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43E" w:rsidRPr="000D15F4" w:rsidRDefault="0012443E" w:rsidP="00647F77">
      <w:pPr>
        <w:jc w:val="center"/>
        <w:rPr>
          <w:rStyle w:val="WW-2"/>
          <w:rFonts w:ascii="Times New Roman" w:hAnsi="Times New Roman"/>
          <w:sz w:val="24"/>
          <w:szCs w:val="24"/>
        </w:rPr>
      </w:pPr>
      <w:r w:rsidRPr="000D15F4">
        <w:rPr>
          <w:rStyle w:val="WW-2"/>
          <w:rFonts w:ascii="Times New Roman" w:hAnsi="Times New Roman"/>
          <w:sz w:val="24"/>
          <w:szCs w:val="24"/>
        </w:rPr>
        <w:t>МИНИСТЕРСТВО СЕЛЬСКОГО ХОЗЯЙСТВА РОССИЙСКОЙ ФЕДЕРАЦИИ</w:t>
      </w:r>
    </w:p>
    <w:p w:rsidR="0012443E" w:rsidRDefault="0012443E" w:rsidP="00647F77">
      <w:pPr>
        <w:pStyle w:val="37"/>
        <w:spacing w:after="0"/>
        <w:ind w:firstLine="0"/>
        <w:jc w:val="center"/>
        <w:rPr>
          <w:rStyle w:val="22"/>
          <w:rFonts w:ascii="Times New Roman" w:hAnsi="Times New Roman"/>
          <w:sz w:val="24"/>
          <w:szCs w:val="24"/>
        </w:rPr>
      </w:pPr>
      <w:r w:rsidRPr="000D15F4">
        <w:rPr>
          <w:rStyle w:val="22"/>
          <w:rFonts w:ascii="Times New Roman" w:hAnsi="Times New Roman"/>
          <w:spacing w:val="-6"/>
          <w:sz w:val="24"/>
          <w:szCs w:val="24"/>
        </w:rPr>
        <w:t>ФЕДЕРАЛЬНОЕ ГОСУДАРСТВЕННОЕ ОБРАЗОВАТЕЛЬНОЕ УЧРЕЖДЕНИЕ</w:t>
      </w:r>
    </w:p>
    <w:p w:rsidR="0012443E" w:rsidRPr="000D15F4" w:rsidRDefault="0012443E" w:rsidP="00647F77">
      <w:pPr>
        <w:pStyle w:val="37"/>
        <w:spacing w:after="0"/>
        <w:ind w:firstLine="0"/>
        <w:jc w:val="center"/>
        <w:rPr>
          <w:rStyle w:val="22"/>
          <w:rFonts w:ascii="Times New Roman" w:hAnsi="Times New Roman"/>
          <w:sz w:val="24"/>
          <w:szCs w:val="24"/>
        </w:rPr>
      </w:pPr>
      <w:r w:rsidRPr="000D15F4">
        <w:rPr>
          <w:rStyle w:val="22"/>
          <w:rFonts w:ascii="Times New Roman" w:hAnsi="Times New Roman"/>
          <w:sz w:val="24"/>
          <w:szCs w:val="24"/>
        </w:rPr>
        <w:t>ВЫСШЕГО ПРОФЕССИОНАЛЬНОГО ОБРАЗОВАНИЯ</w:t>
      </w:r>
    </w:p>
    <w:p w:rsidR="0012443E" w:rsidRPr="000D15F4" w:rsidRDefault="0012443E" w:rsidP="00647F77">
      <w:pPr>
        <w:pStyle w:val="37"/>
        <w:spacing w:after="0"/>
        <w:ind w:firstLine="0"/>
        <w:jc w:val="center"/>
        <w:rPr>
          <w:rStyle w:val="22"/>
          <w:rFonts w:ascii="Times New Roman" w:hAnsi="Times New Roman"/>
          <w:sz w:val="24"/>
          <w:szCs w:val="24"/>
        </w:rPr>
      </w:pPr>
      <w:r w:rsidRPr="000D15F4">
        <w:rPr>
          <w:rStyle w:val="22"/>
          <w:rFonts w:ascii="Times New Roman" w:hAnsi="Times New Roman"/>
          <w:sz w:val="24"/>
          <w:szCs w:val="24"/>
        </w:rPr>
        <w:t>«ИЖЕВСКАЯ ГОСУДАРСТВЕННАЯ СЕЛЬСКОХОЗЯЙСТВЕННАЯ АКАДЕМИЯ»</w:t>
      </w:r>
    </w:p>
    <w:p w:rsidR="0012443E" w:rsidRDefault="0012443E" w:rsidP="009700A3">
      <w:pPr>
        <w:rPr>
          <w:sz w:val="28"/>
        </w:rPr>
      </w:pPr>
    </w:p>
    <w:p w:rsidR="0012443E" w:rsidRDefault="0012443E" w:rsidP="009700A3">
      <w:pPr>
        <w:ind w:left="5812"/>
        <w:rPr>
          <w:sz w:val="28"/>
        </w:rPr>
      </w:pPr>
    </w:p>
    <w:p w:rsidR="0012443E" w:rsidRPr="0012443E" w:rsidRDefault="0012443E" w:rsidP="009700A3">
      <w:pPr>
        <w:ind w:left="5812"/>
        <w:rPr>
          <w:rFonts w:ascii="Times New Roman" w:hAnsi="Times New Roman" w:cs="Times New Roman"/>
          <w:sz w:val="28"/>
        </w:rPr>
      </w:pPr>
      <w:r w:rsidRPr="0012443E">
        <w:rPr>
          <w:rFonts w:ascii="Times New Roman" w:hAnsi="Times New Roman" w:cs="Times New Roman"/>
          <w:sz w:val="28"/>
        </w:rPr>
        <w:t>УТВЕРЖДАЮ</w:t>
      </w:r>
    </w:p>
    <w:p w:rsidR="0012443E" w:rsidRPr="0012443E" w:rsidRDefault="0012443E" w:rsidP="009700A3">
      <w:pPr>
        <w:ind w:left="5812"/>
        <w:rPr>
          <w:rFonts w:ascii="Times New Roman" w:hAnsi="Times New Roman" w:cs="Times New Roman"/>
          <w:sz w:val="28"/>
        </w:rPr>
      </w:pPr>
      <w:r w:rsidRPr="0012443E">
        <w:rPr>
          <w:rFonts w:ascii="Times New Roman" w:hAnsi="Times New Roman" w:cs="Times New Roman"/>
          <w:sz w:val="28"/>
        </w:rPr>
        <w:t>проректор по учебной работе, профессор</w:t>
      </w:r>
    </w:p>
    <w:p w:rsidR="0012443E" w:rsidRPr="0012443E" w:rsidRDefault="0012443E" w:rsidP="009700A3">
      <w:pPr>
        <w:ind w:left="5812"/>
        <w:jc w:val="right"/>
        <w:rPr>
          <w:rFonts w:ascii="Times New Roman" w:hAnsi="Times New Roman" w:cs="Times New Roman"/>
          <w:sz w:val="28"/>
        </w:rPr>
      </w:pPr>
      <w:r w:rsidRPr="0012443E">
        <w:rPr>
          <w:rFonts w:ascii="Times New Roman" w:hAnsi="Times New Roman" w:cs="Times New Roman"/>
          <w:sz w:val="28"/>
        </w:rPr>
        <w:t>П.Б. Акмаров</w:t>
      </w:r>
    </w:p>
    <w:p w:rsidR="0012443E" w:rsidRDefault="0012443E" w:rsidP="009700A3">
      <w:pPr>
        <w:jc w:val="center"/>
        <w:rPr>
          <w:rFonts w:ascii="Times New Roman" w:hAnsi="Times New Roman"/>
          <w:b/>
          <w:sz w:val="28"/>
        </w:rPr>
      </w:pPr>
    </w:p>
    <w:p w:rsidR="0012443E" w:rsidRDefault="0012443E" w:rsidP="009700A3">
      <w:pPr>
        <w:jc w:val="center"/>
        <w:rPr>
          <w:rFonts w:ascii="Times New Roman" w:hAnsi="Times New Roman"/>
          <w:b/>
          <w:sz w:val="28"/>
        </w:rPr>
      </w:pPr>
    </w:p>
    <w:p w:rsidR="0012443E" w:rsidRDefault="0012443E" w:rsidP="009700A3">
      <w:pPr>
        <w:jc w:val="center"/>
        <w:rPr>
          <w:rFonts w:ascii="Times New Roman" w:hAnsi="Times New Roman"/>
          <w:b/>
          <w:sz w:val="28"/>
        </w:rPr>
      </w:pPr>
    </w:p>
    <w:p w:rsidR="0012443E" w:rsidRDefault="0012443E" w:rsidP="0012443E">
      <w:pPr>
        <w:jc w:val="center"/>
        <w:rPr>
          <w:rFonts w:ascii="Times New Roman" w:hAnsi="Times New Roman"/>
          <w:b/>
          <w:sz w:val="28"/>
        </w:rPr>
      </w:pPr>
    </w:p>
    <w:p w:rsidR="0012443E" w:rsidRDefault="0012443E" w:rsidP="0012443E">
      <w:pPr>
        <w:jc w:val="center"/>
        <w:rPr>
          <w:rFonts w:ascii="Times New Roman" w:hAnsi="Times New Roman"/>
          <w:b/>
          <w:sz w:val="28"/>
        </w:rPr>
      </w:pPr>
    </w:p>
    <w:p w:rsidR="0012443E" w:rsidRDefault="0012443E" w:rsidP="0012443E">
      <w:pPr>
        <w:jc w:val="center"/>
        <w:rPr>
          <w:rFonts w:ascii="Times New Roman" w:hAnsi="Times New Roman"/>
          <w:b/>
          <w:sz w:val="28"/>
        </w:rPr>
      </w:pPr>
    </w:p>
    <w:p w:rsidR="0012443E" w:rsidRDefault="0012443E" w:rsidP="0012443E">
      <w:pPr>
        <w:jc w:val="center"/>
        <w:rPr>
          <w:rFonts w:ascii="Times New Roman" w:hAnsi="Times New Roman"/>
          <w:b/>
          <w:sz w:val="28"/>
        </w:rPr>
      </w:pPr>
    </w:p>
    <w:p w:rsidR="0012443E" w:rsidRDefault="0012443E" w:rsidP="0012443E">
      <w:pPr>
        <w:jc w:val="center"/>
        <w:rPr>
          <w:rFonts w:ascii="Times New Roman" w:hAnsi="Times New Roman"/>
          <w:b/>
          <w:sz w:val="28"/>
        </w:rPr>
      </w:pPr>
    </w:p>
    <w:p w:rsidR="0012443E" w:rsidRPr="0012443E" w:rsidRDefault="0012443E" w:rsidP="0012443E">
      <w:pPr>
        <w:jc w:val="center"/>
        <w:rPr>
          <w:rFonts w:ascii="Bookman Old Style" w:hAnsi="Bookman Old Style"/>
          <w:b/>
          <w:sz w:val="48"/>
          <w:szCs w:val="48"/>
        </w:rPr>
      </w:pPr>
      <w:r w:rsidRPr="0012443E">
        <w:rPr>
          <w:rFonts w:ascii="Bookman Old Style" w:hAnsi="Bookman Old Style"/>
          <w:b/>
          <w:sz w:val="48"/>
          <w:szCs w:val="48"/>
        </w:rPr>
        <w:t>ГЕНЕТИКА</w:t>
      </w:r>
    </w:p>
    <w:p w:rsidR="0012443E" w:rsidRPr="0012443E" w:rsidRDefault="0012443E" w:rsidP="0012443E">
      <w:pPr>
        <w:spacing w:before="438"/>
        <w:jc w:val="center"/>
        <w:rPr>
          <w:rFonts w:ascii="Bookman Old Style" w:hAnsi="Bookman Old Style"/>
          <w:b/>
          <w:sz w:val="36"/>
          <w:szCs w:val="36"/>
        </w:rPr>
      </w:pPr>
      <w:r w:rsidRPr="0012443E">
        <w:rPr>
          <w:rFonts w:ascii="Bookman Old Style" w:hAnsi="Bookman Old Style"/>
          <w:b/>
          <w:sz w:val="36"/>
          <w:szCs w:val="36"/>
        </w:rPr>
        <w:t xml:space="preserve">Учебно-методическое пособие </w:t>
      </w:r>
    </w:p>
    <w:p w:rsidR="0012443E" w:rsidRPr="0012443E" w:rsidRDefault="0012443E" w:rsidP="0012443E">
      <w:pPr>
        <w:jc w:val="center"/>
        <w:rPr>
          <w:rFonts w:ascii="Bookman Old Style" w:hAnsi="Bookman Old Style"/>
          <w:b/>
          <w:sz w:val="36"/>
          <w:szCs w:val="36"/>
        </w:rPr>
      </w:pPr>
      <w:r w:rsidRPr="0012443E">
        <w:rPr>
          <w:rFonts w:ascii="Bookman Old Style" w:hAnsi="Bookman Old Style"/>
          <w:b/>
          <w:sz w:val="36"/>
          <w:szCs w:val="36"/>
        </w:rPr>
        <w:t>для самостоятельных занятий</w:t>
      </w:r>
    </w:p>
    <w:p w:rsidR="0012443E" w:rsidRDefault="0012443E" w:rsidP="0012443E">
      <w:pPr>
        <w:jc w:val="center"/>
        <w:rPr>
          <w:rFonts w:ascii="Times New Roman" w:hAnsi="Times New Roman"/>
          <w:sz w:val="28"/>
        </w:rPr>
      </w:pPr>
    </w:p>
    <w:p w:rsidR="002B6E3D" w:rsidRDefault="002B6E3D" w:rsidP="0012443E">
      <w:pPr>
        <w:jc w:val="center"/>
        <w:rPr>
          <w:rFonts w:ascii="Times New Roman" w:hAnsi="Times New Roman"/>
          <w:sz w:val="28"/>
        </w:rPr>
      </w:pPr>
    </w:p>
    <w:p w:rsidR="002B6E3D" w:rsidRDefault="002B6E3D" w:rsidP="0012443E">
      <w:pPr>
        <w:jc w:val="center"/>
        <w:rPr>
          <w:rFonts w:ascii="Times New Roman" w:hAnsi="Times New Roman"/>
          <w:sz w:val="28"/>
        </w:rPr>
      </w:pPr>
    </w:p>
    <w:p w:rsidR="002B6E3D" w:rsidRPr="002B6E3D" w:rsidRDefault="002B6E3D" w:rsidP="002B6E3D">
      <w:pPr>
        <w:ind w:left="851" w:right="566"/>
        <w:jc w:val="center"/>
        <w:rPr>
          <w:rFonts w:ascii="Times New Roman" w:hAnsi="Times New Roman"/>
          <w:i/>
          <w:sz w:val="28"/>
        </w:rPr>
      </w:pPr>
      <w:r>
        <w:rPr>
          <w:rFonts w:ascii="Times New Roman" w:hAnsi="Times New Roman"/>
          <w:i/>
          <w:sz w:val="28"/>
        </w:rPr>
        <w:t>Допущено Министерством сельского хозяйства Российской Федерации в качестве учебного пособия для студентов высших учебных заведений, обучающихся по направлению «Агрономия»</w:t>
      </w: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2B6E3D" w:rsidRDefault="002B6E3D"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r>
        <w:rPr>
          <w:rFonts w:ascii="Times New Roman" w:hAnsi="Times New Roman"/>
          <w:sz w:val="28"/>
        </w:rPr>
        <w:t>Ижевск 2010</w:t>
      </w:r>
    </w:p>
    <w:p w:rsidR="0012443E" w:rsidRDefault="0012443E" w:rsidP="0012443E">
      <w:pPr>
        <w:jc w:val="center"/>
        <w:rPr>
          <w:rFonts w:ascii="Times New Roman" w:hAnsi="Times New Roman"/>
          <w:sz w:val="28"/>
        </w:rPr>
      </w:pPr>
    </w:p>
    <w:p w:rsidR="0012443E" w:rsidRDefault="00E45524" w:rsidP="00E45524">
      <w:pPr>
        <w:rPr>
          <w:rFonts w:ascii="Times New Roman" w:hAnsi="Times New Roman"/>
          <w:sz w:val="28"/>
        </w:rPr>
      </w:pPr>
      <w:r>
        <w:rPr>
          <w:rFonts w:ascii="Times New Roman" w:hAnsi="Times New Roman"/>
          <w:sz w:val="28"/>
        </w:rPr>
        <w:t xml:space="preserve">УДК </w:t>
      </w:r>
      <w:r w:rsidR="00C81DD5">
        <w:rPr>
          <w:rFonts w:ascii="Times New Roman" w:hAnsi="Times New Roman"/>
          <w:sz w:val="28"/>
        </w:rPr>
        <w:t>575(078-028.27)</w:t>
      </w:r>
    </w:p>
    <w:p w:rsidR="00E45524" w:rsidRDefault="00E45524" w:rsidP="00E45524">
      <w:pPr>
        <w:rPr>
          <w:rFonts w:ascii="Times New Roman" w:hAnsi="Times New Roman"/>
          <w:sz w:val="28"/>
        </w:rPr>
      </w:pPr>
      <w:r>
        <w:rPr>
          <w:rFonts w:ascii="Times New Roman" w:hAnsi="Times New Roman"/>
          <w:sz w:val="28"/>
        </w:rPr>
        <w:t>ББК</w:t>
      </w:r>
      <w:r w:rsidR="00C81DD5">
        <w:rPr>
          <w:rFonts w:ascii="Times New Roman" w:hAnsi="Times New Roman"/>
          <w:sz w:val="28"/>
        </w:rPr>
        <w:t xml:space="preserve"> 28.04я79-9</w:t>
      </w:r>
    </w:p>
    <w:p w:rsidR="00E45524" w:rsidRDefault="00E45524" w:rsidP="00E45524">
      <w:pPr>
        <w:rPr>
          <w:rFonts w:ascii="Times New Roman" w:hAnsi="Times New Roman"/>
          <w:sz w:val="28"/>
        </w:rPr>
      </w:pPr>
      <w:r>
        <w:rPr>
          <w:rFonts w:ascii="Times New Roman" w:hAnsi="Times New Roman"/>
          <w:sz w:val="28"/>
        </w:rPr>
        <w:t xml:space="preserve">       Г</w:t>
      </w:r>
      <w:r w:rsidR="00C81DD5">
        <w:rPr>
          <w:rFonts w:ascii="Times New Roman" w:hAnsi="Times New Roman"/>
          <w:sz w:val="28"/>
        </w:rPr>
        <w:t xml:space="preserve"> 34</w:t>
      </w:r>
    </w:p>
    <w:p w:rsidR="00E45524" w:rsidRDefault="00E45524" w:rsidP="00E45524">
      <w:pPr>
        <w:rPr>
          <w:rFonts w:ascii="Times New Roman" w:hAnsi="Times New Roman"/>
          <w:sz w:val="28"/>
        </w:rPr>
      </w:pPr>
    </w:p>
    <w:p w:rsidR="00E45524" w:rsidRDefault="00E45524" w:rsidP="00E45524">
      <w:pPr>
        <w:ind w:firstLine="709"/>
        <w:rPr>
          <w:rFonts w:ascii="Times New Roman" w:hAnsi="Times New Roman"/>
          <w:sz w:val="28"/>
        </w:rPr>
      </w:pPr>
      <w:r>
        <w:rPr>
          <w:rFonts w:ascii="Times New Roman" w:hAnsi="Times New Roman"/>
          <w:sz w:val="28"/>
        </w:rPr>
        <w:t xml:space="preserve">Учебно-методическое пособие </w:t>
      </w:r>
      <w:r w:rsidR="00E703B0">
        <w:rPr>
          <w:rFonts w:ascii="Times New Roman" w:hAnsi="Times New Roman"/>
          <w:sz w:val="28"/>
        </w:rPr>
        <w:t xml:space="preserve">разработано на основании требований Государственного образовательного стандарта высшего профессионального образования </w:t>
      </w:r>
      <w:r w:rsidR="00B669D7">
        <w:rPr>
          <w:rFonts w:ascii="Times New Roman" w:hAnsi="Times New Roman"/>
          <w:sz w:val="28"/>
        </w:rPr>
        <w:t>по направлению  «Агрономия».</w:t>
      </w:r>
    </w:p>
    <w:p w:rsidR="0012443E" w:rsidRDefault="0012443E" w:rsidP="0012443E">
      <w:pPr>
        <w:jc w:val="center"/>
        <w:rPr>
          <w:rFonts w:ascii="Times New Roman" w:hAnsi="Times New Roman"/>
          <w:sz w:val="28"/>
        </w:rPr>
      </w:pPr>
    </w:p>
    <w:p w:rsidR="0012443E" w:rsidRDefault="0012443E" w:rsidP="0012443E">
      <w:pPr>
        <w:jc w:val="center"/>
        <w:rPr>
          <w:rFonts w:ascii="Times New Roman" w:hAnsi="Times New Roman"/>
          <w:sz w:val="28"/>
        </w:rPr>
      </w:pPr>
      <w:r w:rsidRPr="00262B4B">
        <w:rPr>
          <w:rFonts w:ascii="Times New Roman" w:hAnsi="Times New Roman"/>
          <w:sz w:val="28"/>
        </w:rPr>
        <w:t>Р</w:t>
      </w:r>
      <w:r w:rsidR="00E45524">
        <w:rPr>
          <w:rFonts w:ascii="Times New Roman" w:hAnsi="Times New Roman"/>
          <w:sz w:val="28"/>
        </w:rPr>
        <w:t>ецензенты</w:t>
      </w:r>
      <w:r w:rsidRPr="00262B4B">
        <w:rPr>
          <w:rFonts w:ascii="Times New Roman" w:hAnsi="Times New Roman"/>
          <w:sz w:val="28"/>
        </w:rPr>
        <w:t>:</w:t>
      </w:r>
    </w:p>
    <w:p w:rsidR="0012443E" w:rsidRDefault="0012443E" w:rsidP="0012443E">
      <w:pPr>
        <w:ind w:left="1985" w:hanging="1985"/>
        <w:rPr>
          <w:rFonts w:ascii="Times New Roman" w:hAnsi="Times New Roman"/>
          <w:sz w:val="28"/>
        </w:rPr>
      </w:pPr>
    </w:p>
    <w:p w:rsidR="0012443E" w:rsidRPr="00262B4B" w:rsidRDefault="00262B4B" w:rsidP="00262B4B">
      <w:pPr>
        <w:ind w:left="1985" w:hanging="1985"/>
        <w:rPr>
          <w:rFonts w:ascii="Times New Roman" w:hAnsi="Times New Roman" w:cs="Times New Roman"/>
          <w:sz w:val="28"/>
          <w:szCs w:val="28"/>
        </w:rPr>
      </w:pPr>
      <w:r w:rsidRPr="00262B4B">
        <w:rPr>
          <w:rFonts w:ascii="Times New Roman" w:hAnsi="Times New Roman" w:cs="Times New Roman"/>
          <w:sz w:val="28"/>
          <w:szCs w:val="28"/>
        </w:rPr>
        <w:t>Баранова О.Г.</w:t>
      </w:r>
      <w:r w:rsidR="0012443E" w:rsidRPr="00262B4B">
        <w:rPr>
          <w:rFonts w:ascii="Times New Roman" w:hAnsi="Times New Roman" w:cs="Times New Roman"/>
          <w:sz w:val="28"/>
          <w:szCs w:val="28"/>
        </w:rPr>
        <w:t xml:space="preserve"> – </w:t>
      </w:r>
      <w:r w:rsidRPr="00262B4B">
        <w:rPr>
          <w:rFonts w:ascii="Times New Roman" w:hAnsi="Times New Roman" w:cs="Times New Roman"/>
          <w:sz w:val="28"/>
          <w:szCs w:val="28"/>
        </w:rPr>
        <w:t>заведующая</w:t>
      </w:r>
      <w:r w:rsidR="0012443E" w:rsidRPr="00262B4B">
        <w:rPr>
          <w:rFonts w:ascii="Times New Roman" w:hAnsi="Times New Roman" w:cs="Times New Roman"/>
          <w:sz w:val="28"/>
          <w:szCs w:val="28"/>
        </w:rPr>
        <w:t xml:space="preserve"> кафедр</w:t>
      </w:r>
      <w:r w:rsidRPr="00262B4B">
        <w:rPr>
          <w:rFonts w:ascii="Times New Roman" w:hAnsi="Times New Roman" w:cs="Times New Roman"/>
          <w:sz w:val="28"/>
          <w:szCs w:val="28"/>
        </w:rPr>
        <w:t>ой</w:t>
      </w:r>
      <w:r w:rsidR="0012443E" w:rsidRPr="00262B4B">
        <w:rPr>
          <w:rFonts w:ascii="Times New Roman" w:hAnsi="Times New Roman" w:cs="Times New Roman"/>
          <w:sz w:val="28"/>
          <w:szCs w:val="28"/>
        </w:rPr>
        <w:t xml:space="preserve"> ботаники и экологии Удмуртск</w:t>
      </w:r>
      <w:r w:rsidRPr="00262B4B">
        <w:rPr>
          <w:rFonts w:ascii="Times New Roman" w:hAnsi="Times New Roman" w:cs="Times New Roman"/>
          <w:sz w:val="28"/>
          <w:szCs w:val="28"/>
        </w:rPr>
        <w:t>ого</w:t>
      </w:r>
      <w:r w:rsidR="0012443E" w:rsidRPr="00262B4B">
        <w:rPr>
          <w:rFonts w:ascii="Times New Roman" w:hAnsi="Times New Roman" w:cs="Times New Roman"/>
          <w:sz w:val="28"/>
          <w:szCs w:val="28"/>
        </w:rPr>
        <w:t xml:space="preserve"> ГУ, </w:t>
      </w:r>
      <w:r w:rsidRPr="00262B4B">
        <w:rPr>
          <w:rFonts w:ascii="Times New Roman" w:hAnsi="Times New Roman" w:cs="Times New Roman"/>
          <w:sz w:val="28"/>
          <w:szCs w:val="28"/>
        </w:rPr>
        <w:t>профессор, доктор</w:t>
      </w:r>
      <w:r w:rsidR="0012443E" w:rsidRPr="00262B4B">
        <w:rPr>
          <w:rFonts w:ascii="Times New Roman" w:hAnsi="Times New Roman" w:cs="Times New Roman"/>
          <w:sz w:val="28"/>
          <w:szCs w:val="28"/>
        </w:rPr>
        <w:t xml:space="preserve"> биологических наук;</w:t>
      </w:r>
    </w:p>
    <w:p w:rsidR="001A58DE" w:rsidRDefault="00C17E0F" w:rsidP="00262B4B">
      <w:pPr>
        <w:ind w:left="1985" w:hanging="1985"/>
        <w:rPr>
          <w:rFonts w:ascii="Times New Roman" w:hAnsi="Times New Roman" w:cs="Times New Roman"/>
          <w:sz w:val="28"/>
          <w:szCs w:val="28"/>
        </w:rPr>
      </w:pPr>
      <w:r w:rsidRPr="0030317A">
        <w:rPr>
          <w:rFonts w:ascii="Times New Roman" w:hAnsi="Times New Roman" w:cs="Times New Roman"/>
          <w:sz w:val="28"/>
          <w:szCs w:val="28"/>
        </w:rPr>
        <w:t xml:space="preserve">Бухарина И.Л. – </w:t>
      </w:r>
      <w:r w:rsidR="0030317A" w:rsidRPr="0030317A">
        <w:rPr>
          <w:rFonts w:ascii="Times New Roman" w:hAnsi="Times New Roman" w:cs="Times New Roman"/>
          <w:sz w:val="28"/>
          <w:szCs w:val="28"/>
        </w:rPr>
        <w:t>профессор</w:t>
      </w:r>
      <w:r w:rsidR="0030317A">
        <w:rPr>
          <w:rFonts w:ascii="Times New Roman" w:hAnsi="Times New Roman" w:cs="Times New Roman"/>
          <w:sz w:val="28"/>
          <w:szCs w:val="28"/>
        </w:rPr>
        <w:t xml:space="preserve"> кафедры инженерной защиты окружающей среды Удмуртского государственного университета, доктор биологических наук</w:t>
      </w:r>
      <w:r w:rsidR="001A58DE">
        <w:rPr>
          <w:rFonts w:ascii="Times New Roman" w:hAnsi="Times New Roman" w:cs="Times New Roman"/>
          <w:sz w:val="28"/>
          <w:szCs w:val="28"/>
        </w:rPr>
        <w:t>;</w:t>
      </w:r>
    </w:p>
    <w:p w:rsidR="0012443E" w:rsidRPr="00262B4B" w:rsidRDefault="001A58DE" w:rsidP="00262B4B">
      <w:pPr>
        <w:ind w:left="1985" w:hanging="1985"/>
        <w:rPr>
          <w:rFonts w:ascii="Times New Roman" w:hAnsi="Times New Roman" w:cs="Times New Roman"/>
          <w:sz w:val="28"/>
          <w:szCs w:val="28"/>
        </w:rPr>
      </w:pPr>
      <w:r w:rsidRPr="001A58DE">
        <w:rPr>
          <w:rFonts w:ascii="Times New Roman" w:hAnsi="Times New Roman" w:cs="Times New Roman"/>
          <w:spacing w:val="-4"/>
          <w:sz w:val="28"/>
          <w:szCs w:val="28"/>
        </w:rPr>
        <w:t>Бабайцева Т.А. – доцент кафедры растениеводства ФГОУ ВПО Ижевская ГСХА, кандидат сельскохозяйственных наук</w:t>
      </w:r>
      <w:r w:rsidR="0030317A">
        <w:rPr>
          <w:rFonts w:ascii="Times New Roman" w:hAnsi="Times New Roman" w:cs="Times New Roman"/>
          <w:sz w:val="28"/>
          <w:szCs w:val="28"/>
        </w:rPr>
        <w:t>.</w:t>
      </w:r>
    </w:p>
    <w:p w:rsidR="0012443E" w:rsidRPr="00E45524" w:rsidRDefault="000B75BA" w:rsidP="000B75BA">
      <w:pPr>
        <w:spacing w:before="438"/>
        <w:rPr>
          <w:rFonts w:ascii="Times New Roman" w:hAnsi="Times New Roman"/>
          <w:b/>
          <w:sz w:val="28"/>
          <w:szCs w:val="28"/>
        </w:rPr>
      </w:pPr>
      <w:r>
        <w:rPr>
          <w:rFonts w:ascii="Times New Roman" w:hAnsi="Times New Roman"/>
          <w:b/>
          <w:sz w:val="28"/>
          <w:szCs w:val="28"/>
        </w:rPr>
        <w:t xml:space="preserve">Г 34  </w:t>
      </w:r>
      <w:r w:rsidR="00B669D7">
        <w:rPr>
          <w:rFonts w:ascii="Times New Roman" w:hAnsi="Times New Roman"/>
          <w:b/>
          <w:sz w:val="28"/>
          <w:szCs w:val="28"/>
        </w:rPr>
        <w:t>Г</w:t>
      </w:r>
      <w:r w:rsidR="0012443E" w:rsidRPr="00E45524">
        <w:rPr>
          <w:rFonts w:ascii="Times New Roman" w:hAnsi="Times New Roman"/>
          <w:b/>
          <w:sz w:val="28"/>
          <w:szCs w:val="28"/>
        </w:rPr>
        <w:t>енетика</w:t>
      </w:r>
      <w:r w:rsidR="00E45524">
        <w:rPr>
          <w:rFonts w:ascii="Times New Roman" w:hAnsi="Times New Roman"/>
          <w:b/>
          <w:sz w:val="28"/>
          <w:szCs w:val="28"/>
        </w:rPr>
        <w:t xml:space="preserve"> </w:t>
      </w:r>
      <w:r w:rsidR="0012443E" w:rsidRPr="00E45524">
        <w:rPr>
          <w:rFonts w:ascii="Times New Roman" w:hAnsi="Times New Roman"/>
          <w:b/>
          <w:sz w:val="28"/>
          <w:szCs w:val="28"/>
        </w:rPr>
        <w:t>:</w:t>
      </w:r>
      <w:r w:rsidR="0012443E" w:rsidRPr="00E45524">
        <w:rPr>
          <w:rFonts w:ascii="Times New Roman" w:hAnsi="Times New Roman"/>
          <w:sz w:val="28"/>
          <w:szCs w:val="28"/>
        </w:rPr>
        <w:t xml:space="preserve"> </w:t>
      </w:r>
      <w:r w:rsidR="00E45524" w:rsidRPr="00E45524">
        <w:rPr>
          <w:rFonts w:ascii="Times New Roman" w:hAnsi="Times New Roman"/>
          <w:sz w:val="28"/>
          <w:szCs w:val="28"/>
        </w:rPr>
        <w:t>у</w:t>
      </w:r>
      <w:r w:rsidR="0012443E" w:rsidRPr="00E45524">
        <w:rPr>
          <w:rFonts w:ascii="Times New Roman" w:hAnsi="Times New Roman"/>
          <w:sz w:val="28"/>
          <w:szCs w:val="28"/>
        </w:rPr>
        <w:t>чебно-методическое пособие для самостоятельных занятий</w:t>
      </w:r>
    </w:p>
    <w:p w:rsidR="0012443E" w:rsidRPr="00E45524" w:rsidRDefault="005F1E0C" w:rsidP="000B75BA">
      <w:pPr>
        <w:ind w:left="709" w:right="40"/>
        <w:rPr>
          <w:rFonts w:ascii="Times New Roman" w:hAnsi="Times New Roman" w:cs="Times New Roman"/>
          <w:sz w:val="28"/>
          <w:szCs w:val="28"/>
        </w:rPr>
      </w:pPr>
      <w:r>
        <w:rPr>
          <w:rFonts w:ascii="Times New Roman" w:hAnsi="Times New Roman"/>
          <w:sz w:val="28"/>
        </w:rPr>
        <w:t>/ С</w:t>
      </w:r>
      <w:r w:rsidR="0012443E">
        <w:rPr>
          <w:rFonts w:ascii="Times New Roman" w:hAnsi="Times New Roman"/>
          <w:sz w:val="28"/>
        </w:rPr>
        <w:t xml:space="preserve">ост. </w:t>
      </w:r>
      <w:r w:rsidR="0012443E">
        <w:rPr>
          <w:rFonts w:ascii="Times New Roman" w:hAnsi="Times New Roman"/>
          <w:sz w:val="28"/>
          <w:lang w:val="en-US"/>
        </w:rPr>
        <w:t>A</w:t>
      </w:r>
      <w:r w:rsidR="0012443E">
        <w:rPr>
          <w:rFonts w:ascii="Times New Roman" w:hAnsi="Times New Roman"/>
          <w:sz w:val="28"/>
        </w:rPr>
        <w:t>.</w:t>
      </w:r>
      <w:r w:rsidR="0012443E">
        <w:rPr>
          <w:rFonts w:ascii="Times New Roman" w:hAnsi="Times New Roman"/>
          <w:sz w:val="28"/>
          <w:lang w:val="en-US"/>
        </w:rPr>
        <w:t>M</w:t>
      </w:r>
      <w:r w:rsidR="0012443E">
        <w:rPr>
          <w:rFonts w:ascii="Times New Roman" w:hAnsi="Times New Roman"/>
          <w:sz w:val="28"/>
        </w:rPr>
        <w:t>. Ленточкин. – Ижевск : ФГОУ ВПО Ижевская ГСХА, 2010. –</w:t>
      </w:r>
      <w:r w:rsidR="00E45524" w:rsidRPr="00E45524">
        <w:rPr>
          <w:rFonts w:ascii="Times New Roman" w:hAnsi="Times New Roman" w:cs="Times New Roman"/>
          <w:sz w:val="28"/>
          <w:szCs w:val="28"/>
        </w:rPr>
        <w:t>1</w:t>
      </w:r>
      <w:r w:rsidR="00285BF9">
        <w:rPr>
          <w:rFonts w:ascii="Times New Roman" w:hAnsi="Times New Roman" w:cs="Times New Roman"/>
          <w:sz w:val="28"/>
          <w:szCs w:val="28"/>
        </w:rPr>
        <w:t>29</w:t>
      </w:r>
      <w:r w:rsidR="00E45524">
        <w:rPr>
          <w:rFonts w:ascii="Times New Roman" w:hAnsi="Times New Roman" w:cs="Times New Roman"/>
          <w:sz w:val="28"/>
          <w:szCs w:val="28"/>
        </w:rPr>
        <w:t xml:space="preserve"> </w:t>
      </w:r>
      <w:r w:rsidR="0012443E" w:rsidRPr="00E45524">
        <w:rPr>
          <w:rFonts w:ascii="Times New Roman" w:hAnsi="Times New Roman" w:cs="Times New Roman"/>
          <w:sz w:val="28"/>
          <w:szCs w:val="28"/>
        </w:rPr>
        <w:t>с.</w:t>
      </w:r>
    </w:p>
    <w:p w:rsidR="0012443E" w:rsidRDefault="0012443E" w:rsidP="00262B4B">
      <w:pPr>
        <w:spacing w:before="383"/>
        <w:ind w:left="20" w:right="40" w:firstLine="689"/>
        <w:jc w:val="both"/>
        <w:rPr>
          <w:rFonts w:ascii="Times New Roman" w:hAnsi="Times New Roman"/>
          <w:sz w:val="28"/>
        </w:rPr>
      </w:pPr>
      <w:r>
        <w:rPr>
          <w:rFonts w:ascii="Times New Roman" w:hAnsi="Times New Roman"/>
          <w:sz w:val="28"/>
        </w:rPr>
        <w:t xml:space="preserve">Иллюстрированное </w:t>
      </w:r>
      <w:r w:rsidR="00B669D7">
        <w:rPr>
          <w:rFonts w:ascii="Times New Roman" w:hAnsi="Times New Roman"/>
          <w:sz w:val="28"/>
        </w:rPr>
        <w:t xml:space="preserve">электронное </w:t>
      </w:r>
      <w:r>
        <w:rPr>
          <w:rFonts w:ascii="Times New Roman" w:hAnsi="Times New Roman"/>
          <w:sz w:val="28"/>
        </w:rPr>
        <w:t>пособие разработано профессором кафедры растение</w:t>
      </w:r>
      <w:r>
        <w:rPr>
          <w:rFonts w:ascii="Times New Roman" w:hAnsi="Times New Roman"/>
          <w:sz w:val="28"/>
        </w:rPr>
        <w:softHyphen/>
        <w:t xml:space="preserve">водства </w:t>
      </w:r>
      <w:r>
        <w:rPr>
          <w:rFonts w:ascii="Times New Roman" w:hAnsi="Times New Roman"/>
          <w:sz w:val="28"/>
          <w:lang w:val="en-US"/>
        </w:rPr>
        <w:t>A</w:t>
      </w:r>
      <w:r>
        <w:rPr>
          <w:rFonts w:ascii="Times New Roman" w:hAnsi="Times New Roman"/>
          <w:sz w:val="28"/>
        </w:rPr>
        <w:t>.</w:t>
      </w:r>
      <w:r>
        <w:rPr>
          <w:rFonts w:ascii="Times New Roman" w:hAnsi="Times New Roman"/>
          <w:sz w:val="28"/>
          <w:lang w:val="en-US"/>
        </w:rPr>
        <w:t>M</w:t>
      </w:r>
      <w:r>
        <w:rPr>
          <w:rFonts w:ascii="Times New Roman" w:hAnsi="Times New Roman"/>
          <w:sz w:val="28"/>
        </w:rPr>
        <w:t xml:space="preserve">. Ленточкиным на основе требований образовательного стандарта </w:t>
      </w:r>
      <w:r w:rsidR="0030317A">
        <w:rPr>
          <w:rFonts w:ascii="Times New Roman" w:hAnsi="Times New Roman"/>
          <w:sz w:val="28"/>
        </w:rPr>
        <w:t xml:space="preserve">высшего профессионального образования </w:t>
      </w:r>
      <w:r>
        <w:rPr>
          <w:rFonts w:ascii="Times New Roman" w:hAnsi="Times New Roman"/>
          <w:sz w:val="28"/>
        </w:rPr>
        <w:t xml:space="preserve">по </w:t>
      </w:r>
      <w:r w:rsidR="0030317A">
        <w:rPr>
          <w:rFonts w:ascii="Times New Roman" w:hAnsi="Times New Roman"/>
          <w:sz w:val="28"/>
        </w:rPr>
        <w:t xml:space="preserve">направлению «Агрономия» при </w:t>
      </w:r>
      <w:r>
        <w:rPr>
          <w:rFonts w:ascii="Times New Roman" w:hAnsi="Times New Roman"/>
          <w:sz w:val="28"/>
        </w:rPr>
        <w:t>изучени</w:t>
      </w:r>
      <w:r w:rsidR="0030317A">
        <w:rPr>
          <w:rFonts w:ascii="Times New Roman" w:hAnsi="Times New Roman"/>
          <w:sz w:val="28"/>
        </w:rPr>
        <w:t>и</w:t>
      </w:r>
      <w:r>
        <w:rPr>
          <w:rFonts w:ascii="Times New Roman" w:hAnsi="Times New Roman"/>
          <w:sz w:val="28"/>
        </w:rPr>
        <w:t xml:space="preserve"> дисциплины «генетика», в том числе в виде самостоятельной работы студента.</w:t>
      </w:r>
    </w:p>
    <w:p w:rsidR="007E25B9" w:rsidRDefault="00902A07" w:rsidP="00262B4B">
      <w:pPr>
        <w:ind w:left="20" w:right="40" w:firstLine="689"/>
        <w:jc w:val="both"/>
        <w:rPr>
          <w:rFonts w:ascii="Times New Roman" w:hAnsi="Times New Roman"/>
          <w:sz w:val="28"/>
        </w:rPr>
      </w:pPr>
      <w:r>
        <w:rPr>
          <w:rFonts w:ascii="Times New Roman" w:hAnsi="Times New Roman"/>
          <w:sz w:val="28"/>
        </w:rPr>
        <w:t xml:space="preserve">Пособие на примере учёных-генетиков описывает историю основных этапов развития генетики, в т.ч. трагичные судьбы отечественных генетиков, </w:t>
      </w:r>
      <w:r w:rsidR="0012443E">
        <w:rPr>
          <w:rFonts w:ascii="Times New Roman" w:hAnsi="Times New Roman"/>
          <w:sz w:val="28"/>
        </w:rPr>
        <w:t>имеет большое количество иллюстраций, пояснения по наибо</w:t>
      </w:r>
      <w:r w:rsidR="0012443E">
        <w:rPr>
          <w:rFonts w:ascii="Times New Roman" w:hAnsi="Times New Roman"/>
          <w:sz w:val="28"/>
        </w:rPr>
        <w:softHyphen/>
        <w:t>лее сложным темам, задачи, примеры решения задач, ответы к задачам, краткий словарь генетических терминов</w:t>
      </w:r>
      <w:r w:rsidR="002E2CF6">
        <w:rPr>
          <w:rFonts w:ascii="Times New Roman" w:hAnsi="Times New Roman"/>
          <w:sz w:val="28"/>
        </w:rPr>
        <w:t>, приложений</w:t>
      </w:r>
      <w:r w:rsidR="0012443E">
        <w:rPr>
          <w:rFonts w:ascii="Times New Roman" w:hAnsi="Times New Roman"/>
          <w:sz w:val="28"/>
        </w:rPr>
        <w:t xml:space="preserve">. Пользование пособием облегчено наличием </w:t>
      </w:r>
      <w:r w:rsidR="007E25B9">
        <w:rPr>
          <w:rFonts w:ascii="Times New Roman" w:hAnsi="Times New Roman"/>
          <w:sz w:val="28"/>
        </w:rPr>
        <w:t xml:space="preserve">более 200 </w:t>
      </w:r>
      <w:r w:rsidR="0012443E">
        <w:rPr>
          <w:rFonts w:ascii="Times New Roman" w:hAnsi="Times New Roman"/>
          <w:sz w:val="28"/>
        </w:rPr>
        <w:t>гиперссылок</w:t>
      </w:r>
      <w:r w:rsidR="007E25B9">
        <w:rPr>
          <w:rFonts w:ascii="Times New Roman" w:hAnsi="Times New Roman"/>
          <w:sz w:val="28"/>
        </w:rPr>
        <w:t>.</w:t>
      </w:r>
      <w:r w:rsidR="0012443E">
        <w:rPr>
          <w:rFonts w:ascii="Times New Roman" w:hAnsi="Times New Roman"/>
          <w:sz w:val="28"/>
        </w:rPr>
        <w:t xml:space="preserve"> </w:t>
      </w:r>
    </w:p>
    <w:p w:rsidR="0012443E" w:rsidRDefault="007E25B9" w:rsidP="00262B4B">
      <w:pPr>
        <w:ind w:left="20" w:right="40" w:firstLine="689"/>
        <w:jc w:val="both"/>
        <w:rPr>
          <w:rFonts w:ascii="Times New Roman" w:hAnsi="Times New Roman"/>
          <w:sz w:val="28"/>
        </w:rPr>
      </w:pPr>
      <w:r>
        <w:rPr>
          <w:rFonts w:ascii="Times New Roman" w:hAnsi="Times New Roman"/>
          <w:sz w:val="28"/>
        </w:rPr>
        <w:t>П</w:t>
      </w:r>
      <w:r w:rsidR="0012443E">
        <w:rPr>
          <w:rFonts w:ascii="Times New Roman" w:hAnsi="Times New Roman"/>
          <w:sz w:val="28"/>
        </w:rPr>
        <w:t xml:space="preserve">редназначено для самостоятельной работы студентов </w:t>
      </w:r>
      <w:r w:rsidR="0030317A">
        <w:rPr>
          <w:rFonts w:ascii="Times New Roman" w:hAnsi="Times New Roman"/>
          <w:sz w:val="28"/>
        </w:rPr>
        <w:t xml:space="preserve">направления «Агрономия» </w:t>
      </w:r>
      <w:r w:rsidR="002E2CF6">
        <w:rPr>
          <w:rFonts w:ascii="Times New Roman" w:hAnsi="Times New Roman"/>
          <w:sz w:val="28"/>
        </w:rPr>
        <w:t xml:space="preserve">очной и заочной форм обучения </w:t>
      </w:r>
      <w:r w:rsidR="0012443E">
        <w:rPr>
          <w:rFonts w:ascii="Times New Roman" w:hAnsi="Times New Roman"/>
          <w:sz w:val="28"/>
        </w:rPr>
        <w:t>при изучении основных разделов генетики, а также для контроля знаний студентов преподавателем.</w:t>
      </w:r>
    </w:p>
    <w:p w:rsidR="00BD7223" w:rsidRDefault="00BD7223" w:rsidP="00BD7223">
      <w:pPr>
        <w:jc w:val="right"/>
        <w:rPr>
          <w:rFonts w:ascii="Times New Roman" w:hAnsi="Times New Roman"/>
          <w:sz w:val="28"/>
        </w:rPr>
      </w:pPr>
    </w:p>
    <w:p w:rsidR="00BD7223" w:rsidRDefault="00BD7223" w:rsidP="00BD7223">
      <w:pPr>
        <w:jc w:val="right"/>
        <w:rPr>
          <w:rFonts w:ascii="Times New Roman" w:hAnsi="Times New Roman"/>
          <w:sz w:val="28"/>
        </w:rPr>
      </w:pPr>
      <w:r>
        <w:rPr>
          <w:rFonts w:ascii="Times New Roman" w:hAnsi="Times New Roman"/>
          <w:sz w:val="28"/>
        </w:rPr>
        <w:t>УДК 575(078-028.27)</w:t>
      </w:r>
    </w:p>
    <w:p w:rsidR="00BD7223" w:rsidRDefault="00BD7223" w:rsidP="00BD7223">
      <w:pPr>
        <w:jc w:val="right"/>
        <w:rPr>
          <w:rFonts w:ascii="Times New Roman" w:hAnsi="Times New Roman"/>
          <w:sz w:val="28"/>
        </w:rPr>
      </w:pPr>
      <w:r>
        <w:rPr>
          <w:rFonts w:ascii="Times New Roman" w:hAnsi="Times New Roman"/>
          <w:sz w:val="28"/>
        </w:rPr>
        <w:t>ББК 28.04я79-9</w:t>
      </w:r>
    </w:p>
    <w:p w:rsidR="00BD7223" w:rsidRDefault="00BD7223" w:rsidP="00BD7223">
      <w:pPr>
        <w:jc w:val="right"/>
        <w:rPr>
          <w:rFonts w:ascii="Times New Roman" w:hAnsi="Times New Roman"/>
          <w:sz w:val="28"/>
        </w:rPr>
      </w:pPr>
    </w:p>
    <w:p w:rsidR="0012443E" w:rsidRDefault="0012443E" w:rsidP="00BD7223">
      <w:pPr>
        <w:ind w:left="5529"/>
        <w:rPr>
          <w:rStyle w:val="WW-2"/>
          <w:rFonts w:ascii="Times New Roman" w:hAnsi="Times New Roman"/>
          <w:sz w:val="28"/>
        </w:rPr>
      </w:pPr>
      <w:r>
        <w:rPr>
          <w:rStyle w:val="WW-2"/>
          <w:rFonts w:ascii="Times New Roman" w:hAnsi="Times New Roman"/>
          <w:sz w:val="28"/>
        </w:rPr>
        <w:t>© Ленточкин А.М.</w:t>
      </w:r>
    </w:p>
    <w:p w:rsidR="0012443E" w:rsidRDefault="0012443E" w:rsidP="00BD7223">
      <w:pPr>
        <w:ind w:left="5529"/>
        <w:rPr>
          <w:rStyle w:val="WW-2"/>
          <w:rFonts w:ascii="Times New Roman" w:hAnsi="Times New Roman"/>
          <w:sz w:val="28"/>
        </w:rPr>
      </w:pPr>
      <w:r>
        <w:rPr>
          <w:rStyle w:val="WW-2"/>
          <w:rFonts w:ascii="Times New Roman" w:hAnsi="Times New Roman"/>
          <w:sz w:val="28"/>
        </w:rPr>
        <w:t>© ФГОУ ВПО Ижевская ГСХА</w:t>
      </w:r>
    </w:p>
    <w:p w:rsidR="0012443E" w:rsidRDefault="0012443E" w:rsidP="0012443E">
      <w:pPr>
        <w:jc w:val="center"/>
        <w:rPr>
          <w:rFonts w:ascii="Times New Roman" w:hAnsi="Times New Roman"/>
          <w:sz w:val="28"/>
        </w:rPr>
      </w:pPr>
      <w:r>
        <w:rPr>
          <w:rFonts w:ascii="Times New Roman" w:hAnsi="Times New Roman"/>
          <w:sz w:val="28"/>
        </w:rPr>
        <w:lastRenderedPageBreak/>
        <w:t>СОДЕРЖАНИЕ</w:t>
      </w:r>
    </w:p>
    <w:p w:rsidR="0012443E" w:rsidRDefault="0012443E" w:rsidP="0012443E">
      <w:pPr>
        <w:ind w:left="3420"/>
        <w:jc w:val="both"/>
        <w:rPr>
          <w:rFonts w:ascii="Times New Roman" w:hAnsi="Times New Roman"/>
          <w:sz w:val="28"/>
        </w:rPr>
      </w:pPr>
    </w:p>
    <w:tbl>
      <w:tblPr>
        <w:tblW w:w="9639" w:type="dxa"/>
        <w:tblInd w:w="108" w:type="dxa"/>
        <w:tblLayout w:type="fixed"/>
        <w:tblLook w:val="0000" w:firstRow="0" w:lastRow="0" w:firstColumn="0" w:lastColumn="0" w:noHBand="0" w:noVBand="0"/>
      </w:tblPr>
      <w:tblGrid>
        <w:gridCol w:w="8959"/>
        <w:gridCol w:w="680"/>
      </w:tblGrid>
      <w:tr w:rsidR="001419C4" w:rsidRPr="000B75BA" w:rsidTr="00F17B7D">
        <w:trPr>
          <w:trHeight w:hRule="exact" w:val="465"/>
        </w:trPr>
        <w:tc>
          <w:tcPr>
            <w:tcW w:w="8959" w:type="dxa"/>
            <w:shd w:val="clear" w:color="auto" w:fill="auto"/>
          </w:tcPr>
          <w:p w:rsidR="001419C4" w:rsidRDefault="001419C4" w:rsidP="000B75BA">
            <w:pPr>
              <w:ind w:right="-113"/>
              <w:rPr>
                <w:rFonts w:ascii="Times New Roman" w:hAnsi="Times New Roman" w:cs="Times New Roman"/>
                <w:szCs w:val="28"/>
              </w:rPr>
            </w:pPr>
            <w:r>
              <w:rPr>
                <w:rFonts w:ascii="Times New Roman" w:hAnsi="Times New Roman" w:cs="Times New Roman"/>
                <w:sz w:val="28"/>
                <w:szCs w:val="28"/>
              </w:rPr>
              <w:t>Введение</w:t>
            </w:r>
            <w:r w:rsidR="00272414">
              <w:rPr>
                <w:rFonts w:ascii="Times New Roman" w:hAnsi="Times New Roman" w:cs="Times New Roman"/>
                <w:sz w:val="28"/>
                <w:szCs w:val="28"/>
              </w:rPr>
              <w:t>………………………………………………………………………..</w:t>
            </w:r>
          </w:p>
        </w:tc>
        <w:tc>
          <w:tcPr>
            <w:tcW w:w="680" w:type="dxa"/>
            <w:shd w:val="clear" w:color="auto" w:fill="auto"/>
          </w:tcPr>
          <w:p w:rsidR="001419C4" w:rsidRPr="000B75BA" w:rsidRDefault="007E3D2A" w:rsidP="000B75BA">
            <w:pPr>
              <w:jc w:val="right"/>
              <w:rPr>
                <w:rFonts w:ascii="Times New Roman" w:hAnsi="Times New Roman" w:cs="Times New Roman"/>
                <w:szCs w:val="28"/>
              </w:rPr>
            </w:pPr>
            <w:r>
              <w:rPr>
                <w:rFonts w:ascii="Times New Roman" w:hAnsi="Times New Roman" w:cs="Times New Roman"/>
                <w:sz w:val="28"/>
                <w:szCs w:val="28"/>
              </w:rPr>
              <w:t>4</w:t>
            </w:r>
          </w:p>
        </w:tc>
      </w:tr>
      <w:tr w:rsidR="00CC579A" w:rsidRPr="000B75BA" w:rsidTr="00F17B7D">
        <w:trPr>
          <w:trHeight w:hRule="exact" w:val="465"/>
        </w:trPr>
        <w:tc>
          <w:tcPr>
            <w:tcW w:w="8959" w:type="dxa"/>
            <w:shd w:val="clear" w:color="auto" w:fill="auto"/>
          </w:tcPr>
          <w:p w:rsidR="00CC579A" w:rsidRPr="000B75BA" w:rsidRDefault="00CC579A" w:rsidP="000B75BA">
            <w:pPr>
              <w:ind w:right="-113"/>
              <w:rPr>
                <w:rFonts w:ascii="Times New Roman" w:hAnsi="Times New Roman" w:cs="Times New Roman"/>
                <w:szCs w:val="28"/>
              </w:rPr>
            </w:pPr>
            <w:r>
              <w:rPr>
                <w:rFonts w:ascii="Times New Roman" w:hAnsi="Times New Roman" w:cs="Times New Roman"/>
                <w:sz w:val="28"/>
                <w:szCs w:val="28"/>
              </w:rPr>
              <w:t>Мировая и отечественная история генетики в лицах</w:t>
            </w:r>
            <w:r w:rsidR="00272414">
              <w:rPr>
                <w:rFonts w:ascii="Times New Roman" w:hAnsi="Times New Roman" w:cs="Times New Roman"/>
                <w:sz w:val="28"/>
                <w:szCs w:val="28"/>
              </w:rPr>
              <w:t>……………………….</w:t>
            </w:r>
          </w:p>
        </w:tc>
        <w:tc>
          <w:tcPr>
            <w:tcW w:w="680" w:type="dxa"/>
            <w:shd w:val="clear" w:color="auto" w:fill="auto"/>
          </w:tcPr>
          <w:p w:rsidR="00CC579A" w:rsidRPr="000B75BA" w:rsidRDefault="007E3D2A" w:rsidP="000B75BA">
            <w:pPr>
              <w:jc w:val="right"/>
              <w:rPr>
                <w:rFonts w:ascii="Times New Roman" w:hAnsi="Times New Roman" w:cs="Times New Roman"/>
                <w:szCs w:val="28"/>
              </w:rPr>
            </w:pPr>
            <w:r>
              <w:rPr>
                <w:rFonts w:ascii="Times New Roman" w:hAnsi="Times New Roman" w:cs="Times New Roman"/>
                <w:sz w:val="28"/>
                <w:szCs w:val="28"/>
              </w:rPr>
              <w:t>5</w:t>
            </w:r>
          </w:p>
        </w:tc>
      </w:tr>
      <w:tr w:rsidR="0012443E" w:rsidRPr="000B75BA" w:rsidTr="00F17B7D">
        <w:trPr>
          <w:trHeight w:hRule="exact" w:val="465"/>
        </w:trPr>
        <w:tc>
          <w:tcPr>
            <w:tcW w:w="8959" w:type="dxa"/>
            <w:shd w:val="clear" w:color="auto" w:fill="auto"/>
          </w:tcPr>
          <w:p w:rsidR="0012443E" w:rsidRPr="000B75BA" w:rsidRDefault="0012443E" w:rsidP="000B75BA">
            <w:pPr>
              <w:ind w:right="-113"/>
              <w:rPr>
                <w:rFonts w:ascii="Times New Roman" w:hAnsi="Times New Roman" w:cs="Times New Roman"/>
                <w:szCs w:val="28"/>
              </w:rPr>
            </w:pPr>
            <w:r w:rsidRPr="000B75BA">
              <w:rPr>
                <w:rFonts w:ascii="Times New Roman" w:hAnsi="Times New Roman" w:cs="Times New Roman"/>
                <w:sz w:val="28"/>
                <w:szCs w:val="28"/>
              </w:rPr>
              <w:t>Тема 1. Цитологические основы наследственности……………………</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26</w:t>
            </w:r>
          </w:p>
        </w:tc>
      </w:tr>
      <w:tr w:rsidR="0012443E" w:rsidRPr="000B75BA" w:rsidTr="00F17B7D">
        <w:trPr>
          <w:trHeight w:hRule="exact" w:val="465"/>
        </w:trPr>
        <w:tc>
          <w:tcPr>
            <w:tcW w:w="8959" w:type="dxa"/>
            <w:shd w:val="clear" w:color="auto" w:fill="auto"/>
          </w:tcPr>
          <w:p w:rsidR="0012443E" w:rsidRPr="000B75BA" w:rsidRDefault="003272D6" w:rsidP="00285BF9">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2</w:t>
            </w:r>
            <w:r w:rsidRPr="000B75BA">
              <w:rPr>
                <w:rFonts w:ascii="Times New Roman" w:hAnsi="Times New Roman" w:cs="Times New Roman"/>
                <w:sz w:val="28"/>
                <w:szCs w:val="28"/>
              </w:rPr>
              <w:t xml:space="preserve">. </w:t>
            </w:r>
            <w:r w:rsidR="00285BF9">
              <w:rPr>
                <w:rFonts w:ascii="Times New Roman" w:hAnsi="Times New Roman" w:cs="Times New Roman"/>
                <w:sz w:val="28"/>
                <w:szCs w:val="28"/>
              </w:rPr>
              <w:t xml:space="preserve">Митоз. </w:t>
            </w:r>
            <w:r w:rsidR="0012443E" w:rsidRPr="000B75BA">
              <w:rPr>
                <w:rFonts w:ascii="Times New Roman" w:hAnsi="Times New Roman" w:cs="Times New Roman"/>
                <w:sz w:val="28"/>
                <w:szCs w:val="28"/>
              </w:rPr>
              <w:t>Вегетативное (бесполое) размножение</w:t>
            </w:r>
            <w:r w:rsidR="00285BF9">
              <w:rPr>
                <w:rFonts w:ascii="Times New Roman" w:hAnsi="Times New Roman" w:cs="Times New Roman"/>
                <w:sz w:val="28"/>
                <w:szCs w:val="28"/>
              </w:rPr>
              <w:t>..</w:t>
            </w:r>
            <w:r w:rsidR="0012443E" w:rsidRPr="000B75BA">
              <w:rPr>
                <w:rFonts w:ascii="Times New Roman" w:hAnsi="Times New Roman" w:cs="Times New Roman"/>
                <w:sz w:val="28"/>
                <w:szCs w:val="28"/>
              </w:rPr>
              <w:t>………………</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28</w:t>
            </w:r>
          </w:p>
        </w:tc>
      </w:tr>
      <w:tr w:rsidR="0012443E" w:rsidRPr="000B75BA" w:rsidTr="00F17B7D">
        <w:trPr>
          <w:trHeight w:hRule="exact" w:val="465"/>
        </w:trPr>
        <w:tc>
          <w:tcPr>
            <w:tcW w:w="8959" w:type="dxa"/>
            <w:shd w:val="clear" w:color="auto" w:fill="auto"/>
          </w:tcPr>
          <w:p w:rsidR="0012443E" w:rsidRPr="000B75BA" w:rsidRDefault="003272D6"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3</w:t>
            </w:r>
            <w:r w:rsidRPr="000B75BA">
              <w:rPr>
                <w:rFonts w:ascii="Times New Roman" w:hAnsi="Times New Roman" w:cs="Times New Roman"/>
                <w:sz w:val="28"/>
                <w:szCs w:val="28"/>
              </w:rPr>
              <w:t xml:space="preserve">. </w:t>
            </w:r>
            <w:r w:rsidR="0012443E" w:rsidRPr="000B75BA">
              <w:rPr>
                <w:rFonts w:ascii="Times New Roman" w:hAnsi="Times New Roman" w:cs="Times New Roman"/>
                <w:sz w:val="28"/>
                <w:szCs w:val="28"/>
              </w:rPr>
              <w:t>Мейоз. Семенное (половое) размножение…………………………</w:t>
            </w:r>
            <w:r>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32</w:t>
            </w:r>
          </w:p>
        </w:tc>
      </w:tr>
      <w:tr w:rsidR="0012443E" w:rsidRPr="000B75BA" w:rsidTr="00F17B7D">
        <w:trPr>
          <w:trHeight w:hRule="exact" w:val="465"/>
        </w:trPr>
        <w:tc>
          <w:tcPr>
            <w:tcW w:w="8959" w:type="dxa"/>
            <w:shd w:val="clear" w:color="auto" w:fill="auto"/>
          </w:tcPr>
          <w:p w:rsidR="0012443E" w:rsidRPr="000B75BA" w:rsidRDefault="0012443E"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3272D6">
              <w:rPr>
                <w:rFonts w:ascii="Times New Roman" w:hAnsi="Times New Roman" w:cs="Times New Roman"/>
                <w:sz w:val="28"/>
                <w:szCs w:val="28"/>
              </w:rPr>
              <w:t>4</w:t>
            </w:r>
            <w:r w:rsidRPr="000B75BA">
              <w:rPr>
                <w:rFonts w:ascii="Times New Roman" w:hAnsi="Times New Roman" w:cs="Times New Roman"/>
                <w:sz w:val="28"/>
                <w:szCs w:val="28"/>
              </w:rPr>
              <w:t>. Микроспорогенез и м</w:t>
            </w:r>
            <w:r w:rsidR="003272D6">
              <w:rPr>
                <w:rFonts w:ascii="Times New Roman" w:hAnsi="Times New Roman" w:cs="Times New Roman"/>
                <w:sz w:val="28"/>
                <w:szCs w:val="28"/>
              </w:rPr>
              <w:t>акро</w:t>
            </w:r>
            <w:r w:rsidRPr="000B75BA">
              <w:rPr>
                <w:rFonts w:ascii="Times New Roman" w:hAnsi="Times New Roman" w:cs="Times New Roman"/>
                <w:sz w:val="28"/>
                <w:szCs w:val="28"/>
              </w:rPr>
              <w:t>спорогенез. Образование гамет………</w:t>
            </w:r>
            <w:r w:rsidR="003272D6">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35</w:t>
            </w:r>
          </w:p>
        </w:tc>
      </w:tr>
      <w:tr w:rsidR="0012443E" w:rsidRPr="000B75BA" w:rsidTr="00F17B7D">
        <w:trPr>
          <w:trHeight w:hRule="exact" w:val="465"/>
        </w:trPr>
        <w:tc>
          <w:tcPr>
            <w:tcW w:w="8959" w:type="dxa"/>
            <w:shd w:val="clear" w:color="auto" w:fill="auto"/>
          </w:tcPr>
          <w:p w:rsidR="0012443E" w:rsidRPr="000B75BA" w:rsidRDefault="0012443E"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3272D6">
              <w:rPr>
                <w:rFonts w:ascii="Times New Roman" w:hAnsi="Times New Roman" w:cs="Times New Roman"/>
                <w:sz w:val="28"/>
                <w:szCs w:val="28"/>
              </w:rPr>
              <w:t>5</w:t>
            </w:r>
            <w:r w:rsidRPr="000B75BA">
              <w:rPr>
                <w:rFonts w:ascii="Times New Roman" w:hAnsi="Times New Roman" w:cs="Times New Roman"/>
                <w:sz w:val="28"/>
                <w:szCs w:val="28"/>
              </w:rPr>
              <w:t>. Явление несовместимости аллелей………………………………</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3272D6">
            <w:pPr>
              <w:jc w:val="right"/>
              <w:rPr>
                <w:rFonts w:ascii="Times New Roman" w:hAnsi="Times New Roman" w:cs="Times New Roman"/>
                <w:szCs w:val="28"/>
              </w:rPr>
            </w:pPr>
            <w:r>
              <w:rPr>
                <w:rFonts w:ascii="Times New Roman" w:hAnsi="Times New Roman" w:cs="Times New Roman"/>
                <w:szCs w:val="28"/>
              </w:rPr>
              <w:t>37</w:t>
            </w:r>
          </w:p>
        </w:tc>
      </w:tr>
      <w:tr w:rsidR="0012443E" w:rsidRPr="000B75BA" w:rsidTr="00F17B7D">
        <w:trPr>
          <w:trHeight w:hRule="exact" w:val="465"/>
        </w:trPr>
        <w:tc>
          <w:tcPr>
            <w:tcW w:w="8959" w:type="dxa"/>
            <w:shd w:val="clear" w:color="auto" w:fill="auto"/>
          </w:tcPr>
          <w:p w:rsidR="0012443E" w:rsidRPr="000B75BA" w:rsidRDefault="0012443E"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3272D6">
              <w:rPr>
                <w:rFonts w:ascii="Times New Roman" w:hAnsi="Times New Roman" w:cs="Times New Roman"/>
                <w:sz w:val="28"/>
                <w:szCs w:val="28"/>
              </w:rPr>
              <w:t>6</w:t>
            </w:r>
            <w:r w:rsidRPr="000B75BA">
              <w:rPr>
                <w:rFonts w:ascii="Times New Roman" w:hAnsi="Times New Roman" w:cs="Times New Roman"/>
                <w:sz w:val="28"/>
                <w:szCs w:val="28"/>
              </w:rPr>
              <w:t>. Независимое наследование генов…………………………………</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3272D6">
            <w:pPr>
              <w:jc w:val="right"/>
              <w:rPr>
                <w:rFonts w:ascii="Times New Roman" w:hAnsi="Times New Roman" w:cs="Times New Roman"/>
                <w:szCs w:val="28"/>
              </w:rPr>
            </w:pPr>
            <w:r>
              <w:rPr>
                <w:rFonts w:ascii="Times New Roman" w:hAnsi="Times New Roman" w:cs="Times New Roman"/>
                <w:szCs w:val="28"/>
              </w:rPr>
              <w:t>40</w:t>
            </w:r>
          </w:p>
        </w:tc>
      </w:tr>
      <w:tr w:rsidR="0012443E" w:rsidRPr="000B75BA" w:rsidTr="00F17B7D">
        <w:trPr>
          <w:trHeight w:hRule="exact" w:val="465"/>
        </w:trPr>
        <w:tc>
          <w:tcPr>
            <w:tcW w:w="8959" w:type="dxa"/>
            <w:shd w:val="clear" w:color="auto" w:fill="auto"/>
          </w:tcPr>
          <w:p w:rsidR="0012443E" w:rsidRPr="000B75BA" w:rsidRDefault="003272D6" w:rsidP="000B75BA">
            <w:pPr>
              <w:ind w:right="-113"/>
              <w:rPr>
                <w:rFonts w:ascii="Times New Roman" w:hAnsi="Times New Roman" w:cs="Times New Roman"/>
                <w:szCs w:val="28"/>
              </w:rPr>
            </w:pPr>
            <w:r>
              <w:rPr>
                <w:rFonts w:ascii="Times New Roman" w:hAnsi="Times New Roman" w:cs="Times New Roman"/>
                <w:sz w:val="28"/>
                <w:szCs w:val="28"/>
              </w:rPr>
              <w:t xml:space="preserve">Тема 6.1. </w:t>
            </w:r>
            <w:r w:rsidR="0012443E" w:rsidRPr="000B75BA">
              <w:rPr>
                <w:rFonts w:ascii="Times New Roman" w:hAnsi="Times New Roman" w:cs="Times New Roman"/>
                <w:sz w:val="28"/>
                <w:szCs w:val="28"/>
              </w:rPr>
              <w:t>Моногибридное скрещивание……………………………………</w:t>
            </w:r>
            <w:r>
              <w:rPr>
                <w:rFonts w:ascii="Times New Roman" w:hAnsi="Times New Roman" w:cs="Times New Roman"/>
                <w:sz w:val="28"/>
                <w:szCs w:val="28"/>
              </w:rPr>
              <w:t>..</w:t>
            </w:r>
          </w:p>
        </w:tc>
        <w:tc>
          <w:tcPr>
            <w:tcW w:w="680" w:type="dxa"/>
            <w:shd w:val="clear" w:color="auto" w:fill="auto"/>
          </w:tcPr>
          <w:p w:rsidR="0012443E" w:rsidRPr="000B75BA" w:rsidRDefault="007E3D2A" w:rsidP="003272D6">
            <w:pPr>
              <w:jc w:val="right"/>
              <w:rPr>
                <w:rFonts w:ascii="Times New Roman" w:hAnsi="Times New Roman" w:cs="Times New Roman"/>
                <w:szCs w:val="28"/>
              </w:rPr>
            </w:pPr>
            <w:r>
              <w:rPr>
                <w:rFonts w:ascii="Times New Roman" w:hAnsi="Times New Roman" w:cs="Times New Roman"/>
                <w:szCs w:val="28"/>
              </w:rPr>
              <w:t>45</w:t>
            </w:r>
          </w:p>
        </w:tc>
      </w:tr>
      <w:tr w:rsidR="00145F4E" w:rsidRPr="000B75BA" w:rsidTr="00F17B7D">
        <w:trPr>
          <w:trHeight w:hRule="exact" w:val="465"/>
        </w:trPr>
        <w:tc>
          <w:tcPr>
            <w:tcW w:w="8959" w:type="dxa"/>
            <w:shd w:val="clear" w:color="auto" w:fill="auto"/>
          </w:tcPr>
          <w:p w:rsidR="00145F4E" w:rsidRDefault="00145F4E" w:rsidP="000B75BA">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6.1.</w:t>
            </w:r>
            <w:r w:rsidRPr="000B75BA">
              <w:rPr>
                <w:rFonts w:ascii="Times New Roman" w:hAnsi="Times New Roman" w:cs="Times New Roman"/>
                <w:sz w:val="28"/>
                <w:szCs w:val="28"/>
              </w:rPr>
              <w:t>1.</w:t>
            </w:r>
            <w:r>
              <w:rPr>
                <w:rFonts w:ascii="Times New Roman" w:hAnsi="Times New Roman" w:cs="Times New Roman"/>
                <w:sz w:val="28"/>
                <w:szCs w:val="28"/>
              </w:rPr>
              <w:t xml:space="preserve"> Возвратное (анализирующее, насыщающее) скрещивание……</w:t>
            </w:r>
          </w:p>
        </w:tc>
        <w:tc>
          <w:tcPr>
            <w:tcW w:w="680" w:type="dxa"/>
            <w:shd w:val="clear" w:color="auto" w:fill="auto"/>
          </w:tcPr>
          <w:p w:rsidR="00145F4E" w:rsidRPr="000B75BA" w:rsidRDefault="007E3D2A" w:rsidP="003272D6">
            <w:pPr>
              <w:jc w:val="right"/>
              <w:rPr>
                <w:rFonts w:ascii="Times New Roman" w:hAnsi="Times New Roman" w:cs="Times New Roman"/>
                <w:szCs w:val="28"/>
              </w:rPr>
            </w:pPr>
            <w:r>
              <w:rPr>
                <w:rFonts w:ascii="Times New Roman" w:hAnsi="Times New Roman" w:cs="Times New Roman"/>
                <w:szCs w:val="28"/>
              </w:rPr>
              <w:t>48</w:t>
            </w:r>
          </w:p>
        </w:tc>
      </w:tr>
      <w:tr w:rsidR="00145F4E" w:rsidRPr="000B75BA" w:rsidTr="00F17B7D">
        <w:trPr>
          <w:trHeight w:hRule="exact" w:val="465"/>
        </w:trPr>
        <w:tc>
          <w:tcPr>
            <w:tcW w:w="8959" w:type="dxa"/>
            <w:shd w:val="clear" w:color="auto" w:fill="auto"/>
          </w:tcPr>
          <w:p w:rsidR="00145F4E" w:rsidRPr="000B75BA" w:rsidRDefault="00145F4E" w:rsidP="00145F4E">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6.1.2. Неполное доминирование………………………………………..</w:t>
            </w:r>
          </w:p>
        </w:tc>
        <w:tc>
          <w:tcPr>
            <w:tcW w:w="680" w:type="dxa"/>
            <w:shd w:val="clear" w:color="auto" w:fill="auto"/>
          </w:tcPr>
          <w:p w:rsidR="00145F4E" w:rsidRDefault="007E3D2A" w:rsidP="003272D6">
            <w:pPr>
              <w:jc w:val="right"/>
              <w:rPr>
                <w:rFonts w:ascii="Times New Roman" w:hAnsi="Times New Roman" w:cs="Times New Roman"/>
                <w:szCs w:val="28"/>
              </w:rPr>
            </w:pPr>
            <w:r>
              <w:rPr>
                <w:rFonts w:ascii="Times New Roman" w:hAnsi="Times New Roman" w:cs="Times New Roman"/>
                <w:szCs w:val="28"/>
              </w:rPr>
              <w:t>50</w:t>
            </w:r>
          </w:p>
        </w:tc>
      </w:tr>
      <w:tr w:rsidR="0012443E" w:rsidRPr="000B75BA" w:rsidTr="00F17B7D">
        <w:trPr>
          <w:trHeight w:hRule="exact" w:val="465"/>
        </w:trPr>
        <w:tc>
          <w:tcPr>
            <w:tcW w:w="8959" w:type="dxa"/>
            <w:shd w:val="clear" w:color="auto" w:fill="auto"/>
          </w:tcPr>
          <w:p w:rsidR="0012443E" w:rsidRPr="000B75BA" w:rsidRDefault="003272D6"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6.2</w:t>
            </w:r>
            <w:r w:rsidRPr="000B75BA">
              <w:rPr>
                <w:rFonts w:ascii="Times New Roman" w:hAnsi="Times New Roman" w:cs="Times New Roman"/>
                <w:sz w:val="28"/>
                <w:szCs w:val="28"/>
              </w:rPr>
              <w:t xml:space="preserve">. </w:t>
            </w:r>
            <w:r w:rsidR="0012443E" w:rsidRPr="000B75BA">
              <w:rPr>
                <w:rFonts w:ascii="Times New Roman" w:hAnsi="Times New Roman" w:cs="Times New Roman"/>
                <w:sz w:val="28"/>
                <w:szCs w:val="28"/>
              </w:rPr>
              <w:t>Дигибридное скрещивание………………………………………</w:t>
            </w:r>
            <w:r>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51</w:t>
            </w:r>
          </w:p>
        </w:tc>
      </w:tr>
      <w:tr w:rsidR="0012443E" w:rsidRPr="000B75BA" w:rsidTr="00F17B7D">
        <w:trPr>
          <w:trHeight w:hRule="exact" w:val="465"/>
        </w:trPr>
        <w:tc>
          <w:tcPr>
            <w:tcW w:w="8959" w:type="dxa"/>
            <w:shd w:val="clear" w:color="auto" w:fill="auto"/>
          </w:tcPr>
          <w:p w:rsidR="0012443E" w:rsidRPr="000B75BA" w:rsidRDefault="003272D6"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6.3</w:t>
            </w:r>
            <w:r w:rsidRPr="000B75BA">
              <w:rPr>
                <w:rFonts w:ascii="Times New Roman" w:hAnsi="Times New Roman" w:cs="Times New Roman"/>
                <w:sz w:val="28"/>
                <w:szCs w:val="28"/>
              </w:rPr>
              <w:t xml:space="preserve">. </w:t>
            </w:r>
            <w:r w:rsidR="0012443E" w:rsidRPr="000B75BA">
              <w:rPr>
                <w:rFonts w:ascii="Times New Roman" w:hAnsi="Times New Roman" w:cs="Times New Roman"/>
                <w:sz w:val="28"/>
                <w:szCs w:val="28"/>
              </w:rPr>
              <w:t>Полигибридное скрещивание</w:t>
            </w:r>
            <w:r w:rsidR="0012443E" w:rsidRPr="000B75BA">
              <w:rPr>
                <w:rFonts w:ascii="Times New Roman" w:hAnsi="Times New Roman" w:cs="Times New Roman"/>
                <w:sz w:val="28"/>
                <w:szCs w:val="28"/>
              </w:rPr>
              <w:tab/>
              <w:t>…………………………………</w:t>
            </w:r>
            <w:r>
              <w:rPr>
                <w:rFonts w:ascii="Times New Roman" w:hAnsi="Times New Roman" w:cs="Times New Roman"/>
                <w:sz w:val="28"/>
                <w:szCs w:val="28"/>
              </w:rPr>
              <w:t>...</w:t>
            </w:r>
          </w:p>
        </w:tc>
        <w:tc>
          <w:tcPr>
            <w:tcW w:w="680" w:type="dxa"/>
            <w:shd w:val="clear" w:color="auto" w:fill="auto"/>
          </w:tcPr>
          <w:p w:rsidR="0012443E" w:rsidRPr="000B75BA" w:rsidRDefault="007E3D2A" w:rsidP="003272D6">
            <w:pPr>
              <w:jc w:val="right"/>
              <w:rPr>
                <w:rFonts w:ascii="Times New Roman" w:hAnsi="Times New Roman" w:cs="Times New Roman"/>
                <w:szCs w:val="28"/>
              </w:rPr>
            </w:pPr>
            <w:r>
              <w:rPr>
                <w:rFonts w:ascii="Times New Roman" w:hAnsi="Times New Roman" w:cs="Times New Roman"/>
                <w:szCs w:val="28"/>
              </w:rPr>
              <w:t>55</w:t>
            </w:r>
          </w:p>
        </w:tc>
      </w:tr>
      <w:tr w:rsidR="0012443E" w:rsidRPr="000B75BA" w:rsidTr="00F17B7D">
        <w:trPr>
          <w:trHeight w:hRule="exact" w:val="465"/>
        </w:trPr>
        <w:tc>
          <w:tcPr>
            <w:tcW w:w="8959" w:type="dxa"/>
            <w:shd w:val="clear" w:color="auto" w:fill="auto"/>
          </w:tcPr>
          <w:p w:rsidR="0012443E" w:rsidRPr="000B75BA" w:rsidRDefault="0012443E"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3272D6">
              <w:rPr>
                <w:rFonts w:ascii="Times New Roman" w:hAnsi="Times New Roman" w:cs="Times New Roman"/>
                <w:sz w:val="28"/>
                <w:szCs w:val="28"/>
              </w:rPr>
              <w:t>7</w:t>
            </w:r>
            <w:r w:rsidRPr="000B75BA">
              <w:rPr>
                <w:rFonts w:ascii="Times New Roman" w:hAnsi="Times New Roman" w:cs="Times New Roman"/>
                <w:sz w:val="28"/>
                <w:szCs w:val="28"/>
              </w:rPr>
              <w:t>. Взаимодействие неаллельных генов……………………………</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56</w:t>
            </w:r>
          </w:p>
        </w:tc>
      </w:tr>
      <w:tr w:rsidR="0012443E" w:rsidRPr="000B75BA" w:rsidTr="00F17B7D">
        <w:trPr>
          <w:trHeight w:hRule="exact" w:val="465"/>
        </w:trPr>
        <w:tc>
          <w:tcPr>
            <w:tcW w:w="8959" w:type="dxa"/>
            <w:shd w:val="clear" w:color="auto" w:fill="auto"/>
          </w:tcPr>
          <w:p w:rsidR="0012443E" w:rsidRPr="000B75BA" w:rsidRDefault="003272D6" w:rsidP="000B75BA">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7.</w:t>
            </w:r>
            <w:r w:rsidRPr="000B75BA">
              <w:rPr>
                <w:rFonts w:ascii="Times New Roman" w:hAnsi="Times New Roman" w:cs="Times New Roman"/>
                <w:sz w:val="28"/>
                <w:szCs w:val="28"/>
              </w:rPr>
              <w:t xml:space="preserve">1. </w:t>
            </w:r>
            <w:r w:rsidR="0012443E" w:rsidRPr="000B75BA">
              <w:rPr>
                <w:rFonts w:ascii="Times New Roman" w:hAnsi="Times New Roman" w:cs="Times New Roman"/>
                <w:sz w:val="28"/>
                <w:szCs w:val="28"/>
              </w:rPr>
              <w:t>Комплементарность………………………………………………</w:t>
            </w:r>
            <w:r>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56</w:t>
            </w:r>
          </w:p>
        </w:tc>
      </w:tr>
      <w:tr w:rsidR="0012443E" w:rsidRPr="000B75BA" w:rsidTr="00F17B7D">
        <w:trPr>
          <w:trHeight w:hRule="exact" w:val="465"/>
        </w:trPr>
        <w:tc>
          <w:tcPr>
            <w:tcW w:w="8959" w:type="dxa"/>
            <w:shd w:val="clear" w:color="auto" w:fill="auto"/>
          </w:tcPr>
          <w:p w:rsidR="0012443E" w:rsidRPr="000B75BA" w:rsidRDefault="003272D6" w:rsidP="003272D6">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Pr>
                <w:rFonts w:ascii="Times New Roman" w:hAnsi="Times New Roman" w:cs="Times New Roman"/>
                <w:sz w:val="28"/>
                <w:szCs w:val="28"/>
              </w:rPr>
              <w:t>7.2</w:t>
            </w:r>
            <w:r w:rsidRPr="000B75BA">
              <w:rPr>
                <w:rFonts w:ascii="Times New Roman" w:hAnsi="Times New Roman" w:cs="Times New Roman"/>
                <w:sz w:val="28"/>
                <w:szCs w:val="28"/>
              </w:rPr>
              <w:t xml:space="preserve">. </w:t>
            </w:r>
            <w:r w:rsidR="0012443E" w:rsidRPr="000B75BA">
              <w:rPr>
                <w:rFonts w:ascii="Times New Roman" w:hAnsi="Times New Roman" w:cs="Times New Roman"/>
                <w:sz w:val="28"/>
                <w:szCs w:val="28"/>
              </w:rPr>
              <w:t>Эпистаз………………………………………………………………</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58</w:t>
            </w:r>
          </w:p>
        </w:tc>
      </w:tr>
      <w:tr w:rsidR="0012443E" w:rsidRPr="000B75BA" w:rsidTr="00F17B7D">
        <w:trPr>
          <w:trHeight w:hRule="exact" w:val="465"/>
        </w:trPr>
        <w:tc>
          <w:tcPr>
            <w:tcW w:w="8959" w:type="dxa"/>
            <w:shd w:val="clear" w:color="auto" w:fill="auto"/>
          </w:tcPr>
          <w:p w:rsidR="0012443E" w:rsidRPr="000B75BA" w:rsidRDefault="003272D6" w:rsidP="00145F4E">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145F4E">
              <w:rPr>
                <w:rFonts w:ascii="Times New Roman" w:hAnsi="Times New Roman" w:cs="Times New Roman"/>
                <w:sz w:val="28"/>
                <w:szCs w:val="28"/>
              </w:rPr>
              <w:t>7.3</w:t>
            </w:r>
            <w:r w:rsidRPr="000B75BA">
              <w:rPr>
                <w:rFonts w:ascii="Times New Roman" w:hAnsi="Times New Roman" w:cs="Times New Roman"/>
                <w:sz w:val="28"/>
                <w:szCs w:val="28"/>
              </w:rPr>
              <w:t xml:space="preserve">. </w:t>
            </w:r>
            <w:r w:rsidR="0012443E" w:rsidRPr="000B75BA">
              <w:rPr>
                <w:rFonts w:ascii="Times New Roman" w:hAnsi="Times New Roman" w:cs="Times New Roman"/>
                <w:sz w:val="28"/>
                <w:szCs w:val="28"/>
              </w:rPr>
              <w:t>Полимерия…………………………………………………………</w:t>
            </w:r>
            <w:r w:rsidR="00145F4E">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61</w:t>
            </w:r>
          </w:p>
        </w:tc>
      </w:tr>
      <w:tr w:rsidR="0012443E" w:rsidRPr="000B75BA" w:rsidTr="00F17B7D">
        <w:trPr>
          <w:trHeight w:hRule="exact" w:val="465"/>
        </w:trPr>
        <w:tc>
          <w:tcPr>
            <w:tcW w:w="8959" w:type="dxa"/>
            <w:shd w:val="clear" w:color="auto" w:fill="auto"/>
          </w:tcPr>
          <w:p w:rsidR="0012443E" w:rsidRPr="000B75BA" w:rsidRDefault="0012443E" w:rsidP="00145F4E">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145F4E">
              <w:rPr>
                <w:rFonts w:ascii="Times New Roman" w:hAnsi="Times New Roman" w:cs="Times New Roman"/>
                <w:sz w:val="28"/>
                <w:szCs w:val="28"/>
              </w:rPr>
              <w:t>8</w:t>
            </w:r>
            <w:r w:rsidRPr="000B75BA">
              <w:rPr>
                <w:rFonts w:ascii="Times New Roman" w:hAnsi="Times New Roman" w:cs="Times New Roman"/>
                <w:sz w:val="28"/>
                <w:szCs w:val="28"/>
              </w:rPr>
              <w:t>. Статистическая обработка данных гибридологического анализа</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E65437">
            <w:pPr>
              <w:jc w:val="right"/>
              <w:rPr>
                <w:rFonts w:ascii="Times New Roman" w:hAnsi="Times New Roman" w:cs="Times New Roman"/>
                <w:szCs w:val="28"/>
              </w:rPr>
            </w:pPr>
            <w:r>
              <w:rPr>
                <w:rFonts w:ascii="Times New Roman" w:hAnsi="Times New Roman" w:cs="Times New Roman"/>
                <w:szCs w:val="28"/>
              </w:rPr>
              <w:t>62</w:t>
            </w:r>
          </w:p>
        </w:tc>
      </w:tr>
      <w:tr w:rsidR="0012443E" w:rsidRPr="000B75BA" w:rsidTr="00F17B7D">
        <w:trPr>
          <w:trHeight w:hRule="exact" w:val="465"/>
        </w:trPr>
        <w:tc>
          <w:tcPr>
            <w:tcW w:w="8959" w:type="dxa"/>
            <w:shd w:val="clear" w:color="auto" w:fill="auto"/>
          </w:tcPr>
          <w:p w:rsidR="0012443E" w:rsidRPr="000B75BA" w:rsidRDefault="0012443E" w:rsidP="00CF1071">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145F4E">
              <w:rPr>
                <w:rFonts w:ascii="Times New Roman" w:hAnsi="Times New Roman" w:cs="Times New Roman"/>
                <w:sz w:val="28"/>
                <w:szCs w:val="28"/>
              </w:rPr>
              <w:t>9</w:t>
            </w:r>
            <w:r w:rsidRPr="000B75BA">
              <w:rPr>
                <w:rFonts w:ascii="Times New Roman" w:hAnsi="Times New Roman" w:cs="Times New Roman"/>
                <w:sz w:val="28"/>
                <w:szCs w:val="28"/>
              </w:rPr>
              <w:t xml:space="preserve">. </w:t>
            </w:r>
            <w:r w:rsidR="002C3EE1">
              <w:rPr>
                <w:rFonts w:ascii="Times New Roman" w:hAnsi="Times New Roman" w:cs="Times New Roman"/>
                <w:sz w:val="28"/>
                <w:szCs w:val="28"/>
              </w:rPr>
              <w:t>Статистическая оценка м</w:t>
            </w:r>
            <w:r w:rsidRPr="000B75BA">
              <w:rPr>
                <w:rFonts w:ascii="Times New Roman" w:hAnsi="Times New Roman" w:cs="Times New Roman"/>
                <w:sz w:val="28"/>
                <w:szCs w:val="28"/>
              </w:rPr>
              <w:t>одификационн</w:t>
            </w:r>
            <w:r w:rsidR="002C3EE1">
              <w:rPr>
                <w:rFonts w:ascii="Times New Roman" w:hAnsi="Times New Roman" w:cs="Times New Roman"/>
                <w:sz w:val="28"/>
                <w:szCs w:val="28"/>
              </w:rPr>
              <w:t>ой</w:t>
            </w:r>
            <w:r w:rsidRPr="000B75BA">
              <w:rPr>
                <w:rFonts w:ascii="Times New Roman" w:hAnsi="Times New Roman" w:cs="Times New Roman"/>
                <w:sz w:val="28"/>
                <w:szCs w:val="28"/>
              </w:rPr>
              <w:t xml:space="preserve"> изменчи</w:t>
            </w:r>
            <w:r w:rsidR="002C3EE1">
              <w:rPr>
                <w:rFonts w:ascii="Times New Roman" w:hAnsi="Times New Roman" w:cs="Times New Roman"/>
                <w:sz w:val="28"/>
                <w:szCs w:val="28"/>
              </w:rPr>
              <w:t>вости</w:t>
            </w:r>
            <w:r w:rsidR="00CF1071">
              <w:rPr>
                <w:rFonts w:ascii="Times New Roman" w:hAnsi="Times New Roman" w:cs="Times New Roman"/>
                <w:sz w:val="28"/>
                <w:szCs w:val="28"/>
              </w:rPr>
              <w:t>……</w:t>
            </w:r>
            <w:r w:rsidR="000B75BA">
              <w:rPr>
                <w:rFonts w:ascii="Times New Roman" w:hAnsi="Times New Roman" w:cs="Times New Roman"/>
                <w:sz w:val="28"/>
                <w:szCs w:val="28"/>
              </w:rPr>
              <w:t>…</w:t>
            </w:r>
            <w:r w:rsidR="00CF1071">
              <w:rPr>
                <w:rFonts w:ascii="Times New Roman" w:hAnsi="Times New Roman" w:cs="Times New Roman"/>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66</w:t>
            </w:r>
          </w:p>
        </w:tc>
      </w:tr>
      <w:tr w:rsidR="0012443E" w:rsidRPr="000B75BA" w:rsidTr="00F17B7D">
        <w:trPr>
          <w:trHeight w:hRule="exact" w:val="465"/>
        </w:trPr>
        <w:tc>
          <w:tcPr>
            <w:tcW w:w="8959" w:type="dxa"/>
            <w:shd w:val="clear" w:color="auto" w:fill="auto"/>
          </w:tcPr>
          <w:p w:rsidR="0012443E" w:rsidRPr="000B75BA" w:rsidRDefault="0012443E" w:rsidP="00145F4E">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145F4E">
              <w:rPr>
                <w:rFonts w:ascii="Times New Roman" w:hAnsi="Times New Roman" w:cs="Times New Roman"/>
                <w:sz w:val="28"/>
                <w:szCs w:val="28"/>
              </w:rPr>
              <w:t>10</w:t>
            </w:r>
            <w:r w:rsidRPr="000B75BA">
              <w:rPr>
                <w:rFonts w:ascii="Times New Roman" w:hAnsi="Times New Roman" w:cs="Times New Roman"/>
                <w:sz w:val="28"/>
                <w:szCs w:val="28"/>
              </w:rPr>
              <w:t>. Сцепленное наследование</w:t>
            </w:r>
            <w:r w:rsidR="00145F4E">
              <w:rPr>
                <w:rFonts w:ascii="Times New Roman" w:hAnsi="Times New Roman" w:cs="Times New Roman"/>
                <w:sz w:val="28"/>
                <w:szCs w:val="28"/>
              </w:rPr>
              <w:t xml:space="preserve"> и кроссинговер</w:t>
            </w:r>
            <w:r w:rsidRPr="000B75BA">
              <w:rPr>
                <w:rFonts w:ascii="Times New Roman" w:hAnsi="Times New Roman" w:cs="Times New Roman"/>
                <w:sz w:val="28"/>
                <w:szCs w:val="28"/>
              </w:rPr>
              <w:t>………………………</w:t>
            </w:r>
            <w:r w:rsidR="00145F4E">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71</w:t>
            </w:r>
          </w:p>
        </w:tc>
      </w:tr>
      <w:tr w:rsidR="0012443E" w:rsidRPr="000B75BA" w:rsidTr="00F17B7D">
        <w:trPr>
          <w:trHeight w:hRule="exact" w:val="465"/>
        </w:trPr>
        <w:tc>
          <w:tcPr>
            <w:tcW w:w="8959" w:type="dxa"/>
            <w:shd w:val="clear" w:color="auto" w:fill="auto"/>
          </w:tcPr>
          <w:p w:rsidR="0012443E" w:rsidRPr="000B75BA" w:rsidRDefault="0012443E" w:rsidP="00145F4E">
            <w:pPr>
              <w:ind w:right="-113"/>
              <w:rPr>
                <w:rFonts w:ascii="Times New Roman" w:hAnsi="Times New Roman" w:cs="Times New Roman"/>
                <w:szCs w:val="28"/>
              </w:rPr>
            </w:pPr>
            <w:r w:rsidRPr="000B75BA">
              <w:rPr>
                <w:rFonts w:ascii="Times New Roman" w:hAnsi="Times New Roman" w:cs="Times New Roman"/>
                <w:sz w:val="28"/>
                <w:szCs w:val="28"/>
              </w:rPr>
              <w:t xml:space="preserve">Тема </w:t>
            </w:r>
            <w:r w:rsidR="00145F4E">
              <w:rPr>
                <w:rFonts w:ascii="Times New Roman" w:hAnsi="Times New Roman" w:cs="Times New Roman"/>
                <w:sz w:val="28"/>
                <w:szCs w:val="28"/>
              </w:rPr>
              <w:t>11</w:t>
            </w:r>
            <w:r w:rsidRPr="000B75BA">
              <w:rPr>
                <w:rFonts w:ascii="Times New Roman" w:hAnsi="Times New Roman" w:cs="Times New Roman"/>
                <w:sz w:val="28"/>
                <w:szCs w:val="28"/>
              </w:rPr>
              <w:t>. Молекулярные основы наследственности………………………</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76</w:t>
            </w:r>
          </w:p>
        </w:tc>
      </w:tr>
      <w:tr w:rsidR="0012443E" w:rsidRPr="000B75BA" w:rsidTr="00F17B7D">
        <w:trPr>
          <w:trHeight w:hRule="exact" w:val="465"/>
        </w:trPr>
        <w:tc>
          <w:tcPr>
            <w:tcW w:w="8959" w:type="dxa"/>
            <w:shd w:val="clear" w:color="auto" w:fill="auto"/>
          </w:tcPr>
          <w:p w:rsidR="0012443E" w:rsidRPr="000B75BA" w:rsidRDefault="0012443E" w:rsidP="00145F4E">
            <w:pPr>
              <w:ind w:right="-113"/>
              <w:rPr>
                <w:rFonts w:ascii="Times New Roman" w:hAnsi="Times New Roman" w:cs="Times New Roman"/>
                <w:szCs w:val="28"/>
              </w:rPr>
            </w:pPr>
            <w:r w:rsidRPr="000B75BA">
              <w:rPr>
                <w:rFonts w:ascii="Times New Roman" w:hAnsi="Times New Roman" w:cs="Times New Roman"/>
                <w:sz w:val="28"/>
                <w:szCs w:val="28"/>
              </w:rPr>
              <w:t>Тема 1</w:t>
            </w:r>
            <w:r w:rsidR="00145F4E">
              <w:rPr>
                <w:rFonts w:ascii="Times New Roman" w:hAnsi="Times New Roman" w:cs="Times New Roman"/>
                <w:sz w:val="28"/>
                <w:szCs w:val="28"/>
              </w:rPr>
              <w:t>2</w:t>
            </w:r>
            <w:r w:rsidRPr="000B75BA">
              <w:rPr>
                <w:rFonts w:ascii="Times New Roman" w:hAnsi="Times New Roman" w:cs="Times New Roman"/>
                <w:sz w:val="28"/>
                <w:szCs w:val="28"/>
              </w:rPr>
              <w:t>. Цитоплазматическая наследственность ………………………</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91</w:t>
            </w:r>
          </w:p>
        </w:tc>
      </w:tr>
      <w:tr w:rsidR="0012443E" w:rsidRPr="000B75BA" w:rsidTr="00F17B7D">
        <w:trPr>
          <w:trHeight w:hRule="exact" w:val="465"/>
        </w:trPr>
        <w:tc>
          <w:tcPr>
            <w:tcW w:w="8959" w:type="dxa"/>
            <w:shd w:val="clear" w:color="auto" w:fill="auto"/>
          </w:tcPr>
          <w:p w:rsidR="0012443E" w:rsidRPr="000B75BA" w:rsidRDefault="0012443E" w:rsidP="00145F4E">
            <w:pPr>
              <w:ind w:right="-113"/>
              <w:rPr>
                <w:rFonts w:ascii="Times New Roman" w:hAnsi="Times New Roman" w:cs="Times New Roman"/>
                <w:szCs w:val="28"/>
              </w:rPr>
            </w:pPr>
            <w:r w:rsidRPr="000B75BA">
              <w:rPr>
                <w:rFonts w:ascii="Times New Roman" w:hAnsi="Times New Roman" w:cs="Times New Roman"/>
                <w:sz w:val="28"/>
                <w:szCs w:val="28"/>
              </w:rPr>
              <w:t>Тема 1</w:t>
            </w:r>
            <w:r w:rsidR="00145F4E">
              <w:rPr>
                <w:rFonts w:ascii="Times New Roman" w:hAnsi="Times New Roman" w:cs="Times New Roman"/>
                <w:sz w:val="28"/>
                <w:szCs w:val="28"/>
              </w:rPr>
              <w:t>3</w:t>
            </w:r>
            <w:r w:rsidRPr="000B75BA">
              <w:rPr>
                <w:rFonts w:ascii="Times New Roman" w:hAnsi="Times New Roman" w:cs="Times New Roman"/>
                <w:sz w:val="28"/>
                <w:szCs w:val="28"/>
              </w:rPr>
              <w:t>. Генетическая структура популяции……………………………</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93</w:t>
            </w:r>
          </w:p>
        </w:tc>
      </w:tr>
      <w:tr w:rsidR="0012443E" w:rsidRPr="000B75BA" w:rsidTr="00F17B7D">
        <w:trPr>
          <w:trHeight w:hRule="exact" w:val="465"/>
        </w:trPr>
        <w:tc>
          <w:tcPr>
            <w:tcW w:w="8959" w:type="dxa"/>
            <w:shd w:val="clear" w:color="auto" w:fill="auto"/>
          </w:tcPr>
          <w:p w:rsidR="0012443E" w:rsidRPr="000B75BA" w:rsidRDefault="00145F4E" w:rsidP="000B75BA">
            <w:pPr>
              <w:ind w:right="-113"/>
              <w:rPr>
                <w:rFonts w:ascii="Times New Roman" w:hAnsi="Times New Roman" w:cs="Times New Roman"/>
                <w:szCs w:val="28"/>
              </w:rPr>
            </w:pPr>
            <w:r>
              <w:rPr>
                <w:rFonts w:ascii="Times New Roman" w:hAnsi="Times New Roman" w:cs="Times New Roman"/>
                <w:sz w:val="28"/>
                <w:szCs w:val="28"/>
              </w:rPr>
              <w:t>Ответы к задачам</w:t>
            </w:r>
            <w:r w:rsidR="0012443E" w:rsidRPr="000B75BA">
              <w:rPr>
                <w:rFonts w:ascii="Times New Roman" w:hAnsi="Times New Roman" w:cs="Times New Roman"/>
                <w:sz w:val="28"/>
                <w:szCs w:val="28"/>
              </w:rPr>
              <w:t>…………………………………</w:t>
            </w:r>
            <w:r w:rsidR="000B75BA">
              <w:rPr>
                <w:rFonts w:ascii="Times New Roman" w:hAnsi="Times New Roman" w:cs="Times New Roman"/>
                <w:sz w:val="28"/>
                <w:szCs w:val="28"/>
              </w:rPr>
              <w:t>…</w:t>
            </w:r>
            <w:r>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98</w:t>
            </w:r>
          </w:p>
        </w:tc>
      </w:tr>
      <w:tr w:rsidR="00A1164E" w:rsidRPr="000B75BA" w:rsidTr="00F17B7D">
        <w:trPr>
          <w:trHeight w:hRule="exact" w:val="465"/>
        </w:trPr>
        <w:tc>
          <w:tcPr>
            <w:tcW w:w="8959" w:type="dxa"/>
            <w:shd w:val="clear" w:color="auto" w:fill="auto"/>
          </w:tcPr>
          <w:p w:rsidR="00A1164E" w:rsidRDefault="00A1164E" w:rsidP="000B75BA">
            <w:pPr>
              <w:ind w:right="-113"/>
              <w:rPr>
                <w:rFonts w:ascii="Times New Roman" w:hAnsi="Times New Roman" w:cs="Times New Roman"/>
                <w:szCs w:val="28"/>
              </w:rPr>
            </w:pPr>
            <w:r>
              <w:rPr>
                <w:rFonts w:ascii="Times New Roman" w:hAnsi="Times New Roman" w:cs="Times New Roman"/>
                <w:sz w:val="28"/>
                <w:szCs w:val="28"/>
              </w:rPr>
              <w:t>Приложения……………………………………………………………………</w:t>
            </w:r>
          </w:p>
        </w:tc>
        <w:tc>
          <w:tcPr>
            <w:tcW w:w="680" w:type="dxa"/>
            <w:shd w:val="clear" w:color="auto" w:fill="auto"/>
          </w:tcPr>
          <w:p w:rsidR="00A1164E" w:rsidRDefault="007E3D2A" w:rsidP="000B75BA">
            <w:pPr>
              <w:jc w:val="right"/>
              <w:rPr>
                <w:rFonts w:ascii="Times New Roman" w:hAnsi="Times New Roman" w:cs="Times New Roman"/>
                <w:szCs w:val="28"/>
              </w:rPr>
            </w:pPr>
            <w:r>
              <w:rPr>
                <w:rFonts w:ascii="Times New Roman" w:hAnsi="Times New Roman" w:cs="Times New Roman"/>
                <w:szCs w:val="28"/>
              </w:rPr>
              <w:t>106</w:t>
            </w:r>
          </w:p>
        </w:tc>
      </w:tr>
      <w:tr w:rsidR="0012443E" w:rsidRPr="000B75BA" w:rsidTr="00F17B7D">
        <w:trPr>
          <w:trHeight w:hRule="exact" w:val="465"/>
        </w:trPr>
        <w:tc>
          <w:tcPr>
            <w:tcW w:w="8959" w:type="dxa"/>
            <w:shd w:val="clear" w:color="auto" w:fill="auto"/>
          </w:tcPr>
          <w:p w:rsidR="0012443E" w:rsidRPr="000B75BA" w:rsidRDefault="0012443E" w:rsidP="000B75BA">
            <w:pPr>
              <w:ind w:right="-113"/>
              <w:rPr>
                <w:rFonts w:ascii="Times New Roman" w:hAnsi="Times New Roman" w:cs="Times New Roman"/>
                <w:szCs w:val="28"/>
              </w:rPr>
            </w:pPr>
            <w:r w:rsidRPr="000B75BA">
              <w:rPr>
                <w:rFonts w:ascii="Times New Roman" w:hAnsi="Times New Roman" w:cs="Times New Roman"/>
                <w:sz w:val="28"/>
                <w:szCs w:val="28"/>
              </w:rPr>
              <w:t>Краткий словарь генетических терминов…………………………………</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0B75BA">
            <w:pPr>
              <w:jc w:val="right"/>
              <w:rPr>
                <w:rFonts w:ascii="Times New Roman" w:hAnsi="Times New Roman" w:cs="Times New Roman"/>
                <w:szCs w:val="28"/>
              </w:rPr>
            </w:pPr>
            <w:r>
              <w:rPr>
                <w:rFonts w:ascii="Times New Roman" w:hAnsi="Times New Roman" w:cs="Times New Roman"/>
                <w:szCs w:val="28"/>
              </w:rPr>
              <w:t>117</w:t>
            </w:r>
          </w:p>
        </w:tc>
      </w:tr>
      <w:tr w:rsidR="0012443E" w:rsidRPr="000B75BA" w:rsidTr="00F17B7D">
        <w:trPr>
          <w:trHeight w:hRule="exact" w:val="465"/>
        </w:trPr>
        <w:tc>
          <w:tcPr>
            <w:tcW w:w="8959" w:type="dxa"/>
            <w:shd w:val="clear" w:color="auto" w:fill="auto"/>
          </w:tcPr>
          <w:p w:rsidR="0012443E" w:rsidRPr="000B75BA" w:rsidRDefault="0012443E" w:rsidP="000B75BA">
            <w:pPr>
              <w:ind w:right="-113"/>
              <w:rPr>
                <w:rFonts w:ascii="Times New Roman" w:hAnsi="Times New Roman" w:cs="Times New Roman"/>
                <w:szCs w:val="28"/>
              </w:rPr>
            </w:pPr>
            <w:r w:rsidRPr="000B75BA">
              <w:rPr>
                <w:rFonts w:ascii="Times New Roman" w:hAnsi="Times New Roman" w:cs="Times New Roman"/>
                <w:sz w:val="28"/>
                <w:szCs w:val="28"/>
              </w:rPr>
              <w:t>Список использованной и рекомендуемой литературы…………………</w:t>
            </w:r>
            <w:r w:rsidR="000B75BA">
              <w:rPr>
                <w:rFonts w:ascii="Times New Roman" w:hAnsi="Times New Roman" w:cs="Times New Roman"/>
                <w:sz w:val="28"/>
                <w:szCs w:val="28"/>
              </w:rPr>
              <w:t>….</w:t>
            </w:r>
          </w:p>
        </w:tc>
        <w:tc>
          <w:tcPr>
            <w:tcW w:w="680" w:type="dxa"/>
            <w:shd w:val="clear" w:color="auto" w:fill="auto"/>
          </w:tcPr>
          <w:p w:rsidR="0012443E" w:rsidRPr="000B75BA" w:rsidRDefault="007E3D2A" w:rsidP="00145F4E">
            <w:pPr>
              <w:jc w:val="right"/>
              <w:rPr>
                <w:rFonts w:ascii="Times New Roman" w:hAnsi="Times New Roman" w:cs="Times New Roman"/>
                <w:szCs w:val="28"/>
              </w:rPr>
            </w:pPr>
            <w:r>
              <w:rPr>
                <w:rFonts w:ascii="Times New Roman" w:hAnsi="Times New Roman" w:cs="Times New Roman"/>
                <w:szCs w:val="28"/>
              </w:rPr>
              <w:t>125</w:t>
            </w:r>
          </w:p>
        </w:tc>
      </w:tr>
      <w:tr w:rsidR="00F17B7D" w:rsidRPr="000B75BA" w:rsidTr="00F17B7D">
        <w:trPr>
          <w:trHeight w:hRule="exact" w:val="465"/>
        </w:trPr>
        <w:tc>
          <w:tcPr>
            <w:tcW w:w="8959" w:type="dxa"/>
            <w:shd w:val="clear" w:color="auto" w:fill="auto"/>
          </w:tcPr>
          <w:p w:rsidR="00F17B7D" w:rsidRPr="000B75BA" w:rsidRDefault="00F17B7D" w:rsidP="000B75BA">
            <w:pPr>
              <w:ind w:right="-113"/>
              <w:rPr>
                <w:rFonts w:ascii="Times New Roman" w:hAnsi="Times New Roman" w:cs="Times New Roman"/>
                <w:szCs w:val="28"/>
              </w:rPr>
            </w:pPr>
            <w:r>
              <w:rPr>
                <w:rFonts w:ascii="Times New Roman" w:hAnsi="Times New Roman" w:cs="Times New Roman"/>
                <w:sz w:val="28"/>
                <w:szCs w:val="28"/>
              </w:rPr>
              <w:t>Контрольные вопросы</w:t>
            </w:r>
          </w:p>
        </w:tc>
        <w:tc>
          <w:tcPr>
            <w:tcW w:w="680" w:type="dxa"/>
            <w:shd w:val="clear" w:color="auto" w:fill="auto"/>
          </w:tcPr>
          <w:p w:rsidR="00F17B7D" w:rsidRDefault="00F17B7D" w:rsidP="00145F4E">
            <w:pPr>
              <w:jc w:val="right"/>
              <w:rPr>
                <w:rFonts w:ascii="Times New Roman" w:hAnsi="Times New Roman" w:cs="Times New Roman"/>
                <w:szCs w:val="28"/>
              </w:rPr>
            </w:pPr>
            <w:r>
              <w:rPr>
                <w:rFonts w:ascii="Times New Roman" w:hAnsi="Times New Roman" w:cs="Times New Roman"/>
                <w:szCs w:val="28"/>
              </w:rPr>
              <w:t>128</w:t>
            </w:r>
          </w:p>
        </w:tc>
      </w:tr>
    </w:tbl>
    <w:p w:rsidR="0012443E" w:rsidRDefault="0012443E" w:rsidP="0012443E">
      <w:pPr>
        <w:tabs>
          <w:tab w:val="left" w:pos="538"/>
          <w:tab w:val="right" w:pos="8545"/>
        </w:tabs>
        <w:rPr>
          <w:rFonts w:ascii="Times New Roman" w:hAnsi="Times New Roman"/>
          <w:sz w:val="28"/>
        </w:rPr>
      </w:pPr>
    </w:p>
    <w:p w:rsidR="001419C4" w:rsidRDefault="001419C4" w:rsidP="001419C4">
      <w:pPr>
        <w:spacing w:line="360" w:lineRule="auto"/>
        <w:jc w:val="center"/>
        <w:rPr>
          <w:rFonts w:ascii="Times New Roman" w:eastAsia="Times New Roman" w:hAnsi="Times New Roman" w:cs="Times New Roman"/>
          <w:b/>
          <w:color w:val="auto"/>
          <w:sz w:val="28"/>
          <w:szCs w:val="28"/>
          <w:lang w:eastAsia="ru-RU"/>
        </w:rPr>
      </w:pPr>
      <w:r w:rsidRPr="0062000B">
        <w:rPr>
          <w:rFonts w:ascii="Times New Roman" w:hAnsi="Times New Roman" w:cs="Times New Roman"/>
          <w:sz w:val="28"/>
          <w:szCs w:val="28"/>
        </w:rPr>
        <w:lastRenderedPageBreak/>
        <w:t>ВВЕДЕНИЕ</w:t>
      </w:r>
    </w:p>
    <w:p w:rsidR="0062000B" w:rsidRDefault="0062000B" w:rsidP="001419C4">
      <w:pPr>
        <w:spacing w:line="360" w:lineRule="auto"/>
        <w:jc w:val="center"/>
        <w:rPr>
          <w:rFonts w:ascii="Times New Roman" w:eastAsia="Times New Roman" w:hAnsi="Times New Roman" w:cs="Times New Roman"/>
          <w:b/>
          <w:color w:val="auto"/>
          <w:sz w:val="28"/>
          <w:szCs w:val="28"/>
          <w:lang w:eastAsia="ru-RU"/>
        </w:rPr>
      </w:pPr>
    </w:p>
    <w:p w:rsidR="0062000B" w:rsidRDefault="0062000B" w:rsidP="00BB5788">
      <w:pPr>
        <w:ind w:firstLine="709"/>
        <w:jc w:val="both"/>
        <w:rPr>
          <w:rFonts w:ascii="Times New Roman" w:eastAsia="Times New Roman" w:hAnsi="Times New Roman" w:cs="Times New Roman"/>
          <w:color w:val="auto"/>
          <w:sz w:val="28"/>
          <w:szCs w:val="28"/>
          <w:lang w:eastAsia="ru-RU"/>
        </w:rPr>
      </w:pPr>
      <w:r w:rsidRPr="0062000B">
        <w:rPr>
          <w:rFonts w:ascii="Times New Roman" w:eastAsia="Times New Roman" w:hAnsi="Times New Roman" w:cs="Times New Roman"/>
          <w:color w:val="auto"/>
          <w:sz w:val="28"/>
          <w:szCs w:val="28"/>
          <w:lang w:eastAsia="ru-RU"/>
        </w:rPr>
        <w:t>Генетика – наука о наследственности и изменчивости</w:t>
      </w:r>
      <w:r w:rsidR="00BB5788">
        <w:rPr>
          <w:rFonts w:ascii="Times New Roman" w:eastAsia="Times New Roman" w:hAnsi="Times New Roman" w:cs="Times New Roman"/>
          <w:color w:val="auto"/>
          <w:sz w:val="28"/>
          <w:szCs w:val="28"/>
          <w:lang w:eastAsia="ru-RU"/>
        </w:rPr>
        <w:t xml:space="preserve"> живых организмов. Вся история жизни на Земле – это непрерывный процесс размножения организмов, при котором происходит передача признаков от родителей потомству, а также его видоизменение, необходимые для успешной конкурентной и антагонистической борьбы с другими организмами за факторы существования</w:t>
      </w:r>
      <w:r w:rsidR="005F4C0B">
        <w:rPr>
          <w:rFonts w:ascii="Times New Roman" w:eastAsia="Times New Roman" w:hAnsi="Times New Roman" w:cs="Times New Roman"/>
          <w:color w:val="auto"/>
          <w:sz w:val="28"/>
          <w:szCs w:val="28"/>
          <w:lang w:eastAsia="ru-RU"/>
        </w:rPr>
        <w:t xml:space="preserve">. Воспроизведение организмами в ряду поколений сходных признаков и свойств называется наследственностью. В то же время наследование признаков потомками не бывает абсолютным, оно сопровождается определённой изменчивостью. </w:t>
      </w:r>
    </w:p>
    <w:p w:rsidR="00B00A3A" w:rsidRDefault="005F4C0B" w:rsidP="00BB5788">
      <w:pPr>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Генетика </w:t>
      </w:r>
      <w:r w:rsidR="00B00A3A">
        <w:rPr>
          <w:rFonts w:ascii="Times New Roman" w:eastAsia="Times New Roman" w:hAnsi="Times New Roman" w:cs="Times New Roman"/>
          <w:color w:val="auto"/>
          <w:sz w:val="28"/>
          <w:szCs w:val="28"/>
          <w:lang w:eastAsia="ru-RU"/>
        </w:rPr>
        <w:t>относится к</w:t>
      </w:r>
      <w:r>
        <w:rPr>
          <w:rFonts w:ascii="Times New Roman" w:eastAsia="Times New Roman" w:hAnsi="Times New Roman" w:cs="Times New Roman"/>
          <w:color w:val="auto"/>
          <w:sz w:val="28"/>
          <w:szCs w:val="28"/>
          <w:lang w:eastAsia="ru-RU"/>
        </w:rPr>
        <w:t xml:space="preserve"> естественн</w:t>
      </w:r>
      <w:r w:rsidR="00056772">
        <w:rPr>
          <w:rFonts w:ascii="Times New Roman" w:eastAsia="Times New Roman" w:hAnsi="Times New Roman" w:cs="Times New Roman"/>
          <w:color w:val="auto"/>
          <w:sz w:val="28"/>
          <w:szCs w:val="28"/>
          <w:lang w:eastAsia="ru-RU"/>
        </w:rPr>
        <w:t>ым</w:t>
      </w:r>
      <w:r>
        <w:rPr>
          <w:rFonts w:ascii="Times New Roman" w:eastAsia="Times New Roman" w:hAnsi="Times New Roman" w:cs="Times New Roman"/>
          <w:color w:val="auto"/>
          <w:sz w:val="28"/>
          <w:szCs w:val="28"/>
          <w:lang w:eastAsia="ru-RU"/>
        </w:rPr>
        <w:t xml:space="preserve"> </w:t>
      </w:r>
      <w:r w:rsidR="00B00A3A">
        <w:rPr>
          <w:rFonts w:ascii="Times New Roman" w:eastAsia="Times New Roman" w:hAnsi="Times New Roman" w:cs="Times New Roman"/>
          <w:color w:val="auto"/>
          <w:sz w:val="28"/>
          <w:szCs w:val="28"/>
          <w:lang w:eastAsia="ru-RU"/>
        </w:rPr>
        <w:t>наук</w:t>
      </w:r>
      <w:r w:rsidR="00056772">
        <w:rPr>
          <w:rFonts w:ascii="Times New Roman" w:eastAsia="Times New Roman" w:hAnsi="Times New Roman" w:cs="Times New Roman"/>
          <w:color w:val="auto"/>
          <w:sz w:val="28"/>
          <w:szCs w:val="28"/>
          <w:lang w:eastAsia="ru-RU"/>
        </w:rPr>
        <w:t>ам</w:t>
      </w:r>
      <w:r w:rsidR="00B00A3A">
        <w:rPr>
          <w:rFonts w:ascii="Times New Roman" w:eastAsia="Times New Roman" w:hAnsi="Times New Roman" w:cs="Times New Roman"/>
          <w:color w:val="auto"/>
          <w:sz w:val="28"/>
          <w:szCs w:val="28"/>
          <w:lang w:eastAsia="ru-RU"/>
        </w:rPr>
        <w:t xml:space="preserve">. Поэтому она базируется на фундаментальных достижениях ботаники, цитологии, физиологии, биохимии, биофизики и др.  Основными </w:t>
      </w:r>
      <w:r w:rsidR="00056772">
        <w:rPr>
          <w:rFonts w:ascii="Times New Roman" w:eastAsia="Times New Roman" w:hAnsi="Times New Roman" w:cs="Times New Roman"/>
          <w:color w:val="auto"/>
          <w:sz w:val="28"/>
          <w:szCs w:val="28"/>
          <w:lang w:eastAsia="ru-RU"/>
        </w:rPr>
        <w:t xml:space="preserve">классическими </w:t>
      </w:r>
      <w:r w:rsidR="00B00A3A">
        <w:rPr>
          <w:rFonts w:ascii="Times New Roman" w:eastAsia="Times New Roman" w:hAnsi="Times New Roman" w:cs="Times New Roman"/>
          <w:color w:val="auto"/>
          <w:sz w:val="28"/>
          <w:szCs w:val="28"/>
          <w:lang w:eastAsia="ru-RU"/>
        </w:rPr>
        <w:t xml:space="preserve">методами исследований </w:t>
      </w:r>
      <w:r w:rsidR="00056772">
        <w:rPr>
          <w:rFonts w:ascii="Times New Roman" w:eastAsia="Times New Roman" w:hAnsi="Times New Roman" w:cs="Times New Roman"/>
          <w:color w:val="auto"/>
          <w:sz w:val="28"/>
          <w:szCs w:val="28"/>
          <w:lang w:eastAsia="ru-RU"/>
        </w:rPr>
        <w:t xml:space="preserve">генетики </w:t>
      </w:r>
      <w:r w:rsidR="00B00A3A">
        <w:rPr>
          <w:rFonts w:ascii="Times New Roman" w:eastAsia="Times New Roman" w:hAnsi="Times New Roman" w:cs="Times New Roman"/>
          <w:color w:val="auto"/>
          <w:sz w:val="28"/>
          <w:szCs w:val="28"/>
          <w:lang w:eastAsia="ru-RU"/>
        </w:rPr>
        <w:t>являются цитологический, гибридологический, статистический и др. Главной задачей генетики является изучение биологии организмов и разработка методов управления их наследственностью и изменчивостью</w:t>
      </w:r>
      <w:r w:rsidR="008D6BA7">
        <w:rPr>
          <w:rFonts w:ascii="Times New Roman" w:eastAsia="Times New Roman" w:hAnsi="Times New Roman" w:cs="Times New Roman"/>
          <w:color w:val="auto"/>
          <w:sz w:val="28"/>
          <w:szCs w:val="28"/>
          <w:lang w:eastAsia="ru-RU"/>
        </w:rPr>
        <w:t>, т.е. разрабатывает методологию для прикладной науки – селекции и семеноводства.</w:t>
      </w:r>
    </w:p>
    <w:p w:rsidR="00DF4E0F" w:rsidRDefault="00B00A3A" w:rsidP="00BB5788">
      <w:pPr>
        <w:ind w:firstLine="709"/>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Развитие генетики привело к выделению из неё новых научных направлений – молекулярная биология, клеточная инженерия, генная инженерия и др.</w:t>
      </w:r>
      <w:r w:rsidR="008D6BA7">
        <w:rPr>
          <w:rFonts w:ascii="Times New Roman" w:eastAsia="Times New Roman" w:hAnsi="Times New Roman" w:cs="Times New Roman"/>
          <w:color w:val="auto"/>
          <w:sz w:val="28"/>
          <w:szCs w:val="28"/>
          <w:lang w:eastAsia="ru-RU"/>
        </w:rPr>
        <w:t xml:space="preserve"> Это вызвано всё возрастающей потребности человечества, в связи с ограниченностью естественных природных ресурсов, в повышении КПД организмов по выработке определённых веществ (различных белков, жиров, углеводов, витаминов, гормонов и др.), их продуктивности, устойчивости к абиотическим и биотическим факторам. Методами клеточной и генной инженерии уже сейчас находятся решения по иммобилизации клеток и «принуждению» их работать</w:t>
      </w:r>
      <w:r w:rsidR="00D3542D">
        <w:rPr>
          <w:rFonts w:ascii="Times New Roman" w:eastAsia="Times New Roman" w:hAnsi="Times New Roman" w:cs="Times New Roman"/>
          <w:color w:val="auto"/>
          <w:sz w:val="28"/>
          <w:szCs w:val="28"/>
          <w:lang w:eastAsia="ru-RU"/>
        </w:rPr>
        <w:t xml:space="preserve"> в режиме строго контролируемых технологических параметров высокопроизводительного «промышленного производства». Этими методами уд</w:t>
      </w:r>
      <w:r w:rsidR="00DF4E0F">
        <w:rPr>
          <w:rFonts w:ascii="Times New Roman" w:eastAsia="Times New Roman" w:hAnsi="Times New Roman" w:cs="Times New Roman"/>
          <w:color w:val="auto"/>
          <w:sz w:val="28"/>
          <w:szCs w:val="28"/>
          <w:lang w:eastAsia="ru-RU"/>
        </w:rPr>
        <w:t>аётся</w:t>
      </w:r>
      <w:r w:rsidR="00D3542D">
        <w:rPr>
          <w:rFonts w:ascii="Times New Roman" w:eastAsia="Times New Roman" w:hAnsi="Times New Roman" w:cs="Times New Roman"/>
          <w:color w:val="auto"/>
          <w:sz w:val="28"/>
          <w:szCs w:val="28"/>
          <w:lang w:eastAsia="ru-RU"/>
        </w:rPr>
        <w:t xml:space="preserve"> поднять </w:t>
      </w:r>
      <w:r w:rsidR="00DF4E0F">
        <w:rPr>
          <w:rFonts w:ascii="Times New Roman" w:eastAsia="Times New Roman" w:hAnsi="Times New Roman" w:cs="Times New Roman"/>
          <w:color w:val="auto"/>
          <w:sz w:val="28"/>
          <w:szCs w:val="28"/>
          <w:lang w:eastAsia="ru-RU"/>
        </w:rPr>
        <w:t>«</w:t>
      </w:r>
      <w:r w:rsidR="00D3542D">
        <w:rPr>
          <w:rFonts w:ascii="Times New Roman" w:eastAsia="Times New Roman" w:hAnsi="Times New Roman" w:cs="Times New Roman"/>
          <w:color w:val="auto"/>
          <w:sz w:val="28"/>
          <w:szCs w:val="28"/>
          <w:lang w:eastAsia="ru-RU"/>
        </w:rPr>
        <w:t>производительность</w:t>
      </w:r>
      <w:r w:rsidR="00DF4E0F">
        <w:rPr>
          <w:rFonts w:ascii="Times New Roman" w:eastAsia="Times New Roman" w:hAnsi="Times New Roman" w:cs="Times New Roman"/>
          <w:color w:val="auto"/>
          <w:sz w:val="28"/>
          <w:szCs w:val="28"/>
          <w:lang w:eastAsia="ru-RU"/>
        </w:rPr>
        <w:t>» клеток при производстве определённых веществ в сотни и тысячи раз.</w:t>
      </w:r>
    </w:p>
    <w:p w:rsidR="00EE7DAA" w:rsidRDefault="00DF4E0F" w:rsidP="00272414">
      <w:pPr>
        <w:ind w:firstLine="709"/>
        <w:jc w:val="both"/>
        <w:rPr>
          <w:b/>
          <w:sz w:val="28"/>
          <w:szCs w:val="28"/>
        </w:rPr>
      </w:pPr>
      <w:r>
        <w:rPr>
          <w:rFonts w:ascii="Times New Roman" w:eastAsia="Times New Roman" w:hAnsi="Times New Roman" w:cs="Times New Roman"/>
          <w:color w:val="auto"/>
          <w:sz w:val="28"/>
          <w:szCs w:val="28"/>
          <w:lang w:eastAsia="ru-RU"/>
        </w:rPr>
        <w:t>Знание положений классической генетики и основ современной генетики необходимо студенту агрономического профиля при изучении селекции и семеноводства, защиты растений, технологии хранения и переработки растениеводческой продукции и т.д. В помощь студенту по основным разделам генетики предлагается пояснение, примеры решения генетических задач</w:t>
      </w:r>
      <w:r w:rsidR="00272414">
        <w:rPr>
          <w:rFonts w:ascii="Times New Roman" w:eastAsia="Times New Roman" w:hAnsi="Times New Roman" w:cs="Times New Roman"/>
          <w:color w:val="auto"/>
          <w:sz w:val="28"/>
          <w:szCs w:val="28"/>
          <w:lang w:eastAsia="ru-RU"/>
        </w:rPr>
        <w:t xml:space="preserve"> и ответы к ним</w:t>
      </w:r>
      <w:r>
        <w:rPr>
          <w:rFonts w:ascii="Times New Roman" w:eastAsia="Times New Roman" w:hAnsi="Times New Roman" w:cs="Times New Roman"/>
          <w:color w:val="auto"/>
          <w:sz w:val="28"/>
          <w:szCs w:val="28"/>
          <w:lang w:eastAsia="ru-RU"/>
        </w:rPr>
        <w:t xml:space="preserve">, </w:t>
      </w:r>
      <w:r w:rsidR="00272414">
        <w:rPr>
          <w:rFonts w:ascii="Times New Roman" w:eastAsia="Times New Roman" w:hAnsi="Times New Roman" w:cs="Times New Roman"/>
          <w:color w:val="auto"/>
          <w:sz w:val="28"/>
          <w:szCs w:val="28"/>
          <w:lang w:eastAsia="ru-RU"/>
        </w:rPr>
        <w:t xml:space="preserve">большое количество иллюстраций и приложений, </w:t>
      </w:r>
      <w:r>
        <w:rPr>
          <w:rFonts w:ascii="Times New Roman" w:eastAsia="Times New Roman" w:hAnsi="Times New Roman" w:cs="Times New Roman"/>
          <w:color w:val="auto"/>
          <w:sz w:val="28"/>
          <w:szCs w:val="28"/>
          <w:lang w:eastAsia="ru-RU"/>
        </w:rPr>
        <w:t xml:space="preserve">словарь терминов и определений, </w:t>
      </w:r>
      <w:r w:rsidR="00272414">
        <w:rPr>
          <w:rFonts w:ascii="Times New Roman" w:eastAsia="Times New Roman" w:hAnsi="Times New Roman" w:cs="Times New Roman"/>
          <w:color w:val="auto"/>
          <w:sz w:val="28"/>
          <w:szCs w:val="28"/>
          <w:lang w:eastAsia="ru-RU"/>
        </w:rPr>
        <w:t>гиперссылки.</w:t>
      </w: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EE7DAA" w:rsidRDefault="00EE7DAA" w:rsidP="001419C4">
      <w:pPr>
        <w:pStyle w:val="aff5"/>
        <w:spacing w:before="0" w:beforeAutospacing="0" w:after="0" w:afterAutospacing="0"/>
        <w:jc w:val="center"/>
        <w:rPr>
          <w:b/>
          <w:sz w:val="28"/>
          <w:szCs w:val="28"/>
        </w:rPr>
      </w:pPr>
    </w:p>
    <w:p w:rsidR="001419C4" w:rsidRPr="0062000B" w:rsidRDefault="001419C4" w:rsidP="00EE7DAA">
      <w:pPr>
        <w:pStyle w:val="aff5"/>
        <w:spacing w:before="0" w:beforeAutospacing="0" w:after="0" w:afterAutospacing="0"/>
        <w:jc w:val="center"/>
        <w:rPr>
          <w:sz w:val="28"/>
          <w:szCs w:val="28"/>
        </w:rPr>
      </w:pPr>
      <w:r w:rsidRPr="0062000B">
        <w:rPr>
          <w:sz w:val="28"/>
          <w:szCs w:val="28"/>
        </w:rPr>
        <w:t>МИРОВАЯ И ОТЕЧЕСТВЕННАЯ ИСТОРИЯ ГЕНЕТИКИ В ЛИЦАХ</w:t>
      </w:r>
    </w:p>
    <w:p w:rsidR="001419C4" w:rsidRPr="005D25C3" w:rsidRDefault="001419C4" w:rsidP="00EE7DAA">
      <w:pPr>
        <w:pStyle w:val="aff5"/>
        <w:spacing w:before="0" w:beforeAutospacing="0" w:after="0" w:afterAutospacing="0"/>
        <w:jc w:val="both"/>
        <w:rPr>
          <w:b/>
          <w:sz w:val="28"/>
          <w:szCs w:val="28"/>
        </w:rPr>
      </w:pPr>
    </w:p>
    <w:p w:rsidR="001419C4" w:rsidRPr="005D25C3" w:rsidRDefault="00DE5FA6" w:rsidP="00EE7DAA">
      <w:pPr>
        <w:pStyle w:val="aff5"/>
        <w:spacing w:before="0" w:beforeAutospacing="0" w:after="0" w:afterAutospacing="0"/>
        <w:jc w:val="both"/>
        <w:rPr>
          <w:spacing w:val="-4"/>
          <w:sz w:val="28"/>
          <w:szCs w:val="28"/>
        </w:rPr>
      </w:pPr>
      <w:r>
        <w:rPr>
          <w:b/>
          <w:noProof/>
          <w:spacing w:val="-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970" type="#_x0000_t75" style="position:absolute;left:0;text-align:left;margin-left:-13.65pt;margin-top:16.45pt;width:136.3pt;height:180.95pt;z-index:2516889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">
            <v:imagedata r:id="rId8" o:title=""/>
            <o:lock v:ext="edit" aspectratio="f"/>
            <w10:wrap type="square"/>
          </v:shape>
        </w:pict>
      </w:r>
      <w:r w:rsidR="001419C4" w:rsidRPr="005D25C3">
        <w:rPr>
          <w:b/>
          <w:spacing w:val="-4"/>
          <w:sz w:val="28"/>
          <w:szCs w:val="28"/>
        </w:rPr>
        <w:t xml:space="preserve">Грегор Иоганн </w:t>
      </w:r>
      <w:r w:rsidR="001419C4" w:rsidRPr="00EE7DAA">
        <w:rPr>
          <w:b/>
          <w:spacing w:val="-6"/>
          <w:sz w:val="28"/>
          <w:szCs w:val="28"/>
        </w:rPr>
        <w:t>Мендель</w:t>
      </w:r>
      <w:r w:rsidR="001419C4" w:rsidRPr="00EE7DAA">
        <w:rPr>
          <w:spacing w:val="-6"/>
          <w:sz w:val="28"/>
          <w:szCs w:val="28"/>
        </w:rPr>
        <w:t xml:space="preserve">  (1822-1884) родился в крестьянской семье в маленьком сельском городке Хейнцендорф (Австрийская империя, теперь – Гинчице, Чехия). Интерес к природе он начал проявлять рано, уже мальчишкой работая садовником. Проучившись два года в философских классах института Ольмюца, в 1843 он постригся в монахи Августинского монастыря Св. Фомы в Брюнне (ныне Брно, Чехия) и взял имя Грегор. С 1844 по 1848 г. учился в Брюннском богословском институте. Самостоятельно изучал множество наук, заменял отсутствующих преподавателей греческого языка и математики в одной из школ. Сдавая экзамен на звание преподавателя, получил, как ни странно, неудовлетворительные оценки по биологии и геологии. В период 1851-1853 годов обучался естественной истории в Венском университете. Будучи в Вене, Мендель заинтересовался процессом гибридизации растений и, в частности, разными типами гибридных потомков и их статистическими соотношениями. Вдохновившись изучением изменений признаков растений, с 1856 по 1863 г. стал проводить опыты на горохе в экспериментальном монастырском саду, и сформулировал законы, объясняющие механизм наследования, известные нам как «Законы Менделя».</w:t>
      </w:r>
      <w:r w:rsidR="001419C4" w:rsidRPr="005D25C3">
        <w:rPr>
          <w:spacing w:val="-4"/>
          <w:sz w:val="28"/>
          <w:szCs w:val="28"/>
        </w:rPr>
        <w:t xml:space="preserve"> </w:t>
      </w:r>
    </w:p>
    <w:p w:rsidR="001419C4" w:rsidRPr="005D25C3" w:rsidRDefault="001419C4" w:rsidP="00EE7DAA">
      <w:pPr>
        <w:pStyle w:val="aff5"/>
        <w:spacing w:before="0" w:beforeAutospacing="0" w:after="0" w:afterAutospacing="0"/>
        <w:ind w:firstLine="709"/>
        <w:jc w:val="both"/>
        <w:rPr>
          <w:spacing w:val="-2"/>
          <w:sz w:val="28"/>
          <w:szCs w:val="28"/>
        </w:rPr>
      </w:pPr>
      <w:r w:rsidRPr="005D25C3">
        <w:rPr>
          <w:bCs/>
          <w:spacing w:val="-2"/>
          <w:sz w:val="28"/>
          <w:szCs w:val="28"/>
        </w:rPr>
        <w:t>Законы Менделя</w:t>
      </w:r>
      <w:r w:rsidRPr="005D25C3">
        <w:rPr>
          <w:spacing w:val="-2"/>
          <w:sz w:val="28"/>
          <w:szCs w:val="28"/>
        </w:rPr>
        <w:t xml:space="preserve"> – принципы передачи наследственных признаков от родительских организмов к их потомкам,  послужившие основой для классической генетики и впоследствии объяснённые молекулярными механизмами наследственности. </w:t>
      </w:r>
      <w:r w:rsidRPr="005D25C3">
        <w:rPr>
          <w:bCs/>
          <w:iCs/>
          <w:spacing w:val="-2"/>
          <w:sz w:val="28"/>
          <w:szCs w:val="28"/>
        </w:rPr>
        <w:t xml:space="preserve">Первый закон </w:t>
      </w:r>
      <w:r w:rsidRPr="005D25C3">
        <w:rPr>
          <w:b/>
          <w:bCs/>
          <w:i/>
          <w:iCs/>
          <w:spacing w:val="-2"/>
          <w:sz w:val="28"/>
          <w:szCs w:val="28"/>
        </w:rPr>
        <w:t>– закон единообразия гибридов первого поколения</w:t>
      </w:r>
      <w:r w:rsidRPr="005D25C3">
        <w:rPr>
          <w:bCs/>
          <w:iCs/>
          <w:spacing w:val="-2"/>
          <w:sz w:val="28"/>
          <w:szCs w:val="28"/>
        </w:rPr>
        <w:t>: при скрещивании организмов, различающихся по одной паре контрастных признаков, за которые отвечают аллели одного гена, первое поколение гибридов единообразно по фенотипу и генотипу. По фенотипу все гибриды первого поколения характеризуются доминантным признаком, по генотипу всё первое поколение гибридов гетерозиготное.</w:t>
      </w:r>
      <w:r w:rsidRPr="005D25C3">
        <w:rPr>
          <w:spacing w:val="-2"/>
          <w:sz w:val="28"/>
          <w:szCs w:val="28"/>
        </w:rPr>
        <w:t xml:space="preserve"> Признак, передавшийся гибридам первого поколения (более сильный, </w:t>
      </w:r>
      <w:r w:rsidRPr="005D25C3">
        <w:rPr>
          <w:bCs/>
          <w:i/>
          <w:spacing w:val="-2"/>
          <w:sz w:val="28"/>
          <w:szCs w:val="28"/>
        </w:rPr>
        <w:t>доминантный</w:t>
      </w:r>
      <w:r w:rsidRPr="005D25C3">
        <w:rPr>
          <w:spacing w:val="-2"/>
          <w:sz w:val="28"/>
          <w:szCs w:val="28"/>
        </w:rPr>
        <w:t>), всегда подавлял другой (</w:t>
      </w:r>
      <w:r w:rsidRPr="005D25C3">
        <w:rPr>
          <w:bCs/>
          <w:i/>
          <w:spacing w:val="-2"/>
          <w:sz w:val="28"/>
          <w:szCs w:val="28"/>
        </w:rPr>
        <w:t>рецессивный</w:t>
      </w:r>
      <w:r w:rsidRPr="005D25C3">
        <w:rPr>
          <w:b/>
          <w:bCs/>
          <w:spacing w:val="-2"/>
          <w:sz w:val="28"/>
          <w:szCs w:val="28"/>
        </w:rPr>
        <w:t>)</w:t>
      </w:r>
      <w:r w:rsidRPr="005D25C3">
        <w:rPr>
          <w:spacing w:val="-2"/>
          <w:sz w:val="28"/>
          <w:szCs w:val="28"/>
        </w:rPr>
        <w:t xml:space="preserve">. Этот закон также известен как «закон доминирования признаков». Его формулировка основывается на понятии </w:t>
      </w:r>
      <w:r w:rsidRPr="005D25C3">
        <w:rPr>
          <w:i/>
          <w:iCs/>
          <w:spacing w:val="-2"/>
          <w:sz w:val="28"/>
          <w:szCs w:val="28"/>
        </w:rPr>
        <w:t>чистой линии</w:t>
      </w:r>
      <w:r w:rsidRPr="005D25C3">
        <w:rPr>
          <w:spacing w:val="-2"/>
          <w:sz w:val="28"/>
          <w:szCs w:val="28"/>
        </w:rPr>
        <w:t xml:space="preserve"> относительно исследуемого признака – на современном языке это означает </w:t>
      </w:r>
      <w:r w:rsidRPr="00DE118E">
        <w:rPr>
          <w:i/>
          <w:spacing w:val="-2"/>
          <w:sz w:val="28"/>
          <w:szCs w:val="28"/>
        </w:rPr>
        <w:t>гомозиготность</w:t>
      </w:r>
      <w:r w:rsidRPr="005D25C3">
        <w:rPr>
          <w:spacing w:val="-2"/>
          <w:sz w:val="28"/>
          <w:szCs w:val="28"/>
        </w:rPr>
        <w:t xml:space="preserve"> особей по этому признаку. В соответствии с законом чистоты гамет в каждую гамету попадает только одна аллель из пары аллелей данного гена родительской особи. Второй закон – </w:t>
      </w:r>
      <w:r w:rsidRPr="005D25C3">
        <w:rPr>
          <w:b/>
          <w:i/>
          <w:spacing w:val="-2"/>
          <w:sz w:val="28"/>
          <w:szCs w:val="28"/>
        </w:rPr>
        <w:t>закон расщепления признаков</w:t>
      </w:r>
      <w:r w:rsidRPr="005D25C3">
        <w:rPr>
          <w:spacing w:val="-2"/>
          <w:sz w:val="28"/>
          <w:szCs w:val="28"/>
        </w:rPr>
        <w:t xml:space="preserve">: </w:t>
      </w:r>
      <w:r w:rsidRPr="005D25C3">
        <w:rPr>
          <w:bCs/>
          <w:spacing w:val="-2"/>
          <w:sz w:val="28"/>
          <w:szCs w:val="28"/>
        </w:rPr>
        <w:t>при моногибридном скрещивании во втором поколении гибридов наблюдается расщепление по фенотипу в соотношении 3:1; около 3/4</w:t>
      </w:r>
      <w:r w:rsidRPr="005D25C3">
        <w:rPr>
          <w:spacing w:val="-2"/>
          <w:sz w:val="28"/>
          <w:szCs w:val="28"/>
        </w:rPr>
        <w:t xml:space="preserve"> </w:t>
      </w:r>
      <w:r w:rsidRPr="005D25C3">
        <w:rPr>
          <w:bCs/>
          <w:spacing w:val="-2"/>
          <w:sz w:val="28"/>
          <w:szCs w:val="28"/>
        </w:rPr>
        <w:t>гибридов второго поколения имеют доминантный признак, около 1/4 – рецессивный.</w:t>
      </w:r>
      <w:r w:rsidRPr="005D25C3">
        <w:rPr>
          <w:spacing w:val="-2"/>
          <w:sz w:val="28"/>
          <w:szCs w:val="28"/>
        </w:rPr>
        <w:t xml:space="preserve"> Мендель предположил, что при образовании гибридов наследственные факторы не смешиваются, а сохраняются в неизменном виде. У гибрида присутствуют оба фактора  – доминантный и рецессивный, но проявление признака определяет доминантный наследственный фактор, рецессивный же </w:t>
      </w:r>
      <w:r w:rsidRPr="005D25C3">
        <w:rPr>
          <w:spacing w:val="-2"/>
          <w:sz w:val="28"/>
          <w:szCs w:val="28"/>
        </w:rPr>
        <w:lastRenderedPageBreak/>
        <w:t>подавляется. При слиянии двух гамет, каждая из которых нес</w:t>
      </w:r>
      <w:r>
        <w:rPr>
          <w:spacing w:val="-2"/>
          <w:sz w:val="28"/>
          <w:szCs w:val="28"/>
        </w:rPr>
        <w:t>ё</w:t>
      </w:r>
      <w:r w:rsidRPr="005D25C3">
        <w:rPr>
          <w:spacing w:val="-2"/>
          <w:sz w:val="28"/>
          <w:szCs w:val="28"/>
        </w:rPr>
        <w:t>т рецессивный наследственный фактор, будет приводить к образованию организма с рецессивным признаком, проявляющимся фенотипически. Слияние же гамет, каждая из которых нес</w:t>
      </w:r>
      <w:r>
        <w:rPr>
          <w:spacing w:val="-2"/>
          <w:sz w:val="28"/>
          <w:szCs w:val="28"/>
        </w:rPr>
        <w:t>ё</w:t>
      </w:r>
      <w:r w:rsidRPr="005D25C3">
        <w:rPr>
          <w:spacing w:val="-2"/>
          <w:sz w:val="28"/>
          <w:szCs w:val="28"/>
        </w:rPr>
        <w:t xml:space="preserve">т доминантный фактор, или же двух гамет, одна из которых содержит доминантный, а другая рецессивный фактор, будет приводить к развитию организма с доминантным признаком. </w:t>
      </w:r>
      <w:r w:rsidRPr="005D25C3">
        <w:rPr>
          <w:bCs/>
          <w:spacing w:val="-2"/>
          <w:sz w:val="28"/>
          <w:szCs w:val="28"/>
        </w:rPr>
        <w:t xml:space="preserve">Третий закон – </w:t>
      </w:r>
      <w:r w:rsidRPr="005D25C3">
        <w:rPr>
          <w:b/>
          <w:bCs/>
          <w:i/>
          <w:spacing w:val="-2"/>
          <w:sz w:val="28"/>
          <w:szCs w:val="28"/>
        </w:rPr>
        <w:t>закон независимого наследования</w:t>
      </w:r>
      <w:r w:rsidRPr="005D25C3">
        <w:rPr>
          <w:spacing w:val="-2"/>
          <w:sz w:val="28"/>
          <w:szCs w:val="28"/>
        </w:rPr>
        <w:t xml:space="preserve">: каждая пара признаков наследуется независимо от других пар и дает расщепление 3:1 по каждой паре (как и при моногибридном скрещивании). Менделю попались признаки, гены которых находились в разных парах гомологичных хромосом гороха. При мейозе гомологичные хромосомы разных пар комбинируются в гаметах случайным образом. Если в гамету попала отцовская хромосома первой пары, то с равной вероятностью в эту гамету может попасть как отцовская, так и материнская хромосома второй пары. Поэтому признаки, гены которых находятся в разных парах гомологичных хромосом, комбинируются независимо друг от друга. </w:t>
      </w:r>
    </w:p>
    <w:p w:rsidR="001419C4" w:rsidRDefault="001419C4" w:rsidP="00EE7DAA">
      <w:pPr>
        <w:pStyle w:val="aff5"/>
        <w:spacing w:before="0" w:beforeAutospacing="0" w:after="0" w:afterAutospacing="0"/>
        <w:ind w:firstLine="709"/>
        <w:jc w:val="both"/>
        <w:rPr>
          <w:sz w:val="28"/>
          <w:szCs w:val="28"/>
        </w:rPr>
      </w:pPr>
      <w:r w:rsidRPr="005D25C3">
        <w:rPr>
          <w:sz w:val="28"/>
          <w:szCs w:val="28"/>
        </w:rPr>
        <w:t>8 марта 1865 г. Мендель доложил результаты своих опытов брюннскому Обществу естествоиспытателей, которое в конце следующего года опубликовало конспект его доклада в очередном томе «Трудов Общества…» под названием «Опыты над растительными гибридами».  Только в начале XX века, с развитием представлений о генах, была осознана вся важность сделанных им выводов (после того как ряд других учёных независимо друг от друга заново открыли уже выведенные Менделем законы наследования).</w:t>
      </w:r>
    </w:p>
    <w:p w:rsidR="001419C4" w:rsidRPr="00DE118E" w:rsidRDefault="001419C4" w:rsidP="00EE7DAA">
      <w:pPr>
        <w:pStyle w:val="aff5"/>
        <w:spacing w:before="0" w:beforeAutospacing="0" w:after="0" w:afterAutospacing="0"/>
        <w:jc w:val="both"/>
        <w:rPr>
          <w:spacing w:val="-10"/>
        </w:rPr>
      </w:pPr>
      <w:r w:rsidRPr="00DE118E">
        <w:rPr>
          <w:spacing w:val="-10"/>
        </w:rPr>
        <w:t xml:space="preserve"> (</w:t>
      </w:r>
      <w:r w:rsidRPr="00DE5FA6">
        <w:rPr>
          <w:spacing w:val="-10"/>
          <w:lang w:val="en-US"/>
        </w:rPr>
        <w:t>http</w:t>
      </w:r>
      <w:r w:rsidRPr="00DE5FA6">
        <w:rPr>
          <w:spacing w:val="-10"/>
        </w:rPr>
        <w:t>://</w:t>
      </w:r>
      <w:r w:rsidRPr="00DE5FA6">
        <w:rPr>
          <w:spacing w:val="-10"/>
          <w:lang w:val="en-US"/>
        </w:rPr>
        <w:t>ru</w:t>
      </w:r>
      <w:r w:rsidRPr="00DE5FA6">
        <w:rPr>
          <w:spacing w:val="-10"/>
        </w:rPr>
        <w:t>.</w:t>
      </w:r>
      <w:r w:rsidRPr="00DE5FA6">
        <w:rPr>
          <w:spacing w:val="-10"/>
          <w:lang w:val="en-US"/>
        </w:rPr>
        <w:t>wikipedia</w:t>
      </w:r>
      <w:r w:rsidRPr="00DE5FA6">
        <w:rPr>
          <w:spacing w:val="-10"/>
        </w:rPr>
        <w:t>.</w:t>
      </w:r>
      <w:r w:rsidRPr="00DE5FA6">
        <w:rPr>
          <w:spacing w:val="-10"/>
          <w:lang w:val="en-US"/>
        </w:rPr>
        <w:t>org</w:t>
      </w:r>
      <w:r w:rsidRPr="00DE5FA6">
        <w:rPr>
          <w:spacing w:val="-10"/>
        </w:rPr>
        <w:t>/</w:t>
      </w:r>
      <w:r w:rsidRPr="00DE5FA6">
        <w:rPr>
          <w:spacing w:val="-10"/>
          <w:lang w:val="en-US"/>
        </w:rPr>
        <w:t>wiki</w:t>
      </w:r>
      <w:r w:rsidRPr="00DE5FA6">
        <w:rPr>
          <w:spacing w:val="-10"/>
        </w:rPr>
        <w:t>/</w:t>
      </w:r>
      <w:r w:rsidRPr="00DE5FA6">
        <w:rPr>
          <w:spacing w:val="-10"/>
          <w:lang w:val="en-US"/>
        </w:rPr>
        <w:t>Mendel</w:t>
      </w:r>
      <w:r w:rsidRPr="00DE118E">
        <w:rPr>
          <w:spacing w:val="-10"/>
        </w:rPr>
        <w:t xml:space="preserve">; </w:t>
      </w:r>
      <w:r w:rsidRPr="00DE5FA6">
        <w:rPr>
          <w:spacing w:val="-10"/>
          <w:lang w:val="en-US"/>
        </w:rPr>
        <w:t>http</w:t>
      </w:r>
      <w:r w:rsidRPr="00DE5FA6">
        <w:rPr>
          <w:spacing w:val="-10"/>
        </w:rPr>
        <w:t>://</w:t>
      </w:r>
      <w:r w:rsidRPr="00DE5FA6">
        <w:rPr>
          <w:spacing w:val="-10"/>
          <w:lang w:val="en-US"/>
        </w:rPr>
        <w:t>dic</w:t>
      </w:r>
      <w:r w:rsidRPr="00DE5FA6">
        <w:rPr>
          <w:spacing w:val="-10"/>
        </w:rPr>
        <w:t>.</w:t>
      </w:r>
      <w:r w:rsidRPr="00DE5FA6">
        <w:rPr>
          <w:spacing w:val="-10"/>
          <w:lang w:val="en-US"/>
        </w:rPr>
        <w:t>academic</w:t>
      </w:r>
      <w:r w:rsidRPr="00DE5FA6">
        <w:rPr>
          <w:spacing w:val="-10"/>
        </w:rPr>
        <w:t>.</w:t>
      </w:r>
      <w:r w:rsidRPr="00DE5FA6">
        <w:rPr>
          <w:spacing w:val="-10"/>
          <w:lang w:val="en-US"/>
        </w:rPr>
        <w:t>ru</w:t>
      </w:r>
      <w:r w:rsidRPr="00DE5FA6">
        <w:rPr>
          <w:spacing w:val="-10"/>
        </w:rPr>
        <w:t>/</w:t>
      </w:r>
      <w:r w:rsidRPr="00DE5FA6">
        <w:rPr>
          <w:spacing w:val="-10"/>
          <w:lang w:val="en-US"/>
        </w:rPr>
        <w:t>dic</w:t>
      </w:r>
      <w:r w:rsidRPr="00DE5FA6">
        <w:rPr>
          <w:spacing w:val="-10"/>
        </w:rPr>
        <w:t>.</w:t>
      </w:r>
      <w:r w:rsidRPr="00DE5FA6">
        <w:rPr>
          <w:spacing w:val="-10"/>
          <w:lang w:val="en-US"/>
        </w:rPr>
        <w:t>nsf</w:t>
      </w:r>
      <w:r w:rsidRPr="00DE5FA6">
        <w:rPr>
          <w:spacing w:val="-10"/>
        </w:rPr>
        <w:t>/</w:t>
      </w:r>
      <w:r w:rsidRPr="00DE5FA6">
        <w:rPr>
          <w:spacing w:val="-10"/>
          <w:lang w:val="en-US"/>
        </w:rPr>
        <w:t>dic</w:t>
      </w:r>
      <w:r w:rsidRPr="00DE5FA6">
        <w:rPr>
          <w:spacing w:val="-10"/>
        </w:rPr>
        <w:t>_</w:t>
      </w:r>
      <w:r w:rsidRPr="00DE5FA6">
        <w:rPr>
          <w:spacing w:val="-10"/>
          <w:lang w:val="en-US"/>
        </w:rPr>
        <w:t>biology</w:t>
      </w:r>
      <w:r w:rsidRPr="00DE5FA6">
        <w:rPr>
          <w:spacing w:val="-10"/>
        </w:rPr>
        <w:t>/3228/Менделя_законы</w:t>
      </w:r>
      <w:r w:rsidRPr="00DE118E">
        <w:rPr>
          <w:spacing w:val="-10"/>
        </w:rPr>
        <w:t>)</w:t>
      </w:r>
    </w:p>
    <w:p w:rsidR="001419C4" w:rsidRDefault="001419C4" w:rsidP="00EE7DAA">
      <w:pPr>
        <w:rPr>
          <w:rFonts w:cs="Times New Roman"/>
          <w:b/>
          <w:bCs/>
          <w:szCs w:val="28"/>
        </w:rPr>
      </w:pPr>
    </w:p>
    <w:p w:rsidR="001419C4" w:rsidRPr="001419C4" w:rsidRDefault="00DE5FA6" w:rsidP="00EE7DAA">
      <w:pPr>
        <w:jc w:val="both"/>
        <w:rPr>
          <w:rFonts w:ascii="Times New Roman" w:eastAsia="Times New Roman" w:hAnsi="Times New Roman" w:cs="Times New Roman"/>
          <w:bCs/>
          <w:iCs/>
          <w:color w:val="auto"/>
          <w:spacing w:val="-2"/>
          <w:sz w:val="28"/>
          <w:szCs w:val="28"/>
          <w:lang w:eastAsia="ru-RU"/>
        </w:rPr>
      </w:pPr>
      <w:r>
        <w:rPr>
          <w:rFonts w:ascii="Times New Roman" w:eastAsia="Times New Roman" w:hAnsi="Times New Roman" w:cs="Times New Roman"/>
          <w:b/>
          <w:bCs/>
          <w:iCs/>
          <w:noProof/>
          <w:spacing w:val="-2"/>
          <w:sz w:val="28"/>
          <w:szCs w:val="28"/>
        </w:rPr>
        <w:pict>
          <v:shape id="Рисунок 4" o:spid="_x0000_s1969" type="#_x0000_t75" style="position:absolute;left:0;text-align:left;margin-left:-20.45pt;margin-top:22.4pt;width:144.5pt;height:180.95pt;z-index:2516910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">
            <v:imagedata r:id="rId9" o:title=""/>
            <o:lock v:ext="edit" aspectratio="f"/>
            <w10:wrap type="square"/>
          </v:shape>
        </w:pict>
      </w:r>
      <w:r w:rsidR="001419C4" w:rsidRPr="001419C4">
        <w:rPr>
          <w:rFonts w:ascii="Times New Roman" w:eastAsia="Times New Roman" w:hAnsi="Times New Roman" w:cs="Times New Roman"/>
          <w:b/>
          <w:bCs/>
          <w:iCs/>
          <w:color w:val="auto"/>
          <w:spacing w:val="-2"/>
          <w:sz w:val="28"/>
          <w:szCs w:val="28"/>
          <w:lang w:eastAsia="ru-RU"/>
        </w:rPr>
        <w:t>Чарльз Ро́берт Да́рвин</w:t>
      </w:r>
      <w:r w:rsidR="001419C4" w:rsidRPr="001419C4">
        <w:rPr>
          <w:rFonts w:ascii="Times New Roman" w:eastAsia="Times New Roman" w:hAnsi="Times New Roman" w:cs="Times New Roman"/>
          <w:bCs/>
          <w:iCs/>
          <w:color w:val="auto"/>
          <w:spacing w:val="-2"/>
          <w:sz w:val="28"/>
          <w:szCs w:val="28"/>
          <w:lang w:eastAsia="ru-RU"/>
        </w:rPr>
        <w:t xml:space="preserve"> (1809-1882) родился в семье врача. Во время обучения в университетах Эдинбурга и Кембриджа Дарвин получил глубокие знания в области зоологии, ботаники и геологии, навыки и вкус к полевым исследованиям. Решающим поворотом в его судьбе стало кругосветное путешествие на корабле «Бигль» (1832-1837). По возвращении из плавания Дарвин начинает обдумывать проблему происхождения видов. Через много лет, вспоминая, как возникла его теория, Дарвин напишет: «Вскоре я понял, что краеугольным камнем успехов человека в создании полезных рас животных и растений был отбор». Книга Дарвина «Происхождение видов путем естественного отбора, или Сохранение благоприятных рас в борьбе за жизнь» вышла в 1859 г., и ее успех превзошел все ожидания. Его идея эволюции встретила страстную поддержку одних учёных и жёсткую критику других. Этот и последующие труды Дарвина «Изменения животных и растений при одомашнивании», «Происхождение человека и половой отбор», «Выражение эмоций у человека и животных» немедленно после выхода переводились на многие языки. </w:t>
      </w:r>
    </w:p>
    <w:p w:rsidR="001419C4" w:rsidRPr="001419C4" w:rsidRDefault="001419C4" w:rsidP="00EE7DAA">
      <w:pPr>
        <w:ind w:firstLine="709"/>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lastRenderedPageBreak/>
        <w:t>Сущность дарвиновской концепции эволюции сводится к ряду логичных, проверяемых в эксперименте и подтвержденных огромным количеством фактических данных положений:</w:t>
      </w:r>
    </w:p>
    <w:p w:rsidR="005C43CE" w:rsidRDefault="001419C4" w:rsidP="000B0715">
      <w:pPr>
        <w:ind w:left="142" w:hanging="142"/>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t>1. </w:t>
      </w:r>
      <w:r w:rsidR="005C43CE" w:rsidRPr="001419C4">
        <w:rPr>
          <w:rFonts w:ascii="Times New Roman" w:eastAsia="Times New Roman" w:hAnsi="Times New Roman" w:cs="Times New Roman"/>
          <w:bCs/>
          <w:iCs/>
          <w:color w:val="auto"/>
          <w:spacing w:val="-2"/>
          <w:sz w:val="28"/>
          <w:szCs w:val="28"/>
          <w:lang w:eastAsia="ru-RU"/>
        </w:rPr>
        <w:t>Все живые организмы размножаются в геометрической прогрессии.</w:t>
      </w:r>
    </w:p>
    <w:p w:rsidR="001419C4" w:rsidRPr="001419C4" w:rsidRDefault="005C43CE" w:rsidP="000B0715">
      <w:pPr>
        <w:ind w:left="142" w:hanging="142"/>
        <w:jc w:val="both"/>
        <w:rPr>
          <w:rFonts w:ascii="Times New Roman" w:eastAsia="Times New Roman" w:hAnsi="Times New Roman" w:cs="Times New Roman"/>
          <w:bCs/>
          <w:iCs/>
          <w:color w:val="auto"/>
          <w:spacing w:val="-2"/>
          <w:sz w:val="28"/>
          <w:szCs w:val="28"/>
          <w:lang w:eastAsia="ru-RU"/>
        </w:rPr>
      </w:pPr>
      <w:r>
        <w:rPr>
          <w:rFonts w:ascii="Times New Roman" w:eastAsia="Times New Roman" w:hAnsi="Times New Roman" w:cs="Times New Roman"/>
          <w:bCs/>
          <w:iCs/>
          <w:color w:val="auto"/>
          <w:spacing w:val="-2"/>
          <w:sz w:val="28"/>
          <w:szCs w:val="28"/>
          <w:lang w:eastAsia="ru-RU"/>
        </w:rPr>
        <w:t xml:space="preserve">2. </w:t>
      </w:r>
      <w:r w:rsidR="001419C4" w:rsidRPr="001419C4">
        <w:rPr>
          <w:rFonts w:ascii="Times New Roman" w:eastAsia="Times New Roman" w:hAnsi="Times New Roman" w:cs="Times New Roman"/>
          <w:bCs/>
          <w:iCs/>
          <w:color w:val="auto"/>
          <w:spacing w:val="-2"/>
          <w:sz w:val="28"/>
          <w:szCs w:val="28"/>
          <w:lang w:eastAsia="ru-RU"/>
        </w:rPr>
        <w:t xml:space="preserve">В пределах каждого вида живых организмов существует огромный размах индивидуальной наследственной изменчивости по морфологическим, физиологическим, поведенческим и любым другим признакам. Эта изменчивость может иметь непрерывный, количественный, или прерывистый качественный характер, но она существует всегда. </w:t>
      </w:r>
    </w:p>
    <w:p w:rsidR="001419C4" w:rsidRPr="001419C4" w:rsidRDefault="001419C4" w:rsidP="000B0715">
      <w:pPr>
        <w:ind w:left="142" w:hanging="142"/>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t>3.  Жизненные ресурсы для любого вида живых организмов ограничены, и поэтому должна возникать борьба за существование либо между особями одного вида, либо между особями разных видов, либо с природными условиями. В понятие «борьба за существование» Дарвин включил не только собственно борьбу особи за жизнь, но и борьбу за успех в размножении.</w:t>
      </w:r>
    </w:p>
    <w:p w:rsidR="001419C4" w:rsidRPr="001419C4" w:rsidRDefault="001419C4" w:rsidP="000B0715">
      <w:pPr>
        <w:ind w:left="142" w:hanging="142"/>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t>4. В условиях борьбы за существование выживают и дают потомство наиболее приспособленные особи, имеющие те отклонения, которые случайно оказались адаптивными к данным условиям среды. Это принципиально важный момент в аргументации Дарвина. Отклонения возникают не направленно – в ответ на действие среды, а случайно. Немногие из них оказываются полезными в конкретных условиях. Потомки выжившей особи, которые наследуют полезное отклонение, позволившее выжить их предку, оказываются более приспособленными к данной среде, чем другие представители популяции.</w:t>
      </w:r>
    </w:p>
    <w:p w:rsidR="001419C4" w:rsidRPr="001419C4" w:rsidRDefault="001419C4" w:rsidP="000B0715">
      <w:pPr>
        <w:ind w:left="142" w:hanging="142"/>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t xml:space="preserve">5. Выживание и преимущественное размножение приспособленных особей Дарвин назвал естественным отбором. </w:t>
      </w:r>
    </w:p>
    <w:p w:rsidR="001419C4" w:rsidRPr="001419C4" w:rsidRDefault="001419C4" w:rsidP="000B0715">
      <w:pPr>
        <w:ind w:left="142" w:hanging="142"/>
        <w:jc w:val="both"/>
        <w:rPr>
          <w:rFonts w:ascii="Times New Roman" w:eastAsia="Times New Roman" w:hAnsi="Times New Roman" w:cs="Times New Roman"/>
          <w:bCs/>
          <w:iCs/>
          <w:color w:val="auto"/>
          <w:spacing w:val="-2"/>
          <w:sz w:val="28"/>
          <w:szCs w:val="28"/>
          <w:lang w:eastAsia="ru-RU"/>
        </w:rPr>
      </w:pPr>
      <w:r w:rsidRPr="001419C4">
        <w:rPr>
          <w:rFonts w:ascii="Times New Roman" w:eastAsia="Times New Roman" w:hAnsi="Times New Roman" w:cs="Times New Roman"/>
          <w:bCs/>
          <w:iCs/>
          <w:color w:val="auto"/>
          <w:spacing w:val="-2"/>
          <w:sz w:val="28"/>
          <w:szCs w:val="28"/>
          <w:lang w:eastAsia="ru-RU"/>
        </w:rPr>
        <w:t>6. Естественный отбор отдельных изолированных разновидностей в разных условиях существования постепенно ведет к дивергенции (расхождению) признаков этих разновидностей и, в конечном счете, к видообразованию.</w:t>
      </w:r>
    </w:p>
    <w:p w:rsidR="001419C4" w:rsidRPr="005D25C3" w:rsidRDefault="001419C4" w:rsidP="00EE7DAA">
      <w:pPr>
        <w:ind w:firstLine="709"/>
        <w:jc w:val="both"/>
        <w:rPr>
          <w:rFonts w:eastAsia="Times New Roman" w:cs="Times New Roman"/>
          <w:szCs w:val="28"/>
          <w:lang w:eastAsia="ru-RU"/>
        </w:rPr>
      </w:pPr>
      <w:r w:rsidRPr="001419C4">
        <w:rPr>
          <w:rFonts w:ascii="Times New Roman" w:eastAsia="Times New Roman" w:hAnsi="Times New Roman" w:cs="Times New Roman"/>
          <w:bCs/>
          <w:iCs/>
          <w:color w:val="auto"/>
          <w:spacing w:val="-2"/>
          <w:sz w:val="28"/>
          <w:szCs w:val="28"/>
          <w:lang w:eastAsia="ru-RU"/>
        </w:rPr>
        <w:t>На этих постулатах, безупречных с точки зрения логики и подкрепленных огромным количеством фактов, была создана современная теория эволюции. Главная заслуга Дарвина в том, что он установил механизм эволюции, объясняющий как многообразие живых существ, так и их изумительную целесообразность, приспособленность к условиям существования. Этот механизм – постепенный естественный отбор случайных ненаправленных наследственных изменений</w:t>
      </w:r>
      <w:r w:rsidR="000B0715">
        <w:rPr>
          <w:rFonts w:ascii="Times New Roman" w:eastAsia="Times New Roman" w:hAnsi="Times New Roman" w:cs="Times New Roman"/>
          <w:bCs/>
          <w:iCs/>
          <w:color w:val="auto"/>
          <w:spacing w:val="-2"/>
          <w:sz w:val="28"/>
          <w:szCs w:val="28"/>
          <w:lang w:eastAsia="ru-RU"/>
        </w:rPr>
        <w:t>.</w:t>
      </w:r>
      <w:r w:rsidRPr="001419C4">
        <w:rPr>
          <w:rFonts w:ascii="Times New Roman" w:eastAsia="Times New Roman" w:hAnsi="Times New Roman" w:cs="Times New Roman"/>
          <w:bCs/>
          <w:iCs/>
          <w:color w:val="auto"/>
          <w:spacing w:val="-2"/>
          <w:sz w:val="28"/>
          <w:szCs w:val="28"/>
          <w:lang w:eastAsia="ru-RU"/>
        </w:rPr>
        <w:t xml:space="preserve">  (</w:t>
      </w:r>
      <w:r w:rsidRPr="00DE5FA6">
        <w:rPr>
          <w:rFonts w:ascii="Times New Roman" w:hAnsi="Times New Roman" w:cs="Times New Roman"/>
          <w:lang w:eastAsia="ru-RU"/>
        </w:rPr>
        <w:t>http://evolution2.narod.ru/evo03.htm</w:t>
      </w:r>
      <w:r w:rsidRPr="00DE118E">
        <w:rPr>
          <w:rFonts w:eastAsia="Times New Roman" w:cs="Times New Roman"/>
          <w:lang w:eastAsia="ru-RU"/>
        </w:rPr>
        <w:t>)</w:t>
      </w:r>
    </w:p>
    <w:p w:rsidR="001419C4" w:rsidRDefault="001419C4" w:rsidP="00EE7DAA">
      <w:pPr>
        <w:pStyle w:val="aff5"/>
        <w:spacing w:before="0" w:beforeAutospacing="0" w:after="0" w:afterAutospacing="0"/>
        <w:jc w:val="both"/>
        <w:rPr>
          <w:b/>
          <w:bCs/>
          <w:sz w:val="28"/>
          <w:szCs w:val="28"/>
        </w:rPr>
      </w:pPr>
    </w:p>
    <w:p w:rsidR="001419C4" w:rsidRPr="005D25C3" w:rsidRDefault="00DE5FA6" w:rsidP="00EE7DAA">
      <w:pPr>
        <w:pStyle w:val="aff5"/>
        <w:spacing w:before="0" w:beforeAutospacing="0" w:after="0" w:afterAutospacing="0"/>
        <w:jc w:val="both"/>
        <w:rPr>
          <w:sz w:val="28"/>
          <w:szCs w:val="28"/>
        </w:rPr>
      </w:pPr>
      <w:r>
        <w:rPr>
          <w:b/>
          <w:bCs/>
          <w:noProof/>
          <w:sz w:val="28"/>
          <w:szCs w:val="28"/>
        </w:rPr>
        <w:pict>
          <v:shape id="Рисунок 3" o:spid="_x0000_s1968" type="#_x0000_t75" style="position:absolute;left:0;text-align:left;margin-left:-14.05pt;margin-top:19.45pt;width:146.4pt;height:180.95pt;z-index:25169305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">
            <v:imagedata r:id="rId10" o:title=""/>
            <o:lock v:ext="edit" aspectratio="f"/>
            <w10:wrap type="square"/>
          </v:shape>
        </w:pict>
      </w:r>
      <w:r w:rsidR="001419C4" w:rsidRPr="005D25C3">
        <w:rPr>
          <w:b/>
          <w:bCs/>
          <w:sz w:val="28"/>
          <w:szCs w:val="28"/>
        </w:rPr>
        <w:t>Гуго Де Фрис</w:t>
      </w:r>
      <w:r w:rsidR="001419C4" w:rsidRPr="005D25C3">
        <w:rPr>
          <w:sz w:val="28"/>
          <w:szCs w:val="28"/>
        </w:rPr>
        <w:t xml:space="preserve"> (1848-1935) – голландский ботаник, генетик. Получил образование в Лейденском университете, с 1866 года изучая там ботанику и защитив в 1870 году дипломную работу о влиянии тепла на корни растений, несколько месяцев слушал лекции по химии и физике в Гейдельбергском университете. В 1878-1918 годах был профессором Амстердамского университета, а также директором ботанического сада. После этого работал в Люнтерне в своём имении. В 1877 году впервые измерил осмотическое </w:t>
      </w:r>
      <w:r w:rsidR="001419C4" w:rsidRPr="005D25C3">
        <w:rPr>
          <w:sz w:val="28"/>
          <w:szCs w:val="28"/>
        </w:rPr>
        <w:lastRenderedPageBreak/>
        <w:t xml:space="preserve">давление у растений, ввёл понятия плазмолиз и деплазмолиз. Был одним из учёных, переоткрывших в 1900 году законы Грегора Менделя. Пришёл к выводу, что вид может распадаться на различные виды. Это явление Де Фриз назвал мутациями, считая что биологические виды время от времени находятся в фазе мутирования. Разработал мутационную теорию. Де Фриз пришёл к убеждению, что новые виды не возникают путём постепенного накопления непрерывных флюктуационных изменений, как считали дарвинисты, а путем внезапного появления резких изменений, превращающих сразу один вид в другой. Уже и раньше подобные мысли высказывал русский ботаник С. И. Коржинский, однако он не подкрепил своих взглядов столь обильным фактическим материалом, как де Фриз. Появление этих внезапных изменений, преобразующих один вид в другой, де Фриз назвал </w:t>
      </w:r>
      <w:r w:rsidR="001419C4" w:rsidRPr="005D25C3">
        <w:rPr>
          <w:b/>
          <w:i/>
          <w:sz w:val="28"/>
          <w:szCs w:val="28"/>
        </w:rPr>
        <w:t>мутацией</w:t>
      </w:r>
      <w:r w:rsidR="000B0715">
        <w:rPr>
          <w:sz w:val="28"/>
          <w:szCs w:val="28"/>
        </w:rPr>
        <w:t>.</w:t>
      </w:r>
      <w:r w:rsidR="001419C4" w:rsidRPr="005D25C3">
        <w:rPr>
          <w:sz w:val="28"/>
          <w:szCs w:val="28"/>
        </w:rPr>
        <w:t xml:space="preserve"> </w:t>
      </w:r>
      <w:r w:rsidR="001419C4" w:rsidRPr="00DE118E">
        <w:t>(</w:t>
      </w:r>
      <w:r w:rsidR="001419C4" w:rsidRPr="00DE5FA6">
        <w:t>http://ru.wikipedia.org/wiki/De_Vries</w:t>
      </w:r>
      <w:r w:rsidR="001419C4" w:rsidRPr="00DE118E">
        <w:t>)</w:t>
      </w:r>
    </w:p>
    <w:p w:rsidR="001419C4" w:rsidRDefault="001419C4" w:rsidP="00EE7DAA">
      <w:pPr>
        <w:rPr>
          <w:rFonts w:eastAsia="Times New Roman" w:cs="Times New Roman"/>
          <w:b/>
          <w:bCs/>
          <w:spacing w:val="-2"/>
          <w:szCs w:val="28"/>
          <w:lang w:eastAsia="ru-RU"/>
        </w:rPr>
      </w:pPr>
    </w:p>
    <w:p w:rsidR="001419C4" w:rsidRPr="00EE7DAA" w:rsidRDefault="00DE5FA6" w:rsidP="00EE7DAA">
      <w:pPr>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b/>
          <w:bCs/>
          <w:noProof/>
          <w:spacing w:val="-2"/>
          <w:sz w:val="28"/>
          <w:szCs w:val="28"/>
        </w:rPr>
        <w:pict>
          <v:shape id="Рисунок 61" o:spid="_x0000_s1967" type="#_x0000_t75" alt="http://www.darwin.museum.ru/expos/livenature/images/p10-62.jpg" style="position:absolute;left:0;text-align:left;margin-left:-10.75pt;margin-top:16.5pt;width:140.15pt;height:180.95pt;z-index:25169203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">
            <v:imagedata r:id="rId11" o:title=""/>
            <o:lock v:ext="edit" aspectratio="f"/>
            <w10:wrap type="square"/>
          </v:shape>
        </w:pict>
      </w:r>
      <w:r w:rsidR="001419C4" w:rsidRPr="000B0715">
        <w:rPr>
          <w:rFonts w:ascii="Times New Roman" w:eastAsia="Times New Roman" w:hAnsi="Times New Roman" w:cs="Times New Roman"/>
          <w:b/>
          <w:bCs/>
          <w:spacing w:val="-2"/>
          <w:sz w:val="28"/>
          <w:szCs w:val="28"/>
          <w:lang w:eastAsia="ru-RU"/>
        </w:rPr>
        <w:t>Вильгельм Людвиг Иоганнсен</w:t>
      </w:r>
      <w:r w:rsidR="001419C4" w:rsidRPr="000B0715">
        <w:rPr>
          <w:rFonts w:ascii="Times New Roman" w:eastAsia="Times New Roman" w:hAnsi="Times New Roman" w:cs="Times New Roman"/>
          <w:bCs/>
          <w:spacing w:val="-2"/>
          <w:sz w:val="28"/>
          <w:szCs w:val="28"/>
          <w:lang w:eastAsia="ru-RU"/>
        </w:rPr>
        <w:t xml:space="preserve"> (1857-1927, Дания).</w:t>
      </w:r>
      <w:r w:rsidR="001419C4" w:rsidRPr="005D25C3">
        <w:rPr>
          <w:rFonts w:eastAsia="Times New Roman" w:cs="Times New Roman"/>
          <w:spacing w:val="-2"/>
          <w:szCs w:val="28"/>
          <w:lang w:eastAsia="ru-RU"/>
        </w:rPr>
        <w:t xml:space="preserve"> </w:t>
      </w:r>
      <w:r w:rsidR="001419C4" w:rsidRPr="00EE7DAA">
        <w:rPr>
          <w:rFonts w:ascii="Times New Roman" w:eastAsia="Times New Roman" w:hAnsi="Times New Roman" w:cs="Times New Roman"/>
          <w:color w:val="auto"/>
          <w:sz w:val="28"/>
          <w:szCs w:val="28"/>
          <w:lang w:eastAsia="ru-RU"/>
        </w:rPr>
        <w:t xml:space="preserve">В. Иоганнсен был одним из тех, кто заложил основы современной генетики. Мировую известность приобрели работы Иоганнсена по изменчивости и наследственности. В 1903 г. вышел его труд «Uber Erblichkeit in Populationen und reinen Linien» (Jena). В этом труде Иоганнсен излагает результаты своих работ по изменчивости величины бобов и фасоли; эти работы, ставшие классическими, положили основание современному учению об изменчивости и изучению наследования количественных признаков. Иоганнсен изучил изменчивость величины бобов в смешанной гетерогенной популяции фасоли, а затем путем отбора и самоопыления вывел от единичных исходных экземпляров из этой популяции ряд наследственно-гомогенных линий, названных им «чистыми линиями», и их также подверг анализу. При этом выяснилось следующее. В смешанной популяции размах изменчивости больше, чем в отдельных наследственно-гомогенных линиях. В популяции отбор оказывается действительным: если в качестве производителей брать наиболее крупные экземпляры, то можно сдвинуть среднюю величину потомства в плюс-сторону, и наоборот – беря производителями мелкие экземпляры, можно понизить среднюю величину потомства. Внутри же отдельной «чистой линии» изменчивость хотя и остается, но не поддаётся уже отбору: средняя величина потомства, полученного от наиболее крупных и наиболее мелких бобов, оказывается одинаковой. Из этих опытов, произведённых на большом материале, подвергшемся точной биометрической обработке, вытекают следующие положения. </w:t>
      </w:r>
    </w:p>
    <w:p w:rsidR="001419C4" w:rsidRPr="00EE7DAA" w:rsidRDefault="001419C4" w:rsidP="000B0715">
      <w:pPr>
        <w:ind w:left="142" w:hanging="142"/>
        <w:jc w:val="both"/>
        <w:rPr>
          <w:rFonts w:ascii="Times New Roman" w:eastAsia="Times New Roman" w:hAnsi="Times New Roman" w:cs="Times New Roman"/>
          <w:color w:val="auto"/>
          <w:sz w:val="28"/>
          <w:szCs w:val="28"/>
          <w:lang w:eastAsia="ru-RU"/>
        </w:rPr>
      </w:pPr>
      <w:r w:rsidRPr="00EE7DAA">
        <w:rPr>
          <w:rFonts w:ascii="Times New Roman" w:eastAsia="Times New Roman" w:hAnsi="Times New Roman" w:cs="Times New Roman"/>
          <w:color w:val="auto"/>
          <w:sz w:val="28"/>
          <w:szCs w:val="28"/>
          <w:lang w:eastAsia="ru-RU"/>
        </w:rPr>
        <w:t xml:space="preserve">1. Отбор действует только в смешанных наследственно-гетерогенных населениях (популяциях); если же путем самоопыления или повторных близкородственных скрещиваний и отбора получится наследственно однородный материал, то остающаяся все же в нем изменчивость отбору уже не поддаётся, и признак оказывается наследственно стойким; природная популяция является обычно смесью таких «чистых линий», или «биотипов». </w:t>
      </w:r>
    </w:p>
    <w:p w:rsidR="001419C4" w:rsidRPr="00EE7DAA" w:rsidRDefault="001419C4" w:rsidP="000B0715">
      <w:pPr>
        <w:ind w:left="142" w:hanging="142"/>
        <w:jc w:val="both"/>
        <w:rPr>
          <w:rFonts w:ascii="Times New Roman" w:eastAsia="Times New Roman" w:hAnsi="Times New Roman" w:cs="Times New Roman"/>
          <w:color w:val="auto"/>
          <w:sz w:val="28"/>
          <w:szCs w:val="28"/>
          <w:lang w:eastAsia="ru-RU"/>
        </w:rPr>
      </w:pPr>
      <w:r w:rsidRPr="00EE7DAA">
        <w:rPr>
          <w:rFonts w:ascii="Times New Roman" w:eastAsia="Times New Roman" w:hAnsi="Times New Roman" w:cs="Times New Roman"/>
          <w:color w:val="auto"/>
          <w:sz w:val="28"/>
          <w:szCs w:val="28"/>
          <w:lang w:eastAsia="ru-RU"/>
        </w:rPr>
        <w:lastRenderedPageBreak/>
        <w:t xml:space="preserve">2. Изменчивость может быть наследственной и ненаследственной (флюктуирующей). </w:t>
      </w:r>
    </w:p>
    <w:p w:rsidR="001419C4" w:rsidRPr="005D25C3" w:rsidRDefault="001419C4" w:rsidP="00EE7DAA">
      <w:pPr>
        <w:ind w:firstLine="709"/>
        <w:jc w:val="both"/>
        <w:rPr>
          <w:rFonts w:cs="Times New Roman"/>
          <w:spacing w:val="-6"/>
          <w:szCs w:val="28"/>
        </w:rPr>
      </w:pPr>
      <w:r w:rsidRPr="00EE7DAA">
        <w:rPr>
          <w:rFonts w:ascii="Times New Roman" w:eastAsia="Times New Roman" w:hAnsi="Times New Roman" w:cs="Times New Roman"/>
          <w:color w:val="auto"/>
          <w:sz w:val="28"/>
          <w:szCs w:val="28"/>
          <w:lang w:eastAsia="ru-RU"/>
        </w:rPr>
        <w:t>Работы Иоганнсена имели громадное теоретическое и практическое значение, т. к. его выводы внесли много ясности в представление об изменчивости и о значении отбора, а метод «чистых линий» оказался необычайно плодотворным в практической селекции культурных растений. Кроме того Иоганнсеном дано изложение явлений изменчивости и наследственности и методов генетической работы, введены понятия «ген», «генотип» и «фенотип»</w:t>
      </w:r>
      <w:r w:rsidR="00EE7DAA">
        <w:rPr>
          <w:rFonts w:cs="Times New Roman"/>
          <w:szCs w:val="28"/>
        </w:rPr>
        <w:t>.</w:t>
      </w:r>
      <w:r w:rsidRPr="005D25C3">
        <w:rPr>
          <w:rFonts w:cs="Times New Roman"/>
          <w:szCs w:val="28"/>
        </w:rPr>
        <w:t xml:space="preserve"> </w:t>
      </w:r>
      <w:r w:rsidRPr="00EE7DAA">
        <w:rPr>
          <w:rFonts w:ascii="Times New Roman" w:hAnsi="Times New Roman" w:cs="Times New Roman"/>
          <w:spacing w:val="-6"/>
        </w:rPr>
        <w:t>(</w:t>
      </w:r>
      <w:r w:rsidRPr="00DE5FA6">
        <w:rPr>
          <w:rFonts w:ascii="Times New Roman" w:hAnsi="Times New Roman" w:cs="Times New Roman"/>
          <w:spacing w:val="-6"/>
          <w:lang w:eastAsia="ru-RU"/>
        </w:rPr>
        <w:t>http://www.darwin.museum.ru/expos/livenature/person.asp?iogannsen</w:t>
      </w:r>
      <w:r w:rsidRPr="00DE5FA6">
        <w:rPr>
          <w:rFonts w:ascii="Times New Roman" w:hAnsi="Times New Roman" w:cs="Times New Roman"/>
          <w:spacing w:val="-6"/>
        </w:rPr>
        <w:t>;http://bigmeden.ru/article/BD</w:t>
      </w:r>
      <w:r w:rsidRPr="00EE7DAA">
        <w:rPr>
          <w:rFonts w:ascii="Times New Roman" w:hAnsi="Times New Roman" w:cs="Times New Roman"/>
          <w:spacing w:val="-6"/>
        </w:rPr>
        <w:t>)</w:t>
      </w:r>
    </w:p>
    <w:p w:rsidR="001419C4" w:rsidRPr="005D25C3" w:rsidRDefault="001419C4" w:rsidP="00EE7DAA">
      <w:pPr>
        <w:pStyle w:val="aff5"/>
        <w:spacing w:before="0" w:beforeAutospacing="0" w:after="0" w:afterAutospacing="0"/>
        <w:jc w:val="both"/>
        <w:rPr>
          <w:sz w:val="28"/>
          <w:szCs w:val="28"/>
        </w:rPr>
      </w:pPr>
    </w:p>
    <w:p w:rsidR="001419C4" w:rsidRPr="005D25C3" w:rsidRDefault="00DE5FA6" w:rsidP="00EE7DAA">
      <w:pPr>
        <w:pStyle w:val="aff5"/>
        <w:spacing w:before="0" w:beforeAutospacing="0" w:after="0" w:afterAutospacing="0"/>
        <w:jc w:val="both"/>
        <w:rPr>
          <w:sz w:val="28"/>
          <w:szCs w:val="28"/>
        </w:rPr>
      </w:pPr>
      <w:r>
        <w:rPr>
          <w:b/>
          <w:bCs/>
          <w:noProof/>
          <w:sz w:val="28"/>
          <w:szCs w:val="28"/>
        </w:rPr>
        <w:pict>
          <v:shape id="Рисунок 2" o:spid="_x0000_s1966" type="#_x0000_t75" style="position:absolute;left:0;text-align:left;margin-left:-15.15pt;margin-top:27.35pt;width:134.4pt;height:177.1pt;z-index:2516940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">
            <v:imagedata r:id="rId12" o:title=""/>
            <o:lock v:ext="edit" aspectratio="f"/>
            <w10:wrap type="square"/>
          </v:shape>
        </w:pict>
      </w:r>
      <w:r w:rsidR="001419C4" w:rsidRPr="005D25C3">
        <w:rPr>
          <w:b/>
          <w:bCs/>
          <w:sz w:val="28"/>
          <w:szCs w:val="28"/>
        </w:rPr>
        <w:t>Томас Хант Морган</w:t>
      </w:r>
      <w:r w:rsidR="001419C4" w:rsidRPr="005D25C3">
        <w:rPr>
          <w:sz w:val="28"/>
          <w:szCs w:val="28"/>
        </w:rPr>
        <w:t xml:space="preserve"> (1866</w:t>
      </w:r>
      <w:r w:rsidR="001419C4" w:rsidRPr="005D25C3">
        <w:rPr>
          <w:vanish/>
          <w:sz w:val="28"/>
          <w:szCs w:val="28"/>
        </w:rPr>
        <w:t>(</w:t>
      </w:r>
      <w:r w:rsidR="001419C4" w:rsidRPr="005D25C3">
        <w:rPr>
          <w:rStyle w:val="bday"/>
          <w:vanish/>
          <w:sz w:val="28"/>
          <w:szCs w:val="28"/>
        </w:rPr>
        <w:t>18660925</w:t>
      </w:r>
      <w:r w:rsidR="001419C4" w:rsidRPr="005D25C3">
        <w:rPr>
          <w:vanish/>
          <w:sz w:val="28"/>
          <w:szCs w:val="28"/>
        </w:rPr>
        <w:t>)</w:t>
      </w:r>
      <w:r w:rsidR="001419C4" w:rsidRPr="005D25C3">
        <w:rPr>
          <w:sz w:val="28"/>
          <w:szCs w:val="28"/>
        </w:rPr>
        <w:t xml:space="preserve">-1945) – американский биолог, один из основоположников генетики. Томас Морган и его ученики (Г. Дж. Меллер, А. Г. Стертевант и др.) обосновали хромосомную теорию наследственности; установленные закономерности расположения генов в хромосомах способствовали выяснению цитологических механизмов законов Грегора Менделя и разработке генетических основ теории естественного отбора. </w:t>
      </w:r>
      <w:r w:rsidR="001419C4" w:rsidRPr="005D25C3">
        <w:rPr>
          <w:b/>
          <w:bCs/>
          <w:i/>
          <w:sz w:val="28"/>
          <w:szCs w:val="28"/>
        </w:rPr>
        <w:t>Хромосомная теория наследственности</w:t>
      </w:r>
      <w:r w:rsidR="001419C4" w:rsidRPr="005D25C3">
        <w:rPr>
          <w:sz w:val="28"/>
          <w:szCs w:val="28"/>
        </w:rPr>
        <w:t xml:space="preserve"> – теория, согласно которой хромосомы, заключённые в ядре клетки, являются носителями генов и представляют собой материальную основу наследственности, то есть преемственность свойств организмов в ряду поколений определяется преемственностью их хромосом. Анализ явлений сцепленного наследования, кроссинговера, сравнение генетической и цитологической карт позволяют сформулировать </w:t>
      </w:r>
      <w:r w:rsidR="001419C4">
        <w:rPr>
          <w:sz w:val="28"/>
          <w:szCs w:val="28"/>
        </w:rPr>
        <w:t xml:space="preserve">следующие </w:t>
      </w:r>
      <w:r w:rsidR="001419C4" w:rsidRPr="005D25C3">
        <w:rPr>
          <w:sz w:val="28"/>
          <w:szCs w:val="28"/>
        </w:rPr>
        <w:t>основные положения хромосомной теории наследственности</w:t>
      </w:r>
      <w:r w:rsidR="001419C4">
        <w:rPr>
          <w:sz w:val="28"/>
          <w:szCs w:val="28"/>
        </w:rPr>
        <w:t>.</w:t>
      </w:r>
    </w:p>
    <w:p w:rsidR="001419C4" w:rsidRPr="00EE7DAA" w:rsidRDefault="001419C4" w:rsidP="009D3543">
      <w:pPr>
        <w:numPr>
          <w:ilvl w:val="0"/>
          <w:numId w:val="101"/>
        </w:numPr>
        <w:tabs>
          <w:tab w:val="clear" w:pos="720"/>
          <w:tab w:val="num" w:pos="284"/>
        </w:tabs>
        <w:spacing w:after="100" w:afterAutospacing="1"/>
        <w:ind w:left="426" w:hanging="284"/>
        <w:jc w:val="both"/>
        <w:rPr>
          <w:rFonts w:ascii="Times New Roman" w:eastAsia="Times New Roman" w:hAnsi="Times New Roman" w:cs="Times New Roman"/>
          <w:sz w:val="28"/>
          <w:szCs w:val="28"/>
          <w:lang w:eastAsia="ru-RU"/>
        </w:rPr>
      </w:pPr>
      <w:r w:rsidRPr="00EE7DAA">
        <w:rPr>
          <w:rFonts w:ascii="Times New Roman" w:eastAsia="Times New Roman" w:hAnsi="Times New Roman" w:cs="Times New Roman"/>
          <w:sz w:val="28"/>
          <w:szCs w:val="28"/>
          <w:lang w:eastAsia="ru-RU"/>
        </w:rPr>
        <w:t>Каждый биологический вид характеризуется определенным набором хромосом – кариотипом.</w:t>
      </w:r>
    </w:p>
    <w:p w:rsidR="001419C4" w:rsidRPr="00EE7DAA" w:rsidRDefault="001419C4" w:rsidP="009D3543">
      <w:pPr>
        <w:numPr>
          <w:ilvl w:val="0"/>
          <w:numId w:val="101"/>
        </w:numPr>
        <w:tabs>
          <w:tab w:val="clear" w:pos="720"/>
          <w:tab w:val="num" w:pos="284"/>
        </w:tabs>
        <w:ind w:left="426" w:hanging="284"/>
        <w:jc w:val="both"/>
        <w:rPr>
          <w:rFonts w:ascii="Times New Roman" w:eastAsia="Times New Roman" w:hAnsi="Times New Roman" w:cs="Times New Roman"/>
          <w:sz w:val="28"/>
          <w:szCs w:val="28"/>
          <w:lang w:eastAsia="ru-RU"/>
        </w:rPr>
      </w:pPr>
      <w:r w:rsidRPr="00EE7DAA">
        <w:rPr>
          <w:rFonts w:ascii="Times New Roman" w:eastAsia="Times New Roman" w:hAnsi="Times New Roman" w:cs="Times New Roman"/>
          <w:sz w:val="28"/>
          <w:szCs w:val="28"/>
          <w:lang w:eastAsia="ru-RU"/>
        </w:rPr>
        <w:t>Гены локализованы в хромосомах. При этом различные хромосомы содержат неодинаковое число генов. Набор генов каждой из негомологичных хромосом уникален.</w:t>
      </w:r>
    </w:p>
    <w:p w:rsidR="001419C4" w:rsidRPr="00EE7DAA" w:rsidRDefault="001419C4" w:rsidP="009D3543">
      <w:pPr>
        <w:numPr>
          <w:ilvl w:val="0"/>
          <w:numId w:val="101"/>
        </w:numPr>
        <w:tabs>
          <w:tab w:val="clear" w:pos="720"/>
          <w:tab w:val="num" w:pos="284"/>
        </w:tabs>
        <w:spacing w:before="100" w:beforeAutospacing="1" w:after="100" w:afterAutospacing="1"/>
        <w:ind w:left="426" w:hanging="284"/>
        <w:jc w:val="both"/>
        <w:rPr>
          <w:rFonts w:ascii="Times New Roman" w:eastAsia="Times New Roman" w:hAnsi="Times New Roman" w:cs="Times New Roman"/>
          <w:sz w:val="28"/>
          <w:szCs w:val="28"/>
          <w:lang w:eastAsia="ru-RU"/>
        </w:rPr>
      </w:pPr>
      <w:r w:rsidRPr="00EE7DAA">
        <w:rPr>
          <w:rFonts w:ascii="Times New Roman" w:eastAsia="Times New Roman" w:hAnsi="Times New Roman" w:cs="Times New Roman"/>
          <w:sz w:val="28"/>
          <w:szCs w:val="28"/>
          <w:lang w:eastAsia="ru-RU"/>
        </w:rPr>
        <w:t>Гены расположены в хромосоме в линейной последовательности.</w:t>
      </w:r>
    </w:p>
    <w:p w:rsidR="001419C4" w:rsidRPr="00EE7DAA" w:rsidRDefault="001419C4" w:rsidP="009D3543">
      <w:pPr>
        <w:numPr>
          <w:ilvl w:val="0"/>
          <w:numId w:val="101"/>
        </w:numPr>
        <w:tabs>
          <w:tab w:val="clear" w:pos="720"/>
          <w:tab w:val="num" w:pos="284"/>
        </w:tabs>
        <w:spacing w:before="100" w:beforeAutospacing="1" w:after="100" w:afterAutospacing="1"/>
        <w:ind w:left="426" w:hanging="284"/>
        <w:jc w:val="both"/>
        <w:rPr>
          <w:rFonts w:ascii="Times New Roman" w:eastAsia="Times New Roman" w:hAnsi="Times New Roman" w:cs="Times New Roman"/>
          <w:sz w:val="28"/>
          <w:szCs w:val="28"/>
          <w:lang w:eastAsia="ru-RU"/>
        </w:rPr>
      </w:pPr>
      <w:r w:rsidRPr="00EE7DAA">
        <w:rPr>
          <w:rFonts w:ascii="Times New Roman" w:eastAsia="Times New Roman" w:hAnsi="Times New Roman" w:cs="Times New Roman"/>
          <w:sz w:val="28"/>
          <w:szCs w:val="28"/>
          <w:lang w:eastAsia="ru-RU"/>
        </w:rPr>
        <w:t>Аллельные гены занимают одинаковые локусы в гомологичных хромосомах.</w:t>
      </w:r>
    </w:p>
    <w:p w:rsidR="001419C4" w:rsidRPr="00EE7DAA" w:rsidRDefault="001419C4" w:rsidP="009D3543">
      <w:pPr>
        <w:numPr>
          <w:ilvl w:val="0"/>
          <w:numId w:val="101"/>
        </w:numPr>
        <w:tabs>
          <w:tab w:val="clear" w:pos="720"/>
          <w:tab w:val="num" w:pos="284"/>
        </w:tabs>
        <w:spacing w:before="100" w:beforeAutospacing="1" w:after="100" w:afterAutospacing="1"/>
        <w:ind w:left="426" w:hanging="284"/>
        <w:jc w:val="both"/>
        <w:rPr>
          <w:rFonts w:ascii="Times New Roman" w:eastAsia="Times New Roman" w:hAnsi="Times New Roman" w:cs="Times New Roman"/>
          <w:spacing w:val="-4"/>
          <w:sz w:val="28"/>
          <w:szCs w:val="28"/>
          <w:lang w:eastAsia="ru-RU"/>
        </w:rPr>
      </w:pPr>
      <w:r w:rsidRPr="00EE7DAA">
        <w:rPr>
          <w:rFonts w:ascii="Times New Roman" w:eastAsia="Times New Roman" w:hAnsi="Times New Roman" w:cs="Times New Roman"/>
          <w:spacing w:val="-4"/>
          <w:sz w:val="28"/>
          <w:szCs w:val="28"/>
          <w:lang w:eastAsia="ru-RU"/>
        </w:rPr>
        <w:t>Гены одной хромосомы образуют группу сцепления, то есть наследуются преимущественно сцепленно (совместно), благодаря чему происходит сцепленное наследование некоторых признаков. Число групп сцепления равно гаплоидному числу хромосом данного вида (у гомогаметного пола) или больше на 1 (у гетерогаметного пола).</w:t>
      </w:r>
    </w:p>
    <w:p w:rsidR="001419C4" w:rsidRPr="005D25C3" w:rsidRDefault="001419C4" w:rsidP="009D3543">
      <w:pPr>
        <w:numPr>
          <w:ilvl w:val="0"/>
          <w:numId w:val="101"/>
        </w:numPr>
        <w:tabs>
          <w:tab w:val="clear" w:pos="720"/>
          <w:tab w:val="num" w:pos="284"/>
        </w:tabs>
        <w:spacing w:before="100" w:beforeAutospacing="1" w:after="100" w:afterAutospacing="1"/>
        <w:ind w:left="426" w:hanging="284"/>
        <w:jc w:val="both"/>
        <w:rPr>
          <w:rFonts w:eastAsia="Times New Roman" w:cs="Times New Roman"/>
          <w:szCs w:val="28"/>
          <w:lang w:eastAsia="ru-RU"/>
        </w:rPr>
      </w:pPr>
      <w:r w:rsidRPr="00EE7DAA">
        <w:rPr>
          <w:rFonts w:ascii="Times New Roman" w:eastAsia="Times New Roman" w:hAnsi="Times New Roman" w:cs="Times New Roman"/>
          <w:sz w:val="28"/>
          <w:szCs w:val="28"/>
          <w:lang w:eastAsia="ru-RU"/>
        </w:rPr>
        <w:t>Сцепление нарушается в результате кроссинговера, частота которого прямо пропорциональна расстоянию между генами в хромосоме (поэтому сила сцепления находится в обратной зависимости от расстояния между генами)</w:t>
      </w:r>
      <w:r w:rsidRPr="00EE7DAA">
        <w:rPr>
          <w:rFonts w:ascii="Times New Roman" w:hAnsi="Times New Roman" w:cs="Times New Roman"/>
          <w:sz w:val="28"/>
          <w:szCs w:val="28"/>
        </w:rPr>
        <w:t>.</w:t>
      </w:r>
      <w:r w:rsidRPr="005D25C3">
        <w:rPr>
          <w:rFonts w:cs="Times New Roman"/>
          <w:szCs w:val="28"/>
        </w:rPr>
        <w:t xml:space="preserve"> </w:t>
      </w:r>
      <w:r w:rsidRPr="00EE7DAA">
        <w:rPr>
          <w:rFonts w:ascii="Times New Roman" w:eastAsia="Times New Roman" w:hAnsi="Times New Roman" w:cs="Times New Roman"/>
          <w:lang w:eastAsia="ru-RU"/>
        </w:rPr>
        <w:t>(</w:t>
      </w:r>
      <w:r w:rsidRPr="00DE5FA6">
        <w:rPr>
          <w:rFonts w:ascii="Times New Roman" w:hAnsi="Times New Roman" w:cs="Times New Roman"/>
          <w:lang w:eastAsia="ru-RU"/>
        </w:rPr>
        <w:t>http://ru.wikipedia.org/wiki/</w:t>
      </w:r>
      <w:r w:rsidRPr="00DE5FA6">
        <w:rPr>
          <w:rFonts w:ascii="Times New Roman" w:hAnsi="Times New Roman" w:cs="Times New Roman"/>
          <w:bCs/>
        </w:rPr>
        <w:t>Морган</w:t>
      </w:r>
      <w:r w:rsidRPr="00DE5FA6">
        <w:rPr>
          <w:rFonts w:ascii="Times New Roman" w:hAnsi="Times New Roman" w:cs="Times New Roman"/>
        </w:rPr>
        <w:t>_</w:t>
      </w:r>
      <w:r w:rsidRPr="00DE5FA6">
        <w:rPr>
          <w:rFonts w:ascii="Times New Roman" w:hAnsi="Times New Roman" w:cs="Times New Roman"/>
          <w:bCs/>
        </w:rPr>
        <w:t>Т</w:t>
      </w:r>
      <w:r w:rsidRPr="00EE7DAA">
        <w:rPr>
          <w:rStyle w:val="da"/>
          <w:rFonts w:ascii="Times New Roman" w:hAnsi="Times New Roman" w:cs="Times New Roman"/>
        </w:rPr>
        <w:t>.</w:t>
      </w:r>
      <w:r w:rsidRPr="00EE7DAA">
        <w:rPr>
          <w:rFonts w:ascii="Times New Roman" w:eastAsia="Times New Roman" w:hAnsi="Times New Roman" w:cs="Times New Roman"/>
          <w:lang w:eastAsia="ru-RU"/>
        </w:rPr>
        <w:t>)</w:t>
      </w:r>
    </w:p>
    <w:p w:rsidR="001419C4" w:rsidRPr="00A2118D" w:rsidRDefault="001419C4" w:rsidP="00EE7DAA">
      <w:pPr>
        <w:pStyle w:val="aff5"/>
        <w:spacing w:before="0" w:beforeAutospacing="0" w:after="0" w:afterAutospacing="0"/>
        <w:jc w:val="both"/>
      </w:pPr>
      <w:r w:rsidRPr="005D25C3">
        <w:rPr>
          <w:b/>
          <w:bCs/>
          <w:sz w:val="28"/>
          <w:szCs w:val="28"/>
        </w:rPr>
        <w:lastRenderedPageBreak/>
        <w:t>Джеймс Дью́и Уо́тсон</w:t>
      </w:r>
      <w:r w:rsidRPr="005D25C3">
        <w:rPr>
          <w:sz w:val="28"/>
          <w:szCs w:val="28"/>
        </w:rPr>
        <w:t xml:space="preserve"> – американский биолог. Родился 6 апреля 1928 </w:t>
      </w:r>
      <w:r>
        <w:rPr>
          <w:sz w:val="28"/>
          <w:szCs w:val="28"/>
        </w:rPr>
        <w:t xml:space="preserve">г. </w:t>
      </w:r>
      <w:r w:rsidRPr="005D25C3">
        <w:rPr>
          <w:sz w:val="28"/>
          <w:szCs w:val="28"/>
        </w:rPr>
        <w:t>в Чикаго штата Иллинойс (США). За открытие структуры молекулы ДНК совместно с Фрэнсисом Криком и Морисом Х. Ф. Уилкинсом признан в 1962 г. Лауреатом Нобелевской премии по физиологии и медицине. С детства Джеймс был зачарован наблюдениями за жизнью птиц, но  Уотсон изменил свои профессиональные интересы с изучения орнитологии на изучение генетики. В 1947 году получил степень бакалавра зоологии в университете Чикаго. В 1951 году поступил в Кавендишскую лабораторию Кембриджского университета, где изучал структуру белков. Там познакомился с физиком Фрэнсисом Криком, который интересовался биологией. В 1952 году Уотсон и Крик стали работать над моделированием структуры ДНК. Используя Правила Чаргаффа и рентгенограммы Розалинды Франклин и Мориса Уилкинса построили двухспиральную модель. Результаты работы опубликовали в апреле 1953 года в журнале Nature. 25 лет руководил научным институтом Колд Спринг Харбор, где вел исследования генетики рака. С 1989 года по 1992 год – организатор и руководитель проекта «Геном человека» по расшифровке последовательности человеческой ДНК. Сейчас работает над поиском генов психических заболеваний</w:t>
      </w:r>
      <w:r>
        <w:rPr>
          <w:sz w:val="28"/>
          <w:szCs w:val="28"/>
        </w:rPr>
        <w:t xml:space="preserve">. </w:t>
      </w:r>
      <w:r w:rsidRPr="00A2118D">
        <w:t xml:space="preserve"> </w:t>
      </w:r>
      <w:r w:rsidRPr="00A2118D">
        <w:rPr>
          <w:spacing w:val="-6"/>
        </w:rPr>
        <w:t>(</w:t>
      </w:r>
      <w:r w:rsidRPr="00DE5FA6">
        <w:rPr>
          <w:spacing w:val="-6"/>
        </w:rPr>
        <w:t>http://ru.wikipedia.org/wiki/</w:t>
      </w:r>
      <w:r w:rsidRPr="00DE5FA6">
        <w:rPr>
          <w:bCs/>
          <w:spacing w:val="-6"/>
        </w:rPr>
        <w:t>Джеймс</w:t>
      </w:r>
      <w:r w:rsidRPr="00DE5FA6">
        <w:rPr>
          <w:spacing w:val="-6"/>
        </w:rPr>
        <w:t>_</w:t>
      </w:r>
      <w:r w:rsidRPr="00DE5FA6">
        <w:rPr>
          <w:bCs/>
          <w:spacing w:val="-6"/>
        </w:rPr>
        <w:t>Уотсон</w:t>
      </w:r>
      <w:r w:rsidRPr="00A2118D">
        <w:rPr>
          <w:spacing w:val="-6"/>
        </w:rPr>
        <w:t>)</w:t>
      </w:r>
    </w:p>
    <w:p w:rsidR="001419C4" w:rsidRPr="005D25C3" w:rsidRDefault="00DE5FA6" w:rsidP="00EE7DAA">
      <w:pPr>
        <w:pStyle w:val="aff5"/>
        <w:spacing w:before="0" w:beforeAutospacing="0" w:after="0" w:afterAutospacing="0"/>
        <w:rPr>
          <w:sz w:val="28"/>
          <w:szCs w:val="28"/>
        </w:rPr>
      </w:pPr>
      <w:r>
        <w:rPr>
          <w:noProof/>
          <w:sz w:val="28"/>
          <w:szCs w:val="28"/>
        </w:rPr>
        <w:pict>
          <v:shape id="_x0000_s1965" type="#_x0000_t75" alt="James Watson.jpg" style="position:absolute;margin-left:-13.45pt;margin-top:-248.25pt;width:156.95pt;height:175.7pt;z-index:251699200;visibility:visible">
            <v:imagedata r:id="rId13" o:title=""/>
            <o:lock v:ext="edit" aspectratio="f"/>
            <w10:wrap type="square"/>
          </v:shape>
        </w:pict>
      </w:r>
    </w:p>
    <w:p w:rsidR="001419C4" w:rsidRPr="00EE7DAA" w:rsidRDefault="00DE5FA6" w:rsidP="00EE7DAA">
      <w:pPr>
        <w:pStyle w:val="aff5"/>
        <w:spacing w:before="0" w:beforeAutospacing="0" w:after="0" w:afterAutospacing="0"/>
        <w:jc w:val="both"/>
        <w:rPr>
          <w:sz w:val="28"/>
          <w:szCs w:val="28"/>
        </w:rPr>
      </w:pPr>
      <w:r>
        <w:rPr>
          <w:b/>
          <w:bCs/>
          <w:noProof/>
          <w:sz w:val="28"/>
          <w:szCs w:val="28"/>
        </w:rPr>
        <w:pict>
          <v:shape id="Рисунок 10" o:spid="_x0000_s1964" type="#_x0000_t75" alt="Francis Crick.png" style="position:absolute;left:0;text-align:left;margin-left:-21.2pt;margin-top:23.6pt;width:199.7pt;height:180.95pt;z-index:251687936;visibility:visible">
            <v:imagedata r:id="rId14" o:title=""/>
            <o:lock v:ext="edit" aspectratio="f"/>
            <w10:wrap type="square"/>
          </v:shape>
        </w:pict>
      </w:r>
      <w:r w:rsidR="001419C4" w:rsidRPr="00EE7DAA">
        <w:rPr>
          <w:b/>
          <w:bCs/>
          <w:sz w:val="28"/>
          <w:szCs w:val="28"/>
        </w:rPr>
        <w:t>Фрэнсис Крик</w:t>
      </w:r>
      <w:r w:rsidR="001419C4" w:rsidRPr="00EE7DAA">
        <w:rPr>
          <w:sz w:val="28"/>
          <w:szCs w:val="28"/>
        </w:rPr>
        <w:t xml:space="preserve"> (1916-</w:t>
      </w:r>
      <w:r w:rsidR="001419C4" w:rsidRPr="00EE7DAA">
        <w:rPr>
          <w:vanish/>
          <w:sz w:val="28"/>
          <w:szCs w:val="28"/>
        </w:rPr>
        <w:t>(</w:t>
      </w:r>
      <w:r w:rsidR="001419C4" w:rsidRPr="00EE7DAA">
        <w:rPr>
          <w:rStyle w:val="bday"/>
          <w:vanish/>
          <w:sz w:val="28"/>
          <w:szCs w:val="28"/>
        </w:rPr>
        <w:t>19160608</w:t>
      </w:r>
      <w:r w:rsidR="001419C4" w:rsidRPr="00EE7DAA">
        <w:rPr>
          <w:vanish/>
          <w:sz w:val="28"/>
          <w:szCs w:val="28"/>
        </w:rPr>
        <w:t>)</w:t>
      </w:r>
      <w:r w:rsidR="001419C4" w:rsidRPr="00EE7DAA">
        <w:rPr>
          <w:sz w:val="28"/>
          <w:szCs w:val="28"/>
        </w:rPr>
        <w:t xml:space="preserve">2004) – британский молекулярный биолог, врач и нейробиолог. Является соавтором открытия структуры молекулы ДНК. Также Крик известен тем, что сформулировал центральную догму молекулярной биологии – обобщающее наблюдаемое в природе правило реализации генетической информации: информация передаётся от нуклеиновых кислот к белку, но не в обратном направлении. Правило было сформулировано в 1958 году и приведено в соответствие с накопившимися к тому времени данными в 1970 году. Переход генетической информации от ДНК к РНК и от РНК к белку является универсальным для </w:t>
      </w:r>
      <w:r w:rsidR="001419C4" w:rsidRPr="000B0715">
        <w:rPr>
          <w:spacing w:val="-4"/>
          <w:sz w:val="28"/>
          <w:szCs w:val="28"/>
        </w:rPr>
        <w:t>всех без исключения клеточных организмов, лежит в основе биосинтеза макромолекул. Репликации генома соответствует информационный переход ДНК → ДНК. В природе встречаются также переходы РНК → РНК и РНК → ДНК (например у некоторых вирусов), а также изменение конформации белков, передаваемое от молекулы к молекуле. В статье, опубликованной в журнале Nature в 1961 году, Крик с соавторами предположили четыре свойства генетического кода:</w:t>
      </w:r>
    </w:p>
    <w:p w:rsidR="001419C4" w:rsidRPr="00EE7DAA" w:rsidRDefault="001419C4" w:rsidP="009D3543">
      <w:pPr>
        <w:numPr>
          <w:ilvl w:val="0"/>
          <w:numId w:val="102"/>
        </w:numPr>
        <w:tabs>
          <w:tab w:val="clear" w:pos="720"/>
          <w:tab w:val="num" w:pos="284"/>
        </w:tabs>
        <w:ind w:left="284" w:hanging="284"/>
        <w:jc w:val="both"/>
        <w:rPr>
          <w:rFonts w:ascii="Times New Roman" w:hAnsi="Times New Roman" w:cs="Times New Roman"/>
          <w:sz w:val="28"/>
          <w:szCs w:val="28"/>
        </w:rPr>
      </w:pPr>
      <w:r w:rsidRPr="00EE7DAA">
        <w:rPr>
          <w:rFonts w:ascii="Times New Roman" w:hAnsi="Times New Roman" w:cs="Times New Roman"/>
          <w:sz w:val="28"/>
          <w:szCs w:val="28"/>
        </w:rPr>
        <w:t>три азотистых основания (триплет) кодируют одну аминокислоту;</w:t>
      </w:r>
    </w:p>
    <w:p w:rsidR="001419C4" w:rsidRPr="00EE7DAA" w:rsidRDefault="001419C4" w:rsidP="009D3543">
      <w:pPr>
        <w:numPr>
          <w:ilvl w:val="0"/>
          <w:numId w:val="102"/>
        </w:numPr>
        <w:tabs>
          <w:tab w:val="clear" w:pos="720"/>
          <w:tab w:val="num" w:pos="284"/>
        </w:tabs>
        <w:ind w:left="284" w:hanging="284"/>
        <w:jc w:val="both"/>
        <w:rPr>
          <w:rFonts w:ascii="Times New Roman" w:hAnsi="Times New Roman" w:cs="Times New Roman"/>
          <w:sz w:val="28"/>
          <w:szCs w:val="28"/>
        </w:rPr>
      </w:pPr>
      <w:r w:rsidRPr="00EE7DAA">
        <w:rPr>
          <w:rFonts w:ascii="Times New Roman" w:hAnsi="Times New Roman" w:cs="Times New Roman"/>
          <w:sz w:val="28"/>
          <w:szCs w:val="28"/>
        </w:rPr>
        <w:t>триплеты генетического кода не перекрываются;</w:t>
      </w:r>
    </w:p>
    <w:p w:rsidR="001419C4" w:rsidRPr="00EE7DAA" w:rsidRDefault="001419C4" w:rsidP="009D3543">
      <w:pPr>
        <w:numPr>
          <w:ilvl w:val="0"/>
          <w:numId w:val="102"/>
        </w:numPr>
        <w:tabs>
          <w:tab w:val="clear" w:pos="720"/>
          <w:tab w:val="num" w:pos="284"/>
        </w:tabs>
        <w:ind w:left="284" w:hanging="284"/>
        <w:jc w:val="both"/>
        <w:rPr>
          <w:rFonts w:ascii="Times New Roman" w:hAnsi="Times New Roman" w:cs="Times New Roman"/>
          <w:spacing w:val="-8"/>
          <w:sz w:val="28"/>
          <w:szCs w:val="28"/>
        </w:rPr>
      </w:pPr>
      <w:r w:rsidRPr="00EE7DAA">
        <w:rPr>
          <w:rFonts w:ascii="Times New Roman" w:hAnsi="Times New Roman" w:cs="Times New Roman"/>
          <w:spacing w:val="-8"/>
          <w:sz w:val="28"/>
          <w:szCs w:val="28"/>
        </w:rPr>
        <w:lastRenderedPageBreak/>
        <w:t>последовательности триплетов считываются с определенной начальной точки, знаки препинания внутри кодирующей последовательности отсутствуют;</w:t>
      </w:r>
    </w:p>
    <w:p w:rsidR="001419C4" w:rsidRPr="005D25C3" w:rsidRDefault="001419C4" w:rsidP="009D3543">
      <w:pPr>
        <w:numPr>
          <w:ilvl w:val="0"/>
          <w:numId w:val="102"/>
        </w:numPr>
        <w:tabs>
          <w:tab w:val="clear" w:pos="720"/>
          <w:tab w:val="num" w:pos="284"/>
        </w:tabs>
        <w:ind w:left="284" w:hanging="284"/>
        <w:jc w:val="both"/>
        <w:rPr>
          <w:rFonts w:cs="Times New Roman"/>
          <w:szCs w:val="28"/>
        </w:rPr>
      </w:pPr>
      <w:r w:rsidRPr="00EE7DAA">
        <w:rPr>
          <w:rFonts w:ascii="Times New Roman" w:hAnsi="Times New Roman" w:cs="Times New Roman"/>
          <w:sz w:val="28"/>
          <w:szCs w:val="28"/>
        </w:rPr>
        <w:t>генетический код вырожден – одна аминокислота может быть закодирована разными триплетами.</w:t>
      </w:r>
      <w:r w:rsidRPr="005D25C3">
        <w:rPr>
          <w:rFonts w:cs="Times New Roman"/>
          <w:szCs w:val="28"/>
        </w:rPr>
        <w:t xml:space="preserve"> </w:t>
      </w:r>
      <w:r w:rsidRPr="00EE7DAA">
        <w:rPr>
          <w:rFonts w:ascii="Times New Roman" w:hAnsi="Times New Roman" w:cs="Times New Roman"/>
        </w:rPr>
        <w:t>(</w:t>
      </w:r>
      <w:r w:rsidRPr="00DE5FA6">
        <w:rPr>
          <w:rFonts w:ascii="Times New Roman" w:hAnsi="Times New Roman" w:cs="Times New Roman"/>
        </w:rPr>
        <w:t>http://ru.wikipedia.org/wiki/</w:t>
      </w:r>
      <w:r w:rsidRPr="00DE5FA6">
        <w:rPr>
          <w:rFonts w:ascii="Times New Roman" w:hAnsi="Times New Roman" w:cs="Times New Roman"/>
          <w:bCs/>
        </w:rPr>
        <w:t>Фрэнсис</w:t>
      </w:r>
      <w:r w:rsidRPr="00DE5FA6">
        <w:rPr>
          <w:rFonts w:ascii="Times New Roman" w:hAnsi="Times New Roman" w:cs="Times New Roman"/>
        </w:rPr>
        <w:t>_</w:t>
      </w:r>
      <w:r w:rsidRPr="00DE5FA6">
        <w:rPr>
          <w:rFonts w:ascii="Times New Roman" w:hAnsi="Times New Roman" w:cs="Times New Roman"/>
          <w:bCs/>
        </w:rPr>
        <w:t>Крик</w:t>
      </w:r>
      <w:r w:rsidRPr="00EE7DAA">
        <w:rPr>
          <w:rFonts w:ascii="Times New Roman" w:hAnsi="Times New Roman" w:cs="Times New Roman"/>
        </w:rPr>
        <w:t>)</w:t>
      </w:r>
    </w:p>
    <w:p w:rsidR="009F7D23" w:rsidRDefault="00DE5FA6" w:rsidP="00EE7DAA">
      <w:pPr>
        <w:pStyle w:val="aff5"/>
        <w:spacing w:before="0" w:beforeAutospacing="0" w:after="0" w:afterAutospacing="0"/>
        <w:jc w:val="both"/>
      </w:pPr>
      <w:r>
        <w:rPr>
          <w:noProof/>
          <w:sz w:val="28"/>
          <w:szCs w:val="28"/>
        </w:rPr>
        <w:pict>
          <v:shape id="Рисунок 15" o:spid="_x0000_s1963" type="#_x0000_t75" alt="Фотография Франсуа  Жакоб (photo Jacob  Francois)" style="position:absolute;left:0;text-align:left;margin-left:-16.4pt;margin-top:23.2pt;width:146.4pt;height:180.95pt;z-index:2516858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">
            <v:imagedata r:id="rId15" o:title=""/>
            <o:lock v:ext="edit" aspectratio="f"/>
            <w10:wrap type="square"/>
          </v:shape>
        </w:pict>
      </w:r>
      <w:r w:rsidR="001419C4" w:rsidRPr="005D25C3">
        <w:rPr>
          <w:b/>
          <w:bCs/>
          <w:sz w:val="28"/>
          <w:szCs w:val="28"/>
        </w:rPr>
        <w:t>Франсуа́ Жако́б</w:t>
      </w:r>
      <w:r w:rsidR="001419C4" w:rsidRPr="005D25C3">
        <w:rPr>
          <w:sz w:val="28"/>
          <w:szCs w:val="28"/>
        </w:rPr>
        <w:t xml:space="preserve"> – французский микробиолог и генетик, лауреат Нобелевской премии по физиологии и медицине в 1965 году (совместно с Андре Львовым и Жаком Моно) "за открытия, касающиеся генетического контроля синтеза ферментов и вирусов». Родился 17 июня 1920 (Нанси, Франция) в семье торговца. По окончании местной начальной школы он поступил в парижский лицей Карно. Мечтая стать хирургом, после окончания лицея поступил в Парижский университет (Сорбонну), однако в 1940 г. немецкая армия оккупировала Францию, и его учеба была прервана. Участвовал в боях второй мировой войны в качестве офицера медицинской службы в Северной Африке, а затем в составе 2</w:t>
      </w:r>
      <w:r w:rsidR="001419C4">
        <w:rPr>
          <w:sz w:val="28"/>
          <w:szCs w:val="28"/>
        </w:rPr>
        <w:noBreakHyphen/>
      </w:r>
      <w:r w:rsidR="001419C4" w:rsidRPr="005D25C3">
        <w:rPr>
          <w:sz w:val="28"/>
          <w:szCs w:val="28"/>
        </w:rPr>
        <w:t>й танковой дивизии Соединенных Штатов в Нормандии. В Африке и Нормандии он получил тяжелые ранения рук, помешавшие ему стать хирургом. После окончания войны вернулся в Сорбонну и в 1947 г. получил медицинский диплом. Продолжая учебу, Жакоб в 1950 г. стал работать ассистентом в Пастеровском институте под руководством Андре Львова. Исследование лизогенных бактерий и профагов легло в основу докторской диссертации Ж</w:t>
      </w:r>
      <w:r w:rsidR="001419C4">
        <w:rPr>
          <w:sz w:val="28"/>
          <w:szCs w:val="28"/>
        </w:rPr>
        <w:t>акоба</w:t>
      </w:r>
      <w:r w:rsidR="001419C4" w:rsidRPr="005D25C3">
        <w:rPr>
          <w:sz w:val="28"/>
          <w:szCs w:val="28"/>
        </w:rPr>
        <w:t>, которую он защитил в Парижском университете в 1954 г., получив докторскую степень. В течение следующих 10 лет он изучал клеточные генетические механизмы у бактерий. В конце 50-х гг. Ф. Жакоб и Жак Моно открыли одну из трех разновидностей РНК – информационную РНК. Кроме того, Жакоб и Моно обнаружили, что в ДНК содержатся два различных типа генов – структурные и регуляторные. Структурные гены отвечают за передачу генетического кода от одного поколения клеток к другому, а также управляют синтезом белков. Регуляторные гены взаимодействуют со структурными и регулируют все биохимические процессы в клетке, позволяя ей тем самым приспосабливаться к изменениям окружающей среды, например к изменениям количества и качества поступающих в не</w:t>
      </w:r>
      <w:r w:rsidR="001419C4">
        <w:rPr>
          <w:sz w:val="28"/>
          <w:szCs w:val="28"/>
        </w:rPr>
        <w:t>ё</w:t>
      </w:r>
      <w:r w:rsidR="001419C4" w:rsidRPr="005D25C3">
        <w:rPr>
          <w:sz w:val="28"/>
          <w:szCs w:val="28"/>
        </w:rPr>
        <w:t xml:space="preserve"> питательных веществ. Если околоклеточная среда стабильна, регуляторные гены тормозят (репрессируют) структурные. Если же состояние окружающей среды изменяется, структурные гены активируются и тем самым способствуют адаптации клетки к новым условиям. Ж</w:t>
      </w:r>
      <w:r w:rsidR="001419C4">
        <w:rPr>
          <w:sz w:val="28"/>
          <w:szCs w:val="28"/>
        </w:rPr>
        <w:t>акоб</w:t>
      </w:r>
      <w:r w:rsidR="001419C4" w:rsidRPr="005D25C3">
        <w:rPr>
          <w:sz w:val="28"/>
          <w:szCs w:val="28"/>
        </w:rPr>
        <w:t xml:space="preserve"> и Моно назвали совокупность структурных и регуляторных генов опероном, а ген, отвечающий за репрессию и активацию, – ге</w:t>
      </w:r>
      <w:r w:rsidR="001419C4">
        <w:rPr>
          <w:sz w:val="28"/>
          <w:szCs w:val="28"/>
        </w:rPr>
        <w:t xml:space="preserve">ном-оператором. </w:t>
      </w:r>
    </w:p>
    <w:p w:rsidR="001419C4" w:rsidRPr="00A2118D" w:rsidRDefault="001419C4" w:rsidP="00EE7DAA">
      <w:pPr>
        <w:pStyle w:val="aff5"/>
        <w:spacing w:before="0" w:beforeAutospacing="0" w:after="0" w:afterAutospacing="0"/>
        <w:jc w:val="both"/>
      </w:pPr>
      <w:r w:rsidRPr="00A2118D">
        <w:t xml:space="preserve"> (</w:t>
      </w:r>
      <w:r w:rsidRPr="00DE5FA6">
        <w:t>http://www.krugosvet.ru/enc/medicina/ZHAKOB_FRANSUA.html</w:t>
      </w:r>
      <w:r w:rsidRPr="00A2118D">
        <w:t>;</w:t>
      </w:r>
    </w:p>
    <w:p w:rsidR="001419C4" w:rsidRPr="00A2118D" w:rsidRDefault="001419C4" w:rsidP="00EE7DAA">
      <w:pPr>
        <w:pStyle w:val="aff5"/>
        <w:spacing w:before="0" w:beforeAutospacing="0" w:after="0" w:afterAutospacing="0"/>
        <w:jc w:val="both"/>
      </w:pPr>
      <w:r w:rsidRPr="00A2118D">
        <w:t xml:space="preserve"> </w:t>
      </w:r>
      <w:r w:rsidRPr="00DE5FA6">
        <w:t>http://n-t.ru/nl/mf/jacob.htm</w:t>
      </w:r>
      <w:r w:rsidRPr="00A2118D">
        <w:t>)</w:t>
      </w:r>
    </w:p>
    <w:p w:rsidR="001419C4" w:rsidRPr="005D25C3" w:rsidRDefault="001419C4" w:rsidP="00EE7DAA">
      <w:pPr>
        <w:rPr>
          <w:rFonts w:eastAsia="Times New Roman" w:cs="Times New Roman"/>
          <w:b/>
          <w:szCs w:val="28"/>
          <w:lang w:eastAsia="ru-RU"/>
        </w:rPr>
      </w:pPr>
    </w:p>
    <w:p w:rsidR="001419C4" w:rsidRPr="009D275E" w:rsidRDefault="001419C4" w:rsidP="009D275E">
      <w:pPr>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b/>
          <w:sz w:val="28"/>
          <w:szCs w:val="28"/>
          <w:lang w:eastAsia="ru-RU"/>
        </w:rPr>
        <w:t>Моно, Жак Люсьен</w:t>
      </w:r>
      <w:r w:rsidRPr="009D275E">
        <w:rPr>
          <w:rFonts w:ascii="Times New Roman" w:eastAsia="Times New Roman" w:hAnsi="Times New Roman" w:cs="Times New Roman"/>
          <w:sz w:val="28"/>
          <w:szCs w:val="28"/>
          <w:lang w:eastAsia="ru-RU"/>
        </w:rPr>
        <w:t xml:space="preserve"> (1910-1976) – французский биохимик и микробиолог, удостоенный в 1965 г. Нобелевской премии по физиологии и медицине (совместно с А.М. Львовым и Ф. Жакобом) за исследование процессов синтеза белка. Ро</w:t>
      </w:r>
      <w:r w:rsidRPr="009D275E">
        <w:rPr>
          <w:rFonts w:ascii="Times New Roman" w:eastAsia="Times New Roman" w:hAnsi="Times New Roman" w:cs="Times New Roman"/>
          <w:sz w:val="28"/>
          <w:szCs w:val="28"/>
          <w:lang w:eastAsia="ru-RU"/>
        </w:rPr>
        <w:lastRenderedPageBreak/>
        <w:t xml:space="preserve">дился 9 февраля 1910 г. в Париже. В 1934 г. окончил Парижский университет, где затем работал до 1945 г.  В 1941 г. получил степень доктора философии. С 1945 г. – заведующий лабораторией физиологии микроорганизмов, с 1953 г. – руководитель отдела биохимии клетки Пастеровского института в Париже, с 1971 г. – директор этого института. Одновременно в 1959–1967 гг. – профессор Парижского университета, в 1967-1972 гг. – профессор Коллеж де Франс. Основные труды Моно посвящены изучению роста бактерий, индукции и </w:t>
      </w:r>
      <w:r w:rsidR="00DE5FA6">
        <w:rPr>
          <w:rFonts w:ascii="Times New Roman" w:eastAsia="Times New Roman" w:hAnsi="Times New Roman" w:cs="Times New Roman"/>
          <w:noProof/>
          <w:sz w:val="28"/>
          <w:szCs w:val="28"/>
        </w:rPr>
        <w:pict>
          <v:shape id="Рисунок 18" o:spid="_x0000_s1962" type="#_x0000_t75" alt="http://im3-tub.yandex.net/i?id=190942532-02" style="position:absolute;left:0;text-align:left;margin-left:-5.8pt;margin-top:53.4pt;width:140.65pt;height:180.95pt;z-index:251701248;visibility:visible;mso-position-horizontal-relative:text;mso-position-vertical-relative:text">
            <v:imagedata r:id="rId16" o:title=""/>
            <o:lock v:ext="edit" aspectratio="f"/>
            <w10:wrap type="square"/>
          </v:shape>
        </w:pict>
      </w:r>
      <w:r w:rsidRPr="009D275E">
        <w:rPr>
          <w:rFonts w:ascii="Times New Roman" w:eastAsia="Times New Roman" w:hAnsi="Times New Roman" w:cs="Times New Roman"/>
          <w:sz w:val="28"/>
          <w:szCs w:val="28"/>
          <w:lang w:eastAsia="ru-RU"/>
        </w:rPr>
        <w:t>репрессии ферментов, исследованию механизма регуляции синтеза белка у бактерий. Он разработал метод непрерывного культивирования бактерий. В 1961 г. высказал гипотезу о переносе генетической информации с ДНК на рибосомы при участии особой РНК – информационной (матричной; мРНК) и о переводе информации с языка нуклеотидов на язык аминокислот (синтез белка). Вместе с Ф. Жакобом сформулировал концепцию оперона – генного комплекса, детерминирующего синтез определенных белков (например, ферментов, участвующих в биосинтезе какого-либо метаболита). В своей широко известной биологической и философской работе «Случайность и необходимость» (1970) Моно, основываясь на последних открытиях в области биохимии, утверждал, что все формы жизни – это результат случайных мутаций (случайность) и дарвиновского отбора (необходимость).</w:t>
      </w:r>
    </w:p>
    <w:p w:rsidR="001419C4" w:rsidRPr="009D275E" w:rsidRDefault="001419C4" w:rsidP="00EE7DAA">
      <w:pPr>
        <w:rPr>
          <w:rStyle w:val="da"/>
          <w:rFonts w:ascii="Times New Roman" w:hAnsi="Times New Roman" w:cs="Times New Roman"/>
          <w:bCs/>
          <w:szCs w:val="28"/>
        </w:rPr>
      </w:pPr>
      <w:r w:rsidRPr="009D275E">
        <w:rPr>
          <w:rFonts w:ascii="Times New Roman" w:eastAsia="Times New Roman" w:hAnsi="Times New Roman" w:cs="Times New Roman"/>
          <w:szCs w:val="28"/>
          <w:lang w:eastAsia="ru-RU"/>
        </w:rPr>
        <w:t xml:space="preserve"> </w:t>
      </w:r>
      <w:r w:rsidRPr="009D275E">
        <w:rPr>
          <w:rFonts w:ascii="Times New Roman" w:eastAsia="Times New Roman" w:hAnsi="Times New Roman" w:cs="Times New Roman"/>
          <w:spacing w:val="-4"/>
          <w:lang w:eastAsia="ru-RU"/>
        </w:rPr>
        <w:t>(</w:t>
      </w:r>
      <w:r w:rsidRPr="00DE5FA6">
        <w:rPr>
          <w:rFonts w:ascii="Times New Roman" w:hAnsi="Times New Roman" w:cs="Times New Roman"/>
          <w:spacing w:val="-4"/>
          <w:lang w:eastAsia="ru-RU"/>
        </w:rPr>
        <w:t>http://ru.wikipedia.org/wiki/</w:t>
      </w:r>
      <w:r w:rsidRPr="00DE5FA6">
        <w:rPr>
          <w:rFonts w:ascii="Times New Roman" w:hAnsi="Times New Roman" w:cs="Times New Roman"/>
          <w:bCs/>
          <w:spacing w:val="-4"/>
        </w:rPr>
        <w:t>Жак</w:t>
      </w:r>
      <w:r w:rsidRPr="00DE5FA6">
        <w:rPr>
          <w:rFonts w:ascii="Times New Roman" w:hAnsi="Times New Roman" w:cs="Times New Roman"/>
          <w:spacing w:val="-4"/>
        </w:rPr>
        <w:t>_</w:t>
      </w:r>
      <w:r w:rsidRPr="00DE5FA6">
        <w:rPr>
          <w:rFonts w:ascii="Times New Roman" w:hAnsi="Times New Roman" w:cs="Times New Roman"/>
          <w:bCs/>
          <w:spacing w:val="-4"/>
        </w:rPr>
        <w:t>Моно</w:t>
      </w:r>
      <w:r w:rsidRPr="009D275E">
        <w:rPr>
          <w:rFonts w:ascii="Times New Roman" w:hAnsi="Times New Roman" w:cs="Times New Roman"/>
          <w:bCs/>
          <w:spacing w:val="-4"/>
        </w:rPr>
        <w:t>;</w:t>
      </w:r>
      <w:r w:rsidRPr="009D275E">
        <w:rPr>
          <w:rFonts w:ascii="Times New Roman" w:hAnsi="Times New Roman" w:cs="Times New Roman"/>
          <w:b/>
          <w:bCs/>
          <w:spacing w:val="-4"/>
        </w:rPr>
        <w:t xml:space="preserve"> </w:t>
      </w:r>
      <w:r w:rsidRPr="00DE5FA6">
        <w:rPr>
          <w:rFonts w:ascii="Times New Roman" w:hAnsi="Times New Roman" w:cs="Times New Roman"/>
          <w:bCs/>
          <w:spacing w:val="-4"/>
        </w:rPr>
        <w:t>http://dic.academic.ru/dic.nsf/enc_colier/3966/МОНО</w:t>
      </w:r>
      <w:r w:rsidRPr="009D275E">
        <w:rPr>
          <w:rStyle w:val="da"/>
          <w:rFonts w:ascii="Times New Roman" w:hAnsi="Times New Roman" w:cs="Times New Roman"/>
          <w:bCs/>
          <w:spacing w:val="-4"/>
        </w:rPr>
        <w:t>)</w:t>
      </w:r>
    </w:p>
    <w:p w:rsidR="001419C4" w:rsidRPr="005D25C3" w:rsidRDefault="001419C4" w:rsidP="00EE7DAA">
      <w:pPr>
        <w:rPr>
          <w:rFonts w:cs="Times New Roman"/>
          <w:b/>
          <w:bCs/>
          <w:szCs w:val="28"/>
        </w:rPr>
      </w:pPr>
    </w:p>
    <w:p w:rsidR="001419C4" w:rsidRPr="005D25C3" w:rsidRDefault="00DE5FA6" w:rsidP="00EE7DAA">
      <w:pPr>
        <w:pStyle w:val="aff5"/>
        <w:spacing w:before="0" w:beforeAutospacing="0" w:after="0" w:afterAutospacing="0"/>
        <w:jc w:val="both"/>
        <w:rPr>
          <w:sz w:val="28"/>
          <w:szCs w:val="28"/>
        </w:rPr>
      </w:pPr>
      <w:r>
        <w:rPr>
          <w:b/>
          <w:bCs/>
          <w:noProof/>
          <w:sz w:val="28"/>
          <w:szCs w:val="28"/>
        </w:rPr>
        <w:pict>
          <v:shape id="Рисунок 8" o:spid="_x0000_s1961" type="#_x0000_t75" alt="H. Gobind Khorana" style="position:absolute;left:0;text-align:left;margin-left:-16.05pt;margin-top:23.4pt;width:2in;height:180.95pt;z-index:2516899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">
            <v:imagedata r:id="rId17" o:title=""/>
            <o:lock v:ext="edit" aspectratio="f"/>
            <w10:wrap type="square"/>
          </v:shape>
        </w:pict>
      </w:r>
      <w:r w:rsidR="001419C4" w:rsidRPr="005D25C3">
        <w:rPr>
          <w:b/>
          <w:bCs/>
          <w:sz w:val="28"/>
          <w:szCs w:val="28"/>
        </w:rPr>
        <w:t xml:space="preserve"> Кора́на</w:t>
      </w:r>
      <w:r w:rsidR="001419C4" w:rsidRPr="005D25C3">
        <w:rPr>
          <w:sz w:val="28"/>
          <w:szCs w:val="28"/>
        </w:rPr>
        <w:t xml:space="preserve"> (Khorana), Xap Гобинд (р. 1922) – индийско-американский биофизик, Лауреат Нобелевской премии по физиологии и медицине 1968</w:t>
      </w:r>
      <w:r w:rsidR="001419C4">
        <w:rPr>
          <w:sz w:val="28"/>
          <w:szCs w:val="28"/>
        </w:rPr>
        <w:t xml:space="preserve"> г.</w:t>
      </w:r>
      <w:r w:rsidR="001419C4" w:rsidRPr="005D25C3">
        <w:rPr>
          <w:sz w:val="28"/>
          <w:szCs w:val="28"/>
        </w:rPr>
        <w:t xml:space="preserve"> (совместно с Робертом Уильямом Холли и Маршаллом Ниренбергом).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Родился в Райпуре, маленькой деревушке в штате Пенджаб (в настоящее время западная часть Пакистана). Его отец был сборщиком сельскохозяйственных налогов. Семья была крайне бедна, но отец постарался дать детям самое лучшее образование, которое можно было получить в тех условиях. Они были чуть ли не единственными грамотными людьми в деревеньке, население которой насчитывало не более 100 человек. Огромное влияние на мировоззрение мальчика оказал его школьный учитель. После окончания школы будущий Нобелевский лауреат поступил в университет Лахоре в Пенджабе. В 1943 г. получил степень бакалавра, а в 1945 г. степень магистра. Позже Хар Гобинд Корана с благодарностью не раз вспоминал своего преподавателя и экспериментатора Махана Сингха.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В том же 1945 г. он получил государственную стипендию, что позволило поехать в Англию, в Ливерпульский университет. В университете он изучал ор</w:t>
      </w:r>
      <w:r w:rsidRPr="009D275E">
        <w:rPr>
          <w:rFonts w:ascii="Times New Roman" w:eastAsia="Times New Roman" w:hAnsi="Times New Roman" w:cs="Times New Roman"/>
          <w:sz w:val="28"/>
          <w:szCs w:val="28"/>
          <w:lang w:eastAsia="ru-RU"/>
        </w:rPr>
        <w:lastRenderedPageBreak/>
        <w:t xml:space="preserve">ганическую химию, и в 1948 г. защитил докторскую диссертацию. После защиты диссертации уехал в Цюрих, где в течение года работал в Цюрихском Федеральном Технологическом институте бок о бок с профессором Владимиром Прелогом. Зимой 1949 г. Корана вернулся в Индию, но через несколько месяцев опять уехал в Англию на этот раз работать в Кембриджском университете. Именно в этот период он начал интересоваться биохимией протеинов (протеин – белок, состоящий только из остатков аминокислот) и нуклеиновых кислот (нуклеиновые кислоты полинуклеотиды, важнейшие биологически активные биополимеры; содержатся в каждой клетке всех организмов) – высокомолекулярных органических соединений, содержащихся в ядрах клеток.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В 1960 г. он занял руководящую должность в Институте исследования энзимов Висконсинского университета. В 1963 г. был назначен на должность редактора «Журнала Американского химического общества» («Journal of the American Chemical Society»). В 1964 г. стал профессором биологии в Висконсинском университете. Главной темой его исследований становится биохимия нуклеиновых кислот, природа генов и биосинтез клеточных белков.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Нуклеиновые кислоты были открыты еще в конце 19 в., а в первой половине 20 в. учёным удалось выделить две основные нуклеиновые кислоты: рибонуклеиновую кислоту (РНК) (рибонуклеиновые кислоты – тип нуклеиновых кислот; высокомолекулярные органические соединения, образованные нуклеотидами, в которые входят: аденин, гуанин, цитозин, урацил и сахар рибоза; в клетках всех живых организмов РНК участвуют в реализации генетической информации) и дезоксирибонуклеиновую кислоту (ДНК) (дезоксирибонуклеиновая кислота – высокополимерное природное соединение, содержащееся в ядрах клеток живых организмов).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В 1953 г. учёным удалось определить двойную спиральную структуру ДНК. Была построена пространственная модель молекулы ДНК. Спираль ДНК состоит из двух цепей нуклеотидов, соединенных парами оснований. Последовательность соединения оснований и формирует генетический код ДНК.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В свою очередь РНК тоже состоит из нуклеотидов. Существуют три вида РНК: информационная, рибосомальная и транспортная. Задача информационной РНК скопировать генетический код с ДНК в ядре клетки и перенести скопированный генетический код для синтеза белка к рибосомам. Задача транспортной РНК транспортировка аминокислот к рибосомам, причем захват определенной аминокислоты происходит в соответствии с нуклеотидным кодом транспортной РНК.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В начале 1960-х годов Маршаллу У. Ниренбергу удается открыть основной триплетный код (триплетный код система, состоящая из трех азотистых оснований, которая определяет местоположение аминокислоты в молекуле белка при его синтезе) для аминокислоты фенилаланина. Приблизительно в это же время Корана занялся расшифровкой генетического кода. ДНК кодирует 20 аминокислот, а количество возможных разновидностей триплетов, образованных четырьмя нуклеотидами с различными основаниями, составляет 4·4·4 = 64. Опираясь на исследования Ниренберга, Корана провел серию опытов, в резуль</w:t>
      </w:r>
      <w:r w:rsidRPr="009D275E">
        <w:rPr>
          <w:rFonts w:ascii="Times New Roman" w:eastAsia="Times New Roman" w:hAnsi="Times New Roman" w:cs="Times New Roman"/>
          <w:sz w:val="28"/>
          <w:szCs w:val="28"/>
          <w:lang w:eastAsia="ru-RU"/>
        </w:rPr>
        <w:lastRenderedPageBreak/>
        <w:t xml:space="preserve">тате которых смог определить последовательность нуклеотидлов в триплетах, кодирующую каждую из 20 аминокислот. Неожиданно выяснилось, что некоторым аминокислотам соответствует не один триплет. Учёным удалось синтезировать цепи ДНК и РНК, и выявить триплеты, служащие сигналом к началу и концу биосинтеза специфического белка.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Им удалось установить, что транспортная РНК имеет две структуры, первичную и вторичную. Первичная структура представляет собой последовательность оснований в нуклеотидной цепи, а биологически активная вторичная структура показывает, в каких местах витки спирали РНК контактируют друг с другом. Вторичная структура внешне напоминает трехлепестковый цветок клевера. Последовательность нуклеотидов в среднем звене дополняет последовательность аналогичной структуры в информационной РНК. Именно это обеспечивает правильное расположение аминокислот в составе белка. </w:t>
      </w:r>
    </w:p>
    <w:p w:rsidR="001419C4" w:rsidRPr="009D275E" w:rsidRDefault="001419C4" w:rsidP="009D275E">
      <w:pPr>
        <w:ind w:firstLine="709"/>
        <w:jc w:val="both"/>
        <w:rPr>
          <w:rFonts w:ascii="Times New Roman" w:eastAsia="Times New Roman" w:hAnsi="Times New Roman" w:cs="Times New Roman"/>
          <w:sz w:val="28"/>
          <w:szCs w:val="28"/>
          <w:lang w:eastAsia="ru-RU"/>
        </w:rPr>
      </w:pPr>
      <w:r w:rsidRPr="009D275E">
        <w:rPr>
          <w:rFonts w:ascii="Times New Roman" w:eastAsia="Times New Roman" w:hAnsi="Times New Roman" w:cs="Times New Roman"/>
          <w:sz w:val="28"/>
          <w:szCs w:val="28"/>
          <w:lang w:eastAsia="ru-RU"/>
        </w:rPr>
        <w:t xml:space="preserve">В 1968 г. Хар Гобинд Корана (совместно с Робертом Уильямом Холли и Маршаллом Ниренбергом) был удостоен Нобелевской премии по физиологии и медицине «за расшифровку генетического кода и его роли в синтезе белка». </w:t>
      </w:r>
    </w:p>
    <w:p w:rsidR="001419C4" w:rsidRPr="0081412F" w:rsidRDefault="001419C4" w:rsidP="00EE7DAA">
      <w:pPr>
        <w:pStyle w:val="aff5"/>
        <w:spacing w:before="0" w:beforeAutospacing="0" w:after="0" w:afterAutospacing="0"/>
        <w:jc w:val="both"/>
      </w:pPr>
      <w:r w:rsidRPr="0081412F">
        <w:t>(</w:t>
      </w:r>
      <w:r w:rsidRPr="00DE5FA6">
        <w:t>http://nobelprize.org/nobel_prizes/medicine/laureates/1968/khorana-bio.html</w:t>
      </w:r>
      <w:r w:rsidRPr="0081412F">
        <w:t xml:space="preserve">; </w:t>
      </w:r>
      <w:r w:rsidRPr="00DE5FA6">
        <w:t>http://www.krugosvet.ru/enc/nauka_i_tehnika/biologiya/KORANA_HAR_GOBIND.html</w:t>
      </w:r>
      <w:r w:rsidRPr="0081412F">
        <w:t>)</w:t>
      </w:r>
    </w:p>
    <w:p w:rsidR="001419C4" w:rsidRPr="005D25C3" w:rsidRDefault="001419C4" w:rsidP="00EE7DAA">
      <w:pPr>
        <w:pStyle w:val="aff5"/>
        <w:spacing w:before="0" w:beforeAutospacing="0" w:after="0" w:afterAutospacing="0"/>
        <w:rPr>
          <w:b/>
          <w:bCs/>
          <w:sz w:val="28"/>
          <w:szCs w:val="28"/>
        </w:rPr>
      </w:pPr>
    </w:p>
    <w:p w:rsidR="001419C4" w:rsidRPr="005D25C3" w:rsidRDefault="00DE5FA6" w:rsidP="00EE7DAA">
      <w:pPr>
        <w:pStyle w:val="aff5"/>
        <w:spacing w:before="0" w:beforeAutospacing="0" w:after="0" w:afterAutospacing="0"/>
        <w:jc w:val="both"/>
        <w:rPr>
          <w:sz w:val="28"/>
          <w:szCs w:val="28"/>
        </w:rPr>
      </w:pPr>
      <w:r>
        <w:rPr>
          <w:b/>
          <w:bCs/>
          <w:noProof/>
          <w:sz w:val="28"/>
          <w:szCs w:val="28"/>
        </w:rPr>
        <w:pict>
          <v:shape id="Рисунок 6" o:spid="_x0000_s1960" type="#_x0000_t75" style="position:absolute;left:0;text-align:left;margin-left:-12.4pt;margin-top:23.75pt;width:144.95pt;height:180.95pt;z-index:25169510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">
            <v:imagedata r:id="rId18" o:title=""/>
            <o:lock v:ext="edit" aspectratio="f"/>
            <w10:wrap type="square"/>
          </v:shape>
        </w:pict>
      </w:r>
      <w:r w:rsidR="001419C4" w:rsidRPr="005D25C3">
        <w:rPr>
          <w:b/>
          <w:bCs/>
          <w:sz w:val="28"/>
          <w:szCs w:val="28"/>
        </w:rPr>
        <w:t xml:space="preserve">Вавилов Николай Иванович </w:t>
      </w:r>
      <w:r w:rsidR="001419C4" w:rsidRPr="005D25C3">
        <w:rPr>
          <w:bCs/>
          <w:sz w:val="28"/>
          <w:szCs w:val="28"/>
        </w:rPr>
        <w:t>(1887-1943)</w:t>
      </w:r>
      <w:r w:rsidR="001419C4" w:rsidRPr="005D25C3">
        <w:rPr>
          <w:sz w:val="28"/>
          <w:szCs w:val="28"/>
        </w:rPr>
        <w:t xml:space="preserve"> – российский и советский учёный-генетик, ботаник, селекционер, географ, академик АН</w:t>
      </w:r>
      <w:r w:rsidR="009A7C45">
        <w:rPr>
          <w:sz w:val="28"/>
          <w:szCs w:val="28"/>
        </w:rPr>
        <w:t> </w:t>
      </w:r>
      <w:r w:rsidR="001419C4" w:rsidRPr="005D25C3">
        <w:rPr>
          <w:sz w:val="28"/>
          <w:szCs w:val="28"/>
        </w:rPr>
        <w:t>СССР, АН УССР и ВАСХНИЛ. Президент (1929-1935), вице-президент (1935-1940) ВАСХНИЛ, президент Всесоюзного географического общества (1931-1940), основатель (1920) и бессменный до момента ареста директор Всесоюзного института растениеводства (1930-1940), директор Института генетики АН СССР (1930-1940), член Экспедицион</w:t>
      </w:r>
      <w:r w:rsidR="009A7C45">
        <w:rPr>
          <w:sz w:val="28"/>
          <w:szCs w:val="28"/>
        </w:rPr>
        <w:t xml:space="preserve">ной комиссии </w:t>
      </w:r>
      <w:r w:rsidR="001419C4" w:rsidRPr="005D25C3">
        <w:rPr>
          <w:sz w:val="28"/>
          <w:szCs w:val="28"/>
        </w:rPr>
        <w:t>АН</w:t>
      </w:r>
      <w:r w:rsidR="009A7C45">
        <w:rPr>
          <w:sz w:val="28"/>
          <w:szCs w:val="28"/>
        </w:rPr>
        <w:t> </w:t>
      </w:r>
      <w:r w:rsidR="001419C4" w:rsidRPr="005D25C3">
        <w:rPr>
          <w:sz w:val="28"/>
          <w:szCs w:val="28"/>
        </w:rPr>
        <w:t xml:space="preserve">СССР, член коллегии Наркомзема СССР, член президиума Всесоюзной ассоциации востоковедения. В 1926-1935 годах член Центрального исполнительного комитета СССР, в 1927-1929 – член Всероссийского Центрального Исполнительного Комитета. </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t xml:space="preserve">В 1906 </w:t>
      </w:r>
      <w:r>
        <w:rPr>
          <w:sz w:val="28"/>
          <w:szCs w:val="28"/>
        </w:rPr>
        <w:t xml:space="preserve">г. </w:t>
      </w:r>
      <w:r w:rsidRPr="005D25C3">
        <w:rPr>
          <w:sz w:val="28"/>
          <w:szCs w:val="28"/>
        </w:rPr>
        <w:t xml:space="preserve">после окончания Московского коммерческого училища Вавилов поступил в Московский сельскохозяйственный институт (бывшая Петровская, ныне Тимирязевская сельскохозяйственная академия), который окончил в 1911 году. Будучи студентом, начал заниматься научной работой. В 1908 году провел географо-ботанические исследования на Северном Кавказе и Закавказье. К 100-летию Дарвина выступил с докладом «Дарвинизм и экспериментальная морфология» (1909), а в 1910 </w:t>
      </w:r>
      <w:r>
        <w:rPr>
          <w:sz w:val="28"/>
          <w:szCs w:val="28"/>
        </w:rPr>
        <w:t xml:space="preserve">г. </w:t>
      </w:r>
      <w:r w:rsidRPr="005D25C3">
        <w:rPr>
          <w:sz w:val="28"/>
          <w:szCs w:val="28"/>
        </w:rPr>
        <w:t xml:space="preserve">опубликовал дипломную работу «Голые слизни (улитки), повреждающие поля и огороды в Московской губернии», за которую получил премию Московского политехнического музея. После окончания института был оставлен Д.Н. Прянишниковым при кафедре частного земледелия для подготовки к званию профессора. В 1911-1912 гг. Вавилов преподавал на </w:t>
      </w:r>
      <w:r w:rsidRPr="005D25C3">
        <w:rPr>
          <w:sz w:val="28"/>
          <w:szCs w:val="28"/>
        </w:rPr>
        <w:lastRenderedPageBreak/>
        <w:t>Голицынских женских высших сельскохозяйственных курсах (Москва). В 1912</w:t>
      </w:r>
      <w:r w:rsidR="009A7C45">
        <w:rPr>
          <w:sz w:val="28"/>
          <w:szCs w:val="28"/>
        </w:rPr>
        <w:t> </w:t>
      </w:r>
      <w:r w:rsidRPr="005D25C3">
        <w:rPr>
          <w:sz w:val="28"/>
          <w:szCs w:val="28"/>
        </w:rPr>
        <w:t xml:space="preserve">г. опубликовал работу о связи агрономии с генетикой, где одним из первых в мире предложил программу использования достижений генетики для улучшения культурных растений. В эти же годы Вавилов занялся проблемой устойчивости видов и сортов пшеницы к болезням. </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t>В 1913 г. он был командирован в Англию, Францию и Германию для завершения образования. Большую часть командировки, прерванной в 1914 г. началом Первой мировой войны, Вавилов провел в Англии, слушая лекции в Кембриджском университете и проводя экспериментальную работу по иммунитету растений в Мертоне, близ Лондона под руководством Уильяма Бэтсона, одного из основоположников генетики. В Англии он несколько месяцев провел также в генетических лабораториях, в частности у известного генетика Р. Пеннета. Вернувшись в Москву, продолжил свою работу по иммунитету растений на селекционной станции Московского сельскохозяйственного института.</w:t>
      </w:r>
    </w:p>
    <w:p w:rsidR="001419C4" w:rsidRPr="009A7C45" w:rsidRDefault="001419C4" w:rsidP="009A7C45">
      <w:pPr>
        <w:pStyle w:val="aff5"/>
        <w:spacing w:before="0" w:beforeAutospacing="0" w:after="0" w:afterAutospacing="0"/>
        <w:ind w:firstLine="709"/>
        <w:jc w:val="both"/>
        <w:rPr>
          <w:spacing w:val="-2"/>
          <w:sz w:val="28"/>
          <w:szCs w:val="28"/>
        </w:rPr>
      </w:pPr>
      <w:r w:rsidRPr="009A7C45">
        <w:rPr>
          <w:spacing w:val="-2"/>
          <w:sz w:val="28"/>
          <w:szCs w:val="28"/>
        </w:rPr>
        <w:t>В 1917 г. Вавилов был избран профессором агрономического факультета Саратовского университета, вскоре выделившегося в Саратовский сельскохозяйственный институт, где Николай Иванович стал заведовать кафедрой частного земледелия и селекции. В Саратове Вавилов развернул полевые исследования ряда сельскохозяйственных культур и закончил работу над монографией «Иммунитет растений к инфекционным заболеваниям», опубликованной в 1919</w:t>
      </w:r>
      <w:r w:rsidR="009A7C45" w:rsidRPr="009A7C45">
        <w:rPr>
          <w:spacing w:val="-2"/>
          <w:sz w:val="28"/>
          <w:szCs w:val="28"/>
        </w:rPr>
        <w:t> </w:t>
      </w:r>
      <w:r w:rsidRPr="009A7C45">
        <w:rPr>
          <w:spacing w:val="-2"/>
          <w:sz w:val="28"/>
          <w:szCs w:val="28"/>
        </w:rPr>
        <w:t>г., в которой обобщил свои исследования, выполненные ранее в Москве и в Англии. В Саратове начала создаваться вавиловская школа исследователей ботаников-растениеводов-генетиков и селекционеров. Там же Вавилов организовал и провел экспедицию по обследованию видового и сортового состава полевых культур Юго-Востока Европейской части РСФСР – Поволжья и Заволжья. Результаты экспедиции были изложены в монографии «Полевые культуры Юго-Востока», изданной в 1922 г. На Всероссийском селекционном съезде в Саратове (1920) Вавилов выступил с докладом «Закон гомологических рядов в наследственной изменчивости». Согласно этому закону генетически близкие виды растений характеризуются параллельными и тождественными рядами признаков; тождество в рядах наследственной изменчивости проявляют и близкие роды и даже семейства. Закон вскрыл важную закономерность эволюции: у близких видов и родов возникают сходные наследственные изменения. Используя этот закон, по ряду признаков и свойств одного вида или рода можно предвидеть наличие сходных форм и у другого вида или рода. Закон гомологических рядов облегчает селекционерам поиск новых исходных форм для скрещивания и отбора.</w:t>
      </w:r>
      <w:r w:rsidRPr="009A7C45">
        <w:rPr>
          <w:b/>
          <w:bCs/>
          <w:spacing w:val="-2"/>
          <w:sz w:val="28"/>
          <w:szCs w:val="28"/>
        </w:rPr>
        <w:t xml:space="preserve"> </w:t>
      </w:r>
    </w:p>
    <w:p w:rsidR="001419C4" w:rsidRDefault="001419C4" w:rsidP="009D275E">
      <w:pPr>
        <w:pStyle w:val="aff5"/>
        <w:spacing w:before="0" w:beforeAutospacing="0" w:after="0" w:afterAutospacing="0"/>
        <w:ind w:firstLine="709"/>
        <w:jc w:val="both"/>
        <w:rPr>
          <w:sz w:val="28"/>
          <w:szCs w:val="28"/>
        </w:rPr>
      </w:pPr>
      <w:r w:rsidRPr="005D25C3">
        <w:rPr>
          <w:sz w:val="28"/>
          <w:szCs w:val="28"/>
        </w:rPr>
        <w:t>Первые заграничные экспедиции Вавилов организовал и провел в Персию (Иран) и Туркестан, Горный Таджикистан (Памир), где многократно рискуя жизнью, собрал в труднодоступных местах неизвестные ранее формы пшениц, ячменей, ржи (1916). Здесь он впервые заинтересовался проблемой происхождения культурных растений. В 1921-1922 гг. Вавилов знакомится с сельским хозяйством обширных областей США и Канады. В 1924 г. Вавилов совершил труднейшую, продолжавшуюся пять месяцев, экспедицию в Афганистан, подробно исследовав культурные растения и собрав большой общегеографиче</w:t>
      </w:r>
      <w:r w:rsidRPr="005D25C3">
        <w:rPr>
          <w:sz w:val="28"/>
          <w:szCs w:val="28"/>
        </w:rPr>
        <w:lastRenderedPageBreak/>
        <w:t>ский материал. За эту экспедицию Географическое общество СССР наградило Вавилова золотой медалью им. Пржевальского («за географический подвиг»). Результаты экспедиции обобщены в книге «Земледельческий Афганистан» (1929). В 1926-1927 гг. Вавилов организовал и провел длительную экспедицию в страны Средиземноморья: Алжир, Тунис, Марокко, Египет, Сирию, Палестину, Трансиорданию, Грецию, острова Крит и Кипр, Италию (включая Сицилию и Сардинию), Испанию и Португалию, Сомали, Эфиопию и Эритрею. В 1929 г. Вавилов совершил экспедицию в Западный Китай (Синьцзян), в Японию, Корею, на остров Формоза (Тайвань). В 1930 г. –  в Северную Америку (США) и Канаду, Центральную Америку, Мексику. В 1932-1933 – в Гватемалу, Кубу, Перу, Боливию, Чили, Бразилию, Аргентину, Эквадор, Уругвай, Тринидад, Пуэрто-Рико. Советские экспедиции при его участии и/или руководстве открыли новые виды дикого и культурного картофеля, устойчивые к заболеваниям, что было эффективно использовано селекционерами СССР и других стран. В перечисленных странах Вавилов проводил также важные исследования по истории мирового земледелия. В результате изучения видов и сортов растений, собранных в странах Европы, Азии, Африки, Северной, Центральной и Южной Америки, Вавилов установил очаги формирования, или центры происхождения и разнообразия культурных растений. Эти центры часто называются центрами генетического разнообразия или Вавиловскими центрами. Работа «Центры происхождения культурных растений» была впервые опубликована в 1926</w:t>
      </w:r>
      <w:r>
        <w:rPr>
          <w:sz w:val="28"/>
          <w:szCs w:val="28"/>
        </w:rPr>
        <w:t xml:space="preserve"> г</w:t>
      </w:r>
      <w:r w:rsidRPr="005D25C3">
        <w:rPr>
          <w:sz w:val="28"/>
          <w:szCs w:val="28"/>
        </w:rPr>
        <w:t>. Согласно Вавилову</w:t>
      </w:r>
      <w:r>
        <w:rPr>
          <w:sz w:val="28"/>
          <w:szCs w:val="28"/>
        </w:rPr>
        <w:t>,</w:t>
      </w:r>
      <w:r w:rsidRPr="005D25C3">
        <w:rPr>
          <w:sz w:val="28"/>
          <w:szCs w:val="28"/>
        </w:rPr>
        <w:t xml:space="preserve"> культурная флора возникла и формировалась в относительно немногих очагах, обычно расположенных в горных местностях. Вавилов</w:t>
      </w:r>
      <w:r>
        <w:rPr>
          <w:sz w:val="28"/>
          <w:szCs w:val="28"/>
        </w:rPr>
        <w:t xml:space="preserve"> выделил следующие семь первичных центров.</w:t>
      </w:r>
      <w:r w:rsidRPr="005D25C3">
        <w:rPr>
          <w:sz w:val="28"/>
          <w:szCs w:val="28"/>
        </w:rPr>
        <w:t xml:space="preserve"> </w:t>
      </w:r>
    </w:p>
    <w:p w:rsidR="001419C4" w:rsidRDefault="001419C4" w:rsidP="00EE7DAA">
      <w:pPr>
        <w:pStyle w:val="aff5"/>
        <w:spacing w:before="0" w:beforeAutospacing="0" w:after="0" w:afterAutospacing="0"/>
        <w:jc w:val="both"/>
        <w:rPr>
          <w:sz w:val="28"/>
          <w:szCs w:val="28"/>
        </w:rPr>
      </w:pPr>
      <w:r w:rsidRPr="005D25C3">
        <w:rPr>
          <w:sz w:val="28"/>
          <w:szCs w:val="28"/>
        </w:rPr>
        <w:t xml:space="preserve">1. </w:t>
      </w:r>
      <w:r w:rsidRPr="008946C2">
        <w:rPr>
          <w:b/>
          <w:i/>
          <w:sz w:val="28"/>
          <w:szCs w:val="28"/>
        </w:rPr>
        <w:t>Южно-Азиатский</w:t>
      </w:r>
      <w:r w:rsidRPr="005D25C3">
        <w:rPr>
          <w:sz w:val="28"/>
          <w:szCs w:val="28"/>
        </w:rPr>
        <w:t xml:space="preserve"> тропический центр (тропическая Индия, Индокитай, Южный Китай и острова Юго-Восточной Азии), давший человечеству рис, сахарный тростник, азиатские сорта хлопчатника, огурцы, лимон, апельсин, большое количество других тропических плодовых и овощных культур.</w:t>
      </w:r>
      <w:r w:rsidRPr="005D25C3">
        <w:rPr>
          <w:sz w:val="28"/>
          <w:szCs w:val="28"/>
        </w:rPr>
        <w:br/>
        <w:t xml:space="preserve">2. </w:t>
      </w:r>
      <w:r w:rsidRPr="008946C2">
        <w:rPr>
          <w:b/>
          <w:i/>
          <w:sz w:val="28"/>
          <w:szCs w:val="28"/>
        </w:rPr>
        <w:t>Восточно-Азиатский</w:t>
      </w:r>
      <w:r w:rsidRPr="005D25C3">
        <w:rPr>
          <w:sz w:val="28"/>
          <w:szCs w:val="28"/>
        </w:rPr>
        <w:t xml:space="preserve"> центр (Центральный и Восточный Китай, остров Тайвань, Корея, Япония). Родина сои, проса, чайного куста, многих овощных и плодовых культур.</w:t>
      </w:r>
    </w:p>
    <w:p w:rsidR="001419C4" w:rsidRDefault="001419C4" w:rsidP="00EE7DAA">
      <w:pPr>
        <w:pStyle w:val="aff5"/>
        <w:spacing w:before="0" w:beforeAutospacing="0" w:after="0" w:afterAutospacing="0"/>
        <w:jc w:val="both"/>
        <w:rPr>
          <w:sz w:val="28"/>
          <w:szCs w:val="28"/>
        </w:rPr>
      </w:pPr>
      <w:r w:rsidRPr="005D25C3">
        <w:rPr>
          <w:sz w:val="28"/>
          <w:szCs w:val="28"/>
        </w:rPr>
        <w:t xml:space="preserve">3. </w:t>
      </w:r>
      <w:r w:rsidRPr="008946C2">
        <w:rPr>
          <w:b/>
          <w:i/>
          <w:sz w:val="28"/>
          <w:szCs w:val="28"/>
        </w:rPr>
        <w:t>Юго-Западноазиатский</w:t>
      </w:r>
      <w:r w:rsidRPr="005D25C3">
        <w:rPr>
          <w:sz w:val="28"/>
          <w:szCs w:val="28"/>
        </w:rPr>
        <w:t xml:space="preserve"> центр (Малая Азия, Иран, Афганистан, Средняя Азия, Северо-Западная Индия), откуда произошли мягкая пшеница, рожь, зернобобовые, дыня, яблоня, гранат, инжир, виноград, многие другие плодовые. </w:t>
      </w:r>
    </w:p>
    <w:p w:rsidR="001419C4" w:rsidRDefault="001419C4" w:rsidP="00EE7DAA">
      <w:pPr>
        <w:pStyle w:val="aff5"/>
        <w:spacing w:before="0" w:beforeAutospacing="0" w:after="0" w:afterAutospacing="0"/>
        <w:jc w:val="both"/>
        <w:rPr>
          <w:sz w:val="28"/>
          <w:szCs w:val="28"/>
        </w:rPr>
      </w:pPr>
      <w:r w:rsidRPr="005D25C3">
        <w:rPr>
          <w:sz w:val="28"/>
          <w:szCs w:val="28"/>
        </w:rPr>
        <w:t xml:space="preserve">4. </w:t>
      </w:r>
      <w:r w:rsidRPr="008946C2">
        <w:rPr>
          <w:b/>
          <w:i/>
          <w:sz w:val="28"/>
          <w:szCs w:val="28"/>
        </w:rPr>
        <w:t>Средиземноморский</w:t>
      </w:r>
      <w:r w:rsidRPr="005D25C3">
        <w:rPr>
          <w:sz w:val="28"/>
          <w:szCs w:val="28"/>
        </w:rPr>
        <w:t xml:space="preserve"> центр – родина нескольких видов пшениц, овсов, маслин, многих овощных и кормовых культур, таких как капуста, свекла, морковь, чеснок и лук, редька. </w:t>
      </w:r>
    </w:p>
    <w:p w:rsidR="001419C4" w:rsidRDefault="001419C4" w:rsidP="00EE7DAA">
      <w:pPr>
        <w:pStyle w:val="aff5"/>
        <w:spacing w:before="0" w:beforeAutospacing="0" w:after="0" w:afterAutospacing="0"/>
        <w:jc w:val="both"/>
        <w:rPr>
          <w:sz w:val="28"/>
          <w:szCs w:val="28"/>
        </w:rPr>
      </w:pPr>
      <w:r w:rsidRPr="005D25C3">
        <w:rPr>
          <w:sz w:val="28"/>
          <w:szCs w:val="28"/>
        </w:rPr>
        <w:t xml:space="preserve">5. </w:t>
      </w:r>
      <w:r w:rsidRPr="008946C2">
        <w:rPr>
          <w:b/>
          <w:i/>
          <w:sz w:val="28"/>
          <w:szCs w:val="28"/>
        </w:rPr>
        <w:t>Абиссинский, или Эфиопский,</w:t>
      </w:r>
      <w:r w:rsidRPr="005D25C3">
        <w:rPr>
          <w:sz w:val="28"/>
          <w:szCs w:val="28"/>
        </w:rPr>
        <w:t xml:space="preserve"> центр – выделяется разнообразием форм пшеницы и ячменя, родина кофейного дерева, сорго и др. </w:t>
      </w:r>
    </w:p>
    <w:p w:rsidR="001419C4" w:rsidRDefault="001419C4" w:rsidP="00EE7DAA">
      <w:pPr>
        <w:pStyle w:val="aff5"/>
        <w:spacing w:before="0" w:beforeAutospacing="0" w:after="0" w:afterAutospacing="0"/>
        <w:jc w:val="both"/>
        <w:rPr>
          <w:sz w:val="28"/>
          <w:szCs w:val="28"/>
        </w:rPr>
      </w:pPr>
      <w:r w:rsidRPr="005D25C3">
        <w:rPr>
          <w:sz w:val="28"/>
          <w:szCs w:val="28"/>
        </w:rPr>
        <w:t xml:space="preserve">6. </w:t>
      </w:r>
      <w:r w:rsidRPr="008946C2">
        <w:rPr>
          <w:b/>
          <w:i/>
          <w:sz w:val="28"/>
          <w:szCs w:val="28"/>
        </w:rPr>
        <w:t>Центрально-Американский</w:t>
      </w:r>
      <w:r w:rsidRPr="005D25C3">
        <w:rPr>
          <w:sz w:val="28"/>
          <w:szCs w:val="28"/>
        </w:rPr>
        <w:t xml:space="preserve"> центр (Южная Мексика, Центральная Америка, острова Вест-Индии), давший кукурузу, фасоль, хлопчатник упланд (длинноволокнистый), овощной перец, какао и др. </w:t>
      </w:r>
    </w:p>
    <w:p w:rsidR="001419C4" w:rsidRDefault="001419C4" w:rsidP="00EE7DAA">
      <w:pPr>
        <w:pStyle w:val="aff5"/>
        <w:spacing w:before="0" w:beforeAutospacing="0" w:after="0" w:afterAutospacing="0"/>
        <w:jc w:val="both"/>
        <w:rPr>
          <w:sz w:val="28"/>
          <w:szCs w:val="28"/>
        </w:rPr>
      </w:pPr>
      <w:r w:rsidRPr="005D25C3">
        <w:rPr>
          <w:sz w:val="28"/>
          <w:szCs w:val="28"/>
        </w:rPr>
        <w:t xml:space="preserve">7. </w:t>
      </w:r>
      <w:r w:rsidRPr="008946C2">
        <w:rPr>
          <w:b/>
          <w:i/>
          <w:sz w:val="28"/>
          <w:szCs w:val="28"/>
        </w:rPr>
        <w:t>Андийский</w:t>
      </w:r>
      <w:r w:rsidRPr="005D25C3">
        <w:rPr>
          <w:sz w:val="28"/>
          <w:szCs w:val="28"/>
        </w:rPr>
        <w:t xml:space="preserve"> центр (горные области Южной Америки) – родина картофеля, табака, томата, каучукового дерева и других. </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lastRenderedPageBreak/>
        <w:t>Теория центров происхождения культурных растений помогла Вавилову и его сотрудникам собрать крупнейшую в мире мировую коллекцию семян культурных растений, насчитывающую к 1940</w:t>
      </w:r>
      <w:r>
        <w:rPr>
          <w:sz w:val="28"/>
          <w:szCs w:val="28"/>
        </w:rPr>
        <w:t xml:space="preserve"> г.</w:t>
      </w:r>
      <w:r w:rsidRPr="005D25C3">
        <w:rPr>
          <w:sz w:val="28"/>
          <w:szCs w:val="28"/>
        </w:rPr>
        <w:t xml:space="preserve"> 250 тысяч образцов (36 тыс. образцов пшеницы, 10022 – кукурузы, 23636 – зернобобовых и т. д.). С использованием коллекции селекционерами было выведено свыше 450 сортов сельскохозяйственных растений. Мировая коллекция семян культурных растений, собранная Вавиловым, его сотрудниками и последователями, служит делу сохранения на земном шаре генетических ресурсов полезных растений. </w:t>
      </w:r>
    </w:p>
    <w:p w:rsidR="001419C4" w:rsidRDefault="001419C4" w:rsidP="009D275E">
      <w:pPr>
        <w:pStyle w:val="aff5"/>
        <w:spacing w:before="0" w:beforeAutospacing="0" w:after="0" w:afterAutospacing="0"/>
        <w:ind w:firstLine="709"/>
        <w:jc w:val="both"/>
        <w:rPr>
          <w:sz w:val="28"/>
          <w:szCs w:val="28"/>
        </w:rPr>
      </w:pPr>
      <w:r w:rsidRPr="005D25C3">
        <w:rPr>
          <w:sz w:val="28"/>
          <w:szCs w:val="28"/>
        </w:rPr>
        <w:t xml:space="preserve">Вавилов был крупным организатором советской науки. Под его руководством (с 1920 г.) сравнительно небольшое научное учреждение – Бюро по прикладной ботанике – было превращено в 1924 г. во Всесоюзный институт прикладной ботаники и новых культур, а в 1930 </w:t>
      </w:r>
      <w:r>
        <w:rPr>
          <w:sz w:val="28"/>
          <w:szCs w:val="28"/>
        </w:rPr>
        <w:t xml:space="preserve">г. </w:t>
      </w:r>
      <w:r w:rsidRPr="005D25C3">
        <w:rPr>
          <w:sz w:val="28"/>
          <w:szCs w:val="28"/>
        </w:rPr>
        <w:t>в большой научный центр – Всесоюзный институт растениеводства (ВИР), насчитывавший тринадцать крупных отделений и опытных станций в разных пунктах СССР. ВИР, которым Вавилов руководил до августа 1940, был научным центром по разработке теории селекции растений мирового значения. По инициативе Вавилова, как первого президента ВАСХНИЛ (с 1929 по 1935 гг., а затем вице-президентом вплоть до ареста), был организован целый ряд научно-исследовательских учреждений: Институт зернового хозяйства Юго-Востока Европейской части СССР, институты плодоводства, овощеводства, субтропических культур, кукурузы, картофеля, хлопководства, льна, масличных культур и другие. На основе генетической лаборатории, которой он руководил с 1930 г., Вавилов организовал Институт генетики АН СССР и являлся его директором (до 1940 г.).</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t>Вавилов принимал активное участие в организации Всесоюзных сельскохозяйственных выставок 1923 и 1939 годов. С 1931 по 1940 гг. (до ареста) Вавилов – президент Всесоюзного географического общества. Вавилов избирался вице-президентом VI-го Международного генетического конгресса в США в 1932 году и почетным президентом VII-го Международного генетического конгресса в Великобритании в 1939 году.</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t xml:space="preserve">По мнению многих ученых, знавших Вавилова, самым характерным, больше всего запоминающимся в его облике было огромное обаяние. Нобелевский лауреат, генетик </w:t>
      </w:r>
      <w:r w:rsidRPr="005D25C3">
        <w:rPr>
          <w:bCs/>
          <w:sz w:val="28"/>
          <w:szCs w:val="28"/>
        </w:rPr>
        <w:t>Г. Меллер</w:t>
      </w:r>
      <w:r w:rsidRPr="005D25C3">
        <w:rPr>
          <w:sz w:val="28"/>
          <w:szCs w:val="28"/>
        </w:rPr>
        <w:t xml:space="preserve"> вспоминал: </w:t>
      </w:r>
      <w:r w:rsidRPr="005D25C3">
        <w:rPr>
          <w:iCs/>
          <w:sz w:val="28"/>
          <w:szCs w:val="28"/>
        </w:rPr>
        <w:t>«Всех, кто знал Николая Ивановича, воодушевляли его неисчерпаемая жизнерадостность, великодушие и обаятельная натура, многосторонность интересов и энергия. Эта яркая, привлекательная и общительная личность как бы вливала в окружающих свою страсть к неутомимому труду, к свершениям и радостному сотрудничеству. Я не знал никого другого, кто разрабатывал бы мероприятия такого гигантского масштаба, развивал их все дальше и дальше и при этом вникал бы так внимательно во все детали».</w:t>
      </w:r>
      <w:r w:rsidRPr="005D25C3">
        <w:rPr>
          <w:sz w:val="28"/>
          <w:szCs w:val="28"/>
        </w:rPr>
        <w:t xml:space="preserve"> Вавилов обладал феноменальной работоспособностью и памятью, умением работать в любых условиях, обычно спал не более 4-5 часов в сутки. Вавилов никогда не бывал в отпусках. Отдыхом для него была смена занятий. «Надо спешить» – говорил он. Как ученый он имел прирожденную способность к теоретическому мышлению, к широким обобщениям. Вавилов обладал редкими организационными способностями, сильной волей, выносливостью и сме</w:t>
      </w:r>
      <w:r w:rsidRPr="005D25C3">
        <w:rPr>
          <w:sz w:val="28"/>
          <w:szCs w:val="28"/>
        </w:rPr>
        <w:lastRenderedPageBreak/>
        <w:t>лостью, ярко проявившимися в его путешествиях по труднодоступным районам земного шара. Он был широко образованным человеком, владел несколькими европейскими языками и некоторыми азиатскими. Во время своих путешествий он интересовался не только земледельческой культурой народов, но и их бытом, обычаями и искусством. Будучи патриотом и в высоком смысле гражданином своей страны, Вавилов был убежденным сторонником и активным пропагандистом международного научного сотрудничества, совместной работы ученых всех стран мира на благо человечества.</w:t>
      </w:r>
    </w:p>
    <w:p w:rsidR="001419C4" w:rsidRPr="005D25C3" w:rsidRDefault="001419C4" w:rsidP="009D275E">
      <w:pPr>
        <w:pStyle w:val="aff5"/>
        <w:spacing w:before="0" w:beforeAutospacing="0" w:after="0" w:afterAutospacing="0"/>
        <w:ind w:firstLine="709"/>
        <w:jc w:val="both"/>
        <w:rPr>
          <w:sz w:val="28"/>
          <w:szCs w:val="28"/>
        </w:rPr>
      </w:pPr>
      <w:r w:rsidRPr="005D25C3">
        <w:rPr>
          <w:sz w:val="28"/>
          <w:szCs w:val="28"/>
        </w:rPr>
        <w:t>В начале тридцатых годов Вавилов горячо поддержал работу молодого агроно</w:t>
      </w:r>
      <w:r w:rsidR="009D275E">
        <w:rPr>
          <w:sz w:val="28"/>
          <w:szCs w:val="28"/>
        </w:rPr>
        <w:t>ма Т.</w:t>
      </w:r>
      <w:r w:rsidRPr="005D25C3">
        <w:rPr>
          <w:sz w:val="28"/>
          <w:szCs w:val="28"/>
        </w:rPr>
        <w:t>Д. Лысенко по так называемой яровизации: превращению озимых культур в яровые путем предпосевного воздействия низких положительных температур на семена. Вавилов надеялся, что метод яровизации можно будет эффективно применить в селекции, что позволит полнее использовать мировую коллекцию полезных растений ВИРа для выведения путем гибридизации высокопродуктивных, устойчивых к заболеваниям, засухе и холоду культурных растений. В 1934 г. Вавилов рекомендовал Лысенко в члены-корреспонденты АН</w:t>
      </w:r>
      <w:r w:rsidR="009D275E">
        <w:rPr>
          <w:sz w:val="28"/>
          <w:szCs w:val="28"/>
        </w:rPr>
        <w:t> </w:t>
      </w:r>
      <w:r w:rsidRPr="005D25C3">
        <w:rPr>
          <w:sz w:val="28"/>
          <w:szCs w:val="28"/>
        </w:rPr>
        <w:t>СССР. Лысенко импонировал советским руководителям во главе со Сталиным своим «народным» происхождением, обещанием в кратчайшие сроки поднять урожайность зерновых культур, а также тем, что заявил на съезде колхозников-ударников в 1935 г., что вредители есть и в науке. В 1936 и 1939 гг. происходили дискуссии по вопросам генетики и селекции, на которых Лысенко и его сторонники атаковали уч</w:t>
      </w:r>
      <w:r>
        <w:rPr>
          <w:sz w:val="28"/>
          <w:szCs w:val="28"/>
        </w:rPr>
        <w:t>ё</w:t>
      </w:r>
      <w:r w:rsidRPr="005D25C3">
        <w:rPr>
          <w:sz w:val="28"/>
          <w:szCs w:val="28"/>
        </w:rPr>
        <w:t xml:space="preserve">ных во главе с Вавиловым и Кольцовым, разделявших основные положения классической генетики. Группа Лысенко отвергла генетику как науку, отрицала существование генов как материальных носителей наследственности. В конце тридцатых годов лысенковцы, опираясь на поддержку Сталина, Молотова и других советских руководителей, начали расправу со своими идейными противниками, с Вавиловым и его соратниками, работавшими в ВИРе и Институте генетики в Москве. На Вавилова обрушивается поток клеветы, опорачиваются его главные достижения. Став в 1938 г. президентом ВАСХНИЛ, Лысенко препятствовал нормальной работе ВИРа </w:t>
      </w:r>
      <w:r>
        <w:rPr>
          <w:sz w:val="28"/>
          <w:szCs w:val="28"/>
        </w:rPr>
        <w:t>–</w:t>
      </w:r>
      <w:r w:rsidRPr="005D25C3">
        <w:rPr>
          <w:sz w:val="28"/>
          <w:szCs w:val="28"/>
        </w:rPr>
        <w:t xml:space="preserve"> добивался урезания его бюджета, замены членов ученого совета на своих сторонников, изменения руководства института. В 1938 г. советское правительство под влиянием Лысенко отменило проведение Международного генетического конгресса в СССР, президентом которого должен был стать Вавилов. Вавилов вплоть до своего ареста продолжал мужественно отстаивать свои научные взгляды, программу работ возглавляемых им институтов. В 1939 </w:t>
      </w:r>
      <w:r>
        <w:rPr>
          <w:sz w:val="28"/>
          <w:szCs w:val="28"/>
        </w:rPr>
        <w:t xml:space="preserve">г. </w:t>
      </w:r>
      <w:r w:rsidRPr="005D25C3">
        <w:rPr>
          <w:sz w:val="28"/>
          <w:szCs w:val="28"/>
        </w:rPr>
        <w:t xml:space="preserve">он подверг резкой критике антинаучные взгляды Лысенко на заседании Ленинградского областного бюро секции научных работников. В конце своего выступления Вавилов сказал: «Пойдем на костер, будем гореть, но от своих убеждений не откажемся». </w:t>
      </w:r>
    </w:p>
    <w:p w:rsidR="001419C4" w:rsidRPr="008946C2" w:rsidRDefault="001419C4" w:rsidP="009D275E">
      <w:pPr>
        <w:pStyle w:val="aff5"/>
        <w:spacing w:before="0" w:beforeAutospacing="0" w:after="0" w:afterAutospacing="0"/>
        <w:ind w:firstLine="709"/>
        <w:jc w:val="both"/>
        <w:rPr>
          <w:rStyle w:val="da"/>
          <w:bCs/>
          <w:color w:val="000000"/>
        </w:rPr>
      </w:pPr>
      <w:r w:rsidRPr="005D25C3">
        <w:rPr>
          <w:sz w:val="28"/>
          <w:szCs w:val="28"/>
        </w:rPr>
        <w:t>В 1940 году Вавилов был назначен начальником Комплексной (агроботанической) экспедиции Наркомзема СССР в западные районы Украинской и Белорусской ССР. 6 августа 1940 года Вавилов был арестован в предгорьях Карпат, вблизи г. Черновцы. 9 июля 1941 г. Вавилов на «суде» Военной коллегии Верховного суда СССР, происходившем в течение нескольких минут, был при</w:t>
      </w:r>
      <w:r w:rsidRPr="005D25C3">
        <w:rPr>
          <w:sz w:val="28"/>
          <w:szCs w:val="28"/>
        </w:rPr>
        <w:lastRenderedPageBreak/>
        <w:t>говорен к расстрелу. На суде им было заявлено, что «обвинение построено на небылицах, лживых фактах и клевете, ни в какой мере не подтвержденных следствием». Поданное им прошение о помиловании в Верховный Совет СССР было отклонено. 26 июля переведен в Бутырскую тюрьму для приведения приговора в исполнение. Утром 15 октября его посетил сотрудник Берии и пообещал, что Вавилова оставят жить и предоставят ему работу по специальности. В связи с наступлением немцев на Москву этапирован в Саратов 16-29 октября, помещен в 3-й корпус тюрьмы N 1 г. Саратова, где находился год и 3 месяца в тяжелейших условиях (камера смертников).</w:t>
      </w:r>
      <w:r w:rsidR="009D275E">
        <w:rPr>
          <w:sz w:val="28"/>
          <w:szCs w:val="28"/>
        </w:rPr>
        <w:t xml:space="preserve"> </w:t>
      </w:r>
      <w:r w:rsidRPr="005D25C3">
        <w:rPr>
          <w:sz w:val="28"/>
          <w:szCs w:val="28"/>
        </w:rPr>
        <w:t xml:space="preserve">Решением Президиума Верховного Совета СССР 23 июня 1942 г. расстрел в </w:t>
      </w:r>
      <w:r w:rsidR="009D275E">
        <w:rPr>
          <w:sz w:val="28"/>
          <w:szCs w:val="28"/>
        </w:rPr>
        <w:t>порядке помилования заменен 20</w:t>
      </w:r>
      <w:r w:rsidRPr="005D25C3">
        <w:rPr>
          <w:sz w:val="28"/>
          <w:szCs w:val="28"/>
        </w:rPr>
        <w:t xml:space="preserve"> годами заключения в исправительно-трудовых лагерях. Предельно истощенный от голода Николай Иванович заболел дистрофией и умер в тюремной больнице 26 января 1943. Похоронен, по-видимому, в общей могиле саратовского кладбища. 20 августа 1955 г. Вавилов был посмертно реабилитирован. При жизни Николай Иванович был избран членом и почетным членом многих зарубежных академий, в том числе Лондонского Королевского общества (1942), Шотландской (1937), Индийской (1937), Аргентинской академий, членом-корреспондентом АН Галле (1929; Германия) и Чехословацкой академии (1936), почетным членом Американского ботанического общества. Линнеевского общества в Лондоне, Английского общества садоводства и др.</w:t>
      </w:r>
      <w:r>
        <w:rPr>
          <w:rStyle w:val="da"/>
          <w:b/>
          <w:bCs/>
          <w:color w:val="000000"/>
          <w:sz w:val="28"/>
          <w:szCs w:val="28"/>
        </w:rPr>
        <w:t xml:space="preserve"> </w:t>
      </w:r>
      <w:r w:rsidRPr="008946C2">
        <w:rPr>
          <w:rStyle w:val="da"/>
          <w:bCs/>
          <w:color w:val="000000"/>
        </w:rPr>
        <w:t>(</w:t>
      </w:r>
      <w:r w:rsidRPr="00DE5FA6">
        <w:rPr>
          <w:bCs/>
        </w:rPr>
        <w:t>http://www.biografii.ru/biogr_dop/vavilov_n_i/vavilov_n_i.htm</w:t>
      </w:r>
      <w:r w:rsidRPr="008946C2">
        <w:rPr>
          <w:rStyle w:val="da"/>
          <w:bCs/>
          <w:color w:val="000000"/>
        </w:rPr>
        <w:t xml:space="preserve">; </w:t>
      </w:r>
      <w:r w:rsidRPr="00DE5FA6">
        <w:rPr>
          <w:bCs/>
        </w:rPr>
        <w:t>http://ru.wikipedia.org/wiki/Vavilov</w:t>
      </w:r>
      <w:r w:rsidRPr="008946C2">
        <w:rPr>
          <w:rStyle w:val="da"/>
          <w:bCs/>
          <w:color w:val="000000"/>
        </w:rPr>
        <w:t>)</w:t>
      </w:r>
    </w:p>
    <w:p w:rsidR="001419C4" w:rsidRPr="005D25C3" w:rsidRDefault="001419C4" w:rsidP="00EE7DAA">
      <w:pPr>
        <w:pStyle w:val="aff5"/>
        <w:spacing w:before="0" w:beforeAutospacing="0" w:after="0" w:afterAutospacing="0"/>
        <w:rPr>
          <w:b/>
          <w:bCs/>
          <w:sz w:val="28"/>
          <w:szCs w:val="28"/>
        </w:rPr>
      </w:pPr>
    </w:p>
    <w:p w:rsidR="001419C4" w:rsidRPr="005D25C3" w:rsidRDefault="00DE5FA6" w:rsidP="00EE7DAA">
      <w:pPr>
        <w:pStyle w:val="aff5"/>
        <w:shd w:val="clear" w:color="auto" w:fill="FFFFFF"/>
        <w:spacing w:before="0" w:beforeAutospacing="0" w:after="0" w:afterAutospacing="0"/>
        <w:jc w:val="both"/>
        <w:rPr>
          <w:color w:val="373737"/>
          <w:sz w:val="28"/>
          <w:szCs w:val="28"/>
        </w:rPr>
      </w:pPr>
      <w:r>
        <w:rPr>
          <w:b/>
          <w:bCs/>
          <w:noProof/>
          <w:sz w:val="28"/>
          <w:szCs w:val="28"/>
        </w:rPr>
        <w:pict>
          <v:shape id="Рисунок 7" o:spid="_x0000_s1959" type="#_x0000_t75" style="position:absolute;left:0;text-align:left;margin-left:-7.2pt;margin-top:16.45pt;width:142.1pt;height:180.95pt;z-index:2516961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&#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">
            <v:imagedata r:id="rId19" o:title=""/>
            <o:lock v:ext="edit" aspectratio="f"/>
            <w10:wrap type="square"/>
          </v:shape>
        </w:pict>
      </w:r>
      <w:r w:rsidR="001419C4" w:rsidRPr="005D25C3">
        <w:rPr>
          <w:b/>
          <w:bCs/>
          <w:sz w:val="28"/>
          <w:szCs w:val="28"/>
        </w:rPr>
        <w:t xml:space="preserve"> Сергей Сергеевич Четвериков</w:t>
      </w:r>
      <w:r w:rsidR="001419C4" w:rsidRPr="005D25C3">
        <w:rPr>
          <w:sz w:val="28"/>
          <w:szCs w:val="28"/>
        </w:rPr>
        <w:t xml:space="preserve"> </w:t>
      </w:r>
      <w:r w:rsidR="001419C4" w:rsidRPr="005D25C3">
        <w:rPr>
          <w:color w:val="373737"/>
          <w:sz w:val="28"/>
          <w:szCs w:val="28"/>
        </w:rPr>
        <w:t>(1880-1959)</w:t>
      </w:r>
      <w:r w:rsidR="001419C4" w:rsidRPr="005D25C3">
        <w:rPr>
          <w:sz w:val="28"/>
          <w:szCs w:val="28"/>
        </w:rPr>
        <w:t xml:space="preserve"> –</w:t>
      </w:r>
      <w:r w:rsidR="001419C4" w:rsidRPr="005D25C3">
        <w:rPr>
          <w:color w:val="373737"/>
          <w:sz w:val="28"/>
          <w:szCs w:val="28"/>
        </w:rPr>
        <w:t xml:space="preserve"> российский генетик, один из основоположников эволюционной и популяционной генетики. Одним из первых связал закономерности отбора в популяциях с динамикой эволюционного процесса.  Жизненный путь Четверикова сложился драматически. У него рано определился интерес к живой природе, натуралистический склад ума. Отец хотел, чтобы сын стал предпринимателем, и был потрясен, когда Сергей в 15 лет твердо заявил, что хочет стать «профессором зоологии». В 1896</w:t>
      </w:r>
      <w:r w:rsidR="001419C4">
        <w:rPr>
          <w:color w:val="373737"/>
          <w:sz w:val="28"/>
          <w:szCs w:val="28"/>
        </w:rPr>
        <w:t xml:space="preserve"> г.</w:t>
      </w:r>
      <w:r w:rsidR="001419C4" w:rsidRPr="005D25C3">
        <w:rPr>
          <w:color w:val="373737"/>
          <w:sz w:val="28"/>
          <w:szCs w:val="28"/>
        </w:rPr>
        <w:t xml:space="preserve"> Четвериков окончил училище, а в следующем году отец, не оставлявший надежды сделать из сына инженера, способного руководить производством на фабрике, отправляет его учиться в Германию. Однако уже весной 1898 года Четвериков убеждает отца в своем призвании и получает от него «полную свободу». Он возвращается в Россию, поселяется в Киеве (отец не разрешил ему жить дома в Москве) и готовится к экзаменам на гимназический аттестат зрелости, необходимый для поступления в университет. В 1900</w:t>
      </w:r>
      <w:r w:rsidR="001419C4">
        <w:rPr>
          <w:color w:val="373737"/>
          <w:sz w:val="28"/>
          <w:szCs w:val="28"/>
        </w:rPr>
        <w:t> </w:t>
      </w:r>
      <w:r w:rsidR="001419C4" w:rsidRPr="005D25C3">
        <w:rPr>
          <w:color w:val="373737"/>
          <w:sz w:val="28"/>
          <w:szCs w:val="28"/>
        </w:rPr>
        <w:t xml:space="preserve">г. Четвериков, сдав в течение месяца 18 дополнительных экзаменов, становится студентом естественного отделения физико-математического факультета Московского университета. В 1906 г. он окончил университет и был </w:t>
      </w:r>
      <w:r w:rsidR="001419C4" w:rsidRPr="005D25C3">
        <w:rPr>
          <w:color w:val="373737"/>
          <w:sz w:val="28"/>
          <w:szCs w:val="28"/>
        </w:rPr>
        <w:lastRenderedPageBreak/>
        <w:t xml:space="preserve">оставлен </w:t>
      </w:r>
      <w:r w:rsidR="001419C4">
        <w:rPr>
          <w:color w:val="373737"/>
          <w:sz w:val="28"/>
          <w:szCs w:val="28"/>
        </w:rPr>
        <w:t>на</w:t>
      </w:r>
      <w:r w:rsidR="001419C4" w:rsidRPr="005D25C3">
        <w:rPr>
          <w:color w:val="373737"/>
          <w:sz w:val="28"/>
          <w:szCs w:val="28"/>
        </w:rPr>
        <w:t xml:space="preserve"> кафедре сравнительной анатомии. Его магистерская диссертация была посвящена анатомии пресноводного ракообразного – водяного ослика.</w:t>
      </w:r>
    </w:p>
    <w:p w:rsidR="001419C4" w:rsidRPr="001419C4" w:rsidRDefault="001419C4" w:rsidP="009D275E">
      <w:pPr>
        <w:ind w:firstLine="709"/>
        <w:jc w:val="both"/>
        <w:rPr>
          <w:rFonts w:ascii="Times New Roman" w:eastAsia="Times New Roman" w:hAnsi="Times New Roman" w:cs="Times New Roman"/>
          <w:color w:val="373737"/>
          <w:sz w:val="28"/>
          <w:szCs w:val="28"/>
          <w:lang w:eastAsia="ru-RU"/>
        </w:rPr>
      </w:pPr>
      <w:r w:rsidRPr="001419C4">
        <w:rPr>
          <w:rFonts w:ascii="Times New Roman" w:eastAsia="Times New Roman" w:hAnsi="Times New Roman" w:cs="Times New Roman"/>
          <w:color w:val="373737"/>
          <w:sz w:val="28"/>
          <w:szCs w:val="28"/>
          <w:lang w:eastAsia="ru-RU"/>
        </w:rPr>
        <w:t>В 1919 г. Н.К. Кольцов (</w:t>
      </w:r>
      <w:r w:rsidRPr="00DE5FA6">
        <w:rPr>
          <w:rFonts w:ascii="Times New Roman" w:hAnsi="Times New Roman" w:cs="Times New Roman"/>
          <w:bCs/>
          <w:lang w:eastAsia="ru-RU"/>
        </w:rPr>
        <w:t>http://ru.wikipedia.org/wiki/Кольцов_Н.К.</w:t>
      </w:r>
      <w:r w:rsidRPr="001419C4">
        <w:rPr>
          <w:rFonts w:ascii="Times New Roman" w:eastAsia="Times New Roman" w:hAnsi="Times New Roman" w:cs="Times New Roman"/>
          <w:color w:val="373737"/>
          <w:sz w:val="28"/>
          <w:szCs w:val="28"/>
          <w:lang w:eastAsia="ru-RU"/>
        </w:rPr>
        <w:t>) приглашает его в МГУ, где Четвериков читает ряд курсов: энтомологии (до 1925 г.), теоретической систематики (с 1925 г. – биометрии) и первый в МГУ курс генетики (с 1925 г.). Наряду с чтением лекций Четвериков организует первую в России лабораторию генетики в созданном в 1917 г. Кольцовым Институте экспериментальной биологии. Здесь он плодотворно проработал 9 лет (1921-1929 гг.), создав московскую школу эволюционной генетики, из которой вышла плеяда известных ученых (Б.Л. Астауров, Е.Н. Балкашина, С.М. Гершензон, Н.В. Тимофеев-Ресовский, Д.Д. Ромашов, Н.Ф. Рокицкий).</w:t>
      </w:r>
    </w:p>
    <w:p w:rsidR="001419C4" w:rsidRPr="001419C4" w:rsidRDefault="001419C4" w:rsidP="009D275E">
      <w:pPr>
        <w:ind w:firstLine="709"/>
        <w:jc w:val="both"/>
        <w:rPr>
          <w:rFonts w:ascii="Times New Roman" w:eastAsia="Times New Roman" w:hAnsi="Times New Roman" w:cs="Times New Roman"/>
          <w:color w:val="373737"/>
          <w:sz w:val="28"/>
          <w:szCs w:val="28"/>
          <w:lang w:eastAsia="ru-RU"/>
        </w:rPr>
      </w:pPr>
      <w:r w:rsidRPr="001419C4">
        <w:rPr>
          <w:rFonts w:ascii="Times New Roman" w:eastAsia="Times New Roman" w:hAnsi="Times New Roman" w:cs="Times New Roman"/>
          <w:color w:val="373737"/>
          <w:sz w:val="28"/>
          <w:szCs w:val="28"/>
          <w:lang w:eastAsia="ru-RU"/>
        </w:rPr>
        <w:t>Однако, летом 1929 г., с ужесточением режима советской власти, Четвериков по доносу был арестован и после двух месяцев Бутырской тюрьмы без суда и следствия сослан в Свердловск, откуда через два года перебрался во Владимир. Коллектив лаборатории распался. Когда закончился срок ссылки, Четвериков в 1935 г., благодаря стараниям учеников, занимает должность заведующего кафедрой генетики и селекции Горьковского университета. Тринадцать лет Четвериков успешно работал по генетике и селекции дубового шелкопряда, в августе 1948 г., после разгромившей генетику в СССР сессии ВАСХНИЛ, он был уволен с работы в числе других 300 биологов, доцентов и профессоров вузов. Четверикову предлагали сохранить работу при условии раскаяния и осуждения классической генетики, но он отказался это сделать.</w:t>
      </w:r>
    </w:p>
    <w:p w:rsidR="001419C4" w:rsidRPr="001419C4" w:rsidRDefault="001419C4" w:rsidP="009D275E">
      <w:pPr>
        <w:ind w:firstLine="709"/>
        <w:jc w:val="both"/>
        <w:rPr>
          <w:rFonts w:ascii="Times New Roman" w:eastAsia="Times New Roman" w:hAnsi="Times New Roman" w:cs="Times New Roman"/>
          <w:color w:val="373737"/>
          <w:sz w:val="28"/>
          <w:szCs w:val="28"/>
          <w:lang w:eastAsia="ru-RU"/>
        </w:rPr>
      </w:pPr>
      <w:r w:rsidRPr="001419C4">
        <w:rPr>
          <w:rFonts w:ascii="Times New Roman" w:eastAsia="Times New Roman" w:hAnsi="Times New Roman" w:cs="Times New Roman"/>
          <w:color w:val="373737"/>
          <w:sz w:val="28"/>
          <w:szCs w:val="28"/>
          <w:lang w:eastAsia="ru-RU"/>
        </w:rPr>
        <w:t>Фундаментальный вклад Четверикова в биологию составляют, прежде всего, исследования в области теории эволюций и генетики популяций. В 1905</w:t>
      </w:r>
      <w:r w:rsidR="008D2D7D">
        <w:rPr>
          <w:rFonts w:ascii="Times New Roman" w:eastAsia="Times New Roman" w:hAnsi="Times New Roman" w:cs="Times New Roman"/>
          <w:color w:val="373737"/>
          <w:sz w:val="28"/>
          <w:szCs w:val="28"/>
          <w:lang w:eastAsia="ru-RU"/>
        </w:rPr>
        <w:t> </w:t>
      </w:r>
      <w:r w:rsidRPr="001419C4">
        <w:rPr>
          <w:rFonts w:ascii="Times New Roman" w:eastAsia="Times New Roman" w:hAnsi="Times New Roman" w:cs="Times New Roman"/>
          <w:color w:val="373737"/>
          <w:sz w:val="28"/>
          <w:szCs w:val="28"/>
          <w:lang w:eastAsia="ru-RU"/>
        </w:rPr>
        <w:t>г. он, ещё будучи студентом, ввел в популяционную биологию концепцию «волн жизни», описывающую внезапное массовое появление, а затем уменьшение численности определенных видов. Эти колебания численности меняют границы ареалов видов, концентрацию различных мутаций и генотипов в популяции. Волны жизни считаются одним из элементарных эволюционных факторов. В работе «Основной фактор эволюции насекомых» (1915) Четвериков приходит к выводу, что хитин (как эволюционное новшество) и образованный на его основе наружный скелет позволили насекомым пойти по пути миниатюризации размеров и занять все возможные ниши на Земле. Механические свойства наружного хитинового скелета обеспечили насекомым эволюционное преимущество (пластичность и прочность при меньшем размере) перед позвоночными с их внутренним скелетом. В результате насекомые смогли «завоевать себе совершенно самостоятельное место среди других наземных животных и не только завоевать его, но размножиться в бесконечном разнообразии форм и тем приобрести громадное значение в общем круговороте природы».</w:t>
      </w:r>
    </w:p>
    <w:p w:rsidR="001419C4" w:rsidRPr="008D2D7D" w:rsidRDefault="001419C4" w:rsidP="009D275E">
      <w:pPr>
        <w:ind w:firstLine="709"/>
        <w:jc w:val="both"/>
        <w:rPr>
          <w:rFonts w:ascii="Times New Roman" w:eastAsia="Times New Roman" w:hAnsi="Times New Roman" w:cs="Times New Roman"/>
          <w:color w:val="373737"/>
          <w:spacing w:val="-4"/>
          <w:sz w:val="28"/>
          <w:szCs w:val="28"/>
          <w:lang w:eastAsia="ru-RU"/>
        </w:rPr>
      </w:pPr>
      <w:r w:rsidRPr="008D2D7D">
        <w:rPr>
          <w:rFonts w:ascii="Times New Roman" w:eastAsia="Times New Roman" w:hAnsi="Times New Roman" w:cs="Times New Roman"/>
          <w:color w:val="373737"/>
          <w:spacing w:val="-4"/>
          <w:sz w:val="28"/>
          <w:szCs w:val="28"/>
          <w:lang w:eastAsia="ru-RU"/>
        </w:rPr>
        <w:t xml:space="preserve">В 1922 г. в Москву приехал американский генетик Г. Меллер, ученик и сотрудник Т. Х. Моргана. Он привез коллекцию культур дрозофил с набором различных мутаций и прочитал ряд докладов о хромосомной теории наследственности, в создании которой принимал непосредственное участие. С этого времени </w:t>
      </w:r>
      <w:r w:rsidRPr="008D2D7D">
        <w:rPr>
          <w:rFonts w:ascii="Times New Roman" w:eastAsia="Times New Roman" w:hAnsi="Times New Roman" w:cs="Times New Roman"/>
          <w:color w:val="373737"/>
          <w:spacing w:val="-4"/>
          <w:sz w:val="28"/>
          <w:szCs w:val="28"/>
          <w:lang w:eastAsia="ru-RU"/>
        </w:rPr>
        <w:lastRenderedPageBreak/>
        <w:t xml:space="preserve">Четвериков развернул оказавшиеся весьма плодотворными экспериментальные исследования на привезенных культурах и местных видах дрозофилы. </w:t>
      </w:r>
    </w:p>
    <w:p w:rsidR="001419C4" w:rsidRPr="001419C4" w:rsidRDefault="001419C4" w:rsidP="009D275E">
      <w:pPr>
        <w:ind w:firstLine="709"/>
        <w:jc w:val="both"/>
        <w:rPr>
          <w:rFonts w:ascii="Times New Roman" w:eastAsia="Times New Roman" w:hAnsi="Times New Roman" w:cs="Times New Roman"/>
          <w:color w:val="373737"/>
          <w:sz w:val="28"/>
          <w:szCs w:val="28"/>
          <w:lang w:eastAsia="ru-RU"/>
        </w:rPr>
      </w:pPr>
      <w:r w:rsidRPr="001419C4">
        <w:rPr>
          <w:rFonts w:ascii="Times New Roman" w:eastAsia="Times New Roman" w:hAnsi="Times New Roman" w:cs="Times New Roman"/>
          <w:color w:val="373737"/>
          <w:sz w:val="28"/>
          <w:szCs w:val="28"/>
          <w:lang w:eastAsia="ru-RU"/>
        </w:rPr>
        <w:t>В 1924 г. Четвериков организует регулярные заседания знаменитого генетического кружка-семинара СООР. На заседаниях в ходе обсуждений разрешалось перебивать друг друга, вставлять свои замечания и тому подобное, так что дело доходило по временам, вспоминал Четвериков, «до настоящего ора (вот отсюда-то, от совместного ора (орания) и получилось наименование — «СООР»)». В семинаре, помимо его 10 учеников, принимали участие Кольцов, генетики и цитологи А.С. Серебровский, С. П. Фролова, П. И. Живаго, В.В. Сахаров. Заседания проходили в неформальной домашней обстановке на одной из квартир его участников. Приём в СООР новых членов был ограничен суровым условием – полным согласием всех кружковцев и знанием европейских языков. Этот налёт закрытого общества послужил, возможно, одним из поводов для доноса на Четверикова в условиях укрепления в 1929 г. сталинской диктатуры и поиска классовых врагов.</w:t>
      </w:r>
    </w:p>
    <w:p w:rsidR="001419C4" w:rsidRPr="001419C4" w:rsidRDefault="001419C4" w:rsidP="009D275E">
      <w:pPr>
        <w:ind w:firstLine="709"/>
        <w:jc w:val="both"/>
        <w:rPr>
          <w:rFonts w:ascii="Times New Roman" w:eastAsia="Times New Roman" w:hAnsi="Times New Roman" w:cs="Times New Roman"/>
          <w:color w:val="373737"/>
          <w:sz w:val="28"/>
          <w:szCs w:val="28"/>
          <w:lang w:eastAsia="ru-RU"/>
        </w:rPr>
      </w:pPr>
      <w:r w:rsidRPr="001419C4">
        <w:rPr>
          <w:rFonts w:ascii="Times New Roman" w:eastAsia="Times New Roman" w:hAnsi="Times New Roman" w:cs="Times New Roman"/>
          <w:color w:val="373737"/>
          <w:sz w:val="28"/>
          <w:szCs w:val="28"/>
          <w:lang w:eastAsia="ru-RU"/>
        </w:rPr>
        <w:t>В 1926 г. Четвериков публикует основополагающую статью «О некоторых моментах эволюционного процесса с точки зрения генетики», которая наряду с работами Р.Э. Фишера и Дж. Б.С. Холдейна (Великобритнаия) и С. Райта (США), положила начало новой дисциплине – генетике популяций – и, главное, определила направление экспериментальных исследований в этой области. Исходя из признания важности для понимания эволюции проблем природы изменчивости и её поддержания в популяциях Четвериков анализирует процесс возникновения мутаций в природе, их поведение в условиях свободного скрещивания и роль отбора в их распространении. Пользуясь несложными математическими методами, доказал, что мутации (геновариации) в природных популяциях животных не исчезают, могут накапливаться в скрытом (гетерозиготном) состоянии и давать материал для изменчивости и естественного отбора. Рассматривая популяцию как элементарную структуру эволюции, он вводит понятия о непрерывном мутационном давлении, о генофонде и о генотипической среде, он предсказывает насыщенность вида гетерозиготными мутациями (накопленный резерв наследственной изменчивости) и возможность их выявления, выход в гомозиготное состояние при инбридинге, а также неселективные различия между генофондами популяций в условиях изоляции. В этой статье Четвериков показал совместимость принципов генетики с теорией естественного отбора, заложил основы эволюционной генетики. Его идеи и предсказания блестяще подтвердили в опытах на дрозофиле его ученики С.М. Гершензон, Д.Д. Ромашов, Е.И. Балкашина и Н.В. Тимофеев-Ресовский. Последний, наряду с Ф. Добржанским, привнес в европейскую и американскую генетику, разработанную Четвериковым, методологию изучения популяций и микроэволюции.</w:t>
      </w:r>
    </w:p>
    <w:p w:rsidR="001419C4" w:rsidRPr="005D25C3" w:rsidRDefault="001419C4" w:rsidP="009D275E">
      <w:pPr>
        <w:pStyle w:val="aff5"/>
        <w:shd w:val="clear" w:color="auto" w:fill="FFFFFF"/>
        <w:spacing w:before="0" w:beforeAutospacing="0" w:after="0" w:afterAutospacing="0"/>
        <w:ind w:firstLine="709"/>
        <w:jc w:val="both"/>
        <w:rPr>
          <w:sz w:val="28"/>
          <w:szCs w:val="28"/>
        </w:rPr>
      </w:pPr>
      <w:r w:rsidRPr="005D25C3">
        <w:rPr>
          <w:sz w:val="28"/>
          <w:szCs w:val="28"/>
        </w:rPr>
        <w:t>С 1 августа 1935 г. Сергей Сергеевич был зачислен в Горьковский государственный университет на биологический факультет на должность профессора, заведующего кафедрой генетики. Сергей Сергеевич читал общий курс генетики для всех студентов биофака, а кроме того, специальные курсы для студентов, специализирующихся на кафедре генетики: курс биометрии и курс, назы</w:t>
      </w:r>
      <w:r w:rsidRPr="005D25C3">
        <w:rPr>
          <w:sz w:val="28"/>
          <w:szCs w:val="28"/>
        </w:rPr>
        <w:lastRenderedPageBreak/>
        <w:t xml:space="preserve">вавшийся «Теоретические основы селекции» и др. Лектором Сергей Сергеевич был очень оригинальным. Свободное изложение материала лекции без использования конспектов, строгая логика, общая «подобранность» лектора и точность формулировок увлекали и завораживали студентов. На первой же лекции Сергей Сергеевич предложил слушателям, не стесняясь, прерывать его вопросами по ходу изложения материала, так как считал, что нельзя двигаться дальше, если что-то не усвоено или не понятно в уже пройденном. Он часто производил различные математические вычисления и решение генетических задач на доске и искренне радовался, если кто-то из студентов замечал описку или пропущенный знак, и всегда благодарил за замечание. Ведь это было свидетельством активной работы аудитории и напряженного внимания слушателей. </w:t>
      </w:r>
    </w:p>
    <w:p w:rsidR="001419C4" w:rsidRPr="005D25C3" w:rsidRDefault="001419C4" w:rsidP="009D275E">
      <w:pPr>
        <w:pStyle w:val="aff5"/>
        <w:shd w:val="clear" w:color="auto" w:fill="FFFFFF"/>
        <w:spacing w:before="0" w:beforeAutospacing="0" w:after="0" w:afterAutospacing="0"/>
        <w:ind w:firstLine="709"/>
        <w:jc w:val="both"/>
        <w:rPr>
          <w:sz w:val="28"/>
          <w:szCs w:val="28"/>
        </w:rPr>
      </w:pPr>
      <w:r w:rsidRPr="005D25C3">
        <w:rPr>
          <w:sz w:val="28"/>
          <w:szCs w:val="28"/>
        </w:rPr>
        <w:t xml:space="preserve">За научные исследования по шелкопряду в 1944 г. Четвериков был награждён орденом «Знак Почета», а позднее он получил медаль «За доблестный труд в Великой Отечественной войне». В 1945 г. он был утвержден в ученой степени доктора биологических наук без защиты диссертации. </w:t>
      </w:r>
    </w:p>
    <w:p w:rsidR="001419C4" w:rsidRPr="005D25C3" w:rsidRDefault="001419C4" w:rsidP="009D275E">
      <w:pPr>
        <w:pStyle w:val="aff5"/>
        <w:shd w:val="clear" w:color="auto" w:fill="FFFFFF"/>
        <w:spacing w:before="0" w:beforeAutospacing="0" w:after="0" w:afterAutospacing="0"/>
        <w:ind w:firstLine="709"/>
        <w:jc w:val="both"/>
        <w:rPr>
          <w:sz w:val="28"/>
          <w:szCs w:val="28"/>
        </w:rPr>
      </w:pPr>
      <w:r w:rsidRPr="005D25C3">
        <w:rPr>
          <w:sz w:val="28"/>
          <w:szCs w:val="28"/>
        </w:rPr>
        <w:t>В августе 1948 г. после сессии ВАСХНИЛ и постановления о перестройке преподавания биологических наук в духе е</w:t>
      </w:r>
      <w:r>
        <w:rPr>
          <w:sz w:val="28"/>
          <w:szCs w:val="28"/>
        </w:rPr>
        <w:t>ё</w:t>
      </w:r>
      <w:r w:rsidRPr="005D25C3">
        <w:rPr>
          <w:sz w:val="28"/>
          <w:szCs w:val="28"/>
        </w:rPr>
        <w:t xml:space="preserve"> решений С.С. Четвериков покинул университет, не считая возможным отказаться от своих научных воззрений. В приказе министра высшего образования от 23 августа 1948 г. сказано, что он освобожден от работы по состоянию здоровья. Но самая тяжелая потеря заключалась в том, что были подвергнуты запрету и на десятилетие преданы забвению его замечательные работы 1920-х годов, на базе которых выросли две новые биологические дисциплины – популяционная и эволюционная генетика. Автор же этих выдающихся работ был объявлен фигурой одиозной. </w:t>
      </w:r>
    </w:p>
    <w:p w:rsidR="001419C4" w:rsidRPr="005D25C3" w:rsidRDefault="001419C4" w:rsidP="009D275E">
      <w:pPr>
        <w:ind w:firstLine="709"/>
        <w:jc w:val="both"/>
        <w:rPr>
          <w:rStyle w:val="da"/>
          <w:rFonts w:cs="Times New Roman"/>
          <w:szCs w:val="28"/>
        </w:rPr>
      </w:pPr>
      <w:r w:rsidRPr="009D275E">
        <w:rPr>
          <w:rFonts w:ascii="Times New Roman" w:hAnsi="Times New Roman" w:cs="Times New Roman"/>
          <w:color w:val="373737"/>
          <w:sz w:val="28"/>
          <w:szCs w:val="28"/>
        </w:rPr>
        <w:t>Признание пришло к Четверикову в самом конце его жизни, когда он в 1959 г. был награжден Германской академией естествоиспытателей «Леопольдина» медалью «Планкетта Дарвина» за заслуги в развитии теории эволюции</w:t>
      </w:r>
      <w:bookmarkStart w:id="0" w:name=".D0.A1..D0.A1._.D0.A7.D0.B5.D1.82.D0.B2."/>
      <w:bookmarkEnd w:id="0"/>
      <w:r w:rsidRPr="009D275E">
        <w:rPr>
          <w:rFonts w:ascii="Times New Roman" w:hAnsi="Times New Roman" w:cs="Times New Roman"/>
          <w:color w:val="373737"/>
          <w:sz w:val="28"/>
          <w:szCs w:val="28"/>
        </w:rPr>
        <w:t>.</w:t>
      </w:r>
      <w:r>
        <w:rPr>
          <w:rFonts w:cs="Times New Roman"/>
          <w:color w:val="373737"/>
          <w:szCs w:val="28"/>
        </w:rPr>
        <w:t xml:space="preserve"> </w:t>
      </w:r>
      <w:r w:rsidRPr="009D275E">
        <w:rPr>
          <w:rFonts w:ascii="Times New Roman" w:hAnsi="Times New Roman" w:cs="Times New Roman"/>
        </w:rPr>
        <w:t>(</w:t>
      </w:r>
      <w:r w:rsidRPr="00DE5FA6">
        <w:rPr>
          <w:rFonts w:ascii="Times New Roman" w:hAnsi="Times New Roman" w:cs="Times New Roman"/>
        </w:rPr>
        <w:t>http://letopisi.ru/index.php/</w:t>
      </w:r>
      <w:r w:rsidRPr="00DE5FA6">
        <w:rPr>
          <w:rFonts w:ascii="Times New Roman" w:hAnsi="Times New Roman" w:cs="Times New Roman"/>
          <w:bCs/>
        </w:rPr>
        <w:t>Четвериков</w:t>
      </w:r>
      <w:r w:rsidRPr="00DE5FA6">
        <w:rPr>
          <w:rFonts w:ascii="Times New Roman" w:hAnsi="Times New Roman" w:cs="Times New Roman"/>
        </w:rPr>
        <w:t>,_Сергей_Сергеевич</w:t>
      </w:r>
      <w:r w:rsidRPr="009D275E">
        <w:rPr>
          <w:rStyle w:val="da"/>
          <w:rFonts w:ascii="Times New Roman" w:hAnsi="Times New Roman" w:cs="Times New Roman"/>
        </w:rPr>
        <w:t xml:space="preserve">; </w:t>
      </w:r>
      <w:r w:rsidRPr="00DE5FA6">
        <w:rPr>
          <w:rFonts w:ascii="Times New Roman" w:hAnsi="Times New Roman" w:cs="Times New Roman"/>
        </w:rPr>
        <w:t>http://www.megabook.ru/Article.asp?AID=686785</w:t>
      </w:r>
      <w:r w:rsidRPr="009D275E">
        <w:rPr>
          <w:rStyle w:val="da"/>
          <w:rFonts w:ascii="Times New Roman" w:hAnsi="Times New Roman" w:cs="Times New Roman"/>
        </w:rPr>
        <w:t>)</w:t>
      </w:r>
    </w:p>
    <w:p w:rsidR="001419C4" w:rsidRPr="005D25C3" w:rsidRDefault="001419C4" w:rsidP="00EE7DAA">
      <w:pPr>
        <w:pStyle w:val="aff5"/>
        <w:spacing w:before="0" w:beforeAutospacing="0" w:after="0" w:afterAutospacing="0"/>
        <w:jc w:val="both"/>
        <w:rPr>
          <w:b/>
          <w:bCs/>
          <w:sz w:val="28"/>
          <w:szCs w:val="28"/>
        </w:rPr>
      </w:pPr>
    </w:p>
    <w:p w:rsidR="008D2D7D" w:rsidRDefault="00DE5FA6" w:rsidP="00EE7DAA">
      <w:pPr>
        <w:pStyle w:val="aff5"/>
        <w:spacing w:before="0" w:beforeAutospacing="0" w:after="0" w:afterAutospacing="0"/>
        <w:jc w:val="both"/>
        <w:rPr>
          <w:sz w:val="28"/>
          <w:szCs w:val="28"/>
        </w:rPr>
      </w:pPr>
      <w:r>
        <w:rPr>
          <w:b/>
          <w:bCs/>
          <w:noProof/>
          <w:sz w:val="28"/>
          <w:szCs w:val="28"/>
        </w:rPr>
        <w:pict>
          <v:shape id="_x0000_s1958" type="#_x0000_t75" alt="А. С. Серебровский." style="position:absolute;left:0;text-align:left;margin-left:-13.45pt;margin-top:24.55pt;width:139.7pt;height:180.95pt;z-index:2516971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">
            <v:imagedata r:id="rId20" o:title=""/>
            <o:lock v:ext="edit" aspectratio="f"/>
            <w10:wrap type="square"/>
          </v:shape>
        </w:pict>
      </w:r>
      <w:r w:rsidR="001419C4" w:rsidRPr="005D25C3">
        <w:rPr>
          <w:b/>
          <w:bCs/>
          <w:sz w:val="28"/>
          <w:szCs w:val="28"/>
        </w:rPr>
        <w:t>Александр Сергеевич Серебровский</w:t>
      </w:r>
      <w:r w:rsidR="001419C4" w:rsidRPr="005D25C3">
        <w:rPr>
          <w:sz w:val="28"/>
          <w:szCs w:val="28"/>
        </w:rPr>
        <w:t xml:space="preserve"> (1892-1948) </w:t>
      </w:r>
      <w:r w:rsidR="001419C4">
        <w:rPr>
          <w:sz w:val="28"/>
          <w:szCs w:val="28"/>
        </w:rPr>
        <w:t>–</w:t>
      </w:r>
      <w:r w:rsidR="001419C4" w:rsidRPr="005D25C3">
        <w:rPr>
          <w:sz w:val="28"/>
          <w:szCs w:val="28"/>
        </w:rPr>
        <w:t xml:space="preserve"> русский и </w:t>
      </w:r>
      <w:r w:rsidR="001419C4" w:rsidRPr="005D25C3">
        <w:rPr>
          <w:color w:val="000000"/>
          <w:sz w:val="28"/>
          <w:szCs w:val="28"/>
        </w:rPr>
        <w:t xml:space="preserve">советский биолог, один из основоположников генетики в СССР, член-корреспондент АН СССР (1933), академик ВАСХНИЛ (1935). </w:t>
      </w:r>
      <w:r w:rsidR="001419C4" w:rsidRPr="005D25C3">
        <w:rPr>
          <w:sz w:val="28"/>
          <w:szCs w:val="28"/>
        </w:rPr>
        <w:t xml:space="preserve">Высшее образование получил в Московском университете (1914). </w:t>
      </w:r>
      <w:r w:rsidR="001419C4" w:rsidRPr="005D25C3">
        <w:rPr>
          <w:color w:val="000000"/>
          <w:sz w:val="28"/>
          <w:szCs w:val="28"/>
        </w:rPr>
        <w:t>В 1929</w:t>
      </w:r>
      <w:r w:rsidR="001419C4">
        <w:rPr>
          <w:color w:val="000000"/>
          <w:sz w:val="28"/>
          <w:szCs w:val="28"/>
        </w:rPr>
        <w:t xml:space="preserve"> г.</w:t>
      </w:r>
      <w:r w:rsidR="001419C4" w:rsidRPr="005D25C3">
        <w:rPr>
          <w:color w:val="000000"/>
          <w:sz w:val="28"/>
          <w:szCs w:val="28"/>
        </w:rPr>
        <w:t xml:space="preserve"> организовал лабораторию генетики в Биологи</w:t>
      </w:r>
      <w:r w:rsidR="001419C4">
        <w:rPr>
          <w:color w:val="000000"/>
          <w:sz w:val="28"/>
          <w:szCs w:val="28"/>
        </w:rPr>
        <w:t>ческом институте им. К.</w:t>
      </w:r>
      <w:r w:rsidR="001419C4" w:rsidRPr="005D25C3">
        <w:rPr>
          <w:color w:val="000000"/>
          <w:sz w:val="28"/>
          <w:szCs w:val="28"/>
        </w:rPr>
        <w:t>А. Тимирязева, в 1931</w:t>
      </w:r>
      <w:r w:rsidR="001419C4">
        <w:rPr>
          <w:color w:val="000000"/>
          <w:sz w:val="28"/>
          <w:szCs w:val="28"/>
        </w:rPr>
        <w:t xml:space="preserve"> г.</w:t>
      </w:r>
      <w:r w:rsidR="001419C4" w:rsidRPr="005D25C3">
        <w:rPr>
          <w:color w:val="000000"/>
          <w:sz w:val="28"/>
          <w:szCs w:val="28"/>
        </w:rPr>
        <w:t xml:space="preserve"> – сектор генетики и селекции во Всесоюзном институте животноводства ВАСХНИЛ. В 1930-1948</w:t>
      </w:r>
      <w:r w:rsidR="001419C4">
        <w:rPr>
          <w:color w:val="000000"/>
          <w:sz w:val="28"/>
          <w:szCs w:val="28"/>
        </w:rPr>
        <w:t xml:space="preserve"> гг.</w:t>
      </w:r>
      <w:r w:rsidR="001419C4" w:rsidRPr="005D25C3">
        <w:rPr>
          <w:color w:val="000000"/>
          <w:sz w:val="28"/>
          <w:szCs w:val="28"/>
        </w:rPr>
        <w:t xml:space="preserve"> заведующий организованной им кафедры генетики МГУ. Первым (1926) предложил метод определения размеров гена в условных единицах перекреста и высказал идею о его делимости. В дальнейшем совместно с сотрудниками подтвердил свою гипотезу экспериментально и предложил схему строения гена из центров, расположенных линейно. Выдвинул </w:t>
      </w:r>
      <w:r w:rsidR="001419C4" w:rsidRPr="005D25C3">
        <w:rPr>
          <w:color w:val="000000"/>
          <w:sz w:val="28"/>
          <w:szCs w:val="28"/>
        </w:rPr>
        <w:lastRenderedPageBreak/>
        <w:t xml:space="preserve">(1938) теорию происхождения новых генов путём дупликации генов-предшественников. Создал новое направление в эволюционном учении, названное им </w:t>
      </w:r>
      <w:r w:rsidR="001419C4" w:rsidRPr="00E514B7">
        <w:rPr>
          <w:i/>
          <w:color w:val="000000"/>
          <w:sz w:val="28"/>
          <w:szCs w:val="28"/>
        </w:rPr>
        <w:t>геногеографией</w:t>
      </w:r>
      <w:r w:rsidR="001419C4" w:rsidRPr="005D25C3">
        <w:rPr>
          <w:color w:val="000000"/>
          <w:sz w:val="28"/>
          <w:szCs w:val="28"/>
        </w:rPr>
        <w:t>. Внёс большой вклад в разработку основ селекции и гибридизации, методов генетического анализа и внедрение достижений генетики и селекции в практику сельского хозяйства. Первым (1940) предложил метод борьбы с вредными насекомыми, основанный на размножении самцов с генетическими нарушениями, что при их последующем выпуске приводит к резкому снижению численности популяции вредителя.</w:t>
      </w:r>
      <w:r w:rsidR="001419C4" w:rsidRPr="005D25C3">
        <w:rPr>
          <w:sz w:val="28"/>
          <w:szCs w:val="28"/>
        </w:rPr>
        <w:t xml:space="preserve"> </w:t>
      </w:r>
      <w:r w:rsidR="001419C4" w:rsidRPr="005D25C3">
        <w:rPr>
          <w:color w:val="000000"/>
          <w:sz w:val="28"/>
          <w:szCs w:val="28"/>
        </w:rPr>
        <w:t>Награжден орденом Трудового Красного Знамени (1945),</w:t>
      </w:r>
      <w:r w:rsidR="001419C4" w:rsidRPr="005D25C3">
        <w:rPr>
          <w:sz w:val="28"/>
          <w:szCs w:val="28"/>
        </w:rPr>
        <w:t xml:space="preserve"> медалью «За доблестный труд в Великой Отечественной войне 1941</w:t>
      </w:r>
      <w:r w:rsidR="001419C4" w:rsidRPr="005D25C3">
        <w:rPr>
          <w:color w:val="000000"/>
          <w:sz w:val="28"/>
          <w:szCs w:val="28"/>
        </w:rPr>
        <w:t>–</w:t>
      </w:r>
      <w:r w:rsidR="001419C4" w:rsidRPr="005D25C3">
        <w:rPr>
          <w:sz w:val="28"/>
          <w:szCs w:val="28"/>
        </w:rPr>
        <w:t>1945 гг.</w:t>
      </w:r>
      <w:r w:rsidR="001419C4">
        <w:rPr>
          <w:sz w:val="28"/>
          <w:szCs w:val="28"/>
        </w:rPr>
        <w:t>»</w:t>
      </w:r>
      <w:r w:rsidR="008D2D7D">
        <w:rPr>
          <w:sz w:val="28"/>
          <w:szCs w:val="28"/>
        </w:rPr>
        <w:t>.</w:t>
      </w:r>
    </w:p>
    <w:p w:rsidR="008D2D7D" w:rsidRDefault="008D2D7D" w:rsidP="00EE7DAA">
      <w:pPr>
        <w:pStyle w:val="aff5"/>
        <w:spacing w:before="0" w:beforeAutospacing="0" w:after="0" w:afterAutospacing="0"/>
        <w:jc w:val="both"/>
        <w:rPr>
          <w:sz w:val="28"/>
          <w:szCs w:val="28"/>
        </w:rPr>
      </w:pPr>
      <w:r>
        <w:t>(</w:t>
      </w:r>
      <w:r w:rsidRPr="00DE5FA6">
        <w:t>http://dic.academic.ru/dic.nsf/bse/170025/</w:t>
      </w:r>
      <w:r w:rsidRPr="00DE5FA6">
        <w:rPr>
          <w:bCs/>
        </w:rPr>
        <w:t>Серебровский</w:t>
      </w:r>
      <w:r>
        <w:rPr>
          <w:sz w:val="28"/>
          <w:szCs w:val="28"/>
        </w:rPr>
        <w:t xml:space="preserve">; </w:t>
      </w:r>
    </w:p>
    <w:p w:rsidR="001419C4" w:rsidRPr="00E514B7" w:rsidRDefault="001419C4" w:rsidP="00EE7DAA">
      <w:pPr>
        <w:pStyle w:val="aff5"/>
        <w:spacing w:before="0" w:beforeAutospacing="0" w:after="0" w:afterAutospacing="0"/>
        <w:jc w:val="both"/>
        <w:rPr>
          <w:rStyle w:val="da"/>
          <w:b/>
          <w:bCs/>
          <w:color w:val="000000"/>
        </w:rPr>
      </w:pPr>
      <w:r w:rsidRPr="00DE5FA6">
        <w:t>http://ru.wikipedia.org/wiki/Александр_Сергеевич_</w:t>
      </w:r>
      <w:r w:rsidRPr="00DE5FA6">
        <w:rPr>
          <w:bCs/>
        </w:rPr>
        <w:t>Серебровский</w:t>
      </w:r>
      <w:r w:rsidRPr="00E514B7">
        <w:t>;</w:t>
      </w:r>
      <w:r w:rsidRPr="00E514B7">
        <w:rPr>
          <w:rStyle w:val="da"/>
          <w:bCs/>
          <w:color w:val="000000"/>
        </w:rPr>
        <w:t>)</w:t>
      </w:r>
    </w:p>
    <w:p w:rsidR="001419C4" w:rsidRPr="005D25C3" w:rsidRDefault="001419C4" w:rsidP="00EE7DAA">
      <w:pPr>
        <w:pStyle w:val="aff5"/>
        <w:spacing w:before="0" w:beforeAutospacing="0" w:after="0" w:afterAutospacing="0"/>
        <w:jc w:val="both"/>
        <w:rPr>
          <w:b/>
          <w:bCs/>
          <w:sz w:val="28"/>
          <w:szCs w:val="28"/>
        </w:rPr>
      </w:pPr>
    </w:p>
    <w:p w:rsidR="001419C4" w:rsidRPr="005D25C3" w:rsidRDefault="00DE5FA6" w:rsidP="00EE7DAA">
      <w:pPr>
        <w:pStyle w:val="aff5"/>
        <w:spacing w:before="0" w:beforeAutospacing="0" w:after="0" w:afterAutospacing="0"/>
        <w:jc w:val="both"/>
        <w:rPr>
          <w:sz w:val="28"/>
          <w:szCs w:val="28"/>
        </w:rPr>
      </w:pPr>
      <w:r>
        <w:rPr>
          <w:b/>
          <w:bCs/>
          <w:noProof/>
          <w:sz w:val="28"/>
          <w:szCs w:val="28"/>
        </w:rPr>
        <w:pict>
          <v:shape id="Рисунок 5" o:spid="_x0000_s1957" type="#_x0000_t75" style="position:absolute;left:0;text-align:left;margin-left:-13.2pt;margin-top:19.15pt;width:146.4pt;height:180.5pt;z-index:2517002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">
            <v:imagedata r:id="rId21" o:title=""/>
            <o:lock v:ext="edit" aspectratio="f"/>
            <w10:wrap type="square"/>
          </v:shape>
        </w:pict>
      </w:r>
      <w:r w:rsidR="001419C4" w:rsidRPr="005D25C3">
        <w:rPr>
          <w:b/>
          <w:bCs/>
          <w:sz w:val="28"/>
          <w:szCs w:val="28"/>
        </w:rPr>
        <w:t>Гео́ргий Дми́триевич Карпе́ченко</w:t>
      </w:r>
      <w:r w:rsidR="001419C4" w:rsidRPr="005D25C3">
        <w:rPr>
          <w:sz w:val="28"/>
          <w:szCs w:val="28"/>
        </w:rPr>
        <w:t xml:space="preserve"> (1899-1941, Расстрельный полигон «Коммунарка» НКВД СССР, Московская область, СССР) – советский учёный-генетик. Родился в городе Вельске Вологодской губернии (ныне в Архангельской области) в семье землемера, окончил вологодскую гимназию. В 1917 г. поступил в Пермский университет, а через год перев</w:t>
      </w:r>
      <w:r w:rsidR="001419C4">
        <w:rPr>
          <w:sz w:val="28"/>
          <w:szCs w:val="28"/>
        </w:rPr>
        <w:t>ё</w:t>
      </w:r>
      <w:r w:rsidR="001419C4" w:rsidRPr="005D25C3">
        <w:rPr>
          <w:sz w:val="28"/>
          <w:szCs w:val="28"/>
        </w:rPr>
        <w:t xml:space="preserve">лся на факультет растениеводства Московской сельскохозяйственной академии. После окончания Академии (1922 г.) оставлен на кафедре селекции растений. В 1925 году приглашен Н.И. Вавиловым во Всесоюзный институт растениеводства (ВИР), </w:t>
      </w:r>
      <w:r w:rsidR="001419C4">
        <w:rPr>
          <w:sz w:val="28"/>
          <w:szCs w:val="28"/>
        </w:rPr>
        <w:t xml:space="preserve">где </w:t>
      </w:r>
      <w:r w:rsidR="001419C4" w:rsidRPr="005D25C3">
        <w:rPr>
          <w:sz w:val="28"/>
          <w:szCs w:val="28"/>
        </w:rPr>
        <w:t>организовал лабораторию генетики в Детском Селе (ныне г. Пушкин). Учеником и заместителем Г.Д. К</w:t>
      </w:r>
      <w:r w:rsidR="001419C4">
        <w:rPr>
          <w:sz w:val="28"/>
          <w:szCs w:val="28"/>
        </w:rPr>
        <w:t>арпеченко по лаборатории был А.</w:t>
      </w:r>
      <w:r w:rsidR="001419C4" w:rsidRPr="005D25C3">
        <w:rPr>
          <w:sz w:val="28"/>
          <w:szCs w:val="28"/>
        </w:rPr>
        <w:t>А. Лутков; в лаборатории ра</w:t>
      </w:r>
      <w:r w:rsidR="001419C4">
        <w:rPr>
          <w:sz w:val="28"/>
          <w:szCs w:val="28"/>
        </w:rPr>
        <w:t>ботали М.И. Хаджинов, В.С. Фёдоров и др. В 1925 году Г.</w:t>
      </w:r>
      <w:r w:rsidR="001419C4" w:rsidRPr="005D25C3">
        <w:rPr>
          <w:sz w:val="28"/>
          <w:szCs w:val="28"/>
        </w:rPr>
        <w:t>Д. Карпеченко посетил генетические лаборатории 9 европейских стран, в 1927 г. участвовал в Генетическом конгрессе в Берлине, с октября 1929 г. по февраль 1931 г. по Рокфеллеровской стипендии работал в США в лабораториях Э. Бебкока и Т. Г. Моргана. В 1931 году организовал и возглавил кафедру генетики растений в Ленинградском университете, где до 1941 года читал общий курс генетики. Наиболее значимый вклад в науку он внес своими работами по отдаленной гибридизации, начатыми ещё в Москве, и продолженными в ВИРе. Карпеченко работал с капустно-редечным гибридом (</w:t>
      </w:r>
      <w:r w:rsidR="001419C4" w:rsidRPr="005D25C3">
        <w:rPr>
          <w:i/>
          <w:iCs/>
          <w:sz w:val="28"/>
          <w:szCs w:val="28"/>
          <w:lang w:val="la-Latn"/>
        </w:rPr>
        <w:t>Raphano-Brassica</w:t>
      </w:r>
      <w:r w:rsidR="001419C4" w:rsidRPr="005D25C3">
        <w:rPr>
          <w:sz w:val="28"/>
          <w:szCs w:val="28"/>
        </w:rPr>
        <w:t xml:space="preserve">, Рафанобрассика), полученным в результате скрещивания растений из разных родов семейства крестоцветных. Как и многие межвидовые гибриды, он был стерилен, поскольку в каждой из клеток присутствовало по одной копии гаплоидного хромосомного набора редьки и капусты. Хромосомы редьки и капусты не вступали в конъюгацию при мейозе, в результате чего невозможно было получить пыльцу и семезачатки, из которых после оплодотворения могли бы развиться семена гибридного растения. Используя алкалоид колхицин, Карпеченко искусственно вызвал полиплоидию, удвоив хромосомный набор капустно-редечного гибрида. У этой новой полиплоидной формы </w:t>
      </w:r>
      <w:r w:rsidR="001419C4" w:rsidRPr="005D25C3">
        <w:rPr>
          <w:sz w:val="28"/>
          <w:szCs w:val="28"/>
        </w:rPr>
        <w:lastRenderedPageBreak/>
        <w:t xml:space="preserve">каждая клетка содержала диплоидный набор хромосом редьки и диплоидный набор хромосом капусты. В результате </w:t>
      </w:r>
      <w:r w:rsidR="001419C4">
        <w:rPr>
          <w:sz w:val="28"/>
          <w:szCs w:val="28"/>
        </w:rPr>
        <w:t>конъюгация снова стала возможна</w:t>
      </w:r>
      <w:r w:rsidR="001419C4" w:rsidRPr="005D25C3">
        <w:rPr>
          <w:sz w:val="28"/>
          <w:szCs w:val="28"/>
        </w:rPr>
        <w:t xml:space="preserve"> и способность к мейозу была восстановлена. Хотя работа не оправдала надежд на получение капусто-редьки, Карпеченко показал принципиальную возможность преодоления стерильности, возникающей при отдаленной гибридизации. Тем самым он заложил теоретические основы для использования отдаленной гибридизации в селекционной работе и существенно пополнил представления о возможных путях эволюции цветковых растений. Арестован 15 февраля 1941 г. по обвинениям в шпионско-вредительской деятельности, к которой была добавлена открытая борьба под руководством Н.И. Вавилова против «передовых методов научно-исследовательской работы и ценнейших достижений академика Лысенко по получению высоких урожаев». Приговорен Военной коллегией Верховного суда СССР 9 июля 1941 года по обвинению в участии в антисоветской вредительской организации. Расстрелян 28 июля 1941 г. Реабилитирован посмертно 21 апреля 1956 года</w:t>
      </w:r>
      <w:r w:rsidR="009D275E">
        <w:rPr>
          <w:sz w:val="28"/>
          <w:szCs w:val="28"/>
        </w:rPr>
        <w:t>.</w:t>
      </w:r>
      <w:r w:rsidR="008D2D7D">
        <w:rPr>
          <w:sz w:val="28"/>
          <w:szCs w:val="28"/>
        </w:rPr>
        <w:t xml:space="preserve"> </w:t>
      </w:r>
      <w:r w:rsidR="001419C4" w:rsidRPr="00537D6B">
        <w:t>(</w:t>
      </w:r>
      <w:r w:rsidR="001419C4" w:rsidRPr="00DE5FA6">
        <w:t>http://ru.wikipedia.org/wiki/Карпеченко</w:t>
      </w:r>
      <w:r w:rsidR="001419C4" w:rsidRPr="00537D6B">
        <w:t>)</w:t>
      </w:r>
    </w:p>
    <w:p w:rsidR="009D275E" w:rsidRDefault="009D275E" w:rsidP="00EE7DAA">
      <w:pPr>
        <w:pStyle w:val="aff5"/>
        <w:spacing w:before="0" w:beforeAutospacing="0" w:after="0" w:afterAutospacing="0"/>
        <w:jc w:val="both"/>
        <w:rPr>
          <w:b/>
          <w:bCs/>
          <w:spacing w:val="-2"/>
          <w:sz w:val="28"/>
          <w:szCs w:val="28"/>
        </w:rPr>
      </w:pPr>
    </w:p>
    <w:p w:rsidR="001419C4" w:rsidRPr="009A7C45" w:rsidRDefault="00DE5FA6" w:rsidP="00EE7DAA">
      <w:pPr>
        <w:pStyle w:val="aff5"/>
        <w:spacing w:before="0" w:beforeAutospacing="0" w:after="0" w:afterAutospacing="0"/>
        <w:jc w:val="both"/>
        <w:rPr>
          <w:spacing w:val="-4"/>
          <w:sz w:val="28"/>
          <w:szCs w:val="28"/>
        </w:rPr>
      </w:pPr>
      <w:r>
        <w:rPr>
          <w:b/>
          <w:bCs/>
          <w:noProof/>
          <w:spacing w:val="-4"/>
          <w:sz w:val="28"/>
          <w:szCs w:val="28"/>
        </w:rPr>
        <w:pict>
          <v:shape id="_x0000_s1956" type="#_x0000_t75" alt="Файл:RapoportIA.jpg" style="position:absolute;left:0;text-align:left;margin-left:-14.1pt;margin-top:21.5pt;width:146.4pt;height:180.5pt;z-index:251698176;visibility:visible">
            <v:imagedata r:id="rId22" o:title=""/>
            <o:lock v:ext="edit" aspectratio="f"/>
            <w10:wrap type="square"/>
          </v:shape>
        </w:pict>
      </w:r>
      <w:r w:rsidR="001419C4" w:rsidRPr="009A7C45">
        <w:rPr>
          <w:b/>
          <w:bCs/>
          <w:spacing w:val="-4"/>
          <w:sz w:val="28"/>
          <w:szCs w:val="28"/>
        </w:rPr>
        <w:t>Ио́сиф Абра́мович Раппопо́рт</w:t>
      </w:r>
      <w:r w:rsidR="001419C4" w:rsidRPr="009A7C45">
        <w:rPr>
          <w:spacing w:val="-4"/>
          <w:sz w:val="28"/>
          <w:szCs w:val="28"/>
        </w:rPr>
        <w:t xml:space="preserve"> (1912-1990) – выдающийся советский учёный</w:t>
      </w:r>
      <w:r w:rsidR="001419C4" w:rsidRPr="009A7C45">
        <w:rPr>
          <w:spacing w:val="-4"/>
          <w:sz w:val="28"/>
          <w:szCs w:val="28"/>
        </w:rPr>
        <w:noBreakHyphen/>
        <w:t>генетик. Иосиф Раппопорт родился в семье врача-терапевта в городе Чернигове. После окончания школы в 1930 году был принят на биофак Ленинградского государственного университета, где после защиты дипломной работы прошел курс по специальности «генетика». Далее следовала аспирантура в генетической лаборатории Института экспериментальной биологии АН СССР, которым руководил видный биолог Николай Константинович Кольцов. Аспирантура была завершена в 1938 году, а диссертация на учёное звание кандидата биологических наук была защищена в Институте генетики АН СССР. В годы Великой Отечественной войны Иосиф Раппопорт с первых дней войны пошёл добровольцем на фронт. Прошел путь от командира взвода до начальника штаба 184-го гвардейского полка 62-й гвардейской стрелковой дивизии, дважды был тяжело ранен, потерял левый глаз. Во время войны защитил докторскую диссертацию, находясь на лечении после одного из ранений. За мужество и изобретательность, проявленные на полях сражений Иосиф Раппопорт был удостоен награждения многими орденами и медалями.</w:t>
      </w:r>
    </w:p>
    <w:p w:rsidR="001419C4" w:rsidRPr="00836653" w:rsidRDefault="001419C4" w:rsidP="009D275E">
      <w:pPr>
        <w:pStyle w:val="aff5"/>
        <w:spacing w:before="0" w:beforeAutospacing="0" w:after="0" w:afterAutospacing="0"/>
        <w:ind w:firstLine="709"/>
        <w:jc w:val="both"/>
        <w:rPr>
          <w:spacing w:val="-4"/>
          <w:sz w:val="28"/>
          <w:szCs w:val="28"/>
        </w:rPr>
      </w:pPr>
      <w:r w:rsidRPr="00836653">
        <w:rPr>
          <w:spacing w:val="-4"/>
          <w:sz w:val="28"/>
          <w:szCs w:val="28"/>
        </w:rPr>
        <w:t>После войны Иосиф Раппопорт продолжил научные исследования в области генетики в Институте цитологии, гистологии и эмбриологии АН СССР. Главным научным достижением Раппопорта стало открытие химических веществ, которые обладали сильными мутагенными свойствами (</w:t>
      </w:r>
      <w:r w:rsidRPr="00836653">
        <w:rPr>
          <w:i/>
          <w:spacing w:val="-4"/>
          <w:sz w:val="28"/>
          <w:szCs w:val="28"/>
        </w:rPr>
        <w:t>мутагенов</w:t>
      </w:r>
      <w:r w:rsidRPr="00836653">
        <w:rPr>
          <w:spacing w:val="-4"/>
          <w:sz w:val="28"/>
          <w:szCs w:val="28"/>
        </w:rPr>
        <w:t xml:space="preserve"> и </w:t>
      </w:r>
      <w:r w:rsidRPr="00836653">
        <w:rPr>
          <w:i/>
          <w:spacing w:val="-4"/>
          <w:sz w:val="28"/>
          <w:szCs w:val="28"/>
        </w:rPr>
        <w:t>супермутагенов</w:t>
      </w:r>
      <w:r w:rsidRPr="00836653">
        <w:rPr>
          <w:spacing w:val="-4"/>
          <w:sz w:val="28"/>
          <w:szCs w:val="28"/>
        </w:rPr>
        <w:t xml:space="preserve">), и проведение соответствующих опытов на мухах-дрозофилах подтвердило первоначальные догадки и прозрения учёного, которые впоследствии вылились в появление самостоятельного раздела генетики, известного как </w:t>
      </w:r>
      <w:r w:rsidRPr="00836653">
        <w:rPr>
          <w:b/>
          <w:i/>
          <w:spacing w:val="-4"/>
          <w:sz w:val="28"/>
          <w:szCs w:val="28"/>
        </w:rPr>
        <w:t>химический мутагенез</w:t>
      </w:r>
      <w:r w:rsidRPr="00836653">
        <w:rPr>
          <w:spacing w:val="-4"/>
          <w:sz w:val="28"/>
          <w:szCs w:val="28"/>
        </w:rPr>
        <w:t xml:space="preserve">. Однако генетика, против которой в СССР в 1948 году была начата глубоко антинаучная кампания по дискредитации, была зачислена в разряд «идеологически </w:t>
      </w:r>
      <w:r w:rsidRPr="00836653">
        <w:rPr>
          <w:spacing w:val="-4"/>
          <w:sz w:val="28"/>
          <w:szCs w:val="28"/>
        </w:rPr>
        <w:lastRenderedPageBreak/>
        <w:t xml:space="preserve">чуждых явлений». Разгром генетики и последующие карательные меры против её приверженцев, заключавшиеся, прежде всего, в развале научных школ и принудительной переквалификации учёных не обошли стороной и Иосифа Раппопорта. В 1957 году Раппопорт возвращается к научным исследованиям в области генетики: в Институте химической физики АН СССР вместе с группой учёных он ведёт поиск химических мутагенов, анализ их свойств в сравнении с радиационными мутагенами, а также эксперименты в области </w:t>
      </w:r>
      <w:r w:rsidRPr="00836653">
        <w:rPr>
          <w:i/>
          <w:spacing w:val="-4"/>
          <w:sz w:val="28"/>
          <w:szCs w:val="28"/>
        </w:rPr>
        <w:t>феногенетики</w:t>
      </w:r>
      <w:r w:rsidRPr="00836653">
        <w:rPr>
          <w:spacing w:val="-4"/>
          <w:sz w:val="28"/>
          <w:szCs w:val="28"/>
        </w:rPr>
        <w:t xml:space="preserve">. </w:t>
      </w:r>
    </w:p>
    <w:p w:rsidR="001419C4" w:rsidRDefault="001419C4" w:rsidP="009D275E">
      <w:pPr>
        <w:pStyle w:val="aff5"/>
        <w:spacing w:before="0" w:beforeAutospacing="0" w:after="0" w:afterAutospacing="0"/>
        <w:ind w:firstLine="709"/>
        <w:jc w:val="both"/>
        <w:rPr>
          <w:sz w:val="28"/>
          <w:szCs w:val="28"/>
        </w:rPr>
      </w:pPr>
      <w:r w:rsidRPr="005D25C3">
        <w:rPr>
          <w:sz w:val="28"/>
          <w:szCs w:val="28"/>
        </w:rPr>
        <w:t>В начале 70-х годов Иосиф Раппопорт был награжден орденом Трудового Красного Знамени; в 1979 г. – избран членом-корреспондентом АН</w:t>
      </w:r>
      <w:r>
        <w:rPr>
          <w:sz w:val="28"/>
          <w:szCs w:val="28"/>
        </w:rPr>
        <w:t> </w:t>
      </w:r>
      <w:r w:rsidRPr="005D25C3">
        <w:rPr>
          <w:sz w:val="28"/>
          <w:szCs w:val="28"/>
        </w:rPr>
        <w:t>СССР по Отделению биологии. В 1984 году ему была присуждена Ленинская премия. Указом Президента СССР от 16 октября 1990 года Иосифу Раппопорту было присвоено звание Героя Социалистического Труда с формулировкой «за особый вклад в сохранение и развитие генетики и селекции, подготовку высококвалифицированных научных кадров»</w:t>
      </w:r>
      <w:r>
        <w:rPr>
          <w:sz w:val="28"/>
          <w:szCs w:val="28"/>
        </w:rPr>
        <w:t>.</w:t>
      </w:r>
    </w:p>
    <w:p w:rsidR="001419C4" w:rsidRPr="00537D6B" w:rsidRDefault="001419C4" w:rsidP="00EE7DAA">
      <w:pPr>
        <w:pStyle w:val="aff5"/>
        <w:spacing w:before="0" w:beforeAutospacing="0" w:after="0" w:afterAutospacing="0"/>
        <w:jc w:val="both"/>
      </w:pPr>
      <w:r w:rsidRPr="00537D6B">
        <w:t xml:space="preserve"> (</w:t>
      </w:r>
      <w:r w:rsidRPr="00DE5FA6">
        <w:t>http://ru.wikipedia.org/wiki/Раппопорт_Иосиф_Абрамович</w:t>
      </w:r>
      <w:r w:rsidRPr="00537D6B">
        <w:t>)</w:t>
      </w:r>
    </w:p>
    <w:p w:rsidR="001419C4" w:rsidRPr="005D25C3" w:rsidRDefault="001419C4" w:rsidP="00EE7DAA">
      <w:pPr>
        <w:pStyle w:val="aff5"/>
        <w:spacing w:before="0" w:beforeAutospacing="0" w:after="0" w:afterAutospacing="0"/>
        <w:jc w:val="both"/>
        <w:rPr>
          <w:sz w:val="28"/>
          <w:szCs w:val="28"/>
        </w:rPr>
      </w:pPr>
    </w:p>
    <w:p w:rsidR="00836653" w:rsidRPr="00836653" w:rsidRDefault="00DE5FA6" w:rsidP="00EE7DAA">
      <w:pPr>
        <w:pStyle w:val="aff5"/>
        <w:spacing w:before="0" w:beforeAutospacing="0" w:after="0" w:afterAutospacing="0"/>
        <w:jc w:val="both"/>
        <w:rPr>
          <w:spacing w:val="-2"/>
          <w:sz w:val="28"/>
          <w:szCs w:val="28"/>
        </w:rPr>
      </w:pPr>
      <w:r>
        <w:rPr>
          <w:noProof/>
          <w:color w:val="0000FF"/>
          <w:sz w:val="28"/>
          <w:szCs w:val="28"/>
        </w:rPr>
        <w:pict>
          <v:shape id="Рисунок 77" o:spid="_x0000_s1955" type="#_x0000_t75" alt="Файл:Dubinin NP.jpg" style="position:absolute;left:0;text-align:left;margin-left:-14.1pt;margin-top:23.9pt;width:146.4pt;height:180.95pt;z-index:251686912;visibility:visible">
            <v:imagedata r:id="rId23" o:title=""/>
            <o:lock v:ext="edit" aspectratio="f"/>
            <w10:wrap type="square"/>
          </v:shape>
        </w:pict>
      </w:r>
      <w:r w:rsidR="001419C4" w:rsidRPr="005D25C3">
        <w:rPr>
          <w:b/>
          <w:bCs/>
          <w:sz w:val="28"/>
          <w:szCs w:val="28"/>
        </w:rPr>
        <w:t xml:space="preserve"> </w:t>
      </w:r>
      <w:r w:rsidR="001419C4" w:rsidRPr="00836653">
        <w:rPr>
          <w:b/>
          <w:bCs/>
          <w:spacing w:val="-2"/>
          <w:sz w:val="28"/>
          <w:szCs w:val="28"/>
        </w:rPr>
        <w:t>Никола́й Петро́вич Дуби́нин</w:t>
      </w:r>
      <w:r w:rsidR="001419C4" w:rsidRPr="00836653">
        <w:rPr>
          <w:spacing w:val="-2"/>
          <w:sz w:val="28"/>
          <w:szCs w:val="28"/>
        </w:rPr>
        <w:t xml:space="preserve"> (1906-1998) – советский генетик. Родился в Кронштадте, учился в МГУ, который окончил в 1928 году. С 1932 года работал в различных научно-исследовательских институтах АН СССР, последовательно отстаивая позиции классической генетики в конфликтах с лысенковцами. В 1946 году был избран членом</w:t>
      </w:r>
      <w:r w:rsidR="001419C4" w:rsidRPr="00836653">
        <w:rPr>
          <w:spacing w:val="-2"/>
          <w:sz w:val="28"/>
          <w:szCs w:val="28"/>
        </w:rPr>
        <w:noBreakHyphen/>
        <w:t xml:space="preserve">корреспондентом, а в 1966 году академиком АН СССР по отделению биологических наук. Приказом Министерства высшего образования СССР от 23 августа 1948 года № 1208 </w:t>
      </w:r>
      <w:r w:rsidR="001419C4" w:rsidRPr="00836653">
        <w:rPr>
          <w:i/>
          <w:iCs/>
          <w:spacing w:val="-2"/>
          <w:sz w:val="28"/>
          <w:szCs w:val="28"/>
        </w:rPr>
        <w:t>«О состоянии преподавания биологических дисциплин в университетах и о мерах по укреплению биологических факультетов квалифицированными кадрами биологов-мичуринцев»</w:t>
      </w:r>
      <w:r w:rsidR="001419C4" w:rsidRPr="00836653">
        <w:rPr>
          <w:spacing w:val="-2"/>
          <w:sz w:val="28"/>
          <w:szCs w:val="28"/>
        </w:rPr>
        <w:t xml:space="preserve"> освобождён от работы профессора кафедры генетики Воронежского университета «как проводивший активную борьбу против мичуринцев и мичуринского учения и не обеспечивший воспитания советской молодёжи в духе передовой мичуринской биологии». Н. П. Дубинин был основателем Института цитологии и генетики, директором которого он был в 1957-1959 годах, с 1966 года – директор Института общей генетики АН СССР. Областью научных интересов Н. П. Дубинина была общая и эволюционная генетика, а также применение генетики в сельском хозяйстве. Вместе с А.С. Серебровским показал дробимость гена, а также явление комплементарности гена. Опубликовал ряд важных научных работ по структуре и функциям хромосом, показал наличие в популяциях </w:t>
      </w:r>
      <w:r w:rsidR="001419C4" w:rsidRPr="00836653">
        <w:rPr>
          <w:b/>
          <w:i/>
          <w:spacing w:val="-2"/>
          <w:sz w:val="28"/>
          <w:szCs w:val="28"/>
        </w:rPr>
        <w:t>генетического груза</w:t>
      </w:r>
      <w:r w:rsidR="001419C4" w:rsidRPr="00836653">
        <w:rPr>
          <w:spacing w:val="-2"/>
          <w:sz w:val="28"/>
          <w:szCs w:val="28"/>
        </w:rPr>
        <w:t xml:space="preserve"> – летальных и сублетальных мутаций. Также работал в области космической генетики, над проблемами радиационной генетики. Автор классического учебника по генетике для студентов биологических специальностей высших учебных заведений. Указом Президента СССР от 16 октября 1990 года за особый вклад в сохранение и развитие генетики и селекции, подготовку высококвалифицированных </w:t>
      </w:r>
      <w:r w:rsidR="001419C4" w:rsidRPr="00836653">
        <w:rPr>
          <w:spacing w:val="-2"/>
          <w:sz w:val="28"/>
          <w:szCs w:val="28"/>
        </w:rPr>
        <w:lastRenderedPageBreak/>
        <w:t>научных кадров академику АН СССР Дубинину Николаю Петровичу присвоено звание Героя Социалистического Труда с вручением ордена Ленина и золотой медали «Серп и Молот». Лауреат Ленинской премии 1966 года.</w:t>
      </w:r>
      <w:r w:rsidR="00836653" w:rsidRPr="00836653">
        <w:rPr>
          <w:spacing w:val="-2"/>
          <w:sz w:val="28"/>
          <w:szCs w:val="28"/>
        </w:rPr>
        <w:t xml:space="preserve"> </w:t>
      </w:r>
    </w:p>
    <w:p w:rsidR="001419C4" w:rsidRPr="00AB29DC" w:rsidRDefault="001419C4" w:rsidP="00EE7DAA">
      <w:pPr>
        <w:pStyle w:val="aff5"/>
        <w:spacing w:before="0" w:beforeAutospacing="0" w:after="0" w:afterAutospacing="0"/>
        <w:jc w:val="both"/>
      </w:pPr>
      <w:r w:rsidRPr="00AB29DC">
        <w:t xml:space="preserve"> (</w:t>
      </w:r>
      <w:r w:rsidRPr="00DE5FA6">
        <w:t>http://ru.wikipedia.org/wiki/Дубинин,_Николай_Петрович</w:t>
      </w:r>
      <w:r w:rsidRPr="00AB29DC">
        <w:t>)</w:t>
      </w:r>
    </w:p>
    <w:p w:rsidR="0012443E" w:rsidRDefault="0012443E" w:rsidP="0012443E">
      <w:pPr>
        <w:tabs>
          <w:tab w:val="right" w:pos="9154"/>
        </w:tabs>
        <w:rPr>
          <w:rFonts w:ascii="Times New Roman" w:hAnsi="Times New Roman"/>
          <w:sz w:val="28"/>
        </w:rPr>
        <w:sectPr w:rsidR="0012443E" w:rsidSect="00EE7DAA">
          <w:footerReference w:type="default" r:id="rId24"/>
          <w:pgSz w:w="11906" w:h="16838"/>
          <w:pgMar w:top="1134" w:right="1134" w:bottom="1134" w:left="1134" w:header="0" w:footer="567" w:gutter="0"/>
          <w:cols w:space="720"/>
          <w:titlePg/>
          <w:docGrid w:linePitch="360"/>
        </w:sectPr>
      </w:pPr>
    </w:p>
    <w:p w:rsidR="0012443E" w:rsidRDefault="0012443E" w:rsidP="0012443E">
      <w:pPr>
        <w:jc w:val="center"/>
        <w:rPr>
          <w:rFonts w:ascii="Times New Roman" w:hAnsi="Times New Roman"/>
          <w:sz w:val="28"/>
        </w:rPr>
      </w:pPr>
      <w:r>
        <w:rPr>
          <w:rFonts w:ascii="Times New Roman" w:hAnsi="Times New Roman"/>
          <w:sz w:val="28"/>
        </w:rPr>
        <w:lastRenderedPageBreak/>
        <w:t>Тема 1</w:t>
      </w:r>
      <w:r w:rsidR="00285312">
        <w:rPr>
          <w:rFonts w:ascii="Times New Roman" w:hAnsi="Times New Roman"/>
          <w:sz w:val="28"/>
        </w:rPr>
        <w:t>.</w:t>
      </w:r>
      <w:r>
        <w:rPr>
          <w:rFonts w:ascii="Times New Roman" w:hAnsi="Times New Roman"/>
          <w:sz w:val="28"/>
        </w:rPr>
        <w:t xml:space="preserve"> ЦИТОЛОГИЧЕСКИЕ ОСНОВЫ НАСЛЕДСТВЕННОСТИ</w:t>
      </w:r>
    </w:p>
    <w:p w:rsidR="0012443E" w:rsidRDefault="0012443E" w:rsidP="0012443E">
      <w:pPr>
        <w:jc w:val="center"/>
        <w:rPr>
          <w:rFonts w:ascii="Times New Roman" w:hAnsi="Times New Roman"/>
          <w:i/>
          <w:sz w:val="28"/>
        </w:rPr>
      </w:pPr>
    </w:p>
    <w:p w:rsidR="0012443E" w:rsidRPr="004538E0" w:rsidRDefault="0012443E" w:rsidP="0012443E">
      <w:pPr>
        <w:jc w:val="center"/>
        <w:rPr>
          <w:rFonts w:ascii="Times New Roman" w:hAnsi="Times New Roman"/>
          <w:i/>
          <w:sz w:val="28"/>
        </w:rPr>
      </w:pPr>
      <w:r w:rsidRPr="004538E0">
        <w:rPr>
          <w:rFonts w:ascii="Times New Roman" w:hAnsi="Times New Roman"/>
          <w:i/>
          <w:sz w:val="28"/>
        </w:rPr>
        <w:t>Задания</w:t>
      </w:r>
    </w:p>
    <w:p w:rsidR="0012443E" w:rsidRPr="0012443E" w:rsidRDefault="0012443E" w:rsidP="00C6120F">
      <w:pPr>
        <w:numPr>
          <w:ilvl w:val="0"/>
          <w:numId w:val="17"/>
        </w:numPr>
        <w:shd w:val="clear" w:color="auto" w:fill="FFFFFF"/>
        <w:tabs>
          <w:tab w:val="left" w:pos="446"/>
        </w:tabs>
        <w:spacing w:line="341" w:lineRule="exact"/>
        <w:ind w:left="460" w:hanging="360"/>
        <w:jc w:val="both"/>
        <w:rPr>
          <w:rFonts w:ascii="Times New Roman" w:hAnsi="Times New Roman" w:cs="Times New Roman"/>
          <w:sz w:val="28"/>
          <w:szCs w:val="28"/>
        </w:rPr>
      </w:pPr>
      <w:r w:rsidRPr="0012443E">
        <w:rPr>
          <w:rFonts w:ascii="Times New Roman" w:hAnsi="Times New Roman" w:cs="Times New Roman"/>
          <w:sz w:val="28"/>
          <w:szCs w:val="28"/>
        </w:rPr>
        <w:t>Проанализировать способы размножения растений (рисунок 1).</w:t>
      </w:r>
    </w:p>
    <w:p w:rsidR="0012443E" w:rsidRPr="0012443E" w:rsidRDefault="0012443E" w:rsidP="00C6120F">
      <w:pPr>
        <w:numPr>
          <w:ilvl w:val="0"/>
          <w:numId w:val="17"/>
        </w:numPr>
        <w:shd w:val="clear" w:color="auto" w:fill="FFFFFF"/>
        <w:tabs>
          <w:tab w:val="left" w:pos="470"/>
        </w:tabs>
        <w:ind w:left="460" w:right="40" w:hanging="360"/>
        <w:jc w:val="both"/>
        <w:rPr>
          <w:rFonts w:ascii="Times New Roman" w:hAnsi="Times New Roman" w:cs="Times New Roman"/>
          <w:sz w:val="28"/>
          <w:szCs w:val="28"/>
        </w:rPr>
      </w:pPr>
      <w:r w:rsidRPr="0012443E">
        <w:rPr>
          <w:rFonts w:ascii="Times New Roman" w:hAnsi="Times New Roman" w:cs="Times New Roman"/>
          <w:sz w:val="28"/>
          <w:szCs w:val="28"/>
        </w:rPr>
        <w:t xml:space="preserve">Изучить строение </w:t>
      </w:r>
      <w:hyperlink w:anchor="bookmark0" w:history="1">
        <w:r w:rsidRPr="0012443E">
          <w:rPr>
            <w:rStyle w:val="a9"/>
            <w:rFonts w:ascii="Times New Roman" w:hAnsi="Times New Roman" w:cs="Times New Roman"/>
            <w:sz w:val="28"/>
            <w:szCs w:val="28"/>
          </w:rPr>
          <w:t>эукариотической</w:t>
        </w:r>
      </w:hyperlink>
      <w:r w:rsidRPr="0012443E">
        <w:rPr>
          <w:rFonts w:ascii="Times New Roman" w:hAnsi="Times New Roman" w:cs="Times New Roman"/>
          <w:sz w:val="28"/>
          <w:szCs w:val="28"/>
        </w:rPr>
        <w:t xml:space="preserve"> (растительной) и </w:t>
      </w:r>
      <w:hyperlink w:anchor="bookmark1" w:history="1">
        <w:r w:rsidRPr="0012443E">
          <w:rPr>
            <w:rStyle w:val="a9"/>
            <w:rFonts w:ascii="Times New Roman" w:hAnsi="Times New Roman" w:cs="Times New Roman"/>
            <w:sz w:val="28"/>
            <w:szCs w:val="28"/>
          </w:rPr>
          <w:t>прокариотической</w:t>
        </w:r>
      </w:hyperlink>
      <w:r w:rsidRPr="0012443E">
        <w:rPr>
          <w:rFonts w:ascii="Times New Roman" w:hAnsi="Times New Roman" w:cs="Times New Roman"/>
          <w:sz w:val="28"/>
          <w:szCs w:val="28"/>
        </w:rPr>
        <w:t xml:space="preserve"> клеток (рисунки 2, 3).</w:t>
      </w:r>
    </w:p>
    <w:p w:rsidR="0012443E" w:rsidRPr="0012443E" w:rsidRDefault="0012443E" w:rsidP="00C6120F">
      <w:pPr>
        <w:numPr>
          <w:ilvl w:val="0"/>
          <w:numId w:val="17"/>
        </w:numPr>
        <w:shd w:val="clear" w:color="auto" w:fill="FFFFFF"/>
        <w:tabs>
          <w:tab w:val="left" w:pos="455"/>
        </w:tabs>
        <w:ind w:left="460" w:right="40" w:hanging="360"/>
        <w:jc w:val="both"/>
        <w:rPr>
          <w:rFonts w:ascii="Times New Roman" w:hAnsi="Times New Roman" w:cs="Times New Roman"/>
          <w:sz w:val="28"/>
          <w:szCs w:val="28"/>
        </w:rPr>
      </w:pPr>
      <w:r w:rsidRPr="0012443E">
        <w:rPr>
          <w:rFonts w:ascii="Times New Roman" w:hAnsi="Times New Roman" w:cs="Times New Roman"/>
          <w:sz w:val="28"/>
          <w:szCs w:val="28"/>
        </w:rPr>
        <w:t xml:space="preserve">Указать химический состав и роль органоидов клетки в </w:t>
      </w:r>
      <w:r w:rsidRPr="00DE5FA6">
        <w:rPr>
          <w:rFonts w:ascii="Times New Roman" w:hAnsi="Times New Roman" w:cs="Times New Roman"/>
          <w:sz w:val="28"/>
          <w:szCs w:val="28"/>
        </w:rPr>
        <w:t>цитоплазматической</w:t>
      </w:r>
      <w:r w:rsidRPr="0012443E">
        <w:rPr>
          <w:rFonts w:ascii="Times New Roman" w:hAnsi="Times New Roman" w:cs="Times New Roman"/>
          <w:sz w:val="28"/>
          <w:szCs w:val="28"/>
        </w:rPr>
        <w:t xml:space="preserve"> и </w:t>
      </w:r>
      <w:hyperlink w:anchor="bookmark3" w:history="1">
        <w:r w:rsidRPr="0012443E">
          <w:rPr>
            <w:rStyle w:val="a9"/>
            <w:rFonts w:ascii="Times New Roman" w:hAnsi="Times New Roman" w:cs="Times New Roman"/>
            <w:sz w:val="28"/>
            <w:szCs w:val="28"/>
          </w:rPr>
          <w:t>ядерной наследственности</w:t>
        </w:r>
      </w:hyperlink>
      <w:r w:rsidRPr="0012443E">
        <w:rPr>
          <w:rFonts w:ascii="Times New Roman" w:hAnsi="Times New Roman" w:cs="Times New Roman"/>
          <w:sz w:val="28"/>
          <w:szCs w:val="28"/>
        </w:rPr>
        <w:t xml:space="preserve"> (выполнить в виде таблицы 1).</w:t>
      </w:r>
    </w:p>
    <w:p w:rsidR="0012443E" w:rsidRPr="00647F77" w:rsidRDefault="0012443E" w:rsidP="00C6120F">
      <w:pPr>
        <w:numPr>
          <w:ilvl w:val="0"/>
          <w:numId w:val="17"/>
        </w:numPr>
        <w:shd w:val="clear" w:color="auto" w:fill="FFFFFF"/>
        <w:tabs>
          <w:tab w:val="left" w:pos="470"/>
        </w:tabs>
        <w:ind w:left="460" w:right="40" w:hanging="360"/>
        <w:jc w:val="both"/>
        <w:rPr>
          <w:rFonts w:ascii="Times New Roman" w:hAnsi="Times New Roman" w:cs="Times New Roman"/>
          <w:spacing w:val="-4"/>
          <w:sz w:val="28"/>
          <w:szCs w:val="28"/>
        </w:rPr>
      </w:pPr>
      <w:r w:rsidRPr="00647F77">
        <w:rPr>
          <w:rFonts w:ascii="Times New Roman" w:hAnsi="Times New Roman" w:cs="Times New Roman"/>
          <w:spacing w:val="-4"/>
          <w:sz w:val="28"/>
          <w:szCs w:val="28"/>
        </w:rPr>
        <w:t>Описать отличительные признаки между растительной и животной клетками.</w:t>
      </w:r>
    </w:p>
    <w:p w:rsidR="0012443E" w:rsidRPr="0012443E" w:rsidRDefault="0012443E" w:rsidP="0012443E">
      <w:pPr>
        <w:jc w:val="center"/>
        <w:rPr>
          <w:rFonts w:ascii="Times New Roman" w:hAnsi="Times New Roman" w:cs="Times New Roman"/>
          <w:i/>
          <w:sz w:val="28"/>
          <w:szCs w:val="28"/>
        </w:rPr>
      </w:pPr>
    </w:p>
    <w:p w:rsidR="0012443E" w:rsidRPr="004538E0" w:rsidRDefault="0012443E" w:rsidP="0012443E">
      <w:pPr>
        <w:jc w:val="center"/>
        <w:rPr>
          <w:rFonts w:ascii="Times New Roman" w:hAnsi="Times New Roman" w:cs="Times New Roman"/>
          <w:i/>
          <w:sz w:val="28"/>
          <w:szCs w:val="28"/>
        </w:rPr>
      </w:pPr>
      <w:r w:rsidRPr="004538E0">
        <w:rPr>
          <w:rFonts w:ascii="Times New Roman" w:hAnsi="Times New Roman" w:cs="Times New Roman"/>
          <w:i/>
          <w:sz w:val="28"/>
          <w:szCs w:val="28"/>
        </w:rPr>
        <w:t>Литература</w:t>
      </w:r>
    </w:p>
    <w:p w:rsidR="0012443E" w:rsidRPr="0012443E" w:rsidRDefault="0012443E" w:rsidP="00685E07">
      <w:pPr>
        <w:numPr>
          <w:ilvl w:val="1"/>
          <w:numId w:val="4"/>
        </w:numPr>
        <w:shd w:val="clear" w:color="auto" w:fill="FFFFFF"/>
        <w:tabs>
          <w:tab w:val="left" w:pos="142"/>
          <w:tab w:val="left" w:pos="284"/>
          <w:tab w:val="left" w:pos="709"/>
        </w:tabs>
        <w:ind w:left="567" w:hanging="567"/>
        <w:jc w:val="both"/>
        <w:rPr>
          <w:rFonts w:ascii="Times New Roman" w:hAnsi="Times New Roman" w:cs="Times New Roman"/>
          <w:sz w:val="28"/>
          <w:szCs w:val="28"/>
        </w:rPr>
      </w:pPr>
      <w:r w:rsidRPr="0012443E">
        <w:rPr>
          <w:rFonts w:ascii="Times New Roman" w:hAnsi="Times New Roman" w:cs="Times New Roman"/>
          <w:sz w:val="28"/>
          <w:szCs w:val="28"/>
        </w:rPr>
        <w:t>Гуляев Г.В. Генетика. – 3-е изд., перераб. и доп. – М. : Колос, 1984. – С. 15-34, 114-117.</w:t>
      </w:r>
    </w:p>
    <w:p w:rsidR="0012443E" w:rsidRPr="0012443E" w:rsidRDefault="0012443E" w:rsidP="00685E07">
      <w:pPr>
        <w:numPr>
          <w:ilvl w:val="0"/>
          <w:numId w:val="4"/>
        </w:numPr>
        <w:shd w:val="clear" w:color="auto" w:fill="FFFFFF"/>
        <w:tabs>
          <w:tab w:val="left" w:pos="142"/>
          <w:tab w:val="left" w:pos="284"/>
        </w:tabs>
        <w:ind w:left="567" w:right="40" w:hanging="567"/>
        <w:jc w:val="both"/>
        <w:rPr>
          <w:rFonts w:ascii="Times New Roman" w:hAnsi="Times New Roman" w:cs="Times New Roman"/>
          <w:sz w:val="28"/>
          <w:szCs w:val="28"/>
        </w:rPr>
      </w:pPr>
      <w:r w:rsidRPr="0012443E">
        <w:rPr>
          <w:rFonts w:ascii="Times New Roman" w:hAnsi="Times New Roman" w:cs="Times New Roman"/>
          <w:sz w:val="28"/>
          <w:szCs w:val="28"/>
        </w:rPr>
        <w:t>Пухальский В.А. Введение в генетику. – М. : КолосС, 2007. – С. 10-30.</w:t>
      </w:r>
    </w:p>
    <w:p w:rsidR="0012443E" w:rsidRPr="0012443E" w:rsidRDefault="0012443E" w:rsidP="00685E07">
      <w:pPr>
        <w:numPr>
          <w:ilvl w:val="0"/>
          <w:numId w:val="4"/>
        </w:numPr>
        <w:shd w:val="clear" w:color="auto" w:fill="FFFFFF"/>
        <w:tabs>
          <w:tab w:val="left" w:pos="284"/>
        </w:tabs>
        <w:ind w:left="426" w:right="40" w:hanging="426"/>
        <w:jc w:val="both"/>
        <w:rPr>
          <w:rFonts w:ascii="Times New Roman" w:hAnsi="Times New Roman" w:cs="Times New Roman"/>
          <w:sz w:val="28"/>
          <w:szCs w:val="28"/>
        </w:rPr>
      </w:pPr>
      <w:r w:rsidRPr="0012443E">
        <w:rPr>
          <w:rFonts w:ascii="Times New Roman" w:hAnsi="Times New Roman" w:cs="Times New Roman"/>
          <w:sz w:val="28"/>
          <w:szCs w:val="28"/>
        </w:rPr>
        <w:t>Генетика / А.А. Жученко, Ю.Л. Гужов, В.А. Пухальский и др. ; Под ред. А.А. Жученко. – М. : КолосС, 2003. – С. 3-26.</w:t>
      </w:r>
    </w:p>
    <w:p w:rsidR="0012443E" w:rsidRPr="0012443E" w:rsidRDefault="0012443E" w:rsidP="00685E07">
      <w:pPr>
        <w:numPr>
          <w:ilvl w:val="0"/>
          <w:numId w:val="4"/>
        </w:numPr>
        <w:shd w:val="clear" w:color="auto" w:fill="FFFFFF"/>
        <w:tabs>
          <w:tab w:val="left" w:pos="284"/>
        </w:tabs>
        <w:ind w:left="426" w:hanging="426"/>
        <w:jc w:val="both"/>
        <w:rPr>
          <w:rFonts w:ascii="Times New Roman" w:hAnsi="Times New Roman" w:cs="Times New Roman"/>
          <w:sz w:val="28"/>
          <w:szCs w:val="28"/>
        </w:rPr>
      </w:pPr>
      <w:r w:rsidRPr="0012443E">
        <w:rPr>
          <w:rFonts w:ascii="Times New Roman" w:hAnsi="Times New Roman" w:cs="Times New Roman"/>
          <w:sz w:val="28"/>
          <w:szCs w:val="28"/>
        </w:rPr>
        <w:t>Абрамова З.В. Практикум по генетике. – 4-е изд., перераб. и доп. – Л. : Агропромиздат. Ленингр. отд-ние, 1992. – 224 с.</w:t>
      </w:r>
    </w:p>
    <w:p w:rsidR="0012443E" w:rsidRPr="0012443E" w:rsidRDefault="0012443E" w:rsidP="00685E07">
      <w:pPr>
        <w:numPr>
          <w:ilvl w:val="0"/>
          <w:numId w:val="4"/>
        </w:numPr>
        <w:shd w:val="clear" w:color="auto" w:fill="FFFFFF"/>
        <w:tabs>
          <w:tab w:val="left" w:pos="284"/>
        </w:tabs>
        <w:ind w:left="426" w:hanging="426"/>
        <w:jc w:val="both"/>
        <w:rPr>
          <w:rFonts w:ascii="Times New Roman" w:hAnsi="Times New Roman" w:cs="Times New Roman"/>
          <w:sz w:val="28"/>
          <w:szCs w:val="28"/>
        </w:rPr>
      </w:pPr>
      <w:r w:rsidRPr="0012443E">
        <w:rPr>
          <w:rFonts w:ascii="Times New Roman" w:hAnsi="Times New Roman" w:cs="Times New Roman"/>
          <w:sz w:val="28"/>
          <w:szCs w:val="28"/>
        </w:rPr>
        <w:t>Андреева И.И., Родман Л.С. Ботаника. – 2-е изд., перераб. и доп. М. : Колос, 1999. – 488 с.</w:t>
      </w:r>
    </w:p>
    <w:p w:rsidR="0012443E" w:rsidRPr="0012443E" w:rsidRDefault="0012443E" w:rsidP="00685E07">
      <w:pPr>
        <w:numPr>
          <w:ilvl w:val="0"/>
          <w:numId w:val="4"/>
        </w:numPr>
        <w:shd w:val="clear" w:color="auto" w:fill="FFFFFF"/>
        <w:tabs>
          <w:tab w:val="left" w:pos="284"/>
        </w:tabs>
        <w:ind w:left="426" w:right="40" w:hanging="426"/>
        <w:jc w:val="both"/>
        <w:rPr>
          <w:rFonts w:ascii="Times New Roman" w:hAnsi="Times New Roman" w:cs="Times New Roman"/>
          <w:sz w:val="28"/>
          <w:szCs w:val="28"/>
        </w:rPr>
      </w:pPr>
      <w:r w:rsidRPr="0012443E">
        <w:rPr>
          <w:rFonts w:ascii="Times New Roman" w:hAnsi="Times New Roman" w:cs="Times New Roman"/>
          <w:sz w:val="28"/>
          <w:szCs w:val="28"/>
        </w:rPr>
        <w:t>Рейвн П., Эверт Р., Айкхорн С. Современная ботаника : В 2-х т. / Пер. с англ. – М. : Мир, 1990. – Т. 1. – 348 с.</w:t>
      </w:r>
    </w:p>
    <w:p w:rsidR="0012443E" w:rsidRPr="0012443E" w:rsidRDefault="0012443E" w:rsidP="00685E07">
      <w:pPr>
        <w:numPr>
          <w:ilvl w:val="0"/>
          <w:numId w:val="4"/>
        </w:numPr>
        <w:shd w:val="clear" w:color="auto" w:fill="FFFFFF"/>
        <w:tabs>
          <w:tab w:val="left" w:pos="284"/>
        </w:tabs>
        <w:ind w:left="426" w:right="40" w:hanging="426"/>
        <w:jc w:val="both"/>
        <w:rPr>
          <w:rFonts w:ascii="Times New Roman" w:hAnsi="Times New Roman" w:cs="Times New Roman"/>
          <w:sz w:val="28"/>
          <w:szCs w:val="28"/>
        </w:rPr>
      </w:pPr>
      <w:r w:rsidRPr="0012443E">
        <w:rPr>
          <w:rFonts w:ascii="Times New Roman" w:hAnsi="Times New Roman" w:cs="Times New Roman"/>
          <w:sz w:val="28"/>
          <w:szCs w:val="28"/>
        </w:rPr>
        <w:t>Атлас ультраструктуры растительных клеток / Под ред. Г.М. Козубова, М.Ф. Даниловой. – Петрозаводск : Карельский филиал АН СССР, 1972. – С. 5-27, 41-58.</w:t>
      </w:r>
    </w:p>
    <w:p w:rsidR="0012443E" w:rsidRPr="0012443E" w:rsidRDefault="0012443E" w:rsidP="00685E07">
      <w:pPr>
        <w:numPr>
          <w:ilvl w:val="0"/>
          <w:numId w:val="4"/>
        </w:numPr>
        <w:shd w:val="clear" w:color="auto" w:fill="FFFFFF"/>
        <w:tabs>
          <w:tab w:val="left" w:pos="284"/>
        </w:tabs>
        <w:ind w:left="426" w:right="40" w:hanging="426"/>
        <w:jc w:val="both"/>
        <w:rPr>
          <w:rFonts w:ascii="Times New Roman" w:hAnsi="Times New Roman" w:cs="Times New Roman"/>
          <w:sz w:val="28"/>
          <w:szCs w:val="28"/>
        </w:rPr>
      </w:pPr>
      <w:r w:rsidRPr="0012443E">
        <w:rPr>
          <w:rFonts w:ascii="Times New Roman" w:hAnsi="Times New Roman" w:cs="Times New Roman"/>
          <w:sz w:val="28"/>
          <w:szCs w:val="28"/>
        </w:rPr>
        <w:t>Айала Ф., Кайгер Дж. Современная генетика / Пер. с англ. – М. : Мир, 1987. – Т. 1. – С. 150-153.</w:t>
      </w:r>
    </w:p>
    <w:p w:rsidR="0012443E" w:rsidRPr="0012443E" w:rsidRDefault="0012443E" w:rsidP="0012443E">
      <w:pPr>
        <w:jc w:val="both"/>
        <w:rPr>
          <w:rFonts w:ascii="Times New Roman" w:hAnsi="Times New Roman" w:cs="Times New Roman"/>
          <w:sz w:val="28"/>
          <w:szCs w:val="28"/>
        </w:rPr>
      </w:pPr>
    </w:p>
    <w:p w:rsidR="0012443E" w:rsidRPr="007B287D" w:rsidRDefault="00DE5FA6" w:rsidP="0012443E">
      <w:pPr>
        <w:jc w:val="center"/>
        <w:rPr>
          <w:rStyle w:val="WW-2"/>
          <w:sz w:val="28"/>
          <w:szCs w:val="28"/>
        </w:rPr>
      </w:pPr>
      <w:r>
        <w:pict>
          <v:group id="_x0000_s1027" style="position:absolute;left:0;text-align:left;margin-left:18.1pt;margin-top:29.65pt;width:454.4pt;height:107.45pt;z-index:251614208;mso-wrap-distance-left:0;mso-wrap-distance-right:0" coordorigin="362,593" coordsize="9087,2148">
            <o:lock v:ext="edit" text="t"/>
            <v:shape id="image1" o:spid="_x0000_s1028" type="#_x0000_t75" style="position:absolute;left:711;top:593;width:8738;height:1596;mso-wrap-style:none;v-text-anchor:middle">
              <v:fill type="frame"/>
              <v:stroke joinstyle="round"/>
              <v:imagedata r:id="rId25" o:title="" gain="93622f" blacklevel="-5886f"/>
            </v:shape>
            <v:shapetype id="_x0000_t202" coordsize="21600,21600" o:spt="202" path="m,l,21600r21600,l21600,xe">
              <v:stroke joinstyle="miter"/>
              <v:path gradientshapeok="t" o:connecttype="rect"/>
            </v:shapetype>
            <v:shape id="_x0000_s1029" type="#_x0000_t202" style="position:absolute;left:362;top:2235;width:8702;height:506" stroked="f">
              <v:fill color2="black"/>
              <v:stroke joinstyle="round"/>
              <v:textbox style="mso-rotate-with-shape:t">
                <w:txbxContent>
                  <w:p w:rsidR="005C43CE" w:rsidRPr="000D15F4" w:rsidRDefault="005C43CE" w:rsidP="0012443E">
                    <w:pPr>
                      <w:rPr>
                        <w:rFonts w:ascii="Times New Roman" w:hAnsi="Times New Roman" w:cs="Times New Roman"/>
                        <w:b/>
                      </w:rPr>
                    </w:pPr>
                    <w:r w:rsidRPr="000D15F4">
                      <w:rPr>
                        <w:rFonts w:ascii="Times New Roman" w:hAnsi="Times New Roman" w:cs="Times New Roman"/>
                      </w:rPr>
                      <w:t xml:space="preserve">Рисунок 1 – </w:t>
                    </w:r>
                    <w:r w:rsidRPr="000D15F4">
                      <w:rPr>
                        <w:rFonts w:ascii="Times New Roman" w:hAnsi="Times New Roman" w:cs="Times New Roman"/>
                        <w:b/>
                      </w:rPr>
                      <w:t>Способы размножения растений</w:t>
                    </w:r>
                  </w:p>
                </w:txbxContent>
              </v:textbox>
            </v:shape>
          </v:group>
        </w:pict>
      </w:r>
      <w:r w:rsidR="0012443E" w:rsidRPr="007B287D">
        <w:rPr>
          <w:rStyle w:val="WW-2"/>
          <w:sz w:val="28"/>
          <w:szCs w:val="28"/>
        </w:rPr>
        <w:t>Способы размножения</w:t>
      </w:r>
    </w:p>
    <w:p w:rsidR="0012443E" w:rsidRDefault="0012443E" w:rsidP="0012443E"/>
    <w:p w:rsidR="0012443E" w:rsidRDefault="0012443E" w:rsidP="0012443E"/>
    <w:p w:rsidR="0012443E" w:rsidRDefault="0012443E" w:rsidP="0012443E"/>
    <w:p w:rsidR="0012443E" w:rsidRDefault="0012443E" w:rsidP="0012443E"/>
    <w:p w:rsidR="0012443E" w:rsidRDefault="0012443E" w:rsidP="0012443E"/>
    <w:p w:rsidR="0012443E" w:rsidRDefault="0012443E" w:rsidP="0012443E"/>
    <w:p w:rsidR="0012443E" w:rsidRDefault="0012443E" w:rsidP="0012443E"/>
    <w:tbl>
      <w:tblPr>
        <w:tblW w:w="9371" w:type="dxa"/>
        <w:tblInd w:w="-5" w:type="dxa"/>
        <w:tblLayout w:type="fixed"/>
        <w:tblCellMar>
          <w:left w:w="10" w:type="dxa"/>
          <w:right w:w="10" w:type="dxa"/>
        </w:tblCellMar>
        <w:tblLook w:val="0000" w:firstRow="0" w:lastRow="0" w:firstColumn="0" w:lastColumn="0" w:noHBand="0" w:noVBand="0"/>
      </w:tblPr>
      <w:tblGrid>
        <w:gridCol w:w="1421"/>
        <w:gridCol w:w="2414"/>
        <w:gridCol w:w="1680"/>
        <w:gridCol w:w="1291"/>
        <w:gridCol w:w="2565"/>
      </w:tblGrid>
      <w:tr w:rsidR="0012443E" w:rsidTr="0012443E">
        <w:trPr>
          <w:trHeight w:val="307"/>
        </w:trPr>
        <w:tc>
          <w:tcPr>
            <w:tcW w:w="9371" w:type="dxa"/>
            <w:gridSpan w:val="5"/>
            <w:tcBorders>
              <w:bottom w:val="single" w:sz="4" w:space="0" w:color="000000"/>
            </w:tcBorders>
            <w:shd w:val="clear" w:color="auto" w:fill="FFFFFF"/>
          </w:tcPr>
          <w:p w:rsidR="0012443E" w:rsidRDefault="0012443E" w:rsidP="0012443E">
            <w:pPr>
              <w:snapToGrid w:val="0"/>
              <w:rPr>
                <w:rFonts w:ascii="Times New Roman" w:hAnsi="Times New Roman"/>
                <w:b/>
              </w:rPr>
            </w:pPr>
            <w:r>
              <w:rPr>
                <w:rFonts w:ascii="Times New Roman" w:hAnsi="Times New Roman"/>
              </w:rPr>
              <w:t xml:space="preserve">Таблица 1 – </w:t>
            </w:r>
            <w:r>
              <w:rPr>
                <w:rFonts w:ascii="Times New Roman" w:hAnsi="Times New Roman"/>
                <w:b/>
              </w:rPr>
              <w:t>Характеристика органоидов растительной клетки</w:t>
            </w:r>
          </w:p>
        </w:tc>
      </w:tr>
      <w:tr w:rsidR="0012443E" w:rsidTr="0012443E">
        <w:trPr>
          <w:trHeight w:val="658"/>
        </w:trPr>
        <w:tc>
          <w:tcPr>
            <w:tcW w:w="1421" w:type="dxa"/>
            <w:vMerge w:val="restart"/>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Style w:val="WW-2"/>
                <w:rFonts w:ascii="Times New Roman" w:hAnsi="Times New Roman"/>
                <w:sz w:val="24"/>
                <w:szCs w:val="24"/>
              </w:rPr>
            </w:pPr>
            <w:r>
              <w:rPr>
                <w:rStyle w:val="WW-2"/>
                <w:rFonts w:ascii="Times New Roman" w:hAnsi="Times New Roman"/>
                <w:sz w:val="24"/>
                <w:szCs w:val="24"/>
              </w:rPr>
              <w:t>Органоид</w:t>
            </w:r>
          </w:p>
        </w:tc>
        <w:tc>
          <w:tcPr>
            <w:tcW w:w="2414" w:type="dxa"/>
            <w:vMerge w:val="restart"/>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Style w:val="WW-5"/>
                <w:rFonts w:ascii="Times New Roman" w:hAnsi="Times New Roman"/>
                <w:sz w:val="24"/>
                <w:szCs w:val="24"/>
              </w:rPr>
            </w:pPr>
            <w:r>
              <w:rPr>
                <w:rStyle w:val="WW-5"/>
                <w:rFonts w:ascii="Times New Roman" w:hAnsi="Times New Roman"/>
                <w:sz w:val="24"/>
                <w:szCs w:val="24"/>
              </w:rPr>
              <w:t>Морфологические особенности</w:t>
            </w:r>
          </w:p>
        </w:tc>
        <w:tc>
          <w:tcPr>
            <w:tcW w:w="1680" w:type="dxa"/>
            <w:vMerge w:val="restart"/>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r>
              <w:rPr>
                <w:rFonts w:ascii="Times New Roman" w:hAnsi="Times New Roman"/>
              </w:rPr>
              <w:t>Химический состав</w:t>
            </w:r>
          </w:p>
        </w:tc>
        <w:tc>
          <w:tcPr>
            <w:tcW w:w="385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2443E" w:rsidRDefault="0012443E" w:rsidP="0012443E">
            <w:pPr>
              <w:snapToGrid w:val="0"/>
              <w:jc w:val="center"/>
              <w:rPr>
                <w:rFonts w:ascii="Times New Roman" w:hAnsi="Times New Roman"/>
              </w:rPr>
            </w:pPr>
            <w:r>
              <w:rPr>
                <w:rFonts w:ascii="Times New Roman" w:hAnsi="Times New Roman"/>
              </w:rPr>
              <w:t>Участие в наследственности</w:t>
            </w:r>
          </w:p>
          <w:p w:rsidR="0012443E" w:rsidRDefault="0012443E" w:rsidP="0012443E">
            <w:pPr>
              <w:snapToGrid w:val="0"/>
              <w:jc w:val="center"/>
              <w:rPr>
                <w:rFonts w:ascii="Times New Roman" w:hAnsi="Times New Roman"/>
              </w:rPr>
            </w:pPr>
            <w:r>
              <w:rPr>
                <w:rFonts w:ascii="Times New Roman" w:hAnsi="Times New Roman"/>
              </w:rPr>
              <w:t>(содержание ДНК)</w:t>
            </w:r>
          </w:p>
        </w:tc>
      </w:tr>
      <w:tr w:rsidR="0012443E" w:rsidTr="0012443E">
        <w:trPr>
          <w:trHeight w:val="350"/>
        </w:trPr>
        <w:tc>
          <w:tcPr>
            <w:tcW w:w="1421" w:type="dxa"/>
            <w:vMerge/>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p>
        </w:tc>
        <w:tc>
          <w:tcPr>
            <w:tcW w:w="2414" w:type="dxa"/>
            <w:vMerge/>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p>
        </w:tc>
        <w:tc>
          <w:tcPr>
            <w:tcW w:w="1680" w:type="dxa"/>
            <w:vMerge/>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p>
        </w:tc>
        <w:tc>
          <w:tcPr>
            <w:tcW w:w="1291" w:type="dxa"/>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Style w:val="WW-2"/>
                <w:rFonts w:ascii="Times New Roman" w:hAnsi="Times New Roman"/>
                <w:sz w:val="24"/>
                <w:szCs w:val="24"/>
              </w:rPr>
            </w:pPr>
            <w:r>
              <w:rPr>
                <w:rStyle w:val="WW-2"/>
                <w:rFonts w:ascii="Times New Roman" w:hAnsi="Times New Roman"/>
                <w:sz w:val="24"/>
                <w:szCs w:val="24"/>
              </w:rPr>
              <w:t>ядерной</w:t>
            </w:r>
          </w:p>
        </w:tc>
        <w:tc>
          <w:tcPr>
            <w:tcW w:w="2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443E" w:rsidRDefault="0012443E" w:rsidP="0012443E">
            <w:pPr>
              <w:snapToGrid w:val="0"/>
              <w:jc w:val="center"/>
              <w:rPr>
                <w:rStyle w:val="WW-2"/>
                <w:rFonts w:ascii="Times New Roman" w:hAnsi="Times New Roman"/>
                <w:sz w:val="24"/>
                <w:szCs w:val="24"/>
              </w:rPr>
            </w:pPr>
            <w:r>
              <w:rPr>
                <w:rStyle w:val="WW-2"/>
                <w:rFonts w:ascii="Times New Roman" w:hAnsi="Times New Roman"/>
                <w:sz w:val="24"/>
                <w:szCs w:val="24"/>
              </w:rPr>
              <w:t>цитоплазматической</w:t>
            </w:r>
          </w:p>
        </w:tc>
      </w:tr>
      <w:tr w:rsidR="0012443E" w:rsidTr="0012443E">
        <w:trPr>
          <w:trHeight w:val="350"/>
        </w:trPr>
        <w:tc>
          <w:tcPr>
            <w:tcW w:w="1421" w:type="dxa"/>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szCs w:val="10"/>
              </w:rPr>
            </w:pPr>
          </w:p>
        </w:tc>
        <w:tc>
          <w:tcPr>
            <w:tcW w:w="2414" w:type="dxa"/>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p>
        </w:tc>
        <w:tc>
          <w:tcPr>
            <w:tcW w:w="1680" w:type="dxa"/>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rPr>
                <w:rFonts w:ascii="Times New Roman" w:hAnsi="Times New Roman"/>
              </w:rPr>
            </w:pPr>
          </w:p>
        </w:tc>
        <w:tc>
          <w:tcPr>
            <w:tcW w:w="1291" w:type="dxa"/>
            <w:tcBorders>
              <w:top w:val="single" w:sz="4" w:space="0" w:color="000000"/>
              <w:left w:val="single" w:sz="4" w:space="0" w:color="000000"/>
              <w:bottom w:val="single" w:sz="4" w:space="0" w:color="000000"/>
            </w:tcBorders>
            <w:shd w:val="clear" w:color="auto" w:fill="FFFFFF"/>
            <w:vAlign w:val="center"/>
          </w:tcPr>
          <w:p w:rsidR="0012443E" w:rsidRDefault="0012443E" w:rsidP="0012443E">
            <w:pPr>
              <w:snapToGrid w:val="0"/>
              <w:jc w:val="center"/>
            </w:pPr>
          </w:p>
        </w:tc>
        <w:tc>
          <w:tcPr>
            <w:tcW w:w="25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443E" w:rsidRDefault="0012443E" w:rsidP="0012443E">
            <w:pPr>
              <w:snapToGrid w:val="0"/>
              <w:jc w:val="center"/>
            </w:pPr>
          </w:p>
        </w:tc>
      </w:tr>
    </w:tbl>
    <w:p w:rsidR="0012443E" w:rsidRDefault="0012443E" w:rsidP="0012443E">
      <w:pPr>
        <w:sectPr w:rsidR="0012443E" w:rsidSect="009700A3">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567" w:footer="567" w:gutter="0"/>
          <w:cols w:space="720"/>
          <w:docGrid w:linePitch="360"/>
        </w:sectPr>
      </w:pPr>
    </w:p>
    <w:p w:rsidR="0012443E" w:rsidRPr="0012443E" w:rsidRDefault="00DE5FA6" w:rsidP="0012443E">
      <w:pPr>
        <w:rPr>
          <w:rFonts w:ascii="Times New Roman" w:hAnsi="Times New Roman" w:cs="Times New Roman"/>
          <w:spacing w:val="-4"/>
        </w:rPr>
      </w:pPr>
      <w:r>
        <w:rPr>
          <w:rFonts w:ascii="Times New Roman" w:hAnsi="Times New Roman" w:cs="Times New Roman"/>
          <w:noProof/>
          <w:spacing w:val="-4"/>
        </w:rPr>
        <w:lastRenderedPageBreak/>
        <w:pict>
          <v:shape id="Рисунок 31" o:spid="_x0000_s1954" type="#_x0000_t75" style="position:absolute;margin-left:45.25pt;margin-top:0;width:407.2pt;height:379.05pt;z-index:-251700224;visibility:visible;mso-wrap-distance-left:9.05pt;mso-wrap-distance-right:9.05pt;mso-position-vertical-relative:margin" filled="t">
            <v:imagedata r:id="rId32" o:title=""/>
            <w10:wrap type="topAndBottom" anchory="margin"/>
          </v:shape>
        </w:pict>
      </w:r>
      <w:r w:rsidR="0012443E" w:rsidRPr="0012443E">
        <w:rPr>
          <w:rFonts w:ascii="Times New Roman" w:hAnsi="Times New Roman" w:cs="Times New Roman"/>
          <w:spacing w:val="-4"/>
        </w:rPr>
        <w:t xml:space="preserve">Рисунок 2 – </w:t>
      </w:r>
      <w:r w:rsidR="0012443E" w:rsidRPr="0012443E">
        <w:rPr>
          <w:rFonts w:ascii="Times New Roman" w:hAnsi="Times New Roman" w:cs="Times New Roman"/>
          <w:b/>
          <w:spacing w:val="-4"/>
        </w:rPr>
        <w:t>Схематическое строение растительной клетки</w:t>
      </w:r>
      <w:r w:rsidR="0012443E" w:rsidRPr="0012443E">
        <w:rPr>
          <w:rFonts w:ascii="Times New Roman" w:hAnsi="Times New Roman" w:cs="Times New Roman"/>
          <w:spacing w:val="-4"/>
        </w:rPr>
        <w:t xml:space="preserve"> (по Любавской А.Я., 1982): </w:t>
      </w:r>
    </w:p>
    <w:p w:rsidR="0012443E" w:rsidRDefault="00DE5FA6" w:rsidP="0012443E">
      <w:pPr>
        <w:jc w:val="both"/>
      </w:pPr>
      <w:r>
        <w:rPr>
          <w:rFonts w:ascii="Times New Roman" w:hAnsi="Times New Roman" w:cs="Times New Roman"/>
          <w:noProof/>
          <w:sz w:val="28"/>
          <w:lang w:eastAsia="ru-RU"/>
        </w:rPr>
        <w:pict>
          <v:group id="_x0000_s1077" style="position:absolute;left:0;text-align:left;margin-left:2.65pt;margin-top:64.75pt;width:457.5pt;height:256.3pt;z-index:251619328" coordorigin="1371,10293" coordsize="9355,4695">
            <v:shape id="image3" o:spid="_x0000_s1078" type="#_x0000_t75" style="position:absolute;left:1371;top:10293;width:2939;height:4695;mso-wrap-style:none;v-text-anchor:middle">
              <v:fill type="frame"/>
              <v:stroke joinstyle="round"/>
              <v:imagedata r:id="rId33" o:title="" cropbottom="6285f" cropleft="4890f"/>
            </v:shape>
            <v:shape id="_x0000_s1079" type="#_x0000_t202" style="position:absolute;left:4458;top:11547;width:6268;height:2196" stroked="f">
              <v:fill color2="black"/>
              <v:stroke joinstyle="round"/>
              <v:textbox style="mso-rotate-with-shape:t">
                <w:txbxContent>
                  <w:p w:rsidR="005C43CE" w:rsidRDefault="005C43CE" w:rsidP="0012443E">
                    <w:pPr>
                      <w:rPr>
                        <w:rFonts w:eastAsia="Times New Roman" w:cs="Times New Roman"/>
                        <w:spacing w:val="-2"/>
                      </w:rPr>
                    </w:pPr>
                    <w:r>
                      <w:rPr>
                        <w:rFonts w:ascii="Times New Roman" w:eastAsia="Arial" w:hAnsi="Times New Roman" w:cs="Times New Roman"/>
                        <w:iCs/>
                      </w:rPr>
                      <w:t xml:space="preserve">Рисунок 3 – </w:t>
                    </w:r>
                    <w:r>
                      <w:rPr>
                        <w:rFonts w:ascii="Times New Roman" w:eastAsia="Arial" w:hAnsi="Times New Roman" w:cs="Times New Roman"/>
                        <w:b/>
                        <w:iCs/>
                      </w:rPr>
                      <w:t>Схема строения прокариотической клетки</w:t>
                    </w:r>
                    <w:r>
                      <w:rPr>
                        <w:rFonts w:ascii="Times New Roman" w:eastAsia="Arial" w:hAnsi="Times New Roman" w:cs="Times New Roman"/>
                        <w:iCs/>
                      </w:rPr>
                      <w:t xml:space="preserve"> (по Жуковскому П.М.,</w:t>
                    </w:r>
                    <w:r>
                      <w:rPr>
                        <w:rFonts w:ascii="Arial" w:eastAsia="Arial" w:hAnsi="Arial" w:cs="Arial"/>
                        <w:i/>
                        <w:iCs/>
                      </w:rPr>
                      <w:t xml:space="preserve"> </w:t>
                    </w:r>
                    <w:r w:rsidRPr="000D15F4">
                      <w:rPr>
                        <w:rFonts w:ascii="Times New Roman" w:eastAsia="Arial" w:hAnsi="Times New Roman" w:cs="Times New Roman"/>
                        <w:iCs/>
                      </w:rPr>
                      <w:t>1982</w:t>
                    </w:r>
                    <w:r w:rsidRPr="007529DA">
                      <w:rPr>
                        <w:rFonts w:ascii="Times New Roman" w:eastAsia="Arial" w:hAnsi="Times New Roman" w:cs="Times New Roman"/>
                        <w:iCs/>
                      </w:rPr>
                      <w:t>):</w:t>
                    </w:r>
                    <w:r w:rsidRPr="007529DA">
                      <w:rPr>
                        <w:rFonts w:ascii="Arial" w:eastAsia="Arial" w:hAnsi="Arial" w:cs="Arial"/>
                        <w:i/>
                        <w:iCs/>
                      </w:rPr>
                      <w:t xml:space="preserve"> </w:t>
                    </w:r>
                  </w:p>
                  <w:p w:rsidR="005C43CE" w:rsidRDefault="005C43CE" w:rsidP="0012443E">
                    <w:pPr>
                      <w:jc w:val="both"/>
                      <w:rPr>
                        <w:rFonts w:ascii="Times New Roman" w:eastAsia="Times New Roman" w:hAnsi="Times New Roman" w:cs="Times New Roman"/>
                        <w:spacing w:val="-2"/>
                      </w:rPr>
                    </w:pPr>
                    <w:r w:rsidRPr="007529DA">
                      <w:rPr>
                        <w:rFonts w:ascii="Times New Roman" w:eastAsia="Times New Roman" w:hAnsi="Times New Roman" w:cs="Times New Roman"/>
                        <w:spacing w:val="-2"/>
                      </w:rPr>
                      <w:t>1 – клеточная стенка; 2 – плазматическая мембрана;   3 – ДНК; 4 – рибосомы; 5 – лизосома; 6 – ламеллярные структуры; 7 – впячивание плазматической мембраны; 8 – хроматофоры; 9 – вакуоли с включениями; 10 – жгутики; 11 – пластинчатые тилакоиды.</w:t>
                    </w:r>
                  </w:p>
                </w:txbxContent>
              </v:textbox>
            </v:shape>
            <w10:wrap type="topAndBottom"/>
          </v:group>
        </w:pict>
      </w:r>
      <w:r w:rsidR="0012443E" w:rsidRPr="0012443E">
        <w:rPr>
          <w:rFonts w:ascii="Times New Roman" w:hAnsi="Times New Roman" w:cs="Times New Roman"/>
        </w:rPr>
        <w:t>1 – ядерная оболочка, 2 – ядрышко, 3 – ядро, 4 – пиноцитозный пузырек, 5 – эндоплазматическая сеть, 6 – митохондрии, 7 – рибосомы, 8 – пластиды, 9 – крахмальное зерно, 10 – вакуоль, 11 – тонопласт, 12 – аппарат Гольджи, 13 – плазмалемма, 14 – оболочки клетки, 15 –</w:t>
      </w:r>
      <w:r w:rsidR="0012443E">
        <w:t xml:space="preserve"> </w:t>
      </w:r>
      <w:r w:rsidR="0012443E" w:rsidRPr="0012443E">
        <w:rPr>
          <w:rFonts w:ascii="Times New Roman" w:hAnsi="Times New Roman" w:cs="Times New Roman"/>
        </w:rPr>
        <w:t>плазмодесма.</w:t>
      </w:r>
    </w:p>
    <w:p w:rsidR="0012443E" w:rsidRPr="00BF3D53" w:rsidRDefault="0012443E" w:rsidP="006D7C0A">
      <w:pPr>
        <w:jc w:val="center"/>
        <w:rPr>
          <w:rFonts w:ascii="Times New Roman" w:hAnsi="Times New Roman"/>
          <w:i/>
          <w:sz w:val="28"/>
        </w:rPr>
      </w:pPr>
      <w:r w:rsidRPr="00BF3D53">
        <w:rPr>
          <w:rFonts w:ascii="Times New Roman" w:hAnsi="Times New Roman"/>
          <w:i/>
          <w:sz w:val="28"/>
        </w:rPr>
        <w:lastRenderedPageBreak/>
        <w:t>Контрольные задания</w:t>
      </w:r>
    </w:p>
    <w:p w:rsidR="0012443E" w:rsidRDefault="0012443E" w:rsidP="006D7C0A">
      <w:pPr>
        <w:jc w:val="both"/>
        <w:rPr>
          <w:rFonts w:ascii="Times New Roman" w:hAnsi="Times New Roman"/>
          <w:sz w:val="28"/>
        </w:rPr>
      </w:pPr>
    </w:p>
    <w:p w:rsidR="0012443E" w:rsidRDefault="0012443E" w:rsidP="006D7C0A">
      <w:pPr>
        <w:jc w:val="center"/>
        <w:rPr>
          <w:rFonts w:ascii="Times New Roman" w:hAnsi="Times New Roman"/>
          <w:sz w:val="28"/>
        </w:rPr>
      </w:pPr>
      <w:r>
        <w:rPr>
          <w:rFonts w:ascii="Times New Roman" w:hAnsi="Times New Roman"/>
          <w:sz w:val="28"/>
        </w:rPr>
        <w:t>Задание 1</w:t>
      </w:r>
    </w:p>
    <w:p w:rsidR="0012443E" w:rsidRDefault="0012443E" w:rsidP="00685E07">
      <w:pPr>
        <w:numPr>
          <w:ilvl w:val="0"/>
          <w:numId w:val="13"/>
        </w:numPr>
        <w:shd w:val="clear" w:color="auto" w:fill="FFFFFF"/>
        <w:tabs>
          <w:tab w:val="left" w:pos="361"/>
        </w:tabs>
        <w:jc w:val="both"/>
        <w:rPr>
          <w:rFonts w:ascii="Times New Roman" w:hAnsi="Times New Roman"/>
          <w:sz w:val="28"/>
        </w:rPr>
      </w:pPr>
      <w:r>
        <w:rPr>
          <w:rFonts w:ascii="Times New Roman" w:hAnsi="Times New Roman"/>
          <w:sz w:val="28"/>
        </w:rPr>
        <w:t>Опишите строение и функции: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рибосомы;</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эндоплазматической сети;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клеточной оболочки.</w:t>
      </w:r>
    </w:p>
    <w:p w:rsidR="0012443E" w:rsidRDefault="0012443E" w:rsidP="00C6120F">
      <w:pPr>
        <w:numPr>
          <w:ilvl w:val="1"/>
          <w:numId w:val="20"/>
        </w:numPr>
        <w:shd w:val="clear" w:color="auto" w:fill="FFFFFF"/>
        <w:tabs>
          <w:tab w:val="left" w:pos="390"/>
        </w:tabs>
        <w:jc w:val="both"/>
        <w:rPr>
          <w:rFonts w:ascii="Times New Roman" w:hAnsi="Times New Roman"/>
          <w:sz w:val="28"/>
        </w:rPr>
      </w:pPr>
      <w:r>
        <w:rPr>
          <w:rFonts w:ascii="Times New Roman" w:hAnsi="Times New Roman"/>
          <w:sz w:val="28"/>
        </w:rPr>
        <w:t>Какой органоид цитоплазмы осуществляет синтез АТФ?</w:t>
      </w:r>
    </w:p>
    <w:p w:rsidR="0012443E" w:rsidRDefault="0012443E" w:rsidP="00C6120F">
      <w:pPr>
        <w:numPr>
          <w:ilvl w:val="1"/>
          <w:numId w:val="20"/>
        </w:numPr>
        <w:shd w:val="clear" w:color="auto" w:fill="FFFFFF"/>
        <w:tabs>
          <w:tab w:val="left" w:pos="390"/>
        </w:tabs>
        <w:jc w:val="both"/>
        <w:rPr>
          <w:rFonts w:ascii="Times New Roman" w:hAnsi="Times New Roman"/>
          <w:sz w:val="28"/>
        </w:rPr>
      </w:pPr>
      <w:r>
        <w:rPr>
          <w:rFonts w:ascii="Times New Roman" w:hAnsi="Times New Roman"/>
          <w:sz w:val="28"/>
        </w:rPr>
        <w:t>Какую группу организмов называют эукариотами?</w:t>
      </w:r>
    </w:p>
    <w:p w:rsidR="0012443E" w:rsidRDefault="0012443E" w:rsidP="006D7C0A">
      <w:pPr>
        <w:jc w:val="center"/>
        <w:rPr>
          <w:rFonts w:ascii="Times New Roman" w:hAnsi="Times New Roman"/>
          <w:sz w:val="28"/>
        </w:rPr>
      </w:pPr>
    </w:p>
    <w:p w:rsidR="0012443E" w:rsidRDefault="0012443E" w:rsidP="006D7C0A">
      <w:pPr>
        <w:jc w:val="center"/>
        <w:rPr>
          <w:rFonts w:ascii="Times New Roman" w:hAnsi="Times New Roman"/>
          <w:sz w:val="28"/>
        </w:rPr>
      </w:pPr>
      <w:r>
        <w:rPr>
          <w:rFonts w:ascii="Times New Roman" w:hAnsi="Times New Roman"/>
          <w:sz w:val="28"/>
        </w:rPr>
        <w:t>Задание 2</w:t>
      </w:r>
    </w:p>
    <w:p w:rsidR="0012443E" w:rsidRDefault="0012443E" w:rsidP="00C6120F">
      <w:pPr>
        <w:numPr>
          <w:ilvl w:val="2"/>
          <w:numId w:val="20"/>
        </w:numPr>
        <w:shd w:val="clear" w:color="auto" w:fill="FFFFFF"/>
        <w:tabs>
          <w:tab w:val="left" w:pos="361"/>
        </w:tabs>
        <w:jc w:val="both"/>
        <w:rPr>
          <w:rFonts w:ascii="Times New Roman" w:hAnsi="Times New Roman"/>
          <w:sz w:val="28"/>
        </w:rPr>
      </w:pPr>
      <w:r>
        <w:rPr>
          <w:rFonts w:ascii="Times New Roman" w:hAnsi="Times New Roman"/>
          <w:sz w:val="28"/>
        </w:rPr>
        <w:t>Опишите строение и функции: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хлоропласта;</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ядрышка;</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вакуоли.</w:t>
      </w:r>
    </w:p>
    <w:p w:rsidR="0012443E" w:rsidRDefault="0012443E" w:rsidP="00685E07">
      <w:pPr>
        <w:numPr>
          <w:ilvl w:val="1"/>
          <w:numId w:val="9"/>
        </w:numPr>
        <w:shd w:val="clear" w:color="auto" w:fill="FFFFFF"/>
        <w:tabs>
          <w:tab w:val="left" w:pos="394"/>
        </w:tabs>
        <w:jc w:val="both"/>
        <w:rPr>
          <w:rFonts w:ascii="Times New Roman" w:hAnsi="Times New Roman"/>
          <w:sz w:val="28"/>
        </w:rPr>
      </w:pPr>
      <w:r>
        <w:rPr>
          <w:rFonts w:ascii="Times New Roman" w:hAnsi="Times New Roman"/>
          <w:sz w:val="28"/>
        </w:rPr>
        <w:t>Какая органелла цитоплазмы выполняет синтез полипептидной цепи?</w:t>
      </w:r>
    </w:p>
    <w:p w:rsidR="0012443E" w:rsidRDefault="0012443E" w:rsidP="00685E07">
      <w:pPr>
        <w:numPr>
          <w:ilvl w:val="1"/>
          <w:numId w:val="9"/>
        </w:numPr>
        <w:shd w:val="clear" w:color="auto" w:fill="FFFFFF"/>
        <w:tabs>
          <w:tab w:val="left" w:pos="385"/>
        </w:tabs>
        <w:jc w:val="both"/>
        <w:rPr>
          <w:rFonts w:ascii="Times New Roman" w:hAnsi="Times New Roman"/>
          <w:sz w:val="28"/>
        </w:rPr>
      </w:pPr>
      <w:r>
        <w:rPr>
          <w:rFonts w:ascii="Times New Roman" w:hAnsi="Times New Roman"/>
          <w:sz w:val="28"/>
        </w:rPr>
        <w:t>Какую группу организмов называют прокариотами?</w:t>
      </w:r>
    </w:p>
    <w:p w:rsidR="0012443E" w:rsidRDefault="0012443E" w:rsidP="006D7C0A">
      <w:pPr>
        <w:jc w:val="center"/>
        <w:rPr>
          <w:rFonts w:ascii="Times New Roman" w:hAnsi="Times New Roman"/>
          <w:sz w:val="28"/>
        </w:rPr>
      </w:pPr>
    </w:p>
    <w:p w:rsidR="0012443E" w:rsidRDefault="0012443E" w:rsidP="006D7C0A">
      <w:pPr>
        <w:jc w:val="center"/>
        <w:rPr>
          <w:rFonts w:ascii="Times New Roman" w:hAnsi="Times New Roman"/>
          <w:sz w:val="28"/>
        </w:rPr>
      </w:pPr>
      <w:r>
        <w:rPr>
          <w:rFonts w:ascii="Times New Roman" w:hAnsi="Times New Roman"/>
          <w:sz w:val="28"/>
        </w:rPr>
        <w:t>Задание 3</w:t>
      </w:r>
    </w:p>
    <w:p w:rsidR="0012443E" w:rsidRDefault="0012443E" w:rsidP="006D7C0A">
      <w:pPr>
        <w:jc w:val="both"/>
        <w:rPr>
          <w:rFonts w:ascii="Times New Roman" w:hAnsi="Times New Roman"/>
          <w:sz w:val="28"/>
        </w:rPr>
      </w:pPr>
      <w:r>
        <w:rPr>
          <w:rFonts w:ascii="Times New Roman" w:hAnsi="Times New Roman"/>
          <w:sz w:val="28"/>
        </w:rPr>
        <w:t>1. Опишите строение и функции: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аппарата Гольджи;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ядра;</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плазмодесм.</w:t>
      </w:r>
    </w:p>
    <w:p w:rsidR="0012443E" w:rsidRDefault="0012443E" w:rsidP="00C6120F">
      <w:pPr>
        <w:numPr>
          <w:ilvl w:val="1"/>
          <w:numId w:val="16"/>
        </w:numPr>
        <w:shd w:val="clear" w:color="auto" w:fill="FFFFFF"/>
        <w:tabs>
          <w:tab w:val="left" w:pos="410"/>
        </w:tabs>
        <w:jc w:val="both"/>
        <w:rPr>
          <w:rFonts w:ascii="Times New Roman" w:hAnsi="Times New Roman"/>
          <w:sz w:val="28"/>
        </w:rPr>
      </w:pPr>
      <w:r>
        <w:rPr>
          <w:rFonts w:ascii="Times New Roman" w:hAnsi="Times New Roman"/>
          <w:sz w:val="28"/>
        </w:rPr>
        <w:t>В чем отличие растительной клетки от животной?</w:t>
      </w:r>
    </w:p>
    <w:p w:rsidR="0012443E" w:rsidRDefault="0012443E" w:rsidP="00C6120F">
      <w:pPr>
        <w:numPr>
          <w:ilvl w:val="1"/>
          <w:numId w:val="16"/>
        </w:numPr>
        <w:shd w:val="clear" w:color="auto" w:fill="FFFFFF"/>
        <w:tabs>
          <w:tab w:val="left" w:pos="395"/>
        </w:tabs>
        <w:jc w:val="both"/>
        <w:rPr>
          <w:rFonts w:ascii="Times New Roman" w:hAnsi="Times New Roman"/>
          <w:sz w:val="28"/>
        </w:rPr>
      </w:pPr>
      <w:r>
        <w:rPr>
          <w:rFonts w:ascii="Times New Roman" w:hAnsi="Times New Roman"/>
          <w:sz w:val="28"/>
        </w:rPr>
        <w:t>Что такое нуклеиновые кислоты?</w:t>
      </w:r>
    </w:p>
    <w:p w:rsidR="0012443E" w:rsidRDefault="0012443E" w:rsidP="006D7C0A">
      <w:pPr>
        <w:jc w:val="center"/>
        <w:rPr>
          <w:rFonts w:ascii="Times New Roman" w:hAnsi="Times New Roman"/>
          <w:sz w:val="28"/>
        </w:rPr>
      </w:pPr>
    </w:p>
    <w:p w:rsidR="0012443E" w:rsidRDefault="0012443E" w:rsidP="006D7C0A">
      <w:pPr>
        <w:jc w:val="center"/>
        <w:rPr>
          <w:rFonts w:ascii="Times New Roman" w:hAnsi="Times New Roman"/>
          <w:sz w:val="28"/>
        </w:rPr>
      </w:pPr>
      <w:r>
        <w:rPr>
          <w:rFonts w:ascii="Times New Roman" w:hAnsi="Times New Roman"/>
          <w:sz w:val="28"/>
        </w:rPr>
        <w:t>Задание 4</w:t>
      </w:r>
    </w:p>
    <w:p w:rsidR="0012443E" w:rsidRDefault="0012443E" w:rsidP="00C6120F">
      <w:pPr>
        <w:numPr>
          <w:ilvl w:val="2"/>
          <w:numId w:val="16"/>
        </w:numPr>
        <w:shd w:val="clear" w:color="auto" w:fill="FFFFFF"/>
        <w:tabs>
          <w:tab w:val="left" w:pos="381"/>
        </w:tabs>
        <w:jc w:val="both"/>
        <w:rPr>
          <w:rFonts w:ascii="Times New Roman" w:hAnsi="Times New Roman"/>
          <w:sz w:val="28"/>
        </w:rPr>
      </w:pPr>
      <w:r>
        <w:rPr>
          <w:rFonts w:ascii="Times New Roman" w:hAnsi="Times New Roman"/>
          <w:sz w:val="28"/>
        </w:rPr>
        <w:t>Опишите строение и функции:</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РНК;</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ДНК;</w:t>
      </w:r>
    </w:p>
    <w:p w:rsidR="0012443E" w:rsidRDefault="0012443E" w:rsidP="00C6120F">
      <w:pPr>
        <w:numPr>
          <w:ilvl w:val="0"/>
          <w:numId w:val="21"/>
        </w:numPr>
        <w:shd w:val="clear" w:color="auto" w:fill="FFFFFF"/>
        <w:jc w:val="both"/>
        <w:rPr>
          <w:rFonts w:ascii="Times New Roman" w:hAnsi="Times New Roman"/>
          <w:sz w:val="28"/>
        </w:rPr>
      </w:pPr>
      <w:r>
        <w:rPr>
          <w:rFonts w:ascii="Times New Roman" w:hAnsi="Times New Roman"/>
          <w:sz w:val="28"/>
        </w:rPr>
        <w:t>хромосом.</w:t>
      </w:r>
    </w:p>
    <w:p w:rsidR="0012443E" w:rsidRDefault="00DC59DB" w:rsidP="00685E07">
      <w:pPr>
        <w:numPr>
          <w:ilvl w:val="1"/>
          <w:numId w:val="5"/>
        </w:numPr>
        <w:shd w:val="clear" w:color="auto" w:fill="FFFFFF"/>
        <w:tabs>
          <w:tab w:val="left" w:pos="400"/>
        </w:tabs>
        <w:jc w:val="both"/>
        <w:rPr>
          <w:rFonts w:ascii="Times New Roman" w:hAnsi="Times New Roman"/>
          <w:sz w:val="28"/>
        </w:rPr>
      </w:pPr>
      <w:r>
        <w:rPr>
          <w:rFonts w:ascii="Times New Roman" w:hAnsi="Times New Roman"/>
          <w:sz w:val="28"/>
        </w:rPr>
        <w:t>Дайте характеристику клетке организма</w:t>
      </w:r>
      <w:r w:rsidR="0012443E">
        <w:rPr>
          <w:rFonts w:ascii="Times New Roman" w:hAnsi="Times New Roman"/>
          <w:sz w:val="28"/>
        </w:rPr>
        <w:t>?</w:t>
      </w:r>
    </w:p>
    <w:p w:rsidR="0012443E" w:rsidRDefault="00DC59DB" w:rsidP="00685E07">
      <w:pPr>
        <w:numPr>
          <w:ilvl w:val="1"/>
          <w:numId w:val="5"/>
        </w:numPr>
        <w:shd w:val="clear" w:color="auto" w:fill="FFFFFF"/>
        <w:tabs>
          <w:tab w:val="left" w:pos="395"/>
        </w:tabs>
        <w:jc w:val="both"/>
        <w:rPr>
          <w:rFonts w:ascii="Times New Roman" w:hAnsi="Times New Roman"/>
          <w:sz w:val="28"/>
        </w:rPr>
      </w:pPr>
      <w:r>
        <w:rPr>
          <w:rFonts w:ascii="Times New Roman" w:hAnsi="Times New Roman"/>
          <w:sz w:val="28"/>
        </w:rPr>
        <w:t>Дайте определение понятию</w:t>
      </w:r>
      <w:r w:rsidR="0012443E">
        <w:rPr>
          <w:rFonts w:ascii="Times New Roman" w:hAnsi="Times New Roman"/>
          <w:sz w:val="28"/>
        </w:rPr>
        <w:t xml:space="preserve"> </w:t>
      </w:r>
      <w:r>
        <w:rPr>
          <w:rFonts w:ascii="Times New Roman" w:hAnsi="Times New Roman"/>
          <w:sz w:val="28"/>
        </w:rPr>
        <w:t>«</w:t>
      </w:r>
      <w:r w:rsidR="0012443E">
        <w:rPr>
          <w:rFonts w:ascii="Times New Roman" w:hAnsi="Times New Roman"/>
          <w:sz w:val="28"/>
        </w:rPr>
        <w:t>генетика</w:t>
      </w:r>
      <w:r>
        <w:rPr>
          <w:rFonts w:ascii="Times New Roman" w:hAnsi="Times New Roman"/>
          <w:sz w:val="28"/>
        </w:rPr>
        <w:t>»</w:t>
      </w:r>
      <w:r w:rsidR="0012443E">
        <w:rPr>
          <w:rFonts w:ascii="Times New Roman" w:hAnsi="Times New Roman"/>
          <w:sz w:val="28"/>
        </w:rPr>
        <w:t>?</w:t>
      </w:r>
    </w:p>
    <w:p w:rsidR="0012443E" w:rsidRDefault="0012443E" w:rsidP="006D7C0A">
      <w:pPr>
        <w:jc w:val="both"/>
        <w:rPr>
          <w:rFonts w:ascii="Times New Roman" w:hAnsi="Times New Roman"/>
          <w:sz w:val="28"/>
        </w:rPr>
      </w:pPr>
    </w:p>
    <w:p w:rsidR="0012443E" w:rsidRDefault="0012443E" w:rsidP="006D7C0A">
      <w:pPr>
        <w:jc w:val="center"/>
        <w:rPr>
          <w:rFonts w:ascii="Times New Roman" w:hAnsi="Times New Roman"/>
          <w:sz w:val="28"/>
        </w:rPr>
      </w:pPr>
      <w:r>
        <w:rPr>
          <w:rFonts w:ascii="Times New Roman" w:hAnsi="Times New Roman"/>
          <w:sz w:val="28"/>
        </w:rPr>
        <w:t>Задание 5</w:t>
      </w:r>
    </w:p>
    <w:p w:rsidR="0012443E" w:rsidRDefault="0012443E" w:rsidP="006D7C0A">
      <w:pPr>
        <w:tabs>
          <w:tab w:val="left" w:pos="395"/>
        </w:tabs>
        <w:ind w:firstLine="709"/>
        <w:jc w:val="both"/>
        <w:rPr>
          <w:rFonts w:ascii="Times New Roman" w:hAnsi="Times New Roman"/>
          <w:sz w:val="28"/>
        </w:rPr>
      </w:pPr>
      <w:r>
        <w:rPr>
          <w:rFonts w:ascii="Times New Roman" w:hAnsi="Times New Roman"/>
          <w:sz w:val="28"/>
        </w:rPr>
        <w:t>Зарисовать схему клеточного цикла и кратко описать процессы, происходящие в разные периоды цикла, указать особенности строения  хромосом (моно- или дихроматидные) и количество ДНК в них (</w:t>
      </w:r>
      <w:r w:rsidRPr="000B1055">
        <w:rPr>
          <w:rFonts w:ascii="Times New Roman" w:hAnsi="Times New Roman"/>
          <w:b/>
          <w:sz w:val="28"/>
        </w:rPr>
        <w:t>2с</w:t>
      </w:r>
      <w:r>
        <w:rPr>
          <w:rFonts w:ascii="Times New Roman" w:hAnsi="Times New Roman"/>
          <w:sz w:val="28"/>
        </w:rPr>
        <w:t xml:space="preserve"> или </w:t>
      </w:r>
      <w:r w:rsidRPr="000B1055">
        <w:rPr>
          <w:rFonts w:ascii="Times New Roman" w:hAnsi="Times New Roman"/>
          <w:b/>
          <w:sz w:val="28"/>
        </w:rPr>
        <w:t>4 с</w:t>
      </w:r>
      <w:r>
        <w:rPr>
          <w:rFonts w:ascii="Times New Roman" w:hAnsi="Times New Roman"/>
          <w:sz w:val="28"/>
        </w:rPr>
        <w:t>).</w:t>
      </w:r>
    </w:p>
    <w:p w:rsidR="009700A3" w:rsidRDefault="009700A3" w:rsidP="006D7C0A">
      <w:pPr>
        <w:jc w:val="center"/>
        <w:rPr>
          <w:rFonts w:ascii="Times New Roman" w:hAnsi="Times New Roman"/>
          <w:sz w:val="20"/>
          <w:szCs w:val="20"/>
        </w:rPr>
      </w:pPr>
    </w:p>
    <w:p w:rsidR="004538E0" w:rsidRPr="009700A3" w:rsidRDefault="004538E0" w:rsidP="006D7C0A">
      <w:pPr>
        <w:jc w:val="center"/>
        <w:rPr>
          <w:rFonts w:ascii="Times New Roman" w:hAnsi="Times New Roman"/>
          <w:sz w:val="20"/>
          <w:szCs w:val="20"/>
        </w:rPr>
      </w:pPr>
    </w:p>
    <w:p w:rsidR="0012443E" w:rsidRDefault="0012443E" w:rsidP="006D7C0A">
      <w:pPr>
        <w:jc w:val="center"/>
        <w:rPr>
          <w:rFonts w:ascii="Times New Roman" w:hAnsi="Times New Roman"/>
          <w:sz w:val="28"/>
        </w:rPr>
      </w:pPr>
      <w:r>
        <w:rPr>
          <w:rFonts w:ascii="Times New Roman" w:hAnsi="Times New Roman"/>
          <w:sz w:val="28"/>
        </w:rPr>
        <w:t>Тема 2</w:t>
      </w:r>
      <w:r w:rsidR="00285312">
        <w:rPr>
          <w:rFonts w:ascii="Times New Roman" w:hAnsi="Times New Roman"/>
          <w:sz w:val="28"/>
        </w:rPr>
        <w:t>.</w:t>
      </w:r>
      <w:r>
        <w:rPr>
          <w:rFonts w:ascii="Times New Roman" w:hAnsi="Times New Roman"/>
          <w:sz w:val="28"/>
        </w:rPr>
        <w:t xml:space="preserve"> МИТОЗ. ВЕГЕТАТИВНОЕ (БЕСПОЛОЕ) РАЗМНОЖЕНИЕ</w:t>
      </w:r>
    </w:p>
    <w:p w:rsidR="0012443E" w:rsidRPr="006D7C0A" w:rsidRDefault="0012443E" w:rsidP="006D7C0A">
      <w:pPr>
        <w:jc w:val="center"/>
        <w:rPr>
          <w:rFonts w:ascii="Times New Roman" w:hAnsi="Times New Roman"/>
          <w:i/>
        </w:rPr>
      </w:pPr>
    </w:p>
    <w:p w:rsidR="0012443E" w:rsidRDefault="0012443E" w:rsidP="006D7C0A">
      <w:pPr>
        <w:jc w:val="center"/>
        <w:rPr>
          <w:rFonts w:ascii="Times New Roman" w:hAnsi="Times New Roman"/>
          <w:i/>
          <w:sz w:val="28"/>
        </w:rPr>
      </w:pPr>
      <w:r w:rsidRPr="00BF3D53">
        <w:rPr>
          <w:rFonts w:ascii="Times New Roman" w:hAnsi="Times New Roman"/>
          <w:i/>
          <w:sz w:val="28"/>
        </w:rPr>
        <w:t>Задания</w:t>
      </w:r>
    </w:p>
    <w:p w:rsidR="0012443E" w:rsidRPr="000B1055" w:rsidRDefault="0012443E" w:rsidP="00685E07">
      <w:pPr>
        <w:numPr>
          <w:ilvl w:val="2"/>
          <w:numId w:val="5"/>
        </w:numPr>
        <w:shd w:val="clear" w:color="auto" w:fill="FFFFFF"/>
        <w:tabs>
          <w:tab w:val="left" w:pos="390"/>
        </w:tabs>
        <w:ind w:left="358" w:right="20" w:hanging="318"/>
        <w:jc w:val="both"/>
        <w:rPr>
          <w:rFonts w:ascii="Times New Roman" w:hAnsi="Times New Roman" w:cs="Times New Roman"/>
          <w:spacing w:val="-2"/>
          <w:sz w:val="28"/>
          <w:szCs w:val="28"/>
        </w:rPr>
      </w:pPr>
      <w:r w:rsidRPr="000B1055">
        <w:rPr>
          <w:rFonts w:ascii="Times New Roman" w:hAnsi="Times New Roman" w:cs="Times New Roman"/>
          <w:spacing w:val="-2"/>
          <w:sz w:val="28"/>
          <w:szCs w:val="28"/>
        </w:rPr>
        <w:t>Перечислить основные сельскохозяйственные культуры, размножаемые вегетативно, и назвать органы вегетативного размножения этих культур.</w:t>
      </w:r>
    </w:p>
    <w:p w:rsidR="0012443E" w:rsidRPr="000B1055" w:rsidRDefault="0012443E" w:rsidP="00685E07">
      <w:pPr>
        <w:numPr>
          <w:ilvl w:val="2"/>
          <w:numId w:val="5"/>
        </w:numPr>
        <w:shd w:val="clear" w:color="auto" w:fill="FFFFFF"/>
        <w:tabs>
          <w:tab w:val="left" w:pos="405"/>
        </w:tabs>
        <w:ind w:left="358" w:right="20" w:hanging="318"/>
        <w:jc w:val="both"/>
        <w:rPr>
          <w:rFonts w:ascii="Times New Roman" w:hAnsi="Times New Roman" w:cs="Times New Roman"/>
          <w:sz w:val="28"/>
          <w:szCs w:val="28"/>
        </w:rPr>
      </w:pPr>
      <w:r w:rsidRPr="000B1055">
        <w:rPr>
          <w:rFonts w:ascii="Times New Roman" w:hAnsi="Times New Roman" w:cs="Times New Roman"/>
          <w:sz w:val="28"/>
          <w:szCs w:val="28"/>
        </w:rPr>
        <w:lastRenderedPageBreak/>
        <w:t>Отметить особенности вегетативного размножения путем прививок и микроклонального размножения (МКР).</w:t>
      </w:r>
    </w:p>
    <w:p w:rsidR="0012443E" w:rsidRPr="000B1055" w:rsidRDefault="0012443E" w:rsidP="00685E07">
      <w:pPr>
        <w:numPr>
          <w:ilvl w:val="2"/>
          <w:numId w:val="5"/>
        </w:numPr>
        <w:shd w:val="clear" w:color="auto" w:fill="FFFFFF"/>
        <w:tabs>
          <w:tab w:val="left" w:pos="405"/>
        </w:tabs>
        <w:ind w:left="358" w:right="20" w:hanging="318"/>
        <w:jc w:val="both"/>
        <w:rPr>
          <w:rFonts w:ascii="Times New Roman" w:hAnsi="Times New Roman" w:cs="Times New Roman"/>
          <w:sz w:val="28"/>
          <w:szCs w:val="28"/>
        </w:rPr>
      </w:pPr>
      <w:r w:rsidRPr="000B1055">
        <w:rPr>
          <w:rFonts w:ascii="Times New Roman" w:hAnsi="Times New Roman" w:cs="Times New Roman"/>
          <w:sz w:val="28"/>
          <w:szCs w:val="28"/>
        </w:rPr>
        <w:t>Изучить митотический цикл (рисунок 4) и особенности процессов в периоды интерфазы.</w:t>
      </w:r>
    </w:p>
    <w:p w:rsidR="0012443E" w:rsidRPr="000B1055" w:rsidRDefault="0012443E" w:rsidP="00685E07">
      <w:pPr>
        <w:numPr>
          <w:ilvl w:val="2"/>
          <w:numId w:val="5"/>
        </w:numPr>
        <w:shd w:val="clear" w:color="auto" w:fill="FFFFFF"/>
        <w:tabs>
          <w:tab w:val="left" w:pos="410"/>
        </w:tabs>
        <w:ind w:left="358" w:hanging="318"/>
        <w:jc w:val="both"/>
        <w:rPr>
          <w:rFonts w:ascii="Times New Roman" w:hAnsi="Times New Roman" w:cs="Times New Roman"/>
          <w:sz w:val="28"/>
          <w:szCs w:val="28"/>
        </w:rPr>
      </w:pPr>
      <w:r w:rsidRPr="000B1055">
        <w:rPr>
          <w:rFonts w:ascii="Times New Roman" w:hAnsi="Times New Roman" w:cs="Times New Roman"/>
          <w:sz w:val="28"/>
          <w:szCs w:val="28"/>
        </w:rPr>
        <w:t>Охарактеризовать фазы митоза (рисунок 5).</w:t>
      </w:r>
    </w:p>
    <w:p w:rsidR="0012443E" w:rsidRPr="000B1055" w:rsidRDefault="0012443E" w:rsidP="00685E07">
      <w:pPr>
        <w:numPr>
          <w:ilvl w:val="2"/>
          <w:numId w:val="5"/>
        </w:numPr>
        <w:shd w:val="clear" w:color="auto" w:fill="FFFFFF"/>
        <w:tabs>
          <w:tab w:val="left" w:pos="400"/>
        </w:tabs>
        <w:ind w:left="358" w:right="20" w:hanging="318"/>
        <w:jc w:val="both"/>
        <w:rPr>
          <w:rFonts w:ascii="Times New Roman" w:hAnsi="Times New Roman" w:cs="Times New Roman"/>
          <w:sz w:val="28"/>
          <w:szCs w:val="28"/>
        </w:rPr>
      </w:pPr>
      <w:r w:rsidRPr="000B1055">
        <w:rPr>
          <w:rFonts w:ascii="Times New Roman" w:hAnsi="Times New Roman" w:cs="Times New Roman"/>
          <w:sz w:val="28"/>
          <w:szCs w:val="28"/>
        </w:rPr>
        <w:t xml:space="preserve">Зарисовать положение </w:t>
      </w:r>
      <w:r w:rsidR="00775BDA">
        <w:rPr>
          <w:rFonts w:ascii="Times New Roman" w:hAnsi="Times New Roman" w:cs="Times New Roman"/>
          <w:sz w:val="28"/>
          <w:szCs w:val="28"/>
        </w:rPr>
        <w:t>четырёх</w:t>
      </w:r>
      <w:r w:rsidRPr="000B1055">
        <w:rPr>
          <w:rFonts w:ascii="Times New Roman" w:hAnsi="Times New Roman" w:cs="Times New Roman"/>
          <w:sz w:val="28"/>
          <w:szCs w:val="28"/>
        </w:rPr>
        <w:t xml:space="preserve"> хромосом во все фазы митоза и дать им генетическую характеристику (рисунок 6).</w:t>
      </w:r>
    </w:p>
    <w:p w:rsidR="0012443E" w:rsidRPr="000B1055" w:rsidRDefault="0012443E" w:rsidP="00685E07">
      <w:pPr>
        <w:numPr>
          <w:ilvl w:val="2"/>
          <w:numId w:val="5"/>
        </w:numPr>
        <w:shd w:val="clear" w:color="auto" w:fill="FFFFFF"/>
        <w:tabs>
          <w:tab w:val="left" w:pos="400"/>
        </w:tabs>
        <w:ind w:left="358" w:hanging="318"/>
        <w:jc w:val="both"/>
        <w:rPr>
          <w:rFonts w:ascii="Times New Roman" w:hAnsi="Times New Roman" w:cs="Times New Roman"/>
          <w:sz w:val="28"/>
          <w:szCs w:val="28"/>
        </w:rPr>
      </w:pPr>
      <w:r w:rsidRPr="000B1055">
        <w:rPr>
          <w:rFonts w:ascii="Times New Roman" w:hAnsi="Times New Roman" w:cs="Times New Roman"/>
          <w:sz w:val="28"/>
          <w:szCs w:val="28"/>
        </w:rPr>
        <w:t>Отметить биологическое</w:t>
      </w:r>
      <w:r w:rsidR="00DC59DB">
        <w:rPr>
          <w:rFonts w:ascii="Times New Roman" w:hAnsi="Times New Roman" w:cs="Times New Roman"/>
          <w:sz w:val="28"/>
          <w:szCs w:val="28"/>
        </w:rPr>
        <w:t xml:space="preserve"> и генетическое значение митоза.</w:t>
      </w:r>
    </w:p>
    <w:p w:rsidR="0012443E" w:rsidRDefault="0012443E" w:rsidP="0012443E">
      <w:pPr>
        <w:ind w:left="3901"/>
        <w:jc w:val="both"/>
        <w:rPr>
          <w:rFonts w:ascii="Times New Roman" w:hAnsi="Times New Roman"/>
          <w:i/>
          <w:sz w:val="28"/>
        </w:rPr>
      </w:pPr>
    </w:p>
    <w:p w:rsidR="0012443E" w:rsidRPr="00BF3D53" w:rsidRDefault="0012443E" w:rsidP="0012443E">
      <w:pPr>
        <w:ind w:left="3901"/>
        <w:jc w:val="both"/>
        <w:rPr>
          <w:rFonts w:ascii="Times New Roman" w:hAnsi="Times New Roman"/>
          <w:i/>
          <w:sz w:val="28"/>
        </w:rPr>
      </w:pPr>
      <w:r w:rsidRPr="00BF3D53">
        <w:rPr>
          <w:rFonts w:ascii="Times New Roman" w:hAnsi="Times New Roman"/>
          <w:i/>
          <w:sz w:val="28"/>
        </w:rPr>
        <w:t>Литература</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Гуляев Г.В. Генетика. – 3-е изд., перераб. и доп. – М. : Колос, 1984. – С.</w:t>
      </w:r>
      <w:r w:rsidR="00BF3D53">
        <w:rPr>
          <w:rFonts w:ascii="Times New Roman" w:hAnsi="Times New Roman"/>
          <w:sz w:val="28"/>
        </w:rPr>
        <w:t> </w:t>
      </w:r>
      <w:r>
        <w:rPr>
          <w:rFonts w:ascii="Times New Roman" w:hAnsi="Times New Roman"/>
          <w:sz w:val="28"/>
        </w:rPr>
        <w:t>33-38, 224-227.</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cs="Times New Roman"/>
          <w:sz w:val="28"/>
          <w:szCs w:val="28"/>
        </w:rPr>
      </w:pPr>
      <w:r>
        <w:rPr>
          <w:rFonts w:ascii="Times New Roman" w:hAnsi="Times New Roman" w:cs="Times New Roman"/>
          <w:sz w:val="28"/>
        </w:rPr>
        <w:t>Пухальский В.А. Введение</w:t>
      </w:r>
      <w:r>
        <w:rPr>
          <w:rFonts w:ascii="Times New Roman" w:hAnsi="Times New Roman" w:cs="Times New Roman"/>
          <w:sz w:val="28"/>
          <w:szCs w:val="28"/>
        </w:rPr>
        <w:t xml:space="preserve"> в генетику. – М. : КолосС, 2007. – С. 17-20.</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cs="Times New Roman"/>
          <w:sz w:val="28"/>
          <w:szCs w:val="28"/>
        </w:rPr>
        <w:t>Генетика / А.А. Жученко, Ю.Л. Гужов, В.А. Пухальский и др. ; Под ред. А.А.</w:t>
      </w:r>
      <w:r>
        <w:rPr>
          <w:rFonts w:ascii="Times New Roman" w:hAnsi="Times New Roman" w:cs="Times New Roman"/>
          <w:szCs w:val="28"/>
        </w:rPr>
        <w:t> </w:t>
      </w:r>
      <w:r>
        <w:rPr>
          <w:rFonts w:ascii="Times New Roman" w:hAnsi="Times New Roman" w:cs="Times New Roman"/>
          <w:sz w:val="28"/>
          <w:szCs w:val="28"/>
        </w:rPr>
        <w:t>Жученко. – М. : КолосС, 2003. – С. 11-15.</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Андреева И.И., Родман Л.С. Ботаника. – 2-е изд., перераб. и доп. – М. : Колос, 1999. – 488 с.</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Абрамова З.В. Практикум по генетике. – 4-е изд., перераб. и доп. – Л. : Агропромиздат. Ленингр. отд-ние, 1992. – С. 5-9.</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Паушева З.П. Практикум по цитологии растений. – 4-е изд., перераб. и доп. – М. : Агропромиздат, 1988. – С. 137-147.</w:t>
      </w:r>
    </w:p>
    <w:p w:rsidR="0012443E"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Айала</w:t>
      </w:r>
      <w:r>
        <w:rPr>
          <w:rFonts w:ascii="Times New Roman" w:hAnsi="Times New Roman"/>
          <w:sz w:val="28"/>
        </w:rPr>
        <w:tab/>
        <w:t>Ф., Кайгер Дж. Современная генетика : В 3-х т. / Пер. с англ. – М. : Мир, 1987. – Т.1. – С. 22-26.</w:t>
      </w:r>
    </w:p>
    <w:p w:rsidR="00002754" w:rsidRDefault="0012443E" w:rsidP="00685E07">
      <w:pPr>
        <w:numPr>
          <w:ilvl w:val="0"/>
          <w:numId w:val="3"/>
        </w:numPr>
        <w:shd w:val="clear" w:color="auto" w:fill="FFFFFF"/>
        <w:tabs>
          <w:tab w:val="left" w:pos="284"/>
        </w:tabs>
        <w:ind w:left="425" w:right="40" w:hanging="425"/>
        <w:jc w:val="both"/>
        <w:rPr>
          <w:rFonts w:ascii="Times New Roman" w:hAnsi="Times New Roman"/>
          <w:sz w:val="28"/>
        </w:rPr>
      </w:pPr>
      <w:r>
        <w:rPr>
          <w:rFonts w:ascii="Times New Roman" w:hAnsi="Times New Roman"/>
          <w:sz w:val="28"/>
        </w:rPr>
        <w:t>Грин Н., Стаут У., Тейлор Д. Биология : В 3-х т. / Пер. с англ. – М. : Мир, 1990. – Т. 1. – С. 108-114, 189-195.</w:t>
      </w:r>
    </w:p>
    <w:p w:rsidR="00DF2470" w:rsidRDefault="00DF2470" w:rsidP="00DF2470">
      <w:pPr>
        <w:shd w:val="clear" w:color="auto" w:fill="FFFFFF"/>
        <w:tabs>
          <w:tab w:val="left" w:pos="284"/>
        </w:tabs>
        <w:ind w:right="40"/>
        <w:jc w:val="both"/>
        <w:rPr>
          <w:rFonts w:ascii="Times New Roman" w:hAnsi="Times New Roman"/>
          <w:sz w:val="28"/>
        </w:rPr>
      </w:pPr>
    </w:p>
    <w:p w:rsidR="00DC59DB" w:rsidRPr="00DC59DB" w:rsidRDefault="00DE5FA6" w:rsidP="00DC59DB">
      <w:pPr>
        <w:ind w:left="20" w:firstLine="689"/>
        <w:jc w:val="both"/>
        <w:rPr>
          <w:rFonts w:ascii="Times New Roman" w:hAnsi="Times New Roman"/>
          <w:spacing w:val="-6"/>
          <w:sz w:val="28"/>
        </w:rPr>
      </w:pPr>
      <w:r>
        <w:rPr>
          <w:rFonts w:ascii="Times New Roman" w:hAnsi="Times New Roman" w:cs="Times New Roman"/>
          <w:i/>
          <w:noProof/>
          <w:spacing w:val="-6"/>
          <w:sz w:val="28"/>
          <w:szCs w:val="28"/>
        </w:rPr>
        <w:pict>
          <v:group id="_x0000_s1285" style="position:absolute;left:0;text-align:left;margin-left:0;margin-top:43.3pt;width:176.05pt;height:227.9pt;z-index:-251670528" coordorigin="1134,8271" coordsize="3982,5086" wrapcoords="1223 0 1223 15292 -82 15802 -82 21536 21600 21536 21600 15802 21111 15292 21111 0 1223 0">
            <v:shape id="_x0000_s1286" type="#_x0000_t75" style="position:absolute;left:1395;top:8271;width:3616;height:3647;mso-wrap-distance-left:0;mso-wrap-distance-right:0;mso-position-horizontal-relative:margin" wrapcoords="-90 0 -90 21511 21600 21511 21600 0 -90 0" o:allowincell="f">
              <v:imagedata r:id="rId34" o:title="image4" gain="1.25" blacklevel="-3932f"/>
            </v:shape>
            <v:shape id="_x0000_s1287" type="#_x0000_t202" style="position:absolute;left:1134;top:11994;width:3982;height:1363" stroked="f">
              <v:imagedata gain="1.25"/>
              <v:textbox style="mso-next-textbox:#_x0000_s1287">
                <w:txbxContent>
                  <w:p w:rsidR="005C43CE" w:rsidRDefault="005C43CE" w:rsidP="00DF2470">
                    <w:pPr>
                      <w:jc w:val="center"/>
                      <w:rPr>
                        <w:rFonts w:ascii="Times New Roman" w:hAnsi="Times New Roman" w:cs="Times New Roman"/>
                        <w:bCs/>
                        <w:szCs w:val="30"/>
                      </w:rPr>
                    </w:pPr>
                    <w:r w:rsidRPr="00663B0A">
                      <w:rPr>
                        <w:rFonts w:ascii="Times New Roman" w:hAnsi="Times New Roman" w:cs="Times New Roman"/>
                        <w:szCs w:val="30"/>
                      </w:rPr>
                      <w:t>Рис</w:t>
                    </w:r>
                    <w:r>
                      <w:rPr>
                        <w:rFonts w:ascii="Times New Roman" w:hAnsi="Times New Roman" w:cs="Times New Roman"/>
                        <w:szCs w:val="30"/>
                      </w:rPr>
                      <w:t xml:space="preserve">унок 4. – </w:t>
                    </w:r>
                    <w:r w:rsidRPr="00663B0A">
                      <w:rPr>
                        <w:rFonts w:ascii="Times New Roman" w:hAnsi="Times New Roman" w:cs="Times New Roman"/>
                        <w:b/>
                        <w:szCs w:val="30"/>
                      </w:rPr>
                      <w:t>Митотический цикл</w:t>
                    </w:r>
                    <w:r w:rsidRPr="00663B0A">
                      <w:rPr>
                        <w:rFonts w:ascii="Times New Roman" w:hAnsi="Times New Roman" w:cs="Times New Roman"/>
                        <w:szCs w:val="30"/>
                      </w:rPr>
                      <w:t>:</w:t>
                    </w:r>
                    <w:r w:rsidRPr="00663B0A">
                      <w:rPr>
                        <w:rFonts w:ascii="Times New Roman" w:hAnsi="Times New Roman" w:cs="Times New Roman"/>
                        <w:bCs/>
                        <w:szCs w:val="30"/>
                      </w:rPr>
                      <w:t xml:space="preserve"> G</w:t>
                    </w:r>
                    <w:r w:rsidRPr="00663B0A">
                      <w:rPr>
                        <w:rFonts w:ascii="Times New Roman" w:hAnsi="Times New Roman" w:cs="Times New Roman"/>
                        <w:bCs/>
                        <w:szCs w:val="30"/>
                        <w:vertAlign w:val="subscript"/>
                      </w:rPr>
                      <w:t>1</w:t>
                    </w:r>
                    <w:r>
                      <w:rPr>
                        <w:rFonts w:ascii="Times New Roman" w:hAnsi="Times New Roman" w:cs="Times New Roman"/>
                        <w:bCs/>
                        <w:szCs w:val="30"/>
                      </w:rPr>
                      <w:t xml:space="preserve"> – </w:t>
                    </w:r>
                    <w:r w:rsidRPr="00663B0A">
                      <w:rPr>
                        <w:rFonts w:ascii="Times New Roman" w:hAnsi="Times New Roman" w:cs="Times New Roman"/>
                        <w:bCs/>
                        <w:szCs w:val="30"/>
                      </w:rPr>
                      <w:t>пресинтетический</w:t>
                    </w:r>
                    <w:r>
                      <w:rPr>
                        <w:rFonts w:ascii="Times New Roman" w:hAnsi="Times New Roman" w:cs="Times New Roman"/>
                        <w:bCs/>
                        <w:szCs w:val="30"/>
                      </w:rPr>
                      <w:t>,</w:t>
                    </w:r>
                    <w:r w:rsidRPr="00663B0A">
                      <w:rPr>
                        <w:rFonts w:ascii="Times New Roman" w:hAnsi="Times New Roman" w:cs="Times New Roman"/>
                        <w:bCs/>
                        <w:szCs w:val="30"/>
                      </w:rPr>
                      <w:t xml:space="preserve"> </w:t>
                    </w:r>
                  </w:p>
                  <w:p w:rsidR="005C43CE" w:rsidRDefault="005C43CE" w:rsidP="00DF2470">
                    <w:pPr>
                      <w:jc w:val="center"/>
                      <w:rPr>
                        <w:rFonts w:ascii="Times New Roman" w:hAnsi="Times New Roman" w:cs="Times New Roman"/>
                        <w:bCs/>
                        <w:szCs w:val="30"/>
                      </w:rPr>
                    </w:pPr>
                    <w:r w:rsidRPr="00663B0A">
                      <w:rPr>
                        <w:rFonts w:ascii="Times New Roman" w:hAnsi="Times New Roman" w:cs="Times New Roman"/>
                        <w:bCs/>
                        <w:szCs w:val="30"/>
                      </w:rPr>
                      <w:t>S</w:t>
                    </w:r>
                    <w:r>
                      <w:rPr>
                        <w:rFonts w:ascii="Times New Roman" w:hAnsi="Times New Roman" w:cs="Times New Roman"/>
                        <w:bCs/>
                        <w:szCs w:val="30"/>
                      </w:rPr>
                      <w:t xml:space="preserve"> – с</w:t>
                    </w:r>
                    <w:r w:rsidRPr="00663B0A">
                      <w:rPr>
                        <w:rFonts w:ascii="Times New Roman" w:hAnsi="Times New Roman" w:cs="Times New Roman"/>
                        <w:bCs/>
                        <w:szCs w:val="30"/>
                      </w:rPr>
                      <w:t xml:space="preserve">интетический, </w:t>
                    </w:r>
                  </w:p>
                  <w:p w:rsidR="005C43CE" w:rsidRDefault="005C43CE" w:rsidP="00DF2470">
                    <w:pPr>
                      <w:jc w:val="center"/>
                    </w:pPr>
                    <w:r w:rsidRPr="00663B0A">
                      <w:rPr>
                        <w:rFonts w:ascii="Times New Roman" w:hAnsi="Times New Roman" w:cs="Times New Roman"/>
                        <w:bCs/>
                        <w:szCs w:val="30"/>
                      </w:rPr>
                      <w:t>G</w:t>
                    </w:r>
                    <w:r w:rsidRPr="00663B0A">
                      <w:rPr>
                        <w:rFonts w:ascii="Times New Roman" w:hAnsi="Times New Roman" w:cs="Times New Roman"/>
                        <w:bCs/>
                        <w:szCs w:val="30"/>
                        <w:vertAlign w:val="subscript"/>
                      </w:rPr>
                      <w:t>2</w:t>
                    </w:r>
                    <w:r w:rsidRPr="00663B0A">
                      <w:rPr>
                        <w:rFonts w:ascii="Times New Roman" w:hAnsi="Times New Roman" w:cs="Times New Roman"/>
                        <w:bCs/>
                        <w:szCs w:val="30"/>
                      </w:rPr>
                      <w:t>.</w:t>
                    </w:r>
                    <w:r w:rsidRPr="003B25B7">
                      <w:rPr>
                        <w:rFonts w:ascii="Times New Roman" w:hAnsi="Times New Roman" w:cs="Times New Roman"/>
                        <w:bCs/>
                        <w:szCs w:val="30"/>
                      </w:rPr>
                      <w:t xml:space="preserve"> </w:t>
                    </w:r>
                    <w:r>
                      <w:rPr>
                        <w:rFonts w:ascii="Times New Roman" w:hAnsi="Times New Roman" w:cs="Times New Roman"/>
                        <w:bCs/>
                        <w:szCs w:val="30"/>
                      </w:rPr>
                      <w:t>– постсинтетический.</w:t>
                    </w:r>
                    <w:r w:rsidRPr="00663B0A">
                      <w:rPr>
                        <w:rFonts w:ascii="Times New Roman" w:hAnsi="Times New Roman" w:cs="Times New Roman"/>
                        <w:bCs/>
                        <w:szCs w:val="30"/>
                      </w:rPr>
                      <w:t xml:space="preserve"> </w:t>
                    </w:r>
                  </w:p>
                </w:txbxContent>
              </v:textbox>
            </v:shape>
            <w10:wrap type="tight"/>
          </v:group>
        </w:pict>
      </w:r>
      <w:r w:rsidR="00DF2470" w:rsidRPr="00DC59DB">
        <w:rPr>
          <w:rFonts w:ascii="Times New Roman" w:hAnsi="Times New Roman" w:cs="Times New Roman"/>
          <w:i/>
          <w:spacing w:val="-6"/>
          <w:sz w:val="28"/>
          <w:szCs w:val="28"/>
        </w:rPr>
        <w:t>Пояснение к задани</w:t>
      </w:r>
      <w:r w:rsidR="00F96594" w:rsidRPr="00DC59DB">
        <w:rPr>
          <w:rFonts w:ascii="Times New Roman" w:hAnsi="Times New Roman" w:cs="Times New Roman"/>
          <w:i/>
          <w:spacing w:val="-6"/>
          <w:sz w:val="28"/>
          <w:szCs w:val="28"/>
        </w:rPr>
        <w:t>ям</w:t>
      </w:r>
      <w:r w:rsidR="00DF2470" w:rsidRPr="00DC59DB">
        <w:rPr>
          <w:rFonts w:ascii="Times New Roman" w:hAnsi="Times New Roman" w:cs="Times New Roman"/>
          <w:i/>
          <w:spacing w:val="-6"/>
          <w:sz w:val="28"/>
          <w:szCs w:val="28"/>
        </w:rPr>
        <w:t>.</w:t>
      </w:r>
      <w:r w:rsidR="00DF2470" w:rsidRPr="00DC59DB">
        <w:rPr>
          <w:rStyle w:val="2714pt"/>
          <w:rFonts w:ascii="Times New Roman" w:hAnsi="Times New Roman" w:cs="Times New Roman"/>
          <w:b w:val="0"/>
          <w:spacing w:val="-6"/>
        </w:rPr>
        <w:t xml:space="preserve"> </w:t>
      </w:r>
      <w:r w:rsidR="00BA0479" w:rsidRPr="00D85B19">
        <w:rPr>
          <w:rFonts w:ascii="Times New Roman" w:hAnsi="Times New Roman"/>
          <w:sz w:val="28"/>
        </w:rPr>
        <w:t xml:space="preserve">В основе роста, воспроизведения и размножения организмов лежит деление клеток. Различают три основных способа деления клеток: </w:t>
      </w:r>
      <w:hyperlink w:anchor="bookmark7" w:history="1">
        <w:r w:rsidR="00BA0479" w:rsidRPr="00C1779F">
          <w:rPr>
            <w:rStyle w:val="a9"/>
            <w:rFonts w:ascii="Times New Roman" w:hAnsi="Times New Roman"/>
            <w:sz w:val="28"/>
          </w:rPr>
          <w:t>амитоз</w:t>
        </w:r>
      </w:hyperlink>
      <w:r w:rsidR="00BA0479" w:rsidRPr="00D85B19">
        <w:rPr>
          <w:rFonts w:ascii="Times New Roman" w:hAnsi="Times New Roman"/>
          <w:sz w:val="28"/>
        </w:rPr>
        <w:t xml:space="preserve">, </w:t>
      </w:r>
      <w:hyperlink w:anchor="bookmark8" w:history="1">
        <w:r w:rsidR="00BA0479" w:rsidRPr="00C1779F">
          <w:rPr>
            <w:rStyle w:val="a9"/>
            <w:rFonts w:ascii="Times New Roman" w:hAnsi="Times New Roman"/>
            <w:sz w:val="28"/>
          </w:rPr>
          <w:t>митоз</w:t>
        </w:r>
      </w:hyperlink>
      <w:r w:rsidR="00BA0479" w:rsidRPr="00D85B19">
        <w:rPr>
          <w:rFonts w:ascii="Times New Roman" w:hAnsi="Times New Roman"/>
          <w:sz w:val="28"/>
        </w:rPr>
        <w:t xml:space="preserve">, </w:t>
      </w:r>
      <w:hyperlink w:anchor="bookmark9" w:history="1">
        <w:r w:rsidR="00BA0479" w:rsidRPr="00C121B1">
          <w:rPr>
            <w:rStyle w:val="a9"/>
            <w:rFonts w:ascii="Times New Roman" w:hAnsi="Times New Roman"/>
            <w:sz w:val="28"/>
          </w:rPr>
          <w:t>мейоз</w:t>
        </w:r>
      </w:hyperlink>
      <w:r w:rsidR="00BA0479" w:rsidRPr="00D85B19">
        <w:rPr>
          <w:rFonts w:ascii="Times New Roman" w:hAnsi="Times New Roman"/>
          <w:sz w:val="28"/>
        </w:rPr>
        <w:t>.</w:t>
      </w:r>
      <w:r w:rsidR="00AF75F3">
        <w:rPr>
          <w:rFonts w:ascii="Times New Roman" w:hAnsi="Times New Roman"/>
          <w:sz w:val="28"/>
        </w:rPr>
        <w:t xml:space="preserve"> </w:t>
      </w:r>
      <w:r w:rsidR="00DC59DB" w:rsidRPr="00DC59DB">
        <w:rPr>
          <w:rFonts w:ascii="Times New Roman" w:hAnsi="Times New Roman"/>
          <w:spacing w:val="-6"/>
          <w:sz w:val="28"/>
        </w:rPr>
        <w:t>Путем</w:t>
      </w:r>
      <w:r w:rsidR="00DC59DB" w:rsidRPr="00DC59DB">
        <w:rPr>
          <w:rStyle w:val="3214pt"/>
          <w:rFonts w:ascii="Times New Roman" w:hAnsi="Times New Roman"/>
          <w:b w:val="0"/>
          <w:spacing w:val="-6"/>
        </w:rPr>
        <w:t xml:space="preserve"> </w:t>
      </w:r>
      <w:r w:rsidR="00DC59DB" w:rsidRPr="00DC59DB">
        <w:rPr>
          <w:rStyle w:val="3214pt"/>
          <w:rFonts w:ascii="Times New Roman" w:hAnsi="Times New Roman"/>
          <w:spacing w:val="-6"/>
        </w:rPr>
        <w:t>амитоза</w:t>
      </w:r>
      <w:r w:rsidR="00DC59DB" w:rsidRPr="00DC59DB">
        <w:rPr>
          <w:rFonts w:ascii="Times New Roman" w:hAnsi="Times New Roman"/>
          <w:spacing w:val="-6"/>
          <w:sz w:val="28"/>
        </w:rPr>
        <w:t xml:space="preserve"> (перетяжкой) делятся клетки простейших организмов и некоторые специализированные клетки животных и растений. Амитоз характеризуется неравномерным распределением генетического материала между клетками, образующимися при этом делении.</w:t>
      </w:r>
    </w:p>
    <w:p w:rsidR="00DC59DB" w:rsidRPr="00DF2470" w:rsidRDefault="00DC59DB" w:rsidP="00DC59DB">
      <w:pPr>
        <w:ind w:left="20" w:firstLine="689"/>
        <w:jc w:val="both"/>
        <w:rPr>
          <w:rFonts w:ascii="Times New Roman" w:hAnsi="Times New Roman"/>
          <w:spacing w:val="-4"/>
          <w:sz w:val="28"/>
        </w:rPr>
      </w:pPr>
      <w:r w:rsidRPr="00DF2470">
        <w:rPr>
          <w:rFonts w:ascii="Times New Roman" w:hAnsi="Times New Roman"/>
          <w:spacing w:val="-4"/>
          <w:sz w:val="28"/>
        </w:rPr>
        <w:t>Основным способом деления соматических (неполовых) клеток является</w:t>
      </w:r>
      <w:r w:rsidRPr="00DF2470">
        <w:rPr>
          <w:rStyle w:val="3214pt"/>
          <w:rFonts w:ascii="Times New Roman" w:hAnsi="Times New Roman"/>
          <w:b w:val="0"/>
          <w:spacing w:val="-4"/>
        </w:rPr>
        <w:t xml:space="preserve"> </w:t>
      </w:r>
      <w:r w:rsidRPr="00DF2470">
        <w:rPr>
          <w:rStyle w:val="3214pt"/>
          <w:rFonts w:ascii="Times New Roman" w:hAnsi="Times New Roman"/>
          <w:spacing w:val="-4"/>
        </w:rPr>
        <w:t>митоз</w:t>
      </w:r>
      <w:r w:rsidRPr="00DF2470">
        <w:rPr>
          <w:rFonts w:ascii="Times New Roman" w:hAnsi="Times New Roman"/>
          <w:spacing w:val="-4"/>
          <w:sz w:val="28"/>
        </w:rPr>
        <w:t xml:space="preserve"> (непрямое деление), который обеспечивает дочерние клетки генетической информацией, идентичной материнской клетке. В течение митотического цикла это достигается вначале особым механизмом удвоения (синтетический период интерфазы), а затем – равномерным распределением (анафаза митоза) наследственного ядерного материала (ДНК) в обе образующиеся дочерние клетки.</w:t>
      </w:r>
    </w:p>
    <w:p w:rsidR="00DF2470" w:rsidRPr="00DF2470" w:rsidRDefault="00DE5FA6" w:rsidP="00DF2470">
      <w:pPr>
        <w:ind w:right="23" w:firstLine="724"/>
        <w:jc w:val="both"/>
        <w:rPr>
          <w:rFonts w:ascii="Times New Roman" w:hAnsi="Times New Roman" w:cs="Times New Roman"/>
          <w:sz w:val="28"/>
          <w:szCs w:val="28"/>
        </w:rPr>
      </w:pPr>
      <w:r>
        <w:rPr>
          <w:rFonts w:ascii="Times New Roman" w:hAnsi="Times New Roman"/>
          <w:i/>
          <w:noProof/>
          <w:sz w:val="28"/>
          <w:lang w:eastAsia="ru-RU"/>
        </w:rPr>
        <w:lastRenderedPageBreak/>
        <w:pict>
          <v:group id="_x0000_s1889" style="position:absolute;left:0;text-align:left;margin-left:7.7pt;margin-top:478.7pt;width:468.8pt;height:187.45pt;z-index:251684864" coordorigin="1413,4802" coordsize="9376,4072">
            <v:group id="_x0000_s1890" style="position:absolute;left:1413;top:4802;width:9376;height:3402" coordorigin="1413,5112" coordsize="9376,3402">
              <v:shape id="_x0000_s1891" type="#_x0000_t75" style="position:absolute;left:1413;top:5112;width:9376;height:2880">
                <v:imagedata r:id="rId35" o:title="image7" gain="86232f" blacklevel="-3932f"/>
              </v:shape>
              <v:shape id="_x0000_s1892" type="#_x0000_t202" style="position:absolute;left:1413;top:7977;width:9360;height:537" stroked="f">
                <v:textbox style="mso-next-textbox:#_x0000_s1892">
                  <w:txbxContent>
                    <w:p w:rsidR="005C43CE" w:rsidRPr="004A0A27" w:rsidRDefault="005C43CE" w:rsidP="00AF75F3">
                      <w:pPr>
                        <w:tabs>
                          <w:tab w:val="left" w:pos="4022"/>
                          <w:tab w:val="left" w:pos="5995"/>
                          <w:tab w:val="left" w:pos="7915"/>
                        </w:tabs>
                        <w:jc w:val="both"/>
                        <w:rPr>
                          <w:i/>
                        </w:rPr>
                      </w:pPr>
                      <w:r w:rsidRPr="004A0A27">
                        <w:rPr>
                          <w:rStyle w:val="13TimesNewRoman13pt"/>
                          <w:rFonts w:eastAsia="Arial"/>
                          <w:i w:val="0"/>
                        </w:rPr>
                        <w:t xml:space="preserve">Интерфаза, </w:t>
                      </w:r>
                      <w:r w:rsidRPr="004A0A27">
                        <w:rPr>
                          <w:rStyle w:val="13TimesNewRoman13pt"/>
                          <w:rFonts w:eastAsia="Arial"/>
                          <w:i w:val="0"/>
                          <w:lang w:val="en-US"/>
                        </w:rPr>
                        <w:t>G</w:t>
                      </w:r>
                      <w:r w:rsidRPr="004A0A27">
                        <w:rPr>
                          <w:rStyle w:val="13TimesNewRoman13pt"/>
                          <w:rFonts w:eastAsia="Arial"/>
                          <w:i w:val="0"/>
                          <w:vertAlign w:val="subscript"/>
                        </w:rPr>
                        <w:t>1</w:t>
                      </w:r>
                      <w:r w:rsidRPr="004A0A27">
                        <w:rPr>
                          <w:rStyle w:val="13TimesNewRoman13pt"/>
                          <w:rFonts w:eastAsia="Arial"/>
                          <w:i w:val="0"/>
                        </w:rPr>
                        <w:t xml:space="preserve">       Профаза</w:t>
                      </w:r>
                      <w:r w:rsidRPr="004A0A27">
                        <w:rPr>
                          <w:rStyle w:val="13TimesNewRoman13pt"/>
                          <w:rFonts w:eastAsia="Arial"/>
                          <w:i w:val="0"/>
                        </w:rPr>
                        <w:tab/>
                        <w:t>Метафаза</w:t>
                      </w:r>
                      <w:r w:rsidRPr="004A0A27">
                        <w:rPr>
                          <w:rStyle w:val="13TimesNewRoman13pt"/>
                          <w:rFonts w:eastAsia="Arial"/>
                          <w:i w:val="0"/>
                        </w:rPr>
                        <w:tab/>
                        <w:t>Анафаза           Телофаз</w:t>
                      </w:r>
                      <w:r>
                        <w:rPr>
                          <w:rStyle w:val="13TimesNewRoman13pt"/>
                          <w:rFonts w:eastAsia="Arial"/>
                          <w:i w:val="0"/>
                        </w:rPr>
                        <w:t>а</w:t>
                      </w:r>
                    </w:p>
                  </w:txbxContent>
                </v:textbox>
              </v:shape>
            </v:group>
            <v:shape id="_x0000_s1893" type="#_x0000_t202" style="position:absolute;left:1413;top:8334;width:9360;height:540" stroked="f">
              <v:textbox style="mso-next-textbox:#_x0000_s1893">
                <w:txbxContent>
                  <w:p w:rsidR="005C43CE" w:rsidRPr="005E53E5" w:rsidRDefault="005C43CE" w:rsidP="00AF75F3">
                    <w:pPr>
                      <w:jc w:val="both"/>
                      <w:rPr>
                        <w:rFonts w:ascii="Times New Roman" w:hAnsi="Times New Roman" w:cs="Times New Roman"/>
                      </w:rPr>
                    </w:pPr>
                    <w:r w:rsidRPr="005E53E5">
                      <w:rPr>
                        <w:rFonts w:ascii="Times New Roman" w:hAnsi="Times New Roman" w:cs="Times New Roman"/>
                      </w:rPr>
                      <w:t xml:space="preserve">Рисунок 6 – </w:t>
                    </w:r>
                    <w:r w:rsidRPr="005E53E5">
                      <w:rPr>
                        <w:rFonts w:ascii="Times New Roman" w:hAnsi="Times New Roman" w:cs="Times New Roman"/>
                        <w:b/>
                      </w:rPr>
                      <w:t>Поведение четырех хромосом в период митоза</w:t>
                    </w:r>
                  </w:p>
                  <w:p w:rsidR="005C43CE" w:rsidRDefault="005C43CE" w:rsidP="00AF75F3"/>
                </w:txbxContent>
              </v:textbox>
            </v:shape>
            <w10:wrap type="topAndBottom"/>
          </v:group>
        </w:pict>
      </w:r>
      <w:r>
        <w:rPr>
          <w:rFonts w:ascii="Times New Roman" w:hAnsi="Times New Roman"/>
          <w:noProof/>
          <w:sz w:val="28"/>
        </w:rPr>
        <w:pict>
          <v:group id="_x0000_s1293" style="position:absolute;left:0;text-align:left;margin-left:14.95pt;margin-top:56.1pt;width:450pt;height:340.15pt;z-index:251646976" coordorigin="1701,1145" coordsize="9000,6469">
            <v:shape id="_x0000_s1294" type="#_x0000_t75" style="position:absolute;left:1707;top:1145;width:8994;height:5569">
              <v:imagedata r:id="rId36" o:title="image6" gain="74473f" blacklevel="-1966f"/>
            </v:shape>
            <v:shape id="_x0000_s1295" type="#_x0000_t202" style="position:absolute;left:1701;top:6714;width:9000;height:900" stroked="f">
              <v:textbox style="mso-next-textbox:#_x0000_s1295">
                <w:txbxContent>
                  <w:p w:rsidR="005C43CE" w:rsidRPr="00FA70FD" w:rsidRDefault="005C43CE" w:rsidP="00DF2470">
                    <w:pPr>
                      <w:spacing w:after="60"/>
                      <w:jc w:val="both"/>
                      <w:rPr>
                        <w:rFonts w:ascii="Times New Roman" w:hAnsi="Times New Roman" w:cs="Times New Roman"/>
                      </w:rPr>
                    </w:pPr>
                    <w:r w:rsidRPr="00FA70FD">
                      <w:rPr>
                        <w:rFonts w:ascii="Times New Roman" w:hAnsi="Times New Roman" w:cs="Times New Roman"/>
                      </w:rPr>
                      <w:t xml:space="preserve">Рисунок 5 – </w:t>
                    </w:r>
                    <w:r w:rsidRPr="00FA70FD">
                      <w:rPr>
                        <w:rFonts w:ascii="Times New Roman" w:hAnsi="Times New Roman" w:cs="Times New Roman"/>
                        <w:b/>
                      </w:rPr>
                      <w:t>Митоз в клетках корешка лука</w:t>
                    </w:r>
                    <w:r w:rsidRPr="00FA70FD">
                      <w:rPr>
                        <w:rFonts w:ascii="Times New Roman" w:hAnsi="Times New Roman" w:cs="Times New Roman"/>
                      </w:rPr>
                      <w:t xml:space="preserve"> (по Абрамовой З.В., Карлинс</w:t>
                    </w:r>
                    <w:r>
                      <w:rPr>
                        <w:rFonts w:ascii="Times New Roman" w:hAnsi="Times New Roman" w:cs="Times New Roman"/>
                      </w:rPr>
                      <w:t>ко</w:t>
                    </w:r>
                    <w:r w:rsidRPr="00FA70FD">
                      <w:rPr>
                        <w:rFonts w:ascii="Times New Roman" w:hAnsi="Times New Roman" w:cs="Times New Roman"/>
                      </w:rPr>
                      <w:t>му О.А.</w:t>
                    </w:r>
                    <w:r>
                      <w:rPr>
                        <w:rFonts w:ascii="Times New Roman" w:hAnsi="Times New Roman" w:cs="Times New Roman"/>
                      </w:rPr>
                      <w:t>,</w:t>
                    </w:r>
                    <w:r w:rsidRPr="00FA70FD">
                      <w:rPr>
                        <w:rFonts w:ascii="Times New Roman" w:hAnsi="Times New Roman" w:cs="Times New Roman"/>
                      </w:rPr>
                      <w:t xml:space="preserve"> 1968): 1 </w:t>
                    </w:r>
                    <w:r>
                      <w:rPr>
                        <w:rFonts w:ascii="Times New Roman" w:hAnsi="Times New Roman" w:cs="Times New Roman"/>
                      </w:rPr>
                      <w:t>– интерфаза;</w:t>
                    </w:r>
                    <w:r w:rsidRPr="00FA70FD">
                      <w:rPr>
                        <w:rFonts w:ascii="Times New Roman" w:hAnsi="Times New Roman" w:cs="Times New Roman"/>
                      </w:rPr>
                      <w:t xml:space="preserve"> 2,3 </w:t>
                    </w:r>
                    <w:r>
                      <w:rPr>
                        <w:rFonts w:ascii="Times New Roman" w:hAnsi="Times New Roman" w:cs="Times New Roman"/>
                      </w:rPr>
                      <w:t>– профаза;</w:t>
                    </w:r>
                    <w:r w:rsidRPr="00FA70FD">
                      <w:rPr>
                        <w:rFonts w:ascii="Times New Roman" w:hAnsi="Times New Roman" w:cs="Times New Roman"/>
                      </w:rPr>
                      <w:t xml:space="preserve"> 4 </w:t>
                    </w:r>
                    <w:r>
                      <w:rPr>
                        <w:rFonts w:ascii="Times New Roman" w:hAnsi="Times New Roman" w:cs="Times New Roman"/>
                      </w:rPr>
                      <w:t>– метафаза;</w:t>
                    </w:r>
                    <w:r w:rsidRPr="00FA70FD">
                      <w:rPr>
                        <w:rFonts w:ascii="Times New Roman" w:hAnsi="Times New Roman" w:cs="Times New Roman"/>
                      </w:rPr>
                      <w:t xml:space="preserve"> 5 </w:t>
                    </w:r>
                    <w:r>
                      <w:rPr>
                        <w:rFonts w:ascii="Times New Roman" w:hAnsi="Times New Roman" w:cs="Times New Roman"/>
                      </w:rPr>
                      <w:t xml:space="preserve">– анафаза;   </w:t>
                    </w:r>
                    <w:r w:rsidRPr="00FA70FD">
                      <w:rPr>
                        <w:rFonts w:ascii="Times New Roman" w:hAnsi="Times New Roman" w:cs="Times New Roman"/>
                      </w:rPr>
                      <w:t xml:space="preserve"> 6 </w:t>
                    </w:r>
                    <w:r>
                      <w:rPr>
                        <w:rFonts w:ascii="Times New Roman" w:hAnsi="Times New Roman" w:cs="Times New Roman"/>
                      </w:rPr>
                      <w:t>– телофаза;</w:t>
                    </w:r>
                    <w:r w:rsidRPr="00FA70FD">
                      <w:rPr>
                        <w:rFonts w:ascii="Times New Roman" w:hAnsi="Times New Roman" w:cs="Times New Roman"/>
                      </w:rPr>
                      <w:t xml:space="preserve"> 7 </w:t>
                    </w:r>
                    <w:r>
                      <w:rPr>
                        <w:rFonts w:ascii="Times New Roman" w:hAnsi="Times New Roman" w:cs="Times New Roman"/>
                      </w:rPr>
                      <w:t>–</w:t>
                    </w:r>
                    <w:r w:rsidRPr="00FA70FD">
                      <w:rPr>
                        <w:rFonts w:ascii="Times New Roman" w:hAnsi="Times New Roman" w:cs="Times New Roman"/>
                      </w:rPr>
                      <w:t xml:space="preserve"> цитокинез.</w:t>
                    </w:r>
                  </w:p>
                  <w:p w:rsidR="005C43CE" w:rsidRDefault="005C43CE" w:rsidP="00DF2470"/>
                </w:txbxContent>
              </v:textbox>
            </v:shape>
            <w10:wrap type="topAndBottom"/>
          </v:group>
        </w:pict>
      </w:r>
      <w:hyperlink w:anchor="bookmark4" w:history="1">
        <w:r w:rsidR="00DF2470" w:rsidRPr="00DF2470">
          <w:rPr>
            <w:rStyle w:val="a9"/>
            <w:rFonts w:ascii="Times New Roman" w:hAnsi="Times New Roman" w:cs="Times New Roman"/>
            <w:sz w:val="28"/>
            <w:szCs w:val="28"/>
          </w:rPr>
          <w:t>Митотический цикл</w:t>
        </w:r>
      </w:hyperlink>
      <w:r w:rsidR="00DF2470" w:rsidRPr="00DF2470">
        <w:rPr>
          <w:rStyle w:val="270"/>
          <w:rFonts w:ascii="Times New Roman" w:hAnsi="Times New Roman" w:cs="Times New Roman"/>
          <w:sz w:val="28"/>
          <w:szCs w:val="28"/>
        </w:rPr>
        <w:t xml:space="preserve"> характеризуется </w:t>
      </w:r>
      <w:r w:rsidR="00DF2470" w:rsidRPr="00DF2470">
        <w:rPr>
          <w:rFonts w:ascii="Times New Roman" w:hAnsi="Times New Roman" w:cs="Times New Roman"/>
          <w:sz w:val="28"/>
          <w:szCs w:val="28"/>
        </w:rPr>
        <w:t>периодом от одного до последующего делений клетки и включает в себя интерфазу и митоз. В свою очередь, митотический цикл является составной частью</w:t>
      </w:r>
      <w:r w:rsidR="00DF2470" w:rsidRPr="00DF2470">
        <w:rPr>
          <w:rStyle w:val="2814pt"/>
          <w:rFonts w:ascii="Times New Roman" w:hAnsi="Times New Roman" w:cs="Times New Roman"/>
          <w:b w:val="0"/>
        </w:rPr>
        <w:t xml:space="preserve"> </w:t>
      </w:r>
      <w:hyperlink w:anchor="bookmark5" w:history="1">
        <w:r w:rsidR="00DF2470" w:rsidRPr="00DF2470">
          <w:rPr>
            <w:rStyle w:val="a9"/>
            <w:rFonts w:ascii="Times New Roman" w:hAnsi="Times New Roman" w:cs="Times New Roman"/>
            <w:sz w:val="28"/>
            <w:szCs w:val="28"/>
          </w:rPr>
          <w:t>клеточного цикла</w:t>
        </w:r>
      </w:hyperlink>
      <w:r w:rsidR="00DF2470" w:rsidRPr="00DF2470">
        <w:rPr>
          <w:rStyle w:val="2814pt"/>
          <w:rFonts w:ascii="Times New Roman" w:hAnsi="Times New Roman" w:cs="Times New Roman"/>
          <w:b w:val="0"/>
        </w:rPr>
        <w:t>,</w:t>
      </w:r>
      <w:r w:rsidR="00DF2470" w:rsidRPr="00DF2470">
        <w:rPr>
          <w:rFonts w:ascii="Times New Roman" w:hAnsi="Times New Roman" w:cs="Times New Roman"/>
          <w:sz w:val="28"/>
          <w:szCs w:val="28"/>
        </w:rPr>
        <w:t xml:space="preserve"> в который входит также период перехода клетки в дифференцированное состояние и её смерть. По современным представлениям</w:t>
      </w:r>
      <w:r w:rsidR="00DF2470" w:rsidRPr="00DF2470">
        <w:rPr>
          <w:rFonts w:ascii="Times New Roman" w:hAnsi="Times New Roman" w:cs="Times New Roman"/>
          <w:bCs/>
          <w:sz w:val="28"/>
          <w:szCs w:val="28"/>
        </w:rPr>
        <w:t xml:space="preserve"> </w:t>
      </w:r>
      <w:hyperlink w:anchor="bookmark6" w:tgtFrame="_blank" w:history="1">
        <w:r w:rsidR="00DF2470" w:rsidRPr="00DF2470">
          <w:rPr>
            <w:rStyle w:val="a9"/>
            <w:rFonts w:ascii="Times New Roman" w:hAnsi="Times New Roman" w:cs="Times New Roman"/>
            <w:bCs/>
            <w:sz w:val="28"/>
            <w:szCs w:val="28"/>
          </w:rPr>
          <w:t>интерфаза</w:t>
        </w:r>
      </w:hyperlink>
      <w:r w:rsidR="00DF2470" w:rsidRPr="00DF2470">
        <w:rPr>
          <w:rFonts w:ascii="Times New Roman" w:hAnsi="Times New Roman" w:cs="Times New Roman"/>
          <w:sz w:val="28"/>
          <w:szCs w:val="28"/>
        </w:rPr>
        <w:t xml:space="preserve"> – это функционально активное состояние клетки. Она подразделяется на три периода: </w:t>
      </w:r>
      <w:r w:rsidR="00DF2470" w:rsidRPr="00DF2470">
        <w:rPr>
          <w:rFonts w:ascii="Times New Roman" w:hAnsi="Times New Roman" w:cs="Times New Roman"/>
          <w:b/>
          <w:sz w:val="28"/>
          <w:szCs w:val="28"/>
        </w:rPr>
        <w:t>G</w:t>
      </w:r>
      <w:r w:rsidR="00DF2470" w:rsidRPr="00DF2470">
        <w:rPr>
          <w:rFonts w:ascii="Times New Roman" w:hAnsi="Times New Roman" w:cs="Times New Roman"/>
          <w:b/>
          <w:sz w:val="28"/>
          <w:szCs w:val="28"/>
          <w:vertAlign w:val="subscript"/>
        </w:rPr>
        <w:t>1</w:t>
      </w:r>
      <w:r w:rsidR="00DF2470" w:rsidRPr="00DF2470">
        <w:rPr>
          <w:rFonts w:ascii="Times New Roman" w:hAnsi="Times New Roman" w:cs="Times New Roman"/>
          <w:sz w:val="28"/>
          <w:szCs w:val="28"/>
        </w:rPr>
        <w:t xml:space="preserve"> – пресинтетический период;</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sz w:val="28"/>
          <w:szCs w:val="28"/>
        </w:rPr>
        <w:t>S</w:t>
      </w:r>
      <w:r w:rsidR="00DF2470" w:rsidRPr="00DF2470">
        <w:rPr>
          <w:rFonts w:ascii="Times New Roman" w:hAnsi="Times New Roman" w:cs="Times New Roman"/>
          <w:sz w:val="28"/>
          <w:szCs w:val="28"/>
        </w:rPr>
        <w:t xml:space="preserve"> – синтетический период; </w:t>
      </w:r>
      <w:r w:rsidR="00DF2470" w:rsidRPr="00DF2470">
        <w:rPr>
          <w:rFonts w:ascii="Times New Roman" w:hAnsi="Times New Roman" w:cs="Times New Roman"/>
          <w:b/>
          <w:sz w:val="28"/>
          <w:szCs w:val="28"/>
        </w:rPr>
        <w:t>G</w:t>
      </w:r>
      <w:r w:rsidR="00DF2470" w:rsidRPr="00DF2470">
        <w:rPr>
          <w:rFonts w:ascii="Times New Roman" w:hAnsi="Times New Roman" w:cs="Times New Roman"/>
          <w:b/>
          <w:sz w:val="28"/>
          <w:szCs w:val="28"/>
          <w:vertAlign w:val="subscript"/>
        </w:rPr>
        <w:t>2</w:t>
      </w:r>
      <w:r w:rsidR="00DF2470" w:rsidRPr="00DF2470">
        <w:rPr>
          <w:rFonts w:ascii="Times New Roman" w:hAnsi="Times New Roman" w:cs="Times New Roman"/>
          <w:sz w:val="28"/>
          <w:szCs w:val="28"/>
        </w:rPr>
        <w:t xml:space="preserve"> – постсинтетический период. В периоды</w:t>
      </w:r>
      <w:r w:rsidR="00DF2470" w:rsidRPr="00DF2470">
        <w:rPr>
          <w:rFonts w:ascii="Times New Roman" w:hAnsi="Times New Roman" w:cs="Times New Roman"/>
          <w:bCs/>
          <w:sz w:val="28"/>
          <w:szCs w:val="28"/>
        </w:rPr>
        <w:t xml:space="preserve"> </w:t>
      </w:r>
      <w:r w:rsidR="00DF2470" w:rsidRPr="00805D7C">
        <w:rPr>
          <w:rFonts w:ascii="Times New Roman" w:hAnsi="Times New Roman" w:cs="Times New Roman"/>
          <w:b/>
          <w:bCs/>
          <w:sz w:val="28"/>
          <w:szCs w:val="28"/>
        </w:rPr>
        <w:t>G</w:t>
      </w:r>
      <w:r w:rsidR="00DF2470" w:rsidRPr="00805D7C">
        <w:rPr>
          <w:rFonts w:ascii="Times New Roman" w:hAnsi="Times New Roman" w:cs="Times New Roman"/>
          <w:b/>
          <w:bCs/>
          <w:sz w:val="28"/>
          <w:szCs w:val="28"/>
          <w:vertAlign w:val="subscript"/>
        </w:rPr>
        <w:t>1</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и</w:t>
      </w:r>
      <w:r w:rsidR="00DF2470" w:rsidRPr="00DF2470">
        <w:rPr>
          <w:rFonts w:ascii="Times New Roman" w:hAnsi="Times New Roman" w:cs="Times New Roman"/>
          <w:bCs/>
          <w:sz w:val="28"/>
          <w:szCs w:val="28"/>
        </w:rPr>
        <w:t xml:space="preserve"> </w:t>
      </w:r>
      <w:r w:rsidR="00DF2470" w:rsidRPr="00805D7C">
        <w:rPr>
          <w:rFonts w:ascii="Times New Roman" w:hAnsi="Times New Roman" w:cs="Times New Roman"/>
          <w:b/>
          <w:bCs/>
          <w:sz w:val="28"/>
          <w:szCs w:val="28"/>
        </w:rPr>
        <w:t>G</w:t>
      </w:r>
      <w:r w:rsidR="00DF2470" w:rsidRPr="00805D7C">
        <w:rPr>
          <w:rFonts w:ascii="Times New Roman" w:hAnsi="Times New Roman" w:cs="Times New Roman"/>
          <w:b/>
          <w:bCs/>
          <w:sz w:val="28"/>
          <w:szCs w:val="28"/>
          <w:vertAlign w:val="subscript"/>
        </w:rPr>
        <w:t>2</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когда ДНК находится в раскрученном (деспирализованном) состоянии, определённые гены в клетках соответствующих тканей и органов активно</w:t>
      </w:r>
      <w:r w:rsidR="00DF2470" w:rsidRPr="00DF2470">
        <w:rPr>
          <w:rFonts w:ascii="Times New Roman" w:hAnsi="Times New Roman" w:cs="Times New Roman"/>
          <w:bCs/>
          <w:sz w:val="28"/>
          <w:szCs w:val="28"/>
        </w:rPr>
        <w:t xml:space="preserve"> экспрессируют.</w:t>
      </w:r>
      <w:r w:rsidR="00DF2470" w:rsidRPr="00DF2470">
        <w:rPr>
          <w:rFonts w:ascii="Times New Roman" w:hAnsi="Times New Roman" w:cs="Times New Roman"/>
          <w:sz w:val="28"/>
          <w:szCs w:val="28"/>
        </w:rPr>
        <w:t xml:space="preserve"> В синтетический период происходит удвоение ДНК по</w:t>
      </w:r>
      <w:r w:rsidR="00DF2470" w:rsidRPr="00DF2470">
        <w:rPr>
          <w:rFonts w:ascii="Times New Roman" w:hAnsi="Times New Roman" w:cs="Times New Roman"/>
          <w:bCs/>
          <w:sz w:val="28"/>
          <w:szCs w:val="28"/>
        </w:rPr>
        <w:t xml:space="preserve"> полуконсервативному</w:t>
      </w:r>
      <w:r w:rsidR="00DF2470" w:rsidRPr="00DF2470">
        <w:rPr>
          <w:rFonts w:ascii="Times New Roman" w:hAnsi="Times New Roman" w:cs="Times New Roman"/>
          <w:sz w:val="28"/>
          <w:szCs w:val="28"/>
        </w:rPr>
        <w:t xml:space="preserve"> типу, когда к каждой из двух нитей молекулы ДНК</w:t>
      </w:r>
      <w:r w:rsidR="00DF2470" w:rsidRPr="00DF2470">
        <w:rPr>
          <w:rFonts w:ascii="Times New Roman" w:hAnsi="Times New Roman" w:cs="Times New Roman"/>
          <w:bCs/>
          <w:sz w:val="28"/>
          <w:szCs w:val="28"/>
        </w:rPr>
        <w:t xml:space="preserve"> ком</w:t>
      </w:r>
      <w:r w:rsidR="00DF2470" w:rsidRPr="00DF2470">
        <w:rPr>
          <w:rFonts w:ascii="Times New Roman" w:hAnsi="Times New Roman" w:cs="Times New Roman"/>
          <w:bCs/>
          <w:sz w:val="28"/>
          <w:szCs w:val="28"/>
        </w:rPr>
        <w:lastRenderedPageBreak/>
        <w:t>плементарно</w:t>
      </w:r>
      <w:r w:rsidR="00DF2470" w:rsidRPr="00DF2470">
        <w:rPr>
          <w:rFonts w:ascii="Times New Roman" w:hAnsi="Times New Roman" w:cs="Times New Roman"/>
          <w:sz w:val="28"/>
          <w:szCs w:val="28"/>
        </w:rPr>
        <w:t xml:space="preserve"> достраивается новая нить. В результате из каждой молекулы ДНК образуется две совершенно одинаковые молекулы. Если набор хромосом гаплоидной клетки обозначить </w:t>
      </w:r>
      <w:r w:rsidR="00DF2470" w:rsidRPr="00DF2470">
        <w:rPr>
          <w:rFonts w:ascii="Times New Roman" w:hAnsi="Times New Roman" w:cs="Times New Roman"/>
          <w:b/>
          <w:sz w:val="28"/>
          <w:szCs w:val="28"/>
          <w:lang w:val="en-US"/>
        </w:rPr>
        <w:t>n</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а количество ДНК в ней</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bCs/>
          <w:sz w:val="28"/>
          <w:szCs w:val="28"/>
        </w:rPr>
        <w:t>С</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то в пресинтетический период набор хромосом будет равен</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bCs/>
          <w:sz w:val="28"/>
          <w:szCs w:val="28"/>
        </w:rPr>
        <w:t xml:space="preserve">2 </w:t>
      </w:r>
      <w:r w:rsidR="00DF2470" w:rsidRPr="00DF2470">
        <w:rPr>
          <w:rFonts w:ascii="Times New Roman" w:hAnsi="Times New Roman" w:cs="Times New Roman"/>
          <w:b/>
          <w:bCs/>
          <w:sz w:val="28"/>
          <w:szCs w:val="28"/>
          <w:lang w:val="en-US"/>
        </w:rPr>
        <w:t>n</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количество ДНК –</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sz w:val="28"/>
          <w:szCs w:val="28"/>
        </w:rPr>
        <w:t>2 С</w:t>
      </w:r>
      <w:r w:rsidR="00DF2470" w:rsidRPr="00DF2470">
        <w:rPr>
          <w:rFonts w:ascii="Times New Roman" w:hAnsi="Times New Roman" w:cs="Times New Roman"/>
          <w:bCs/>
          <w:sz w:val="28"/>
          <w:szCs w:val="28"/>
        </w:rPr>
        <w:t>,</w:t>
      </w:r>
      <w:r w:rsidR="00DF2470" w:rsidRPr="00DF2470">
        <w:rPr>
          <w:rFonts w:ascii="Times New Roman" w:hAnsi="Times New Roman" w:cs="Times New Roman"/>
          <w:sz w:val="28"/>
          <w:szCs w:val="28"/>
        </w:rPr>
        <w:t xml:space="preserve"> а в постсинтетический период – соответственно</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bCs/>
          <w:sz w:val="28"/>
          <w:szCs w:val="28"/>
        </w:rPr>
        <w:t xml:space="preserve">2 </w:t>
      </w:r>
      <w:r w:rsidR="00DF2470" w:rsidRPr="00DF2470">
        <w:rPr>
          <w:rFonts w:ascii="Times New Roman" w:hAnsi="Times New Roman" w:cs="Times New Roman"/>
          <w:b/>
          <w:bCs/>
          <w:sz w:val="28"/>
          <w:szCs w:val="28"/>
          <w:lang w:val="en-US"/>
        </w:rPr>
        <w:t>n</w:t>
      </w:r>
      <w:r w:rsidR="00DF2470" w:rsidRPr="00DF2470">
        <w:rPr>
          <w:rFonts w:ascii="Times New Roman" w:hAnsi="Times New Roman" w:cs="Times New Roman"/>
          <w:sz w:val="28"/>
          <w:szCs w:val="28"/>
        </w:rPr>
        <w:t xml:space="preserve"> и</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b/>
          <w:bCs/>
          <w:sz w:val="28"/>
          <w:szCs w:val="28"/>
        </w:rPr>
        <w:t>4 С</w:t>
      </w:r>
      <w:r w:rsidR="00DF2470" w:rsidRPr="00DF2470">
        <w:rPr>
          <w:rFonts w:ascii="Times New Roman" w:hAnsi="Times New Roman" w:cs="Times New Roman"/>
          <w:bCs/>
          <w:sz w:val="28"/>
          <w:szCs w:val="28"/>
        </w:rPr>
        <w:t xml:space="preserve">. </w:t>
      </w:r>
      <w:r w:rsidR="00DF2470" w:rsidRPr="00DF2470">
        <w:rPr>
          <w:rFonts w:ascii="Times New Roman" w:hAnsi="Times New Roman" w:cs="Times New Roman"/>
          <w:sz w:val="28"/>
          <w:szCs w:val="28"/>
        </w:rPr>
        <w:t>Удвоенное количество ДНК даёт возможность при последующем делении клетки по типу митоза распределить ядерную генетическую информацию на две равные части, поддерживая видовое постоянство хромосом (приложение 1).</w:t>
      </w:r>
    </w:p>
    <w:p w:rsidR="00DF2470" w:rsidRDefault="00DF2470" w:rsidP="00DF2470">
      <w:pPr>
        <w:spacing w:before="30"/>
        <w:ind w:left="3720"/>
        <w:jc w:val="both"/>
        <w:rPr>
          <w:rFonts w:ascii="Times New Roman" w:hAnsi="Times New Roman"/>
          <w:i/>
          <w:sz w:val="28"/>
        </w:rPr>
      </w:pPr>
    </w:p>
    <w:p w:rsidR="00DF2470" w:rsidRPr="00DF2470" w:rsidRDefault="00DF2470" w:rsidP="00DF2470">
      <w:pPr>
        <w:spacing w:before="30"/>
        <w:ind w:left="3720"/>
        <w:jc w:val="both"/>
        <w:rPr>
          <w:rFonts w:ascii="Times New Roman" w:hAnsi="Times New Roman"/>
          <w:i/>
          <w:sz w:val="28"/>
        </w:rPr>
      </w:pPr>
      <w:r w:rsidRPr="00DF2470">
        <w:rPr>
          <w:rFonts w:ascii="Times New Roman" w:hAnsi="Times New Roman"/>
          <w:i/>
          <w:sz w:val="28"/>
        </w:rPr>
        <w:t>Контрольные задания</w:t>
      </w:r>
    </w:p>
    <w:p w:rsidR="00DF2470" w:rsidRPr="00CD2D9E" w:rsidRDefault="00DF2470" w:rsidP="00DF2470">
      <w:pPr>
        <w:spacing w:before="120"/>
        <w:jc w:val="center"/>
        <w:rPr>
          <w:rFonts w:ascii="Times New Roman" w:hAnsi="Times New Roman"/>
          <w:sz w:val="28"/>
        </w:rPr>
      </w:pPr>
      <w:r w:rsidRPr="00CD2D9E">
        <w:rPr>
          <w:rFonts w:ascii="Times New Roman" w:hAnsi="Times New Roman"/>
          <w:sz w:val="28"/>
        </w:rPr>
        <w:t>Задание 1</w:t>
      </w:r>
    </w:p>
    <w:p w:rsidR="00DF2470" w:rsidRPr="00D85B19" w:rsidRDefault="00DF2470" w:rsidP="00C6120F">
      <w:pPr>
        <w:numPr>
          <w:ilvl w:val="0"/>
          <w:numId w:val="68"/>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В чем сущность митотического (непрямого) деления клетки?</w:t>
      </w:r>
    </w:p>
    <w:p w:rsidR="00DF2470" w:rsidRPr="00D85B19" w:rsidRDefault="00DF2470" w:rsidP="00C6120F">
      <w:pPr>
        <w:numPr>
          <w:ilvl w:val="0"/>
          <w:numId w:val="68"/>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В какой фазе митоза начинается деспирализация хромосом?</w:t>
      </w:r>
    </w:p>
    <w:p w:rsidR="00DF2470" w:rsidRPr="00D85B19" w:rsidRDefault="00DF2470" w:rsidP="00C6120F">
      <w:pPr>
        <w:numPr>
          <w:ilvl w:val="0"/>
          <w:numId w:val="68"/>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Что представляет собой митотический цикл (объясните по рис</w:t>
      </w:r>
      <w:r>
        <w:rPr>
          <w:rFonts w:ascii="Times New Roman" w:hAnsi="Times New Roman"/>
          <w:sz w:val="28"/>
        </w:rPr>
        <w:t>унку</w:t>
      </w:r>
      <w:r w:rsidRPr="00D85B19">
        <w:rPr>
          <w:rFonts w:ascii="Times New Roman" w:hAnsi="Times New Roman"/>
          <w:sz w:val="28"/>
        </w:rPr>
        <w:t xml:space="preserve"> 4)?</w:t>
      </w:r>
    </w:p>
    <w:p w:rsidR="00DF2470" w:rsidRPr="00D85B19" w:rsidRDefault="00DF2470" w:rsidP="00C6120F">
      <w:pPr>
        <w:numPr>
          <w:ilvl w:val="0"/>
          <w:numId w:val="68"/>
        </w:numPr>
        <w:shd w:val="clear" w:color="auto" w:fill="FFFFFF"/>
        <w:tabs>
          <w:tab w:val="left" w:pos="181"/>
        </w:tabs>
        <w:spacing w:line="341" w:lineRule="exact"/>
        <w:ind w:right="20"/>
        <w:jc w:val="both"/>
        <w:rPr>
          <w:rFonts w:ascii="Times New Roman" w:hAnsi="Times New Roman"/>
          <w:sz w:val="28"/>
        </w:rPr>
      </w:pPr>
      <w:r w:rsidRPr="00D85B19">
        <w:rPr>
          <w:rFonts w:ascii="Times New Roman" w:hAnsi="Times New Roman"/>
          <w:sz w:val="28"/>
        </w:rPr>
        <w:t>В какой период интерфазы в ядре клетки уже содержится</w:t>
      </w:r>
      <w:r>
        <w:rPr>
          <w:rFonts w:ascii="Times New Roman" w:hAnsi="Times New Roman"/>
          <w:sz w:val="28"/>
        </w:rPr>
        <w:t xml:space="preserve"> удво</w:t>
      </w:r>
      <w:r w:rsidRPr="00D85B19">
        <w:rPr>
          <w:rFonts w:ascii="Times New Roman" w:hAnsi="Times New Roman"/>
          <w:sz w:val="28"/>
        </w:rPr>
        <w:t>енный генетический материал?</w:t>
      </w:r>
    </w:p>
    <w:p w:rsidR="00DF2470" w:rsidRPr="00D85B19" w:rsidRDefault="00DF2470" w:rsidP="00C6120F">
      <w:pPr>
        <w:numPr>
          <w:ilvl w:val="0"/>
          <w:numId w:val="68"/>
        </w:numPr>
        <w:shd w:val="clear" w:color="auto" w:fill="FFFFFF"/>
        <w:tabs>
          <w:tab w:val="left" w:pos="181"/>
        </w:tabs>
        <w:spacing w:line="341" w:lineRule="exact"/>
        <w:ind w:right="20"/>
        <w:jc w:val="both"/>
        <w:rPr>
          <w:rFonts w:ascii="Times New Roman" w:hAnsi="Times New Roman"/>
          <w:sz w:val="28"/>
        </w:rPr>
      </w:pPr>
      <w:r w:rsidRPr="00D85B19">
        <w:rPr>
          <w:rFonts w:ascii="Times New Roman" w:hAnsi="Times New Roman"/>
          <w:sz w:val="28"/>
        </w:rPr>
        <w:t>Сколько хромосом содержится</w:t>
      </w:r>
      <w:r>
        <w:rPr>
          <w:rFonts w:ascii="Times New Roman" w:hAnsi="Times New Roman"/>
          <w:sz w:val="28"/>
        </w:rPr>
        <w:t xml:space="preserve"> в </w:t>
      </w:r>
      <w:r w:rsidR="00805D7C">
        <w:rPr>
          <w:rFonts w:ascii="Times New Roman" w:hAnsi="Times New Roman"/>
          <w:sz w:val="28"/>
        </w:rPr>
        <w:t>соматической</w:t>
      </w:r>
      <w:r>
        <w:rPr>
          <w:rFonts w:ascii="Times New Roman" w:hAnsi="Times New Roman"/>
          <w:sz w:val="28"/>
        </w:rPr>
        <w:t xml:space="preserve"> клетке мягкой пше</w:t>
      </w:r>
      <w:r w:rsidRPr="00D85B19">
        <w:rPr>
          <w:rFonts w:ascii="Times New Roman" w:hAnsi="Times New Roman"/>
          <w:sz w:val="28"/>
        </w:rPr>
        <w:t>ницы?</w:t>
      </w:r>
    </w:p>
    <w:p w:rsidR="00DF2470" w:rsidRPr="00D85B19" w:rsidRDefault="00DF2470" w:rsidP="00DF2470">
      <w:pPr>
        <w:spacing w:before="300" w:line="341" w:lineRule="exact"/>
        <w:jc w:val="center"/>
        <w:rPr>
          <w:rFonts w:ascii="Times New Roman" w:hAnsi="Times New Roman"/>
          <w:sz w:val="28"/>
        </w:rPr>
      </w:pPr>
      <w:r w:rsidRPr="00D85B19">
        <w:rPr>
          <w:rFonts w:ascii="Times New Roman" w:hAnsi="Times New Roman"/>
          <w:sz w:val="28"/>
        </w:rPr>
        <w:t>Задание 2</w:t>
      </w:r>
    </w:p>
    <w:p w:rsidR="00DF2470" w:rsidRPr="00D85B19" w:rsidRDefault="00DF2470" w:rsidP="00C6120F">
      <w:pPr>
        <w:numPr>
          <w:ilvl w:val="0"/>
          <w:numId w:val="69"/>
        </w:numPr>
        <w:shd w:val="clear" w:color="auto" w:fill="FFFFFF"/>
        <w:tabs>
          <w:tab w:val="left" w:pos="181"/>
        </w:tabs>
        <w:spacing w:line="341" w:lineRule="exact"/>
        <w:ind w:right="20"/>
        <w:jc w:val="both"/>
        <w:rPr>
          <w:rFonts w:ascii="Times New Roman" w:hAnsi="Times New Roman"/>
          <w:sz w:val="28"/>
        </w:rPr>
      </w:pPr>
      <w:r w:rsidRPr="00D85B19">
        <w:rPr>
          <w:rFonts w:ascii="Times New Roman" w:hAnsi="Times New Roman"/>
          <w:sz w:val="28"/>
        </w:rPr>
        <w:t>В какой период митотического</w:t>
      </w:r>
      <w:r>
        <w:rPr>
          <w:rFonts w:ascii="Times New Roman" w:hAnsi="Times New Roman"/>
          <w:sz w:val="28"/>
        </w:rPr>
        <w:t xml:space="preserve"> цикла происходит репликация мо</w:t>
      </w:r>
      <w:r w:rsidRPr="00D85B19">
        <w:rPr>
          <w:rFonts w:ascii="Times New Roman" w:hAnsi="Times New Roman"/>
          <w:sz w:val="28"/>
        </w:rPr>
        <w:t>лекулы ДНК?</w:t>
      </w:r>
    </w:p>
    <w:p w:rsidR="00DF2470" w:rsidRPr="00D85B19" w:rsidRDefault="00DF2470" w:rsidP="00C6120F">
      <w:pPr>
        <w:numPr>
          <w:ilvl w:val="0"/>
          <w:numId w:val="69"/>
        </w:numPr>
        <w:shd w:val="clear" w:color="auto" w:fill="FFFFFF"/>
        <w:tabs>
          <w:tab w:val="left" w:pos="181"/>
        </w:tabs>
        <w:spacing w:line="341" w:lineRule="exact"/>
        <w:ind w:right="20"/>
        <w:jc w:val="both"/>
        <w:rPr>
          <w:rFonts w:ascii="Times New Roman" w:hAnsi="Times New Roman"/>
          <w:sz w:val="28"/>
        </w:rPr>
      </w:pPr>
      <w:r w:rsidRPr="00D85B19">
        <w:rPr>
          <w:rFonts w:ascii="Times New Roman" w:hAnsi="Times New Roman"/>
          <w:sz w:val="28"/>
        </w:rPr>
        <w:t>В какой фазе митоза происхо</w:t>
      </w:r>
      <w:r>
        <w:rPr>
          <w:rFonts w:ascii="Times New Roman" w:hAnsi="Times New Roman"/>
          <w:sz w:val="28"/>
        </w:rPr>
        <w:t>дит деление центромер и освобож</w:t>
      </w:r>
      <w:r w:rsidRPr="00D85B19">
        <w:rPr>
          <w:rFonts w:ascii="Times New Roman" w:hAnsi="Times New Roman"/>
          <w:sz w:val="28"/>
        </w:rPr>
        <w:t>дение сестринских хроматид?</w:t>
      </w:r>
    </w:p>
    <w:p w:rsidR="00DF2470" w:rsidRPr="00AA69D1" w:rsidRDefault="00DF2470" w:rsidP="00C6120F">
      <w:pPr>
        <w:numPr>
          <w:ilvl w:val="0"/>
          <w:numId w:val="69"/>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Почему в интерфазе не видны хромосомы в световой микроскоп?</w:t>
      </w:r>
    </w:p>
    <w:p w:rsidR="00DF2470" w:rsidRPr="00D85B19" w:rsidRDefault="00DF2470" w:rsidP="00C6120F">
      <w:pPr>
        <w:numPr>
          <w:ilvl w:val="0"/>
          <w:numId w:val="69"/>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 xml:space="preserve">Каково современное представление об интерфазе и процессах, происходящих в </w:t>
      </w:r>
      <w:r w:rsidRPr="00CD2D9E">
        <w:rPr>
          <w:rFonts w:ascii="Times New Roman" w:hAnsi="Times New Roman"/>
          <w:b/>
          <w:sz w:val="28"/>
          <w:lang w:val="en-US"/>
        </w:rPr>
        <w:t>G</w:t>
      </w:r>
      <w:r w:rsidRPr="00CD2D9E">
        <w:rPr>
          <w:rFonts w:ascii="Times New Roman" w:hAnsi="Times New Roman"/>
          <w:b/>
          <w:sz w:val="28"/>
          <w:vertAlign w:val="subscript"/>
        </w:rPr>
        <w:t>1</w:t>
      </w:r>
      <w:r w:rsidRPr="00D85B19">
        <w:rPr>
          <w:rFonts w:ascii="Times New Roman" w:hAnsi="Times New Roman"/>
          <w:sz w:val="28"/>
        </w:rPr>
        <w:t xml:space="preserve">, </w:t>
      </w:r>
      <w:r w:rsidRPr="00CD2D9E">
        <w:rPr>
          <w:rFonts w:ascii="Times New Roman" w:hAnsi="Times New Roman"/>
          <w:b/>
          <w:sz w:val="28"/>
          <w:lang w:val="en-US"/>
        </w:rPr>
        <w:t>S</w:t>
      </w:r>
      <w:r w:rsidRPr="00D85B19">
        <w:rPr>
          <w:rFonts w:ascii="Times New Roman" w:hAnsi="Times New Roman"/>
          <w:sz w:val="28"/>
        </w:rPr>
        <w:t xml:space="preserve"> и </w:t>
      </w:r>
      <w:r w:rsidRPr="00CD2D9E">
        <w:rPr>
          <w:rFonts w:ascii="Times New Roman" w:hAnsi="Times New Roman"/>
          <w:b/>
          <w:sz w:val="28"/>
          <w:lang w:val="en-US"/>
        </w:rPr>
        <w:t>G</w:t>
      </w:r>
      <w:r w:rsidRPr="00CD2D9E">
        <w:rPr>
          <w:rFonts w:ascii="Times New Roman" w:hAnsi="Times New Roman"/>
          <w:b/>
          <w:sz w:val="28"/>
          <w:vertAlign w:val="subscript"/>
        </w:rPr>
        <w:t>2</w:t>
      </w:r>
      <w:r w:rsidRPr="00D85B19">
        <w:rPr>
          <w:rFonts w:ascii="Times New Roman" w:hAnsi="Times New Roman"/>
          <w:sz w:val="28"/>
        </w:rPr>
        <w:t>?</w:t>
      </w:r>
    </w:p>
    <w:p w:rsidR="00DF2470" w:rsidRPr="00D85B19" w:rsidRDefault="00DF2470" w:rsidP="00C6120F">
      <w:pPr>
        <w:numPr>
          <w:ilvl w:val="0"/>
          <w:numId w:val="69"/>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 xml:space="preserve">Сколько хромосом содержится в </w:t>
      </w:r>
      <w:r w:rsidR="00805D7C">
        <w:rPr>
          <w:rFonts w:ascii="Times New Roman" w:hAnsi="Times New Roman"/>
          <w:sz w:val="28"/>
        </w:rPr>
        <w:t>соматической</w:t>
      </w:r>
      <w:r w:rsidRPr="00D85B19">
        <w:rPr>
          <w:rFonts w:ascii="Times New Roman" w:hAnsi="Times New Roman"/>
          <w:sz w:val="28"/>
        </w:rPr>
        <w:t xml:space="preserve"> клетке ржи?</w:t>
      </w:r>
    </w:p>
    <w:p w:rsidR="00DF2470" w:rsidRPr="00D85B19" w:rsidRDefault="00DF2470" w:rsidP="00DF2470">
      <w:pPr>
        <w:tabs>
          <w:tab w:val="left" w:pos="181"/>
        </w:tabs>
        <w:spacing w:before="300" w:line="341" w:lineRule="exact"/>
        <w:ind w:left="362" w:hanging="362"/>
        <w:jc w:val="center"/>
        <w:rPr>
          <w:rFonts w:ascii="Times New Roman" w:hAnsi="Times New Roman"/>
          <w:sz w:val="28"/>
        </w:rPr>
      </w:pPr>
      <w:r w:rsidRPr="00D85B19">
        <w:rPr>
          <w:rFonts w:ascii="Times New Roman" w:hAnsi="Times New Roman"/>
          <w:sz w:val="28"/>
        </w:rPr>
        <w:t>Задание 3</w:t>
      </w:r>
    </w:p>
    <w:p w:rsidR="00DF2470" w:rsidRPr="00D85B19" w:rsidRDefault="00DF2470" w:rsidP="00C6120F">
      <w:pPr>
        <w:numPr>
          <w:ilvl w:val="0"/>
          <w:numId w:val="70"/>
        </w:numPr>
        <w:shd w:val="clear" w:color="auto" w:fill="FFFFFF"/>
        <w:tabs>
          <w:tab w:val="left" w:pos="181"/>
        </w:tabs>
        <w:spacing w:line="341" w:lineRule="exact"/>
        <w:ind w:right="20"/>
        <w:jc w:val="both"/>
        <w:rPr>
          <w:rFonts w:ascii="Times New Roman" w:hAnsi="Times New Roman"/>
          <w:sz w:val="28"/>
        </w:rPr>
      </w:pPr>
      <w:r w:rsidRPr="00D85B19">
        <w:rPr>
          <w:rFonts w:ascii="Times New Roman" w:hAnsi="Times New Roman"/>
          <w:sz w:val="28"/>
        </w:rPr>
        <w:t>В какой фазе митоза происходит разделение цитоплазмы между дочерними клетками?</w:t>
      </w:r>
    </w:p>
    <w:p w:rsidR="00DF2470" w:rsidRPr="00D85B19" w:rsidRDefault="00DF2470" w:rsidP="00C6120F">
      <w:pPr>
        <w:numPr>
          <w:ilvl w:val="0"/>
          <w:numId w:val="70"/>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Какая фаза митоза начинается с деления центромер?</w:t>
      </w:r>
    </w:p>
    <w:p w:rsidR="00DF2470" w:rsidRPr="004C1371" w:rsidRDefault="00DF2470" w:rsidP="00C6120F">
      <w:pPr>
        <w:numPr>
          <w:ilvl w:val="0"/>
          <w:numId w:val="70"/>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Каково биологическое значение митоза?</w:t>
      </w:r>
    </w:p>
    <w:p w:rsidR="00DF2470" w:rsidRPr="00D85B19" w:rsidRDefault="00DF2470" w:rsidP="00C6120F">
      <w:pPr>
        <w:numPr>
          <w:ilvl w:val="0"/>
          <w:numId w:val="70"/>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Какой тип размножения растений основан на митозе?</w:t>
      </w:r>
    </w:p>
    <w:p w:rsidR="00DF2470" w:rsidRPr="00D85B19" w:rsidRDefault="00DF2470" w:rsidP="00C6120F">
      <w:pPr>
        <w:numPr>
          <w:ilvl w:val="0"/>
          <w:numId w:val="70"/>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 xml:space="preserve">Сколько хромосом содержится в </w:t>
      </w:r>
      <w:r w:rsidR="00805D7C">
        <w:rPr>
          <w:rFonts w:ascii="Times New Roman" w:hAnsi="Times New Roman"/>
          <w:sz w:val="28"/>
        </w:rPr>
        <w:t>соматической</w:t>
      </w:r>
      <w:r w:rsidRPr="00D85B19">
        <w:rPr>
          <w:rFonts w:ascii="Times New Roman" w:hAnsi="Times New Roman"/>
          <w:sz w:val="28"/>
        </w:rPr>
        <w:t xml:space="preserve"> клетке ячменя?</w:t>
      </w:r>
    </w:p>
    <w:p w:rsidR="00DF2470" w:rsidRPr="00D85B19" w:rsidRDefault="00DF2470" w:rsidP="00DF2470">
      <w:pPr>
        <w:tabs>
          <w:tab w:val="left" w:pos="181"/>
        </w:tabs>
        <w:spacing w:before="300" w:line="341" w:lineRule="exact"/>
        <w:ind w:left="362" w:hanging="362"/>
        <w:jc w:val="center"/>
        <w:rPr>
          <w:rFonts w:ascii="Times New Roman" w:hAnsi="Times New Roman"/>
          <w:sz w:val="28"/>
        </w:rPr>
      </w:pPr>
      <w:r w:rsidRPr="00D85B19">
        <w:rPr>
          <w:rFonts w:ascii="Times New Roman" w:hAnsi="Times New Roman"/>
          <w:sz w:val="28"/>
        </w:rPr>
        <w:t>Задание 4</w:t>
      </w:r>
    </w:p>
    <w:p w:rsidR="00DF2470" w:rsidRPr="00D85B19" w:rsidRDefault="00DF2470" w:rsidP="00C6120F">
      <w:pPr>
        <w:numPr>
          <w:ilvl w:val="0"/>
          <w:numId w:val="71"/>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В какой фазе митоза проводят определение кариотипа?</w:t>
      </w:r>
    </w:p>
    <w:p w:rsidR="00DF2470" w:rsidRPr="00D85B19" w:rsidRDefault="00DF2470" w:rsidP="00C6120F">
      <w:pPr>
        <w:numPr>
          <w:ilvl w:val="0"/>
          <w:numId w:val="71"/>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Каковы достоинства и недостатки вегетативного размножения?</w:t>
      </w:r>
    </w:p>
    <w:p w:rsidR="00DF2470" w:rsidRPr="00DF2470" w:rsidRDefault="00DF2470" w:rsidP="00C6120F">
      <w:pPr>
        <w:numPr>
          <w:ilvl w:val="0"/>
          <w:numId w:val="71"/>
        </w:numPr>
        <w:shd w:val="clear" w:color="auto" w:fill="FFFFFF"/>
        <w:tabs>
          <w:tab w:val="left" w:pos="181"/>
        </w:tabs>
        <w:spacing w:line="341" w:lineRule="exact"/>
        <w:jc w:val="both"/>
        <w:rPr>
          <w:rFonts w:ascii="Times New Roman" w:hAnsi="Times New Roman"/>
          <w:spacing w:val="-6"/>
          <w:sz w:val="28"/>
        </w:rPr>
      </w:pPr>
      <w:r w:rsidRPr="00DF2470">
        <w:rPr>
          <w:rFonts w:ascii="Times New Roman" w:hAnsi="Times New Roman"/>
          <w:spacing w:val="-6"/>
          <w:sz w:val="28"/>
        </w:rPr>
        <w:t>Какие способы вегетативного размножения Вы знаете? Приведите примеры.</w:t>
      </w:r>
    </w:p>
    <w:p w:rsidR="00DF2470" w:rsidRPr="004C1371" w:rsidRDefault="00DF2470" w:rsidP="00C6120F">
      <w:pPr>
        <w:numPr>
          <w:ilvl w:val="0"/>
          <w:numId w:val="71"/>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Что произойдёт, если у хромосомы не будет центромеры или она будет иметь две центромеры?</w:t>
      </w:r>
    </w:p>
    <w:p w:rsidR="00DF2470" w:rsidRPr="004C1371" w:rsidRDefault="00DF2470" w:rsidP="00C6120F">
      <w:pPr>
        <w:numPr>
          <w:ilvl w:val="0"/>
          <w:numId w:val="71"/>
        </w:numPr>
        <w:shd w:val="clear" w:color="auto" w:fill="FFFFFF"/>
        <w:tabs>
          <w:tab w:val="left" w:pos="181"/>
        </w:tabs>
        <w:spacing w:line="341" w:lineRule="exact"/>
        <w:jc w:val="both"/>
        <w:rPr>
          <w:rFonts w:ascii="Times New Roman" w:hAnsi="Times New Roman"/>
          <w:sz w:val="28"/>
        </w:rPr>
      </w:pPr>
      <w:r w:rsidRPr="00D85B19">
        <w:rPr>
          <w:rFonts w:ascii="Times New Roman" w:hAnsi="Times New Roman"/>
          <w:sz w:val="28"/>
        </w:rPr>
        <w:t xml:space="preserve">Сколько хромосом содержится в </w:t>
      </w:r>
      <w:r w:rsidR="00805D7C">
        <w:rPr>
          <w:rFonts w:ascii="Times New Roman" w:hAnsi="Times New Roman"/>
          <w:sz w:val="28"/>
        </w:rPr>
        <w:t>соматической</w:t>
      </w:r>
      <w:r w:rsidRPr="00D85B19">
        <w:rPr>
          <w:rFonts w:ascii="Times New Roman" w:hAnsi="Times New Roman"/>
          <w:sz w:val="28"/>
        </w:rPr>
        <w:t xml:space="preserve"> клетке человека?</w:t>
      </w:r>
    </w:p>
    <w:p w:rsidR="0012443E" w:rsidRDefault="0012443E" w:rsidP="00796AA1">
      <w:pPr>
        <w:jc w:val="center"/>
        <w:rPr>
          <w:rFonts w:ascii="Times New Roman" w:hAnsi="Times New Roman"/>
          <w:sz w:val="28"/>
        </w:rPr>
      </w:pPr>
      <w:r>
        <w:rPr>
          <w:rFonts w:ascii="Times New Roman" w:hAnsi="Times New Roman"/>
          <w:sz w:val="28"/>
        </w:rPr>
        <w:lastRenderedPageBreak/>
        <w:t>Тема 3</w:t>
      </w:r>
      <w:r w:rsidR="00285312">
        <w:rPr>
          <w:rFonts w:ascii="Times New Roman" w:hAnsi="Times New Roman"/>
          <w:sz w:val="28"/>
        </w:rPr>
        <w:t>.</w:t>
      </w:r>
      <w:r>
        <w:rPr>
          <w:rFonts w:ascii="Times New Roman" w:hAnsi="Times New Roman"/>
          <w:sz w:val="28"/>
        </w:rPr>
        <w:t xml:space="preserve"> МЕЙОЗ. СЕМЕННОЕ (ПОЛОВОЕ) РАЗМНОЖЕНИЕ</w:t>
      </w:r>
    </w:p>
    <w:p w:rsidR="0012443E" w:rsidRDefault="0012443E" w:rsidP="00796AA1">
      <w:pPr>
        <w:ind w:left="4240"/>
        <w:jc w:val="both"/>
        <w:rPr>
          <w:rFonts w:ascii="Times New Roman" w:hAnsi="Times New Roman"/>
          <w:i/>
          <w:sz w:val="28"/>
        </w:rPr>
      </w:pPr>
    </w:p>
    <w:p w:rsidR="0012443E" w:rsidRPr="00796AA1" w:rsidRDefault="0012443E" w:rsidP="00796AA1">
      <w:pPr>
        <w:ind w:left="4240"/>
        <w:jc w:val="both"/>
        <w:rPr>
          <w:rFonts w:ascii="Times New Roman" w:hAnsi="Times New Roman"/>
          <w:i/>
          <w:sz w:val="28"/>
        </w:rPr>
      </w:pPr>
      <w:r w:rsidRPr="00796AA1">
        <w:rPr>
          <w:rFonts w:ascii="Times New Roman" w:hAnsi="Times New Roman"/>
          <w:i/>
          <w:sz w:val="28"/>
        </w:rPr>
        <w:t>Задания</w:t>
      </w:r>
    </w:p>
    <w:p w:rsidR="0012443E" w:rsidRPr="00796AA1" w:rsidRDefault="00DE5FA6" w:rsidP="00C6120F">
      <w:pPr>
        <w:numPr>
          <w:ilvl w:val="0"/>
          <w:numId w:val="18"/>
        </w:numPr>
        <w:shd w:val="clear" w:color="auto" w:fill="FFFFFF"/>
        <w:tabs>
          <w:tab w:val="left" w:pos="381"/>
        </w:tabs>
        <w:jc w:val="both"/>
        <w:rPr>
          <w:rFonts w:ascii="Times New Roman" w:hAnsi="Times New Roman" w:cs="Times New Roman"/>
          <w:sz w:val="28"/>
          <w:szCs w:val="28"/>
        </w:rPr>
      </w:pPr>
      <w:r>
        <w:rPr>
          <w:rFonts w:ascii="Times New Roman" w:hAnsi="Times New Roman" w:cs="Times New Roman"/>
          <w:sz w:val="28"/>
          <w:szCs w:val="28"/>
        </w:rPr>
        <w:pict>
          <v:group id="_x0000_s1074" style="position:absolute;left:0;text-align:left;margin-left:245.25pt;margin-top:20.95pt;width:238.45pt;height:354.95pt;z-index:-251698176" coordorigin="1465,9181" coordsize="3963,5549" wrapcoords="-82 -58 -82 21542 21682 21542 21682 -58 -82 -58">
            <v:shape id="image8" o:spid="_x0000_s1075" type="#_x0000_t75" style="position:absolute;left:1465;top:9181;width:3963;height:4171;mso-wrap-style:none;v-text-anchor:middle" filled="t" fillcolor="black" stroked="t" strokeweight=".25pt">
              <v:fill type="frame"/>
              <v:stroke joinstyle="round"/>
              <v:imagedata r:id="rId37" o:title="" croptop="3396f" cropbottom="6127f" cropleft="1974f" cropright="1034f"/>
            </v:shape>
            <v:shape id="_x0000_s1076" type="#_x0000_t202" style="position:absolute;left:1465;top:13418;width:3963;height:1312" stroked="f">
              <v:fill color2="black"/>
              <v:stroke joinstyle="round"/>
              <v:textbox style="mso-next-textbox:#_x0000_s1076;mso-rotate-with-shape:t">
                <w:txbxContent>
                  <w:p w:rsidR="005C43CE" w:rsidRPr="00BC34C1" w:rsidRDefault="005C43CE" w:rsidP="0012443E">
                    <w:pPr>
                      <w:jc w:val="both"/>
                      <w:rPr>
                        <w:rFonts w:ascii="Times New Roman" w:eastAsia="Arial" w:hAnsi="Times New Roman" w:cs="Times New Roman"/>
                        <w:iCs/>
                      </w:rPr>
                    </w:pPr>
                    <w:r w:rsidRPr="00BC34C1">
                      <w:rPr>
                        <w:rFonts w:ascii="Times New Roman" w:eastAsia="Arial" w:hAnsi="Times New Roman" w:cs="Times New Roman"/>
                        <w:iCs/>
                      </w:rPr>
                      <w:t xml:space="preserve">Рисунок 7 – </w:t>
                    </w:r>
                    <w:r w:rsidRPr="00BC34C1">
                      <w:rPr>
                        <w:rFonts w:ascii="Times New Roman" w:eastAsia="Arial" w:hAnsi="Times New Roman" w:cs="Times New Roman"/>
                        <w:b/>
                        <w:iCs/>
                      </w:rPr>
                      <w:t>Типы полового размножения:</w:t>
                    </w:r>
                    <w:r w:rsidRPr="00BC34C1">
                      <w:rPr>
                        <w:rFonts w:ascii="Times New Roman" w:eastAsia="Arial" w:hAnsi="Times New Roman" w:cs="Times New Roman"/>
                        <w:iCs/>
                      </w:rPr>
                      <w:t xml:space="preserve"> 1 – нормальное оплодотворение; 2 – партеногенез; 3 – гиногенез; 4 – андрогенез.</w:t>
                    </w:r>
                  </w:p>
                  <w:p w:rsidR="005C43CE" w:rsidRPr="00BC34C1" w:rsidRDefault="005C43CE" w:rsidP="0012443E">
                    <w:pPr>
                      <w:rPr>
                        <w:rFonts w:ascii="Times New Roman" w:hAnsi="Times New Roman" w:cs="Times New Roman"/>
                      </w:rPr>
                    </w:pPr>
                  </w:p>
                </w:txbxContent>
              </v:textbox>
            </v:shape>
            <w10:wrap type="tight"/>
          </v:group>
        </w:pict>
      </w:r>
      <w:r w:rsidR="0012443E" w:rsidRPr="00796AA1">
        <w:rPr>
          <w:rFonts w:ascii="Times New Roman" w:hAnsi="Times New Roman" w:cs="Times New Roman"/>
          <w:sz w:val="28"/>
          <w:szCs w:val="28"/>
        </w:rPr>
        <w:t>Записать не менее 10 представителей сельскохозяйственных культур, размножаемых половым путем.</w:t>
      </w:r>
    </w:p>
    <w:p w:rsidR="0012443E" w:rsidRPr="00796AA1" w:rsidRDefault="0012443E" w:rsidP="00C6120F">
      <w:pPr>
        <w:numPr>
          <w:ilvl w:val="0"/>
          <w:numId w:val="18"/>
        </w:numPr>
        <w:shd w:val="clear" w:color="auto" w:fill="FFFFFF"/>
        <w:tabs>
          <w:tab w:val="left" w:pos="405"/>
        </w:tabs>
        <w:jc w:val="both"/>
        <w:rPr>
          <w:rFonts w:ascii="Times New Roman" w:hAnsi="Times New Roman" w:cs="Times New Roman"/>
          <w:sz w:val="28"/>
          <w:szCs w:val="28"/>
        </w:rPr>
      </w:pPr>
      <w:r w:rsidRPr="00796AA1">
        <w:rPr>
          <w:rFonts w:ascii="Times New Roman" w:hAnsi="Times New Roman" w:cs="Times New Roman"/>
          <w:sz w:val="28"/>
          <w:szCs w:val="28"/>
        </w:rPr>
        <w:t>Зарисовать схему типов полового размножения растений (рисунок 7).</w:t>
      </w:r>
    </w:p>
    <w:p w:rsidR="0012443E" w:rsidRPr="00796AA1" w:rsidRDefault="0012443E" w:rsidP="00C6120F">
      <w:pPr>
        <w:numPr>
          <w:ilvl w:val="0"/>
          <w:numId w:val="18"/>
        </w:numPr>
        <w:shd w:val="clear" w:color="auto" w:fill="FFFFFF"/>
        <w:tabs>
          <w:tab w:val="left" w:pos="405"/>
        </w:tabs>
        <w:jc w:val="both"/>
        <w:rPr>
          <w:rFonts w:ascii="Times New Roman" w:hAnsi="Times New Roman" w:cs="Times New Roman"/>
          <w:sz w:val="28"/>
          <w:szCs w:val="28"/>
        </w:rPr>
      </w:pPr>
      <w:r w:rsidRPr="00796AA1">
        <w:rPr>
          <w:rFonts w:ascii="Times New Roman" w:hAnsi="Times New Roman" w:cs="Times New Roman"/>
          <w:sz w:val="28"/>
          <w:szCs w:val="28"/>
        </w:rPr>
        <w:t>Проанализировать характер поведения хромосом в процессе мейоза (приложения 2-3, рисунок 8).</w:t>
      </w:r>
    </w:p>
    <w:p w:rsidR="0012443E" w:rsidRPr="00796AA1" w:rsidRDefault="0012443E" w:rsidP="00C6120F">
      <w:pPr>
        <w:numPr>
          <w:ilvl w:val="0"/>
          <w:numId w:val="18"/>
        </w:numPr>
        <w:shd w:val="clear" w:color="auto" w:fill="FFFFFF"/>
        <w:tabs>
          <w:tab w:val="left" w:pos="419"/>
        </w:tabs>
        <w:jc w:val="both"/>
        <w:rPr>
          <w:rFonts w:ascii="Times New Roman" w:hAnsi="Times New Roman" w:cs="Times New Roman"/>
          <w:sz w:val="28"/>
          <w:szCs w:val="28"/>
        </w:rPr>
      </w:pPr>
      <w:r w:rsidRPr="00796AA1">
        <w:rPr>
          <w:rFonts w:ascii="Times New Roman" w:hAnsi="Times New Roman" w:cs="Times New Roman"/>
          <w:sz w:val="28"/>
          <w:szCs w:val="28"/>
        </w:rPr>
        <w:t>Проанализировать явление кроссинговера (рисунок 9).</w:t>
      </w:r>
    </w:p>
    <w:p w:rsidR="0012443E" w:rsidRPr="00796AA1" w:rsidRDefault="0012443E" w:rsidP="00C6120F">
      <w:pPr>
        <w:numPr>
          <w:ilvl w:val="0"/>
          <w:numId w:val="18"/>
        </w:numPr>
        <w:shd w:val="clear" w:color="auto" w:fill="FFFFFF"/>
        <w:tabs>
          <w:tab w:val="left" w:pos="405"/>
        </w:tabs>
        <w:jc w:val="both"/>
        <w:rPr>
          <w:rFonts w:ascii="Times New Roman" w:hAnsi="Times New Roman" w:cs="Times New Roman"/>
          <w:sz w:val="28"/>
          <w:szCs w:val="28"/>
        </w:rPr>
      </w:pPr>
      <w:r w:rsidRPr="00796AA1">
        <w:rPr>
          <w:rFonts w:ascii="Times New Roman" w:hAnsi="Times New Roman" w:cs="Times New Roman"/>
          <w:sz w:val="28"/>
          <w:szCs w:val="28"/>
        </w:rPr>
        <w:t>Показать поведение пары гомологичных хромосом в процессе редукционного и эквационного этапов мейотического деления, зарисовав в предлагаемой форме (рисунок 10).</w:t>
      </w:r>
    </w:p>
    <w:p w:rsidR="0012443E" w:rsidRPr="00796AA1" w:rsidRDefault="0012443E" w:rsidP="00C6120F">
      <w:pPr>
        <w:numPr>
          <w:ilvl w:val="0"/>
          <w:numId w:val="18"/>
        </w:numPr>
        <w:shd w:val="clear" w:color="auto" w:fill="FFFFFF"/>
        <w:tabs>
          <w:tab w:val="left" w:pos="386"/>
        </w:tabs>
        <w:jc w:val="both"/>
        <w:rPr>
          <w:rFonts w:ascii="Times New Roman" w:hAnsi="Times New Roman" w:cs="Times New Roman"/>
          <w:sz w:val="28"/>
          <w:szCs w:val="28"/>
        </w:rPr>
      </w:pPr>
      <w:r w:rsidRPr="00796AA1">
        <w:rPr>
          <w:rFonts w:ascii="Times New Roman" w:hAnsi="Times New Roman" w:cs="Times New Roman"/>
          <w:sz w:val="28"/>
          <w:szCs w:val="28"/>
        </w:rPr>
        <w:t>Дать генетическую характеристику археспориальным клеткам и клеткам, образованным в результате мейоза.</w:t>
      </w:r>
    </w:p>
    <w:p w:rsidR="0012443E" w:rsidRPr="00796AA1" w:rsidRDefault="0012443E" w:rsidP="00C6120F">
      <w:pPr>
        <w:numPr>
          <w:ilvl w:val="0"/>
          <w:numId w:val="18"/>
        </w:numPr>
        <w:shd w:val="clear" w:color="auto" w:fill="FFFFFF"/>
        <w:tabs>
          <w:tab w:val="left" w:pos="381"/>
        </w:tabs>
        <w:jc w:val="both"/>
        <w:rPr>
          <w:rFonts w:ascii="Times New Roman" w:hAnsi="Times New Roman" w:cs="Times New Roman"/>
          <w:sz w:val="28"/>
          <w:szCs w:val="28"/>
        </w:rPr>
      </w:pPr>
      <w:r w:rsidRPr="00796AA1">
        <w:rPr>
          <w:rFonts w:ascii="Times New Roman" w:hAnsi="Times New Roman" w:cs="Times New Roman"/>
          <w:sz w:val="28"/>
          <w:szCs w:val="28"/>
        </w:rPr>
        <w:t>Выяснить биологическое значе</w:t>
      </w:r>
      <w:r w:rsidR="00805D7C">
        <w:rPr>
          <w:rFonts w:ascii="Times New Roman" w:hAnsi="Times New Roman" w:cs="Times New Roman"/>
          <w:sz w:val="28"/>
          <w:szCs w:val="28"/>
        </w:rPr>
        <w:t>ние мейоза.</w:t>
      </w:r>
    </w:p>
    <w:p w:rsidR="0012443E" w:rsidRPr="00796AA1" w:rsidRDefault="0012443E" w:rsidP="00796AA1">
      <w:pPr>
        <w:jc w:val="center"/>
        <w:rPr>
          <w:rFonts w:ascii="Times New Roman" w:hAnsi="Times New Roman" w:cs="Times New Roman"/>
          <w:i/>
          <w:sz w:val="28"/>
          <w:szCs w:val="28"/>
        </w:rPr>
      </w:pPr>
    </w:p>
    <w:p w:rsidR="0012443E" w:rsidRPr="00796AA1" w:rsidRDefault="0012443E" w:rsidP="0012443E">
      <w:pPr>
        <w:jc w:val="center"/>
        <w:rPr>
          <w:rFonts w:ascii="Times New Roman" w:hAnsi="Times New Roman" w:cs="Times New Roman"/>
          <w:i/>
          <w:sz w:val="28"/>
          <w:szCs w:val="28"/>
        </w:rPr>
      </w:pPr>
      <w:r w:rsidRPr="00796AA1">
        <w:rPr>
          <w:rFonts w:ascii="Times New Roman" w:hAnsi="Times New Roman" w:cs="Times New Roman"/>
          <w:i/>
          <w:sz w:val="28"/>
          <w:szCs w:val="28"/>
        </w:rPr>
        <w:t>Литература</w:t>
      </w:r>
    </w:p>
    <w:p w:rsidR="0012443E" w:rsidRPr="00796AA1" w:rsidRDefault="0012443E" w:rsidP="00685E07">
      <w:pPr>
        <w:numPr>
          <w:ilvl w:val="0"/>
          <w:numId w:val="2"/>
        </w:numPr>
        <w:shd w:val="clear" w:color="auto" w:fill="FFFFFF"/>
        <w:tabs>
          <w:tab w:val="clear" w:pos="760"/>
          <w:tab w:val="num" w:pos="142"/>
        </w:tabs>
        <w:ind w:left="284" w:hanging="284"/>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Гуляев Г.В. Генетика. – 3-е изд., перераб. и доп. – М. : Колос, 1984. – С. 38-54.</w:t>
      </w:r>
    </w:p>
    <w:p w:rsidR="0012443E" w:rsidRPr="004F5301" w:rsidRDefault="0012443E" w:rsidP="00685E07">
      <w:pPr>
        <w:numPr>
          <w:ilvl w:val="0"/>
          <w:numId w:val="2"/>
        </w:numPr>
        <w:shd w:val="clear" w:color="auto" w:fill="FFFFFF"/>
        <w:tabs>
          <w:tab w:val="left" w:pos="284"/>
        </w:tabs>
        <w:spacing w:line="365" w:lineRule="exact"/>
        <w:ind w:left="284" w:right="40" w:hanging="284"/>
        <w:jc w:val="both"/>
        <w:rPr>
          <w:rFonts w:ascii="Times New Roman" w:hAnsi="Times New Roman" w:cs="Times New Roman"/>
          <w:spacing w:val="-2"/>
          <w:sz w:val="28"/>
          <w:szCs w:val="28"/>
        </w:rPr>
      </w:pPr>
      <w:r w:rsidRPr="004F5301">
        <w:rPr>
          <w:rFonts w:ascii="Times New Roman" w:hAnsi="Times New Roman" w:cs="Times New Roman"/>
          <w:spacing w:val="-2"/>
          <w:sz w:val="28"/>
          <w:szCs w:val="28"/>
        </w:rPr>
        <w:t>Пухальский В.А. Введение в генетику. – М. : КолосС, 2007. – С. 21-25.</w:t>
      </w:r>
    </w:p>
    <w:p w:rsidR="0012443E" w:rsidRPr="00796AA1" w:rsidRDefault="0012443E" w:rsidP="00685E07">
      <w:pPr>
        <w:numPr>
          <w:ilvl w:val="0"/>
          <w:numId w:val="2"/>
        </w:numPr>
        <w:shd w:val="clear" w:color="auto" w:fill="FFFFFF"/>
        <w:tabs>
          <w:tab w:val="left" w:pos="284"/>
        </w:tabs>
        <w:spacing w:line="365" w:lineRule="exact"/>
        <w:ind w:left="284" w:right="40" w:hanging="284"/>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Генетика / А.А. Жученко, Ю.Л. Гужов, В.А. Пухальский и др. ; Под ред. А.А. Жученко. – М. : КолосС, 2003. – С. 15-20.</w:t>
      </w:r>
    </w:p>
    <w:p w:rsidR="0012443E" w:rsidRPr="00796AA1" w:rsidRDefault="0012443E" w:rsidP="00685E07">
      <w:pPr>
        <w:numPr>
          <w:ilvl w:val="0"/>
          <w:numId w:val="2"/>
        </w:numPr>
        <w:shd w:val="clear" w:color="auto" w:fill="FFFFFF"/>
        <w:tabs>
          <w:tab w:val="clear" w:pos="760"/>
          <w:tab w:val="num" w:pos="284"/>
        </w:tabs>
        <w:ind w:left="426" w:hanging="426"/>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Абрамова З.В. Практикум по генетике. – 4-е изд., перераб. и доп. – Л. : Агропромиздат. Ленингр. отд-ние, 1992. – С. 41-49.</w:t>
      </w:r>
    </w:p>
    <w:p w:rsidR="0012443E" w:rsidRPr="00796AA1" w:rsidRDefault="0012443E" w:rsidP="00685E07">
      <w:pPr>
        <w:numPr>
          <w:ilvl w:val="0"/>
          <w:numId w:val="2"/>
        </w:numPr>
        <w:shd w:val="clear" w:color="auto" w:fill="FFFFFF"/>
        <w:tabs>
          <w:tab w:val="clear" w:pos="760"/>
          <w:tab w:val="num" w:pos="284"/>
        </w:tabs>
        <w:ind w:left="426" w:hanging="426"/>
        <w:jc w:val="both"/>
        <w:rPr>
          <w:rFonts w:ascii="Times New Roman" w:hAnsi="Times New Roman" w:cs="Times New Roman"/>
          <w:sz w:val="28"/>
          <w:szCs w:val="28"/>
        </w:rPr>
      </w:pPr>
      <w:r w:rsidRPr="00796AA1">
        <w:rPr>
          <w:rFonts w:ascii="Times New Roman" w:hAnsi="Times New Roman" w:cs="Times New Roman"/>
          <w:sz w:val="28"/>
          <w:szCs w:val="28"/>
        </w:rPr>
        <w:t>Андреева И.И., Родман Л.С. Ботаника. – 2-е изд., перераб. и доп. – М. : Колос, 1999. – 488 с.</w:t>
      </w:r>
    </w:p>
    <w:p w:rsidR="0012443E" w:rsidRPr="00796AA1" w:rsidRDefault="0012443E" w:rsidP="00685E07">
      <w:pPr>
        <w:numPr>
          <w:ilvl w:val="0"/>
          <w:numId w:val="2"/>
        </w:numPr>
        <w:shd w:val="clear" w:color="auto" w:fill="FFFFFF"/>
        <w:tabs>
          <w:tab w:val="clear" w:pos="760"/>
          <w:tab w:val="num" w:pos="284"/>
        </w:tabs>
        <w:ind w:left="0" w:firstLine="0"/>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Паушева З.П. Практикум по цитологии растений. – 4-е изд., перераб. и доп. – М. : Агропромиздат, 1988. – С.189-197.</w:t>
      </w:r>
    </w:p>
    <w:p w:rsidR="0012443E" w:rsidRPr="00796AA1" w:rsidRDefault="0012443E" w:rsidP="00DF2470">
      <w:pPr>
        <w:numPr>
          <w:ilvl w:val="0"/>
          <w:numId w:val="2"/>
        </w:numPr>
        <w:shd w:val="clear" w:color="auto" w:fill="FFFFFF"/>
        <w:tabs>
          <w:tab w:val="clear" w:pos="760"/>
          <w:tab w:val="num" w:pos="284"/>
        </w:tabs>
        <w:ind w:left="426" w:hanging="426"/>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Айала Ф., Кайгер Дж. Современная генетика: В 3-х т. / Пер. с англ. – М. : Мир, 1987. – Т. 1. – С. 26-36.</w:t>
      </w:r>
    </w:p>
    <w:p w:rsidR="0012443E" w:rsidRPr="00796AA1" w:rsidRDefault="0012443E" w:rsidP="00DF2470">
      <w:pPr>
        <w:numPr>
          <w:ilvl w:val="0"/>
          <w:numId w:val="2"/>
        </w:numPr>
        <w:shd w:val="clear" w:color="auto" w:fill="FFFFFF"/>
        <w:tabs>
          <w:tab w:val="clear" w:pos="760"/>
          <w:tab w:val="num" w:pos="284"/>
        </w:tabs>
        <w:ind w:left="426" w:hanging="426"/>
        <w:jc w:val="both"/>
        <w:rPr>
          <w:rFonts w:ascii="Times New Roman" w:hAnsi="Times New Roman" w:cs="Times New Roman"/>
          <w:spacing w:val="-4"/>
          <w:sz w:val="28"/>
          <w:szCs w:val="28"/>
        </w:rPr>
      </w:pPr>
      <w:r w:rsidRPr="00796AA1">
        <w:rPr>
          <w:rFonts w:ascii="Times New Roman" w:hAnsi="Times New Roman" w:cs="Times New Roman"/>
          <w:spacing w:val="-4"/>
          <w:sz w:val="28"/>
          <w:szCs w:val="28"/>
        </w:rPr>
        <w:t>Грин Н., Стаут У., Тейлор Д. Био</w:t>
      </w:r>
      <w:r w:rsidRPr="00796AA1">
        <w:rPr>
          <w:rFonts w:ascii="Times New Roman" w:hAnsi="Times New Roman" w:cs="Times New Roman"/>
          <w:spacing w:val="-4"/>
          <w:sz w:val="28"/>
          <w:szCs w:val="28"/>
        </w:rPr>
        <w:softHyphen/>
        <w:t>логия: В 3-х т. / Пер. с англ. – М. : Мир, 1990.  – Т. 1. – С. 114-119, 195- 203.</w:t>
      </w:r>
    </w:p>
    <w:p w:rsidR="0012443E" w:rsidRPr="00796AA1" w:rsidRDefault="0012443E" w:rsidP="0012443E">
      <w:pPr>
        <w:rPr>
          <w:rFonts w:ascii="Times New Roman" w:hAnsi="Times New Roman" w:cs="Times New Roman"/>
          <w:sz w:val="28"/>
          <w:szCs w:val="28"/>
        </w:rPr>
        <w:sectPr w:rsidR="0012443E" w:rsidRPr="00796AA1" w:rsidSect="006D7C0A">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0" w:footer="567" w:gutter="0"/>
          <w:cols w:space="720"/>
          <w:docGrid w:linePitch="360"/>
        </w:sectPr>
      </w:pPr>
    </w:p>
    <w:p w:rsidR="0006331A" w:rsidRPr="0006331A" w:rsidRDefault="00DE5FA6" w:rsidP="0006331A">
      <w:pPr>
        <w:tabs>
          <w:tab w:val="left" w:pos="0"/>
        </w:tabs>
        <w:rPr>
          <w:rStyle w:val="321"/>
          <w:rFonts w:ascii="Times New Roman" w:hAnsi="Times New Roman" w:cs="Times New Roman"/>
          <w:i w:val="0"/>
          <w:sz w:val="28"/>
          <w:szCs w:val="28"/>
        </w:rPr>
      </w:pPr>
      <w:r>
        <w:rPr>
          <w:rFonts w:ascii="Times New Roman" w:eastAsia="Arial" w:hAnsi="Times New Roman" w:cs="Times New Roman"/>
          <w:iCs/>
          <w:noProof/>
          <w:sz w:val="28"/>
          <w:szCs w:val="28"/>
          <w:lang w:eastAsia="ru-RU"/>
        </w:rPr>
        <w:lastRenderedPageBreak/>
        <w:pict>
          <v:group id="_x0000_s1092" style="position:absolute;margin-left:5.85pt;margin-top:3.5pt;width:455.55pt;height:708.75pt;z-index:-251696128" coordorigin="1410,1193" coordsize="9111,14320" wrapcoords="249 -23 249 16873 4128 16986 320 17009 320 17348 -36 17461 -36 21577 11245 21577 11245 17348 16120 17348 21636 17167 21636 -23 249 -23">
            <v:group id="_x0000_s1093" style="position:absolute;left:1410;top:1193;width:4733;height:14320" coordorigin="1410,1193" coordsize="4733,14320">
              <v:shape id="_x0000_s1094" type="#_x0000_t202" style="position:absolute;left:1410;top:12764;width:4733;height:2749" stroked="f">
                <v:fill color2="black"/>
                <v:stroke joinstyle="round"/>
                <v:textbox style="mso-next-textbox:#_x0000_s1094;mso-rotate-with-shape:t">
                  <w:txbxContent>
                    <w:p w:rsidR="005C43CE" w:rsidRPr="00C231BD" w:rsidRDefault="005C43CE" w:rsidP="0006331A">
                      <w:pPr>
                        <w:jc w:val="both"/>
                        <w:rPr>
                          <w:rFonts w:ascii="Times New Roman" w:hAnsi="Times New Roman" w:cs="Times New Roman"/>
                          <w:b/>
                          <w:spacing w:val="-4"/>
                        </w:rPr>
                      </w:pPr>
                      <w:r w:rsidRPr="00C231BD">
                        <w:rPr>
                          <w:rFonts w:ascii="Times New Roman" w:hAnsi="Times New Roman" w:cs="Times New Roman"/>
                          <w:spacing w:val="-4"/>
                        </w:rPr>
                        <w:t xml:space="preserve">Рисунок 8 – </w:t>
                      </w:r>
                      <w:r w:rsidRPr="00C231BD">
                        <w:rPr>
                          <w:rFonts w:ascii="Times New Roman" w:hAnsi="Times New Roman" w:cs="Times New Roman"/>
                          <w:b/>
                          <w:spacing w:val="-4"/>
                        </w:rPr>
                        <w:t xml:space="preserve">Схема мейоза в растительной клетке: </w:t>
                      </w:r>
                    </w:p>
                    <w:p w:rsidR="005C43CE" w:rsidRPr="00C231BD" w:rsidRDefault="005C43CE" w:rsidP="0006331A">
                      <w:pPr>
                        <w:jc w:val="both"/>
                        <w:rPr>
                          <w:rFonts w:ascii="Times New Roman" w:hAnsi="Times New Roman" w:cs="Times New Roman"/>
                        </w:rPr>
                      </w:pPr>
                      <w:r w:rsidRPr="00C231BD">
                        <w:rPr>
                          <w:rFonts w:ascii="Times New Roman" w:hAnsi="Times New Roman" w:cs="Times New Roman"/>
                          <w:i/>
                        </w:rPr>
                        <w:t>а</w:t>
                      </w:r>
                      <w:r w:rsidRPr="00C231BD">
                        <w:rPr>
                          <w:rFonts w:ascii="Times New Roman" w:hAnsi="Times New Roman" w:cs="Times New Roman"/>
                        </w:rPr>
                        <w:t xml:space="preserve"> – поведение одной пары гомологичных хромосом, </w:t>
                      </w:r>
                      <w:r w:rsidRPr="00C231BD">
                        <w:rPr>
                          <w:rFonts w:ascii="Times New Roman" w:hAnsi="Times New Roman" w:cs="Times New Roman"/>
                          <w:i/>
                        </w:rPr>
                        <w:t>б</w:t>
                      </w:r>
                      <w:r w:rsidRPr="00C231BD">
                        <w:rPr>
                          <w:rFonts w:ascii="Times New Roman" w:hAnsi="Times New Roman" w:cs="Times New Roman"/>
                        </w:rPr>
                        <w:t xml:space="preserve"> – микроспорогенез. </w:t>
                      </w:r>
                    </w:p>
                    <w:p w:rsidR="005C43CE" w:rsidRPr="00C231BD" w:rsidRDefault="005C43CE" w:rsidP="0006331A">
                      <w:pPr>
                        <w:jc w:val="both"/>
                        <w:rPr>
                          <w:rFonts w:ascii="Times New Roman" w:hAnsi="Times New Roman" w:cs="Times New Roman"/>
                          <w:spacing w:val="-2"/>
                          <w:sz w:val="22"/>
                          <w:szCs w:val="22"/>
                        </w:rPr>
                      </w:pPr>
                      <w:r w:rsidRPr="00C231BD">
                        <w:rPr>
                          <w:rFonts w:ascii="Times New Roman" w:hAnsi="Times New Roman" w:cs="Times New Roman"/>
                          <w:spacing w:val="-2"/>
                          <w:sz w:val="22"/>
                          <w:szCs w:val="22"/>
                        </w:rPr>
                        <w:t>1-5 – профаза (1 – лептонема, 2 – зигонема, 3 –</w:t>
                      </w:r>
                      <w:r w:rsidRPr="00C231BD">
                        <w:rPr>
                          <w:spacing w:val="-2"/>
                          <w:sz w:val="22"/>
                          <w:szCs w:val="22"/>
                        </w:rPr>
                        <w:t xml:space="preserve"> </w:t>
                      </w:r>
                      <w:r w:rsidRPr="00C231BD">
                        <w:rPr>
                          <w:rFonts w:ascii="Times New Roman" w:hAnsi="Times New Roman" w:cs="Times New Roman"/>
                          <w:spacing w:val="-2"/>
                          <w:sz w:val="22"/>
                          <w:szCs w:val="22"/>
                        </w:rPr>
                        <w:t>пахинема, 4 – диплонема, 5 – диакинез); 6 – метафаза; 7 – анафаза; 8 – телофаза;        9 – интеркинез; 10 – профаза; 11 – метафаза, 12 – анафаза; 13 – телофаза; 14 – тетрада</w:t>
                      </w:r>
                      <w:r w:rsidRPr="00C231BD">
                        <w:rPr>
                          <w:rFonts w:ascii="Times New Roman" w:hAnsi="Times New Roman" w:cs="Times New Roman"/>
                          <w:spacing w:val="-2"/>
                        </w:rPr>
                        <w:t xml:space="preserve"> </w:t>
                      </w:r>
                      <w:r w:rsidRPr="00C231BD">
                        <w:rPr>
                          <w:rFonts w:ascii="Times New Roman" w:hAnsi="Times New Roman" w:cs="Times New Roman"/>
                          <w:spacing w:val="-2"/>
                          <w:sz w:val="22"/>
                          <w:szCs w:val="22"/>
                        </w:rPr>
                        <w:t>микроспор.</w:t>
                      </w:r>
                    </w:p>
                    <w:p w:rsidR="005C43CE" w:rsidRDefault="005C43CE" w:rsidP="0006331A"/>
                  </w:txbxContent>
                </v:textbox>
              </v:shape>
              <v:group id="_x0000_s1095" style="position:absolute;left:1561;top:1193;width:4582;height:11656;mso-wrap-distance-left:0;mso-wrap-distance-right:0" coordorigin="159,52" coordsize="4730,11897">
                <o:lock v:ext="edit" text="t"/>
                <v:shape id="image10" o:spid="_x0000_s1096" type="#_x0000_t75" style="position:absolute;left:159;top:52;width:4730;height:11403;mso-wrap-style:none;v-text-anchor:middle" stroked="t" strokeweight=".09mm">
                  <v:fill type="frame"/>
                  <v:imagedata r:id="rId44" o:title="" gain="74472f" blacklevel="-1962f"/>
                </v:shape>
                <v:shape id="_x0000_s1097" type="#_x0000_t202" style="position:absolute;left:180;top:11584;width:4708;height:365" stroked="f">
                  <v:fill color2="black"/>
                  <v:stroke joinstyle="round"/>
                  <v:textbox style="mso-next-textbox:#_x0000_s1097;mso-rotate-with-shape:t">
                    <w:txbxContent>
                      <w:p w:rsidR="005C43CE" w:rsidRDefault="005C43CE" w:rsidP="0006331A">
                        <w:pPr>
                          <w:rPr>
                            <w:rFonts w:ascii="Arial" w:hAnsi="Arial" w:cs="Arial"/>
                            <w:b/>
                            <w:i/>
                            <w:sz w:val="20"/>
                            <w:szCs w:val="20"/>
                          </w:rPr>
                        </w:pPr>
                        <w:r>
                          <w:rPr>
                            <w:rFonts w:ascii="Arial" w:hAnsi="Arial" w:cs="Arial"/>
                            <w:sz w:val="20"/>
                            <w:szCs w:val="20"/>
                          </w:rPr>
                          <w:t xml:space="preserve">   </w:t>
                        </w:r>
                        <w:r>
                          <w:rPr>
                            <w:rFonts w:ascii="Arial" w:hAnsi="Arial" w:cs="Arial"/>
                            <w:b/>
                            <w:i/>
                            <w:sz w:val="20"/>
                            <w:szCs w:val="20"/>
                          </w:rPr>
                          <w:t>а</w:t>
                        </w:r>
                        <w:r>
                          <w:rPr>
                            <w:rFonts w:ascii="Arial" w:hAnsi="Arial" w:cs="Arial"/>
                            <w:b/>
                            <w:sz w:val="20"/>
                            <w:szCs w:val="20"/>
                          </w:rPr>
                          <w:t xml:space="preserve">                                       </w:t>
                        </w:r>
                        <w:r>
                          <w:rPr>
                            <w:rFonts w:ascii="Arial" w:hAnsi="Arial" w:cs="Arial"/>
                            <w:b/>
                            <w:i/>
                            <w:sz w:val="20"/>
                            <w:szCs w:val="20"/>
                          </w:rPr>
                          <w:t>б</w:t>
                        </w:r>
                      </w:p>
                    </w:txbxContent>
                  </v:textbox>
                </v:shape>
              </v:group>
            </v:group>
            <v:group id="_x0000_s1098" style="position:absolute;left:6314;top:1193;width:4207;height:11387" coordorigin="6314,1193" coordsize="4207,11387">
              <v:shape id="image9" o:spid="_x0000_s1099" type="#_x0000_t75" style="position:absolute;left:6344;top:1193;width:4177;height:7897;mso-wrap-style:none;v-text-anchor:middle" stroked="t" strokeweight=".09mm">
                <v:fill type="frame"/>
                <v:imagedata r:id="rId45" o:title="" gain="74472f" blacklevel="-1962f"/>
              </v:shape>
              <v:shape id="_x0000_s1100" type="#_x0000_t202" style="position:absolute;left:6314;top:9125;width:4207;height:3455" stroked="f">
                <v:fill color2="black"/>
                <v:stroke joinstyle="round"/>
                <v:textbox style="mso-next-textbox:#_x0000_s1100;mso-rotate-with-shape:t">
                  <w:txbxContent>
                    <w:p w:rsidR="005C43CE" w:rsidRPr="009E4EDC" w:rsidRDefault="005C43CE" w:rsidP="0006331A">
                      <w:pPr>
                        <w:jc w:val="both"/>
                        <w:rPr>
                          <w:rFonts w:ascii="Times New Roman" w:hAnsi="Times New Roman" w:cs="Times New Roman"/>
                        </w:rPr>
                      </w:pPr>
                      <w:r w:rsidRPr="009E4EDC">
                        <w:rPr>
                          <w:rFonts w:ascii="Times New Roman" w:hAnsi="Times New Roman" w:cs="Times New Roman"/>
                        </w:rPr>
                        <w:t xml:space="preserve">Рисунок 9 – </w:t>
                      </w:r>
                      <w:r w:rsidRPr="009E4EDC">
                        <w:rPr>
                          <w:rFonts w:ascii="Times New Roman" w:hAnsi="Times New Roman" w:cs="Times New Roman"/>
                          <w:b/>
                        </w:rPr>
                        <w:t xml:space="preserve">Схематическое изображение различных типов кроссинговера: </w:t>
                      </w:r>
                      <w:r w:rsidRPr="009E4EDC">
                        <w:rPr>
                          <w:rFonts w:ascii="Times New Roman" w:hAnsi="Times New Roman" w:cs="Times New Roman"/>
                        </w:rPr>
                        <w:t>1 – единичный кроссинговер;     2 – двойной кроссинговер между двумя хроматидами; 3 – двойной кроссинговер между четырьмя хроматидами; 4, 5 – двойной кроссинговер между тремя хроматидами.</w:t>
                      </w:r>
                    </w:p>
                    <w:p w:rsidR="005C43CE" w:rsidRPr="00C231BD" w:rsidRDefault="005C43CE" w:rsidP="0006331A">
                      <w:pPr>
                        <w:rPr>
                          <w:rFonts w:ascii="Times New Roman" w:hAnsi="Times New Roman" w:cs="Times New Roman"/>
                        </w:rPr>
                      </w:pPr>
                      <w:r w:rsidRPr="00C231BD">
                        <w:rPr>
                          <w:rFonts w:ascii="Times New Roman" w:hAnsi="Times New Roman" w:cs="Times New Roman"/>
                        </w:rPr>
                        <w:t>А, Б, В – доминантные гены;</w:t>
                      </w:r>
                    </w:p>
                    <w:p w:rsidR="005C43CE" w:rsidRPr="00C231BD" w:rsidRDefault="005C43CE" w:rsidP="0006331A">
                      <w:pPr>
                        <w:rPr>
                          <w:rFonts w:ascii="Times New Roman" w:hAnsi="Times New Roman" w:cs="Times New Roman"/>
                        </w:rPr>
                      </w:pPr>
                      <w:r w:rsidRPr="00C231BD">
                        <w:rPr>
                          <w:rFonts w:ascii="Times New Roman" w:hAnsi="Times New Roman" w:cs="Times New Roman"/>
                        </w:rPr>
                        <w:t>а, б, в – рецессивные гены.</w:t>
                      </w:r>
                    </w:p>
                  </w:txbxContent>
                </v:textbox>
              </v:shape>
            </v:group>
            <w10:wrap type="tight"/>
          </v:group>
        </w:pict>
      </w:r>
    </w:p>
    <w:p w:rsidR="0012443E" w:rsidRPr="00796AA1" w:rsidRDefault="0012443E" w:rsidP="00B42542">
      <w:pPr>
        <w:tabs>
          <w:tab w:val="left" w:pos="690"/>
        </w:tabs>
        <w:ind w:firstLine="709"/>
        <w:jc w:val="both"/>
        <w:rPr>
          <w:rStyle w:val="3214pt"/>
          <w:rFonts w:ascii="Times New Roman" w:eastAsia="Arial Unicode MS" w:hAnsi="Times New Roman" w:cs="Times New Roman"/>
        </w:rPr>
      </w:pPr>
      <w:r w:rsidRPr="00796AA1">
        <w:rPr>
          <w:rStyle w:val="321"/>
          <w:rFonts w:ascii="Times New Roman" w:hAnsi="Times New Roman" w:cs="Times New Roman"/>
          <w:sz w:val="28"/>
          <w:szCs w:val="28"/>
        </w:rPr>
        <w:t>Пояснение к задани</w:t>
      </w:r>
      <w:r w:rsidR="00F96594">
        <w:rPr>
          <w:rStyle w:val="321"/>
          <w:rFonts w:ascii="Times New Roman" w:hAnsi="Times New Roman" w:cs="Times New Roman"/>
          <w:sz w:val="28"/>
          <w:szCs w:val="28"/>
        </w:rPr>
        <w:t>ям</w:t>
      </w:r>
      <w:r w:rsidRPr="00796AA1">
        <w:rPr>
          <w:rStyle w:val="321"/>
          <w:rFonts w:ascii="Times New Roman" w:hAnsi="Times New Roman" w:cs="Times New Roman"/>
          <w:sz w:val="28"/>
          <w:szCs w:val="28"/>
        </w:rPr>
        <w:t>.</w:t>
      </w:r>
      <w:r w:rsidRPr="00796AA1">
        <w:rPr>
          <w:rStyle w:val="321"/>
          <w:rFonts w:ascii="Times New Roman" w:hAnsi="Times New Roman" w:cs="Times New Roman"/>
          <w:i w:val="0"/>
          <w:sz w:val="28"/>
          <w:szCs w:val="28"/>
        </w:rPr>
        <w:t xml:space="preserve"> </w:t>
      </w:r>
      <w:r w:rsidRPr="00796AA1">
        <w:rPr>
          <w:rStyle w:val="3214pt"/>
          <w:rFonts w:ascii="Times New Roman" w:eastAsia="Arial Unicode MS" w:hAnsi="Times New Roman" w:cs="Times New Roman"/>
          <w:b w:val="0"/>
        </w:rPr>
        <w:t>Мейотический тип деления клетки является составной частью процесса формирования половых клеток (гамет).</w:t>
      </w:r>
      <w:r w:rsidRPr="00796AA1">
        <w:rPr>
          <w:rFonts w:ascii="Times New Roman" w:hAnsi="Times New Roman" w:cs="Times New Roman"/>
          <w:sz w:val="28"/>
          <w:szCs w:val="28"/>
        </w:rPr>
        <w:t xml:space="preserve"> Мейоз состоит из двух </w:t>
      </w:r>
      <w:r w:rsidRPr="00796AA1">
        <w:rPr>
          <w:rStyle w:val="3214pt"/>
          <w:rFonts w:ascii="Times New Roman" w:eastAsia="Arial Unicode MS" w:hAnsi="Times New Roman" w:cs="Times New Roman"/>
          <w:b w:val="0"/>
        </w:rPr>
        <w:t xml:space="preserve">последовательных делений – редукционного и эквационного. Как и при митозе, каждое из делений состоит из четырёх фаз – </w:t>
      </w:r>
      <w:hyperlink w:anchor="bookmark10" w:history="1">
        <w:r w:rsidRPr="00796AA1">
          <w:rPr>
            <w:rStyle w:val="a9"/>
            <w:rFonts w:ascii="Times New Roman" w:hAnsi="Times New Roman" w:cs="Times New Roman"/>
            <w:sz w:val="28"/>
            <w:szCs w:val="28"/>
          </w:rPr>
          <w:t>профазы</w:t>
        </w:r>
      </w:hyperlink>
      <w:r w:rsidRPr="00796AA1">
        <w:rPr>
          <w:rStyle w:val="3214pt"/>
          <w:rFonts w:ascii="Times New Roman" w:eastAsia="Arial Unicode MS" w:hAnsi="Times New Roman" w:cs="Times New Roman"/>
          <w:b w:val="0"/>
        </w:rPr>
        <w:t xml:space="preserve">, </w:t>
      </w:r>
      <w:hyperlink w:anchor="bookmark10" w:history="1">
        <w:r w:rsidRPr="00796AA1">
          <w:rPr>
            <w:rStyle w:val="a9"/>
            <w:rFonts w:ascii="Times New Roman" w:hAnsi="Times New Roman" w:cs="Times New Roman"/>
            <w:sz w:val="28"/>
            <w:szCs w:val="28"/>
          </w:rPr>
          <w:t>метафазы</w:t>
        </w:r>
      </w:hyperlink>
      <w:r w:rsidRPr="00796AA1">
        <w:rPr>
          <w:rStyle w:val="3214pt"/>
          <w:rFonts w:ascii="Times New Roman" w:eastAsia="Arial Unicode MS" w:hAnsi="Times New Roman" w:cs="Times New Roman"/>
          <w:b w:val="0"/>
        </w:rPr>
        <w:t xml:space="preserve">, </w:t>
      </w:r>
      <w:hyperlink w:anchor="bookmark11" w:history="1">
        <w:r w:rsidRPr="00796AA1">
          <w:rPr>
            <w:rStyle w:val="a9"/>
            <w:rFonts w:ascii="Times New Roman" w:hAnsi="Times New Roman" w:cs="Times New Roman"/>
            <w:sz w:val="28"/>
            <w:szCs w:val="28"/>
          </w:rPr>
          <w:t>анафазы</w:t>
        </w:r>
      </w:hyperlink>
      <w:r w:rsidRPr="00796AA1">
        <w:rPr>
          <w:rStyle w:val="3214pt"/>
          <w:rFonts w:ascii="Times New Roman" w:eastAsia="Arial Unicode MS" w:hAnsi="Times New Roman" w:cs="Times New Roman"/>
          <w:b w:val="0"/>
        </w:rPr>
        <w:t xml:space="preserve">, </w:t>
      </w:r>
      <w:hyperlink w:anchor="bookmark12" w:history="1">
        <w:r w:rsidRPr="00796AA1">
          <w:rPr>
            <w:rStyle w:val="a9"/>
            <w:rFonts w:ascii="Times New Roman" w:hAnsi="Times New Roman" w:cs="Times New Roman"/>
            <w:sz w:val="28"/>
            <w:szCs w:val="28"/>
          </w:rPr>
          <w:t>телофа</w:t>
        </w:r>
        <w:r w:rsidRPr="00796AA1">
          <w:rPr>
            <w:rStyle w:val="a9"/>
            <w:rFonts w:ascii="Times New Roman" w:hAnsi="Times New Roman" w:cs="Times New Roman"/>
            <w:sz w:val="28"/>
            <w:szCs w:val="28"/>
          </w:rPr>
          <w:lastRenderedPageBreak/>
          <w:t>зы</w:t>
        </w:r>
      </w:hyperlink>
      <w:r w:rsidRPr="00796AA1">
        <w:rPr>
          <w:rStyle w:val="3214pt"/>
          <w:rFonts w:ascii="Times New Roman" w:eastAsia="Arial Unicode MS" w:hAnsi="Times New Roman" w:cs="Times New Roman"/>
          <w:b w:val="0"/>
        </w:rPr>
        <w:t>, которые характеризуются специфическими процессами превращения ядерного вещества клетки.</w:t>
      </w:r>
    </w:p>
    <w:p w:rsidR="0012443E" w:rsidRPr="002E6562" w:rsidRDefault="00DE5FA6" w:rsidP="002E6562">
      <w:pPr>
        <w:ind w:firstLine="726"/>
        <w:jc w:val="both"/>
        <w:rPr>
          <w:rFonts w:ascii="Times New Roman" w:hAnsi="Times New Roman" w:cs="Times New Roman"/>
          <w:sz w:val="28"/>
          <w:szCs w:val="28"/>
        </w:rPr>
      </w:pPr>
      <w:r>
        <w:rPr>
          <w:rFonts w:ascii="Times New Roman" w:hAnsi="Times New Roman" w:cs="Times New Roman"/>
          <w:sz w:val="28"/>
          <w:szCs w:val="28"/>
        </w:rPr>
        <w:pict>
          <v:group id="_x0000_s1030" style="position:absolute;left:0;text-align:left;margin-left:0;margin-top:12.2pt;width:487.05pt;height:108.55pt;z-index:251615232;mso-wrap-distance-left:0;mso-wrap-distance-right:0" coordorigin=",244" coordsize="9740,2170">
            <o:lock v:ext="edit" text="t"/>
            <v:shape id="image11" o:spid="_x0000_s1031" type="#_x0000_t75" style="position:absolute;top:244;width:9740;height:1736;mso-wrap-style:none;v-text-anchor:middle">
              <v:fill type="frame"/>
              <v:stroke joinstyle="round"/>
              <v:imagedata r:id="rId46" o:title="" gain="74472f" blacklevel="1962f"/>
            </v:shape>
            <v:shape id="_x0000_s1032" type="#_x0000_t202" style="position:absolute;left:51;top:1946;width:9540;height:468" stroked="f">
              <v:fill color2="black"/>
              <v:stroke joinstyle="round"/>
              <v:textbox style="mso-next-textbox:#_x0000_s1032;mso-rotate-with-shape:t">
                <w:txbxContent>
                  <w:p w:rsidR="005C43CE" w:rsidRDefault="005C43CE" w:rsidP="0012443E">
                    <w:pPr>
                      <w:jc w:val="both"/>
                      <w:rPr>
                        <w:rFonts w:ascii="Times New Roman" w:eastAsia="Times New Roman" w:hAnsi="Times New Roman" w:cs="Times New Roman"/>
                        <w:b/>
                      </w:rPr>
                    </w:pPr>
                    <w:r>
                      <w:rPr>
                        <w:rFonts w:ascii="Times New Roman" w:eastAsia="Times New Roman" w:hAnsi="Times New Roman" w:cs="Times New Roman"/>
                      </w:rPr>
                      <w:t xml:space="preserve">Рисунок 10 – </w:t>
                    </w:r>
                    <w:r>
                      <w:rPr>
                        <w:rFonts w:ascii="Times New Roman" w:eastAsia="Times New Roman" w:hAnsi="Times New Roman" w:cs="Times New Roman"/>
                        <w:b/>
                      </w:rPr>
                      <w:t>Поведение пары гомологичных хромосом в процессе</w:t>
                    </w:r>
                    <w:r>
                      <w:rPr>
                        <w:rFonts w:ascii="Times New Roman" w:eastAsia="Times New Roman" w:hAnsi="Times New Roman" w:cs="Times New Roman"/>
                        <w:b/>
                        <w:sz w:val="28"/>
                        <w:szCs w:val="26"/>
                      </w:rPr>
                      <w:t xml:space="preserve"> </w:t>
                    </w:r>
                    <w:r>
                      <w:rPr>
                        <w:rFonts w:ascii="Times New Roman" w:eastAsia="Times New Roman" w:hAnsi="Times New Roman" w:cs="Times New Roman"/>
                        <w:b/>
                      </w:rPr>
                      <w:t>мейоза</w:t>
                    </w:r>
                  </w:p>
                  <w:p w:rsidR="005C43CE" w:rsidRDefault="005C43CE" w:rsidP="0012443E"/>
                </w:txbxContent>
              </v:textbox>
            </v:shape>
            <w10:wrap type="topAndBottom"/>
          </v:group>
        </w:pict>
      </w:r>
      <w:r w:rsidR="0012443E" w:rsidRPr="002E6562">
        <w:rPr>
          <w:rStyle w:val="3214pt"/>
          <w:rFonts w:ascii="Times New Roman" w:eastAsia="Arial Unicode MS" w:hAnsi="Times New Roman" w:cs="Times New Roman"/>
          <w:b w:val="0"/>
        </w:rPr>
        <w:t>При редукционном</w:t>
      </w:r>
      <w:r w:rsidR="0012443E" w:rsidRPr="002E6562">
        <w:rPr>
          <w:rFonts w:ascii="Times New Roman" w:hAnsi="Times New Roman" w:cs="Times New Roman"/>
          <w:sz w:val="28"/>
          <w:szCs w:val="28"/>
        </w:rPr>
        <w:t xml:space="preserve"> делении мейоза, в отличие от митоза, к образующимся дочерним клеткам передается половинный от исходной соматической клетки набор хромосом. При этом от каждого </w:t>
      </w:r>
      <w:hyperlink w:anchor="bookmark13" w:history="1">
        <w:r w:rsidR="0012443E" w:rsidRPr="002E6562">
          <w:rPr>
            <w:rStyle w:val="a9"/>
            <w:rFonts w:ascii="Times New Roman" w:hAnsi="Times New Roman" w:cs="Times New Roman"/>
            <w:sz w:val="28"/>
            <w:szCs w:val="28"/>
          </w:rPr>
          <w:t>бивалента</w:t>
        </w:r>
      </w:hyperlink>
      <w:r w:rsidR="0012443E" w:rsidRPr="002E6562">
        <w:rPr>
          <w:rStyle w:val="3214pt"/>
          <w:rFonts w:ascii="Times New Roman" w:eastAsia="Arial Unicode MS" w:hAnsi="Times New Roman" w:cs="Times New Roman"/>
          <w:b w:val="0"/>
        </w:rPr>
        <w:t>,</w:t>
      </w:r>
      <w:r w:rsidR="0012443E" w:rsidRPr="002E6562">
        <w:rPr>
          <w:rFonts w:ascii="Times New Roman" w:hAnsi="Times New Roman" w:cs="Times New Roman"/>
          <w:sz w:val="28"/>
          <w:szCs w:val="28"/>
        </w:rPr>
        <w:t xml:space="preserve"> состоящего из пары </w:t>
      </w:r>
      <w:hyperlink w:anchor="bookmark14" w:history="1">
        <w:r w:rsidR="0012443E" w:rsidRPr="002E6562">
          <w:rPr>
            <w:rStyle w:val="a9"/>
            <w:rFonts w:ascii="Times New Roman" w:hAnsi="Times New Roman" w:cs="Times New Roman"/>
            <w:sz w:val="28"/>
            <w:szCs w:val="28"/>
          </w:rPr>
          <w:t>гомологичных хромосом</w:t>
        </w:r>
      </w:hyperlink>
      <w:r w:rsidR="0012443E" w:rsidRPr="002E6562">
        <w:rPr>
          <w:rFonts w:ascii="Times New Roman" w:hAnsi="Times New Roman" w:cs="Times New Roman"/>
          <w:sz w:val="28"/>
          <w:szCs w:val="28"/>
        </w:rPr>
        <w:t xml:space="preserve">, в две дочерние клетки расходятся по одной хромосоме, состоящей из двух </w:t>
      </w:r>
      <w:hyperlink w:anchor="bookmark15" w:history="1">
        <w:r w:rsidR="0012443E" w:rsidRPr="002E6562">
          <w:rPr>
            <w:rStyle w:val="a9"/>
            <w:rFonts w:ascii="Times New Roman" w:hAnsi="Times New Roman" w:cs="Times New Roman"/>
            <w:sz w:val="28"/>
            <w:szCs w:val="28"/>
          </w:rPr>
          <w:t>хроматид</w:t>
        </w:r>
      </w:hyperlink>
      <w:r w:rsidR="0012443E" w:rsidRPr="002E6562">
        <w:rPr>
          <w:rStyle w:val="3214pt"/>
          <w:rFonts w:ascii="Times New Roman" w:eastAsia="Arial Unicode MS" w:hAnsi="Times New Roman" w:cs="Times New Roman"/>
          <w:b w:val="0"/>
        </w:rPr>
        <w:t>.</w:t>
      </w:r>
      <w:r w:rsidR="0012443E" w:rsidRPr="002E6562">
        <w:rPr>
          <w:rFonts w:ascii="Times New Roman" w:hAnsi="Times New Roman" w:cs="Times New Roman"/>
          <w:sz w:val="28"/>
          <w:szCs w:val="28"/>
        </w:rPr>
        <w:t xml:space="preserve"> В образующуюся в последующем гамету попадут генетически разнокачественные хромосомы, представлявшие ранее половые клетки материнского, либо отцовского организма; сочетание отцовских и материнских хромосом в гаметах может быть самым различным. Хромосомы каждой пары распределяются в дочерние клетки случайно и этим обеспечивается определённая комбинация негомологичных хромосом в гаметах.</w:t>
      </w:r>
    </w:p>
    <w:p w:rsidR="0012443E" w:rsidRPr="00525592" w:rsidRDefault="0012443E" w:rsidP="002E6562">
      <w:pPr>
        <w:ind w:right="6" w:firstLine="726"/>
        <w:jc w:val="both"/>
        <w:rPr>
          <w:rFonts w:ascii="Times New Roman" w:hAnsi="Times New Roman" w:cs="Times New Roman"/>
          <w:spacing w:val="-2"/>
          <w:sz w:val="28"/>
          <w:szCs w:val="28"/>
        </w:rPr>
      </w:pPr>
      <w:r w:rsidRPr="00525592">
        <w:rPr>
          <w:rFonts w:ascii="Times New Roman" w:hAnsi="Times New Roman" w:cs="Times New Roman"/>
          <w:spacing w:val="-2"/>
          <w:sz w:val="28"/>
          <w:szCs w:val="28"/>
        </w:rPr>
        <w:t>Кроме того, в профазе редукционного деления за счёт</w:t>
      </w:r>
      <w:r w:rsidRPr="00525592">
        <w:rPr>
          <w:rStyle w:val="3214pt"/>
          <w:rFonts w:ascii="Times New Roman" w:eastAsia="Arial Unicode MS" w:hAnsi="Times New Roman" w:cs="Times New Roman"/>
          <w:b w:val="0"/>
          <w:spacing w:val="-2"/>
        </w:rPr>
        <w:t xml:space="preserve"> </w:t>
      </w:r>
      <w:hyperlink w:anchor="bookmark17" w:history="1">
        <w:r w:rsidRPr="00525592">
          <w:rPr>
            <w:rStyle w:val="a9"/>
            <w:rFonts w:ascii="Times New Roman" w:hAnsi="Times New Roman" w:cs="Times New Roman"/>
            <w:spacing w:val="-2"/>
            <w:sz w:val="28"/>
            <w:szCs w:val="28"/>
          </w:rPr>
          <w:t>кроссинговера</w:t>
        </w:r>
      </w:hyperlink>
      <w:r w:rsidRPr="00525592">
        <w:rPr>
          <w:rFonts w:ascii="Times New Roman" w:hAnsi="Times New Roman" w:cs="Times New Roman"/>
          <w:spacing w:val="-2"/>
          <w:sz w:val="28"/>
          <w:szCs w:val="28"/>
        </w:rPr>
        <w:t xml:space="preserve"> (перекрёста с образованием </w:t>
      </w:r>
      <w:hyperlink w:anchor="bookmark16" w:history="1">
        <w:r w:rsidRPr="00525592">
          <w:rPr>
            <w:rStyle w:val="a9"/>
            <w:rFonts w:ascii="Times New Roman" w:hAnsi="Times New Roman" w:cs="Times New Roman"/>
            <w:spacing w:val="-2"/>
            <w:sz w:val="28"/>
            <w:szCs w:val="28"/>
          </w:rPr>
          <w:t>хиазм</w:t>
        </w:r>
      </w:hyperlink>
      <w:r w:rsidRPr="00525592">
        <w:rPr>
          <w:rFonts w:ascii="Times New Roman" w:hAnsi="Times New Roman" w:cs="Times New Roman"/>
          <w:spacing w:val="-2"/>
          <w:sz w:val="28"/>
          <w:szCs w:val="28"/>
        </w:rPr>
        <w:t xml:space="preserve"> и обмена участками между гомологичными хромосомами) происходит образование хромосом нового генетического состава. Это также увеличивает разнообразие генетического материала образуемых в последующем гамет. Редукционное деление, уменьшающее набор хромосом в два раза и сопровождаемое кроссинговером, обеспечивает как генетическое разнообразие гамет, так и видовое постоянство числа хромосом при половом размножении, поскольку при оплодотворении сливаются</w:t>
      </w:r>
      <w:r w:rsidRPr="00525592">
        <w:rPr>
          <w:rStyle w:val="3214pt"/>
          <w:rFonts w:ascii="Times New Roman" w:eastAsia="Arial Unicode MS" w:hAnsi="Times New Roman" w:cs="Times New Roman"/>
          <w:b w:val="0"/>
          <w:spacing w:val="-2"/>
        </w:rPr>
        <w:t xml:space="preserve"> гаплоидные </w:t>
      </w:r>
      <w:r w:rsidRPr="00525592">
        <w:rPr>
          <w:rFonts w:ascii="Times New Roman" w:hAnsi="Times New Roman" w:cs="Times New Roman"/>
          <w:spacing w:val="-2"/>
          <w:sz w:val="28"/>
          <w:szCs w:val="28"/>
        </w:rPr>
        <w:t>материнская и отцовская гаметы и в зиготе восстанавливается</w:t>
      </w:r>
      <w:r w:rsidRPr="00525592">
        <w:rPr>
          <w:rStyle w:val="3214pt"/>
          <w:rFonts w:ascii="Times New Roman" w:eastAsia="Arial Unicode MS" w:hAnsi="Times New Roman" w:cs="Times New Roman"/>
          <w:b w:val="0"/>
          <w:spacing w:val="-2"/>
        </w:rPr>
        <w:t xml:space="preserve"> диплоидный</w:t>
      </w:r>
      <w:r w:rsidRPr="00525592">
        <w:rPr>
          <w:rFonts w:ascii="Times New Roman" w:hAnsi="Times New Roman" w:cs="Times New Roman"/>
          <w:spacing w:val="-2"/>
          <w:sz w:val="28"/>
          <w:szCs w:val="28"/>
        </w:rPr>
        <w:t xml:space="preserve"> набор хромосом.</w:t>
      </w:r>
    </w:p>
    <w:p w:rsidR="0012443E" w:rsidRDefault="0012443E" w:rsidP="0012443E">
      <w:pPr>
        <w:ind w:right="6"/>
        <w:jc w:val="center"/>
        <w:rPr>
          <w:rFonts w:ascii="Times New Roman" w:hAnsi="Times New Roman" w:cs="Times New Roman"/>
          <w:sz w:val="28"/>
          <w:szCs w:val="28"/>
        </w:rPr>
      </w:pPr>
    </w:p>
    <w:p w:rsidR="0012443E" w:rsidRDefault="0012443E" w:rsidP="00B42542">
      <w:pPr>
        <w:ind w:right="6"/>
        <w:jc w:val="center"/>
        <w:rPr>
          <w:rFonts w:ascii="Times New Roman" w:hAnsi="Times New Roman" w:cs="Times New Roman"/>
          <w:i/>
          <w:sz w:val="28"/>
          <w:szCs w:val="28"/>
        </w:rPr>
      </w:pPr>
      <w:r>
        <w:rPr>
          <w:rFonts w:ascii="Times New Roman" w:hAnsi="Times New Roman" w:cs="Times New Roman"/>
          <w:i/>
          <w:sz w:val="28"/>
          <w:szCs w:val="28"/>
        </w:rPr>
        <w:t>Контрольные задания</w:t>
      </w:r>
    </w:p>
    <w:p w:rsidR="0012443E" w:rsidRPr="00B42542" w:rsidRDefault="0012443E" w:rsidP="00B42542">
      <w:pPr>
        <w:rPr>
          <w:rFonts w:ascii="Times New Roman" w:hAnsi="Times New Roman" w:cs="Times New Roman"/>
          <w:sz w:val="20"/>
          <w:szCs w:val="20"/>
        </w:rPr>
      </w:pPr>
    </w:p>
    <w:p w:rsidR="0012443E" w:rsidRPr="002E6562" w:rsidRDefault="0012443E" w:rsidP="00B42542">
      <w:pPr>
        <w:jc w:val="center"/>
        <w:rPr>
          <w:rStyle w:val="350"/>
          <w:rFonts w:ascii="Times New Roman" w:hAnsi="Times New Roman" w:cs="Times New Roman"/>
          <w:i w:val="0"/>
          <w:sz w:val="28"/>
          <w:szCs w:val="28"/>
        </w:rPr>
      </w:pPr>
      <w:r w:rsidRPr="002E6562">
        <w:rPr>
          <w:rStyle w:val="350"/>
          <w:rFonts w:ascii="Times New Roman" w:hAnsi="Times New Roman" w:cs="Times New Roman"/>
          <w:i w:val="0"/>
          <w:sz w:val="28"/>
          <w:szCs w:val="28"/>
        </w:rPr>
        <w:t>Задание 1</w:t>
      </w:r>
    </w:p>
    <w:p w:rsidR="0012443E" w:rsidRPr="002E6562" w:rsidRDefault="0012443E" w:rsidP="00C6120F">
      <w:pPr>
        <w:numPr>
          <w:ilvl w:val="0"/>
          <w:numId w:val="14"/>
        </w:numPr>
        <w:shd w:val="clear" w:color="auto" w:fill="FFFFFF"/>
        <w:rPr>
          <w:rStyle w:val="350"/>
          <w:rFonts w:ascii="Times New Roman" w:hAnsi="Times New Roman" w:cs="Times New Roman"/>
          <w:i w:val="0"/>
          <w:iCs w:val="0"/>
          <w:sz w:val="28"/>
          <w:szCs w:val="28"/>
        </w:rPr>
      </w:pPr>
      <w:r w:rsidRPr="002E6562">
        <w:rPr>
          <w:rStyle w:val="350"/>
          <w:rFonts w:ascii="Times New Roman" w:hAnsi="Times New Roman" w:cs="Times New Roman"/>
          <w:i w:val="0"/>
          <w:iCs w:val="0"/>
          <w:sz w:val="28"/>
          <w:szCs w:val="28"/>
        </w:rPr>
        <w:t>Чем отличается половое размножение от бесполого?</w:t>
      </w:r>
    </w:p>
    <w:p w:rsidR="0012443E" w:rsidRPr="002E6562" w:rsidRDefault="0012443E" w:rsidP="00C6120F">
      <w:pPr>
        <w:numPr>
          <w:ilvl w:val="0"/>
          <w:numId w:val="14"/>
        </w:numPr>
        <w:shd w:val="clear" w:color="auto" w:fill="FFFFFF"/>
        <w:rPr>
          <w:rFonts w:ascii="Times New Roman" w:hAnsi="Times New Roman" w:cs="Times New Roman"/>
          <w:iCs/>
          <w:sz w:val="28"/>
          <w:szCs w:val="28"/>
        </w:rPr>
      </w:pPr>
      <w:r w:rsidRPr="002E6562">
        <w:rPr>
          <w:rFonts w:ascii="Times New Roman" w:hAnsi="Times New Roman" w:cs="Times New Roman"/>
          <w:iCs/>
          <w:sz w:val="28"/>
          <w:szCs w:val="28"/>
        </w:rPr>
        <w:t>В какой фазе мейоза происходит конъюгация хромосом?</w:t>
      </w:r>
    </w:p>
    <w:p w:rsidR="0012443E" w:rsidRPr="002E6562" w:rsidRDefault="0012443E" w:rsidP="00C6120F">
      <w:pPr>
        <w:numPr>
          <w:ilvl w:val="0"/>
          <w:numId w:val="14"/>
        </w:numPr>
        <w:shd w:val="clear" w:color="auto" w:fill="FFFFFF"/>
        <w:rPr>
          <w:rFonts w:ascii="Times New Roman" w:hAnsi="Times New Roman" w:cs="Times New Roman"/>
          <w:iCs/>
          <w:sz w:val="28"/>
          <w:szCs w:val="28"/>
        </w:rPr>
      </w:pPr>
      <w:r w:rsidRPr="002E6562">
        <w:rPr>
          <w:rFonts w:ascii="Times New Roman" w:hAnsi="Times New Roman" w:cs="Times New Roman"/>
          <w:iCs/>
          <w:sz w:val="28"/>
          <w:szCs w:val="28"/>
        </w:rPr>
        <w:t>Сколько хромосом содержат соматические клетки и микроспора ячменя?</w:t>
      </w:r>
    </w:p>
    <w:p w:rsidR="0012443E" w:rsidRPr="002E6562" w:rsidRDefault="0012443E" w:rsidP="00C6120F">
      <w:pPr>
        <w:numPr>
          <w:ilvl w:val="0"/>
          <w:numId w:val="14"/>
        </w:numPr>
        <w:shd w:val="clear" w:color="auto" w:fill="FFFFFF"/>
        <w:tabs>
          <w:tab w:val="clear" w:pos="720"/>
          <w:tab w:val="left" w:pos="724"/>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w:t>
      </w:r>
      <w:r w:rsidR="00805D7C">
        <w:rPr>
          <w:rFonts w:ascii="Times New Roman" w:hAnsi="Times New Roman" w:cs="Times New Roman"/>
          <w:sz w:val="28"/>
          <w:szCs w:val="28"/>
        </w:rPr>
        <w:t>а</w:t>
      </w:r>
      <w:r w:rsidRPr="002E6562">
        <w:rPr>
          <w:rFonts w:ascii="Times New Roman" w:hAnsi="Times New Roman" w:cs="Times New Roman"/>
          <w:sz w:val="28"/>
          <w:szCs w:val="28"/>
        </w:rPr>
        <w:t>т яйцеклетка и зародыш земляники садовой?</w:t>
      </w:r>
    </w:p>
    <w:p w:rsidR="0012443E" w:rsidRPr="002E6562" w:rsidRDefault="0012443E" w:rsidP="00C6120F">
      <w:pPr>
        <w:numPr>
          <w:ilvl w:val="0"/>
          <w:numId w:val="14"/>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Какое значение имеет кроссинговер в селекции и эволюции растений?</w:t>
      </w:r>
    </w:p>
    <w:p w:rsidR="0012443E" w:rsidRDefault="0012443E" w:rsidP="00B42542">
      <w:pPr>
        <w:spacing w:before="240" w:line="341" w:lineRule="exact"/>
        <w:ind w:left="4139"/>
        <w:jc w:val="both"/>
        <w:rPr>
          <w:rFonts w:ascii="Times New Roman" w:hAnsi="Times New Roman"/>
          <w:sz w:val="28"/>
        </w:rPr>
      </w:pPr>
      <w:r>
        <w:rPr>
          <w:rFonts w:ascii="Times New Roman" w:hAnsi="Times New Roman"/>
          <w:sz w:val="28"/>
        </w:rPr>
        <w:t>Задание 2</w:t>
      </w:r>
    </w:p>
    <w:p w:rsidR="0012443E" w:rsidRPr="002E6562" w:rsidRDefault="0012443E" w:rsidP="00C6120F">
      <w:pPr>
        <w:numPr>
          <w:ilvl w:val="0"/>
          <w:numId w:val="22"/>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В чем генетическое отличие мейоза от митоза?</w:t>
      </w:r>
    </w:p>
    <w:p w:rsidR="0012443E" w:rsidRPr="002E6562" w:rsidRDefault="0012443E" w:rsidP="00C6120F">
      <w:pPr>
        <w:numPr>
          <w:ilvl w:val="0"/>
          <w:numId w:val="22"/>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В какой фазе мейоза происходит кроссинговер?</w:t>
      </w:r>
    </w:p>
    <w:p w:rsidR="0012443E" w:rsidRPr="002E6562" w:rsidRDefault="0012443E" w:rsidP="00C6120F">
      <w:pPr>
        <w:numPr>
          <w:ilvl w:val="0"/>
          <w:numId w:val="22"/>
        </w:numPr>
        <w:shd w:val="clear" w:color="auto" w:fill="FFFFFF"/>
        <w:tabs>
          <w:tab w:val="left" w:pos="496"/>
        </w:tabs>
        <w:jc w:val="both"/>
        <w:rPr>
          <w:rFonts w:ascii="Times New Roman" w:hAnsi="Times New Roman" w:cs="Times New Roman"/>
          <w:spacing w:val="-6"/>
          <w:sz w:val="28"/>
          <w:szCs w:val="28"/>
        </w:rPr>
      </w:pPr>
      <w:r w:rsidRPr="002E6562">
        <w:rPr>
          <w:rFonts w:ascii="Times New Roman" w:hAnsi="Times New Roman" w:cs="Times New Roman"/>
          <w:spacing w:val="-6"/>
          <w:sz w:val="28"/>
          <w:szCs w:val="28"/>
        </w:rPr>
        <w:t>Сколько хромосом содержат соматические клетки и микроспора пшеницы?</w:t>
      </w:r>
    </w:p>
    <w:p w:rsidR="0012443E" w:rsidRPr="002E6562" w:rsidRDefault="0012443E" w:rsidP="00C6120F">
      <w:pPr>
        <w:numPr>
          <w:ilvl w:val="0"/>
          <w:numId w:val="22"/>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w:t>
      </w:r>
      <w:r w:rsidR="00805D7C">
        <w:rPr>
          <w:rFonts w:ascii="Times New Roman" w:hAnsi="Times New Roman" w:cs="Times New Roman"/>
          <w:sz w:val="28"/>
          <w:szCs w:val="28"/>
        </w:rPr>
        <w:t>а</w:t>
      </w:r>
      <w:r w:rsidRPr="002E6562">
        <w:rPr>
          <w:rFonts w:ascii="Times New Roman" w:hAnsi="Times New Roman" w:cs="Times New Roman"/>
          <w:sz w:val="28"/>
          <w:szCs w:val="28"/>
        </w:rPr>
        <w:t>т яйцеклетка и зародыш овса?</w:t>
      </w:r>
    </w:p>
    <w:p w:rsidR="0012443E" w:rsidRPr="002E6562" w:rsidRDefault="0012443E" w:rsidP="00C6120F">
      <w:pPr>
        <w:numPr>
          <w:ilvl w:val="0"/>
          <w:numId w:val="22"/>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Каковы характерные особенности редукционного и эквационного деления мейоза?</w:t>
      </w:r>
    </w:p>
    <w:p w:rsidR="0012443E" w:rsidRDefault="0012443E" w:rsidP="00B42542">
      <w:pPr>
        <w:spacing w:before="240" w:line="341" w:lineRule="exact"/>
        <w:ind w:left="4139"/>
        <w:jc w:val="both"/>
        <w:rPr>
          <w:rFonts w:ascii="Times New Roman" w:hAnsi="Times New Roman"/>
          <w:sz w:val="28"/>
        </w:rPr>
      </w:pPr>
      <w:r>
        <w:rPr>
          <w:rFonts w:ascii="Times New Roman" w:hAnsi="Times New Roman"/>
          <w:sz w:val="28"/>
        </w:rPr>
        <w:lastRenderedPageBreak/>
        <w:t>Задание 3</w:t>
      </w:r>
    </w:p>
    <w:p w:rsidR="0012443E" w:rsidRPr="002E6562" w:rsidRDefault="0012443E" w:rsidP="00C6120F">
      <w:pPr>
        <w:numPr>
          <w:ilvl w:val="0"/>
          <w:numId w:val="23"/>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В чем состоит генетический смысл мейоза?</w:t>
      </w:r>
    </w:p>
    <w:p w:rsidR="0012443E" w:rsidRPr="002E6562" w:rsidRDefault="0012443E" w:rsidP="00C6120F">
      <w:pPr>
        <w:numPr>
          <w:ilvl w:val="0"/>
          <w:numId w:val="23"/>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Какова плоидность клеток эндосперма и зародыша?</w:t>
      </w:r>
    </w:p>
    <w:p w:rsidR="0012443E" w:rsidRPr="002E6562" w:rsidRDefault="0012443E" w:rsidP="00C6120F">
      <w:pPr>
        <w:numPr>
          <w:ilvl w:val="0"/>
          <w:numId w:val="23"/>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содержат соматические клетки и микроспора ржи?</w:t>
      </w:r>
    </w:p>
    <w:p w:rsidR="0012443E" w:rsidRPr="002E6562" w:rsidRDefault="0012443E" w:rsidP="00C6120F">
      <w:pPr>
        <w:numPr>
          <w:ilvl w:val="0"/>
          <w:numId w:val="23"/>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w:t>
      </w:r>
      <w:r w:rsidR="00AE6EF4">
        <w:rPr>
          <w:rFonts w:ascii="Times New Roman" w:hAnsi="Times New Roman" w:cs="Times New Roman"/>
          <w:sz w:val="28"/>
          <w:szCs w:val="28"/>
        </w:rPr>
        <w:t>а</w:t>
      </w:r>
      <w:r w:rsidRPr="002E6562">
        <w:rPr>
          <w:rFonts w:ascii="Times New Roman" w:hAnsi="Times New Roman" w:cs="Times New Roman"/>
          <w:sz w:val="28"/>
          <w:szCs w:val="28"/>
        </w:rPr>
        <w:t>т яйцеклетка и зародыш картофеля?</w:t>
      </w:r>
    </w:p>
    <w:p w:rsidR="0012443E" w:rsidRPr="002E6562" w:rsidRDefault="0012443E" w:rsidP="00C6120F">
      <w:pPr>
        <w:numPr>
          <w:ilvl w:val="0"/>
          <w:numId w:val="23"/>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Что такое бивалент?</w:t>
      </w:r>
    </w:p>
    <w:p w:rsidR="0012443E" w:rsidRDefault="0012443E" w:rsidP="00B42542">
      <w:pPr>
        <w:spacing w:before="240" w:line="341" w:lineRule="exact"/>
        <w:ind w:left="4139"/>
        <w:jc w:val="both"/>
        <w:rPr>
          <w:rFonts w:ascii="Times New Roman" w:hAnsi="Times New Roman"/>
          <w:sz w:val="28"/>
        </w:rPr>
      </w:pPr>
      <w:r>
        <w:rPr>
          <w:rFonts w:ascii="Times New Roman" w:hAnsi="Times New Roman"/>
          <w:sz w:val="28"/>
        </w:rPr>
        <w:t>Задание 4</w:t>
      </w:r>
    </w:p>
    <w:p w:rsidR="0012443E" w:rsidRPr="002E6562" w:rsidRDefault="0012443E" w:rsidP="00C6120F">
      <w:pPr>
        <w:numPr>
          <w:ilvl w:val="0"/>
          <w:numId w:val="24"/>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Какое биологическое значение имеет двойное оплодотворение у покрытосеменных растений?</w:t>
      </w:r>
    </w:p>
    <w:p w:rsidR="0012443E" w:rsidRPr="0012670F" w:rsidRDefault="0012443E" w:rsidP="00C6120F">
      <w:pPr>
        <w:numPr>
          <w:ilvl w:val="0"/>
          <w:numId w:val="24"/>
        </w:numPr>
        <w:shd w:val="clear" w:color="auto" w:fill="FFFFFF"/>
        <w:tabs>
          <w:tab w:val="left" w:pos="496"/>
        </w:tabs>
        <w:jc w:val="both"/>
        <w:rPr>
          <w:rFonts w:ascii="Times New Roman" w:hAnsi="Times New Roman" w:cs="Times New Roman"/>
          <w:spacing w:val="-4"/>
          <w:sz w:val="28"/>
          <w:szCs w:val="28"/>
        </w:rPr>
      </w:pPr>
      <w:r w:rsidRPr="0012670F">
        <w:rPr>
          <w:rFonts w:ascii="Times New Roman" w:hAnsi="Times New Roman" w:cs="Times New Roman"/>
          <w:spacing w:val="-4"/>
          <w:sz w:val="28"/>
          <w:szCs w:val="28"/>
        </w:rPr>
        <w:t>В какой фазе мейоза возможен обмен участками гомологичных хромосом?</w:t>
      </w:r>
    </w:p>
    <w:p w:rsidR="0012443E" w:rsidRPr="002E6562" w:rsidRDefault="0012443E" w:rsidP="00C6120F">
      <w:pPr>
        <w:numPr>
          <w:ilvl w:val="0"/>
          <w:numId w:val="24"/>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содержат соматические клетки и микроспора льна?</w:t>
      </w:r>
    </w:p>
    <w:p w:rsidR="0012443E" w:rsidRPr="002E6562" w:rsidRDefault="0012443E" w:rsidP="00C6120F">
      <w:pPr>
        <w:numPr>
          <w:ilvl w:val="0"/>
          <w:numId w:val="24"/>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Сколько хромосом содерж</w:t>
      </w:r>
      <w:r w:rsidR="00AE6EF4">
        <w:rPr>
          <w:rFonts w:ascii="Times New Roman" w:hAnsi="Times New Roman" w:cs="Times New Roman"/>
          <w:sz w:val="28"/>
          <w:szCs w:val="28"/>
        </w:rPr>
        <w:t>а</w:t>
      </w:r>
      <w:r w:rsidRPr="002E6562">
        <w:rPr>
          <w:rFonts w:ascii="Times New Roman" w:hAnsi="Times New Roman" w:cs="Times New Roman"/>
          <w:sz w:val="28"/>
          <w:szCs w:val="28"/>
        </w:rPr>
        <w:t>т яйцеклетка и зародыш яблони?</w:t>
      </w:r>
    </w:p>
    <w:p w:rsidR="0012443E" w:rsidRPr="002E6562" w:rsidRDefault="0012443E" w:rsidP="00C6120F">
      <w:pPr>
        <w:numPr>
          <w:ilvl w:val="0"/>
          <w:numId w:val="24"/>
        </w:numPr>
        <w:shd w:val="clear" w:color="auto" w:fill="FFFFFF"/>
        <w:tabs>
          <w:tab w:val="left" w:pos="496"/>
        </w:tabs>
        <w:jc w:val="both"/>
        <w:rPr>
          <w:rFonts w:ascii="Times New Roman" w:hAnsi="Times New Roman" w:cs="Times New Roman"/>
          <w:sz w:val="28"/>
          <w:szCs w:val="28"/>
        </w:rPr>
      </w:pPr>
      <w:r w:rsidRPr="002E6562">
        <w:rPr>
          <w:rFonts w:ascii="Times New Roman" w:hAnsi="Times New Roman" w:cs="Times New Roman"/>
          <w:sz w:val="28"/>
          <w:szCs w:val="28"/>
        </w:rPr>
        <w:t>Каково соотношение материнских и отцовских хромосом в соматической клетке?</w:t>
      </w:r>
    </w:p>
    <w:p w:rsidR="0012443E" w:rsidRDefault="0012443E" w:rsidP="009561DA">
      <w:pPr>
        <w:jc w:val="center"/>
        <w:rPr>
          <w:rFonts w:ascii="Times New Roman" w:hAnsi="Times New Roman"/>
          <w:sz w:val="28"/>
        </w:rPr>
      </w:pPr>
    </w:p>
    <w:p w:rsidR="0012443E" w:rsidRDefault="0012443E" w:rsidP="009561DA">
      <w:pPr>
        <w:jc w:val="center"/>
        <w:rPr>
          <w:rFonts w:ascii="Times New Roman" w:hAnsi="Times New Roman"/>
          <w:sz w:val="28"/>
        </w:rPr>
      </w:pPr>
    </w:p>
    <w:p w:rsidR="0012443E" w:rsidRDefault="0012443E" w:rsidP="009561DA">
      <w:pPr>
        <w:jc w:val="center"/>
        <w:rPr>
          <w:rFonts w:ascii="Times New Roman" w:hAnsi="Times New Roman"/>
          <w:sz w:val="28"/>
        </w:rPr>
      </w:pPr>
      <w:r>
        <w:rPr>
          <w:rFonts w:ascii="Times New Roman" w:hAnsi="Times New Roman"/>
          <w:sz w:val="28"/>
        </w:rPr>
        <w:t>Тема 4</w:t>
      </w:r>
      <w:r w:rsidR="009E794D">
        <w:rPr>
          <w:rFonts w:ascii="Times New Roman" w:hAnsi="Times New Roman"/>
          <w:sz w:val="28"/>
        </w:rPr>
        <w:t>.</w:t>
      </w:r>
      <w:r>
        <w:rPr>
          <w:rFonts w:ascii="Times New Roman" w:hAnsi="Times New Roman"/>
          <w:sz w:val="28"/>
        </w:rPr>
        <w:t xml:space="preserve"> МИКРОСПОРОГЕНЕЗ И МАКРОСПОРОГЕНЕЗ.</w:t>
      </w:r>
    </w:p>
    <w:p w:rsidR="0012443E" w:rsidRDefault="0012443E" w:rsidP="0012443E">
      <w:pPr>
        <w:spacing w:before="18"/>
        <w:ind w:left="3140"/>
        <w:jc w:val="both"/>
        <w:rPr>
          <w:rFonts w:ascii="Times New Roman" w:hAnsi="Times New Roman"/>
          <w:sz w:val="28"/>
        </w:rPr>
      </w:pPr>
      <w:r>
        <w:rPr>
          <w:rFonts w:ascii="Times New Roman" w:hAnsi="Times New Roman"/>
          <w:sz w:val="28"/>
        </w:rPr>
        <w:t>ОБРАЗОВАНИЕ ГАМЕТ</w:t>
      </w:r>
    </w:p>
    <w:p w:rsidR="0012443E" w:rsidRPr="0012670F" w:rsidRDefault="0012443E" w:rsidP="0012443E">
      <w:pPr>
        <w:ind w:left="4139"/>
        <w:jc w:val="both"/>
        <w:rPr>
          <w:rFonts w:ascii="Times New Roman" w:hAnsi="Times New Roman"/>
          <w:sz w:val="28"/>
        </w:rPr>
      </w:pPr>
    </w:p>
    <w:p w:rsidR="0012443E" w:rsidRPr="00525592" w:rsidRDefault="0012443E" w:rsidP="0012443E">
      <w:pPr>
        <w:ind w:left="4139"/>
        <w:jc w:val="both"/>
        <w:rPr>
          <w:rFonts w:ascii="Times New Roman" w:hAnsi="Times New Roman"/>
          <w:i/>
          <w:sz w:val="28"/>
        </w:rPr>
      </w:pPr>
      <w:r w:rsidRPr="00525592">
        <w:rPr>
          <w:rFonts w:ascii="Times New Roman" w:hAnsi="Times New Roman"/>
          <w:i/>
          <w:sz w:val="28"/>
        </w:rPr>
        <w:t>Задания</w:t>
      </w:r>
    </w:p>
    <w:p w:rsidR="0012443E" w:rsidRPr="002E6562" w:rsidRDefault="0012443E" w:rsidP="008B49D7">
      <w:pPr>
        <w:ind w:left="280" w:right="40" w:hanging="280"/>
        <w:jc w:val="both"/>
        <w:rPr>
          <w:rFonts w:ascii="Times New Roman" w:hAnsi="Times New Roman" w:cs="Times New Roman"/>
          <w:spacing w:val="-2"/>
          <w:sz w:val="28"/>
          <w:szCs w:val="28"/>
        </w:rPr>
      </w:pPr>
      <w:r w:rsidRPr="002E6562">
        <w:rPr>
          <w:rFonts w:ascii="Times New Roman" w:hAnsi="Times New Roman" w:cs="Times New Roman"/>
          <w:sz w:val="28"/>
          <w:szCs w:val="28"/>
        </w:rPr>
        <w:t>1</w:t>
      </w:r>
      <w:r w:rsidRPr="002E6562">
        <w:rPr>
          <w:rFonts w:ascii="Times New Roman" w:hAnsi="Times New Roman" w:cs="Times New Roman"/>
          <w:spacing w:val="-2"/>
          <w:sz w:val="28"/>
          <w:szCs w:val="28"/>
        </w:rPr>
        <w:t>. Познакомиться с этапами онтогенеза по Ф.М. Куперман  и сопоставить их с другими системами классификации фаз развития на примере злаковых растений (приложения 4-6).</w:t>
      </w:r>
    </w:p>
    <w:p w:rsidR="0012443E" w:rsidRPr="002E6562" w:rsidRDefault="0012443E" w:rsidP="008B49D7">
      <w:pPr>
        <w:numPr>
          <w:ilvl w:val="0"/>
          <w:numId w:val="11"/>
        </w:numPr>
        <w:shd w:val="clear" w:color="auto" w:fill="FFFFFF"/>
        <w:tabs>
          <w:tab w:val="left" w:pos="370"/>
        </w:tabs>
        <w:ind w:left="280" w:right="20" w:hanging="280"/>
        <w:jc w:val="both"/>
        <w:rPr>
          <w:rFonts w:ascii="Times New Roman" w:hAnsi="Times New Roman" w:cs="Times New Roman"/>
          <w:sz w:val="28"/>
          <w:szCs w:val="28"/>
        </w:rPr>
      </w:pPr>
      <w:r w:rsidRPr="002E6562">
        <w:rPr>
          <w:rFonts w:ascii="Times New Roman" w:hAnsi="Times New Roman" w:cs="Times New Roman"/>
          <w:sz w:val="28"/>
          <w:szCs w:val="28"/>
        </w:rPr>
        <w:t xml:space="preserve">Познакомиться с основными этапами </w:t>
      </w:r>
      <w:hyperlink w:anchor="bookmark18" w:history="1">
        <w:r w:rsidRPr="002E6562">
          <w:rPr>
            <w:rStyle w:val="a9"/>
            <w:rFonts w:ascii="Times New Roman" w:hAnsi="Times New Roman" w:cs="Times New Roman"/>
            <w:sz w:val="28"/>
            <w:szCs w:val="28"/>
          </w:rPr>
          <w:t>микроспорогенеза</w:t>
        </w:r>
      </w:hyperlink>
      <w:r w:rsidRPr="002E6562">
        <w:rPr>
          <w:rFonts w:ascii="Times New Roman" w:hAnsi="Times New Roman" w:cs="Times New Roman"/>
          <w:sz w:val="28"/>
          <w:szCs w:val="28"/>
        </w:rPr>
        <w:t xml:space="preserve"> и </w:t>
      </w:r>
      <w:hyperlink w:anchor="bookmark19" w:history="1">
        <w:r w:rsidRPr="002E6562">
          <w:rPr>
            <w:rStyle w:val="a9"/>
            <w:rFonts w:ascii="Times New Roman" w:hAnsi="Times New Roman" w:cs="Times New Roman"/>
            <w:sz w:val="28"/>
            <w:szCs w:val="28"/>
          </w:rPr>
          <w:t>макроспорогенеза</w:t>
        </w:r>
      </w:hyperlink>
      <w:r w:rsidRPr="002E6562">
        <w:rPr>
          <w:rFonts w:ascii="Times New Roman" w:hAnsi="Times New Roman" w:cs="Times New Roman"/>
          <w:sz w:val="28"/>
          <w:szCs w:val="28"/>
        </w:rPr>
        <w:t xml:space="preserve">, </w:t>
      </w:r>
      <w:hyperlink w:anchor="bookmark20" w:history="1">
        <w:r w:rsidRPr="002E6562">
          <w:rPr>
            <w:rStyle w:val="a9"/>
            <w:rFonts w:ascii="Times New Roman" w:hAnsi="Times New Roman" w:cs="Times New Roman"/>
            <w:sz w:val="28"/>
            <w:szCs w:val="28"/>
          </w:rPr>
          <w:t>микрогаметогенеза</w:t>
        </w:r>
      </w:hyperlink>
      <w:r w:rsidRPr="002E6562">
        <w:rPr>
          <w:rFonts w:ascii="Times New Roman" w:hAnsi="Times New Roman" w:cs="Times New Roman"/>
          <w:sz w:val="28"/>
          <w:szCs w:val="28"/>
        </w:rPr>
        <w:t xml:space="preserve"> и </w:t>
      </w:r>
      <w:hyperlink w:anchor="bookmark21" w:history="1">
        <w:r w:rsidRPr="002E6562">
          <w:rPr>
            <w:rStyle w:val="a9"/>
            <w:rFonts w:ascii="Times New Roman" w:hAnsi="Times New Roman" w:cs="Times New Roman"/>
            <w:sz w:val="28"/>
            <w:szCs w:val="28"/>
          </w:rPr>
          <w:t>макрогаметогенеза</w:t>
        </w:r>
      </w:hyperlink>
      <w:r w:rsidRPr="002E6562">
        <w:rPr>
          <w:rFonts w:ascii="Times New Roman" w:hAnsi="Times New Roman" w:cs="Times New Roman"/>
          <w:sz w:val="28"/>
          <w:szCs w:val="28"/>
        </w:rPr>
        <w:t xml:space="preserve"> (рисунок 11), со строением </w:t>
      </w:r>
      <w:r w:rsidR="0094278E" w:rsidRPr="002E6562">
        <w:rPr>
          <w:rFonts w:ascii="Times New Roman" w:hAnsi="Times New Roman" w:cs="Times New Roman"/>
          <w:sz w:val="28"/>
          <w:szCs w:val="28"/>
        </w:rPr>
        <w:t xml:space="preserve">пыльцевых зёрен </w:t>
      </w:r>
      <w:r w:rsidRPr="002E6562">
        <w:rPr>
          <w:rFonts w:ascii="Times New Roman" w:hAnsi="Times New Roman" w:cs="Times New Roman"/>
          <w:sz w:val="28"/>
          <w:szCs w:val="28"/>
        </w:rPr>
        <w:t xml:space="preserve">и </w:t>
      </w:r>
      <w:r w:rsidR="0094278E" w:rsidRPr="002E6562">
        <w:rPr>
          <w:rFonts w:ascii="Times New Roman" w:hAnsi="Times New Roman" w:cs="Times New Roman"/>
          <w:sz w:val="28"/>
          <w:szCs w:val="28"/>
        </w:rPr>
        <w:t xml:space="preserve">зародышевого мешка </w:t>
      </w:r>
      <w:r w:rsidRPr="002E6562">
        <w:rPr>
          <w:rFonts w:ascii="Times New Roman" w:hAnsi="Times New Roman" w:cs="Times New Roman"/>
          <w:sz w:val="28"/>
          <w:szCs w:val="28"/>
        </w:rPr>
        <w:t>(рисунки 12, 13).</w:t>
      </w:r>
    </w:p>
    <w:p w:rsidR="0012443E" w:rsidRPr="002E6562" w:rsidRDefault="0012443E" w:rsidP="008B49D7">
      <w:pPr>
        <w:numPr>
          <w:ilvl w:val="0"/>
          <w:numId w:val="11"/>
        </w:numPr>
        <w:shd w:val="clear" w:color="auto" w:fill="FFFFFF"/>
        <w:tabs>
          <w:tab w:val="left" w:pos="355"/>
        </w:tabs>
        <w:ind w:left="280" w:right="20" w:hanging="280"/>
        <w:jc w:val="both"/>
        <w:rPr>
          <w:rFonts w:ascii="Times New Roman" w:hAnsi="Times New Roman" w:cs="Times New Roman"/>
          <w:sz w:val="28"/>
          <w:szCs w:val="28"/>
        </w:rPr>
      </w:pPr>
      <w:r w:rsidRPr="002E6562">
        <w:rPr>
          <w:rFonts w:ascii="Times New Roman" w:hAnsi="Times New Roman" w:cs="Times New Roman"/>
          <w:sz w:val="28"/>
          <w:szCs w:val="28"/>
        </w:rPr>
        <w:t>Отметить отличительные признаки микро- и макроспорогенеза, микро- и макрогаметогенеза.</w:t>
      </w:r>
    </w:p>
    <w:p w:rsidR="0012443E" w:rsidRPr="002E6562" w:rsidRDefault="0012443E" w:rsidP="008B49D7">
      <w:pPr>
        <w:numPr>
          <w:ilvl w:val="0"/>
          <w:numId w:val="11"/>
        </w:numPr>
        <w:shd w:val="clear" w:color="auto" w:fill="FFFFFF"/>
        <w:tabs>
          <w:tab w:val="left" w:pos="355"/>
        </w:tabs>
        <w:ind w:left="280" w:right="20" w:hanging="280"/>
        <w:jc w:val="both"/>
        <w:rPr>
          <w:rFonts w:ascii="Times New Roman" w:hAnsi="Times New Roman" w:cs="Times New Roman"/>
          <w:sz w:val="28"/>
          <w:szCs w:val="28"/>
        </w:rPr>
      </w:pPr>
      <w:r w:rsidRPr="002E6562">
        <w:rPr>
          <w:rFonts w:ascii="Times New Roman" w:hAnsi="Times New Roman" w:cs="Times New Roman"/>
          <w:sz w:val="28"/>
          <w:szCs w:val="28"/>
        </w:rPr>
        <w:t xml:space="preserve">Дать генетическую характеристику археспориальным клеткам, спорам, клеткам пыльцевого зерна и зародышевого мешка, </w:t>
      </w:r>
      <w:hyperlink w:anchor="bookmark22" w:history="1">
        <w:r w:rsidRPr="002E6562">
          <w:rPr>
            <w:rStyle w:val="a9"/>
            <w:rFonts w:ascii="Times New Roman" w:hAnsi="Times New Roman" w:cs="Times New Roman"/>
            <w:sz w:val="28"/>
            <w:szCs w:val="28"/>
          </w:rPr>
          <w:t>гаметам</w:t>
        </w:r>
      </w:hyperlink>
      <w:r w:rsidRPr="002E6562">
        <w:rPr>
          <w:rFonts w:ascii="Times New Roman" w:hAnsi="Times New Roman" w:cs="Times New Roman"/>
          <w:sz w:val="28"/>
          <w:szCs w:val="28"/>
        </w:rPr>
        <w:t>.</w:t>
      </w:r>
    </w:p>
    <w:p w:rsidR="0012443E" w:rsidRPr="0012670F" w:rsidRDefault="00AE6EF4" w:rsidP="008B49D7">
      <w:pPr>
        <w:numPr>
          <w:ilvl w:val="0"/>
          <w:numId w:val="11"/>
        </w:numPr>
        <w:shd w:val="clear" w:color="auto" w:fill="FFFFFF"/>
        <w:tabs>
          <w:tab w:val="left" w:pos="355"/>
        </w:tabs>
        <w:ind w:left="280" w:right="20" w:hanging="280"/>
        <w:jc w:val="both"/>
        <w:rPr>
          <w:rFonts w:ascii="Times New Roman" w:hAnsi="Times New Roman" w:cs="Times New Roman"/>
          <w:sz w:val="28"/>
          <w:szCs w:val="28"/>
        </w:rPr>
      </w:pPr>
      <w:r>
        <w:rPr>
          <w:rFonts w:ascii="Times New Roman" w:hAnsi="Times New Roman" w:cs="Times New Roman"/>
          <w:sz w:val="28"/>
          <w:szCs w:val="28"/>
        </w:rPr>
        <w:t>Изложить</w:t>
      </w:r>
      <w:r w:rsidR="0012443E" w:rsidRPr="002E6562">
        <w:rPr>
          <w:rFonts w:ascii="Times New Roman" w:hAnsi="Times New Roman" w:cs="Times New Roman"/>
          <w:sz w:val="28"/>
          <w:szCs w:val="28"/>
        </w:rPr>
        <w:t xml:space="preserve"> генетическое и биологическое значение двойного оплодотворения.</w:t>
      </w:r>
    </w:p>
    <w:p w:rsidR="0012443E" w:rsidRPr="002E6562" w:rsidRDefault="0012443E" w:rsidP="008B49D7">
      <w:pPr>
        <w:numPr>
          <w:ilvl w:val="0"/>
          <w:numId w:val="11"/>
        </w:numPr>
        <w:shd w:val="clear" w:color="auto" w:fill="FFFFFF"/>
        <w:tabs>
          <w:tab w:val="left" w:pos="355"/>
        </w:tabs>
        <w:ind w:left="280" w:right="20" w:hanging="280"/>
        <w:jc w:val="both"/>
        <w:rPr>
          <w:rFonts w:ascii="Times New Roman" w:hAnsi="Times New Roman" w:cs="Times New Roman"/>
          <w:sz w:val="28"/>
          <w:szCs w:val="28"/>
        </w:rPr>
      </w:pPr>
      <w:r w:rsidRPr="002E6562">
        <w:rPr>
          <w:rFonts w:ascii="Times New Roman" w:hAnsi="Times New Roman" w:cs="Times New Roman"/>
          <w:sz w:val="28"/>
          <w:szCs w:val="28"/>
        </w:rPr>
        <w:t>Запомнить хромосомный набор основных сельскохозяйственных культур (приложение 1).</w:t>
      </w:r>
    </w:p>
    <w:p w:rsidR="003E2CB0" w:rsidRDefault="003E2CB0" w:rsidP="0012443E">
      <w:pPr>
        <w:jc w:val="center"/>
        <w:rPr>
          <w:rFonts w:ascii="Times New Roman" w:hAnsi="Times New Roman" w:cs="Times New Roman"/>
          <w:i/>
          <w:sz w:val="28"/>
          <w:szCs w:val="28"/>
        </w:rPr>
      </w:pPr>
    </w:p>
    <w:p w:rsidR="0012443E" w:rsidRDefault="0012443E" w:rsidP="0012443E">
      <w:pPr>
        <w:jc w:val="center"/>
        <w:rPr>
          <w:rFonts w:ascii="Times New Roman" w:hAnsi="Times New Roman" w:cs="Times New Roman"/>
          <w:i/>
          <w:sz w:val="28"/>
          <w:szCs w:val="28"/>
        </w:rPr>
      </w:pPr>
      <w:r>
        <w:rPr>
          <w:rFonts w:ascii="Times New Roman" w:hAnsi="Times New Roman" w:cs="Times New Roman"/>
          <w:i/>
          <w:sz w:val="28"/>
          <w:szCs w:val="28"/>
        </w:rPr>
        <w:t xml:space="preserve"> Литература</w:t>
      </w:r>
    </w:p>
    <w:p w:rsidR="0012443E" w:rsidRPr="0012670F" w:rsidRDefault="0012443E" w:rsidP="00685E07">
      <w:pPr>
        <w:numPr>
          <w:ilvl w:val="0"/>
          <w:numId w:val="6"/>
        </w:numPr>
        <w:tabs>
          <w:tab w:val="clear" w:pos="720"/>
          <w:tab w:val="num" w:pos="284"/>
        </w:tabs>
        <w:ind w:left="284" w:right="40" w:hanging="284"/>
        <w:jc w:val="both"/>
        <w:rPr>
          <w:rFonts w:ascii="Times New Roman" w:hAnsi="Times New Roman" w:cs="Times New Roman"/>
          <w:spacing w:val="-4"/>
          <w:sz w:val="28"/>
        </w:rPr>
      </w:pPr>
      <w:r w:rsidRPr="0012670F">
        <w:rPr>
          <w:rFonts w:ascii="Times New Roman" w:hAnsi="Times New Roman" w:cs="Times New Roman"/>
          <w:spacing w:val="-4"/>
          <w:sz w:val="28"/>
          <w:szCs w:val="28"/>
        </w:rPr>
        <w:t xml:space="preserve">Гуляев Г.В. Генетика. – 3-е изд., перераб. и доп. – М. : Колос, 1984. – С.40-61. </w:t>
      </w:r>
    </w:p>
    <w:p w:rsidR="0012443E" w:rsidRDefault="0012443E" w:rsidP="00685E07">
      <w:pPr>
        <w:numPr>
          <w:ilvl w:val="0"/>
          <w:numId w:val="6"/>
        </w:numPr>
        <w:tabs>
          <w:tab w:val="clear" w:pos="720"/>
          <w:tab w:val="num" w:pos="284"/>
        </w:tabs>
        <w:ind w:left="284" w:right="40" w:hanging="284"/>
        <w:jc w:val="both"/>
        <w:rPr>
          <w:rFonts w:ascii="Times New Roman" w:hAnsi="Times New Roman" w:cs="Times New Roman"/>
          <w:sz w:val="28"/>
          <w:szCs w:val="28"/>
        </w:rPr>
      </w:pPr>
      <w:r w:rsidRPr="00525592">
        <w:rPr>
          <w:rFonts w:ascii="Times New Roman" w:hAnsi="Times New Roman" w:cs="Times New Roman"/>
          <w:sz w:val="28"/>
          <w:szCs w:val="28"/>
        </w:rPr>
        <w:t>Пухальский В.А. Введение</w:t>
      </w:r>
      <w:r>
        <w:rPr>
          <w:rFonts w:ascii="Times New Roman" w:hAnsi="Times New Roman" w:cs="Times New Roman"/>
          <w:sz w:val="28"/>
          <w:szCs w:val="28"/>
        </w:rPr>
        <w:t xml:space="preserve"> в генетику. – М. : КолосС, 2007. – С. 25-31.</w:t>
      </w:r>
    </w:p>
    <w:p w:rsidR="0012443E" w:rsidRDefault="0012443E" w:rsidP="00685E07">
      <w:pPr>
        <w:numPr>
          <w:ilvl w:val="0"/>
          <w:numId w:val="6"/>
        </w:numPr>
        <w:tabs>
          <w:tab w:val="clear" w:pos="720"/>
          <w:tab w:val="num" w:pos="284"/>
        </w:tabs>
        <w:ind w:left="284" w:right="40" w:hanging="284"/>
        <w:jc w:val="both"/>
        <w:rPr>
          <w:rFonts w:ascii="Times New Roman" w:hAnsi="Times New Roman" w:cs="Times New Roman"/>
          <w:sz w:val="28"/>
          <w:szCs w:val="28"/>
        </w:rPr>
      </w:pPr>
      <w:r>
        <w:rPr>
          <w:rFonts w:ascii="Times New Roman" w:hAnsi="Times New Roman" w:cs="Times New Roman"/>
          <w:sz w:val="28"/>
          <w:szCs w:val="28"/>
        </w:rPr>
        <w:t>Генетика / А.А. Жученко, Ю.Л. Гужов, В.А. Пухальский и др. ; Под ред. А.А.</w:t>
      </w:r>
      <w:r w:rsidRPr="00525592">
        <w:rPr>
          <w:rFonts w:ascii="Times New Roman" w:hAnsi="Times New Roman" w:cs="Times New Roman"/>
          <w:sz w:val="28"/>
          <w:szCs w:val="28"/>
        </w:rPr>
        <w:t> </w:t>
      </w:r>
      <w:r>
        <w:rPr>
          <w:rFonts w:ascii="Times New Roman" w:hAnsi="Times New Roman" w:cs="Times New Roman"/>
          <w:sz w:val="28"/>
          <w:szCs w:val="28"/>
        </w:rPr>
        <w:t>Жученко. – М. : КолосС, 2003. – С. 20-26.</w:t>
      </w:r>
    </w:p>
    <w:p w:rsidR="0012443E" w:rsidRPr="009561DA" w:rsidRDefault="0012443E" w:rsidP="00685E07">
      <w:pPr>
        <w:numPr>
          <w:ilvl w:val="0"/>
          <w:numId w:val="6"/>
        </w:numPr>
        <w:tabs>
          <w:tab w:val="clear" w:pos="720"/>
          <w:tab w:val="num" w:pos="284"/>
        </w:tabs>
        <w:ind w:left="284" w:right="40" w:hanging="284"/>
        <w:jc w:val="both"/>
        <w:rPr>
          <w:rFonts w:ascii="Times New Roman" w:hAnsi="Times New Roman" w:cs="Times New Roman"/>
          <w:spacing w:val="-6"/>
          <w:sz w:val="28"/>
          <w:szCs w:val="28"/>
        </w:rPr>
      </w:pPr>
      <w:r w:rsidRPr="009561DA">
        <w:rPr>
          <w:rFonts w:ascii="Times New Roman" w:hAnsi="Times New Roman" w:cs="Times New Roman"/>
          <w:spacing w:val="-6"/>
          <w:sz w:val="28"/>
          <w:szCs w:val="28"/>
        </w:rPr>
        <w:t>Лутова Л.А. Генетика развития растений / Л.А. Лутова, Н.А. Проворов, О.Н. Тиходеев и др.; Под ред. С.Г. Инге-Вечтомова. – СПб. : Наука, 2000. – С. 201-255.</w:t>
      </w:r>
    </w:p>
    <w:p w:rsidR="0012443E" w:rsidRDefault="0012443E" w:rsidP="00685E07">
      <w:pPr>
        <w:numPr>
          <w:ilvl w:val="0"/>
          <w:numId w:val="6"/>
        </w:numPr>
        <w:tabs>
          <w:tab w:val="clear" w:pos="720"/>
          <w:tab w:val="num" w:pos="284"/>
        </w:tabs>
        <w:ind w:left="284" w:right="40" w:hanging="284"/>
        <w:jc w:val="both"/>
        <w:rPr>
          <w:rFonts w:ascii="Times New Roman" w:hAnsi="Times New Roman" w:cs="Times New Roman"/>
          <w:sz w:val="28"/>
          <w:szCs w:val="28"/>
        </w:rPr>
      </w:pPr>
      <w:r>
        <w:rPr>
          <w:rFonts w:ascii="Times New Roman" w:hAnsi="Times New Roman" w:cs="Times New Roman"/>
          <w:sz w:val="28"/>
          <w:szCs w:val="28"/>
        </w:rPr>
        <w:t xml:space="preserve">Абрамова З.В. Практикум по генетике. – 4-е изд., перераб. и доп. – Л. : Агропромиздат. Ленингр. отд-ние, 1992. – С. 111, 151-154. </w:t>
      </w:r>
    </w:p>
    <w:p w:rsidR="004D4D80" w:rsidRDefault="0012443E" w:rsidP="00685E07">
      <w:pPr>
        <w:numPr>
          <w:ilvl w:val="0"/>
          <w:numId w:val="6"/>
        </w:numPr>
        <w:tabs>
          <w:tab w:val="clear" w:pos="720"/>
          <w:tab w:val="num" w:pos="284"/>
        </w:tabs>
        <w:ind w:left="284" w:right="40" w:hanging="284"/>
        <w:jc w:val="both"/>
        <w:rPr>
          <w:rFonts w:ascii="Times New Roman" w:hAnsi="Times New Roman" w:cs="Times New Roman"/>
          <w:sz w:val="28"/>
          <w:szCs w:val="28"/>
        </w:rPr>
      </w:pPr>
      <w:r w:rsidRPr="004D4D80">
        <w:rPr>
          <w:rFonts w:ascii="Times New Roman" w:hAnsi="Times New Roman" w:cs="Times New Roman"/>
          <w:sz w:val="28"/>
          <w:szCs w:val="28"/>
        </w:rPr>
        <w:lastRenderedPageBreak/>
        <w:t>Паушева З.П. Практикум по цитологии растений. – 4-е изд., перераб. и доп. – М. : Агропромиздат, 1988. – С. 208-210.</w:t>
      </w:r>
    </w:p>
    <w:p w:rsidR="0012443E" w:rsidRPr="004D4D80" w:rsidRDefault="00DE5FA6" w:rsidP="00685E07">
      <w:pPr>
        <w:numPr>
          <w:ilvl w:val="0"/>
          <w:numId w:val="6"/>
        </w:numPr>
        <w:tabs>
          <w:tab w:val="clear" w:pos="720"/>
          <w:tab w:val="num" w:pos="284"/>
        </w:tabs>
        <w:ind w:left="284" w:right="40" w:hanging="284"/>
        <w:jc w:val="both"/>
        <w:rPr>
          <w:rFonts w:ascii="Times New Roman" w:hAnsi="Times New Roman" w:cs="Times New Roman"/>
          <w:sz w:val="28"/>
          <w:szCs w:val="28"/>
        </w:rPr>
      </w:pPr>
      <w:r>
        <w:rPr>
          <w:rFonts w:ascii="Times New Roman" w:hAnsi="Times New Roman"/>
          <w:noProof/>
          <w:sz w:val="28"/>
          <w:lang w:eastAsia="ru-RU"/>
        </w:rPr>
        <w:pict>
          <v:group id="_x0000_s1120" style="position:absolute;left:0;text-align:left;margin-left:9.05pt;margin-top:16.8pt;width:469.85pt;height:524.3pt;z-index:251621376" coordorigin="1315,1705" coordsize="9397,12534">
            <v:shape id="_x0000_s1121" type="#_x0000_t202" style="position:absolute;left:1442;top:13387;width:9030;height:852" stroked="f">
              <v:fill color2="black"/>
              <v:stroke joinstyle="round"/>
              <v:imagedata gain="72818f"/>
              <v:textbox style="mso-next-textbox:#_x0000_s1121;mso-rotate-with-shape:t">
                <w:txbxContent>
                  <w:p w:rsidR="005C43CE" w:rsidRPr="005313C1" w:rsidRDefault="005C43CE" w:rsidP="003D3F45">
                    <w:pPr>
                      <w:spacing w:line="307" w:lineRule="exact"/>
                      <w:jc w:val="both"/>
                      <w:rPr>
                        <w:rFonts w:ascii="Times New Roman" w:eastAsia="Times New Roman" w:hAnsi="Times New Roman" w:cs="Times New Roman"/>
                        <w:b/>
                      </w:rPr>
                    </w:pPr>
                    <w:r w:rsidRPr="005313C1">
                      <w:rPr>
                        <w:rFonts w:ascii="Times New Roman" w:eastAsia="Times New Roman" w:hAnsi="Times New Roman" w:cs="Times New Roman"/>
                      </w:rPr>
                      <w:t xml:space="preserve">Рисунок 11 – </w:t>
                    </w:r>
                    <w:r w:rsidRPr="005313C1">
                      <w:rPr>
                        <w:rFonts w:ascii="Times New Roman" w:eastAsia="Times New Roman" w:hAnsi="Times New Roman" w:cs="Times New Roman"/>
                        <w:b/>
                      </w:rPr>
                      <w:t>Сравнительная схема развития мужских и женских половых клеток цветковых растений</w:t>
                    </w:r>
                  </w:p>
                  <w:p w:rsidR="005C43CE" w:rsidRDefault="005C43CE" w:rsidP="003D3F45"/>
                </w:txbxContent>
              </v:textbox>
            </v:shape>
            <v:group id="_x0000_s1122" style="position:absolute;left:1315;top:1705;width:9397;height:11762" coordorigin="1315,1705" coordsize="9397,11762">
              <v:shape id="спорогенез 2" o:spid="_x0000_s1123" type="#_x0000_t75" style="position:absolute;left:1315;top:1705;width:9397;height:11762;mso-wrap-style:none;v-text-anchor:middle">
                <v:fill type="frame"/>
                <v:stroke joinstyle="round"/>
                <v:imagedata r:id="rId47" o:title="" gain="72818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4" type="#_x0000_t88" style="position:absolute;left:4965;top:2066;width:409;height:5388;mso-wrap-style:none;v-text-anchor:middle" strokeweight=".26mm">
                <v:stroke joinstyle="miter"/>
                <v:imagedata gain="72818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5" type="#_x0000_t87" style="position:absolute;left:6931;top:2066;width:339;height:5388;mso-wrap-style:none;v-text-anchor:middle" strokeweight=".26mm">
                <v:stroke joinstyle="miter"/>
                <v:imagedata gain="72818f"/>
              </v:shape>
              <v:shape id="_x0000_s1126" type="#_x0000_t87" style="position:absolute;left:1796;top:6420;width:463;height:5596;mso-wrap-style:none;v-text-anchor:middle" strokeweight=".26mm">
                <v:stroke joinstyle="miter"/>
                <v:imagedata gain="72818f"/>
              </v:shape>
              <v:shape id="_x0000_s1127" type="#_x0000_t88" style="position:absolute;left:10089;top:6627;width:383;height:5596;mso-wrap-style:none;v-text-anchor:middle" strokeweight=".26mm">
                <v:stroke joinstyle="miter"/>
                <v:imagedata gain="72818f"/>
              </v:shape>
              <v:line id="_x0000_s1128" style="position:absolute;flip:x" from="6808,10705" to="8816,11255" strokeweight=".26mm">
                <v:stroke endarrow="block" joinstyle="miter"/>
                <v:imagedata gain="72818f"/>
              </v:line>
              <v:line id="_x0000_s1129" style="position:absolute;flip:x" from="8282,11049" to="8472,11462" strokeweight=".26mm">
                <v:stroke endarrow="block" joinstyle="miter"/>
                <v:imagedata gain="72818f"/>
              </v:line>
              <v:line id="_x0000_s1130" style="position:absolute;flip:y" from="7672,12039" to="8014,12361" strokeweight=".26mm">
                <v:stroke endarrow="block" joinstyle="miter"/>
                <v:imagedata gain="72818f"/>
              </v:line>
              <v:line id="_x0000_s1131" style="position:absolute;flip:y" from="4663,11917" to="5500,12575" strokeweight=".26mm">
                <v:stroke endarrow="block" joinstyle="miter"/>
                <v:imagedata gain="72818f"/>
              </v:line>
              <v:line id="_x0000_s1132" style="position:absolute;flip:y" from="4482,12039" to="4744,12575" strokeweight=".26mm">
                <v:stroke endarrow="block" joinstyle="miter"/>
                <v:imagedata gain="72818f"/>
              </v:line>
              <v:line id="_x0000_s1133" style="position:absolute;flip:x y" from="3996,12016" to="4297,12552" strokeweight=".26mm">
                <v:stroke endarrow="block" joinstyle="miter"/>
                <v:imagedata gain="72818f"/>
              </v:line>
              <v:line id="_x0000_s1134" style="position:absolute;flip:x y" from="3204,12016" to="4170,12575" strokeweight=".26mm">
                <v:stroke endarrow="block" joinstyle="miter"/>
                <v:imagedata gain="72818f"/>
              </v:line>
            </v:group>
            <w10:wrap type="topAndBottom"/>
          </v:group>
        </w:pict>
      </w:r>
      <w:r w:rsidR="0012443E" w:rsidRPr="004D4D80">
        <w:rPr>
          <w:rFonts w:ascii="Times New Roman" w:hAnsi="Times New Roman" w:cs="Times New Roman"/>
          <w:sz w:val="28"/>
          <w:szCs w:val="28"/>
        </w:rPr>
        <w:t>Батыгина Т.Б. Хлебное зерно : Атлас. – Л. : Наука, 1987. – 103 с.</w:t>
      </w:r>
    </w:p>
    <w:p w:rsidR="003D3F45" w:rsidRDefault="003D3F45" w:rsidP="0012443E">
      <w:pPr>
        <w:jc w:val="center"/>
        <w:rPr>
          <w:rFonts w:ascii="Times New Roman" w:hAnsi="Times New Roman"/>
          <w:i/>
          <w:sz w:val="28"/>
        </w:rPr>
      </w:pPr>
    </w:p>
    <w:p w:rsidR="0012443E" w:rsidRPr="004D4D80" w:rsidRDefault="0012443E" w:rsidP="0012443E">
      <w:pPr>
        <w:jc w:val="center"/>
        <w:rPr>
          <w:rFonts w:ascii="Times New Roman" w:hAnsi="Times New Roman"/>
          <w:i/>
          <w:sz w:val="28"/>
        </w:rPr>
      </w:pPr>
      <w:r w:rsidRPr="004D4D80">
        <w:rPr>
          <w:rFonts w:ascii="Times New Roman" w:hAnsi="Times New Roman"/>
          <w:i/>
          <w:sz w:val="28"/>
        </w:rPr>
        <w:t>Задачи</w:t>
      </w:r>
    </w:p>
    <w:p w:rsidR="0012443E" w:rsidRPr="00D61028" w:rsidRDefault="0012443E" w:rsidP="00C6120F">
      <w:pPr>
        <w:numPr>
          <w:ilvl w:val="0"/>
          <w:numId w:val="19"/>
        </w:numPr>
        <w:shd w:val="clear" w:color="auto" w:fill="FFFFFF"/>
        <w:tabs>
          <w:tab w:val="left" w:pos="181"/>
        </w:tabs>
        <w:spacing w:before="40" w:line="350" w:lineRule="exact"/>
        <w:ind w:left="362" w:right="40" w:hanging="362"/>
        <w:jc w:val="both"/>
        <w:rPr>
          <w:rFonts w:ascii="Times New Roman" w:hAnsi="Times New Roman" w:cs="Times New Roman"/>
          <w:spacing w:val="-6"/>
          <w:sz w:val="28"/>
          <w:szCs w:val="28"/>
        </w:rPr>
      </w:pPr>
      <w:r w:rsidRPr="00D61028">
        <w:rPr>
          <w:rFonts w:ascii="Times New Roman" w:hAnsi="Times New Roman" w:cs="Times New Roman"/>
          <w:spacing w:val="-6"/>
          <w:sz w:val="28"/>
          <w:szCs w:val="28"/>
        </w:rPr>
        <w:t>Предположим, что мейоза не существует и оплодотворение у размно</w:t>
      </w:r>
      <w:r w:rsidRPr="00D61028">
        <w:rPr>
          <w:rFonts w:ascii="Times New Roman" w:hAnsi="Times New Roman" w:cs="Times New Roman"/>
          <w:spacing w:val="-6"/>
          <w:sz w:val="28"/>
          <w:szCs w:val="28"/>
        </w:rPr>
        <w:softHyphen/>
        <w:t xml:space="preserve">жающихся половым путем организмов происходит в результате слияния двух соматических клеток с нормальным числом хромосом. Сколько хромосом будет у потомков организма с восемью хромосомами в пятом поколении? </w:t>
      </w:r>
      <w:bookmarkStart w:id="1" w:name="bookmark92"/>
      <w:bookmarkStart w:id="2" w:name="bookmark59"/>
      <w:r w:rsidRPr="003917D3">
        <w:rPr>
          <w:rFonts w:ascii="Times New Roman" w:hAnsi="Times New Roman" w:cs="Times New Roman"/>
          <w:i/>
          <w:spacing w:val="-6"/>
        </w:rPr>
        <w:t>(</w:t>
      </w:r>
      <w:hyperlink w:anchor="bookmark93" w:history="1">
        <w:r w:rsidRPr="003917D3">
          <w:rPr>
            <w:rStyle w:val="a9"/>
            <w:rFonts w:ascii="Times New Roman" w:hAnsi="Times New Roman" w:cs="Times New Roman"/>
            <w:i/>
            <w:spacing w:val="-6"/>
          </w:rPr>
          <w:t>ответ</w:t>
        </w:r>
      </w:hyperlink>
      <w:r w:rsidRPr="003917D3">
        <w:rPr>
          <w:rFonts w:ascii="Times New Roman" w:hAnsi="Times New Roman" w:cs="Times New Roman"/>
          <w:i/>
          <w:spacing w:val="-6"/>
        </w:rPr>
        <w:t>)</w:t>
      </w:r>
      <w:bookmarkEnd w:id="1"/>
      <w:bookmarkEnd w:id="2"/>
    </w:p>
    <w:p w:rsidR="0012443E" w:rsidRDefault="0012443E" w:rsidP="00C6120F">
      <w:pPr>
        <w:numPr>
          <w:ilvl w:val="0"/>
          <w:numId w:val="19"/>
        </w:numPr>
        <w:shd w:val="clear" w:color="auto" w:fill="FFFFFF"/>
        <w:tabs>
          <w:tab w:val="left" w:pos="181"/>
        </w:tabs>
        <w:spacing w:before="120" w:line="350" w:lineRule="exact"/>
        <w:ind w:left="363" w:right="40" w:hanging="363"/>
        <w:jc w:val="both"/>
        <w:rPr>
          <w:rFonts w:ascii="Times New Roman" w:hAnsi="Times New Roman" w:cs="Times New Roman"/>
          <w:sz w:val="28"/>
          <w:szCs w:val="28"/>
        </w:rPr>
      </w:pPr>
      <w:r w:rsidRPr="004D4D80">
        <w:rPr>
          <w:rFonts w:ascii="Times New Roman" w:hAnsi="Times New Roman" w:cs="Times New Roman"/>
          <w:sz w:val="28"/>
          <w:szCs w:val="28"/>
        </w:rPr>
        <w:t>Соматическая</w:t>
      </w:r>
      <w:r w:rsidRPr="004D4D80">
        <w:rPr>
          <w:rFonts w:ascii="Times New Roman" w:hAnsi="Times New Roman" w:cs="Times New Roman"/>
          <w:sz w:val="28"/>
          <w:szCs w:val="28"/>
        </w:rPr>
        <w:tab/>
        <w:t xml:space="preserve">клетка мягкой пшеницы имеет </w:t>
      </w:r>
      <w:r w:rsidRPr="004D4D80">
        <w:rPr>
          <w:rFonts w:ascii="Times New Roman" w:hAnsi="Times New Roman" w:cs="Times New Roman"/>
          <w:b/>
          <w:sz w:val="28"/>
          <w:szCs w:val="28"/>
        </w:rPr>
        <w:t>42 хромосомы</w:t>
      </w:r>
      <w:r w:rsidRPr="004D4D80">
        <w:rPr>
          <w:rFonts w:ascii="Times New Roman" w:hAnsi="Times New Roman" w:cs="Times New Roman"/>
          <w:sz w:val="28"/>
          <w:szCs w:val="28"/>
        </w:rPr>
        <w:t>. Сколько хромосом содержат следующие клетки:</w:t>
      </w:r>
      <w:r w:rsidRPr="004D4D80">
        <w:rPr>
          <w:rFonts w:ascii="Times New Roman" w:hAnsi="Times New Roman" w:cs="Times New Roman"/>
          <w:i/>
          <w:spacing w:val="-4"/>
          <w:sz w:val="28"/>
          <w:szCs w:val="28"/>
        </w:rPr>
        <w:t xml:space="preserve"> </w:t>
      </w:r>
      <w:r w:rsidRPr="003917D3">
        <w:rPr>
          <w:rFonts w:ascii="Times New Roman" w:hAnsi="Times New Roman" w:cs="Times New Roman"/>
          <w:i/>
        </w:rPr>
        <w:t>(</w:t>
      </w:r>
      <w:hyperlink w:anchor="bookmark94" w:history="1">
        <w:r w:rsidRPr="002C3C59">
          <w:rPr>
            <w:rStyle w:val="a9"/>
            <w:rFonts w:ascii="Times New Roman" w:hAnsi="Times New Roman" w:cs="Times New Roman"/>
            <w:i/>
          </w:rPr>
          <w:t>ответ</w:t>
        </w:r>
      </w:hyperlink>
      <w:r w:rsidRPr="003917D3">
        <w:rPr>
          <w:rFonts w:ascii="Times New Roman" w:hAnsi="Times New Roman" w:cs="Times New Roman"/>
          <w:i/>
        </w:rPr>
        <w:t>)</w:t>
      </w:r>
    </w:p>
    <w:p w:rsidR="00676585" w:rsidRPr="004D4D80" w:rsidRDefault="00DE5FA6" w:rsidP="00676585">
      <w:pPr>
        <w:shd w:val="clear" w:color="auto" w:fill="FFFFFF"/>
        <w:tabs>
          <w:tab w:val="left" w:pos="181"/>
        </w:tabs>
        <w:spacing w:before="120" w:line="350" w:lineRule="exact"/>
        <w:ind w:left="363" w:right="4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813" style="position:absolute;left:0;text-align:left;margin-left:20.65pt;margin-top:-4.35pt;width:458.35pt;height:292.85pt;z-index:-251632640" coordorigin="1547,1047" coordsize="9167,5857" wrapcoords="12020 -55 -35 222 -35 8031 35 11077 5621 11465 12020 11465 12020 15895 10818 16782 9792 16892 9686 16948 9686 21545 21600 21545 21600 16892 19691 16782 19620 -55 12020 -55">
            <v:group id="_x0000_s1814" style="position:absolute;left:1547;top:1140;width:4146;height:2918" coordorigin="1547,1140" coordsize="4146,2918">
              <v:shape id="_x0000_s1815" type="#_x0000_t75" style="position:absolute;left:1547;top:1140;width:1792;height:2082" stroked="t" strokeweight=".25pt">
                <v:imagedata r:id="rId48" o:title="image14" gain="74473f" blacklevel="-1966f"/>
              </v:shape>
              <v:shape id="_x0000_s1816" type="#_x0000_t75" style="position:absolute;left:3623;top:1140;width:2070;height:2082" stroked="t" strokeweight=".25pt">
                <v:imagedata r:id="rId49" o:title="image15" gain="74473f" blacklevel="-1966f"/>
              </v:shape>
              <v:shape id="_x0000_s1817" type="#_x0000_t202" style="position:absolute;left:1599;top:3343;width:4094;height:715" stroked="f" strokeweight=".25pt">
                <v:textbox style="mso-next-textbox:#_x0000_s1817">
                  <w:txbxContent>
                    <w:p w:rsidR="005C43CE" w:rsidRDefault="005C43CE" w:rsidP="00D92BD2">
                      <w:pPr>
                        <w:ind w:left="20" w:right="40" w:hanging="20"/>
                        <w:rPr>
                          <w:rFonts w:cs="Times New Roman"/>
                          <w:b/>
                        </w:rPr>
                      </w:pPr>
                      <w:r w:rsidRPr="001C7F93">
                        <w:rPr>
                          <w:rFonts w:ascii="Times New Roman" w:hAnsi="Times New Roman" w:cs="Times New Roman"/>
                        </w:rPr>
                        <w:t xml:space="preserve">Рисунок 12 – </w:t>
                      </w:r>
                      <w:r w:rsidRPr="001C7F93">
                        <w:rPr>
                          <w:rFonts w:ascii="Times New Roman" w:hAnsi="Times New Roman" w:cs="Times New Roman"/>
                          <w:b/>
                        </w:rPr>
                        <w:t xml:space="preserve">Пыльца пшеницы: </w:t>
                      </w:r>
                    </w:p>
                    <w:p w:rsidR="005C43CE" w:rsidRPr="001C7F93" w:rsidRDefault="005C43CE" w:rsidP="00D92BD2">
                      <w:pPr>
                        <w:ind w:left="20" w:right="40" w:hanging="20"/>
                        <w:rPr>
                          <w:rFonts w:ascii="Times New Roman" w:hAnsi="Times New Roman" w:cs="Times New Roman"/>
                        </w:rPr>
                      </w:pPr>
                      <w:r w:rsidRPr="001C7F93">
                        <w:rPr>
                          <w:rFonts w:ascii="Times New Roman" w:hAnsi="Times New Roman" w:cs="Times New Roman"/>
                        </w:rPr>
                        <w:t>1 – фертильная, 2 – стерильная.</w:t>
                      </w:r>
                    </w:p>
                    <w:p w:rsidR="005C43CE" w:rsidRDefault="005C43CE" w:rsidP="00D92BD2"/>
                  </w:txbxContent>
                </v:textbox>
              </v:shape>
            </v:group>
            <v:group id="_x0000_s1818" style="position:absolute;left:5693;top:1047;width:5021;height:5857" coordorigin="5693,1047" coordsize="5021,5857">
              <v:shape id="_x0000_s1819" type="#_x0000_t75" style="position:absolute;left:6704;top:1047;width:3140;height:4532" stroked="t" strokeweight=".25pt">
                <v:imagedata r:id="rId50" o:title="image13" gain="69719f"/>
              </v:shape>
              <v:shape id="_x0000_s1820" type="#_x0000_t202" style="position:absolute;left:5693;top:5642;width:5021;height:1262" stroked="f" strokeweight=".25pt">
                <v:textbox style="mso-next-textbox:#_x0000_s1820">
                  <w:txbxContent>
                    <w:p w:rsidR="005C43CE" w:rsidRPr="001C7F93" w:rsidRDefault="005C43CE" w:rsidP="00D92BD2">
                      <w:pPr>
                        <w:jc w:val="both"/>
                        <w:rPr>
                          <w:rFonts w:ascii="Times New Roman" w:hAnsi="Times New Roman" w:cs="Times New Roman"/>
                          <w:spacing w:val="-4"/>
                        </w:rPr>
                      </w:pPr>
                      <w:r w:rsidRPr="001C7F93">
                        <w:rPr>
                          <w:rFonts w:ascii="Times New Roman" w:hAnsi="Times New Roman" w:cs="Times New Roman"/>
                          <w:spacing w:val="-4"/>
                        </w:rPr>
                        <w:t xml:space="preserve">Рисунок 13 – </w:t>
                      </w:r>
                      <w:r w:rsidRPr="001C7F93">
                        <w:rPr>
                          <w:rFonts w:ascii="Times New Roman" w:hAnsi="Times New Roman" w:cs="Times New Roman"/>
                          <w:b/>
                          <w:spacing w:val="-4"/>
                        </w:rPr>
                        <w:t>Зародышевый мешок пше</w:t>
                      </w:r>
                      <w:r w:rsidRPr="001C7F93">
                        <w:rPr>
                          <w:rFonts w:ascii="Times New Roman" w:hAnsi="Times New Roman" w:cs="Times New Roman"/>
                          <w:b/>
                          <w:spacing w:val="-6"/>
                        </w:rPr>
                        <w:t>ницы после окончания макрогаметогенеза:</w:t>
                      </w:r>
                      <w:r w:rsidRPr="001C7F93">
                        <w:rPr>
                          <w:rFonts w:ascii="Times New Roman" w:hAnsi="Times New Roman" w:cs="Times New Roman"/>
                          <w:spacing w:val="-4"/>
                        </w:rPr>
                        <w:t xml:space="preserve"> </w:t>
                      </w:r>
                    </w:p>
                    <w:p w:rsidR="005C43CE" w:rsidRPr="001C7F93" w:rsidRDefault="005C43CE" w:rsidP="00D92BD2">
                      <w:pPr>
                        <w:jc w:val="both"/>
                        <w:rPr>
                          <w:rFonts w:ascii="Times New Roman" w:hAnsi="Times New Roman" w:cs="Times New Roman"/>
                        </w:rPr>
                      </w:pPr>
                      <w:r w:rsidRPr="001C7F93">
                        <w:rPr>
                          <w:rFonts w:ascii="Times New Roman" w:hAnsi="Times New Roman" w:cs="Times New Roman"/>
                        </w:rPr>
                        <w:t>1 – яйцеклетка, 2 – синергиды, 3 – полярные ядра, 4 – антиподы, 5 – микропиле.</w:t>
                      </w:r>
                    </w:p>
                    <w:p w:rsidR="005C43CE" w:rsidRDefault="005C43CE" w:rsidP="00D92BD2"/>
                  </w:txbxContent>
                </v:textbox>
              </v:shape>
            </v:group>
            <w10:wrap type="tight"/>
          </v:group>
        </w:pic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pacing w:val="-4"/>
          <w:sz w:val="26"/>
          <w:szCs w:val="26"/>
        </w:rPr>
      </w:pPr>
      <w:r w:rsidRPr="00361894">
        <w:rPr>
          <w:rFonts w:ascii="Times New Roman" w:hAnsi="Times New Roman" w:cs="Times New Roman"/>
          <w:spacing w:val="-4"/>
          <w:sz w:val="26"/>
          <w:szCs w:val="26"/>
        </w:rPr>
        <w:t>ар</w:t>
      </w:r>
      <w:r w:rsidR="0017423D" w:rsidRPr="00361894">
        <w:rPr>
          <w:rFonts w:ascii="Times New Roman" w:hAnsi="Times New Roman" w:cs="Times New Roman"/>
          <w:spacing w:val="-4"/>
          <w:sz w:val="26"/>
          <w:szCs w:val="26"/>
        </w:rPr>
        <w:t>х</w:t>
      </w:r>
      <w:r w:rsidRPr="00361894">
        <w:rPr>
          <w:rFonts w:ascii="Times New Roman" w:hAnsi="Times New Roman" w:cs="Times New Roman"/>
          <w:spacing w:val="-4"/>
          <w:sz w:val="26"/>
          <w:szCs w:val="26"/>
        </w:rPr>
        <w:t>еспориальная;</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микроспора;</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макроспора;</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генеративная;</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спермий;</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яйцеклетка;</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вторичное ядро;</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зародыша;</w:t>
      </w:r>
    </w:p>
    <w:p w:rsidR="0012443E" w:rsidRPr="00361894" w:rsidRDefault="0012443E" w:rsidP="009A1FA7">
      <w:pPr>
        <w:numPr>
          <w:ilvl w:val="0"/>
          <w:numId w:val="15"/>
        </w:numPr>
        <w:shd w:val="clear" w:color="auto" w:fill="FFFFFF"/>
        <w:tabs>
          <w:tab w:val="clear" w:pos="283"/>
          <w:tab w:val="left" w:pos="426"/>
        </w:tabs>
        <w:ind w:left="142" w:firstLine="0"/>
        <w:jc w:val="both"/>
        <w:rPr>
          <w:rFonts w:ascii="Times New Roman" w:hAnsi="Times New Roman" w:cs="Times New Roman"/>
          <w:sz w:val="26"/>
          <w:szCs w:val="26"/>
        </w:rPr>
      </w:pPr>
      <w:r w:rsidRPr="00361894">
        <w:rPr>
          <w:rFonts w:ascii="Times New Roman" w:hAnsi="Times New Roman" w:cs="Times New Roman"/>
          <w:sz w:val="26"/>
          <w:szCs w:val="26"/>
        </w:rPr>
        <w:t>эндосперма?</w:t>
      </w:r>
    </w:p>
    <w:p w:rsidR="009B2714" w:rsidRPr="009B2714" w:rsidRDefault="009B2714" w:rsidP="009B2714">
      <w:pPr>
        <w:shd w:val="clear" w:color="auto" w:fill="FFFFFF"/>
        <w:tabs>
          <w:tab w:val="left" w:pos="370"/>
        </w:tabs>
        <w:spacing w:before="120" w:line="341" w:lineRule="exact"/>
        <w:jc w:val="both"/>
        <w:rPr>
          <w:rFonts w:ascii="Times New Roman" w:hAnsi="Times New Roman" w:cs="Times New Roman"/>
          <w:sz w:val="28"/>
          <w:szCs w:val="28"/>
        </w:rPr>
      </w:pPr>
    </w:p>
    <w:p w:rsidR="0012443E" w:rsidRDefault="0012443E" w:rsidP="00685E07">
      <w:pPr>
        <w:numPr>
          <w:ilvl w:val="0"/>
          <w:numId w:val="7"/>
        </w:numPr>
        <w:shd w:val="clear" w:color="auto" w:fill="FFFFFF"/>
        <w:tabs>
          <w:tab w:val="left" w:pos="370"/>
        </w:tabs>
        <w:spacing w:before="120" w:line="341" w:lineRule="exact"/>
        <w:jc w:val="both"/>
        <w:rPr>
          <w:rFonts w:ascii="Times New Roman" w:hAnsi="Times New Roman" w:cs="Times New Roman"/>
          <w:sz w:val="28"/>
          <w:szCs w:val="28"/>
        </w:rPr>
      </w:pPr>
      <w:r>
        <w:rPr>
          <w:rFonts w:ascii="Times New Roman" w:hAnsi="Times New Roman"/>
          <w:sz w:val="28"/>
        </w:rPr>
        <w:t xml:space="preserve">Клетки археспориальной ткани пыльника ячменя имеют </w:t>
      </w:r>
      <w:r>
        <w:rPr>
          <w:rFonts w:ascii="Times New Roman" w:hAnsi="Times New Roman"/>
          <w:b/>
          <w:sz w:val="28"/>
        </w:rPr>
        <w:t>14 хромосом</w:t>
      </w:r>
      <w:r>
        <w:rPr>
          <w:rFonts w:ascii="Times New Roman" w:hAnsi="Times New Roman"/>
          <w:sz w:val="28"/>
        </w:rPr>
        <w:t>. Определить:</w:t>
      </w:r>
      <w:r>
        <w:rPr>
          <w:rFonts w:ascii="Times New Roman" w:hAnsi="Times New Roman"/>
          <w:i/>
          <w:spacing w:val="-4"/>
        </w:rPr>
        <w:t xml:space="preserve"> (</w:t>
      </w:r>
      <w:hyperlink w:anchor="bookmark95" w:history="1">
        <w:r w:rsidRPr="002C3C59">
          <w:rPr>
            <w:rStyle w:val="a9"/>
            <w:rFonts w:ascii="Times New Roman" w:hAnsi="Times New Roman"/>
            <w:i/>
            <w:spacing w:val="-4"/>
          </w:rPr>
          <w:t>отв</w:t>
        </w:r>
        <w:bookmarkStart w:id="3" w:name="bookmark94"/>
        <w:bookmarkEnd w:id="3"/>
        <w:r w:rsidRPr="002C3C59">
          <w:rPr>
            <w:rStyle w:val="a9"/>
            <w:rFonts w:ascii="Times New Roman" w:hAnsi="Times New Roman"/>
            <w:i/>
            <w:spacing w:val="-4"/>
          </w:rPr>
          <w:t>ет</w:t>
        </w:r>
      </w:hyperlink>
      <w:r>
        <w:rPr>
          <w:rFonts w:ascii="Times New Roman" w:hAnsi="Times New Roman"/>
          <w:i/>
          <w:spacing w:val="-4"/>
        </w:rPr>
        <w:t>)</w:t>
      </w:r>
    </w:p>
    <w:p w:rsidR="0012443E" w:rsidRPr="009561DA" w:rsidRDefault="0012443E" w:rsidP="00685E07">
      <w:pPr>
        <w:numPr>
          <w:ilvl w:val="1"/>
          <w:numId w:val="8"/>
        </w:numPr>
        <w:shd w:val="clear" w:color="auto" w:fill="FFFFFF"/>
        <w:tabs>
          <w:tab w:val="left" w:pos="736"/>
        </w:tabs>
        <w:spacing w:line="341" w:lineRule="exact"/>
        <w:ind w:left="740" w:hanging="340"/>
        <w:jc w:val="both"/>
        <w:rPr>
          <w:rFonts w:ascii="Times New Roman" w:hAnsi="Times New Roman"/>
          <w:sz w:val="28"/>
        </w:rPr>
      </w:pPr>
      <w:r w:rsidRPr="009561DA">
        <w:rPr>
          <w:rFonts w:ascii="Times New Roman" w:hAnsi="Times New Roman"/>
          <w:sz w:val="28"/>
        </w:rPr>
        <w:t>сколько хромосом имеет микроспора ячменя;</w:t>
      </w:r>
    </w:p>
    <w:p w:rsidR="0012443E" w:rsidRPr="009561DA" w:rsidRDefault="0012443E" w:rsidP="00685E07">
      <w:pPr>
        <w:numPr>
          <w:ilvl w:val="1"/>
          <w:numId w:val="8"/>
        </w:numPr>
        <w:shd w:val="clear" w:color="auto" w:fill="FFFFFF"/>
        <w:tabs>
          <w:tab w:val="left" w:pos="736"/>
        </w:tabs>
        <w:spacing w:line="341" w:lineRule="exact"/>
        <w:ind w:left="740" w:hanging="340"/>
        <w:jc w:val="both"/>
        <w:rPr>
          <w:rFonts w:ascii="Times New Roman" w:hAnsi="Times New Roman"/>
          <w:sz w:val="28"/>
        </w:rPr>
      </w:pPr>
      <w:r w:rsidRPr="009561DA">
        <w:rPr>
          <w:rFonts w:ascii="Times New Roman" w:hAnsi="Times New Roman"/>
          <w:sz w:val="28"/>
        </w:rPr>
        <w:t>по сколько хромосом имеет ядро вегетативной и генеративной клеток пыльцевого зерна;</w:t>
      </w:r>
    </w:p>
    <w:p w:rsidR="0012443E" w:rsidRPr="009561DA" w:rsidRDefault="0012443E" w:rsidP="00685E07">
      <w:pPr>
        <w:numPr>
          <w:ilvl w:val="1"/>
          <w:numId w:val="8"/>
        </w:numPr>
        <w:shd w:val="clear" w:color="auto" w:fill="FFFFFF"/>
        <w:tabs>
          <w:tab w:val="left" w:pos="736"/>
        </w:tabs>
        <w:spacing w:line="341" w:lineRule="exact"/>
        <w:ind w:left="740" w:hanging="340"/>
        <w:jc w:val="both"/>
        <w:rPr>
          <w:rFonts w:ascii="Times New Roman" w:hAnsi="Times New Roman"/>
          <w:sz w:val="28"/>
        </w:rPr>
      </w:pPr>
      <w:r w:rsidRPr="009561DA">
        <w:rPr>
          <w:rFonts w:ascii="Times New Roman" w:hAnsi="Times New Roman"/>
          <w:sz w:val="28"/>
        </w:rPr>
        <w:t>сколько спермиев образуется из 8 археспориальных клеток?</w:t>
      </w:r>
    </w:p>
    <w:p w:rsidR="0012443E" w:rsidRDefault="0012443E" w:rsidP="000849F3">
      <w:pPr>
        <w:spacing w:before="120"/>
        <w:ind w:left="363" w:right="23" w:hanging="340"/>
        <w:rPr>
          <w:rFonts w:ascii="Times New Roman" w:hAnsi="Times New Roman"/>
          <w:sz w:val="28"/>
        </w:rPr>
      </w:pPr>
      <w:r>
        <w:rPr>
          <w:rFonts w:ascii="Times New Roman" w:hAnsi="Times New Roman"/>
          <w:sz w:val="28"/>
        </w:rPr>
        <w:t xml:space="preserve">4. В </w:t>
      </w:r>
      <w:r>
        <w:rPr>
          <w:rFonts w:ascii="Times New Roman" w:hAnsi="Times New Roman"/>
          <w:spacing w:val="4"/>
          <w:sz w:val="28"/>
          <w:szCs w:val="28"/>
        </w:rPr>
        <w:t xml:space="preserve">клетках археспориальной ткани семяпочки земляники садовой имеется </w:t>
      </w:r>
      <w:r>
        <w:rPr>
          <w:rFonts w:ascii="Times New Roman" w:hAnsi="Times New Roman"/>
          <w:b/>
          <w:spacing w:val="4"/>
          <w:sz w:val="28"/>
          <w:szCs w:val="28"/>
        </w:rPr>
        <w:t>56</w:t>
      </w:r>
      <w:r>
        <w:rPr>
          <w:rFonts w:ascii="Times New Roman" w:hAnsi="Times New Roman"/>
          <w:b/>
          <w:sz w:val="28"/>
        </w:rPr>
        <w:t xml:space="preserve"> хромосом</w:t>
      </w:r>
      <w:r>
        <w:rPr>
          <w:rFonts w:ascii="Times New Roman" w:hAnsi="Times New Roman"/>
          <w:sz w:val="28"/>
        </w:rPr>
        <w:t xml:space="preserve">. Определить: </w:t>
      </w:r>
      <w:r>
        <w:rPr>
          <w:rFonts w:ascii="Times New Roman" w:hAnsi="Times New Roman"/>
          <w:i/>
          <w:spacing w:val="-4"/>
        </w:rPr>
        <w:t>(</w:t>
      </w:r>
      <w:hyperlink w:anchor="bookmark96" w:history="1">
        <w:r w:rsidRPr="002C3C59">
          <w:rPr>
            <w:rStyle w:val="a9"/>
            <w:rFonts w:ascii="Times New Roman" w:hAnsi="Times New Roman"/>
            <w:i/>
            <w:spacing w:val="-4"/>
          </w:rPr>
          <w:t>ответ</w:t>
        </w:r>
      </w:hyperlink>
      <w:r>
        <w:rPr>
          <w:rFonts w:ascii="Times New Roman" w:hAnsi="Times New Roman"/>
          <w:i/>
          <w:spacing w:val="-4"/>
        </w:rPr>
        <w:t>)</w:t>
      </w:r>
    </w:p>
    <w:p w:rsidR="0012443E" w:rsidRDefault="0012443E" w:rsidP="00C6120F">
      <w:pPr>
        <w:numPr>
          <w:ilvl w:val="1"/>
          <w:numId w:val="25"/>
        </w:numPr>
        <w:shd w:val="clear" w:color="auto" w:fill="FFFFFF"/>
        <w:tabs>
          <w:tab w:val="clear" w:pos="0"/>
          <w:tab w:val="num" w:pos="709"/>
          <w:tab w:val="left" w:pos="736"/>
        </w:tabs>
        <w:spacing w:line="341" w:lineRule="exact"/>
        <w:ind w:left="709" w:hanging="283"/>
        <w:jc w:val="both"/>
        <w:rPr>
          <w:rFonts w:ascii="Times New Roman" w:hAnsi="Times New Roman"/>
          <w:sz w:val="28"/>
        </w:rPr>
      </w:pPr>
      <w:r>
        <w:rPr>
          <w:rFonts w:ascii="Times New Roman" w:hAnsi="Times New Roman"/>
          <w:sz w:val="28"/>
        </w:rPr>
        <w:t>сколько хромосом содержится в ядре макроспоры;</w:t>
      </w:r>
    </w:p>
    <w:p w:rsidR="0012443E" w:rsidRDefault="0012443E" w:rsidP="00C6120F">
      <w:pPr>
        <w:numPr>
          <w:ilvl w:val="1"/>
          <w:numId w:val="25"/>
        </w:numPr>
        <w:shd w:val="clear" w:color="auto" w:fill="FFFFFF"/>
        <w:tabs>
          <w:tab w:val="clear" w:pos="0"/>
          <w:tab w:val="num" w:pos="709"/>
          <w:tab w:val="left" w:pos="760"/>
        </w:tabs>
        <w:spacing w:line="341" w:lineRule="exact"/>
        <w:ind w:left="709" w:hanging="283"/>
        <w:jc w:val="both"/>
        <w:rPr>
          <w:rFonts w:ascii="Times New Roman" w:hAnsi="Times New Roman"/>
          <w:sz w:val="28"/>
        </w:rPr>
      </w:pPr>
      <w:r>
        <w:rPr>
          <w:rFonts w:ascii="Times New Roman" w:hAnsi="Times New Roman"/>
          <w:sz w:val="28"/>
        </w:rPr>
        <w:t xml:space="preserve">сколько яйцеклеток </w:t>
      </w:r>
      <w:r w:rsidR="0088044E">
        <w:rPr>
          <w:rFonts w:ascii="Times New Roman" w:hAnsi="Times New Roman"/>
          <w:sz w:val="28"/>
        </w:rPr>
        <w:t>при</w:t>
      </w:r>
      <w:r>
        <w:rPr>
          <w:rFonts w:ascii="Times New Roman" w:hAnsi="Times New Roman"/>
          <w:sz w:val="28"/>
        </w:rPr>
        <w:t xml:space="preserve"> гаметогенез</w:t>
      </w:r>
      <w:r w:rsidR="0088044E">
        <w:rPr>
          <w:rFonts w:ascii="Times New Roman" w:hAnsi="Times New Roman"/>
          <w:sz w:val="28"/>
        </w:rPr>
        <w:t>е</w:t>
      </w:r>
      <w:r>
        <w:rPr>
          <w:rFonts w:ascii="Times New Roman" w:hAnsi="Times New Roman"/>
          <w:sz w:val="28"/>
        </w:rPr>
        <w:t xml:space="preserve"> образуется из тетрады макроспор;</w:t>
      </w:r>
    </w:p>
    <w:p w:rsidR="0012443E" w:rsidRDefault="0012443E" w:rsidP="00C6120F">
      <w:pPr>
        <w:numPr>
          <w:ilvl w:val="1"/>
          <w:numId w:val="25"/>
        </w:numPr>
        <w:shd w:val="clear" w:color="auto" w:fill="FFFFFF"/>
        <w:tabs>
          <w:tab w:val="clear" w:pos="0"/>
          <w:tab w:val="num" w:pos="709"/>
          <w:tab w:val="left" w:pos="755"/>
        </w:tabs>
        <w:spacing w:line="341" w:lineRule="exact"/>
        <w:ind w:left="709" w:hanging="283"/>
        <w:jc w:val="both"/>
        <w:rPr>
          <w:rFonts w:ascii="Times New Roman" w:hAnsi="Times New Roman"/>
          <w:sz w:val="28"/>
        </w:rPr>
      </w:pPr>
      <w:r>
        <w:rPr>
          <w:rFonts w:ascii="Times New Roman" w:hAnsi="Times New Roman"/>
          <w:sz w:val="28"/>
        </w:rPr>
        <w:t>сколько хромосом содерж</w:t>
      </w:r>
      <w:r w:rsidR="00AE6EF4">
        <w:rPr>
          <w:rFonts w:ascii="Times New Roman" w:hAnsi="Times New Roman"/>
          <w:sz w:val="28"/>
        </w:rPr>
        <w:t>а</w:t>
      </w:r>
      <w:r>
        <w:rPr>
          <w:rFonts w:ascii="Times New Roman" w:hAnsi="Times New Roman"/>
          <w:sz w:val="28"/>
        </w:rPr>
        <w:t>т:</w:t>
      </w:r>
    </w:p>
    <w:p w:rsidR="0012443E" w:rsidRDefault="0012443E" w:rsidP="0012443E">
      <w:pPr>
        <w:tabs>
          <w:tab w:val="left" w:pos="2375"/>
        </w:tabs>
        <w:spacing w:line="341" w:lineRule="exact"/>
        <w:ind w:left="2020"/>
        <w:jc w:val="both"/>
        <w:rPr>
          <w:rFonts w:ascii="Times New Roman" w:hAnsi="Times New Roman"/>
          <w:sz w:val="28"/>
        </w:rPr>
      </w:pPr>
      <w:r>
        <w:rPr>
          <w:rFonts w:ascii="Times New Roman" w:hAnsi="Times New Roman"/>
          <w:sz w:val="28"/>
        </w:rPr>
        <w:t>а)</w:t>
      </w:r>
      <w:r>
        <w:rPr>
          <w:rFonts w:ascii="Times New Roman" w:hAnsi="Times New Roman"/>
          <w:sz w:val="28"/>
        </w:rPr>
        <w:tab/>
        <w:t>материнская клетка мегаспоры;</w:t>
      </w:r>
      <w:r w:rsidR="008B66C3">
        <w:rPr>
          <w:rFonts w:ascii="Times New Roman" w:hAnsi="Times New Roman"/>
          <w:sz w:val="28"/>
        </w:rPr>
        <w:t xml:space="preserve"> </w:t>
      </w:r>
      <w:r>
        <w:rPr>
          <w:rFonts w:ascii="Times New Roman" w:hAnsi="Times New Roman"/>
          <w:sz w:val="28"/>
        </w:rPr>
        <w:t>б)</w:t>
      </w:r>
      <w:r w:rsidR="008B66C3">
        <w:rPr>
          <w:rFonts w:ascii="Times New Roman" w:hAnsi="Times New Roman"/>
          <w:sz w:val="28"/>
        </w:rPr>
        <w:t xml:space="preserve"> </w:t>
      </w:r>
      <w:r>
        <w:rPr>
          <w:rFonts w:ascii="Times New Roman" w:hAnsi="Times New Roman"/>
          <w:sz w:val="28"/>
        </w:rPr>
        <w:t>яйцеклетка;</w:t>
      </w:r>
    </w:p>
    <w:p w:rsidR="0012443E" w:rsidRDefault="0012443E" w:rsidP="008B66C3">
      <w:pPr>
        <w:tabs>
          <w:tab w:val="left" w:pos="2366"/>
        </w:tabs>
        <w:spacing w:line="341" w:lineRule="exact"/>
        <w:ind w:left="2020"/>
        <w:jc w:val="both"/>
        <w:rPr>
          <w:rFonts w:ascii="Times New Roman" w:hAnsi="Times New Roman"/>
          <w:sz w:val="28"/>
        </w:rPr>
      </w:pPr>
      <w:r>
        <w:rPr>
          <w:rFonts w:ascii="Times New Roman" w:hAnsi="Times New Roman"/>
          <w:sz w:val="28"/>
        </w:rPr>
        <w:t>в)</w:t>
      </w:r>
      <w:r>
        <w:rPr>
          <w:rFonts w:ascii="Times New Roman" w:hAnsi="Times New Roman"/>
          <w:sz w:val="28"/>
        </w:rPr>
        <w:tab/>
        <w:t>клетки эндосперма;</w:t>
      </w:r>
      <w:r w:rsidR="008B66C3">
        <w:rPr>
          <w:rFonts w:ascii="Times New Roman" w:hAnsi="Times New Roman"/>
          <w:sz w:val="28"/>
        </w:rPr>
        <w:t xml:space="preserve"> </w:t>
      </w:r>
      <w:r>
        <w:rPr>
          <w:rFonts w:ascii="Times New Roman" w:hAnsi="Times New Roman"/>
          <w:sz w:val="28"/>
        </w:rPr>
        <w:t>г)</w:t>
      </w:r>
      <w:r w:rsidR="008B66C3">
        <w:rPr>
          <w:rFonts w:ascii="Times New Roman" w:hAnsi="Times New Roman"/>
          <w:sz w:val="28"/>
        </w:rPr>
        <w:t xml:space="preserve"> </w:t>
      </w:r>
      <w:r>
        <w:rPr>
          <w:rFonts w:ascii="Times New Roman" w:hAnsi="Times New Roman"/>
          <w:sz w:val="28"/>
        </w:rPr>
        <w:t>клетки зародыша?</w:t>
      </w:r>
    </w:p>
    <w:p w:rsidR="0012443E" w:rsidRDefault="0012443E" w:rsidP="0012443E">
      <w:pPr>
        <w:jc w:val="center"/>
        <w:rPr>
          <w:rFonts w:ascii="Times New Roman" w:hAnsi="Times New Roman"/>
          <w:sz w:val="28"/>
        </w:rPr>
      </w:pPr>
    </w:p>
    <w:p w:rsidR="00361894" w:rsidRDefault="00361894" w:rsidP="0012443E">
      <w:pPr>
        <w:jc w:val="center"/>
        <w:rPr>
          <w:rFonts w:ascii="Times New Roman" w:hAnsi="Times New Roman"/>
          <w:sz w:val="28"/>
        </w:rPr>
      </w:pPr>
    </w:p>
    <w:p w:rsidR="0012443E" w:rsidRDefault="009E794D" w:rsidP="0012443E">
      <w:pPr>
        <w:jc w:val="center"/>
        <w:rPr>
          <w:rFonts w:ascii="Times New Roman" w:hAnsi="Times New Roman"/>
          <w:sz w:val="28"/>
        </w:rPr>
      </w:pPr>
      <w:r>
        <w:rPr>
          <w:rFonts w:ascii="Times New Roman" w:hAnsi="Times New Roman"/>
          <w:sz w:val="28"/>
        </w:rPr>
        <w:t xml:space="preserve">Тема </w:t>
      </w:r>
      <w:r w:rsidR="0012443E">
        <w:rPr>
          <w:rFonts w:ascii="Times New Roman" w:hAnsi="Times New Roman"/>
          <w:sz w:val="28"/>
        </w:rPr>
        <w:t>5</w:t>
      </w:r>
      <w:r>
        <w:rPr>
          <w:rFonts w:ascii="Times New Roman" w:hAnsi="Times New Roman"/>
          <w:sz w:val="28"/>
        </w:rPr>
        <w:t>.</w:t>
      </w:r>
      <w:r w:rsidR="0012443E">
        <w:rPr>
          <w:rFonts w:ascii="Times New Roman" w:hAnsi="Times New Roman"/>
          <w:sz w:val="28"/>
        </w:rPr>
        <w:t xml:space="preserve"> ЯВЛЕНИЕ НЕСОВМЕСТИМОСТИ АЛЛЕЛЕЙ</w:t>
      </w:r>
    </w:p>
    <w:p w:rsidR="0012443E" w:rsidRDefault="0012443E" w:rsidP="0012443E">
      <w:pPr>
        <w:ind w:left="4241"/>
        <w:jc w:val="both"/>
        <w:rPr>
          <w:rFonts w:ascii="Times New Roman" w:hAnsi="Times New Roman"/>
          <w:i/>
          <w:sz w:val="28"/>
        </w:rPr>
      </w:pPr>
    </w:p>
    <w:p w:rsidR="0012443E" w:rsidRPr="009561DA" w:rsidRDefault="0012443E" w:rsidP="0012443E">
      <w:pPr>
        <w:ind w:left="4241"/>
        <w:jc w:val="both"/>
        <w:rPr>
          <w:rFonts w:ascii="Times New Roman" w:hAnsi="Times New Roman"/>
          <w:i/>
          <w:sz w:val="28"/>
        </w:rPr>
      </w:pPr>
      <w:r w:rsidRPr="009561DA">
        <w:rPr>
          <w:rFonts w:ascii="Times New Roman" w:hAnsi="Times New Roman"/>
          <w:i/>
          <w:sz w:val="28"/>
        </w:rPr>
        <w:t>Задания</w:t>
      </w:r>
    </w:p>
    <w:p w:rsidR="0012443E" w:rsidRPr="009561DA" w:rsidRDefault="0012443E" w:rsidP="00C6120F">
      <w:pPr>
        <w:numPr>
          <w:ilvl w:val="2"/>
          <w:numId w:val="25"/>
        </w:numPr>
        <w:shd w:val="clear" w:color="auto" w:fill="FFFFFF"/>
        <w:tabs>
          <w:tab w:val="left" w:pos="370"/>
        </w:tabs>
        <w:ind w:left="380" w:right="20" w:hanging="360"/>
        <w:jc w:val="both"/>
        <w:rPr>
          <w:rFonts w:ascii="Times New Roman" w:hAnsi="Times New Roman" w:cs="Times New Roman"/>
          <w:sz w:val="28"/>
          <w:szCs w:val="28"/>
        </w:rPr>
      </w:pPr>
      <w:r w:rsidRPr="009561DA">
        <w:rPr>
          <w:rFonts w:ascii="Times New Roman" w:hAnsi="Times New Roman" w:cs="Times New Roman"/>
          <w:sz w:val="28"/>
          <w:szCs w:val="28"/>
        </w:rPr>
        <w:t>Познакомится с генетической системой полового размножения.</w:t>
      </w:r>
    </w:p>
    <w:p w:rsidR="0012443E" w:rsidRPr="009561DA" w:rsidRDefault="0012443E" w:rsidP="00C6120F">
      <w:pPr>
        <w:numPr>
          <w:ilvl w:val="2"/>
          <w:numId w:val="25"/>
        </w:numPr>
        <w:shd w:val="clear" w:color="auto" w:fill="FFFFFF"/>
        <w:tabs>
          <w:tab w:val="left" w:pos="394"/>
        </w:tabs>
        <w:ind w:left="380" w:right="20" w:hanging="360"/>
        <w:jc w:val="both"/>
        <w:rPr>
          <w:rFonts w:ascii="Times New Roman" w:hAnsi="Times New Roman" w:cs="Times New Roman"/>
          <w:sz w:val="28"/>
          <w:szCs w:val="28"/>
        </w:rPr>
      </w:pPr>
      <w:r w:rsidRPr="009561DA">
        <w:rPr>
          <w:rFonts w:ascii="Times New Roman" w:hAnsi="Times New Roman" w:cs="Times New Roman"/>
          <w:sz w:val="28"/>
          <w:szCs w:val="28"/>
        </w:rPr>
        <w:t>Разобрать механизмы, обеспечивающие генетическую разнокачественность потомства при гетероморфной, гаметофитной и спорофитной несовместимости (рисунки 14-15).</w:t>
      </w:r>
    </w:p>
    <w:p w:rsidR="0012443E" w:rsidRPr="009561DA" w:rsidRDefault="0012443E" w:rsidP="00C6120F">
      <w:pPr>
        <w:numPr>
          <w:ilvl w:val="2"/>
          <w:numId w:val="25"/>
        </w:numPr>
        <w:shd w:val="clear" w:color="auto" w:fill="FFFFFF"/>
        <w:tabs>
          <w:tab w:val="left" w:pos="390"/>
        </w:tabs>
        <w:spacing w:line="341" w:lineRule="exact"/>
        <w:ind w:left="20"/>
        <w:jc w:val="both"/>
        <w:rPr>
          <w:rFonts w:ascii="Times New Roman" w:hAnsi="Times New Roman" w:cs="Times New Roman"/>
          <w:sz w:val="28"/>
          <w:szCs w:val="28"/>
        </w:rPr>
      </w:pPr>
      <w:r w:rsidRPr="009561DA">
        <w:rPr>
          <w:rFonts w:ascii="Times New Roman" w:hAnsi="Times New Roman" w:cs="Times New Roman"/>
          <w:sz w:val="28"/>
          <w:szCs w:val="28"/>
        </w:rPr>
        <w:t>Решить задачи.</w:t>
      </w:r>
    </w:p>
    <w:p w:rsidR="0012443E" w:rsidRDefault="0012443E" w:rsidP="0012443E">
      <w:pPr>
        <w:ind w:left="3878"/>
        <w:jc w:val="both"/>
        <w:rPr>
          <w:rFonts w:ascii="Times New Roman" w:hAnsi="Times New Roman"/>
          <w:sz w:val="28"/>
        </w:rPr>
      </w:pPr>
    </w:p>
    <w:p w:rsidR="0012443E" w:rsidRPr="000849F3" w:rsidRDefault="0012443E" w:rsidP="0012443E">
      <w:pPr>
        <w:ind w:left="3878"/>
        <w:jc w:val="both"/>
        <w:rPr>
          <w:rFonts w:ascii="Times New Roman" w:hAnsi="Times New Roman" w:cs="Times New Roman"/>
          <w:i/>
          <w:sz w:val="28"/>
          <w:szCs w:val="28"/>
        </w:rPr>
      </w:pPr>
      <w:r w:rsidRPr="000849F3">
        <w:rPr>
          <w:rFonts w:ascii="Times New Roman" w:hAnsi="Times New Roman" w:cs="Times New Roman"/>
          <w:i/>
          <w:sz w:val="28"/>
          <w:szCs w:val="28"/>
        </w:rPr>
        <w:lastRenderedPageBreak/>
        <w:t>Литература</w:t>
      </w:r>
    </w:p>
    <w:p w:rsidR="0012443E" w:rsidRPr="000849F3" w:rsidRDefault="0012443E" w:rsidP="00C6120F">
      <w:pPr>
        <w:numPr>
          <w:ilvl w:val="3"/>
          <w:numId w:val="25"/>
        </w:numPr>
        <w:shd w:val="clear" w:color="auto" w:fill="FFFFFF"/>
        <w:tabs>
          <w:tab w:val="left" w:pos="346"/>
        </w:tabs>
        <w:ind w:left="380" w:right="20" w:hanging="360"/>
        <w:jc w:val="both"/>
        <w:rPr>
          <w:rFonts w:ascii="Times New Roman" w:hAnsi="Times New Roman" w:cs="Times New Roman"/>
          <w:sz w:val="28"/>
          <w:szCs w:val="28"/>
        </w:rPr>
      </w:pPr>
      <w:r w:rsidRPr="000849F3">
        <w:rPr>
          <w:rFonts w:ascii="Times New Roman" w:hAnsi="Times New Roman" w:cs="Times New Roman"/>
          <w:sz w:val="28"/>
          <w:szCs w:val="28"/>
        </w:rPr>
        <w:t>Абрамова З.В. Практикум по генетике. – 4-е изд., перераб. и доп. – Л. : Агропромиздат. Ленингр. отд-ние, 1992. – С. 58-62.</w:t>
      </w:r>
    </w:p>
    <w:p w:rsidR="0012443E" w:rsidRPr="000849F3" w:rsidRDefault="0012443E" w:rsidP="00C6120F">
      <w:pPr>
        <w:numPr>
          <w:ilvl w:val="3"/>
          <w:numId w:val="25"/>
        </w:numPr>
        <w:shd w:val="clear" w:color="auto" w:fill="FFFFFF"/>
        <w:tabs>
          <w:tab w:val="left" w:pos="390"/>
        </w:tabs>
        <w:ind w:left="380" w:right="20" w:hanging="360"/>
        <w:jc w:val="both"/>
        <w:rPr>
          <w:rFonts w:ascii="Times New Roman" w:hAnsi="Times New Roman" w:cs="Times New Roman"/>
          <w:sz w:val="28"/>
          <w:szCs w:val="28"/>
        </w:rPr>
      </w:pPr>
      <w:r w:rsidRPr="000849F3">
        <w:rPr>
          <w:rFonts w:ascii="Times New Roman" w:hAnsi="Times New Roman" w:cs="Times New Roman"/>
          <w:sz w:val="28"/>
          <w:szCs w:val="28"/>
        </w:rPr>
        <w:t>Малецкий С.И. Гены самонесовместимости цветковых растений // Современное естествознание : Энциклопедия: В 10 т. – М. : Издательский Дом МАГИСТР-ПРЕСС, 2000. – Т. 2. – Общая биология. – С. 118-124.</w:t>
      </w:r>
    </w:p>
    <w:p w:rsidR="0012443E" w:rsidRPr="000849F3" w:rsidRDefault="0012443E" w:rsidP="00C6120F">
      <w:pPr>
        <w:numPr>
          <w:ilvl w:val="3"/>
          <w:numId w:val="25"/>
        </w:numPr>
        <w:shd w:val="clear" w:color="auto" w:fill="FFFFFF"/>
        <w:tabs>
          <w:tab w:val="left" w:pos="284"/>
        </w:tabs>
        <w:spacing w:line="365" w:lineRule="exact"/>
        <w:ind w:right="40"/>
        <w:jc w:val="both"/>
        <w:rPr>
          <w:rFonts w:ascii="Times New Roman" w:hAnsi="Times New Roman" w:cs="Times New Roman"/>
          <w:sz w:val="28"/>
          <w:szCs w:val="28"/>
        </w:rPr>
      </w:pPr>
      <w:r w:rsidRPr="000849F3">
        <w:rPr>
          <w:rFonts w:ascii="Times New Roman" w:hAnsi="Times New Roman" w:cs="Times New Roman"/>
          <w:sz w:val="28"/>
          <w:szCs w:val="28"/>
        </w:rPr>
        <w:t>Пухальский В.А. Введение в генетику. – М. : КолосС, 2007. – С. 53-56.</w:t>
      </w:r>
    </w:p>
    <w:p w:rsidR="0012443E" w:rsidRPr="000849F3" w:rsidRDefault="0012443E" w:rsidP="00C6120F">
      <w:pPr>
        <w:numPr>
          <w:ilvl w:val="3"/>
          <w:numId w:val="25"/>
        </w:numPr>
        <w:shd w:val="clear" w:color="auto" w:fill="FFFFFF"/>
        <w:tabs>
          <w:tab w:val="left" w:pos="385"/>
        </w:tabs>
        <w:spacing w:line="346" w:lineRule="exact"/>
        <w:ind w:left="380" w:right="20" w:hanging="360"/>
        <w:jc w:val="both"/>
        <w:rPr>
          <w:rFonts w:ascii="Times New Roman" w:hAnsi="Times New Roman" w:cs="Times New Roman"/>
          <w:sz w:val="28"/>
          <w:szCs w:val="28"/>
        </w:rPr>
      </w:pPr>
      <w:r w:rsidRPr="000849F3">
        <w:rPr>
          <w:rFonts w:ascii="Times New Roman" w:hAnsi="Times New Roman" w:cs="Times New Roman"/>
          <w:sz w:val="28"/>
          <w:szCs w:val="28"/>
        </w:rPr>
        <w:t>Брюбейкер Дж. Л. Сельскохозяйственная генетика / Пер. с англ. – М. : Колос, 1966. – С. 41-47.</w:t>
      </w:r>
    </w:p>
    <w:p w:rsidR="0012443E" w:rsidRPr="000849F3" w:rsidRDefault="0012443E" w:rsidP="00C6120F">
      <w:pPr>
        <w:numPr>
          <w:ilvl w:val="3"/>
          <w:numId w:val="25"/>
        </w:numPr>
        <w:shd w:val="clear" w:color="auto" w:fill="FFFFFF"/>
        <w:tabs>
          <w:tab w:val="left" w:pos="399"/>
        </w:tabs>
        <w:spacing w:line="350" w:lineRule="exact"/>
        <w:ind w:left="380" w:right="20" w:hanging="360"/>
        <w:jc w:val="both"/>
        <w:rPr>
          <w:rFonts w:ascii="Times New Roman" w:hAnsi="Times New Roman" w:cs="Times New Roman"/>
          <w:spacing w:val="-6"/>
          <w:sz w:val="28"/>
          <w:szCs w:val="28"/>
        </w:rPr>
      </w:pPr>
      <w:r w:rsidRPr="000849F3">
        <w:rPr>
          <w:rFonts w:ascii="Times New Roman" w:hAnsi="Times New Roman" w:cs="Times New Roman"/>
          <w:spacing w:val="-6"/>
          <w:sz w:val="28"/>
          <w:szCs w:val="28"/>
        </w:rPr>
        <w:t>Гуляев Г.В. Генетика. – 3-е изд., перераб. и доп. – М. : Колос, 1984. – С. 280-281.</w:t>
      </w:r>
    </w:p>
    <w:p w:rsidR="0012443E" w:rsidRPr="000849F3" w:rsidRDefault="0012443E" w:rsidP="00C6120F">
      <w:pPr>
        <w:numPr>
          <w:ilvl w:val="3"/>
          <w:numId w:val="25"/>
        </w:numPr>
        <w:shd w:val="clear" w:color="auto" w:fill="FFFFFF"/>
        <w:tabs>
          <w:tab w:val="left" w:pos="390"/>
        </w:tabs>
        <w:spacing w:line="350" w:lineRule="exact"/>
        <w:ind w:left="380" w:right="20" w:hanging="360"/>
        <w:jc w:val="both"/>
        <w:rPr>
          <w:rFonts w:ascii="Times New Roman" w:hAnsi="Times New Roman" w:cs="Times New Roman"/>
          <w:sz w:val="28"/>
          <w:szCs w:val="28"/>
        </w:rPr>
      </w:pPr>
      <w:r w:rsidRPr="000849F3">
        <w:rPr>
          <w:rFonts w:ascii="Times New Roman" w:hAnsi="Times New Roman" w:cs="Times New Roman"/>
          <w:sz w:val="28"/>
          <w:szCs w:val="28"/>
        </w:rPr>
        <w:t>Инге-Вечтомов С.Г. Генетика с основами селекции. – М. : Высш. шк. – С. 178-180.</w:t>
      </w:r>
    </w:p>
    <w:p w:rsidR="0012443E" w:rsidRPr="000849F3" w:rsidRDefault="00DE5FA6" w:rsidP="000849F3">
      <w:pPr>
        <w:spacing w:before="304" w:line="346" w:lineRule="exact"/>
        <w:ind w:left="20" w:right="20" w:firstLine="689"/>
        <w:jc w:val="both"/>
        <w:rPr>
          <w:rFonts w:ascii="Times New Roman" w:hAnsi="Times New Roman" w:cs="Times New Roman"/>
          <w:sz w:val="28"/>
          <w:szCs w:val="28"/>
        </w:rPr>
      </w:pPr>
      <w:r>
        <w:rPr>
          <w:rFonts w:ascii="Times New Roman" w:hAnsi="Times New Roman" w:cs="Times New Roman"/>
        </w:rPr>
        <w:pict>
          <v:group id="_x0000_s1068" style="position:absolute;left:0;text-align:left;margin-left:.1pt;margin-top:88.55pt;width:262.45pt;height:250.3pt;z-index:251617280;mso-wrap-distance-left:0;mso-wrap-distance-right:0" coordorigin="195,486" coordsize="5248,6316" wrapcoords="-62 0 -62 15597 10800 15597 -62 15802 -62 21549 21600 21549 21600 15802 10800 15597 20674 15597 21106 15546 20983 0 -62 0">
            <o:lock v:ext="edit" text="t"/>
            <v:shape id="image16" o:spid="_x0000_s1069" type="#_x0000_t75" style="position:absolute;left:196;top:486;width:5081;height:4558;mso-wrap-style:none;v-text-anchor:middle">
              <v:fill type="frame"/>
              <v:stroke joinstyle="round"/>
              <v:imagedata r:id="rId51" o:title="" gain="74472f" blacklevel="-1962f"/>
            </v:shape>
            <v:shape id="_x0000_s1070" type="#_x0000_t202" style="position:absolute;left:195;top:5118;width:5248;height:1684" stroked="f">
              <v:fill color2="black"/>
              <v:stroke joinstyle="round"/>
              <v:textbox style="mso-next-textbox:#_x0000_s1070;mso-rotate-with-shape:t">
                <w:txbxContent>
                  <w:p w:rsidR="005C43CE" w:rsidRPr="008B66C3" w:rsidRDefault="005C43CE" w:rsidP="008B66C3">
                    <w:pPr>
                      <w:ind w:left="100" w:right="100"/>
                      <w:jc w:val="center"/>
                      <w:rPr>
                        <w:rFonts w:ascii="Times New Roman" w:eastAsia="Times New Roman" w:hAnsi="Times New Roman" w:cs="Times New Roman"/>
                        <w:b/>
                        <w:sz w:val="22"/>
                        <w:szCs w:val="22"/>
                      </w:rPr>
                    </w:pPr>
                    <w:r w:rsidRPr="008B66C3">
                      <w:rPr>
                        <w:rFonts w:ascii="Times New Roman" w:eastAsia="Times New Roman" w:hAnsi="Times New Roman" w:cs="Times New Roman"/>
                        <w:sz w:val="22"/>
                        <w:szCs w:val="22"/>
                      </w:rPr>
                      <w:t xml:space="preserve">Рисунок 14 – </w:t>
                    </w:r>
                    <w:r w:rsidRPr="008B66C3">
                      <w:rPr>
                        <w:rFonts w:ascii="Times New Roman" w:eastAsia="Times New Roman" w:hAnsi="Times New Roman" w:cs="Times New Roman"/>
                        <w:b/>
                        <w:sz w:val="22"/>
                        <w:szCs w:val="22"/>
                      </w:rPr>
                      <w:t>Рост пыльцевых трубок при опылении трёх растений генотипов S</w:t>
                    </w:r>
                    <w:r w:rsidRPr="008B66C3">
                      <w:rPr>
                        <w:rFonts w:ascii="Times New Roman" w:eastAsia="Times New Roman" w:hAnsi="Times New Roman" w:cs="Times New Roman"/>
                        <w:b/>
                        <w:sz w:val="22"/>
                        <w:szCs w:val="22"/>
                        <w:vertAlign w:val="superscript"/>
                      </w:rPr>
                      <w:t>1</w:t>
                    </w:r>
                    <w:r w:rsidRPr="008B66C3">
                      <w:rPr>
                        <w:rFonts w:ascii="Times New Roman" w:eastAsia="Times New Roman" w:hAnsi="Times New Roman" w:cs="Times New Roman"/>
                        <w:b/>
                        <w:sz w:val="22"/>
                        <w:szCs w:val="22"/>
                      </w:rPr>
                      <w:t>S</w:t>
                    </w:r>
                    <w:r w:rsidRPr="008B66C3">
                      <w:rPr>
                        <w:rFonts w:ascii="Times New Roman" w:eastAsia="Times New Roman" w:hAnsi="Times New Roman" w:cs="Times New Roman"/>
                        <w:b/>
                        <w:sz w:val="22"/>
                        <w:szCs w:val="22"/>
                        <w:vertAlign w:val="superscript"/>
                      </w:rPr>
                      <w:t>2</w:t>
                    </w:r>
                    <w:r w:rsidRPr="008B66C3">
                      <w:rPr>
                        <w:rFonts w:ascii="Times New Roman" w:eastAsia="Times New Roman" w:hAnsi="Times New Roman" w:cs="Times New Roman"/>
                        <w:b/>
                        <w:sz w:val="22"/>
                        <w:szCs w:val="22"/>
                      </w:rPr>
                      <w:t>, S</w:t>
                    </w:r>
                    <w:r w:rsidRPr="008B66C3">
                      <w:rPr>
                        <w:rFonts w:ascii="Times New Roman" w:eastAsia="Times New Roman" w:hAnsi="Times New Roman" w:cs="Times New Roman"/>
                        <w:b/>
                        <w:sz w:val="22"/>
                        <w:szCs w:val="22"/>
                        <w:vertAlign w:val="superscript"/>
                      </w:rPr>
                      <w:t>1</w:t>
                    </w:r>
                    <w:r w:rsidRPr="008B66C3">
                      <w:rPr>
                        <w:rFonts w:ascii="Times New Roman" w:eastAsia="Times New Roman" w:hAnsi="Times New Roman" w:cs="Times New Roman"/>
                        <w:b/>
                        <w:sz w:val="22"/>
                        <w:szCs w:val="22"/>
                      </w:rPr>
                      <w:t>S</w:t>
                    </w:r>
                    <w:r w:rsidRPr="008B66C3">
                      <w:rPr>
                        <w:rFonts w:ascii="Times New Roman" w:eastAsia="Times New Roman" w:hAnsi="Times New Roman" w:cs="Times New Roman"/>
                        <w:b/>
                        <w:sz w:val="22"/>
                        <w:szCs w:val="22"/>
                        <w:vertAlign w:val="superscript"/>
                      </w:rPr>
                      <w:t>3</w:t>
                    </w:r>
                    <w:r w:rsidRPr="008B66C3">
                      <w:rPr>
                        <w:rFonts w:ascii="Times New Roman" w:eastAsia="Times New Roman" w:hAnsi="Times New Roman" w:cs="Times New Roman"/>
                        <w:b/>
                        <w:sz w:val="22"/>
                        <w:szCs w:val="22"/>
                      </w:rPr>
                      <w:t xml:space="preserve"> и S</w:t>
                    </w:r>
                    <w:r w:rsidRPr="008B66C3">
                      <w:rPr>
                        <w:rFonts w:ascii="Times New Roman" w:eastAsia="Times New Roman" w:hAnsi="Times New Roman" w:cs="Times New Roman"/>
                        <w:b/>
                        <w:sz w:val="22"/>
                        <w:szCs w:val="22"/>
                        <w:vertAlign w:val="superscript"/>
                      </w:rPr>
                      <w:t>3</w:t>
                    </w:r>
                    <w:r w:rsidRPr="008B66C3">
                      <w:rPr>
                        <w:rFonts w:ascii="Times New Roman" w:eastAsia="Times New Roman" w:hAnsi="Times New Roman" w:cs="Times New Roman"/>
                        <w:b/>
                        <w:sz w:val="22"/>
                        <w:szCs w:val="22"/>
                      </w:rPr>
                      <w:t>S</w:t>
                    </w:r>
                    <w:r w:rsidRPr="008B66C3">
                      <w:rPr>
                        <w:rFonts w:ascii="Times New Roman" w:eastAsia="Times New Roman" w:hAnsi="Times New Roman" w:cs="Times New Roman"/>
                        <w:b/>
                        <w:sz w:val="22"/>
                        <w:szCs w:val="22"/>
                        <w:vertAlign w:val="superscript"/>
                      </w:rPr>
                      <w:t>4</w:t>
                    </w:r>
                    <w:r w:rsidRPr="008B66C3">
                      <w:rPr>
                        <w:rFonts w:ascii="Times New Roman" w:eastAsia="Times New Roman" w:hAnsi="Times New Roman" w:cs="Times New Roman"/>
                        <w:b/>
                        <w:sz w:val="22"/>
                        <w:szCs w:val="22"/>
                      </w:rPr>
                      <w:t xml:space="preserve"> пыльцой растения генотипа </w:t>
                    </w:r>
                    <w:r w:rsidRPr="008B66C3">
                      <w:rPr>
                        <w:rFonts w:ascii="Times New Roman" w:eastAsia="Times New Roman" w:hAnsi="Times New Roman" w:cs="Times New Roman"/>
                        <w:b/>
                        <w:sz w:val="22"/>
                        <w:szCs w:val="22"/>
                        <w:lang w:val="en-US"/>
                      </w:rPr>
                      <w:t>S</w:t>
                    </w:r>
                    <w:r w:rsidRPr="008B66C3">
                      <w:rPr>
                        <w:rFonts w:ascii="Times New Roman" w:eastAsia="Times New Roman" w:hAnsi="Times New Roman" w:cs="Times New Roman"/>
                        <w:b/>
                        <w:sz w:val="22"/>
                        <w:szCs w:val="22"/>
                        <w:vertAlign w:val="superscript"/>
                      </w:rPr>
                      <w:t>1</w:t>
                    </w:r>
                    <w:r w:rsidRPr="008B66C3">
                      <w:rPr>
                        <w:rFonts w:ascii="Times New Roman" w:eastAsia="Times New Roman" w:hAnsi="Times New Roman" w:cs="Times New Roman"/>
                        <w:b/>
                        <w:sz w:val="22"/>
                        <w:szCs w:val="22"/>
                        <w:lang w:val="en-US"/>
                      </w:rPr>
                      <w:t>S</w:t>
                    </w:r>
                    <w:r w:rsidRPr="008B66C3">
                      <w:rPr>
                        <w:rFonts w:ascii="Times New Roman" w:eastAsia="Times New Roman" w:hAnsi="Times New Roman" w:cs="Times New Roman"/>
                        <w:b/>
                        <w:sz w:val="22"/>
                        <w:szCs w:val="22"/>
                        <w:vertAlign w:val="superscript"/>
                      </w:rPr>
                      <w:t>2</w:t>
                    </w:r>
                    <w:r w:rsidRPr="008B66C3">
                      <w:rPr>
                        <w:rFonts w:ascii="Times New Roman" w:eastAsia="Times New Roman" w:hAnsi="Times New Roman" w:cs="Times New Roman"/>
                        <w:b/>
                        <w:sz w:val="22"/>
                        <w:szCs w:val="22"/>
                      </w:rPr>
                      <w:t xml:space="preserve"> при гаметофитном типе несовместимости.</w:t>
                    </w:r>
                  </w:p>
                </w:txbxContent>
              </v:textbox>
            </v:shape>
            <w10:wrap type="tight"/>
          </v:group>
        </w:pict>
      </w:r>
      <w:r w:rsidR="0012443E" w:rsidRPr="000849F3">
        <w:rPr>
          <w:rStyle w:val="321"/>
          <w:rFonts w:ascii="Times New Roman" w:hAnsi="Times New Roman" w:cs="Times New Roman"/>
          <w:sz w:val="28"/>
          <w:szCs w:val="28"/>
        </w:rPr>
        <w:t>Пояснение к задани</w:t>
      </w:r>
      <w:r w:rsidR="00F96594">
        <w:rPr>
          <w:rStyle w:val="321"/>
          <w:rFonts w:ascii="Times New Roman" w:hAnsi="Times New Roman" w:cs="Times New Roman"/>
          <w:sz w:val="28"/>
          <w:szCs w:val="28"/>
        </w:rPr>
        <w:t>ям</w:t>
      </w:r>
      <w:r w:rsidR="0012443E" w:rsidRPr="000849F3">
        <w:rPr>
          <w:rStyle w:val="321"/>
          <w:rFonts w:ascii="Times New Roman" w:hAnsi="Times New Roman" w:cs="Times New Roman"/>
          <w:sz w:val="28"/>
          <w:szCs w:val="28"/>
        </w:rPr>
        <w:t>.</w:t>
      </w:r>
      <w:r w:rsidR="0012443E" w:rsidRPr="000849F3">
        <w:rPr>
          <w:rFonts w:ascii="Times New Roman" w:hAnsi="Times New Roman" w:cs="Times New Roman"/>
          <w:sz w:val="28"/>
          <w:szCs w:val="28"/>
        </w:rPr>
        <w:t xml:space="preserve"> Под</w:t>
      </w:r>
      <w:r w:rsidR="0012443E" w:rsidRPr="000849F3">
        <w:rPr>
          <w:rStyle w:val="3214pt"/>
          <w:rFonts w:ascii="Times New Roman" w:eastAsia="Arial Unicode MS" w:hAnsi="Times New Roman" w:cs="Times New Roman"/>
          <w:b w:val="0"/>
        </w:rPr>
        <w:t xml:space="preserve"> несовместимостью</w:t>
      </w:r>
      <w:r w:rsidR="0012443E" w:rsidRPr="000849F3">
        <w:rPr>
          <w:rFonts w:ascii="Times New Roman" w:hAnsi="Times New Roman" w:cs="Times New Roman"/>
          <w:sz w:val="28"/>
          <w:szCs w:val="28"/>
        </w:rPr>
        <w:t xml:space="preserve"> понимают неспособность пыльцевых трубок жизнеспособных пыльцевых зёрен проникать через столбик и завязь в зародышевый мешок и обеспечивать двойное оплодотворение при самоопылении</w:t>
      </w:r>
      <w:r w:rsidR="0012443E" w:rsidRPr="000849F3">
        <w:rPr>
          <w:rFonts w:ascii="Times New Roman" w:hAnsi="Times New Roman" w:cs="Times New Roman"/>
          <w:bCs/>
          <w:sz w:val="28"/>
          <w:szCs w:val="28"/>
        </w:rPr>
        <w:t xml:space="preserve"> (самонесо</w:t>
      </w:r>
      <w:r w:rsidR="0012443E" w:rsidRPr="000849F3">
        <w:rPr>
          <w:rStyle w:val="11"/>
          <w:rFonts w:ascii="Times New Roman" w:hAnsi="Times New Roman" w:cs="Times New Roman"/>
          <w:sz w:val="28"/>
          <w:szCs w:val="28"/>
        </w:rPr>
        <w:t>вместимость) или при опылении пыльцой других в</w:t>
      </w:r>
      <w:r w:rsidR="0012443E" w:rsidRPr="000849F3">
        <w:rPr>
          <w:rFonts w:ascii="Times New Roman" w:hAnsi="Times New Roman" w:cs="Times New Roman"/>
          <w:sz w:val="28"/>
          <w:szCs w:val="28"/>
        </w:rPr>
        <w:t>идов и родов (перекрёстная несовместимость). Как самонесовместимость, так и перекрёстная несовместимость генетически детерминированы.</w:t>
      </w:r>
    </w:p>
    <w:p w:rsidR="0012443E" w:rsidRPr="000849F3" w:rsidRDefault="0012443E" w:rsidP="000849F3">
      <w:pPr>
        <w:ind w:left="20" w:firstLine="689"/>
        <w:jc w:val="both"/>
        <w:rPr>
          <w:rStyle w:val="3214pt"/>
          <w:rFonts w:ascii="Times New Roman" w:eastAsia="Arial Unicode MS" w:hAnsi="Times New Roman" w:cs="Times New Roman"/>
          <w:b w:val="0"/>
        </w:rPr>
      </w:pPr>
      <w:r w:rsidRPr="000849F3">
        <w:rPr>
          <w:rFonts w:ascii="Times New Roman" w:hAnsi="Times New Roman" w:cs="Times New Roman"/>
          <w:sz w:val="28"/>
          <w:szCs w:val="28"/>
        </w:rPr>
        <w:t xml:space="preserve">Основная функция </w:t>
      </w:r>
      <w:hyperlink w:anchor="bookmark23" w:history="1">
        <w:r w:rsidRPr="000849F3">
          <w:rPr>
            <w:rStyle w:val="a9"/>
            <w:rFonts w:ascii="Times New Roman" w:hAnsi="Times New Roman" w:cs="Times New Roman"/>
            <w:sz w:val="28"/>
            <w:szCs w:val="28"/>
          </w:rPr>
          <w:t>самонесовместимости</w:t>
        </w:r>
      </w:hyperlink>
      <w:r w:rsidRPr="000849F3">
        <w:rPr>
          <w:rFonts w:ascii="Times New Roman" w:hAnsi="Times New Roman" w:cs="Times New Roman"/>
          <w:sz w:val="28"/>
          <w:szCs w:val="28"/>
        </w:rPr>
        <w:t xml:space="preserve"> – предупреждение самоопыления</w:t>
      </w:r>
      <w:r w:rsidRPr="000849F3">
        <w:rPr>
          <w:rStyle w:val="3214pt"/>
          <w:rFonts w:ascii="Times New Roman" w:eastAsia="Arial Unicode MS" w:hAnsi="Times New Roman" w:cs="Times New Roman"/>
          <w:b w:val="0"/>
        </w:rPr>
        <w:t xml:space="preserve"> (</w:t>
      </w:r>
      <w:hyperlink w:anchor="bookmark24" w:history="1">
        <w:r w:rsidRPr="000849F3">
          <w:rPr>
            <w:rStyle w:val="a9"/>
            <w:rFonts w:ascii="Times New Roman" w:hAnsi="Times New Roman" w:cs="Times New Roman"/>
            <w:sz w:val="28"/>
            <w:szCs w:val="28"/>
          </w:rPr>
          <w:t>инбридинг</w:t>
        </w:r>
      </w:hyperlink>
      <w:r w:rsidRPr="000849F3">
        <w:rPr>
          <w:rStyle w:val="3214pt"/>
          <w:rFonts w:ascii="Times New Roman" w:eastAsia="Arial Unicode MS" w:hAnsi="Times New Roman" w:cs="Times New Roman"/>
          <w:b w:val="0"/>
        </w:rPr>
        <w:t>)</w:t>
      </w:r>
      <w:r w:rsidRPr="000849F3">
        <w:rPr>
          <w:rFonts w:ascii="Times New Roman" w:hAnsi="Times New Roman" w:cs="Times New Roman"/>
          <w:sz w:val="28"/>
          <w:szCs w:val="28"/>
        </w:rPr>
        <w:t xml:space="preserve"> и обеспечение переопыления между неродственными особями одного вида</w:t>
      </w:r>
      <w:r w:rsidRPr="000849F3">
        <w:rPr>
          <w:rStyle w:val="3214pt"/>
          <w:rFonts w:ascii="Times New Roman" w:eastAsia="Arial Unicode MS" w:hAnsi="Times New Roman" w:cs="Times New Roman"/>
          <w:b w:val="0"/>
        </w:rPr>
        <w:t xml:space="preserve"> (</w:t>
      </w:r>
      <w:hyperlink w:anchor="bookmark25" w:history="1">
        <w:r w:rsidRPr="000849F3">
          <w:rPr>
            <w:rStyle w:val="a9"/>
            <w:rFonts w:ascii="Times New Roman" w:hAnsi="Times New Roman" w:cs="Times New Roman"/>
            <w:sz w:val="28"/>
            <w:szCs w:val="28"/>
          </w:rPr>
          <w:t>аутбридинг</w:t>
        </w:r>
      </w:hyperlink>
      <w:r w:rsidRPr="000849F3">
        <w:rPr>
          <w:rStyle w:val="3214pt"/>
          <w:rFonts w:ascii="Times New Roman" w:eastAsia="Arial Unicode MS" w:hAnsi="Times New Roman" w:cs="Times New Roman"/>
          <w:b w:val="0"/>
        </w:rPr>
        <w:t>).</w:t>
      </w:r>
    </w:p>
    <w:p w:rsidR="0012443E" w:rsidRPr="000849F3" w:rsidRDefault="0012443E" w:rsidP="000849F3">
      <w:pPr>
        <w:ind w:firstLine="709"/>
        <w:jc w:val="both"/>
        <w:rPr>
          <w:rFonts w:ascii="Times New Roman" w:hAnsi="Times New Roman" w:cs="Times New Roman"/>
          <w:sz w:val="28"/>
          <w:szCs w:val="28"/>
        </w:rPr>
      </w:pPr>
      <w:r w:rsidRPr="000849F3">
        <w:rPr>
          <w:rFonts w:ascii="Times New Roman" w:hAnsi="Times New Roman" w:cs="Times New Roman"/>
          <w:sz w:val="28"/>
          <w:szCs w:val="28"/>
        </w:rPr>
        <w:t>Известны 3 основных типа генетической несовместимости – гаметофитный, спорофитный и гетероморфный, основанные на определённом взаимодействии множественных аллелей</w:t>
      </w:r>
      <w:r w:rsidRPr="000849F3">
        <w:rPr>
          <w:rStyle w:val="3214pt"/>
          <w:rFonts w:ascii="Times New Roman" w:eastAsia="Arial Unicode MS" w:hAnsi="Times New Roman" w:cs="Times New Roman"/>
          <w:b w:val="0"/>
        </w:rPr>
        <w:t xml:space="preserve"> (аллели – </w:t>
      </w:r>
      <w:r w:rsidRPr="000849F3">
        <w:rPr>
          <w:rFonts w:ascii="Times New Roman" w:hAnsi="Times New Roman" w:cs="Times New Roman"/>
          <w:sz w:val="28"/>
          <w:szCs w:val="28"/>
        </w:rPr>
        <w:t>различные состояния отдельного гена, вызывающие фенотипические различия и локализованные</w:t>
      </w:r>
      <w:r w:rsidR="000849F3">
        <w:rPr>
          <w:rFonts w:ascii="Times New Roman" w:hAnsi="Times New Roman" w:cs="Times New Roman"/>
          <w:sz w:val="28"/>
          <w:szCs w:val="28"/>
        </w:rPr>
        <w:t xml:space="preserve"> </w:t>
      </w:r>
      <w:r w:rsidRPr="000849F3">
        <w:rPr>
          <w:rFonts w:ascii="Times New Roman" w:hAnsi="Times New Roman" w:cs="Times New Roman"/>
          <w:sz w:val="28"/>
          <w:szCs w:val="28"/>
        </w:rPr>
        <w:t>на гомологичных участках гомологичных хромосом).</w:t>
      </w:r>
    </w:p>
    <w:p w:rsidR="0012443E" w:rsidRDefault="0012443E" w:rsidP="000849F3">
      <w:pPr>
        <w:ind w:firstLine="709"/>
        <w:jc w:val="both"/>
        <w:rPr>
          <w:rFonts w:ascii="Times New Roman" w:hAnsi="Times New Roman" w:cs="Times New Roman"/>
          <w:sz w:val="28"/>
          <w:szCs w:val="28"/>
        </w:rPr>
      </w:pPr>
      <w:r w:rsidRPr="000849F3">
        <w:rPr>
          <w:rFonts w:ascii="Times New Roman" w:hAnsi="Times New Roman" w:cs="Times New Roman"/>
          <w:sz w:val="28"/>
          <w:szCs w:val="28"/>
        </w:rPr>
        <w:t>При</w:t>
      </w:r>
      <w:r w:rsidRPr="000849F3">
        <w:rPr>
          <w:rStyle w:val="3214pt"/>
          <w:rFonts w:ascii="Times New Roman" w:eastAsia="Arial Unicode MS" w:hAnsi="Times New Roman" w:cs="Times New Roman"/>
          <w:b w:val="0"/>
        </w:rPr>
        <w:t xml:space="preserve"> </w:t>
      </w:r>
      <w:r w:rsidRPr="000849F3">
        <w:rPr>
          <w:rStyle w:val="3214pt"/>
          <w:rFonts w:ascii="Times New Roman" w:eastAsia="Arial Unicode MS" w:hAnsi="Times New Roman" w:cs="Times New Roman"/>
        </w:rPr>
        <w:t>гаметофитном</w:t>
      </w:r>
      <w:r w:rsidRPr="000849F3">
        <w:rPr>
          <w:rFonts w:ascii="Times New Roman" w:hAnsi="Times New Roman" w:cs="Times New Roman"/>
          <w:sz w:val="28"/>
          <w:szCs w:val="28"/>
        </w:rPr>
        <w:t xml:space="preserve"> типе несовместимости, обусловленной взаимодействием</w:t>
      </w:r>
      <w:r w:rsidRPr="000849F3">
        <w:rPr>
          <w:rStyle w:val="3214pt"/>
          <w:rFonts w:ascii="Times New Roman" w:eastAsia="Arial Unicode MS" w:hAnsi="Times New Roman" w:cs="Times New Roman"/>
          <w:b w:val="0"/>
        </w:rPr>
        <w:t xml:space="preserve"> серии множественных аллелей</w:t>
      </w:r>
      <w:r w:rsidRPr="000849F3">
        <w:rPr>
          <w:rFonts w:ascii="Times New Roman" w:hAnsi="Times New Roman" w:cs="Times New Roman"/>
          <w:sz w:val="28"/>
          <w:szCs w:val="28"/>
        </w:rPr>
        <w:t xml:space="preserve"> гена</w:t>
      </w:r>
      <w:r w:rsidRPr="000849F3">
        <w:rPr>
          <w:rStyle w:val="3214pt"/>
          <w:rFonts w:ascii="Times New Roman" w:eastAsia="Arial Unicode MS" w:hAnsi="Times New Roman" w:cs="Times New Roman"/>
          <w:b w:val="0"/>
        </w:rPr>
        <w:t xml:space="preserve"> </w:t>
      </w:r>
      <w:r w:rsidRPr="000849F3">
        <w:rPr>
          <w:rStyle w:val="3214pt"/>
          <w:rFonts w:ascii="Times New Roman" w:eastAsia="Arial Unicode MS" w:hAnsi="Times New Roman" w:cs="Times New Roman"/>
          <w:lang w:val="en-US"/>
        </w:rPr>
        <w:t>S</w:t>
      </w:r>
      <w:r w:rsidRPr="000849F3">
        <w:rPr>
          <w:rStyle w:val="3214pt"/>
          <w:rFonts w:ascii="Times New Roman" w:eastAsia="Arial Unicode MS" w:hAnsi="Times New Roman" w:cs="Times New Roman"/>
          <w:b w:val="0"/>
        </w:rPr>
        <w:t>,</w:t>
      </w:r>
      <w:r w:rsidRPr="000849F3">
        <w:rPr>
          <w:rFonts w:ascii="Times New Roman" w:hAnsi="Times New Roman" w:cs="Times New Roman"/>
          <w:sz w:val="28"/>
          <w:szCs w:val="28"/>
        </w:rPr>
        <w:t xml:space="preserve"> подавляется прорастание пыльцы и рост</w:t>
      </w:r>
      <w:r>
        <w:rPr>
          <w:rFonts w:ascii="Times New Roman" w:hAnsi="Times New Roman" w:cs="Times New Roman"/>
          <w:sz w:val="28"/>
          <w:szCs w:val="28"/>
        </w:rPr>
        <w:t xml:space="preserve"> пыльцевых трубок на рыльце пестика и в столбике. При этом ни один из аллелей этого гена не проявляет доминирования или какой-либо другой формы взаимодействия аллелей. Диплоидные клетки пестика содержат два аллеля, а растущая трубка гаплоидного пыльцевого зерна – один ал</w:t>
      </w:r>
      <w:r>
        <w:rPr>
          <w:rFonts w:ascii="Times New Roman" w:hAnsi="Times New Roman" w:cs="Times New Roman"/>
          <w:sz w:val="28"/>
          <w:szCs w:val="28"/>
        </w:rPr>
        <w:softHyphen/>
        <w:t>лель этого гена. Пыльцевые зёрна будут нормально прорастать на рыльце пестика и обеспечи</w:t>
      </w:r>
      <w:r>
        <w:rPr>
          <w:rFonts w:ascii="Times New Roman" w:hAnsi="Times New Roman" w:cs="Times New Roman"/>
          <w:sz w:val="28"/>
          <w:szCs w:val="28"/>
        </w:rPr>
        <w:lastRenderedPageBreak/>
        <w:t>вать двойное оплодотворение в том случае, если они будут иметь аллель, отличный от аллелей пестика.</w:t>
      </w:r>
    </w:p>
    <w:p w:rsidR="0012443E" w:rsidRPr="000849F3" w:rsidRDefault="0012443E" w:rsidP="000849F3">
      <w:pPr>
        <w:ind w:left="20" w:right="20" w:firstLine="689"/>
        <w:jc w:val="both"/>
        <w:rPr>
          <w:rStyle w:val="3114pt"/>
          <w:rFonts w:ascii="Times New Roman" w:hAnsi="Times New Roman" w:cs="Times New Roman"/>
          <w:b w:val="0"/>
        </w:rPr>
      </w:pPr>
      <w:r w:rsidRPr="000849F3">
        <w:rPr>
          <w:rStyle w:val="3214pt"/>
          <w:rFonts w:ascii="Times New Roman" w:eastAsia="Arial Unicode MS" w:hAnsi="Times New Roman" w:cs="Times New Roman"/>
        </w:rPr>
        <w:t>Спорофитная</w:t>
      </w:r>
      <w:r w:rsidRPr="000849F3">
        <w:rPr>
          <w:rFonts w:ascii="Times New Roman" w:hAnsi="Times New Roman" w:cs="Times New Roman"/>
          <w:sz w:val="28"/>
          <w:szCs w:val="28"/>
        </w:rPr>
        <w:t xml:space="preserve"> несовместимость также контролируется серией множественных аллелей, но отличается от гаметофитной системы тем, что проявляется доминирование одного аллеля над другим и что фенотип пыльцы определяется материнским растением. Поэтому результаты</w:t>
      </w:r>
      <w:r w:rsidRPr="000849F3">
        <w:rPr>
          <w:rStyle w:val="3214pt"/>
          <w:rFonts w:ascii="Times New Roman" w:eastAsia="Arial Unicode MS" w:hAnsi="Times New Roman" w:cs="Times New Roman"/>
          <w:b w:val="0"/>
        </w:rPr>
        <w:t xml:space="preserve"> реципрокных</w:t>
      </w:r>
      <w:r w:rsidRPr="000849F3">
        <w:rPr>
          <w:rFonts w:ascii="Times New Roman" w:hAnsi="Times New Roman" w:cs="Times New Roman"/>
          <w:sz w:val="28"/>
          <w:szCs w:val="28"/>
        </w:rPr>
        <w:t xml:space="preserve"> скрещиваний получаются различными. Например, при полном доминировании аллеля</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1</w:t>
      </w:r>
      <w:r w:rsidRPr="000849F3">
        <w:rPr>
          <w:rFonts w:ascii="Times New Roman" w:hAnsi="Times New Roman" w:cs="Times New Roman"/>
          <w:sz w:val="28"/>
          <w:szCs w:val="28"/>
        </w:rPr>
        <w:t xml:space="preserve"> над</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Fonts w:ascii="Times New Roman" w:hAnsi="Times New Roman" w:cs="Times New Roman"/>
          <w:sz w:val="28"/>
          <w:szCs w:val="28"/>
        </w:rPr>
        <w:t xml:space="preserve"> вся пыльца растения</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1</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Fonts w:ascii="Times New Roman" w:hAnsi="Times New Roman" w:cs="Times New Roman"/>
          <w:sz w:val="28"/>
          <w:szCs w:val="28"/>
        </w:rPr>
        <w:t xml:space="preserve"> будет реагировать как</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1</w:t>
      </w:r>
      <w:r w:rsidRPr="000849F3">
        <w:rPr>
          <w:rFonts w:ascii="Times New Roman" w:hAnsi="Times New Roman" w:cs="Times New Roman"/>
          <w:sz w:val="28"/>
          <w:szCs w:val="28"/>
        </w:rPr>
        <w:t xml:space="preserve"> и может обеспечить двойное оплодотворение растения с генотипом</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b w:val="0"/>
        </w:rPr>
        <w:t>.</w:t>
      </w:r>
      <w:r w:rsidRPr="000849F3">
        <w:rPr>
          <w:rFonts w:ascii="Times New Roman" w:hAnsi="Times New Roman" w:cs="Times New Roman"/>
          <w:sz w:val="28"/>
          <w:szCs w:val="28"/>
        </w:rPr>
        <w:t xml:space="preserve"> Если опыляемое растение имеет генотип</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b w:val="0"/>
        </w:rPr>
        <w:t>,</w:t>
      </w:r>
      <w:r w:rsidRPr="000849F3">
        <w:rPr>
          <w:rFonts w:ascii="Times New Roman" w:hAnsi="Times New Roman" w:cs="Times New Roman"/>
          <w:sz w:val="28"/>
          <w:szCs w:val="28"/>
        </w:rPr>
        <w:t xml:space="preserve"> то двойное оплодотворение могут обеспечит пыльцевые зёрна, имеющие аллели</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Fonts w:ascii="Times New Roman" w:hAnsi="Times New Roman" w:cs="Times New Roman"/>
          <w:sz w:val="28"/>
          <w:szCs w:val="28"/>
        </w:rPr>
        <w:t xml:space="preserve"> или</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1</w:t>
      </w:r>
      <w:r w:rsidRPr="000849F3">
        <w:rPr>
          <w:rStyle w:val="3114pt"/>
          <w:rFonts w:ascii="Times New Roman" w:hAnsi="Times New Roman" w:cs="Times New Roman"/>
          <w:b w:val="0"/>
        </w:rPr>
        <w:t>.</w:t>
      </w:r>
      <w:r w:rsidRPr="000849F3">
        <w:rPr>
          <w:rFonts w:ascii="Times New Roman" w:hAnsi="Times New Roman" w:cs="Times New Roman"/>
          <w:sz w:val="28"/>
          <w:szCs w:val="28"/>
        </w:rPr>
        <w:t xml:space="preserve"> Пыльца гомозиготного растения</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Fonts w:ascii="Times New Roman" w:hAnsi="Times New Roman" w:cs="Times New Roman"/>
          <w:sz w:val="28"/>
          <w:szCs w:val="28"/>
        </w:rPr>
        <w:t xml:space="preserve"> не может </w:t>
      </w:r>
      <w:r w:rsidR="00DE5FA6">
        <w:rPr>
          <w:rFonts w:ascii="Times New Roman" w:hAnsi="Times New Roman"/>
          <w:b/>
          <w:noProof/>
          <w:sz w:val="28"/>
          <w:lang w:eastAsia="ru-RU"/>
        </w:rPr>
        <w:pict>
          <v:group id="_x0000_s1296" style="position:absolute;left:0;text-align:left;margin-left:8.8pt;margin-top:140.05pt;width:458.5pt;height:243.75pt;z-index:251648000;mso-position-horizontal-relative:text;mso-position-vertical-relative:text" coordorigin="1570,4435" coordsize="9170,4655">
            <v:shape id="image17" o:spid="_x0000_s1297" type="#_x0000_t75" style="position:absolute;left:3240;top:4435;width:6230;height:3892;mso-wrap-style:none;v-text-anchor:middle">
              <v:fill type="frame"/>
              <v:stroke joinstyle="round"/>
              <v:imagedata r:id="rId52" o:title="" gain="86231f" blacklevel="-3924f"/>
            </v:shape>
            <v:shape id="_x0000_s1298" type="#_x0000_t202" style="position:absolute;left:1570;top:8373;width:9170;height:717" stroked="f">
              <v:fill color2="black"/>
              <v:stroke joinstyle="round"/>
              <v:textbox style="mso-next-textbox:#_x0000_s1298;mso-rotate-with-shape:t">
                <w:txbxContent>
                  <w:p w:rsidR="005C43CE" w:rsidRDefault="005C43CE" w:rsidP="00DE3F86">
                    <w:pPr>
                      <w:jc w:val="both"/>
                      <w:rPr>
                        <w:rFonts w:ascii="Times New Roman" w:hAnsi="Times New Roman" w:cs="Times New Roman"/>
                      </w:rPr>
                    </w:pPr>
                    <w:r w:rsidRPr="00356862">
                      <w:rPr>
                        <w:rFonts w:ascii="Times New Roman" w:hAnsi="Times New Roman" w:cs="Times New Roman"/>
                      </w:rPr>
                      <w:t xml:space="preserve">Рисунок 15 – </w:t>
                    </w:r>
                    <w:r w:rsidRPr="00356862">
                      <w:rPr>
                        <w:rFonts w:ascii="Times New Roman" w:hAnsi="Times New Roman" w:cs="Times New Roman"/>
                        <w:b/>
                      </w:rPr>
                      <w:t>Перекрёстное опыление при гетеростилии (гетероморфная несовместимость):</w:t>
                    </w:r>
                    <w:r w:rsidRPr="00356862">
                      <w:rPr>
                        <w:rFonts w:ascii="Times New Roman" w:hAnsi="Times New Roman" w:cs="Times New Roman"/>
                      </w:rPr>
                      <w:t>1 – длинностолбчатое растение, 2 – короткостолбчатое растение.</w:t>
                    </w:r>
                  </w:p>
                  <w:p w:rsidR="005C43CE" w:rsidRDefault="005C43CE" w:rsidP="00DE3F86"/>
                </w:txbxContent>
              </v:textbox>
            </v:shape>
            <w10:wrap type="topAndBottom"/>
          </v:group>
        </w:pict>
      </w:r>
      <w:r w:rsidRPr="000849F3">
        <w:rPr>
          <w:rFonts w:ascii="Times New Roman" w:hAnsi="Times New Roman" w:cs="Times New Roman"/>
          <w:sz w:val="28"/>
          <w:szCs w:val="28"/>
        </w:rPr>
        <w:t>прорасти на рыльце пестика с генотипом</w:t>
      </w:r>
      <w:r w:rsidRPr="000849F3">
        <w:rPr>
          <w:rStyle w:val="3114pt"/>
          <w:rFonts w:ascii="Times New Roman" w:hAnsi="Times New Roman" w:cs="Times New Roman"/>
          <w:b w:val="0"/>
        </w:rPr>
        <w:t xml:space="preserve"> </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1</w:t>
      </w:r>
      <w:r w:rsidRPr="000849F3">
        <w:rPr>
          <w:rStyle w:val="3114pt"/>
          <w:rFonts w:ascii="Times New Roman" w:hAnsi="Times New Roman" w:cs="Times New Roman"/>
          <w:lang w:val="en-US"/>
        </w:rPr>
        <w:t>S</w:t>
      </w:r>
      <w:r w:rsidRPr="000849F3">
        <w:rPr>
          <w:rStyle w:val="3114pt"/>
          <w:rFonts w:ascii="Times New Roman" w:hAnsi="Times New Roman" w:cs="Times New Roman"/>
          <w:vertAlign w:val="superscript"/>
        </w:rPr>
        <w:t>2</w:t>
      </w:r>
      <w:r w:rsidRPr="000849F3">
        <w:rPr>
          <w:rStyle w:val="3114pt"/>
          <w:rFonts w:ascii="Times New Roman" w:hAnsi="Times New Roman" w:cs="Times New Roman"/>
          <w:b w:val="0"/>
        </w:rPr>
        <w:t>.</w:t>
      </w:r>
    </w:p>
    <w:p w:rsidR="0012443E" w:rsidRDefault="0012443E" w:rsidP="0012443E">
      <w:pPr>
        <w:ind w:firstLine="708"/>
        <w:jc w:val="both"/>
        <w:rPr>
          <w:rFonts w:ascii="Times New Roman" w:hAnsi="Times New Roman"/>
          <w:sz w:val="28"/>
        </w:rPr>
      </w:pPr>
      <w:r>
        <w:rPr>
          <w:rFonts w:ascii="Times New Roman" w:hAnsi="Times New Roman"/>
          <w:b/>
          <w:sz w:val="28"/>
        </w:rPr>
        <w:t>Гетероморфная</w:t>
      </w:r>
      <w:r>
        <w:rPr>
          <w:rFonts w:ascii="Times New Roman" w:hAnsi="Times New Roman"/>
          <w:sz w:val="28"/>
        </w:rPr>
        <w:t xml:space="preserve"> несовместимость проявляется у </w:t>
      </w:r>
      <w:r>
        <w:rPr>
          <w:rFonts w:ascii="Times New Roman" w:hAnsi="Times New Roman" w:cs="Times New Roman"/>
          <w:sz w:val="28"/>
          <w:szCs w:val="28"/>
        </w:rPr>
        <w:t>гетеростильных растений, имеющих при генотипе</w:t>
      </w:r>
      <w:r>
        <w:rPr>
          <w:rStyle w:val="3914pt"/>
          <w:rFonts w:ascii="Times New Roman" w:hAnsi="Times New Roman" w:cs="Times New Roman"/>
          <w:b w:val="0"/>
          <w:lang w:val="ru-RU"/>
        </w:rPr>
        <w:t xml:space="preserve"> </w:t>
      </w:r>
      <w:r>
        <w:rPr>
          <w:rStyle w:val="3914pt"/>
          <w:rFonts w:ascii="Times New Roman" w:hAnsi="Times New Roman" w:cs="Times New Roman"/>
          <w:lang w:val="ru-RU"/>
        </w:rPr>
        <w:t>аа</w:t>
      </w:r>
      <w:r>
        <w:rPr>
          <w:rFonts w:ascii="Times New Roman" w:hAnsi="Times New Roman" w:cs="Times New Roman"/>
          <w:sz w:val="28"/>
          <w:szCs w:val="28"/>
        </w:rPr>
        <w:t xml:space="preserve"> (или</w:t>
      </w:r>
      <w:r>
        <w:rPr>
          <w:rStyle w:val="3914pt"/>
          <w:rFonts w:ascii="Times New Roman" w:hAnsi="Times New Roman" w:cs="Times New Roman"/>
          <w:b w:val="0"/>
          <w:lang w:val="ru-RU"/>
        </w:rPr>
        <w:t xml:space="preserve"> </w:t>
      </w:r>
      <w:r>
        <w:rPr>
          <w:rStyle w:val="3914pt"/>
          <w:rFonts w:ascii="Times New Roman" w:hAnsi="Times New Roman" w:cs="Times New Roman"/>
        </w:rPr>
        <w:t>ss</w:t>
      </w:r>
      <w:r>
        <w:rPr>
          <w:rStyle w:val="3914pt"/>
          <w:rFonts w:ascii="Times New Roman" w:hAnsi="Times New Roman" w:cs="Times New Roman"/>
          <w:b w:val="0"/>
          <w:lang w:val="ru-RU"/>
        </w:rPr>
        <w:t xml:space="preserve">) </w:t>
      </w:r>
      <w:r>
        <w:rPr>
          <w:rFonts w:ascii="Times New Roman" w:hAnsi="Times New Roman" w:cs="Times New Roman"/>
          <w:sz w:val="28"/>
          <w:szCs w:val="28"/>
        </w:rPr>
        <w:t>цветки с длинным столбиком (длинностолбчатые), а при генотипе</w:t>
      </w:r>
      <w:r>
        <w:rPr>
          <w:rStyle w:val="3914pt"/>
          <w:rFonts w:ascii="Times New Roman" w:hAnsi="Times New Roman" w:cs="Times New Roman"/>
          <w:b w:val="0"/>
          <w:lang w:val="ru-RU"/>
        </w:rPr>
        <w:t xml:space="preserve"> </w:t>
      </w:r>
      <w:r>
        <w:rPr>
          <w:rStyle w:val="3914pt"/>
          <w:rFonts w:ascii="Times New Roman" w:hAnsi="Times New Roman" w:cs="Times New Roman"/>
          <w:lang w:val="ru-RU"/>
        </w:rPr>
        <w:t>Аа</w:t>
      </w:r>
      <w:r>
        <w:rPr>
          <w:rFonts w:ascii="Times New Roman" w:hAnsi="Times New Roman" w:cs="Times New Roman"/>
          <w:sz w:val="28"/>
          <w:szCs w:val="28"/>
        </w:rPr>
        <w:t xml:space="preserve"> (или </w:t>
      </w:r>
      <w:r>
        <w:rPr>
          <w:rStyle w:val="3914pt"/>
          <w:rFonts w:ascii="Times New Roman" w:hAnsi="Times New Roman" w:cs="Times New Roman"/>
        </w:rPr>
        <w:t>Ss</w:t>
      </w:r>
      <w:r>
        <w:rPr>
          <w:rStyle w:val="3914pt"/>
          <w:rFonts w:ascii="Times New Roman" w:hAnsi="Times New Roman" w:cs="Times New Roman"/>
          <w:b w:val="0"/>
          <w:lang w:val="ru-RU"/>
        </w:rPr>
        <w:t>)</w:t>
      </w:r>
      <w:r>
        <w:rPr>
          <w:rFonts w:ascii="Times New Roman" w:hAnsi="Times New Roman" w:cs="Times New Roman"/>
          <w:sz w:val="28"/>
          <w:szCs w:val="28"/>
        </w:rPr>
        <w:t xml:space="preserve"> – короткостолбчатые. При таком типе несовместимости нормальное завязывание семян происходит только в том случае, если пыльца длинностолбчатых цветков </w:t>
      </w:r>
      <w:r>
        <w:rPr>
          <w:rFonts w:ascii="Times New Roman" w:hAnsi="Times New Roman"/>
          <w:sz w:val="28"/>
        </w:rPr>
        <w:t>опылит рыльца пестиков короткостолбчатых цветков, или наоборот.</w:t>
      </w:r>
    </w:p>
    <w:p w:rsidR="003E2CB0" w:rsidRDefault="003E2CB0" w:rsidP="0012443E">
      <w:pPr>
        <w:jc w:val="center"/>
        <w:rPr>
          <w:rFonts w:ascii="Times New Roman" w:hAnsi="Times New Roman" w:cs="Times New Roman"/>
          <w:i/>
          <w:sz w:val="28"/>
          <w:szCs w:val="28"/>
        </w:rPr>
      </w:pPr>
    </w:p>
    <w:p w:rsidR="0012443E" w:rsidRPr="000849F3" w:rsidRDefault="0012443E" w:rsidP="0012443E">
      <w:pPr>
        <w:jc w:val="center"/>
        <w:rPr>
          <w:rFonts w:ascii="Times New Roman" w:hAnsi="Times New Roman" w:cs="Times New Roman"/>
          <w:i/>
          <w:sz w:val="28"/>
          <w:szCs w:val="28"/>
        </w:rPr>
      </w:pPr>
      <w:r w:rsidRPr="000849F3">
        <w:rPr>
          <w:rFonts w:ascii="Times New Roman" w:hAnsi="Times New Roman" w:cs="Times New Roman"/>
          <w:i/>
          <w:sz w:val="28"/>
          <w:szCs w:val="28"/>
        </w:rPr>
        <w:t>Задачи</w:t>
      </w:r>
    </w:p>
    <w:p w:rsidR="0012443E" w:rsidRPr="000849F3" w:rsidRDefault="0012443E" w:rsidP="0012443E">
      <w:pPr>
        <w:jc w:val="center"/>
        <w:rPr>
          <w:rFonts w:ascii="Times New Roman" w:hAnsi="Times New Roman" w:cs="Times New Roman"/>
          <w:i/>
          <w:sz w:val="28"/>
          <w:szCs w:val="28"/>
        </w:rPr>
      </w:pPr>
      <w:r w:rsidRPr="000849F3">
        <w:rPr>
          <w:rFonts w:ascii="Times New Roman" w:hAnsi="Times New Roman" w:cs="Times New Roman"/>
          <w:i/>
          <w:sz w:val="28"/>
          <w:szCs w:val="28"/>
        </w:rPr>
        <w:t>Гаметофитная несовместимость</w:t>
      </w:r>
    </w:p>
    <w:p w:rsidR="0012443E" w:rsidRPr="000849F3" w:rsidRDefault="0012443E" w:rsidP="00685E07">
      <w:pPr>
        <w:numPr>
          <w:ilvl w:val="0"/>
          <w:numId w:val="1"/>
        </w:numPr>
        <w:shd w:val="clear" w:color="auto" w:fill="FFFFFF"/>
        <w:tabs>
          <w:tab w:val="left" w:pos="453"/>
        </w:tabs>
        <w:ind w:left="440" w:right="20" w:hanging="400"/>
        <w:jc w:val="both"/>
        <w:rPr>
          <w:rFonts w:ascii="Times New Roman" w:hAnsi="Times New Roman" w:cs="Times New Roman"/>
          <w:sz w:val="28"/>
          <w:szCs w:val="28"/>
        </w:rPr>
      </w:pPr>
      <w:r w:rsidRPr="000849F3">
        <w:rPr>
          <w:rFonts w:ascii="Times New Roman" w:hAnsi="Times New Roman" w:cs="Times New Roman"/>
          <w:sz w:val="28"/>
          <w:szCs w:val="28"/>
        </w:rPr>
        <w:t>Произойдет ли оплодотворение при прорастании пыльцевых трубок, несущих аллели</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Fonts w:ascii="Times New Roman" w:hAnsi="Times New Roman" w:cs="Times New Roman"/>
          <w:sz w:val="28"/>
          <w:szCs w:val="28"/>
        </w:rPr>
        <w:t xml:space="preserve"> и</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w:t>
      </w:r>
      <w:r w:rsidRPr="000849F3">
        <w:rPr>
          <w:rFonts w:ascii="Times New Roman" w:hAnsi="Times New Roman" w:cs="Times New Roman"/>
          <w:sz w:val="28"/>
          <w:szCs w:val="28"/>
        </w:rPr>
        <w:t xml:space="preserve"> в ткани пестика со следующим генотипом: а)</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b w:val="0"/>
          <w:lang w:val="ru-RU"/>
        </w:rPr>
        <w:t>, б)</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b w:val="0"/>
          <w:lang w:val="ru-RU"/>
        </w:rPr>
        <w:t>, в)</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b w:val="0"/>
          <w:lang w:val="ru-RU"/>
        </w:rPr>
        <w:t>, г)</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b w:val="0"/>
          <w:lang w:val="ru-RU"/>
        </w:rPr>
        <w:t>, д)</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 е)</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b w:val="0"/>
          <w:lang w:val="ru-RU"/>
        </w:rPr>
        <w:t>, ж)</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 и)</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b w:val="0"/>
          <w:lang w:val="ru-RU"/>
        </w:rPr>
        <w:t>, к)</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 л)</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w:t>
      </w:r>
      <w:r w:rsidRPr="000849F3">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97" w:history="1">
        <w:r w:rsidRPr="002C3C59">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12443E" w:rsidRPr="000849F3" w:rsidRDefault="0012443E" w:rsidP="00685E07">
      <w:pPr>
        <w:numPr>
          <w:ilvl w:val="0"/>
          <w:numId w:val="1"/>
        </w:numPr>
        <w:shd w:val="clear" w:color="auto" w:fill="FFFFFF"/>
        <w:tabs>
          <w:tab w:val="left" w:pos="578"/>
        </w:tabs>
        <w:ind w:left="443" w:right="23" w:hanging="403"/>
        <w:jc w:val="both"/>
        <w:rPr>
          <w:rFonts w:ascii="Times New Roman" w:hAnsi="Times New Roman" w:cs="Times New Roman"/>
          <w:i/>
          <w:sz w:val="28"/>
          <w:szCs w:val="28"/>
        </w:rPr>
      </w:pPr>
      <w:r w:rsidRPr="000849F3">
        <w:rPr>
          <w:rFonts w:ascii="Times New Roman" w:hAnsi="Times New Roman" w:cs="Times New Roman"/>
          <w:sz w:val="28"/>
          <w:szCs w:val="28"/>
        </w:rPr>
        <w:t>Укажите</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возможные</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генотипы</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потомства</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от</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скрещивания</w:t>
      </w:r>
      <w:r w:rsidRPr="000849F3">
        <w:rPr>
          <w:rFonts w:ascii="Times New Roman" w:hAnsi="Times New Roman" w:cs="Times New Roman"/>
          <w:sz w:val="28"/>
          <w:szCs w:val="28"/>
          <w:lang w:val="en-US"/>
        </w:rPr>
        <w:t xml:space="preserve">: </w:t>
      </w:r>
      <w:r w:rsidRPr="000849F3">
        <w:rPr>
          <w:rFonts w:ascii="Times New Roman" w:hAnsi="Times New Roman" w:cs="Times New Roman"/>
          <w:sz w:val="28"/>
          <w:szCs w:val="28"/>
        </w:rPr>
        <w:t>а</w:t>
      </w:r>
      <w:r w:rsidRPr="000849F3">
        <w:rPr>
          <w:rFonts w:ascii="Times New Roman" w:hAnsi="Times New Roman" w:cs="Times New Roman"/>
          <w:sz w:val="28"/>
          <w:szCs w:val="28"/>
          <w:lang w:val="en-US"/>
        </w:rPr>
        <w:t>)</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3</w:t>
      </w:r>
      <w:r w:rsidRPr="000849F3">
        <w:rPr>
          <w:rFonts w:ascii="Times New Roman" w:hAnsi="Times New Roman" w:cs="Times New Roman"/>
          <w:sz w:val="28"/>
          <w:szCs w:val="28"/>
          <w:lang w:val="en-US"/>
        </w:rPr>
        <w:t xml:space="preserve"> ×</w:t>
      </w:r>
      <w:r w:rsidRPr="000849F3">
        <w:rPr>
          <w:rStyle w:val="1514pt"/>
          <w:rFonts w:ascii="Times New Roman" w:hAnsi="Times New Roman" w:cs="Times New Roman"/>
          <w:b w:val="0"/>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b w:val="0"/>
        </w:rPr>
        <w:t>,   б)</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Fonts w:ascii="Times New Roman" w:hAnsi="Times New Roman" w:cs="Times New Roman"/>
          <w:sz w:val="28"/>
          <w:szCs w:val="28"/>
          <w:lang w:val="en-US"/>
        </w:rPr>
        <w:t xml:space="preserve"> ×</w:t>
      </w:r>
      <w:r w:rsidRPr="000849F3">
        <w:rPr>
          <w:rStyle w:val="1514pt"/>
          <w:rFonts w:ascii="Times New Roman" w:hAnsi="Times New Roman" w:cs="Times New Roman"/>
          <w:b w:val="0"/>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b w:val="0"/>
        </w:rPr>
        <w:t>, в)</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Fonts w:ascii="Times New Roman" w:hAnsi="Times New Roman" w:cs="Times New Roman"/>
          <w:sz w:val="28"/>
          <w:szCs w:val="28"/>
          <w:lang w:val="en-US"/>
        </w:rPr>
        <w:t xml:space="preserve"> ×</w:t>
      </w:r>
      <w:r w:rsidRPr="000849F3">
        <w:rPr>
          <w:rStyle w:val="1514pt"/>
          <w:rFonts w:ascii="Times New Roman" w:hAnsi="Times New Roman" w:cs="Times New Roman"/>
          <w:b w:val="0"/>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3</w:t>
      </w:r>
      <w:r w:rsidRPr="000849F3">
        <w:rPr>
          <w:rStyle w:val="1514pt"/>
          <w:rFonts w:ascii="Times New Roman" w:hAnsi="Times New Roman" w:cs="Times New Roman"/>
          <w:b w:val="0"/>
        </w:rPr>
        <w:t>, г)</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3</w:t>
      </w:r>
      <w:r w:rsidRPr="000849F3">
        <w:rPr>
          <w:rFonts w:ascii="Times New Roman" w:hAnsi="Times New Roman" w:cs="Times New Roman"/>
          <w:sz w:val="28"/>
          <w:szCs w:val="28"/>
          <w:lang w:val="en-US"/>
        </w:rPr>
        <w:t xml:space="preserve"> ×</w:t>
      </w:r>
      <w:r w:rsidRPr="000849F3">
        <w:rPr>
          <w:rStyle w:val="1514pt"/>
          <w:rFonts w:ascii="Times New Roman" w:hAnsi="Times New Roman" w:cs="Times New Roman"/>
          <w:b w:val="0"/>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b w:val="0"/>
        </w:rPr>
        <w:t>, д)</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3</w:t>
      </w:r>
      <w:r w:rsidRPr="000849F3">
        <w:rPr>
          <w:rFonts w:ascii="Times New Roman" w:hAnsi="Times New Roman" w:cs="Times New Roman"/>
          <w:sz w:val="28"/>
          <w:szCs w:val="28"/>
          <w:lang w:val="en-US"/>
        </w:rPr>
        <w:t xml:space="preserve"> ×</w:t>
      </w:r>
      <w:r w:rsidRPr="000849F3">
        <w:rPr>
          <w:rStyle w:val="1514pt"/>
          <w:rFonts w:ascii="Times New Roman" w:hAnsi="Times New Roman" w:cs="Times New Roman"/>
          <w:b w:val="0"/>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rPr>
        <w:t>3</w:t>
      </w:r>
      <w:r w:rsidRPr="000849F3">
        <w:rPr>
          <w:rStyle w:val="1514pt"/>
          <w:rFonts w:ascii="Times New Roman" w:hAnsi="Times New Roman" w:cs="Times New Roman"/>
          <w:b w:val="0"/>
        </w:rPr>
        <w:t>.</w:t>
      </w:r>
      <w:r w:rsidRPr="000849F3">
        <w:rPr>
          <w:rFonts w:ascii="Times New Roman" w:hAnsi="Times New Roman" w:cs="Times New Roman"/>
          <w:i/>
          <w:spacing w:val="-4"/>
          <w:sz w:val="28"/>
          <w:szCs w:val="28"/>
          <w:lang w:val="en-US"/>
        </w:rPr>
        <w:t xml:space="preserve"> </w:t>
      </w:r>
      <w:r w:rsidRPr="00FA67F4">
        <w:rPr>
          <w:rFonts w:ascii="Times New Roman" w:hAnsi="Times New Roman" w:cs="Times New Roman"/>
          <w:i/>
          <w:spacing w:val="-4"/>
        </w:rPr>
        <w:t>(</w:t>
      </w:r>
      <w:hyperlink w:anchor="bookmark98" w:history="1">
        <w:r w:rsidRPr="000B09B4">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12443E" w:rsidRPr="000849F3" w:rsidRDefault="0012443E" w:rsidP="0012443E">
      <w:pPr>
        <w:ind w:right="40"/>
        <w:jc w:val="center"/>
        <w:rPr>
          <w:rFonts w:ascii="Times New Roman" w:hAnsi="Times New Roman" w:cs="Times New Roman"/>
          <w:i/>
          <w:sz w:val="28"/>
          <w:szCs w:val="28"/>
        </w:rPr>
      </w:pPr>
      <w:r w:rsidRPr="000849F3">
        <w:rPr>
          <w:rFonts w:ascii="Times New Roman" w:hAnsi="Times New Roman" w:cs="Times New Roman"/>
          <w:i/>
          <w:sz w:val="28"/>
          <w:szCs w:val="28"/>
        </w:rPr>
        <w:t>Спорофитная несовместимость</w:t>
      </w:r>
    </w:p>
    <w:p w:rsidR="0012443E" w:rsidRPr="000849F3" w:rsidRDefault="0012443E" w:rsidP="0012443E">
      <w:pPr>
        <w:spacing w:line="341" w:lineRule="exact"/>
        <w:ind w:left="362" w:right="40" w:hanging="362"/>
        <w:jc w:val="both"/>
        <w:rPr>
          <w:rFonts w:ascii="Times New Roman" w:hAnsi="Times New Roman" w:cs="Times New Roman"/>
          <w:sz w:val="28"/>
          <w:szCs w:val="28"/>
        </w:rPr>
      </w:pPr>
      <w:r w:rsidRPr="000849F3">
        <w:rPr>
          <w:rFonts w:ascii="Times New Roman" w:hAnsi="Times New Roman" w:cs="Times New Roman"/>
          <w:sz w:val="28"/>
          <w:szCs w:val="28"/>
        </w:rPr>
        <w:t>1. Могут ли</w:t>
      </w:r>
      <w:r w:rsidR="00381ED1">
        <w:rPr>
          <w:rFonts w:ascii="Times New Roman" w:hAnsi="Times New Roman" w:cs="Times New Roman"/>
          <w:sz w:val="28"/>
          <w:szCs w:val="28"/>
        </w:rPr>
        <w:t>, если могут</w:t>
      </w:r>
      <w:r w:rsidR="00A430EB">
        <w:rPr>
          <w:rFonts w:ascii="Times New Roman" w:hAnsi="Times New Roman" w:cs="Times New Roman"/>
          <w:sz w:val="28"/>
          <w:szCs w:val="28"/>
        </w:rPr>
        <w:t>,</w:t>
      </w:r>
      <w:r w:rsidR="00381ED1">
        <w:rPr>
          <w:rFonts w:ascii="Times New Roman" w:hAnsi="Times New Roman" w:cs="Times New Roman"/>
          <w:sz w:val="28"/>
          <w:szCs w:val="28"/>
        </w:rPr>
        <w:t xml:space="preserve"> </w:t>
      </w:r>
      <w:r w:rsidR="00A430EB">
        <w:rPr>
          <w:rFonts w:ascii="Times New Roman" w:hAnsi="Times New Roman" w:cs="Times New Roman"/>
          <w:sz w:val="28"/>
          <w:szCs w:val="28"/>
        </w:rPr>
        <w:t>то</w:t>
      </w:r>
      <w:r w:rsidRPr="000849F3">
        <w:rPr>
          <w:rFonts w:ascii="Times New Roman" w:hAnsi="Times New Roman" w:cs="Times New Roman"/>
          <w:sz w:val="28"/>
          <w:szCs w:val="28"/>
        </w:rPr>
        <w:t xml:space="preserve"> какие генотипы по </w:t>
      </w:r>
      <w:r w:rsidRPr="000849F3">
        <w:rPr>
          <w:rFonts w:ascii="Times New Roman" w:hAnsi="Times New Roman" w:cs="Times New Roman"/>
          <w:b/>
          <w:sz w:val="28"/>
          <w:szCs w:val="28"/>
          <w:lang w:val="en-US"/>
        </w:rPr>
        <w:t>S</w:t>
      </w:r>
      <w:r w:rsidRPr="000849F3">
        <w:rPr>
          <w:rFonts w:ascii="Times New Roman" w:hAnsi="Times New Roman" w:cs="Times New Roman"/>
          <w:sz w:val="28"/>
          <w:szCs w:val="28"/>
        </w:rPr>
        <w:t>-аллелям образуются в следующих скрещиваниях при спорофитной несовместимости с полным домини</w:t>
      </w:r>
      <w:r w:rsidRPr="000849F3">
        <w:rPr>
          <w:rFonts w:ascii="Times New Roman" w:hAnsi="Times New Roman" w:cs="Times New Roman"/>
          <w:sz w:val="28"/>
          <w:szCs w:val="28"/>
        </w:rPr>
        <w:lastRenderedPageBreak/>
        <w:t>рованием</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1</w:t>
      </w:r>
      <w:r w:rsidRPr="000849F3">
        <w:rPr>
          <w:rStyle w:val="914pt0"/>
          <w:rFonts w:ascii="Times New Roman" w:hAnsi="Times New Roman" w:cs="Times New Roman"/>
          <w:lang w:val="ru-RU"/>
        </w:rPr>
        <w:t xml:space="preserve">&gt;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lang w:val="ru-RU"/>
        </w:rPr>
        <w:t xml:space="preserve">&gt;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lang w:val="ru-RU"/>
        </w:rPr>
        <w:t xml:space="preserve">&gt;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b w:val="0"/>
          <w:lang w:val="ru-RU"/>
        </w:rPr>
        <w:t>):</w:t>
      </w:r>
      <w:r w:rsidRPr="000849F3">
        <w:rPr>
          <w:rFonts w:ascii="Times New Roman" w:hAnsi="Times New Roman" w:cs="Times New Roman"/>
          <w:sz w:val="28"/>
          <w:szCs w:val="28"/>
        </w:rPr>
        <w:t xml:space="preserve"> </w:t>
      </w:r>
      <w:r w:rsidRPr="000849F3">
        <w:rPr>
          <w:rFonts w:ascii="Times New Roman" w:hAnsi="Times New Roman" w:cs="Times New Roman"/>
          <w:sz w:val="28"/>
          <w:szCs w:val="28"/>
          <w:lang w:val="en-US"/>
        </w:rPr>
        <w:t>a</w:t>
      </w:r>
      <w:r w:rsidRPr="000849F3">
        <w:rPr>
          <w:rFonts w:ascii="Times New Roman" w:hAnsi="Times New Roman" w:cs="Times New Roman"/>
          <w:sz w:val="28"/>
          <w:szCs w:val="28"/>
        </w:rPr>
        <w:t>)</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1</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Fonts w:ascii="Times New Roman" w:hAnsi="Times New Roman" w:cs="Times New Roman"/>
          <w:sz w:val="28"/>
          <w:szCs w:val="28"/>
        </w:rPr>
        <w:t xml:space="preserve"> ×</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b w:val="0"/>
          <w:lang w:val="ru-RU"/>
        </w:rPr>
        <w:t>;</w:t>
      </w:r>
      <w:r w:rsidRPr="000849F3">
        <w:rPr>
          <w:rFonts w:ascii="Times New Roman" w:hAnsi="Times New Roman" w:cs="Times New Roman"/>
          <w:sz w:val="28"/>
          <w:szCs w:val="28"/>
        </w:rPr>
        <w:t xml:space="preserve"> б)</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1</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Fonts w:ascii="Times New Roman" w:hAnsi="Times New Roman" w:cs="Times New Roman"/>
          <w:sz w:val="28"/>
          <w:szCs w:val="28"/>
        </w:rPr>
        <w:t xml:space="preserve"> ×</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b w:val="0"/>
          <w:vertAlign w:val="superscript"/>
          <w:lang w:val="ru-RU"/>
        </w:rPr>
        <w:t xml:space="preserve"> </w:t>
      </w:r>
      <w:r w:rsidRPr="000849F3">
        <w:rPr>
          <w:rFonts w:ascii="Times New Roman" w:hAnsi="Times New Roman" w:cs="Times New Roman"/>
          <w:sz w:val="28"/>
          <w:szCs w:val="28"/>
        </w:rPr>
        <w:t>в)</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lang w:val="ru-RU"/>
        </w:rPr>
        <w:t xml:space="preserve"> </w:t>
      </w:r>
      <w:r w:rsidRPr="000849F3">
        <w:rPr>
          <w:rFonts w:ascii="Times New Roman" w:hAnsi="Times New Roman" w:cs="Times New Roman"/>
          <w:sz w:val="28"/>
          <w:szCs w:val="28"/>
        </w:rPr>
        <w:t>×</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b w:val="0"/>
          <w:lang w:val="ru-RU"/>
        </w:rPr>
        <w:t>;</w:t>
      </w:r>
      <w:r w:rsidRPr="000849F3">
        <w:rPr>
          <w:rFonts w:ascii="Times New Roman" w:hAnsi="Times New Roman" w:cs="Times New Roman"/>
          <w:sz w:val="28"/>
          <w:szCs w:val="28"/>
        </w:rPr>
        <w:t xml:space="preserve"> </w:t>
      </w:r>
      <w:r w:rsidR="00381ED1">
        <w:rPr>
          <w:rFonts w:ascii="Times New Roman" w:hAnsi="Times New Roman" w:cs="Times New Roman"/>
          <w:sz w:val="28"/>
          <w:szCs w:val="28"/>
        </w:rPr>
        <w:t xml:space="preserve">       </w:t>
      </w:r>
      <w:r w:rsidRPr="000849F3">
        <w:rPr>
          <w:rFonts w:ascii="Times New Roman" w:hAnsi="Times New Roman" w:cs="Times New Roman"/>
          <w:sz w:val="28"/>
          <w:szCs w:val="28"/>
        </w:rPr>
        <w:t>г)</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1</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lang w:val="ru-RU"/>
        </w:rPr>
        <w:t xml:space="preserve"> </w:t>
      </w:r>
      <w:r w:rsidRPr="000849F3">
        <w:rPr>
          <w:rFonts w:ascii="Times New Roman" w:hAnsi="Times New Roman" w:cs="Times New Roman"/>
          <w:sz w:val="28"/>
          <w:szCs w:val="28"/>
        </w:rPr>
        <w:t>×</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b w:val="0"/>
          <w:lang w:val="ru-RU"/>
        </w:rPr>
        <w:t xml:space="preserve">; </w:t>
      </w:r>
      <w:r w:rsidRPr="000849F3">
        <w:rPr>
          <w:rFonts w:ascii="Times New Roman" w:hAnsi="Times New Roman" w:cs="Times New Roman"/>
          <w:sz w:val="28"/>
          <w:szCs w:val="28"/>
        </w:rPr>
        <w:t>д)</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lang w:val="ru-RU"/>
        </w:rPr>
        <w:t xml:space="preserve"> </w:t>
      </w:r>
      <w:r w:rsidRPr="000849F3">
        <w:rPr>
          <w:rFonts w:ascii="Times New Roman" w:hAnsi="Times New Roman" w:cs="Times New Roman"/>
          <w:sz w:val="28"/>
          <w:szCs w:val="28"/>
        </w:rPr>
        <w:t>×</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b w:val="0"/>
          <w:lang w:val="ru-RU"/>
        </w:rPr>
        <w:t>;</w:t>
      </w:r>
      <w:r w:rsidRPr="000849F3">
        <w:rPr>
          <w:rFonts w:ascii="Times New Roman" w:hAnsi="Times New Roman" w:cs="Times New Roman"/>
          <w:sz w:val="28"/>
          <w:szCs w:val="28"/>
        </w:rPr>
        <w:t xml:space="preserve"> </w:t>
      </w:r>
      <w:r w:rsidRPr="000849F3">
        <w:rPr>
          <w:rFonts w:ascii="Times New Roman" w:hAnsi="Times New Roman" w:cs="Times New Roman"/>
          <w:sz w:val="28"/>
          <w:szCs w:val="28"/>
          <w:lang w:val="en-US"/>
        </w:rPr>
        <w:t>e</w:t>
      </w:r>
      <w:r w:rsidRPr="000849F3">
        <w:rPr>
          <w:rFonts w:ascii="Times New Roman" w:hAnsi="Times New Roman" w:cs="Times New Roman"/>
          <w:sz w:val="28"/>
          <w:szCs w:val="28"/>
        </w:rPr>
        <w:t>)</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 xml:space="preserve">3 </w:t>
      </w:r>
      <w:r w:rsidRPr="000849F3">
        <w:rPr>
          <w:rFonts w:ascii="Times New Roman" w:hAnsi="Times New Roman" w:cs="Times New Roman"/>
          <w:sz w:val="28"/>
          <w:szCs w:val="28"/>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b w:val="0"/>
          <w:lang w:val="ru-RU"/>
        </w:rPr>
        <w:t xml:space="preserve">; </w:t>
      </w:r>
      <w:r w:rsidRPr="000849F3">
        <w:rPr>
          <w:rFonts w:ascii="Times New Roman" w:hAnsi="Times New Roman" w:cs="Times New Roman"/>
          <w:sz w:val="28"/>
          <w:szCs w:val="28"/>
        </w:rPr>
        <w:t>ж)</w:t>
      </w:r>
      <w:r w:rsidRPr="000849F3">
        <w:rPr>
          <w:rStyle w:val="914pt0"/>
          <w:rFonts w:ascii="Times New Roman" w:hAnsi="Times New Roman" w:cs="Times New Roman"/>
          <w:b w:val="0"/>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1</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2</w:t>
      </w:r>
      <w:r w:rsidRPr="000849F3">
        <w:rPr>
          <w:rStyle w:val="914pt0"/>
          <w:rFonts w:ascii="Times New Roman" w:hAnsi="Times New Roman" w:cs="Times New Roman"/>
          <w:lang w:val="ru-RU"/>
        </w:rPr>
        <w:t xml:space="preserve"> </w:t>
      </w:r>
      <w:r w:rsidRPr="000849F3">
        <w:rPr>
          <w:rFonts w:ascii="Times New Roman" w:hAnsi="Times New Roman" w:cs="Times New Roman"/>
          <w:sz w:val="28"/>
          <w:szCs w:val="28"/>
        </w:rPr>
        <w:t>×</w:t>
      </w:r>
      <w:r w:rsidRPr="000849F3">
        <w:rPr>
          <w:rStyle w:val="914pt0"/>
          <w:rFonts w:ascii="Times New Roman" w:hAnsi="Times New Roman" w:cs="Times New Roman"/>
          <w:lang w:val="ru-RU"/>
        </w:rPr>
        <w:t xml:space="preserve"> </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3</w:t>
      </w:r>
      <w:r w:rsidRPr="000849F3">
        <w:rPr>
          <w:rStyle w:val="914pt0"/>
          <w:rFonts w:ascii="Times New Roman" w:hAnsi="Times New Roman" w:cs="Times New Roman"/>
        </w:rPr>
        <w:t>S</w:t>
      </w:r>
      <w:r w:rsidRPr="000849F3">
        <w:rPr>
          <w:rStyle w:val="914pt0"/>
          <w:rFonts w:ascii="Times New Roman" w:hAnsi="Times New Roman" w:cs="Times New Roman"/>
          <w:vertAlign w:val="superscript"/>
          <w:lang w:val="ru-RU"/>
        </w:rPr>
        <w:t>4</w:t>
      </w:r>
      <w:r w:rsidRPr="000849F3">
        <w:rPr>
          <w:rStyle w:val="914pt0"/>
          <w:rFonts w:ascii="Times New Roman" w:hAnsi="Times New Roman" w:cs="Times New Roman"/>
          <w:b w:val="0"/>
          <w:lang w:val="ru-RU"/>
        </w:rPr>
        <w:t>?</w:t>
      </w:r>
      <w:r w:rsidRPr="000849F3">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99" w:history="1">
        <w:r w:rsidRPr="000B09B4">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12443E" w:rsidRPr="000849F3" w:rsidRDefault="0012443E" w:rsidP="0012443E">
      <w:pPr>
        <w:spacing w:line="341" w:lineRule="exact"/>
        <w:ind w:left="362" w:right="40" w:hanging="362"/>
        <w:jc w:val="both"/>
        <w:rPr>
          <w:rFonts w:ascii="Times New Roman" w:hAnsi="Times New Roman" w:cs="Times New Roman"/>
          <w:i/>
          <w:sz w:val="28"/>
          <w:szCs w:val="28"/>
        </w:rPr>
      </w:pPr>
      <w:r w:rsidRPr="000849F3">
        <w:rPr>
          <w:rFonts w:ascii="Times New Roman" w:hAnsi="Times New Roman" w:cs="Times New Roman"/>
          <w:sz w:val="28"/>
          <w:szCs w:val="28"/>
        </w:rPr>
        <w:t>2. Что произойдёт в реципрокных скрещиваниях при спорофитной несовместимости с полным доминированием</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lang w:val="ru-RU"/>
        </w:rPr>
        <w:t xml:space="preserve">&gt;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lang w:val="ru-RU"/>
        </w:rPr>
        <w:t xml:space="preserve">&gt;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lang w:val="ru-RU"/>
        </w:rPr>
        <w:t xml:space="preserve">&gt;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 xml:space="preserve">): </w:t>
      </w:r>
      <w:r w:rsidRPr="000849F3">
        <w:rPr>
          <w:rFonts w:ascii="Times New Roman" w:hAnsi="Times New Roman" w:cs="Times New Roman"/>
          <w:sz w:val="28"/>
          <w:szCs w:val="28"/>
          <w:lang w:val="en-US"/>
        </w:rPr>
        <w:t>a</w:t>
      </w:r>
      <w:r w:rsidRPr="000849F3">
        <w:rPr>
          <w:rFonts w:ascii="Times New Roman" w:hAnsi="Times New Roman" w:cs="Times New Roman"/>
          <w:sz w:val="28"/>
          <w:szCs w:val="28"/>
        </w:rPr>
        <w:t>)</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lang w:val="ru-RU"/>
        </w:rPr>
        <w:t xml:space="preserve"> </w:t>
      </w:r>
      <w:r w:rsidRPr="000849F3">
        <w:rPr>
          <w:rFonts w:ascii="Times New Roman" w:hAnsi="Times New Roman" w:cs="Times New Roman"/>
          <w:b/>
          <w:sz w:val="28"/>
          <w:szCs w:val="28"/>
        </w:rPr>
        <w:t>×</w:t>
      </w:r>
      <w:r w:rsidRPr="000849F3">
        <w:rPr>
          <w:rStyle w:val="1514pt"/>
          <w:rFonts w:ascii="Times New Roman" w:hAnsi="Times New Roman" w:cs="Times New Roman"/>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w:t>
      </w:r>
      <w:r w:rsidRPr="000849F3">
        <w:rPr>
          <w:rFonts w:ascii="Times New Roman" w:hAnsi="Times New Roman" w:cs="Times New Roman"/>
          <w:sz w:val="28"/>
          <w:szCs w:val="28"/>
        </w:rPr>
        <w:t xml:space="preserve">    б)</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lang w:val="ru-RU"/>
        </w:rPr>
        <w:t xml:space="preserve"> </w:t>
      </w:r>
      <w:r w:rsidRPr="000849F3">
        <w:rPr>
          <w:rFonts w:ascii="Times New Roman" w:hAnsi="Times New Roman" w:cs="Times New Roman"/>
          <w:b/>
          <w:sz w:val="28"/>
          <w:szCs w:val="28"/>
        </w:rPr>
        <w:t>×</w:t>
      </w:r>
      <w:r w:rsidRPr="000849F3">
        <w:rPr>
          <w:rStyle w:val="1514pt"/>
          <w:rFonts w:ascii="Times New Roman" w:hAnsi="Times New Roman" w:cs="Times New Roman"/>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w:t>
      </w:r>
      <w:r w:rsidRPr="000849F3">
        <w:rPr>
          <w:rFonts w:ascii="Times New Roman" w:hAnsi="Times New Roman" w:cs="Times New Roman"/>
          <w:sz w:val="28"/>
          <w:szCs w:val="28"/>
        </w:rPr>
        <w:t xml:space="preserve"> в)</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lang w:val="ru-RU"/>
        </w:rPr>
        <w:t xml:space="preserve"> </w:t>
      </w:r>
      <w:r w:rsidRPr="000849F3">
        <w:rPr>
          <w:rFonts w:ascii="Times New Roman" w:hAnsi="Times New Roman" w:cs="Times New Roman"/>
          <w:b/>
          <w:sz w:val="28"/>
          <w:szCs w:val="28"/>
        </w:rPr>
        <w:t>×</w:t>
      </w:r>
      <w:r w:rsidRPr="000849F3">
        <w:rPr>
          <w:rStyle w:val="1514pt"/>
          <w:rFonts w:ascii="Times New Roman" w:hAnsi="Times New Roman" w:cs="Times New Roman"/>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Fonts w:ascii="Times New Roman" w:hAnsi="Times New Roman" w:cs="Times New Roman"/>
          <w:sz w:val="28"/>
          <w:szCs w:val="28"/>
        </w:rPr>
        <w:t>; г)</w:t>
      </w:r>
      <w:r w:rsidRPr="000849F3">
        <w:rPr>
          <w:rStyle w:val="1514pt"/>
          <w:rFonts w:ascii="Times New Roman" w:hAnsi="Times New Roman" w:cs="Times New Roman"/>
          <w:b w:val="0"/>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1</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3</w:t>
      </w:r>
      <w:r w:rsidRPr="000849F3">
        <w:rPr>
          <w:rStyle w:val="1514pt"/>
          <w:rFonts w:ascii="Times New Roman" w:hAnsi="Times New Roman" w:cs="Times New Roman"/>
          <w:lang w:val="ru-RU"/>
        </w:rPr>
        <w:t xml:space="preserve"> </w:t>
      </w:r>
      <w:r w:rsidRPr="000849F3">
        <w:rPr>
          <w:rFonts w:ascii="Times New Roman" w:hAnsi="Times New Roman" w:cs="Times New Roman"/>
          <w:b/>
          <w:sz w:val="28"/>
          <w:szCs w:val="28"/>
        </w:rPr>
        <w:t>×</w:t>
      </w:r>
      <w:r w:rsidRPr="000849F3">
        <w:rPr>
          <w:rStyle w:val="1514pt"/>
          <w:rFonts w:ascii="Times New Roman" w:hAnsi="Times New Roman" w:cs="Times New Roman"/>
          <w:lang w:val="ru-RU"/>
        </w:rPr>
        <w:t xml:space="preserve"> </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2</w:t>
      </w:r>
      <w:r w:rsidRPr="000849F3">
        <w:rPr>
          <w:rStyle w:val="1514pt"/>
          <w:rFonts w:ascii="Times New Roman" w:hAnsi="Times New Roman" w:cs="Times New Roman"/>
        </w:rPr>
        <w:t>S</w:t>
      </w:r>
      <w:r w:rsidRPr="000849F3">
        <w:rPr>
          <w:rStyle w:val="1514pt"/>
          <w:rFonts w:ascii="Times New Roman" w:hAnsi="Times New Roman" w:cs="Times New Roman"/>
          <w:vertAlign w:val="superscript"/>
          <w:lang w:val="ru-RU"/>
        </w:rPr>
        <w:t>4</w:t>
      </w:r>
      <w:r w:rsidRPr="000849F3">
        <w:rPr>
          <w:rStyle w:val="1514pt"/>
          <w:rFonts w:ascii="Times New Roman" w:hAnsi="Times New Roman" w:cs="Times New Roman"/>
          <w:b w:val="0"/>
          <w:lang w:val="ru-RU"/>
        </w:rPr>
        <w:t>?</w:t>
      </w:r>
      <w:r w:rsidRPr="000849F3">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0" w:history="1">
        <w:r w:rsidRPr="000B09B4">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12443E" w:rsidRPr="000849F3" w:rsidRDefault="0012443E" w:rsidP="0012443E">
      <w:pPr>
        <w:ind w:right="23"/>
        <w:jc w:val="center"/>
        <w:rPr>
          <w:rFonts w:ascii="Times New Roman" w:hAnsi="Times New Roman" w:cs="Times New Roman"/>
          <w:i/>
          <w:sz w:val="28"/>
          <w:szCs w:val="28"/>
        </w:rPr>
      </w:pPr>
      <w:r w:rsidRPr="000849F3">
        <w:rPr>
          <w:rFonts w:ascii="Times New Roman" w:hAnsi="Times New Roman" w:cs="Times New Roman"/>
          <w:i/>
          <w:sz w:val="28"/>
          <w:szCs w:val="28"/>
        </w:rPr>
        <w:t>Гетероморфная несовместимость</w:t>
      </w:r>
    </w:p>
    <w:p w:rsidR="0012443E" w:rsidRPr="000849F3" w:rsidRDefault="0012443E" w:rsidP="0012443E">
      <w:pPr>
        <w:ind w:right="23"/>
        <w:jc w:val="both"/>
        <w:rPr>
          <w:rFonts w:ascii="Times New Roman" w:hAnsi="Times New Roman" w:cs="Times New Roman"/>
          <w:sz w:val="28"/>
          <w:szCs w:val="28"/>
        </w:rPr>
      </w:pPr>
      <w:r w:rsidRPr="000849F3">
        <w:rPr>
          <w:rFonts w:ascii="Times New Roman" w:hAnsi="Times New Roman" w:cs="Times New Roman"/>
          <w:sz w:val="28"/>
          <w:szCs w:val="28"/>
        </w:rPr>
        <w:t>1. Произойдёт ли оплодотворение при гетероморфной несовместимости между растениями:</w:t>
      </w:r>
      <w:r w:rsidRPr="000849F3">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1" w:history="1">
        <w:r w:rsidRPr="000B09B4">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12443E" w:rsidRPr="000849F3" w:rsidRDefault="0012443E" w:rsidP="00685E07">
      <w:pPr>
        <w:numPr>
          <w:ilvl w:val="0"/>
          <w:numId w:val="12"/>
        </w:numPr>
        <w:shd w:val="clear" w:color="auto" w:fill="FFFFFF"/>
        <w:tabs>
          <w:tab w:val="left" w:pos="543"/>
        </w:tabs>
        <w:spacing w:line="341" w:lineRule="exact"/>
        <w:ind w:left="724" w:hanging="386"/>
        <w:jc w:val="both"/>
        <w:rPr>
          <w:rStyle w:val="1414pt"/>
          <w:rFonts w:ascii="Times New Roman" w:hAnsi="Times New Roman" w:cs="Times New Roman"/>
          <w:b w:val="0"/>
          <w:lang w:val="ru-RU"/>
        </w:rPr>
      </w:pPr>
      <w:r w:rsidRPr="000849F3">
        <w:rPr>
          <w:rFonts w:ascii="Times New Roman" w:hAnsi="Times New Roman" w:cs="Times New Roman"/>
          <w:sz w:val="28"/>
          <w:szCs w:val="28"/>
        </w:rPr>
        <w:t>одно из которых имеет аллели</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r w:rsidRPr="000849F3">
        <w:rPr>
          <w:rFonts w:ascii="Times New Roman" w:hAnsi="Times New Roman" w:cs="Times New Roman"/>
          <w:sz w:val="28"/>
          <w:szCs w:val="28"/>
        </w:rPr>
        <w:t xml:space="preserve"> а другое</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p>
    <w:p w:rsidR="0012443E" w:rsidRPr="000849F3" w:rsidRDefault="0012443E" w:rsidP="00685E07">
      <w:pPr>
        <w:numPr>
          <w:ilvl w:val="0"/>
          <w:numId w:val="12"/>
        </w:numPr>
        <w:shd w:val="clear" w:color="auto" w:fill="FFFFFF"/>
        <w:tabs>
          <w:tab w:val="left" w:pos="543"/>
        </w:tabs>
        <w:spacing w:line="341" w:lineRule="exact"/>
        <w:ind w:left="724" w:hanging="386"/>
        <w:jc w:val="both"/>
        <w:rPr>
          <w:rStyle w:val="1414pt"/>
          <w:rFonts w:ascii="Times New Roman" w:hAnsi="Times New Roman" w:cs="Times New Roman"/>
          <w:b w:val="0"/>
          <w:lang w:val="ru-RU"/>
        </w:rPr>
      </w:pPr>
      <w:r w:rsidRPr="000849F3">
        <w:rPr>
          <w:rFonts w:ascii="Times New Roman" w:hAnsi="Times New Roman" w:cs="Times New Roman"/>
          <w:sz w:val="28"/>
          <w:szCs w:val="28"/>
        </w:rPr>
        <w:t>одно из которых имеет аллели</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r w:rsidRPr="000849F3">
        <w:rPr>
          <w:rFonts w:ascii="Times New Roman" w:hAnsi="Times New Roman" w:cs="Times New Roman"/>
          <w:sz w:val="28"/>
          <w:szCs w:val="28"/>
        </w:rPr>
        <w:t xml:space="preserve"> а другое</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p>
    <w:p w:rsidR="0012443E" w:rsidRPr="000849F3" w:rsidRDefault="0012443E" w:rsidP="00685E07">
      <w:pPr>
        <w:numPr>
          <w:ilvl w:val="0"/>
          <w:numId w:val="12"/>
        </w:numPr>
        <w:shd w:val="clear" w:color="auto" w:fill="FFFFFF"/>
        <w:tabs>
          <w:tab w:val="left" w:pos="543"/>
        </w:tabs>
        <w:spacing w:line="341" w:lineRule="exact"/>
        <w:ind w:left="724" w:right="20" w:hanging="386"/>
        <w:jc w:val="both"/>
        <w:rPr>
          <w:rStyle w:val="1414pt"/>
          <w:rFonts w:ascii="Times New Roman" w:hAnsi="Times New Roman" w:cs="Times New Roman"/>
          <w:b w:val="0"/>
          <w:lang w:val="ru-RU"/>
        </w:rPr>
      </w:pPr>
      <w:r w:rsidRPr="000849F3">
        <w:rPr>
          <w:rFonts w:ascii="Times New Roman" w:hAnsi="Times New Roman" w:cs="Times New Roman"/>
          <w:sz w:val="28"/>
          <w:szCs w:val="28"/>
        </w:rPr>
        <w:t>если материнское растение имеет аллели</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r w:rsidRPr="000849F3">
        <w:rPr>
          <w:rFonts w:ascii="Times New Roman" w:hAnsi="Times New Roman" w:cs="Times New Roman"/>
          <w:sz w:val="28"/>
          <w:szCs w:val="28"/>
        </w:rPr>
        <w:t xml:space="preserve"> а пыльцевое растение несёт аллель</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p>
    <w:p w:rsidR="0012443E" w:rsidRPr="000849F3" w:rsidRDefault="0012443E" w:rsidP="00685E07">
      <w:pPr>
        <w:numPr>
          <w:ilvl w:val="0"/>
          <w:numId w:val="12"/>
        </w:numPr>
        <w:shd w:val="clear" w:color="auto" w:fill="FFFFFF"/>
        <w:tabs>
          <w:tab w:val="left" w:pos="543"/>
        </w:tabs>
        <w:spacing w:line="341" w:lineRule="exact"/>
        <w:ind w:left="724" w:hanging="386"/>
        <w:jc w:val="both"/>
        <w:rPr>
          <w:rStyle w:val="1414pt"/>
          <w:rFonts w:ascii="Times New Roman" w:hAnsi="Times New Roman" w:cs="Times New Roman"/>
          <w:b w:val="0"/>
          <w:lang w:val="ru-RU"/>
        </w:rPr>
      </w:pPr>
      <w:r w:rsidRPr="000849F3">
        <w:rPr>
          <w:rFonts w:ascii="Times New Roman" w:hAnsi="Times New Roman" w:cs="Times New Roman"/>
          <w:sz w:val="28"/>
          <w:szCs w:val="28"/>
        </w:rPr>
        <w:t>одно из которых имеет аллели</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r w:rsidRPr="000849F3">
        <w:rPr>
          <w:rFonts w:ascii="Times New Roman" w:hAnsi="Times New Roman" w:cs="Times New Roman"/>
          <w:sz w:val="28"/>
          <w:szCs w:val="28"/>
        </w:rPr>
        <w:t xml:space="preserve"> а другое</w:t>
      </w:r>
      <w:r w:rsidRPr="000849F3">
        <w:rPr>
          <w:rStyle w:val="1414pt"/>
          <w:rFonts w:ascii="Times New Roman" w:hAnsi="Times New Roman" w:cs="Times New Roman"/>
          <w:b w:val="0"/>
          <w:lang w:val="ru-RU"/>
        </w:rPr>
        <w:t xml:space="preserve"> </w:t>
      </w:r>
      <w:r w:rsidRPr="000849F3">
        <w:rPr>
          <w:rStyle w:val="1414pt"/>
          <w:rFonts w:ascii="Times New Roman" w:hAnsi="Times New Roman" w:cs="Times New Roman"/>
        </w:rPr>
        <w:t>ss</w:t>
      </w:r>
      <w:r w:rsidRPr="000849F3">
        <w:rPr>
          <w:rStyle w:val="1414pt"/>
          <w:rFonts w:ascii="Times New Roman" w:hAnsi="Times New Roman" w:cs="Times New Roman"/>
          <w:b w:val="0"/>
          <w:lang w:val="ru-RU"/>
        </w:rPr>
        <w:t>?</w:t>
      </w:r>
    </w:p>
    <w:p w:rsidR="0012443E" w:rsidRDefault="0012443E" w:rsidP="0012443E">
      <w:pPr>
        <w:jc w:val="center"/>
        <w:rPr>
          <w:rFonts w:ascii="Times New Roman" w:hAnsi="Times New Roman"/>
          <w:sz w:val="28"/>
        </w:rPr>
      </w:pPr>
    </w:p>
    <w:p w:rsidR="000849F3" w:rsidRDefault="000849F3" w:rsidP="0012443E">
      <w:pPr>
        <w:jc w:val="center"/>
        <w:rPr>
          <w:rFonts w:ascii="Times New Roman" w:hAnsi="Times New Roman"/>
          <w:sz w:val="28"/>
        </w:rPr>
      </w:pPr>
    </w:p>
    <w:p w:rsidR="0012443E" w:rsidRDefault="0012443E" w:rsidP="0012443E">
      <w:pPr>
        <w:jc w:val="center"/>
        <w:rPr>
          <w:rFonts w:ascii="Times New Roman" w:hAnsi="Times New Roman"/>
          <w:sz w:val="28"/>
        </w:rPr>
      </w:pPr>
      <w:r>
        <w:rPr>
          <w:rFonts w:ascii="Times New Roman" w:hAnsi="Times New Roman"/>
          <w:sz w:val="28"/>
        </w:rPr>
        <w:t>Тема 6</w:t>
      </w:r>
      <w:r w:rsidR="009E794D">
        <w:rPr>
          <w:rFonts w:ascii="Times New Roman" w:hAnsi="Times New Roman"/>
          <w:sz w:val="28"/>
        </w:rPr>
        <w:t>.</w:t>
      </w:r>
      <w:r>
        <w:rPr>
          <w:rFonts w:ascii="Times New Roman" w:hAnsi="Times New Roman"/>
          <w:sz w:val="28"/>
        </w:rPr>
        <w:t xml:space="preserve"> НЕЗАВИСИМОЕ НАСЛЕДОВАНИЕ ГЕНОВ</w:t>
      </w:r>
    </w:p>
    <w:p w:rsidR="0012443E" w:rsidRPr="0088044E" w:rsidRDefault="0012443E" w:rsidP="0012443E">
      <w:pPr>
        <w:jc w:val="center"/>
        <w:rPr>
          <w:rFonts w:ascii="Times New Roman" w:hAnsi="Times New Roman"/>
          <w:sz w:val="28"/>
        </w:rPr>
      </w:pPr>
    </w:p>
    <w:p w:rsidR="0012443E" w:rsidRPr="000849F3" w:rsidRDefault="0012443E" w:rsidP="0012443E">
      <w:pPr>
        <w:jc w:val="center"/>
        <w:rPr>
          <w:rFonts w:ascii="Times New Roman" w:hAnsi="Times New Roman" w:cs="Times New Roman"/>
          <w:i/>
          <w:sz w:val="28"/>
          <w:szCs w:val="28"/>
        </w:rPr>
      </w:pPr>
      <w:r w:rsidRPr="000849F3">
        <w:rPr>
          <w:rFonts w:ascii="Times New Roman" w:hAnsi="Times New Roman" w:cs="Times New Roman"/>
          <w:i/>
          <w:sz w:val="28"/>
          <w:szCs w:val="28"/>
        </w:rPr>
        <w:t>Задания</w:t>
      </w:r>
    </w:p>
    <w:p w:rsidR="0012443E" w:rsidRPr="000849F3" w:rsidRDefault="0012443E" w:rsidP="00685E07">
      <w:pPr>
        <w:numPr>
          <w:ilvl w:val="1"/>
          <w:numId w:val="10"/>
        </w:numPr>
        <w:shd w:val="clear" w:color="auto" w:fill="FFFFFF"/>
        <w:tabs>
          <w:tab w:val="left" w:pos="370"/>
        </w:tabs>
        <w:spacing w:line="341" w:lineRule="exact"/>
        <w:ind w:left="360" w:hanging="340"/>
        <w:jc w:val="both"/>
        <w:rPr>
          <w:rFonts w:ascii="Times New Roman" w:hAnsi="Times New Roman" w:cs="Times New Roman"/>
          <w:spacing w:val="-2"/>
          <w:sz w:val="28"/>
          <w:szCs w:val="28"/>
        </w:rPr>
      </w:pPr>
      <w:r w:rsidRPr="000849F3">
        <w:rPr>
          <w:rFonts w:ascii="Times New Roman" w:hAnsi="Times New Roman" w:cs="Times New Roman"/>
          <w:spacing w:val="-2"/>
          <w:sz w:val="28"/>
          <w:szCs w:val="28"/>
        </w:rPr>
        <w:t>Изучить важнейшие положения гибридологического (</w:t>
      </w:r>
      <w:hyperlink w:anchor="bookmark26" w:history="1">
        <w:r w:rsidRPr="000849F3">
          <w:rPr>
            <w:rStyle w:val="a9"/>
            <w:rFonts w:ascii="Times New Roman" w:hAnsi="Times New Roman" w:cs="Times New Roman"/>
            <w:sz w:val="28"/>
            <w:szCs w:val="28"/>
          </w:rPr>
          <w:t>генетического</w:t>
        </w:r>
      </w:hyperlink>
      <w:r w:rsidRPr="000849F3">
        <w:rPr>
          <w:rFonts w:ascii="Times New Roman" w:hAnsi="Times New Roman" w:cs="Times New Roman"/>
          <w:spacing w:val="-2"/>
          <w:sz w:val="28"/>
          <w:szCs w:val="28"/>
        </w:rPr>
        <w:t>) анализа.</w:t>
      </w:r>
    </w:p>
    <w:p w:rsidR="0012443E" w:rsidRPr="000849F3" w:rsidRDefault="0012443E" w:rsidP="00685E07">
      <w:pPr>
        <w:numPr>
          <w:ilvl w:val="1"/>
          <w:numId w:val="10"/>
        </w:numPr>
        <w:shd w:val="clear" w:color="auto" w:fill="FFFFFF"/>
        <w:tabs>
          <w:tab w:val="left" w:pos="385"/>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 xml:space="preserve">Знать особенности </w:t>
      </w:r>
      <w:hyperlink w:anchor="bookmark27" w:history="1">
        <w:r w:rsidRPr="000849F3">
          <w:rPr>
            <w:rStyle w:val="a9"/>
            <w:rFonts w:ascii="Times New Roman" w:hAnsi="Times New Roman" w:cs="Times New Roman"/>
            <w:sz w:val="28"/>
            <w:szCs w:val="28"/>
          </w:rPr>
          <w:t>анализирующего</w:t>
        </w:r>
      </w:hyperlink>
      <w:r w:rsidRPr="000849F3">
        <w:rPr>
          <w:rFonts w:ascii="Times New Roman" w:hAnsi="Times New Roman" w:cs="Times New Roman"/>
          <w:sz w:val="28"/>
          <w:szCs w:val="28"/>
        </w:rPr>
        <w:t xml:space="preserve">, </w:t>
      </w:r>
      <w:hyperlink w:anchor="bookmark28" w:history="1">
        <w:r w:rsidRPr="000849F3">
          <w:rPr>
            <w:rStyle w:val="a9"/>
            <w:rFonts w:ascii="Times New Roman" w:hAnsi="Times New Roman" w:cs="Times New Roman"/>
            <w:sz w:val="28"/>
            <w:szCs w:val="28"/>
          </w:rPr>
          <w:t>возвратного</w:t>
        </w:r>
      </w:hyperlink>
      <w:r w:rsidRPr="000849F3">
        <w:rPr>
          <w:rFonts w:ascii="Times New Roman" w:hAnsi="Times New Roman" w:cs="Times New Roman"/>
          <w:sz w:val="28"/>
          <w:szCs w:val="28"/>
        </w:rPr>
        <w:t xml:space="preserve"> скрещиваний и явления неполного доминирования.</w:t>
      </w:r>
    </w:p>
    <w:p w:rsidR="0012443E" w:rsidRPr="000849F3" w:rsidRDefault="0012443E" w:rsidP="00685E07">
      <w:pPr>
        <w:numPr>
          <w:ilvl w:val="1"/>
          <w:numId w:val="10"/>
        </w:numPr>
        <w:shd w:val="clear" w:color="auto" w:fill="FFFFFF"/>
        <w:tabs>
          <w:tab w:val="left" w:pos="385"/>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Приобрести навыки анализа результатов расщепления при моно-, ди- и полигибридном скрещиваниях.</w:t>
      </w:r>
    </w:p>
    <w:p w:rsidR="0012443E" w:rsidRPr="000849F3" w:rsidRDefault="0012443E" w:rsidP="0012443E">
      <w:pPr>
        <w:ind w:left="3901"/>
        <w:jc w:val="both"/>
        <w:rPr>
          <w:rFonts w:ascii="Times New Roman" w:hAnsi="Times New Roman" w:cs="Times New Roman"/>
          <w:i/>
          <w:sz w:val="28"/>
          <w:szCs w:val="28"/>
        </w:rPr>
      </w:pPr>
    </w:p>
    <w:p w:rsidR="0012443E" w:rsidRPr="00FF200C" w:rsidRDefault="0012443E" w:rsidP="0012443E">
      <w:pPr>
        <w:ind w:left="3901"/>
        <w:jc w:val="both"/>
        <w:rPr>
          <w:rFonts w:ascii="Times New Roman" w:hAnsi="Times New Roman" w:cs="Times New Roman"/>
          <w:i/>
          <w:sz w:val="28"/>
          <w:szCs w:val="28"/>
        </w:rPr>
      </w:pPr>
      <w:r w:rsidRPr="00FF200C">
        <w:rPr>
          <w:rFonts w:ascii="Times New Roman" w:hAnsi="Times New Roman" w:cs="Times New Roman"/>
          <w:i/>
          <w:sz w:val="28"/>
          <w:szCs w:val="28"/>
        </w:rPr>
        <w:t>Литература</w:t>
      </w:r>
    </w:p>
    <w:p w:rsidR="0012443E" w:rsidRPr="000849F3" w:rsidRDefault="0012443E" w:rsidP="00685E07">
      <w:pPr>
        <w:numPr>
          <w:ilvl w:val="2"/>
          <w:numId w:val="10"/>
        </w:numPr>
        <w:shd w:val="clear" w:color="auto" w:fill="FFFFFF"/>
        <w:tabs>
          <w:tab w:val="left" w:pos="370"/>
        </w:tabs>
        <w:spacing w:line="341" w:lineRule="exact"/>
        <w:ind w:left="20"/>
        <w:jc w:val="both"/>
        <w:rPr>
          <w:rFonts w:ascii="Times New Roman" w:hAnsi="Times New Roman" w:cs="Times New Roman"/>
          <w:sz w:val="28"/>
          <w:szCs w:val="28"/>
        </w:rPr>
      </w:pPr>
      <w:r w:rsidRPr="000849F3">
        <w:rPr>
          <w:rFonts w:ascii="Times New Roman" w:hAnsi="Times New Roman" w:cs="Times New Roman"/>
          <w:sz w:val="28"/>
          <w:szCs w:val="28"/>
        </w:rPr>
        <w:t>Гуляев Г.В. Задачник по генетике. – М. : Колос, 1973. – 77 с.</w:t>
      </w:r>
    </w:p>
    <w:p w:rsidR="0012443E" w:rsidRPr="000849F3" w:rsidRDefault="0012443E" w:rsidP="00685E07">
      <w:pPr>
        <w:numPr>
          <w:ilvl w:val="2"/>
          <w:numId w:val="10"/>
        </w:numPr>
        <w:shd w:val="clear" w:color="auto" w:fill="FFFFFF"/>
        <w:tabs>
          <w:tab w:val="left" w:pos="390"/>
        </w:tabs>
        <w:ind w:left="360" w:right="20" w:hanging="340"/>
        <w:jc w:val="both"/>
        <w:rPr>
          <w:rFonts w:ascii="Times New Roman" w:hAnsi="Times New Roman" w:cs="Times New Roman"/>
          <w:spacing w:val="-4"/>
          <w:sz w:val="28"/>
          <w:szCs w:val="28"/>
        </w:rPr>
      </w:pPr>
      <w:r w:rsidRPr="000849F3">
        <w:rPr>
          <w:rFonts w:ascii="Times New Roman" w:hAnsi="Times New Roman" w:cs="Times New Roman"/>
          <w:spacing w:val="-4"/>
          <w:sz w:val="28"/>
          <w:szCs w:val="28"/>
        </w:rPr>
        <w:t>Гуляев Г.В. Генетика. – 3-е изд., перераб. и доп. – М. : Колос, 1984. – С. 55-76.</w:t>
      </w:r>
    </w:p>
    <w:p w:rsidR="0012443E" w:rsidRPr="000849F3" w:rsidRDefault="0012443E" w:rsidP="00685E07">
      <w:pPr>
        <w:numPr>
          <w:ilvl w:val="2"/>
          <w:numId w:val="10"/>
        </w:numPr>
        <w:shd w:val="clear" w:color="auto" w:fill="FFFFFF"/>
        <w:tabs>
          <w:tab w:val="left" w:pos="390"/>
        </w:tabs>
        <w:spacing w:line="365" w:lineRule="exact"/>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Пухальский В.А. Введение в генетику. – М. : КолосС, 2007. – С. 32-56.</w:t>
      </w:r>
    </w:p>
    <w:p w:rsidR="0012443E" w:rsidRPr="000849F3" w:rsidRDefault="0012443E" w:rsidP="00685E07">
      <w:pPr>
        <w:numPr>
          <w:ilvl w:val="2"/>
          <w:numId w:val="10"/>
        </w:numPr>
        <w:shd w:val="clear" w:color="auto" w:fill="FFFFFF"/>
        <w:tabs>
          <w:tab w:val="left" w:pos="390"/>
        </w:tabs>
        <w:spacing w:line="365" w:lineRule="exact"/>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Генетика / А.А. Жученко, Ю.Л. Гужов, В.А. Пухальский и др. ; Под ред. А.А. Жученко. – М. : КолосС, 2003. – С. 27-48.</w:t>
      </w:r>
    </w:p>
    <w:p w:rsidR="00DC0A15" w:rsidRPr="000849F3" w:rsidRDefault="00DC0A15" w:rsidP="00685E07">
      <w:pPr>
        <w:numPr>
          <w:ilvl w:val="2"/>
          <w:numId w:val="10"/>
        </w:numPr>
        <w:shd w:val="clear" w:color="auto" w:fill="FFFFFF"/>
        <w:tabs>
          <w:tab w:val="left" w:pos="375"/>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Дубинин Н.П. Общая генетика. – 3-е изд., перераб. и доп. – М. : Наука, 1986. – С. 52-71.</w:t>
      </w:r>
    </w:p>
    <w:p w:rsidR="0012443E" w:rsidRPr="000849F3" w:rsidRDefault="0012443E" w:rsidP="00685E07">
      <w:pPr>
        <w:numPr>
          <w:ilvl w:val="2"/>
          <w:numId w:val="10"/>
        </w:numPr>
        <w:shd w:val="clear" w:color="auto" w:fill="FFFFFF"/>
        <w:tabs>
          <w:tab w:val="left" w:pos="361"/>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Айала Ф., Кайгер Дж. Современная генетика / Пер. с англ. – М. : Мир, 1987. – Т. 1. – С. 37-63.</w:t>
      </w:r>
    </w:p>
    <w:p w:rsidR="0012443E" w:rsidRPr="000849F3" w:rsidRDefault="0012443E" w:rsidP="00685E07">
      <w:pPr>
        <w:numPr>
          <w:ilvl w:val="2"/>
          <w:numId w:val="10"/>
        </w:numPr>
        <w:shd w:val="clear" w:color="auto" w:fill="FFFFFF"/>
        <w:tabs>
          <w:tab w:val="left" w:pos="370"/>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Лобашев М.Е., Ватти К.В., Тихомирова М.М. Генетика с основами селекции. – М. : Просвещение, 1970. – С. 64-101.</w:t>
      </w:r>
    </w:p>
    <w:p w:rsidR="0012443E" w:rsidRPr="000849F3" w:rsidRDefault="0012443E" w:rsidP="00685E07">
      <w:pPr>
        <w:numPr>
          <w:ilvl w:val="2"/>
          <w:numId w:val="10"/>
        </w:numPr>
        <w:shd w:val="clear" w:color="auto" w:fill="FFFFFF"/>
        <w:tabs>
          <w:tab w:val="left" w:pos="370"/>
        </w:tabs>
        <w:ind w:left="360" w:right="20" w:hanging="340"/>
        <w:jc w:val="both"/>
        <w:rPr>
          <w:rFonts w:ascii="Times New Roman" w:hAnsi="Times New Roman" w:cs="Times New Roman"/>
          <w:sz w:val="28"/>
          <w:szCs w:val="28"/>
        </w:rPr>
      </w:pPr>
      <w:r w:rsidRPr="000849F3">
        <w:rPr>
          <w:rFonts w:ascii="Times New Roman" w:hAnsi="Times New Roman" w:cs="Times New Roman"/>
          <w:sz w:val="28"/>
          <w:szCs w:val="28"/>
        </w:rPr>
        <w:t>Абрамова З.В., Карлинский О.А. Практикум по генетике / Науч. ред. Т.С. Фадеева. – 3-е изд., перераб. и доп. – Л. : Колос. Ленингр. отд-ние, 1979. – С. 63-81.</w:t>
      </w:r>
    </w:p>
    <w:p w:rsidR="0012443E" w:rsidRDefault="0012443E" w:rsidP="0012443E">
      <w:pPr>
        <w:spacing w:before="300"/>
        <w:ind w:firstLine="740"/>
        <w:jc w:val="both"/>
        <w:rPr>
          <w:rFonts w:ascii="Times New Roman" w:hAnsi="Times New Roman" w:cs="Times New Roman"/>
          <w:sz w:val="28"/>
          <w:szCs w:val="28"/>
        </w:rPr>
      </w:pPr>
      <w:r w:rsidRPr="00DC0A15">
        <w:rPr>
          <w:rStyle w:val="141"/>
          <w:rFonts w:ascii="Times New Roman" w:hAnsi="Times New Roman" w:cs="Times New Roman"/>
          <w:sz w:val="28"/>
          <w:szCs w:val="28"/>
        </w:rPr>
        <w:t>Пояснение к задани</w:t>
      </w:r>
      <w:r w:rsidR="00F96594">
        <w:rPr>
          <w:rStyle w:val="141"/>
          <w:rFonts w:ascii="Times New Roman" w:hAnsi="Times New Roman" w:cs="Times New Roman"/>
          <w:sz w:val="28"/>
          <w:szCs w:val="28"/>
        </w:rPr>
        <w:t>ям</w:t>
      </w:r>
      <w:r w:rsidRPr="00DC0A15">
        <w:rPr>
          <w:rStyle w:val="141"/>
          <w:rFonts w:ascii="Times New Roman" w:hAnsi="Times New Roman" w:cs="Times New Roman"/>
          <w:i w:val="0"/>
          <w:sz w:val="28"/>
          <w:szCs w:val="28"/>
        </w:rPr>
        <w:t>.</w:t>
      </w:r>
      <w:r w:rsidRPr="00DC0A15">
        <w:rPr>
          <w:rStyle w:val="1414pt"/>
          <w:rFonts w:ascii="Times New Roman" w:hAnsi="Times New Roman" w:cs="Times New Roman"/>
          <w:b w:val="0"/>
          <w:lang w:val="ru-RU"/>
        </w:rPr>
        <w:t xml:space="preserve"> Наследование</w:t>
      </w:r>
      <w:r w:rsidRPr="00DC0A15">
        <w:rPr>
          <w:rFonts w:ascii="Times New Roman" w:hAnsi="Times New Roman" w:cs="Times New Roman"/>
          <w:sz w:val="28"/>
          <w:szCs w:val="28"/>
        </w:rPr>
        <w:t xml:space="preserve"> – это процесс передачи наследственных свойств организма от одного поколения к другому. Закономерности наследования изучаются с помощью специальных методов, одним из которых </w:t>
      </w:r>
      <w:r w:rsidRPr="00DC0A15">
        <w:rPr>
          <w:rFonts w:ascii="Times New Roman" w:hAnsi="Times New Roman" w:cs="Times New Roman"/>
          <w:sz w:val="28"/>
          <w:szCs w:val="28"/>
        </w:rPr>
        <w:lastRenderedPageBreak/>
        <w:t>является</w:t>
      </w:r>
      <w:r w:rsidRPr="00DC0A15">
        <w:rPr>
          <w:rStyle w:val="1514pt"/>
          <w:rFonts w:ascii="Times New Roman" w:hAnsi="Times New Roman" w:cs="Times New Roman"/>
          <w:b w:val="0"/>
          <w:lang w:val="ru-RU"/>
        </w:rPr>
        <w:t xml:space="preserve"> </w:t>
      </w:r>
      <w:hyperlink w:anchor="bookmark26" w:history="1">
        <w:r w:rsidRPr="00DC0A15">
          <w:rPr>
            <w:rStyle w:val="a9"/>
            <w:rFonts w:ascii="Times New Roman" w:hAnsi="Times New Roman" w:cs="Times New Roman"/>
            <w:sz w:val="28"/>
            <w:szCs w:val="28"/>
          </w:rPr>
          <w:t>гибридологический</w:t>
        </w:r>
      </w:hyperlink>
      <w:r w:rsidRPr="00DC0A15">
        <w:rPr>
          <w:rFonts w:ascii="Times New Roman" w:hAnsi="Times New Roman" w:cs="Times New Roman"/>
          <w:sz w:val="28"/>
          <w:szCs w:val="28"/>
        </w:rPr>
        <w:t xml:space="preserve"> (генетический) анализ, основным элементом которого является проведение определённых скрещиваний и установление статистических закономерностей наследования признаков и свойств в потомстве.</w:t>
      </w:r>
    </w:p>
    <w:p w:rsidR="00DC0A15" w:rsidRPr="00DC0A15" w:rsidRDefault="00DC0A15" w:rsidP="00DC0A15">
      <w:pPr>
        <w:ind w:right="20" w:firstLine="720"/>
        <w:jc w:val="both"/>
        <w:rPr>
          <w:rStyle w:val="3214pt"/>
          <w:rFonts w:ascii="Times New Roman" w:eastAsia="Arial Unicode MS" w:hAnsi="Times New Roman" w:cs="Times New Roman"/>
          <w:b w:val="0"/>
        </w:rPr>
      </w:pPr>
      <w:r w:rsidRPr="00DC0A15">
        <w:rPr>
          <w:rStyle w:val="3214pt"/>
          <w:rFonts w:ascii="Times New Roman" w:eastAsia="Arial Unicode MS" w:hAnsi="Times New Roman" w:cs="Times New Roman"/>
        </w:rPr>
        <w:t>Мендель</w:t>
      </w:r>
      <w:r w:rsidRPr="00DC0A15">
        <w:rPr>
          <w:rFonts w:ascii="Times New Roman" w:hAnsi="Times New Roman" w:cs="Times New Roman"/>
          <w:sz w:val="28"/>
          <w:szCs w:val="28"/>
        </w:rPr>
        <w:t xml:space="preserve"> впервые доказал дискретность наследственного материала и ввел понятие о наследственных факторах, позднее названных</w:t>
      </w:r>
      <w:r w:rsidRPr="00DC0A15">
        <w:rPr>
          <w:rStyle w:val="3214pt"/>
          <w:rFonts w:ascii="Times New Roman" w:eastAsia="Arial Unicode MS" w:hAnsi="Times New Roman" w:cs="Times New Roman"/>
        </w:rPr>
        <w:t xml:space="preserve"> </w:t>
      </w:r>
      <w:hyperlink w:anchor="bookmark29" w:history="1">
        <w:r w:rsidRPr="00DC0A15">
          <w:rPr>
            <w:rStyle w:val="a9"/>
            <w:rFonts w:ascii="Times New Roman" w:hAnsi="Times New Roman" w:cs="Times New Roman"/>
            <w:sz w:val="28"/>
            <w:szCs w:val="28"/>
          </w:rPr>
          <w:t>генами</w:t>
        </w:r>
      </w:hyperlink>
      <w:r w:rsidRPr="00DC0A15">
        <w:rPr>
          <w:rStyle w:val="3214pt"/>
          <w:rFonts w:ascii="Times New Roman" w:eastAsia="Arial Unicode MS" w:hAnsi="Times New Roman" w:cs="Times New Roman"/>
        </w:rPr>
        <w:t>.</w:t>
      </w:r>
      <w:r w:rsidRPr="00DC0A15">
        <w:rPr>
          <w:rFonts w:ascii="Times New Roman" w:hAnsi="Times New Roman" w:cs="Times New Roman"/>
          <w:sz w:val="28"/>
          <w:szCs w:val="28"/>
        </w:rPr>
        <w:t xml:space="preserve"> Он показал, что наследуются не сами признаки, а наследственные факторы, определяющие эти признаки, и что у каждого организма наследственные факторы представлены парами: один</w:t>
      </w:r>
      <w:r w:rsidRPr="00DC0A15">
        <w:rPr>
          <w:rStyle w:val="3214pt"/>
          <w:rFonts w:ascii="Times New Roman" w:eastAsia="Arial Unicode MS" w:hAnsi="Times New Roman" w:cs="Times New Roman"/>
        </w:rPr>
        <w:t xml:space="preserve"> </w:t>
      </w:r>
      <w:hyperlink w:anchor="bookmark30" w:history="1">
        <w:r w:rsidRPr="00DC0A15">
          <w:rPr>
            <w:rStyle w:val="a9"/>
            <w:rFonts w:ascii="Times New Roman" w:hAnsi="Times New Roman" w:cs="Times New Roman"/>
            <w:sz w:val="28"/>
            <w:szCs w:val="28"/>
          </w:rPr>
          <w:t>аллель</w:t>
        </w:r>
      </w:hyperlink>
      <w:r w:rsidRPr="00DC0A15">
        <w:rPr>
          <w:rFonts w:ascii="Times New Roman" w:hAnsi="Times New Roman" w:cs="Times New Roman"/>
          <w:sz w:val="28"/>
          <w:szCs w:val="28"/>
        </w:rPr>
        <w:t xml:space="preserve"> этой пары получен с гаметой от отца, а второй – от матери; половые клетки содержат от каждой</w:t>
      </w:r>
      <w:r w:rsidRPr="00DC0A15">
        <w:rPr>
          <w:rStyle w:val="3214pt"/>
          <w:rFonts w:ascii="Times New Roman" w:eastAsia="Arial Unicode MS" w:hAnsi="Times New Roman" w:cs="Times New Roman"/>
        </w:rPr>
        <w:t xml:space="preserve"> аллельной пары </w:t>
      </w:r>
      <w:r w:rsidRPr="00DC0A15">
        <w:rPr>
          <w:rFonts w:ascii="Times New Roman" w:hAnsi="Times New Roman" w:cs="Times New Roman"/>
          <w:sz w:val="28"/>
          <w:szCs w:val="28"/>
        </w:rPr>
        <w:t>только по одному гену. Мендель обозначил пару наследственных факторов парой одноименных букв. Признак, который более развит и преобладает у потомства был назван</w:t>
      </w:r>
      <w:r w:rsidRPr="00DC0A15">
        <w:rPr>
          <w:rStyle w:val="3214pt"/>
          <w:rFonts w:ascii="Times New Roman" w:eastAsia="Arial Unicode MS" w:hAnsi="Times New Roman" w:cs="Times New Roman"/>
        </w:rPr>
        <w:t xml:space="preserve"> </w:t>
      </w:r>
      <w:hyperlink w:anchor="bookmark31" w:history="1">
        <w:r w:rsidRPr="00DC0A15">
          <w:rPr>
            <w:rStyle w:val="a9"/>
            <w:rFonts w:ascii="Times New Roman" w:hAnsi="Times New Roman" w:cs="Times New Roman"/>
            <w:sz w:val="28"/>
            <w:szCs w:val="28"/>
          </w:rPr>
          <w:t>доминантным</w:t>
        </w:r>
      </w:hyperlink>
      <w:r w:rsidRPr="00DC0A15">
        <w:rPr>
          <w:rFonts w:ascii="Times New Roman" w:hAnsi="Times New Roman" w:cs="Times New Roman"/>
          <w:sz w:val="28"/>
          <w:szCs w:val="28"/>
        </w:rPr>
        <w:t xml:space="preserve"> и его определяющий ген обозначен большими буквами латинского алфавита </w:t>
      </w:r>
      <w:r w:rsidRPr="00DC0A15">
        <w:rPr>
          <w:rStyle w:val="3214pt"/>
          <w:rFonts w:ascii="Times New Roman" w:eastAsia="Arial Unicode MS" w:hAnsi="Times New Roman" w:cs="Times New Roman"/>
        </w:rPr>
        <w:t xml:space="preserve">(А, В, С, </w:t>
      </w:r>
      <w:r w:rsidRPr="00DC0A15">
        <w:rPr>
          <w:rStyle w:val="3214pt"/>
          <w:rFonts w:ascii="Times New Roman" w:eastAsia="Arial Unicode MS" w:hAnsi="Times New Roman" w:cs="Times New Roman"/>
          <w:lang w:val="en-US"/>
        </w:rPr>
        <w:t>D</w:t>
      </w:r>
      <w:r w:rsidRPr="00DC0A15">
        <w:rPr>
          <w:rStyle w:val="3214pt"/>
          <w:rFonts w:ascii="Times New Roman" w:eastAsia="Arial Unicode MS" w:hAnsi="Times New Roman" w:cs="Times New Roman"/>
        </w:rPr>
        <w:t>,</w:t>
      </w:r>
      <w:r w:rsidRPr="00DC0A15">
        <w:rPr>
          <w:rFonts w:ascii="Times New Roman" w:hAnsi="Times New Roman" w:cs="Times New Roman"/>
          <w:sz w:val="28"/>
          <w:szCs w:val="28"/>
        </w:rPr>
        <w:t xml:space="preserve"> ...); противоположный (альтернативный), подавляемый признак назван</w:t>
      </w:r>
      <w:r w:rsidRPr="00DC0A15">
        <w:rPr>
          <w:rStyle w:val="3214pt"/>
          <w:rFonts w:ascii="Times New Roman" w:eastAsia="Arial Unicode MS" w:hAnsi="Times New Roman" w:cs="Times New Roman"/>
        </w:rPr>
        <w:t xml:space="preserve"> </w:t>
      </w:r>
      <w:hyperlink w:anchor="bookmark32" w:history="1">
        <w:r w:rsidRPr="00DC0A15">
          <w:rPr>
            <w:rStyle w:val="a9"/>
            <w:rFonts w:ascii="Times New Roman" w:hAnsi="Times New Roman" w:cs="Times New Roman"/>
            <w:sz w:val="28"/>
            <w:szCs w:val="28"/>
          </w:rPr>
          <w:t>рецессивным</w:t>
        </w:r>
      </w:hyperlink>
      <w:r w:rsidRPr="00DC0A15">
        <w:rPr>
          <w:rFonts w:ascii="Times New Roman" w:hAnsi="Times New Roman" w:cs="Times New Roman"/>
          <w:sz w:val="28"/>
          <w:szCs w:val="28"/>
        </w:rPr>
        <w:t xml:space="preserve"> и определяющий его ген обозначен соответствующими малыми буквами</w:t>
      </w:r>
      <w:r w:rsidRPr="00DC0A15">
        <w:rPr>
          <w:rStyle w:val="3214pt"/>
          <w:rFonts w:ascii="Times New Roman" w:eastAsia="Arial Unicode MS" w:hAnsi="Times New Roman" w:cs="Times New Roman"/>
        </w:rPr>
        <w:t xml:space="preserve"> (а, </w:t>
      </w:r>
      <w:r w:rsidRPr="00DC0A15">
        <w:rPr>
          <w:rStyle w:val="3214pt"/>
          <w:rFonts w:ascii="Times New Roman" w:eastAsia="Arial Unicode MS" w:hAnsi="Times New Roman" w:cs="Times New Roman"/>
          <w:lang w:val="en-US"/>
        </w:rPr>
        <w:t>b</w:t>
      </w:r>
      <w:r w:rsidRPr="00DC0A15">
        <w:rPr>
          <w:rStyle w:val="3214pt"/>
          <w:rFonts w:ascii="Times New Roman" w:eastAsia="Arial Unicode MS" w:hAnsi="Times New Roman" w:cs="Times New Roman"/>
        </w:rPr>
        <w:t xml:space="preserve">, с, </w:t>
      </w:r>
      <w:r w:rsidRPr="00DC0A15">
        <w:rPr>
          <w:rStyle w:val="3214pt"/>
          <w:rFonts w:ascii="Times New Roman" w:eastAsia="Arial Unicode MS" w:hAnsi="Times New Roman" w:cs="Times New Roman"/>
          <w:lang w:val="en-US"/>
        </w:rPr>
        <w:t>d</w:t>
      </w:r>
      <w:r w:rsidRPr="00DC0A15">
        <w:rPr>
          <w:rStyle w:val="3214pt"/>
          <w:rFonts w:ascii="Times New Roman" w:eastAsia="Arial Unicode MS" w:hAnsi="Times New Roman" w:cs="Times New Roman"/>
        </w:rPr>
        <w:t xml:space="preserve"> ...).</w:t>
      </w:r>
    </w:p>
    <w:p w:rsidR="00DC0A15" w:rsidRPr="00DC0A15" w:rsidRDefault="00DC0A15" w:rsidP="00DC0A15">
      <w:pPr>
        <w:ind w:right="20" w:firstLine="720"/>
        <w:jc w:val="both"/>
        <w:rPr>
          <w:rFonts w:ascii="Times New Roman" w:hAnsi="Times New Roman" w:cs="Times New Roman"/>
          <w:sz w:val="28"/>
          <w:szCs w:val="28"/>
        </w:rPr>
      </w:pPr>
      <w:r w:rsidRPr="00DC0A15">
        <w:rPr>
          <w:rFonts w:ascii="Times New Roman" w:hAnsi="Times New Roman" w:cs="Times New Roman"/>
          <w:sz w:val="28"/>
          <w:szCs w:val="28"/>
        </w:rPr>
        <w:t>Совокупность генов организма называется</w:t>
      </w:r>
      <w:r w:rsidRPr="00DC0A15">
        <w:rPr>
          <w:rStyle w:val="3214pt"/>
          <w:rFonts w:ascii="Times New Roman" w:eastAsia="Arial Unicode MS" w:hAnsi="Times New Roman" w:cs="Times New Roman"/>
        </w:rPr>
        <w:t xml:space="preserve"> </w:t>
      </w:r>
      <w:hyperlink w:anchor="bookmark33" w:history="1">
        <w:r w:rsidRPr="00DC0A15">
          <w:rPr>
            <w:rStyle w:val="a9"/>
            <w:rFonts w:ascii="Times New Roman" w:hAnsi="Times New Roman" w:cs="Times New Roman"/>
            <w:sz w:val="28"/>
            <w:szCs w:val="28"/>
          </w:rPr>
          <w:t>генотипом</w:t>
        </w:r>
      </w:hyperlink>
      <w:r w:rsidRPr="00DC0A15">
        <w:rPr>
          <w:rStyle w:val="3214pt"/>
          <w:rFonts w:ascii="Times New Roman" w:eastAsia="Arial Unicode MS" w:hAnsi="Times New Roman" w:cs="Times New Roman"/>
        </w:rPr>
        <w:t>,</w:t>
      </w:r>
      <w:r w:rsidRPr="00DC0A15">
        <w:rPr>
          <w:rFonts w:ascii="Times New Roman" w:hAnsi="Times New Roman" w:cs="Times New Roman"/>
          <w:sz w:val="28"/>
          <w:szCs w:val="28"/>
        </w:rPr>
        <w:t xml:space="preserve"> а его проявление в виде признаков и свойств –</w:t>
      </w:r>
      <w:r w:rsidRPr="00DC0A15">
        <w:rPr>
          <w:rStyle w:val="3214pt"/>
          <w:rFonts w:ascii="Times New Roman" w:eastAsia="Arial Unicode MS" w:hAnsi="Times New Roman" w:cs="Times New Roman"/>
        </w:rPr>
        <w:t xml:space="preserve"> </w:t>
      </w:r>
      <w:hyperlink w:anchor="bookmark34" w:history="1">
        <w:r w:rsidRPr="00DC0A15">
          <w:rPr>
            <w:rStyle w:val="a9"/>
            <w:rFonts w:ascii="Times New Roman" w:hAnsi="Times New Roman" w:cs="Times New Roman"/>
            <w:sz w:val="28"/>
            <w:szCs w:val="28"/>
          </w:rPr>
          <w:t>фенотипом</w:t>
        </w:r>
      </w:hyperlink>
      <w:r w:rsidRPr="00DC0A15">
        <w:rPr>
          <w:rStyle w:val="3214pt"/>
          <w:rFonts w:ascii="Times New Roman" w:eastAsia="Arial Unicode MS" w:hAnsi="Times New Roman" w:cs="Times New Roman"/>
        </w:rPr>
        <w:t>.</w:t>
      </w:r>
      <w:r w:rsidRPr="00DC0A15">
        <w:rPr>
          <w:rFonts w:ascii="Times New Roman" w:hAnsi="Times New Roman" w:cs="Times New Roman"/>
          <w:sz w:val="28"/>
          <w:szCs w:val="28"/>
        </w:rPr>
        <w:t xml:space="preserve"> Причём, особи, имеющие разные генотипы, могут иметь одинаковый фенотип. Например, в генотипах</w:t>
      </w:r>
      <w:r w:rsidRPr="00DC0A15">
        <w:rPr>
          <w:rStyle w:val="3214pt"/>
          <w:rFonts w:ascii="Times New Roman" w:eastAsia="Arial Unicode MS" w:hAnsi="Times New Roman" w:cs="Times New Roman"/>
        </w:rPr>
        <w:t xml:space="preserve"> АА</w:t>
      </w:r>
      <w:r w:rsidRPr="00DC0A15">
        <w:rPr>
          <w:rFonts w:ascii="Times New Roman" w:hAnsi="Times New Roman" w:cs="Times New Roman"/>
          <w:sz w:val="28"/>
          <w:szCs w:val="28"/>
        </w:rPr>
        <w:t xml:space="preserve"> и</w:t>
      </w:r>
      <w:r w:rsidRPr="00DC0A15">
        <w:rPr>
          <w:rStyle w:val="3214pt"/>
          <w:rFonts w:ascii="Times New Roman" w:eastAsia="Arial Unicode MS" w:hAnsi="Times New Roman" w:cs="Times New Roman"/>
        </w:rPr>
        <w:t xml:space="preserve"> Аа</w:t>
      </w:r>
      <w:r w:rsidRPr="00DC0A15">
        <w:rPr>
          <w:rFonts w:ascii="Times New Roman" w:hAnsi="Times New Roman" w:cs="Times New Roman"/>
          <w:sz w:val="28"/>
          <w:szCs w:val="28"/>
        </w:rPr>
        <w:t xml:space="preserve"> присутствует доминантный ген </w:t>
      </w:r>
      <w:r w:rsidRPr="00DC0A15">
        <w:rPr>
          <w:rStyle w:val="3214pt"/>
          <w:rFonts w:ascii="Times New Roman" w:eastAsia="Arial Unicode MS" w:hAnsi="Times New Roman" w:cs="Times New Roman"/>
        </w:rPr>
        <w:t>А,</w:t>
      </w:r>
      <w:r w:rsidRPr="00DC0A15">
        <w:rPr>
          <w:rFonts w:ascii="Times New Roman" w:hAnsi="Times New Roman" w:cs="Times New Roman"/>
          <w:sz w:val="28"/>
          <w:szCs w:val="28"/>
        </w:rPr>
        <w:t xml:space="preserve"> обусловливающий красную окраску цветков гороха, и поэтому в обоих случаях, благодаря доминантному гену, будет одинаковое фенотипическое проявление – красная окраска цветков.</w:t>
      </w:r>
    </w:p>
    <w:p w:rsidR="00DC0A15" w:rsidRDefault="00DC0A15" w:rsidP="00DC0A15">
      <w:pPr>
        <w:ind w:right="20" w:firstLine="720"/>
        <w:jc w:val="both"/>
        <w:rPr>
          <w:rFonts w:ascii="Times New Roman" w:hAnsi="Times New Roman" w:cs="Times New Roman"/>
          <w:spacing w:val="-4"/>
          <w:sz w:val="28"/>
          <w:szCs w:val="28"/>
        </w:rPr>
      </w:pPr>
      <w:r w:rsidRPr="00FF200C">
        <w:rPr>
          <w:rFonts w:ascii="Times New Roman" w:hAnsi="Times New Roman" w:cs="Times New Roman"/>
          <w:spacing w:val="-4"/>
          <w:sz w:val="28"/>
          <w:szCs w:val="28"/>
        </w:rPr>
        <w:t>Следует различать типы скрещиваний. При</w:t>
      </w:r>
      <w:r w:rsidRPr="00FF200C">
        <w:rPr>
          <w:rStyle w:val="3214pt"/>
          <w:rFonts w:ascii="Times New Roman" w:eastAsia="Arial Unicode MS" w:hAnsi="Times New Roman" w:cs="Times New Roman"/>
          <w:spacing w:val="-4"/>
        </w:rPr>
        <w:t xml:space="preserve"> </w:t>
      </w:r>
      <w:hyperlink w:anchor="bookmark35" w:history="1">
        <w:r w:rsidRPr="00FF200C">
          <w:rPr>
            <w:rStyle w:val="a9"/>
            <w:rFonts w:ascii="Times New Roman" w:hAnsi="Times New Roman" w:cs="Times New Roman"/>
            <w:spacing w:val="-4"/>
            <w:sz w:val="28"/>
            <w:szCs w:val="28"/>
          </w:rPr>
          <w:t>моногибридном</w:t>
        </w:r>
      </w:hyperlink>
      <w:r w:rsidRPr="00FF200C">
        <w:rPr>
          <w:rStyle w:val="3214pt"/>
          <w:rFonts w:ascii="Times New Roman" w:eastAsia="Arial Unicode MS" w:hAnsi="Times New Roman" w:cs="Times New Roman"/>
          <w:spacing w:val="-4"/>
        </w:rPr>
        <w:t xml:space="preserve"> </w:t>
      </w:r>
      <w:r w:rsidRPr="00FF200C">
        <w:rPr>
          <w:rFonts w:ascii="Times New Roman" w:hAnsi="Times New Roman" w:cs="Times New Roman"/>
          <w:spacing w:val="-4"/>
          <w:sz w:val="28"/>
          <w:szCs w:val="28"/>
        </w:rPr>
        <w:t>условно принимают, что скрещиваемые организмы различаются по одной паре аллельных генов, при</w:t>
      </w:r>
      <w:r w:rsidRPr="00FF200C">
        <w:rPr>
          <w:rStyle w:val="3214pt"/>
          <w:rFonts w:ascii="Times New Roman" w:eastAsia="Arial Unicode MS" w:hAnsi="Times New Roman" w:cs="Times New Roman"/>
          <w:spacing w:val="-4"/>
        </w:rPr>
        <w:t xml:space="preserve"> </w:t>
      </w:r>
      <w:hyperlink w:anchor="bookmark36" w:history="1">
        <w:r w:rsidRPr="00FF200C">
          <w:rPr>
            <w:rStyle w:val="a9"/>
            <w:rFonts w:ascii="Times New Roman" w:hAnsi="Times New Roman" w:cs="Times New Roman"/>
            <w:spacing w:val="-4"/>
            <w:sz w:val="28"/>
            <w:szCs w:val="28"/>
          </w:rPr>
          <w:t>дигибридном</w:t>
        </w:r>
      </w:hyperlink>
      <w:r w:rsidRPr="00FF200C">
        <w:rPr>
          <w:rFonts w:ascii="Times New Roman" w:hAnsi="Times New Roman" w:cs="Times New Roman"/>
          <w:spacing w:val="-4"/>
          <w:sz w:val="28"/>
          <w:szCs w:val="28"/>
        </w:rPr>
        <w:t xml:space="preserve"> – по двум парам генов, при</w:t>
      </w:r>
      <w:r w:rsidRPr="00FF200C">
        <w:rPr>
          <w:rStyle w:val="3214pt"/>
          <w:rFonts w:ascii="Times New Roman" w:eastAsia="Arial Unicode MS" w:hAnsi="Times New Roman" w:cs="Times New Roman"/>
          <w:spacing w:val="-4"/>
        </w:rPr>
        <w:t xml:space="preserve"> тригибридном</w:t>
      </w:r>
      <w:r w:rsidRPr="00FF200C">
        <w:rPr>
          <w:rFonts w:ascii="Times New Roman" w:hAnsi="Times New Roman" w:cs="Times New Roman"/>
          <w:spacing w:val="-4"/>
          <w:sz w:val="28"/>
          <w:szCs w:val="28"/>
        </w:rPr>
        <w:t xml:space="preserve"> – по трем и т.п. При</w:t>
      </w:r>
      <w:r w:rsidRPr="00FF200C">
        <w:rPr>
          <w:rStyle w:val="3214pt"/>
          <w:rFonts w:ascii="Times New Roman" w:eastAsia="Arial Unicode MS" w:hAnsi="Times New Roman" w:cs="Times New Roman"/>
          <w:spacing w:val="-4"/>
        </w:rPr>
        <w:t xml:space="preserve"> анализирующем </w:t>
      </w:r>
      <w:r w:rsidRPr="00FF200C">
        <w:rPr>
          <w:rFonts w:ascii="Times New Roman" w:hAnsi="Times New Roman" w:cs="Times New Roman"/>
          <w:spacing w:val="-4"/>
          <w:sz w:val="28"/>
          <w:szCs w:val="28"/>
        </w:rPr>
        <w:t xml:space="preserve">скрещивании исследуемый организм скрещивается с организмом, представленным рецессивной </w:t>
      </w:r>
      <w:hyperlink w:anchor="bookmark37" w:history="1">
        <w:r w:rsidRPr="00FF200C">
          <w:rPr>
            <w:rStyle w:val="a9"/>
            <w:rFonts w:ascii="Times New Roman" w:hAnsi="Times New Roman" w:cs="Times New Roman"/>
            <w:spacing w:val="-4"/>
            <w:sz w:val="28"/>
            <w:szCs w:val="28"/>
          </w:rPr>
          <w:t>гомозиготой</w:t>
        </w:r>
      </w:hyperlink>
      <w:r w:rsidRPr="00FF200C">
        <w:rPr>
          <w:rFonts w:ascii="Times New Roman" w:hAnsi="Times New Roman" w:cs="Times New Roman"/>
          <w:spacing w:val="-4"/>
          <w:sz w:val="28"/>
          <w:szCs w:val="28"/>
        </w:rPr>
        <w:t>. При</w:t>
      </w:r>
      <w:r w:rsidRPr="00FF200C">
        <w:rPr>
          <w:rStyle w:val="3214pt"/>
          <w:rFonts w:ascii="Times New Roman" w:eastAsia="Arial Unicode MS" w:hAnsi="Times New Roman" w:cs="Times New Roman"/>
          <w:spacing w:val="-4"/>
        </w:rPr>
        <w:t xml:space="preserve"> возвратном</w:t>
      </w:r>
      <w:r w:rsidRPr="00FF200C">
        <w:rPr>
          <w:rFonts w:ascii="Times New Roman" w:hAnsi="Times New Roman" w:cs="Times New Roman"/>
          <w:spacing w:val="-4"/>
          <w:sz w:val="28"/>
          <w:szCs w:val="28"/>
        </w:rPr>
        <w:t xml:space="preserve"> (беккросс) скрещивании полученный гибрид скрещивается с которой-либо родительской формой. При</w:t>
      </w:r>
      <w:r w:rsidRPr="00FF200C">
        <w:rPr>
          <w:rStyle w:val="3214pt"/>
          <w:rFonts w:ascii="Times New Roman" w:eastAsia="Arial Unicode MS" w:hAnsi="Times New Roman" w:cs="Times New Roman"/>
          <w:spacing w:val="-4"/>
        </w:rPr>
        <w:t xml:space="preserve"> реципрокном скрещивании</w:t>
      </w:r>
      <w:r w:rsidRPr="00FF200C">
        <w:rPr>
          <w:rFonts w:ascii="Times New Roman" w:hAnsi="Times New Roman" w:cs="Times New Roman"/>
          <w:spacing w:val="-4"/>
          <w:sz w:val="28"/>
          <w:szCs w:val="28"/>
        </w:rPr>
        <w:t xml:space="preserve"> ро</w:t>
      </w:r>
      <w:r w:rsidRPr="00FF200C">
        <w:rPr>
          <w:rFonts w:ascii="Times New Roman" w:hAnsi="Times New Roman" w:cs="Times New Roman"/>
          <w:spacing w:val="-4"/>
          <w:sz w:val="28"/>
          <w:szCs w:val="28"/>
        </w:rPr>
        <w:softHyphen/>
        <w:t>дительские организмы обоеполых растений используются параллельно как в качестве матери, так и отца. При</w:t>
      </w:r>
      <w:r w:rsidRPr="00FF200C">
        <w:rPr>
          <w:rStyle w:val="3214pt"/>
          <w:rFonts w:ascii="Times New Roman" w:eastAsia="Arial Unicode MS" w:hAnsi="Times New Roman" w:cs="Times New Roman"/>
          <w:spacing w:val="-4"/>
        </w:rPr>
        <w:t xml:space="preserve"> насыщающем</w:t>
      </w:r>
      <w:r w:rsidRPr="00FF200C">
        <w:rPr>
          <w:rFonts w:ascii="Times New Roman" w:hAnsi="Times New Roman" w:cs="Times New Roman"/>
          <w:spacing w:val="-4"/>
          <w:sz w:val="28"/>
          <w:szCs w:val="28"/>
        </w:rPr>
        <w:t xml:space="preserve"> скрещивании проводят многократно повторяющееся возвратное скрещивание организма (гибрида) с определённым родительским растениями для усиления у гибрида признака этого родителя.</w:t>
      </w:r>
    </w:p>
    <w:p w:rsidR="00DC0A15" w:rsidRPr="00DC0A15" w:rsidRDefault="00DE5FA6" w:rsidP="00DC0A15">
      <w:pPr>
        <w:ind w:right="20" w:firstLine="720"/>
        <w:jc w:val="both"/>
        <w:rPr>
          <w:rFonts w:ascii="Times New Roman" w:hAnsi="Times New Roman" w:cs="Times New Roman"/>
          <w:sz w:val="28"/>
          <w:szCs w:val="28"/>
        </w:rPr>
      </w:pPr>
      <w:r>
        <w:rPr>
          <w:rFonts w:ascii="Times New Roman" w:hAnsi="Times New Roman" w:cs="Times New Roman"/>
          <w:sz w:val="28"/>
          <w:szCs w:val="28"/>
        </w:rPr>
        <w:pict>
          <v:group id="_x0000_s1135" style="position:absolute;left:0;text-align:left;margin-left:6pt;margin-top:103.7pt;width:468pt;height:147.25pt;z-index:251622400;mso-wrap-distance-left:0;mso-wrap-distance-right:0" coordorigin=",142" coordsize="9359,2713">
            <o:lock v:ext="edit" text="t"/>
            <v:shape id="image18" o:spid="_x0000_s1136" type="#_x0000_t75" style="position:absolute;left:1800;top:142;width:5134;height:1994;mso-wrap-style:none;v-text-anchor:middle">
              <v:fill type="frame"/>
              <v:stroke joinstyle="round"/>
              <v:imagedata r:id="rId53" o:title="" gain="74472f" blacklevel="-1962f"/>
            </v:shape>
            <v:shape id="_x0000_s1137" type="#_x0000_t202" style="position:absolute;top:2086;width:9359;height:769" stroked="f">
              <v:fill color2="black"/>
              <v:stroke joinstyle="round"/>
              <v:textbox style="mso-next-textbox:#_x0000_s1137;mso-rotate-with-shape:t">
                <w:txbxContent>
                  <w:p w:rsidR="005C43CE" w:rsidRDefault="005C43CE" w:rsidP="00DC0A15">
                    <w:pPr>
                      <w:jc w:val="both"/>
                      <w:rPr>
                        <w:rFonts w:ascii="Times New Roman" w:hAnsi="Times New Roman" w:cs="Times New Roman"/>
                        <w:b/>
                      </w:rPr>
                    </w:pPr>
                    <w:r>
                      <w:rPr>
                        <w:rFonts w:ascii="Times New Roman" w:hAnsi="Times New Roman" w:cs="Times New Roman"/>
                      </w:rPr>
                      <w:t xml:space="preserve">Рисунок 16 – </w:t>
                    </w:r>
                    <w:r>
                      <w:rPr>
                        <w:rFonts w:ascii="Times New Roman" w:hAnsi="Times New Roman" w:cs="Times New Roman"/>
                        <w:b/>
                      </w:rPr>
                      <w:t>Схема гомозиготности и гетерозиготности по одной паре аллелей:</w:t>
                    </w:r>
                  </w:p>
                  <w:p w:rsidR="005C43CE" w:rsidRDefault="005C43CE" w:rsidP="00DC0A15">
                    <w:pPr>
                      <w:jc w:val="both"/>
                      <w:rPr>
                        <w:rFonts w:ascii="Times New Roman" w:hAnsi="Times New Roman" w:cs="Times New Roman"/>
                      </w:rPr>
                    </w:pPr>
                    <w:r>
                      <w:rPr>
                        <w:rFonts w:ascii="Times New Roman" w:hAnsi="Times New Roman" w:cs="Times New Roman"/>
                      </w:rPr>
                      <w:t xml:space="preserve">           1 – доминантная гомозигота; 2 – гетерозигота: 3 – рецессивная</w:t>
                    </w:r>
                    <w:r>
                      <w:t xml:space="preserve"> </w:t>
                    </w:r>
                    <w:r>
                      <w:rPr>
                        <w:rFonts w:ascii="Times New Roman" w:hAnsi="Times New Roman" w:cs="Times New Roman"/>
                      </w:rPr>
                      <w:t>гомозигота.</w:t>
                    </w:r>
                  </w:p>
                  <w:p w:rsidR="005C43CE" w:rsidRDefault="005C43CE" w:rsidP="00DC0A15"/>
                </w:txbxContent>
              </v:textbox>
            </v:shape>
            <w10:wrap type="topAndBottom"/>
          </v:group>
        </w:pict>
      </w:r>
      <w:r w:rsidR="00DC0A15" w:rsidRPr="00DC0A15">
        <w:rPr>
          <w:rFonts w:ascii="Times New Roman" w:hAnsi="Times New Roman" w:cs="Times New Roman"/>
          <w:sz w:val="28"/>
          <w:szCs w:val="28"/>
        </w:rPr>
        <w:t xml:space="preserve">Следует различать такие понятия как </w:t>
      </w:r>
      <w:hyperlink w:anchor="bookmark37" w:history="1">
        <w:r w:rsidR="00DC0A15" w:rsidRPr="00DC0A15">
          <w:rPr>
            <w:rStyle w:val="a9"/>
            <w:rFonts w:ascii="Times New Roman" w:hAnsi="Times New Roman" w:cs="Times New Roman"/>
            <w:sz w:val="28"/>
            <w:szCs w:val="28"/>
          </w:rPr>
          <w:t>гомозиготность</w:t>
        </w:r>
      </w:hyperlink>
      <w:r w:rsidR="00DC0A15" w:rsidRPr="00DC0A15">
        <w:rPr>
          <w:rFonts w:ascii="Times New Roman" w:hAnsi="Times New Roman" w:cs="Times New Roman"/>
          <w:sz w:val="28"/>
          <w:szCs w:val="28"/>
        </w:rPr>
        <w:t xml:space="preserve"> и </w:t>
      </w:r>
      <w:hyperlink w:anchor="bookmark38" w:history="1">
        <w:r w:rsidR="00A430EB">
          <w:rPr>
            <w:rStyle w:val="a9"/>
            <w:rFonts w:ascii="Times New Roman" w:hAnsi="Times New Roman" w:cs="Times New Roman"/>
            <w:sz w:val="28"/>
            <w:szCs w:val="28"/>
          </w:rPr>
          <w:t>гетеро-</w:t>
        </w:r>
        <w:r w:rsidR="00DC0A15" w:rsidRPr="00DC0A15">
          <w:rPr>
            <w:rStyle w:val="a9"/>
            <w:rFonts w:ascii="Times New Roman" w:hAnsi="Times New Roman" w:cs="Times New Roman"/>
            <w:sz w:val="28"/>
            <w:szCs w:val="28"/>
          </w:rPr>
          <w:t>зиготность</w:t>
        </w:r>
      </w:hyperlink>
      <w:r w:rsidR="00DC0A15" w:rsidRPr="00DC0A15">
        <w:rPr>
          <w:rFonts w:ascii="Times New Roman" w:hAnsi="Times New Roman" w:cs="Times New Roman"/>
          <w:sz w:val="28"/>
          <w:szCs w:val="28"/>
        </w:rPr>
        <w:t>.</w:t>
      </w:r>
      <w:r w:rsidR="00DC0A15" w:rsidRPr="00DC0A15">
        <w:rPr>
          <w:rStyle w:val="3214pt"/>
          <w:rFonts w:ascii="Times New Roman" w:eastAsia="Arial Unicode MS" w:hAnsi="Times New Roman" w:cs="Times New Roman"/>
        </w:rPr>
        <w:t xml:space="preserve"> Гомозиготными</w:t>
      </w:r>
      <w:r w:rsidR="00DC0A15" w:rsidRPr="00DC0A15">
        <w:rPr>
          <w:rFonts w:ascii="Times New Roman" w:hAnsi="Times New Roman" w:cs="Times New Roman"/>
          <w:sz w:val="28"/>
          <w:szCs w:val="28"/>
        </w:rPr>
        <w:t xml:space="preserve"> называются организмы, в соматических клетках которых в аллельной паре имеются одинаковые гены, например –</w:t>
      </w:r>
      <w:r w:rsidR="00DC0A15" w:rsidRPr="00DC0A15">
        <w:rPr>
          <w:rStyle w:val="3214pt"/>
          <w:rFonts w:ascii="Times New Roman" w:eastAsia="Arial Unicode MS" w:hAnsi="Times New Roman" w:cs="Times New Roman"/>
        </w:rPr>
        <w:t xml:space="preserve"> АА,</w:t>
      </w:r>
      <w:r w:rsidR="00DC0A15" w:rsidRPr="00DC0A15">
        <w:rPr>
          <w:rFonts w:ascii="Times New Roman" w:hAnsi="Times New Roman" w:cs="Times New Roman"/>
          <w:sz w:val="28"/>
          <w:szCs w:val="28"/>
        </w:rPr>
        <w:t xml:space="preserve"> </w:t>
      </w:r>
      <w:r w:rsidR="00DC0A15" w:rsidRPr="00DC0A15">
        <w:rPr>
          <w:rFonts w:ascii="Times New Roman" w:hAnsi="Times New Roman" w:cs="Times New Roman"/>
          <w:b/>
          <w:sz w:val="28"/>
          <w:szCs w:val="28"/>
        </w:rPr>
        <w:t>аа</w:t>
      </w:r>
      <w:r w:rsidR="00DC0A15" w:rsidRPr="00DC0A15">
        <w:rPr>
          <w:rFonts w:ascii="Times New Roman" w:hAnsi="Times New Roman" w:cs="Times New Roman"/>
          <w:sz w:val="28"/>
          <w:szCs w:val="28"/>
        </w:rPr>
        <w:t>,</w:t>
      </w:r>
      <w:r w:rsidR="00DC0A15" w:rsidRPr="00DC0A15">
        <w:rPr>
          <w:rStyle w:val="3214pt"/>
          <w:rFonts w:ascii="Times New Roman" w:eastAsia="Arial Unicode MS" w:hAnsi="Times New Roman" w:cs="Times New Roman"/>
        </w:rPr>
        <w:t xml:space="preserve"> ААВВ, ААввСС</w:t>
      </w:r>
      <w:r w:rsidR="00DC0A15" w:rsidRPr="00DC0A15">
        <w:rPr>
          <w:rFonts w:ascii="Times New Roman" w:hAnsi="Times New Roman" w:cs="Times New Roman"/>
          <w:sz w:val="28"/>
          <w:szCs w:val="28"/>
        </w:rPr>
        <w:t xml:space="preserve"> и т.п. Если в аллельных парах содержатся разные аллели генов (например,</w:t>
      </w:r>
      <w:r w:rsidR="00DC0A15" w:rsidRPr="00DC0A15">
        <w:rPr>
          <w:rStyle w:val="3114pt"/>
          <w:rFonts w:ascii="Times New Roman" w:hAnsi="Times New Roman" w:cs="Times New Roman"/>
        </w:rPr>
        <w:t xml:space="preserve"> Аа, АаВв, АаВвСс</w:t>
      </w:r>
      <w:r w:rsidR="00DC0A15" w:rsidRPr="00DC0A15">
        <w:rPr>
          <w:rFonts w:ascii="Times New Roman" w:hAnsi="Times New Roman" w:cs="Times New Roman"/>
          <w:sz w:val="28"/>
          <w:szCs w:val="28"/>
        </w:rPr>
        <w:t xml:space="preserve"> и т.п.), то их называют</w:t>
      </w:r>
      <w:r w:rsidR="00DC0A15" w:rsidRPr="00DC0A15">
        <w:rPr>
          <w:rStyle w:val="3114pt"/>
          <w:rFonts w:ascii="Times New Roman" w:hAnsi="Times New Roman" w:cs="Times New Roman"/>
        </w:rPr>
        <w:t xml:space="preserve"> гетерозиготными</w:t>
      </w:r>
      <w:r w:rsidR="00DC0A15" w:rsidRPr="00DC0A15">
        <w:rPr>
          <w:rFonts w:ascii="Times New Roman" w:hAnsi="Times New Roman" w:cs="Times New Roman"/>
          <w:sz w:val="28"/>
          <w:szCs w:val="28"/>
        </w:rPr>
        <w:t xml:space="preserve"> организмами (рисунок16).</w:t>
      </w:r>
    </w:p>
    <w:p w:rsidR="00DC0A15" w:rsidRPr="00DC0A15" w:rsidRDefault="00DC0A15" w:rsidP="00DC0A15">
      <w:pPr>
        <w:ind w:right="20" w:firstLine="720"/>
        <w:jc w:val="both"/>
        <w:rPr>
          <w:rFonts w:ascii="Times New Roman" w:hAnsi="Times New Roman" w:cs="Times New Roman"/>
          <w:sz w:val="28"/>
          <w:szCs w:val="28"/>
        </w:rPr>
      </w:pPr>
      <w:r w:rsidRPr="00DC0A15">
        <w:rPr>
          <w:rFonts w:ascii="Times New Roman" w:hAnsi="Times New Roman" w:cs="Times New Roman"/>
          <w:sz w:val="28"/>
          <w:szCs w:val="28"/>
        </w:rPr>
        <w:lastRenderedPageBreak/>
        <w:t>Следует иметь ввиду, что закономерности, установленные Менделем, справедливы лишь при условии, когда развитие одной пары признаков определяется парой аллельных генов и когда неаллельные гены локализованы в разных</w:t>
      </w:r>
      <w:r w:rsidRPr="00DC0A15">
        <w:rPr>
          <w:rStyle w:val="3214pt"/>
          <w:rFonts w:ascii="Times New Roman" w:eastAsia="Arial Unicode MS" w:hAnsi="Times New Roman" w:cs="Times New Roman"/>
        </w:rPr>
        <w:t xml:space="preserve"> (негомологичных)</w:t>
      </w:r>
      <w:r w:rsidRPr="00DC0A15">
        <w:rPr>
          <w:rFonts w:ascii="Times New Roman" w:hAnsi="Times New Roman" w:cs="Times New Roman"/>
          <w:sz w:val="28"/>
          <w:szCs w:val="28"/>
        </w:rPr>
        <w:t xml:space="preserve"> парах хромосом и могут в результате этого свободно (независимо) комбинироваться между собой как при образовании гамет, так и при их сочетании во время оплодотворения.</w:t>
      </w:r>
    </w:p>
    <w:p w:rsidR="00DC0A15" w:rsidRPr="00DC0A15" w:rsidRDefault="00DE5FA6" w:rsidP="00DC0A15">
      <w:pPr>
        <w:ind w:right="20" w:firstLine="720"/>
        <w:jc w:val="both"/>
        <w:rPr>
          <w:rStyle w:val="3214pt"/>
          <w:rFonts w:ascii="Times New Roman" w:eastAsia="Arial Unicode MS" w:hAnsi="Times New Roman" w:cs="Times New Roman"/>
          <w:b w:val="0"/>
        </w:rPr>
      </w:pPr>
      <w:r>
        <w:rPr>
          <w:rFonts w:ascii="Times New Roman" w:hAnsi="Times New Roman" w:cs="Times New Roman"/>
          <w:sz w:val="28"/>
          <w:szCs w:val="28"/>
        </w:rPr>
        <w:pict>
          <v:group id="_x0000_s1147" style="position:absolute;left:0;text-align:left;margin-left:24.15pt;margin-top:113.7pt;width:436.4pt;height:115.15pt;z-index:251623424;mso-wrap-distance-left:0;mso-wrap-distance-right:0" coordorigin="543,425" coordsize="9049,2296">
            <o:lock v:ext="edit" text="t"/>
            <v:shape id="image19" o:spid="_x0000_s1148" type="#_x0000_t75" style="position:absolute;left:2353;top:425;width:4562;height:1954;mso-wrap-style:none;v-text-anchor:middle">
              <v:fill type="frame"/>
              <v:stroke joinstyle="round"/>
              <v:imagedata r:id="rId54" o:title="" gain="74472f" blacklevel="-1962f"/>
            </v:shape>
            <v:shape id="_x0000_s1149" type="#_x0000_t202" style="position:absolute;left:543;top:2179;width:9049;height:542" stroked="f">
              <v:fill color2="black"/>
              <v:stroke joinstyle="round"/>
              <v:textbox style="mso-next-textbox:#_x0000_s1149;mso-rotate-with-shape:t">
                <w:txbxContent>
                  <w:p w:rsidR="005C43CE" w:rsidRDefault="005C43CE" w:rsidP="00DC0A15">
                    <w:pPr>
                      <w:rPr>
                        <w:rFonts w:ascii="Times New Roman" w:hAnsi="Times New Roman" w:cs="Times New Roman"/>
                        <w:b/>
                      </w:rPr>
                    </w:pPr>
                    <w:r>
                      <w:rPr>
                        <w:rFonts w:ascii="Times New Roman" w:hAnsi="Times New Roman" w:cs="Times New Roman"/>
                      </w:rPr>
                      <w:t xml:space="preserve">Рисунок 17 – </w:t>
                    </w:r>
                    <w:r>
                      <w:rPr>
                        <w:rFonts w:ascii="Times New Roman" w:hAnsi="Times New Roman" w:cs="Times New Roman"/>
                        <w:b/>
                      </w:rPr>
                      <w:t>Пример записи при проведении гибридологического анализа</w:t>
                    </w:r>
                  </w:p>
                </w:txbxContent>
              </v:textbox>
            </v:shape>
            <w10:wrap type="topAndBottom"/>
          </v:group>
        </w:pict>
      </w:r>
      <w:r w:rsidR="00DC0A15" w:rsidRPr="00DC0A15">
        <w:rPr>
          <w:rFonts w:ascii="Times New Roman" w:hAnsi="Times New Roman" w:cs="Times New Roman"/>
          <w:sz w:val="28"/>
          <w:szCs w:val="28"/>
        </w:rPr>
        <w:t xml:space="preserve">При написании схемы скрещивания (рисунок 17) на первое место ставят материнский организм, обозначая его знаком </w:t>
      </w:r>
      <w:r w:rsidR="00DC0A15" w:rsidRPr="00CD371B">
        <w:rPr>
          <w:rFonts w:ascii="Times New Roman" w:hAnsi="Times New Roman" w:cs="Times New Roman"/>
          <w:sz w:val="32"/>
          <w:szCs w:val="32"/>
        </w:rPr>
        <w:t>♀</w:t>
      </w:r>
      <w:r w:rsidR="00DC0A15" w:rsidRPr="00DC0A15">
        <w:rPr>
          <w:rFonts w:ascii="Times New Roman" w:hAnsi="Times New Roman" w:cs="Times New Roman"/>
          <w:sz w:val="28"/>
          <w:szCs w:val="28"/>
        </w:rPr>
        <w:t xml:space="preserve">, а на второе – отцовский, обозначая символом </w:t>
      </w:r>
      <w:r w:rsidR="00DC0A15" w:rsidRPr="00CD371B">
        <w:rPr>
          <w:rFonts w:ascii="Times New Roman" w:hAnsi="Times New Roman" w:cs="Times New Roman"/>
          <w:sz w:val="32"/>
          <w:szCs w:val="32"/>
        </w:rPr>
        <w:t>♂</w:t>
      </w:r>
      <w:r w:rsidR="00DC0A15" w:rsidRPr="00DC0A15">
        <w:rPr>
          <w:rFonts w:ascii="Times New Roman" w:hAnsi="Times New Roman" w:cs="Times New Roman"/>
          <w:sz w:val="28"/>
          <w:szCs w:val="28"/>
        </w:rPr>
        <w:t xml:space="preserve">. Скрещивание обозначают знаком </w:t>
      </w:r>
      <w:r w:rsidR="00DC0A15" w:rsidRPr="00DC0A15">
        <w:rPr>
          <w:rStyle w:val="3214pt"/>
          <w:rFonts w:ascii="Times New Roman" w:eastAsia="Arial Unicode MS" w:hAnsi="Times New Roman" w:cs="Times New Roman"/>
        </w:rPr>
        <w:t>×.</w:t>
      </w:r>
      <w:r w:rsidR="00DC0A15" w:rsidRPr="00DC0A15">
        <w:rPr>
          <w:rFonts w:ascii="Times New Roman" w:hAnsi="Times New Roman" w:cs="Times New Roman"/>
          <w:sz w:val="28"/>
          <w:szCs w:val="28"/>
        </w:rPr>
        <w:t xml:space="preserve"> Родительские особи обозначают символом </w:t>
      </w:r>
      <w:r w:rsidR="00DC0A15" w:rsidRPr="00DC0A15">
        <w:rPr>
          <w:rFonts w:ascii="Times New Roman" w:hAnsi="Times New Roman" w:cs="Times New Roman"/>
          <w:b/>
          <w:sz w:val="28"/>
          <w:szCs w:val="28"/>
        </w:rPr>
        <w:t>Р</w:t>
      </w:r>
      <w:r w:rsidR="00DC0A15" w:rsidRPr="00DC0A15">
        <w:rPr>
          <w:rFonts w:ascii="Times New Roman" w:hAnsi="Times New Roman" w:cs="Times New Roman"/>
          <w:sz w:val="28"/>
          <w:szCs w:val="28"/>
        </w:rPr>
        <w:t xml:space="preserve"> – первой буквой латинского слова</w:t>
      </w:r>
      <w:r w:rsidR="00DC0A15" w:rsidRPr="00DC0A15">
        <w:rPr>
          <w:rStyle w:val="321"/>
          <w:rFonts w:ascii="Times New Roman" w:hAnsi="Times New Roman" w:cs="Times New Roman"/>
          <w:sz w:val="28"/>
          <w:szCs w:val="28"/>
        </w:rPr>
        <w:t xml:space="preserve"> </w:t>
      </w:r>
      <w:r w:rsidR="00DC0A15" w:rsidRPr="00DC0A15">
        <w:rPr>
          <w:rStyle w:val="321"/>
          <w:rFonts w:ascii="Times New Roman" w:hAnsi="Times New Roman" w:cs="Times New Roman"/>
          <w:sz w:val="28"/>
          <w:szCs w:val="28"/>
          <w:lang w:val="en-US"/>
        </w:rPr>
        <w:t>parents</w:t>
      </w:r>
      <w:r w:rsidR="00DC0A15" w:rsidRPr="00DC0A15">
        <w:rPr>
          <w:rStyle w:val="321"/>
          <w:rFonts w:ascii="Times New Roman" w:hAnsi="Times New Roman" w:cs="Times New Roman"/>
          <w:sz w:val="28"/>
          <w:szCs w:val="28"/>
        </w:rPr>
        <w:t xml:space="preserve"> –</w:t>
      </w:r>
      <w:r w:rsidR="00DC0A15" w:rsidRPr="00DC0A15">
        <w:rPr>
          <w:rFonts w:ascii="Times New Roman" w:hAnsi="Times New Roman" w:cs="Times New Roman"/>
          <w:sz w:val="28"/>
          <w:szCs w:val="28"/>
        </w:rPr>
        <w:t xml:space="preserve"> родители. Гаметы обозначают символом</w:t>
      </w:r>
      <w:r w:rsidR="00DC0A15" w:rsidRPr="00DC0A15">
        <w:rPr>
          <w:rStyle w:val="3214pt"/>
          <w:rFonts w:ascii="Times New Roman" w:eastAsia="Arial Unicode MS" w:hAnsi="Times New Roman" w:cs="Times New Roman"/>
        </w:rPr>
        <w:t xml:space="preserve"> </w:t>
      </w:r>
      <w:r w:rsidR="00DC0A15" w:rsidRPr="00DC0A15">
        <w:rPr>
          <w:rStyle w:val="3214pt"/>
          <w:rFonts w:ascii="Times New Roman" w:eastAsia="Arial Unicode MS" w:hAnsi="Times New Roman" w:cs="Times New Roman"/>
          <w:lang w:val="en-US"/>
        </w:rPr>
        <w:t>G</w:t>
      </w:r>
      <w:r w:rsidR="00DC0A15" w:rsidRPr="00DC0A15">
        <w:rPr>
          <w:rStyle w:val="3214pt"/>
          <w:rFonts w:ascii="Times New Roman" w:eastAsia="Arial Unicode MS" w:hAnsi="Times New Roman" w:cs="Times New Roman"/>
        </w:rPr>
        <w:t>,</w:t>
      </w:r>
      <w:r w:rsidR="00DC0A15" w:rsidRPr="00DC0A15">
        <w:rPr>
          <w:rFonts w:ascii="Times New Roman" w:hAnsi="Times New Roman" w:cs="Times New Roman"/>
          <w:sz w:val="28"/>
          <w:szCs w:val="28"/>
        </w:rPr>
        <w:t xml:space="preserve"> а содержащиеся в них гены размещают в кружочке. Гибридное поколение принято обозначать символом</w:t>
      </w:r>
      <w:r w:rsidR="00DC0A15" w:rsidRPr="00DC0A15">
        <w:rPr>
          <w:rStyle w:val="3214pt"/>
          <w:rFonts w:ascii="Times New Roman" w:eastAsia="Arial Unicode MS" w:hAnsi="Times New Roman" w:cs="Times New Roman"/>
        </w:rPr>
        <w:t xml:space="preserve"> </w:t>
      </w:r>
      <w:r w:rsidR="00DC0A15" w:rsidRPr="00DC0A15">
        <w:rPr>
          <w:rStyle w:val="3214pt"/>
          <w:rFonts w:ascii="Times New Roman" w:eastAsia="Arial Unicode MS" w:hAnsi="Times New Roman" w:cs="Times New Roman"/>
          <w:lang w:val="en-US"/>
        </w:rPr>
        <w:t>F</w:t>
      </w:r>
      <w:r w:rsidR="00DC0A15" w:rsidRPr="00DC0A15">
        <w:rPr>
          <w:rStyle w:val="3214pt"/>
          <w:rFonts w:ascii="Times New Roman" w:eastAsia="Arial Unicode MS" w:hAnsi="Times New Roman" w:cs="Times New Roman"/>
        </w:rPr>
        <w:t>.</w:t>
      </w:r>
    </w:p>
    <w:p w:rsidR="00DC0A15" w:rsidRDefault="00DC0A15" w:rsidP="00DC0A15">
      <w:pPr>
        <w:ind w:right="23" w:firstLine="720"/>
        <w:jc w:val="both"/>
        <w:rPr>
          <w:rFonts w:ascii="Times New Roman" w:hAnsi="Times New Roman" w:cs="Times New Roman"/>
          <w:spacing w:val="-2"/>
          <w:sz w:val="28"/>
          <w:szCs w:val="28"/>
        </w:rPr>
      </w:pPr>
      <w:r w:rsidRPr="00DC0A15">
        <w:rPr>
          <w:rStyle w:val="3214pt"/>
          <w:rFonts w:ascii="Times New Roman" w:eastAsia="Arial Unicode MS" w:hAnsi="Times New Roman" w:cs="Times New Roman"/>
          <w:spacing w:val="-2"/>
        </w:rPr>
        <w:t>Гибридологический анализ</w:t>
      </w:r>
      <w:r w:rsidRPr="00DC0A15">
        <w:rPr>
          <w:rFonts w:ascii="Times New Roman" w:hAnsi="Times New Roman" w:cs="Times New Roman"/>
          <w:spacing w:val="-2"/>
          <w:sz w:val="28"/>
          <w:szCs w:val="28"/>
        </w:rPr>
        <w:t xml:space="preserve"> состоит из системы скрещиваний, куда входит получение первого поколения</w:t>
      </w:r>
      <w:r w:rsidRPr="00DC0A15">
        <w:rPr>
          <w:rStyle w:val="3214pt"/>
          <w:rFonts w:ascii="Times New Roman" w:eastAsia="Arial Unicode MS" w:hAnsi="Times New Roman" w:cs="Times New Roman"/>
          <w:spacing w:val="-2"/>
        </w:rPr>
        <w:t xml:space="preserve"> </w:t>
      </w:r>
      <w:r w:rsidRPr="00DC0A15">
        <w:rPr>
          <w:rStyle w:val="3214pt"/>
          <w:rFonts w:ascii="Times New Roman" w:eastAsia="Arial Unicode MS" w:hAnsi="Times New Roman" w:cs="Times New Roman"/>
          <w:spacing w:val="-2"/>
          <w:lang w:val="en-US"/>
        </w:rPr>
        <w:t>F</w:t>
      </w:r>
      <w:r w:rsidRPr="00DC0A15">
        <w:rPr>
          <w:rStyle w:val="32TimesNewRoman13pt"/>
          <w:rFonts w:eastAsia="Arial"/>
          <w:spacing w:val="-2"/>
          <w:sz w:val="28"/>
          <w:szCs w:val="28"/>
          <w:vertAlign w:val="subscript"/>
          <w:lang w:val="ru-RU"/>
        </w:rPr>
        <w:t>1</w:t>
      </w:r>
      <w:r w:rsidRPr="00DC0A15">
        <w:rPr>
          <w:rStyle w:val="32TimesNewRoman13pt"/>
          <w:rFonts w:eastAsia="Arial"/>
          <w:spacing w:val="-2"/>
          <w:sz w:val="28"/>
          <w:szCs w:val="28"/>
          <w:lang w:val="ru-RU"/>
        </w:rPr>
        <w:t>,</w:t>
      </w:r>
      <w:r w:rsidRPr="00DC0A15">
        <w:rPr>
          <w:rFonts w:ascii="Times New Roman" w:hAnsi="Times New Roman" w:cs="Times New Roman"/>
          <w:spacing w:val="-2"/>
          <w:sz w:val="28"/>
          <w:szCs w:val="28"/>
        </w:rPr>
        <w:t xml:space="preserve"> второго поколения</w:t>
      </w:r>
      <w:r w:rsidRPr="00DC0A15">
        <w:rPr>
          <w:rStyle w:val="3214pt"/>
          <w:rFonts w:ascii="Times New Roman" w:eastAsia="Arial Unicode MS" w:hAnsi="Times New Roman" w:cs="Times New Roman"/>
          <w:spacing w:val="-2"/>
        </w:rPr>
        <w:t xml:space="preserve"> </w:t>
      </w:r>
      <w:r w:rsidRPr="00DC0A15">
        <w:rPr>
          <w:rStyle w:val="3214pt"/>
          <w:rFonts w:ascii="Times New Roman" w:eastAsia="Arial Unicode MS" w:hAnsi="Times New Roman" w:cs="Times New Roman"/>
          <w:spacing w:val="-2"/>
          <w:lang w:val="en-US"/>
        </w:rPr>
        <w:t>F</w:t>
      </w:r>
      <w:r w:rsidRPr="00DC0A15">
        <w:rPr>
          <w:rStyle w:val="3214pt"/>
          <w:rFonts w:ascii="Times New Roman" w:eastAsia="Arial Unicode MS" w:hAnsi="Times New Roman" w:cs="Times New Roman"/>
          <w:spacing w:val="-2"/>
          <w:vertAlign w:val="subscript"/>
        </w:rPr>
        <w:t>2</w:t>
      </w:r>
      <w:r w:rsidRPr="00DC0A15">
        <w:rPr>
          <w:rStyle w:val="3213pt"/>
          <w:rFonts w:ascii="Times New Roman" w:hAnsi="Times New Roman" w:cs="Times New Roman"/>
          <w:spacing w:val="-2"/>
          <w:sz w:val="28"/>
          <w:szCs w:val="28"/>
        </w:rPr>
        <w:t xml:space="preserve"> </w:t>
      </w:r>
      <w:r w:rsidRPr="00DC0A15">
        <w:rPr>
          <w:rFonts w:ascii="Times New Roman" w:hAnsi="Times New Roman" w:cs="Times New Roman"/>
          <w:spacing w:val="-2"/>
          <w:sz w:val="28"/>
          <w:szCs w:val="28"/>
        </w:rPr>
        <w:t>и т.п.,</w:t>
      </w:r>
      <w:r w:rsidRPr="00DC0A15">
        <w:rPr>
          <w:rStyle w:val="3213pt"/>
          <w:rFonts w:ascii="Times New Roman" w:hAnsi="Times New Roman" w:cs="Times New Roman"/>
          <w:spacing w:val="-2"/>
          <w:sz w:val="28"/>
          <w:szCs w:val="28"/>
        </w:rPr>
        <w:t xml:space="preserve"> </w:t>
      </w:r>
      <w:r w:rsidRPr="00DC0A15">
        <w:rPr>
          <w:rStyle w:val="3214pt"/>
          <w:rFonts w:ascii="Times New Roman" w:eastAsia="Arial Unicode MS" w:hAnsi="Times New Roman" w:cs="Times New Roman"/>
          <w:spacing w:val="-2"/>
        </w:rPr>
        <w:t>возвратные</w:t>
      </w:r>
      <w:r w:rsidRPr="00DC0A15">
        <w:rPr>
          <w:rFonts w:ascii="Times New Roman" w:hAnsi="Times New Roman" w:cs="Times New Roman"/>
          <w:spacing w:val="-2"/>
          <w:sz w:val="28"/>
          <w:szCs w:val="28"/>
        </w:rPr>
        <w:t xml:space="preserve"> скрещивания (беккроссы) –</w:t>
      </w:r>
      <w:r w:rsidRPr="00DC0A15">
        <w:rPr>
          <w:rStyle w:val="3214pt"/>
          <w:rFonts w:ascii="Times New Roman" w:eastAsia="Arial Unicode MS" w:hAnsi="Times New Roman" w:cs="Times New Roman"/>
          <w:spacing w:val="-2"/>
        </w:rPr>
        <w:t xml:space="preserve"> </w:t>
      </w:r>
      <w:r w:rsidRPr="00DC0A15">
        <w:rPr>
          <w:rStyle w:val="3214pt"/>
          <w:rFonts w:ascii="Times New Roman" w:eastAsia="Arial Unicode MS" w:hAnsi="Times New Roman" w:cs="Times New Roman"/>
          <w:spacing w:val="-2"/>
          <w:lang w:val="en-US"/>
        </w:rPr>
        <w:t>F</w:t>
      </w:r>
      <w:r w:rsidRPr="00DC0A15">
        <w:rPr>
          <w:rStyle w:val="3214pt"/>
          <w:rFonts w:ascii="Times New Roman" w:eastAsia="Arial Unicode MS" w:hAnsi="Times New Roman" w:cs="Times New Roman"/>
          <w:spacing w:val="-2"/>
          <w:vertAlign w:val="subscript"/>
          <w:lang w:val="en-US"/>
        </w:rPr>
        <w:t>B</w:t>
      </w:r>
      <w:r w:rsidRPr="00DC0A15">
        <w:rPr>
          <w:rStyle w:val="3214pt"/>
          <w:rFonts w:ascii="Times New Roman" w:eastAsia="Arial Unicode MS" w:hAnsi="Times New Roman" w:cs="Times New Roman"/>
          <w:spacing w:val="-2"/>
        </w:rPr>
        <w:t>, анализирующие</w:t>
      </w:r>
      <w:r w:rsidRPr="00DC0A15">
        <w:rPr>
          <w:rFonts w:ascii="Times New Roman" w:hAnsi="Times New Roman" w:cs="Times New Roman"/>
          <w:spacing w:val="-2"/>
          <w:sz w:val="28"/>
          <w:szCs w:val="28"/>
        </w:rPr>
        <w:t xml:space="preserve"> скрещивания –</w:t>
      </w:r>
      <w:r w:rsidRPr="00DC0A15">
        <w:rPr>
          <w:rStyle w:val="3214pt"/>
          <w:rFonts w:ascii="Times New Roman" w:eastAsia="Arial Unicode MS" w:hAnsi="Times New Roman" w:cs="Times New Roman"/>
          <w:spacing w:val="-2"/>
        </w:rPr>
        <w:t xml:space="preserve"> </w:t>
      </w:r>
      <w:r w:rsidRPr="00DC0A15">
        <w:rPr>
          <w:rStyle w:val="3214pt"/>
          <w:rFonts w:ascii="Times New Roman" w:eastAsia="Arial Unicode MS" w:hAnsi="Times New Roman" w:cs="Times New Roman"/>
          <w:spacing w:val="-2"/>
          <w:lang w:val="en-US"/>
        </w:rPr>
        <w:t>F</w:t>
      </w:r>
      <w:r w:rsidRPr="00DC0A15">
        <w:rPr>
          <w:rStyle w:val="3214pt"/>
          <w:rFonts w:ascii="Times New Roman" w:eastAsia="Arial Unicode MS" w:hAnsi="Times New Roman" w:cs="Times New Roman"/>
          <w:spacing w:val="-2"/>
          <w:vertAlign w:val="subscript"/>
          <w:lang w:val="en-US"/>
        </w:rPr>
        <w:t>a</w:t>
      </w:r>
      <w:r w:rsidRPr="00DC0A15">
        <w:rPr>
          <w:rFonts w:ascii="Times New Roman" w:hAnsi="Times New Roman" w:cs="Times New Roman"/>
          <w:spacing w:val="-2"/>
          <w:sz w:val="28"/>
          <w:szCs w:val="28"/>
        </w:rPr>
        <w:t xml:space="preserve"> и др.</w:t>
      </w:r>
    </w:p>
    <w:p w:rsidR="00DC0A15" w:rsidRPr="00DC0A15" w:rsidRDefault="00DC0A15" w:rsidP="00DC0A15">
      <w:pPr>
        <w:spacing w:line="346" w:lineRule="exact"/>
        <w:ind w:right="20" w:firstLine="720"/>
        <w:jc w:val="both"/>
        <w:rPr>
          <w:rFonts w:ascii="Times New Roman" w:hAnsi="Times New Roman" w:cs="Times New Roman"/>
          <w:sz w:val="28"/>
          <w:szCs w:val="28"/>
        </w:rPr>
      </w:pPr>
      <w:r w:rsidRPr="00DC0A15">
        <w:rPr>
          <w:rFonts w:ascii="Times New Roman" w:hAnsi="Times New Roman" w:cs="Times New Roman"/>
          <w:sz w:val="28"/>
          <w:szCs w:val="28"/>
        </w:rPr>
        <w:t>При независимом комбинировании генов в процессе образования половых клеток равновероятно образование гамет с каждым из двух генов аллельной пары, то есть, у организма с генотипом</w:t>
      </w:r>
      <w:r w:rsidRPr="00DC0A15">
        <w:rPr>
          <w:rStyle w:val="3214pt"/>
          <w:rFonts w:ascii="Times New Roman" w:eastAsia="Arial Unicode MS" w:hAnsi="Times New Roman" w:cs="Times New Roman"/>
        </w:rPr>
        <w:t xml:space="preserve"> Аа </w:t>
      </w:r>
      <w:r w:rsidRPr="00DC0A15">
        <w:rPr>
          <w:rFonts w:ascii="Times New Roman" w:hAnsi="Times New Roman" w:cs="Times New Roman"/>
          <w:sz w:val="28"/>
          <w:szCs w:val="28"/>
        </w:rPr>
        <w:t>образуется равное количество гамет с генами</w:t>
      </w:r>
      <w:r w:rsidRPr="00DC0A15">
        <w:rPr>
          <w:rStyle w:val="3214pt"/>
          <w:rFonts w:ascii="Times New Roman" w:eastAsia="Arial Unicode MS" w:hAnsi="Times New Roman" w:cs="Times New Roman"/>
        </w:rPr>
        <w:t xml:space="preserve"> (А)</w:t>
      </w:r>
      <w:r w:rsidRPr="00DC0A15">
        <w:rPr>
          <w:rFonts w:ascii="Times New Roman" w:hAnsi="Times New Roman" w:cs="Times New Roman"/>
          <w:sz w:val="28"/>
          <w:szCs w:val="28"/>
        </w:rPr>
        <w:t xml:space="preserve"> и</w:t>
      </w:r>
      <w:r w:rsidRPr="00DC0A15">
        <w:rPr>
          <w:rStyle w:val="3214pt"/>
          <w:rFonts w:ascii="Times New Roman" w:eastAsia="Arial Unicode MS" w:hAnsi="Times New Roman" w:cs="Times New Roman"/>
        </w:rPr>
        <w:t xml:space="preserve"> (а)</w:t>
      </w:r>
      <w:r w:rsidRPr="00DC0A15">
        <w:rPr>
          <w:rFonts w:ascii="Times New Roman" w:hAnsi="Times New Roman" w:cs="Times New Roman"/>
          <w:sz w:val="28"/>
          <w:szCs w:val="28"/>
        </w:rPr>
        <w:t xml:space="preserve"> этой аллельной пары (рисунок 18).</w:t>
      </w:r>
    </w:p>
    <w:p w:rsidR="00DC0A15" w:rsidRPr="00DC0A15" w:rsidRDefault="00DC0A15" w:rsidP="00DC0A15">
      <w:pPr>
        <w:tabs>
          <w:tab w:val="left" w:pos="1345"/>
        </w:tabs>
        <w:spacing w:line="346" w:lineRule="exact"/>
        <w:ind w:right="20" w:firstLine="720"/>
        <w:jc w:val="both"/>
        <w:rPr>
          <w:rFonts w:ascii="Times New Roman" w:hAnsi="Times New Roman" w:cs="Times New Roman"/>
          <w:sz w:val="28"/>
          <w:szCs w:val="28"/>
        </w:rPr>
      </w:pPr>
      <w:r w:rsidRPr="00DC0A15">
        <w:rPr>
          <w:rFonts w:ascii="Times New Roman" w:hAnsi="Times New Roman" w:cs="Times New Roman"/>
          <w:sz w:val="28"/>
          <w:szCs w:val="28"/>
        </w:rPr>
        <w:tab/>
      </w:r>
    </w:p>
    <w:p w:rsidR="00DC0A15" w:rsidRPr="00DC0A15" w:rsidRDefault="00DE5FA6" w:rsidP="00DC0A15">
      <w:pPr>
        <w:tabs>
          <w:tab w:val="left" w:pos="1345"/>
        </w:tabs>
        <w:spacing w:line="346" w:lineRule="exact"/>
        <w:ind w:right="20" w:firstLine="720"/>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159" style="position:absolute;left:0;text-align:left;margin-left:40.65pt;margin-top:-4.3pt;width:416.45pt;height:217pt;z-index:251626496;mso-wrap-distance-left:0;mso-wrap-distance-right:0" coordorigin="905,1544" coordsize="8144,4587">
            <o:lock v:ext="edit" text="t"/>
            <v:shape id="image20" o:spid="_x0000_s1160" type="#_x0000_t75" style="position:absolute;left:1083;top:1544;width:7420;height:3826;mso-wrap-style:none;v-text-anchor:middle">
              <v:fill type="frame"/>
              <v:stroke joinstyle="round"/>
              <v:imagedata r:id="rId55" o:title="" gain="74472f" blacklevel="-1962f"/>
            </v:shape>
            <v:shape id="_x0000_s1161" type="#_x0000_t202" style="position:absolute;left:905;top:5429;width:8144;height:702" stroked="f">
              <v:fill color2="black"/>
              <v:stroke joinstyle="round"/>
              <v:textbox style="mso-next-textbox:#_x0000_s1161;mso-rotate-with-shape:t">
                <w:txbxContent>
                  <w:p w:rsidR="005C43CE" w:rsidRDefault="005C43CE" w:rsidP="00CD371B">
                    <w:pPr>
                      <w:jc w:val="both"/>
                      <w:rPr>
                        <w:rFonts w:ascii="Times New Roman" w:hAnsi="Times New Roman" w:cs="Times New Roman"/>
                        <w:b/>
                      </w:rPr>
                    </w:pPr>
                    <w:r>
                      <w:rPr>
                        <w:rFonts w:ascii="Times New Roman" w:hAnsi="Times New Roman" w:cs="Times New Roman"/>
                      </w:rPr>
                      <w:t xml:space="preserve">Рисунок 18 – </w:t>
                    </w:r>
                    <w:r>
                      <w:rPr>
                        <w:rFonts w:ascii="Times New Roman" w:hAnsi="Times New Roman" w:cs="Times New Roman"/>
                        <w:b/>
                      </w:rPr>
                      <w:t>Характер поведения гомологичных хромосом и аллельных генов при моногибридном скрещивании</w:t>
                    </w:r>
                  </w:p>
                  <w:p w:rsidR="005C43CE" w:rsidRDefault="005C43CE" w:rsidP="00CD371B"/>
                </w:txbxContent>
              </v:textbox>
            </v:shape>
            <w10:wrap type="topAndBottom"/>
          </v:group>
        </w:pict>
      </w:r>
      <w:r w:rsidR="00DC0A15" w:rsidRPr="00DC0A15">
        <w:rPr>
          <w:rFonts w:ascii="Times New Roman" w:hAnsi="Times New Roman" w:cs="Times New Roman"/>
          <w:sz w:val="28"/>
          <w:szCs w:val="28"/>
        </w:rPr>
        <w:t xml:space="preserve">При дигибридном и </w:t>
      </w:r>
      <w:hyperlink w:anchor="bookmark39" w:history="1">
        <w:r w:rsidR="00DC0A15" w:rsidRPr="00DC0A15">
          <w:rPr>
            <w:rStyle w:val="a9"/>
            <w:rFonts w:ascii="Times New Roman" w:hAnsi="Times New Roman" w:cs="Times New Roman"/>
            <w:sz w:val="28"/>
            <w:szCs w:val="28"/>
          </w:rPr>
          <w:t>полигибридном</w:t>
        </w:r>
      </w:hyperlink>
      <w:r w:rsidR="00DC0A15" w:rsidRPr="00DC0A15">
        <w:rPr>
          <w:rFonts w:ascii="Times New Roman" w:hAnsi="Times New Roman" w:cs="Times New Roman"/>
          <w:sz w:val="28"/>
          <w:szCs w:val="28"/>
        </w:rPr>
        <w:t xml:space="preserve"> скрещивании от каждой аллельной пары в гамете будет представлено так же по одному гену и также с одинаковой </w:t>
      </w:r>
      <w:r w:rsidR="00DC0A15" w:rsidRPr="00DC0A15">
        <w:rPr>
          <w:rFonts w:ascii="Times New Roman" w:hAnsi="Times New Roman" w:cs="Times New Roman"/>
          <w:sz w:val="28"/>
          <w:szCs w:val="28"/>
        </w:rPr>
        <w:lastRenderedPageBreak/>
        <w:t>вероятностью, усложнённой лишь различными сочетаниями генов нескольких различных аллельных пар.</w:t>
      </w:r>
    </w:p>
    <w:p w:rsidR="00FB14EC" w:rsidRDefault="00DC0A15" w:rsidP="00A570EE">
      <w:pPr>
        <w:ind w:firstLine="724"/>
        <w:jc w:val="both"/>
        <w:rPr>
          <w:rFonts w:ascii="Times New Roman" w:hAnsi="Times New Roman" w:cs="Times New Roman"/>
          <w:sz w:val="28"/>
          <w:szCs w:val="28"/>
        </w:rPr>
      </w:pPr>
      <w:r w:rsidRPr="00DC0A15">
        <w:rPr>
          <w:rFonts w:ascii="Times New Roman" w:hAnsi="Times New Roman" w:cs="Times New Roman"/>
          <w:sz w:val="28"/>
          <w:szCs w:val="28"/>
        </w:rPr>
        <w:t>Запись результатов скрещивания рекомендуется проводить в виде решётки Пеннета (рисунки 19 и 20).</w:t>
      </w:r>
      <w:r w:rsidR="00A570EE" w:rsidRPr="00A570EE">
        <w:rPr>
          <w:rFonts w:ascii="Times New Roman" w:hAnsi="Times New Roman" w:cs="Times New Roman"/>
          <w:sz w:val="28"/>
          <w:szCs w:val="28"/>
        </w:rPr>
        <w:t xml:space="preserve"> </w:t>
      </w:r>
    </w:p>
    <w:p w:rsidR="00FB14EC" w:rsidRDefault="00FB14EC" w:rsidP="00FB14EC">
      <w:pPr>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2463"/>
        <w:gridCol w:w="2463"/>
        <w:gridCol w:w="2463"/>
        <w:gridCol w:w="2474"/>
      </w:tblGrid>
      <w:tr w:rsidR="00FB14EC" w:rsidTr="000179BC">
        <w:tc>
          <w:tcPr>
            <w:tcW w:w="2463" w:type="dxa"/>
            <w:vMerge w:val="restart"/>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2463" w:type="dxa"/>
            <w:vMerge w:val="restart"/>
            <w:tcBorders>
              <w:top w:val="single" w:sz="4" w:space="0" w:color="000000"/>
              <w:left w:val="single" w:sz="4" w:space="0" w:color="000000"/>
              <w:bottom w:val="single" w:sz="4" w:space="0" w:color="000000"/>
            </w:tcBorders>
            <w:shd w:val="clear" w:color="auto" w:fill="auto"/>
            <w:vAlign w:val="center"/>
          </w:tcPr>
          <w:p w:rsidR="00FB14EC" w:rsidRPr="00A570EE" w:rsidRDefault="00FB14EC" w:rsidP="000179BC">
            <w:pPr>
              <w:snapToGrid w:val="0"/>
              <w:jc w:val="center"/>
              <w:rPr>
                <w:rFonts w:ascii="Times New Roman" w:hAnsi="Times New Roman" w:cs="Times New Roman"/>
              </w:rPr>
            </w:pPr>
            <w:r w:rsidRPr="00A570EE">
              <w:rPr>
                <w:rFonts w:ascii="Times New Roman" w:hAnsi="Times New Roman" w:cs="Times New Roman"/>
              </w:rPr>
              <w:t>♀</w:t>
            </w:r>
          </w:p>
          <w:p w:rsidR="00FB14EC" w:rsidRDefault="00FB14EC" w:rsidP="000179BC">
            <w:pPr>
              <w:jc w:val="center"/>
              <w:rPr>
                <w:rFonts w:ascii="Times New Roman" w:hAnsi="Times New Roman" w:cs="Times New Roman"/>
              </w:rPr>
            </w:pPr>
            <w:r>
              <w:rPr>
                <w:rFonts w:ascii="Times New Roman" w:hAnsi="Times New Roman" w:cs="Times New Roman"/>
              </w:rPr>
              <w:t>Материнские гаметы</w:t>
            </w:r>
          </w:p>
        </w:tc>
        <w:tc>
          <w:tcPr>
            <w:tcW w:w="49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4EC" w:rsidRPr="00A570EE" w:rsidRDefault="00FB14EC" w:rsidP="000179BC">
            <w:pPr>
              <w:snapToGrid w:val="0"/>
              <w:jc w:val="center"/>
              <w:rPr>
                <w:rFonts w:ascii="Times New Roman" w:hAnsi="Times New Roman" w:cs="Times New Roman"/>
              </w:rPr>
            </w:pPr>
            <w:r w:rsidRPr="00A570EE">
              <w:rPr>
                <w:rFonts w:ascii="Times New Roman" w:hAnsi="Times New Roman" w:cs="Times New Roman"/>
              </w:rPr>
              <w:t>♂</w:t>
            </w:r>
          </w:p>
          <w:p w:rsidR="00FB14EC" w:rsidRDefault="00FB14EC" w:rsidP="000179BC">
            <w:pPr>
              <w:jc w:val="center"/>
              <w:rPr>
                <w:rFonts w:ascii="Times New Roman" w:hAnsi="Times New Roman" w:cs="Times New Roman"/>
              </w:rPr>
            </w:pPr>
            <w:r>
              <w:rPr>
                <w:rFonts w:ascii="Times New Roman" w:hAnsi="Times New Roman" w:cs="Times New Roman"/>
              </w:rPr>
              <w:t>Отцовские гаметы</w:t>
            </w:r>
          </w:p>
        </w:tc>
      </w:tr>
      <w:tr w:rsidR="00FB14EC" w:rsidTr="000179BC">
        <w:tc>
          <w:tcPr>
            <w:tcW w:w="2463" w:type="dxa"/>
            <w:vMerge/>
            <w:tcBorders>
              <w:top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2463" w:type="dxa"/>
            <w:vMerge/>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2463"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w:t>
            </w:r>
          </w:p>
        </w:tc>
        <w:tc>
          <w:tcPr>
            <w:tcW w:w="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w:t>
            </w:r>
          </w:p>
        </w:tc>
      </w:tr>
      <w:tr w:rsidR="00FB14EC" w:rsidTr="009D1DA8">
        <w:tc>
          <w:tcPr>
            <w:tcW w:w="2463" w:type="dxa"/>
            <w:vMerge w:val="restart"/>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vertAlign w:val="subscript"/>
                <w:lang w:val="en-US"/>
              </w:rPr>
            </w:pPr>
            <w:r>
              <w:rPr>
                <w:rFonts w:ascii="Times New Roman" w:hAnsi="Times New Roman" w:cs="Times New Roman"/>
              </w:rPr>
              <w:t xml:space="preserve">Гибриды </w:t>
            </w:r>
            <w:r>
              <w:rPr>
                <w:rFonts w:ascii="Times New Roman" w:hAnsi="Times New Roman" w:cs="Times New Roman"/>
                <w:lang w:val="en-US"/>
              </w:rPr>
              <w:t>F</w:t>
            </w:r>
            <w:r>
              <w:rPr>
                <w:rFonts w:ascii="Times New Roman" w:hAnsi="Times New Roman" w:cs="Times New Roman"/>
                <w:vertAlign w:val="subscript"/>
                <w:lang w:val="en-US"/>
              </w:rPr>
              <w:t>2</w:t>
            </w:r>
          </w:p>
        </w:tc>
        <w:tc>
          <w:tcPr>
            <w:tcW w:w="2463"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w:t>
            </w:r>
          </w:p>
        </w:tc>
        <w:tc>
          <w:tcPr>
            <w:tcW w:w="2463" w:type="dxa"/>
            <w:tcBorders>
              <w:top w:val="single" w:sz="4" w:space="0" w:color="000000"/>
              <w:left w:val="single" w:sz="4" w:space="0" w:color="000000"/>
              <w:bottom w:val="single" w:sz="4" w:space="0" w:color="000000"/>
            </w:tcBorders>
            <w:shd w:val="clear" w:color="auto" w:fill="FF9966"/>
            <w:vAlign w:val="center"/>
          </w:tcPr>
          <w:p w:rsidR="00FB14EC" w:rsidRDefault="00FB14EC" w:rsidP="000179BC">
            <w:pPr>
              <w:snapToGrid w:val="0"/>
              <w:jc w:val="center"/>
              <w:rPr>
                <w:rFonts w:ascii="Times New Roman" w:hAnsi="Times New Roman" w:cs="Times New Roman"/>
                <w:b/>
              </w:rPr>
            </w:pPr>
            <w:r>
              <w:rPr>
                <w:rFonts w:ascii="Times New Roman" w:hAnsi="Times New Roman" w:cs="Times New Roman"/>
                <w:b/>
              </w:rPr>
              <w:t>АА</w:t>
            </w:r>
          </w:p>
          <w:p w:rsidR="00FB14EC" w:rsidRDefault="00FB14EC" w:rsidP="000179BC">
            <w:pPr>
              <w:jc w:val="center"/>
              <w:rPr>
                <w:rFonts w:ascii="Times New Roman" w:hAnsi="Times New Roman" w:cs="Times New Roman"/>
              </w:rPr>
            </w:pPr>
            <w:r>
              <w:rPr>
                <w:rFonts w:ascii="Times New Roman" w:hAnsi="Times New Roman" w:cs="Times New Roman"/>
              </w:rPr>
              <w:t>пурпурная</w:t>
            </w:r>
          </w:p>
        </w:tc>
        <w:tc>
          <w:tcPr>
            <w:tcW w:w="2474"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FB14EC" w:rsidRDefault="00FB14EC" w:rsidP="000179BC">
            <w:pPr>
              <w:snapToGrid w:val="0"/>
              <w:jc w:val="center"/>
              <w:rPr>
                <w:rFonts w:ascii="Times New Roman" w:hAnsi="Times New Roman" w:cs="Times New Roman"/>
                <w:b/>
              </w:rPr>
            </w:pPr>
            <w:r>
              <w:rPr>
                <w:rFonts w:ascii="Times New Roman" w:hAnsi="Times New Roman" w:cs="Times New Roman"/>
                <w:b/>
              </w:rPr>
              <w:t>Аа</w:t>
            </w:r>
          </w:p>
          <w:p w:rsidR="00FB14EC" w:rsidRDefault="00FB14EC" w:rsidP="000179BC">
            <w:pPr>
              <w:jc w:val="center"/>
              <w:rPr>
                <w:rFonts w:ascii="Times New Roman" w:hAnsi="Times New Roman" w:cs="Times New Roman"/>
              </w:rPr>
            </w:pPr>
            <w:r>
              <w:rPr>
                <w:rFonts w:ascii="Times New Roman" w:hAnsi="Times New Roman" w:cs="Times New Roman"/>
              </w:rPr>
              <w:t>пурпурная</w:t>
            </w:r>
          </w:p>
        </w:tc>
      </w:tr>
      <w:tr w:rsidR="00FB14EC" w:rsidTr="009D1DA8">
        <w:tc>
          <w:tcPr>
            <w:tcW w:w="2463" w:type="dxa"/>
            <w:vMerge/>
            <w:tcBorders>
              <w:top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2463"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w:t>
            </w:r>
          </w:p>
        </w:tc>
        <w:tc>
          <w:tcPr>
            <w:tcW w:w="2463" w:type="dxa"/>
            <w:tcBorders>
              <w:top w:val="single" w:sz="4" w:space="0" w:color="000000"/>
              <w:left w:val="single" w:sz="4" w:space="0" w:color="000000"/>
              <w:bottom w:val="single" w:sz="4" w:space="0" w:color="000000"/>
            </w:tcBorders>
            <w:shd w:val="clear" w:color="auto" w:fill="FF9966"/>
            <w:vAlign w:val="center"/>
          </w:tcPr>
          <w:p w:rsidR="00FB14EC" w:rsidRDefault="00FB14EC" w:rsidP="000179BC">
            <w:pPr>
              <w:snapToGrid w:val="0"/>
              <w:jc w:val="center"/>
              <w:rPr>
                <w:rFonts w:ascii="Times New Roman" w:hAnsi="Times New Roman" w:cs="Times New Roman"/>
                <w:b/>
              </w:rPr>
            </w:pPr>
            <w:r>
              <w:rPr>
                <w:rFonts w:ascii="Times New Roman" w:hAnsi="Times New Roman" w:cs="Times New Roman"/>
                <w:b/>
              </w:rPr>
              <w:t>Аа</w:t>
            </w:r>
          </w:p>
          <w:p w:rsidR="00FB14EC" w:rsidRDefault="00FB14EC" w:rsidP="000179BC">
            <w:pPr>
              <w:jc w:val="center"/>
              <w:rPr>
                <w:rFonts w:ascii="Times New Roman" w:hAnsi="Times New Roman" w:cs="Times New Roman"/>
              </w:rPr>
            </w:pPr>
            <w:r>
              <w:rPr>
                <w:rFonts w:ascii="Times New Roman" w:hAnsi="Times New Roman" w:cs="Times New Roman"/>
              </w:rPr>
              <w:t>пурпурная</w:t>
            </w:r>
          </w:p>
        </w:tc>
        <w:tc>
          <w:tcPr>
            <w:tcW w:w="2474" w:type="dxa"/>
            <w:tcBorders>
              <w:top w:val="single" w:sz="4" w:space="0" w:color="000000"/>
              <w:left w:val="single" w:sz="4" w:space="0" w:color="000000"/>
              <w:bottom w:val="single" w:sz="4" w:space="0" w:color="000000"/>
              <w:right w:val="single" w:sz="4" w:space="0" w:color="000000"/>
            </w:tcBorders>
            <w:shd w:val="pct5" w:color="auto" w:fill="CDFFF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w:t>
            </w:r>
          </w:p>
          <w:p w:rsidR="00FB14EC" w:rsidRDefault="00FB14EC" w:rsidP="000179BC">
            <w:pPr>
              <w:jc w:val="center"/>
              <w:rPr>
                <w:rFonts w:ascii="Times New Roman" w:hAnsi="Times New Roman" w:cs="Times New Roman"/>
              </w:rPr>
            </w:pPr>
            <w:r>
              <w:rPr>
                <w:rFonts w:ascii="Times New Roman" w:hAnsi="Times New Roman" w:cs="Times New Roman"/>
              </w:rPr>
              <w:t>белая</w:t>
            </w:r>
          </w:p>
        </w:tc>
      </w:tr>
    </w:tbl>
    <w:p w:rsidR="00FB14EC" w:rsidRDefault="00FB14EC" w:rsidP="00FB14EC">
      <w:pPr>
        <w:rPr>
          <w:rFonts w:ascii="Times New Roman" w:hAnsi="Times New Roman" w:cs="Times New Roman"/>
        </w:rPr>
      </w:pPr>
    </w:p>
    <w:p w:rsidR="00FB14EC" w:rsidRDefault="00FB14EC" w:rsidP="00FB14EC">
      <w:pPr>
        <w:rPr>
          <w:rFonts w:ascii="Times New Roman" w:hAnsi="Times New Roman" w:cs="Times New Roman"/>
        </w:rPr>
      </w:pPr>
      <w:r>
        <w:rPr>
          <w:rFonts w:ascii="Times New Roman" w:hAnsi="Times New Roman" w:cs="Times New Roman"/>
        </w:rPr>
        <w:t xml:space="preserve">Рисунок 19 – </w:t>
      </w:r>
      <w:r>
        <w:rPr>
          <w:rFonts w:ascii="Times New Roman" w:hAnsi="Times New Roman" w:cs="Times New Roman"/>
          <w:b/>
        </w:rPr>
        <w:t>Схема, иллюстрирующая поведение пары аллельных генов гомологичных хромосом при моногибридном скрещивании</w:t>
      </w:r>
      <w:r>
        <w:rPr>
          <w:rFonts w:ascii="Times New Roman" w:hAnsi="Times New Roman" w:cs="Times New Roman"/>
        </w:rPr>
        <w:t xml:space="preserve"> </w:t>
      </w:r>
    </w:p>
    <w:p w:rsidR="00FB14EC" w:rsidRDefault="00FB14EC" w:rsidP="00A570EE">
      <w:pPr>
        <w:ind w:firstLine="724"/>
        <w:jc w:val="both"/>
        <w:rPr>
          <w:rFonts w:ascii="Times New Roman" w:hAnsi="Times New Roman" w:cs="Times New Roman"/>
          <w:sz w:val="28"/>
          <w:szCs w:val="28"/>
        </w:rPr>
      </w:pPr>
    </w:p>
    <w:p w:rsidR="00A570EE" w:rsidRDefault="00A570EE" w:rsidP="00A570EE">
      <w:pPr>
        <w:ind w:firstLine="724"/>
        <w:jc w:val="both"/>
        <w:rPr>
          <w:rFonts w:ascii="Times New Roman" w:hAnsi="Times New Roman" w:cs="Times New Roman"/>
          <w:sz w:val="28"/>
          <w:szCs w:val="28"/>
        </w:rPr>
      </w:pPr>
      <w:r>
        <w:rPr>
          <w:rFonts w:ascii="Times New Roman" w:hAnsi="Times New Roman" w:cs="Times New Roman"/>
          <w:sz w:val="28"/>
          <w:szCs w:val="28"/>
        </w:rPr>
        <w:t xml:space="preserve">При скрещивании двух гетерозиготных организмов, дающих по два типа гамет, возможно образование четырёх генотипов. Эти генотипы представляют три генотипических класса в соотношении </w:t>
      </w:r>
      <w:r>
        <w:rPr>
          <w:rFonts w:ascii="Times New Roman" w:hAnsi="Times New Roman" w:cs="Times New Roman"/>
        </w:rPr>
        <w:t xml:space="preserve"> </w:t>
      </w:r>
      <w:r w:rsidRPr="000866E2">
        <w:rPr>
          <w:rFonts w:ascii="Times New Roman" w:hAnsi="Times New Roman" w:cs="Times New Roman"/>
          <w:b/>
          <w:sz w:val="28"/>
          <w:szCs w:val="28"/>
        </w:rPr>
        <w:t>1 : 2 : 1</w:t>
      </w:r>
      <w:r>
        <w:rPr>
          <w:rFonts w:ascii="Times New Roman" w:hAnsi="Times New Roman" w:cs="Times New Roman"/>
          <w:sz w:val="28"/>
          <w:szCs w:val="28"/>
        </w:rPr>
        <w:t xml:space="preserve">  (1 доминантная гомозигота – 2 гетерозиготы – 1 рецессивная гомозигота) и при полном доминировании два фенотипических класса в соотношении </w:t>
      </w:r>
      <w:r w:rsidRPr="000866E2">
        <w:rPr>
          <w:rFonts w:ascii="Times New Roman" w:hAnsi="Times New Roman" w:cs="Times New Roman"/>
          <w:b/>
          <w:sz w:val="28"/>
          <w:szCs w:val="28"/>
        </w:rPr>
        <w:t>3 : 1</w:t>
      </w:r>
      <w:r>
        <w:rPr>
          <w:rFonts w:ascii="Times New Roman" w:hAnsi="Times New Roman" w:cs="Times New Roman"/>
        </w:rPr>
        <w:t xml:space="preserve"> </w:t>
      </w:r>
      <w:r>
        <w:rPr>
          <w:rFonts w:ascii="Times New Roman" w:hAnsi="Times New Roman" w:cs="Times New Roman"/>
          <w:sz w:val="28"/>
          <w:szCs w:val="28"/>
        </w:rPr>
        <w:t>(3 пурпурных – 1 белый).</w:t>
      </w:r>
    </w:p>
    <w:p w:rsidR="00DE3F86" w:rsidRDefault="00DE3F86" w:rsidP="00A570EE">
      <w:pPr>
        <w:ind w:firstLine="724"/>
        <w:jc w:val="both"/>
        <w:rPr>
          <w:rFonts w:ascii="Times New Roman" w:hAnsi="Times New Roman" w:cs="Times New Roman"/>
          <w:sz w:val="28"/>
          <w:szCs w:val="28"/>
        </w:rPr>
      </w:pPr>
    </w:p>
    <w:tbl>
      <w:tblPr>
        <w:tblW w:w="9747" w:type="dxa"/>
        <w:jc w:val="center"/>
        <w:tblLayout w:type="fixed"/>
        <w:tblLook w:val="0000" w:firstRow="0" w:lastRow="0" w:firstColumn="0" w:lastColumn="0" w:noHBand="0" w:noVBand="0"/>
      </w:tblPr>
      <w:tblGrid>
        <w:gridCol w:w="1642"/>
        <w:gridCol w:w="1642"/>
        <w:gridCol w:w="1642"/>
        <w:gridCol w:w="232"/>
        <w:gridCol w:w="1134"/>
        <w:gridCol w:w="276"/>
        <w:gridCol w:w="1642"/>
        <w:gridCol w:w="1537"/>
      </w:tblGrid>
      <w:tr w:rsidR="00FB14EC" w:rsidTr="000866E2">
        <w:trPr>
          <w:jc w:val="center"/>
        </w:trPr>
        <w:tc>
          <w:tcPr>
            <w:tcW w:w="3284" w:type="dxa"/>
            <w:gridSpan w:val="2"/>
            <w:shd w:val="clear" w:color="auto" w:fill="auto"/>
            <w:vAlign w:val="center"/>
          </w:tcPr>
          <w:p w:rsidR="00FB14EC" w:rsidRDefault="00FB14EC" w:rsidP="00FB14EC">
            <w:pPr>
              <w:snapToGrid w:val="0"/>
              <w:jc w:val="center"/>
              <w:rPr>
                <w:rFonts w:ascii="Times New Roman" w:hAnsi="Times New Roman" w:cs="Times New Roman"/>
              </w:rPr>
            </w:pPr>
            <w:r>
              <w:rPr>
                <w:rFonts w:ascii="Times New Roman" w:hAnsi="Times New Roman" w:cs="Times New Roman"/>
              </w:rPr>
              <w:t>Генотипы родителей (</w:t>
            </w:r>
            <w:r>
              <w:rPr>
                <w:rFonts w:ascii="Times New Roman" w:hAnsi="Times New Roman" w:cs="Times New Roman"/>
                <w:b/>
              </w:rPr>
              <w:t>Р</w:t>
            </w:r>
            <w:r>
              <w:rPr>
                <w:rFonts w:ascii="Times New Roman" w:hAnsi="Times New Roman" w:cs="Times New Roman"/>
              </w:rPr>
              <w:t>)</w:t>
            </w:r>
          </w:p>
        </w:tc>
        <w:tc>
          <w:tcPr>
            <w:tcW w:w="1874" w:type="dxa"/>
            <w:gridSpan w:val="2"/>
            <w:shd w:val="clear" w:color="auto" w:fill="FABF8F"/>
            <w:vAlign w:val="center"/>
          </w:tcPr>
          <w:p w:rsidR="00FB14EC" w:rsidRDefault="00FB14EC" w:rsidP="000179BC">
            <w:pPr>
              <w:snapToGrid w:val="0"/>
              <w:jc w:val="center"/>
              <w:rPr>
                <w:rFonts w:ascii="Times New Roman" w:hAnsi="Times New Roman" w:cs="Times New Roman"/>
                <w:b/>
              </w:rPr>
            </w:pPr>
            <w:r w:rsidRPr="00FB14EC">
              <w:rPr>
                <w:rFonts w:ascii="Times New Roman" w:hAnsi="Times New Roman" w:cs="Times New Roman"/>
              </w:rPr>
              <w:t>♀</w:t>
            </w:r>
            <w:r>
              <w:rPr>
                <w:rFonts w:ascii="Arial Black" w:hAnsi="Arial Black" w:cs="Times New Roman"/>
                <w:b/>
              </w:rPr>
              <w:t xml:space="preserve"> </w:t>
            </w:r>
            <w:r>
              <w:rPr>
                <w:rFonts w:ascii="Times New Roman" w:hAnsi="Times New Roman" w:cs="Times New Roman"/>
                <w:b/>
              </w:rPr>
              <w:t>ААВВ</w:t>
            </w:r>
          </w:p>
        </w:tc>
        <w:tc>
          <w:tcPr>
            <w:tcW w:w="1134" w:type="dxa"/>
            <w:shd w:val="clear" w:color="auto" w:fill="auto"/>
            <w:vAlign w:val="center"/>
          </w:tcPr>
          <w:p w:rsidR="00FB14EC" w:rsidRPr="00FB14EC" w:rsidRDefault="00FB14EC" w:rsidP="000179BC">
            <w:pPr>
              <w:snapToGrid w:val="0"/>
              <w:jc w:val="center"/>
              <w:rPr>
                <w:rFonts w:ascii="Times New Roman" w:hAnsi="Times New Roman" w:cs="Times New Roman"/>
              </w:rPr>
            </w:pPr>
            <w:r w:rsidRPr="00FB14EC">
              <w:rPr>
                <w:rFonts w:ascii="Times New Roman" w:hAnsi="Times New Roman" w:cs="Times New Roman"/>
              </w:rPr>
              <w:t>×</w:t>
            </w:r>
          </w:p>
        </w:tc>
        <w:tc>
          <w:tcPr>
            <w:tcW w:w="1918" w:type="dxa"/>
            <w:gridSpan w:val="2"/>
            <w:shd w:val="clear" w:color="auto" w:fill="D6E3BC"/>
            <w:vAlign w:val="center"/>
          </w:tcPr>
          <w:p w:rsidR="00FB14EC" w:rsidRDefault="00FB14EC" w:rsidP="000179BC">
            <w:pPr>
              <w:snapToGrid w:val="0"/>
              <w:jc w:val="center"/>
              <w:rPr>
                <w:rFonts w:ascii="Times New Roman" w:hAnsi="Times New Roman" w:cs="Times New Roman"/>
                <w:b/>
              </w:rPr>
            </w:pPr>
            <w:r w:rsidRPr="00FB14EC">
              <w:rPr>
                <w:rFonts w:ascii="Times New Roman" w:hAnsi="Times New Roman" w:cs="Times New Roman"/>
              </w:rPr>
              <w:t>♂</w:t>
            </w:r>
            <w:r>
              <w:rPr>
                <w:rFonts w:ascii="Arial Black" w:hAnsi="Arial Black" w:cs="Times New Roman"/>
                <w:b/>
              </w:rPr>
              <w:t xml:space="preserve"> </w:t>
            </w:r>
            <w:r>
              <w:rPr>
                <w:rFonts w:ascii="Times New Roman" w:hAnsi="Times New Roman" w:cs="Times New Roman"/>
                <w:b/>
              </w:rPr>
              <w:t>аааа</w:t>
            </w:r>
          </w:p>
        </w:tc>
        <w:tc>
          <w:tcPr>
            <w:tcW w:w="1537" w:type="dxa"/>
            <w:shd w:val="clear" w:color="auto" w:fill="auto"/>
            <w:vAlign w:val="center"/>
          </w:tcPr>
          <w:p w:rsidR="00FB14EC" w:rsidRDefault="00FB14EC" w:rsidP="000179BC">
            <w:pPr>
              <w:snapToGrid w:val="0"/>
              <w:jc w:val="center"/>
              <w:rPr>
                <w:rFonts w:ascii="Times New Roman" w:hAnsi="Times New Roman" w:cs="Times New Roman"/>
              </w:rPr>
            </w:pPr>
          </w:p>
        </w:tc>
      </w:tr>
      <w:tr w:rsidR="00FB14EC" w:rsidTr="000866E2">
        <w:trPr>
          <w:jc w:val="center"/>
        </w:trPr>
        <w:tc>
          <w:tcPr>
            <w:tcW w:w="3284" w:type="dxa"/>
            <w:gridSpan w:val="2"/>
            <w:shd w:val="clear" w:color="auto" w:fill="auto"/>
            <w:vAlign w:val="center"/>
          </w:tcPr>
          <w:p w:rsidR="00FB14EC" w:rsidRDefault="00FB14EC" w:rsidP="000179BC">
            <w:pPr>
              <w:snapToGrid w:val="0"/>
              <w:rPr>
                <w:rFonts w:ascii="Times New Roman" w:hAnsi="Times New Roman" w:cs="Times New Roman"/>
              </w:rPr>
            </w:pPr>
            <w:r>
              <w:rPr>
                <w:rFonts w:ascii="Times New Roman" w:hAnsi="Times New Roman" w:cs="Times New Roman"/>
              </w:rPr>
              <w:t>Фенотипы родителей</w:t>
            </w:r>
          </w:p>
        </w:tc>
        <w:tc>
          <w:tcPr>
            <w:tcW w:w="1874" w:type="dxa"/>
            <w:gridSpan w:val="2"/>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 xml:space="preserve">жёлтый </w:t>
            </w:r>
          </w:p>
          <w:p w:rsidR="00FB14EC" w:rsidRDefault="00FB14EC" w:rsidP="000179BC">
            <w:pPr>
              <w:jc w:val="center"/>
              <w:rPr>
                <w:rFonts w:ascii="Times New Roman" w:hAnsi="Times New Roman" w:cs="Times New Roman"/>
              </w:rPr>
            </w:pPr>
            <w:r>
              <w:rPr>
                <w:rFonts w:ascii="Times New Roman" w:hAnsi="Times New Roman" w:cs="Times New Roman"/>
              </w:rPr>
              <w:t>гладкий</w:t>
            </w:r>
          </w:p>
        </w:tc>
        <w:tc>
          <w:tcPr>
            <w:tcW w:w="1134" w:type="dxa"/>
            <w:shd w:val="clear" w:color="auto" w:fill="auto"/>
            <w:vAlign w:val="center"/>
          </w:tcPr>
          <w:p w:rsidR="00FB14EC" w:rsidRDefault="00FB14EC" w:rsidP="000179BC">
            <w:pPr>
              <w:snapToGrid w:val="0"/>
              <w:jc w:val="center"/>
              <w:rPr>
                <w:rFonts w:ascii="Times New Roman" w:hAnsi="Times New Roman" w:cs="Times New Roman"/>
              </w:rPr>
            </w:pPr>
          </w:p>
        </w:tc>
        <w:tc>
          <w:tcPr>
            <w:tcW w:w="1918" w:type="dxa"/>
            <w:gridSpan w:val="2"/>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 xml:space="preserve">зелёный </w:t>
            </w:r>
          </w:p>
          <w:p w:rsidR="00FB14EC" w:rsidRDefault="00FB14EC" w:rsidP="000179BC">
            <w:pPr>
              <w:jc w:val="center"/>
              <w:rPr>
                <w:rFonts w:ascii="Times New Roman" w:hAnsi="Times New Roman" w:cs="Times New Roman"/>
              </w:rPr>
            </w:pPr>
            <w:r>
              <w:rPr>
                <w:rFonts w:ascii="Times New Roman" w:hAnsi="Times New Roman" w:cs="Times New Roman"/>
              </w:rPr>
              <w:t>морщинистый</w:t>
            </w:r>
          </w:p>
        </w:tc>
        <w:tc>
          <w:tcPr>
            <w:tcW w:w="1537" w:type="dxa"/>
            <w:shd w:val="clear" w:color="auto" w:fill="auto"/>
            <w:vAlign w:val="center"/>
          </w:tcPr>
          <w:p w:rsidR="00FB14EC" w:rsidRDefault="00FB14EC" w:rsidP="000179BC">
            <w:pPr>
              <w:snapToGrid w:val="0"/>
              <w:jc w:val="center"/>
              <w:rPr>
                <w:rFonts w:ascii="Times New Roman" w:hAnsi="Times New Roman" w:cs="Times New Roman"/>
              </w:rPr>
            </w:pPr>
          </w:p>
        </w:tc>
      </w:tr>
      <w:tr w:rsidR="00FB14EC" w:rsidTr="000866E2">
        <w:trPr>
          <w:trHeight w:val="526"/>
          <w:jc w:val="center"/>
        </w:trPr>
        <w:tc>
          <w:tcPr>
            <w:tcW w:w="1642" w:type="dxa"/>
            <w:shd w:val="clear" w:color="auto" w:fill="auto"/>
            <w:vAlign w:val="center"/>
          </w:tcPr>
          <w:p w:rsidR="00FB14EC" w:rsidRDefault="00FB14EC" w:rsidP="000179BC">
            <w:pPr>
              <w:snapToGrid w:val="0"/>
              <w:rPr>
                <w:rFonts w:ascii="Times New Roman" w:hAnsi="Times New Roman" w:cs="Times New Roman"/>
                <w:lang w:val="en-US"/>
              </w:rPr>
            </w:pPr>
            <w:r>
              <w:rPr>
                <w:rFonts w:ascii="Times New Roman" w:hAnsi="Times New Roman" w:cs="Times New Roman"/>
              </w:rPr>
              <w:t>Гаметы (</w:t>
            </w:r>
            <w:r>
              <w:rPr>
                <w:rFonts w:ascii="Times New Roman" w:hAnsi="Times New Roman" w:cs="Times New Roman"/>
                <w:b/>
                <w:lang w:val="en-US"/>
              </w:rPr>
              <w:t>G</w:t>
            </w:r>
            <w:r>
              <w:rPr>
                <w:rFonts w:ascii="Times New Roman" w:hAnsi="Times New Roman" w:cs="Times New Roman"/>
                <w:lang w:val="en-US"/>
              </w:rPr>
              <w:t>)</w:t>
            </w:r>
          </w:p>
        </w:tc>
        <w:tc>
          <w:tcPr>
            <w:tcW w:w="1642" w:type="dxa"/>
            <w:shd w:val="clear" w:color="auto" w:fill="auto"/>
            <w:vAlign w:val="center"/>
          </w:tcPr>
          <w:p w:rsidR="00FB14EC" w:rsidRDefault="00FB14EC" w:rsidP="000179BC">
            <w:pPr>
              <w:snapToGrid w:val="0"/>
              <w:jc w:val="center"/>
              <w:rPr>
                <w:rFonts w:ascii="Times New Roman" w:hAnsi="Times New Roman" w:cs="Times New Roman"/>
              </w:rPr>
            </w:pPr>
          </w:p>
        </w:tc>
        <w:tc>
          <w:tcPr>
            <w:tcW w:w="1874" w:type="dxa"/>
            <w:gridSpan w:val="2"/>
            <w:shd w:val="clear" w:color="auto" w:fill="auto"/>
            <w:vAlign w:val="center"/>
          </w:tcPr>
          <w:p w:rsidR="00FB14EC" w:rsidRDefault="00DE5FA6" w:rsidP="000179BC">
            <w:pPr>
              <w:snapToGrid w:val="0"/>
              <w:jc w:val="center"/>
              <w:rPr>
                <w:rFonts w:ascii="Times New Roman" w:hAnsi="Times New Roman" w:cs="Times New Roman"/>
              </w:rPr>
            </w:pPr>
            <w:r>
              <w:rPr>
                <w:rFonts w:ascii="Arial" w:hAnsi="Arial" w:cs="Arial"/>
                <w:sz w:val="30"/>
                <w:szCs w:val="30"/>
              </w:rPr>
              <w:pict>
                <v:group id="_x0000_s1165" style="position:absolute;left:0;text-align:left;margin-left:31.85pt;margin-top:3pt;width:36.2pt;height:35pt;z-index:251627520;mso-wrap-distance-left:0;mso-wrap-distance-right:0;mso-position-horizontal-relative:text;mso-position-vertical-relative:text" coordorigin="637,60" coordsize="723,699" wrapcoords="7200 0 4950 460 -450 5515 -450 15626 5850 21140 6750 21140 14400 21140 15300 21140 21600 15626 21600 5974 17100 1379 14400 0 7200 0">
                  <o:lock v:ext="edit" text="t"/>
                  <v:oval id="_x0000_s1166" style="position:absolute;left:637;top:60;width:723;height:699;mso-wrap-style:none;v-text-anchor:middle" strokeweight=".26mm">
                    <v:fill color2="black"/>
                    <v:stroke joinstyle="miter"/>
                  </v:oval>
                  <v:shape id="_x0000_s1167" type="#_x0000_t202" style="position:absolute;left:768;top:218;width:443;height:361" stroked="f">
                    <v:fill color2="black"/>
                    <v:stroke joinstyle="round"/>
                    <v:textbox style="mso-next-textbox:#_x0000_s1167;mso-rotate-with-shape:t" inset="0,0,0,0">
                      <w:txbxContent>
                        <w:p w:rsidR="005C43CE" w:rsidRPr="00A570EE" w:rsidRDefault="005C43CE" w:rsidP="00FB14EC">
                          <w:pPr>
                            <w:ind w:left="-113" w:right="-113"/>
                            <w:jc w:val="center"/>
                            <w:rPr>
                              <w:rFonts w:ascii="Times New Roman" w:hAnsi="Times New Roman" w:cs="Times New Roman"/>
                              <w:b/>
                            </w:rPr>
                          </w:pPr>
                          <w:r w:rsidRPr="00A570EE">
                            <w:rPr>
                              <w:rFonts w:ascii="Times New Roman" w:hAnsi="Times New Roman" w:cs="Times New Roman"/>
                              <w:b/>
                            </w:rPr>
                            <w:t>АВ</w:t>
                          </w:r>
                        </w:p>
                      </w:txbxContent>
                    </v:textbox>
                  </v:shape>
                  <w10:wrap type="tight"/>
                </v:group>
              </w:pict>
            </w:r>
          </w:p>
        </w:tc>
        <w:tc>
          <w:tcPr>
            <w:tcW w:w="1134" w:type="dxa"/>
            <w:shd w:val="clear" w:color="auto" w:fill="auto"/>
            <w:vAlign w:val="center"/>
          </w:tcPr>
          <w:p w:rsidR="00FB14EC" w:rsidRDefault="00FB14EC" w:rsidP="000179BC">
            <w:pPr>
              <w:snapToGrid w:val="0"/>
              <w:jc w:val="center"/>
              <w:rPr>
                <w:rFonts w:ascii="Times New Roman" w:hAnsi="Times New Roman" w:cs="Times New Roman"/>
              </w:rPr>
            </w:pPr>
          </w:p>
        </w:tc>
        <w:tc>
          <w:tcPr>
            <w:tcW w:w="1918" w:type="dxa"/>
            <w:gridSpan w:val="2"/>
            <w:shd w:val="clear" w:color="auto" w:fill="auto"/>
            <w:vAlign w:val="center"/>
          </w:tcPr>
          <w:p w:rsidR="00FB14EC" w:rsidRDefault="00DE5FA6" w:rsidP="000179BC">
            <w:pPr>
              <w:snapToGrid w:val="0"/>
              <w:jc w:val="right"/>
              <w:rPr>
                <w:rFonts w:ascii="Times New Roman" w:hAnsi="Times New Roman" w:cs="Times New Roman"/>
              </w:rPr>
            </w:pPr>
            <w:r>
              <w:rPr>
                <w:rFonts w:ascii="Arial" w:hAnsi="Arial" w:cs="Arial"/>
                <w:sz w:val="30"/>
                <w:szCs w:val="30"/>
              </w:rPr>
              <w:pict>
                <v:group id="_x0000_s1168" style="position:absolute;left:0;text-align:left;margin-left:25.8pt;margin-top:-12.65pt;width:36.2pt;height:35pt;z-index:251628544;mso-wrap-distance-left:0;mso-wrap-distance-right:0;mso-position-horizontal-relative:text;mso-position-vertical-relative:text" coordorigin="516,-253" coordsize="723,699" wrapcoords="7200 0 4950 460 -450 5515 -450 15626 5850 21140 6750 21140 14400 21140 15300 21140 21600 15626 21600 5974 17100 1379 14400 0 7200 0">
                  <o:lock v:ext="edit" text="t"/>
                  <v:oval id="_x0000_s1169" style="position:absolute;left:516;top:-253;width:723;height:699;mso-wrap-style:none;v-text-anchor:middle" strokeweight=".26mm">
                    <v:fill color2="black"/>
                    <v:stroke joinstyle="miter"/>
                  </v:oval>
                  <v:shape id="_x0000_s1170" type="#_x0000_t202" style="position:absolute;left:647;top:-95;width:443;height:361" stroked="f">
                    <v:fill color2="black"/>
                    <v:stroke joinstyle="round"/>
                    <v:textbox style="mso-next-textbox:#_x0000_s1170;mso-rotate-with-shape:t" inset="0,0,0,0">
                      <w:txbxContent>
                        <w:p w:rsidR="005C43CE" w:rsidRDefault="005C43CE" w:rsidP="00FB14EC">
                          <w:pPr>
                            <w:ind w:left="-113" w:right="-113"/>
                            <w:jc w:val="center"/>
                            <w:rPr>
                              <w:rFonts w:ascii="Times New Roman" w:hAnsi="Times New Roman" w:cs="Times New Roman"/>
                              <w:b/>
                            </w:rPr>
                          </w:pPr>
                          <w:r>
                            <w:rPr>
                              <w:rFonts w:ascii="Times New Roman" w:hAnsi="Times New Roman" w:cs="Times New Roman"/>
                              <w:b/>
                            </w:rPr>
                            <w:t>ав</w:t>
                          </w:r>
                        </w:p>
                      </w:txbxContent>
                    </v:textbox>
                  </v:shape>
                  <w10:wrap type="tight"/>
                </v:group>
              </w:pict>
            </w:r>
          </w:p>
        </w:tc>
        <w:tc>
          <w:tcPr>
            <w:tcW w:w="1537" w:type="dxa"/>
            <w:shd w:val="clear" w:color="auto" w:fill="auto"/>
            <w:vAlign w:val="center"/>
          </w:tcPr>
          <w:p w:rsidR="00FB14EC" w:rsidRDefault="00FB14EC" w:rsidP="000179BC">
            <w:pPr>
              <w:snapToGrid w:val="0"/>
              <w:jc w:val="center"/>
              <w:rPr>
                <w:rFonts w:ascii="Times New Roman" w:hAnsi="Times New Roman" w:cs="Times New Roman"/>
              </w:rPr>
            </w:pPr>
          </w:p>
        </w:tc>
      </w:tr>
      <w:tr w:rsidR="000866E2" w:rsidTr="000866E2">
        <w:trPr>
          <w:jc w:val="center"/>
        </w:trPr>
        <w:tc>
          <w:tcPr>
            <w:tcW w:w="3284" w:type="dxa"/>
            <w:gridSpan w:val="2"/>
            <w:shd w:val="clear" w:color="auto" w:fill="auto"/>
            <w:vAlign w:val="center"/>
          </w:tcPr>
          <w:p w:rsidR="000866E2" w:rsidRDefault="000866E2" w:rsidP="000179BC">
            <w:pPr>
              <w:snapToGrid w:val="0"/>
              <w:rPr>
                <w:rFonts w:ascii="Times New Roman" w:hAnsi="Times New Roman" w:cs="Times New Roman"/>
                <w:lang w:val="en-US"/>
              </w:rPr>
            </w:pPr>
            <w:r>
              <w:rPr>
                <w:rFonts w:ascii="Times New Roman" w:hAnsi="Times New Roman" w:cs="Times New Roman"/>
              </w:rPr>
              <w:t>Генотип потомства (</w:t>
            </w:r>
            <w:r>
              <w:rPr>
                <w:rFonts w:ascii="Times New Roman" w:hAnsi="Times New Roman" w:cs="Times New Roman"/>
                <w:b/>
                <w:lang w:val="en-US"/>
              </w:rPr>
              <w:t>F</w:t>
            </w:r>
            <w:r>
              <w:rPr>
                <w:rFonts w:ascii="Times New Roman" w:hAnsi="Times New Roman" w:cs="Times New Roman"/>
                <w:b/>
                <w:vertAlign w:val="subscript"/>
                <w:lang w:val="en-US"/>
              </w:rPr>
              <w:t>1</w:t>
            </w:r>
            <w:r>
              <w:rPr>
                <w:rFonts w:ascii="Times New Roman" w:hAnsi="Times New Roman" w:cs="Times New Roman"/>
                <w:lang w:val="en-US"/>
              </w:rPr>
              <w:t>)</w:t>
            </w:r>
          </w:p>
        </w:tc>
        <w:tc>
          <w:tcPr>
            <w:tcW w:w="1642" w:type="dxa"/>
            <w:shd w:val="clear" w:color="auto" w:fill="auto"/>
            <w:vAlign w:val="center"/>
          </w:tcPr>
          <w:p w:rsidR="000866E2" w:rsidRDefault="000866E2" w:rsidP="000179BC">
            <w:pPr>
              <w:snapToGrid w:val="0"/>
              <w:jc w:val="center"/>
              <w:rPr>
                <w:rFonts w:ascii="Times New Roman" w:hAnsi="Times New Roman" w:cs="Times New Roman"/>
                <w:b/>
              </w:rPr>
            </w:pPr>
          </w:p>
        </w:tc>
        <w:tc>
          <w:tcPr>
            <w:tcW w:w="1642" w:type="dxa"/>
            <w:gridSpan w:val="3"/>
            <w:shd w:val="clear" w:color="auto" w:fill="FABF8F"/>
            <w:vAlign w:val="center"/>
          </w:tcPr>
          <w:p w:rsidR="000866E2" w:rsidRDefault="000866E2" w:rsidP="000179BC">
            <w:pPr>
              <w:snapToGrid w:val="0"/>
              <w:jc w:val="center"/>
              <w:rPr>
                <w:rFonts w:ascii="Times New Roman" w:hAnsi="Times New Roman" w:cs="Times New Roman"/>
                <w:b/>
              </w:rPr>
            </w:pPr>
            <w:r>
              <w:rPr>
                <w:rFonts w:ascii="Times New Roman" w:hAnsi="Times New Roman" w:cs="Times New Roman"/>
                <w:b/>
              </w:rPr>
              <w:t>АаВв</w:t>
            </w:r>
          </w:p>
        </w:tc>
        <w:tc>
          <w:tcPr>
            <w:tcW w:w="1642" w:type="dxa"/>
            <w:shd w:val="clear" w:color="auto" w:fill="auto"/>
            <w:vAlign w:val="center"/>
          </w:tcPr>
          <w:p w:rsidR="000866E2" w:rsidRDefault="000866E2" w:rsidP="000179BC">
            <w:pPr>
              <w:snapToGrid w:val="0"/>
              <w:jc w:val="center"/>
              <w:rPr>
                <w:rFonts w:ascii="Times New Roman" w:hAnsi="Times New Roman" w:cs="Times New Roman"/>
                <w:b/>
              </w:rPr>
            </w:pPr>
          </w:p>
        </w:tc>
        <w:tc>
          <w:tcPr>
            <w:tcW w:w="1537" w:type="dxa"/>
            <w:shd w:val="clear" w:color="auto" w:fill="auto"/>
            <w:vAlign w:val="center"/>
          </w:tcPr>
          <w:p w:rsidR="000866E2" w:rsidRDefault="000866E2" w:rsidP="000179BC">
            <w:pPr>
              <w:snapToGrid w:val="0"/>
              <w:jc w:val="center"/>
              <w:rPr>
                <w:rFonts w:ascii="Times New Roman" w:hAnsi="Times New Roman" w:cs="Times New Roman"/>
              </w:rPr>
            </w:pPr>
          </w:p>
        </w:tc>
      </w:tr>
      <w:tr w:rsidR="00FB14EC" w:rsidTr="00FB14EC">
        <w:trPr>
          <w:jc w:val="center"/>
        </w:trPr>
        <w:tc>
          <w:tcPr>
            <w:tcW w:w="3284" w:type="dxa"/>
            <w:gridSpan w:val="2"/>
            <w:shd w:val="clear" w:color="auto" w:fill="auto"/>
            <w:vAlign w:val="center"/>
          </w:tcPr>
          <w:p w:rsidR="00FB14EC" w:rsidRDefault="00FB14EC" w:rsidP="000179BC">
            <w:pPr>
              <w:snapToGrid w:val="0"/>
              <w:rPr>
                <w:rFonts w:ascii="Times New Roman" w:hAnsi="Times New Roman" w:cs="Times New Roman"/>
                <w:lang w:val="en-US"/>
              </w:rPr>
            </w:pPr>
            <w:r>
              <w:rPr>
                <w:rFonts w:ascii="Times New Roman" w:hAnsi="Times New Roman" w:cs="Times New Roman"/>
              </w:rPr>
              <w:t>Фенотип потомства (</w:t>
            </w:r>
            <w:r>
              <w:rPr>
                <w:rFonts w:ascii="Times New Roman" w:hAnsi="Times New Roman" w:cs="Times New Roman"/>
                <w:b/>
                <w:lang w:val="en-US"/>
              </w:rPr>
              <w:t>F</w:t>
            </w:r>
            <w:r>
              <w:rPr>
                <w:rFonts w:ascii="Times New Roman" w:hAnsi="Times New Roman" w:cs="Times New Roman"/>
                <w:b/>
                <w:vertAlign w:val="subscript"/>
                <w:lang w:val="en-US"/>
              </w:rPr>
              <w:t>1</w:t>
            </w:r>
            <w:r>
              <w:rPr>
                <w:rFonts w:ascii="Times New Roman" w:hAnsi="Times New Roman" w:cs="Times New Roman"/>
                <w:lang w:val="en-US"/>
              </w:rPr>
              <w:t>)</w:t>
            </w:r>
          </w:p>
        </w:tc>
        <w:tc>
          <w:tcPr>
            <w:tcW w:w="1642" w:type="dxa"/>
            <w:shd w:val="clear" w:color="auto" w:fill="auto"/>
            <w:vAlign w:val="center"/>
          </w:tcPr>
          <w:p w:rsidR="00FB14EC" w:rsidRDefault="00FB14EC" w:rsidP="000179BC">
            <w:pPr>
              <w:snapToGrid w:val="0"/>
              <w:jc w:val="center"/>
              <w:rPr>
                <w:rFonts w:ascii="Times New Roman" w:hAnsi="Times New Roman" w:cs="Times New Roman"/>
              </w:rPr>
            </w:pPr>
          </w:p>
        </w:tc>
        <w:tc>
          <w:tcPr>
            <w:tcW w:w="1642" w:type="dxa"/>
            <w:gridSpan w:val="3"/>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 xml:space="preserve">жёлтый </w:t>
            </w:r>
          </w:p>
          <w:p w:rsidR="00FB14EC" w:rsidRDefault="00FB14EC" w:rsidP="000179BC">
            <w:pPr>
              <w:jc w:val="center"/>
              <w:rPr>
                <w:rFonts w:ascii="Times New Roman" w:hAnsi="Times New Roman" w:cs="Times New Roman"/>
              </w:rPr>
            </w:pPr>
            <w:r>
              <w:rPr>
                <w:rFonts w:ascii="Times New Roman" w:hAnsi="Times New Roman" w:cs="Times New Roman"/>
              </w:rPr>
              <w:t>гладкий</w:t>
            </w:r>
          </w:p>
        </w:tc>
        <w:tc>
          <w:tcPr>
            <w:tcW w:w="1642" w:type="dxa"/>
            <w:shd w:val="clear" w:color="auto" w:fill="auto"/>
            <w:vAlign w:val="center"/>
          </w:tcPr>
          <w:p w:rsidR="00FB14EC" w:rsidRDefault="00FB14EC" w:rsidP="000179BC">
            <w:pPr>
              <w:snapToGrid w:val="0"/>
              <w:jc w:val="center"/>
              <w:rPr>
                <w:rFonts w:ascii="Times New Roman" w:hAnsi="Times New Roman" w:cs="Times New Roman"/>
              </w:rPr>
            </w:pPr>
          </w:p>
        </w:tc>
        <w:tc>
          <w:tcPr>
            <w:tcW w:w="1537" w:type="dxa"/>
            <w:shd w:val="clear" w:color="auto" w:fill="auto"/>
            <w:vAlign w:val="center"/>
          </w:tcPr>
          <w:p w:rsidR="00FB14EC" w:rsidRDefault="00FB14EC" w:rsidP="000179BC">
            <w:pPr>
              <w:snapToGrid w:val="0"/>
              <w:jc w:val="center"/>
              <w:rPr>
                <w:rFonts w:ascii="Times New Roman" w:hAnsi="Times New Roman" w:cs="Times New Roman"/>
              </w:rPr>
            </w:pPr>
          </w:p>
        </w:tc>
      </w:tr>
      <w:tr w:rsidR="00FB14EC" w:rsidTr="00FB14EC">
        <w:trPr>
          <w:jc w:val="center"/>
        </w:trPr>
        <w:tc>
          <w:tcPr>
            <w:tcW w:w="3284" w:type="dxa"/>
            <w:gridSpan w:val="2"/>
            <w:shd w:val="clear" w:color="auto" w:fill="auto"/>
            <w:vAlign w:val="center"/>
          </w:tcPr>
          <w:p w:rsidR="00FB14EC" w:rsidRDefault="00FB14EC" w:rsidP="000179BC">
            <w:pPr>
              <w:snapToGrid w:val="0"/>
              <w:rPr>
                <w:rFonts w:ascii="Times New Roman" w:hAnsi="Times New Roman" w:cs="Times New Roman"/>
              </w:rPr>
            </w:pPr>
          </w:p>
        </w:tc>
        <w:tc>
          <w:tcPr>
            <w:tcW w:w="1642" w:type="dxa"/>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1642" w:type="dxa"/>
            <w:gridSpan w:val="3"/>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1642" w:type="dxa"/>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1537" w:type="dxa"/>
            <w:tcBorders>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r>
      <w:tr w:rsidR="00FB14EC" w:rsidTr="00FB14EC">
        <w:trPr>
          <w:trHeight w:val="349"/>
          <w:jc w:val="center"/>
        </w:trPr>
        <w:tc>
          <w:tcPr>
            <w:tcW w:w="1642" w:type="dxa"/>
            <w:vMerge w:val="restart"/>
            <w:shd w:val="clear" w:color="auto" w:fill="auto"/>
            <w:vAlign w:val="center"/>
          </w:tcPr>
          <w:p w:rsidR="00FB14EC" w:rsidRDefault="00FB14EC" w:rsidP="000179BC">
            <w:pPr>
              <w:snapToGrid w:val="0"/>
              <w:ind w:left="113" w:right="113"/>
              <w:rPr>
                <w:rFonts w:ascii="Times New Roman" w:hAnsi="Times New Roman" w:cs="Times New Roman"/>
                <w:lang w:val="en-US"/>
              </w:rPr>
            </w:pPr>
            <w:r>
              <w:rPr>
                <w:rFonts w:ascii="Times New Roman" w:hAnsi="Times New Roman" w:cs="Times New Roman"/>
              </w:rPr>
              <w:t>Второе поколение (</w:t>
            </w:r>
            <w:r>
              <w:rPr>
                <w:rFonts w:ascii="Times New Roman" w:hAnsi="Times New Roman" w:cs="Times New Roman"/>
                <w:b/>
                <w:lang w:val="en-US"/>
              </w:rPr>
              <w:t>F</w:t>
            </w:r>
            <w:r>
              <w:rPr>
                <w:rFonts w:ascii="Times New Roman" w:hAnsi="Times New Roman" w:cs="Times New Roman"/>
                <w:b/>
                <w:vertAlign w:val="subscript"/>
              </w:rPr>
              <w:t>2</w:t>
            </w:r>
            <w:r>
              <w:rPr>
                <w:rFonts w:ascii="Times New Roman" w:hAnsi="Times New Roman" w:cs="Times New Roman"/>
                <w:lang w:val="en-US"/>
              </w:rPr>
              <w:t>)</w:t>
            </w:r>
          </w:p>
        </w:tc>
        <w:tc>
          <w:tcPr>
            <w:tcW w:w="1642" w:type="dxa"/>
            <w:vMerge w:val="restart"/>
            <w:tcBorders>
              <w:top w:val="single" w:sz="4" w:space="0" w:color="000000"/>
              <w:left w:val="single" w:sz="4" w:space="0" w:color="000000"/>
              <w:bottom w:val="single" w:sz="4" w:space="0" w:color="000000"/>
            </w:tcBorders>
            <w:shd w:val="clear" w:color="auto" w:fill="auto"/>
            <w:vAlign w:val="center"/>
          </w:tcPr>
          <w:p w:rsidR="00FB14EC" w:rsidRPr="00FB14EC" w:rsidRDefault="00FB14EC" w:rsidP="000179BC">
            <w:pPr>
              <w:snapToGrid w:val="0"/>
              <w:jc w:val="center"/>
              <w:rPr>
                <w:rFonts w:ascii="Times New Roman" w:hAnsi="Times New Roman" w:cs="Times New Roman"/>
              </w:rPr>
            </w:pPr>
            <w:r w:rsidRPr="00FB14EC">
              <w:rPr>
                <w:rFonts w:ascii="Times New Roman" w:hAnsi="Times New Roman" w:cs="Times New Roman"/>
              </w:rPr>
              <w:t>♀</w:t>
            </w:r>
          </w:p>
          <w:p w:rsidR="00FB14EC" w:rsidRDefault="00FB14EC" w:rsidP="000179BC">
            <w:pPr>
              <w:jc w:val="center"/>
              <w:rPr>
                <w:rFonts w:ascii="Times New Roman" w:hAnsi="Times New Roman" w:cs="Times New Roman"/>
              </w:rPr>
            </w:pPr>
            <w:r>
              <w:rPr>
                <w:rFonts w:ascii="Times New Roman" w:hAnsi="Times New Roman" w:cs="Times New Roman"/>
              </w:rPr>
              <w:t>Материнские гаметы</w:t>
            </w:r>
          </w:p>
        </w:tc>
        <w:tc>
          <w:tcPr>
            <w:tcW w:w="646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B14EC" w:rsidRPr="00FB14EC" w:rsidRDefault="00FB14EC" w:rsidP="000179BC">
            <w:pPr>
              <w:snapToGrid w:val="0"/>
              <w:jc w:val="center"/>
              <w:rPr>
                <w:rFonts w:ascii="Times New Roman" w:hAnsi="Times New Roman" w:cs="Times New Roman"/>
              </w:rPr>
            </w:pPr>
            <w:r w:rsidRPr="00FB14EC">
              <w:rPr>
                <w:rFonts w:ascii="Times New Roman" w:hAnsi="Times New Roman" w:cs="Times New Roman"/>
              </w:rPr>
              <w:t>♂</w:t>
            </w:r>
          </w:p>
          <w:p w:rsidR="00FB14EC" w:rsidRDefault="00FB14EC" w:rsidP="000179BC">
            <w:pPr>
              <w:jc w:val="center"/>
              <w:rPr>
                <w:rFonts w:ascii="Times New Roman" w:hAnsi="Times New Roman" w:cs="Times New Roman"/>
              </w:rPr>
            </w:pPr>
            <w:r>
              <w:rPr>
                <w:rFonts w:ascii="Times New Roman" w:hAnsi="Times New Roman" w:cs="Times New Roman"/>
              </w:rPr>
              <w:t>Отцовские гаметы</w:t>
            </w:r>
          </w:p>
        </w:tc>
      </w:tr>
      <w:tr w:rsidR="00FB14EC" w:rsidTr="00D61028">
        <w:trPr>
          <w:trHeight w:val="445"/>
          <w:jc w:val="center"/>
        </w:trPr>
        <w:tc>
          <w:tcPr>
            <w:tcW w:w="1642" w:type="dxa"/>
            <w:vMerge/>
            <w:shd w:val="clear" w:color="auto" w:fill="auto"/>
            <w:vAlign w:val="center"/>
          </w:tcPr>
          <w:p w:rsidR="00FB14EC" w:rsidRDefault="00FB14EC" w:rsidP="000179BC">
            <w:pPr>
              <w:snapToGrid w:val="0"/>
              <w:rPr>
                <w:rFonts w:ascii="Times New Roman" w:hAnsi="Times New Roman" w:cs="Times New Roman"/>
              </w:rPr>
            </w:pPr>
          </w:p>
        </w:tc>
        <w:tc>
          <w:tcPr>
            <w:tcW w:w="1642" w:type="dxa"/>
            <w:vMerge/>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gridSpan w:val="3"/>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r>
      <w:tr w:rsidR="00FB14EC" w:rsidTr="00FF200C">
        <w:trPr>
          <w:trHeight w:val="445"/>
          <w:jc w:val="center"/>
        </w:trPr>
        <w:tc>
          <w:tcPr>
            <w:tcW w:w="1642" w:type="dxa"/>
            <w:vMerge/>
            <w:shd w:val="clear" w:color="auto" w:fill="auto"/>
            <w:vAlign w:val="center"/>
          </w:tcPr>
          <w:p w:rsidR="00FB14EC" w:rsidRDefault="00FB14EC" w:rsidP="000179BC">
            <w:pPr>
              <w:snapToGrid w:val="0"/>
              <w:rPr>
                <w:rFonts w:ascii="Times New Roman" w:hAnsi="Times New Roman" w:cs="Times New Roman"/>
              </w:rPr>
            </w:pP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tcBorders>
              <w:top w:val="single" w:sz="4" w:space="0" w:color="000000"/>
              <w:left w:val="single" w:sz="4" w:space="0" w:color="000000"/>
              <w:bottom w:val="single" w:sz="4" w:space="0" w:color="000000"/>
              <w:tl2br w:val="dashed" w:sz="4" w:space="0" w:color="auto"/>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gridSpan w:val="3"/>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537"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r>
      <w:tr w:rsidR="00FB14EC" w:rsidTr="00FF200C">
        <w:trPr>
          <w:trHeight w:val="444"/>
          <w:jc w:val="center"/>
        </w:trPr>
        <w:tc>
          <w:tcPr>
            <w:tcW w:w="1642" w:type="dxa"/>
            <w:vMerge/>
            <w:shd w:val="clear" w:color="auto" w:fill="auto"/>
            <w:vAlign w:val="center"/>
          </w:tcPr>
          <w:p w:rsidR="00FB14EC" w:rsidRDefault="00FB14EC" w:rsidP="000179BC">
            <w:pPr>
              <w:snapToGrid w:val="0"/>
              <w:rPr>
                <w:rFonts w:ascii="Times New Roman" w:hAnsi="Times New Roman" w:cs="Times New Roman"/>
              </w:rPr>
            </w:pP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gridSpan w:val="3"/>
            <w:tcBorders>
              <w:top w:val="single" w:sz="4" w:space="0" w:color="000000"/>
              <w:left w:val="single" w:sz="4" w:space="0" w:color="000000"/>
              <w:bottom w:val="single" w:sz="4" w:space="0" w:color="000000"/>
              <w:tl2br w:val="dashed" w:sz="4" w:space="0" w:color="auto"/>
            </w:tcBorders>
            <w:shd w:val="clear" w:color="auto" w:fill="FFFF00"/>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морщинистый</w:t>
            </w:r>
          </w:p>
        </w:tc>
        <w:tc>
          <w:tcPr>
            <w:tcW w:w="1642" w:type="dxa"/>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53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морщинистый</w:t>
            </w:r>
          </w:p>
        </w:tc>
      </w:tr>
      <w:tr w:rsidR="00FB14EC" w:rsidTr="000866E2">
        <w:trPr>
          <w:trHeight w:val="445"/>
          <w:jc w:val="center"/>
        </w:trPr>
        <w:tc>
          <w:tcPr>
            <w:tcW w:w="1642" w:type="dxa"/>
            <w:vMerge/>
            <w:shd w:val="clear" w:color="auto" w:fill="auto"/>
            <w:vAlign w:val="center"/>
          </w:tcPr>
          <w:p w:rsidR="00FB14EC" w:rsidRDefault="00FB14EC" w:rsidP="000179BC">
            <w:pPr>
              <w:snapToGrid w:val="0"/>
              <w:rPr>
                <w:rFonts w:ascii="Times New Roman" w:hAnsi="Times New Roman" w:cs="Times New Roman"/>
              </w:rPr>
            </w:pP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gridSpan w:val="3"/>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tcBorders>
              <w:top w:val="single" w:sz="4" w:space="0" w:color="000000"/>
              <w:left w:val="single" w:sz="4" w:space="0" w:color="000000"/>
              <w:bottom w:val="single" w:sz="4" w:space="0" w:color="000000"/>
              <w:tl2br w:val="dashed" w:sz="4" w:space="0" w:color="auto"/>
            </w:tcBorders>
            <w:shd w:val="clear" w:color="auto" w:fill="DAEEF3"/>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зелёный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53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зелёный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r>
      <w:tr w:rsidR="00FB14EC" w:rsidTr="000866E2">
        <w:trPr>
          <w:trHeight w:val="445"/>
          <w:jc w:val="center"/>
        </w:trPr>
        <w:tc>
          <w:tcPr>
            <w:tcW w:w="1642" w:type="dxa"/>
            <w:vMerge/>
            <w:shd w:val="clear" w:color="auto" w:fill="auto"/>
            <w:vAlign w:val="center"/>
          </w:tcPr>
          <w:p w:rsidR="00FB14EC" w:rsidRDefault="00FB14EC" w:rsidP="000179BC">
            <w:pPr>
              <w:snapToGrid w:val="0"/>
              <w:rPr>
                <w:rFonts w:ascii="Times New Roman" w:hAnsi="Times New Roman" w:cs="Times New Roman"/>
              </w:rPr>
            </w:pPr>
          </w:p>
        </w:tc>
        <w:tc>
          <w:tcPr>
            <w:tcW w:w="1642" w:type="dxa"/>
            <w:tcBorders>
              <w:top w:val="single" w:sz="4" w:space="0" w:color="000000"/>
              <w:left w:val="single" w:sz="4" w:space="0" w:color="000000"/>
              <w:bottom w:val="single" w:sz="4" w:space="0" w:color="000000"/>
            </w:tcBorders>
            <w:shd w:val="clear" w:color="auto" w:fill="auto"/>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ав</w:t>
            </w:r>
          </w:p>
        </w:tc>
        <w:tc>
          <w:tcPr>
            <w:tcW w:w="1642" w:type="dxa"/>
            <w:tcBorders>
              <w:top w:val="single" w:sz="4" w:space="0" w:color="000000"/>
              <w:left w:val="single" w:sz="4" w:space="0" w:color="000000"/>
              <w:bottom w:val="single" w:sz="4" w:space="0" w:color="000000"/>
            </w:tcBorders>
            <w:shd w:val="clear" w:color="auto" w:fill="FABF8F"/>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642" w:type="dxa"/>
            <w:gridSpan w:val="3"/>
            <w:tcBorders>
              <w:top w:val="single" w:sz="4" w:space="0" w:color="000000"/>
              <w:left w:val="single" w:sz="4" w:space="0" w:color="000000"/>
              <w:bottom w:val="single" w:sz="4" w:space="0" w:color="000000"/>
            </w:tcBorders>
            <w:shd w:val="clear" w:color="auto" w:fill="FFFF00"/>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жёлтый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морщинистый</w:t>
            </w:r>
          </w:p>
        </w:tc>
        <w:tc>
          <w:tcPr>
            <w:tcW w:w="1642" w:type="dxa"/>
            <w:tcBorders>
              <w:top w:val="single" w:sz="4" w:space="0" w:color="000000"/>
              <w:left w:val="single" w:sz="4" w:space="0" w:color="000000"/>
              <w:bottom w:val="single" w:sz="4" w:space="0" w:color="000000"/>
            </w:tcBorders>
            <w:shd w:val="clear" w:color="auto" w:fill="DAEEF3"/>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зелёный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гладкий</w:t>
            </w:r>
          </w:p>
        </w:tc>
        <w:tc>
          <w:tcPr>
            <w:tcW w:w="1537" w:type="dxa"/>
            <w:tcBorders>
              <w:top w:val="single" w:sz="4" w:space="0" w:color="000000"/>
              <w:left w:val="single" w:sz="4" w:space="0" w:color="000000"/>
              <w:bottom w:val="single" w:sz="4" w:space="0" w:color="000000"/>
              <w:right w:val="single" w:sz="4" w:space="0" w:color="000000"/>
              <w:tl2br w:val="dashed" w:sz="4" w:space="0" w:color="auto"/>
            </w:tcBorders>
            <w:shd w:val="clear" w:color="auto" w:fill="D6E3BC"/>
            <w:vAlign w:val="center"/>
          </w:tcPr>
          <w:p w:rsidR="00FB14EC" w:rsidRDefault="00FB14EC" w:rsidP="000179BC">
            <w:pPr>
              <w:snapToGrid w:val="0"/>
              <w:jc w:val="center"/>
              <w:rPr>
                <w:rFonts w:ascii="Times New Roman" w:hAnsi="Times New Roman" w:cs="Times New Roman"/>
              </w:rPr>
            </w:pPr>
            <w:r>
              <w:rPr>
                <w:rFonts w:ascii="Times New Roman" w:hAnsi="Times New Roman" w:cs="Times New Roman"/>
              </w:rPr>
              <w:t>аавв</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зелёный</w:t>
            </w:r>
          </w:p>
          <w:p w:rsidR="00FB14EC" w:rsidRDefault="00FB14EC" w:rsidP="000179BC">
            <w:pPr>
              <w:jc w:val="center"/>
              <w:rPr>
                <w:rFonts w:ascii="Times New Roman" w:hAnsi="Times New Roman" w:cs="Times New Roman"/>
                <w:i/>
                <w:sz w:val="20"/>
                <w:szCs w:val="20"/>
              </w:rPr>
            </w:pPr>
            <w:r>
              <w:rPr>
                <w:rFonts w:ascii="Times New Roman" w:hAnsi="Times New Roman" w:cs="Times New Roman"/>
                <w:i/>
                <w:sz w:val="20"/>
                <w:szCs w:val="20"/>
              </w:rPr>
              <w:t>морщинистый</w:t>
            </w:r>
          </w:p>
        </w:tc>
      </w:tr>
    </w:tbl>
    <w:p w:rsidR="00FB14EC" w:rsidRDefault="00FB14EC" w:rsidP="00FB14EC">
      <w:pPr>
        <w:spacing w:after="60"/>
        <w:jc w:val="both"/>
        <w:rPr>
          <w:rFonts w:ascii="Times New Roman" w:hAnsi="Times New Roman"/>
        </w:rPr>
      </w:pPr>
    </w:p>
    <w:p w:rsidR="00FB14EC" w:rsidRDefault="00FB14EC" w:rsidP="00FB14EC">
      <w:pPr>
        <w:spacing w:after="60"/>
        <w:jc w:val="both"/>
        <w:rPr>
          <w:rFonts w:ascii="Times New Roman" w:hAnsi="Times New Roman"/>
          <w:b/>
        </w:rPr>
      </w:pPr>
      <w:r>
        <w:rPr>
          <w:rFonts w:ascii="Times New Roman" w:hAnsi="Times New Roman"/>
        </w:rPr>
        <w:t xml:space="preserve">Рисунок 20 – </w:t>
      </w:r>
      <w:r>
        <w:rPr>
          <w:rFonts w:ascii="Times New Roman" w:hAnsi="Times New Roman"/>
          <w:b/>
        </w:rPr>
        <w:t>Схема, показывающая поведение двух пар неаллельных генов при дигибридном скрещивании</w:t>
      </w:r>
      <w:r w:rsidR="000866E2">
        <w:rPr>
          <w:rFonts w:ascii="Times New Roman" w:hAnsi="Times New Roman"/>
          <w:b/>
        </w:rPr>
        <w:t>.</w:t>
      </w:r>
    </w:p>
    <w:p w:rsidR="00DE3F86" w:rsidRDefault="00DE3F86" w:rsidP="00DE3F86">
      <w:pPr>
        <w:ind w:firstLine="726"/>
        <w:jc w:val="both"/>
        <w:rPr>
          <w:rFonts w:ascii="Times New Roman" w:hAnsi="Times New Roman"/>
          <w:sz w:val="28"/>
        </w:rPr>
      </w:pPr>
      <w:r>
        <w:rPr>
          <w:rFonts w:ascii="Times New Roman" w:hAnsi="Times New Roman"/>
          <w:sz w:val="28"/>
        </w:rPr>
        <w:lastRenderedPageBreak/>
        <w:t xml:space="preserve">При самоопыляющем скрещивании гибридов первого поколения, представленных дигетерозиготами </w:t>
      </w:r>
      <w:r>
        <w:rPr>
          <w:rFonts w:ascii="Times New Roman" w:hAnsi="Times New Roman"/>
          <w:b/>
          <w:sz w:val="28"/>
        </w:rPr>
        <w:t>АаВв</w:t>
      </w:r>
      <w:r>
        <w:rPr>
          <w:rFonts w:ascii="Times New Roman" w:hAnsi="Times New Roman"/>
          <w:sz w:val="28"/>
        </w:rPr>
        <w:t xml:space="preserve">, во втором поколении возможно 16 комбинаций генотипов. Расщепление по генотипу равно </w:t>
      </w:r>
      <w:r w:rsidRPr="000866E2">
        <w:rPr>
          <w:rFonts w:ascii="Times New Roman" w:hAnsi="Times New Roman"/>
          <w:b/>
          <w:sz w:val="28"/>
        </w:rPr>
        <w:t>(1 : 2 : 1)</w:t>
      </w:r>
      <w:r w:rsidRPr="000866E2">
        <w:rPr>
          <w:rFonts w:ascii="Times New Roman" w:hAnsi="Times New Roman"/>
          <w:b/>
          <w:sz w:val="28"/>
          <w:vertAlign w:val="superscript"/>
        </w:rPr>
        <w:t>2</w:t>
      </w:r>
      <w:r>
        <w:rPr>
          <w:rFonts w:ascii="Times New Roman" w:hAnsi="Times New Roman"/>
          <w:sz w:val="28"/>
        </w:rPr>
        <w:t xml:space="preserve">, а по фенотипу при полном доминировании – </w:t>
      </w:r>
      <w:r w:rsidRPr="000866E2">
        <w:rPr>
          <w:rFonts w:ascii="Times New Roman" w:hAnsi="Times New Roman"/>
          <w:b/>
          <w:sz w:val="28"/>
        </w:rPr>
        <w:t>9 : 3 : 3 : 1</w:t>
      </w:r>
      <w:r>
        <w:rPr>
          <w:rFonts w:ascii="Times New Roman" w:hAnsi="Times New Roman"/>
          <w:sz w:val="28"/>
        </w:rPr>
        <w:t>. По диагонали (штриховая линия), проходящей от верхней левой ячейки к нижней правой ячейке, располагаются гомозиготы, по диагонали, проходящей от левой нижней ячейки до правой верхней ячейки, располагаются дигетерозиготы. Ячейки, располагающиеся симметрично диагонали, обозначенной штриховой линией, являются одинаковыми.</w:t>
      </w:r>
    </w:p>
    <w:p w:rsidR="00A570EE" w:rsidRDefault="00DE5FA6" w:rsidP="00FB14EC">
      <w:pPr>
        <w:ind w:firstLine="709"/>
        <w:jc w:val="both"/>
        <w:rPr>
          <w:rFonts w:ascii="Times New Roman" w:hAnsi="Times New Roman"/>
          <w:sz w:val="28"/>
        </w:rPr>
      </w:pPr>
      <w:r>
        <w:rPr>
          <w:rFonts w:ascii="Times New Roman" w:hAnsi="Times New Roman" w:cs="Times New Roman"/>
          <w:noProof/>
          <w:sz w:val="28"/>
          <w:szCs w:val="28"/>
          <w:lang w:eastAsia="ru-RU"/>
        </w:rPr>
        <w:pict>
          <v:group id="_x0000_s1171" style="position:absolute;left:0;text-align:left;margin-left:19.55pt;margin-top:50.3pt;width:458.25pt;height:124.7pt;z-index:251629568" coordorigin="1528,10434" coordsize="9165,2756">
            <v:shape id="image21" o:spid="_x0000_s1172" type="#_x0000_t75" style="position:absolute;left:1606;top:10434;width:9087;height:2411;mso-wrap-style:none;v-text-anchor:middle">
              <v:fill type="frame"/>
              <v:stroke joinstyle="round"/>
              <v:imagedata r:id="rId56" o:title="" cropbottom="9782f" gain="74472f"/>
            </v:shape>
            <v:shape id="_x0000_s1173" type="#_x0000_t202" style="position:absolute;left:1528;top:12741;width:8860;height:449" stroked="f">
              <v:fill color2="black"/>
              <v:stroke joinstyle="round"/>
              <v:textbox style="mso-next-textbox:#_x0000_s1173;mso-rotate-with-shape:t">
                <w:txbxContent>
                  <w:p w:rsidR="005C43CE" w:rsidRDefault="005C43CE" w:rsidP="00FB14EC">
                    <w:pPr>
                      <w:rPr>
                        <w:rFonts w:ascii="Times New Roman" w:hAnsi="Times New Roman" w:cs="Times New Roman"/>
                        <w:b/>
                      </w:rPr>
                    </w:pPr>
                    <w:r w:rsidRPr="006D184D">
                      <w:rPr>
                        <w:rFonts w:ascii="Times New Roman" w:hAnsi="Times New Roman" w:cs="Times New Roman"/>
                      </w:rPr>
                      <w:t xml:space="preserve">Рисунок 21 – </w:t>
                    </w:r>
                    <w:r w:rsidRPr="006D184D">
                      <w:rPr>
                        <w:rFonts w:ascii="Times New Roman" w:hAnsi="Times New Roman" w:cs="Times New Roman"/>
                        <w:b/>
                      </w:rPr>
                      <w:t>Схема образования гамет тригибридного организма АаВвСс</w:t>
                    </w:r>
                  </w:p>
                </w:txbxContent>
              </v:textbox>
            </v:shape>
            <w10:wrap type="topAndBottom"/>
          </v:group>
        </w:pict>
      </w:r>
      <w:r w:rsidR="00A570EE">
        <w:rPr>
          <w:rFonts w:ascii="Times New Roman" w:hAnsi="Times New Roman"/>
          <w:sz w:val="28"/>
        </w:rPr>
        <w:t>При образовании типов гамет для удобства рекомендуется использовать схему, по которой каждый ген одной аллельной пары может равновероятно сочетаться с каждым геном других аллельных пар (рисунок 21).</w:t>
      </w:r>
    </w:p>
    <w:p w:rsidR="00DC0A15" w:rsidRPr="008C2315" w:rsidRDefault="00DC0A15" w:rsidP="000866E2">
      <w:pPr>
        <w:spacing w:before="120"/>
        <w:ind w:firstLine="709"/>
        <w:jc w:val="both"/>
        <w:rPr>
          <w:rFonts w:ascii="Times New Roman" w:hAnsi="Times New Roman"/>
          <w:spacing w:val="-4"/>
          <w:sz w:val="28"/>
        </w:rPr>
      </w:pPr>
      <w:r w:rsidRPr="008C2315">
        <w:rPr>
          <w:rFonts w:ascii="Times New Roman" w:hAnsi="Times New Roman"/>
          <w:spacing w:val="-4"/>
          <w:sz w:val="28"/>
        </w:rPr>
        <w:t>В первом уровне схемы располагаются гены первой аллельной пары, во второй – второй и т.д. Для получения возможных типов гамет следует последовательно перемещаться сверху вниз от определённого гена  первой аллельной пары к гену второй и т.д., суммируя гены различных аллельных пар в состав гаметы.</w:t>
      </w:r>
    </w:p>
    <w:p w:rsidR="00DC0A15" w:rsidRPr="00FB14EC" w:rsidRDefault="00DC0A15" w:rsidP="00FB14EC">
      <w:pPr>
        <w:ind w:firstLine="709"/>
        <w:jc w:val="both"/>
        <w:rPr>
          <w:rFonts w:ascii="Times New Roman" w:hAnsi="Times New Roman" w:cs="Times New Roman"/>
          <w:sz w:val="28"/>
          <w:szCs w:val="28"/>
        </w:rPr>
      </w:pPr>
      <w:r w:rsidRPr="00FB14EC">
        <w:rPr>
          <w:rFonts w:ascii="Times New Roman" w:hAnsi="Times New Roman" w:cs="Times New Roman"/>
          <w:sz w:val="28"/>
          <w:szCs w:val="28"/>
        </w:rPr>
        <w:t>Второй этап гибридологического анализа после образования гамет – образование зигот.</w:t>
      </w:r>
      <w:r w:rsidRPr="00FB14EC">
        <w:rPr>
          <w:rStyle w:val="3214pt"/>
          <w:rFonts w:ascii="Times New Roman" w:eastAsia="Arial Unicode MS" w:hAnsi="Times New Roman" w:cs="Times New Roman"/>
        </w:rPr>
        <w:t xml:space="preserve"> </w:t>
      </w:r>
      <w:hyperlink w:anchor="bookmark40" w:history="1">
        <w:r w:rsidRPr="00FB14EC">
          <w:rPr>
            <w:rStyle w:val="a9"/>
            <w:rFonts w:ascii="Times New Roman" w:hAnsi="Times New Roman" w:cs="Times New Roman"/>
            <w:sz w:val="28"/>
            <w:szCs w:val="28"/>
          </w:rPr>
          <w:t>Зигота</w:t>
        </w:r>
      </w:hyperlink>
      <w:r w:rsidRPr="00FB14EC">
        <w:rPr>
          <w:rFonts w:ascii="Times New Roman" w:hAnsi="Times New Roman" w:cs="Times New Roman"/>
          <w:sz w:val="28"/>
          <w:szCs w:val="28"/>
        </w:rPr>
        <w:t xml:space="preserve"> образуется при слиянии материнской и отцовской половых клеток со всей совокупностью в них содержащихся генов. Гены в зиготе объединяются в аллельные пары, в которых на первом месте всегда стоит доминантный ген. Генотип зиготы, образовавшейся в результате слияния гамет </w:t>
      </w:r>
      <w:r w:rsidRPr="00FB14EC">
        <w:rPr>
          <w:rFonts w:ascii="Times New Roman" w:hAnsi="Times New Roman" w:cs="Times New Roman"/>
          <w:b/>
          <w:sz w:val="28"/>
          <w:szCs w:val="28"/>
        </w:rPr>
        <w:t>(А)</w:t>
      </w:r>
      <w:r w:rsidRPr="00FB14EC">
        <w:rPr>
          <w:rFonts w:ascii="Times New Roman" w:hAnsi="Times New Roman" w:cs="Times New Roman"/>
          <w:sz w:val="28"/>
          <w:szCs w:val="28"/>
        </w:rPr>
        <w:t xml:space="preserve"> и </w:t>
      </w:r>
      <w:r w:rsidRPr="00FB14EC">
        <w:rPr>
          <w:rFonts w:ascii="Times New Roman" w:hAnsi="Times New Roman" w:cs="Times New Roman"/>
          <w:b/>
          <w:sz w:val="28"/>
          <w:szCs w:val="28"/>
        </w:rPr>
        <w:t>(а)</w:t>
      </w:r>
      <w:r w:rsidRPr="00FB14EC">
        <w:rPr>
          <w:rFonts w:ascii="Times New Roman" w:hAnsi="Times New Roman" w:cs="Times New Roman"/>
          <w:sz w:val="28"/>
          <w:szCs w:val="28"/>
        </w:rPr>
        <w:t xml:space="preserve"> будет </w:t>
      </w:r>
      <w:r w:rsidRPr="00FB14EC">
        <w:rPr>
          <w:rFonts w:ascii="Times New Roman" w:hAnsi="Times New Roman" w:cs="Times New Roman"/>
          <w:b/>
          <w:sz w:val="28"/>
          <w:szCs w:val="28"/>
        </w:rPr>
        <w:t>Аа</w:t>
      </w:r>
      <w:r w:rsidRPr="00FB14EC">
        <w:rPr>
          <w:rFonts w:ascii="Times New Roman" w:hAnsi="Times New Roman" w:cs="Times New Roman"/>
          <w:sz w:val="28"/>
          <w:szCs w:val="28"/>
        </w:rPr>
        <w:t xml:space="preserve">, а при гаметах </w:t>
      </w:r>
      <w:r w:rsidRPr="00FB14EC">
        <w:rPr>
          <w:rFonts w:ascii="Times New Roman" w:hAnsi="Times New Roman" w:cs="Times New Roman"/>
          <w:b/>
          <w:sz w:val="28"/>
          <w:szCs w:val="28"/>
        </w:rPr>
        <w:t>(</w:t>
      </w:r>
      <w:r w:rsidRPr="00FB14EC">
        <w:rPr>
          <w:rFonts w:ascii="Times New Roman" w:hAnsi="Times New Roman" w:cs="Times New Roman"/>
          <w:b/>
          <w:sz w:val="28"/>
          <w:szCs w:val="28"/>
          <w:lang w:val="en-US"/>
        </w:rPr>
        <w:t>ABC</w:t>
      </w:r>
      <w:r w:rsidRPr="00FB14EC">
        <w:rPr>
          <w:rFonts w:ascii="Times New Roman" w:hAnsi="Times New Roman" w:cs="Times New Roman"/>
          <w:sz w:val="28"/>
          <w:szCs w:val="28"/>
        </w:rPr>
        <w:t xml:space="preserve">) и </w:t>
      </w:r>
      <w:r w:rsidRPr="00FB14EC">
        <w:rPr>
          <w:rFonts w:ascii="Times New Roman" w:hAnsi="Times New Roman" w:cs="Times New Roman"/>
          <w:b/>
          <w:sz w:val="28"/>
          <w:szCs w:val="28"/>
        </w:rPr>
        <w:t>(авс)</w:t>
      </w:r>
      <w:r w:rsidRPr="00FB14EC">
        <w:rPr>
          <w:rFonts w:ascii="Times New Roman" w:hAnsi="Times New Roman" w:cs="Times New Roman"/>
          <w:sz w:val="28"/>
          <w:szCs w:val="28"/>
        </w:rPr>
        <w:t xml:space="preserve"> – будет </w:t>
      </w:r>
      <w:r w:rsidRPr="00FB14EC">
        <w:rPr>
          <w:rFonts w:ascii="Times New Roman" w:hAnsi="Times New Roman" w:cs="Times New Roman"/>
          <w:b/>
          <w:sz w:val="28"/>
          <w:szCs w:val="28"/>
        </w:rPr>
        <w:t>АаВвСс</w:t>
      </w:r>
      <w:r w:rsidRPr="00FB14EC">
        <w:rPr>
          <w:rFonts w:ascii="Times New Roman" w:hAnsi="Times New Roman" w:cs="Times New Roman"/>
          <w:sz w:val="28"/>
          <w:szCs w:val="28"/>
        </w:rPr>
        <w:t>.</w:t>
      </w:r>
    </w:p>
    <w:p w:rsidR="00DC0A15" w:rsidRPr="00FB14EC" w:rsidRDefault="00DC0A15" w:rsidP="00FB14EC">
      <w:pPr>
        <w:spacing w:after="60"/>
        <w:ind w:firstLine="709"/>
        <w:jc w:val="both"/>
        <w:rPr>
          <w:rFonts w:ascii="Times New Roman" w:hAnsi="Times New Roman" w:cs="Times New Roman"/>
          <w:sz w:val="28"/>
          <w:szCs w:val="28"/>
        </w:rPr>
      </w:pPr>
      <w:r w:rsidRPr="00FB14EC">
        <w:rPr>
          <w:rFonts w:ascii="Times New Roman" w:hAnsi="Times New Roman" w:cs="Times New Roman"/>
          <w:sz w:val="28"/>
          <w:szCs w:val="28"/>
        </w:rPr>
        <w:t>Если проанализировать наследование признаков и статистические закономерности образования типов гамет, генотипов, фенотипов, соотношения фенотипических и генотипических классов, то прослеживаются чёткие закономерности между типами скрещиваний (таблица 2).</w:t>
      </w:r>
    </w:p>
    <w:p w:rsidR="00DC0A15" w:rsidRDefault="00DC0A15" w:rsidP="00DC0A15">
      <w:pPr>
        <w:spacing w:after="60"/>
        <w:jc w:val="both"/>
        <w:rPr>
          <w:rFonts w:ascii="Times New Roman" w:hAnsi="Times New Roman"/>
        </w:rPr>
      </w:pPr>
    </w:p>
    <w:p w:rsidR="00DC0A15" w:rsidRDefault="00DC0A15" w:rsidP="00DC0A15">
      <w:pPr>
        <w:spacing w:after="60"/>
        <w:jc w:val="both"/>
        <w:rPr>
          <w:rFonts w:ascii="Times New Roman" w:hAnsi="Times New Roman"/>
          <w:b/>
        </w:rPr>
      </w:pPr>
      <w:r>
        <w:rPr>
          <w:rFonts w:ascii="Times New Roman" w:hAnsi="Times New Roman"/>
        </w:rPr>
        <w:t xml:space="preserve">Таблица 2 – </w:t>
      </w:r>
      <w:r>
        <w:rPr>
          <w:rFonts w:ascii="Times New Roman" w:hAnsi="Times New Roman"/>
          <w:b/>
        </w:rPr>
        <w:t>Характер наследования признаков при независимом наследовании</w:t>
      </w:r>
    </w:p>
    <w:tbl>
      <w:tblPr>
        <w:tblW w:w="0" w:type="auto"/>
        <w:jc w:val="center"/>
        <w:tblLayout w:type="fixed"/>
        <w:tblCellMar>
          <w:left w:w="10" w:type="dxa"/>
          <w:right w:w="10" w:type="dxa"/>
        </w:tblCellMar>
        <w:tblLook w:val="0000" w:firstRow="0" w:lastRow="0" w:firstColumn="0" w:lastColumn="0" w:noHBand="0" w:noVBand="0"/>
      </w:tblPr>
      <w:tblGrid>
        <w:gridCol w:w="1989"/>
        <w:gridCol w:w="1419"/>
        <w:gridCol w:w="1493"/>
        <w:gridCol w:w="937"/>
        <w:gridCol w:w="1008"/>
        <w:gridCol w:w="1655"/>
        <w:gridCol w:w="1148"/>
      </w:tblGrid>
      <w:tr w:rsidR="00DC0A15" w:rsidTr="00FA42C1">
        <w:trPr>
          <w:trHeight w:val="410"/>
          <w:jc w:val="center"/>
        </w:trPr>
        <w:tc>
          <w:tcPr>
            <w:tcW w:w="1989" w:type="dxa"/>
            <w:vMerge w:val="restart"/>
            <w:tcBorders>
              <w:top w:val="single" w:sz="4" w:space="0" w:color="000000"/>
              <w:left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Тип скрещивания</w:t>
            </w:r>
          </w:p>
        </w:tc>
        <w:tc>
          <w:tcPr>
            <w:tcW w:w="1419" w:type="dxa"/>
            <w:vMerge w:val="restart"/>
            <w:tcBorders>
              <w:top w:val="single" w:sz="4" w:space="0" w:color="000000"/>
              <w:left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Коли</w:t>
            </w:r>
            <w:r>
              <w:rPr>
                <w:rFonts w:ascii="Times New Roman" w:hAnsi="Times New Roman"/>
              </w:rPr>
              <w:softHyphen/>
              <w:t>чество различаю</w:t>
            </w:r>
            <w:r>
              <w:rPr>
                <w:rFonts w:ascii="Times New Roman" w:hAnsi="Times New Roman"/>
              </w:rPr>
              <w:softHyphen/>
              <w:t>щихся пар признаков</w:t>
            </w:r>
          </w:p>
        </w:tc>
        <w:tc>
          <w:tcPr>
            <w:tcW w:w="1493" w:type="dxa"/>
            <w:vMerge w:val="restart"/>
            <w:tcBorders>
              <w:top w:val="single" w:sz="4" w:space="0" w:color="000000"/>
              <w:left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Количество</w:t>
            </w:r>
          </w:p>
          <w:p w:rsidR="00DC0A15" w:rsidRDefault="00DC0A15" w:rsidP="00FA42C1">
            <w:pPr>
              <w:jc w:val="center"/>
              <w:rPr>
                <w:rStyle w:val="WW-2"/>
                <w:rFonts w:ascii="Times New Roman" w:hAnsi="Times New Roman"/>
                <w:sz w:val="24"/>
                <w:szCs w:val="24"/>
              </w:rPr>
            </w:pPr>
            <w:r>
              <w:rPr>
                <w:rStyle w:val="WW-2"/>
                <w:rFonts w:ascii="Times New Roman" w:hAnsi="Times New Roman"/>
                <w:sz w:val="24"/>
                <w:szCs w:val="24"/>
              </w:rPr>
              <w:t>возможных комби</w:t>
            </w:r>
            <w:r>
              <w:rPr>
                <w:rStyle w:val="WW-2"/>
                <w:rFonts w:ascii="Times New Roman" w:hAnsi="Times New Roman"/>
                <w:sz w:val="24"/>
                <w:szCs w:val="24"/>
              </w:rPr>
              <w:softHyphen/>
              <w:t>наций гамет</w:t>
            </w:r>
          </w:p>
        </w:tc>
        <w:tc>
          <w:tcPr>
            <w:tcW w:w="1945" w:type="dxa"/>
            <w:gridSpan w:val="2"/>
            <w:tcBorders>
              <w:top w:val="single" w:sz="4" w:space="0" w:color="000000"/>
              <w:left w:val="single" w:sz="4" w:space="0" w:color="000000"/>
              <w:bottom w:val="single" w:sz="4" w:space="0" w:color="000000"/>
            </w:tcBorders>
            <w:shd w:val="clear" w:color="auto" w:fill="auto"/>
            <w:vAlign w:val="center"/>
          </w:tcPr>
          <w:p w:rsidR="00FA42C1" w:rsidRDefault="00DC0A15" w:rsidP="00FA42C1">
            <w:pPr>
              <w:snapToGrid w:val="0"/>
              <w:jc w:val="center"/>
              <w:rPr>
                <w:rStyle w:val="WW-5"/>
                <w:rFonts w:ascii="Times New Roman" w:hAnsi="Times New Roman"/>
                <w:sz w:val="24"/>
                <w:szCs w:val="24"/>
              </w:rPr>
            </w:pPr>
            <w:r>
              <w:rPr>
                <w:rStyle w:val="WW-5"/>
                <w:rFonts w:ascii="Times New Roman" w:hAnsi="Times New Roman"/>
                <w:sz w:val="24"/>
                <w:szCs w:val="24"/>
              </w:rPr>
              <w:t xml:space="preserve">Количество </w:t>
            </w:r>
          </w:p>
          <w:p w:rsidR="00DC0A15" w:rsidRDefault="00DC0A15" w:rsidP="00FA42C1">
            <w:pPr>
              <w:snapToGrid w:val="0"/>
              <w:jc w:val="center"/>
              <w:rPr>
                <w:rStyle w:val="WW-5"/>
                <w:rFonts w:ascii="Times New Roman" w:hAnsi="Times New Roman"/>
                <w:sz w:val="24"/>
                <w:szCs w:val="24"/>
              </w:rPr>
            </w:pPr>
            <w:r>
              <w:rPr>
                <w:rStyle w:val="WW-5"/>
                <w:rFonts w:ascii="Times New Roman" w:hAnsi="Times New Roman"/>
                <w:sz w:val="24"/>
                <w:szCs w:val="24"/>
              </w:rPr>
              <w:t>классов</w:t>
            </w:r>
          </w:p>
        </w:tc>
        <w:tc>
          <w:tcPr>
            <w:tcW w:w="2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Соотношение классов</w:t>
            </w:r>
          </w:p>
        </w:tc>
      </w:tr>
      <w:tr w:rsidR="00DC0A15" w:rsidTr="00FA42C1">
        <w:trPr>
          <w:trHeight w:val="740"/>
          <w:jc w:val="center"/>
        </w:trPr>
        <w:tc>
          <w:tcPr>
            <w:tcW w:w="1989" w:type="dxa"/>
            <w:vMerge/>
            <w:tcBorders>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p>
        </w:tc>
        <w:tc>
          <w:tcPr>
            <w:tcW w:w="1419" w:type="dxa"/>
            <w:vMerge/>
            <w:tcBorders>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p>
        </w:tc>
        <w:tc>
          <w:tcPr>
            <w:tcW w:w="1493" w:type="dxa"/>
            <w:vMerge/>
            <w:tcBorders>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p>
        </w:tc>
        <w:tc>
          <w:tcPr>
            <w:tcW w:w="937"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по фено</w:t>
            </w:r>
            <w:r>
              <w:rPr>
                <w:rFonts w:ascii="Times New Roman" w:hAnsi="Times New Roman"/>
              </w:rPr>
              <w:softHyphen/>
              <w:t>типу</w:t>
            </w:r>
          </w:p>
        </w:tc>
        <w:tc>
          <w:tcPr>
            <w:tcW w:w="1008"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по</w:t>
            </w:r>
          </w:p>
          <w:p w:rsidR="00DC0A15" w:rsidRDefault="00DC0A15" w:rsidP="00FA42C1">
            <w:pPr>
              <w:jc w:val="center"/>
              <w:rPr>
                <w:rFonts w:ascii="Times New Roman" w:hAnsi="Times New Roman"/>
              </w:rPr>
            </w:pPr>
            <w:r>
              <w:rPr>
                <w:rFonts w:ascii="Times New Roman" w:hAnsi="Times New Roman"/>
              </w:rPr>
              <w:t>гено</w:t>
            </w:r>
            <w:r>
              <w:rPr>
                <w:rFonts w:ascii="Times New Roman" w:hAnsi="Times New Roman"/>
              </w:rPr>
              <w:softHyphen/>
              <w:t>типу</w:t>
            </w:r>
          </w:p>
        </w:tc>
        <w:tc>
          <w:tcPr>
            <w:tcW w:w="1655"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по фенотипу</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по ге</w:t>
            </w:r>
            <w:r>
              <w:rPr>
                <w:rFonts w:ascii="Times New Roman" w:hAnsi="Times New Roman"/>
              </w:rPr>
              <w:softHyphen/>
              <w:t>нотипу</w:t>
            </w:r>
          </w:p>
        </w:tc>
      </w:tr>
      <w:tr w:rsidR="00DC0A15" w:rsidTr="00FA42C1">
        <w:trPr>
          <w:trHeight w:val="422"/>
          <w:jc w:val="center"/>
        </w:trPr>
        <w:tc>
          <w:tcPr>
            <w:tcW w:w="198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Моногибридное</w:t>
            </w:r>
          </w:p>
        </w:tc>
        <w:tc>
          <w:tcPr>
            <w:tcW w:w="141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1</w:t>
            </w:r>
          </w:p>
        </w:tc>
        <w:tc>
          <w:tcPr>
            <w:tcW w:w="1493"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4</w:t>
            </w:r>
          </w:p>
        </w:tc>
        <w:tc>
          <w:tcPr>
            <w:tcW w:w="937"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2</w:t>
            </w:r>
          </w:p>
        </w:tc>
        <w:tc>
          <w:tcPr>
            <w:tcW w:w="1008"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3</w:t>
            </w:r>
          </w:p>
        </w:tc>
        <w:tc>
          <w:tcPr>
            <w:tcW w:w="1655"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3:1</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1:2:1</w:t>
            </w:r>
          </w:p>
        </w:tc>
      </w:tr>
      <w:tr w:rsidR="00DC0A15" w:rsidTr="00FA42C1">
        <w:trPr>
          <w:trHeight w:val="427"/>
          <w:jc w:val="center"/>
        </w:trPr>
        <w:tc>
          <w:tcPr>
            <w:tcW w:w="198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Дигибридное</w:t>
            </w:r>
          </w:p>
        </w:tc>
        <w:tc>
          <w:tcPr>
            <w:tcW w:w="141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2</w:t>
            </w:r>
          </w:p>
        </w:tc>
        <w:tc>
          <w:tcPr>
            <w:tcW w:w="1493"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4</w:t>
            </w:r>
            <w:r>
              <w:rPr>
                <w:rFonts w:ascii="Times New Roman" w:hAnsi="Times New Roman"/>
                <w:vertAlign w:val="superscript"/>
              </w:rPr>
              <w:t>2</w:t>
            </w:r>
            <w:r>
              <w:rPr>
                <w:rFonts w:ascii="Times New Roman" w:hAnsi="Times New Roman"/>
              </w:rPr>
              <w:t xml:space="preserve"> = 16</w:t>
            </w:r>
          </w:p>
        </w:tc>
        <w:tc>
          <w:tcPr>
            <w:tcW w:w="937"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2</w:t>
            </w:r>
            <w:r>
              <w:rPr>
                <w:rFonts w:ascii="Times New Roman" w:hAnsi="Times New Roman"/>
                <w:vertAlign w:val="superscript"/>
              </w:rPr>
              <w:t>2</w:t>
            </w:r>
            <w:r>
              <w:rPr>
                <w:rFonts w:ascii="Times New Roman" w:hAnsi="Times New Roman"/>
              </w:rPr>
              <w:t xml:space="preserve"> = 4</w:t>
            </w:r>
          </w:p>
        </w:tc>
        <w:tc>
          <w:tcPr>
            <w:tcW w:w="1008"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3</w:t>
            </w:r>
            <w:r>
              <w:rPr>
                <w:rFonts w:ascii="Times New Roman" w:hAnsi="Times New Roman"/>
                <w:vertAlign w:val="superscript"/>
              </w:rPr>
              <w:t>2</w:t>
            </w:r>
            <w:r>
              <w:rPr>
                <w:rFonts w:ascii="Times New Roman" w:hAnsi="Times New Roman"/>
              </w:rPr>
              <w:t xml:space="preserve"> = 9</w:t>
            </w:r>
          </w:p>
        </w:tc>
        <w:tc>
          <w:tcPr>
            <w:tcW w:w="1655"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(3:1)</w:t>
            </w:r>
            <w:r>
              <w:rPr>
                <w:rStyle w:val="WW-2"/>
                <w:rFonts w:ascii="Times New Roman" w:hAnsi="Times New Roman"/>
                <w:sz w:val="24"/>
                <w:szCs w:val="24"/>
                <w:vertAlign w:val="superscript"/>
              </w:rPr>
              <w:t>2</w:t>
            </w:r>
            <w:r>
              <w:rPr>
                <w:rStyle w:val="WW-2"/>
                <w:rFonts w:ascii="Times New Roman" w:hAnsi="Times New Roman"/>
                <w:sz w:val="24"/>
                <w:szCs w:val="24"/>
              </w:rPr>
              <w:t>= 9:3:3:1</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rPr>
            </w:pPr>
            <w:r>
              <w:rPr>
                <w:rFonts w:ascii="Times New Roman" w:hAnsi="Times New Roman"/>
              </w:rPr>
              <w:t>(1:2:1)</w:t>
            </w:r>
            <w:r>
              <w:rPr>
                <w:rFonts w:ascii="Times New Roman" w:hAnsi="Times New Roman"/>
                <w:vertAlign w:val="superscript"/>
              </w:rPr>
              <w:t>2</w:t>
            </w:r>
          </w:p>
        </w:tc>
      </w:tr>
      <w:tr w:rsidR="00DC0A15" w:rsidTr="00FA42C1">
        <w:trPr>
          <w:trHeight w:val="427"/>
          <w:jc w:val="center"/>
        </w:trPr>
        <w:tc>
          <w:tcPr>
            <w:tcW w:w="198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Тригибридное</w:t>
            </w:r>
          </w:p>
        </w:tc>
        <w:tc>
          <w:tcPr>
            <w:tcW w:w="141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rPr>
            </w:pPr>
            <w:r>
              <w:rPr>
                <w:rStyle w:val="WW-2"/>
                <w:rFonts w:ascii="Times New Roman" w:hAnsi="Times New Roman"/>
                <w:sz w:val="24"/>
                <w:szCs w:val="24"/>
              </w:rPr>
              <w:t>3</w:t>
            </w:r>
          </w:p>
        </w:tc>
        <w:tc>
          <w:tcPr>
            <w:tcW w:w="1493"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4</w:t>
            </w:r>
            <w:r>
              <w:rPr>
                <w:rFonts w:ascii="Times New Roman" w:hAnsi="Times New Roman"/>
                <w:vertAlign w:val="superscript"/>
              </w:rPr>
              <w:t>3</w:t>
            </w:r>
            <w:r>
              <w:rPr>
                <w:rFonts w:ascii="Times New Roman" w:hAnsi="Times New Roman"/>
              </w:rPr>
              <w:t>= 64</w:t>
            </w:r>
          </w:p>
        </w:tc>
        <w:tc>
          <w:tcPr>
            <w:tcW w:w="937"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2</w:t>
            </w:r>
            <w:r>
              <w:rPr>
                <w:rFonts w:ascii="Times New Roman" w:hAnsi="Times New Roman"/>
                <w:vertAlign w:val="superscript"/>
              </w:rPr>
              <w:t>3</w:t>
            </w:r>
            <w:r>
              <w:rPr>
                <w:rFonts w:ascii="Times New Roman" w:hAnsi="Times New Roman"/>
              </w:rPr>
              <w:t xml:space="preserve"> = 8</w:t>
            </w:r>
          </w:p>
        </w:tc>
        <w:tc>
          <w:tcPr>
            <w:tcW w:w="1008"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3</w:t>
            </w:r>
            <w:r>
              <w:rPr>
                <w:rFonts w:ascii="Times New Roman" w:hAnsi="Times New Roman"/>
                <w:vertAlign w:val="superscript"/>
              </w:rPr>
              <w:t>3</w:t>
            </w:r>
            <w:r>
              <w:rPr>
                <w:rFonts w:ascii="Times New Roman" w:hAnsi="Times New Roman"/>
              </w:rPr>
              <w:t>= 27</w:t>
            </w:r>
          </w:p>
        </w:tc>
        <w:tc>
          <w:tcPr>
            <w:tcW w:w="1655"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vertAlign w:val="superscript"/>
              </w:rPr>
            </w:pPr>
            <w:r>
              <w:rPr>
                <w:rStyle w:val="WW-2"/>
                <w:rFonts w:ascii="Times New Roman" w:hAnsi="Times New Roman"/>
                <w:sz w:val="24"/>
                <w:szCs w:val="24"/>
              </w:rPr>
              <w:t>(3:1)</w:t>
            </w:r>
            <w:r>
              <w:rPr>
                <w:rStyle w:val="WW-2"/>
                <w:rFonts w:ascii="Times New Roman" w:hAnsi="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rPr>
            </w:pPr>
            <w:r>
              <w:rPr>
                <w:rFonts w:ascii="Times New Roman" w:hAnsi="Times New Roman"/>
              </w:rPr>
              <w:t>(1:2:1)</w:t>
            </w:r>
            <w:r>
              <w:rPr>
                <w:rFonts w:ascii="Times New Roman" w:hAnsi="Times New Roman"/>
                <w:vertAlign w:val="superscript"/>
              </w:rPr>
              <w:t>3</w:t>
            </w:r>
          </w:p>
        </w:tc>
      </w:tr>
      <w:tr w:rsidR="00DC0A15" w:rsidTr="00FA42C1">
        <w:trPr>
          <w:trHeight w:val="437"/>
          <w:jc w:val="center"/>
        </w:trPr>
        <w:tc>
          <w:tcPr>
            <w:tcW w:w="198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rPr>
            </w:pPr>
            <w:r>
              <w:rPr>
                <w:rFonts w:ascii="Times New Roman" w:hAnsi="Times New Roman"/>
              </w:rPr>
              <w:t>Полигибридное</w:t>
            </w:r>
          </w:p>
        </w:tc>
        <w:tc>
          <w:tcPr>
            <w:tcW w:w="1419"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lang w:val="en-US"/>
              </w:rPr>
            </w:pPr>
            <w:r>
              <w:rPr>
                <w:rFonts w:ascii="Times New Roman" w:hAnsi="Times New Roman"/>
                <w:lang w:val="en-US"/>
              </w:rPr>
              <w:t>n</w:t>
            </w:r>
          </w:p>
        </w:tc>
        <w:tc>
          <w:tcPr>
            <w:tcW w:w="1493"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lang w:val="en-US"/>
              </w:rPr>
            </w:pPr>
            <w:r>
              <w:rPr>
                <w:rFonts w:ascii="Times New Roman" w:hAnsi="Times New Roman"/>
              </w:rPr>
              <w:t>4</w:t>
            </w:r>
            <w:r>
              <w:rPr>
                <w:rFonts w:ascii="Times New Roman" w:hAnsi="Times New Roman"/>
                <w:vertAlign w:val="superscript"/>
                <w:lang w:val="en-US"/>
              </w:rPr>
              <w:t>n</w:t>
            </w:r>
          </w:p>
        </w:tc>
        <w:tc>
          <w:tcPr>
            <w:tcW w:w="937"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lang w:val="en-US"/>
              </w:rPr>
            </w:pPr>
            <w:r>
              <w:rPr>
                <w:rFonts w:ascii="Times New Roman" w:hAnsi="Times New Roman"/>
                <w:lang w:val="en-US"/>
              </w:rPr>
              <w:t>2</w:t>
            </w:r>
            <w:r>
              <w:rPr>
                <w:rFonts w:ascii="Times New Roman" w:hAnsi="Times New Roman"/>
                <w:vertAlign w:val="superscript"/>
                <w:lang w:val="en-US"/>
              </w:rPr>
              <w:t>n</w:t>
            </w:r>
          </w:p>
        </w:tc>
        <w:tc>
          <w:tcPr>
            <w:tcW w:w="1008"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lang w:val="en-US"/>
              </w:rPr>
            </w:pPr>
            <w:r>
              <w:rPr>
                <w:rFonts w:ascii="Times New Roman" w:hAnsi="Times New Roman"/>
              </w:rPr>
              <w:t>З</w:t>
            </w:r>
            <w:r>
              <w:rPr>
                <w:rFonts w:ascii="Times New Roman" w:hAnsi="Times New Roman"/>
                <w:vertAlign w:val="superscript"/>
                <w:lang w:val="en-US"/>
              </w:rPr>
              <w:t>n</w:t>
            </w:r>
          </w:p>
        </w:tc>
        <w:tc>
          <w:tcPr>
            <w:tcW w:w="1655" w:type="dxa"/>
            <w:tcBorders>
              <w:top w:val="single" w:sz="4" w:space="0" w:color="000000"/>
              <w:left w:val="single" w:sz="4" w:space="0" w:color="000000"/>
              <w:bottom w:val="single" w:sz="4" w:space="0" w:color="000000"/>
            </w:tcBorders>
            <w:shd w:val="clear" w:color="auto" w:fill="auto"/>
            <w:vAlign w:val="center"/>
          </w:tcPr>
          <w:p w:rsidR="00DC0A15" w:rsidRDefault="00DC0A15" w:rsidP="00FA42C1">
            <w:pPr>
              <w:snapToGrid w:val="0"/>
              <w:jc w:val="center"/>
              <w:rPr>
                <w:rStyle w:val="WW-2"/>
                <w:rFonts w:ascii="Times New Roman" w:hAnsi="Times New Roman"/>
                <w:sz w:val="24"/>
                <w:szCs w:val="24"/>
                <w:vertAlign w:val="superscript"/>
                <w:lang w:val="en-US"/>
              </w:rPr>
            </w:pPr>
            <w:r>
              <w:rPr>
                <w:rStyle w:val="WW-2"/>
                <w:rFonts w:ascii="Times New Roman" w:hAnsi="Times New Roman"/>
                <w:sz w:val="24"/>
                <w:szCs w:val="24"/>
              </w:rPr>
              <w:t>(3:1)</w:t>
            </w:r>
            <w:r>
              <w:rPr>
                <w:rStyle w:val="WW-2"/>
                <w:rFonts w:ascii="Times New Roman" w:hAnsi="Times New Roman"/>
                <w:sz w:val="24"/>
                <w:szCs w:val="24"/>
                <w:vertAlign w:val="superscript"/>
                <w:lang w:val="en-US"/>
              </w:rPr>
              <w:t>n</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FA42C1">
            <w:pPr>
              <w:snapToGrid w:val="0"/>
              <w:jc w:val="center"/>
              <w:rPr>
                <w:rFonts w:ascii="Times New Roman" w:hAnsi="Times New Roman"/>
                <w:vertAlign w:val="superscript"/>
                <w:lang w:val="en-US"/>
              </w:rPr>
            </w:pPr>
            <w:r>
              <w:rPr>
                <w:rFonts w:ascii="Times New Roman" w:hAnsi="Times New Roman"/>
              </w:rPr>
              <w:t>(1:2:1)</w:t>
            </w:r>
            <w:r>
              <w:rPr>
                <w:rFonts w:ascii="Times New Roman" w:hAnsi="Times New Roman"/>
                <w:vertAlign w:val="superscript"/>
                <w:lang w:val="en-US"/>
              </w:rPr>
              <w:t>n</w:t>
            </w:r>
          </w:p>
        </w:tc>
      </w:tr>
    </w:tbl>
    <w:p w:rsidR="00DC0A15" w:rsidRDefault="00DC0A15" w:rsidP="008C2315">
      <w:pPr>
        <w:ind w:firstLine="724"/>
        <w:jc w:val="both"/>
        <w:rPr>
          <w:rFonts w:ascii="Times New Roman" w:hAnsi="Times New Roman"/>
          <w:sz w:val="28"/>
          <w:szCs w:val="0"/>
        </w:rPr>
      </w:pPr>
      <w:r>
        <w:rPr>
          <w:rFonts w:ascii="Times New Roman" w:hAnsi="Times New Roman"/>
          <w:sz w:val="28"/>
          <w:szCs w:val="0"/>
        </w:rPr>
        <w:lastRenderedPageBreak/>
        <w:t>Проанализировав значения таблицы, можно легко установить сходство и различие в закономерностях между моногибридным, дигибридным и другими типами скрещиваний – числовые различия определяются степенным индексом, обозначающим число пар генов в генотипе скрещиваемых организмов.</w:t>
      </w:r>
    </w:p>
    <w:p w:rsidR="00DC0A15" w:rsidRDefault="00DC0A15" w:rsidP="008C2315">
      <w:pPr>
        <w:jc w:val="center"/>
        <w:rPr>
          <w:rFonts w:ascii="Times New Roman" w:hAnsi="Times New Roman"/>
          <w:sz w:val="28"/>
        </w:rPr>
      </w:pPr>
    </w:p>
    <w:p w:rsidR="00DC0A15" w:rsidRDefault="00DC0A15" w:rsidP="008C2315">
      <w:pPr>
        <w:jc w:val="center"/>
        <w:rPr>
          <w:rFonts w:ascii="Times New Roman" w:hAnsi="Times New Roman"/>
          <w:sz w:val="28"/>
        </w:rPr>
      </w:pPr>
      <w:r>
        <w:rPr>
          <w:rFonts w:ascii="Times New Roman" w:hAnsi="Times New Roman"/>
          <w:sz w:val="28"/>
        </w:rPr>
        <w:t>Тема 6.1</w:t>
      </w:r>
      <w:r w:rsidR="009E794D">
        <w:rPr>
          <w:rFonts w:ascii="Times New Roman" w:hAnsi="Times New Roman"/>
          <w:sz w:val="28"/>
        </w:rPr>
        <w:t>.</w:t>
      </w:r>
      <w:r>
        <w:rPr>
          <w:rFonts w:ascii="Times New Roman" w:hAnsi="Times New Roman"/>
          <w:sz w:val="28"/>
        </w:rPr>
        <w:t xml:space="preserve"> МОНОГИБРИДНОЕ СКРЕЩИВАНИЕ</w:t>
      </w:r>
    </w:p>
    <w:p w:rsidR="00DC0A15" w:rsidRDefault="00DC0A15" w:rsidP="00DC0A15">
      <w:pPr>
        <w:jc w:val="center"/>
        <w:rPr>
          <w:rFonts w:ascii="Times New Roman" w:hAnsi="Times New Roman"/>
          <w:i/>
          <w:sz w:val="28"/>
        </w:rPr>
      </w:pPr>
    </w:p>
    <w:p w:rsidR="00DC0A15" w:rsidRPr="00FA42C1" w:rsidRDefault="00DC0A15" w:rsidP="00DC0A15">
      <w:pPr>
        <w:jc w:val="center"/>
        <w:rPr>
          <w:rFonts w:ascii="Times New Roman" w:hAnsi="Times New Roman" w:cs="Times New Roman"/>
          <w:i/>
          <w:sz w:val="28"/>
          <w:szCs w:val="28"/>
        </w:rPr>
      </w:pPr>
      <w:r w:rsidRPr="00FA42C1">
        <w:rPr>
          <w:rFonts w:ascii="Times New Roman" w:hAnsi="Times New Roman" w:cs="Times New Roman"/>
          <w:i/>
          <w:sz w:val="28"/>
          <w:szCs w:val="28"/>
        </w:rPr>
        <w:t>Задания</w:t>
      </w:r>
    </w:p>
    <w:p w:rsidR="00DC0A15" w:rsidRPr="00FA42C1" w:rsidRDefault="00DC0A15" w:rsidP="00C6120F">
      <w:pPr>
        <w:numPr>
          <w:ilvl w:val="0"/>
          <w:numId w:val="36"/>
        </w:numPr>
        <w:shd w:val="clear" w:color="auto" w:fill="FFFFFF"/>
        <w:tabs>
          <w:tab w:val="left" w:pos="450"/>
        </w:tabs>
        <w:ind w:left="460" w:right="20" w:hanging="360"/>
        <w:jc w:val="both"/>
        <w:rPr>
          <w:rStyle w:val="15TrebuchetMS14pt"/>
          <w:rFonts w:ascii="Times New Roman" w:hAnsi="Times New Roman" w:cs="Times New Roman"/>
        </w:rPr>
      </w:pPr>
      <w:r w:rsidRPr="00FA42C1">
        <w:rPr>
          <w:rFonts w:ascii="Times New Roman" w:hAnsi="Times New Roman" w:cs="Times New Roman"/>
          <w:sz w:val="28"/>
          <w:szCs w:val="28"/>
        </w:rPr>
        <w:t>Познакомиться с символикой, используемой при гибридологическом анализе, с техникой гибридологического анализа (</w:t>
      </w:r>
      <w:r w:rsidR="009B2714">
        <w:rPr>
          <w:rFonts w:ascii="Times New Roman" w:hAnsi="Times New Roman" w:cs="Times New Roman"/>
          <w:sz w:val="28"/>
          <w:szCs w:val="28"/>
        </w:rPr>
        <w:t xml:space="preserve">см. </w:t>
      </w:r>
      <w:r w:rsidRPr="00FA42C1">
        <w:rPr>
          <w:rFonts w:ascii="Times New Roman" w:hAnsi="Times New Roman" w:cs="Times New Roman"/>
          <w:sz w:val="28"/>
          <w:szCs w:val="28"/>
        </w:rPr>
        <w:t>рисунки 16-</w:t>
      </w:r>
      <w:r w:rsidRPr="00FA42C1">
        <w:rPr>
          <w:rStyle w:val="15TrebuchetMS14pt"/>
          <w:rFonts w:ascii="Times New Roman" w:hAnsi="Times New Roman" w:cs="Times New Roman"/>
        </w:rPr>
        <w:t>19).</w:t>
      </w:r>
    </w:p>
    <w:p w:rsidR="00DC0A15" w:rsidRPr="00FA42C1" w:rsidRDefault="00DC0A15" w:rsidP="00C6120F">
      <w:pPr>
        <w:numPr>
          <w:ilvl w:val="0"/>
          <w:numId w:val="36"/>
        </w:numPr>
        <w:shd w:val="clear" w:color="auto" w:fill="FFFFFF"/>
        <w:tabs>
          <w:tab w:val="left" w:pos="470"/>
        </w:tabs>
        <w:ind w:left="460" w:right="20" w:hanging="360"/>
        <w:jc w:val="both"/>
        <w:rPr>
          <w:rFonts w:ascii="Times New Roman" w:hAnsi="Times New Roman" w:cs="Times New Roman"/>
          <w:sz w:val="28"/>
          <w:szCs w:val="28"/>
        </w:rPr>
      </w:pPr>
      <w:r w:rsidRPr="00FA42C1">
        <w:rPr>
          <w:rFonts w:ascii="Times New Roman" w:hAnsi="Times New Roman" w:cs="Times New Roman"/>
          <w:sz w:val="28"/>
          <w:szCs w:val="28"/>
        </w:rPr>
        <w:t>Научиться правильно получать гаметы различных генотипов.</w:t>
      </w:r>
    </w:p>
    <w:p w:rsidR="00DC0A15" w:rsidRPr="00FA42C1" w:rsidRDefault="00DC0A15" w:rsidP="00C6120F">
      <w:pPr>
        <w:numPr>
          <w:ilvl w:val="0"/>
          <w:numId w:val="36"/>
        </w:numPr>
        <w:shd w:val="clear" w:color="auto" w:fill="FFFFFF"/>
        <w:tabs>
          <w:tab w:val="left" w:pos="470"/>
        </w:tabs>
        <w:ind w:left="460" w:right="20" w:hanging="360"/>
        <w:jc w:val="both"/>
        <w:rPr>
          <w:rFonts w:ascii="Times New Roman" w:hAnsi="Times New Roman" w:cs="Times New Roman"/>
          <w:sz w:val="28"/>
          <w:szCs w:val="28"/>
        </w:rPr>
      </w:pPr>
      <w:r w:rsidRPr="00FA42C1">
        <w:rPr>
          <w:rFonts w:ascii="Times New Roman" w:hAnsi="Times New Roman" w:cs="Times New Roman"/>
          <w:sz w:val="28"/>
          <w:szCs w:val="28"/>
        </w:rPr>
        <w:t>Научиться правильно получать генотипы по имеющимся типам гамет, определять фенотип.</w:t>
      </w:r>
    </w:p>
    <w:p w:rsidR="00DC0A15" w:rsidRPr="00FA42C1" w:rsidRDefault="00DC0A15" w:rsidP="00C6120F">
      <w:pPr>
        <w:numPr>
          <w:ilvl w:val="0"/>
          <w:numId w:val="36"/>
        </w:numPr>
        <w:shd w:val="clear" w:color="auto" w:fill="FFFFFF"/>
        <w:tabs>
          <w:tab w:val="left" w:pos="479"/>
        </w:tabs>
        <w:ind w:left="460" w:right="20" w:hanging="360"/>
        <w:jc w:val="both"/>
        <w:rPr>
          <w:rFonts w:ascii="Times New Roman" w:hAnsi="Times New Roman" w:cs="Times New Roman"/>
          <w:sz w:val="28"/>
          <w:szCs w:val="28"/>
        </w:rPr>
      </w:pPr>
      <w:r w:rsidRPr="00FA42C1">
        <w:rPr>
          <w:rFonts w:ascii="Times New Roman" w:hAnsi="Times New Roman" w:cs="Times New Roman"/>
          <w:sz w:val="28"/>
          <w:szCs w:val="28"/>
        </w:rPr>
        <w:t>Проанализировать характер расщепления по генотипу и фенотипу при моно-, ди- и полигибридном скрещиваниях (</w:t>
      </w:r>
      <w:r w:rsidR="009B2714">
        <w:rPr>
          <w:rFonts w:ascii="Times New Roman" w:hAnsi="Times New Roman" w:cs="Times New Roman"/>
          <w:sz w:val="28"/>
          <w:szCs w:val="28"/>
        </w:rPr>
        <w:t xml:space="preserve">см. </w:t>
      </w:r>
      <w:r w:rsidRPr="00FA42C1">
        <w:rPr>
          <w:rFonts w:ascii="Times New Roman" w:hAnsi="Times New Roman" w:cs="Times New Roman"/>
          <w:sz w:val="28"/>
          <w:szCs w:val="28"/>
        </w:rPr>
        <w:t>таблиц</w:t>
      </w:r>
      <w:r w:rsidR="009B2714">
        <w:rPr>
          <w:rFonts w:ascii="Times New Roman" w:hAnsi="Times New Roman" w:cs="Times New Roman"/>
          <w:sz w:val="28"/>
          <w:szCs w:val="28"/>
        </w:rPr>
        <w:t>у</w:t>
      </w:r>
      <w:r w:rsidRPr="00FA42C1">
        <w:rPr>
          <w:rFonts w:ascii="Times New Roman" w:hAnsi="Times New Roman" w:cs="Times New Roman"/>
          <w:sz w:val="28"/>
          <w:szCs w:val="28"/>
        </w:rPr>
        <w:t xml:space="preserve"> 2).</w:t>
      </w:r>
    </w:p>
    <w:p w:rsidR="00DC0A15" w:rsidRPr="00FA42C1" w:rsidRDefault="00DC0A15" w:rsidP="00DC0A15">
      <w:pPr>
        <w:jc w:val="center"/>
        <w:rPr>
          <w:rFonts w:ascii="Times New Roman" w:hAnsi="Times New Roman" w:cs="Times New Roman"/>
          <w:sz w:val="28"/>
          <w:szCs w:val="28"/>
        </w:rPr>
      </w:pPr>
    </w:p>
    <w:p w:rsidR="00DC0A15" w:rsidRPr="00FA42C1" w:rsidRDefault="00DC0A15" w:rsidP="00DC0A15">
      <w:pPr>
        <w:jc w:val="center"/>
        <w:rPr>
          <w:rFonts w:ascii="Times New Roman" w:hAnsi="Times New Roman" w:cs="Times New Roman"/>
          <w:i/>
          <w:sz w:val="28"/>
          <w:szCs w:val="28"/>
        </w:rPr>
      </w:pPr>
      <w:r w:rsidRPr="00FA42C1">
        <w:rPr>
          <w:rFonts w:ascii="Times New Roman" w:hAnsi="Times New Roman" w:cs="Times New Roman"/>
          <w:i/>
          <w:sz w:val="28"/>
          <w:szCs w:val="28"/>
        </w:rPr>
        <w:t>Литература</w:t>
      </w:r>
    </w:p>
    <w:p w:rsidR="00DC0A15" w:rsidRPr="00FA42C1" w:rsidRDefault="00DC0A15" w:rsidP="00C6120F">
      <w:pPr>
        <w:numPr>
          <w:ilvl w:val="0"/>
          <w:numId w:val="59"/>
        </w:numPr>
        <w:shd w:val="clear" w:color="auto" w:fill="FFFFFF"/>
        <w:tabs>
          <w:tab w:val="left" w:pos="362"/>
        </w:tabs>
        <w:ind w:left="362" w:right="20" w:hanging="360"/>
        <w:jc w:val="both"/>
        <w:rPr>
          <w:rFonts w:ascii="Times New Roman" w:hAnsi="Times New Roman" w:cs="Times New Roman"/>
          <w:sz w:val="28"/>
          <w:szCs w:val="28"/>
        </w:rPr>
      </w:pPr>
      <w:r w:rsidRPr="00FA42C1">
        <w:rPr>
          <w:rFonts w:ascii="Times New Roman" w:hAnsi="Times New Roman" w:cs="Times New Roman"/>
          <w:sz w:val="28"/>
          <w:szCs w:val="28"/>
        </w:rPr>
        <w:t>Гуляев Г.В. Задачник по генетике. – М. : Колос, 1973. – 77 с.</w:t>
      </w:r>
    </w:p>
    <w:p w:rsidR="00DC0A15" w:rsidRPr="00FA42C1" w:rsidRDefault="00DC0A15" w:rsidP="00C6120F">
      <w:pPr>
        <w:numPr>
          <w:ilvl w:val="0"/>
          <w:numId w:val="59"/>
        </w:numPr>
        <w:shd w:val="clear" w:color="auto" w:fill="FFFFFF"/>
        <w:tabs>
          <w:tab w:val="left" w:pos="362"/>
        </w:tabs>
        <w:ind w:left="362" w:right="20" w:hanging="360"/>
        <w:jc w:val="both"/>
        <w:rPr>
          <w:rFonts w:ascii="Times New Roman" w:hAnsi="Times New Roman" w:cs="Times New Roman"/>
          <w:spacing w:val="-4"/>
          <w:sz w:val="28"/>
          <w:szCs w:val="28"/>
        </w:rPr>
      </w:pPr>
      <w:r w:rsidRPr="00FA42C1">
        <w:rPr>
          <w:rFonts w:ascii="Times New Roman" w:hAnsi="Times New Roman" w:cs="Times New Roman"/>
          <w:spacing w:val="-4"/>
          <w:sz w:val="28"/>
          <w:szCs w:val="28"/>
        </w:rPr>
        <w:t>Гуляев Г.В. Генетика – 3-е изд., перераб. и доп. – М. : Колос, 1984. – С. 55-56.</w:t>
      </w:r>
    </w:p>
    <w:p w:rsidR="00DC0A15" w:rsidRPr="00FA42C1" w:rsidRDefault="00DC0A15" w:rsidP="00C6120F">
      <w:pPr>
        <w:numPr>
          <w:ilvl w:val="0"/>
          <w:numId w:val="59"/>
        </w:numPr>
        <w:shd w:val="clear" w:color="auto" w:fill="FFFFFF"/>
        <w:tabs>
          <w:tab w:val="left" w:pos="362"/>
        </w:tabs>
        <w:ind w:left="362" w:right="20" w:hanging="360"/>
        <w:jc w:val="both"/>
        <w:rPr>
          <w:rFonts w:ascii="Times New Roman" w:hAnsi="Times New Roman" w:cs="Times New Roman"/>
          <w:sz w:val="28"/>
          <w:szCs w:val="28"/>
        </w:rPr>
      </w:pPr>
      <w:r w:rsidRPr="00FA42C1">
        <w:rPr>
          <w:rFonts w:ascii="Times New Roman" w:hAnsi="Times New Roman" w:cs="Times New Roman"/>
          <w:sz w:val="28"/>
          <w:szCs w:val="28"/>
        </w:rPr>
        <w:t>Абрамова З.В. Практикум по генетике. – 4-е изд., перераб. и доп. – Л. : Агропромиздат. Ленингр. отд-ние, 1992. – С. 67-108.</w:t>
      </w:r>
    </w:p>
    <w:p w:rsidR="00DC0A15" w:rsidRPr="00FA42C1" w:rsidRDefault="00DC0A15" w:rsidP="00C6120F">
      <w:pPr>
        <w:numPr>
          <w:ilvl w:val="0"/>
          <w:numId w:val="59"/>
        </w:numPr>
        <w:shd w:val="clear" w:color="auto" w:fill="FFFFFF"/>
        <w:tabs>
          <w:tab w:val="left" w:pos="362"/>
        </w:tabs>
        <w:ind w:left="362" w:right="20" w:hanging="360"/>
        <w:jc w:val="both"/>
        <w:rPr>
          <w:rFonts w:ascii="Times New Roman" w:hAnsi="Times New Roman" w:cs="Times New Roman"/>
          <w:sz w:val="28"/>
          <w:szCs w:val="28"/>
        </w:rPr>
      </w:pPr>
      <w:r w:rsidRPr="00FA42C1">
        <w:rPr>
          <w:rFonts w:ascii="Times New Roman" w:hAnsi="Times New Roman" w:cs="Times New Roman"/>
          <w:sz w:val="28"/>
          <w:szCs w:val="28"/>
        </w:rPr>
        <w:t>Щеглов Н.И. Сборник задач и упражнений по генетике (с решениями). – Краснодар : МП «Экоинвест», 1991. – С. 4-5.</w:t>
      </w:r>
    </w:p>
    <w:p w:rsidR="001D5A6E" w:rsidRDefault="001D5A6E" w:rsidP="00FA42C1">
      <w:pPr>
        <w:ind w:right="119"/>
        <w:jc w:val="center"/>
        <w:rPr>
          <w:rFonts w:ascii="Times New Roman" w:hAnsi="Times New Roman" w:cs="Times New Roman"/>
          <w:b/>
          <w:sz w:val="28"/>
          <w:szCs w:val="28"/>
        </w:rPr>
      </w:pPr>
    </w:p>
    <w:p w:rsidR="00DC0A15" w:rsidRPr="00FA42C1" w:rsidRDefault="00DC0A15" w:rsidP="00FA42C1">
      <w:pPr>
        <w:ind w:right="119"/>
        <w:jc w:val="center"/>
        <w:rPr>
          <w:rFonts w:ascii="Times New Roman" w:hAnsi="Times New Roman" w:cs="Times New Roman"/>
          <w:b/>
          <w:sz w:val="28"/>
          <w:szCs w:val="28"/>
        </w:rPr>
      </w:pPr>
      <w:r w:rsidRPr="00FA42C1">
        <w:rPr>
          <w:rFonts w:ascii="Times New Roman" w:hAnsi="Times New Roman" w:cs="Times New Roman"/>
          <w:b/>
          <w:sz w:val="28"/>
          <w:szCs w:val="28"/>
        </w:rPr>
        <w:t>Пример решения задач</w:t>
      </w:r>
    </w:p>
    <w:p w:rsidR="00DC0A15" w:rsidRPr="00FA42C1" w:rsidRDefault="00DC0A15" w:rsidP="00FA42C1">
      <w:pPr>
        <w:ind w:right="119" w:firstLine="724"/>
        <w:jc w:val="both"/>
        <w:rPr>
          <w:rFonts w:ascii="Times New Roman" w:hAnsi="Times New Roman" w:cs="Times New Roman"/>
          <w:sz w:val="28"/>
          <w:szCs w:val="28"/>
        </w:rPr>
      </w:pPr>
      <w:r w:rsidRPr="00FA42C1">
        <w:rPr>
          <w:rFonts w:ascii="Times New Roman" w:hAnsi="Times New Roman" w:cs="Times New Roman"/>
          <w:sz w:val="28"/>
          <w:szCs w:val="28"/>
        </w:rPr>
        <w:t xml:space="preserve">Известно, что белоцветковые растения гороха встречаются редко. При скрещивании двух растений с красными и белыми цветками в </w:t>
      </w:r>
      <w:r w:rsidRPr="00FA42C1">
        <w:rPr>
          <w:rFonts w:ascii="Times New Roman" w:hAnsi="Times New Roman" w:cs="Times New Roman"/>
          <w:sz w:val="28"/>
          <w:szCs w:val="28"/>
          <w:lang w:val="en-US"/>
        </w:rPr>
        <w:t>F</w:t>
      </w:r>
      <w:r w:rsidRPr="00FA42C1">
        <w:rPr>
          <w:rFonts w:ascii="Times New Roman" w:hAnsi="Times New Roman" w:cs="Times New Roman"/>
          <w:sz w:val="28"/>
          <w:szCs w:val="28"/>
          <w:vertAlign w:val="subscript"/>
        </w:rPr>
        <w:t>1</w:t>
      </w:r>
      <w:r w:rsidRPr="00FA42C1">
        <w:rPr>
          <w:rFonts w:ascii="Times New Roman" w:hAnsi="Times New Roman" w:cs="Times New Roman"/>
          <w:sz w:val="28"/>
          <w:szCs w:val="28"/>
        </w:rPr>
        <w:t xml:space="preserve"> все растения были красноцветковыми. Определите генотипы родителей и потомков. Какое расщепление по генотипу и фенотипу в </w:t>
      </w:r>
      <w:r w:rsidRPr="00FA42C1">
        <w:rPr>
          <w:rFonts w:ascii="Times New Roman" w:hAnsi="Times New Roman" w:cs="Times New Roman"/>
          <w:sz w:val="28"/>
          <w:szCs w:val="28"/>
          <w:lang w:val="en-US"/>
        </w:rPr>
        <w:t>F</w:t>
      </w:r>
      <w:r w:rsidRPr="00FA42C1">
        <w:rPr>
          <w:rFonts w:ascii="Times New Roman" w:hAnsi="Times New Roman" w:cs="Times New Roman"/>
          <w:sz w:val="28"/>
          <w:szCs w:val="28"/>
          <w:vertAlign w:val="subscript"/>
        </w:rPr>
        <w:t xml:space="preserve">2 </w:t>
      </w:r>
      <w:r w:rsidRPr="00FA42C1">
        <w:rPr>
          <w:rFonts w:ascii="Times New Roman" w:hAnsi="Times New Roman" w:cs="Times New Roman"/>
          <w:sz w:val="28"/>
          <w:szCs w:val="28"/>
        </w:rPr>
        <w:t>получится при скрещивании гибридов между собой?</w:t>
      </w:r>
    </w:p>
    <w:p w:rsidR="00DC0A15" w:rsidRPr="00FA42C1" w:rsidRDefault="00DC0A15" w:rsidP="00FA42C1">
      <w:pPr>
        <w:ind w:right="119" w:firstLine="724"/>
        <w:jc w:val="both"/>
        <w:rPr>
          <w:rFonts w:ascii="Times New Roman" w:hAnsi="Times New Roman" w:cs="Times New Roman"/>
          <w:sz w:val="28"/>
          <w:szCs w:val="28"/>
        </w:rPr>
      </w:pPr>
      <w:r w:rsidRPr="00FA42C1">
        <w:rPr>
          <w:rFonts w:ascii="Times New Roman" w:hAnsi="Times New Roman" w:cs="Times New Roman"/>
          <w:sz w:val="28"/>
          <w:szCs w:val="28"/>
        </w:rPr>
        <w:t xml:space="preserve">По условию задачи в потомстве белая окраска цветков встречается редко. Значит, этот признак рецессивный (подавляемый), обусловленный геном </w:t>
      </w:r>
      <w:r w:rsidRPr="00FA42C1">
        <w:rPr>
          <w:rFonts w:ascii="Times New Roman" w:hAnsi="Times New Roman" w:cs="Times New Roman"/>
          <w:b/>
          <w:sz w:val="28"/>
          <w:szCs w:val="28"/>
        </w:rPr>
        <w:t>а</w:t>
      </w:r>
      <w:r w:rsidRPr="00FA42C1">
        <w:rPr>
          <w:rFonts w:ascii="Times New Roman" w:hAnsi="Times New Roman" w:cs="Times New Roman"/>
          <w:sz w:val="28"/>
          <w:szCs w:val="28"/>
        </w:rPr>
        <w:t xml:space="preserve">, тогда как красная окраска определяется доминантным геном </w:t>
      </w:r>
      <w:r w:rsidRPr="00FA42C1">
        <w:rPr>
          <w:rFonts w:ascii="Times New Roman" w:hAnsi="Times New Roman" w:cs="Times New Roman"/>
          <w:b/>
          <w:sz w:val="28"/>
          <w:szCs w:val="28"/>
        </w:rPr>
        <w:t>А</w:t>
      </w:r>
      <w:r w:rsidRPr="00FA42C1">
        <w:rPr>
          <w:rFonts w:ascii="Times New Roman" w:hAnsi="Times New Roman" w:cs="Times New Roman"/>
          <w:sz w:val="28"/>
          <w:szCs w:val="28"/>
        </w:rPr>
        <w:t xml:space="preserve">. Единообразное потомство </w:t>
      </w:r>
      <w:r w:rsidRPr="00FA42C1">
        <w:rPr>
          <w:rFonts w:ascii="Times New Roman" w:hAnsi="Times New Roman" w:cs="Times New Roman"/>
          <w:sz w:val="28"/>
          <w:szCs w:val="28"/>
          <w:lang w:val="en-US"/>
        </w:rPr>
        <w:t>F</w:t>
      </w:r>
      <w:r w:rsidRPr="00FA42C1">
        <w:rPr>
          <w:rFonts w:ascii="Times New Roman" w:hAnsi="Times New Roman" w:cs="Times New Roman"/>
          <w:sz w:val="28"/>
          <w:szCs w:val="28"/>
          <w:vertAlign w:val="subscript"/>
        </w:rPr>
        <w:t>1</w:t>
      </w:r>
      <w:r w:rsidRPr="00FA42C1">
        <w:rPr>
          <w:rFonts w:ascii="Times New Roman" w:hAnsi="Times New Roman" w:cs="Times New Roman"/>
          <w:sz w:val="28"/>
          <w:szCs w:val="28"/>
        </w:rPr>
        <w:t xml:space="preserve"> возможно, если родительские формы являлись гомозиготными и давали по одному типу гамет.</w:t>
      </w:r>
    </w:p>
    <w:tbl>
      <w:tblPr>
        <w:tblW w:w="0" w:type="auto"/>
        <w:tblLayout w:type="fixed"/>
        <w:tblLook w:val="0000" w:firstRow="0" w:lastRow="0" w:firstColumn="0" w:lastColumn="0" w:noHBand="0" w:noVBand="0"/>
      </w:tblPr>
      <w:tblGrid>
        <w:gridCol w:w="4814"/>
        <w:gridCol w:w="1679"/>
        <w:gridCol w:w="1680"/>
        <w:gridCol w:w="1680"/>
      </w:tblGrid>
      <w:tr w:rsidR="00DC0A15" w:rsidTr="00311431">
        <w:trPr>
          <w:trHeight w:val="267"/>
        </w:trPr>
        <w:tc>
          <w:tcPr>
            <w:tcW w:w="4814" w:type="dxa"/>
            <w:shd w:val="clear" w:color="auto" w:fill="auto"/>
            <w:vAlign w:val="center"/>
          </w:tcPr>
          <w:p w:rsidR="00DC0A15" w:rsidRDefault="00DC0A15" w:rsidP="00311431">
            <w:pPr>
              <w:snapToGrid w:val="0"/>
              <w:ind w:right="119"/>
              <w:jc w:val="center"/>
              <w:rPr>
                <w:rFonts w:ascii="Times New Roman" w:hAnsi="Times New Roman"/>
              </w:rPr>
            </w:pPr>
            <w:r>
              <w:rPr>
                <w:rFonts w:ascii="Times New Roman" w:hAnsi="Times New Roman"/>
              </w:rPr>
              <w:t>Родители (Р)</w:t>
            </w:r>
          </w:p>
        </w:tc>
        <w:tc>
          <w:tcPr>
            <w:tcW w:w="1679" w:type="dxa"/>
            <w:shd w:val="clear" w:color="auto" w:fill="auto"/>
            <w:vAlign w:val="center"/>
          </w:tcPr>
          <w:p w:rsidR="00DC0A15" w:rsidRDefault="00DC0A15" w:rsidP="00311431">
            <w:pPr>
              <w:snapToGrid w:val="0"/>
              <w:ind w:right="119"/>
              <w:jc w:val="center"/>
              <w:rPr>
                <w:rFonts w:ascii="Times New Roman" w:hAnsi="Times New Roman" w:cs="Times New Roman"/>
                <w:b/>
              </w:rPr>
            </w:pPr>
            <w:r>
              <w:rPr>
                <w:rFonts w:ascii="Arial Black" w:hAnsi="Arial Black" w:cs="Times New Roman"/>
                <w:b/>
              </w:rPr>
              <w:t xml:space="preserve">♀ </w:t>
            </w:r>
            <w:r>
              <w:rPr>
                <w:rFonts w:ascii="Times New Roman" w:hAnsi="Times New Roman" w:cs="Times New Roman"/>
                <w:b/>
              </w:rPr>
              <w:t>АА</w:t>
            </w:r>
          </w:p>
        </w:tc>
        <w:tc>
          <w:tcPr>
            <w:tcW w:w="1680" w:type="dxa"/>
            <w:shd w:val="clear" w:color="auto" w:fill="auto"/>
            <w:vAlign w:val="center"/>
          </w:tcPr>
          <w:p w:rsidR="00DC0A15" w:rsidRDefault="00DC0A15" w:rsidP="00311431">
            <w:pPr>
              <w:snapToGrid w:val="0"/>
              <w:ind w:right="119"/>
              <w:jc w:val="center"/>
              <w:rPr>
                <w:rFonts w:ascii="Times New Roman" w:hAnsi="Times New Roman" w:cs="Times New Roman"/>
                <w:b/>
              </w:rPr>
            </w:pPr>
            <w:r>
              <w:rPr>
                <w:rFonts w:ascii="Times New Roman" w:hAnsi="Times New Roman" w:cs="Times New Roman"/>
                <w:b/>
              </w:rPr>
              <w:t>×</w:t>
            </w:r>
          </w:p>
        </w:tc>
        <w:tc>
          <w:tcPr>
            <w:tcW w:w="1680" w:type="dxa"/>
            <w:shd w:val="clear" w:color="auto" w:fill="auto"/>
            <w:vAlign w:val="center"/>
          </w:tcPr>
          <w:p w:rsidR="00DC0A15" w:rsidRDefault="00DC0A15" w:rsidP="00311431">
            <w:pPr>
              <w:snapToGrid w:val="0"/>
              <w:ind w:right="119"/>
              <w:jc w:val="center"/>
              <w:rPr>
                <w:rFonts w:ascii="Times New Roman" w:hAnsi="Times New Roman" w:cs="Times New Roman"/>
                <w:b/>
              </w:rPr>
            </w:pPr>
            <w:r>
              <w:rPr>
                <w:rFonts w:ascii="Arial Black" w:hAnsi="Arial Black" w:cs="Times New Roman"/>
                <w:b/>
              </w:rPr>
              <w:t>♂</w:t>
            </w:r>
            <w:r>
              <w:rPr>
                <w:rFonts w:ascii="Times New Roman" w:hAnsi="Times New Roman" w:cs="Times New Roman"/>
                <w:b/>
              </w:rPr>
              <w:t xml:space="preserve"> аа</w:t>
            </w:r>
          </w:p>
        </w:tc>
      </w:tr>
      <w:tr w:rsidR="00DC0A15" w:rsidTr="00311431">
        <w:tc>
          <w:tcPr>
            <w:tcW w:w="4814" w:type="dxa"/>
            <w:shd w:val="clear" w:color="auto" w:fill="auto"/>
            <w:vAlign w:val="center"/>
          </w:tcPr>
          <w:p w:rsidR="00DC0A15" w:rsidRDefault="00DC0A15" w:rsidP="00311431">
            <w:pPr>
              <w:snapToGrid w:val="0"/>
              <w:ind w:right="119"/>
              <w:jc w:val="center"/>
              <w:rPr>
                <w:rFonts w:ascii="Times New Roman" w:hAnsi="Times New Roman"/>
                <w:lang w:val="en-US"/>
              </w:rPr>
            </w:pPr>
            <w:r>
              <w:rPr>
                <w:rFonts w:ascii="Times New Roman" w:hAnsi="Times New Roman"/>
              </w:rPr>
              <w:t>Гаметы (</w:t>
            </w:r>
            <w:r>
              <w:rPr>
                <w:rFonts w:ascii="Times New Roman" w:hAnsi="Times New Roman"/>
                <w:lang w:val="en-US"/>
              </w:rPr>
              <w:t>G)</w:t>
            </w:r>
          </w:p>
        </w:tc>
        <w:tc>
          <w:tcPr>
            <w:tcW w:w="1679" w:type="dxa"/>
            <w:shd w:val="clear" w:color="auto" w:fill="auto"/>
            <w:vAlign w:val="center"/>
          </w:tcPr>
          <w:p w:rsidR="00DC0A15" w:rsidRDefault="00DE5FA6" w:rsidP="00311431">
            <w:pPr>
              <w:snapToGrid w:val="0"/>
              <w:ind w:right="119"/>
              <w:jc w:val="center"/>
              <w:rPr>
                <w:rFonts w:ascii="Times New Roman" w:hAnsi="Times New Roman"/>
              </w:rPr>
            </w:pPr>
            <w:r>
              <w:rPr>
                <w:rFonts w:ascii="Arial" w:hAnsi="Arial"/>
              </w:rPr>
              <w:pict>
                <v:group id="_x0000_s1150" style="position:absolute;left:0;text-align:left;margin-left:23.6pt;margin-top:2.3pt;width:34.9pt;height:31pt;z-index:251624448;mso-wrap-distance-left:0;mso-wrap-distance-right:0;mso-position-horizontal-relative:text;mso-position-vertical-relative:text" coordorigin="472,46" coordsize="697,619" wrapcoords="6894 0 4136 1054 -460 6322 -460 12644 919 17385 5974 21073 6894 21073 14247 21073 15166 21073 20681 16859 22060 10010 22060 6322 17004 1054 14247 0 6894 0">
                  <o:lock v:ext="edit" text="t"/>
                  <v:oval id="_x0000_s1151" style="position:absolute;left:472;top:46;width:697;height:619;mso-wrap-style:none;v-text-anchor:middle" strokeweight=".26mm">
                    <v:fill color2="black"/>
                    <v:stroke joinstyle="miter"/>
                  </v:oval>
                  <v:shape id="_x0000_s1152" type="#_x0000_t202" style="position:absolute;left:573;top:208;width:484;height:316" stroked="f">
                    <v:fill color2="black"/>
                    <v:stroke joinstyle="round"/>
                    <v:textbox style="mso-next-textbox:#_x0000_s1152;mso-rotate-with-shape:t" inset="0,0,0,0">
                      <w:txbxContent>
                        <w:p w:rsidR="005C43CE" w:rsidRDefault="005C43CE" w:rsidP="00311431">
                          <w:pPr>
                            <w:ind w:left="-113" w:right="-113"/>
                            <w:jc w:val="center"/>
                            <w:rPr>
                              <w:rFonts w:ascii="Times New Roman" w:hAnsi="Times New Roman" w:cs="Times New Roman"/>
                              <w:b/>
                              <w:szCs w:val="28"/>
                            </w:rPr>
                          </w:pPr>
                          <w:r>
                            <w:rPr>
                              <w:rFonts w:ascii="Times New Roman" w:hAnsi="Times New Roman" w:cs="Times New Roman"/>
                              <w:b/>
                              <w:sz w:val="28"/>
                              <w:szCs w:val="28"/>
                            </w:rPr>
                            <w:t>А</w:t>
                          </w:r>
                        </w:p>
                      </w:txbxContent>
                    </v:textbox>
                  </v:shape>
                  <w10:wrap type="tight"/>
                </v:group>
              </w:pict>
            </w:r>
          </w:p>
        </w:tc>
        <w:tc>
          <w:tcPr>
            <w:tcW w:w="1680" w:type="dxa"/>
            <w:shd w:val="clear" w:color="auto" w:fill="auto"/>
            <w:vAlign w:val="center"/>
          </w:tcPr>
          <w:p w:rsidR="00DC0A15" w:rsidRDefault="00DC0A15" w:rsidP="00311431">
            <w:pPr>
              <w:snapToGrid w:val="0"/>
              <w:ind w:right="119"/>
              <w:jc w:val="center"/>
              <w:rPr>
                <w:rFonts w:ascii="Times New Roman" w:hAnsi="Times New Roman"/>
              </w:rPr>
            </w:pPr>
          </w:p>
        </w:tc>
        <w:tc>
          <w:tcPr>
            <w:tcW w:w="1680" w:type="dxa"/>
            <w:shd w:val="clear" w:color="auto" w:fill="auto"/>
            <w:vAlign w:val="center"/>
          </w:tcPr>
          <w:p w:rsidR="00DC0A15" w:rsidRDefault="00DE5FA6" w:rsidP="00311431">
            <w:pPr>
              <w:snapToGrid w:val="0"/>
              <w:ind w:right="119"/>
              <w:jc w:val="center"/>
              <w:rPr>
                <w:rFonts w:ascii="Times New Roman" w:hAnsi="Times New Roman"/>
              </w:rPr>
            </w:pPr>
            <w:r>
              <w:rPr>
                <w:rFonts w:ascii="Arial" w:hAnsi="Arial"/>
              </w:rPr>
              <w:pict>
                <v:group id="_x0000_s1153" style="position:absolute;left:0;text-align:left;margin-left:16.75pt;margin-top:2.3pt;width:34.9pt;height:31pt;z-index:251625472;mso-wrap-distance-left:0;mso-wrap-distance-right:0;mso-position-horizontal-relative:text;mso-position-vertical-relative:text" coordorigin="335,46" coordsize="697,619" wrapcoords="6894 0 4136 1054 -460 6322 -460 12644 919 17385 5974 21073 6894 21073 14247 21073 15166 21073 20681 16859 22060 10010 22060 6322 17004 1054 14247 0 6894 0">
                  <o:lock v:ext="edit" text="t"/>
                  <v:oval id="_x0000_s1154" style="position:absolute;left:335;top:46;width:697;height:619;mso-wrap-style:none;v-text-anchor:middle" strokeweight=".26mm">
                    <v:fill color2="black"/>
                    <v:stroke joinstyle="miter"/>
                  </v:oval>
                  <v:shape id="_x0000_s1155" type="#_x0000_t202" style="position:absolute;left:436;top:208;width:484;height:316" stroked="f">
                    <v:fill color2="black"/>
                    <v:stroke joinstyle="round"/>
                    <v:textbox style="mso-next-textbox:#_x0000_s1155;mso-rotate-with-shape:t" inset="0,0,0,0">
                      <w:txbxContent>
                        <w:p w:rsidR="005C43CE" w:rsidRDefault="005C43CE" w:rsidP="00311431">
                          <w:pPr>
                            <w:ind w:left="-113" w:right="-113"/>
                            <w:jc w:val="center"/>
                            <w:rPr>
                              <w:rFonts w:ascii="Times New Roman" w:hAnsi="Times New Roman" w:cs="Times New Roman"/>
                              <w:b/>
                              <w:szCs w:val="28"/>
                            </w:rPr>
                          </w:pPr>
                          <w:r>
                            <w:rPr>
                              <w:rFonts w:ascii="Times New Roman" w:hAnsi="Times New Roman" w:cs="Times New Roman"/>
                              <w:b/>
                              <w:sz w:val="28"/>
                              <w:szCs w:val="28"/>
                            </w:rPr>
                            <w:t>а</w:t>
                          </w:r>
                        </w:p>
                      </w:txbxContent>
                    </v:textbox>
                  </v:shape>
                  <w10:wrap type="tight"/>
                </v:group>
              </w:pict>
            </w:r>
          </w:p>
        </w:tc>
      </w:tr>
      <w:tr w:rsidR="00DC0A15" w:rsidTr="00311431">
        <w:tc>
          <w:tcPr>
            <w:tcW w:w="4814" w:type="dxa"/>
            <w:shd w:val="clear" w:color="auto" w:fill="auto"/>
            <w:vAlign w:val="center"/>
          </w:tcPr>
          <w:p w:rsidR="00DC0A15" w:rsidRDefault="00DC0A15" w:rsidP="00311431">
            <w:pPr>
              <w:snapToGrid w:val="0"/>
              <w:ind w:right="119"/>
              <w:jc w:val="center"/>
              <w:rPr>
                <w:rFonts w:ascii="Times New Roman" w:hAnsi="Times New Roman"/>
              </w:rPr>
            </w:pPr>
            <w:r>
              <w:rPr>
                <w:rFonts w:ascii="Times New Roman" w:hAnsi="Times New Roman"/>
              </w:rPr>
              <w:t>Потомство первого поколения (</w:t>
            </w:r>
            <w:r>
              <w:rPr>
                <w:rFonts w:ascii="Times New Roman" w:hAnsi="Times New Roman"/>
                <w:lang w:val="en-US"/>
              </w:rPr>
              <w:t>F</w:t>
            </w:r>
            <w:r>
              <w:rPr>
                <w:rFonts w:ascii="Times New Roman" w:hAnsi="Times New Roman"/>
                <w:vertAlign w:val="subscript"/>
              </w:rPr>
              <w:t>1</w:t>
            </w:r>
            <w:r>
              <w:rPr>
                <w:rFonts w:ascii="Times New Roman" w:hAnsi="Times New Roman"/>
              </w:rPr>
              <w:t>)</w:t>
            </w:r>
          </w:p>
        </w:tc>
        <w:tc>
          <w:tcPr>
            <w:tcW w:w="1679" w:type="dxa"/>
            <w:shd w:val="clear" w:color="auto" w:fill="auto"/>
            <w:vAlign w:val="center"/>
          </w:tcPr>
          <w:p w:rsidR="00DC0A15" w:rsidRDefault="00DC0A15" w:rsidP="00311431">
            <w:pPr>
              <w:snapToGrid w:val="0"/>
              <w:ind w:right="119"/>
              <w:jc w:val="center"/>
              <w:rPr>
                <w:rFonts w:ascii="Times New Roman" w:hAnsi="Times New Roman"/>
              </w:rPr>
            </w:pPr>
          </w:p>
        </w:tc>
        <w:tc>
          <w:tcPr>
            <w:tcW w:w="1680" w:type="dxa"/>
            <w:shd w:val="clear" w:color="auto" w:fill="auto"/>
            <w:vAlign w:val="center"/>
          </w:tcPr>
          <w:p w:rsidR="00DC0A15" w:rsidRDefault="00DC0A15" w:rsidP="00311431">
            <w:pPr>
              <w:snapToGrid w:val="0"/>
              <w:ind w:right="119"/>
              <w:jc w:val="center"/>
              <w:rPr>
                <w:rFonts w:ascii="Times New Roman" w:hAnsi="Times New Roman"/>
                <w:b/>
              </w:rPr>
            </w:pPr>
            <w:r>
              <w:rPr>
                <w:rFonts w:ascii="Times New Roman" w:hAnsi="Times New Roman"/>
                <w:b/>
              </w:rPr>
              <w:t>Аа</w:t>
            </w:r>
          </w:p>
        </w:tc>
        <w:tc>
          <w:tcPr>
            <w:tcW w:w="1680" w:type="dxa"/>
            <w:shd w:val="clear" w:color="auto" w:fill="auto"/>
            <w:vAlign w:val="center"/>
          </w:tcPr>
          <w:p w:rsidR="00DC0A15" w:rsidRDefault="00DC0A15" w:rsidP="00311431">
            <w:pPr>
              <w:snapToGrid w:val="0"/>
              <w:ind w:right="119"/>
              <w:jc w:val="center"/>
              <w:rPr>
                <w:rFonts w:ascii="Times New Roman" w:hAnsi="Times New Roman"/>
              </w:rPr>
            </w:pPr>
          </w:p>
        </w:tc>
      </w:tr>
    </w:tbl>
    <w:p w:rsidR="00DC0A15" w:rsidRDefault="00DC0A15" w:rsidP="00DC0A15">
      <w:pPr>
        <w:ind w:right="119"/>
        <w:jc w:val="both"/>
        <w:rPr>
          <w:rFonts w:ascii="Times New Roman" w:hAnsi="Times New Roman"/>
          <w:b/>
        </w:rPr>
      </w:pPr>
    </w:p>
    <w:p w:rsidR="00DC0A15" w:rsidRPr="00311431" w:rsidRDefault="00DC0A15" w:rsidP="00DC0A15">
      <w:pPr>
        <w:ind w:right="119" w:firstLine="724"/>
        <w:jc w:val="both"/>
        <w:rPr>
          <w:rFonts w:ascii="Times New Roman" w:hAnsi="Times New Roman"/>
          <w:sz w:val="28"/>
          <w:szCs w:val="28"/>
        </w:rPr>
      </w:pPr>
      <w:r w:rsidRPr="00311431">
        <w:rPr>
          <w:rFonts w:ascii="Times New Roman" w:hAnsi="Times New Roman"/>
          <w:sz w:val="28"/>
          <w:szCs w:val="28"/>
        </w:rPr>
        <w:t xml:space="preserve">Гибриды </w:t>
      </w:r>
      <w:r w:rsidRPr="00311431">
        <w:rPr>
          <w:rFonts w:ascii="Times New Roman" w:hAnsi="Times New Roman"/>
          <w:sz w:val="28"/>
          <w:szCs w:val="28"/>
          <w:lang w:val="en-US"/>
        </w:rPr>
        <w:t>F</w:t>
      </w:r>
      <w:r w:rsidRPr="00311431">
        <w:rPr>
          <w:rFonts w:ascii="Times New Roman" w:hAnsi="Times New Roman"/>
          <w:sz w:val="28"/>
          <w:szCs w:val="28"/>
          <w:vertAlign w:val="subscript"/>
        </w:rPr>
        <w:t>1</w:t>
      </w:r>
      <w:r w:rsidRPr="00311431">
        <w:rPr>
          <w:rFonts w:ascii="Times New Roman" w:hAnsi="Times New Roman"/>
          <w:sz w:val="28"/>
          <w:szCs w:val="28"/>
        </w:rPr>
        <w:t xml:space="preserve">, являясь гетерозиготами, образуют два типа гамет. Для удобства написания гибридов второго поколения рекомендуется пользоваться решёткой Пеннета, в которой слева в боковике пишут гаметы материнского </w:t>
      </w:r>
      <w:r w:rsidRPr="00311431">
        <w:rPr>
          <w:rFonts w:ascii="Times New Roman" w:hAnsi="Times New Roman"/>
          <w:sz w:val="28"/>
          <w:szCs w:val="28"/>
        </w:rPr>
        <w:lastRenderedPageBreak/>
        <w:t>организма, вверху в головке – гаметы отцовского организма, а на пересечении строк и столбцов – генотипы и фенотипы потомства (</w:t>
      </w:r>
      <w:r w:rsidR="009B2714">
        <w:rPr>
          <w:rFonts w:ascii="Times New Roman" w:hAnsi="Times New Roman"/>
          <w:sz w:val="28"/>
          <w:szCs w:val="28"/>
        </w:rPr>
        <w:t>рисунок 22</w:t>
      </w:r>
      <w:r w:rsidRPr="00311431">
        <w:rPr>
          <w:rFonts w:ascii="Times New Roman" w:hAnsi="Times New Roman"/>
          <w:sz w:val="28"/>
          <w:szCs w:val="28"/>
        </w:rPr>
        <w:t>).</w:t>
      </w:r>
    </w:p>
    <w:p w:rsidR="00DC0A15" w:rsidRPr="00311431" w:rsidRDefault="00DC0A15" w:rsidP="00DC0A15">
      <w:pPr>
        <w:ind w:right="119"/>
        <w:jc w:val="both"/>
        <w:rPr>
          <w:rFonts w:ascii="Times New Roman" w:hAnsi="Times New Roman"/>
          <w:sz w:val="28"/>
          <w:szCs w:val="28"/>
        </w:rPr>
      </w:pPr>
    </w:p>
    <w:p w:rsidR="00DC0A15" w:rsidRDefault="00DC0A15" w:rsidP="00DC0A15">
      <w:pPr>
        <w:ind w:right="119"/>
        <w:jc w:val="both"/>
        <w:rPr>
          <w:rFonts w:ascii="Times New Roman" w:hAnsi="Times New Roman"/>
          <w:b/>
          <w:spacing w:val="-2"/>
        </w:rPr>
      </w:pPr>
    </w:p>
    <w:tbl>
      <w:tblPr>
        <w:tblW w:w="9863" w:type="dxa"/>
        <w:tblInd w:w="108" w:type="dxa"/>
        <w:tblLayout w:type="fixed"/>
        <w:tblLook w:val="0000" w:firstRow="0" w:lastRow="0" w:firstColumn="0" w:lastColumn="0" w:noHBand="0" w:noVBand="0"/>
      </w:tblPr>
      <w:tblGrid>
        <w:gridCol w:w="3284"/>
        <w:gridCol w:w="3284"/>
        <w:gridCol w:w="3295"/>
      </w:tblGrid>
      <w:tr w:rsidR="00DC0A15" w:rsidTr="009B2714">
        <w:trPr>
          <w:trHeight w:val="450"/>
        </w:trPr>
        <w:tc>
          <w:tcPr>
            <w:tcW w:w="3284" w:type="dxa"/>
            <w:vMerge w:val="restart"/>
            <w:tcBorders>
              <w:top w:val="single" w:sz="4" w:space="0" w:color="000000"/>
              <w:left w:val="single" w:sz="4" w:space="0" w:color="000000"/>
              <w:bottom w:val="single" w:sz="4" w:space="0" w:color="000000"/>
            </w:tcBorders>
            <w:shd w:val="clear" w:color="auto" w:fill="auto"/>
            <w:vAlign w:val="center"/>
          </w:tcPr>
          <w:p w:rsidR="00DC0A15" w:rsidRDefault="00DC0A15" w:rsidP="00311431">
            <w:pPr>
              <w:snapToGrid w:val="0"/>
              <w:ind w:right="119"/>
              <w:jc w:val="center"/>
              <w:rPr>
                <w:rFonts w:ascii="Times New Roman" w:hAnsi="Times New Roman" w:cs="Times New Roman"/>
              </w:rPr>
            </w:pPr>
            <w:r>
              <w:rPr>
                <w:rFonts w:ascii="Times New Roman" w:hAnsi="Times New Roman" w:cs="Times New Roman"/>
              </w:rPr>
              <w:t>♀</w:t>
            </w:r>
          </w:p>
          <w:p w:rsidR="00DC0A15" w:rsidRDefault="00DC0A15" w:rsidP="00311431">
            <w:pPr>
              <w:ind w:right="119"/>
              <w:jc w:val="center"/>
              <w:rPr>
                <w:rFonts w:ascii="Times New Roman" w:hAnsi="Times New Roman" w:cs="Times New Roman"/>
              </w:rPr>
            </w:pPr>
            <w:r>
              <w:rPr>
                <w:rFonts w:ascii="Times New Roman" w:hAnsi="Times New Roman" w:cs="Times New Roman"/>
              </w:rPr>
              <w:t>Материнские гаметы</w:t>
            </w:r>
          </w:p>
        </w:tc>
        <w:tc>
          <w:tcPr>
            <w:tcW w:w="65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Pr="00311431" w:rsidRDefault="00DC0A15" w:rsidP="00311431">
            <w:pPr>
              <w:snapToGrid w:val="0"/>
              <w:ind w:right="119"/>
              <w:jc w:val="center"/>
              <w:rPr>
                <w:rFonts w:ascii="Times New Roman" w:hAnsi="Times New Roman" w:cs="Times New Roman"/>
              </w:rPr>
            </w:pPr>
            <w:r w:rsidRPr="00311431">
              <w:rPr>
                <w:rFonts w:ascii="Times New Roman" w:hAnsi="Times New Roman" w:cs="Times New Roman"/>
              </w:rPr>
              <w:t>♂</w:t>
            </w:r>
          </w:p>
          <w:p w:rsidR="00DC0A15" w:rsidRDefault="00DC0A15" w:rsidP="00311431">
            <w:pPr>
              <w:ind w:right="119"/>
              <w:jc w:val="center"/>
              <w:rPr>
                <w:rFonts w:ascii="Times New Roman" w:hAnsi="Times New Roman"/>
              </w:rPr>
            </w:pPr>
            <w:r>
              <w:rPr>
                <w:rFonts w:ascii="Times New Roman" w:hAnsi="Times New Roman"/>
              </w:rPr>
              <w:t>Отцовские гаметы</w:t>
            </w:r>
          </w:p>
        </w:tc>
      </w:tr>
      <w:tr w:rsidR="00DC0A15" w:rsidTr="009B2714">
        <w:tc>
          <w:tcPr>
            <w:tcW w:w="3284" w:type="dxa"/>
            <w:vMerge/>
            <w:tcBorders>
              <w:top w:val="single" w:sz="4" w:space="0" w:color="000000"/>
              <w:left w:val="single" w:sz="4" w:space="0" w:color="000000"/>
              <w:bottom w:val="single" w:sz="4" w:space="0" w:color="000000"/>
            </w:tcBorders>
            <w:shd w:val="clear" w:color="auto" w:fill="auto"/>
            <w:vAlign w:val="center"/>
          </w:tcPr>
          <w:p w:rsidR="00DC0A15" w:rsidRDefault="00DC0A15" w:rsidP="00311431">
            <w:pPr>
              <w:snapToGrid w:val="0"/>
              <w:ind w:right="119"/>
              <w:jc w:val="center"/>
              <w:rPr>
                <w:rFonts w:ascii="Times New Roman" w:hAnsi="Times New Roman"/>
              </w:rPr>
            </w:pPr>
          </w:p>
        </w:tc>
        <w:tc>
          <w:tcPr>
            <w:tcW w:w="3284" w:type="dxa"/>
            <w:tcBorders>
              <w:top w:val="single" w:sz="4" w:space="0" w:color="000000"/>
              <w:left w:val="single" w:sz="4" w:space="0" w:color="000000"/>
              <w:bottom w:val="single" w:sz="4" w:space="0" w:color="000000"/>
            </w:tcBorders>
            <w:shd w:val="clear" w:color="auto" w:fill="auto"/>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w:t>
            </w:r>
          </w:p>
        </w:tc>
        <w:tc>
          <w:tcPr>
            <w:tcW w:w="3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w:t>
            </w:r>
          </w:p>
        </w:tc>
      </w:tr>
      <w:tr w:rsidR="00DC0A15" w:rsidTr="00EE5E2B">
        <w:tc>
          <w:tcPr>
            <w:tcW w:w="3284" w:type="dxa"/>
            <w:tcBorders>
              <w:top w:val="single" w:sz="4" w:space="0" w:color="000000"/>
              <w:left w:val="single" w:sz="4" w:space="0" w:color="000000"/>
              <w:bottom w:val="single" w:sz="4" w:space="0" w:color="000000"/>
            </w:tcBorders>
            <w:shd w:val="clear" w:color="auto" w:fill="auto"/>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w:t>
            </w:r>
          </w:p>
        </w:tc>
        <w:tc>
          <w:tcPr>
            <w:tcW w:w="3284" w:type="dxa"/>
            <w:tcBorders>
              <w:top w:val="single" w:sz="4" w:space="0" w:color="000000"/>
              <w:left w:val="single" w:sz="4" w:space="0" w:color="000000"/>
              <w:bottom w:val="single" w:sz="4" w:space="0" w:color="000000"/>
            </w:tcBorders>
            <w:shd w:val="clear" w:color="auto" w:fill="FF9966"/>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АА</w:t>
            </w:r>
          </w:p>
          <w:p w:rsidR="00DC0A15" w:rsidRDefault="00DC0A15" w:rsidP="00311431">
            <w:pPr>
              <w:ind w:right="119"/>
              <w:jc w:val="center"/>
              <w:rPr>
                <w:rFonts w:ascii="Times New Roman" w:hAnsi="Times New Roman"/>
                <w:i/>
              </w:rPr>
            </w:pPr>
            <w:r>
              <w:rPr>
                <w:rFonts w:ascii="Times New Roman" w:hAnsi="Times New Roman"/>
                <w:i/>
              </w:rPr>
              <w:t>красные цветки</w:t>
            </w:r>
          </w:p>
        </w:tc>
        <w:tc>
          <w:tcPr>
            <w:tcW w:w="3295" w:type="dxa"/>
            <w:tcBorders>
              <w:top w:val="single" w:sz="4" w:space="0" w:color="000000"/>
              <w:left w:val="single" w:sz="4" w:space="0" w:color="000000"/>
              <w:bottom w:val="single" w:sz="4" w:space="0" w:color="000000"/>
              <w:right w:val="single" w:sz="4" w:space="0" w:color="000000"/>
            </w:tcBorders>
            <w:shd w:val="clear" w:color="auto" w:fill="FF9966"/>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Аа</w:t>
            </w:r>
          </w:p>
          <w:p w:rsidR="00DC0A15" w:rsidRDefault="00DC0A15" w:rsidP="00311431">
            <w:pPr>
              <w:ind w:right="119"/>
              <w:jc w:val="center"/>
              <w:rPr>
                <w:rFonts w:ascii="Times New Roman" w:hAnsi="Times New Roman"/>
                <w:i/>
              </w:rPr>
            </w:pPr>
            <w:r>
              <w:rPr>
                <w:rFonts w:ascii="Times New Roman" w:hAnsi="Times New Roman"/>
                <w:i/>
              </w:rPr>
              <w:t>красные цветки</w:t>
            </w:r>
          </w:p>
        </w:tc>
      </w:tr>
      <w:tr w:rsidR="00DC0A15" w:rsidTr="00EE5E2B">
        <w:tc>
          <w:tcPr>
            <w:tcW w:w="3284" w:type="dxa"/>
            <w:tcBorders>
              <w:top w:val="single" w:sz="4" w:space="0" w:color="000000"/>
              <w:left w:val="single" w:sz="4" w:space="0" w:color="000000"/>
              <w:bottom w:val="single" w:sz="4" w:space="0" w:color="000000"/>
            </w:tcBorders>
            <w:shd w:val="clear" w:color="auto" w:fill="auto"/>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w:t>
            </w:r>
          </w:p>
        </w:tc>
        <w:tc>
          <w:tcPr>
            <w:tcW w:w="3284" w:type="dxa"/>
            <w:tcBorders>
              <w:top w:val="single" w:sz="4" w:space="0" w:color="000000"/>
              <w:left w:val="single" w:sz="4" w:space="0" w:color="000000"/>
              <w:bottom w:val="single" w:sz="4" w:space="0" w:color="000000"/>
            </w:tcBorders>
            <w:shd w:val="clear" w:color="auto" w:fill="FF9966"/>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Аа</w:t>
            </w:r>
          </w:p>
          <w:p w:rsidR="00DC0A15" w:rsidRDefault="00DC0A15" w:rsidP="00311431">
            <w:pPr>
              <w:ind w:right="119"/>
              <w:jc w:val="center"/>
              <w:rPr>
                <w:rFonts w:ascii="Times New Roman" w:hAnsi="Times New Roman"/>
                <w:i/>
              </w:rPr>
            </w:pPr>
            <w:r>
              <w:rPr>
                <w:rFonts w:ascii="Times New Roman" w:hAnsi="Times New Roman"/>
                <w:i/>
              </w:rPr>
              <w:t>красные цветки</w:t>
            </w:r>
          </w:p>
        </w:tc>
        <w:tc>
          <w:tcPr>
            <w:tcW w:w="3295" w:type="dxa"/>
            <w:tcBorders>
              <w:top w:val="single" w:sz="4" w:space="0" w:color="000000"/>
              <w:left w:val="single" w:sz="4" w:space="0" w:color="000000"/>
              <w:bottom w:val="single" w:sz="4" w:space="0" w:color="000000"/>
              <w:right w:val="single" w:sz="4" w:space="0" w:color="000000"/>
            </w:tcBorders>
            <w:shd w:val="pct5" w:color="auto" w:fill="CDFFFF"/>
            <w:vAlign w:val="center"/>
          </w:tcPr>
          <w:p w:rsidR="00DC0A15" w:rsidRPr="00311431" w:rsidRDefault="00DC0A15" w:rsidP="00311431">
            <w:pPr>
              <w:snapToGrid w:val="0"/>
              <w:ind w:right="119"/>
              <w:jc w:val="center"/>
              <w:rPr>
                <w:rFonts w:ascii="Times New Roman" w:hAnsi="Times New Roman"/>
                <w:b/>
              </w:rPr>
            </w:pPr>
            <w:r w:rsidRPr="00311431">
              <w:rPr>
                <w:rFonts w:ascii="Times New Roman" w:hAnsi="Times New Roman"/>
                <w:b/>
              </w:rPr>
              <w:t>аа</w:t>
            </w:r>
          </w:p>
          <w:p w:rsidR="00DC0A15" w:rsidRDefault="00DC0A15" w:rsidP="00311431">
            <w:pPr>
              <w:ind w:right="119"/>
              <w:jc w:val="center"/>
              <w:rPr>
                <w:rFonts w:ascii="Times New Roman" w:hAnsi="Times New Roman"/>
                <w:i/>
              </w:rPr>
            </w:pPr>
            <w:r>
              <w:rPr>
                <w:rFonts w:ascii="Times New Roman" w:hAnsi="Times New Roman"/>
                <w:i/>
              </w:rPr>
              <w:t>белые цветки</w:t>
            </w:r>
          </w:p>
        </w:tc>
      </w:tr>
    </w:tbl>
    <w:p w:rsidR="009B2714" w:rsidRDefault="009B2714" w:rsidP="009B2714">
      <w:pPr>
        <w:ind w:right="119"/>
        <w:jc w:val="both"/>
        <w:rPr>
          <w:rFonts w:ascii="Times New Roman" w:hAnsi="Times New Roman"/>
          <w:spacing w:val="-2"/>
        </w:rPr>
      </w:pPr>
    </w:p>
    <w:p w:rsidR="009B2714" w:rsidRDefault="009B2714" w:rsidP="009B2714">
      <w:pPr>
        <w:ind w:right="119"/>
        <w:jc w:val="both"/>
        <w:rPr>
          <w:rFonts w:ascii="Times New Roman" w:hAnsi="Times New Roman"/>
          <w:b/>
          <w:spacing w:val="-2"/>
        </w:rPr>
      </w:pPr>
      <w:r>
        <w:rPr>
          <w:rFonts w:ascii="Times New Roman" w:hAnsi="Times New Roman"/>
          <w:spacing w:val="-2"/>
        </w:rPr>
        <w:t xml:space="preserve">Рисунок 22 – </w:t>
      </w:r>
      <w:r>
        <w:rPr>
          <w:rFonts w:ascii="Times New Roman" w:hAnsi="Times New Roman"/>
          <w:b/>
          <w:spacing w:val="-2"/>
        </w:rPr>
        <w:t>Запись результатов скрещивания гетерозигот (Аа) в виде решётки Пеннета</w:t>
      </w:r>
    </w:p>
    <w:p w:rsidR="00DC0A15" w:rsidRDefault="00DC0A15" w:rsidP="00DC0A15">
      <w:pPr>
        <w:ind w:right="119"/>
        <w:jc w:val="both"/>
        <w:rPr>
          <w:rFonts w:ascii="Times New Roman" w:hAnsi="Times New Roman"/>
        </w:rPr>
      </w:pPr>
    </w:p>
    <w:p w:rsidR="00DC0A15" w:rsidRPr="00311431" w:rsidRDefault="00DC0A15" w:rsidP="00DC0A15">
      <w:pPr>
        <w:ind w:right="119" w:firstLine="724"/>
        <w:jc w:val="both"/>
        <w:rPr>
          <w:rFonts w:ascii="Times New Roman" w:hAnsi="Times New Roman"/>
          <w:sz w:val="28"/>
          <w:szCs w:val="28"/>
        </w:rPr>
      </w:pPr>
      <w:r w:rsidRPr="00311431">
        <w:rPr>
          <w:rFonts w:ascii="Times New Roman" w:hAnsi="Times New Roman"/>
          <w:sz w:val="28"/>
          <w:szCs w:val="28"/>
        </w:rPr>
        <w:t>Таким образом, по фенотипу во втором поколении образовалось 2 класса (красноцветковые и белоцветковые растения) с расщеплением 3 : 1. По генотипу было получено 3 класса (доминантная гомозигота, гетерозигота, рецессивная гомозигота) с расщеплением 1АА : 2Аа : 1аа.</w:t>
      </w:r>
    </w:p>
    <w:p w:rsidR="00DC0A15" w:rsidRDefault="00DC0A15" w:rsidP="00DC0A15">
      <w:pPr>
        <w:jc w:val="center"/>
        <w:rPr>
          <w:rFonts w:ascii="Times New Roman" w:hAnsi="Times New Roman"/>
          <w:sz w:val="28"/>
        </w:rPr>
      </w:pPr>
    </w:p>
    <w:p w:rsidR="00DC0A15" w:rsidRPr="00311431" w:rsidRDefault="00DC0A15" w:rsidP="00DC0A15">
      <w:pPr>
        <w:jc w:val="center"/>
        <w:rPr>
          <w:rFonts w:ascii="Times New Roman" w:hAnsi="Times New Roman"/>
          <w:i/>
          <w:sz w:val="28"/>
        </w:rPr>
      </w:pPr>
      <w:r w:rsidRPr="00311431">
        <w:rPr>
          <w:rFonts w:ascii="Times New Roman" w:hAnsi="Times New Roman"/>
          <w:i/>
          <w:sz w:val="28"/>
        </w:rPr>
        <w:t>Задачи</w:t>
      </w:r>
    </w:p>
    <w:p w:rsidR="00DC0A15" w:rsidRPr="00311431" w:rsidRDefault="00DC0A15" w:rsidP="00311431">
      <w:pPr>
        <w:jc w:val="both"/>
        <w:rPr>
          <w:rFonts w:ascii="Times New Roman" w:hAnsi="Times New Roman" w:cs="Times New Roman"/>
          <w:sz w:val="28"/>
          <w:szCs w:val="28"/>
        </w:rPr>
      </w:pPr>
      <w:r w:rsidRPr="00311431">
        <w:rPr>
          <w:rFonts w:ascii="Times New Roman" w:hAnsi="Times New Roman" w:cs="Times New Roman"/>
          <w:spacing w:val="-4"/>
          <w:sz w:val="28"/>
          <w:szCs w:val="28"/>
        </w:rPr>
        <w:t xml:space="preserve">1. Какие типы гамет образуют растения, имеющие генотипы: а) </w:t>
      </w:r>
      <w:r w:rsidRPr="00311431">
        <w:rPr>
          <w:rFonts w:ascii="Times New Roman" w:hAnsi="Times New Roman" w:cs="Times New Roman"/>
          <w:b/>
          <w:spacing w:val="-4"/>
          <w:sz w:val="28"/>
          <w:szCs w:val="28"/>
        </w:rPr>
        <w:t>АА</w:t>
      </w:r>
      <w:r w:rsidRPr="00311431">
        <w:rPr>
          <w:rFonts w:ascii="Times New Roman" w:hAnsi="Times New Roman" w:cs="Times New Roman"/>
          <w:spacing w:val="-4"/>
          <w:sz w:val="28"/>
          <w:szCs w:val="28"/>
        </w:rPr>
        <w:t xml:space="preserve">; б) </w:t>
      </w:r>
      <w:r w:rsidRPr="00311431">
        <w:rPr>
          <w:rFonts w:ascii="Times New Roman" w:hAnsi="Times New Roman" w:cs="Times New Roman"/>
          <w:b/>
          <w:spacing w:val="-4"/>
          <w:sz w:val="28"/>
          <w:szCs w:val="28"/>
        </w:rPr>
        <w:t>Аа</w:t>
      </w:r>
      <w:r w:rsidRPr="00311431">
        <w:rPr>
          <w:rFonts w:ascii="Times New Roman" w:hAnsi="Times New Roman" w:cs="Times New Roman"/>
          <w:spacing w:val="-4"/>
          <w:sz w:val="28"/>
          <w:szCs w:val="28"/>
        </w:rPr>
        <w:t>; в) </w:t>
      </w:r>
      <w:r w:rsidRPr="00311431">
        <w:rPr>
          <w:rFonts w:ascii="Times New Roman" w:hAnsi="Times New Roman" w:cs="Times New Roman"/>
          <w:b/>
          <w:spacing w:val="-4"/>
          <w:sz w:val="28"/>
          <w:szCs w:val="28"/>
        </w:rPr>
        <w:t>аа</w:t>
      </w:r>
      <w:r w:rsidRPr="00311431">
        <w:rPr>
          <w:rFonts w:ascii="Times New Roman" w:hAnsi="Times New Roman" w:cs="Times New Roman"/>
          <w:spacing w:val="-4"/>
          <w:sz w:val="28"/>
          <w:szCs w:val="28"/>
        </w:rPr>
        <w:t>?</w:t>
      </w:r>
      <w:r w:rsidRPr="00311431">
        <w:rPr>
          <w:rFonts w:ascii="Times New Roman" w:hAnsi="Times New Roman" w:cs="Times New Roman"/>
          <w:i/>
          <w:spacing w:val="-4"/>
          <w:sz w:val="28"/>
          <w:szCs w:val="28"/>
        </w:rPr>
        <w:t xml:space="preserve"> (</w:t>
      </w:r>
      <w:hyperlink w:anchor="bookmark102" w:history="1">
        <w:r w:rsidRPr="003F1BD5">
          <w:rPr>
            <w:rStyle w:val="a9"/>
            <w:rFonts w:ascii="Times New Roman" w:hAnsi="Times New Roman" w:cs="Times New Roman"/>
            <w:i/>
            <w:spacing w:val="-4"/>
            <w:sz w:val="28"/>
            <w:szCs w:val="28"/>
          </w:rPr>
          <w:t>ответ</w:t>
        </w:r>
      </w:hyperlink>
      <w:r w:rsidRPr="00311431">
        <w:rPr>
          <w:rFonts w:ascii="Times New Roman" w:hAnsi="Times New Roman" w:cs="Times New Roman"/>
          <w:i/>
          <w:spacing w:val="-4"/>
          <w:sz w:val="28"/>
          <w:szCs w:val="28"/>
        </w:rPr>
        <w:t>)</w:t>
      </w:r>
    </w:p>
    <w:p w:rsidR="00DC0A15" w:rsidRPr="00311431" w:rsidRDefault="00DC0A15" w:rsidP="00311431">
      <w:pPr>
        <w:tabs>
          <w:tab w:val="left" w:leader="underscore" w:pos="3240"/>
          <w:tab w:val="left" w:leader="underscore" w:pos="6350"/>
          <w:tab w:val="left" w:leader="underscore" w:pos="9322"/>
        </w:tabs>
        <w:spacing w:before="8"/>
        <w:ind w:left="142" w:right="40" w:hanging="142"/>
        <w:jc w:val="both"/>
        <w:rPr>
          <w:rStyle w:val="WW-15"/>
          <w:rFonts w:ascii="Times New Roman" w:hAnsi="Times New Roman" w:cs="Times New Roman"/>
          <w:szCs w:val="28"/>
        </w:rPr>
      </w:pPr>
      <w:r w:rsidRPr="00311431">
        <w:rPr>
          <w:rFonts w:ascii="Times New Roman" w:hAnsi="Times New Roman" w:cs="Times New Roman"/>
          <w:sz w:val="28"/>
          <w:szCs w:val="28"/>
        </w:rPr>
        <w:t>2. Генетик произвел самоопыление у шести зелёных растений определенной линии кукурузы и полученные зерна каждого растения прорастил</w:t>
      </w:r>
      <w:r w:rsidR="00311431">
        <w:rPr>
          <w:rFonts w:ascii="Times New Roman" w:hAnsi="Times New Roman" w:cs="Times New Roman"/>
          <w:sz w:val="28"/>
          <w:szCs w:val="28"/>
        </w:rPr>
        <w:t xml:space="preserve"> (таблица </w:t>
      </w:r>
      <w:r w:rsidR="009D6117">
        <w:rPr>
          <w:rFonts w:ascii="Times New Roman" w:hAnsi="Times New Roman" w:cs="Times New Roman"/>
          <w:sz w:val="28"/>
          <w:szCs w:val="28"/>
        </w:rPr>
        <w:t>3</w:t>
      </w:r>
      <w:r w:rsidR="00311431">
        <w:rPr>
          <w:rFonts w:ascii="Times New Roman" w:hAnsi="Times New Roman" w:cs="Times New Roman"/>
          <w:sz w:val="28"/>
          <w:szCs w:val="28"/>
        </w:rPr>
        <w:t>)</w:t>
      </w:r>
      <w:r w:rsidRPr="00311431">
        <w:rPr>
          <w:rFonts w:ascii="Times New Roman" w:hAnsi="Times New Roman" w:cs="Times New Roman"/>
          <w:sz w:val="28"/>
          <w:szCs w:val="28"/>
        </w:rPr>
        <w:t xml:space="preserve">. В потомстве каждого растения оказались зелёные и альбиносные (лишённые хлорофилла) растения в следующей </w:t>
      </w:r>
      <w:r w:rsidRPr="00311431">
        <w:rPr>
          <w:rStyle w:val="WW-15"/>
          <w:rFonts w:ascii="Times New Roman" w:hAnsi="Times New Roman" w:cs="Times New Roman"/>
          <w:szCs w:val="28"/>
          <w:u w:val="none"/>
        </w:rPr>
        <w:t>пропорции.</w:t>
      </w:r>
    </w:p>
    <w:p w:rsidR="00DC0A15" w:rsidRPr="00311431" w:rsidRDefault="00DC0A15" w:rsidP="00311431">
      <w:pPr>
        <w:ind w:right="119"/>
        <w:jc w:val="both"/>
        <w:rPr>
          <w:rFonts w:ascii="Times New Roman" w:hAnsi="Times New Roman" w:cs="Times New Roman"/>
          <w:spacing w:val="-2"/>
          <w:sz w:val="28"/>
          <w:szCs w:val="28"/>
        </w:rPr>
      </w:pPr>
    </w:p>
    <w:p w:rsidR="00DC0A15" w:rsidRDefault="00DC0A15" w:rsidP="00DC0A15">
      <w:pPr>
        <w:ind w:right="119"/>
        <w:jc w:val="both"/>
        <w:rPr>
          <w:rFonts w:ascii="Times New Roman" w:hAnsi="Times New Roman"/>
          <w:b/>
          <w:spacing w:val="-2"/>
        </w:rPr>
      </w:pPr>
      <w:r>
        <w:rPr>
          <w:rFonts w:ascii="Times New Roman" w:hAnsi="Times New Roman"/>
          <w:spacing w:val="-2"/>
        </w:rPr>
        <w:t xml:space="preserve">Таблица </w:t>
      </w:r>
      <w:r w:rsidR="009D6117">
        <w:rPr>
          <w:rFonts w:ascii="Times New Roman" w:hAnsi="Times New Roman"/>
          <w:spacing w:val="-2"/>
        </w:rPr>
        <w:t>3</w:t>
      </w:r>
      <w:r>
        <w:rPr>
          <w:rFonts w:ascii="Times New Roman" w:hAnsi="Times New Roman"/>
          <w:spacing w:val="-2"/>
        </w:rPr>
        <w:t xml:space="preserve"> – </w:t>
      </w:r>
      <w:r>
        <w:rPr>
          <w:rFonts w:ascii="Times New Roman" w:hAnsi="Times New Roman"/>
          <w:b/>
          <w:spacing w:val="-2"/>
        </w:rPr>
        <w:t>Результаты самоопыления зелёных растений кукурузы</w:t>
      </w:r>
    </w:p>
    <w:tbl>
      <w:tblPr>
        <w:tblW w:w="0" w:type="auto"/>
        <w:tblInd w:w="10" w:type="dxa"/>
        <w:tblLayout w:type="fixed"/>
        <w:tblCellMar>
          <w:left w:w="10" w:type="dxa"/>
          <w:right w:w="10" w:type="dxa"/>
        </w:tblCellMar>
        <w:tblLook w:val="0000" w:firstRow="0" w:lastRow="0" w:firstColumn="0" w:lastColumn="0" w:noHBand="0" w:noVBand="0"/>
      </w:tblPr>
      <w:tblGrid>
        <w:gridCol w:w="3449"/>
        <w:gridCol w:w="2926"/>
        <w:gridCol w:w="2991"/>
      </w:tblGrid>
      <w:tr w:rsidR="00DC0A15" w:rsidTr="00A570EE">
        <w:trPr>
          <w:trHeight w:val="359"/>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pStyle w:val="37"/>
              <w:shd w:val="clear" w:color="auto" w:fill="auto"/>
              <w:snapToGrid w:val="0"/>
              <w:spacing w:after="0" w:line="240" w:lineRule="auto"/>
              <w:ind w:firstLine="0"/>
              <w:jc w:val="center"/>
              <w:rPr>
                <w:rStyle w:val="22"/>
                <w:rFonts w:ascii="Times New Roman" w:hAnsi="Times New Roman"/>
                <w:sz w:val="24"/>
                <w:szCs w:val="24"/>
              </w:rPr>
            </w:pPr>
            <w:r>
              <w:rPr>
                <w:rStyle w:val="22"/>
                <w:rFonts w:ascii="Times New Roman" w:hAnsi="Times New Roman"/>
                <w:sz w:val="24"/>
                <w:szCs w:val="24"/>
              </w:rPr>
              <w:t>Номер родительского растения</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Зелёное потомство</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Белое потомство</w:t>
            </w:r>
          </w:p>
        </w:tc>
      </w:tr>
      <w:tr w:rsidR="00DC0A15" w:rsidTr="00A570EE">
        <w:trPr>
          <w:trHeight w:val="91"/>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1</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38</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11</w:t>
            </w:r>
          </w:p>
        </w:tc>
      </w:tr>
      <w:tr w:rsidR="00DC0A15" w:rsidTr="00A570EE">
        <w:trPr>
          <w:trHeight w:val="160"/>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2</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26</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11</w:t>
            </w:r>
          </w:p>
        </w:tc>
      </w:tr>
      <w:tr w:rsidR="00DC0A15" w:rsidTr="00A570EE">
        <w:trPr>
          <w:trHeight w:val="60"/>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3</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42</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12</w:t>
            </w:r>
          </w:p>
        </w:tc>
      </w:tr>
      <w:tr w:rsidR="00DC0A15" w:rsidTr="00A570EE">
        <w:trPr>
          <w:trHeight w:val="129"/>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4</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30</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9</w:t>
            </w:r>
          </w:p>
        </w:tc>
      </w:tr>
      <w:tr w:rsidR="00DC0A15" w:rsidTr="00A570EE">
        <w:trPr>
          <w:trHeight w:val="210"/>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5</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36</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14</w:t>
            </w:r>
          </w:p>
        </w:tc>
      </w:tr>
      <w:tr w:rsidR="00DC0A15" w:rsidTr="00A570EE">
        <w:trPr>
          <w:trHeight w:val="180"/>
        </w:trPr>
        <w:tc>
          <w:tcPr>
            <w:tcW w:w="3449"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Fonts w:ascii="Times New Roman" w:hAnsi="Times New Roman"/>
              </w:rPr>
              <w:t>Среднее</w:t>
            </w:r>
          </w:p>
        </w:tc>
        <w:tc>
          <w:tcPr>
            <w:tcW w:w="2926" w:type="dxa"/>
            <w:tcBorders>
              <w:top w:val="single" w:sz="4" w:space="0" w:color="000000"/>
              <w:left w:val="single" w:sz="4" w:space="0" w:color="000000"/>
              <w:bottom w:val="single" w:sz="4" w:space="0" w:color="000000"/>
            </w:tcBorders>
            <w:shd w:val="clear" w:color="auto" w:fill="auto"/>
            <w:vAlign w:val="center"/>
          </w:tcPr>
          <w:p w:rsidR="00DC0A15" w:rsidRDefault="00DC0A15" w:rsidP="00A570EE">
            <w:pPr>
              <w:snapToGrid w:val="0"/>
              <w:jc w:val="center"/>
              <w:rPr>
                <w:rStyle w:val="WW-2"/>
                <w:rFonts w:ascii="Times New Roman" w:hAnsi="Times New Roman"/>
                <w:sz w:val="24"/>
                <w:szCs w:val="24"/>
              </w:rPr>
            </w:pPr>
            <w:r>
              <w:rPr>
                <w:rStyle w:val="WW-2"/>
                <w:rFonts w:ascii="Times New Roman" w:hAnsi="Times New Roman"/>
                <w:sz w:val="24"/>
                <w:szCs w:val="24"/>
              </w:rPr>
              <w:t>37</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0A15" w:rsidRDefault="00DC0A15" w:rsidP="00A570EE">
            <w:pPr>
              <w:snapToGrid w:val="0"/>
              <w:jc w:val="center"/>
              <w:rPr>
                <w:rFonts w:ascii="Times New Roman" w:hAnsi="Times New Roman"/>
              </w:rPr>
            </w:pPr>
            <w:r>
              <w:rPr>
                <w:rFonts w:ascii="Times New Roman" w:hAnsi="Times New Roman"/>
              </w:rPr>
              <w:t>12</w:t>
            </w:r>
          </w:p>
        </w:tc>
      </w:tr>
    </w:tbl>
    <w:p w:rsidR="00DC0A15" w:rsidRDefault="00DC0A15" w:rsidP="00DC0A15">
      <w:pPr>
        <w:spacing w:before="127" w:line="336" w:lineRule="exact"/>
        <w:ind w:left="20" w:right="40"/>
      </w:pPr>
      <w:r>
        <w:rPr>
          <w:rFonts w:ascii="Times New Roman" w:hAnsi="Times New Roman"/>
          <w:sz w:val="28"/>
        </w:rPr>
        <w:t>Каков вероятный механизм наследования альбинизма у кукурузы? Каковы генотипы родительских растений?</w:t>
      </w:r>
      <w:r>
        <w:rPr>
          <w:rFonts w:ascii="Times New Roman" w:hAnsi="Times New Roman"/>
          <w:i/>
          <w:spacing w:val="-4"/>
        </w:rPr>
        <w:t xml:space="preserve"> (</w:t>
      </w:r>
      <w:hyperlink w:anchor="bookmark103" w:history="1">
        <w:r w:rsidRPr="003F1BD5">
          <w:rPr>
            <w:rStyle w:val="a9"/>
            <w:rFonts w:ascii="Times New Roman" w:hAnsi="Times New Roman"/>
            <w:i/>
            <w:spacing w:val="-4"/>
          </w:rPr>
          <w:t>ответ</w:t>
        </w:r>
      </w:hyperlink>
      <w:r>
        <w:rPr>
          <w:rFonts w:ascii="Times New Roman" w:hAnsi="Times New Roman"/>
          <w:i/>
          <w:spacing w:val="-4"/>
        </w:rPr>
        <w:t>)</w:t>
      </w:r>
    </w:p>
    <w:p w:rsidR="00DC0A15" w:rsidRPr="00311431" w:rsidRDefault="00DC0A15" w:rsidP="00C6120F">
      <w:pPr>
        <w:numPr>
          <w:ilvl w:val="0"/>
          <w:numId w:val="19"/>
        </w:numPr>
        <w:shd w:val="clear" w:color="auto" w:fill="FFFFFF"/>
        <w:tabs>
          <w:tab w:val="left" w:pos="403"/>
        </w:tabs>
        <w:spacing w:before="120"/>
        <w:ind w:left="363" w:hanging="363"/>
        <w:jc w:val="both"/>
        <w:rPr>
          <w:rFonts w:ascii="Times New Roman" w:hAnsi="Times New Roman" w:cs="Times New Roman"/>
          <w:sz w:val="28"/>
          <w:szCs w:val="28"/>
        </w:rPr>
      </w:pPr>
      <w:r w:rsidRPr="00311431">
        <w:rPr>
          <w:rFonts w:ascii="Times New Roman" w:hAnsi="Times New Roman" w:cs="Times New Roman"/>
          <w:sz w:val="28"/>
          <w:szCs w:val="28"/>
        </w:rPr>
        <w:t xml:space="preserve">У гороха гладкая форма семян доминирует над морщинистой. Было проведено скрещивание доминантного гомозиготного растения гороха с растением, имеющим рецессивные признаки.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vertAlign w:val="subscript"/>
        </w:rPr>
        <w:t xml:space="preserve"> </w:t>
      </w:r>
      <w:r w:rsidRPr="00311431">
        <w:rPr>
          <w:rFonts w:ascii="Times New Roman" w:hAnsi="Times New Roman" w:cs="Times New Roman"/>
          <w:sz w:val="28"/>
          <w:szCs w:val="28"/>
        </w:rPr>
        <w:t xml:space="preserve">получено 8 растений. Все они самоопылились и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было получено </w:t>
      </w:r>
      <w:r w:rsidR="00B1663B">
        <w:rPr>
          <w:rFonts w:ascii="Times New Roman" w:hAnsi="Times New Roman" w:cs="Times New Roman"/>
          <w:sz w:val="28"/>
          <w:szCs w:val="28"/>
        </w:rPr>
        <w:t>1</w:t>
      </w:r>
      <w:r w:rsidRPr="00311431">
        <w:rPr>
          <w:rFonts w:ascii="Times New Roman" w:hAnsi="Times New Roman" w:cs="Times New Roman"/>
          <w:sz w:val="28"/>
          <w:szCs w:val="28"/>
        </w:rPr>
        <w:t>60 семян.</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4"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06"/>
        </w:tabs>
        <w:spacing w:before="4"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гетерозиготными?</w:t>
      </w:r>
    </w:p>
    <w:p w:rsidR="00DC0A15" w:rsidRPr="00311431" w:rsidRDefault="00DC0A15" w:rsidP="00DC0A15">
      <w:pPr>
        <w:tabs>
          <w:tab w:val="left" w:pos="810"/>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различных фенотипов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964"/>
        </w:tabs>
        <w:spacing w:line="341" w:lineRule="exact"/>
        <w:ind w:left="740" w:right="40" w:hanging="280"/>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семян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гомозиготными по доминантному признаку?</w:t>
      </w:r>
    </w:p>
    <w:p w:rsidR="00DC0A15" w:rsidRPr="00311431" w:rsidRDefault="00DC0A15" w:rsidP="00DC0A15">
      <w:pPr>
        <w:tabs>
          <w:tab w:val="left" w:pos="748"/>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семян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гетерозиготными?</w:t>
      </w:r>
    </w:p>
    <w:p w:rsidR="00DC0A15" w:rsidRPr="00311431" w:rsidRDefault="00DC0A15" w:rsidP="00DC0A15">
      <w:pPr>
        <w:tabs>
          <w:tab w:val="left" w:pos="830"/>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семян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морщинистыми?</w:t>
      </w:r>
    </w:p>
    <w:p w:rsidR="00DC0A15" w:rsidRPr="00311431" w:rsidRDefault="00DC0A15" w:rsidP="00C6120F">
      <w:pPr>
        <w:numPr>
          <w:ilvl w:val="0"/>
          <w:numId w:val="19"/>
        </w:numPr>
        <w:shd w:val="clear" w:color="auto" w:fill="FFFFFF"/>
        <w:tabs>
          <w:tab w:val="left" w:pos="322"/>
        </w:tabs>
        <w:spacing w:before="120"/>
        <w:jc w:val="both"/>
        <w:rPr>
          <w:rFonts w:ascii="Times New Roman" w:hAnsi="Times New Roman" w:cs="Times New Roman"/>
          <w:sz w:val="28"/>
          <w:szCs w:val="28"/>
        </w:rPr>
      </w:pPr>
      <w:r w:rsidRPr="00311431">
        <w:rPr>
          <w:rFonts w:ascii="Times New Roman" w:hAnsi="Times New Roman" w:cs="Times New Roman"/>
          <w:sz w:val="28"/>
          <w:szCs w:val="28"/>
        </w:rPr>
        <w:lastRenderedPageBreak/>
        <w:t xml:space="preserve">У гороха красная окраска цветков доминирует над белой. Гомозиготный красноцветковый сорт гороха опылили пыльцой белоцветкового сорта и получили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а затем от самоопыления получили 96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5"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10"/>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различных фенотипов может образоваться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10"/>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типов мужских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791"/>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 доминантных гомозигот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748"/>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были гетерозиготными?</w:t>
      </w:r>
    </w:p>
    <w:p w:rsidR="00DC0A15" w:rsidRPr="00311431" w:rsidRDefault="00DC0A15" w:rsidP="00DC0A15">
      <w:pPr>
        <w:tabs>
          <w:tab w:val="left" w:pos="830"/>
        </w:tabs>
        <w:spacing w:line="341" w:lineRule="exact"/>
        <w:ind w:left="740" w:hanging="280"/>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белую окраску цветков?</w:t>
      </w:r>
    </w:p>
    <w:p w:rsidR="00DC0A15" w:rsidRPr="00311431" w:rsidRDefault="00DC0A15" w:rsidP="00C6120F">
      <w:pPr>
        <w:numPr>
          <w:ilvl w:val="0"/>
          <w:numId w:val="19"/>
        </w:numPr>
        <w:shd w:val="clear" w:color="auto" w:fill="FFFFFF"/>
        <w:tabs>
          <w:tab w:val="left" w:pos="384"/>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ячменя пленчатость доминирует над голозерностью. Гомозиготное пл</w:t>
      </w:r>
      <w:r w:rsidR="00A430EB">
        <w:rPr>
          <w:rFonts w:ascii="Times New Roman" w:hAnsi="Times New Roman" w:cs="Times New Roman"/>
          <w:sz w:val="28"/>
          <w:szCs w:val="28"/>
        </w:rPr>
        <w:t>ё</w:t>
      </w:r>
      <w:r w:rsidRPr="00311431">
        <w:rPr>
          <w:rFonts w:ascii="Times New Roman" w:hAnsi="Times New Roman" w:cs="Times New Roman"/>
          <w:sz w:val="28"/>
          <w:szCs w:val="28"/>
        </w:rPr>
        <w:t>нчатое растение скрещено с голоз</w:t>
      </w:r>
      <w:r w:rsidR="00A430EB">
        <w:rPr>
          <w:rFonts w:ascii="Times New Roman" w:hAnsi="Times New Roman" w:cs="Times New Roman"/>
          <w:sz w:val="28"/>
          <w:szCs w:val="28"/>
        </w:rPr>
        <w:t>ё</w:t>
      </w:r>
      <w:r w:rsidRPr="00311431">
        <w:rPr>
          <w:rFonts w:ascii="Times New Roman" w:hAnsi="Times New Roman" w:cs="Times New Roman"/>
          <w:sz w:val="28"/>
          <w:szCs w:val="28"/>
        </w:rPr>
        <w:t xml:space="preserve">рным и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 10 растений. Эти растения самоопылены и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получено 248 растений.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6"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74"/>
        </w:tabs>
        <w:spacing w:line="370" w:lineRule="exact"/>
        <w:ind w:left="543" w:right="20"/>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разных типов гамет может образоваться у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55"/>
        </w:tabs>
        <w:spacing w:before="23"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различных генотипов может образоваться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3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сколько пл</w:t>
      </w:r>
      <w:r w:rsidR="00A430EB">
        <w:rPr>
          <w:rFonts w:ascii="Times New Roman" w:hAnsi="Times New Roman" w:cs="Times New Roman"/>
          <w:sz w:val="28"/>
          <w:szCs w:val="28"/>
        </w:rPr>
        <w:t>ё</w:t>
      </w:r>
      <w:r w:rsidRPr="00311431">
        <w:rPr>
          <w:rFonts w:ascii="Times New Roman" w:hAnsi="Times New Roman" w:cs="Times New Roman"/>
          <w:sz w:val="28"/>
          <w:szCs w:val="28"/>
        </w:rPr>
        <w:t xml:space="preserve">нчатых растений может образоваться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788"/>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сколько пл</w:t>
      </w:r>
      <w:r w:rsidR="00A430EB">
        <w:rPr>
          <w:rFonts w:ascii="Times New Roman" w:hAnsi="Times New Roman" w:cs="Times New Roman"/>
          <w:sz w:val="28"/>
          <w:szCs w:val="28"/>
        </w:rPr>
        <w:t>ё</w:t>
      </w:r>
      <w:r w:rsidRPr="00311431">
        <w:rPr>
          <w:rFonts w:ascii="Times New Roman" w:hAnsi="Times New Roman" w:cs="Times New Roman"/>
          <w:sz w:val="28"/>
          <w:szCs w:val="28"/>
        </w:rPr>
        <w:t xml:space="preserve">нчатых растений может образоваться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87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гетерозиготных растений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19"/>
        </w:numPr>
        <w:shd w:val="clear" w:color="auto" w:fill="FFFFFF"/>
        <w:tabs>
          <w:tab w:val="left" w:pos="355"/>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моркови ж</w:t>
      </w:r>
      <w:r w:rsidR="00A430EB">
        <w:rPr>
          <w:rFonts w:ascii="Times New Roman" w:hAnsi="Times New Roman" w:cs="Times New Roman"/>
          <w:sz w:val="28"/>
          <w:szCs w:val="28"/>
        </w:rPr>
        <w:t>ё</w:t>
      </w:r>
      <w:r w:rsidRPr="00311431">
        <w:rPr>
          <w:rFonts w:ascii="Times New Roman" w:hAnsi="Times New Roman" w:cs="Times New Roman"/>
          <w:sz w:val="28"/>
          <w:szCs w:val="28"/>
        </w:rPr>
        <w:t>лтая окраска корнеплода доминирует над красной. Гомозиготное растение с красным корнеплодом скрестили с гомозиготным растением, имеющим ж</w:t>
      </w:r>
      <w:r w:rsidR="00A430EB">
        <w:rPr>
          <w:rFonts w:ascii="Times New Roman" w:hAnsi="Times New Roman" w:cs="Times New Roman"/>
          <w:sz w:val="28"/>
          <w:szCs w:val="28"/>
        </w:rPr>
        <w:t>ё</w:t>
      </w:r>
      <w:r w:rsidRPr="00311431">
        <w:rPr>
          <w:rFonts w:ascii="Times New Roman" w:hAnsi="Times New Roman" w:cs="Times New Roman"/>
          <w:sz w:val="28"/>
          <w:szCs w:val="28"/>
        </w:rPr>
        <w:t xml:space="preserve">лтый корнеплод и получили 5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Их переопылили между собой и получили 80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7"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798"/>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типов гамет может образовывать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798"/>
          <w:tab w:val="left" w:pos="927"/>
        </w:tabs>
        <w:spacing w:line="341" w:lineRule="exact"/>
        <w:ind w:left="543" w:right="20"/>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гомозиготных рецессивных растений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798"/>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гетерозиготных растений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798"/>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доминантных гомозиготных растений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798"/>
          <w:tab w:val="left" w:pos="898"/>
        </w:tabs>
        <w:spacing w:line="350" w:lineRule="exact"/>
        <w:ind w:left="543" w:right="20"/>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красную окраску корнеплода?</w:t>
      </w:r>
    </w:p>
    <w:p w:rsidR="00DC0A15" w:rsidRPr="00311431" w:rsidRDefault="00DC0A15" w:rsidP="00C6120F">
      <w:pPr>
        <w:numPr>
          <w:ilvl w:val="0"/>
          <w:numId w:val="19"/>
        </w:numPr>
        <w:shd w:val="clear" w:color="auto" w:fill="FFFFFF"/>
        <w:tabs>
          <w:tab w:val="left" w:pos="336"/>
        </w:tabs>
        <w:spacing w:before="120"/>
        <w:ind w:right="23" w:hanging="360"/>
        <w:jc w:val="both"/>
        <w:rPr>
          <w:rFonts w:ascii="Times New Roman" w:hAnsi="Times New Roman" w:cs="Times New Roman"/>
          <w:sz w:val="28"/>
          <w:szCs w:val="28"/>
        </w:rPr>
      </w:pPr>
      <w:r w:rsidRPr="00311431">
        <w:rPr>
          <w:rFonts w:ascii="Times New Roman" w:hAnsi="Times New Roman" w:cs="Times New Roman"/>
          <w:sz w:val="28"/>
          <w:szCs w:val="28"/>
        </w:rPr>
        <w:t xml:space="preserve">У гороха высокий рост растений доминирует над низким. Гомозиготное высокорослое растение скрещивали с низкорослым и получили 20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которые в результате самоопыления дали 72 растения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8"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5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типов гамет образует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5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были высокорослыми?</w:t>
      </w:r>
    </w:p>
    <w:p w:rsidR="00DC0A15" w:rsidRPr="00311431" w:rsidRDefault="00DC0A15" w:rsidP="00DC0A15">
      <w:pPr>
        <w:tabs>
          <w:tab w:val="left" w:pos="85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были низкорослыми?</w:t>
      </w:r>
    </w:p>
    <w:p w:rsidR="00DC0A15" w:rsidRPr="00311431" w:rsidRDefault="00DC0A15" w:rsidP="00DC0A15">
      <w:pPr>
        <w:tabs>
          <w:tab w:val="left" w:pos="788"/>
          <w:tab w:val="left" w:pos="85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были гетерозиготными?</w:t>
      </w:r>
    </w:p>
    <w:p w:rsidR="00DC0A15" w:rsidRPr="00311431" w:rsidRDefault="00DC0A15" w:rsidP="00DC0A15">
      <w:pPr>
        <w:tabs>
          <w:tab w:val="left" w:pos="798"/>
          <w:tab w:val="left" w:pos="850"/>
        </w:tabs>
        <w:spacing w:line="341" w:lineRule="exact"/>
        <w:ind w:left="543" w:right="20"/>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сколько типов гамет может образовывать низкорослое растение?</w:t>
      </w:r>
    </w:p>
    <w:p w:rsidR="00DC0A15" w:rsidRPr="00311431" w:rsidRDefault="00DC0A15" w:rsidP="00C6120F">
      <w:pPr>
        <w:numPr>
          <w:ilvl w:val="0"/>
          <w:numId w:val="19"/>
        </w:numPr>
        <w:shd w:val="clear" w:color="auto" w:fill="FFFFFF"/>
        <w:tabs>
          <w:tab w:val="left" w:pos="374"/>
        </w:tabs>
        <w:spacing w:before="120"/>
        <w:ind w:right="23" w:hanging="360"/>
        <w:jc w:val="both"/>
        <w:rPr>
          <w:rFonts w:ascii="Times New Roman" w:hAnsi="Times New Roman" w:cs="Times New Roman"/>
          <w:sz w:val="28"/>
          <w:szCs w:val="28"/>
        </w:rPr>
      </w:pPr>
      <w:r w:rsidRPr="00311431">
        <w:rPr>
          <w:rFonts w:ascii="Times New Roman" w:hAnsi="Times New Roman" w:cs="Times New Roman"/>
          <w:sz w:val="28"/>
          <w:szCs w:val="28"/>
        </w:rPr>
        <w:t xml:space="preserve">У томатов круглая форма плода доминирует над овальной. От скрещивания гомозиготного растения с круглыми плодами с растением, образующим овальные плоды, получены гибриды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48 растений, от самоопыления которых получено</w:t>
      </w:r>
      <w:r w:rsidRPr="00311431">
        <w:rPr>
          <w:rStyle w:val="1513pt"/>
          <w:rFonts w:ascii="Times New Roman" w:hAnsi="Times New Roman" w:cs="Times New Roman"/>
          <w:sz w:val="28"/>
          <w:szCs w:val="28"/>
        </w:rPr>
        <w:t xml:space="preserve"> 192</w:t>
      </w:r>
      <w:r w:rsidRPr="00311431">
        <w:rPr>
          <w:rFonts w:ascii="Times New Roman" w:hAnsi="Times New Roman" w:cs="Times New Roman"/>
          <w:sz w:val="28"/>
          <w:szCs w:val="28"/>
        </w:rPr>
        <w:t xml:space="preserve"> растения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09" w:history="1">
        <w:r w:rsidRPr="003F1BD5">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60"/>
        </w:tabs>
        <w:spacing w:line="341" w:lineRule="exact"/>
        <w:ind w:left="905" w:right="20" w:hanging="362"/>
        <w:jc w:val="both"/>
        <w:rPr>
          <w:rFonts w:ascii="Times New Roman" w:hAnsi="Times New Roman" w:cs="Times New Roman"/>
          <w:spacing w:val="-6"/>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r>
      <w:r w:rsidRPr="00311431">
        <w:rPr>
          <w:rFonts w:ascii="Times New Roman" w:hAnsi="Times New Roman" w:cs="Times New Roman"/>
          <w:spacing w:val="-6"/>
          <w:sz w:val="28"/>
          <w:szCs w:val="28"/>
        </w:rPr>
        <w:t>сколько типов гамет может образоваться у растений с овальными плодами?</w:t>
      </w:r>
    </w:p>
    <w:p w:rsidR="00DC0A15" w:rsidRPr="00311431" w:rsidRDefault="00DC0A15" w:rsidP="00DC0A15">
      <w:pPr>
        <w:tabs>
          <w:tab w:val="left" w:pos="860"/>
        </w:tabs>
        <w:spacing w:line="341" w:lineRule="exact"/>
        <w:ind w:left="905" w:hanging="362"/>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иметь круглые плоды?</w:t>
      </w:r>
    </w:p>
    <w:p w:rsidR="00DC0A15" w:rsidRPr="00311431" w:rsidRDefault="00DC0A15" w:rsidP="00DC0A15">
      <w:pPr>
        <w:tabs>
          <w:tab w:val="left" w:pos="860"/>
        </w:tabs>
        <w:spacing w:line="341" w:lineRule="exact"/>
        <w:ind w:left="905" w:hanging="362"/>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доминантными гомозиготами?</w:t>
      </w:r>
    </w:p>
    <w:p w:rsidR="00DC0A15" w:rsidRPr="00311431" w:rsidRDefault="00DC0A15" w:rsidP="00DC0A15">
      <w:pPr>
        <w:tabs>
          <w:tab w:val="left" w:pos="788"/>
          <w:tab w:val="left" w:pos="860"/>
        </w:tabs>
        <w:spacing w:line="341" w:lineRule="exact"/>
        <w:ind w:left="905" w:hanging="362"/>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круглые плоды?</w:t>
      </w:r>
    </w:p>
    <w:p w:rsidR="00DC0A15" w:rsidRPr="00311431" w:rsidRDefault="00DC0A15" w:rsidP="00DC0A15">
      <w:pPr>
        <w:tabs>
          <w:tab w:val="left" w:pos="860"/>
        </w:tabs>
        <w:spacing w:line="341" w:lineRule="exact"/>
        <w:ind w:left="905" w:hanging="362"/>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разных генотипов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19"/>
        </w:numPr>
        <w:shd w:val="clear" w:color="auto" w:fill="FFFFFF"/>
        <w:tabs>
          <w:tab w:val="left" w:pos="558"/>
        </w:tabs>
        <w:spacing w:before="120"/>
        <w:ind w:right="23"/>
        <w:jc w:val="both"/>
        <w:rPr>
          <w:rFonts w:ascii="Times New Roman" w:hAnsi="Times New Roman" w:cs="Times New Roman"/>
          <w:sz w:val="28"/>
          <w:szCs w:val="28"/>
        </w:rPr>
      </w:pPr>
      <w:r w:rsidRPr="00311431">
        <w:rPr>
          <w:rFonts w:ascii="Times New Roman" w:hAnsi="Times New Roman" w:cs="Times New Roman"/>
          <w:sz w:val="28"/>
          <w:szCs w:val="28"/>
        </w:rPr>
        <w:lastRenderedPageBreak/>
        <w:t xml:space="preserve">У гороха высокий рост доминирует над низким. Низкорослый сорт гороха скрещен с гомозиготным высокорослым сортом. Растения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получены в результате самоопыления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получены 88 растений.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0"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50"/>
        </w:tabs>
        <w:spacing w:before="4"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разных фенотипов может образовываться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55"/>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разных генотипов может быть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31"/>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разных фенотипов может образовываться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783"/>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разных генотипов может быть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87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будет низкорослых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19"/>
        </w:numPr>
        <w:shd w:val="clear" w:color="auto" w:fill="FFFFFF"/>
        <w:tabs>
          <w:tab w:val="left" w:pos="553"/>
        </w:tabs>
        <w:spacing w:before="120"/>
        <w:jc w:val="both"/>
        <w:rPr>
          <w:rFonts w:ascii="Times New Roman" w:hAnsi="Times New Roman" w:cs="Times New Roman"/>
          <w:sz w:val="28"/>
          <w:szCs w:val="28"/>
        </w:rPr>
      </w:pPr>
      <w:r w:rsidRPr="00311431">
        <w:rPr>
          <w:rFonts w:ascii="Times New Roman" w:hAnsi="Times New Roman" w:cs="Times New Roman"/>
          <w:sz w:val="28"/>
          <w:szCs w:val="28"/>
        </w:rPr>
        <w:t xml:space="preserve">Нормальный рост у овса доминирует над гигантским. Скрещивали гигантское растение с гомозиготным нормальным.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 20 растений, от самоопыления которых были получены 480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1"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84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типов гамет образует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84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иметь нормальный рост?</w:t>
      </w:r>
    </w:p>
    <w:p w:rsidR="00DC0A15" w:rsidRPr="00311431" w:rsidRDefault="00DC0A15" w:rsidP="00DC0A15">
      <w:pPr>
        <w:tabs>
          <w:tab w:val="left" w:pos="84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гигантски ми?</w:t>
      </w:r>
    </w:p>
    <w:p w:rsidR="00DC0A15" w:rsidRPr="00311431" w:rsidRDefault="00DC0A15" w:rsidP="00DC0A15">
      <w:pPr>
        <w:tabs>
          <w:tab w:val="left" w:pos="788"/>
          <w:tab w:val="left" w:pos="84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гетерозиготными?</w:t>
      </w:r>
    </w:p>
    <w:p w:rsidR="00DC0A15" w:rsidRPr="00311431" w:rsidRDefault="00DC0A15" w:rsidP="00DC0A15">
      <w:pPr>
        <w:tabs>
          <w:tab w:val="left" w:pos="846"/>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доминантные признаки?</w:t>
      </w:r>
    </w:p>
    <w:p w:rsidR="00DC0A15" w:rsidRPr="00311431" w:rsidRDefault="00DC0A15" w:rsidP="00C6120F">
      <w:pPr>
        <w:numPr>
          <w:ilvl w:val="0"/>
          <w:numId w:val="19"/>
        </w:numPr>
        <w:shd w:val="clear" w:color="auto" w:fill="FFFFFF"/>
        <w:tabs>
          <w:tab w:val="left" w:pos="529"/>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томатов гладкая кожица плодов является доминантным при</w:t>
      </w:r>
      <w:r w:rsidRPr="00311431">
        <w:rPr>
          <w:rFonts w:ascii="Times New Roman" w:hAnsi="Times New Roman" w:cs="Times New Roman"/>
          <w:sz w:val="28"/>
          <w:szCs w:val="28"/>
        </w:rPr>
        <w:softHyphen/>
        <w:t xml:space="preserve">знаком по отношению к опушенной. Гомозиготная форма с неопушенными плодами скрещена с растением, имеющим опушенные плоды.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 12 растений. От самоопыления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 88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2" w:history="1">
        <w:r w:rsidRPr="0039588D">
          <w:rPr>
            <w:rStyle w:val="a9"/>
            <w:rFonts w:ascii="Times New Roman" w:hAnsi="Times New Roman" w:cs="Times New Roman"/>
            <w:i/>
            <w:spacing w:val="-4"/>
          </w:rPr>
          <w:t>ответ</w:t>
        </w:r>
      </w:hyperlink>
      <w:r w:rsidRPr="00311431">
        <w:rPr>
          <w:rFonts w:ascii="Times New Roman" w:hAnsi="Times New Roman" w:cs="Times New Roman"/>
          <w:i/>
          <w:spacing w:val="-4"/>
          <w:sz w:val="28"/>
          <w:szCs w:val="28"/>
        </w:rPr>
        <w:t>)</w:t>
      </w:r>
    </w:p>
    <w:p w:rsidR="00DC0A15" w:rsidRPr="00311431" w:rsidRDefault="00DC0A15" w:rsidP="00DC0A15">
      <w:pPr>
        <w:tabs>
          <w:tab w:val="left" w:pos="934"/>
        </w:tabs>
        <w:ind w:left="543" w:right="20"/>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образует растение с опушенными плодами?</w:t>
      </w:r>
    </w:p>
    <w:p w:rsidR="00DC0A15" w:rsidRPr="00311431" w:rsidRDefault="00DC0A15" w:rsidP="00DC0A15">
      <w:pPr>
        <w:tabs>
          <w:tab w:val="left" w:pos="895"/>
          <w:tab w:val="left" w:pos="934"/>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гетерозиготными?</w:t>
      </w:r>
    </w:p>
    <w:p w:rsidR="00DC0A15" w:rsidRPr="00311431" w:rsidRDefault="00DC0A15" w:rsidP="00DC0A15">
      <w:pPr>
        <w:tabs>
          <w:tab w:val="left" w:pos="876"/>
          <w:tab w:val="left" w:pos="934"/>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иметь гладкие плоды?</w:t>
      </w:r>
    </w:p>
    <w:p w:rsidR="00DC0A15" w:rsidRPr="00311431" w:rsidRDefault="00DC0A15" w:rsidP="00DC0A15">
      <w:pPr>
        <w:tabs>
          <w:tab w:val="left" w:pos="905"/>
          <w:tab w:val="left" w:pos="934"/>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опушенные плоды?</w:t>
      </w:r>
    </w:p>
    <w:p w:rsidR="00DC0A15" w:rsidRPr="00311431" w:rsidRDefault="00DC0A15" w:rsidP="00DC0A15">
      <w:pPr>
        <w:tabs>
          <w:tab w:val="left" w:pos="934"/>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разных генотипов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1D5A6E" w:rsidRDefault="00DC0A15" w:rsidP="00C6120F">
      <w:pPr>
        <w:numPr>
          <w:ilvl w:val="0"/>
          <w:numId w:val="19"/>
        </w:numPr>
        <w:shd w:val="clear" w:color="auto" w:fill="FFFFFF"/>
        <w:tabs>
          <w:tab w:val="clear" w:pos="720"/>
          <w:tab w:val="num" w:pos="426"/>
        </w:tabs>
        <w:spacing w:before="120"/>
        <w:ind w:left="142" w:hanging="142"/>
        <w:jc w:val="both"/>
        <w:rPr>
          <w:rFonts w:ascii="Times New Roman" w:hAnsi="Times New Roman" w:cs="Times New Roman"/>
          <w:spacing w:val="-6"/>
          <w:sz w:val="28"/>
          <w:szCs w:val="28"/>
        </w:rPr>
      </w:pPr>
      <w:r w:rsidRPr="001D5A6E">
        <w:rPr>
          <w:rFonts w:ascii="Times New Roman" w:hAnsi="Times New Roman" w:cs="Times New Roman"/>
          <w:spacing w:val="-6"/>
          <w:sz w:val="28"/>
          <w:szCs w:val="28"/>
        </w:rPr>
        <w:t>У ячменя ген</w:t>
      </w:r>
      <w:r w:rsidRPr="001D5A6E">
        <w:rPr>
          <w:rStyle w:val="1514pt"/>
          <w:rFonts w:ascii="Times New Roman" w:hAnsi="Times New Roman" w:cs="Times New Roman"/>
          <w:spacing w:val="-6"/>
          <w:lang w:val="ru-RU"/>
        </w:rPr>
        <w:t xml:space="preserve"> (а)</w:t>
      </w:r>
      <w:r w:rsidRPr="001D5A6E">
        <w:rPr>
          <w:rFonts w:ascii="Times New Roman" w:hAnsi="Times New Roman" w:cs="Times New Roman"/>
          <w:spacing w:val="-6"/>
          <w:sz w:val="28"/>
          <w:szCs w:val="28"/>
        </w:rPr>
        <w:t xml:space="preserve"> в гомозиготном состоянии обусловливает появление растений-альбиносов и обладает </w:t>
      </w:r>
      <w:hyperlink w:anchor="bookmark41" w:history="1">
        <w:r w:rsidRPr="001D5A6E">
          <w:rPr>
            <w:rStyle w:val="a9"/>
            <w:rFonts w:ascii="Times New Roman" w:hAnsi="Times New Roman" w:cs="Times New Roman"/>
            <w:spacing w:val="-6"/>
            <w:sz w:val="28"/>
            <w:szCs w:val="28"/>
          </w:rPr>
          <w:t>летальным</w:t>
        </w:r>
      </w:hyperlink>
      <w:r w:rsidRPr="001D5A6E">
        <w:rPr>
          <w:rFonts w:ascii="Times New Roman" w:hAnsi="Times New Roman" w:cs="Times New Roman"/>
          <w:spacing w:val="-6"/>
          <w:sz w:val="28"/>
          <w:szCs w:val="28"/>
        </w:rPr>
        <w:t xml:space="preserve"> (приводит к гибели) действием. Доминантный ген </w:t>
      </w:r>
      <w:r w:rsidRPr="001D5A6E">
        <w:rPr>
          <w:rFonts w:ascii="Times New Roman" w:hAnsi="Times New Roman" w:cs="Times New Roman"/>
          <w:b/>
          <w:spacing w:val="-6"/>
          <w:sz w:val="28"/>
          <w:szCs w:val="28"/>
        </w:rPr>
        <w:t>(А)</w:t>
      </w:r>
      <w:r w:rsidRPr="001D5A6E">
        <w:rPr>
          <w:rFonts w:ascii="Times New Roman" w:hAnsi="Times New Roman" w:cs="Times New Roman"/>
          <w:spacing w:val="-6"/>
          <w:sz w:val="28"/>
          <w:szCs w:val="28"/>
        </w:rPr>
        <w:t xml:space="preserve"> обусловливает развитие зел</w:t>
      </w:r>
      <w:r w:rsidR="00A430EB">
        <w:rPr>
          <w:rFonts w:ascii="Times New Roman" w:hAnsi="Times New Roman" w:cs="Times New Roman"/>
          <w:spacing w:val="-6"/>
          <w:sz w:val="28"/>
          <w:szCs w:val="28"/>
        </w:rPr>
        <w:t>ё</w:t>
      </w:r>
      <w:r w:rsidRPr="001D5A6E">
        <w:rPr>
          <w:rFonts w:ascii="Times New Roman" w:hAnsi="Times New Roman" w:cs="Times New Roman"/>
          <w:spacing w:val="-6"/>
          <w:sz w:val="28"/>
          <w:szCs w:val="28"/>
        </w:rPr>
        <w:t>ной окраски. От скрещивания двух гетерозиготных растений ячменя было получено 75 плодоносящих растений.</w:t>
      </w:r>
      <w:r w:rsidRPr="001D5A6E">
        <w:rPr>
          <w:rFonts w:ascii="Times New Roman" w:hAnsi="Times New Roman" w:cs="Times New Roman"/>
          <w:i/>
          <w:spacing w:val="-6"/>
          <w:sz w:val="28"/>
          <w:szCs w:val="28"/>
        </w:rPr>
        <w:t xml:space="preserve"> </w:t>
      </w:r>
      <w:r w:rsidRPr="00FA67F4">
        <w:rPr>
          <w:rFonts w:ascii="Times New Roman" w:hAnsi="Times New Roman" w:cs="Times New Roman"/>
          <w:i/>
          <w:spacing w:val="-6"/>
        </w:rPr>
        <w:t>(</w:t>
      </w:r>
      <w:hyperlink w:anchor="bookmark113" w:history="1">
        <w:r w:rsidRPr="0039588D">
          <w:rPr>
            <w:rStyle w:val="a9"/>
            <w:rFonts w:ascii="Times New Roman" w:hAnsi="Times New Roman" w:cs="Times New Roman"/>
            <w:i/>
            <w:spacing w:val="-6"/>
          </w:rPr>
          <w:t>ответ</w:t>
        </w:r>
      </w:hyperlink>
      <w:r w:rsidRPr="00FA67F4">
        <w:rPr>
          <w:rFonts w:ascii="Times New Roman" w:hAnsi="Times New Roman" w:cs="Times New Roman"/>
          <w:i/>
          <w:spacing w:val="-6"/>
        </w:rPr>
        <w:t>)</w:t>
      </w:r>
    </w:p>
    <w:p w:rsidR="00DC0A15" w:rsidRPr="00311431" w:rsidRDefault="00DC0A15" w:rsidP="00DC0A15">
      <w:pPr>
        <w:tabs>
          <w:tab w:val="left" w:pos="890"/>
        </w:tabs>
        <w:ind w:left="724" w:hanging="181"/>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могло образовать материнское растение ячменя?</w:t>
      </w:r>
    </w:p>
    <w:p w:rsidR="00DC0A15" w:rsidRPr="00311431" w:rsidRDefault="00DC0A15" w:rsidP="00DC0A15">
      <w:pPr>
        <w:tabs>
          <w:tab w:val="left" w:pos="895"/>
        </w:tabs>
        <w:ind w:left="724" w:hanging="181"/>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сколько растений ячменя погибло?</w:t>
      </w:r>
    </w:p>
    <w:p w:rsidR="00DC0A15" w:rsidRPr="00311431" w:rsidRDefault="00DC0A15" w:rsidP="00DC0A15">
      <w:pPr>
        <w:tabs>
          <w:tab w:val="left" w:pos="919"/>
        </w:tabs>
        <w:ind w:left="724" w:hanging="181"/>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сколько будет доминантных гомозигот среди плодоносящих растений?</w:t>
      </w:r>
    </w:p>
    <w:p w:rsidR="00DC0A15" w:rsidRPr="00311431" w:rsidRDefault="00DC0A15" w:rsidP="00DC0A15">
      <w:pPr>
        <w:tabs>
          <w:tab w:val="left" w:pos="890"/>
        </w:tabs>
        <w:ind w:left="724" w:hanging="181"/>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при скрещивании гетерозиготного растения с гомозиготным зел</w:t>
      </w:r>
      <w:r w:rsidR="00A430EB">
        <w:rPr>
          <w:rFonts w:ascii="Times New Roman" w:hAnsi="Times New Roman" w:cs="Times New Roman"/>
          <w:sz w:val="28"/>
          <w:szCs w:val="28"/>
        </w:rPr>
        <w:t>ё</w:t>
      </w:r>
      <w:r w:rsidRPr="00311431">
        <w:rPr>
          <w:rFonts w:ascii="Times New Roman" w:hAnsi="Times New Roman" w:cs="Times New Roman"/>
          <w:sz w:val="28"/>
          <w:szCs w:val="28"/>
        </w:rPr>
        <w:t>ным было получено 24 растения. Сколько из них будут гетерозиготными?</w:t>
      </w:r>
    </w:p>
    <w:p w:rsidR="00DC0A15" w:rsidRPr="00FA67F4" w:rsidRDefault="00DC0A15" w:rsidP="00DC0A15">
      <w:pPr>
        <w:tabs>
          <w:tab w:val="left" w:pos="910"/>
        </w:tabs>
        <w:ind w:left="724" w:hanging="181"/>
        <w:jc w:val="both"/>
        <w:rPr>
          <w:rStyle w:val="260"/>
          <w:rFonts w:ascii="Times New Roman" w:hAnsi="Times New Roman" w:cs="Times New Roman"/>
          <w:i w:val="0"/>
          <w:sz w:val="28"/>
          <w:szCs w:val="28"/>
        </w:rPr>
      </w:pPr>
      <w:r w:rsidRPr="00FA67F4">
        <w:rPr>
          <w:rStyle w:val="260"/>
          <w:rFonts w:ascii="Times New Roman" w:hAnsi="Times New Roman" w:cs="Times New Roman"/>
          <w:i w:val="0"/>
          <w:sz w:val="28"/>
          <w:szCs w:val="28"/>
        </w:rPr>
        <w:t>д)</w:t>
      </w:r>
      <w:r w:rsidRPr="00FA67F4">
        <w:rPr>
          <w:rStyle w:val="260"/>
          <w:rFonts w:ascii="Times New Roman" w:hAnsi="Times New Roman" w:cs="Times New Roman"/>
          <w:i w:val="0"/>
          <w:sz w:val="28"/>
          <w:szCs w:val="28"/>
        </w:rPr>
        <w:tab/>
        <w:t xml:space="preserve">сколько растений в последнем скрещивании были зелёными? </w:t>
      </w:r>
    </w:p>
    <w:p w:rsidR="009E794D" w:rsidRDefault="009E794D" w:rsidP="009E794D">
      <w:pPr>
        <w:tabs>
          <w:tab w:val="left" w:pos="0"/>
        </w:tabs>
        <w:ind w:right="20"/>
        <w:jc w:val="center"/>
        <w:rPr>
          <w:rFonts w:ascii="Times New Roman" w:hAnsi="Times New Roman" w:cs="Times New Roman"/>
          <w:sz w:val="28"/>
          <w:szCs w:val="28"/>
        </w:rPr>
      </w:pPr>
    </w:p>
    <w:p w:rsidR="00DC0A15" w:rsidRDefault="009E794D" w:rsidP="00C2204B">
      <w:pPr>
        <w:tabs>
          <w:tab w:val="left" w:pos="0"/>
        </w:tabs>
        <w:ind w:right="20"/>
        <w:jc w:val="center"/>
        <w:rPr>
          <w:rFonts w:ascii="Times New Roman" w:hAnsi="Times New Roman" w:cs="Times New Roman"/>
          <w:sz w:val="28"/>
          <w:szCs w:val="28"/>
        </w:rPr>
      </w:pPr>
      <w:r>
        <w:rPr>
          <w:rFonts w:ascii="Times New Roman" w:hAnsi="Times New Roman" w:cs="Times New Roman"/>
          <w:sz w:val="28"/>
          <w:szCs w:val="28"/>
        </w:rPr>
        <w:t>Тема</w:t>
      </w:r>
      <w:r w:rsidRPr="009E794D">
        <w:rPr>
          <w:rFonts w:ascii="Times New Roman" w:hAnsi="Times New Roman" w:cs="Times New Roman"/>
          <w:sz w:val="28"/>
          <w:szCs w:val="28"/>
        </w:rPr>
        <w:t xml:space="preserve"> 6.1.1. ВОЗВРАТНОЕ (анализирующее, </w:t>
      </w:r>
      <w:hyperlink w:anchor="bookmark42" w:history="1">
        <w:r w:rsidRPr="009E794D">
          <w:rPr>
            <w:rStyle w:val="a9"/>
            <w:rFonts w:ascii="Times New Roman" w:hAnsi="Times New Roman" w:cs="Times New Roman"/>
            <w:sz w:val="28"/>
            <w:szCs w:val="28"/>
          </w:rPr>
          <w:t>насыщающее</w:t>
        </w:r>
      </w:hyperlink>
      <w:r w:rsidRPr="009E794D">
        <w:rPr>
          <w:rFonts w:ascii="Times New Roman" w:hAnsi="Times New Roman" w:cs="Times New Roman"/>
          <w:sz w:val="28"/>
          <w:szCs w:val="28"/>
        </w:rPr>
        <w:t>) СКРЕЩИВАНИЕ</w:t>
      </w:r>
    </w:p>
    <w:p w:rsidR="009E794D" w:rsidRPr="00C2204B" w:rsidRDefault="009E794D" w:rsidP="00C2204B">
      <w:pPr>
        <w:tabs>
          <w:tab w:val="left" w:pos="0"/>
        </w:tabs>
        <w:ind w:right="20"/>
        <w:jc w:val="center"/>
        <w:rPr>
          <w:rFonts w:ascii="Times New Roman" w:hAnsi="Times New Roman" w:cs="Times New Roman"/>
        </w:rPr>
      </w:pPr>
    </w:p>
    <w:p w:rsidR="00DC0A15" w:rsidRPr="00311431" w:rsidRDefault="00DC0A15" w:rsidP="00C2204B">
      <w:pPr>
        <w:numPr>
          <w:ilvl w:val="0"/>
          <w:numId w:val="48"/>
        </w:numPr>
        <w:shd w:val="clear" w:color="auto" w:fill="FFFFFF"/>
        <w:tabs>
          <w:tab w:val="left" w:pos="362"/>
        </w:tabs>
        <w:jc w:val="both"/>
        <w:rPr>
          <w:rFonts w:ascii="Times New Roman" w:hAnsi="Times New Roman" w:cs="Times New Roman"/>
          <w:spacing w:val="-4"/>
          <w:sz w:val="28"/>
          <w:szCs w:val="28"/>
        </w:rPr>
      </w:pPr>
      <w:r w:rsidRPr="00311431">
        <w:rPr>
          <w:rFonts w:ascii="Times New Roman" w:hAnsi="Times New Roman" w:cs="Times New Roman"/>
          <w:sz w:val="28"/>
          <w:szCs w:val="28"/>
        </w:rPr>
        <w:t>При опылении растения, выросшего из черного семени, пыльцой белосемянного растения получили половину черных и половину белых семян. Определить генотипы родителей.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4"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C6120F">
      <w:pPr>
        <w:numPr>
          <w:ilvl w:val="0"/>
          <w:numId w:val="48"/>
        </w:numPr>
        <w:shd w:val="clear" w:color="auto" w:fill="FFFFFF"/>
        <w:tabs>
          <w:tab w:val="left" w:pos="414"/>
        </w:tabs>
        <w:spacing w:before="120"/>
        <w:jc w:val="both"/>
        <w:rPr>
          <w:rFonts w:ascii="Times New Roman" w:hAnsi="Times New Roman" w:cs="Times New Roman"/>
          <w:sz w:val="28"/>
          <w:szCs w:val="28"/>
        </w:rPr>
      </w:pPr>
      <w:r w:rsidRPr="00311431">
        <w:rPr>
          <w:rFonts w:ascii="Times New Roman" w:hAnsi="Times New Roman" w:cs="Times New Roman"/>
          <w:spacing w:val="-4"/>
          <w:sz w:val="28"/>
          <w:szCs w:val="28"/>
        </w:rPr>
        <w:t>При скрещивании растения, имеющего черные семена, с белосемянным растением получены только черные семена. Определить генотипы родителей?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5"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C6120F">
      <w:pPr>
        <w:numPr>
          <w:ilvl w:val="0"/>
          <w:numId w:val="48"/>
        </w:numPr>
        <w:shd w:val="clear" w:color="auto" w:fill="FFFFFF"/>
        <w:tabs>
          <w:tab w:val="left" w:pos="399"/>
        </w:tabs>
        <w:spacing w:before="120"/>
        <w:jc w:val="both"/>
        <w:rPr>
          <w:rFonts w:ascii="Times New Roman" w:hAnsi="Times New Roman" w:cs="Times New Roman"/>
          <w:sz w:val="28"/>
          <w:szCs w:val="28"/>
        </w:rPr>
      </w:pPr>
      <w:r w:rsidRPr="00311431">
        <w:rPr>
          <w:rFonts w:ascii="Times New Roman" w:hAnsi="Times New Roman" w:cs="Times New Roman"/>
          <w:sz w:val="28"/>
          <w:szCs w:val="28"/>
        </w:rPr>
        <w:lastRenderedPageBreak/>
        <w:t xml:space="preserve">У томатов красная окраска плодов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доминирует над желтой </w:t>
      </w:r>
      <w:r w:rsidRPr="00311431">
        <w:rPr>
          <w:rStyle w:val="1514pt"/>
          <w:rFonts w:ascii="Times New Roman" w:hAnsi="Times New Roman" w:cs="Times New Roman"/>
          <w:lang w:val="ru-RU"/>
        </w:rPr>
        <w:t>(а).</w:t>
      </w:r>
      <w:r w:rsidRPr="00311431">
        <w:rPr>
          <w:rFonts w:ascii="Times New Roman" w:hAnsi="Times New Roman" w:cs="Times New Roman"/>
          <w:sz w:val="28"/>
          <w:szCs w:val="28"/>
        </w:rPr>
        <w:t xml:space="preserve"> Гетерозиготное растение, образующие красные плоды, опылили пыльцой растения, образующего желтые плоды. Получили 60 растений.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6"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543"/>
        </w:tabs>
        <w:ind w:left="362" w:right="20" w:hanging="181"/>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может образовать красноплодная материнская форма?</w:t>
      </w:r>
    </w:p>
    <w:p w:rsidR="00DC0A15" w:rsidRPr="00311431" w:rsidRDefault="00DC0A15" w:rsidP="00DC0A15">
      <w:pPr>
        <w:tabs>
          <w:tab w:val="left" w:pos="543"/>
        </w:tabs>
        <w:ind w:left="362" w:right="20" w:hanging="181"/>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сколько типов гамет может образовать желтоплодная отцовская форма?</w:t>
      </w:r>
    </w:p>
    <w:p w:rsidR="00DC0A15" w:rsidRPr="00311431" w:rsidRDefault="00DC0A15" w:rsidP="00DC0A15">
      <w:pPr>
        <w:tabs>
          <w:tab w:val="left" w:pos="543"/>
          <w:tab w:val="left" w:pos="876"/>
        </w:tabs>
        <w:spacing w:line="341" w:lineRule="exact"/>
        <w:ind w:left="362" w:hanging="181"/>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красноплодных растений будет среди гибридов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DC0A15">
      <w:pPr>
        <w:tabs>
          <w:tab w:val="left" w:pos="543"/>
          <w:tab w:val="left" w:pos="823"/>
        </w:tabs>
        <w:spacing w:line="341" w:lineRule="exact"/>
        <w:ind w:left="362" w:hanging="181"/>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разных генотипов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DC0A15">
      <w:pPr>
        <w:tabs>
          <w:tab w:val="left" w:pos="543"/>
        </w:tabs>
        <w:spacing w:before="24"/>
        <w:ind w:left="362" w:hanging="181"/>
        <w:jc w:val="both"/>
        <w:rPr>
          <w:rFonts w:ascii="Times New Roman" w:hAnsi="Times New Roman" w:cs="Times New Roman"/>
          <w:sz w:val="28"/>
          <w:szCs w:val="28"/>
        </w:rPr>
      </w:pPr>
      <w:r w:rsidRPr="00311431">
        <w:rPr>
          <w:rFonts w:ascii="Times New Roman" w:hAnsi="Times New Roman" w:cs="Times New Roman"/>
          <w:sz w:val="28"/>
          <w:szCs w:val="28"/>
        </w:rPr>
        <w:t xml:space="preserve">д) 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гетерозиготными?</w:t>
      </w:r>
    </w:p>
    <w:p w:rsidR="00DC0A15" w:rsidRPr="00311431" w:rsidRDefault="00DC0A15" w:rsidP="00C6120F">
      <w:pPr>
        <w:numPr>
          <w:ilvl w:val="0"/>
          <w:numId w:val="48"/>
        </w:numPr>
        <w:shd w:val="clear" w:color="auto" w:fill="FFFFFF"/>
        <w:tabs>
          <w:tab w:val="left" w:pos="408"/>
        </w:tabs>
        <w:spacing w:before="120"/>
        <w:jc w:val="both"/>
        <w:rPr>
          <w:rFonts w:ascii="Times New Roman" w:hAnsi="Times New Roman" w:cs="Times New Roman"/>
          <w:sz w:val="28"/>
          <w:szCs w:val="28"/>
        </w:rPr>
      </w:pPr>
      <w:r w:rsidRPr="00311431">
        <w:rPr>
          <w:rFonts w:ascii="Times New Roman" w:hAnsi="Times New Roman" w:cs="Times New Roman"/>
          <w:sz w:val="28"/>
          <w:szCs w:val="28"/>
        </w:rPr>
        <w:t xml:space="preserve">У пшеницы карликовость доминирует над высокорослостью. В скрещиваниях получены расщепления по фенотипу </w:t>
      </w:r>
      <w:r w:rsidRPr="00311431">
        <w:rPr>
          <w:rFonts w:ascii="Times New Roman" w:hAnsi="Times New Roman" w:cs="Times New Roman"/>
          <w:b/>
          <w:sz w:val="28"/>
          <w:szCs w:val="28"/>
        </w:rPr>
        <w:t>3 : 1</w:t>
      </w:r>
      <w:r w:rsidRPr="00311431">
        <w:rPr>
          <w:rFonts w:ascii="Times New Roman" w:hAnsi="Times New Roman" w:cs="Times New Roman"/>
          <w:sz w:val="28"/>
          <w:szCs w:val="28"/>
        </w:rPr>
        <w:t xml:space="preserve"> и </w:t>
      </w:r>
      <w:r w:rsidRPr="00311431">
        <w:rPr>
          <w:rFonts w:ascii="Times New Roman" w:hAnsi="Times New Roman" w:cs="Times New Roman"/>
          <w:b/>
          <w:sz w:val="28"/>
          <w:szCs w:val="28"/>
        </w:rPr>
        <w:t>1 : 1</w:t>
      </w:r>
      <w:r w:rsidRPr="00311431">
        <w:rPr>
          <w:rFonts w:ascii="Times New Roman" w:hAnsi="Times New Roman" w:cs="Times New Roman"/>
          <w:sz w:val="28"/>
          <w:szCs w:val="28"/>
        </w:rPr>
        <w:t>. Определите генотипы и фенотипы родителей.</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7"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C6120F">
      <w:pPr>
        <w:numPr>
          <w:ilvl w:val="0"/>
          <w:numId w:val="48"/>
        </w:numPr>
        <w:shd w:val="clear" w:color="auto" w:fill="FFFFFF"/>
        <w:tabs>
          <w:tab w:val="left" w:pos="331"/>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человека кареглазость доминирует над голубоглазостью. Кареглазый мужчина, отец которого также имел карие глаза, а мать была голубоглазой, женился на голубоглазой женщине, от этого брака родилось 4 детей.</w:t>
      </w:r>
      <w:r w:rsidRPr="00FA67F4">
        <w:rPr>
          <w:rFonts w:ascii="Times New Roman" w:hAnsi="Times New Roman" w:cs="Times New Roman"/>
          <w:i/>
          <w:spacing w:val="-4"/>
        </w:rPr>
        <w:t xml:space="preserve"> (</w:t>
      </w:r>
      <w:hyperlink w:anchor="bookmark118"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78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разных генотипов может быть у детей?</w:t>
      </w:r>
    </w:p>
    <w:p w:rsidR="00DC0A15" w:rsidRPr="00311431" w:rsidRDefault="00DC0A15" w:rsidP="00DC0A15">
      <w:pPr>
        <w:tabs>
          <w:tab w:val="left" w:pos="78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сколько детей имели карие глаза?</w:t>
      </w:r>
    </w:p>
    <w:p w:rsidR="00DC0A15" w:rsidRPr="00311431" w:rsidRDefault="00DC0A15" w:rsidP="00DC0A15">
      <w:pPr>
        <w:tabs>
          <w:tab w:val="left" w:pos="78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сколько детей были гомозиготными по данному признаку?</w:t>
      </w:r>
    </w:p>
    <w:p w:rsidR="00DC0A15" w:rsidRPr="00311431" w:rsidRDefault="00DC0A15" w:rsidP="00DC0A15">
      <w:pPr>
        <w:tabs>
          <w:tab w:val="left" w:pos="728"/>
          <w:tab w:val="left" w:pos="78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сколько типов гамет может образовывать отец?</w:t>
      </w:r>
    </w:p>
    <w:p w:rsidR="00DC0A15" w:rsidRPr="00311431" w:rsidRDefault="00DC0A15" w:rsidP="00DC0A15">
      <w:pPr>
        <w:tabs>
          <w:tab w:val="left" w:pos="786"/>
          <w:tab w:val="left" w:pos="862"/>
        </w:tabs>
        <w:spacing w:line="355" w:lineRule="exact"/>
        <w:ind w:left="362" w:right="20"/>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сколько типов гамет может образовать голубоглазый ребенок?</w:t>
      </w:r>
    </w:p>
    <w:p w:rsidR="00DC0A15" w:rsidRPr="00311431" w:rsidRDefault="00DC0A15" w:rsidP="00C6120F">
      <w:pPr>
        <w:numPr>
          <w:ilvl w:val="0"/>
          <w:numId w:val="48"/>
        </w:numPr>
        <w:shd w:val="clear" w:color="auto" w:fill="FFFFFF"/>
        <w:tabs>
          <w:tab w:val="left" w:pos="360"/>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человека карий цвет глаз</w:t>
      </w:r>
      <w:r w:rsidRPr="00311431">
        <w:rPr>
          <w:rStyle w:val="1514pt"/>
          <w:rFonts w:ascii="Times New Roman" w:hAnsi="Times New Roman" w:cs="Times New Roman"/>
          <w:lang w:val="ru-RU"/>
        </w:rPr>
        <w:t xml:space="preserve"> (К)</w:t>
      </w:r>
      <w:r w:rsidRPr="00311431">
        <w:rPr>
          <w:rFonts w:ascii="Times New Roman" w:hAnsi="Times New Roman" w:cs="Times New Roman"/>
          <w:sz w:val="28"/>
          <w:szCs w:val="28"/>
        </w:rPr>
        <w:t xml:space="preserve"> доминирует над голубым</w:t>
      </w:r>
      <w:r w:rsidRPr="00311431">
        <w:rPr>
          <w:rStyle w:val="1514pt"/>
          <w:rFonts w:ascii="Times New Roman" w:hAnsi="Times New Roman" w:cs="Times New Roman"/>
          <w:lang w:val="ru-RU"/>
        </w:rPr>
        <w:t xml:space="preserve"> (к).</w:t>
      </w:r>
      <w:r w:rsidRPr="00311431">
        <w:rPr>
          <w:rFonts w:ascii="Times New Roman" w:hAnsi="Times New Roman" w:cs="Times New Roman"/>
          <w:sz w:val="28"/>
          <w:szCs w:val="28"/>
        </w:rPr>
        <w:t xml:space="preserve"> Кареглазая женщина, у отца которой были голубые, а у матери карие глаза, вышла замуж за голубоглазого мужчину, родители которого имели карие глаза. У них родился кареглазый ребёнок. Определить генотипы всех указанных лиц.</w:t>
      </w:r>
      <w:r w:rsidRPr="00311431">
        <w:rPr>
          <w:rFonts w:ascii="Times New Roman" w:hAnsi="Times New Roman" w:cs="Times New Roman"/>
          <w:i/>
          <w:spacing w:val="-4"/>
          <w:sz w:val="28"/>
          <w:szCs w:val="28"/>
        </w:rPr>
        <w:t xml:space="preserve"> </w:t>
      </w:r>
      <w:r w:rsidRPr="00FA67F4">
        <w:rPr>
          <w:rFonts w:ascii="Times New Roman" w:hAnsi="Times New Roman" w:cs="Times New Roman"/>
          <w:i/>
          <w:spacing w:val="-4"/>
        </w:rPr>
        <w:t>(</w:t>
      </w:r>
      <w:hyperlink w:anchor="bookmark119" w:history="1">
        <w:r w:rsidRPr="0039588D">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C6120F">
      <w:pPr>
        <w:numPr>
          <w:ilvl w:val="0"/>
          <w:numId w:val="48"/>
        </w:numPr>
        <w:shd w:val="clear" w:color="auto" w:fill="FFFFFF"/>
        <w:tabs>
          <w:tab w:val="left" w:pos="398"/>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фигурной тыквы белая окраска плодов</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W</w:t>
      </w:r>
      <w:r w:rsidRPr="00311431">
        <w:rPr>
          <w:rStyle w:val="1514pt"/>
          <w:rFonts w:ascii="Times New Roman" w:hAnsi="Times New Roman" w:cs="Times New Roman"/>
          <w:lang w:val="ru-RU"/>
        </w:rPr>
        <w:t>)</w:t>
      </w:r>
      <w:r w:rsidRPr="00311431">
        <w:rPr>
          <w:rFonts w:ascii="Times New Roman" w:hAnsi="Times New Roman" w:cs="Times New Roman"/>
          <w:sz w:val="28"/>
          <w:szCs w:val="28"/>
        </w:rPr>
        <w:t xml:space="preserve"> доминирует над желтой </w:t>
      </w:r>
      <w:r w:rsidRPr="00311431">
        <w:rPr>
          <w:rFonts w:ascii="Times New Roman" w:hAnsi="Times New Roman" w:cs="Times New Roman"/>
          <w:b/>
          <w:sz w:val="28"/>
          <w:szCs w:val="28"/>
        </w:rPr>
        <w:t>(</w:t>
      </w:r>
      <w:r w:rsidRPr="00311431">
        <w:rPr>
          <w:rFonts w:ascii="Times New Roman" w:hAnsi="Times New Roman" w:cs="Times New Roman"/>
          <w:b/>
          <w:sz w:val="28"/>
          <w:szCs w:val="28"/>
          <w:lang w:val="en-US"/>
        </w:rPr>
        <w:t>w</w:t>
      </w:r>
      <w:r w:rsidRPr="00311431">
        <w:rPr>
          <w:rFonts w:ascii="Times New Roman" w:hAnsi="Times New Roman" w:cs="Times New Roman"/>
          <w:b/>
          <w:sz w:val="28"/>
          <w:szCs w:val="28"/>
        </w:rPr>
        <w:t>).</w:t>
      </w:r>
      <w:r w:rsidRPr="00311431">
        <w:rPr>
          <w:rFonts w:ascii="Times New Roman" w:hAnsi="Times New Roman" w:cs="Times New Roman"/>
          <w:sz w:val="28"/>
          <w:szCs w:val="28"/>
        </w:rPr>
        <w:t xml:space="preserve"> От скрещивания гомозиготного растения с белыми плодами с растением, имеющим желтые плоды, было получено 12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Эти растения были возвратно скрещены с доминантной родительской формой, в результате чего было получено 240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r w:rsidRPr="00FA67F4">
        <w:rPr>
          <w:rFonts w:ascii="Times New Roman" w:hAnsi="Times New Roman" w:cs="Times New Roman"/>
          <w:i/>
          <w:spacing w:val="-4"/>
        </w:rPr>
        <w:t xml:space="preserve"> (</w:t>
      </w:r>
      <w:hyperlink w:anchor="bookmark120" w:history="1">
        <w:r w:rsidRPr="00AE6060">
          <w:rPr>
            <w:rStyle w:val="a9"/>
            <w:rFonts w:ascii="Times New Roman" w:hAnsi="Times New Roman" w:cs="Times New Roman"/>
            <w:i/>
            <w:spacing w:val="-4"/>
          </w:rPr>
          <w:t>ответ</w:t>
        </w:r>
      </w:hyperlink>
      <w:r w:rsidRPr="00FA67F4">
        <w:rPr>
          <w:rFonts w:ascii="Times New Roman" w:hAnsi="Times New Roman" w:cs="Times New Roman"/>
          <w:i/>
          <w:spacing w:val="-4"/>
        </w:rPr>
        <w:t>)</w:t>
      </w:r>
    </w:p>
    <w:p w:rsidR="00DC0A15" w:rsidRPr="00311431" w:rsidRDefault="00DC0A15" w:rsidP="00DC0A15">
      <w:pPr>
        <w:tabs>
          <w:tab w:val="left" w:pos="786"/>
        </w:tabs>
        <w:spacing w:line="341" w:lineRule="exact"/>
        <w:ind w:left="543" w:hanging="181"/>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DC0A15">
      <w:pPr>
        <w:tabs>
          <w:tab w:val="left" w:pos="786"/>
        </w:tabs>
        <w:spacing w:line="341" w:lineRule="exact"/>
        <w:ind w:left="543" w:hanging="181"/>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имели белую окраску плодов?</w:t>
      </w:r>
    </w:p>
    <w:p w:rsidR="00DC0A15" w:rsidRPr="00311431" w:rsidRDefault="00DC0A15" w:rsidP="00DC0A15">
      <w:pPr>
        <w:tabs>
          <w:tab w:val="left" w:pos="786"/>
        </w:tabs>
        <w:ind w:left="543" w:right="20" w:hanging="181"/>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имели белую окраску плодов?</w:t>
      </w:r>
    </w:p>
    <w:p w:rsidR="00DC0A15" w:rsidRPr="00311431" w:rsidRDefault="00DC0A15" w:rsidP="00DC0A15">
      <w:pPr>
        <w:tabs>
          <w:tab w:val="left" w:pos="723"/>
          <w:tab w:val="left" w:pos="786"/>
        </w:tabs>
        <w:ind w:left="543" w:hanging="181"/>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сколько растений в этом скрещивании были гомозиготными?</w:t>
      </w:r>
    </w:p>
    <w:p w:rsidR="00DC0A15" w:rsidRPr="00311431" w:rsidRDefault="00DC0A15" w:rsidP="00DC0A15">
      <w:pPr>
        <w:tabs>
          <w:tab w:val="left" w:pos="786"/>
          <w:tab w:val="left" w:pos="853"/>
        </w:tabs>
        <w:spacing w:line="346" w:lineRule="exact"/>
        <w:ind w:left="543" w:right="20" w:hanging="181"/>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сколько растений из 144, полученных при возвратном скрещивании с рецессивной родительской формой, имели желтую окраску плодов?</w:t>
      </w:r>
    </w:p>
    <w:p w:rsidR="00DC0A15" w:rsidRPr="00311431" w:rsidRDefault="00DC0A15" w:rsidP="00C6120F">
      <w:pPr>
        <w:numPr>
          <w:ilvl w:val="0"/>
          <w:numId w:val="48"/>
        </w:numPr>
        <w:shd w:val="clear" w:color="auto" w:fill="FFFFFF"/>
        <w:tabs>
          <w:tab w:val="left" w:pos="418"/>
        </w:tabs>
        <w:spacing w:before="120"/>
        <w:jc w:val="both"/>
        <w:rPr>
          <w:rFonts w:ascii="Times New Roman" w:hAnsi="Times New Roman" w:cs="Times New Roman"/>
          <w:sz w:val="28"/>
          <w:szCs w:val="28"/>
        </w:rPr>
      </w:pPr>
      <w:r w:rsidRPr="00311431">
        <w:rPr>
          <w:rFonts w:ascii="Times New Roman" w:hAnsi="Times New Roman" w:cs="Times New Roman"/>
          <w:sz w:val="28"/>
          <w:szCs w:val="28"/>
        </w:rPr>
        <w:t xml:space="preserve">Красноцветковый гибрид, полученный от скрещивания красноцветкового растения с белоцветковым, был опылен пыльцой в одном случае красноцветкового родительского растения, в другом – белоцветкового. Каковы результаты расщепления в двух таких скрещиваниях? </w:t>
      </w:r>
      <w:r w:rsidRPr="00100E5A">
        <w:rPr>
          <w:rFonts w:ascii="Times New Roman" w:hAnsi="Times New Roman" w:cs="Times New Roman"/>
          <w:i/>
          <w:spacing w:val="-4"/>
        </w:rPr>
        <w:t>(</w:t>
      </w:r>
      <w:hyperlink w:anchor="bookmark121" w:history="1">
        <w:r w:rsidRPr="00AE6060">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8"/>
        </w:numPr>
        <w:shd w:val="clear" w:color="auto" w:fill="FFFFFF"/>
        <w:tabs>
          <w:tab w:val="left" w:pos="381"/>
        </w:tabs>
        <w:spacing w:before="120"/>
        <w:jc w:val="both"/>
        <w:rPr>
          <w:rFonts w:ascii="Times New Roman" w:hAnsi="Times New Roman" w:cs="Times New Roman"/>
          <w:sz w:val="28"/>
          <w:szCs w:val="28"/>
        </w:rPr>
      </w:pPr>
      <w:r w:rsidRPr="00311431">
        <w:rPr>
          <w:rFonts w:ascii="Times New Roman" w:hAnsi="Times New Roman" w:cs="Times New Roman"/>
          <w:sz w:val="28"/>
          <w:szCs w:val="28"/>
        </w:rPr>
        <w:t>У ячменя плёнчатость доминирует над голозёрностью. Гетерозиготное растение опылено пыльцой гомозиготного пленчатого растения. Всего в</w:t>
      </w:r>
      <w:r w:rsidRPr="00311431">
        <w:rPr>
          <w:rStyle w:val="1514pt"/>
          <w:rFonts w:ascii="Times New Roman" w:hAnsi="Times New Roman" w:cs="Times New Roman"/>
        </w:rPr>
        <w:t xml:space="preserve"> F</w:t>
      </w:r>
      <w:r w:rsidRPr="00311431">
        <w:rPr>
          <w:rStyle w:val="1514pt"/>
          <w:rFonts w:ascii="Times New Roman" w:hAnsi="Times New Roman" w:cs="Times New Roman"/>
          <w:vertAlign w:val="subscript"/>
        </w:rPr>
        <w:t>B</w:t>
      </w:r>
      <w:r w:rsidRPr="00311431">
        <w:rPr>
          <w:rFonts w:ascii="Times New Roman" w:hAnsi="Times New Roman" w:cs="Times New Roman"/>
          <w:sz w:val="28"/>
          <w:szCs w:val="28"/>
        </w:rPr>
        <w:t xml:space="preserve"> получено 48 растений.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2" w:history="1">
        <w:r w:rsidRPr="00AE6060">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DC0A15">
      <w:pPr>
        <w:tabs>
          <w:tab w:val="left" w:pos="80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образует материнское растение?</w:t>
      </w:r>
    </w:p>
    <w:p w:rsidR="00DC0A15" w:rsidRPr="00311431" w:rsidRDefault="00DC0A15" w:rsidP="00DC0A15">
      <w:pPr>
        <w:tabs>
          <w:tab w:val="left" w:pos="806"/>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lastRenderedPageBreak/>
        <w:t>б)</w:t>
      </w:r>
      <w:r w:rsidRPr="00311431">
        <w:rPr>
          <w:rFonts w:ascii="Times New Roman" w:hAnsi="Times New Roman" w:cs="Times New Roman"/>
          <w:sz w:val="28"/>
          <w:szCs w:val="28"/>
        </w:rPr>
        <w:tab/>
        <w:t>сколько типов гамет образует отцовское растение?</w:t>
      </w:r>
    </w:p>
    <w:p w:rsidR="00DC0A15" w:rsidRPr="00311431" w:rsidRDefault="00DC0A15" w:rsidP="00DC0A15">
      <w:pPr>
        <w:tabs>
          <w:tab w:val="left" w:pos="806"/>
          <w:tab w:val="left" w:pos="1091"/>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гомозиготными?</w:t>
      </w:r>
    </w:p>
    <w:p w:rsidR="00DC0A15" w:rsidRPr="00311431" w:rsidRDefault="00DC0A15" w:rsidP="00DC0A15">
      <w:pPr>
        <w:tabs>
          <w:tab w:val="left" w:pos="806"/>
          <w:tab w:val="left" w:pos="1130"/>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гетерозиготными?</w:t>
      </w:r>
    </w:p>
    <w:p w:rsidR="00DC0A15" w:rsidRPr="00311431" w:rsidRDefault="00DC0A15" w:rsidP="00DC0A15">
      <w:pPr>
        <w:tabs>
          <w:tab w:val="left" w:pos="806"/>
          <w:tab w:val="left" w:pos="911"/>
        </w:tabs>
        <w:spacing w:line="341" w:lineRule="exact"/>
        <w:ind w:left="362"/>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пленчатыми?</w:t>
      </w:r>
    </w:p>
    <w:p w:rsidR="00DC0A15" w:rsidRPr="00311431" w:rsidRDefault="00DC0A15" w:rsidP="00C6120F">
      <w:pPr>
        <w:numPr>
          <w:ilvl w:val="0"/>
          <w:numId w:val="48"/>
        </w:numPr>
        <w:shd w:val="clear" w:color="auto" w:fill="FFFFFF"/>
        <w:tabs>
          <w:tab w:val="left" w:pos="539"/>
        </w:tabs>
        <w:spacing w:before="120"/>
        <w:jc w:val="both"/>
        <w:rPr>
          <w:rFonts w:ascii="Times New Roman" w:hAnsi="Times New Roman" w:cs="Times New Roman"/>
          <w:sz w:val="28"/>
          <w:szCs w:val="28"/>
        </w:rPr>
      </w:pPr>
      <w:r w:rsidRPr="00311431">
        <w:rPr>
          <w:rFonts w:ascii="Times New Roman" w:hAnsi="Times New Roman" w:cs="Times New Roman"/>
          <w:sz w:val="28"/>
          <w:szCs w:val="28"/>
        </w:rPr>
        <w:t xml:space="preserve">У пшеницы красная окраска колоса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доминантна по отношению к белой</w:t>
      </w:r>
      <w:r w:rsidRPr="00311431">
        <w:rPr>
          <w:rStyle w:val="1514pt"/>
          <w:rFonts w:ascii="Times New Roman" w:hAnsi="Times New Roman" w:cs="Times New Roman"/>
          <w:lang w:val="ru-RU"/>
        </w:rPr>
        <w:t xml:space="preserve"> (а).</w:t>
      </w:r>
      <w:r w:rsidRPr="00311431">
        <w:rPr>
          <w:rFonts w:ascii="Times New Roman" w:hAnsi="Times New Roman" w:cs="Times New Roman"/>
          <w:sz w:val="28"/>
          <w:szCs w:val="28"/>
        </w:rPr>
        <w:t xml:space="preserve"> Гетерозиготное красноколосое растение скрещено с белоколосым. Всего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получено 28 растений.</w:t>
      </w:r>
      <w:r w:rsidRPr="00100E5A">
        <w:rPr>
          <w:rFonts w:ascii="Times New Roman" w:hAnsi="Times New Roman" w:cs="Times New Roman"/>
          <w:i/>
          <w:spacing w:val="-4"/>
        </w:rPr>
        <w:t xml:space="preserve"> (</w:t>
      </w:r>
      <w:hyperlink w:anchor="bookmark123" w:history="1">
        <w:r w:rsidRPr="00AE6060">
          <w:rPr>
            <w:rStyle w:val="a9"/>
            <w:rFonts w:ascii="Times New Roman" w:hAnsi="Times New Roman" w:cs="Times New Roman"/>
            <w:i/>
            <w:spacing w:val="-4"/>
          </w:rPr>
          <w:t>ответ</w:t>
        </w:r>
      </w:hyperlink>
      <w:r w:rsidRPr="00311431">
        <w:rPr>
          <w:rFonts w:ascii="Times New Roman" w:hAnsi="Times New Roman" w:cs="Times New Roman"/>
          <w:i/>
          <w:spacing w:val="-4"/>
          <w:sz w:val="28"/>
          <w:szCs w:val="28"/>
        </w:rPr>
        <w:t>)</w:t>
      </w:r>
    </w:p>
    <w:p w:rsidR="00DC0A15" w:rsidRPr="00311431" w:rsidRDefault="00DC0A15" w:rsidP="00DC0A15">
      <w:pPr>
        <w:tabs>
          <w:tab w:val="left" w:pos="81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образует красноколосое растение?</w:t>
      </w:r>
    </w:p>
    <w:p w:rsidR="00DC0A15" w:rsidRPr="00311431" w:rsidRDefault="00DC0A15" w:rsidP="00DC0A15">
      <w:pPr>
        <w:tabs>
          <w:tab w:val="left" w:pos="810"/>
          <w:tab w:val="left" w:pos="887"/>
        </w:tabs>
        <w:spacing w:line="341" w:lineRule="exact"/>
        <w:ind w:left="543" w:right="20"/>
        <w:jc w:val="both"/>
        <w:rPr>
          <w:rStyle w:val="914pt0"/>
          <w:rFonts w:ascii="Times New Roman" w:hAnsi="Times New Roman" w:cs="Times New Roman"/>
          <w:b w:val="0"/>
          <w:lang w:val="ru-RU"/>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гомозиготных рецессивных растений образуется в </w:t>
      </w:r>
      <w:r w:rsidRPr="00311431">
        <w:rPr>
          <w:rStyle w:val="914pt0"/>
          <w:rFonts w:ascii="Times New Roman" w:hAnsi="Times New Roman" w:cs="Times New Roman"/>
        </w:rPr>
        <w:t>F</w:t>
      </w:r>
      <w:r w:rsidRPr="00311431">
        <w:rPr>
          <w:rStyle w:val="914pt0"/>
          <w:rFonts w:ascii="Times New Roman" w:hAnsi="Times New Roman" w:cs="Times New Roman"/>
          <w:vertAlign w:val="subscript"/>
        </w:rPr>
        <w:t>B</w:t>
      </w:r>
      <w:r w:rsidRPr="00311431">
        <w:rPr>
          <w:rStyle w:val="914pt0"/>
          <w:rFonts w:ascii="Times New Roman" w:hAnsi="Times New Roman" w:cs="Times New Roman"/>
          <w:lang w:val="ru-RU"/>
        </w:rPr>
        <w:t>?</w:t>
      </w:r>
    </w:p>
    <w:p w:rsidR="00DC0A15" w:rsidRPr="00311431" w:rsidRDefault="00DC0A15" w:rsidP="00DC0A15">
      <w:pPr>
        <w:tabs>
          <w:tab w:val="left" w:pos="81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иметь красный колос?</w:t>
      </w:r>
    </w:p>
    <w:p w:rsidR="00DC0A15" w:rsidRPr="00311431" w:rsidRDefault="00DC0A15" w:rsidP="00DC0A15">
      <w:pPr>
        <w:tabs>
          <w:tab w:val="left" w:pos="743"/>
          <w:tab w:val="left" w:pos="810"/>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разных генотипов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DC0A15">
      <w:pPr>
        <w:tabs>
          <w:tab w:val="left" w:pos="810"/>
          <w:tab w:val="left" w:pos="839"/>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каково соотношение фенотипических классов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100E5A" w:rsidRDefault="00DC0A15" w:rsidP="00C6120F">
      <w:pPr>
        <w:numPr>
          <w:ilvl w:val="0"/>
          <w:numId w:val="48"/>
        </w:numPr>
        <w:shd w:val="clear" w:color="auto" w:fill="FFFFFF"/>
        <w:tabs>
          <w:tab w:val="left" w:pos="534"/>
        </w:tabs>
        <w:spacing w:before="120"/>
        <w:jc w:val="both"/>
        <w:rPr>
          <w:rFonts w:ascii="Times New Roman" w:hAnsi="Times New Roman" w:cs="Times New Roman"/>
        </w:rPr>
      </w:pPr>
      <w:r w:rsidRPr="00311431">
        <w:rPr>
          <w:rFonts w:ascii="Times New Roman" w:hAnsi="Times New Roman" w:cs="Times New Roman"/>
          <w:sz w:val="28"/>
          <w:szCs w:val="28"/>
        </w:rPr>
        <w:t xml:space="preserve">У гороха высокий рост доминирует над низким. Гетерозиготные высокорослые растения скрещены с низкорослыми.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lang w:val="en-US"/>
        </w:rPr>
        <w:t xml:space="preserve"> </w:t>
      </w:r>
      <w:r w:rsidRPr="00311431">
        <w:rPr>
          <w:rFonts w:ascii="Times New Roman" w:hAnsi="Times New Roman" w:cs="Times New Roman"/>
          <w:sz w:val="28"/>
          <w:szCs w:val="28"/>
        </w:rPr>
        <w:t>получено 96 растений</w:t>
      </w:r>
      <w:r w:rsidRPr="00100E5A">
        <w:rPr>
          <w:rFonts w:ascii="Times New Roman" w:hAnsi="Times New Roman" w:cs="Times New Roman"/>
        </w:rPr>
        <w:t>.</w:t>
      </w:r>
      <w:r w:rsidRPr="00100E5A">
        <w:rPr>
          <w:rFonts w:ascii="Times New Roman" w:hAnsi="Times New Roman" w:cs="Times New Roman"/>
          <w:i/>
          <w:spacing w:val="-4"/>
        </w:rPr>
        <w:t xml:space="preserve"> (</w:t>
      </w:r>
      <w:hyperlink w:anchor="bookmark124" w:history="1">
        <w:r w:rsidRPr="00AE6060">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DC0A15">
      <w:pPr>
        <w:tabs>
          <w:tab w:val="left" w:pos="905"/>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сколько типов гамет образует гетерозиготное растение?</w:t>
      </w:r>
    </w:p>
    <w:p w:rsidR="00DC0A15" w:rsidRPr="00311431" w:rsidRDefault="00DC0A15" w:rsidP="00DC0A15">
      <w:pPr>
        <w:tabs>
          <w:tab w:val="left" w:pos="905"/>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сколько типов гамет образует низкорослое растение?</w:t>
      </w:r>
    </w:p>
    <w:p w:rsidR="00DC0A15" w:rsidRPr="00311431" w:rsidRDefault="00DC0A15" w:rsidP="00DC0A15">
      <w:pPr>
        <w:tabs>
          <w:tab w:val="left" w:pos="905"/>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сколько различных генотипов будет</w:t>
      </w:r>
      <w:r w:rsidRPr="00311431">
        <w:rPr>
          <w:rStyle w:val="913pt"/>
          <w:rFonts w:ascii="Times New Roman" w:hAnsi="Times New Roman" w:cs="Times New Roman"/>
          <w:sz w:val="28"/>
          <w:szCs w:val="28"/>
        </w:rPr>
        <w:t xml:space="preserve"> в</w:t>
      </w:r>
      <w:r w:rsidRPr="00311431">
        <w:rPr>
          <w:rFonts w:ascii="Times New Roman" w:hAnsi="Times New Roman" w:cs="Times New Roman"/>
          <w:sz w:val="28"/>
          <w:szCs w:val="28"/>
        </w:rPr>
        <w:t xml:space="preserve">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DC0A15">
      <w:pPr>
        <w:tabs>
          <w:tab w:val="left" w:pos="905"/>
          <w:tab w:val="left" w:pos="1368"/>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будет низкорослых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DC0A15">
      <w:pPr>
        <w:tabs>
          <w:tab w:val="left" w:pos="905"/>
        </w:tabs>
        <w:spacing w:line="341" w:lineRule="exact"/>
        <w:ind w:left="543"/>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различных фенотипов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C2204B" w:rsidRDefault="00C2204B" w:rsidP="00C2204B">
      <w:pPr>
        <w:jc w:val="center"/>
        <w:rPr>
          <w:rFonts w:ascii="Times New Roman" w:hAnsi="Times New Roman" w:cs="Times New Roman"/>
          <w:sz w:val="28"/>
          <w:szCs w:val="28"/>
        </w:rPr>
      </w:pPr>
    </w:p>
    <w:p w:rsidR="00DC0A15" w:rsidRDefault="009E794D" w:rsidP="00C2204B">
      <w:pPr>
        <w:jc w:val="center"/>
        <w:rPr>
          <w:rFonts w:ascii="Times New Roman" w:hAnsi="Times New Roman" w:cs="Times New Roman"/>
          <w:sz w:val="28"/>
          <w:szCs w:val="28"/>
        </w:rPr>
      </w:pPr>
      <w:r w:rsidRPr="009E794D">
        <w:rPr>
          <w:rFonts w:ascii="Times New Roman" w:hAnsi="Times New Roman" w:cs="Times New Roman"/>
          <w:sz w:val="28"/>
          <w:szCs w:val="28"/>
        </w:rPr>
        <w:t>Тема 6.1.2.</w:t>
      </w:r>
      <w:r>
        <w:t xml:space="preserve"> </w:t>
      </w:r>
      <w:hyperlink w:anchor="bookmark43" w:history="1">
        <w:r w:rsidRPr="00311431">
          <w:rPr>
            <w:rStyle w:val="a9"/>
            <w:rFonts w:ascii="Times New Roman" w:hAnsi="Times New Roman" w:cs="Times New Roman"/>
            <w:sz w:val="28"/>
            <w:szCs w:val="28"/>
          </w:rPr>
          <w:t>НЕПОЛНОЕ ДОМИНИРОВАНИЕ</w:t>
        </w:r>
      </w:hyperlink>
    </w:p>
    <w:p w:rsidR="00C2204B" w:rsidRPr="00311431" w:rsidRDefault="00C2204B" w:rsidP="00C2204B">
      <w:pPr>
        <w:jc w:val="center"/>
        <w:rPr>
          <w:rFonts w:ascii="Times New Roman" w:hAnsi="Times New Roman" w:cs="Times New Roman"/>
          <w:sz w:val="28"/>
          <w:szCs w:val="28"/>
        </w:rPr>
      </w:pPr>
    </w:p>
    <w:p w:rsidR="00DC0A15" w:rsidRPr="00311431" w:rsidRDefault="00DC0A15" w:rsidP="00C2204B">
      <w:pPr>
        <w:numPr>
          <w:ilvl w:val="1"/>
          <w:numId w:val="30"/>
        </w:numPr>
        <w:shd w:val="clear" w:color="auto" w:fill="FFFFFF"/>
        <w:tabs>
          <w:tab w:val="left" w:pos="381"/>
        </w:tabs>
        <w:ind w:left="420" w:hanging="420"/>
        <w:jc w:val="both"/>
        <w:rPr>
          <w:rFonts w:ascii="Times New Roman" w:hAnsi="Times New Roman" w:cs="Times New Roman"/>
          <w:sz w:val="28"/>
          <w:szCs w:val="28"/>
        </w:rPr>
      </w:pPr>
      <w:r w:rsidRPr="00311431">
        <w:rPr>
          <w:rFonts w:ascii="Times New Roman" w:hAnsi="Times New Roman" w:cs="Times New Roman"/>
          <w:sz w:val="28"/>
          <w:szCs w:val="28"/>
        </w:rPr>
        <w:t xml:space="preserve">У ночной красавицы красная окраска цветков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неполно доминирует над белой</w:t>
      </w:r>
      <w:r w:rsidRPr="00311431">
        <w:rPr>
          <w:rStyle w:val="1514pt"/>
          <w:rFonts w:ascii="Times New Roman" w:hAnsi="Times New Roman" w:cs="Times New Roman"/>
          <w:lang w:val="ru-RU"/>
        </w:rPr>
        <w:t xml:space="preserve"> (а).</w:t>
      </w:r>
      <w:r w:rsidRPr="00311431">
        <w:rPr>
          <w:rFonts w:ascii="Times New Roman" w:hAnsi="Times New Roman" w:cs="Times New Roman"/>
          <w:sz w:val="28"/>
          <w:szCs w:val="28"/>
        </w:rPr>
        <w:t xml:space="preserve"> При скрещивании двух растений половина гибридов имела розовые, а половина белые цветки. Определить генотип и фенотип родителей.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5"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0"/>
        </w:numPr>
        <w:shd w:val="clear" w:color="auto" w:fill="FFFFFF"/>
        <w:tabs>
          <w:tab w:val="left" w:pos="419"/>
        </w:tabs>
        <w:spacing w:before="120"/>
        <w:ind w:left="460" w:right="23" w:hanging="420"/>
        <w:jc w:val="both"/>
        <w:rPr>
          <w:rFonts w:ascii="Times New Roman" w:hAnsi="Times New Roman" w:cs="Times New Roman"/>
          <w:sz w:val="28"/>
          <w:szCs w:val="28"/>
        </w:rPr>
      </w:pPr>
      <w:r w:rsidRPr="00311431">
        <w:rPr>
          <w:rFonts w:ascii="Times New Roman" w:hAnsi="Times New Roman" w:cs="Times New Roman"/>
          <w:sz w:val="28"/>
          <w:szCs w:val="28"/>
        </w:rPr>
        <w:t>При скрещивании двух растений львиного зева получены гибриды, из которых 1/4 имела красные, 1/2 розовые и 1/4 белые цветки. Определить генотип и фенотип родителей.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6"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1"/>
        </w:numPr>
        <w:shd w:val="clear" w:color="auto" w:fill="FFFFFF"/>
        <w:tabs>
          <w:tab w:val="left" w:pos="370"/>
        </w:tabs>
        <w:spacing w:before="120"/>
        <w:ind w:left="443" w:right="40" w:hanging="420"/>
        <w:jc w:val="both"/>
        <w:rPr>
          <w:rFonts w:ascii="Times New Roman" w:hAnsi="Times New Roman" w:cs="Times New Roman"/>
          <w:sz w:val="28"/>
          <w:szCs w:val="28"/>
        </w:rPr>
      </w:pPr>
      <w:r w:rsidRPr="00311431">
        <w:rPr>
          <w:rFonts w:ascii="Times New Roman" w:hAnsi="Times New Roman" w:cs="Times New Roman"/>
          <w:sz w:val="28"/>
          <w:szCs w:val="28"/>
        </w:rPr>
        <w:t xml:space="preserve">У ночной красавицы красная окраска цветков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неполно</w:t>
      </w:r>
      <w:r w:rsidRPr="00311431">
        <w:rPr>
          <w:rStyle w:val="1514pt0"/>
          <w:rFonts w:ascii="Times New Roman" w:hAnsi="Times New Roman" w:cs="Times New Roman"/>
        </w:rPr>
        <w:t xml:space="preserve"> доми</w:t>
      </w:r>
      <w:r w:rsidRPr="00311431">
        <w:rPr>
          <w:rFonts w:ascii="Times New Roman" w:hAnsi="Times New Roman" w:cs="Times New Roman"/>
          <w:sz w:val="28"/>
          <w:szCs w:val="28"/>
        </w:rPr>
        <w:t xml:space="preserve">нирует над белой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При скрещивании красноцветкового</w:t>
      </w:r>
      <w:r w:rsidRPr="00311431">
        <w:rPr>
          <w:rStyle w:val="1514pt0"/>
          <w:rFonts w:ascii="Times New Roman" w:hAnsi="Times New Roman" w:cs="Times New Roman"/>
        </w:rPr>
        <w:t xml:space="preserve"> расте</w:t>
      </w:r>
      <w:r w:rsidRPr="00311431">
        <w:rPr>
          <w:rFonts w:ascii="Times New Roman" w:hAnsi="Times New Roman" w:cs="Times New Roman"/>
          <w:sz w:val="28"/>
          <w:szCs w:val="28"/>
        </w:rPr>
        <w:t xml:space="preserve">ния с белоцветковым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w:t>
      </w:r>
      <w:r w:rsidRPr="00311431">
        <w:rPr>
          <w:rStyle w:val="1514pt0"/>
          <w:rFonts w:ascii="Times New Roman" w:hAnsi="Times New Roman" w:cs="Times New Roman"/>
        </w:rPr>
        <w:t xml:space="preserve"> 24 растения. От</w:t>
      </w:r>
      <w:r w:rsidRPr="00311431">
        <w:rPr>
          <w:rFonts w:ascii="Times New Roman" w:hAnsi="Times New Roman" w:cs="Times New Roman"/>
          <w:sz w:val="28"/>
          <w:szCs w:val="28"/>
        </w:rPr>
        <w:t xml:space="preserve"> их самоопыления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выросло 480 растений.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7"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DC0A15">
      <w:pPr>
        <w:tabs>
          <w:tab w:val="left" w:pos="1125"/>
        </w:tabs>
        <w:spacing w:line="341" w:lineRule="exact"/>
        <w:ind w:left="760" w:right="40"/>
        <w:jc w:val="both"/>
        <w:rPr>
          <w:rFonts w:ascii="Times New Roman" w:hAnsi="Times New Roman" w:cs="Times New Roman"/>
          <w:sz w:val="28"/>
          <w:szCs w:val="28"/>
        </w:rPr>
      </w:pPr>
      <w:r w:rsidRPr="00311431">
        <w:rPr>
          <w:rFonts w:ascii="Times New Roman" w:hAnsi="Times New Roman" w:cs="Times New Roman"/>
          <w:sz w:val="28"/>
          <w:szCs w:val="28"/>
        </w:rPr>
        <w:t>а)</w:t>
      </w:r>
      <w:r w:rsidRPr="00311431">
        <w:rPr>
          <w:rFonts w:ascii="Times New Roman" w:hAnsi="Times New Roman" w:cs="Times New Roman"/>
          <w:sz w:val="28"/>
          <w:szCs w:val="28"/>
        </w:rPr>
        <w:tab/>
        <w:t xml:space="preserve">сколько типов гамет может образовать красноцветковое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1110"/>
        </w:tabs>
        <w:spacing w:line="341" w:lineRule="exact"/>
        <w:ind w:left="760"/>
        <w:jc w:val="both"/>
        <w:rPr>
          <w:rFonts w:ascii="Times New Roman" w:hAnsi="Times New Roman" w:cs="Times New Roman"/>
          <w:sz w:val="28"/>
          <w:szCs w:val="28"/>
        </w:rPr>
      </w:pPr>
      <w:r w:rsidRPr="00311431">
        <w:rPr>
          <w:rFonts w:ascii="Times New Roman" w:hAnsi="Times New Roman" w:cs="Times New Roman"/>
          <w:sz w:val="28"/>
          <w:szCs w:val="28"/>
        </w:rPr>
        <w:t>б)</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имеют розовую окраску цветков?</w:t>
      </w:r>
    </w:p>
    <w:p w:rsidR="00DC0A15" w:rsidRPr="00311431" w:rsidRDefault="00DC0A15" w:rsidP="00DC0A15">
      <w:pPr>
        <w:tabs>
          <w:tab w:val="left" w:pos="1091"/>
        </w:tabs>
        <w:spacing w:line="341" w:lineRule="exact"/>
        <w:ind w:left="760"/>
        <w:jc w:val="both"/>
        <w:rPr>
          <w:rFonts w:ascii="Times New Roman" w:hAnsi="Times New Roman" w:cs="Times New Roman"/>
          <w:sz w:val="28"/>
          <w:szCs w:val="28"/>
        </w:rPr>
      </w:pPr>
      <w:r w:rsidRPr="00311431">
        <w:rPr>
          <w:rFonts w:ascii="Times New Roman" w:hAnsi="Times New Roman" w:cs="Times New Roman"/>
          <w:sz w:val="28"/>
          <w:szCs w:val="28"/>
        </w:rPr>
        <w:t>в)</w:t>
      </w:r>
      <w:r w:rsidRPr="00311431">
        <w:rPr>
          <w:rFonts w:ascii="Times New Roman" w:hAnsi="Times New Roman" w:cs="Times New Roman"/>
          <w:sz w:val="28"/>
          <w:szCs w:val="28"/>
        </w:rPr>
        <w:tab/>
        <w:t xml:space="preserve">сколько разных генотипов могут образовываться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DC0A15">
      <w:pPr>
        <w:tabs>
          <w:tab w:val="left" w:pos="1048"/>
        </w:tabs>
        <w:spacing w:line="341" w:lineRule="exact"/>
        <w:ind w:left="760"/>
        <w:jc w:val="both"/>
        <w:rPr>
          <w:rFonts w:ascii="Times New Roman" w:hAnsi="Times New Roman" w:cs="Times New Roman"/>
          <w:sz w:val="28"/>
          <w:szCs w:val="28"/>
        </w:rPr>
      </w:pPr>
      <w:r w:rsidRPr="00311431">
        <w:rPr>
          <w:rFonts w:ascii="Times New Roman" w:hAnsi="Times New Roman" w:cs="Times New Roman"/>
          <w:sz w:val="28"/>
          <w:szCs w:val="28"/>
        </w:rPr>
        <w:t>г)</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имеют красную окраску цветков?</w:t>
      </w:r>
    </w:p>
    <w:p w:rsidR="00DC0A15" w:rsidRPr="00311431" w:rsidRDefault="00DC0A15" w:rsidP="00DC0A15">
      <w:pPr>
        <w:tabs>
          <w:tab w:val="left" w:pos="1086"/>
        </w:tabs>
        <w:spacing w:line="341" w:lineRule="exact"/>
        <w:ind w:left="760"/>
        <w:jc w:val="both"/>
        <w:rPr>
          <w:rFonts w:ascii="Times New Roman" w:hAnsi="Times New Roman" w:cs="Times New Roman"/>
          <w:sz w:val="28"/>
          <w:szCs w:val="28"/>
        </w:rPr>
      </w:pPr>
      <w:r w:rsidRPr="00311431">
        <w:rPr>
          <w:rFonts w:ascii="Times New Roman" w:hAnsi="Times New Roman" w:cs="Times New Roman"/>
          <w:sz w:val="28"/>
          <w:szCs w:val="28"/>
        </w:rPr>
        <w:t>д)</w:t>
      </w:r>
      <w:r w:rsidRPr="00311431">
        <w:rPr>
          <w:rFonts w:ascii="Times New Roman" w:hAnsi="Times New Roman" w:cs="Times New Roman"/>
          <w:sz w:val="28"/>
          <w:szCs w:val="28"/>
        </w:rPr>
        <w:tab/>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имеют белую окраску цветков?</w:t>
      </w:r>
    </w:p>
    <w:p w:rsidR="00DC0A15" w:rsidRPr="00311431" w:rsidRDefault="00DC0A15" w:rsidP="00C6120F">
      <w:pPr>
        <w:numPr>
          <w:ilvl w:val="0"/>
          <w:numId w:val="41"/>
        </w:numPr>
        <w:shd w:val="clear" w:color="auto" w:fill="FFFFFF"/>
        <w:tabs>
          <w:tab w:val="left" w:pos="390"/>
        </w:tabs>
        <w:spacing w:before="120"/>
        <w:ind w:left="443" w:right="40" w:hanging="420"/>
        <w:jc w:val="both"/>
        <w:rPr>
          <w:rFonts w:ascii="Times New Roman" w:hAnsi="Times New Roman" w:cs="Times New Roman"/>
          <w:sz w:val="28"/>
          <w:szCs w:val="28"/>
        </w:rPr>
      </w:pPr>
      <w:r w:rsidRPr="00311431">
        <w:rPr>
          <w:rFonts w:ascii="Times New Roman" w:hAnsi="Times New Roman" w:cs="Times New Roman"/>
          <w:sz w:val="28"/>
          <w:szCs w:val="28"/>
        </w:rPr>
        <w:t xml:space="preserve">От скрещивания красноцветкового растения ночной красавицы с белоцветковым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получены растения с розовыми цветами.</w:t>
      </w:r>
      <w:r w:rsidRPr="00311431">
        <w:rPr>
          <w:rStyle w:val="1514pt0"/>
          <w:rFonts w:ascii="Times New Roman" w:hAnsi="Times New Roman" w:cs="Times New Roman"/>
        </w:rPr>
        <w:t xml:space="preserve">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от них получено 144 растения. В каком количественном соотношении идет расщепление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по фенотипу?</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8"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1"/>
        </w:numPr>
        <w:shd w:val="clear" w:color="auto" w:fill="FFFFFF"/>
        <w:tabs>
          <w:tab w:val="left" w:pos="562"/>
        </w:tabs>
        <w:spacing w:before="120"/>
        <w:ind w:left="443" w:right="40" w:hanging="420"/>
        <w:jc w:val="both"/>
        <w:rPr>
          <w:rFonts w:ascii="Times New Roman" w:hAnsi="Times New Roman" w:cs="Times New Roman"/>
          <w:sz w:val="28"/>
          <w:szCs w:val="28"/>
        </w:rPr>
      </w:pPr>
      <w:r w:rsidRPr="00311431">
        <w:rPr>
          <w:rFonts w:ascii="Times New Roman" w:hAnsi="Times New Roman" w:cs="Times New Roman"/>
          <w:sz w:val="28"/>
          <w:szCs w:val="28"/>
        </w:rPr>
        <w:lastRenderedPageBreak/>
        <w:t>У земляники окраска ягод у гомозигот красная или белая, у</w:t>
      </w:r>
      <w:r w:rsidRPr="00311431">
        <w:rPr>
          <w:rStyle w:val="1514pt0"/>
          <w:rFonts w:ascii="Times New Roman" w:hAnsi="Times New Roman" w:cs="Times New Roman"/>
        </w:rPr>
        <w:t xml:space="preserve"> гете</w:t>
      </w:r>
      <w:r w:rsidRPr="00311431">
        <w:rPr>
          <w:rFonts w:ascii="Times New Roman" w:hAnsi="Times New Roman" w:cs="Times New Roman"/>
          <w:sz w:val="28"/>
          <w:szCs w:val="28"/>
        </w:rPr>
        <w:t>розигот – розовая. Какие результаты получат в потомстве</w:t>
      </w:r>
      <w:r w:rsidRPr="00311431">
        <w:rPr>
          <w:rStyle w:val="1514pt0"/>
          <w:rFonts w:ascii="Times New Roman" w:hAnsi="Times New Roman" w:cs="Times New Roman"/>
        </w:rPr>
        <w:t xml:space="preserve"> при </w:t>
      </w:r>
      <w:r w:rsidRPr="00311431">
        <w:rPr>
          <w:rFonts w:ascii="Times New Roman" w:hAnsi="Times New Roman" w:cs="Times New Roman"/>
          <w:sz w:val="28"/>
          <w:szCs w:val="28"/>
        </w:rPr>
        <w:t>размножении розовоягодных растений усами</w:t>
      </w:r>
      <w:r w:rsidRPr="00311431">
        <w:rPr>
          <w:rStyle w:val="1514pt0"/>
          <w:rFonts w:ascii="Times New Roman" w:hAnsi="Times New Roman" w:cs="Times New Roman"/>
        </w:rPr>
        <w:t xml:space="preserve"> и</w:t>
      </w:r>
      <w:r w:rsidRPr="00311431">
        <w:rPr>
          <w:rFonts w:ascii="Times New Roman" w:hAnsi="Times New Roman" w:cs="Times New Roman"/>
          <w:sz w:val="28"/>
          <w:szCs w:val="28"/>
        </w:rPr>
        <w:t xml:space="preserve"> семенами?</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29"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DC0A15">
      <w:pPr>
        <w:ind w:left="357" w:right="119"/>
        <w:rPr>
          <w:rFonts w:ascii="Times New Roman" w:hAnsi="Times New Roman" w:cs="Times New Roman"/>
          <w:sz w:val="28"/>
          <w:szCs w:val="28"/>
        </w:rPr>
      </w:pPr>
    </w:p>
    <w:p w:rsidR="00DC0A15" w:rsidRPr="00311431" w:rsidRDefault="00C2204B" w:rsidP="00D145EC">
      <w:pPr>
        <w:ind w:left="357" w:right="119"/>
        <w:jc w:val="center"/>
        <w:rPr>
          <w:rFonts w:ascii="Times New Roman" w:hAnsi="Times New Roman" w:cs="Times New Roman"/>
          <w:sz w:val="28"/>
          <w:szCs w:val="28"/>
        </w:rPr>
      </w:pPr>
      <w:r>
        <w:rPr>
          <w:rFonts w:ascii="Times New Roman" w:hAnsi="Times New Roman" w:cs="Times New Roman"/>
          <w:sz w:val="28"/>
          <w:szCs w:val="28"/>
        </w:rPr>
        <w:t xml:space="preserve">Тема </w:t>
      </w:r>
      <w:r w:rsidR="00DC0A15" w:rsidRPr="00311431">
        <w:rPr>
          <w:rFonts w:ascii="Times New Roman" w:hAnsi="Times New Roman" w:cs="Times New Roman"/>
          <w:sz w:val="28"/>
          <w:szCs w:val="28"/>
        </w:rPr>
        <w:t>6.2</w:t>
      </w:r>
      <w:r>
        <w:rPr>
          <w:rFonts w:ascii="Times New Roman" w:hAnsi="Times New Roman" w:cs="Times New Roman"/>
          <w:sz w:val="28"/>
          <w:szCs w:val="28"/>
        </w:rPr>
        <w:t>.</w:t>
      </w:r>
      <w:r w:rsidR="00DC0A15" w:rsidRPr="00311431">
        <w:rPr>
          <w:rFonts w:ascii="Times New Roman" w:hAnsi="Times New Roman" w:cs="Times New Roman"/>
          <w:sz w:val="28"/>
          <w:szCs w:val="28"/>
        </w:rPr>
        <w:t xml:space="preserve"> ДИГИБРИДНОЕ СКРЕЩИВАНИЕ</w:t>
      </w:r>
    </w:p>
    <w:p w:rsidR="00DC0A15" w:rsidRPr="00311431" w:rsidRDefault="00DC0A15" w:rsidP="00DC0A15">
      <w:pPr>
        <w:rPr>
          <w:rFonts w:ascii="Times New Roman" w:hAnsi="Times New Roman" w:cs="Times New Roman"/>
          <w:sz w:val="28"/>
          <w:szCs w:val="28"/>
        </w:rPr>
      </w:pPr>
    </w:p>
    <w:p w:rsidR="00DC0A15" w:rsidRPr="00311431" w:rsidRDefault="00DC0A15" w:rsidP="00D145EC">
      <w:pPr>
        <w:jc w:val="center"/>
        <w:rPr>
          <w:rStyle w:val="7115pt0"/>
          <w:rFonts w:ascii="Times New Roman" w:hAnsi="Times New Roman" w:cs="Times New Roman"/>
          <w:sz w:val="28"/>
          <w:szCs w:val="28"/>
        </w:rPr>
      </w:pPr>
      <w:r w:rsidRPr="00311431">
        <w:rPr>
          <w:rStyle w:val="7115pt0"/>
          <w:rFonts w:ascii="Times New Roman" w:hAnsi="Times New Roman" w:cs="Times New Roman"/>
          <w:sz w:val="28"/>
          <w:szCs w:val="28"/>
        </w:rPr>
        <w:t>Задания</w:t>
      </w:r>
    </w:p>
    <w:p w:rsidR="00DC0A15" w:rsidRPr="00311431" w:rsidRDefault="00DC0A15" w:rsidP="00C6120F">
      <w:pPr>
        <w:numPr>
          <w:ilvl w:val="1"/>
          <w:numId w:val="41"/>
        </w:numPr>
        <w:shd w:val="clear" w:color="auto" w:fill="FFFFFF"/>
        <w:tabs>
          <w:tab w:val="left" w:pos="370"/>
        </w:tabs>
        <w:ind w:left="443" w:hanging="420"/>
        <w:jc w:val="both"/>
        <w:rPr>
          <w:rFonts w:ascii="Times New Roman" w:hAnsi="Times New Roman" w:cs="Times New Roman"/>
          <w:sz w:val="28"/>
          <w:szCs w:val="28"/>
        </w:rPr>
      </w:pPr>
      <w:r w:rsidRPr="00311431">
        <w:rPr>
          <w:rFonts w:ascii="Times New Roman" w:hAnsi="Times New Roman" w:cs="Times New Roman"/>
          <w:sz w:val="28"/>
          <w:szCs w:val="28"/>
        </w:rPr>
        <w:t>Разобрать схему скрещивания гомо- и гетерозигот (</w:t>
      </w:r>
      <w:r w:rsidR="00C2204B">
        <w:rPr>
          <w:rFonts w:ascii="Times New Roman" w:hAnsi="Times New Roman" w:cs="Times New Roman"/>
          <w:sz w:val="28"/>
          <w:szCs w:val="28"/>
        </w:rPr>
        <w:t xml:space="preserve">см. </w:t>
      </w:r>
      <w:r w:rsidRPr="00311431">
        <w:rPr>
          <w:rFonts w:ascii="Times New Roman" w:hAnsi="Times New Roman" w:cs="Times New Roman"/>
          <w:sz w:val="28"/>
          <w:szCs w:val="28"/>
        </w:rPr>
        <w:t>рисунок 20).</w:t>
      </w:r>
    </w:p>
    <w:p w:rsidR="00DC0A15" w:rsidRPr="00311431" w:rsidRDefault="00DC0A15" w:rsidP="00C6120F">
      <w:pPr>
        <w:numPr>
          <w:ilvl w:val="1"/>
          <w:numId w:val="41"/>
        </w:numPr>
        <w:shd w:val="clear" w:color="auto" w:fill="FFFFFF"/>
        <w:tabs>
          <w:tab w:val="left" w:pos="394"/>
        </w:tabs>
        <w:spacing w:line="346" w:lineRule="exact"/>
        <w:ind w:left="440" w:right="40" w:hanging="420"/>
        <w:jc w:val="both"/>
        <w:rPr>
          <w:rFonts w:ascii="Times New Roman" w:hAnsi="Times New Roman" w:cs="Times New Roman"/>
          <w:sz w:val="28"/>
          <w:szCs w:val="28"/>
        </w:rPr>
      </w:pPr>
      <w:r w:rsidRPr="00311431">
        <w:rPr>
          <w:rFonts w:ascii="Times New Roman" w:hAnsi="Times New Roman" w:cs="Times New Roman"/>
          <w:sz w:val="28"/>
          <w:szCs w:val="28"/>
        </w:rPr>
        <w:t>Провести анализ генотипических и фенотипических классов</w:t>
      </w:r>
      <w:r w:rsidRPr="00311431">
        <w:rPr>
          <w:rStyle w:val="1514pt0"/>
          <w:rFonts w:ascii="Times New Roman" w:hAnsi="Times New Roman" w:cs="Times New Roman"/>
        </w:rPr>
        <w:t xml:space="preserve"> по </w:t>
      </w:r>
      <w:r w:rsidRPr="00311431">
        <w:rPr>
          <w:rFonts w:ascii="Times New Roman" w:hAnsi="Times New Roman" w:cs="Times New Roman"/>
          <w:sz w:val="28"/>
          <w:szCs w:val="28"/>
        </w:rPr>
        <w:t>решетке Пеннета (</w:t>
      </w:r>
      <w:r w:rsidR="00C2204B">
        <w:rPr>
          <w:rFonts w:ascii="Times New Roman" w:hAnsi="Times New Roman" w:cs="Times New Roman"/>
          <w:sz w:val="28"/>
          <w:szCs w:val="28"/>
        </w:rPr>
        <w:t xml:space="preserve">см. </w:t>
      </w:r>
      <w:r w:rsidRPr="00311431">
        <w:rPr>
          <w:rFonts w:ascii="Times New Roman" w:hAnsi="Times New Roman" w:cs="Times New Roman"/>
          <w:sz w:val="28"/>
          <w:szCs w:val="28"/>
        </w:rPr>
        <w:t>рисунок 20).</w:t>
      </w:r>
    </w:p>
    <w:p w:rsidR="00DC0A15" w:rsidRPr="00311431" w:rsidRDefault="00DC0A15" w:rsidP="00C6120F">
      <w:pPr>
        <w:numPr>
          <w:ilvl w:val="1"/>
          <w:numId w:val="41"/>
        </w:numPr>
        <w:shd w:val="clear" w:color="auto" w:fill="FFFFFF"/>
        <w:tabs>
          <w:tab w:val="left" w:pos="390"/>
        </w:tabs>
        <w:spacing w:line="346" w:lineRule="exact"/>
        <w:ind w:left="440" w:right="40" w:hanging="420"/>
        <w:jc w:val="both"/>
        <w:rPr>
          <w:rFonts w:ascii="Times New Roman" w:hAnsi="Times New Roman" w:cs="Times New Roman"/>
          <w:sz w:val="28"/>
          <w:szCs w:val="28"/>
        </w:rPr>
      </w:pPr>
      <w:r w:rsidRPr="00311431">
        <w:rPr>
          <w:rFonts w:ascii="Times New Roman" w:hAnsi="Times New Roman" w:cs="Times New Roman"/>
          <w:sz w:val="28"/>
          <w:szCs w:val="28"/>
        </w:rPr>
        <w:t>Научиться получать гаметы от различных</w:t>
      </w:r>
      <w:r w:rsidRPr="00311431">
        <w:rPr>
          <w:rStyle w:val="1514pt0"/>
          <w:rFonts w:ascii="Times New Roman" w:hAnsi="Times New Roman" w:cs="Times New Roman"/>
        </w:rPr>
        <w:t xml:space="preserve"> генотипов,</w:t>
      </w:r>
      <w:r w:rsidRPr="00311431">
        <w:rPr>
          <w:rFonts w:ascii="Times New Roman" w:hAnsi="Times New Roman" w:cs="Times New Roman"/>
          <w:sz w:val="28"/>
          <w:szCs w:val="28"/>
        </w:rPr>
        <w:t xml:space="preserve"> состоящих из двух аллельных пар генов (</w:t>
      </w:r>
      <w:r w:rsidR="00C2204B">
        <w:rPr>
          <w:rFonts w:ascii="Times New Roman" w:hAnsi="Times New Roman" w:cs="Times New Roman"/>
          <w:sz w:val="28"/>
          <w:szCs w:val="28"/>
        </w:rPr>
        <w:t xml:space="preserve">см. </w:t>
      </w:r>
      <w:r w:rsidRPr="00311431">
        <w:rPr>
          <w:rFonts w:ascii="Times New Roman" w:hAnsi="Times New Roman" w:cs="Times New Roman"/>
          <w:sz w:val="28"/>
          <w:szCs w:val="28"/>
        </w:rPr>
        <w:t>рисунок 18).</w:t>
      </w:r>
    </w:p>
    <w:p w:rsidR="00DC0A15" w:rsidRPr="00311431" w:rsidRDefault="00DC0A15" w:rsidP="00C6120F">
      <w:pPr>
        <w:numPr>
          <w:ilvl w:val="1"/>
          <w:numId w:val="41"/>
        </w:numPr>
        <w:shd w:val="clear" w:color="auto" w:fill="FFFFFF"/>
        <w:tabs>
          <w:tab w:val="left" w:pos="399"/>
        </w:tabs>
        <w:spacing w:line="346" w:lineRule="exact"/>
        <w:ind w:left="440" w:right="40" w:hanging="420"/>
        <w:jc w:val="both"/>
        <w:rPr>
          <w:rFonts w:ascii="Times New Roman" w:hAnsi="Times New Roman" w:cs="Times New Roman"/>
          <w:sz w:val="28"/>
          <w:szCs w:val="28"/>
        </w:rPr>
      </w:pPr>
      <w:r w:rsidRPr="00311431">
        <w:rPr>
          <w:rFonts w:ascii="Times New Roman" w:hAnsi="Times New Roman" w:cs="Times New Roman"/>
          <w:sz w:val="28"/>
          <w:szCs w:val="28"/>
        </w:rPr>
        <w:t>Научиться получать по имеющимся типам гамет генотипы и фенотипы (</w:t>
      </w:r>
      <w:r w:rsidR="00C2204B">
        <w:rPr>
          <w:rFonts w:ascii="Times New Roman" w:hAnsi="Times New Roman" w:cs="Times New Roman"/>
          <w:sz w:val="28"/>
          <w:szCs w:val="28"/>
        </w:rPr>
        <w:t xml:space="preserve">см. </w:t>
      </w:r>
      <w:r w:rsidRPr="00311431">
        <w:rPr>
          <w:rFonts w:ascii="Times New Roman" w:hAnsi="Times New Roman" w:cs="Times New Roman"/>
          <w:sz w:val="28"/>
          <w:szCs w:val="28"/>
        </w:rPr>
        <w:t>рисунок 20).</w:t>
      </w:r>
    </w:p>
    <w:p w:rsidR="00D145EC" w:rsidRDefault="00D145EC" w:rsidP="00D145EC">
      <w:pPr>
        <w:spacing w:line="346" w:lineRule="exact"/>
        <w:ind w:right="120"/>
        <w:jc w:val="center"/>
        <w:rPr>
          <w:rFonts w:ascii="Times New Roman" w:hAnsi="Times New Roman" w:cs="Times New Roman"/>
          <w:i/>
          <w:sz w:val="28"/>
          <w:szCs w:val="28"/>
        </w:rPr>
      </w:pPr>
    </w:p>
    <w:p w:rsidR="00DC0A15" w:rsidRPr="00D145EC" w:rsidRDefault="00DC0A15" w:rsidP="00D145EC">
      <w:pPr>
        <w:spacing w:line="346" w:lineRule="exact"/>
        <w:ind w:right="120"/>
        <w:jc w:val="center"/>
        <w:rPr>
          <w:rFonts w:ascii="Times New Roman" w:hAnsi="Times New Roman" w:cs="Times New Roman"/>
          <w:i/>
          <w:sz w:val="28"/>
          <w:szCs w:val="28"/>
        </w:rPr>
      </w:pPr>
      <w:r w:rsidRPr="00D145EC">
        <w:rPr>
          <w:rFonts w:ascii="Times New Roman" w:hAnsi="Times New Roman" w:cs="Times New Roman"/>
          <w:i/>
          <w:sz w:val="28"/>
          <w:szCs w:val="28"/>
        </w:rPr>
        <w:t>Литература</w:t>
      </w:r>
    </w:p>
    <w:p w:rsidR="00DC0A15" w:rsidRPr="00311431" w:rsidRDefault="00DC0A15" w:rsidP="00C6120F">
      <w:pPr>
        <w:numPr>
          <w:ilvl w:val="2"/>
          <w:numId w:val="41"/>
        </w:numPr>
        <w:shd w:val="clear" w:color="auto" w:fill="FFFFFF"/>
        <w:tabs>
          <w:tab w:val="left" w:pos="370"/>
        </w:tabs>
        <w:spacing w:line="346" w:lineRule="exact"/>
        <w:ind w:left="20"/>
        <w:jc w:val="both"/>
        <w:rPr>
          <w:rStyle w:val="914pt1"/>
          <w:rFonts w:ascii="Times New Roman" w:hAnsi="Times New Roman" w:cs="Times New Roman"/>
          <w:i/>
          <w:iCs/>
        </w:rPr>
      </w:pPr>
      <w:r w:rsidRPr="00311431">
        <w:rPr>
          <w:rFonts w:ascii="Times New Roman" w:hAnsi="Times New Roman" w:cs="Times New Roman"/>
          <w:sz w:val="28"/>
          <w:szCs w:val="28"/>
        </w:rPr>
        <w:t>Гуляев Г.В. Задачник по генетике. –</w:t>
      </w:r>
      <w:r w:rsidRPr="00311431">
        <w:rPr>
          <w:rStyle w:val="914pt1"/>
          <w:rFonts w:ascii="Times New Roman" w:hAnsi="Times New Roman" w:cs="Times New Roman"/>
        </w:rPr>
        <w:t xml:space="preserve"> М. : Колос, 1973. – 77 с.</w:t>
      </w:r>
    </w:p>
    <w:p w:rsidR="00DC0A15" w:rsidRPr="00311431" w:rsidRDefault="00DC0A15" w:rsidP="00C6120F">
      <w:pPr>
        <w:numPr>
          <w:ilvl w:val="2"/>
          <w:numId w:val="41"/>
        </w:numPr>
        <w:shd w:val="clear" w:color="auto" w:fill="FFFFFF"/>
        <w:tabs>
          <w:tab w:val="left" w:pos="370"/>
        </w:tabs>
        <w:spacing w:line="346" w:lineRule="exact"/>
        <w:ind w:left="440" w:right="40" w:hanging="420"/>
        <w:jc w:val="both"/>
        <w:rPr>
          <w:rStyle w:val="1514pt0"/>
          <w:rFonts w:ascii="Times New Roman" w:hAnsi="Times New Roman" w:cs="Times New Roman"/>
          <w:i/>
          <w:iCs/>
        </w:rPr>
      </w:pPr>
      <w:r w:rsidRPr="00311431">
        <w:rPr>
          <w:rFonts w:ascii="Times New Roman" w:hAnsi="Times New Roman" w:cs="Times New Roman"/>
          <w:sz w:val="28"/>
          <w:szCs w:val="28"/>
        </w:rPr>
        <w:t>Абрамова З.В. Практикум по генетике. – 4-е</w:t>
      </w:r>
      <w:r w:rsidRPr="00311431">
        <w:rPr>
          <w:rStyle w:val="1514pt0"/>
          <w:rFonts w:ascii="Times New Roman" w:hAnsi="Times New Roman" w:cs="Times New Roman"/>
        </w:rPr>
        <w:t xml:space="preserve"> изд.,</w:t>
      </w:r>
      <w:r w:rsidRPr="00311431">
        <w:rPr>
          <w:rFonts w:ascii="Times New Roman" w:hAnsi="Times New Roman" w:cs="Times New Roman"/>
          <w:sz w:val="28"/>
          <w:szCs w:val="28"/>
        </w:rPr>
        <w:t xml:space="preserve"> перераб.</w:t>
      </w:r>
      <w:r w:rsidRPr="00311431">
        <w:rPr>
          <w:rStyle w:val="1514pt0"/>
          <w:rFonts w:ascii="Times New Roman" w:hAnsi="Times New Roman" w:cs="Times New Roman"/>
        </w:rPr>
        <w:t xml:space="preserve"> и доп. </w:t>
      </w:r>
      <w:r w:rsidRPr="00311431">
        <w:rPr>
          <w:rFonts w:ascii="Times New Roman" w:hAnsi="Times New Roman" w:cs="Times New Roman"/>
          <w:sz w:val="28"/>
          <w:szCs w:val="28"/>
        </w:rPr>
        <w:t>– Л. : Агропромиздат. Ленингр.</w:t>
      </w:r>
      <w:r w:rsidRPr="00311431">
        <w:rPr>
          <w:rStyle w:val="1514pt0"/>
          <w:rFonts w:ascii="Times New Roman" w:hAnsi="Times New Roman" w:cs="Times New Roman"/>
        </w:rPr>
        <w:t xml:space="preserve"> отд-ние, 1992. – С. 79-83.</w:t>
      </w:r>
    </w:p>
    <w:p w:rsidR="00DC0A15" w:rsidRPr="00311431" w:rsidRDefault="00DC0A15" w:rsidP="00C6120F">
      <w:pPr>
        <w:numPr>
          <w:ilvl w:val="2"/>
          <w:numId w:val="41"/>
        </w:numPr>
        <w:shd w:val="clear" w:color="auto" w:fill="FFFFFF"/>
        <w:tabs>
          <w:tab w:val="left" w:pos="385"/>
        </w:tabs>
        <w:spacing w:line="346" w:lineRule="exact"/>
        <w:ind w:left="440" w:right="40" w:hanging="420"/>
        <w:jc w:val="both"/>
        <w:rPr>
          <w:rFonts w:ascii="Times New Roman" w:hAnsi="Times New Roman" w:cs="Times New Roman"/>
          <w:sz w:val="28"/>
          <w:szCs w:val="28"/>
        </w:rPr>
      </w:pPr>
      <w:r w:rsidRPr="00311431">
        <w:rPr>
          <w:rFonts w:ascii="Times New Roman" w:hAnsi="Times New Roman" w:cs="Times New Roman"/>
          <w:sz w:val="28"/>
          <w:szCs w:val="28"/>
        </w:rPr>
        <w:t>Щеглов Н.И. Сборник задач и упражнений по генетике</w:t>
      </w:r>
      <w:r w:rsidRPr="00311431">
        <w:rPr>
          <w:rStyle w:val="1514pt0"/>
          <w:rFonts w:ascii="Times New Roman" w:hAnsi="Times New Roman" w:cs="Times New Roman"/>
        </w:rPr>
        <w:t xml:space="preserve"> (с реше</w:t>
      </w:r>
      <w:r w:rsidRPr="00311431">
        <w:rPr>
          <w:rFonts w:ascii="Times New Roman" w:hAnsi="Times New Roman" w:cs="Times New Roman"/>
          <w:sz w:val="28"/>
          <w:szCs w:val="28"/>
        </w:rPr>
        <w:t>ниями). – Краснодар : МП «Экоинвест», 1991.</w:t>
      </w:r>
      <w:r w:rsidRPr="00311431">
        <w:rPr>
          <w:rStyle w:val="1514pt0"/>
          <w:rFonts w:ascii="Times New Roman" w:hAnsi="Times New Roman" w:cs="Times New Roman"/>
        </w:rPr>
        <w:t xml:space="preserve"> – С. </w:t>
      </w:r>
      <w:r w:rsidRPr="00311431">
        <w:rPr>
          <w:rFonts w:ascii="Times New Roman" w:hAnsi="Times New Roman" w:cs="Times New Roman"/>
          <w:sz w:val="28"/>
          <w:szCs w:val="28"/>
        </w:rPr>
        <w:t>5-7.</w:t>
      </w:r>
    </w:p>
    <w:p w:rsidR="00D145EC" w:rsidRDefault="00D145EC" w:rsidP="00DC0A15">
      <w:pPr>
        <w:spacing w:line="346" w:lineRule="exact"/>
        <w:ind w:right="120"/>
        <w:rPr>
          <w:rFonts w:ascii="Times New Roman" w:hAnsi="Times New Roman" w:cs="Times New Roman"/>
          <w:sz w:val="28"/>
          <w:szCs w:val="28"/>
        </w:rPr>
      </w:pPr>
    </w:p>
    <w:p w:rsidR="00DC0A15" w:rsidRPr="00D145EC" w:rsidRDefault="00DC0A15" w:rsidP="00D145EC">
      <w:pPr>
        <w:spacing w:line="346" w:lineRule="exact"/>
        <w:ind w:right="120"/>
        <w:jc w:val="center"/>
        <w:rPr>
          <w:rFonts w:ascii="Times New Roman" w:hAnsi="Times New Roman" w:cs="Times New Roman"/>
          <w:i/>
          <w:sz w:val="28"/>
          <w:szCs w:val="28"/>
        </w:rPr>
      </w:pPr>
      <w:r w:rsidRPr="00D145EC">
        <w:rPr>
          <w:rFonts w:ascii="Times New Roman" w:hAnsi="Times New Roman" w:cs="Times New Roman"/>
          <w:i/>
          <w:sz w:val="28"/>
          <w:szCs w:val="28"/>
        </w:rPr>
        <w:t>Задачи</w:t>
      </w:r>
    </w:p>
    <w:p w:rsidR="00DC0A15" w:rsidRPr="00311431" w:rsidRDefault="00DC0A15" w:rsidP="00DC0A15">
      <w:pPr>
        <w:spacing w:line="346" w:lineRule="exact"/>
        <w:ind w:left="440" w:right="40" w:hanging="420"/>
        <w:rPr>
          <w:rFonts w:ascii="Times New Roman" w:hAnsi="Times New Roman" w:cs="Times New Roman"/>
          <w:sz w:val="28"/>
          <w:szCs w:val="28"/>
        </w:rPr>
      </w:pPr>
      <w:r w:rsidRPr="00311431">
        <w:rPr>
          <w:rFonts w:ascii="Times New Roman" w:hAnsi="Times New Roman" w:cs="Times New Roman"/>
          <w:sz w:val="28"/>
          <w:szCs w:val="28"/>
        </w:rPr>
        <w:t>1. Какие типы гамет образуют растения следующих генотипов а)</w:t>
      </w:r>
      <w:r w:rsidRPr="00311431">
        <w:rPr>
          <w:rStyle w:val="1514pt"/>
          <w:rFonts w:ascii="Times New Roman" w:hAnsi="Times New Roman" w:cs="Times New Roman"/>
          <w:lang w:val="ru-RU"/>
        </w:rPr>
        <w:t xml:space="preserve"> ААВВ;</w:t>
      </w:r>
      <w:r w:rsidRPr="00311431">
        <w:rPr>
          <w:rFonts w:ascii="Times New Roman" w:hAnsi="Times New Roman" w:cs="Times New Roman"/>
          <w:sz w:val="28"/>
          <w:szCs w:val="28"/>
        </w:rPr>
        <w:t xml:space="preserve">          б)</w:t>
      </w:r>
      <w:r w:rsidRPr="00311431">
        <w:rPr>
          <w:rStyle w:val="1514pt"/>
          <w:rFonts w:ascii="Times New Roman" w:hAnsi="Times New Roman" w:cs="Times New Roman"/>
          <w:lang w:val="ru-RU"/>
        </w:rPr>
        <w:t xml:space="preserve"> АаВВ;</w:t>
      </w:r>
      <w:r w:rsidRPr="00311431">
        <w:rPr>
          <w:rFonts w:ascii="Times New Roman" w:hAnsi="Times New Roman" w:cs="Times New Roman"/>
          <w:sz w:val="28"/>
          <w:szCs w:val="28"/>
        </w:rPr>
        <w:t xml:space="preserve"> в)</w:t>
      </w:r>
      <w:r w:rsidRPr="00311431">
        <w:rPr>
          <w:rStyle w:val="1514pt"/>
          <w:rFonts w:ascii="Times New Roman" w:hAnsi="Times New Roman" w:cs="Times New Roman"/>
          <w:lang w:val="ru-RU"/>
        </w:rPr>
        <w:t xml:space="preserve"> ааВВ;</w:t>
      </w:r>
      <w:r w:rsidRPr="00311431">
        <w:rPr>
          <w:rFonts w:ascii="Times New Roman" w:hAnsi="Times New Roman" w:cs="Times New Roman"/>
          <w:sz w:val="28"/>
          <w:szCs w:val="28"/>
        </w:rPr>
        <w:t xml:space="preserve"> г)</w:t>
      </w:r>
      <w:r w:rsidRPr="00311431">
        <w:rPr>
          <w:rStyle w:val="1514pt"/>
          <w:rFonts w:ascii="Times New Roman" w:hAnsi="Times New Roman" w:cs="Times New Roman"/>
          <w:lang w:val="ru-RU"/>
        </w:rPr>
        <w:t xml:space="preserve"> ААВв;</w:t>
      </w:r>
      <w:r w:rsidRPr="00311431">
        <w:rPr>
          <w:rFonts w:ascii="Times New Roman" w:hAnsi="Times New Roman" w:cs="Times New Roman"/>
          <w:sz w:val="28"/>
          <w:szCs w:val="28"/>
        </w:rPr>
        <w:t xml:space="preserve"> д)</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Fonts w:ascii="Times New Roman" w:hAnsi="Times New Roman" w:cs="Times New Roman"/>
          <w:sz w:val="28"/>
          <w:szCs w:val="28"/>
        </w:rPr>
        <w:t xml:space="preserve"> е)</w:t>
      </w:r>
      <w:r w:rsidRPr="00311431">
        <w:rPr>
          <w:rStyle w:val="1514pt"/>
          <w:rFonts w:ascii="Times New Roman" w:hAnsi="Times New Roman" w:cs="Times New Roman"/>
          <w:lang w:val="ru-RU"/>
        </w:rPr>
        <w:t xml:space="preserve"> АаВв;</w:t>
      </w:r>
      <w:r w:rsidRPr="00311431">
        <w:rPr>
          <w:rFonts w:ascii="Times New Roman" w:hAnsi="Times New Roman" w:cs="Times New Roman"/>
          <w:sz w:val="28"/>
          <w:szCs w:val="28"/>
        </w:rPr>
        <w:t xml:space="preserve"> ж)</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0" w:history="1">
        <w:r w:rsidRPr="00D533AF">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5"/>
        </w:numPr>
        <w:shd w:val="clear" w:color="auto" w:fill="FFFFFF"/>
        <w:tabs>
          <w:tab w:val="left" w:pos="394"/>
        </w:tabs>
        <w:spacing w:before="120"/>
        <w:ind w:left="324" w:right="23" w:hanging="301"/>
        <w:jc w:val="both"/>
        <w:rPr>
          <w:rFonts w:ascii="Times New Roman" w:hAnsi="Times New Roman" w:cs="Times New Roman"/>
          <w:sz w:val="28"/>
          <w:szCs w:val="28"/>
        </w:rPr>
      </w:pPr>
      <w:r w:rsidRPr="00311431">
        <w:rPr>
          <w:rFonts w:ascii="Times New Roman" w:hAnsi="Times New Roman" w:cs="Times New Roman"/>
          <w:sz w:val="28"/>
          <w:szCs w:val="28"/>
        </w:rPr>
        <w:t xml:space="preserve">У гороха желтая окраска семян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доминирует над зеленой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а гладкая форма </w:t>
      </w:r>
      <w:r w:rsidRPr="00311431">
        <w:rPr>
          <w:rFonts w:ascii="Times New Roman" w:hAnsi="Times New Roman" w:cs="Times New Roman"/>
          <w:b/>
          <w:sz w:val="28"/>
          <w:szCs w:val="28"/>
        </w:rPr>
        <w:t>В</w:t>
      </w:r>
      <w:r w:rsidRPr="00311431">
        <w:rPr>
          <w:rFonts w:ascii="Times New Roman" w:hAnsi="Times New Roman" w:cs="Times New Roman"/>
          <w:sz w:val="28"/>
          <w:szCs w:val="28"/>
        </w:rPr>
        <w:t xml:space="preserve"> над морщинистой </w:t>
      </w:r>
      <w:r w:rsidRPr="00311431">
        <w:rPr>
          <w:rFonts w:ascii="Times New Roman" w:hAnsi="Times New Roman" w:cs="Times New Roman"/>
          <w:b/>
          <w:sz w:val="28"/>
          <w:szCs w:val="28"/>
        </w:rPr>
        <w:t>в</w:t>
      </w:r>
      <w:r w:rsidRPr="00311431">
        <w:rPr>
          <w:rFonts w:ascii="Times New Roman" w:hAnsi="Times New Roman" w:cs="Times New Roman"/>
          <w:sz w:val="28"/>
          <w:szCs w:val="28"/>
        </w:rPr>
        <w:t>. Растение гороха, гетерозиготное по окраске и форме семян, скрещивалось с двойным рецессивом. Определить генотипы и фенотипы полученного потомства.</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1"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5"/>
        </w:numPr>
        <w:shd w:val="clear" w:color="auto" w:fill="FFFFFF"/>
        <w:tabs>
          <w:tab w:val="left" w:pos="442"/>
        </w:tabs>
        <w:spacing w:before="120"/>
        <w:ind w:left="324" w:right="23" w:hanging="301"/>
        <w:jc w:val="both"/>
        <w:rPr>
          <w:rFonts w:ascii="Times New Roman" w:hAnsi="Times New Roman" w:cs="Times New Roman"/>
          <w:sz w:val="28"/>
          <w:szCs w:val="28"/>
        </w:rPr>
      </w:pPr>
      <w:r w:rsidRPr="00311431">
        <w:rPr>
          <w:rFonts w:ascii="Times New Roman" w:hAnsi="Times New Roman" w:cs="Times New Roman"/>
          <w:sz w:val="28"/>
          <w:szCs w:val="28"/>
        </w:rPr>
        <w:t>Растения гороха, полученные из желтых морщинистых семян, опылены пыльцой растений, полученных из зелёных гладких семян. Половина гибридных семян были желтыми и гладкими, а половина зелёными гладкими. Определить генотипы родительских растений.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2"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45"/>
        </w:numPr>
        <w:shd w:val="clear" w:color="auto" w:fill="FFFFFF"/>
        <w:tabs>
          <w:tab w:val="left" w:pos="385"/>
        </w:tabs>
        <w:spacing w:before="120"/>
        <w:ind w:left="324" w:right="23" w:hanging="301"/>
        <w:jc w:val="both"/>
        <w:rPr>
          <w:rFonts w:ascii="Times New Roman" w:hAnsi="Times New Roman" w:cs="Times New Roman"/>
          <w:spacing w:val="-4"/>
          <w:sz w:val="28"/>
          <w:szCs w:val="28"/>
        </w:rPr>
      </w:pPr>
      <w:r w:rsidRPr="00311431">
        <w:rPr>
          <w:rFonts w:ascii="Times New Roman" w:hAnsi="Times New Roman" w:cs="Times New Roman"/>
          <w:sz w:val="28"/>
          <w:szCs w:val="28"/>
        </w:rPr>
        <w:t xml:space="preserve">У пшеницы безостость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доминирует над остистостью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а красная окраска колоса </w:t>
      </w:r>
      <w:r w:rsidRPr="00311431">
        <w:rPr>
          <w:rFonts w:ascii="Times New Roman" w:hAnsi="Times New Roman" w:cs="Times New Roman"/>
          <w:b/>
          <w:sz w:val="28"/>
          <w:szCs w:val="28"/>
        </w:rPr>
        <w:t>В</w:t>
      </w:r>
      <w:r w:rsidRPr="00311431">
        <w:rPr>
          <w:rFonts w:ascii="Times New Roman" w:hAnsi="Times New Roman" w:cs="Times New Roman"/>
          <w:sz w:val="28"/>
          <w:szCs w:val="28"/>
        </w:rPr>
        <w:t xml:space="preserve"> над белой окраской </w:t>
      </w:r>
      <w:r w:rsidRPr="00311431">
        <w:rPr>
          <w:rFonts w:ascii="Times New Roman" w:hAnsi="Times New Roman" w:cs="Times New Roman"/>
          <w:b/>
          <w:sz w:val="28"/>
          <w:szCs w:val="28"/>
        </w:rPr>
        <w:t>в.</w:t>
      </w:r>
      <w:r w:rsidRPr="00311431">
        <w:rPr>
          <w:rFonts w:ascii="Times New Roman" w:hAnsi="Times New Roman" w:cs="Times New Roman"/>
          <w:sz w:val="28"/>
          <w:szCs w:val="28"/>
        </w:rPr>
        <w:t xml:space="preserve"> Остистое белоколосое растение скрещено с гомозиготным безостым красноколосым растением. Определить генотипы и фенотипы: а)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в) потомства от возвратного скрещивания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с остистым белоколосым родителем; с) потомства от возвратного скрещивания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с безостым красноколосым родителем?</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3"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1D5A6E" w:rsidRDefault="00DC0A15" w:rsidP="00C6120F">
      <w:pPr>
        <w:numPr>
          <w:ilvl w:val="0"/>
          <w:numId w:val="45"/>
        </w:numPr>
        <w:shd w:val="clear" w:color="auto" w:fill="FFFFFF"/>
        <w:tabs>
          <w:tab w:val="left" w:pos="370"/>
        </w:tabs>
        <w:spacing w:before="120"/>
        <w:ind w:left="324" w:right="23" w:hanging="301"/>
        <w:jc w:val="both"/>
        <w:rPr>
          <w:rFonts w:ascii="Times New Roman" w:hAnsi="Times New Roman" w:cs="Times New Roman"/>
          <w:spacing w:val="-6"/>
          <w:sz w:val="28"/>
          <w:szCs w:val="28"/>
        </w:rPr>
      </w:pPr>
      <w:r w:rsidRPr="001D5A6E">
        <w:rPr>
          <w:rFonts w:ascii="Times New Roman" w:hAnsi="Times New Roman" w:cs="Times New Roman"/>
          <w:spacing w:val="-6"/>
          <w:sz w:val="28"/>
          <w:szCs w:val="28"/>
        </w:rPr>
        <w:t xml:space="preserve">У львиного зева красная окраска цветка </w:t>
      </w:r>
      <w:r w:rsidRPr="001D5A6E">
        <w:rPr>
          <w:rFonts w:ascii="Times New Roman" w:hAnsi="Times New Roman" w:cs="Times New Roman"/>
          <w:b/>
          <w:spacing w:val="-6"/>
          <w:sz w:val="28"/>
          <w:szCs w:val="28"/>
          <w:lang w:val="en-US"/>
        </w:rPr>
        <w:t>R</w:t>
      </w:r>
      <w:r w:rsidRPr="001D5A6E">
        <w:rPr>
          <w:rFonts w:ascii="Times New Roman" w:hAnsi="Times New Roman" w:cs="Times New Roman"/>
          <w:spacing w:val="-6"/>
          <w:sz w:val="28"/>
          <w:szCs w:val="28"/>
        </w:rPr>
        <w:t xml:space="preserve"> не полностью доминирует над белой </w:t>
      </w:r>
      <w:r w:rsidRPr="001D5A6E">
        <w:rPr>
          <w:rFonts w:ascii="Times New Roman" w:hAnsi="Times New Roman" w:cs="Times New Roman"/>
          <w:b/>
          <w:spacing w:val="-6"/>
          <w:sz w:val="28"/>
          <w:szCs w:val="28"/>
          <w:lang w:val="en-US"/>
        </w:rPr>
        <w:t>r</w:t>
      </w:r>
      <w:r w:rsidRPr="001D5A6E">
        <w:rPr>
          <w:rFonts w:ascii="Times New Roman" w:hAnsi="Times New Roman" w:cs="Times New Roman"/>
          <w:spacing w:val="-6"/>
          <w:sz w:val="28"/>
          <w:szCs w:val="28"/>
        </w:rPr>
        <w:t xml:space="preserve">. Сочетание генов </w:t>
      </w:r>
      <w:r w:rsidRPr="001D5A6E">
        <w:rPr>
          <w:rFonts w:ascii="Times New Roman" w:hAnsi="Times New Roman" w:cs="Times New Roman"/>
          <w:b/>
          <w:spacing w:val="-6"/>
          <w:sz w:val="28"/>
          <w:szCs w:val="28"/>
          <w:lang w:val="en-US"/>
        </w:rPr>
        <w:t>Rr</w:t>
      </w:r>
      <w:r w:rsidRPr="001D5A6E">
        <w:rPr>
          <w:rFonts w:ascii="Times New Roman" w:hAnsi="Times New Roman" w:cs="Times New Roman"/>
          <w:spacing w:val="-6"/>
          <w:sz w:val="28"/>
          <w:szCs w:val="28"/>
        </w:rPr>
        <w:t xml:space="preserve"> обусловливает</w:t>
      </w:r>
      <w:r w:rsidRPr="001D5A6E">
        <w:rPr>
          <w:rStyle w:val="1514pt0"/>
          <w:rFonts w:ascii="Times New Roman" w:hAnsi="Times New Roman" w:cs="Times New Roman"/>
          <w:spacing w:val="-6"/>
        </w:rPr>
        <w:t xml:space="preserve"> розовую </w:t>
      </w:r>
      <w:r w:rsidRPr="001D5A6E">
        <w:rPr>
          <w:rFonts w:ascii="Times New Roman" w:hAnsi="Times New Roman" w:cs="Times New Roman"/>
          <w:spacing w:val="-6"/>
          <w:sz w:val="28"/>
          <w:szCs w:val="28"/>
        </w:rPr>
        <w:t xml:space="preserve">окраску цветка. Нормальная форма цветка </w:t>
      </w:r>
      <w:r w:rsidRPr="001D5A6E">
        <w:rPr>
          <w:rFonts w:ascii="Times New Roman" w:hAnsi="Times New Roman" w:cs="Times New Roman"/>
          <w:b/>
          <w:spacing w:val="-6"/>
          <w:sz w:val="28"/>
          <w:szCs w:val="28"/>
        </w:rPr>
        <w:t>N</w:t>
      </w:r>
      <w:r w:rsidRPr="001D5A6E">
        <w:rPr>
          <w:rFonts w:ascii="Times New Roman" w:hAnsi="Times New Roman" w:cs="Times New Roman"/>
          <w:spacing w:val="-6"/>
          <w:sz w:val="28"/>
          <w:szCs w:val="28"/>
        </w:rPr>
        <w:t xml:space="preserve"> доминирует над пилорической </w:t>
      </w:r>
      <w:r w:rsidRPr="001D5A6E">
        <w:rPr>
          <w:rFonts w:ascii="Times New Roman" w:hAnsi="Times New Roman" w:cs="Times New Roman"/>
          <w:b/>
          <w:spacing w:val="-6"/>
          <w:sz w:val="28"/>
          <w:szCs w:val="28"/>
          <w:lang w:val="en-US"/>
        </w:rPr>
        <w:t>n</w:t>
      </w:r>
      <w:r w:rsidRPr="001D5A6E">
        <w:rPr>
          <w:rFonts w:ascii="Times New Roman" w:hAnsi="Times New Roman" w:cs="Times New Roman"/>
          <w:spacing w:val="-6"/>
          <w:sz w:val="28"/>
          <w:szCs w:val="28"/>
        </w:rPr>
        <w:t>. Растение с розовыми и пилориче</w:t>
      </w:r>
      <w:r w:rsidRPr="001D5A6E">
        <w:rPr>
          <w:rFonts w:ascii="Times New Roman" w:hAnsi="Times New Roman" w:cs="Times New Roman"/>
          <w:spacing w:val="-6"/>
          <w:sz w:val="28"/>
          <w:szCs w:val="28"/>
        </w:rPr>
        <w:lastRenderedPageBreak/>
        <w:t>скими</w:t>
      </w:r>
      <w:r w:rsidRPr="001D5A6E">
        <w:rPr>
          <w:rStyle w:val="1514pt0"/>
          <w:rFonts w:ascii="Times New Roman" w:hAnsi="Times New Roman" w:cs="Times New Roman"/>
          <w:spacing w:val="-6"/>
        </w:rPr>
        <w:t xml:space="preserve"> цветка</w:t>
      </w:r>
      <w:r w:rsidRPr="001D5A6E">
        <w:rPr>
          <w:rFonts w:ascii="Times New Roman" w:hAnsi="Times New Roman" w:cs="Times New Roman"/>
          <w:spacing w:val="-6"/>
          <w:sz w:val="28"/>
          <w:szCs w:val="28"/>
        </w:rPr>
        <w:t>ми опылено пыльцой растения, у которого белые и пилорические цветки. Определить генотип и фенотип</w:t>
      </w:r>
      <w:r w:rsidRPr="001D5A6E">
        <w:rPr>
          <w:rStyle w:val="1514pt0"/>
          <w:rFonts w:ascii="Times New Roman" w:hAnsi="Times New Roman" w:cs="Times New Roman"/>
          <w:spacing w:val="-6"/>
        </w:rPr>
        <w:t xml:space="preserve"> полученного потомства.</w:t>
      </w:r>
      <w:r w:rsidRPr="001D5A6E">
        <w:rPr>
          <w:rFonts w:ascii="Times New Roman" w:hAnsi="Times New Roman" w:cs="Times New Roman"/>
          <w:i/>
          <w:spacing w:val="-6"/>
          <w:sz w:val="28"/>
          <w:szCs w:val="28"/>
        </w:rPr>
        <w:t xml:space="preserve"> </w:t>
      </w:r>
      <w:r w:rsidRPr="00100E5A">
        <w:rPr>
          <w:rFonts w:ascii="Times New Roman" w:hAnsi="Times New Roman" w:cs="Times New Roman"/>
          <w:i/>
          <w:spacing w:val="-6"/>
        </w:rPr>
        <w:t>(</w:t>
      </w:r>
      <w:hyperlink w:anchor="bookmark134" w:history="1">
        <w:r w:rsidRPr="006B4C38">
          <w:rPr>
            <w:rStyle w:val="a9"/>
            <w:rFonts w:ascii="Times New Roman" w:hAnsi="Times New Roman" w:cs="Times New Roman"/>
            <w:i/>
            <w:spacing w:val="-6"/>
          </w:rPr>
          <w:t>ответ</w:t>
        </w:r>
      </w:hyperlink>
      <w:r w:rsidRPr="00100E5A">
        <w:rPr>
          <w:rFonts w:ascii="Times New Roman" w:hAnsi="Times New Roman" w:cs="Times New Roman"/>
          <w:i/>
          <w:spacing w:val="-6"/>
        </w:rPr>
        <w:t>)</w:t>
      </w:r>
    </w:p>
    <w:p w:rsidR="00DC0A15" w:rsidRPr="00311431" w:rsidRDefault="00DC0A15" w:rsidP="00C6120F">
      <w:pPr>
        <w:numPr>
          <w:ilvl w:val="0"/>
          <w:numId w:val="45"/>
        </w:numPr>
        <w:shd w:val="clear" w:color="auto" w:fill="FFFFFF"/>
        <w:tabs>
          <w:tab w:val="left" w:pos="370"/>
        </w:tabs>
        <w:spacing w:before="120"/>
        <w:ind w:left="324" w:right="23" w:hanging="301"/>
        <w:jc w:val="both"/>
        <w:rPr>
          <w:rFonts w:ascii="Times New Roman" w:hAnsi="Times New Roman" w:cs="Times New Roman"/>
          <w:sz w:val="28"/>
          <w:szCs w:val="28"/>
        </w:rPr>
      </w:pPr>
      <w:r w:rsidRPr="00311431">
        <w:rPr>
          <w:rFonts w:ascii="Times New Roman" w:hAnsi="Times New Roman" w:cs="Times New Roman"/>
          <w:sz w:val="28"/>
          <w:szCs w:val="28"/>
        </w:rPr>
        <w:t xml:space="preserve">У флоксов белая окраска венчика доминирует над кремовой, а плоский венчик доминантен по отношению к воронковидному, Скрещивали гомозиготные растения с плоским белым венчиком с растением, имеющим кремовые цветки и воронковидную форму венчика. В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получено 10 растений, которые при самоопылении дали 48 растений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5"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1"/>
        </w:numPr>
        <w:shd w:val="clear" w:color="auto" w:fill="FFFFFF"/>
        <w:tabs>
          <w:tab w:val="left" w:pos="1086"/>
        </w:tabs>
        <w:spacing w:line="341" w:lineRule="exact"/>
        <w:ind w:left="1086" w:right="40" w:hanging="36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C6120F">
      <w:pPr>
        <w:numPr>
          <w:ilvl w:val="1"/>
          <w:numId w:val="31"/>
        </w:numPr>
        <w:shd w:val="clear" w:color="auto" w:fill="FFFFFF"/>
        <w:tabs>
          <w:tab w:val="left" w:pos="1086"/>
        </w:tabs>
        <w:spacing w:line="341" w:lineRule="exact"/>
        <w:ind w:left="1086" w:right="40" w:hanging="36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будут гетерозиготными?</w:t>
      </w:r>
    </w:p>
    <w:p w:rsidR="00DC0A15" w:rsidRPr="00311431" w:rsidRDefault="00DC0A15" w:rsidP="00C6120F">
      <w:pPr>
        <w:numPr>
          <w:ilvl w:val="1"/>
          <w:numId w:val="31"/>
        </w:numPr>
        <w:shd w:val="clear" w:color="auto" w:fill="FFFFFF"/>
        <w:tabs>
          <w:tab w:val="left" w:pos="1086"/>
        </w:tabs>
        <w:spacing w:line="341" w:lineRule="exact"/>
        <w:ind w:left="1086" w:right="40" w:hanging="36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белую окраску</w:t>
      </w:r>
      <w:r w:rsidRPr="00311431">
        <w:rPr>
          <w:rStyle w:val="11"/>
          <w:rFonts w:ascii="Times New Roman" w:hAnsi="Times New Roman" w:cs="Times New Roman"/>
          <w:sz w:val="28"/>
          <w:szCs w:val="28"/>
        </w:rPr>
        <w:t xml:space="preserve"> венчика и </w:t>
      </w:r>
      <w:r w:rsidRPr="00311431">
        <w:rPr>
          <w:rFonts w:ascii="Times New Roman" w:hAnsi="Times New Roman" w:cs="Times New Roman"/>
          <w:sz w:val="28"/>
          <w:szCs w:val="28"/>
        </w:rPr>
        <w:t>воронковидную форму цветков?</w:t>
      </w:r>
    </w:p>
    <w:p w:rsidR="00DC0A15" w:rsidRPr="00311431" w:rsidRDefault="00DC0A15" w:rsidP="00C6120F">
      <w:pPr>
        <w:numPr>
          <w:ilvl w:val="1"/>
          <w:numId w:val="31"/>
        </w:numPr>
        <w:shd w:val="clear" w:color="auto" w:fill="FFFFFF"/>
        <w:tabs>
          <w:tab w:val="left" w:pos="1086"/>
        </w:tabs>
        <w:spacing w:before="4" w:line="341" w:lineRule="exact"/>
        <w:ind w:left="1086" w:right="40" w:hanging="36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будут иметь кремовую окраску венчика и плоскую форму цветков?</w:t>
      </w:r>
    </w:p>
    <w:p w:rsidR="00DC0A15" w:rsidRPr="00311431" w:rsidRDefault="00DC0A15" w:rsidP="00C6120F">
      <w:pPr>
        <w:numPr>
          <w:ilvl w:val="1"/>
          <w:numId w:val="31"/>
        </w:numPr>
        <w:shd w:val="clear" w:color="auto" w:fill="FFFFFF"/>
        <w:tabs>
          <w:tab w:val="left" w:pos="1086"/>
        </w:tabs>
        <w:spacing w:before="4" w:line="341" w:lineRule="exact"/>
        <w:ind w:left="1086" w:right="40" w:hanging="362"/>
        <w:jc w:val="both"/>
        <w:rPr>
          <w:rFonts w:ascii="Times New Roman" w:hAnsi="Times New Roman" w:cs="Times New Roman"/>
          <w:spacing w:val="-2"/>
          <w:sz w:val="28"/>
          <w:szCs w:val="28"/>
        </w:rPr>
      </w:pPr>
      <w:r w:rsidRPr="00311431">
        <w:rPr>
          <w:rFonts w:ascii="Times New Roman" w:hAnsi="Times New Roman" w:cs="Times New Roman"/>
          <w:spacing w:val="-2"/>
          <w:sz w:val="28"/>
          <w:szCs w:val="28"/>
        </w:rPr>
        <w:t xml:space="preserve">Сколько растений </w:t>
      </w:r>
      <w:r w:rsidRPr="00311431">
        <w:rPr>
          <w:rFonts w:ascii="Times New Roman" w:hAnsi="Times New Roman" w:cs="Times New Roman"/>
          <w:b/>
          <w:spacing w:val="-2"/>
          <w:sz w:val="28"/>
          <w:szCs w:val="28"/>
        </w:rPr>
        <w:t>F</w:t>
      </w:r>
      <w:r w:rsidRPr="00311431">
        <w:rPr>
          <w:rFonts w:ascii="Times New Roman" w:hAnsi="Times New Roman" w:cs="Times New Roman"/>
          <w:b/>
          <w:spacing w:val="-2"/>
          <w:sz w:val="28"/>
          <w:szCs w:val="28"/>
          <w:vertAlign w:val="subscript"/>
        </w:rPr>
        <w:t>2</w:t>
      </w:r>
      <w:r w:rsidRPr="00311431">
        <w:rPr>
          <w:rFonts w:ascii="Times New Roman" w:hAnsi="Times New Roman" w:cs="Times New Roman"/>
          <w:spacing w:val="-2"/>
          <w:sz w:val="28"/>
          <w:szCs w:val="28"/>
        </w:rPr>
        <w:t xml:space="preserve"> будут гетерозиготными по гену окраски венчика?</w:t>
      </w:r>
    </w:p>
    <w:p w:rsidR="00DC0A15" w:rsidRPr="00311431" w:rsidRDefault="00DC0A15" w:rsidP="00C6120F">
      <w:pPr>
        <w:numPr>
          <w:ilvl w:val="0"/>
          <w:numId w:val="42"/>
        </w:numPr>
        <w:shd w:val="clear" w:color="auto" w:fill="FFFFFF"/>
        <w:tabs>
          <w:tab w:val="left" w:pos="362"/>
        </w:tabs>
        <w:spacing w:before="120"/>
        <w:ind w:left="181" w:right="40" w:hanging="181"/>
        <w:jc w:val="both"/>
        <w:rPr>
          <w:rFonts w:ascii="Times New Roman" w:hAnsi="Times New Roman" w:cs="Times New Roman"/>
          <w:sz w:val="28"/>
          <w:szCs w:val="28"/>
        </w:rPr>
      </w:pPr>
      <w:r w:rsidRPr="00311431">
        <w:rPr>
          <w:rFonts w:ascii="Times New Roman" w:hAnsi="Times New Roman" w:cs="Times New Roman"/>
          <w:sz w:val="28"/>
          <w:szCs w:val="28"/>
        </w:rPr>
        <w:t>У флоксов белая окраска венчика является доминантной</w:t>
      </w:r>
      <w:r w:rsidRPr="00311431">
        <w:rPr>
          <w:rStyle w:val="1514pt0"/>
          <w:rFonts w:ascii="Times New Roman" w:hAnsi="Times New Roman" w:cs="Times New Roman"/>
        </w:rPr>
        <w:t xml:space="preserve"> по </w:t>
      </w:r>
      <w:r w:rsidRPr="00311431">
        <w:rPr>
          <w:rFonts w:ascii="Times New Roman" w:hAnsi="Times New Roman" w:cs="Times New Roman"/>
          <w:sz w:val="28"/>
          <w:szCs w:val="28"/>
        </w:rPr>
        <w:t>отношению к кремовой, а плоский венчик доминантен по отношению к воронковидному. Скрещивали гомозиготное растение с белым плоским венчиком с растением, имеющим</w:t>
      </w:r>
      <w:r w:rsidRPr="00311431">
        <w:rPr>
          <w:rStyle w:val="1514pt0"/>
          <w:rFonts w:ascii="Times New Roman" w:hAnsi="Times New Roman" w:cs="Times New Roman"/>
        </w:rPr>
        <w:t xml:space="preserve"> кремовый ворон</w:t>
      </w:r>
      <w:r w:rsidRPr="00311431">
        <w:rPr>
          <w:rFonts w:ascii="Times New Roman" w:hAnsi="Times New Roman" w:cs="Times New Roman"/>
          <w:sz w:val="28"/>
          <w:szCs w:val="28"/>
        </w:rPr>
        <w:t>ковидный венчик. Было получено</w:t>
      </w:r>
      <w:r w:rsidRPr="00311431">
        <w:rPr>
          <w:rStyle w:val="1514pt0"/>
          <w:rFonts w:ascii="Times New Roman" w:hAnsi="Times New Roman" w:cs="Times New Roman"/>
        </w:rPr>
        <w:t xml:space="preserve"> 8</w:t>
      </w:r>
      <w:r w:rsidRPr="00311431">
        <w:rPr>
          <w:rFonts w:ascii="Times New Roman" w:hAnsi="Times New Roman" w:cs="Times New Roman"/>
          <w:sz w:val="28"/>
          <w:szCs w:val="28"/>
        </w:rPr>
        <w:t xml:space="preserve">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r w:rsidRPr="00311431">
        <w:rPr>
          <w:rStyle w:val="1514pt0"/>
          <w:rFonts w:ascii="Times New Roman" w:hAnsi="Times New Roman" w:cs="Times New Roman"/>
        </w:rPr>
        <w:t xml:space="preserve"> Часть из них </w:t>
      </w:r>
      <w:r w:rsidRPr="00311431">
        <w:rPr>
          <w:rFonts w:ascii="Times New Roman" w:hAnsi="Times New Roman" w:cs="Times New Roman"/>
          <w:sz w:val="28"/>
          <w:szCs w:val="28"/>
        </w:rPr>
        <w:t>скрещивалась с рецессивной родительской формой и было получено 60 растений, а остальная часть – с доминантной формой и было получено 32 растения.</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6"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00079C">
      <w:pPr>
        <w:numPr>
          <w:ilvl w:val="0"/>
          <w:numId w:val="53"/>
        </w:numPr>
        <w:shd w:val="clear" w:color="auto" w:fill="FFFFFF"/>
        <w:tabs>
          <w:tab w:val="clear" w:pos="1440"/>
          <w:tab w:val="num" w:pos="993"/>
        </w:tabs>
        <w:ind w:left="709" w:right="40" w:hanging="165"/>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генотипов образуется при скрещивании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с рецессивной родительской формой?</w:t>
      </w:r>
    </w:p>
    <w:p w:rsidR="00DC0A15" w:rsidRPr="00311431" w:rsidRDefault="00DC0A15" w:rsidP="0000079C">
      <w:pPr>
        <w:numPr>
          <w:ilvl w:val="0"/>
          <w:numId w:val="53"/>
        </w:numPr>
        <w:shd w:val="clear" w:color="auto" w:fill="FFFFFF"/>
        <w:tabs>
          <w:tab w:val="clear" w:pos="1440"/>
          <w:tab w:val="num" w:pos="993"/>
        </w:tabs>
        <w:ind w:left="709" w:right="40" w:hanging="165"/>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в этом скрещивании имели кремовую</w:t>
      </w:r>
      <w:r w:rsidRPr="00311431">
        <w:rPr>
          <w:rStyle w:val="1414pt0"/>
          <w:rFonts w:ascii="Times New Roman" w:hAnsi="Times New Roman" w:cs="Times New Roman"/>
        </w:rPr>
        <w:t xml:space="preserve"> ок</w:t>
      </w:r>
      <w:r w:rsidRPr="00311431">
        <w:rPr>
          <w:rFonts w:ascii="Times New Roman" w:hAnsi="Times New Roman" w:cs="Times New Roman"/>
          <w:sz w:val="28"/>
          <w:szCs w:val="28"/>
        </w:rPr>
        <w:t>раску и воронковидную форму венчика?</w:t>
      </w:r>
    </w:p>
    <w:p w:rsidR="00DC0A15" w:rsidRPr="00311431" w:rsidRDefault="00DC0A15" w:rsidP="0000079C">
      <w:pPr>
        <w:numPr>
          <w:ilvl w:val="0"/>
          <w:numId w:val="53"/>
        </w:numPr>
        <w:shd w:val="clear" w:color="auto" w:fill="FFFFFF"/>
        <w:tabs>
          <w:tab w:val="clear" w:pos="1440"/>
          <w:tab w:val="num" w:pos="993"/>
        </w:tabs>
        <w:ind w:left="709" w:right="40" w:hanging="165"/>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в этом скрещивании имели белую окраску и воронковидную форму цветков?</w:t>
      </w:r>
    </w:p>
    <w:p w:rsidR="00DC0A15" w:rsidRPr="00311431" w:rsidRDefault="00DC0A15" w:rsidP="0000079C">
      <w:pPr>
        <w:numPr>
          <w:ilvl w:val="0"/>
          <w:numId w:val="53"/>
        </w:numPr>
        <w:shd w:val="clear" w:color="auto" w:fill="FFFFFF"/>
        <w:tabs>
          <w:tab w:val="clear" w:pos="1440"/>
          <w:tab w:val="num" w:pos="993"/>
        </w:tabs>
        <w:ind w:left="709" w:right="40" w:hanging="165"/>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фенотипов образуется при скрещивании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Style w:val="1414pt0"/>
          <w:rFonts w:ascii="Times New Roman" w:hAnsi="Times New Roman" w:cs="Times New Roman"/>
        </w:rPr>
        <w:t xml:space="preserve"> с </w:t>
      </w:r>
      <w:r w:rsidRPr="00311431">
        <w:rPr>
          <w:rFonts w:ascii="Times New Roman" w:hAnsi="Times New Roman" w:cs="Times New Roman"/>
          <w:sz w:val="28"/>
          <w:szCs w:val="28"/>
        </w:rPr>
        <w:t>доминантной родительской формой?</w:t>
      </w:r>
    </w:p>
    <w:p w:rsidR="00DC0A15" w:rsidRPr="00311431" w:rsidRDefault="00DC0A15" w:rsidP="0000079C">
      <w:pPr>
        <w:numPr>
          <w:ilvl w:val="0"/>
          <w:numId w:val="53"/>
        </w:numPr>
        <w:shd w:val="clear" w:color="auto" w:fill="FFFFFF"/>
        <w:tabs>
          <w:tab w:val="clear" w:pos="1440"/>
          <w:tab w:val="num" w:pos="993"/>
        </w:tabs>
        <w:ind w:left="709" w:hanging="165"/>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из 32 будут двойными гетерозиготами?</w:t>
      </w:r>
    </w:p>
    <w:p w:rsidR="00DC0A15" w:rsidRPr="00311431" w:rsidRDefault="00DC0A15" w:rsidP="00C6120F">
      <w:pPr>
        <w:numPr>
          <w:ilvl w:val="0"/>
          <w:numId w:val="26"/>
        </w:numPr>
        <w:shd w:val="clear" w:color="auto" w:fill="FFFFFF"/>
        <w:tabs>
          <w:tab w:val="left" w:pos="362"/>
        </w:tabs>
        <w:spacing w:before="120"/>
        <w:ind w:left="181" w:right="40" w:hanging="181"/>
        <w:jc w:val="both"/>
        <w:rPr>
          <w:rFonts w:ascii="Times New Roman" w:hAnsi="Times New Roman" w:cs="Times New Roman"/>
          <w:sz w:val="28"/>
          <w:szCs w:val="28"/>
        </w:rPr>
      </w:pPr>
      <w:r w:rsidRPr="00311431">
        <w:rPr>
          <w:rFonts w:ascii="Times New Roman" w:hAnsi="Times New Roman" w:cs="Times New Roman"/>
          <w:sz w:val="28"/>
          <w:szCs w:val="28"/>
        </w:rPr>
        <w:t xml:space="preserve">У тыквы белая окраска плодов определяется доминантным геном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жёлтая – рецессивным геном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Дисковидная форма плода определяется доминантным геном </w:t>
      </w:r>
      <w:r w:rsidRPr="00311431">
        <w:rPr>
          <w:rFonts w:ascii="Times New Roman" w:hAnsi="Times New Roman" w:cs="Times New Roman"/>
          <w:b/>
          <w:sz w:val="28"/>
          <w:szCs w:val="28"/>
        </w:rPr>
        <w:t>В</w:t>
      </w:r>
      <w:r w:rsidRPr="00311431">
        <w:rPr>
          <w:rFonts w:ascii="Times New Roman" w:hAnsi="Times New Roman" w:cs="Times New Roman"/>
          <w:sz w:val="28"/>
          <w:szCs w:val="28"/>
        </w:rPr>
        <w:t xml:space="preserve">, а сферическая форма плода – рецессивным геном </w:t>
      </w:r>
      <w:r w:rsidRPr="00311431">
        <w:rPr>
          <w:rFonts w:ascii="Times New Roman" w:hAnsi="Times New Roman" w:cs="Times New Roman"/>
          <w:b/>
          <w:sz w:val="28"/>
          <w:szCs w:val="28"/>
        </w:rPr>
        <w:t>в</w:t>
      </w:r>
      <w:r w:rsidRPr="00311431">
        <w:rPr>
          <w:rFonts w:ascii="Times New Roman" w:hAnsi="Times New Roman" w:cs="Times New Roman"/>
          <w:sz w:val="28"/>
          <w:szCs w:val="28"/>
        </w:rPr>
        <w:t xml:space="preserve">. От скрещивания гетерозиготного по обоим генам растения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с рецессивной родительской формой было получено 40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7"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63"/>
        </w:numPr>
        <w:shd w:val="clear" w:color="auto" w:fill="FFFFFF"/>
        <w:tabs>
          <w:tab w:val="left" w:pos="993"/>
        </w:tabs>
        <w:spacing w:line="341" w:lineRule="exact"/>
        <w:ind w:left="709" w:hanging="14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C6120F">
      <w:pPr>
        <w:numPr>
          <w:ilvl w:val="0"/>
          <w:numId w:val="63"/>
        </w:numPr>
        <w:shd w:val="clear" w:color="auto" w:fill="FFFFFF"/>
        <w:tabs>
          <w:tab w:val="left" w:pos="993"/>
        </w:tabs>
        <w:spacing w:line="341" w:lineRule="exact"/>
        <w:ind w:left="709" w:hanging="14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генотипов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C6120F">
      <w:pPr>
        <w:numPr>
          <w:ilvl w:val="0"/>
          <w:numId w:val="63"/>
        </w:numPr>
        <w:shd w:val="clear" w:color="auto" w:fill="FFFFFF"/>
        <w:tabs>
          <w:tab w:val="left" w:pos="993"/>
        </w:tabs>
        <w:spacing w:line="341" w:lineRule="exact"/>
        <w:ind w:left="709" w:right="40" w:hanging="142"/>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будет иметь жёлтую окраску и дисковидную форму плодов?</w:t>
      </w:r>
    </w:p>
    <w:p w:rsidR="00DC0A15" w:rsidRPr="00311431" w:rsidRDefault="00DC0A15" w:rsidP="00C6120F">
      <w:pPr>
        <w:numPr>
          <w:ilvl w:val="0"/>
          <w:numId w:val="63"/>
        </w:numPr>
        <w:shd w:val="clear" w:color="auto" w:fill="FFFFFF"/>
        <w:tabs>
          <w:tab w:val="left" w:pos="993"/>
        </w:tabs>
        <w:spacing w:line="341" w:lineRule="exact"/>
        <w:ind w:left="709" w:hanging="14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фенотипов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p>
    <w:p w:rsidR="00DC0A15" w:rsidRPr="00311431" w:rsidRDefault="00DC0A15" w:rsidP="00C6120F">
      <w:pPr>
        <w:numPr>
          <w:ilvl w:val="0"/>
          <w:numId w:val="63"/>
        </w:numPr>
        <w:shd w:val="clear" w:color="auto" w:fill="FFFFFF"/>
        <w:tabs>
          <w:tab w:val="left" w:pos="993"/>
        </w:tabs>
        <w:spacing w:line="350" w:lineRule="exact"/>
        <w:ind w:left="709" w:right="40" w:hanging="142"/>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будет иметь белую окраску и дисковидную форму плодов?</w:t>
      </w:r>
    </w:p>
    <w:p w:rsidR="00DC0A15" w:rsidRPr="00311431" w:rsidRDefault="00DC0A15" w:rsidP="00C6120F">
      <w:pPr>
        <w:numPr>
          <w:ilvl w:val="0"/>
          <w:numId w:val="51"/>
        </w:numPr>
        <w:shd w:val="clear" w:color="auto" w:fill="FFFFFF"/>
        <w:tabs>
          <w:tab w:val="left" w:pos="362"/>
        </w:tabs>
        <w:spacing w:before="120"/>
        <w:ind w:left="181" w:right="40" w:hanging="181"/>
        <w:jc w:val="both"/>
        <w:rPr>
          <w:rFonts w:ascii="Times New Roman" w:hAnsi="Times New Roman" w:cs="Times New Roman"/>
          <w:spacing w:val="-6"/>
          <w:sz w:val="28"/>
          <w:szCs w:val="28"/>
        </w:rPr>
      </w:pPr>
      <w:r w:rsidRPr="00311431">
        <w:rPr>
          <w:rFonts w:ascii="Times New Roman" w:hAnsi="Times New Roman" w:cs="Times New Roman"/>
          <w:sz w:val="28"/>
          <w:szCs w:val="28"/>
        </w:rPr>
        <w:lastRenderedPageBreak/>
        <w:t>У гороха две пары признаков (высокий рост – низкий рост, красная окраска цветков – белая окраска цветков) наследуются независимо. Высокий рост и красная окраска цветков являются доминантными. Гомозиготное высокорослое растение с</w:t>
      </w:r>
      <w:r w:rsidRPr="00311431">
        <w:rPr>
          <w:rStyle w:val="1514pt0"/>
          <w:rFonts w:ascii="Times New Roman" w:hAnsi="Times New Roman" w:cs="Times New Roman"/>
        </w:rPr>
        <w:t xml:space="preserve"> белыми </w:t>
      </w:r>
      <w:r w:rsidRPr="00311431">
        <w:rPr>
          <w:rFonts w:ascii="Times New Roman" w:hAnsi="Times New Roman" w:cs="Times New Roman"/>
          <w:sz w:val="28"/>
          <w:szCs w:val="28"/>
        </w:rPr>
        <w:t xml:space="preserve">цветками скрещено с гомозиготным низкорослым растением, имеющим красные цветки и получили 20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В результате самоопыления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получили 720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8"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1D5A6E" w:rsidRDefault="00DC0A15" w:rsidP="00C6120F">
      <w:pPr>
        <w:numPr>
          <w:ilvl w:val="0"/>
          <w:numId w:val="72"/>
        </w:numPr>
        <w:shd w:val="clear" w:color="auto" w:fill="FFFFFF"/>
        <w:tabs>
          <w:tab w:val="clear" w:pos="1440"/>
          <w:tab w:val="left" w:pos="709"/>
        </w:tabs>
        <w:spacing w:line="350" w:lineRule="exact"/>
        <w:ind w:left="993" w:right="40" w:hanging="426"/>
        <w:jc w:val="both"/>
        <w:rPr>
          <w:rFonts w:ascii="Times New Roman" w:hAnsi="Times New Roman" w:cs="Times New Roman"/>
          <w:sz w:val="28"/>
          <w:szCs w:val="28"/>
        </w:rPr>
      </w:pPr>
      <w:r w:rsidRPr="001D5A6E">
        <w:rPr>
          <w:rFonts w:ascii="Times New Roman" w:hAnsi="Times New Roman" w:cs="Times New Roman"/>
          <w:sz w:val="28"/>
          <w:szCs w:val="28"/>
        </w:rPr>
        <w:t xml:space="preserve">Сколько растений </w:t>
      </w:r>
      <w:r w:rsidR="001D5A6E" w:rsidRPr="00311431">
        <w:rPr>
          <w:rFonts w:ascii="Times New Roman" w:hAnsi="Times New Roman" w:cs="Times New Roman"/>
          <w:b/>
          <w:sz w:val="28"/>
          <w:szCs w:val="28"/>
          <w:lang w:val="en-US"/>
        </w:rPr>
        <w:t>F</w:t>
      </w:r>
      <w:r w:rsidR="001D5A6E" w:rsidRPr="00311431">
        <w:rPr>
          <w:rFonts w:ascii="Times New Roman" w:hAnsi="Times New Roman" w:cs="Times New Roman"/>
          <w:b/>
          <w:sz w:val="28"/>
          <w:szCs w:val="28"/>
          <w:vertAlign w:val="subscript"/>
        </w:rPr>
        <w:t>1</w:t>
      </w:r>
      <w:r w:rsidRPr="001D5A6E">
        <w:rPr>
          <w:rFonts w:ascii="Times New Roman" w:hAnsi="Times New Roman" w:cs="Times New Roman"/>
          <w:sz w:val="28"/>
          <w:szCs w:val="28"/>
        </w:rPr>
        <w:t xml:space="preserve"> имели красную окраску цветков и были высокорослыми?</w:t>
      </w:r>
    </w:p>
    <w:p w:rsidR="00DC0A15" w:rsidRPr="00311431" w:rsidRDefault="00DC0A15" w:rsidP="00C6120F">
      <w:pPr>
        <w:numPr>
          <w:ilvl w:val="0"/>
          <w:numId w:val="72"/>
        </w:numPr>
        <w:shd w:val="clear" w:color="auto" w:fill="FFFFFF"/>
        <w:tabs>
          <w:tab w:val="clear" w:pos="1440"/>
          <w:tab w:val="left" w:pos="709"/>
        </w:tabs>
        <w:spacing w:line="350" w:lineRule="exact"/>
        <w:ind w:left="993" w:right="40" w:hanging="426"/>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типов гамет может образовать растение </w:t>
      </w:r>
      <w:r w:rsidR="001D5A6E" w:rsidRPr="00311431">
        <w:rPr>
          <w:rFonts w:ascii="Times New Roman" w:hAnsi="Times New Roman" w:cs="Times New Roman"/>
          <w:b/>
          <w:sz w:val="28"/>
          <w:szCs w:val="28"/>
          <w:lang w:val="en-US"/>
        </w:rPr>
        <w:t>F</w:t>
      </w:r>
      <w:r w:rsidR="001D5A6E"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C6120F">
      <w:pPr>
        <w:numPr>
          <w:ilvl w:val="0"/>
          <w:numId w:val="72"/>
        </w:numPr>
        <w:shd w:val="clear" w:color="auto" w:fill="FFFFFF"/>
        <w:tabs>
          <w:tab w:val="clear" w:pos="1440"/>
          <w:tab w:val="left" w:pos="709"/>
        </w:tabs>
        <w:spacing w:line="350" w:lineRule="exact"/>
        <w:ind w:left="993" w:right="40" w:hanging="426"/>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w:t>
      </w:r>
      <w:r w:rsidRPr="001D5A6E">
        <w:rPr>
          <w:b/>
          <w:bCs/>
        </w:rPr>
        <w:t xml:space="preserve"> </w:t>
      </w:r>
      <w:r w:rsidR="001D5A6E" w:rsidRPr="00311431">
        <w:rPr>
          <w:rFonts w:ascii="Times New Roman" w:hAnsi="Times New Roman" w:cs="Times New Roman"/>
          <w:b/>
          <w:sz w:val="28"/>
          <w:szCs w:val="28"/>
          <w:lang w:val="en-US"/>
        </w:rPr>
        <w:t>F</w:t>
      </w:r>
      <w:r w:rsidR="001D5A6E"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были низкорослыми с красными цветками?</w:t>
      </w:r>
    </w:p>
    <w:p w:rsidR="00DC0A15" w:rsidRPr="00311431" w:rsidRDefault="00DC0A15" w:rsidP="00C6120F">
      <w:pPr>
        <w:numPr>
          <w:ilvl w:val="0"/>
          <w:numId w:val="72"/>
        </w:numPr>
        <w:shd w:val="clear" w:color="auto" w:fill="FFFFFF"/>
        <w:tabs>
          <w:tab w:val="clear" w:pos="1440"/>
          <w:tab w:val="left" w:pos="709"/>
        </w:tabs>
        <w:spacing w:line="350" w:lineRule="exact"/>
        <w:ind w:left="993" w:right="40" w:hanging="426"/>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w:t>
      </w:r>
      <w:r w:rsidRPr="001D5A6E">
        <w:rPr>
          <w:b/>
          <w:bCs/>
        </w:rPr>
        <w:t xml:space="preserve"> </w:t>
      </w:r>
      <w:r w:rsidR="001D5A6E" w:rsidRPr="00311431">
        <w:rPr>
          <w:rFonts w:ascii="Times New Roman" w:hAnsi="Times New Roman" w:cs="Times New Roman"/>
          <w:b/>
          <w:sz w:val="28"/>
          <w:szCs w:val="28"/>
          <w:lang w:val="en-US"/>
        </w:rPr>
        <w:t>F</w:t>
      </w:r>
      <w:r w:rsidR="001D5A6E"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имели высокий рост и красную окраску цветков?</w:t>
      </w:r>
    </w:p>
    <w:p w:rsidR="00DC0A15" w:rsidRPr="00311431" w:rsidRDefault="00DC0A15" w:rsidP="00C6120F">
      <w:pPr>
        <w:numPr>
          <w:ilvl w:val="0"/>
          <w:numId w:val="72"/>
        </w:numPr>
        <w:shd w:val="clear" w:color="auto" w:fill="FFFFFF"/>
        <w:tabs>
          <w:tab w:val="clear" w:pos="1440"/>
          <w:tab w:val="left" w:pos="709"/>
        </w:tabs>
        <w:spacing w:line="350" w:lineRule="exact"/>
        <w:ind w:left="993" w:right="40" w:hanging="426"/>
        <w:jc w:val="both"/>
        <w:rPr>
          <w:rFonts w:ascii="Times New Roman" w:hAnsi="Times New Roman" w:cs="Times New Roman"/>
          <w:sz w:val="28"/>
          <w:szCs w:val="28"/>
        </w:rPr>
      </w:pPr>
      <w:r w:rsidRPr="00311431">
        <w:rPr>
          <w:rFonts w:ascii="Times New Roman" w:hAnsi="Times New Roman" w:cs="Times New Roman"/>
          <w:sz w:val="28"/>
          <w:szCs w:val="28"/>
        </w:rPr>
        <w:t>Сколько разных генотипов может образоваться в</w:t>
      </w:r>
      <w:r w:rsidRPr="001D5A6E">
        <w:rPr>
          <w:rFonts w:ascii="Times New Roman" w:hAnsi="Times New Roman" w:cs="Times New Roman"/>
          <w:sz w:val="28"/>
          <w:szCs w:val="28"/>
        </w:rPr>
        <w:t xml:space="preserve"> </w:t>
      </w:r>
      <w:r w:rsidR="001D5A6E" w:rsidRPr="00311431">
        <w:rPr>
          <w:rFonts w:ascii="Times New Roman" w:hAnsi="Times New Roman" w:cs="Times New Roman"/>
          <w:b/>
          <w:sz w:val="28"/>
          <w:szCs w:val="28"/>
          <w:lang w:val="en-US"/>
        </w:rPr>
        <w:t>F</w:t>
      </w:r>
      <w:r w:rsidR="001D5A6E"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65"/>
        </w:numPr>
        <w:shd w:val="clear" w:color="auto" w:fill="FFFFFF"/>
        <w:tabs>
          <w:tab w:val="clear" w:pos="0"/>
          <w:tab w:val="num" w:pos="426"/>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 xml:space="preserve">У земляники наличие усов определяется доминантным геном </w:t>
      </w:r>
      <w:r w:rsidRPr="00311431">
        <w:rPr>
          <w:rFonts w:ascii="Times New Roman" w:hAnsi="Times New Roman" w:cs="Times New Roman"/>
          <w:b/>
          <w:sz w:val="28"/>
          <w:szCs w:val="28"/>
        </w:rPr>
        <w:t>А</w:t>
      </w:r>
      <w:r w:rsidRPr="00311431">
        <w:rPr>
          <w:rFonts w:ascii="Times New Roman" w:hAnsi="Times New Roman" w:cs="Times New Roman"/>
          <w:sz w:val="28"/>
          <w:szCs w:val="28"/>
        </w:rPr>
        <w:t xml:space="preserve">, а их отсутствие – рецессивным геном </w:t>
      </w:r>
      <w:r w:rsidRPr="00311431">
        <w:rPr>
          <w:rFonts w:ascii="Times New Roman" w:hAnsi="Times New Roman" w:cs="Times New Roman"/>
          <w:b/>
          <w:sz w:val="28"/>
          <w:szCs w:val="28"/>
        </w:rPr>
        <w:t>а</w:t>
      </w:r>
      <w:r w:rsidRPr="00311431">
        <w:rPr>
          <w:rFonts w:ascii="Times New Roman" w:hAnsi="Times New Roman" w:cs="Times New Roman"/>
          <w:sz w:val="28"/>
          <w:szCs w:val="28"/>
        </w:rPr>
        <w:t>. Розовая окраска ягод определяется доминантным геном</w:t>
      </w:r>
      <w:r w:rsidRPr="00311431">
        <w:rPr>
          <w:rStyle w:val="1514pt"/>
          <w:rFonts w:ascii="Times New Roman" w:hAnsi="Times New Roman" w:cs="Times New Roman"/>
          <w:lang w:val="ru-RU"/>
        </w:rPr>
        <w:t xml:space="preserve"> В,</w:t>
      </w:r>
      <w:r w:rsidRPr="00311431">
        <w:rPr>
          <w:rFonts w:ascii="Times New Roman" w:hAnsi="Times New Roman" w:cs="Times New Roman"/>
          <w:sz w:val="28"/>
          <w:szCs w:val="28"/>
        </w:rPr>
        <w:t xml:space="preserve"> белая – рецессивным геном </w:t>
      </w:r>
      <w:r w:rsidRPr="00311431">
        <w:rPr>
          <w:rStyle w:val="1514pt"/>
          <w:rFonts w:ascii="Times New Roman" w:hAnsi="Times New Roman" w:cs="Times New Roman"/>
          <w:lang w:val="ru-RU"/>
        </w:rPr>
        <w:t>в.</w:t>
      </w:r>
      <w:r w:rsidRPr="00311431">
        <w:rPr>
          <w:rFonts w:ascii="Times New Roman" w:hAnsi="Times New Roman" w:cs="Times New Roman"/>
          <w:sz w:val="28"/>
          <w:szCs w:val="28"/>
        </w:rPr>
        <w:t xml:space="preserve"> При скрещивании гетерозиготных растений по обоим признакам между собой было получено 48 растений.</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39"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65"/>
        </w:numPr>
        <w:shd w:val="clear" w:color="auto" w:fill="FFFFFF"/>
        <w:spacing w:line="341" w:lineRule="exact"/>
        <w:ind w:left="567" w:right="40" w:hanging="203"/>
        <w:jc w:val="both"/>
        <w:rPr>
          <w:rFonts w:ascii="Times New Roman" w:hAnsi="Times New Roman" w:cs="Times New Roman"/>
          <w:sz w:val="28"/>
          <w:szCs w:val="28"/>
        </w:rPr>
      </w:pPr>
      <w:r w:rsidRPr="00311431">
        <w:rPr>
          <w:rFonts w:ascii="Times New Roman" w:hAnsi="Times New Roman" w:cs="Times New Roman"/>
          <w:sz w:val="28"/>
          <w:szCs w:val="28"/>
        </w:rPr>
        <w:t>Сколько разных генотипов может образоваться у</w:t>
      </w:r>
      <w:r w:rsidRPr="00311431">
        <w:rPr>
          <w:rStyle w:val="1414pt0"/>
          <w:rFonts w:ascii="Times New Roman" w:hAnsi="Times New Roman" w:cs="Times New Roman"/>
        </w:rPr>
        <w:t xml:space="preserve"> гибридов,</w:t>
      </w:r>
      <w:r w:rsidRPr="00311431">
        <w:rPr>
          <w:rStyle w:val="1413pt"/>
          <w:rFonts w:ascii="Times New Roman" w:hAnsi="Times New Roman" w:cs="Times New Roman"/>
          <w:sz w:val="28"/>
          <w:szCs w:val="28"/>
        </w:rPr>
        <w:t xml:space="preserve"> по</w:t>
      </w:r>
      <w:r w:rsidRPr="00311431">
        <w:rPr>
          <w:rFonts w:ascii="Times New Roman" w:hAnsi="Times New Roman" w:cs="Times New Roman"/>
          <w:sz w:val="28"/>
          <w:szCs w:val="28"/>
        </w:rPr>
        <w:t>лученных от такого скрещивания?</w:t>
      </w:r>
    </w:p>
    <w:p w:rsidR="00DC0A15" w:rsidRPr="00311431" w:rsidRDefault="00DC0A15" w:rsidP="00C6120F">
      <w:pPr>
        <w:numPr>
          <w:ilvl w:val="1"/>
          <w:numId w:val="65"/>
        </w:numPr>
        <w:shd w:val="clear" w:color="auto" w:fill="FFFFFF"/>
        <w:spacing w:line="341" w:lineRule="exact"/>
        <w:ind w:left="567" w:hanging="203"/>
        <w:jc w:val="both"/>
        <w:rPr>
          <w:rFonts w:ascii="Times New Roman" w:hAnsi="Times New Roman" w:cs="Times New Roman"/>
          <w:sz w:val="28"/>
          <w:szCs w:val="28"/>
        </w:rPr>
      </w:pPr>
      <w:r w:rsidRPr="00311431">
        <w:rPr>
          <w:rFonts w:ascii="Times New Roman" w:hAnsi="Times New Roman" w:cs="Times New Roman"/>
          <w:sz w:val="28"/>
          <w:szCs w:val="28"/>
        </w:rPr>
        <w:t>Сколько разных фенотипов будет иметь потомство?</w:t>
      </w:r>
    </w:p>
    <w:p w:rsidR="00DC0A15" w:rsidRPr="00311431" w:rsidRDefault="00DC0A15" w:rsidP="00C6120F">
      <w:pPr>
        <w:numPr>
          <w:ilvl w:val="1"/>
          <w:numId w:val="65"/>
        </w:numPr>
        <w:shd w:val="clear" w:color="auto" w:fill="FFFFFF"/>
        <w:spacing w:line="341" w:lineRule="exact"/>
        <w:ind w:left="567" w:hanging="203"/>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будут иметь усы и белую окраску плодов?</w:t>
      </w:r>
    </w:p>
    <w:p w:rsidR="00DC0A15" w:rsidRPr="00311431" w:rsidRDefault="00DC0A15" w:rsidP="00C6120F">
      <w:pPr>
        <w:numPr>
          <w:ilvl w:val="1"/>
          <w:numId w:val="65"/>
        </w:numPr>
        <w:shd w:val="clear" w:color="auto" w:fill="FFFFFF"/>
        <w:spacing w:line="341" w:lineRule="exact"/>
        <w:ind w:left="567" w:hanging="203"/>
        <w:jc w:val="both"/>
        <w:rPr>
          <w:rFonts w:ascii="Times New Roman" w:hAnsi="Times New Roman" w:cs="Times New Roman"/>
          <w:sz w:val="28"/>
          <w:szCs w:val="28"/>
        </w:rPr>
      </w:pPr>
      <w:r w:rsidRPr="00311431">
        <w:rPr>
          <w:rFonts w:ascii="Times New Roman" w:hAnsi="Times New Roman" w:cs="Times New Roman"/>
          <w:sz w:val="28"/>
          <w:szCs w:val="28"/>
        </w:rPr>
        <w:t>Сколько растений будут безусыми с розовой окраской плодов?</w:t>
      </w:r>
    </w:p>
    <w:p w:rsidR="00DC0A15" w:rsidRPr="00311431" w:rsidRDefault="00DC0A15" w:rsidP="00C6120F">
      <w:pPr>
        <w:numPr>
          <w:ilvl w:val="1"/>
          <w:numId w:val="65"/>
        </w:numPr>
        <w:shd w:val="clear" w:color="auto" w:fill="FFFFFF"/>
        <w:spacing w:line="346" w:lineRule="exact"/>
        <w:ind w:left="567" w:right="40" w:hanging="203"/>
        <w:jc w:val="both"/>
        <w:rPr>
          <w:rFonts w:ascii="Times New Roman" w:hAnsi="Times New Roman" w:cs="Times New Roman"/>
          <w:spacing w:val="-2"/>
          <w:sz w:val="28"/>
          <w:szCs w:val="28"/>
        </w:rPr>
      </w:pPr>
      <w:r w:rsidRPr="00311431">
        <w:rPr>
          <w:rFonts w:ascii="Times New Roman" w:hAnsi="Times New Roman" w:cs="Times New Roman"/>
          <w:spacing w:val="-2"/>
          <w:sz w:val="28"/>
          <w:szCs w:val="28"/>
        </w:rPr>
        <w:t>Сколько растений не будут образовывать усы и будут давать белые ягоды?</w:t>
      </w:r>
    </w:p>
    <w:p w:rsidR="00DC0A15" w:rsidRPr="00311431" w:rsidRDefault="00DC0A15" w:rsidP="00C6120F">
      <w:pPr>
        <w:numPr>
          <w:ilvl w:val="0"/>
          <w:numId w:val="65"/>
        </w:numPr>
        <w:shd w:val="clear" w:color="auto" w:fill="FFFFFF"/>
        <w:tabs>
          <w:tab w:val="left" w:pos="702"/>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У гороха две пары альтернативных признаков (жёлтая – зелёная окраска семян, гладкие – морщинистые семена) наследуются независимо. Жёлтая окраска и гладкая форма семян – доминантные, а зелёная окраска и морщинистая</w:t>
      </w:r>
      <w:r w:rsidRPr="00311431">
        <w:rPr>
          <w:rStyle w:val="1514pt0"/>
          <w:rFonts w:ascii="Times New Roman" w:hAnsi="Times New Roman" w:cs="Times New Roman"/>
        </w:rPr>
        <w:t xml:space="preserve"> форма – рецессив</w:t>
      </w:r>
      <w:r w:rsidRPr="00311431">
        <w:rPr>
          <w:rFonts w:ascii="Times New Roman" w:hAnsi="Times New Roman" w:cs="Times New Roman"/>
          <w:sz w:val="28"/>
          <w:szCs w:val="28"/>
        </w:rPr>
        <w:t>ные признаки. Скрещивали гомозиготное растение с жёлтыми морщинистыми семенами с растением, имеющим зелёные гладкие семена. Было получено 11 растений</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F</w:t>
      </w:r>
      <w:r w:rsidRPr="00311431">
        <w:rPr>
          <w:rStyle w:val="1514pt"/>
          <w:rFonts w:ascii="Times New Roman" w:hAnsi="Times New Roman" w:cs="Times New Roman"/>
          <w:vertAlign w:val="subscript"/>
          <w:lang w:val="ru-RU"/>
        </w:rPr>
        <w:t>1</w:t>
      </w:r>
      <w:r w:rsidRPr="00311431">
        <w:rPr>
          <w:rStyle w:val="1514pt"/>
          <w:rFonts w:ascii="Times New Roman" w:hAnsi="Times New Roman" w:cs="Times New Roman"/>
          <w:lang w:val="ru-RU"/>
        </w:rPr>
        <w:t>,</w:t>
      </w:r>
      <w:r w:rsidRPr="00311431">
        <w:rPr>
          <w:rFonts w:ascii="Times New Roman" w:hAnsi="Times New Roman" w:cs="Times New Roman"/>
          <w:sz w:val="28"/>
          <w:szCs w:val="28"/>
        </w:rPr>
        <w:t xml:space="preserve"> которые в результате самоопыления дали 96 растений</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F</w:t>
      </w:r>
      <w:r w:rsidRPr="00311431">
        <w:rPr>
          <w:rStyle w:val="1514pt"/>
          <w:rFonts w:ascii="Times New Roman" w:hAnsi="Times New Roman" w:cs="Times New Roman"/>
          <w:vertAlign w:val="subscript"/>
          <w:lang w:val="ru-RU"/>
        </w:rPr>
        <w:t>2</w:t>
      </w:r>
      <w:r w:rsidRPr="00311431">
        <w:rPr>
          <w:rStyle w:val="1514pt"/>
          <w:rFonts w:ascii="Times New Roman" w:hAnsi="Times New Roman" w:cs="Times New Roman"/>
          <w:lang w:val="ru-RU"/>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0"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27"/>
        </w:numPr>
        <w:shd w:val="clear" w:color="auto" w:fill="FFFFFF"/>
        <w:spacing w:line="346" w:lineRule="exact"/>
        <w:ind w:left="851"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C6120F">
      <w:pPr>
        <w:numPr>
          <w:ilvl w:val="0"/>
          <w:numId w:val="27"/>
        </w:numPr>
        <w:shd w:val="clear" w:color="auto" w:fill="FFFFFF"/>
        <w:spacing w:line="346" w:lineRule="exact"/>
        <w:ind w:left="851" w:right="40"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имеющее зелёные морщинистые семена?</w:t>
      </w:r>
    </w:p>
    <w:p w:rsidR="00DC0A15" w:rsidRPr="00311431" w:rsidRDefault="00DC0A15" w:rsidP="00C6120F">
      <w:pPr>
        <w:numPr>
          <w:ilvl w:val="0"/>
          <w:numId w:val="27"/>
        </w:numPr>
        <w:shd w:val="clear" w:color="auto" w:fill="FFFFFF"/>
        <w:spacing w:before="4" w:line="341" w:lineRule="exact"/>
        <w:ind w:left="851"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фенотипических классов получено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27"/>
        </w:numPr>
        <w:shd w:val="clear" w:color="auto" w:fill="FFFFFF"/>
        <w:spacing w:line="341" w:lineRule="exact"/>
        <w:ind w:left="851"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генотипов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00A430EB">
        <w:rPr>
          <w:rFonts w:ascii="Times New Roman" w:hAnsi="Times New Roman" w:cs="Times New Roman"/>
          <w:sz w:val="28"/>
          <w:szCs w:val="28"/>
        </w:rPr>
        <w:t>?</w:t>
      </w:r>
    </w:p>
    <w:p w:rsidR="00DC0A15" w:rsidRPr="00311431" w:rsidRDefault="00DC0A15" w:rsidP="00C6120F">
      <w:pPr>
        <w:numPr>
          <w:ilvl w:val="0"/>
          <w:numId w:val="27"/>
        </w:numPr>
        <w:shd w:val="clear" w:color="auto" w:fill="FFFFFF"/>
        <w:spacing w:line="341" w:lineRule="exact"/>
        <w:ind w:left="851"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имели жёлтые гладкие семена?</w:t>
      </w:r>
    </w:p>
    <w:p w:rsidR="00DC0A15" w:rsidRPr="00311431" w:rsidRDefault="00DC0A15" w:rsidP="00C6120F">
      <w:pPr>
        <w:numPr>
          <w:ilvl w:val="1"/>
          <w:numId w:val="47"/>
        </w:numPr>
        <w:shd w:val="clear" w:color="auto" w:fill="FFFFFF"/>
        <w:tabs>
          <w:tab w:val="left" w:pos="697"/>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 xml:space="preserve">У гороха две пары альтернативных признаков - окраска цветков и окраска семядолей – наследуются независимо. Красная окраска цветков и жёлтая окраска семядолей являются доминантными признаками, а белая окраска цветков и зелёная окраска семядолей – рецессивными признаками. Гомозиготное красноцветковое растение с жёлтыми семядолями скрестили с белоцветковым растением, имеющим зелёные окраску семядолей.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получили 16 растений, а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 224.</w:t>
      </w:r>
      <w:r w:rsidRPr="00100E5A">
        <w:rPr>
          <w:rFonts w:ascii="Times New Roman" w:hAnsi="Times New Roman" w:cs="Times New Roman"/>
          <w:i/>
          <w:spacing w:val="-4"/>
        </w:rPr>
        <w:t xml:space="preserve"> (</w:t>
      </w:r>
      <w:hyperlink w:anchor="bookmark141"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34"/>
        </w:numPr>
        <w:shd w:val="clear" w:color="auto" w:fill="FFFFFF"/>
        <w:spacing w:line="341" w:lineRule="exact"/>
        <w:ind w:left="905" w:right="40" w:hanging="724"/>
        <w:jc w:val="both"/>
        <w:rPr>
          <w:rFonts w:ascii="Times New Roman" w:hAnsi="Times New Roman" w:cs="Times New Roman"/>
          <w:sz w:val="28"/>
          <w:szCs w:val="28"/>
        </w:rPr>
      </w:pPr>
      <w:r w:rsidRPr="00311431">
        <w:rPr>
          <w:rFonts w:ascii="Times New Roman" w:hAnsi="Times New Roman" w:cs="Times New Roman"/>
          <w:sz w:val="28"/>
          <w:szCs w:val="28"/>
        </w:rPr>
        <w:lastRenderedPageBreak/>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имели красные цветки и жёлтые семядоли?</w:t>
      </w:r>
    </w:p>
    <w:p w:rsidR="00DC0A15" w:rsidRPr="00311431" w:rsidRDefault="00DC0A15" w:rsidP="00C6120F">
      <w:pPr>
        <w:numPr>
          <w:ilvl w:val="0"/>
          <w:numId w:val="34"/>
        </w:numPr>
        <w:shd w:val="clear" w:color="auto" w:fill="FFFFFF"/>
        <w:spacing w:line="341" w:lineRule="exact"/>
        <w:ind w:left="905" w:hanging="72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C6120F">
      <w:pPr>
        <w:numPr>
          <w:ilvl w:val="0"/>
          <w:numId w:val="34"/>
        </w:numPr>
        <w:shd w:val="clear" w:color="auto" w:fill="FFFFFF"/>
        <w:spacing w:line="341" w:lineRule="exact"/>
        <w:ind w:left="905" w:right="40" w:hanging="72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 xml:space="preserve"> были белоцветковыми и имели жёлтые семядоли?</w:t>
      </w:r>
    </w:p>
    <w:p w:rsidR="00DC0A15" w:rsidRPr="00311431" w:rsidRDefault="00DC0A15" w:rsidP="00C6120F">
      <w:pPr>
        <w:numPr>
          <w:ilvl w:val="0"/>
          <w:numId w:val="34"/>
        </w:numPr>
        <w:shd w:val="clear" w:color="auto" w:fill="FFFFFF"/>
        <w:spacing w:line="341" w:lineRule="exact"/>
        <w:ind w:left="905" w:hanging="724"/>
        <w:jc w:val="both"/>
        <w:rPr>
          <w:rStyle w:val="9ArialNarrow14pt"/>
          <w:rFonts w:ascii="Times New Roman" w:hAnsi="Times New Roman" w:cs="Times New Roman"/>
          <w:i w:val="0"/>
          <w:iCs w:val="0"/>
          <w:lang w:val="ru-RU"/>
        </w:rPr>
      </w:pPr>
      <w:r w:rsidRPr="00311431">
        <w:rPr>
          <w:rFonts w:ascii="Times New Roman" w:hAnsi="Times New Roman" w:cs="Times New Roman"/>
          <w:sz w:val="28"/>
          <w:szCs w:val="28"/>
        </w:rPr>
        <w:t>Сколько разных генотипов может образоваться в</w:t>
      </w:r>
      <w:r w:rsidRPr="00311431">
        <w:rPr>
          <w:rStyle w:val="9ArialNarrow14pt"/>
          <w:rFonts w:ascii="Times New Roman" w:hAnsi="Times New Roman" w:cs="Times New Roman"/>
          <w:lang w:val="ru-RU"/>
        </w:rPr>
        <w:t xml:space="preserve"> </w:t>
      </w:r>
      <w:r w:rsidRPr="00311431">
        <w:rPr>
          <w:rStyle w:val="9ArialNarrow14pt"/>
          <w:rFonts w:ascii="Times New Roman" w:hAnsi="Times New Roman" w:cs="Times New Roman"/>
          <w:b/>
        </w:rPr>
        <w:t>F</w:t>
      </w:r>
      <w:r w:rsidRPr="00311431">
        <w:rPr>
          <w:rStyle w:val="9ArialNarrow14pt"/>
          <w:rFonts w:ascii="Times New Roman" w:hAnsi="Times New Roman" w:cs="Times New Roman"/>
          <w:b/>
          <w:vertAlign w:val="subscript"/>
          <w:lang w:val="ru-RU"/>
        </w:rPr>
        <w:t>2</w:t>
      </w:r>
      <w:r w:rsidRPr="00311431">
        <w:rPr>
          <w:rStyle w:val="9ArialNarrow14pt"/>
          <w:rFonts w:ascii="Times New Roman" w:hAnsi="Times New Roman" w:cs="Times New Roman"/>
          <w:lang w:val="ru-RU"/>
        </w:rPr>
        <w:t>?</w:t>
      </w:r>
    </w:p>
    <w:p w:rsidR="00DC0A15" w:rsidRPr="00311431" w:rsidRDefault="00DC0A15" w:rsidP="00C6120F">
      <w:pPr>
        <w:numPr>
          <w:ilvl w:val="0"/>
          <w:numId w:val="34"/>
        </w:numPr>
        <w:shd w:val="clear" w:color="auto" w:fill="FFFFFF"/>
        <w:spacing w:line="341" w:lineRule="exact"/>
        <w:ind w:left="905" w:hanging="72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фенотипов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C6120F">
      <w:pPr>
        <w:numPr>
          <w:ilvl w:val="0"/>
          <w:numId w:val="40"/>
        </w:numPr>
        <w:shd w:val="clear" w:color="auto" w:fill="FFFFFF"/>
        <w:tabs>
          <w:tab w:val="left" w:pos="702"/>
        </w:tabs>
        <w:spacing w:before="120"/>
        <w:ind w:left="357" w:right="40" w:hanging="357"/>
        <w:jc w:val="both"/>
        <w:rPr>
          <w:rFonts w:ascii="Times New Roman" w:hAnsi="Times New Roman" w:cs="Times New Roman"/>
          <w:sz w:val="28"/>
          <w:szCs w:val="28"/>
        </w:rPr>
      </w:pPr>
      <w:r w:rsidRPr="00311431">
        <w:rPr>
          <w:rFonts w:ascii="Times New Roman" w:hAnsi="Times New Roman" w:cs="Times New Roman"/>
          <w:sz w:val="28"/>
          <w:szCs w:val="28"/>
        </w:rPr>
        <w:t xml:space="preserve">У арбуза признаки формы плода и его окраска наследуются независимо. При этом зелёная окраска плода доминирует над полосатой, а округлая форма плода – над удлинённой. Гомозиготное растение с удлинёнными плодами скрещивали с гомозиготным растением, имеющим округлые полосатые плоды. Полученные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20 растений в результате переопыления между собой дали 960 растений</w:t>
      </w:r>
      <w:r w:rsidRPr="00311431">
        <w:rPr>
          <w:rFonts w:ascii="Times New Roman" w:hAnsi="Times New Roman" w:cs="Times New Roman"/>
          <w:b/>
          <w:sz w:val="28"/>
          <w:szCs w:val="28"/>
        </w:rPr>
        <w:t xml:space="preserve">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2"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00079C">
      <w:pPr>
        <w:numPr>
          <w:ilvl w:val="1"/>
          <w:numId w:val="40"/>
        </w:numPr>
        <w:shd w:val="clear" w:color="auto" w:fill="FFFFFF"/>
        <w:tabs>
          <w:tab w:val="clear" w:pos="1440"/>
          <w:tab w:val="num" w:pos="426"/>
        </w:tabs>
        <w:spacing w:line="341" w:lineRule="exact"/>
        <w:ind w:left="724" w:hanging="543"/>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311431" w:rsidRDefault="00DC0A15" w:rsidP="0000079C">
      <w:pPr>
        <w:numPr>
          <w:ilvl w:val="1"/>
          <w:numId w:val="40"/>
        </w:numPr>
        <w:shd w:val="clear" w:color="auto" w:fill="FFFFFF"/>
        <w:tabs>
          <w:tab w:val="clear" w:pos="1440"/>
          <w:tab w:val="num" w:pos="426"/>
        </w:tabs>
        <w:spacing w:line="341" w:lineRule="exact"/>
        <w:ind w:left="724" w:hanging="543"/>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xml:space="preserve"> имеют округлые зелёные плоды?</w:t>
      </w:r>
    </w:p>
    <w:p w:rsidR="00DC0A15" w:rsidRPr="00311431" w:rsidRDefault="00DC0A15" w:rsidP="0000079C">
      <w:pPr>
        <w:numPr>
          <w:ilvl w:val="1"/>
          <w:numId w:val="40"/>
        </w:numPr>
        <w:shd w:val="clear" w:color="auto" w:fill="FFFFFF"/>
        <w:tabs>
          <w:tab w:val="clear" w:pos="1440"/>
          <w:tab w:val="num" w:pos="426"/>
        </w:tabs>
        <w:spacing w:line="341" w:lineRule="exact"/>
        <w:ind w:left="724" w:hanging="543"/>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генотипов образуется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00079C">
      <w:pPr>
        <w:numPr>
          <w:ilvl w:val="1"/>
          <w:numId w:val="40"/>
        </w:numPr>
        <w:shd w:val="clear" w:color="auto" w:fill="FFFFFF"/>
        <w:tabs>
          <w:tab w:val="clear" w:pos="1440"/>
          <w:tab w:val="num" w:pos="426"/>
        </w:tabs>
        <w:spacing w:line="341" w:lineRule="exact"/>
        <w:ind w:left="724" w:hanging="543"/>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разных фенотипов будет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2</w:t>
      </w:r>
      <w:r w:rsidRPr="00311431">
        <w:rPr>
          <w:rFonts w:ascii="Times New Roman" w:hAnsi="Times New Roman" w:cs="Times New Roman"/>
          <w:sz w:val="28"/>
          <w:szCs w:val="28"/>
        </w:rPr>
        <w:t>?</w:t>
      </w:r>
    </w:p>
    <w:p w:rsidR="00DC0A15" w:rsidRPr="00311431" w:rsidRDefault="00DC0A15" w:rsidP="0000079C">
      <w:pPr>
        <w:numPr>
          <w:ilvl w:val="1"/>
          <w:numId w:val="40"/>
        </w:numPr>
        <w:shd w:val="clear" w:color="auto" w:fill="FFFFFF"/>
        <w:tabs>
          <w:tab w:val="clear" w:pos="1440"/>
          <w:tab w:val="num" w:pos="426"/>
        </w:tabs>
        <w:spacing w:line="350" w:lineRule="exact"/>
        <w:ind w:left="724" w:right="40" w:hanging="543"/>
        <w:jc w:val="both"/>
        <w:rPr>
          <w:rFonts w:ascii="Times New Roman" w:hAnsi="Times New Roman" w:cs="Times New Roman"/>
          <w:spacing w:val="-4"/>
          <w:sz w:val="28"/>
          <w:szCs w:val="28"/>
        </w:rPr>
      </w:pPr>
      <w:r w:rsidRPr="00311431">
        <w:rPr>
          <w:rFonts w:ascii="Times New Roman" w:hAnsi="Times New Roman" w:cs="Times New Roman"/>
          <w:spacing w:val="-4"/>
          <w:sz w:val="28"/>
          <w:szCs w:val="28"/>
        </w:rPr>
        <w:t xml:space="preserve">Сколько растений в </w:t>
      </w:r>
      <w:r w:rsidRPr="00311431">
        <w:rPr>
          <w:rFonts w:ascii="Times New Roman" w:hAnsi="Times New Roman" w:cs="Times New Roman"/>
          <w:b/>
          <w:spacing w:val="-4"/>
          <w:sz w:val="28"/>
          <w:szCs w:val="28"/>
          <w:lang w:val="en-US"/>
        </w:rPr>
        <w:t>F</w:t>
      </w:r>
      <w:r w:rsidRPr="00311431">
        <w:rPr>
          <w:rFonts w:ascii="Times New Roman" w:hAnsi="Times New Roman" w:cs="Times New Roman"/>
          <w:b/>
          <w:spacing w:val="-4"/>
          <w:sz w:val="28"/>
          <w:szCs w:val="28"/>
          <w:vertAlign w:val="subscript"/>
        </w:rPr>
        <w:t>2</w:t>
      </w:r>
      <w:r w:rsidRPr="00311431">
        <w:rPr>
          <w:rFonts w:ascii="Times New Roman" w:hAnsi="Times New Roman" w:cs="Times New Roman"/>
          <w:spacing w:val="-4"/>
          <w:sz w:val="28"/>
          <w:szCs w:val="28"/>
        </w:rPr>
        <w:t xml:space="preserve"> будут иметь полосатую окраску и удлинённый плод?</w:t>
      </w:r>
    </w:p>
    <w:p w:rsidR="00DC0A15" w:rsidRPr="00311431" w:rsidRDefault="00DC0A15" w:rsidP="00C6120F">
      <w:pPr>
        <w:numPr>
          <w:ilvl w:val="0"/>
          <w:numId w:val="40"/>
        </w:numPr>
        <w:shd w:val="clear" w:color="auto" w:fill="FFFFFF"/>
        <w:tabs>
          <w:tab w:val="left" w:pos="697"/>
        </w:tabs>
        <w:spacing w:before="120"/>
        <w:ind w:left="357" w:right="40" w:hanging="357"/>
        <w:jc w:val="both"/>
        <w:rPr>
          <w:rFonts w:ascii="Times New Roman" w:hAnsi="Times New Roman" w:cs="Times New Roman"/>
          <w:sz w:val="28"/>
          <w:szCs w:val="28"/>
        </w:rPr>
      </w:pPr>
      <w:r w:rsidRPr="00311431">
        <w:rPr>
          <w:rFonts w:ascii="Times New Roman" w:hAnsi="Times New Roman" w:cs="Times New Roman"/>
          <w:sz w:val="28"/>
          <w:szCs w:val="28"/>
        </w:rPr>
        <w:t xml:space="preserve">У арбуза признаки формы плода и его окраска наследуются независимо. При этом зелёная окраска плода доминирует над полосатой, а округлая форма плода – над удлинённой. Гетерозиготное по обоим признакам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 имеющее зелёные плоды округлой формы, скрещивали возвратно с родительским</w:t>
      </w:r>
      <w:r w:rsidRPr="00311431">
        <w:rPr>
          <w:rStyle w:val="1514pt0"/>
          <w:rFonts w:ascii="Times New Roman" w:hAnsi="Times New Roman" w:cs="Times New Roman"/>
        </w:rPr>
        <w:t xml:space="preserve"> рас</w:t>
      </w:r>
      <w:r w:rsidRPr="00311431">
        <w:rPr>
          <w:rFonts w:ascii="Times New Roman" w:hAnsi="Times New Roman" w:cs="Times New Roman"/>
          <w:sz w:val="28"/>
          <w:szCs w:val="28"/>
        </w:rPr>
        <w:t xml:space="preserve">тением, имеющим оба признака в рецессивном состоянии. Было получено 80 растений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3"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56"/>
        </w:numPr>
        <w:shd w:val="clear" w:color="auto" w:fill="FFFFFF"/>
        <w:tabs>
          <w:tab w:val="clear" w:pos="360"/>
          <w:tab w:val="num" w:pos="709"/>
        </w:tabs>
        <w:spacing w:before="35"/>
        <w:ind w:left="993"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типов гамет может образовать растение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1</w:t>
      </w:r>
      <w:r w:rsidRPr="00311431">
        <w:rPr>
          <w:rFonts w:ascii="Times New Roman" w:hAnsi="Times New Roman" w:cs="Times New Roman"/>
          <w:sz w:val="28"/>
          <w:szCs w:val="28"/>
        </w:rPr>
        <w:t>?</w:t>
      </w:r>
    </w:p>
    <w:p w:rsidR="00DC0A15" w:rsidRPr="006C5D6E" w:rsidRDefault="00DC0A15" w:rsidP="00C6120F">
      <w:pPr>
        <w:numPr>
          <w:ilvl w:val="0"/>
          <w:numId w:val="56"/>
        </w:numPr>
        <w:shd w:val="clear" w:color="auto" w:fill="FFFFFF"/>
        <w:tabs>
          <w:tab w:val="clear" w:pos="360"/>
          <w:tab w:val="num" w:pos="709"/>
        </w:tabs>
        <w:spacing w:line="341" w:lineRule="exact"/>
        <w:ind w:left="993" w:right="20" w:hanging="284"/>
        <w:jc w:val="both"/>
        <w:rPr>
          <w:rFonts w:ascii="Times New Roman" w:hAnsi="Times New Roman" w:cs="Times New Roman"/>
          <w:spacing w:val="-6"/>
          <w:sz w:val="28"/>
          <w:szCs w:val="28"/>
        </w:rPr>
      </w:pPr>
      <w:r w:rsidRPr="006C5D6E">
        <w:rPr>
          <w:rFonts w:ascii="Times New Roman" w:hAnsi="Times New Roman" w:cs="Times New Roman"/>
          <w:spacing w:val="-6"/>
          <w:sz w:val="28"/>
          <w:szCs w:val="28"/>
        </w:rPr>
        <w:t>Сколько разных генотипов может образоваться при таком скрещивании?</w:t>
      </w:r>
    </w:p>
    <w:p w:rsidR="00DC0A15" w:rsidRPr="006C5D6E" w:rsidRDefault="00DC0A15" w:rsidP="00C6120F">
      <w:pPr>
        <w:numPr>
          <w:ilvl w:val="0"/>
          <w:numId w:val="56"/>
        </w:numPr>
        <w:shd w:val="clear" w:color="auto" w:fill="FFFFFF"/>
        <w:tabs>
          <w:tab w:val="clear" w:pos="360"/>
          <w:tab w:val="num" w:pos="709"/>
        </w:tabs>
        <w:spacing w:line="341" w:lineRule="exact"/>
        <w:ind w:left="993" w:hanging="284"/>
        <w:jc w:val="both"/>
        <w:rPr>
          <w:rFonts w:ascii="Times New Roman" w:hAnsi="Times New Roman" w:cs="Times New Roman"/>
          <w:spacing w:val="-6"/>
          <w:sz w:val="28"/>
          <w:szCs w:val="28"/>
        </w:rPr>
      </w:pPr>
      <w:r w:rsidRPr="006C5D6E">
        <w:rPr>
          <w:rFonts w:ascii="Times New Roman" w:hAnsi="Times New Roman" w:cs="Times New Roman"/>
          <w:spacing w:val="-6"/>
          <w:sz w:val="28"/>
          <w:szCs w:val="28"/>
        </w:rPr>
        <w:t>Сколько разных фенотипов может образоваться при таком скрещивании?</w:t>
      </w:r>
    </w:p>
    <w:p w:rsidR="00DC0A15" w:rsidRPr="00311431" w:rsidRDefault="00DC0A15" w:rsidP="00C6120F">
      <w:pPr>
        <w:numPr>
          <w:ilvl w:val="0"/>
          <w:numId w:val="56"/>
        </w:numPr>
        <w:shd w:val="clear" w:color="auto" w:fill="FFFFFF"/>
        <w:tabs>
          <w:tab w:val="clear" w:pos="360"/>
          <w:tab w:val="num" w:pos="709"/>
        </w:tabs>
        <w:spacing w:line="341" w:lineRule="exact"/>
        <w:ind w:left="993" w:right="20"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будут иметь зелёную окраску и удлинённую форму плодов?</w:t>
      </w:r>
    </w:p>
    <w:p w:rsidR="00DC0A15" w:rsidRPr="00311431" w:rsidRDefault="00DC0A15" w:rsidP="00C6120F">
      <w:pPr>
        <w:numPr>
          <w:ilvl w:val="0"/>
          <w:numId w:val="56"/>
        </w:numPr>
        <w:shd w:val="clear" w:color="auto" w:fill="FFFFFF"/>
        <w:tabs>
          <w:tab w:val="clear" w:pos="360"/>
          <w:tab w:val="num" w:pos="709"/>
        </w:tabs>
        <w:spacing w:line="341" w:lineRule="exact"/>
        <w:ind w:left="993" w:right="20" w:hanging="284"/>
        <w:jc w:val="both"/>
        <w:rPr>
          <w:rFonts w:ascii="Times New Roman" w:hAnsi="Times New Roman" w:cs="Times New Roman"/>
          <w:sz w:val="28"/>
          <w:szCs w:val="28"/>
        </w:rPr>
      </w:pPr>
      <w:r w:rsidRPr="00311431">
        <w:rPr>
          <w:rFonts w:ascii="Times New Roman" w:hAnsi="Times New Roman" w:cs="Times New Roman"/>
          <w:sz w:val="28"/>
          <w:szCs w:val="28"/>
        </w:rPr>
        <w:t xml:space="preserve">Сколько растений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lang w:val="en-US"/>
        </w:rPr>
        <w:t>B</w:t>
      </w:r>
      <w:r w:rsidRPr="00311431">
        <w:rPr>
          <w:rFonts w:ascii="Times New Roman" w:hAnsi="Times New Roman" w:cs="Times New Roman"/>
          <w:sz w:val="28"/>
          <w:szCs w:val="28"/>
        </w:rPr>
        <w:t xml:space="preserve"> будут иметь полосатую окраску и удлинённую форму плодов?</w:t>
      </w:r>
    </w:p>
    <w:p w:rsidR="00DC0A15" w:rsidRPr="00311431" w:rsidRDefault="00DC0A15" w:rsidP="00C6120F">
      <w:pPr>
        <w:numPr>
          <w:ilvl w:val="0"/>
          <w:numId w:val="28"/>
        </w:numPr>
        <w:shd w:val="clear" w:color="auto" w:fill="FFFFFF"/>
        <w:tabs>
          <w:tab w:val="left" w:pos="741"/>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 xml:space="preserve">У земляники красная окраска ягод не полностью доминирует над белой, а нормальная чашечка – над листовидной. У дигетерозиготы ягоды розовые с промежуточной чашечкой. Определите генотип родителей и проанализируйте скрещивание, если в потомстве получено 9 фенотипических классов в соотношении </w:t>
      </w:r>
      <w:r w:rsidRPr="00311431">
        <w:rPr>
          <w:rFonts w:ascii="Times New Roman" w:hAnsi="Times New Roman" w:cs="Times New Roman"/>
          <w:b/>
          <w:sz w:val="28"/>
          <w:szCs w:val="28"/>
        </w:rPr>
        <w:t>4:2:2:2:2:1:1:1:1</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4" w:history="1">
        <w:r w:rsidRPr="006B4C38">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28"/>
        </w:numPr>
        <w:shd w:val="clear" w:color="auto" w:fill="FFFFFF"/>
        <w:tabs>
          <w:tab w:val="left" w:pos="746"/>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 xml:space="preserve">У львиного зева нормальная форма цветка доминирует над пилорической, а красная окраска цветка не полностью доминирует над белой. У гетерозиготы цветки розовые нормальной формы. Определите генотипы родителей и проанализируйте скрещивание, если в потомстве получено 6 фенотипических классов в соотношении </w:t>
      </w:r>
      <w:r w:rsidRPr="00311431">
        <w:rPr>
          <w:rFonts w:ascii="Times New Roman" w:hAnsi="Times New Roman" w:cs="Times New Roman"/>
          <w:b/>
          <w:sz w:val="28"/>
          <w:szCs w:val="28"/>
        </w:rPr>
        <w:t>6:3:3:2:1:1</w:t>
      </w:r>
      <w:r w:rsidRPr="00311431">
        <w:rPr>
          <w:rFonts w:ascii="Times New Roman" w:hAnsi="Times New Roman" w:cs="Times New Roman"/>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5"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0"/>
          <w:numId w:val="28"/>
        </w:numPr>
        <w:shd w:val="clear" w:color="auto" w:fill="FFFFFF"/>
        <w:tabs>
          <w:tab w:val="left" w:pos="741"/>
        </w:tabs>
        <w:spacing w:before="120"/>
        <w:ind w:right="40"/>
        <w:jc w:val="both"/>
        <w:rPr>
          <w:rFonts w:ascii="Times New Roman" w:hAnsi="Times New Roman" w:cs="Times New Roman"/>
          <w:sz w:val="28"/>
          <w:szCs w:val="28"/>
        </w:rPr>
      </w:pPr>
      <w:r w:rsidRPr="00311431">
        <w:rPr>
          <w:rFonts w:ascii="Times New Roman" w:hAnsi="Times New Roman" w:cs="Times New Roman"/>
          <w:sz w:val="28"/>
          <w:szCs w:val="28"/>
        </w:rPr>
        <w:t xml:space="preserve">У человека карий цвет глаз </w:t>
      </w:r>
      <w:r w:rsidRPr="00311431">
        <w:rPr>
          <w:rFonts w:ascii="Times New Roman" w:hAnsi="Times New Roman" w:cs="Times New Roman"/>
          <w:b/>
          <w:sz w:val="28"/>
          <w:szCs w:val="28"/>
        </w:rPr>
        <w:t>К</w:t>
      </w:r>
      <w:r w:rsidRPr="00311431">
        <w:rPr>
          <w:rFonts w:ascii="Times New Roman" w:hAnsi="Times New Roman" w:cs="Times New Roman"/>
          <w:sz w:val="28"/>
          <w:szCs w:val="28"/>
        </w:rPr>
        <w:t xml:space="preserve"> доминирует над голубым </w:t>
      </w:r>
      <w:r w:rsidRPr="00311431">
        <w:rPr>
          <w:rFonts w:ascii="Times New Roman" w:hAnsi="Times New Roman" w:cs="Times New Roman"/>
          <w:b/>
          <w:sz w:val="28"/>
          <w:szCs w:val="28"/>
        </w:rPr>
        <w:t>к</w:t>
      </w:r>
      <w:r w:rsidRPr="00311431">
        <w:rPr>
          <w:rFonts w:ascii="Times New Roman" w:hAnsi="Times New Roman" w:cs="Times New Roman"/>
          <w:sz w:val="28"/>
          <w:szCs w:val="28"/>
        </w:rPr>
        <w:t xml:space="preserve">, а способность лучше владеть правой рукой </w:t>
      </w:r>
      <w:r w:rsidRPr="00311431">
        <w:rPr>
          <w:rFonts w:ascii="Times New Roman" w:hAnsi="Times New Roman" w:cs="Times New Roman"/>
          <w:b/>
          <w:sz w:val="28"/>
          <w:szCs w:val="28"/>
        </w:rPr>
        <w:t>П</w:t>
      </w:r>
      <w:r w:rsidRPr="00311431">
        <w:rPr>
          <w:rFonts w:ascii="Times New Roman" w:hAnsi="Times New Roman" w:cs="Times New Roman"/>
          <w:sz w:val="28"/>
          <w:szCs w:val="28"/>
        </w:rPr>
        <w:t xml:space="preserve"> над леворукостью </w:t>
      </w:r>
      <w:r w:rsidRPr="00311431">
        <w:rPr>
          <w:rFonts w:ascii="Times New Roman" w:hAnsi="Times New Roman" w:cs="Times New Roman"/>
          <w:b/>
          <w:sz w:val="28"/>
          <w:szCs w:val="28"/>
        </w:rPr>
        <w:t>п.</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6"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00079C">
      <w:pPr>
        <w:numPr>
          <w:ilvl w:val="0"/>
          <w:numId w:val="38"/>
        </w:numPr>
        <w:shd w:val="clear" w:color="auto" w:fill="FFFFFF"/>
        <w:tabs>
          <w:tab w:val="clear" w:pos="1440"/>
          <w:tab w:val="num" w:pos="567"/>
        </w:tabs>
        <w:spacing w:line="370" w:lineRule="exact"/>
        <w:ind w:left="724" w:right="40" w:hanging="362"/>
        <w:jc w:val="both"/>
        <w:rPr>
          <w:rFonts w:ascii="Times New Roman" w:hAnsi="Times New Roman" w:cs="Times New Roman"/>
          <w:sz w:val="28"/>
          <w:szCs w:val="28"/>
        </w:rPr>
      </w:pPr>
      <w:r w:rsidRPr="00311431">
        <w:rPr>
          <w:rFonts w:ascii="Times New Roman" w:hAnsi="Times New Roman" w:cs="Times New Roman"/>
          <w:sz w:val="28"/>
          <w:szCs w:val="28"/>
        </w:rPr>
        <w:lastRenderedPageBreak/>
        <w:t>Голубоглазый правша женился на кареглазой левше. У них родился один ребенок – голубоглазый левша. Определить генотипы родителей.</w:t>
      </w:r>
    </w:p>
    <w:p w:rsidR="00DC0A15" w:rsidRPr="00311431" w:rsidRDefault="00DC0A15" w:rsidP="0000079C">
      <w:pPr>
        <w:numPr>
          <w:ilvl w:val="0"/>
          <w:numId w:val="38"/>
        </w:numPr>
        <w:shd w:val="clear" w:color="auto" w:fill="FFFFFF"/>
        <w:tabs>
          <w:tab w:val="clear" w:pos="1440"/>
          <w:tab w:val="num" w:pos="567"/>
        </w:tabs>
        <w:spacing w:line="370" w:lineRule="exact"/>
        <w:ind w:left="724" w:right="40" w:hanging="362"/>
        <w:jc w:val="both"/>
        <w:rPr>
          <w:rFonts w:ascii="Times New Roman" w:hAnsi="Times New Roman" w:cs="Times New Roman"/>
          <w:sz w:val="28"/>
          <w:szCs w:val="28"/>
        </w:rPr>
      </w:pPr>
      <w:r w:rsidRPr="00311431">
        <w:rPr>
          <w:rFonts w:ascii="Times New Roman" w:hAnsi="Times New Roman" w:cs="Times New Roman"/>
          <w:sz w:val="28"/>
          <w:szCs w:val="28"/>
        </w:rPr>
        <w:t>Кареглазая правша вышла</w:t>
      </w:r>
      <w:r w:rsidRPr="00311431">
        <w:rPr>
          <w:rStyle w:val="11"/>
          <w:rFonts w:ascii="Times New Roman" w:hAnsi="Times New Roman" w:cs="Times New Roman"/>
          <w:sz w:val="28"/>
          <w:szCs w:val="28"/>
        </w:rPr>
        <w:t xml:space="preserve"> замуж за голубоглазого левшу. У </w:t>
      </w:r>
      <w:r w:rsidRPr="00311431">
        <w:rPr>
          <w:rFonts w:ascii="Times New Roman" w:hAnsi="Times New Roman" w:cs="Times New Roman"/>
          <w:sz w:val="28"/>
          <w:szCs w:val="28"/>
        </w:rPr>
        <w:t>них родилось два ребенка: один голубоглазый правша, другой голубоглазый левша. Определить генотип матери.</w:t>
      </w:r>
    </w:p>
    <w:p w:rsidR="00DC0A15" w:rsidRPr="00311431" w:rsidRDefault="00DC0A15" w:rsidP="0000079C">
      <w:pPr>
        <w:numPr>
          <w:ilvl w:val="0"/>
          <w:numId w:val="38"/>
        </w:numPr>
        <w:shd w:val="clear" w:color="auto" w:fill="FFFFFF"/>
        <w:tabs>
          <w:tab w:val="clear" w:pos="1440"/>
          <w:tab w:val="num" w:pos="567"/>
        </w:tabs>
        <w:spacing w:line="370" w:lineRule="exact"/>
        <w:ind w:left="724" w:right="40" w:hanging="362"/>
        <w:jc w:val="both"/>
        <w:rPr>
          <w:rFonts w:ascii="Times New Roman" w:hAnsi="Times New Roman" w:cs="Times New Roman"/>
          <w:sz w:val="28"/>
          <w:szCs w:val="28"/>
        </w:rPr>
      </w:pPr>
      <w:r w:rsidRPr="00311431">
        <w:rPr>
          <w:rFonts w:ascii="Times New Roman" w:hAnsi="Times New Roman" w:cs="Times New Roman"/>
          <w:sz w:val="28"/>
          <w:szCs w:val="28"/>
        </w:rPr>
        <w:t>Какие дети могут родиться от</w:t>
      </w:r>
      <w:r w:rsidRPr="00311431">
        <w:rPr>
          <w:rStyle w:val="11"/>
          <w:rFonts w:ascii="Times New Roman" w:hAnsi="Times New Roman" w:cs="Times New Roman"/>
          <w:sz w:val="28"/>
          <w:szCs w:val="28"/>
        </w:rPr>
        <w:t xml:space="preserve"> родителей, один из которых </w:t>
      </w:r>
      <w:r w:rsidRPr="00311431">
        <w:rPr>
          <w:rFonts w:ascii="Times New Roman" w:hAnsi="Times New Roman" w:cs="Times New Roman"/>
          <w:sz w:val="28"/>
          <w:szCs w:val="28"/>
        </w:rPr>
        <w:t>кареглазый левша, а другой голубоглазый правша и они не были гомозиготными?</w:t>
      </w:r>
    </w:p>
    <w:p w:rsidR="00DC0A15" w:rsidRPr="00311431" w:rsidRDefault="00DC0A15" w:rsidP="0000079C">
      <w:pPr>
        <w:numPr>
          <w:ilvl w:val="0"/>
          <w:numId w:val="38"/>
        </w:numPr>
        <w:shd w:val="clear" w:color="auto" w:fill="FFFFFF"/>
        <w:tabs>
          <w:tab w:val="clear" w:pos="1440"/>
          <w:tab w:val="num" w:pos="567"/>
        </w:tabs>
        <w:spacing w:line="370" w:lineRule="exact"/>
        <w:ind w:left="724" w:right="40" w:hanging="362"/>
        <w:jc w:val="both"/>
        <w:rPr>
          <w:rFonts w:ascii="Times New Roman" w:hAnsi="Times New Roman" w:cs="Times New Roman"/>
          <w:sz w:val="28"/>
          <w:szCs w:val="28"/>
        </w:rPr>
      </w:pPr>
      <w:r w:rsidRPr="00311431">
        <w:rPr>
          <w:rFonts w:ascii="Times New Roman" w:hAnsi="Times New Roman" w:cs="Times New Roman"/>
          <w:sz w:val="28"/>
          <w:szCs w:val="28"/>
        </w:rPr>
        <w:t>Кареглазый правша женился на голубоглазой правше. Какое потомство в отношении указанных признаков следует ожидать от этого брака, если родители были гомозиготными?</w:t>
      </w:r>
    </w:p>
    <w:p w:rsidR="00DC0A15" w:rsidRPr="00311431" w:rsidRDefault="00DC0A15" w:rsidP="00877AA0">
      <w:pPr>
        <w:ind w:left="2002"/>
        <w:jc w:val="both"/>
        <w:rPr>
          <w:rFonts w:ascii="Times New Roman" w:hAnsi="Times New Roman" w:cs="Times New Roman"/>
          <w:sz w:val="28"/>
          <w:szCs w:val="28"/>
        </w:rPr>
      </w:pPr>
    </w:p>
    <w:p w:rsidR="00DC0A15" w:rsidRPr="00311431" w:rsidRDefault="00C2204B" w:rsidP="00DC0A15">
      <w:pPr>
        <w:jc w:val="center"/>
        <w:rPr>
          <w:rFonts w:ascii="Times New Roman" w:hAnsi="Times New Roman" w:cs="Times New Roman"/>
          <w:sz w:val="28"/>
          <w:szCs w:val="28"/>
        </w:rPr>
      </w:pPr>
      <w:r>
        <w:rPr>
          <w:rFonts w:ascii="Times New Roman" w:hAnsi="Times New Roman" w:cs="Times New Roman"/>
          <w:sz w:val="28"/>
          <w:szCs w:val="28"/>
        </w:rPr>
        <w:t xml:space="preserve">Тема </w:t>
      </w:r>
      <w:r w:rsidR="00DC0A15" w:rsidRPr="00311431">
        <w:rPr>
          <w:rFonts w:ascii="Times New Roman" w:hAnsi="Times New Roman" w:cs="Times New Roman"/>
          <w:sz w:val="28"/>
          <w:szCs w:val="28"/>
        </w:rPr>
        <w:t>6.3</w:t>
      </w:r>
      <w:r>
        <w:rPr>
          <w:rFonts w:ascii="Times New Roman" w:hAnsi="Times New Roman" w:cs="Times New Roman"/>
          <w:sz w:val="28"/>
          <w:szCs w:val="28"/>
        </w:rPr>
        <w:t>.</w:t>
      </w:r>
      <w:r w:rsidR="00DC0A15" w:rsidRPr="00311431">
        <w:rPr>
          <w:rFonts w:ascii="Times New Roman" w:hAnsi="Times New Roman" w:cs="Times New Roman"/>
          <w:sz w:val="28"/>
          <w:szCs w:val="28"/>
        </w:rPr>
        <w:t xml:space="preserve"> ПОЛИГИБРИДНОЕ СКРЕЩИВАНИЕ</w:t>
      </w:r>
    </w:p>
    <w:p w:rsidR="00DC0A15" w:rsidRPr="00311431" w:rsidRDefault="00DC0A15" w:rsidP="00DC0A15">
      <w:pPr>
        <w:jc w:val="center"/>
        <w:rPr>
          <w:rFonts w:ascii="Times New Roman" w:hAnsi="Times New Roman" w:cs="Times New Roman"/>
          <w:sz w:val="28"/>
          <w:szCs w:val="28"/>
        </w:rPr>
      </w:pPr>
    </w:p>
    <w:p w:rsidR="00DC0A15" w:rsidRPr="00D145EC" w:rsidRDefault="00DC0A15" w:rsidP="00DC0A15">
      <w:pPr>
        <w:jc w:val="center"/>
        <w:rPr>
          <w:rFonts w:ascii="Times New Roman" w:hAnsi="Times New Roman" w:cs="Times New Roman"/>
          <w:i/>
          <w:sz w:val="28"/>
          <w:szCs w:val="28"/>
        </w:rPr>
      </w:pPr>
      <w:r w:rsidRPr="00D145EC">
        <w:rPr>
          <w:rFonts w:ascii="Times New Roman" w:hAnsi="Times New Roman" w:cs="Times New Roman"/>
          <w:i/>
          <w:sz w:val="28"/>
          <w:szCs w:val="28"/>
        </w:rPr>
        <w:t>Задания</w:t>
      </w:r>
    </w:p>
    <w:p w:rsidR="00DC0A15" w:rsidRPr="00311431" w:rsidRDefault="00DC0A15" w:rsidP="00C6120F">
      <w:pPr>
        <w:numPr>
          <w:ilvl w:val="0"/>
          <w:numId w:val="32"/>
        </w:numPr>
        <w:shd w:val="clear" w:color="auto" w:fill="FFFFFF"/>
        <w:tabs>
          <w:tab w:val="left" w:pos="390"/>
        </w:tabs>
        <w:ind w:left="320" w:right="40" w:hanging="280"/>
        <w:jc w:val="both"/>
        <w:rPr>
          <w:rFonts w:ascii="Times New Roman" w:hAnsi="Times New Roman" w:cs="Times New Roman"/>
          <w:sz w:val="28"/>
          <w:szCs w:val="28"/>
        </w:rPr>
      </w:pPr>
      <w:r w:rsidRPr="00311431">
        <w:rPr>
          <w:rFonts w:ascii="Times New Roman" w:hAnsi="Times New Roman" w:cs="Times New Roman"/>
          <w:sz w:val="28"/>
          <w:szCs w:val="28"/>
        </w:rPr>
        <w:t>Научиться получать гаметы от различных генотипов, состоящих из 3 и 4 аллельных пар генов (</w:t>
      </w:r>
      <w:r w:rsidR="005D390E">
        <w:rPr>
          <w:rFonts w:ascii="Times New Roman" w:hAnsi="Times New Roman" w:cs="Times New Roman"/>
          <w:sz w:val="28"/>
          <w:szCs w:val="28"/>
        </w:rPr>
        <w:t xml:space="preserve">см. </w:t>
      </w:r>
      <w:r w:rsidRPr="00311431">
        <w:rPr>
          <w:rFonts w:ascii="Times New Roman" w:hAnsi="Times New Roman" w:cs="Times New Roman"/>
          <w:sz w:val="28"/>
          <w:szCs w:val="28"/>
        </w:rPr>
        <w:t xml:space="preserve">рисунок </w:t>
      </w:r>
      <w:r w:rsidR="005D390E">
        <w:rPr>
          <w:rFonts w:ascii="Times New Roman" w:hAnsi="Times New Roman" w:cs="Times New Roman"/>
          <w:sz w:val="28"/>
          <w:szCs w:val="28"/>
        </w:rPr>
        <w:t>21</w:t>
      </w:r>
      <w:r w:rsidRPr="00311431">
        <w:rPr>
          <w:rFonts w:ascii="Times New Roman" w:hAnsi="Times New Roman" w:cs="Times New Roman"/>
          <w:sz w:val="28"/>
          <w:szCs w:val="28"/>
        </w:rPr>
        <w:t>).</w:t>
      </w:r>
    </w:p>
    <w:p w:rsidR="00DC0A15" w:rsidRPr="00311431" w:rsidRDefault="00DC0A15" w:rsidP="00C6120F">
      <w:pPr>
        <w:numPr>
          <w:ilvl w:val="0"/>
          <w:numId w:val="32"/>
        </w:numPr>
        <w:shd w:val="clear" w:color="auto" w:fill="FFFFFF"/>
        <w:tabs>
          <w:tab w:val="left" w:pos="405"/>
        </w:tabs>
        <w:ind w:left="320" w:right="40" w:hanging="280"/>
        <w:jc w:val="both"/>
        <w:rPr>
          <w:rFonts w:ascii="Times New Roman" w:hAnsi="Times New Roman" w:cs="Times New Roman"/>
          <w:sz w:val="28"/>
          <w:szCs w:val="28"/>
        </w:rPr>
      </w:pPr>
      <w:r w:rsidRPr="00311431">
        <w:rPr>
          <w:rFonts w:ascii="Times New Roman" w:hAnsi="Times New Roman" w:cs="Times New Roman"/>
          <w:sz w:val="28"/>
          <w:szCs w:val="28"/>
        </w:rPr>
        <w:t>Знать статистические закономерности наследования признаков при моно-, ди- и полигибридном скрещивании (</w:t>
      </w:r>
      <w:r w:rsidR="005D390E">
        <w:rPr>
          <w:rFonts w:ascii="Times New Roman" w:hAnsi="Times New Roman" w:cs="Times New Roman"/>
          <w:sz w:val="28"/>
          <w:szCs w:val="28"/>
        </w:rPr>
        <w:t xml:space="preserve">см. </w:t>
      </w:r>
      <w:r w:rsidRPr="00311431">
        <w:rPr>
          <w:rFonts w:ascii="Times New Roman" w:hAnsi="Times New Roman" w:cs="Times New Roman"/>
          <w:sz w:val="28"/>
          <w:szCs w:val="28"/>
        </w:rPr>
        <w:t>таблиц</w:t>
      </w:r>
      <w:r w:rsidR="005D390E">
        <w:rPr>
          <w:rFonts w:ascii="Times New Roman" w:hAnsi="Times New Roman" w:cs="Times New Roman"/>
          <w:sz w:val="28"/>
          <w:szCs w:val="28"/>
        </w:rPr>
        <w:t>у</w:t>
      </w:r>
      <w:r w:rsidRPr="00311431">
        <w:rPr>
          <w:rFonts w:ascii="Times New Roman" w:hAnsi="Times New Roman" w:cs="Times New Roman"/>
          <w:sz w:val="28"/>
          <w:szCs w:val="28"/>
        </w:rPr>
        <w:t xml:space="preserve"> 2).</w:t>
      </w:r>
    </w:p>
    <w:p w:rsidR="00DC0A15" w:rsidRPr="00311431" w:rsidRDefault="00DC0A15" w:rsidP="00C6120F">
      <w:pPr>
        <w:numPr>
          <w:ilvl w:val="0"/>
          <w:numId w:val="32"/>
        </w:numPr>
        <w:shd w:val="clear" w:color="auto" w:fill="FFFFFF"/>
        <w:tabs>
          <w:tab w:val="left" w:pos="410"/>
        </w:tabs>
        <w:ind w:left="320" w:right="40" w:hanging="280"/>
        <w:jc w:val="both"/>
        <w:rPr>
          <w:rFonts w:ascii="Times New Roman" w:hAnsi="Times New Roman" w:cs="Times New Roman"/>
          <w:sz w:val="28"/>
          <w:szCs w:val="28"/>
        </w:rPr>
      </w:pPr>
      <w:r w:rsidRPr="00311431">
        <w:rPr>
          <w:rFonts w:ascii="Times New Roman" w:hAnsi="Times New Roman" w:cs="Times New Roman"/>
          <w:sz w:val="28"/>
          <w:szCs w:val="28"/>
        </w:rPr>
        <w:t>Научиться получать генотипы по имеющимся типам гамет, фенотипы.</w:t>
      </w:r>
    </w:p>
    <w:p w:rsidR="00DC0A15" w:rsidRPr="00311431" w:rsidRDefault="005D390E" w:rsidP="00C6120F">
      <w:pPr>
        <w:numPr>
          <w:ilvl w:val="0"/>
          <w:numId w:val="32"/>
        </w:numPr>
        <w:shd w:val="clear" w:color="auto" w:fill="FFFFFF"/>
        <w:tabs>
          <w:tab w:val="left" w:pos="399"/>
        </w:tabs>
        <w:spacing w:line="341" w:lineRule="exact"/>
        <w:ind w:left="20"/>
        <w:jc w:val="both"/>
        <w:rPr>
          <w:rFonts w:ascii="Times New Roman" w:hAnsi="Times New Roman" w:cs="Times New Roman"/>
          <w:sz w:val="28"/>
          <w:szCs w:val="28"/>
        </w:rPr>
      </w:pPr>
      <w:r>
        <w:rPr>
          <w:rFonts w:ascii="Times New Roman" w:hAnsi="Times New Roman" w:cs="Times New Roman"/>
          <w:sz w:val="28"/>
          <w:szCs w:val="28"/>
        </w:rPr>
        <w:t>Решение задач</w:t>
      </w:r>
      <w:r w:rsidR="00DC0A15" w:rsidRPr="00311431">
        <w:rPr>
          <w:rFonts w:ascii="Times New Roman" w:hAnsi="Times New Roman" w:cs="Times New Roman"/>
          <w:sz w:val="28"/>
          <w:szCs w:val="28"/>
        </w:rPr>
        <w:t>.</w:t>
      </w:r>
    </w:p>
    <w:p w:rsidR="00DC0A15" w:rsidRPr="00D145EC" w:rsidRDefault="00DC0A15" w:rsidP="00DC0A15">
      <w:pPr>
        <w:spacing w:before="335"/>
        <w:ind w:left="3900"/>
        <w:jc w:val="both"/>
        <w:rPr>
          <w:rFonts w:ascii="Times New Roman" w:hAnsi="Times New Roman" w:cs="Times New Roman"/>
          <w:i/>
          <w:sz w:val="28"/>
          <w:szCs w:val="28"/>
        </w:rPr>
      </w:pPr>
      <w:r w:rsidRPr="00D145EC">
        <w:rPr>
          <w:rFonts w:ascii="Times New Roman" w:hAnsi="Times New Roman" w:cs="Times New Roman"/>
          <w:i/>
          <w:sz w:val="28"/>
          <w:szCs w:val="28"/>
        </w:rPr>
        <w:t>Литература</w:t>
      </w:r>
    </w:p>
    <w:p w:rsidR="00DC0A15" w:rsidRPr="00311431" w:rsidRDefault="00DC0A15" w:rsidP="00DC0A15">
      <w:pPr>
        <w:spacing w:before="18"/>
        <w:ind w:left="20"/>
        <w:jc w:val="both"/>
        <w:rPr>
          <w:rFonts w:ascii="Times New Roman" w:hAnsi="Times New Roman" w:cs="Times New Roman"/>
          <w:sz w:val="28"/>
          <w:szCs w:val="28"/>
        </w:rPr>
      </w:pPr>
      <w:r w:rsidRPr="00311431">
        <w:rPr>
          <w:rFonts w:ascii="Times New Roman" w:hAnsi="Times New Roman" w:cs="Times New Roman"/>
          <w:sz w:val="28"/>
          <w:szCs w:val="28"/>
        </w:rPr>
        <w:t xml:space="preserve">1. Гуляев Г.В. </w:t>
      </w:r>
      <w:r w:rsidR="005D390E">
        <w:rPr>
          <w:rFonts w:ascii="Times New Roman" w:hAnsi="Times New Roman" w:cs="Times New Roman"/>
          <w:sz w:val="28"/>
          <w:szCs w:val="28"/>
        </w:rPr>
        <w:t>З</w:t>
      </w:r>
      <w:r w:rsidRPr="00311431">
        <w:rPr>
          <w:rFonts w:ascii="Times New Roman" w:hAnsi="Times New Roman" w:cs="Times New Roman"/>
          <w:sz w:val="28"/>
          <w:szCs w:val="28"/>
        </w:rPr>
        <w:t>адачник по генетике. – М. : Колос, 1973. – 77 с.</w:t>
      </w:r>
    </w:p>
    <w:p w:rsidR="00DC0A15" w:rsidRPr="00D145EC" w:rsidRDefault="00DC0A15" w:rsidP="00DC0A15">
      <w:pPr>
        <w:spacing w:before="378"/>
        <w:ind w:left="4300"/>
        <w:jc w:val="both"/>
        <w:rPr>
          <w:rFonts w:ascii="Times New Roman" w:hAnsi="Times New Roman" w:cs="Times New Roman"/>
          <w:i/>
          <w:sz w:val="28"/>
          <w:szCs w:val="28"/>
        </w:rPr>
      </w:pPr>
      <w:r w:rsidRPr="00D145EC">
        <w:rPr>
          <w:rFonts w:ascii="Times New Roman" w:hAnsi="Times New Roman" w:cs="Times New Roman"/>
          <w:i/>
          <w:sz w:val="28"/>
          <w:szCs w:val="28"/>
        </w:rPr>
        <w:t>Задачи</w:t>
      </w:r>
    </w:p>
    <w:p w:rsidR="00DC0A15" w:rsidRPr="00311431" w:rsidRDefault="00DC0A15" w:rsidP="00C6120F">
      <w:pPr>
        <w:numPr>
          <w:ilvl w:val="1"/>
          <w:numId w:val="32"/>
        </w:numPr>
        <w:shd w:val="clear" w:color="auto" w:fill="FFFFFF"/>
        <w:tabs>
          <w:tab w:val="left" w:pos="309"/>
        </w:tabs>
        <w:spacing w:line="341" w:lineRule="exact"/>
        <w:ind w:left="320" w:right="40" w:hanging="280"/>
        <w:jc w:val="both"/>
        <w:rPr>
          <w:rFonts w:ascii="Times New Roman" w:hAnsi="Times New Roman" w:cs="Times New Roman"/>
          <w:sz w:val="28"/>
          <w:szCs w:val="28"/>
        </w:rPr>
      </w:pPr>
      <w:r w:rsidRPr="00D145EC">
        <w:rPr>
          <w:rStyle w:val="7215pt"/>
          <w:rFonts w:ascii="Times New Roman" w:hAnsi="Times New Roman" w:cs="Times New Roman"/>
          <w:b w:val="0"/>
          <w:sz w:val="28"/>
          <w:szCs w:val="28"/>
        </w:rPr>
        <w:t>Какие и сколько типов гамет образуют растения, имеющие генотипы:</w:t>
      </w:r>
      <w:r w:rsidRPr="00311431">
        <w:rPr>
          <w:rStyle w:val="7215pt"/>
          <w:rFonts w:ascii="Times New Roman" w:hAnsi="Times New Roman" w:cs="Times New Roman"/>
          <w:sz w:val="28"/>
          <w:szCs w:val="28"/>
        </w:rPr>
        <w:t xml:space="preserve"> </w:t>
      </w:r>
      <w:r w:rsidRPr="00D145EC">
        <w:rPr>
          <w:rStyle w:val="7215pt"/>
          <w:rFonts w:ascii="Times New Roman" w:hAnsi="Times New Roman" w:cs="Times New Roman"/>
          <w:b w:val="0"/>
          <w:sz w:val="28"/>
          <w:szCs w:val="28"/>
        </w:rPr>
        <w:t>а</w:t>
      </w:r>
      <w:r w:rsidRPr="00D145EC">
        <w:rPr>
          <w:rFonts w:ascii="Times New Roman" w:hAnsi="Times New Roman" w:cs="Times New Roman"/>
          <w:sz w:val="28"/>
          <w:szCs w:val="28"/>
        </w:rPr>
        <w:t>)</w:t>
      </w:r>
      <w:r w:rsidRPr="00D145EC">
        <w:rPr>
          <w:rFonts w:ascii="Times New Roman" w:hAnsi="Times New Roman" w:cs="Times New Roman"/>
          <w:b/>
          <w:sz w:val="28"/>
          <w:szCs w:val="28"/>
        </w:rPr>
        <w:t>АаВВСс;</w:t>
      </w:r>
      <w:r w:rsidRPr="00D145EC">
        <w:rPr>
          <w:rStyle w:val="7215pt"/>
          <w:rFonts w:ascii="Times New Roman" w:hAnsi="Times New Roman" w:cs="Times New Roman"/>
          <w:b w:val="0"/>
          <w:sz w:val="28"/>
          <w:szCs w:val="28"/>
        </w:rPr>
        <w:t xml:space="preserve"> б</w:t>
      </w:r>
      <w:r w:rsidRPr="00D145EC">
        <w:rPr>
          <w:rFonts w:ascii="Times New Roman" w:hAnsi="Times New Roman" w:cs="Times New Roman"/>
          <w:sz w:val="28"/>
          <w:szCs w:val="28"/>
        </w:rPr>
        <w:t>)</w:t>
      </w:r>
      <w:r w:rsidRPr="00D145EC">
        <w:rPr>
          <w:rFonts w:ascii="Times New Roman" w:hAnsi="Times New Roman" w:cs="Times New Roman"/>
          <w:b/>
          <w:sz w:val="28"/>
          <w:szCs w:val="28"/>
        </w:rPr>
        <w:t xml:space="preserve">ааВвСс; </w:t>
      </w:r>
      <w:r w:rsidRPr="00D145EC">
        <w:rPr>
          <w:rFonts w:ascii="Times New Roman" w:hAnsi="Times New Roman" w:cs="Times New Roman"/>
          <w:sz w:val="28"/>
          <w:szCs w:val="28"/>
        </w:rPr>
        <w:t>в)</w:t>
      </w:r>
      <w:r w:rsidRPr="00D145EC">
        <w:rPr>
          <w:rFonts w:ascii="Times New Roman" w:hAnsi="Times New Roman" w:cs="Times New Roman"/>
          <w:b/>
          <w:sz w:val="28"/>
          <w:szCs w:val="28"/>
        </w:rPr>
        <w:t xml:space="preserve">АаВвСс; </w:t>
      </w:r>
      <w:r w:rsidRPr="00D145EC">
        <w:rPr>
          <w:rFonts w:ascii="Times New Roman" w:hAnsi="Times New Roman" w:cs="Times New Roman"/>
          <w:sz w:val="28"/>
          <w:szCs w:val="28"/>
        </w:rPr>
        <w:t>г)</w:t>
      </w:r>
      <w:r w:rsidRPr="00D145EC">
        <w:rPr>
          <w:rFonts w:ascii="Times New Roman" w:hAnsi="Times New Roman" w:cs="Times New Roman"/>
          <w:b/>
          <w:sz w:val="28"/>
          <w:szCs w:val="28"/>
          <w:lang w:val="en-US"/>
        </w:rPr>
        <w:t>AaB</w:t>
      </w:r>
      <w:r w:rsidRPr="00D145EC">
        <w:rPr>
          <w:rFonts w:ascii="Times New Roman" w:hAnsi="Times New Roman" w:cs="Times New Roman"/>
          <w:b/>
          <w:sz w:val="28"/>
          <w:szCs w:val="28"/>
        </w:rPr>
        <w:t>в</w:t>
      </w:r>
      <w:r w:rsidRPr="00D145EC">
        <w:rPr>
          <w:rFonts w:ascii="Times New Roman" w:hAnsi="Times New Roman" w:cs="Times New Roman"/>
          <w:b/>
          <w:sz w:val="28"/>
          <w:szCs w:val="28"/>
          <w:lang w:val="en-US"/>
        </w:rPr>
        <w:t>CcDD</w:t>
      </w:r>
      <w:r w:rsidRPr="00D145EC">
        <w:rPr>
          <w:rFonts w:ascii="Times New Roman" w:hAnsi="Times New Roman" w:cs="Times New Roman"/>
          <w:b/>
          <w:sz w:val="28"/>
          <w:szCs w:val="28"/>
        </w:rPr>
        <w:t xml:space="preserve">; </w:t>
      </w:r>
      <w:r w:rsidRPr="00D145EC">
        <w:rPr>
          <w:rFonts w:ascii="Times New Roman" w:hAnsi="Times New Roman" w:cs="Times New Roman"/>
          <w:sz w:val="28"/>
          <w:szCs w:val="28"/>
        </w:rPr>
        <w:t>д)</w:t>
      </w:r>
      <w:r w:rsidRPr="00D145EC">
        <w:rPr>
          <w:rFonts w:ascii="Times New Roman" w:hAnsi="Times New Roman" w:cs="Times New Roman"/>
          <w:b/>
          <w:sz w:val="28"/>
          <w:szCs w:val="28"/>
          <w:lang w:val="en-US"/>
        </w:rPr>
        <w:t>AAB</w:t>
      </w:r>
      <w:r w:rsidRPr="00D145EC">
        <w:rPr>
          <w:rFonts w:ascii="Times New Roman" w:hAnsi="Times New Roman" w:cs="Times New Roman"/>
          <w:b/>
          <w:sz w:val="28"/>
          <w:szCs w:val="28"/>
        </w:rPr>
        <w:t>в</w:t>
      </w:r>
      <w:r w:rsidRPr="00D145EC">
        <w:rPr>
          <w:rFonts w:ascii="Times New Roman" w:hAnsi="Times New Roman" w:cs="Times New Roman"/>
          <w:b/>
          <w:sz w:val="28"/>
          <w:szCs w:val="28"/>
          <w:lang w:val="en-US"/>
        </w:rPr>
        <w:t>CcDd</w:t>
      </w:r>
      <w:r w:rsidRPr="00D145EC">
        <w:rPr>
          <w:rFonts w:ascii="Times New Roman" w:hAnsi="Times New Roman" w:cs="Times New Roman"/>
          <w:b/>
          <w:sz w:val="28"/>
          <w:szCs w:val="28"/>
        </w:rPr>
        <w:t xml:space="preserve">; </w:t>
      </w:r>
      <w:r w:rsidRPr="00D145EC">
        <w:rPr>
          <w:rFonts w:ascii="Times New Roman" w:hAnsi="Times New Roman" w:cs="Times New Roman"/>
          <w:sz w:val="28"/>
          <w:szCs w:val="28"/>
          <w:lang w:val="en-US"/>
        </w:rPr>
        <w:t>e</w:t>
      </w:r>
      <w:r w:rsidRPr="00D145EC">
        <w:rPr>
          <w:rFonts w:ascii="Times New Roman" w:hAnsi="Times New Roman" w:cs="Times New Roman"/>
          <w:sz w:val="28"/>
          <w:szCs w:val="28"/>
        </w:rPr>
        <w:t>)</w:t>
      </w:r>
      <w:r w:rsidRPr="00D145EC">
        <w:rPr>
          <w:rFonts w:ascii="Times New Roman" w:hAnsi="Times New Roman" w:cs="Times New Roman"/>
          <w:b/>
          <w:sz w:val="28"/>
          <w:szCs w:val="28"/>
          <w:lang w:val="en-US"/>
        </w:rPr>
        <w:t>AaB</w:t>
      </w:r>
      <w:r w:rsidRPr="00D145EC">
        <w:rPr>
          <w:rFonts w:ascii="Times New Roman" w:hAnsi="Times New Roman" w:cs="Times New Roman"/>
          <w:b/>
          <w:sz w:val="28"/>
          <w:szCs w:val="28"/>
        </w:rPr>
        <w:t>в</w:t>
      </w:r>
      <w:r w:rsidRPr="00D145EC">
        <w:rPr>
          <w:rFonts w:ascii="Times New Roman" w:hAnsi="Times New Roman" w:cs="Times New Roman"/>
          <w:b/>
          <w:sz w:val="28"/>
          <w:szCs w:val="28"/>
          <w:lang w:val="en-US"/>
        </w:rPr>
        <w:t>CcDd</w:t>
      </w:r>
      <w:r w:rsidRPr="00D145EC">
        <w:rPr>
          <w:rFonts w:ascii="Times New Roman" w:hAnsi="Times New Roman" w:cs="Times New Roman"/>
          <w:b/>
          <w:sz w:val="28"/>
          <w:szCs w:val="28"/>
        </w:rPr>
        <w:t>;</w:t>
      </w:r>
      <w:r w:rsidRPr="00D145EC">
        <w:rPr>
          <w:rStyle w:val="7211pt"/>
          <w:rFonts w:ascii="Times New Roman" w:hAnsi="Times New Roman" w:cs="Times New Roman"/>
          <w:b w:val="0"/>
          <w:sz w:val="28"/>
          <w:szCs w:val="28"/>
          <w:lang w:val="ru-RU"/>
        </w:rPr>
        <w:t xml:space="preserve"> ж</w:t>
      </w:r>
      <w:r w:rsidRPr="00D145EC">
        <w:rPr>
          <w:rFonts w:ascii="Times New Roman" w:hAnsi="Times New Roman" w:cs="Times New Roman"/>
          <w:b/>
          <w:sz w:val="28"/>
          <w:szCs w:val="28"/>
        </w:rPr>
        <w:t>)</w:t>
      </w:r>
      <w:r w:rsidRPr="00D145EC">
        <w:rPr>
          <w:rFonts w:ascii="Times New Roman" w:hAnsi="Times New Roman" w:cs="Times New Roman"/>
          <w:b/>
          <w:sz w:val="28"/>
          <w:szCs w:val="28"/>
          <w:lang w:val="en-US"/>
        </w:rPr>
        <w:t>AABBCcDd</w:t>
      </w:r>
      <w:r w:rsidRPr="00D145EC">
        <w:rPr>
          <w:rFonts w:ascii="Times New Roman" w:hAnsi="Times New Roman" w:cs="Times New Roman"/>
          <w:b/>
          <w:sz w:val="28"/>
          <w:szCs w:val="28"/>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7"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2"/>
        </w:numPr>
        <w:shd w:val="clear" w:color="auto" w:fill="FFFFFF"/>
        <w:tabs>
          <w:tab w:val="left" w:pos="405"/>
        </w:tabs>
        <w:spacing w:before="120"/>
        <w:ind w:left="320" w:right="40" w:hanging="280"/>
        <w:jc w:val="both"/>
        <w:rPr>
          <w:rFonts w:ascii="Times New Roman" w:hAnsi="Times New Roman" w:cs="Times New Roman"/>
          <w:sz w:val="28"/>
          <w:szCs w:val="28"/>
        </w:rPr>
      </w:pPr>
      <w:r w:rsidRPr="00311431">
        <w:rPr>
          <w:rFonts w:ascii="Times New Roman" w:hAnsi="Times New Roman" w:cs="Times New Roman"/>
          <w:sz w:val="28"/>
          <w:szCs w:val="28"/>
        </w:rPr>
        <w:t>У гороха гладкая форма семян</w:t>
      </w:r>
      <w:r w:rsidRPr="00311431">
        <w:rPr>
          <w:rStyle w:val="1514pt"/>
          <w:rFonts w:ascii="Times New Roman" w:hAnsi="Times New Roman" w:cs="Times New Roman"/>
          <w:lang w:val="ru-RU"/>
        </w:rPr>
        <w:t xml:space="preserve"> А</w:t>
      </w:r>
      <w:r w:rsidRPr="00311431">
        <w:rPr>
          <w:rFonts w:ascii="Times New Roman" w:hAnsi="Times New Roman" w:cs="Times New Roman"/>
          <w:sz w:val="28"/>
          <w:szCs w:val="28"/>
        </w:rPr>
        <w:t xml:space="preserve"> доминирует над морщинистой </w:t>
      </w:r>
      <w:r w:rsidRPr="00311431">
        <w:rPr>
          <w:rStyle w:val="1514pt"/>
          <w:rFonts w:ascii="Times New Roman" w:hAnsi="Times New Roman" w:cs="Times New Roman"/>
          <w:lang w:val="ru-RU"/>
        </w:rPr>
        <w:t>а,</w:t>
      </w:r>
      <w:r w:rsidRPr="00311431">
        <w:rPr>
          <w:rFonts w:ascii="Times New Roman" w:hAnsi="Times New Roman" w:cs="Times New Roman"/>
          <w:sz w:val="28"/>
          <w:szCs w:val="28"/>
        </w:rPr>
        <w:t xml:space="preserve"> желтая окраска семян</w:t>
      </w:r>
      <w:r w:rsidRPr="00311431">
        <w:rPr>
          <w:rStyle w:val="1514pt"/>
          <w:rFonts w:ascii="Times New Roman" w:hAnsi="Times New Roman" w:cs="Times New Roman"/>
          <w:lang w:val="ru-RU"/>
        </w:rPr>
        <w:t xml:space="preserve"> В</w:t>
      </w:r>
      <w:r w:rsidRPr="00311431">
        <w:rPr>
          <w:rFonts w:ascii="Times New Roman" w:hAnsi="Times New Roman" w:cs="Times New Roman"/>
          <w:sz w:val="28"/>
          <w:szCs w:val="28"/>
        </w:rPr>
        <w:t xml:space="preserve"> над зеленой</w:t>
      </w:r>
      <w:r w:rsidRPr="00311431">
        <w:rPr>
          <w:rStyle w:val="1514pt"/>
          <w:rFonts w:ascii="Times New Roman" w:hAnsi="Times New Roman" w:cs="Times New Roman"/>
          <w:lang w:val="ru-RU"/>
        </w:rPr>
        <w:t xml:space="preserve"> в</w:t>
      </w:r>
      <w:r w:rsidRPr="00311431">
        <w:rPr>
          <w:rFonts w:ascii="Times New Roman" w:hAnsi="Times New Roman" w:cs="Times New Roman"/>
          <w:sz w:val="28"/>
          <w:szCs w:val="28"/>
        </w:rPr>
        <w:t xml:space="preserve"> и красная окраска цветков</w:t>
      </w:r>
      <w:r w:rsidRPr="00311431">
        <w:rPr>
          <w:rStyle w:val="1514pt"/>
          <w:rFonts w:ascii="Times New Roman" w:hAnsi="Times New Roman" w:cs="Times New Roman"/>
          <w:lang w:val="ru-RU"/>
        </w:rPr>
        <w:t xml:space="preserve"> С</w:t>
      </w:r>
      <w:r w:rsidRPr="00311431">
        <w:rPr>
          <w:rFonts w:ascii="Times New Roman" w:hAnsi="Times New Roman" w:cs="Times New Roman"/>
          <w:sz w:val="28"/>
          <w:szCs w:val="28"/>
        </w:rPr>
        <w:t xml:space="preserve"> над белой</w:t>
      </w:r>
      <w:r w:rsidRPr="00311431">
        <w:rPr>
          <w:rStyle w:val="1514pt"/>
          <w:rFonts w:ascii="Times New Roman" w:hAnsi="Times New Roman" w:cs="Times New Roman"/>
          <w:lang w:val="ru-RU"/>
        </w:rPr>
        <w:t xml:space="preserve"> с. </w:t>
      </w:r>
      <w:r w:rsidRPr="00311431">
        <w:rPr>
          <w:rFonts w:ascii="Times New Roman" w:hAnsi="Times New Roman" w:cs="Times New Roman"/>
          <w:sz w:val="28"/>
          <w:szCs w:val="28"/>
        </w:rPr>
        <w:t xml:space="preserve">Определить генотипы и фенотипы потомства каждого из следующих скрещиваний: а) </w:t>
      </w:r>
      <w:r w:rsidRPr="00311431">
        <w:rPr>
          <w:rFonts w:ascii="Times New Roman" w:hAnsi="Times New Roman" w:cs="Times New Roman"/>
          <w:b/>
          <w:sz w:val="28"/>
          <w:szCs w:val="28"/>
        </w:rPr>
        <w:t>АаВвСс</w:t>
      </w:r>
      <w:r w:rsidRPr="00311431">
        <w:rPr>
          <w:rFonts w:ascii="Times New Roman" w:hAnsi="Times New Roman" w:cs="Times New Roman"/>
          <w:sz w:val="28"/>
          <w:szCs w:val="28"/>
        </w:rPr>
        <w:t xml:space="preserve"> </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Style w:val="1514pt"/>
          <w:rFonts w:ascii="Times New Roman" w:hAnsi="Times New Roman" w:cs="Times New Roman"/>
        </w:rPr>
        <w:t>cc</w:t>
      </w:r>
      <w:r w:rsidRPr="00311431">
        <w:rPr>
          <w:rStyle w:val="1514pt"/>
          <w:rFonts w:ascii="Times New Roman" w:hAnsi="Times New Roman" w:cs="Times New Roman"/>
          <w:lang w:val="ru-RU"/>
        </w:rPr>
        <w:t>;</w:t>
      </w:r>
      <w:r w:rsidRPr="00311431">
        <w:rPr>
          <w:rFonts w:ascii="Times New Roman" w:hAnsi="Times New Roman" w:cs="Times New Roman"/>
          <w:sz w:val="28"/>
          <w:szCs w:val="28"/>
        </w:rPr>
        <w:t xml:space="preserve"> б) </w:t>
      </w:r>
      <w:r w:rsidRPr="00311431">
        <w:rPr>
          <w:rFonts w:ascii="Times New Roman" w:hAnsi="Times New Roman" w:cs="Times New Roman"/>
          <w:b/>
          <w:sz w:val="28"/>
          <w:szCs w:val="28"/>
        </w:rPr>
        <w:t>АаВвСС</w:t>
      </w:r>
      <w:r w:rsidRPr="00311431">
        <w:rPr>
          <w:rFonts w:ascii="Times New Roman" w:hAnsi="Times New Roman" w:cs="Times New Roman"/>
          <w:sz w:val="28"/>
          <w:szCs w:val="28"/>
        </w:rPr>
        <w:t xml:space="preserve"> </w:t>
      </w:r>
      <w:r w:rsidRPr="00311431">
        <w:rPr>
          <w:rStyle w:val="1514pt"/>
          <w:rFonts w:ascii="Times New Roman" w:hAnsi="Times New Roman" w:cs="Times New Roman"/>
          <w:lang w:val="ru-RU"/>
        </w:rPr>
        <w:t>×</w:t>
      </w:r>
      <w:r w:rsidRPr="00311431">
        <w:rPr>
          <w:rFonts w:ascii="Times New Roman" w:hAnsi="Times New Roman" w:cs="Times New Roman"/>
          <w:sz w:val="28"/>
          <w:szCs w:val="28"/>
        </w:rPr>
        <w:t xml:space="preserve"> </w:t>
      </w:r>
      <w:r w:rsidRPr="00311431">
        <w:rPr>
          <w:rFonts w:ascii="Times New Roman" w:hAnsi="Times New Roman" w:cs="Times New Roman"/>
          <w:b/>
          <w:sz w:val="28"/>
          <w:szCs w:val="28"/>
        </w:rPr>
        <w:t>ааВвсс</w:t>
      </w:r>
      <w:r w:rsidRPr="00311431">
        <w:rPr>
          <w:rFonts w:ascii="Times New Roman" w:hAnsi="Times New Roman" w:cs="Times New Roman"/>
          <w:sz w:val="28"/>
          <w:szCs w:val="28"/>
        </w:rPr>
        <w:t xml:space="preserve">, в) </w:t>
      </w:r>
      <w:r w:rsidRPr="00311431">
        <w:rPr>
          <w:rStyle w:val="1514pt"/>
          <w:rFonts w:ascii="Times New Roman" w:hAnsi="Times New Roman" w:cs="Times New Roman"/>
          <w:lang w:val="ru-RU"/>
        </w:rPr>
        <w:t>ААВВСс</w:t>
      </w:r>
      <w:r w:rsidRPr="00311431">
        <w:rPr>
          <w:rFonts w:ascii="Times New Roman" w:hAnsi="Times New Roman" w:cs="Times New Roman"/>
          <w:sz w:val="28"/>
          <w:szCs w:val="28"/>
        </w:rPr>
        <w:t xml:space="preserve"> </w:t>
      </w:r>
      <w:r w:rsidRPr="00311431">
        <w:rPr>
          <w:rStyle w:val="1514pt"/>
          <w:rFonts w:ascii="Times New Roman" w:hAnsi="Times New Roman" w:cs="Times New Roman"/>
          <w:lang w:val="ru-RU"/>
        </w:rPr>
        <w:t>× АаВвСС;</w:t>
      </w:r>
      <w:r w:rsidRPr="00311431">
        <w:rPr>
          <w:rFonts w:ascii="Times New Roman" w:hAnsi="Times New Roman" w:cs="Times New Roman"/>
          <w:sz w:val="28"/>
          <w:szCs w:val="28"/>
        </w:rPr>
        <w:t xml:space="preserve"> г)</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Style w:val="1514pt"/>
          <w:rFonts w:ascii="Times New Roman" w:hAnsi="Times New Roman" w:cs="Times New Roman"/>
        </w:rPr>
        <w:t>CC</w:t>
      </w:r>
      <w:r w:rsidRPr="00311431">
        <w:rPr>
          <w:rFonts w:ascii="Times New Roman" w:hAnsi="Times New Roman" w:cs="Times New Roman"/>
          <w:sz w:val="28"/>
          <w:szCs w:val="28"/>
        </w:rPr>
        <w:t xml:space="preserve"> </w:t>
      </w:r>
      <w:r w:rsidRPr="00311431">
        <w:rPr>
          <w:rStyle w:val="1514pt"/>
          <w:rFonts w:ascii="Times New Roman" w:hAnsi="Times New Roman" w:cs="Times New Roman"/>
          <w:lang w:val="ru-RU"/>
        </w:rPr>
        <w:t>× ааВвсс;</w:t>
      </w:r>
      <w:r w:rsidRPr="00311431">
        <w:rPr>
          <w:rFonts w:ascii="Times New Roman" w:hAnsi="Times New Roman" w:cs="Times New Roman"/>
          <w:sz w:val="28"/>
          <w:szCs w:val="28"/>
        </w:rPr>
        <w:t xml:space="preserve"> д)</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Style w:val="1514pt"/>
          <w:rFonts w:ascii="Times New Roman" w:hAnsi="Times New Roman" w:cs="Times New Roman"/>
        </w:rPr>
        <w:t>cc</w:t>
      </w:r>
      <w:r w:rsidRPr="00311431">
        <w:rPr>
          <w:rFonts w:ascii="Times New Roman" w:hAnsi="Times New Roman" w:cs="Times New Roman"/>
          <w:sz w:val="28"/>
          <w:szCs w:val="28"/>
        </w:rPr>
        <w:t xml:space="preserve"> </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w:t>
      </w:r>
      <w:r w:rsidRPr="00311431">
        <w:rPr>
          <w:rStyle w:val="1514pt"/>
          <w:rFonts w:ascii="Times New Roman" w:hAnsi="Times New Roman" w:cs="Times New Roman"/>
          <w:lang w:val="ru-RU"/>
        </w:rPr>
        <w:t>вв</w:t>
      </w:r>
      <w:r w:rsidRPr="00311431">
        <w:rPr>
          <w:rStyle w:val="1514pt"/>
          <w:rFonts w:ascii="Times New Roman" w:hAnsi="Times New Roman" w:cs="Times New Roman"/>
        </w:rPr>
        <w:t>Cc</w:t>
      </w:r>
      <w:r w:rsidRPr="00311431">
        <w:rPr>
          <w:rStyle w:val="1514pt"/>
          <w:rFonts w:ascii="Times New Roman" w:hAnsi="Times New Roman" w:cs="Times New Roman"/>
          <w:lang w:val="ru-RU"/>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8"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2"/>
        </w:numPr>
        <w:shd w:val="clear" w:color="auto" w:fill="FFFFFF"/>
        <w:tabs>
          <w:tab w:val="left" w:pos="664"/>
        </w:tabs>
        <w:spacing w:before="120"/>
        <w:ind w:left="318" w:right="40" w:hanging="278"/>
        <w:jc w:val="both"/>
        <w:rPr>
          <w:rFonts w:ascii="Times New Roman" w:hAnsi="Times New Roman" w:cs="Times New Roman"/>
          <w:sz w:val="28"/>
          <w:szCs w:val="28"/>
        </w:rPr>
      </w:pPr>
      <w:r w:rsidRPr="00311431">
        <w:rPr>
          <w:rFonts w:ascii="Times New Roman" w:hAnsi="Times New Roman" w:cs="Times New Roman"/>
          <w:sz w:val="28"/>
          <w:szCs w:val="28"/>
        </w:rPr>
        <w:t>Скрестили гомозиготные растения, отличающиеся по четырем парам признаков. Определить: а) число и соотношение классов гибридных особей в</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F</w:t>
      </w:r>
      <w:r w:rsidRPr="00311431">
        <w:rPr>
          <w:rStyle w:val="1514pt"/>
          <w:rFonts w:ascii="Times New Roman" w:hAnsi="Times New Roman" w:cs="Times New Roman"/>
          <w:vertAlign w:val="subscript"/>
          <w:lang w:val="ru-RU"/>
        </w:rPr>
        <w:t>2</w:t>
      </w:r>
      <w:r w:rsidRPr="00311431">
        <w:rPr>
          <w:rFonts w:ascii="Times New Roman" w:hAnsi="Times New Roman" w:cs="Times New Roman"/>
          <w:sz w:val="28"/>
          <w:szCs w:val="28"/>
        </w:rPr>
        <w:t xml:space="preserve"> по фенотипу; б) число классов гибридных особей в</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F</w:t>
      </w:r>
      <w:r w:rsidRPr="00311431">
        <w:rPr>
          <w:rStyle w:val="1514pt"/>
          <w:rFonts w:ascii="Times New Roman" w:hAnsi="Times New Roman" w:cs="Times New Roman"/>
          <w:vertAlign w:val="subscript"/>
          <w:lang w:val="ru-RU"/>
        </w:rPr>
        <w:t>2</w:t>
      </w:r>
      <w:r w:rsidRPr="00311431">
        <w:rPr>
          <w:rStyle w:val="1513pt0"/>
          <w:rFonts w:ascii="Times New Roman" w:hAnsi="Times New Roman" w:cs="Times New Roman"/>
          <w:sz w:val="28"/>
          <w:szCs w:val="28"/>
        </w:rPr>
        <w:t xml:space="preserve"> </w:t>
      </w:r>
      <w:r w:rsidRPr="00311431">
        <w:rPr>
          <w:rFonts w:ascii="Times New Roman" w:hAnsi="Times New Roman" w:cs="Times New Roman"/>
          <w:sz w:val="28"/>
          <w:szCs w:val="28"/>
        </w:rPr>
        <w:t>по генотипу.</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49"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2"/>
        </w:numPr>
        <w:shd w:val="clear" w:color="auto" w:fill="FFFFFF"/>
        <w:tabs>
          <w:tab w:val="left" w:pos="717"/>
        </w:tabs>
        <w:spacing w:before="120"/>
        <w:ind w:left="362" w:hanging="280"/>
        <w:jc w:val="both"/>
        <w:rPr>
          <w:rFonts w:ascii="Times New Roman" w:hAnsi="Times New Roman" w:cs="Times New Roman"/>
          <w:sz w:val="28"/>
          <w:szCs w:val="28"/>
        </w:rPr>
      </w:pPr>
      <w:r w:rsidRPr="00311431">
        <w:rPr>
          <w:rFonts w:ascii="Times New Roman" w:hAnsi="Times New Roman" w:cs="Times New Roman"/>
          <w:sz w:val="28"/>
          <w:szCs w:val="28"/>
        </w:rPr>
        <w:t>Гетерозигота</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AaB</w:t>
      </w:r>
      <w:r w:rsidRPr="00311431">
        <w:rPr>
          <w:rStyle w:val="1514pt"/>
          <w:rFonts w:ascii="Times New Roman" w:hAnsi="Times New Roman" w:cs="Times New Roman"/>
          <w:lang w:val="ru-RU"/>
        </w:rPr>
        <w:t>в</w:t>
      </w:r>
      <w:r w:rsidRPr="00311431">
        <w:rPr>
          <w:rStyle w:val="1514pt"/>
          <w:rFonts w:ascii="Times New Roman" w:hAnsi="Times New Roman" w:cs="Times New Roman"/>
        </w:rPr>
        <w:t>CcDd</w:t>
      </w:r>
      <w:r w:rsidRPr="00311431">
        <w:rPr>
          <w:rFonts w:ascii="Times New Roman" w:hAnsi="Times New Roman" w:cs="Times New Roman"/>
          <w:sz w:val="28"/>
          <w:szCs w:val="28"/>
        </w:rPr>
        <w:t xml:space="preserve"> скрещена с гомозиготным рецессивом. Определить: а) число классов в полученном потомстве по генотипу; б) какая часть потомства имеет все четыре доминантных гена; в) какая часть потомства имеет все четыре рецессивных гена.</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0"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Pr="00311431" w:rsidRDefault="00DC0A15" w:rsidP="00C6120F">
      <w:pPr>
        <w:numPr>
          <w:ilvl w:val="1"/>
          <w:numId w:val="32"/>
        </w:numPr>
        <w:shd w:val="clear" w:color="auto" w:fill="FFFFFF"/>
        <w:tabs>
          <w:tab w:val="left" w:pos="735"/>
        </w:tabs>
        <w:spacing w:before="120"/>
        <w:ind w:left="362" w:hanging="320"/>
        <w:jc w:val="both"/>
        <w:rPr>
          <w:rFonts w:ascii="Times New Roman" w:hAnsi="Times New Roman" w:cs="Times New Roman"/>
          <w:sz w:val="28"/>
          <w:szCs w:val="28"/>
        </w:rPr>
      </w:pPr>
      <w:r w:rsidRPr="00311431">
        <w:rPr>
          <w:rFonts w:ascii="Times New Roman" w:hAnsi="Times New Roman" w:cs="Times New Roman"/>
          <w:sz w:val="28"/>
          <w:szCs w:val="28"/>
        </w:rPr>
        <w:lastRenderedPageBreak/>
        <w:t>Произведено гексагибридное скрещивание. Определить число классов по генотипу и фенотипу в</w:t>
      </w:r>
      <w:r w:rsidRPr="00311431">
        <w:rPr>
          <w:rStyle w:val="1514pt"/>
          <w:rFonts w:ascii="Times New Roman" w:hAnsi="Times New Roman" w:cs="Times New Roman"/>
          <w:lang w:val="ru-RU"/>
        </w:rPr>
        <w:t xml:space="preserve"> </w:t>
      </w:r>
      <w:r w:rsidRPr="00311431">
        <w:rPr>
          <w:rStyle w:val="1514pt"/>
          <w:rFonts w:ascii="Times New Roman" w:hAnsi="Times New Roman" w:cs="Times New Roman"/>
        </w:rPr>
        <w:t>F</w:t>
      </w:r>
      <w:r w:rsidRPr="00311431">
        <w:rPr>
          <w:rStyle w:val="1514pt"/>
          <w:rFonts w:ascii="Times New Roman" w:hAnsi="Times New Roman" w:cs="Times New Roman"/>
          <w:vertAlign w:val="subscript"/>
          <w:lang w:val="ru-RU"/>
        </w:rPr>
        <w:t>2</w:t>
      </w:r>
      <w:r w:rsidRPr="00311431">
        <w:rPr>
          <w:rStyle w:val="1514pt"/>
          <w:rFonts w:ascii="Times New Roman" w:hAnsi="Times New Roman" w:cs="Times New Roman"/>
          <w:lang w:val="ru-RU"/>
        </w:rPr>
        <w:t>.</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1"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DC0A15" w:rsidRDefault="00DC0A15" w:rsidP="00C6120F">
      <w:pPr>
        <w:numPr>
          <w:ilvl w:val="1"/>
          <w:numId w:val="32"/>
        </w:numPr>
        <w:shd w:val="clear" w:color="auto" w:fill="FFFFFF"/>
        <w:tabs>
          <w:tab w:val="left" w:pos="644"/>
        </w:tabs>
        <w:spacing w:before="120"/>
        <w:ind w:left="362" w:hanging="320"/>
        <w:jc w:val="both"/>
        <w:rPr>
          <w:rFonts w:ascii="Times New Roman" w:hAnsi="Times New Roman" w:cs="Times New Roman"/>
          <w:sz w:val="28"/>
          <w:szCs w:val="28"/>
        </w:rPr>
      </w:pPr>
      <w:r w:rsidRPr="00311431">
        <w:rPr>
          <w:rFonts w:ascii="Times New Roman" w:hAnsi="Times New Roman" w:cs="Times New Roman"/>
          <w:sz w:val="28"/>
          <w:szCs w:val="28"/>
        </w:rPr>
        <w:t xml:space="preserve">Растение гороха, гетерозиготное по окраске и форме семян, а также по окраске цветков, скрещено с рецессивной гомозиготой. Определить расщепление в </w:t>
      </w:r>
      <w:r w:rsidRPr="00311431">
        <w:rPr>
          <w:rFonts w:ascii="Times New Roman" w:hAnsi="Times New Roman" w:cs="Times New Roman"/>
          <w:b/>
          <w:sz w:val="28"/>
          <w:szCs w:val="28"/>
          <w:lang w:val="en-US"/>
        </w:rPr>
        <w:t>F</w:t>
      </w:r>
      <w:r w:rsidRPr="00311431">
        <w:rPr>
          <w:rFonts w:ascii="Times New Roman" w:hAnsi="Times New Roman" w:cs="Times New Roman"/>
          <w:b/>
          <w:sz w:val="28"/>
          <w:szCs w:val="28"/>
          <w:vertAlign w:val="subscript"/>
        </w:rPr>
        <w:t>а</w:t>
      </w:r>
      <w:r w:rsidRPr="00311431">
        <w:rPr>
          <w:rFonts w:ascii="Times New Roman" w:hAnsi="Times New Roman" w:cs="Times New Roman"/>
          <w:sz w:val="28"/>
          <w:szCs w:val="28"/>
          <w:lang w:val="en-US"/>
        </w:rPr>
        <w:t xml:space="preserve"> </w:t>
      </w:r>
      <w:r w:rsidRPr="00311431">
        <w:rPr>
          <w:rFonts w:ascii="Times New Roman" w:hAnsi="Times New Roman" w:cs="Times New Roman"/>
          <w:sz w:val="28"/>
          <w:szCs w:val="28"/>
        </w:rPr>
        <w:t>по фенотипу.</w:t>
      </w:r>
      <w:r w:rsidRPr="00311431">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2"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877AA0" w:rsidRDefault="00877AA0" w:rsidP="00CA17C9">
      <w:pPr>
        <w:jc w:val="center"/>
        <w:rPr>
          <w:rFonts w:ascii="Times New Roman" w:hAnsi="Times New Roman"/>
          <w:sz w:val="28"/>
        </w:rPr>
      </w:pPr>
    </w:p>
    <w:p w:rsidR="00CA17C9" w:rsidRDefault="00CA17C9" w:rsidP="00CA17C9">
      <w:pPr>
        <w:jc w:val="center"/>
        <w:rPr>
          <w:rFonts w:ascii="Times New Roman" w:hAnsi="Times New Roman"/>
          <w:sz w:val="28"/>
        </w:rPr>
      </w:pPr>
      <w:r>
        <w:rPr>
          <w:rFonts w:ascii="Times New Roman" w:hAnsi="Times New Roman"/>
          <w:sz w:val="28"/>
        </w:rPr>
        <w:t>Тема 7</w:t>
      </w:r>
      <w:r w:rsidR="00C2204B">
        <w:rPr>
          <w:rFonts w:ascii="Times New Roman" w:hAnsi="Times New Roman"/>
          <w:sz w:val="28"/>
        </w:rPr>
        <w:t>.</w:t>
      </w:r>
      <w:r>
        <w:rPr>
          <w:rFonts w:ascii="Times New Roman" w:hAnsi="Times New Roman"/>
          <w:sz w:val="28"/>
        </w:rPr>
        <w:t xml:space="preserve">  ВЗАИМОДЕЙСТВИЕ НЕАЛЛЕЛЬНЫХ ГЕНОВ</w:t>
      </w:r>
    </w:p>
    <w:p w:rsidR="00CA17C9" w:rsidRDefault="00CA17C9" w:rsidP="00CA17C9">
      <w:pPr>
        <w:jc w:val="center"/>
        <w:rPr>
          <w:rFonts w:ascii="Times New Roman" w:hAnsi="Times New Roman"/>
          <w:i/>
          <w:sz w:val="28"/>
        </w:rPr>
      </w:pPr>
    </w:p>
    <w:p w:rsidR="00CA17C9" w:rsidRPr="00CA17C9" w:rsidRDefault="00CA17C9" w:rsidP="00CA17C9">
      <w:pPr>
        <w:jc w:val="center"/>
        <w:rPr>
          <w:rFonts w:ascii="Times New Roman" w:hAnsi="Times New Roman" w:cs="Times New Roman"/>
          <w:i/>
          <w:sz w:val="28"/>
          <w:szCs w:val="28"/>
        </w:rPr>
      </w:pPr>
      <w:r w:rsidRPr="00CA17C9">
        <w:rPr>
          <w:rFonts w:ascii="Times New Roman" w:hAnsi="Times New Roman" w:cs="Times New Roman"/>
          <w:i/>
          <w:sz w:val="28"/>
          <w:szCs w:val="28"/>
        </w:rPr>
        <w:t>Задания</w:t>
      </w:r>
    </w:p>
    <w:p w:rsidR="00CA17C9" w:rsidRPr="00CA17C9" w:rsidRDefault="00CA17C9" w:rsidP="00C6120F">
      <w:pPr>
        <w:numPr>
          <w:ilvl w:val="1"/>
          <w:numId w:val="67"/>
        </w:numPr>
        <w:shd w:val="clear" w:color="auto" w:fill="FFFFFF"/>
        <w:tabs>
          <w:tab w:val="left" w:pos="380"/>
        </w:tabs>
        <w:ind w:left="322" w:hanging="320"/>
        <w:jc w:val="both"/>
        <w:rPr>
          <w:rFonts w:ascii="Times New Roman" w:hAnsi="Times New Roman" w:cs="Times New Roman"/>
          <w:sz w:val="28"/>
          <w:szCs w:val="28"/>
        </w:rPr>
      </w:pPr>
      <w:r w:rsidRPr="00CA17C9">
        <w:rPr>
          <w:rFonts w:ascii="Times New Roman" w:hAnsi="Times New Roman" w:cs="Times New Roman"/>
          <w:sz w:val="28"/>
          <w:szCs w:val="28"/>
        </w:rPr>
        <w:t>Разобраться с отличием наследования признаков при независимом комбинировании и взаимодействии генов (рисунки 20-24).</w:t>
      </w:r>
    </w:p>
    <w:p w:rsidR="00CA17C9" w:rsidRPr="00CA17C9" w:rsidRDefault="00CA17C9" w:rsidP="00C6120F">
      <w:pPr>
        <w:numPr>
          <w:ilvl w:val="1"/>
          <w:numId w:val="67"/>
        </w:numPr>
        <w:shd w:val="clear" w:color="auto" w:fill="FFFFFF"/>
        <w:tabs>
          <w:tab w:val="left" w:pos="409"/>
        </w:tabs>
        <w:ind w:left="340" w:right="20" w:hanging="320"/>
        <w:jc w:val="both"/>
        <w:rPr>
          <w:rFonts w:ascii="Times New Roman" w:hAnsi="Times New Roman" w:cs="Times New Roman"/>
          <w:sz w:val="28"/>
          <w:szCs w:val="28"/>
        </w:rPr>
      </w:pPr>
      <w:r w:rsidRPr="00CA17C9">
        <w:rPr>
          <w:rFonts w:ascii="Times New Roman" w:hAnsi="Times New Roman" w:cs="Times New Roman"/>
          <w:sz w:val="28"/>
          <w:szCs w:val="28"/>
        </w:rPr>
        <w:t>Изучить особенности неаллельного взаимодействия генов (</w:t>
      </w:r>
      <w:hyperlink w:anchor="bookmark44" w:history="1">
        <w:r w:rsidRPr="00CA17C9">
          <w:rPr>
            <w:rStyle w:val="a9"/>
            <w:rFonts w:ascii="Times New Roman" w:hAnsi="Times New Roman" w:cs="Times New Roman"/>
            <w:sz w:val="28"/>
            <w:szCs w:val="28"/>
          </w:rPr>
          <w:t>комплементарность</w:t>
        </w:r>
      </w:hyperlink>
      <w:r w:rsidRPr="00CA17C9">
        <w:rPr>
          <w:rFonts w:ascii="Times New Roman" w:hAnsi="Times New Roman" w:cs="Times New Roman"/>
          <w:sz w:val="28"/>
          <w:szCs w:val="28"/>
        </w:rPr>
        <w:t xml:space="preserve">, </w:t>
      </w:r>
      <w:hyperlink w:anchor="bookmark45" w:history="1">
        <w:r w:rsidRPr="00CA17C9">
          <w:rPr>
            <w:rStyle w:val="a9"/>
            <w:rFonts w:ascii="Times New Roman" w:hAnsi="Times New Roman" w:cs="Times New Roman"/>
            <w:sz w:val="28"/>
            <w:szCs w:val="28"/>
          </w:rPr>
          <w:t>эпистаз</w:t>
        </w:r>
      </w:hyperlink>
      <w:r w:rsidRPr="00CA17C9">
        <w:rPr>
          <w:rFonts w:ascii="Times New Roman" w:hAnsi="Times New Roman" w:cs="Times New Roman"/>
          <w:sz w:val="28"/>
          <w:szCs w:val="28"/>
        </w:rPr>
        <w:t xml:space="preserve">, </w:t>
      </w:r>
      <w:hyperlink w:anchor="bookmark46" w:history="1">
        <w:r w:rsidRPr="00CA17C9">
          <w:rPr>
            <w:rStyle w:val="a9"/>
            <w:rFonts w:ascii="Times New Roman" w:hAnsi="Times New Roman" w:cs="Times New Roman"/>
            <w:sz w:val="28"/>
            <w:szCs w:val="28"/>
          </w:rPr>
          <w:t>полимерия</w:t>
        </w:r>
      </w:hyperlink>
      <w:r w:rsidRPr="00CA17C9">
        <w:rPr>
          <w:rFonts w:ascii="Times New Roman" w:hAnsi="Times New Roman" w:cs="Times New Roman"/>
          <w:sz w:val="28"/>
          <w:szCs w:val="28"/>
        </w:rPr>
        <w:t>).</w:t>
      </w:r>
    </w:p>
    <w:p w:rsidR="00CA17C9" w:rsidRPr="00CA17C9" w:rsidRDefault="00CA17C9" w:rsidP="00C6120F">
      <w:pPr>
        <w:numPr>
          <w:ilvl w:val="1"/>
          <w:numId w:val="67"/>
        </w:numPr>
        <w:shd w:val="clear" w:color="auto" w:fill="FFFFFF"/>
        <w:tabs>
          <w:tab w:val="left" w:pos="409"/>
        </w:tabs>
        <w:ind w:left="340" w:right="20" w:hanging="320"/>
        <w:jc w:val="both"/>
        <w:rPr>
          <w:rFonts w:ascii="Times New Roman" w:hAnsi="Times New Roman" w:cs="Times New Roman"/>
          <w:sz w:val="28"/>
          <w:szCs w:val="28"/>
        </w:rPr>
      </w:pPr>
      <w:r w:rsidRPr="00CA17C9">
        <w:rPr>
          <w:rFonts w:ascii="Times New Roman" w:hAnsi="Times New Roman" w:cs="Times New Roman"/>
          <w:sz w:val="28"/>
          <w:szCs w:val="28"/>
        </w:rPr>
        <w:t>Провести анализ скрещивания при взаимодействии генов.</w:t>
      </w:r>
    </w:p>
    <w:p w:rsidR="00CA17C9" w:rsidRPr="00CA17C9" w:rsidRDefault="00CA17C9" w:rsidP="00C6120F">
      <w:pPr>
        <w:numPr>
          <w:ilvl w:val="1"/>
          <w:numId w:val="67"/>
        </w:numPr>
        <w:shd w:val="clear" w:color="auto" w:fill="FFFFFF"/>
        <w:tabs>
          <w:tab w:val="left" w:pos="409"/>
        </w:tabs>
        <w:ind w:left="340" w:right="20" w:hanging="320"/>
        <w:jc w:val="both"/>
        <w:rPr>
          <w:rFonts w:ascii="Times New Roman" w:hAnsi="Times New Roman" w:cs="Times New Roman"/>
          <w:sz w:val="28"/>
          <w:szCs w:val="28"/>
        </w:rPr>
      </w:pPr>
      <w:r w:rsidRPr="00CA17C9">
        <w:rPr>
          <w:rFonts w:ascii="Times New Roman" w:hAnsi="Times New Roman" w:cs="Times New Roman"/>
          <w:sz w:val="28"/>
          <w:szCs w:val="28"/>
        </w:rPr>
        <w:t>Решить задачи.</w:t>
      </w:r>
    </w:p>
    <w:p w:rsidR="00CA17C9" w:rsidRPr="00CA17C9" w:rsidRDefault="00CA17C9" w:rsidP="00CA17C9">
      <w:pPr>
        <w:jc w:val="both"/>
        <w:rPr>
          <w:rFonts w:ascii="Times New Roman" w:hAnsi="Times New Roman" w:cs="Times New Roman"/>
          <w:sz w:val="28"/>
          <w:szCs w:val="28"/>
        </w:rPr>
      </w:pPr>
    </w:p>
    <w:p w:rsidR="00CA17C9" w:rsidRPr="00CA17C9" w:rsidRDefault="00CA17C9" w:rsidP="00CA17C9">
      <w:pPr>
        <w:jc w:val="center"/>
        <w:rPr>
          <w:rFonts w:ascii="Times New Roman" w:hAnsi="Times New Roman" w:cs="Times New Roman"/>
          <w:i/>
          <w:sz w:val="28"/>
          <w:szCs w:val="28"/>
        </w:rPr>
      </w:pPr>
      <w:r w:rsidRPr="00CA17C9">
        <w:rPr>
          <w:rFonts w:ascii="Times New Roman" w:hAnsi="Times New Roman" w:cs="Times New Roman"/>
          <w:i/>
          <w:sz w:val="28"/>
          <w:szCs w:val="28"/>
        </w:rPr>
        <w:t>Литература</w:t>
      </w:r>
    </w:p>
    <w:p w:rsidR="00CA17C9" w:rsidRPr="00CA17C9" w:rsidRDefault="00CA17C9" w:rsidP="00CA17C9">
      <w:pPr>
        <w:jc w:val="both"/>
        <w:rPr>
          <w:rFonts w:ascii="Times New Roman" w:hAnsi="Times New Roman" w:cs="Times New Roman"/>
          <w:sz w:val="20"/>
          <w:szCs w:val="20"/>
        </w:rPr>
      </w:pPr>
    </w:p>
    <w:p w:rsidR="00CA17C9" w:rsidRPr="00CA17C9" w:rsidRDefault="00CA17C9" w:rsidP="00C6120F">
      <w:pPr>
        <w:numPr>
          <w:ilvl w:val="3"/>
          <w:numId w:val="67"/>
        </w:numPr>
        <w:shd w:val="clear" w:color="auto" w:fill="FFFFFF"/>
        <w:tabs>
          <w:tab w:val="left" w:pos="370"/>
        </w:tabs>
        <w:ind w:left="322" w:hanging="320"/>
        <w:jc w:val="both"/>
        <w:rPr>
          <w:rFonts w:ascii="Times New Roman" w:hAnsi="Times New Roman" w:cs="Times New Roman"/>
          <w:spacing w:val="-4"/>
          <w:sz w:val="28"/>
          <w:szCs w:val="28"/>
        </w:rPr>
      </w:pPr>
      <w:r w:rsidRPr="00CA17C9">
        <w:rPr>
          <w:rFonts w:ascii="Times New Roman" w:hAnsi="Times New Roman" w:cs="Times New Roman"/>
          <w:spacing w:val="-4"/>
          <w:sz w:val="28"/>
          <w:szCs w:val="28"/>
        </w:rPr>
        <w:t>Гуляев Г.В. Генетика. – 3-е изд., перераб. и доп. – М. : Колос, 1984. – С. 76-85.</w:t>
      </w:r>
    </w:p>
    <w:p w:rsidR="00CA17C9" w:rsidRPr="00CA17C9" w:rsidRDefault="00CA17C9" w:rsidP="00C6120F">
      <w:pPr>
        <w:numPr>
          <w:ilvl w:val="3"/>
          <w:numId w:val="67"/>
        </w:numPr>
        <w:shd w:val="clear" w:color="auto" w:fill="FFFFFF"/>
        <w:tabs>
          <w:tab w:val="left" w:pos="370"/>
        </w:tabs>
        <w:spacing w:line="365" w:lineRule="exact"/>
        <w:ind w:left="322" w:right="40" w:hanging="320"/>
        <w:jc w:val="both"/>
        <w:rPr>
          <w:rFonts w:ascii="Times New Roman" w:hAnsi="Times New Roman" w:cs="Times New Roman"/>
          <w:sz w:val="28"/>
          <w:szCs w:val="28"/>
        </w:rPr>
      </w:pPr>
      <w:r w:rsidRPr="00CA17C9">
        <w:rPr>
          <w:rFonts w:ascii="Times New Roman" w:hAnsi="Times New Roman" w:cs="Times New Roman"/>
          <w:sz w:val="28"/>
          <w:szCs w:val="28"/>
        </w:rPr>
        <w:t>Пухальский В.А. Введение в генетику. – М. : КолосС, 2007. – С. 57-68.</w:t>
      </w:r>
    </w:p>
    <w:p w:rsidR="00CA17C9" w:rsidRPr="00CA17C9" w:rsidRDefault="00CA17C9" w:rsidP="00C6120F">
      <w:pPr>
        <w:numPr>
          <w:ilvl w:val="3"/>
          <w:numId w:val="67"/>
        </w:numPr>
        <w:shd w:val="clear" w:color="auto" w:fill="FFFFFF"/>
        <w:tabs>
          <w:tab w:val="left" w:pos="370"/>
        </w:tabs>
        <w:spacing w:line="365" w:lineRule="exact"/>
        <w:ind w:left="322" w:right="40" w:hanging="320"/>
        <w:jc w:val="both"/>
        <w:rPr>
          <w:rFonts w:ascii="Times New Roman" w:hAnsi="Times New Roman" w:cs="Times New Roman"/>
          <w:sz w:val="28"/>
          <w:szCs w:val="28"/>
        </w:rPr>
      </w:pPr>
      <w:r w:rsidRPr="00CA17C9">
        <w:rPr>
          <w:rFonts w:ascii="Times New Roman" w:hAnsi="Times New Roman" w:cs="Times New Roman"/>
          <w:sz w:val="28"/>
          <w:szCs w:val="28"/>
        </w:rPr>
        <w:t>Генетика / А.А. Жученко, Ю.Л. Гужов, В.А. Пухальский и др. ; Под ред. А.А. Жученко. – М. : КолосС, 2003. – С. 53-65.</w:t>
      </w:r>
    </w:p>
    <w:p w:rsidR="00CA17C9" w:rsidRPr="00CA17C9" w:rsidRDefault="00CA17C9" w:rsidP="00C6120F">
      <w:pPr>
        <w:numPr>
          <w:ilvl w:val="3"/>
          <w:numId w:val="67"/>
        </w:numPr>
        <w:shd w:val="clear" w:color="auto" w:fill="FFFFFF"/>
        <w:tabs>
          <w:tab w:val="left" w:pos="370"/>
        </w:tabs>
        <w:ind w:left="340" w:right="20" w:hanging="320"/>
        <w:jc w:val="both"/>
        <w:rPr>
          <w:rFonts w:ascii="Times New Roman" w:hAnsi="Times New Roman" w:cs="Times New Roman"/>
          <w:sz w:val="28"/>
          <w:szCs w:val="28"/>
        </w:rPr>
      </w:pPr>
      <w:r w:rsidRPr="00CA17C9">
        <w:rPr>
          <w:rFonts w:ascii="Times New Roman" w:hAnsi="Times New Roman" w:cs="Times New Roman"/>
          <w:sz w:val="28"/>
          <w:szCs w:val="28"/>
        </w:rPr>
        <w:t>Лобашев М.Е., Ватти К.В., Тихомирова М.М. Генетика с основами селекции. – М. : Просвещение, 1970. – С. 102-123.</w:t>
      </w:r>
    </w:p>
    <w:p w:rsidR="00CA17C9" w:rsidRPr="00CA17C9" w:rsidRDefault="00CA17C9" w:rsidP="00C6120F">
      <w:pPr>
        <w:numPr>
          <w:ilvl w:val="3"/>
          <w:numId w:val="67"/>
        </w:numPr>
        <w:shd w:val="clear" w:color="auto" w:fill="FFFFFF"/>
        <w:tabs>
          <w:tab w:val="left" w:pos="366"/>
        </w:tabs>
        <w:ind w:left="340" w:right="20" w:hanging="320"/>
        <w:jc w:val="both"/>
        <w:rPr>
          <w:rFonts w:ascii="Times New Roman" w:hAnsi="Times New Roman" w:cs="Times New Roman"/>
          <w:sz w:val="28"/>
          <w:szCs w:val="28"/>
        </w:rPr>
      </w:pPr>
      <w:r w:rsidRPr="00CA17C9">
        <w:rPr>
          <w:rFonts w:ascii="Times New Roman" w:hAnsi="Times New Roman" w:cs="Times New Roman"/>
          <w:sz w:val="28"/>
          <w:szCs w:val="28"/>
        </w:rPr>
        <w:t>Дубинин Н.П. Общая генетика. – 3-е изд., перераб. и доп. – М. : Наука, 1986. – С. 72-84.</w:t>
      </w:r>
    </w:p>
    <w:p w:rsidR="00CA17C9" w:rsidRPr="00CA17C9" w:rsidRDefault="00CA17C9" w:rsidP="00C6120F">
      <w:pPr>
        <w:numPr>
          <w:ilvl w:val="3"/>
          <w:numId w:val="67"/>
        </w:numPr>
        <w:shd w:val="clear" w:color="auto" w:fill="FFFFFF"/>
        <w:tabs>
          <w:tab w:val="left" w:pos="399"/>
        </w:tabs>
        <w:spacing w:line="341" w:lineRule="exact"/>
        <w:ind w:left="20"/>
        <w:jc w:val="both"/>
        <w:rPr>
          <w:rFonts w:ascii="Times New Roman" w:hAnsi="Times New Roman" w:cs="Times New Roman"/>
          <w:sz w:val="28"/>
          <w:szCs w:val="28"/>
        </w:rPr>
      </w:pPr>
      <w:r w:rsidRPr="00CA17C9">
        <w:rPr>
          <w:rFonts w:ascii="Times New Roman" w:hAnsi="Times New Roman" w:cs="Times New Roman"/>
          <w:sz w:val="28"/>
          <w:szCs w:val="28"/>
        </w:rPr>
        <w:t>Гуляев Г.В. Задачник по генетике. – М. : Колос, 1973. – С. 12-16.</w:t>
      </w:r>
    </w:p>
    <w:p w:rsidR="00CA17C9" w:rsidRPr="00CA17C9" w:rsidRDefault="00CA17C9" w:rsidP="00C6120F">
      <w:pPr>
        <w:numPr>
          <w:ilvl w:val="3"/>
          <w:numId w:val="67"/>
        </w:numPr>
        <w:shd w:val="clear" w:color="auto" w:fill="FFFFFF"/>
        <w:tabs>
          <w:tab w:val="left" w:pos="399"/>
        </w:tabs>
        <w:spacing w:line="341" w:lineRule="exact"/>
        <w:ind w:left="20"/>
        <w:jc w:val="both"/>
        <w:rPr>
          <w:rFonts w:ascii="Times New Roman" w:hAnsi="Times New Roman" w:cs="Times New Roman"/>
          <w:sz w:val="28"/>
          <w:szCs w:val="28"/>
        </w:rPr>
      </w:pPr>
      <w:r w:rsidRPr="00CA17C9">
        <w:rPr>
          <w:rFonts w:ascii="Times New Roman" w:hAnsi="Times New Roman" w:cs="Times New Roman"/>
          <w:sz w:val="28"/>
          <w:szCs w:val="28"/>
        </w:rPr>
        <w:t>Абрамова З.В. Учебное пособие по генетике. Генетический анализ наследования признаков при различных типах взаимодействия генов (комплементарность, эпистаз, полимерия). – Ленинград-Пушкин, 1975. – Ч. 2. – С. 3-54.</w:t>
      </w:r>
    </w:p>
    <w:p w:rsidR="00CA17C9" w:rsidRPr="00CA17C9" w:rsidRDefault="00CA17C9" w:rsidP="00CA17C9">
      <w:pPr>
        <w:ind w:firstLine="697"/>
        <w:jc w:val="both"/>
        <w:rPr>
          <w:rFonts w:ascii="Times New Roman" w:hAnsi="Times New Roman" w:cs="Times New Roman"/>
          <w:sz w:val="28"/>
          <w:szCs w:val="28"/>
        </w:rPr>
      </w:pPr>
    </w:p>
    <w:p w:rsidR="00CA17C9" w:rsidRPr="00CA17C9" w:rsidRDefault="00CA17C9" w:rsidP="00CA17C9">
      <w:pPr>
        <w:ind w:firstLine="700"/>
        <w:jc w:val="both"/>
        <w:rPr>
          <w:rFonts w:ascii="Times New Roman" w:hAnsi="Times New Roman" w:cs="Times New Roman"/>
          <w:sz w:val="28"/>
          <w:szCs w:val="28"/>
        </w:rPr>
      </w:pPr>
      <w:r w:rsidRPr="00CA17C9">
        <w:rPr>
          <w:rStyle w:val="321"/>
          <w:rFonts w:ascii="Times New Roman" w:hAnsi="Times New Roman" w:cs="Times New Roman"/>
          <w:sz w:val="28"/>
          <w:szCs w:val="28"/>
        </w:rPr>
        <w:t>Пояснение к задани</w:t>
      </w:r>
      <w:r w:rsidR="00F96594">
        <w:rPr>
          <w:rStyle w:val="321"/>
          <w:rFonts w:ascii="Times New Roman" w:hAnsi="Times New Roman" w:cs="Times New Roman"/>
          <w:sz w:val="28"/>
          <w:szCs w:val="28"/>
        </w:rPr>
        <w:t>ям</w:t>
      </w:r>
      <w:r w:rsidRPr="00CA17C9">
        <w:rPr>
          <w:rStyle w:val="321"/>
          <w:rFonts w:ascii="Times New Roman" w:hAnsi="Times New Roman" w:cs="Times New Roman"/>
          <w:sz w:val="28"/>
          <w:szCs w:val="28"/>
        </w:rPr>
        <w:t>.</w:t>
      </w:r>
      <w:r w:rsidRPr="00CA17C9">
        <w:rPr>
          <w:rFonts w:ascii="Times New Roman" w:hAnsi="Times New Roman" w:cs="Times New Roman"/>
          <w:sz w:val="28"/>
          <w:szCs w:val="28"/>
        </w:rPr>
        <w:t xml:space="preserve"> При взаимодействии генов образование гамет и зигот происходит аналогично, как при независимом комбинировании генов. Особое внимание необходимо</w:t>
      </w:r>
      <w:r w:rsidRPr="00CA17C9">
        <w:rPr>
          <w:rStyle w:val="3214pt0"/>
          <w:rFonts w:ascii="Times New Roman" w:hAnsi="Times New Roman" w:cs="Times New Roman"/>
        </w:rPr>
        <w:t xml:space="preserve"> уделять проявле</w:t>
      </w:r>
      <w:r w:rsidRPr="00CA17C9">
        <w:rPr>
          <w:rFonts w:ascii="Times New Roman" w:hAnsi="Times New Roman" w:cs="Times New Roman"/>
          <w:sz w:val="28"/>
          <w:szCs w:val="28"/>
        </w:rPr>
        <w:t>нию генотипа ввиду взаимовлияния генов. Поэтому характер расщепления может быть не типичным для независимого наследования генов.</w:t>
      </w:r>
    </w:p>
    <w:p w:rsidR="00CA17C9" w:rsidRDefault="00CA17C9" w:rsidP="00CA17C9">
      <w:pPr>
        <w:spacing w:before="45"/>
        <w:ind w:left="2080"/>
        <w:jc w:val="both"/>
        <w:rPr>
          <w:rFonts w:ascii="Times New Roman" w:hAnsi="Times New Roman" w:cs="Times New Roman"/>
          <w:sz w:val="28"/>
          <w:szCs w:val="28"/>
        </w:rPr>
      </w:pPr>
    </w:p>
    <w:p w:rsidR="00CA17C9" w:rsidRPr="00CA17C9" w:rsidRDefault="00C2204B" w:rsidP="00CA17C9">
      <w:pPr>
        <w:spacing w:before="45"/>
        <w:ind w:left="20"/>
        <w:jc w:val="center"/>
        <w:rPr>
          <w:rFonts w:ascii="Times New Roman" w:hAnsi="Times New Roman" w:cs="Times New Roman"/>
          <w:sz w:val="28"/>
          <w:szCs w:val="28"/>
        </w:rPr>
      </w:pPr>
      <w:r>
        <w:rPr>
          <w:rFonts w:ascii="Times New Roman" w:hAnsi="Times New Roman" w:cs="Times New Roman"/>
          <w:sz w:val="28"/>
          <w:szCs w:val="28"/>
        </w:rPr>
        <w:t xml:space="preserve">Тема </w:t>
      </w:r>
      <w:r w:rsidR="00CA17C9" w:rsidRPr="00CA17C9">
        <w:rPr>
          <w:rFonts w:ascii="Times New Roman" w:hAnsi="Times New Roman" w:cs="Times New Roman"/>
          <w:sz w:val="28"/>
          <w:szCs w:val="28"/>
        </w:rPr>
        <w:t>7.1</w:t>
      </w:r>
      <w:r>
        <w:rPr>
          <w:rFonts w:ascii="Times New Roman" w:hAnsi="Times New Roman" w:cs="Times New Roman"/>
          <w:sz w:val="28"/>
          <w:szCs w:val="28"/>
        </w:rPr>
        <w:t>.</w:t>
      </w:r>
      <w:r w:rsidR="00CA17C9" w:rsidRPr="00CA17C9">
        <w:rPr>
          <w:rFonts w:ascii="Times New Roman" w:hAnsi="Times New Roman" w:cs="Times New Roman"/>
          <w:sz w:val="28"/>
          <w:szCs w:val="28"/>
        </w:rPr>
        <w:t xml:space="preserve"> КОМПЛЕМЕНТАРНОСТЬ</w:t>
      </w:r>
    </w:p>
    <w:p w:rsidR="00CA17C9" w:rsidRPr="00CA17C9" w:rsidRDefault="00CA17C9" w:rsidP="00CA17C9">
      <w:pPr>
        <w:jc w:val="both"/>
        <w:rPr>
          <w:rFonts w:ascii="Times New Roman" w:hAnsi="Times New Roman" w:cs="Times New Roman"/>
          <w:sz w:val="28"/>
          <w:szCs w:val="28"/>
        </w:rPr>
      </w:pPr>
    </w:p>
    <w:p w:rsidR="00CA17C9" w:rsidRPr="00CA17C9" w:rsidRDefault="00DE5FA6" w:rsidP="00CA17C9">
      <w:pPr>
        <w:ind w:firstLine="709"/>
        <w:jc w:val="both"/>
        <w:rPr>
          <w:rFonts w:ascii="Times New Roman" w:hAnsi="Times New Roman" w:cs="Times New Roman"/>
          <w:spacing w:val="-2"/>
          <w:sz w:val="28"/>
          <w:szCs w:val="28"/>
        </w:rPr>
      </w:pPr>
      <w:hyperlink w:anchor="bookmark44" w:history="1">
        <w:r w:rsidR="00CA17C9" w:rsidRPr="00CA17C9">
          <w:rPr>
            <w:rStyle w:val="a9"/>
            <w:rFonts w:ascii="Times New Roman" w:hAnsi="Times New Roman" w:cs="Times New Roman"/>
            <w:sz w:val="28"/>
            <w:szCs w:val="28"/>
          </w:rPr>
          <w:t>Комплементарность</w:t>
        </w:r>
      </w:hyperlink>
      <w:r w:rsidR="00CA17C9" w:rsidRPr="00CA17C9">
        <w:rPr>
          <w:rFonts w:ascii="Times New Roman" w:hAnsi="Times New Roman" w:cs="Times New Roman"/>
          <w:spacing w:val="-2"/>
          <w:sz w:val="28"/>
          <w:szCs w:val="28"/>
        </w:rPr>
        <w:t xml:space="preserve"> – взаимодействие неаллельных генов, которые при совместном сочетании в генотипе обусловливают новое фенотипическое проявление признака. В зависимости от собственного фенотипического проявления неаллельных комплементарных генов в потомстве дигетерозигот может быть получено различное расщепление по фенотипу: </w:t>
      </w:r>
      <w:r w:rsidR="00CA17C9" w:rsidRPr="00CA17C9">
        <w:rPr>
          <w:rFonts w:ascii="Times New Roman" w:hAnsi="Times New Roman" w:cs="Times New Roman"/>
          <w:b/>
          <w:spacing w:val="-2"/>
          <w:sz w:val="28"/>
          <w:szCs w:val="28"/>
        </w:rPr>
        <w:t>9 : 7; 9 : 6 : 1; 9 : 3 : 4; 9 : 3 : 3 : 1</w:t>
      </w:r>
      <w:r w:rsidR="00CA17C9" w:rsidRPr="00CA17C9">
        <w:rPr>
          <w:rFonts w:ascii="Times New Roman" w:hAnsi="Times New Roman" w:cs="Times New Roman"/>
          <w:spacing w:val="-2"/>
          <w:sz w:val="28"/>
          <w:szCs w:val="28"/>
        </w:rPr>
        <w:t>.</w:t>
      </w:r>
    </w:p>
    <w:p w:rsidR="00CA17C9" w:rsidRPr="00CA17C9" w:rsidRDefault="00CA17C9" w:rsidP="00CA17C9">
      <w:pPr>
        <w:ind w:firstLine="726"/>
        <w:jc w:val="both"/>
        <w:rPr>
          <w:rFonts w:ascii="Times New Roman" w:hAnsi="Times New Roman" w:cs="Times New Roman"/>
          <w:sz w:val="28"/>
          <w:szCs w:val="28"/>
        </w:rPr>
      </w:pPr>
      <w:r w:rsidRPr="00CA17C9">
        <w:rPr>
          <w:rFonts w:ascii="Times New Roman" w:hAnsi="Times New Roman" w:cs="Times New Roman"/>
          <w:sz w:val="28"/>
          <w:szCs w:val="28"/>
        </w:rPr>
        <w:lastRenderedPageBreak/>
        <w:t>Если</w:t>
      </w:r>
      <w:r w:rsidRPr="00CA17C9">
        <w:rPr>
          <w:rStyle w:val="3214pt"/>
          <w:rFonts w:ascii="Times New Roman" w:eastAsia="Arial Unicode MS" w:hAnsi="Times New Roman" w:cs="Times New Roman"/>
        </w:rPr>
        <w:t xml:space="preserve"> А</w:t>
      </w:r>
      <w:r w:rsidRPr="00CA17C9">
        <w:rPr>
          <w:rFonts w:ascii="Times New Roman" w:hAnsi="Times New Roman" w:cs="Times New Roman"/>
          <w:sz w:val="28"/>
          <w:szCs w:val="28"/>
        </w:rPr>
        <w:t xml:space="preserve"> и</w:t>
      </w:r>
      <w:r w:rsidRPr="00CA17C9">
        <w:rPr>
          <w:rStyle w:val="3214pt"/>
          <w:rFonts w:ascii="Times New Roman" w:eastAsia="Arial Unicode MS" w:hAnsi="Times New Roman" w:cs="Times New Roman"/>
        </w:rPr>
        <w:t xml:space="preserve"> В</w:t>
      </w:r>
      <w:r w:rsidRPr="00CA17C9">
        <w:rPr>
          <w:rFonts w:ascii="Times New Roman" w:hAnsi="Times New Roman" w:cs="Times New Roman"/>
          <w:sz w:val="28"/>
          <w:szCs w:val="28"/>
        </w:rPr>
        <w:t xml:space="preserve"> отдельно не имеют собственное фенотипическое проявление, а их взаимодействие</w:t>
      </w:r>
      <w:r w:rsidRPr="00CA17C9">
        <w:rPr>
          <w:rStyle w:val="3214pt"/>
          <w:rFonts w:ascii="Times New Roman" w:eastAsia="Arial Unicode MS" w:hAnsi="Times New Roman" w:cs="Times New Roman"/>
        </w:rPr>
        <w:t xml:space="preserve"> (А + В)</w:t>
      </w:r>
      <w:r w:rsidRPr="00CA17C9">
        <w:rPr>
          <w:rFonts w:ascii="Times New Roman" w:hAnsi="Times New Roman" w:cs="Times New Roman"/>
          <w:sz w:val="28"/>
          <w:szCs w:val="28"/>
        </w:rPr>
        <w:t xml:space="preserve"> определяет развитие нового признака, то расщепление по фенотипу будет </w:t>
      </w:r>
      <w:r w:rsidRPr="00CA17C9">
        <w:rPr>
          <w:rFonts w:ascii="Times New Roman" w:hAnsi="Times New Roman" w:cs="Times New Roman"/>
          <w:b/>
          <w:sz w:val="28"/>
          <w:szCs w:val="28"/>
        </w:rPr>
        <w:t>9 : 7</w:t>
      </w:r>
      <w:r w:rsidRPr="00CA17C9">
        <w:rPr>
          <w:rFonts w:ascii="Times New Roman" w:hAnsi="Times New Roman" w:cs="Times New Roman"/>
          <w:sz w:val="28"/>
          <w:szCs w:val="28"/>
        </w:rPr>
        <w:t xml:space="preserve"> (душистый горошек).</w:t>
      </w:r>
    </w:p>
    <w:p w:rsidR="00CA17C9" w:rsidRDefault="00DE5FA6" w:rsidP="00CA17C9">
      <w:pPr>
        <w:ind w:left="20" w:right="20" w:firstLine="726"/>
        <w:jc w:val="both"/>
        <w:rPr>
          <w:rFonts w:ascii="Times New Roman" w:hAnsi="Times New Roman"/>
          <w:sz w:val="28"/>
        </w:rPr>
      </w:pPr>
      <w:r>
        <w:rPr>
          <w:rFonts w:ascii="Times New Roman" w:hAnsi="Times New Roman" w:cs="Times New Roman"/>
          <w:noProof/>
          <w:sz w:val="28"/>
          <w:lang w:eastAsia="ru-RU"/>
        </w:rPr>
        <w:pict>
          <v:group id="_x0000_s1186" style="position:absolute;left:0;text-align:left;margin-left:17.9pt;margin-top:61pt;width:455.3pt;height:344.8pt;z-index:251632640;mso-wrap-distance-left:0;mso-wrap-distance-right:0" coordorigin="358,-6" coordsize="9411,7680">
            <o:lock v:ext="edit" text="t"/>
            <v:shape id="Тыква" o:spid="_x0000_s1187" type="#_x0000_t75" style="position:absolute;left:1625;top:-6;width:6153;height:6501;mso-wrap-style:none;v-text-anchor:middle">
              <v:fill type="frame"/>
              <v:stroke joinstyle="round"/>
              <v:imagedata r:id="rId57" o:title=""/>
            </v:shape>
            <v:shape id="_x0000_s1188" type="#_x0000_t202" style="position:absolute;left:358;top:6578;width:9411;height:1096" stroked="f">
              <v:fill color2="black"/>
              <v:stroke joinstyle="round"/>
              <v:textbox style="mso-next-textbox:#_x0000_s1188;mso-rotate-with-shape:t">
                <w:txbxContent>
                  <w:p w:rsidR="005C43CE" w:rsidRDefault="005C43CE" w:rsidP="00CA17C9">
                    <w:pPr>
                      <w:rPr>
                        <w:rFonts w:ascii="Times New Roman" w:hAnsi="Times New Roman" w:cs="Times New Roman"/>
                        <w:b/>
                      </w:rPr>
                    </w:pPr>
                    <w:r>
                      <w:rPr>
                        <w:rFonts w:ascii="Times New Roman" w:hAnsi="Times New Roman" w:cs="Times New Roman"/>
                      </w:rPr>
                      <w:t xml:space="preserve">Рисунок 23 – </w:t>
                    </w:r>
                    <w:r>
                      <w:rPr>
                        <w:rFonts w:ascii="Times New Roman" w:hAnsi="Times New Roman" w:cs="Times New Roman"/>
                        <w:b/>
                      </w:rPr>
                      <w:t>Характер наследования формы плода тыквы при комплементарном взаимодействии неаллельных генов (9 : 6 : 1)</w:t>
                    </w:r>
                  </w:p>
                </w:txbxContent>
              </v:textbox>
            </v:shape>
            <w10:wrap type="topAndBottom"/>
          </v:group>
        </w:pict>
      </w:r>
      <w:r w:rsidR="00CA17C9" w:rsidRPr="00CA17C9">
        <w:rPr>
          <w:rFonts w:ascii="Times New Roman" w:hAnsi="Times New Roman" w:cs="Times New Roman"/>
          <w:sz w:val="28"/>
          <w:szCs w:val="28"/>
        </w:rPr>
        <w:t>Если гены</w:t>
      </w:r>
      <w:r w:rsidR="00CA17C9" w:rsidRPr="00CA17C9">
        <w:rPr>
          <w:rStyle w:val="3214pt"/>
          <w:rFonts w:ascii="Times New Roman" w:eastAsia="Arial Unicode MS" w:hAnsi="Times New Roman" w:cs="Times New Roman"/>
        </w:rPr>
        <w:t xml:space="preserve"> А</w:t>
      </w:r>
      <w:r w:rsidR="00CA17C9" w:rsidRPr="00CA17C9">
        <w:rPr>
          <w:rFonts w:ascii="Times New Roman" w:hAnsi="Times New Roman" w:cs="Times New Roman"/>
          <w:sz w:val="28"/>
          <w:szCs w:val="28"/>
        </w:rPr>
        <w:t xml:space="preserve"> и</w:t>
      </w:r>
      <w:r w:rsidR="00CA17C9" w:rsidRPr="00CA17C9">
        <w:rPr>
          <w:rStyle w:val="3214pt"/>
          <w:rFonts w:ascii="Times New Roman" w:eastAsia="Arial Unicode MS" w:hAnsi="Times New Roman" w:cs="Times New Roman"/>
        </w:rPr>
        <w:t xml:space="preserve"> В </w:t>
      </w:r>
      <w:r w:rsidR="00CA17C9" w:rsidRPr="00CA17C9">
        <w:rPr>
          <w:rFonts w:ascii="Times New Roman" w:hAnsi="Times New Roman" w:cs="Times New Roman"/>
          <w:sz w:val="28"/>
          <w:szCs w:val="28"/>
        </w:rPr>
        <w:t>имеют самостоятельное, но одинаковое проявление признака, отличное от рецессивной формы, то расщепление</w:t>
      </w:r>
      <w:r w:rsidR="00CA17C9">
        <w:rPr>
          <w:rFonts w:ascii="Times New Roman" w:hAnsi="Times New Roman" w:cs="Times New Roman"/>
          <w:sz w:val="28"/>
          <w:szCs w:val="28"/>
        </w:rPr>
        <w:t xml:space="preserve"> </w:t>
      </w:r>
      <w:r w:rsidR="00CA17C9">
        <w:rPr>
          <w:rFonts w:ascii="Times New Roman" w:hAnsi="Times New Roman"/>
          <w:sz w:val="28"/>
        </w:rPr>
        <w:t xml:space="preserve">по фенотипу будет </w:t>
      </w:r>
      <w:r w:rsidR="00CA17C9">
        <w:rPr>
          <w:rFonts w:ascii="Times New Roman" w:hAnsi="Times New Roman"/>
          <w:b/>
          <w:sz w:val="28"/>
        </w:rPr>
        <w:t xml:space="preserve">      9 : 6 : 1</w:t>
      </w:r>
      <w:r w:rsidR="00CA17C9">
        <w:rPr>
          <w:rFonts w:ascii="Times New Roman" w:hAnsi="Times New Roman"/>
          <w:sz w:val="28"/>
        </w:rPr>
        <w:t xml:space="preserve"> (форма плода тыквы, рисунок 2</w:t>
      </w:r>
      <w:r w:rsidR="00922557">
        <w:rPr>
          <w:rFonts w:ascii="Times New Roman" w:hAnsi="Times New Roman"/>
          <w:sz w:val="28"/>
        </w:rPr>
        <w:t>3</w:t>
      </w:r>
      <w:r w:rsidR="00CA17C9">
        <w:rPr>
          <w:rFonts w:ascii="Times New Roman" w:hAnsi="Times New Roman"/>
          <w:sz w:val="28"/>
        </w:rPr>
        <w:t>).</w:t>
      </w:r>
    </w:p>
    <w:p w:rsidR="00CA17C9" w:rsidRPr="00CA17C9" w:rsidRDefault="00CA17C9" w:rsidP="00CA17C9">
      <w:pPr>
        <w:spacing w:line="346" w:lineRule="exact"/>
        <w:ind w:firstLine="709"/>
        <w:rPr>
          <w:rFonts w:ascii="Times New Roman" w:hAnsi="Times New Roman" w:cs="Times New Roman"/>
          <w:sz w:val="28"/>
        </w:rPr>
      </w:pPr>
      <w:r w:rsidRPr="00CA17C9">
        <w:rPr>
          <w:rFonts w:ascii="Times New Roman" w:hAnsi="Times New Roman" w:cs="Times New Roman"/>
          <w:sz w:val="28"/>
        </w:rPr>
        <w:t>Если один из генов</w:t>
      </w:r>
      <w:r w:rsidRPr="00CA17C9">
        <w:rPr>
          <w:rStyle w:val="3214pt"/>
          <w:rFonts w:ascii="Times New Roman" w:eastAsia="Arial Unicode MS" w:hAnsi="Times New Roman" w:cs="Times New Roman"/>
        </w:rPr>
        <w:t xml:space="preserve"> (А</w:t>
      </w:r>
      <w:r w:rsidRPr="00CA17C9">
        <w:rPr>
          <w:rFonts w:ascii="Times New Roman" w:hAnsi="Times New Roman" w:cs="Times New Roman"/>
          <w:sz w:val="28"/>
        </w:rPr>
        <w:t xml:space="preserve"> или</w:t>
      </w:r>
      <w:r w:rsidRPr="00CA17C9">
        <w:rPr>
          <w:rStyle w:val="3214pt"/>
          <w:rFonts w:ascii="Times New Roman" w:eastAsia="Arial Unicode MS" w:hAnsi="Times New Roman" w:cs="Times New Roman"/>
        </w:rPr>
        <w:t xml:space="preserve"> В)</w:t>
      </w:r>
      <w:r w:rsidRPr="00CA17C9">
        <w:rPr>
          <w:rFonts w:ascii="Times New Roman" w:hAnsi="Times New Roman" w:cs="Times New Roman"/>
          <w:sz w:val="28"/>
        </w:rPr>
        <w:t xml:space="preserve"> имеет собственное фенотипическое проявление, то расщепление по фенотипу будет </w:t>
      </w:r>
      <w:r w:rsidRPr="00CA17C9">
        <w:rPr>
          <w:rFonts w:ascii="Times New Roman" w:hAnsi="Times New Roman" w:cs="Times New Roman"/>
          <w:b/>
          <w:sz w:val="28"/>
        </w:rPr>
        <w:t>9 : 3 : 4</w:t>
      </w:r>
      <w:r w:rsidRPr="00CA17C9">
        <w:rPr>
          <w:rFonts w:ascii="Times New Roman" w:hAnsi="Times New Roman" w:cs="Times New Roman"/>
          <w:sz w:val="28"/>
        </w:rPr>
        <w:t xml:space="preserve"> (окраска венчика льна).</w:t>
      </w:r>
    </w:p>
    <w:p w:rsidR="00CA17C9" w:rsidRPr="00CA17C9" w:rsidRDefault="00CA17C9" w:rsidP="00CA17C9">
      <w:pPr>
        <w:spacing w:line="346" w:lineRule="exact"/>
        <w:ind w:firstLine="726"/>
        <w:rPr>
          <w:rFonts w:ascii="Times New Roman" w:hAnsi="Times New Roman" w:cs="Times New Roman"/>
          <w:sz w:val="28"/>
        </w:rPr>
      </w:pPr>
      <w:r w:rsidRPr="00CA17C9">
        <w:rPr>
          <w:rFonts w:ascii="Times New Roman" w:hAnsi="Times New Roman" w:cs="Times New Roman"/>
          <w:sz w:val="28"/>
        </w:rPr>
        <w:t>Если гены</w:t>
      </w:r>
      <w:r w:rsidRPr="00CA17C9">
        <w:rPr>
          <w:rStyle w:val="3214pt"/>
          <w:rFonts w:ascii="Times New Roman" w:eastAsia="Arial Unicode MS" w:hAnsi="Times New Roman" w:cs="Times New Roman"/>
        </w:rPr>
        <w:t xml:space="preserve"> А</w:t>
      </w:r>
      <w:r w:rsidRPr="00CA17C9">
        <w:rPr>
          <w:rFonts w:ascii="Times New Roman" w:hAnsi="Times New Roman" w:cs="Times New Roman"/>
          <w:sz w:val="28"/>
        </w:rPr>
        <w:t xml:space="preserve"> и</w:t>
      </w:r>
      <w:r w:rsidRPr="00CA17C9">
        <w:rPr>
          <w:rStyle w:val="3214pt"/>
          <w:rFonts w:ascii="Times New Roman" w:eastAsia="Arial Unicode MS" w:hAnsi="Times New Roman" w:cs="Times New Roman"/>
        </w:rPr>
        <w:t xml:space="preserve"> В</w:t>
      </w:r>
      <w:r w:rsidRPr="00CA17C9">
        <w:rPr>
          <w:rFonts w:ascii="Times New Roman" w:hAnsi="Times New Roman" w:cs="Times New Roman"/>
          <w:sz w:val="28"/>
        </w:rPr>
        <w:t xml:space="preserve"> имеют каждый своё проявление признака, то расщепление по фенотипу будет </w:t>
      </w:r>
      <w:r w:rsidRPr="00CA17C9">
        <w:rPr>
          <w:rFonts w:ascii="Times New Roman" w:hAnsi="Times New Roman" w:cs="Times New Roman"/>
          <w:b/>
          <w:sz w:val="28"/>
        </w:rPr>
        <w:t>9 : 3 : 3 : 1</w:t>
      </w:r>
      <w:r w:rsidRPr="00CA17C9">
        <w:rPr>
          <w:rFonts w:ascii="Times New Roman" w:hAnsi="Times New Roman" w:cs="Times New Roman"/>
          <w:sz w:val="28"/>
        </w:rPr>
        <w:t xml:space="preserve"> (окраска цветка люцерны).</w:t>
      </w:r>
    </w:p>
    <w:p w:rsidR="00CA17C9" w:rsidRPr="00CA17C9" w:rsidRDefault="00CA17C9" w:rsidP="00CA17C9">
      <w:pPr>
        <w:spacing w:before="442"/>
        <w:ind w:left="4340"/>
        <w:jc w:val="both"/>
        <w:rPr>
          <w:rFonts w:ascii="Times New Roman" w:hAnsi="Times New Roman" w:cs="Times New Roman"/>
          <w:i/>
          <w:sz w:val="28"/>
          <w:szCs w:val="28"/>
        </w:rPr>
      </w:pPr>
      <w:r w:rsidRPr="00CA17C9">
        <w:rPr>
          <w:rFonts w:ascii="Times New Roman" w:hAnsi="Times New Roman" w:cs="Times New Roman"/>
          <w:i/>
          <w:sz w:val="28"/>
          <w:szCs w:val="28"/>
        </w:rPr>
        <w:t>Задачи</w:t>
      </w:r>
    </w:p>
    <w:p w:rsidR="00CA17C9" w:rsidRPr="00CA17C9" w:rsidRDefault="00CA17C9" w:rsidP="00C6120F">
      <w:pPr>
        <w:numPr>
          <w:ilvl w:val="0"/>
          <w:numId w:val="46"/>
        </w:numPr>
        <w:shd w:val="clear" w:color="auto" w:fill="FFFFFF"/>
        <w:tabs>
          <w:tab w:val="left" w:pos="351"/>
        </w:tabs>
        <w:ind w:left="280" w:right="20" w:hanging="260"/>
        <w:jc w:val="both"/>
        <w:rPr>
          <w:rFonts w:ascii="Times New Roman" w:hAnsi="Times New Roman" w:cs="Times New Roman"/>
          <w:sz w:val="28"/>
          <w:szCs w:val="28"/>
        </w:rPr>
      </w:pPr>
      <w:r w:rsidRPr="00CA17C9">
        <w:rPr>
          <w:rFonts w:ascii="Times New Roman" w:hAnsi="Times New Roman" w:cs="Times New Roman"/>
          <w:sz w:val="28"/>
          <w:szCs w:val="28"/>
        </w:rPr>
        <w:t>У тыквы дисковидная форма плодов определяется взаимодействием двух доминантных генов</w:t>
      </w:r>
      <w:r w:rsidRPr="00CA17C9">
        <w:rPr>
          <w:rStyle w:val="1514pt"/>
          <w:rFonts w:ascii="Times New Roman" w:hAnsi="Times New Roman" w:cs="Times New Roman"/>
          <w:lang w:val="ru-RU"/>
        </w:rPr>
        <w:t xml:space="preserve"> А</w:t>
      </w:r>
      <w:r w:rsidRPr="00CA17C9">
        <w:rPr>
          <w:rFonts w:ascii="Times New Roman" w:hAnsi="Times New Roman" w:cs="Times New Roman"/>
          <w:sz w:val="28"/>
          <w:szCs w:val="28"/>
        </w:rPr>
        <w:t xml:space="preserve"> и</w:t>
      </w:r>
      <w:r w:rsidRPr="00CA17C9">
        <w:rPr>
          <w:rStyle w:val="1514pt"/>
          <w:rFonts w:ascii="Times New Roman" w:hAnsi="Times New Roman" w:cs="Times New Roman"/>
          <w:lang w:val="ru-RU"/>
        </w:rPr>
        <w:t xml:space="preserve"> В.</w:t>
      </w:r>
      <w:r w:rsidRPr="00CA17C9">
        <w:rPr>
          <w:rFonts w:ascii="Times New Roman" w:hAnsi="Times New Roman" w:cs="Times New Roman"/>
          <w:sz w:val="28"/>
          <w:szCs w:val="28"/>
        </w:rPr>
        <w:t xml:space="preserve"> При отсутствии в генотипе любого из них получаются плоды сферической формы. Сочетание рецессивных аллелей обоих генов даёт удлиненную форму плодов. Дигетерозиготное растение с дисковидной формой плодов скрещено с растением, имеющим удлиненные плоды. Определить генотип и фенотип потомства.</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3"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C6120F">
      <w:pPr>
        <w:numPr>
          <w:ilvl w:val="0"/>
          <w:numId w:val="46"/>
        </w:numPr>
        <w:shd w:val="clear" w:color="auto" w:fill="FFFFFF"/>
        <w:tabs>
          <w:tab w:val="left" w:pos="370"/>
        </w:tabs>
        <w:spacing w:before="120"/>
        <w:ind w:left="261" w:hanging="261"/>
        <w:jc w:val="both"/>
        <w:rPr>
          <w:rFonts w:ascii="Times New Roman" w:hAnsi="Times New Roman" w:cs="Times New Roman"/>
          <w:sz w:val="28"/>
          <w:szCs w:val="28"/>
        </w:rPr>
      </w:pPr>
      <w:r w:rsidRPr="00CA17C9">
        <w:rPr>
          <w:rFonts w:ascii="Times New Roman" w:hAnsi="Times New Roman" w:cs="Times New Roman"/>
          <w:sz w:val="28"/>
          <w:szCs w:val="28"/>
        </w:rPr>
        <w:t>У льна наследование окраски венчика происходит по типу ком</w:t>
      </w:r>
      <w:r w:rsidRPr="00CA17C9">
        <w:rPr>
          <w:rFonts w:ascii="Times New Roman" w:hAnsi="Times New Roman" w:cs="Times New Roman"/>
          <w:sz w:val="28"/>
          <w:szCs w:val="28"/>
        </w:rPr>
        <w:softHyphen/>
        <w:t>плементарного взаимодействия генов. Аллель</w:t>
      </w:r>
      <w:r w:rsidRPr="00CA17C9">
        <w:rPr>
          <w:rStyle w:val="1514pt"/>
          <w:rFonts w:ascii="Times New Roman" w:hAnsi="Times New Roman" w:cs="Times New Roman"/>
          <w:lang w:val="ru-RU"/>
        </w:rPr>
        <w:t xml:space="preserve"> А</w:t>
      </w:r>
      <w:r w:rsidRPr="00CA17C9">
        <w:rPr>
          <w:rFonts w:ascii="Times New Roman" w:hAnsi="Times New Roman" w:cs="Times New Roman"/>
          <w:sz w:val="28"/>
          <w:szCs w:val="28"/>
        </w:rPr>
        <w:t xml:space="preserve"> обусловливает окрашенный венчик,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 неокрашенный,</w:t>
      </w:r>
      <w:r w:rsidRPr="00CA17C9">
        <w:rPr>
          <w:rStyle w:val="1514pt"/>
          <w:rFonts w:ascii="Times New Roman" w:hAnsi="Times New Roman" w:cs="Times New Roman"/>
          <w:lang w:val="ru-RU"/>
        </w:rPr>
        <w:t xml:space="preserve"> В</w:t>
      </w:r>
      <w:r w:rsidRPr="00CA17C9">
        <w:rPr>
          <w:rFonts w:ascii="Times New Roman" w:hAnsi="Times New Roman" w:cs="Times New Roman"/>
          <w:sz w:val="28"/>
          <w:szCs w:val="28"/>
        </w:rPr>
        <w:t xml:space="preserve"> – голубой, </w:t>
      </w:r>
      <w:r w:rsidRPr="00CA17C9">
        <w:rPr>
          <w:rFonts w:ascii="Times New Roman" w:hAnsi="Times New Roman" w:cs="Times New Roman"/>
          <w:b/>
          <w:sz w:val="28"/>
          <w:szCs w:val="28"/>
        </w:rPr>
        <w:t>в</w:t>
      </w:r>
      <w:r w:rsidRPr="00CA17C9">
        <w:rPr>
          <w:rFonts w:ascii="Times New Roman" w:hAnsi="Times New Roman" w:cs="Times New Roman"/>
          <w:sz w:val="28"/>
          <w:szCs w:val="28"/>
        </w:rPr>
        <w:t xml:space="preserve"> – розовый. При скрещивании рас</w:t>
      </w:r>
      <w:r w:rsidRPr="00CA17C9">
        <w:rPr>
          <w:rFonts w:ascii="Times New Roman" w:hAnsi="Times New Roman" w:cs="Times New Roman"/>
          <w:sz w:val="28"/>
          <w:szCs w:val="28"/>
        </w:rPr>
        <w:lastRenderedPageBreak/>
        <w:t>тений с голубым венчиком (генотип</w:t>
      </w:r>
      <w:r w:rsidRPr="00CA17C9">
        <w:rPr>
          <w:rStyle w:val="1514pt"/>
          <w:rFonts w:ascii="Times New Roman" w:hAnsi="Times New Roman" w:cs="Times New Roman"/>
          <w:lang w:val="ru-RU"/>
        </w:rPr>
        <w:t xml:space="preserve"> ААВВ)</w:t>
      </w:r>
      <w:r w:rsidRPr="00CA17C9">
        <w:rPr>
          <w:rFonts w:ascii="Times New Roman" w:hAnsi="Times New Roman" w:cs="Times New Roman"/>
          <w:sz w:val="28"/>
          <w:szCs w:val="28"/>
        </w:rPr>
        <w:t xml:space="preserve"> с растением, имеющим белый венчик (генотип </w:t>
      </w:r>
      <w:r w:rsidRPr="00CA17C9">
        <w:rPr>
          <w:rFonts w:ascii="Times New Roman" w:hAnsi="Times New Roman" w:cs="Times New Roman"/>
          <w:b/>
          <w:sz w:val="28"/>
          <w:szCs w:val="28"/>
        </w:rPr>
        <w:t>аавв</w:t>
      </w:r>
      <w:r w:rsidRPr="00CA17C9">
        <w:rPr>
          <w:rFonts w:ascii="Times New Roman" w:hAnsi="Times New Roman" w:cs="Times New Roman"/>
          <w:sz w:val="28"/>
          <w:szCs w:val="28"/>
        </w:rPr>
        <w:t xml:space="preserve">), в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было получено 15 растений, в</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 32.</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4"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00079C">
      <w:pPr>
        <w:numPr>
          <w:ilvl w:val="0"/>
          <w:numId w:val="62"/>
        </w:numPr>
        <w:shd w:val="clear" w:color="auto" w:fill="FFFFFF"/>
        <w:tabs>
          <w:tab w:val="clear" w:pos="1440"/>
          <w:tab w:val="num" w:pos="567"/>
        </w:tabs>
        <w:spacing w:before="4" w:line="341"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имели голубую окраску венчика?</w:t>
      </w:r>
    </w:p>
    <w:p w:rsidR="00CA17C9" w:rsidRPr="00CA17C9" w:rsidRDefault="00CA17C9" w:rsidP="0000079C">
      <w:pPr>
        <w:numPr>
          <w:ilvl w:val="0"/>
          <w:numId w:val="62"/>
        </w:numPr>
        <w:shd w:val="clear" w:color="auto" w:fill="FFFFFF"/>
        <w:tabs>
          <w:tab w:val="clear" w:pos="1440"/>
          <w:tab w:val="num" w:pos="567"/>
        </w:tabs>
        <w:spacing w:line="341" w:lineRule="exact"/>
        <w:ind w:left="724" w:right="2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разных генотипов может обусловить голубую окраску венчика?</w:t>
      </w:r>
    </w:p>
    <w:p w:rsidR="00CA17C9" w:rsidRPr="00CA17C9" w:rsidRDefault="00CA17C9" w:rsidP="0000079C">
      <w:pPr>
        <w:numPr>
          <w:ilvl w:val="0"/>
          <w:numId w:val="62"/>
        </w:numPr>
        <w:shd w:val="clear" w:color="auto" w:fill="FFFFFF"/>
        <w:tabs>
          <w:tab w:val="clear" w:pos="1440"/>
          <w:tab w:val="num" w:pos="567"/>
        </w:tabs>
        <w:spacing w:line="346" w:lineRule="exact"/>
        <w:ind w:left="724" w:hanging="362"/>
        <w:jc w:val="both"/>
        <w:rPr>
          <w:rStyle w:val="914pt0"/>
          <w:rFonts w:ascii="Times New Roman" w:hAnsi="Times New Roman" w:cs="Times New Roman"/>
          <w:b w:val="0"/>
          <w:lang w:val="ru-RU"/>
        </w:rPr>
      </w:pPr>
      <w:r w:rsidRPr="00CA17C9">
        <w:rPr>
          <w:rFonts w:ascii="Times New Roman" w:hAnsi="Times New Roman" w:cs="Times New Roman"/>
          <w:sz w:val="28"/>
          <w:szCs w:val="28"/>
        </w:rPr>
        <w:t>Сколько разных фенотипов было в</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Style w:val="914pt0"/>
          <w:rFonts w:ascii="Times New Roman" w:hAnsi="Times New Roman" w:cs="Times New Roman"/>
          <w:lang w:val="ru-RU"/>
        </w:rPr>
        <w:t>?</w:t>
      </w:r>
    </w:p>
    <w:p w:rsidR="00CA17C9" w:rsidRPr="00CA17C9" w:rsidRDefault="00CA17C9" w:rsidP="0000079C">
      <w:pPr>
        <w:numPr>
          <w:ilvl w:val="0"/>
          <w:numId w:val="62"/>
        </w:numPr>
        <w:shd w:val="clear" w:color="auto" w:fill="FFFFFF"/>
        <w:tabs>
          <w:tab w:val="clear" w:pos="1440"/>
          <w:tab w:val="num" w:pos="567"/>
        </w:tabs>
        <w:spacing w:line="346"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розовую окраску венчика?</w:t>
      </w:r>
    </w:p>
    <w:p w:rsidR="00CA17C9" w:rsidRPr="00CA17C9" w:rsidRDefault="00CA17C9" w:rsidP="0000079C">
      <w:pPr>
        <w:numPr>
          <w:ilvl w:val="0"/>
          <w:numId w:val="62"/>
        </w:numPr>
        <w:shd w:val="clear" w:color="auto" w:fill="FFFFFF"/>
        <w:tabs>
          <w:tab w:val="clear" w:pos="1440"/>
          <w:tab w:val="num" w:pos="567"/>
          <w:tab w:val="left" w:pos="724"/>
        </w:tabs>
        <w:spacing w:line="346"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белую окраску венчика?</w:t>
      </w:r>
    </w:p>
    <w:p w:rsidR="00CA17C9" w:rsidRPr="00CA17C9" w:rsidRDefault="00CA17C9" w:rsidP="00C6120F">
      <w:pPr>
        <w:numPr>
          <w:ilvl w:val="1"/>
          <w:numId w:val="54"/>
        </w:numPr>
        <w:shd w:val="clear" w:color="auto" w:fill="FFFFFF"/>
        <w:tabs>
          <w:tab w:val="left" w:pos="361"/>
        </w:tabs>
        <w:spacing w:before="64"/>
        <w:ind w:left="320" w:right="20" w:hanging="300"/>
        <w:jc w:val="both"/>
        <w:rPr>
          <w:rFonts w:ascii="Times New Roman" w:hAnsi="Times New Roman" w:cs="Times New Roman"/>
          <w:sz w:val="28"/>
          <w:szCs w:val="28"/>
        </w:rPr>
      </w:pPr>
      <w:r w:rsidRPr="00CA17C9">
        <w:rPr>
          <w:rFonts w:ascii="Times New Roman" w:hAnsi="Times New Roman" w:cs="Times New Roman"/>
          <w:sz w:val="28"/>
          <w:szCs w:val="28"/>
        </w:rPr>
        <w:t xml:space="preserve">У ячменя образование хлорофилла, обусловливающего зелёную окраску растений, контролируется комплементарными генами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и </w:t>
      </w:r>
      <w:r w:rsidRPr="00CA17C9">
        <w:rPr>
          <w:rStyle w:val="1514pt"/>
          <w:rFonts w:ascii="Times New Roman" w:hAnsi="Times New Roman" w:cs="Times New Roman"/>
          <w:lang w:val="ru-RU"/>
        </w:rPr>
        <w:t>В,</w:t>
      </w:r>
      <w:r w:rsidRPr="00CA17C9">
        <w:rPr>
          <w:rFonts w:ascii="Times New Roman" w:hAnsi="Times New Roman" w:cs="Times New Roman"/>
          <w:sz w:val="28"/>
          <w:szCs w:val="28"/>
        </w:rPr>
        <w:t xml:space="preserve"> находящимися в доминантном состоянии. Если в генотипе присутствует ген</w:t>
      </w:r>
      <w:r w:rsidRPr="00CA17C9">
        <w:rPr>
          <w:rStyle w:val="1514pt"/>
          <w:rFonts w:ascii="Times New Roman" w:hAnsi="Times New Roman" w:cs="Times New Roman"/>
          <w:lang w:val="ru-RU"/>
        </w:rPr>
        <w:t xml:space="preserve"> А</w:t>
      </w:r>
      <w:r w:rsidRPr="00CA17C9">
        <w:rPr>
          <w:rFonts w:ascii="Times New Roman" w:hAnsi="Times New Roman" w:cs="Times New Roman"/>
          <w:sz w:val="28"/>
          <w:szCs w:val="28"/>
        </w:rPr>
        <w:t xml:space="preserve"> или оба гена находятся в рецессивном состоянии, то растения бывают белыми. Если присутствует доминантный ген</w:t>
      </w:r>
      <w:r w:rsidRPr="00CA17C9">
        <w:rPr>
          <w:rStyle w:val="1514pt"/>
          <w:rFonts w:ascii="Times New Roman" w:hAnsi="Times New Roman" w:cs="Times New Roman"/>
          <w:lang w:val="ru-RU"/>
        </w:rPr>
        <w:t xml:space="preserve"> В</w:t>
      </w:r>
      <w:r w:rsidRPr="00CA17C9">
        <w:rPr>
          <w:rFonts w:ascii="Times New Roman" w:hAnsi="Times New Roman" w:cs="Times New Roman"/>
          <w:sz w:val="28"/>
          <w:szCs w:val="28"/>
        </w:rPr>
        <w:t xml:space="preserve"> в сочетании с рецессивными генами </w:t>
      </w:r>
      <w:r w:rsidRPr="00CA17C9">
        <w:rPr>
          <w:rFonts w:ascii="Times New Roman" w:hAnsi="Times New Roman" w:cs="Times New Roman"/>
          <w:b/>
          <w:sz w:val="28"/>
          <w:szCs w:val="28"/>
        </w:rPr>
        <w:t>аа</w:t>
      </w:r>
      <w:r w:rsidRPr="00CA17C9">
        <w:rPr>
          <w:rFonts w:ascii="Times New Roman" w:hAnsi="Times New Roman" w:cs="Times New Roman"/>
          <w:sz w:val="28"/>
          <w:szCs w:val="28"/>
        </w:rPr>
        <w:t>, то растения бывают жёлтыми. От скрещивания зелёных гетерозиготных растений между собой было получено 16 потомков.</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5"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00079C">
      <w:pPr>
        <w:numPr>
          <w:ilvl w:val="0"/>
          <w:numId w:val="55"/>
        </w:numPr>
        <w:shd w:val="clear" w:color="auto" w:fill="FFFFFF"/>
        <w:tabs>
          <w:tab w:val="clear" w:pos="1760"/>
          <w:tab w:val="num" w:pos="709"/>
        </w:tabs>
        <w:spacing w:line="341" w:lineRule="exact"/>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потомков имеют белую окраску?</w:t>
      </w:r>
    </w:p>
    <w:p w:rsidR="00CA17C9" w:rsidRPr="00CA17C9" w:rsidRDefault="00CA17C9" w:rsidP="0000079C">
      <w:pPr>
        <w:numPr>
          <w:ilvl w:val="0"/>
          <w:numId w:val="55"/>
        </w:numPr>
        <w:shd w:val="clear" w:color="auto" w:fill="FFFFFF"/>
        <w:tabs>
          <w:tab w:val="clear" w:pos="1760"/>
          <w:tab w:val="num" w:pos="709"/>
        </w:tabs>
        <w:spacing w:line="341" w:lineRule="exact"/>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потомков имеют жёлтую окраску?</w:t>
      </w:r>
    </w:p>
    <w:p w:rsidR="00CA17C9" w:rsidRPr="00CA17C9" w:rsidRDefault="00CA17C9" w:rsidP="0000079C">
      <w:pPr>
        <w:numPr>
          <w:ilvl w:val="0"/>
          <w:numId w:val="55"/>
        </w:numPr>
        <w:shd w:val="clear" w:color="auto" w:fill="FFFFFF"/>
        <w:tabs>
          <w:tab w:val="clear" w:pos="1760"/>
          <w:tab w:val="num" w:pos="709"/>
        </w:tabs>
        <w:ind w:left="905" w:right="20" w:hanging="362"/>
        <w:jc w:val="both"/>
        <w:rPr>
          <w:rFonts w:ascii="Times New Roman" w:hAnsi="Times New Roman" w:cs="Times New Roman"/>
          <w:sz w:val="28"/>
          <w:szCs w:val="28"/>
        </w:rPr>
      </w:pPr>
      <w:r w:rsidRPr="00CA17C9">
        <w:rPr>
          <w:rFonts w:ascii="Times New Roman" w:hAnsi="Times New Roman" w:cs="Times New Roman"/>
          <w:sz w:val="28"/>
          <w:szCs w:val="28"/>
        </w:rPr>
        <w:t>Сколько зелёных растений будут гетерозиготными по обоим генам?</w:t>
      </w:r>
    </w:p>
    <w:p w:rsidR="00CA17C9" w:rsidRPr="00CA17C9" w:rsidRDefault="00CA17C9" w:rsidP="0000079C">
      <w:pPr>
        <w:numPr>
          <w:ilvl w:val="0"/>
          <w:numId w:val="55"/>
        </w:numPr>
        <w:shd w:val="clear" w:color="auto" w:fill="FFFFFF"/>
        <w:tabs>
          <w:tab w:val="clear" w:pos="1760"/>
          <w:tab w:val="num" w:pos="709"/>
        </w:tabs>
        <w:ind w:left="905" w:right="2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 из 24, полученных при скрещивании гетерозиготных зелёных растений с зелёными гомозиготными, будут зелёными?</w:t>
      </w:r>
    </w:p>
    <w:p w:rsidR="00CA17C9" w:rsidRPr="00CA17C9" w:rsidRDefault="00CA17C9" w:rsidP="0000079C">
      <w:pPr>
        <w:numPr>
          <w:ilvl w:val="0"/>
          <w:numId w:val="55"/>
        </w:numPr>
        <w:shd w:val="clear" w:color="auto" w:fill="FFFFFF"/>
        <w:tabs>
          <w:tab w:val="clear" w:pos="1760"/>
          <w:tab w:val="num" w:pos="709"/>
        </w:tabs>
        <w:spacing w:line="341" w:lineRule="exact"/>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из них будут гомозиготными?</w:t>
      </w:r>
    </w:p>
    <w:p w:rsidR="00CA17C9" w:rsidRPr="00CA17C9" w:rsidRDefault="00CA17C9" w:rsidP="00C6120F">
      <w:pPr>
        <w:numPr>
          <w:ilvl w:val="1"/>
          <w:numId w:val="54"/>
        </w:numPr>
        <w:shd w:val="clear" w:color="auto" w:fill="FFFFFF"/>
        <w:tabs>
          <w:tab w:val="left" w:pos="385"/>
        </w:tabs>
        <w:spacing w:before="60"/>
        <w:ind w:left="320" w:right="20" w:hanging="300"/>
        <w:jc w:val="both"/>
        <w:rPr>
          <w:rFonts w:ascii="Times New Roman" w:hAnsi="Times New Roman" w:cs="Times New Roman"/>
          <w:sz w:val="28"/>
          <w:szCs w:val="28"/>
        </w:rPr>
      </w:pPr>
      <w:r w:rsidRPr="00CA17C9">
        <w:rPr>
          <w:rFonts w:ascii="Times New Roman" w:hAnsi="Times New Roman" w:cs="Times New Roman"/>
          <w:sz w:val="28"/>
          <w:szCs w:val="28"/>
        </w:rPr>
        <w:t>У люцерны окраска цветков обусловливается комплементарным взаимодействием двух пар генов</w:t>
      </w:r>
      <w:r w:rsidRPr="00CA17C9">
        <w:rPr>
          <w:rStyle w:val="1514pt"/>
          <w:rFonts w:ascii="Times New Roman" w:hAnsi="Times New Roman" w:cs="Times New Roman"/>
          <w:lang w:val="ru-RU"/>
        </w:rPr>
        <w:t xml:space="preserve"> А</w:t>
      </w:r>
      <w:r w:rsidRPr="00CA17C9">
        <w:rPr>
          <w:rFonts w:ascii="Times New Roman" w:hAnsi="Times New Roman" w:cs="Times New Roman"/>
          <w:sz w:val="28"/>
          <w:szCs w:val="28"/>
        </w:rPr>
        <w:t xml:space="preserve"> и</w:t>
      </w:r>
      <w:r w:rsidRPr="00CA17C9">
        <w:rPr>
          <w:rStyle w:val="1514pt"/>
          <w:rFonts w:ascii="Times New Roman" w:hAnsi="Times New Roman" w:cs="Times New Roman"/>
          <w:lang w:val="ru-RU"/>
        </w:rPr>
        <w:t xml:space="preserve"> В.</w:t>
      </w:r>
      <w:r w:rsidRPr="00CA17C9">
        <w:rPr>
          <w:rFonts w:ascii="Times New Roman" w:hAnsi="Times New Roman" w:cs="Times New Roman"/>
          <w:sz w:val="28"/>
          <w:szCs w:val="28"/>
        </w:rPr>
        <w:t xml:space="preserve"> При скрещивании гомозиготных растений с пурпурными и жёлтыми цветками в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было получено 20 растений с зелёными цветками. В</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было получено 192 растения, из них 12 – с белыми цветками.</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6"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00079C">
      <w:pPr>
        <w:numPr>
          <w:ilvl w:val="0"/>
          <w:numId w:val="39"/>
        </w:numPr>
        <w:shd w:val="clear" w:color="auto" w:fill="FFFFFF"/>
        <w:tabs>
          <w:tab w:val="clear" w:pos="1802"/>
          <w:tab w:val="num" w:pos="709"/>
        </w:tabs>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разных фенотипов будет в</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Fonts w:ascii="Times New Roman" w:hAnsi="Times New Roman" w:cs="Times New Roman"/>
          <w:sz w:val="28"/>
          <w:szCs w:val="28"/>
          <w:vertAlign w:val="subscript"/>
        </w:rPr>
        <w:t>1</w:t>
      </w:r>
      <w:r w:rsidRPr="00CA17C9">
        <w:rPr>
          <w:rFonts w:ascii="Times New Roman" w:hAnsi="Times New Roman" w:cs="Times New Roman"/>
          <w:sz w:val="28"/>
          <w:szCs w:val="28"/>
        </w:rPr>
        <w:t>?</w:t>
      </w:r>
    </w:p>
    <w:p w:rsidR="00CA17C9" w:rsidRPr="00CA17C9" w:rsidRDefault="00CA17C9" w:rsidP="0000079C">
      <w:pPr>
        <w:numPr>
          <w:ilvl w:val="0"/>
          <w:numId w:val="39"/>
        </w:numPr>
        <w:shd w:val="clear" w:color="auto" w:fill="FFFFFF"/>
        <w:tabs>
          <w:tab w:val="clear" w:pos="1802"/>
          <w:tab w:val="num" w:pos="709"/>
        </w:tabs>
        <w:ind w:left="905" w:hanging="362"/>
        <w:jc w:val="both"/>
        <w:rPr>
          <w:rStyle w:val="914pt0"/>
          <w:rFonts w:ascii="Times New Roman" w:hAnsi="Times New Roman" w:cs="Times New Roman"/>
          <w:b w:val="0"/>
          <w:lang w:val="ru-RU"/>
        </w:rPr>
      </w:pPr>
      <w:r w:rsidRPr="00CA17C9">
        <w:rPr>
          <w:rFonts w:ascii="Times New Roman" w:hAnsi="Times New Roman" w:cs="Times New Roman"/>
          <w:sz w:val="28"/>
          <w:szCs w:val="28"/>
        </w:rPr>
        <w:t>Сколько разных фенотипов будет в</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Style w:val="914pt0"/>
          <w:rFonts w:ascii="Times New Roman" w:hAnsi="Times New Roman" w:cs="Times New Roman"/>
          <w:lang w:val="ru-RU"/>
        </w:rPr>
        <w:t>?</w:t>
      </w:r>
    </w:p>
    <w:p w:rsidR="00CA17C9" w:rsidRPr="00CA17C9" w:rsidRDefault="00CA17C9" w:rsidP="0000079C">
      <w:pPr>
        <w:numPr>
          <w:ilvl w:val="0"/>
          <w:numId w:val="39"/>
        </w:numPr>
        <w:shd w:val="clear" w:color="auto" w:fill="FFFFFF"/>
        <w:tabs>
          <w:tab w:val="clear" w:pos="1802"/>
          <w:tab w:val="num" w:pos="709"/>
        </w:tabs>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 с зелёными цветками в</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будут доминантными гомозиготами?</w:t>
      </w:r>
    </w:p>
    <w:p w:rsidR="00CA17C9" w:rsidRPr="00CA17C9" w:rsidRDefault="00CA17C9" w:rsidP="0000079C">
      <w:pPr>
        <w:numPr>
          <w:ilvl w:val="0"/>
          <w:numId w:val="39"/>
        </w:numPr>
        <w:shd w:val="clear" w:color="auto" w:fill="FFFFFF"/>
        <w:tabs>
          <w:tab w:val="clear" w:pos="1802"/>
          <w:tab w:val="num" w:pos="709"/>
        </w:tabs>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с жёлтыми цветками будут гомозиготными?</w:t>
      </w:r>
    </w:p>
    <w:p w:rsidR="00CA17C9" w:rsidRPr="00CA17C9" w:rsidRDefault="00CA17C9" w:rsidP="0000079C">
      <w:pPr>
        <w:numPr>
          <w:ilvl w:val="0"/>
          <w:numId w:val="39"/>
        </w:numPr>
        <w:shd w:val="clear" w:color="auto" w:fill="FFFFFF"/>
        <w:tabs>
          <w:tab w:val="clear" w:pos="1802"/>
          <w:tab w:val="num" w:pos="709"/>
        </w:tabs>
        <w:ind w:left="905"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с пурпурными цветками будут гетерозиготными по одному гену?</w:t>
      </w:r>
    </w:p>
    <w:p w:rsidR="00CA17C9" w:rsidRDefault="00C2204B" w:rsidP="00C2204B">
      <w:pPr>
        <w:spacing w:before="335"/>
        <w:jc w:val="center"/>
        <w:rPr>
          <w:rFonts w:ascii="Times New Roman" w:hAnsi="Times New Roman"/>
          <w:sz w:val="28"/>
        </w:rPr>
      </w:pPr>
      <w:r>
        <w:rPr>
          <w:rFonts w:ascii="Times New Roman" w:hAnsi="Times New Roman"/>
          <w:sz w:val="28"/>
        </w:rPr>
        <w:t xml:space="preserve">Тема </w:t>
      </w:r>
      <w:r w:rsidR="00CA17C9">
        <w:rPr>
          <w:rFonts w:ascii="Times New Roman" w:hAnsi="Times New Roman"/>
          <w:sz w:val="28"/>
        </w:rPr>
        <w:t>7.2</w:t>
      </w:r>
      <w:r>
        <w:rPr>
          <w:rFonts w:ascii="Times New Roman" w:hAnsi="Times New Roman"/>
          <w:sz w:val="28"/>
        </w:rPr>
        <w:t>.</w:t>
      </w:r>
      <w:r w:rsidR="00CA17C9">
        <w:rPr>
          <w:rFonts w:ascii="Times New Roman" w:hAnsi="Times New Roman"/>
          <w:sz w:val="28"/>
        </w:rPr>
        <w:t xml:space="preserve"> ЭПИСТАЗ</w:t>
      </w:r>
    </w:p>
    <w:p w:rsidR="00CA17C9" w:rsidRPr="00CA17C9" w:rsidRDefault="00CA17C9" w:rsidP="00CA17C9">
      <w:pPr>
        <w:ind w:left="23" w:right="23" w:firstLine="601"/>
        <w:rPr>
          <w:rFonts w:ascii="Times New Roman" w:hAnsi="Times New Roman" w:cs="Times New Roman"/>
          <w:sz w:val="28"/>
          <w:szCs w:val="28"/>
        </w:rPr>
      </w:pPr>
    </w:p>
    <w:p w:rsidR="00CA17C9" w:rsidRPr="00CA17C9" w:rsidRDefault="00F96594" w:rsidP="00F96594">
      <w:pPr>
        <w:ind w:left="23" w:right="23" w:firstLine="601"/>
        <w:jc w:val="both"/>
        <w:rPr>
          <w:rStyle w:val="31ArialNarrow14pt"/>
          <w:rFonts w:ascii="Times New Roman" w:hAnsi="Times New Roman" w:cs="Times New Roman"/>
          <w:i w:val="0"/>
        </w:rPr>
      </w:pPr>
      <w:r w:rsidRPr="00CA17C9">
        <w:rPr>
          <w:rStyle w:val="321"/>
          <w:rFonts w:ascii="Times New Roman" w:hAnsi="Times New Roman" w:cs="Times New Roman"/>
          <w:sz w:val="28"/>
          <w:szCs w:val="28"/>
        </w:rPr>
        <w:t>Пояснение к задани</w:t>
      </w:r>
      <w:r>
        <w:rPr>
          <w:rStyle w:val="321"/>
          <w:rFonts w:ascii="Times New Roman" w:hAnsi="Times New Roman" w:cs="Times New Roman"/>
          <w:sz w:val="28"/>
          <w:szCs w:val="28"/>
        </w:rPr>
        <w:t>ям</w:t>
      </w:r>
      <w:r w:rsidRPr="00CA17C9">
        <w:rPr>
          <w:rStyle w:val="321"/>
          <w:rFonts w:ascii="Times New Roman" w:hAnsi="Times New Roman" w:cs="Times New Roman"/>
          <w:sz w:val="28"/>
          <w:szCs w:val="28"/>
        </w:rPr>
        <w:t>.</w:t>
      </w:r>
      <w:r w:rsidRPr="00CA17C9">
        <w:rPr>
          <w:rFonts w:ascii="Times New Roman" w:hAnsi="Times New Roman" w:cs="Times New Roman"/>
          <w:sz w:val="28"/>
          <w:szCs w:val="28"/>
        </w:rPr>
        <w:t xml:space="preserve"> </w:t>
      </w:r>
      <w:hyperlink w:anchor="bookmark45" w:history="1">
        <w:r w:rsidR="00CA17C9" w:rsidRPr="00CA17C9">
          <w:rPr>
            <w:rStyle w:val="a9"/>
            <w:rFonts w:ascii="Times New Roman" w:hAnsi="Times New Roman" w:cs="Times New Roman"/>
            <w:sz w:val="28"/>
            <w:szCs w:val="28"/>
          </w:rPr>
          <w:t>Эпистаз</w:t>
        </w:r>
      </w:hyperlink>
      <w:r w:rsidR="00CA17C9" w:rsidRPr="00CA17C9">
        <w:rPr>
          <w:rStyle w:val="32ArialNarrow14pt"/>
          <w:rFonts w:ascii="Times New Roman" w:hAnsi="Times New Roman" w:cs="Times New Roman"/>
          <w:b/>
        </w:rPr>
        <w:t xml:space="preserve"> </w:t>
      </w:r>
      <w:r w:rsidR="00CA17C9" w:rsidRPr="00CA17C9">
        <w:rPr>
          <w:rStyle w:val="32ArialNarrow14pt"/>
          <w:rFonts w:ascii="Times New Roman" w:hAnsi="Times New Roman" w:cs="Times New Roman"/>
        </w:rPr>
        <w:t>–</w:t>
      </w:r>
      <w:r w:rsidR="00CA17C9" w:rsidRPr="00CA17C9">
        <w:rPr>
          <w:rFonts w:ascii="Times New Roman" w:hAnsi="Times New Roman" w:cs="Times New Roman"/>
          <w:sz w:val="28"/>
          <w:szCs w:val="28"/>
        </w:rPr>
        <w:t xml:space="preserve"> взаимодействие неаллельных генов, при котором один из них подавляет действие другого. В соответствии с подавляющим геном эпистаз называют доминантным или рецессивным. Ген, подавляющий действие другого неаллельного гена и не имеющий собственного фенотипического проявления, называется</w:t>
      </w:r>
      <w:r w:rsidR="00CA17C9" w:rsidRPr="00CA17C9">
        <w:rPr>
          <w:rStyle w:val="32ArialNarrow14pt"/>
          <w:rFonts w:ascii="Times New Roman" w:hAnsi="Times New Roman" w:cs="Times New Roman"/>
        </w:rPr>
        <w:t xml:space="preserve"> </w:t>
      </w:r>
      <w:hyperlink w:anchor="bookmark47" w:history="1">
        <w:r w:rsidR="00CA17C9" w:rsidRPr="00CA17C9">
          <w:rPr>
            <w:rStyle w:val="a9"/>
            <w:rFonts w:ascii="Times New Roman" w:hAnsi="Times New Roman" w:cs="Times New Roman"/>
            <w:sz w:val="28"/>
            <w:szCs w:val="28"/>
          </w:rPr>
          <w:t>ингибитором (супрессором).</w:t>
        </w:r>
      </w:hyperlink>
      <w:r w:rsidR="00CA17C9" w:rsidRPr="00CA17C9">
        <w:rPr>
          <w:rFonts w:ascii="Times New Roman" w:hAnsi="Times New Roman" w:cs="Times New Roman"/>
          <w:sz w:val="28"/>
          <w:szCs w:val="28"/>
        </w:rPr>
        <w:t xml:space="preserve"> У растений чаще ингибирующее действие оказывает ген неаллельной пары, имеющий собственное фенотипическое проявление. В этом случае ген, подавляющий действие другого неаллельного гена, называется</w:t>
      </w:r>
      <w:r w:rsidR="00CA17C9" w:rsidRPr="00CA17C9">
        <w:rPr>
          <w:rStyle w:val="31ArialNarrow14pt"/>
          <w:rFonts w:ascii="Times New Roman" w:hAnsi="Times New Roman" w:cs="Times New Roman"/>
        </w:rPr>
        <w:t xml:space="preserve"> </w:t>
      </w:r>
      <w:hyperlink w:anchor="bookmark45" w:history="1">
        <w:r w:rsidR="00CA17C9" w:rsidRPr="00CA17C9">
          <w:rPr>
            <w:rStyle w:val="a9"/>
            <w:rFonts w:ascii="Times New Roman" w:hAnsi="Times New Roman" w:cs="Times New Roman"/>
            <w:sz w:val="28"/>
            <w:szCs w:val="28"/>
          </w:rPr>
          <w:t>эпистатичным</w:t>
        </w:r>
      </w:hyperlink>
      <w:r w:rsidR="00CA17C9" w:rsidRPr="00CA17C9">
        <w:rPr>
          <w:rStyle w:val="31ArialNarrow14pt"/>
          <w:rFonts w:ascii="Times New Roman" w:hAnsi="Times New Roman" w:cs="Times New Roman"/>
        </w:rPr>
        <w:t>,</w:t>
      </w:r>
      <w:r w:rsidR="00CA17C9" w:rsidRPr="00CA17C9">
        <w:rPr>
          <w:rFonts w:ascii="Times New Roman" w:hAnsi="Times New Roman" w:cs="Times New Roman"/>
          <w:sz w:val="28"/>
          <w:szCs w:val="28"/>
        </w:rPr>
        <w:t xml:space="preserve"> а подавляемый –</w:t>
      </w:r>
      <w:r w:rsidR="00CA17C9" w:rsidRPr="00CA17C9">
        <w:rPr>
          <w:rStyle w:val="31ArialNarrow14pt"/>
          <w:rFonts w:ascii="Times New Roman" w:hAnsi="Times New Roman" w:cs="Times New Roman"/>
        </w:rPr>
        <w:t xml:space="preserve"> </w:t>
      </w:r>
      <w:hyperlink w:anchor="bookmark45" w:history="1">
        <w:r w:rsidR="00CA17C9" w:rsidRPr="00CA17C9">
          <w:rPr>
            <w:rStyle w:val="a9"/>
            <w:rFonts w:ascii="Times New Roman" w:hAnsi="Times New Roman" w:cs="Times New Roman"/>
            <w:sz w:val="28"/>
            <w:szCs w:val="28"/>
          </w:rPr>
          <w:t>гипостатичным</w:t>
        </w:r>
      </w:hyperlink>
      <w:r w:rsidR="00CA17C9" w:rsidRPr="00CA17C9">
        <w:rPr>
          <w:rStyle w:val="31ArialNarrow14pt"/>
          <w:rFonts w:ascii="Times New Roman" w:hAnsi="Times New Roman" w:cs="Times New Roman"/>
        </w:rPr>
        <w:t>.</w:t>
      </w:r>
    </w:p>
    <w:p w:rsidR="00CA17C9" w:rsidRPr="00CA17C9" w:rsidRDefault="00CA17C9" w:rsidP="00CA17C9">
      <w:pPr>
        <w:jc w:val="center"/>
        <w:rPr>
          <w:rStyle w:val="31ArialNarrow14pt"/>
          <w:rFonts w:ascii="Times New Roman" w:hAnsi="Times New Roman" w:cs="Times New Roman"/>
        </w:rPr>
      </w:pPr>
      <w:r w:rsidRPr="00CA17C9">
        <w:rPr>
          <w:rStyle w:val="31ArialNarrow14pt"/>
          <w:rFonts w:ascii="Times New Roman" w:hAnsi="Times New Roman" w:cs="Times New Roman"/>
        </w:rPr>
        <w:lastRenderedPageBreak/>
        <w:t>Задачи</w:t>
      </w:r>
    </w:p>
    <w:p w:rsidR="00CA17C9" w:rsidRPr="00CA17C9" w:rsidRDefault="00CA17C9" w:rsidP="00CA17C9">
      <w:pPr>
        <w:ind w:left="340" w:hanging="340"/>
        <w:rPr>
          <w:rFonts w:ascii="Times New Roman" w:hAnsi="Times New Roman" w:cs="Times New Roman"/>
          <w:sz w:val="28"/>
          <w:szCs w:val="28"/>
        </w:rPr>
      </w:pPr>
      <w:r w:rsidRPr="00CA17C9">
        <w:rPr>
          <w:rFonts w:ascii="Times New Roman" w:hAnsi="Times New Roman" w:cs="Times New Roman"/>
          <w:sz w:val="28"/>
          <w:szCs w:val="28"/>
        </w:rPr>
        <w:t xml:space="preserve">1. У овса чёрная окраска семян определяется доминантным геном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а серая окраска – доминантным геном </w:t>
      </w:r>
      <w:r w:rsidRPr="00CA17C9">
        <w:rPr>
          <w:rFonts w:ascii="Times New Roman" w:hAnsi="Times New Roman" w:cs="Times New Roman"/>
          <w:b/>
          <w:sz w:val="28"/>
          <w:szCs w:val="28"/>
        </w:rPr>
        <w:t>В</w:t>
      </w:r>
      <w:r w:rsidRPr="00CA17C9">
        <w:rPr>
          <w:rFonts w:ascii="Times New Roman" w:hAnsi="Times New Roman" w:cs="Times New Roman"/>
          <w:sz w:val="28"/>
          <w:szCs w:val="28"/>
        </w:rPr>
        <w:t xml:space="preserve">. Ген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эпистатичен по отношению к гену </w:t>
      </w:r>
      <w:r w:rsidRPr="00CA17C9">
        <w:rPr>
          <w:rFonts w:ascii="Times New Roman" w:hAnsi="Times New Roman" w:cs="Times New Roman"/>
          <w:b/>
          <w:sz w:val="28"/>
          <w:szCs w:val="28"/>
        </w:rPr>
        <w:t>В</w:t>
      </w:r>
      <w:r w:rsidRPr="00CA17C9">
        <w:rPr>
          <w:rFonts w:ascii="Times New Roman" w:hAnsi="Times New Roman" w:cs="Times New Roman"/>
          <w:sz w:val="28"/>
          <w:szCs w:val="28"/>
        </w:rPr>
        <w:t xml:space="preserve"> и последний в его присутствии не проявляется. При отсутствии в зиготе обоих доминантных генов проявляется белая окраска семян (рисунок 2</w:t>
      </w:r>
      <w:r w:rsidR="00922557">
        <w:rPr>
          <w:rFonts w:ascii="Times New Roman" w:hAnsi="Times New Roman" w:cs="Times New Roman"/>
          <w:sz w:val="28"/>
          <w:szCs w:val="28"/>
        </w:rPr>
        <w:t>4</w:t>
      </w:r>
      <w:r w:rsidRPr="00CA17C9">
        <w:rPr>
          <w:rFonts w:ascii="Times New Roman" w:hAnsi="Times New Roman" w:cs="Times New Roman"/>
          <w:sz w:val="28"/>
          <w:szCs w:val="28"/>
        </w:rPr>
        <w:t>).</w:t>
      </w:r>
    </w:p>
    <w:p w:rsidR="00CA17C9" w:rsidRPr="00100E5A" w:rsidRDefault="00DE5FA6" w:rsidP="00C6120F">
      <w:pPr>
        <w:numPr>
          <w:ilvl w:val="0"/>
          <w:numId w:val="49"/>
        </w:numPr>
        <w:shd w:val="clear" w:color="auto" w:fill="FFFFFF"/>
        <w:tabs>
          <w:tab w:val="left" w:pos="706"/>
        </w:tabs>
        <w:spacing w:before="240"/>
        <w:ind w:left="340" w:hanging="340"/>
        <w:jc w:val="both"/>
        <w:rPr>
          <w:rFonts w:ascii="Times New Roman" w:hAnsi="Times New Roman" w:cs="Times New Roman"/>
        </w:rPr>
      </w:pPr>
      <w:r>
        <w:rPr>
          <w:rFonts w:ascii="Times New Roman" w:hAnsi="Times New Roman" w:cs="Times New Roman"/>
          <w:sz w:val="28"/>
          <w:szCs w:val="28"/>
        </w:rPr>
        <w:pict>
          <v:group id="_x0000_s1174" style="position:absolute;left:0;text-align:left;margin-left:18.1pt;margin-top:4.6pt;width:479.65pt;height:398.2pt;z-index:251630592;mso-wrap-distance-left:0;mso-wrap-distance-right:0" coordorigin="362,92" coordsize="9592,7963">
            <o:lock v:ext="edit" text="t"/>
            <v:shape id="Овёс" o:spid="_x0000_s1175" type="#_x0000_t75" style="position:absolute;left:1087;top:92;width:6092;height:7379;mso-wrap-style:none;v-text-anchor:middle">
              <v:fill type="frame"/>
              <v:stroke joinstyle="round"/>
              <v:imagedata r:id="rId58" o:title=""/>
            </v:shape>
            <v:shape id="_x0000_s1176" type="#_x0000_t202" style="position:absolute;left:362;top:7332;width:9592;height:723" stroked="f">
              <v:fill color2="black"/>
              <v:stroke joinstyle="round"/>
              <v:textbox style="mso-next-textbox:#_x0000_s1176;mso-rotate-with-shape:t">
                <w:txbxContent>
                  <w:p w:rsidR="005C43CE" w:rsidRDefault="005C43CE" w:rsidP="00CA17C9">
                    <w:pPr>
                      <w:rPr>
                        <w:rFonts w:ascii="Times New Roman" w:hAnsi="Times New Roman" w:cs="Times New Roman"/>
                        <w:b/>
                      </w:rPr>
                    </w:pPr>
                    <w:r>
                      <w:rPr>
                        <w:rFonts w:ascii="Times New Roman" w:hAnsi="Times New Roman" w:cs="Times New Roman"/>
                      </w:rPr>
                      <w:t xml:space="preserve">Рисунок 24 – </w:t>
                    </w:r>
                    <w:r>
                      <w:rPr>
                        <w:rFonts w:ascii="Times New Roman" w:hAnsi="Times New Roman" w:cs="Times New Roman"/>
                        <w:b/>
                      </w:rPr>
                      <w:t>Характер наследования окраски зерновки овса при эпистатическом взаимодействии неаллельных генов (12 : 3 : 1)</w:t>
                    </w:r>
                  </w:p>
                </w:txbxContent>
              </v:textbox>
            </v:shape>
            <w10:wrap type="topAndBottom"/>
          </v:group>
        </w:pict>
      </w:r>
      <w:r w:rsidR="00CA17C9" w:rsidRPr="00CA17C9">
        <w:rPr>
          <w:rFonts w:ascii="Times New Roman" w:hAnsi="Times New Roman" w:cs="Times New Roman"/>
          <w:sz w:val="28"/>
          <w:szCs w:val="28"/>
        </w:rPr>
        <w:t xml:space="preserve">При скрещивании двух растений, выросших из серых зёрен, получили серые и белые зерна в отношении </w:t>
      </w:r>
      <w:r w:rsidR="00CA17C9" w:rsidRPr="00CA17C9">
        <w:rPr>
          <w:rFonts w:ascii="Times New Roman" w:hAnsi="Times New Roman" w:cs="Times New Roman"/>
          <w:b/>
          <w:sz w:val="28"/>
          <w:szCs w:val="28"/>
        </w:rPr>
        <w:t>3 : 1</w:t>
      </w:r>
      <w:r w:rsidR="00CA17C9" w:rsidRPr="00CA17C9">
        <w:rPr>
          <w:rFonts w:ascii="Times New Roman" w:hAnsi="Times New Roman" w:cs="Times New Roman"/>
          <w:sz w:val="28"/>
          <w:szCs w:val="28"/>
        </w:rPr>
        <w:t>. Определить генотипы родителей.</w:t>
      </w:r>
      <w:r w:rsidR="00CA17C9" w:rsidRPr="00CA17C9">
        <w:rPr>
          <w:rFonts w:ascii="Times New Roman" w:hAnsi="Times New Roman" w:cs="Times New Roman"/>
          <w:i/>
          <w:spacing w:val="-4"/>
          <w:sz w:val="28"/>
          <w:szCs w:val="28"/>
        </w:rPr>
        <w:t xml:space="preserve"> </w:t>
      </w:r>
      <w:r w:rsidR="00CA17C9" w:rsidRPr="00100E5A">
        <w:rPr>
          <w:rFonts w:ascii="Times New Roman" w:hAnsi="Times New Roman" w:cs="Times New Roman"/>
          <w:i/>
          <w:spacing w:val="-4"/>
        </w:rPr>
        <w:t>(</w:t>
      </w:r>
      <w:hyperlink w:anchor="bookmark157" w:history="1">
        <w:r w:rsidR="00CA17C9" w:rsidRPr="006246AE">
          <w:rPr>
            <w:rStyle w:val="a9"/>
            <w:rFonts w:ascii="Times New Roman" w:hAnsi="Times New Roman" w:cs="Times New Roman"/>
            <w:i/>
            <w:spacing w:val="-4"/>
          </w:rPr>
          <w:t>ответ</w:t>
        </w:r>
      </w:hyperlink>
      <w:r w:rsidR="00CA17C9" w:rsidRPr="00100E5A">
        <w:rPr>
          <w:rFonts w:ascii="Times New Roman" w:hAnsi="Times New Roman" w:cs="Times New Roman"/>
          <w:i/>
          <w:spacing w:val="-4"/>
        </w:rPr>
        <w:t>)</w:t>
      </w:r>
    </w:p>
    <w:p w:rsidR="00CA17C9" w:rsidRPr="00CA17C9" w:rsidRDefault="00CA17C9" w:rsidP="00C6120F">
      <w:pPr>
        <w:numPr>
          <w:ilvl w:val="0"/>
          <w:numId w:val="49"/>
        </w:numPr>
        <w:shd w:val="clear" w:color="auto" w:fill="FFFFFF"/>
        <w:tabs>
          <w:tab w:val="left" w:pos="706"/>
        </w:tabs>
        <w:spacing w:before="60"/>
        <w:ind w:left="340" w:hanging="340"/>
        <w:jc w:val="both"/>
        <w:rPr>
          <w:rFonts w:ascii="Times New Roman" w:hAnsi="Times New Roman" w:cs="Times New Roman"/>
          <w:sz w:val="28"/>
          <w:szCs w:val="28"/>
        </w:rPr>
      </w:pPr>
      <w:r w:rsidRPr="00CA17C9">
        <w:rPr>
          <w:rFonts w:ascii="Times New Roman" w:hAnsi="Times New Roman" w:cs="Times New Roman"/>
          <w:sz w:val="28"/>
          <w:szCs w:val="28"/>
        </w:rPr>
        <w:t xml:space="preserve">При самоопылении растения, выросшего из чёрного зерна, получили чёрные, серые и белые зерна в отношении </w:t>
      </w:r>
      <w:r w:rsidRPr="00CA17C9">
        <w:rPr>
          <w:rFonts w:ascii="Times New Roman" w:hAnsi="Times New Roman" w:cs="Times New Roman"/>
          <w:b/>
          <w:sz w:val="28"/>
          <w:szCs w:val="28"/>
        </w:rPr>
        <w:t>12 : 3 : 1</w:t>
      </w:r>
      <w:r w:rsidRPr="00CA17C9">
        <w:rPr>
          <w:rFonts w:ascii="Times New Roman" w:hAnsi="Times New Roman" w:cs="Times New Roman"/>
          <w:sz w:val="28"/>
          <w:szCs w:val="28"/>
        </w:rPr>
        <w:t>. Определить генотип исходного растения.</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8" w:history="1">
        <w:r w:rsidRPr="006246AE">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C6120F">
      <w:pPr>
        <w:numPr>
          <w:ilvl w:val="2"/>
          <w:numId w:val="28"/>
        </w:numPr>
        <w:shd w:val="clear" w:color="auto" w:fill="FFFFFF"/>
        <w:spacing w:before="60"/>
        <w:ind w:left="362" w:hanging="362"/>
        <w:jc w:val="both"/>
        <w:rPr>
          <w:rFonts w:ascii="Times New Roman" w:hAnsi="Times New Roman" w:cs="Times New Roman"/>
          <w:sz w:val="28"/>
          <w:szCs w:val="28"/>
        </w:rPr>
      </w:pPr>
      <w:r w:rsidRPr="00CA17C9">
        <w:rPr>
          <w:rFonts w:ascii="Times New Roman" w:hAnsi="Times New Roman" w:cs="Times New Roman"/>
          <w:sz w:val="28"/>
          <w:szCs w:val="28"/>
        </w:rPr>
        <w:t xml:space="preserve">У тыквы окраска плодов наследуется по типу эпистаза. Ген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обусловливает жёлтую окраску плодов, ген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 зелёную. Ген- ингибитор </w:t>
      </w:r>
      <w:r w:rsidRPr="00CA17C9">
        <w:rPr>
          <w:rFonts w:ascii="Times New Roman" w:hAnsi="Times New Roman" w:cs="Times New Roman"/>
          <w:b/>
          <w:sz w:val="28"/>
          <w:szCs w:val="28"/>
        </w:rPr>
        <w:t>I</w:t>
      </w:r>
      <w:r w:rsidRPr="00CA17C9">
        <w:rPr>
          <w:rFonts w:ascii="Times New Roman" w:hAnsi="Times New Roman" w:cs="Times New Roman"/>
          <w:sz w:val="28"/>
          <w:szCs w:val="28"/>
        </w:rPr>
        <w:t xml:space="preserve"> в доминантном состоянии подавляет проявление окраски и обусловливает белую окраску плодов. Ген</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w:t>
      </w:r>
      <w:r w:rsidRPr="00CA17C9">
        <w:rPr>
          <w:rFonts w:ascii="Times New Roman" w:hAnsi="Times New Roman" w:cs="Times New Roman"/>
          <w:sz w:val="28"/>
          <w:szCs w:val="28"/>
        </w:rPr>
        <w:t xml:space="preserve"> не влияет на проявление окраски. Скрещивали белоплодное растение, имеющее генотип</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IIAA</w:t>
      </w:r>
      <w:r w:rsidRPr="00CA17C9">
        <w:rPr>
          <w:rStyle w:val="1514pt"/>
          <w:rFonts w:ascii="Times New Roman" w:hAnsi="Times New Roman" w:cs="Times New Roman"/>
          <w:lang w:val="ru-RU"/>
        </w:rPr>
        <w:t>,</w:t>
      </w:r>
      <w:r w:rsidRPr="00CA17C9">
        <w:rPr>
          <w:rFonts w:ascii="Times New Roman" w:hAnsi="Times New Roman" w:cs="Times New Roman"/>
          <w:sz w:val="28"/>
          <w:szCs w:val="28"/>
        </w:rPr>
        <w:t xml:space="preserve"> с растением, имеющим зелёные плоды. В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было получено 12 растений, а в</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Fonts w:ascii="Times New Roman" w:hAnsi="Times New Roman" w:cs="Times New Roman"/>
          <w:sz w:val="28"/>
          <w:szCs w:val="28"/>
        </w:rPr>
        <w:t xml:space="preserve"> – 144 растения.</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59"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C6120F">
      <w:pPr>
        <w:numPr>
          <w:ilvl w:val="3"/>
          <w:numId w:val="28"/>
        </w:numPr>
        <w:shd w:val="clear" w:color="auto" w:fill="FFFFFF"/>
        <w:tabs>
          <w:tab w:val="left" w:pos="724"/>
        </w:tabs>
        <w:spacing w:line="341" w:lineRule="exact"/>
        <w:ind w:left="905" w:hanging="543"/>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имели белую окраску плодов?</w:t>
      </w:r>
    </w:p>
    <w:p w:rsidR="00CA17C9" w:rsidRPr="00CA17C9" w:rsidRDefault="00CA17C9" w:rsidP="00C6120F">
      <w:pPr>
        <w:numPr>
          <w:ilvl w:val="3"/>
          <w:numId w:val="28"/>
        </w:numPr>
        <w:shd w:val="clear" w:color="auto" w:fill="FFFFFF"/>
        <w:tabs>
          <w:tab w:val="left" w:pos="724"/>
        </w:tabs>
        <w:spacing w:line="341" w:lineRule="exact"/>
        <w:ind w:left="905" w:hanging="543"/>
        <w:jc w:val="both"/>
        <w:rPr>
          <w:rStyle w:val="914pt0"/>
          <w:rFonts w:ascii="Times New Roman" w:hAnsi="Times New Roman" w:cs="Times New Roman"/>
          <w:b w:val="0"/>
          <w:lang w:val="ru-RU"/>
        </w:rPr>
      </w:pPr>
      <w:r w:rsidRPr="00CA17C9">
        <w:rPr>
          <w:rFonts w:ascii="Times New Roman" w:hAnsi="Times New Roman" w:cs="Times New Roman"/>
          <w:sz w:val="28"/>
          <w:szCs w:val="28"/>
        </w:rPr>
        <w:t>Сколько разных фенотипов было в</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Style w:val="914pt0"/>
          <w:rFonts w:ascii="Times New Roman" w:hAnsi="Times New Roman" w:cs="Times New Roman"/>
          <w:lang w:val="ru-RU"/>
        </w:rPr>
        <w:t>?</w:t>
      </w:r>
    </w:p>
    <w:p w:rsidR="00CA17C9" w:rsidRPr="00CA17C9" w:rsidRDefault="00CA17C9" w:rsidP="00C6120F">
      <w:pPr>
        <w:numPr>
          <w:ilvl w:val="3"/>
          <w:numId w:val="28"/>
        </w:numPr>
        <w:shd w:val="clear" w:color="auto" w:fill="FFFFFF"/>
        <w:tabs>
          <w:tab w:val="left" w:pos="724"/>
        </w:tabs>
        <w:spacing w:line="341" w:lineRule="exact"/>
        <w:ind w:left="905" w:hanging="543"/>
        <w:jc w:val="both"/>
        <w:rPr>
          <w:rFonts w:ascii="Times New Roman" w:hAnsi="Times New Roman" w:cs="Times New Roman"/>
          <w:sz w:val="28"/>
          <w:szCs w:val="28"/>
        </w:rPr>
      </w:pPr>
      <w:r w:rsidRPr="00CA17C9">
        <w:rPr>
          <w:rFonts w:ascii="Times New Roman" w:hAnsi="Times New Roman" w:cs="Times New Roman"/>
          <w:sz w:val="28"/>
          <w:szCs w:val="28"/>
        </w:rPr>
        <w:lastRenderedPageBreak/>
        <w:t>Сколько растений</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жёлтые плоды?</w:t>
      </w:r>
    </w:p>
    <w:p w:rsidR="00CA17C9" w:rsidRPr="00CA17C9" w:rsidRDefault="00CA17C9" w:rsidP="00C6120F">
      <w:pPr>
        <w:numPr>
          <w:ilvl w:val="3"/>
          <w:numId w:val="28"/>
        </w:numPr>
        <w:shd w:val="clear" w:color="auto" w:fill="FFFFFF"/>
        <w:tabs>
          <w:tab w:val="left" w:pos="724"/>
        </w:tabs>
        <w:spacing w:line="341" w:lineRule="exact"/>
        <w:ind w:left="905" w:hanging="543"/>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зелёные плоды?</w:t>
      </w:r>
    </w:p>
    <w:p w:rsidR="00CA17C9" w:rsidRPr="00CA17C9" w:rsidRDefault="00CA17C9" w:rsidP="00C6120F">
      <w:pPr>
        <w:numPr>
          <w:ilvl w:val="3"/>
          <w:numId w:val="28"/>
        </w:numPr>
        <w:shd w:val="clear" w:color="auto" w:fill="FFFFFF"/>
        <w:tabs>
          <w:tab w:val="left" w:pos="724"/>
        </w:tabs>
        <w:spacing w:line="341" w:lineRule="exact"/>
        <w:ind w:left="905" w:hanging="543"/>
        <w:jc w:val="both"/>
        <w:rPr>
          <w:rFonts w:ascii="Times New Roman" w:hAnsi="Times New Roman" w:cs="Times New Roman"/>
          <w:sz w:val="28"/>
          <w:szCs w:val="28"/>
        </w:rPr>
      </w:pPr>
      <w:r w:rsidRPr="00CA17C9">
        <w:rPr>
          <w:rFonts w:ascii="Times New Roman" w:hAnsi="Times New Roman" w:cs="Times New Roman"/>
          <w:sz w:val="28"/>
          <w:szCs w:val="28"/>
        </w:rPr>
        <w:t>Сколько белоплодных растений</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были гомозиготными?</w:t>
      </w:r>
    </w:p>
    <w:p w:rsidR="00CA17C9" w:rsidRPr="00CA17C9" w:rsidRDefault="00CA17C9" w:rsidP="00C6120F">
      <w:pPr>
        <w:numPr>
          <w:ilvl w:val="0"/>
          <w:numId w:val="37"/>
        </w:numPr>
        <w:shd w:val="clear" w:color="auto" w:fill="FFFFFF"/>
        <w:tabs>
          <w:tab w:val="left" w:pos="429"/>
        </w:tabs>
        <w:spacing w:before="60"/>
        <w:ind w:left="340" w:right="40" w:hanging="300"/>
        <w:jc w:val="both"/>
        <w:rPr>
          <w:rFonts w:ascii="Times New Roman" w:hAnsi="Times New Roman" w:cs="Times New Roman"/>
          <w:sz w:val="28"/>
          <w:szCs w:val="28"/>
        </w:rPr>
      </w:pPr>
      <w:r w:rsidRPr="00CA17C9">
        <w:rPr>
          <w:rFonts w:ascii="Times New Roman" w:hAnsi="Times New Roman" w:cs="Times New Roman"/>
          <w:sz w:val="28"/>
          <w:szCs w:val="28"/>
        </w:rPr>
        <w:t>У некоторых линий кукурузы окраска зерновки наследуется по типу эпистаза. Ген</w:t>
      </w:r>
      <w:r w:rsidRPr="00CA17C9">
        <w:rPr>
          <w:rStyle w:val="1514pt"/>
          <w:rFonts w:ascii="Times New Roman" w:hAnsi="Times New Roman" w:cs="Times New Roman"/>
          <w:lang w:val="ru-RU"/>
        </w:rPr>
        <w:t xml:space="preserve"> А</w:t>
      </w:r>
      <w:r w:rsidRPr="00CA17C9">
        <w:rPr>
          <w:rFonts w:ascii="Times New Roman" w:hAnsi="Times New Roman" w:cs="Times New Roman"/>
          <w:sz w:val="28"/>
          <w:szCs w:val="28"/>
        </w:rPr>
        <w:t xml:space="preserve"> обусловливает проявление пурпурной окраски, рецессивный аллель </w:t>
      </w:r>
      <w:r w:rsidRPr="00CA17C9">
        <w:rPr>
          <w:rFonts w:ascii="Times New Roman" w:hAnsi="Times New Roman" w:cs="Times New Roman"/>
          <w:b/>
          <w:sz w:val="28"/>
          <w:szCs w:val="28"/>
        </w:rPr>
        <w:t>а</w:t>
      </w:r>
      <w:r w:rsidRPr="00CA17C9">
        <w:rPr>
          <w:rFonts w:ascii="Times New Roman" w:hAnsi="Times New Roman" w:cs="Times New Roman"/>
          <w:sz w:val="28"/>
          <w:szCs w:val="28"/>
        </w:rPr>
        <w:t xml:space="preserve"> – белой. Ген-ингибитор подавляет проявление окраски, ген</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w:t>
      </w:r>
      <w:r w:rsidRPr="00CA17C9">
        <w:rPr>
          <w:rFonts w:ascii="Times New Roman" w:hAnsi="Times New Roman" w:cs="Times New Roman"/>
          <w:sz w:val="28"/>
          <w:szCs w:val="28"/>
        </w:rPr>
        <w:t xml:space="preserve"> не влияет на проявление окраски. При скрещивании линии, имеющей генотип</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IIAA</w:t>
      </w:r>
      <w:r w:rsidRPr="00CA17C9">
        <w:rPr>
          <w:rStyle w:val="1514pt"/>
          <w:rFonts w:ascii="Times New Roman" w:hAnsi="Times New Roman" w:cs="Times New Roman"/>
          <w:lang w:val="ru-RU"/>
        </w:rPr>
        <w:t>,</w:t>
      </w:r>
      <w:r w:rsidRPr="00CA17C9">
        <w:rPr>
          <w:rFonts w:ascii="Times New Roman" w:hAnsi="Times New Roman" w:cs="Times New Roman"/>
          <w:sz w:val="28"/>
          <w:szCs w:val="28"/>
        </w:rPr>
        <w:t xml:space="preserve"> с линией, имеющей генотип</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iiaa</w:t>
      </w:r>
      <w:r w:rsidRPr="00CA17C9">
        <w:rPr>
          <w:rStyle w:val="1514pt"/>
          <w:rFonts w:ascii="Times New Roman" w:hAnsi="Times New Roman" w:cs="Times New Roman"/>
          <w:lang w:val="ru-RU"/>
        </w:rPr>
        <w:t>,</w:t>
      </w:r>
      <w:r w:rsidRPr="00CA17C9">
        <w:rPr>
          <w:rFonts w:ascii="Times New Roman" w:hAnsi="Times New Roman" w:cs="Times New Roman"/>
          <w:sz w:val="28"/>
          <w:szCs w:val="28"/>
        </w:rPr>
        <w:t xml:space="preserve"> было получено 16 растений</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TimesNewRoman13pt"/>
          <w:rFonts w:eastAsia="Arial"/>
          <w:sz w:val="28"/>
          <w:szCs w:val="28"/>
          <w:vertAlign w:val="subscript"/>
          <w:lang w:val="ru-RU"/>
        </w:rPr>
        <w:t>1</w:t>
      </w:r>
      <w:r w:rsidRPr="00CA17C9">
        <w:rPr>
          <w:rStyle w:val="15TimesNewRoman13pt"/>
          <w:rFonts w:eastAsia="Arial"/>
          <w:sz w:val="28"/>
          <w:szCs w:val="28"/>
          <w:lang w:val="ru-RU"/>
        </w:rPr>
        <w:t>,</w:t>
      </w:r>
      <w:r w:rsidRPr="00CA17C9">
        <w:rPr>
          <w:rFonts w:ascii="Times New Roman" w:hAnsi="Times New Roman" w:cs="Times New Roman"/>
          <w:sz w:val="28"/>
          <w:szCs w:val="28"/>
        </w:rPr>
        <w:t xml:space="preserve"> от самоопыления которых было получено 196 зерновок</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F</w:t>
      </w:r>
      <w:r w:rsidRPr="00CA17C9">
        <w:rPr>
          <w:rStyle w:val="1514pt"/>
          <w:rFonts w:ascii="Times New Roman" w:hAnsi="Times New Roman" w:cs="Times New Roman"/>
          <w:vertAlign w:val="subscript"/>
          <w:lang w:val="ru-RU"/>
        </w:rPr>
        <w:t>2</w:t>
      </w:r>
      <w:r w:rsidRPr="00CA17C9">
        <w:rPr>
          <w:rStyle w:val="1514pt"/>
          <w:rFonts w:ascii="Times New Roman" w:hAnsi="Times New Roman" w:cs="Times New Roman"/>
          <w:lang w:val="ru-RU"/>
        </w:rPr>
        <w:t>.</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0"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00079C">
      <w:pPr>
        <w:numPr>
          <w:ilvl w:val="0"/>
          <w:numId w:val="61"/>
        </w:numPr>
        <w:shd w:val="clear" w:color="auto" w:fill="FFFFFF"/>
        <w:tabs>
          <w:tab w:val="clear" w:pos="3460"/>
          <w:tab w:val="num" w:pos="567"/>
        </w:tabs>
        <w:spacing w:line="341"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имели белую окраску эндосперма?</w:t>
      </w:r>
    </w:p>
    <w:p w:rsidR="00CA17C9" w:rsidRPr="00CA17C9" w:rsidRDefault="00CA17C9" w:rsidP="0000079C">
      <w:pPr>
        <w:numPr>
          <w:ilvl w:val="0"/>
          <w:numId w:val="61"/>
        </w:numPr>
        <w:shd w:val="clear" w:color="auto" w:fill="FFFFFF"/>
        <w:tabs>
          <w:tab w:val="clear" w:pos="3460"/>
          <w:tab w:val="num" w:pos="567"/>
        </w:tabs>
        <w:spacing w:line="341" w:lineRule="exact"/>
        <w:ind w:left="724" w:hanging="362"/>
        <w:jc w:val="both"/>
        <w:rPr>
          <w:rStyle w:val="914pt0"/>
          <w:rFonts w:ascii="Times New Roman" w:hAnsi="Times New Roman" w:cs="Times New Roman"/>
          <w:b w:val="0"/>
          <w:lang w:val="ru-RU"/>
        </w:rPr>
      </w:pPr>
      <w:r w:rsidRPr="00CA17C9">
        <w:rPr>
          <w:rFonts w:ascii="Times New Roman" w:hAnsi="Times New Roman" w:cs="Times New Roman"/>
          <w:sz w:val="28"/>
          <w:szCs w:val="28"/>
        </w:rPr>
        <w:t>Сколько разных фенотипов было в</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Style w:val="914pt0"/>
          <w:rFonts w:ascii="Times New Roman" w:hAnsi="Times New Roman" w:cs="Times New Roman"/>
          <w:lang w:val="ru-RU"/>
        </w:rPr>
        <w:t>?</w:t>
      </w:r>
    </w:p>
    <w:p w:rsidR="00CA17C9" w:rsidRPr="00CA17C9" w:rsidRDefault="00CA17C9" w:rsidP="0000079C">
      <w:pPr>
        <w:numPr>
          <w:ilvl w:val="0"/>
          <w:numId w:val="61"/>
        </w:numPr>
        <w:shd w:val="clear" w:color="auto" w:fill="FFFFFF"/>
        <w:tabs>
          <w:tab w:val="clear" w:pos="3460"/>
          <w:tab w:val="num" w:pos="567"/>
        </w:tabs>
        <w:spacing w:line="341"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Сколько зерновок</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пурпурную окраску?</w:t>
      </w:r>
    </w:p>
    <w:p w:rsidR="00CA17C9" w:rsidRPr="00CA17C9" w:rsidRDefault="00CA17C9" w:rsidP="0000079C">
      <w:pPr>
        <w:numPr>
          <w:ilvl w:val="0"/>
          <w:numId w:val="61"/>
        </w:numPr>
        <w:shd w:val="clear" w:color="auto" w:fill="FFFFFF"/>
        <w:tabs>
          <w:tab w:val="clear" w:pos="3460"/>
          <w:tab w:val="num" w:pos="567"/>
        </w:tabs>
        <w:spacing w:line="341"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Сколько зерновок</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Fonts w:ascii="Times New Roman" w:hAnsi="Times New Roman" w:cs="Times New Roman"/>
          <w:sz w:val="28"/>
          <w:szCs w:val="28"/>
        </w:rPr>
        <w:t xml:space="preserve"> имели белую окраску?</w:t>
      </w:r>
    </w:p>
    <w:p w:rsidR="00CA17C9" w:rsidRPr="00CA17C9" w:rsidRDefault="00CA17C9" w:rsidP="0000079C">
      <w:pPr>
        <w:numPr>
          <w:ilvl w:val="0"/>
          <w:numId w:val="61"/>
        </w:numPr>
        <w:shd w:val="clear" w:color="auto" w:fill="FFFFFF"/>
        <w:tabs>
          <w:tab w:val="clear" w:pos="3460"/>
          <w:tab w:val="num" w:pos="567"/>
        </w:tabs>
        <w:spacing w:line="341" w:lineRule="exact"/>
        <w:ind w:left="724" w:right="40" w:hanging="362"/>
        <w:jc w:val="both"/>
        <w:rPr>
          <w:rFonts w:ascii="Times New Roman" w:hAnsi="Times New Roman" w:cs="Times New Roman"/>
          <w:sz w:val="28"/>
          <w:szCs w:val="28"/>
        </w:rPr>
      </w:pPr>
      <w:r w:rsidRPr="00CA17C9">
        <w:rPr>
          <w:rFonts w:ascii="Times New Roman" w:hAnsi="Times New Roman" w:cs="Times New Roman"/>
          <w:sz w:val="28"/>
          <w:szCs w:val="28"/>
        </w:rPr>
        <w:t>Сколько зерновок</w:t>
      </w:r>
      <w:r w:rsidRPr="00CA17C9">
        <w:rPr>
          <w:rStyle w:val="914pt0"/>
          <w:rFonts w:ascii="Times New Roman" w:hAnsi="Times New Roman" w:cs="Times New Roman"/>
          <w:lang w:val="ru-RU"/>
        </w:rPr>
        <w:t xml:space="preserve"> </w:t>
      </w:r>
      <w:r w:rsidRPr="00CA17C9">
        <w:rPr>
          <w:rStyle w:val="914pt0"/>
          <w:rFonts w:ascii="Times New Roman" w:hAnsi="Times New Roman" w:cs="Times New Roman"/>
        </w:rPr>
        <w:t>F</w:t>
      </w:r>
      <w:r w:rsidRPr="00CA17C9">
        <w:rPr>
          <w:rStyle w:val="914pt0"/>
          <w:rFonts w:ascii="Times New Roman" w:hAnsi="Times New Roman" w:cs="Times New Roman"/>
          <w:vertAlign w:val="subscript"/>
          <w:lang w:val="ru-RU"/>
        </w:rPr>
        <w:t>2</w:t>
      </w:r>
      <w:r w:rsidRPr="00CA17C9">
        <w:rPr>
          <w:rStyle w:val="914pt0"/>
          <w:rFonts w:ascii="Times New Roman" w:hAnsi="Times New Roman" w:cs="Times New Roman"/>
          <w:lang w:val="ru-RU"/>
        </w:rPr>
        <w:t>,</w:t>
      </w:r>
      <w:r w:rsidRPr="00CA17C9">
        <w:rPr>
          <w:rFonts w:ascii="Times New Roman" w:hAnsi="Times New Roman" w:cs="Times New Roman"/>
          <w:sz w:val="28"/>
          <w:szCs w:val="28"/>
        </w:rPr>
        <w:t xml:space="preserve"> имеющих белую окраску, давали нерасщепляющееся потомство по этому признаку?</w:t>
      </w:r>
    </w:p>
    <w:p w:rsidR="00CA17C9" w:rsidRPr="00CA17C9" w:rsidRDefault="00DE5FA6" w:rsidP="00C6120F">
      <w:pPr>
        <w:numPr>
          <w:ilvl w:val="0"/>
          <w:numId w:val="37"/>
        </w:numPr>
        <w:shd w:val="clear" w:color="auto" w:fill="FFFFFF"/>
        <w:tabs>
          <w:tab w:val="left" w:pos="434"/>
        </w:tabs>
        <w:spacing w:before="60"/>
        <w:ind w:left="340" w:right="40" w:hanging="300"/>
        <w:jc w:val="both"/>
        <w:rPr>
          <w:rFonts w:ascii="Times New Roman" w:hAnsi="Times New Roman" w:cs="Times New Roman"/>
          <w:sz w:val="28"/>
          <w:szCs w:val="28"/>
        </w:rPr>
      </w:pPr>
      <w:r>
        <w:rPr>
          <w:rFonts w:ascii="Times New Roman" w:hAnsi="Times New Roman" w:cs="Times New Roman"/>
          <w:sz w:val="28"/>
          <w:szCs w:val="28"/>
        </w:rPr>
        <w:pict>
          <v:group id="_x0000_s1180" style="position:absolute;left:0;text-align:left;margin-left:242.3pt;margin-top:91.25pt;width:237.3pt;height:357.9pt;z-index:251631616;mso-wrap-distance-left:0;mso-wrap-distance-right:0" coordorigin="4554,456" coordsize="5021,7636" wrapcoords="-64 0 -64 21558 21600 21558 21600 0 -64 0">
            <o:lock v:ext="edit" text="t"/>
            <v:shape id="Лук, эпистаз" o:spid="_x0000_s1181" type="#_x0000_t75" style="position:absolute;left:4554;top:456;width:5005;height:6429;mso-wrap-style:none;v-text-anchor:middle">
              <v:fill type="frame"/>
              <v:stroke joinstyle="round"/>
              <v:imagedata r:id="rId59" o:title=""/>
            </v:shape>
            <v:shape id="_x0000_s1182" type="#_x0000_t202" style="position:absolute;left:4554;top:6905;width:5021;height:1187" stroked="f">
              <v:fill color2="black"/>
              <v:stroke joinstyle="round"/>
              <v:textbox style="mso-next-textbox:#_x0000_s1182;mso-rotate-with-shape:t">
                <w:txbxContent>
                  <w:p w:rsidR="005C43CE" w:rsidRPr="00BB1BD6" w:rsidRDefault="005C43CE" w:rsidP="00CA17C9">
                    <w:pPr>
                      <w:rPr>
                        <w:rFonts w:ascii="Times New Roman" w:hAnsi="Times New Roman" w:cs="Times New Roman"/>
                        <w:b/>
                        <w:spacing w:val="-6"/>
                      </w:rPr>
                    </w:pPr>
                    <w:r w:rsidRPr="00BB1BD6">
                      <w:rPr>
                        <w:rFonts w:ascii="Times New Roman" w:hAnsi="Times New Roman" w:cs="Times New Roman"/>
                        <w:spacing w:val="-6"/>
                      </w:rPr>
                      <w:t>Рисунок 2</w:t>
                    </w:r>
                    <w:r>
                      <w:rPr>
                        <w:rFonts w:ascii="Times New Roman" w:hAnsi="Times New Roman" w:cs="Times New Roman"/>
                        <w:spacing w:val="-6"/>
                      </w:rPr>
                      <w:t>5</w:t>
                    </w:r>
                    <w:r w:rsidRPr="00BB1BD6">
                      <w:rPr>
                        <w:rFonts w:ascii="Times New Roman" w:hAnsi="Times New Roman" w:cs="Times New Roman"/>
                        <w:spacing w:val="-6"/>
                      </w:rPr>
                      <w:t xml:space="preserve"> – </w:t>
                    </w:r>
                    <w:r w:rsidRPr="00BB1BD6">
                      <w:rPr>
                        <w:rFonts w:ascii="Times New Roman" w:hAnsi="Times New Roman" w:cs="Times New Roman"/>
                        <w:b/>
                        <w:spacing w:val="-6"/>
                      </w:rPr>
                      <w:t>Характер наследования окраски луковицы при эпистатическом взаимодействии неаллельных генов (13 : 3)</w:t>
                    </w:r>
                  </w:p>
                </w:txbxContent>
              </v:textbox>
            </v:shape>
            <w10:wrap type="tight"/>
          </v:group>
        </w:pict>
      </w:r>
      <w:r w:rsidR="00CA17C9" w:rsidRPr="00CA17C9">
        <w:rPr>
          <w:rFonts w:ascii="Times New Roman" w:hAnsi="Times New Roman" w:cs="Times New Roman"/>
          <w:sz w:val="28"/>
          <w:szCs w:val="28"/>
        </w:rPr>
        <w:t xml:space="preserve">У льна форма лепестков наследуется по типу эпистаза. Ген </w:t>
      </w:r>
      <w:r w:rsidR="00CA17C9" w:rsidRPr="00CA17C9">
        <w:rPr>
          <w:rFonts w:ascii="Times New Roman" w:hAnsi="Times New Roman" w:cs="Times New Roman"/>
          <w:b/>
          <w:sz w:val="28"/>
          <w:szCs w:val="28"/>
        </w:rPr>
        <w:t>А</w:t>
      </w:r>
      <w:r w:rsidR="00CA17C9" w:rsidRPr="00CA17C9">
        <w:rPr>
          <w:rFonts w:ascii="Times New Roman" w:hAnsi="Times New Roman" w:cs="Times New Roman"/>
          <w:sz w:val="28"/>
          <w:szCs w:val="28"/>
        </w:rPr>
        <w:t xml:space="preserve"> обусловливает гофрированную форму лепестков, ген </w:t>
      </w:r>
      <w:r w:rsidR="00CA17C9" w:rsidRPr="00CA17C9">
        <w:rPr>
          <w:rFonts w:ascii="Times New Roman" w:hAnsi="Times New Roman" w:cs="Times New Roman"/>
          <w:b/>
          <w:sz w:val="28"/>
          <w:szCs w:val="28"/>
        </w:rPr>
        <w:t>а</w:t>
      </w:r>
      <w:r w:rsidR="00CA17C9" w:rsidRPr="00CA17C9">
        <w:rPr>
          <w:rFonts w:ascii="Times New Roman" w:hAnsi="Times New Roman" w:cs="Times New Roman"/>
          <w:sz w:val="28"/>
          <w:szCs w:val="28"/>
        </w:rPr>
        <w:t xml:space="preserve"> – гладкую. Ген-ингибитор</w:t>
      </w:r>
      <w:r w:rsidR="00CA17C9" w:rsidRPr="00CA17C9">
        <w:rPr>
          <w:rStyle w:val="1514pt"/>
          <w:rFonts w:ascii="Times New Roman" w:hAnsi="Times New Roman" w:cs="Times New Roman"/>
          <w:lang w:val="ru-RU"/>
        </w:rPr>
        <w:t xml:space="preserve"> </w:t>
      </w:r>
      <w:r w:rsidR="00CA17C9" w:rsidRPr="00CA17C9">
        <w:rPr>
          <w:rStyle w:val="1514pt"/>
          <w:rFonts w:ascii="Times New Roman" w:hAnsi="Times New Roman" w:cs="Times New Roman"/>
        </w:rPr>
        <w:t>I</w:t>
      </w:r>
      <w:r w:rsidR="00CA17C9" w:rsidRPr="00CA17C9">
        <w:rPr>
          <w:rFonts w:ascii="Times New Roman" w:hAnsi="Times New Roman" w:cs="Times New Roman"/>
          <w:sz w:val="28"/>
          <w:szCs w:val="28"/>
        </w:rPr>
        <w:t xml:space="preserve"> подавляет действие гена</w:t>
      </w:r>
      <w:r w:rsidR="00CA17C9" w:rsidRPr="00CA17C9">
        <w:rPr>
          <w:rStyle w:val="1514pt"/>
          <w:rFonts w:ascii="Times New Roman" w:hAnsi="Times New Roman" w:cs="Times New Roman"/>
          <w:lang w:val="ru-RU"/>
        </w:rPr>
        <w:t xml:space="preserve"> А,</w:t>
      </w:r>
      <w:r w:rsidR="00CA17C9" w:rsidRPr="00CA17C9">
        <w:rPr>
          <w:rFonts w:ascii="Times New Roman" w:hAnsi="Times New Roman" w:cs="Times New Roman"/>
          <w:sz w:val="28"/>
          <w:szCs w:val="28"/>
        </w:rPr>
        <w:t xml:space="preserve"> ген</w:t>
      </w:r>
      <w:r w:rsidR="00CA17C9" w:rsidRPr="00CA17C9">
        <w:rPr>
          <w:rStyle w:val="1514pt"/>
          <w:rFonts w:ascii="Times New Roman" w:hAnsi="Times New Roman" w:cs="Times New Roman"/>
          <w:lang w:val="ru-RU"/>
        </w:rPr>
        <w:t xml:space="preserve"> </w:t>
      </w:r>
      <w:r w:rsidR="00CA17C9" w:rsidRPr="00CA17C9">
        <w:rPr>
          <w:rStyle w:val="1514pt"/>
          <w:rFonts w:ascii="Times New Roman" w:hAnsi="Times New Roman" w:cs="Times New Roman"/>
        </w:rPr>
        <w:t>i</w:t>
      </w:r>
      <w:r w:rsidR="00CA17C9" w:rsidRPr="00CA17C9">
        <w:rPr>
          <w:rFonts w:ascii="Times New Roman" w:hAnsi="Times New Roman" w:cs="Times New Roman"/>
          <w:sz w:val="28"/>
          <w:szCs w:val="28"/>
        </w:rPr>
        <w:t xml:space="preserve"> не оказывает влияние на форму лепестков. При скрещивании растения</w:t>
      </w:r>
      <w:r w:rsidR="00CA17C9" w:rsidRPr="00CA17C9">
        <w:rPr>
          <w:rStyle w:val="1514pt0"/>
          <w:rFonts w:ascii="Times New Roman" w:hAnsi="Times New Roman" w:cs="Times New Roman"/>
        </w:rPr>
        <w:t xml:space="preserve"> с </w:t>
      </w:r>
      <w:r w:rsidR="00CA17C9" w:rsidRPr="00CA17C9">
        <w:rPr>
          <w:rFonts w:ascii="Times New Roman" w:hAnsi="Times New Roman" w:cs="Times New Roman"/>
          <w:sz w:val="28"/>
          <w:szCs w:val="28"/>
        </w:rPr>
        <w:t xml:space="preserve">гладкими лепестками, имеющими генотип </w:t>
      </w:r>
      <w:r w:rsidR="00CA17C9" w:rsidRPr="00CA17C9">
        <w:rPr>
          <w:rFonts w:ascii="Times New Roman" w:hAnsi="Times New Roman" w:cs="Times New Roman"/>
          <w:b/>
          <w:sz w:val="28"/>
          <w:szCs w:val="28"/>
          <w:lang w:val="en-US"/>
        </w:rPr>
        <w:t>Ii</w:t>
      </w:r>
      <w:r w:rsidR="00CA17C9" w:rsidRPr="00CA17C9">
        <w:rPr>
          <w:rFonts w:ascii="Times New Roman" w:hAnsi="Times New Roman" w:cs="Times New Roman"/>
          <w:b/>
          <w:sz w:val="28"/>
          <w:szCs w:val="28"/>
        </w:rPr>
        <w:t>Аа</w:t>
      </w:r>
      <w:r w:rsidR="00CA17C9" w:rsidRPr="00CA17C9">
        <w:rPr>
          <w:rFonts w:ascii="Times New Roman" w:hAnsi="Times New Roman" w:cs="Times New Roman"/>
          <w:sz w:val="28"/>
          <w:szCs w:val="28"/>
        </w:rPr>
        <w:t>, с растением, имеющим гофрированную форму лепестков и генотип</w:t>
      </w:r>
      <w:r w:rsidR="00CA17C9" w:rsidRPr="00CA17C9">
        <w:rPr>
          <w:rStyle w:val="1514pt"/>
          <w:rFonts w:ascii="Times New Roman" w:hAnsi="Times New Roman" w:cs="Times New Roman"/>
          <w:lang w:val="ru-RU"/>
        </w:rPr>
        <w:t xml:space="preserve"> </w:t>
      </w:r>
      <w:r w:rsidR="00CA17C9" w:rsidRPr="00CA17C9">
        <w:rPr>
          <w:rStyle w:val="1514pt"/>
          <w:rFonts w:ascii="Times New Roman" w:hAnsi="Times New Roman" w:cs="Times New Roman"/>
        </w:rPr>
        <w:t>ii</w:t>
      </w:r>
      <w:r w:rsidR="00CA17C9" w:rsidRPr="00CA17C9">
        <w:rPr>
          <w:rStyle w:val="1514pt"/>
          <w:rFonts w:ascii="Times New Roman" w:hAnsi="Times New Roman" w:cs="Times New Roman"/>
          <w:lang w:val="ru-RU"/>
        </w:rPr>
        <w:t>Аа,</w:t>
      </w:r>
      <w:r w:rsidR="00CA17C9" w:rsidRPr="00CA17C9">
        <w:rPr>
          <w:rFonts w:ascii="Times New Roman" w:hAnsi="Times New Roman" w:cs="Times New Roman"/>
          <w:sz w:val="28"/>
          <w:szCs w:val="28"/>
        </w:rPr>
        <w:t xml:space="preserve"> было получено 24 растения.</w:t>
      </w:r>
      <w:r w:rsidR="00CA17C9" w:rsidRPr="00CA17C9">
        <w:rPr>
          <w:rFonts w:ascii="Times New Roman" w:hAnsi="Times New Roman" w:cs="Times New Roman"/>
          <w:i/>
          <w:spacing w:val="-4"/>
          <w:sz w:val="28"/>
          <w:szCs w:val="28"/>
        </w:rPr>
        <w:t xml:space="preserve"> </w:t>
      </w:r>
      <w:r w:rsidR="00CA17C9" w:rsidRPr="00100E5A">
        <w:rPr>
          <w:rFonts w:ascii="Times New Roman" w:hAnsi="Times New Roman" w:cs="Times New Roman"/>
          <w:i/>
          <w:spacing w:val="-4"/>
        </w:rPr>
        <w:t>(</w:t>
      </w:r>
      <w:hyperlink w:anchor="bookmark161" w:history="1">
        <w:r w:rsidR="00CA17C9" w:rsidRPr="00743EA4">
          <w:rPr>
            <w:rStyle w:val="a9"/>
            <w:rFonts w:ascii="Times New Roman" w:hAnsi="Times New Roman" w:cs="Times New Roman"/>
            <w:i/>
            <w:spacing w:val="-4"/>
          </w:rPr>
          <w:t>ответ</w:t>
        </w:r>
      </w:hyperlink>
      <w:r w:rsidR="00CA17C9" w:rsidRPr="00100E5A">
        <w:rPr>
          <w:rFonts w:ascii="Times New Roman" w:hAnsi="Times New Roman" w:cs="Times New Roman"/>
          <w:i/>
          <w:spacing w:val="-4"/>
        </w:rPr>
        <w:t>)</w:t>
      </w:r>
    </w:p>
    <w:p w:rsidR="00CA17C9" w:rsidRPr="00CA17C9" w:rsidRDefault="00CA17C9" w:rsidP="0000079C">
      <w:pPr>
        <w:numPr>
          <w:ilvl w:val="0"/>
          <w:numId w:val="64"/>
        </w:numPr>
        <w:shd w:val="clear" w:color="auto" w:fill="FFFFFF"/>
        <w:tabs>
          <w:tab w:val="clear" w:pos="3460"/>
          <w:tab w:val="num" w:pos="567"/>
        </w:tabs>
        <w:spacing w:line="341" w:lineRule="exact"/>
        <w:ind w:left="724"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разных генотипов будет при этом скрещивании?</w:t>
      </w:r>
    </w:p>
    <w:p w:rsidR="00CA17C9" w:rsidRPr="00CA17C9" w:rsidRDefault="00CA17C9" w:rsidP="0000079C">
      <w:pPr>
        <w:numPr>
          <w:ilvl w:val="0"/>
          <w:numId w:val="64"/>
        </w:numPr>
        <w:shd w:val="clear" w:color="auto" w:fill="FFFFFF"/>
        <w:tabs>
          <w:tab w:val="clear" w:pos="3460"/>
          <w:tab w:val="num" w:pos="567"/>
        </w:tabs>
        <w:spacing w:line="341" w:lineRule="exact"/>
        <w:ind w:left="724" w:right="4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разных фенотипов будут иметь растения, полученные при таком скрещивании?</w:t>
      </w:r>
    </w:p>
    <w:p w:rsidR="00CA17C9" w:rsidRPr="00CA17C9" w:rsidRDefault="00CA17C9" w:rsidP="0000079C">
      <w:pPr>
        <w:numPr>
          <w:ilvl w:val="0"/>
          <w:numId w:val="64"/>
        </w:numPr>
        <w:shd w:val="clear" w:color="auto" w:fill="FFFFFF"/>
        <w:tabs>
          <w:tab w:val="clear" w:pos="3460"/>
          <w:tab w:val="num" w:pos="567"/>
        </w:tabs>
        <w:spacing w:line="341" w:lineRule="exact"/>
        <w:ind w:left="724" w:right="4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 будут иметь гофрированную форму лепестков?</w:t>
      </w:r>
    </w:p>
    <w:p w:rsidR="00CA17C9" w:rsidRPr="00CA17C9" w:rsidRDefault="00CA17C9" w:rsidP="0000079C">
      <w:pPr>
        <w:numPr>
          <w:ilvl w:val="0"/>
          <w:numId w:val="64"/>
        </w:numPr>
        <w:shd w:val="clear" w:color="auto" w:fill="FFFFFF"/>
        <w:tabs>
          <w:tab w:val="clear" w:pos="3460"/>
          <w:tab w:val="num" w:pos="567"/>
        </w:tabs>
        <w:spacing w:line="341" w:lineRule="exact"/>
        <w:ind w:left="724" w:right="4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 имеющих гофрированную форму лепестков, дадут нерасщепляющееся потомство?</w:t>
      </w:r>
    </w:p>
    <w:p w:rsidR="00CA17C9" w:rsidRPr="00CA17C9" w:rsidRDefault="00CA17C9" w:rsidP="0000079C">
      <w:pPr>
        <w:numPr>
          <w:ilvl w:val="0"/>
          <w:numId w:val="64"/>
        </w:numPr>
        <w:shd w:val="clear" w:color="auto" w:fill="FFFFFF"/>
        <w:tabs>
          <w:tab w:val="clear" w:pos="3460"/>
          <w:tab w:val="num" w:pos="567"/>
        </w:tabs>
        <w:spacing w:line="341" w:lineRule="exact"/>
        <w:ind w:left="724" w:right="40" w:hanging="362"/>
        <w:jc w:val="both"/>
        <w:rPr>
          <w:rFonts w:ascii="Times New Roman" w:hAnsi="Times New Roman" w:cs="Times New Roman"/>
          <w:sz w:val="28"/>
          <w:szCs w:val="28"/>
        </w:rPr>
      </w:pPr>
      <w:r w:rsidRPr="00CA17C9">
        <w:rPr>
          <w:rFonts w:ascii="Times New Roman" w:hAnsi="Times New Roman" w:cs="Times New Roman"/>
          <w:sz w:val="28"/>
          <w:szCs w:val="28"/>
        </w:rPr>
        <w:t>Сколько растений с гладкими лепестками дадут нерасщепляющееся потомство?</w:t>
      </w:r>
    </w:p>
    <w:p w:rsidR="00CA17C9" w:rsidRPr="00CA17C9" w:rsidRDefault="00CA17C9" w:rsidP="00CA17C9">
      <w:pPr>
        <w:ind w:left="260" w:right="20" w:hanging="260"/>
        <w:rPr>
          <w:rFonts w:ascii="Times New Roman" w:hAnsi="Times New Roman" w:cs="Times New Roman"/>
          <w:sz w:val="28"/>
          <w:szCs w:val="28"/>
        </w:rPr>
      </w:pPr>
      <w:r w:rsidRPr="00CA17C9">
        <w:rPr>
          <w:rFonts w:ascii="Times New Roman" w:hAnsi="Times New Roman" w:cs="Times New Roman"/>
          <w:sz w:val="28"/>
          <w:szCs w:val="28"/>
        </w:rPr>
        <w:t xml:space="preserve">5. У лука пурпурная окраска чешуй обусловлена доминантным аллелем </w:t>
      </w:r>
      <w:r w:rsidRPr="00CA17C9">
        <w:rPr>
          <w:rFonts w:ascii="Times New Roman" w:hAnsi="Times New Roman" w:cs="Times New Roman"/>
          <w:b/>
          <w:sz w:val="28"/>
          <w:szCs w:val="28"/>
        </w:rPr>
        <w:t>Р</w:t>
      </w:r>
      <w:r w:rsidRPr="00CA17C9">
        <w:rPr>
          <w:rFonts w:ascii="Times New Roman" w:hAnsi="Times New Roman" w:cs="Times New Roman"/>
          <w:sz w:val="28"/>
          <w:szCs w:val="28"/>
        </w:rPr>
        <w:t>, а белая – рецессивным аллелем</w:t>
      </w:r>
      <w:r w:rsidRPr="00CA17C9">
        <w:rPr>
          <w:rStyle w:val="1514pt"/>
          <w:rFonts w:ascii="Times New Roman" w:hAnsi="Times New Roman" w:cs="Times New Roman"/>
          <w:lang w:val="ru-RU"/>
        </w:rPr>
        <w:t xml:space="preserve"> р.</w:t>
      </w:r>
      <w:r w:rsidRPr="00CA17C9">
        <w:rPr>
          <w:rFonts w:ascii="Times New Roman" w:hAnsi="Times New Roman" w:cs="Times New Roman"/>
          <w:sz w:val="28"/>
          <w:szCs w:val="28"/>
        </w:rPr>
        <w:t xml:space="preserve"> В присутствии гена-ингибитора </w:t>
      </w:r>
      <w:r w:rsidRPr="00CA17C9">
        <w:rPr>
          <w:rFonts w:ascii="Times New Roman" w:hAnsi="Times New Roman" w:cs="Times New Roman"/>
          <w:b/>
          <w:sz w:val="28"/>
          <w:szCs w:val="28"/>
        </w:rPr>
        <w:t>I</w:t>
      </w:r>
      <w:r w:rsidRPr="00CA17C9">
        <w:rPr>
          <w:rFonts w:ascii="Times New Roman" w:hAnsi="Times New Roman" w:cs="Times New Roman"/>
          <w:sz w:val="28"/>
          <w:szCs w:val="28"/>
        </w:rPr>
        <w:t xml:space="preserve"> пурпурная окраска чешуй не проявляется. Рецессивный ген</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w:t>
      </w:r>
      <w:r w:rsidRPr="00CA17C9">
        <w:rPr>
          <w:rFonts w:ascii="Times New Roman" w:hAnsi="Times New Roman" w:cs="Times New Roman"/>
          <w:sz w:val="28"/>
          <w:szCs w:val="28"/>
        </w:rPr>
        <w:t xml:space="preserve"> не оказывает влияние на проявление окраски (ри</w:t>
      </w:r>
      <w:r w:rsidRPr="00CA17C9">
        <w:rPr>
          <w:rFonts w:ascii="Times New Roman" w:hAnsi="Times New Roman" w:cs="Times New Roman"/>
          <w:sz w:val="28"/>
          <w:szCs w:val="28"/>
        </w:rPr>
        <w:lastRenderedPageBreak/>
        <w:t>сунок 2</w:t>
      </w:r>
      <w:r w:rsidR="00922557">
        <w:rPr>
          <w:rFonts w:ascii="Times New Roman" w:hAnsi="Times New Roman" w:cs="Times New Roman"/>
          <w:sz w:val="28"/>
          <w:szCs w:val="28"/>
        </w:rPr>
        <w:t>5</w:t>
      </w:r>
      <w:r w:rsidRPr="00CA17C9">
        <w:rPr>
          <w:rFonts w:ascii="Times New Roman" w:hAnsi="Times New Roman" w:cs="Times New Roman"/>
          <w:sz w:val="28"/>
          <w:szCs w:val="28"/>
        </w:rPr>
        <w:t>). При скрещивании чистосортных растений, имеющих белую окраску чешуй, с растениями, имеющими генотип</w:t>
      </w:r>
      <w:r w:rsidRPr="00CA17C9">
        <w:rPr>
          <w:rStyle w:val="1514pt"/>
          <w:rFonts w:ascii="Times New Roman" w:hAnsi="Times New Roman" w:cs="Times New Roman"/>
          <w:lang w:val="ru-RU"/>
        </w:rPr>
        <w:t xml:space="preserve"> </w:t>
      </w:r>
      <w:r w:rsidRPr="00CA17C9">
        <w:rPr>
          <w:rStyle w:val="1514pt"/>
          <w:rFonts w:ascii="Times New Roman" w:hAnsi="Times New Roman" w:cs="Times New Roman"/>
        </w:rPr>
        <w:t>iipp</w:t>
      </w:r>
      <w:r w:rsidRPr="00CA17C9">
        <w:rPr>
          <w:rStyle w:val="1514pt"/>
          <w:rFonts w:ascii="Times New Roman" w:hAnsi="Times New Roman" w:cs="Times New Roman"/>
          <w:lang w:val="ru-RU"/>
        </w:rPr>
        <w:t>,</w:t>
      </w:r>
      <w:r w:rsidRPr="00CA17C9">
        <w:rPr>
          <w:rFonts w:ascii="Times New Roman" w:hAnsi="Times New Roman" w:cs="Times New Roman"/>
          <w:sz w:val="28"/>
          <w:szCs w:val="28"/>
        </w:rPr>
        <w:t xml:space="preserve"> было получено 12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от самоопыления которых было получено 160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2</w:t>
      </w:r>
      <w:r w:rsidRPr="00CA17C9">
        <w:rPr>
          <w:rFonts w:ascii="Times New Roman" w:hAnsi="Times New Roman" w:cs="Times New Roman"/>
          <w:sz w:val="28"/>
          <w:szCs w:val="28"/>
        </w:rPr>
        <w:t>.</w:t>
      </w:r>
      <w:r w:rsidRPr="00CA17C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2"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CA17C9" w:rsidRDefault="00CA17C9" w:rsidP="00C6120F">
      <w:pPr>
        <w:numPr>
          <w:ilvl w:val="0"/>
          <w:numId w:val="43"/>
        </w:numPr>
        <w:shd w:val="clear" w:color="auto" w:fill="FFFFFF"/>
        <w:tabs>
          <w:tab w:val="left" w:pos="829"/>
        </w:tabs>
        <w:spacing w:line="341" w:lineRule="exact"/>
        <w:jc w:val="both"/>
        <w:rPr>
          <w:rFonts w:ascii="Times New Roman" w:hAnsi="Times New Roman" w:cs="Times New Roman"/>
          <w:sz w:val="28"/>
          <w:szCs w:val="28"/>
        </w:rPr>
      </w:pPr>
      <w:r w:rsidRPr="00CA17C9">
        <w:rPr>
          <w:rFonts w:ascii="Times New Roman" w:hAnsi="Times New Roman" w:cs="Times New Roman"/>
          <w:sz w:val="28"/>
          <w:szCs w:val="28"/>
        </w:rPr>
        <w:t>Сколько разных фенотипов будут иметь растения</w:t>
      </w:r>
      <w:r w:rsidRPr="00CA17C9">
        <w:rPr>
          <w:rFonts w:ascii="Times New Roman" w:hAnsi="Times New Roman" w:cs="Times New Roman"/>
          <w:b/>
          <w:sz w:val="28"/>
          <w:szCs w:val="28"/>
        </w:rPr>
        <w:t xml:space="preserve">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w:t>
      </w:r>
    </w:p>
    <w:p w:rsidR="00CA17C9" w:rsidRPr="00CA17C9" w:rsidRDefault="00CA17C9" w:rsidP="00C6120F">
      <w:pPr>
        <w:numPr>
          <w:ilvl w:val="0"/>
          <w:numId w:val="43"/>
        </w:numPr>
        <w:shd w:val="clear" w:color="auto" w:fill="FFFFFF"/>
        <w:tabs>
          <w:tab w:val="left" w:pos="843"/>
        </w:tabs>
        <w:spacing w:line="341" w:lineRule="exact"/>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1</w:t>
      </w:r>
      <w:r w:rsidRPr="00CA17C9">
        <w:rPr>
          <w:rFonts w:ascii="Times New Roman" w:hAnsi="Times New Roman" w:cs="Times New Roman"/>
          <w:sz w:val="28"/>
          <w:szCs w:val="28"/>
        </w:rPr>
        <w:t xml:space="preserve"> будут иметь белую окраску чешуй?</w:t>
      </w:r>
    </w:p>
    <w:p w:rsidR="00CA17C9" w:rsidRPr="00CA17C9" w:rsidRDefault="00CA17C9" w:rsidP="00C6120F">
      <w:pPr>
        <w:numPr>
          <w:ilvl w:val="0"/>
          <w:numId w:val="43"/>
        </w:numPr>
        <w:shd w:val="clear" w:color="auto" w:fill="FFFFFF"/>
        <w:tabs>
          <w:tab w:val="left" w:pos="838"/>
        </w:tabs>
        <w:spacing w:line="341" w:lineRule="exact"/>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2</w:t>
      </w:r>
      <w:r w:rsidRPr="00CA17C9">
        <w:rPr>
          <w:rFonts w:ascii="Times New Roman" w:hAnsi="Times New Roman" w:cs="Times New Roman"/>
          <w:sz w:val="28"/>
          <w:szCs w:val="28"/>
        </w:rPr>
        <w:t xml:space="preserve"> будут иметь пурпурную окраску чешуй?</w:t>
      </w:r>
    </w:p>
    <w:p w:rsidR="00CA17C9" w:rsidRPr="00CA17C9" w:rsidRDefault="00CA17C9" w:rsidP="00C6120F">
      <w:pPr>
        <w:numPr>
          <w:ilvl w:val="0"/>
          <w:numId w:val="43"/>
        </w:numPr>
        <w:shd w:val="clear" w:color="auto" w:fill="FFFFFF"/>
        <w:tabs>
          <w:tab w:val="left" w:pos="858"/>
        </w:tabs>
        <w:spacing w:line="341" w:lineRule="exact"/>
        <w:ind w:left="567" w:right="20" w:firstLine="0"/>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2</w:t>
      </w:r>
      <w:r w:rsidRPr="00CA17C9">
        <w:rPr>
          <w:rFonts w:ascii="Times New Roman" w:hAnsi="Times New Roman" w:cs="Times New Roman"/>
          <w:sz w:val="28"/>
          <w:szCs w:val="28"/>
        </w:rPr>
        <w:t>, имеющих пурпурную окраску чешуй, дадут нерасщепляющееся потомство?</w:t>
      </w:r>
    </w:p>
    <w:p w:rsidR="00CA17C9" w:rsidRPr="00CA17C9" w:rsidRDefault="00CA17C9" w:rsidP="00C6120F">
      <w:pPr>
        <w:numPr>
          <w:ilvl w:val="0"/>
          <w:numId w:val="43"/>
        </w:numPr>
        <w:shd w:val="clear" w:color="auto" w:fill="FFFFFF"/>
        <w:tabs>
          <w:tab w:val="left" w:pos="843"/>
        </w:tabs>
        <w:spacing w:line="341" w:lineRule="exact"/>
        <w:ind w:left="567" w:right="20" w:firstLine="0"/>
        <w:jc w:val="both"/>
        <w:rPr>
          <w:rFonts w:ascii="Times New Roman" w:hAnsi="Times New Roman" w:cs="Times New Roman"/>
          <w:sz w:val="28"/>
          <w:szCs w:val="28"/>
        </w:rPr>
      </w:pPr>
      <w:r w:rsidRPr="00CA17C9">
        <w:rPr>
          <w:rFonts w:ascii="Times New Roman" w:hAnsi="Times New Roman" w:cs="Times New Roman"/>
          <w:sz w:val="28"/>
          <w:szCs w:val="28"/>
        </w:rPr>
        <w:t xml:space="preserve">Сколько растений </w:t>
      </w:r>
      <w:r w:rsidRPr="00CA17C9">
        <w:rPr>
          <w:rFonts w:ascii="Times New Roman" w:hAnsi="Times New Roman" w:cs="Times New Roman"/>
          <w:b/>
          <w:sz w:val="28"/>
          <w:szCs w:val="28"/>
          <w:lang w:val="en-US"/>
        </w:rPr>
        <w:t>F</w:t>
      </w:r>
      <w:r w:rsidRPr="00CA17C9">
        <w:rPr>
          <w:rFonts w:ascii="Times New Roman" w:hAnsi="Times New Roman" w:cs="Times New Roman"/>
          <w:b/>
          <w:sz w:val="28"/>
          <w:szCs w:val="28"/>
          <w:vertAlign w:val="subscript"/>
        </w:rPr>
        <w:t>2</w:t>
      </w:r>
      <w:r w:rsidRPr="00CA17C9">
        <w:rPr>
          <w:rFonts w:ascii="Times New Roman" w:hAnsi="Times New Roman" w:cs="Times New Roman"/>
          <w:sz w:val="28"/>
          <w:szCs w:val="28"/>
        </w:rPr>
        <w:t>, имеющих белую окраску чешуй, дадут нерасщепляющееся потомство?</w:t>
      </w:r>
    </w:p>
    <w:p w:rsidR="00CA17C9" w:rsidRDefault="00CA17C9" w:rsidP="00CA17C9">
      <w:pPr>
        <w:ind w:left="3578"/>
        <w:jc w:val="both"/>
        <w:rPr>
          <w:rFonts w:ascii="Times New Roman" w:hAnsi="Times New Roman"/>
          <w:sz w:val="28"/>
        </w:rPr>
      </w:pPr>
    </w:p>
    <w:p w:rsidR="00CA17C9" w:rsidRPr="000179BC" w:rsidRDefault="00C2204B" w:rsidP="00CA17C9">
      <w:pPr>
        <w:jc w:val="center"/>
        <w:rPr>
          <w:rFonts w:ascii="Times New Roman" w:hAnsi="Times New Roman" w:cs="Times New Roman"/>
          <w:sz w:val="28"/>
          <w:szCs w:val="28"/>
        </w:rPr>
      </w:pPr>
      <w:r>
        <w:rPr>
          <w:rFonts w:ascii="Times New Roman" w:hAnsi="Times New Roman" w:cs="Times New Roman"/>
          <w:sz w:val="28"/>
          <w:szCs w:val="28"/>
        </w:rPr>
        <w:t xml:space="preserve">Тема </w:t>
      </w:r>
      <w:r w:rsidR="00CA17C9" w:rsidRPr="000179BC">
        <w:rPr>
          <w:rFonts w:ascii="Times New Roman" w:hAnsi="Times New Roman" w:cs="Times New Roman"/>
          <w:sz w:val="28"/>
          <w:szCs w:val="28"/>
        </w:rPr>
        <w:t>7.3</w:t>
      </w:r>
      <w:r>
        <w:rPr>
          <w:rFonts w:ascii="Times New Roman" w:hAnsi="Times New Roman" w:cs="Times New Roman"/>
          <w:sz w:val="28"/>
          <w:szCs w:val="28"/>
        </w:rPr>
        <w:t>.</w:t>
      </w:r>
      <w:r w:rsidR="00CA17C9" w:rsidRPr="000179BC">
        <w:rPr>
          <w:rFonts w:ascii="Times New Roman" w:hAnsi="Times New Roman" w:cs="Times New Roman"/>
          <w:sz w:val="28"/>
          <w:szCs w:val="28"/>
        </w:rPr>
        <w:t xml:space="preserve"> ПОЛИМЕРИЯ</w:t>
      </w:r>
    </w:p>
    <w:p w:rsidR="00CA17C9" w:rsidRPr="000179BC" w:rsidRDefault="00CA17C9" w:rsidP="00CA17C9">
      <w:pPr>
        <w:ind w:right="23" w:firstLine="709"/>
        <w:jc w:val="both"/>
        <w:rPr>
          <w:rFonts w:ascii="Times New Roman" w:hAnsi="Times New Roman" w:cs="Times New Roman"/>
          <w:sz w:val="28"/>
          <w:szCs w:val="28"/>
        </w:rPr>
      </w:pPr>
    </w:p>
    <w:p w:rsidR="00CA17C9" w:rsidRPr="000179BC" w:rsidRDefault="00F96594" w:rsidP="00CA17C9">
      <w:pPr>
        <w:ind w:firstLine="709"/>
        <w:jc w:val="both"/>
        <w:rPr>
          <w:rFonts w:ascii="Times New Roman" w:hAnsi="Times New Roman" w:cs="Times New Roman"/>
          <w:sz w:val="28"/>
          <w:szCs w:val="28"/>
        </w:rPr>
      </w:pPr>
      <w:r w:rsidRPr="00CA17C9">
        <w:rPr>
          <w:rStyle w:val="321"/>
          <w:rFonts w:ascii="Times New Roman" w:hAnsi="Times New Roman" w:cs="Times New Roman"/>
          <w:sz w:val="28"/>
          <w:szCs w:val="28"/>
        </w:rPr>
        <w:t>Пояснение к задани</w:t>
      </w:r>
      <w:r>
        <w:rPr>
          <w:rStyle w:val="321"/>
          <w:rFonts w:ascii="Times New Roman" w:hAnsi="Times New Roman" w:cs="Times New Roman"/>
          <w:sz w:val="28"/>
          <w:szCs w:val="28"/>
        </w:rPr>
        <w:t>ям</w:t>
      </w:r>
      <w:r w:rsidRPr="00CA17C9">
        <w:rPr>
          <w:rStyle w:val="321"/>
          <w:rFonts w:ascii="Times New Roman" w:hAnsi="Times New Roman" w:cs="Times New Roman"/>
          <w:sz w:val="28"/>
          <w:szCs w:val="28"/>
        </w:rPr>
        <w:t>.</w:t>
      </w:r>
      <w:r w:rsidRPr="00CA17C9">
        <w:rPr>
          <w:rFonts w:ascii="Times New Roman" w:hAnsi="Times New Roman" w:cs="Times New Roman"/>
          <w:sz w:val="28"/>
          <w:szCs w:val="28"/>
        </w:rPr>
        <w:t xml:space="preserve"> </w:t>
      </w:r>
      <w:hyperlink w:anchor="bookmark46" w:history="1">
        <w:r w:rsidR="00CA17C9" w:rsidRPr="000179BC">
          <w:rPr>
            <w:rStyle w:val="a9"/>
            <w:rFonts w:ascii="Times New Roman" w:hAnsi="Times New Roman" w:cs="Times New Roman"/>
            <w:sz w:val="28"/>
            <w:szCs w:val="28"/>
          </w:rPr>
          <w:t>Полимерией</w:t>
        </w:r>
      </w:hyperlink>
      <w:r w:rsidR="00CA17C9" w:rsidRPr="000179BC">
        <w:rPr>
          <w:rFonts w:ascii="Times New Roman" w:hAnsi="Times New Roman" w:cs="Times New Roman"/>
          <w:sz w:val="28"/>
          <w:szCs w:val="28"/>
        </w:rPr>
        <w:t xml:space="preserve"> называется явление наследования признаков, обусловленных взаимодействием двух или нескольких пар однозначно действующих неаллельных генов. Такие гены называются </w:t>
      </w:r>
      <w:r w:rsidR="00CA17C9" w:rsidRPr="00F96594">
        <w:rPr>
          <w:rStyle w:val="38ArialNarrow14pt"/>
          <w:rFonts w:ascii="Times New Roman" w:hAnsi="Times New Roman" w:cs="Times New Roman"/>
          <w:i w:val="0"/>
        </w:rPr>
        <w:t>полимерными</w:t>
      </w:r>
      <w:r w:rsidR="00CA17C9" w:rsidRPr="00F96594">
        <w:rPr>
          <w:rFonts w:ascii="Times New Roman" w:hAnsi="Times New Roman" w:cs="Times New Roman"/>
          <w:i/>
          <w:sz w:val="28"/>
          <w:szCs w:val="28"/>
        </w:rPr>
        <w:t xml:space="preserve"> </w:t>
      </w:r>
      <w:r w:rsidR="00CA17C9" w:rsidRPr="000179BC">
        <w:rPr>
          <w:rFonts w:ascii="Times New Roman" w:hAnsi="Times New Roman" w:cs="Times New Roman"/>
          <w:sz w:val="28"/>
          <w:szCs w:val="28"/>
        </w:rPr>
        <w:t>и обо</w:t>
      </w:r>
      <w:r w:rsidR="00CA17C9" w:rsidRPr="000179BC">
        <w:rPr>
          <w:rFonts w:ascii="Times New Roman" w:hAnsi="Times New Roman" w:cs="Times New Roman"/>
          <w:sz w:val="28"/>
          <w:szCs w:val="28"/>
        </w:rPr>
        <w:softHyphen/>
        <w:t>значаются одинаковыми символами с соответствующим числовым индексом номера аллельной пары. Полимерия может быть</w:t>
      </w:r>
      <w:r w:rsidR="00CA17C9" w:rsidRPr="000179BC">
        <w:rPr>
          <w:rStyle w:val="38ArialNarrow14pt"/>
          <w:rFonts w:ascii="Times New Roman" w:hAnsi="Times New Roman" w:cs="Times New Roman"/>
        </w:rPr>
        <w:t xml:space="preserve"> </w:t>
      </w:r>
      <w:hyperlink w:anchor="bookmark46" w:history="1">
        <w:r w:rsidR="00CA17C9" w:rsidRPr="000179BC">
          <w:rPr>
            <w:rStyle w:val="a9"/>
            <w:rFonts w:ascii="Times New Roman" w:hAnsi="Times New Roman" w:cs="Times New Roman"/>
            <w:sz w:val="28"/>
            <w:szCs w:val="28"/>
          </w:rPr>
          <w:t>некумулятивной</w:t>
        </w:r>
      </w:hyperlink>
      <w:r w:rsidR="00CA17C9" w:rsidRPr="000179BC">
        <w:rPr>
          <w:rStyle w:val="38ArialNarrow14pt"/>
          <w:rFonts w:ascii="Times New Roman" w:hAnsi="Times New Roman" w:cs="Times New Roman"/>
        </w:rPr>
        <w:t>,</w:t>
      </w:r>
      <w:r w:rsidR="00CA17C9" w:rsidRPr="000179BC">
        <w:rPr>
          <w:rFonts w:ascii="Times New Roman" w:hAnsi="Times New Roman" w:cs="Times New Roman"/>
          <w:sz w:val="28"/>
          <w:szCs w:val="28"/>
        </w:rPr>
        <w:t xml:space="preserve"> если каждый доминантный ген в отдельности оказывает такое же действие на развитие при</w:t>
      </w:r>
      <w:r w:rsidR="00CA17C9" w:rsidRPr="000179BC">
        <w:rPr>
          <w:rFonts w:ascii="Times New Roman" w:hAnsi="Times New Roman" w:cs="Times New Roman"/>
          <w:sz w:val="28"/>
          <w:szCs w:val="28"/>
        </w:rPr>
        <w:softHyphen/>
        <w:t>знака, как и сумма всех доминантных полимерных генов, содержащихся</w:t>
      </w:r>
      <w:r w:rsidR="00CA17C9" w:rsidRPr="000179BC">
        <w:rPr>
          <w:rFonts w:ascii="Times New Roman" w:hAnsi="Times New Roman" w:cs="Times New Roman"/>
          <w:smallCaps/>
          <w:sz w:val="28"/>
          <w:szCs w:val="28"/>
        </w:rPr>
        <w:t xml:space="preserve"> </w:t>
      </w:r>
      <w:r w:rsidR="00CA17C9" w:rsidRPr="000179BC">
        <w:rPr>
          <w:rFonts w:ascii="Times New Roman" w:hAnsi="Times New Roman" w:cs="Times New Roman"/>
          <w:sz w:val="28"/>
          <w:szCs w:val="28"/>
        </w:rPr>
        <w:t>в генотипе.</w:t>
      </w:r>
      <w:r w:rsidR="00CA17C9" w:rsidRPr="000179BC">
        <w:rPr>
          <w:rStyle w:val="38ArialNarrow14pt"/>
          <w:rFonts w:ascii="Times New Roman" w:hAnsi="Times New Roman" w:cs="Times New Roman"/>
        </w:rPr>
        <w:t xml:space="preserve"> </w:t>
      </w:r>
      <w:hyperlink w:anchor="bookmark46" w:history="1">
        <w:r w:rsidR="00CA17C9" w:rsidRPr="000179BC">
          <w:rPr>
            <w:rStyle w:val="a9"/>
            <w:rFonts w:ascii="Times New Roman" w:hAnsi="Times New Roman" w:cs="Times New Roman"/>
            <w:sz w:val="28"/>
            <w:szCs w:val="28"/>
          </w:rPr>
          <w:t>Кумулятивной (суммирующей)</w:t>
        </w:r>
      </w:hyperlink>
      <w:r w:rsidR="00CA17C9" w:rsidRPr="000179BC">
        <w:rPr>
          <w:rFonts w:ascii="Times New Roman" w:hAnsi="Times New Roman" w:cs="Times New Roman"/>
          <w:sz w:val="28"/>
          <w:szCs w:val="28"/>
        </w:rPr>
        <w:t xml:space="preserve"> полимерией называется взаимодействие полимерных генов, при котором степень проявления признаков зависит от количества соответствующих доминантных аллелей, содержащихся в генотипе данной особи. При кумулятивной полимерии у гибридов на</w:t>
      </w:r>
      <w:r w:rsidR="00CA17C9" w:rsidRPr="000179BC">
        <w:rPr>
          <w:rFonts w:ascii="Times New Roman" w:hAnsi="Times New Roman" w:cs="Times New Roman"/>
          <w:sz w:val="28"/>
          <w:szCs w:val="28"/>
        </w:rPr>
        <w:softHyphen/>
        <w:t>блюдается непрерывный ряд изменчивости признака. Кроме того, в потомстве могут выщепиться растения с более сильным или более слабым количественным выражением признака, чем у родительских форм. Такое явление называется</w:t>
      </w:r>
      <w:r w:rsidR="00CA17C9" w:rsidRPr="000179BC">
        <w:rPr>
          <w:rStyle w:val="31ArialNarrow14pt"/>
          <w:rFonts w:ascii="Times New Roman" w:hAnsi="Times New Roman" w:cs="Times New Roman"/>
        </w:rPr>
        <w:t xml:space="preserve"> </w:t>
      </w:r>
      <w:hyperlink w:anchor="bookmark48" w:history="1">
        <w:r w:rsidR="00CA17C9" w:rsidRPr="000179BC">
          <w:rPr>
            <w:rStyle w:val="a9"/>
            <w:rFonts w:ascii="Times New Roman" w:hAnsi="Times New Roman" w:cs="Times New Roman"/>
            <w:sz w:val="28"/>
            <w:szCs w:val="28"/>
          </w:rPr>
          <w:t>трансгрессией</w:t>
        </w:r>
      </w:hyperlink>
      <w:r w:rsidR="00CA17C9" w:rsidRPr="000179BC">
        <w:rPr>
          <w:rStyle w:val="31ArialNarrow14pt"/>
          <w:rFonts w:ascii="Times New Roman" w:hAnsi="Times New Roman" w:cs="Times New Roman"/>
        </w:rPr>
        <w:t>,</w:t>
      </w:r>
      <w:r w:rsidR="00CA17C9" w:rsidRPr="000179BC">
        <w:rPr>
          <w:rFonts w:ascii="Times New Roman" w:hAnsi="Times New Roman" w:cs="Times New Roman"/>
          <w:sz w:val="28"/>
          <w:szCs w:val="28"/>
        </w:rPr>
        <w:t xml:space="preserve"> которая может быть как положительной, так и отрицательной.</w:t>
      </w:r>
    </w:p>
    <w:p w:rsidR="00CA17C9" w:rsidRPr="000179BC" w:rsidRDefault="00CA17C9" w:rsidP="00CA17C9">
      <w:pPr>
        <w:spacing w:before="335"/>
        <w:ind w:left="4340"/>
        <w:jc w:val="both"/>
        <w:rPr>
          <w:rFonts w:ascii="Times New Roman" w:hAnsi="Times New Roman" w:cs="Times New Roman"/>
          <w:i/>
          <w:sz w:val="28"/>
          <w:szCs w:val="28"/>
        </w:rPr>
      </w:pPr>
      <w:r w:rsidRPr="000179BC">
        <w:rPr>
          <w:rFonts w:ascii="Times New Roman" w:hAnsi="Times New Roman" w:cs="Times New Roman"/>
          <w:i/>
          <w:sz w:val="28"/>
          <w:szCs w:val="28"/>
        </w:rPr>
        <w:t>Задачи</w:t>
      </w:r>
    </w:p>
    <w:p w:rsidR="00CA17C9" w:rsidRPr="000179BC" w:rsidRDefault="00CA17C9" w:rsidP="00C6120F">
      <w:pPr>
        <w:numPr>
          <w:ilvl w:val="0"/>
          <w:numId w:val="66"/>
        </w:numPr>
        <w:shd w:val="clear" w:color="auto" w:fill="FFFFFF"/>
        <w:tabs>
          <w:tab w:val="left" w:pos="342"/>
        </w:tabs>
        <w:spacing w:before="93"/>
        <w:ind w:left="280" w:right="20" w:hanging="260"/>
        <w:jc w:val="both"/>
        <w:rPr>
          <w:rFonts w:ascii="Times New Roman" w:hAnsi="Times New Roman" w:cs="Times New Roman"/>
          <w:sz w:val="28"/>
          <w:szCs w:val="28"/>
        </w:rPr>
      </w:pPr>
      <w:r w:rsidRPr="000179BC">
        <w:rPr>
          <w:rFonts w:ascii="Times New Roman" w:hAnsi="Times New Roman" w:cs="Times New Roman"/>
          <w:sz w:val="28"/>
          <w:szCs w:val="28"/>
        </w:rPr>
        <w:t>У некоторых сортов пшеницы красная окраска зерна контролируется двумя парами полимерных доминантных генов. Два доминантных полимерных гена в гомозиготном состоянии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дают темно-красное зерно, один доминантный ген (</w:t>
      </w:r>
      <w:r w:rsidRPr="000179BC">
        <w:rPr>
          <w:rFonts w:ascii="Times New Roman" w:hAnsi="Times New Roman" w:cs="Times New Roman"/>
          <w:b/>
          <w:sz w:val="28"/>
          <w:szCs w:val="28"/>
          <w:lang w:val="en-US"/>
        </w:rPr>
        <w:t>A</w:t>
      </w:r>
      <w:r w:rsidRPr="000179BC">
        <w:rPr>
          <w:rFonts w:ascii="Times New Roman" w:hAnsi="Times New Roman" w:cs="Times New Roman"/>
          <w:b/>
          <w:sz w:val="28"/>
          <w:szCs w:val="28"/>
          <w:vertAlign w:val="subscript"/>
        </w:rPr>
        <w:t>1</w:t>
      </w:r>
      <w:r w:rsidRPr="000179BC">
        <w:rPr>
          <w:rFonts w:ascii="Times New Roman" w:hAnsi="Times New Roman" w:cs="Times New Roman"/>
          <w:sz w:val="28"/>
          <w:szCs w:val="28"/>
        </w:rPr>
        <w:t xml:space="preserve"> или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xml:space="preserve">) обусловливает бледно-красную, три – красную окраску зерновки. Скрещивали растения, имеющие темно-красную зерновку, с гибридом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rPr>
        <w:t>1</w:t>
      </w:r>
      <w:r w:rsidRPr="000179BC">
        <w:rPr>
          <w:rFonts w:ascii="Times New Roman" w:hAnsi="Times New Roman" w:cs="Times New Roman"/>
          <w:sz w:val="28"/>
          <w:szCs w:val="28"/>
        </w:rPr>
        <w:t xml:space="preserve">, имеющим светло-красную окраску зерновки и получили 40 растений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lang w:val="en-US"/>
        </w:rPr>
        <w:t>B</w:t>
      </w:r>
      <w:r w:rsidRPr="000179BC">
        <w:rPr>
          <w:rFonts w:ascii="Times New Roman" w:hAnsi="Times New Roman" w:cs="Times New Roman"/>
          <w:sz w:val="28"/>
          <w:szCs w:val="28"/>
        </w:rPr>
        <w:t>.</w:t>
      </w:r>
      <w:r w:rsidRPr="000179BC">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3"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0179BC" w:rsidRDefault="00CA17C9" w:rsidP="00C6120F">
      <w:pPr>
        <w:numPr>
          <w:ilvl w:val="0"/>
          <w:numId w:val="60"/>
        </w:numPr>
        <w:shd w:val="clear" w:color="auto" w:fill="FFFFFF"/>
        <w:tabs>
          <w:tab w:val="left" w:pos="844"/>
        </w:tabs>
        <w:spacing w:line="341" w:lineRule="exact"/>
        <w:ind w:left="724" w:hanging="280"/>
        <w:jc w:val="both"/>
        <w:rPr>
          <w:rFonts w:ascii="Times New Roman" w:hAnsi="Times New Roman" w:cs="Times New Roman"/>
          <w:sz w:val="28"/>
          <w:szCs w:val="28"/>
        </w:rPr>
      </w:pPr>
      <w:r w:rsidRPr="000179BC">
        <w:rPr>
          <w:rFonts w:ascii="Times New Roman" w:hAnsi="Times New Roman" w:cs="Times New Roman"/>
          <w:sz w:val="28"/>
          <w:szCs w:val="28"/>
        </w:rPr>
        <w:t>Сколько разных генотипов будет при этом скрещивании?</w:t>
      </w:r>
    </w:p>
    <w:p w:rsidR="00CA17C9" w:rsidRPr="000179BC" w:rsidRDefault="00CA17C9" w:rsidP="00C6120F">
      <w:pPr>
        <w:numPr>
          <w:ilvl w:val="0"/>
          <w:numId w:val="60"/>
        </w:numPr>
        <w:shd w:val="clear" w:color="auto" w:fill="FFFFFF"/>
        <w:tabs>
          <w:tab w:val="left" w:pos="868"/>
        </w:tabs>
        <w:spacing w:line="341" w:lineRule="exact"/>
        <w:ind w:left="724" w:hanging="280"/>
        <w:jc w:val="both"/>
        <w:rPr>
          <w:rFonts w:ascii="Times New Roman" w:hAnsi="Times New Roman" w:cs="Times New Roman"/>
          <w:sz w:val="28"/>
          <w:szCs w:val="28"/>
        </w:rPr>
      </w:pPr>
      <w:r w:rsidRPr="000179BC">
        <w:rPr>
          <w:rFonts w:ascii="Times New Roman" w:hAnsi="Times New Roman" w:cs="Times New Roman"/>
          <w:sz w:val="28"/>
          <w:szCs w:val="28"/>
        </w:rPr>
        <w:t xml:space="preserve">Сколько разных фенотипов будут иметь растения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lang w:val="en-US"/>
        </w:rPr>
        <w:t>B</w:t>
      </w:r>
      <w:r w:rsidRPr="000179BC">
        <w:rPr>
          <w:rFonts w:ascii="Times New Roman" w:hAnsi="Times New Roman" w:cs="Times New Roman"/>
          <w:sz w:val="28"/>
          <w:szCs w:val="28"/>
        </w:rPr>
        <w:t>?</w:t>
      </w:r>
    </w:p>
    <w:p w:rsidR="00CA17C9" w:rsidRPr="000179BC" w:rsidRDefault="00CA17C9" w:rsidP="00C6120F">
      <w:pPr>
        <w:numPr>
          <w:ilvl w:val="0"/>
          <w:numId w:val="60"/>
        </w:numPr>
        <w:shd w:val="clear" w:color="auto" w:fill="FFFFFF"/>
        <w:tabs>
          <w:tab w:val="left" w:pos="863"/>
        </w:tabs>
        <w:spacing w:line="341" w:lineRule="exact"/>
        <w:ind w:left="724" w:right="20" w:hanging="280"/>
        <w:jc w:val="both"/>
        <w:rPr>
          <w:rFonts w:ascii="Times New Roman" w:hAnsi="Times New Roman" w:cs="Times New Roman"/>
          <w:sz w:val="28"/>
          <w:szCs w:val="28"/>
        </w:rPr>
      </w:pPr>
      <w:r w:rsidRPr="000179BC">
        <w:rPr>
          <w:rFonts w:ascii="Times New Roman" w:hAnsi="Times New Roman" w:cs="Times New Roman"/>
          <w:sz w:val="28"/>
          <w:szCs w:val="28"/>
        </w:rPr>
        <w:t>Сколько растений будут иметь тёмно-красную окраску зерновки?</w:t>
      </w:r>
    </w:p>
    <w:p w:rsidR="00CA17C9" w:rsidRPr="000179BC" w:rsidRDefault="00CA17C9" w:rsidP="00C6120F">
      <w:pPr>
        <w:numPr>
          <w:ilvl w:val="0"/>
          <w:numId w:val="60"/>
        </w:numPr>
        <w:shd w:val="clear" w:color="auto" w:fill="FFFFFF"/>
        <w:tabs>
          <w:tab w:val="left" w:pos="873"/>
        </w:tabs>
        <w:spacing w:line="341" w:lineRule="exact"/>
        <w:ind w:left="724" w:hanging="280"/>
        <w:jc w:val="both"/>
        <w:rPr>
          <w:rFonts w:ascii="Times New Roman" w:hAnsi="Times New Roman" w:cs="Times New Roman"/>
          <w:sz w:val="28"/>
          <w:szCs w:val="28"/>
        </w:rPr>
      </w:pPr>
      <w:r w:rsidRPr="000179BC">
        <w:rPr>
          <w:rFonts w:ascii="Times New Roman" w:hAnsi="Times New Roman" w:cs="Times New Roman"/>
          <w:sz w:val="28"/>
          <w:szCs w:val="28"/>
        </w:rPr>
        <w:t>Сколько растений будут иметь красную окраску зерновки?</w:t>
      </w:r>
    </w:p>
    <w:p w:rsidR="00CA17C9" w:rsidRPr="000179BC" w:rsidRDefault="00CA17C9" w:rsidP="00C6120F">
      <w:pPr>
        <w:numPr>
          <w:ilvl w:val="0"/>
          <w:numId w:val="60"/>
        </w:numPr>
        <w:shd w:val="clear" w:color="auto" w:fill="FFFFFF"/>
        <w:tabs>
          <w:tab w:val="left" w:pos="863"/>
        </w:tabs>
        <w:spacing w:line="341" w:lineRule="exact"/>
        <w:ind w:left="724" w:right="20" w:hanging="280"/>
        <w:jc w:val="both"/>
        <w:rPr>
          <w:rFonts w:ascii="Times New Roman" w:hAnsi="Times New Roman" w:cs="Times New Roman"/>
          <w:sz w:val="28"/>
          <w:szCs w:val="28"/>
        </w:rPr>
      </w:pPr>
      <w:r w:rsidRPr="000179BC">
        <w:rPr>
          <w:rFonts w:ascii="Times New Roman" w:hAnsi="Times New Roman" w:cs="Times New Roman"/>
          <w:sz w:val="28"/>
          <w:szCs w:val="28"/>
        </w:rPr>
        <w:t>Сколько растений при самоопылении будут давать в потомстве растения только с тёмно-красной окраской зерновок?</w:t>
      </w:r>
    </w:p>
    <w:p w:rsidR="00CA17C9" w:rsidRPr="000179BC" w:rsidRDefault="00CA17C9" w:rsidP="00C6120F">
      <w:pPr>
        <w:numPr>
          <w:ilvl w:val="0"/>
          <w:numId w:val="66"/>
        </w:numPr>
        <w:shd w:val="clear" w:color="auto" w:fill="FFFFFF"/>
        <w:tabs>
          <w:tab w:val="left" w:pos="361"/>
        </w:tabs>
        <w:spacing w:before="60"/>
        <w:ind w:left="280" w:right="20" w:hanging="260"/>
        <w:jc w:val="both"/>
        <w:rPr>
          <w:rFonts w:ascii="Times New Roman" w:hAnsi="Times New Roman" w:cs="Times New Roman"/>
          <w:sz w:val="28"/>
          <w:szCs w:val="28"/>
        </w:rPr>
      </w:pPr>
      <w:r w:rsidRPr="000179BC">
        <w:rPr>
          <w:rFonts w:ascii="Times New Roman" w:hAnsi="Times New Roman" w:cs="Times New Roman"/>
          <w:sz w:val="28"/>
          <w:szCs w:val="28"/>
        </w:rPr>
        <w:lastRenderedPageBreak/>
        <w:t xml:space="preserve">У пшеницы яровость контролируется двумя доминантными полимерными генами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sz w:val="28"/>
          <w:szCs w:val="28"/>
        </w:rPr>
        <w:t xml:space="preserve"> и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xml:space="preserve">, а озимость – их рецессивными аллелями </w:t>
      </w:r>
      <w:r w:rsidRPr="000179BC">
        <w:rPr>
          <w:rFonts w:ascii="Times New Roman" w:hAnsi="Times New Roman" w:cs="Times New Roman"/>
          <w:b/>
          <w:sz w:val="28"/>
          <w:szCs w:val="28"/>
        </w:rPr>
        <w:t>a</w:t>
      </w:r>
      <w:r w:rsidRPr="000179BC">
        <w:rPr>
          <w:rFonts w:ascii="Times New Roman" w:hAnsi="Times New Roman" w:cs="Times New Roman"/>
          <w:b/>
          <w:sz w:val="28"/>
          <w:szCs w:val="28"/>
          <w:vertAlign w:val="subscript"/>
        </w:rPr>
        <w:t>1</w:t>
      </w:r>
      <w:r w:rsidRPr="000179BC">
        <w:rPr>
          <w:rFonts w:ascii="Times New Roman" w:hAnsi="Times New Roman" w:cs="Times New Roman"/>
          <w:sz w:val="28"/>
          <w:szCs w:val="28"/>
        </w:rPr>
        <w:t xml:space="preserve"> и</w:t>
      </w:r>
      <w:r w:rsidRPr="000179BC">
        <w:rPr>
          <w:rStyle w:val="WW-1514pt"/>
          <w:rFonts w:ascii="Times New Roman" w:hAnsi="Times New Roman" w:cs="Times New Roman"/>
        </w:rPr>
        <w:t xml:space="preserve"> а</w:t>
      </w:r>
      <w:r w:rsidRPr="000179BC">
        <w:rPr>
          <w:rStyle w:val="WW-1514pt"/>
          <w:rFonts w:ascii="Times New Roman" w:hAnsi="Times New Roman" w:cs="Times New Roman"/>
          <w:vertAlign w:val="subscript"/>
        </w:rPr>
        <w:t>2</w:t>
      </w:r>
      <w:r w:rsidRPr="000179BC">
        <w:rPr>
          <w:rStyle w:val="WW-1514pt"/>
          <w:rFonts w:ascii="Times New Roman" w:hAnsi="Times New Roman" w:cs="Times New Roman"/>
        </w:rPr>
        <w:t>.</w:t>
      </w:r>
      <w:r w:rsidRPr="000179BC">
        <w:rPr>
          <w:rFonts w:ascii="Times New Roman" w:hAnsi="Times New Roman" w:cs="Times New Roman"/>
          <w:sz w:val="28"/>
          <w:szCs w:val="28"/>
        </w:rPr>
        <w:t xml:space="preserve"> В наибольшей степени яровость проявляется в генотипах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xml:space="preserve">, а озимость – при сочетании генов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Сколько доминантных генов имеет растение, если при самоопылении в потомстве были получены на 3 яровые формы 1 озимая?</w:t>
      </w:r>
      <w:r w:rsidRPr="000179BC">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4"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594C49" w:rsidRDefault="00CA17C9" w:rsidP="00C6120F">
      <w:pPr>
        <w:numPr>
          <w:ilvl w:val="0"/>
          <w:numId w:val="66"/>
        </w:numPr>
        <w:shd w:val="clear" w:color="auto" w:fill="FFFFFF"/>
        <w:tabs>
          <w:tab w:val="left" w:pos="366"/>
        </w:tabs>
        <w:spacing w:before="60"/>
        <w:ind w:left="280" w:right="20" w:hanging="260"/>
        <w:jc w:val="both"/>
        <w:rPr>
          <w:rFonts w:ascii="Times New Roman" w:hAnsi="Times New Roman" w:cs="Times New Roman"/>
          <w:spacing w:val="-4"/>
          <w:sz w:val="28"/>
          <w:szCs w:val="28"/>
        </w:rPr>
      </w:pPr>
      <w:r w:rsidRPr="00594C49">
        <w:rPr>
          <w:rFonts w:ascii="Times New Roman" w:hAnsi="Times New Roman" w:cs="Times New Roman"/>
          <w:spacing w:val="-4"/>
          <w:sz w:val="28"/>
          <w:szCs w:val="28"/>
        </w:rPr>
        <w:t>У пшеницы высота растений обусловлена тремя парами рецессивных полимерных генов карликовости. Предположим, что каждый из них имеет одинаковое количественное значение в определении длины соломины и все они имеют кумулятивный эффект. При наличии 3 пар генов карликовости (</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1</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1</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2</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2</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3</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3</w:t>
      </w:r>
      <w:r w:rsidRPr="00594C49">
        <w:rPr>
          <w:rFonts w:ascii="Times New Roman" w:hAnsi="Times New Roman" w:cs="Times New Roman"/>
          <w:spacing w:val="-4"/>
          <w:sz w:val="28"/>
          <w:szCs w:val="28"/>
        </w:rPr>
        <w:t>) растения имеют высоту 18 см, а при наличии всех генов в доминантном состоянии высота растений была равна 120 см. Для производства предпочтительнее растения, имеющие длину соломины 60-70 см. Скрещивали растения F</w:t>
      </w:r>
      <w:r w:rsidRPr="00594C49">
        <w:rPr>
          <w:rFonts w:ascii="Times New Roman" w:hAnsi="Times New Roman" w:cs="Times New Roman"/>
          <w:spacing w:val="-4"/>
          <w:sz w:val="28"/>
          <w:szCs w:val="28"/>
          <w:vertAlign w:val="subscript"/>
        </w:rPr>
        <w:t>1</w:t>
      </w:r>
      <w:r w:rsidRPr="00594C49">
        <w:rPr>
          <w:rFonts w:ascii="Times New Roman" w:hAnsi="Times New Roman" w:cs="Times New Roman"/>
          <w:spacing w:val="-4"/>
          <w:sz w:val="28"/>
          <w:szCs w:val="28"/>
        </w:rPr>
        <w:t xml:space="preserve">, имеющие генотип </w:t>
      </w:r>
      <w:r w:rsidRPr="00594C49">
        <w:rPr>
          <w:rFonts w:ascii="Times New Roman" w:hAnsi="Times New Roman" w:cs="Times New Roman"/>
          <w:b/>
          <w:i/>
          <w:spacing w:val="-4"/>
          <w:sz w:val="28"/>
          <w:szCs w:val="28"/>
        </w:rPr>
        <w:t>L</w:t>
      </w:r>
      <w:r w:rsidRPr="00594C49">
        <w:rPr>
          <w:rFonts w:ascii="Times New Roman" w:hAnsi="Times New Roman" w:cs="Times New Roman"/>
          <w:b/>
          <w:i/>
          <w:spacing w:val="-4"/>
          <w:sz w:val="28"/>
          <w:szCs w:val="28"/>
          <w:vertAlign w:val="subscript"/>
        </w:rPr>
        <w:t>1</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1</w:t>
      </w:r>
      <w:r w:rsidRPr="00594C49">
        <w:rPr>
          <w:rFonts w:ascii="Times New Roman" w:hAnsi="Times New Roman" w:cs="Times New Roman"/>
          <w:b/>
          <w:i/>
          <w:spacing w:val="-4"/>
          <w:sz w:val="28"/>
          <w:szCs w:val="28"/>
        </w:rPr>
        <w:t>L</w:t>
      </w:r>
      <w:r w:rsidRPr="00594C49">
        <w:rPr>
          <w:rFonts w:ascii="Times New Roman" w:hAnsi="Times New Roman" w:cs="Times New Roman"/>
          <w:b/>
          <w:i/>
          <w:spacing w:val="-4"/>
          <w:sz w:val="28"/>
          <w:szCs w:val="28"/>
          <w:vertAlign w:val="subscript"/>
        </w:rPr>
        <w:t>2</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2</w:t>
      </w:r>
      <w:r w:rsidRPr="00594C49">
        <w:rPr>
          <w:rFonts w:ascii="Times New Roman" w:hAnsi="Times New Roman" w:cs="Times New Roman"/>
          <w:b/>
          <w:i/>
          <w:spacing w:val="-4"/>
          <w:sz w:val="28"/>
          <w:szCs w:val="28"/>
        </w:rPr>
        <w:t>L</w:t>
      </w:r>
      <w:r w:rsidRPr="00594C49">
        <w:rPr>
          <w:rFonts w:ascii="Times New Roman" w:hAnsi="Times New Roman" w:cs="Times New Roman"/>
          <w:b/>
          <w:i/>
          <w:spacing w:val="-4"/>
          <w:sz w:val="28"/>
          <w:szCs w:val="28"/>
          <w:vertAlign w:val="subscript"/>
        </w:rPr>
        <w:t>3</w:t>
      </w:r>
      <w:r w:rsidRPr="00594C49">
        <w:rPr>
          <w:rFonts w:ascii="Times New Roman" w:hAnsi="Times New Roman" w:cs="Times New Roman"/>
          <w:b/>
          <w:i/>
          <w:spacing w:val="-4"/>
          <w:sz w:val="28"/>
          <w:szCs w:val="28"/>
          <w:lang w:val="en-US"/>
        </w:rPr>
        <w:t>l</w:t>
      </w:r>
      <w:r w:rsidRPr="00594C49">
        <w:rPr>
          <w:rFonts w:ascii="Times New Roman" w:hAnsi="Times New Roman" w:cs="Times New Roman"/>
          <w:b/>
          <w:i/>
          <w:spacing w:val="-4"/>
          <w:sz w:val="28"/>
          <w:szCs w:val="28"/>
          <w:vertAlign w:val="subscript"/>
        </w:rPr>
        <w:t>3</w:t>
      </w:r>
      <w:r w:rsidRPr="00594C49">
        <w:rPr>
          <w:rFonts w:ascii="Times New Roman" w:hAnsi="Times New Roman" w:cs="Times New Roman"/>
          <w:spacing w:val="-4"/>
          <w:sz w:val="28"/>
          <w:szCs w:val="28"/>
        </w:rPr>
        <w:t xml:space="preserve"> с растением, имеющем все три пары генов в рецессивном состоянии. Всего было получено в </w:t>
      </w:r>
      <w:r w:rsidRPr="00594C49">
        <w:rPr>
          <w:rFonts w:ascii="Times New Roman" w:hAnsi="Times New Roman" w:cs="Times New Roman"/>
          <w:b/>
          <w:spacing w:val="-4"/>
          <w:sz w:val="28"/>
          <w:szCs w:val="28"/>
        </w:rPr>
        <w:t>F</w:t>
      </w:r>
      <w:r w:rsidRPr="00594C49">
        <w:rPr>
          <w:rFonts w:ascii="Times New Roman" w:hAnsi="Times New Roman" w:cs="Times New Roman"/>
          <w:b/>
          <w:spacing w:val="-4"/>
          <w:sz w:val="28"/>
          <w:szCs w:val="28"/>
          <w:vertAlign w:val="subscript"/>
        </w:rPr>
        <w:t>B</w:t>
      </w:r>
      <w:r w:rsidRPr="00594C49">
        <w:rPr>
          <w:rFonts w:ascii="Times New Roman" w:hAnsi="Times New Roman" w:cs="Times New Roman"/>
          <w:spacing w:val="-4"/>
          <w:sz w:val="28"/>
          <w:szCs w:val="28"/>
        </w:rPr>
        <w:t xml:space="preserve"> 40 растений.</w:t>
      </w:r>
      <w:r w:rsidRPr="00594C49">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5"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0179BC" w:rsidRDefault="00CA17C9" w:rsidP="00C6120F">
      <w:pPr>
        <w:numPr>
          <w:ilvl w:val="0"/>
          <w:numId w:val="50"/>
        </w:numPr>
        <w:shd w:val="clear" w:color="auto" w:fill="FFFFFF"/>
        <w:tabs>
          <w:tab w:val="left" w:pos="724"/>
        </w:tabs>
        <w:spacing w:before="60"/>
        <w:ind w:left="724" w:right="20" w:hanging="260"/>
        <w:jc w:val="both"/>
        <w:rPr>
          <w:rFonts w:ascii="Times New Roman" w:hAnsi="Times New Roman" w:cs="Times New Roman"/>
          <w:sz w:val="28"/>
          <w:szCs w:val="28"/>
        </w:rPr>
      </w:pPr>
      <w:r w:rsidRPr="000179BC">
        <w:rPr>
          <w:rFonts w:ascii="Times New Roman" w:hAnsi="Times New Roman" w:cs="Times New Roman"/>
          <w:sz w:val="28"/>
          <w:szCs w:val="28"/>
        </w:rPr>
        <w:t xml:space="preserve">Какую высоту имели растения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rPr>
        <w:t>1</w:t>
      </w:r>
      <w:r w:rsidRPr="000179BC">
        <w:rPr>
          <w:rFonts w:ascii="Times New Roman" w:hAnsi="Times New Roman" w:cs="Times New Roman"/>
          <w:sz w:val="28"/>
          <w:szCs w:val="28"/>
        </w:rPr>
        <w:t>?</w:t>
      </w:r>
    </w:p>
    <w:p w:rsidR="00CA17C9" w:rsidRPr="000179BC" w:rsidRDefault="00CA17C9" w:rsidP="00C6120F">
      <w:pPr>
        <w:numPr>
          <w:ilvl w:val="0"/>
          <w:numId w:val="50"/>
        </w:numPr>
        <w:shd w:val="clear" w:color="auto" w:fill="FFFFFF"/>
        <w:tabs>
          <w:tab w:val="left" w:pos="724"/>
        </w:tabs>
        <w:spacing w:before="60"/>
        <w:ind w:left="724" w:right="20" w:hanging="260"/>
        <w:jc w:val="both"/>
        <w:rPr>
          <w:rFonts w:ascii="Times New Roman" w:hAnsi="Times New Roman" w:cs="Times New Roman"/>
          <w:sz w:val="28"/>
          <w:szCs w:val="28"/>
        </w:rPr>
      </w:pPr>
      <w:r w:rsidRPr="000179BC">
        <w:rPr>
          <w:rFonts w:ascii="Times New Roman" w:hAnsi="Times New Roman" w:cs="Times New Roman"/>
          <w:sz w:val="28"/>
          <w:szCs w:val="28"/>
        </w:rPr>
        <w:t xml:space="preserve">Сколько разных фенотипов было в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rPr>
        <w:t>в</w:t>
      </w:r>
      <w:r w:rsidRPr="000179BC">
        <w:rPr>
          <w:rFonts w:ascii="Times New Roman" w:hAnsi="Times New Roman" w:cs="Times New Roman"/>
          <w:sz w:val="28"/>
          <w:szCs w:val="28"/>
        </w:rPr>
        <w:t>?</w:t>
      </w:r>
    </w:p>
    <w:p w:rsidR="00CA17C9" w:rsidRPr="000179BC" w:rsidRDefault="00CA17C9" w:rsidP="00C6120F">
      <w:pPr>
        <w:numPr>
          <w:ilvl w:val="0"/>
          <w:numId w:val="50"/>
        </w:numPr>
        <w:shd w:val="clear" w:color="auto" w:fill="FFFFFF"/>
        <w:tabs>
          <w:tab w:val="left" w:pos="724"/>
        </w:tabs>
        <w:spacing w:before="60"/>
        <w:ind w:left="724" w:right="20" w:hanging="260"/>
        <w:jc w:val="both"/>
        <w:rPr>
          <w:rFonts w:ascii="Times New Roman" w:hAnsi="Times New Roman" w:cs="Times New Roman"/>
          <w:sz w:val="28"/>
          <w:szCs w:val="28"/>
        </w:rPr>
      </w:pPr>
      <w:r w:rsidRPr="000179BC">
        <w:rPr>
          <w:rFonts w:ascii="Times New Roman" w:hAnsi="Times New Roman" w:cs="Times New Roman"/>
          <w:sz w:val="28"/>
          <w:szCs w:val="28"/>
        </w:rPr>
        <w:t>Сколько растений будут иметь высоту 18 см?</w:t>
      </w:r>
    </w:p>
    <w:p w:rsidR="00CA17C9" w:rsidRPr="000179BC" w:rsidRDefault="00CA17C9" w:rsidP="00C6120F">
      <w:pPr>
        <w:numPr>
          <w:ilvl w:val="0"/>
          <w:numId w:val="50"/>
        </w:numPr>
        <w:shd w:val="clear" w:color="auto" w:fill="FFFFFF"/>
        <w:tabs>
          <w:tab w:val="left" w:pos="724"/>
        </w:tabs>
        <w:spacing w:before="60"/>
        <w:ind w:left="724" w:right="20" w:hanging="260"/>
        <w:jc w:val="both"/>
        <w:rPr>
          <w:rFonts w:ascii="Times New Roman" w:hAnsi="Times New Roman" w:cs="Times New Roman"/>
          <w:sz w:val="28"/>
          <w:szCs w:val="28"/>
        </w:rPr>
      </w:pPr>
      <w:r w:rsidRPr="000179BC">
        <w:rPr>
          <w:rFonts w:ascii="Times New Roman" w:hAnsi="Times New Roman" w:cs="Times New Roman"/>
          <w:sz w:val="28"/>
          <w:szCs w:val="28"/>
        </w:rPr>
        <w:t>Сколько растений будут иметь высоту в пределах 60-70 см?</w:t>
      </w:r>
    </w:p>
    <w:p w:rsidR="00CA17C9" w:rsidRPr="000179BC" w:rsidRDefault="00CA17C9" w:rsidP="00C6120F">
      <w:pPr>
        <w:numPr>
          <w:ilvl w:val="0"/>
          <w:numId w:val="50"/>
        </w:numPr>
        <w:shd w:val="clear" w:color="auto" w:fill="FFFFFF"/>
        <w:tabs>
          <w:tab w:val="left" w:pos="724"/>
        </w:tabs>
        <w:spacing w:before="60"/>
        <w:ind w:left="724" w:right="20" w:hanging="260"/>
        <w:jc w:val="both"/>
        <w:rPr>
          <w:rFonts w:ascii="Times New Roman" w:hAnsi="Times New Roman" w:cs="Times New Roman"/>
          <w:sz w:val="28"/>
          <w:szCs w:val="28"/>
        </w:rPr>
      </w:pPr>
      <w:r w:rsidRPr="000179BC">
        <w:rPr>
          <w:rFonts w:ascii="Times New Roman" w:hAnsi="Times New Roman" w:cs="Times New Roman"/>
          <w:sz w:val="28"/>
          <w:szCs w:val="28"/>
        </w:rPr>
        <w:t xml:space="preserve">Сколько растений </w:t>
      </w:r>
      <w:r w:rsidRPr="000179BC">
        <w:rPr>
          <w:rFonts w:ascii="Times New Roman" w:hAnsi="Times New Roman" w:cs="Times New Roman"/>
          <w:b/>
          <w:sz w:val="28"/>
          <w:szCs w:val="28"/>
          <w:lang w:val="en-US"/>
        </w:rPr>
        <w:t>F</w:t>
      </w:r>
      <w:r w:rsidRPr="000179BC">
        <w:rPr>
          <w:rFonts w:ascii="Times New Roman" w:hAnsi="Times New Roman" w:cs="Times New Roman"/>
          <w:b/>
          <w:sz w:val="28"/>
          <w:szCs w:val="28"/>
          <w:vertAlign w:val="subscript"/>
        </w:rPr>
        <w:t>в</w:t>
      </w:r>
      <w:r w:rsidRPr="000179BC">
        <w:rPr>
          <w:rFonts w:ascii="Times New Roman" w:hAnsi="Times New Roman" w:cs="Times New Roman"/>
          <w:sz w:val="28"/>
          <w:szCs w:val="28"/>
        </w:rPr>
        <w:t xml:space="preserve"> будут иметь только нерасщепляющееся потомство?</w:t>
      </w:r>
    </w:p>
    <w:p w:rsidR="00CA17C9" w:rsidRPr="000179BC" w:rsidRDefault="00CA17C9" w:rsidP="000179BC">
      <w:pPr>
        <w:tabs>
          <w:tab w:val="left" w:pos="784"/>
        </w:tabs>
        <w:spacing w:before="120"/>
        <w:ind w:left="499" w:hanging="499"/>
        <w:jc w:val="both"/>
        <w:rPr>
          <w:rFonts w:ascii="Times New Roman" w:hAnsi="Times New Roman" w:cs="Times New Roman"/>
          <w:sz w:val="28"/>
          <w:szCs w:val="28"/>
        </w:rPr>
      </w:pPr>
      <w:r w:rsidRPr="000179BC">
        <w:rPr>
          <w:rFonts w:ascii="Times New Roman" w:hAnsi="Times New Roman" w:cs="Times New Roman"/>
          <w:sz w:val="28"/>
          <w:szCs w:val="28"/>
        </w:rPr>
        <w:t xml:space="preserve">4. Предположим, что у человека различие в цвете кожи обусловлено двумя парами полимерных генов. Чёрная окраска определяется двумя парами доминантных генов, белая окраска – двумя парами рецессивных генов. Присутствие в генотипе 3 доминантных генов обусловливает тёмную, 2 – смуглую и 1 – светлую окраску кожи. От брака смуглой девушки, имеющей генотип </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1</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b/>
          <w:sz w:val="28"/>
          <w:szCs w:val="28"/>
        </w:rPr>
        <w:t>а</w:t>
      </w:r>
      <w:r w:rsidRPr="000179BC">
        <w:rPr>
          <w:rFonts w:ascii="Times New Roman" w:hAnsi="Times New Roman" w:cs="Times New Roman"/>
          <w:b/>
          <w:sz w:val="28"/>
          <w:szCs w:val="28"/>
          <w:vertAlign w:val="subscript"/>
        </w:rPr>
        <w:t>2</w:t>
      </w:r>
      <w:r w:rsidRPr="000179BC">
        <w:rPr>
          <w:rFonts w:ascii="Times New Roman" w:hAnsi="Times New Roman" w:cs="Times New Roman"/>
          <w:sz w:val="28"/>
          <w:szCs w:val="28"/>
        </w:rPr>
        <w:t>, с белокожим юношей было получено 8 детей.</w:t>
      </w:r>
      <w:r w:rsidRPr="000179BC">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66"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A17C9" w:rsidRPr="000179BC" w:rsidRDefault="00CA17C9" w:rsidP="00C6120F">
      <w:pPr>
        <w:numPr>
          <w:ilvl w:val="0"/>
          <w:numId w:val="52"/>
        </w:numPr>
        <w:shd w:val="clear" w:color="auto" w:fill="FFFFFF"/>
        <w:tabs>
          <w:tab w:val="left" w:pos="543"/>
        </w:tabs>
        <w:spacing w:line="341" w:lineRule="exact"/>
        <w:ind w:left="724" w:hanging="360"/>
        <w:jc w:val="both"/>
        <w:rPr>
          <w:rFonts w:ascii="Times New Roman" w:hAnsi="Times New Roman" w:cs="Times New Roman"/>
          <w:sz w:val="28"/>
          <w:szCs w:val="28"/>
        </w:rPr>
      </w:pPr>
      <w:r w:rsidRPr="000179BC">
        <w:rPr>
          <w:rFonts w:ascii="Times New Roman" w:hAnsi="Times New Roman" w:cs="Times New Roman"/>
          <w:sz w:val="28"/>
          <w:szCs w:val="28"/>
        </w:rPr>
        <w:t>Сколько рецессивных генов содержится в генотипе юноши?</w:t>
      </w:r>
    </w:p>
    <w:p w:rsidR="00CA17C9" w:rsidRPr="000179BC" w:rsidRDefault="00CA17C9" w:rsidP="00C6120F">
      <w:pPr>
        <w:numPr>
          <w:ilvl w:val="0"/>
          <w:numId w:val="52"/>
        </w:numPr>
        <w:shd w:val="clear" w:color="auto" w:fill="FFFFFF"/>
        <w:tabs>
          <w:tab w:val="left" w:pos="543"/>
        </w:tabs>
        <w:spacing w:line="341" w:lineRule="exact"/>
        <w:ind w:left="724" w:hanging="360"/>
        <w:jc w:val="both"/>
        <w:rPr>
          <w:rFonts w:ascii="Times New Roman" w:hAnsi="Times New Roman" w:cs="Times New Roman"/>
          <w:sz w:val="28"/>
          <w:szCs w:val="28"/>
        </w:rPr>
      </w:pPr>
      <w:r w:rsidRPr="000179BC">
        <w:rPr>
          <w:rFonts w:ascii="Times New Roman" w:hAnsi="Times New Roman" w:cs="Times New Roman"/>
          <w:sz w:val="28"/>
          <w:szCs w:val="28"/>
        </w:rPr>
        <w:t>Сколько разных фенотипов будет при этом браке?</w:t>
      </w:r>
    </w:p>
    <w:p w:rsidR="00CA17C9" w:rsidRPr="000179BC" w:rsidRDefault="00CA17C9" w:rsidP="00C6120F">
      <w:pPr>
        <w:numPr>
          <w:ilvl w:val="0"/>
          <w:numId w:val="52"/>
        </w:numPr>
        <w:shd w:val="clear" w:color="auto" w:fill="FFFFFF"/>
        <w:tabs>
          <w:tab w:val="left" w:pos="543"/>
        </w:tabs>
        <w:spacing w:line="341" w:lineRule="exact"/>
        <w:ind w:left="724" w:hanging="360"/>
        <w:jc w:val="both"/>
        <w:rPr>
          <w:rFonts w:ascii="Times New Roman" w:hAnsi="Times New Roman" w:cs="Times New Roman"/>
          <w:sz w:val="28"/>
          <w:szCs w:val="28"/>
        </w:rPr>
      </w:pPr>
      <w:r w:rsidRPr="000179BC">
        <w:rPr>
          <w:rFonts w:ascii="Times New Roman" w:hAnsi="Times New Roman" w:cs="Times New Roman"/>
          <w:sz w:val="28"/>
          <w:szCs w:val="28"/>
        </w:rPr>
        <w:t>Сколько детей будут иметь смуглую окраску кожи?</w:t>
      </w:r>
    </w:p>
    <w:p w:rsidR="00CA17C9" w:rsidRPr="000179BC" w:rsidRDefault="00CA17C9" w:rsidP="00C6120F">
      <w:pPr>
        <w:numPr>
          <w:ilvl w:val="0"/>
          <w:numId w:val="52"/>
        </w:numPr>
        <w:shd w:val="clear" w:color="auto" w:fill="FFFFFF"/>
        <w:tabs>
          <w:tab w:val="left" w:pos="543"/>
        </w:tabs>
        <w:spacing w:line="341" w:lineRule="exact"/>
        <w:ind w:left="724" w:hanging="360"/>
        <w:jc w:val="both"/>
        <w:rPr>
          <w:rFonts w:ascii="Times New Roman" w:hAnsi="Times New Roman" w:cs="Times New Roman"/>
          <w:sz w:val="28"/>
          <w:szCs w:val="28"/>
        </w:rPr>
      </w:pPr>
      <w:r w:rsidRPr="000179BC">
        <w:rPr>
          <w:rFonts w:ascii="Times New Roman" w:hAnsi="Times New Roman" w:cs="Times New Roman"/>
          <w:sz w:val="28"/>
          <w:szCs w:val="28"/>
        </w:rPr>
        <w:t>Сколько детей будут иметь светлую окраску кожи?</w:t>
      </w:r>
    </w:p>
    <w:p w:rsidR="00CA17C9" w:rsidRPr="000179BC" w:rsidRDefault="00CA17C9" w:rsidP="00C6120F">
      <w:pPr>
        <w:numPr>
          <w:ilvl w:val="0"/>
          <w:numId w:val="52"/>
        </w:numPr>
        <w:shd w:val="clear" w:color="auto" w:fill="FFFFFF"/>
        <w:tabs>
          <w:tab w:val="left" w:pos="543"/>
        </w:tabs>
        <w:spacing w:line="341" w:lineRule="exact"/>
        <w:ind w:left="724" w:hanging="360"/>
        <w:jc w:val="both"/>
        <w:rPr>
          <w:rFonts w:ascii="Times New Roman" w:hAnsi="Times New Roman" w:cs="Times New Roman"/>
          <w:sz w:val="28"/>
          <w:szCs w:val="28"/>
        </w:rPr>
      </w:pPr>
      <w:r w:rsidRPr="000179BC">
        <w:rPr>
          <w:rFonts w:ascii="Times New Roman" w:hAnsi="Times New Roman" w:cs="Times New Roman"/>
          <w:sz w:val="28"/>
          <w:szCs w:val="28"/>
        </w:rPr>
        <w:t>Сколько детей от брака светлокожих родителей дадут нерасщепляющееся потомство?</w:t>
      </w:r>
    </w:p>
    <w:p w:rsidR="00CA17C9" w:rsidRDefault="00CA17C9" w:rsidP="00CA17C9">
      <w:pPr>
        <w:ind w:right="198"/>
        <w:rPr>
          <w:rFonts w:ascii="Times New Roman" w:hAnsi="Times New Roman" w:cs="Times New Roman"/>
          <w:sz w:val="28"/>
          <w:szCs w:val="28"/>
        </w:rPr>
      </w:pPr>
    </w:p>
    <w:p w:rsidR="00594C49" w:rsidRDefault="00594C49" w:rsidP="00CA17C9">
      <w:pPr>
        <w:ind w:right="198"/>
        <w:rPr>
          <w:rFonts w:ascii="Times New Roman" w:hAnsi="Times New Roman" w:cs="Times New Roman"/>
          <w:sz w:val="28"/>
          <w:szCs w:val="28"/>
        </w:rPr>
      </w:pPr>
    </w:p>
    <w:p w:rsidR="000179BC" w:rsidRDefault="000179BC" w:rsidP="000179BC">
      <w:pPr>
        <w:ind w:right="198"/>
        <w:jc w:val="center"/>
        <w:rPr>
          <w:rFonts w:ascii="Times New Roman" w:hAnsi="Times New Roman"/>
          <w:sz w:val="28"/>
        </w:rPr>
      </w:pPr>
      <w:r>
        <w:rPr>
          <w:rFonts w:ascii="Times New Roman" w:hAnsi="Times New Roman"/>
          <w:sz w:val="28"/>
        </w:rPr>
        <w:t>Тема 8</w:t>
      </w:r>
      <w:r w:rsidR="00C2204B">
        <w:rPr>
          <w:rFonts w:ascii="Times New Roman" w:hAnsi="Times New Roman"/>
          <w:sz w:val="28"/>
        </w:rPr>
        <w:t>.</w:t>
      </w:r>
      <w:r>
        <w:rPr>
          <w:rFonts w:ascii="Times New Roman" w:hAnsi="Times New Roman"/>
          <w:sz w:val="28"/>
        </w:rPr>
        <w:t xml:space="preserve"> СТАТИСТИЧЕСКАЯ ОБРАБОТКА</w:t>
      </w:r>
    </w:p>
    <w:p w:rsidR="000179BC" w:rsidRDefault="000179BC" w:rsidP="000179BC">
      <w:pPr>
        <w:ind w:right="198"/>
        <w:jc w:val="center"/>
        <w:rPr>
          <w:rFonts w:ascii="Times New Roman" w:hAnsi="Times New Roman"/>
          <w:sz w:val="28"/>
        </w:rPr>
      </w:pPr>
      <w:r>
        <w:rPr>
          <w:rFonts w:ascii="Times New Roman" w:hAnsi="Times New Roman"/>
          <w:sz w:val="28"/>
        </w:rPr>
        <w:t>ДАННЫХ ГИБРИДОЛОГИЧЕСКОГО АНАЛИЗА</w:t>
      </w:r>
    </w:p>
    <w:p w:rsidR="000179BC" w:rsidRDefault="000179BC" w:rsidP="000179BC">
      <w:pPr>
        <w:jc w:val="center"/>
        <w:rPr>
          <w:rFonts w:ascii="Times New Roman" w:hAnsi="Times New Roman"/>
          <w:sz w:val="28"/>
        </w:rPr>
      </w:pPr>
    </w:p>
    <w:p w:rsidR="000179BC" w:rsidRPr="000179BC" w:rsidRDefault="000179BC" w:rsidP="000179BC">
      <w:pPr>
        <w:jc w:val="center"/>
        <w:rPr>
          <w:rFonts w:ascii="Times New Roman" w:hAnsi="Times New Roman"/>
          <w:i/>
          <w:sz w:val="28"/>
        </w:rPr>
      </w:pPr>
      <w:r w:rsidRPr="000179BC">
        <w:rPr>
          <w:rFonts w:ascii="Times New Roman" w:hAnsi="Times New Roman"/>
          <w:i/>
          <w:sz w:val="28"/>
        </w:rPr>
        <w:t>Задания</w:t>
      </w:r>
    </w:p>
    <w:p w:rsidR="000179BC" w:rsidRPr="000179BC" w:rsidRDefault="000179BC" w:rsidP="00C6120F">
      <w:pPr>
        <w:numPr>
          <w:ilvl w:val="0"/>
          <w:numId w:val="35"/>
        </w:numPr>
        <w:shd w:val="clear" w:color="auto" w:fill="FFFFFF"/>
        <w:spacing w:line="341" w:lineRule="exact"/>
        <w:ind w:left="362" w:hanging="360"/>
        <w:jc w:val="both"/>
        <w:rPr>
          <w:rFonts w:ascii="Times New Roman" w:hAnsi="Times New Roman" w:cs="Times New Roman"/>
          <w:sz w:val="28"/>
          <w:szCs w:val="28"/>
        </w:rPr>
      </w:pPr>
      <w:r w:rsidRPr="000179BC">
        <w:rPr>
          <w:rFonts w:ascii="Times New Roman" w:hAnsi="Times New Roman" w:cs="Times New Roman"/>
          <w:sz w:val="28"/>
          <w:szCs w:val="28"/>
        </w:rPr>
        <w:t>Ознакомиться со статистическим характером расщепления гибридов.</w:t>
      </w:r>
    </w:p>
    <w:p w:rsidR="000179BC" w:rsidRPr="000179BC" w:rsidRDefault="000179BC" w:rsidP="00C6120F">
      <w:pPr>
        <w:numPr>
          <w:ilvl w:val="0"/>
          <w:numId w:val="35"/>
        </w:numPr>
        <w:shd w:val="clear" w:color="auto" w:fill="FFFFFF"/>
        <w:spacing w:line="341" w:lineRule="exact"/>
        <w:ind w:left="362" w:hanging="360"/>
        <w:jc w:val="both"/>
        <w:rPr>
          <w:rFonts w:ascii="Times New Roman" w:hAnsi="Times New Roman" w:cs="Times New Roman"/>
          <w:sz w:val="28"/>
          <w:szCs w:val="28"/>
        </w:rPr>
      </w:pPr>
      <w:r w:rsidRPr="000179BC">
        <w:rPr>
          <w:rFonts w:ascii="Times New Roman" w:hAnsi="Times New Roman" w:cs="Times New Roman"/>
          <w:sz w:val="28"/>
          <w:szCs w:val="28"/>
        </w:rPr>
        <w:t xml:space="preserve">Научиться вычислять </w:t>
      </w:r>
      <w:hyperlink w:anchor="bookmark49" w:history="1">
        <w:r w:rsidRPr="000179BC">
          <w:rPr>
            <w:rStyle w:val="a9"/>
            <w:rFonts w:ascii="Times New Roman" w:hAnsi="Times New Roman" w:cs="Times New Roman"/>
            <w:sz w:val="28"/>
            <w:szCs w:val="28"/>
          </w:rPr>
          <w:t>критерий соответствия хи-квадрат (χ</w:t>
        </w:r>
        <w:r w:rsidRPr="000179BC">
          <w:rPr>
            <w:rStyle w:val="a9"/>
            <w:rFonts w:ascii="Times New Roman" w:hAnsi="Times New Roman" w:cs="Times New Roman"/>
            <w:sz w:val="28"/>
            <w:szCs w:val="28"/>
            <w:vertAlign w:val="superscript"/>
          </w:rPr>
          <w:t>2</w:t>
        </w:r>
        <w:r w:rsidRPr="000179BC">
          <w:rPr>
            <w:rStyle w:val="a9"/>
            <w:rFonts w:ascii="Times New Roman" w:hAnsi="Times New Roman" w:cs="Times New Roman"/>
            <w:sz w:val="28"/>
            <w:szCs w:val="28"/>
          </w:rPr>
          <w:t>)</w:t>
        </w:r>
      </w:hyperlink>
      <w:r w:rsidRPr="000179BC">
        <w:rPr>
          <w:rFonts w:ascii="Times New Roman" w:hAnsi="Times New Roman" w:cs="Times New Roman"/>
          <w:sz w:val="28"/>
          <w:szCs w:val="28"/>
        </w:rPr>
        <w:t>.</w:t>
      </w:r>
    </w:p>
    <w:p w:rsidR="000179BC" w:rsidRPr="000179BC" w:rsidRDefault="000179BC" w:rsidP="00C6120F">
      <w:pPr>
        <w:numPr>
          <w:ilvl w:val="0"/>
          <w:numId w:val="35"/>
        </w:numPr>
        <w:shd w:val="clear" w:color="auto" w:fill="FFFFFF"/>
        <w:spacing w:line="341" w:lineRule="exact"/>
        <w:ind w:left="362" w:hanging="360"/>
        <w:jc w:val="both"/>
        <w:rPr>
          <w:rFonts w:ascii="Times New Roman" w:hAnsi="Times New Roman" w:cs="Times New Roman"/>
          <w:spacing w:val="-6"/>
          <w:sz w:val="28"/>
          <w:szCs w:val="28"/>
        </w:rPr>
      </w:pPr>
      <w:r w:rsidRPr="000179BC">
        <w:rPr>
          <w:rFonts w:ascii="Times New Roman" w:hAnsi="Times New Roman" w:cs="Times New Roman"/>
          <w:spacing w:val="-6"/>
          <w:sz w:val="28"/>
          <w:szCs w:val="28"/>
        </w:rPr>
        <w:t>Определить соответствие фактического расщепления теоретически ожидаемому при моногибридном и дигибридном скрещивании, при взаимодействии генов.</w:t>
      </w:r>
    </w:p>
    <w:p w:rsidR="000179BC" w:rsidRPr="000179BC" w:rsidRDefault="000179BC" w:rsidP="00C6120F">
      <w:pPr>
        <w:numPr>
          <w:ilvl w:val="0"/>
          <w:numId w:val="35"/>
        </w:numPr>
        <w:shd w:val="clear" w:color="auto" w:fill="FFFFFF"/>
        <w:spacing w:line="341" w:lineRule="exact"/>
        <w:ind w:left="362" w:hanging="360"/>
        <w:jc w:val="both"/>
        <w:rPr>
          <w:rFonts w:ascii="Times New Roman" w:hAnsi="Times New Roman" w:cs="Times New Roman"/>
          <w:sz w:val="28"/>
          <w:szCs w:val="28"/>
        </w:rPr>
      </w:pPr>
      <w:r w:rsidRPr="000179BC">
        <w:rPr>
          <w:rFonts w:ascii="Times New Roman" w:hAnsi="Times New Roman" w:cs="Times New Roman"/>
          <w:sz w:val="28"/>
          <w:szCs w:val="28"/>
        </w:rPr>
        <w:t xml:space="preserve">Оценить влияние объема выборки на величину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w:t>
      </w:r>
    </w:p>
    <w:p w:rsidR="000179BC" w:rsidRPr="000179BC" w:rsidRDefault="000179BC" w:rsidP="000179BC">
      <w:pPr>
        <w:ind w:right="198"/>
        <w:jc w:val="center"/>
        <w:rPr>
          <w:rFonts w:ascii="Times New Roman" w:hAnsi="Times New Roman" w:cs="Times New Roman"/>
          <w:i/>
          <w:sz w:val="28"/>
          <w:szCs w:val="28"/>
        </w:rPr>
      </w:pPr>
      <w:r w:rsidRPr="000179BC">
        <w:rPr>
          <w:rFonts w:ascii="Times New Roman" w:hAnsi="Times New Roman" w:cs="Times New Roman"/>
          <w:i/>
          <w:sz w:val="28"/>
          <w:szCs w:val="28"/>
        </w:rPr>
        <w:lastRenderedPageBreak/>
        <w:t>Литература</w:t>
      </w:r>
    </w:p>
    <w:p w:rsidR="000179BC" w:rsidRPr="000179BC" w:rsidRDefault="00922557" w:rsidP="00C6120F">
      <w:pPr>
        <w:numPr>
          <w:ilvl w:val="3"/>
          <w:numId w:val="44"/>
        </w:numPr>
        <w:shd w:val="clear" w:color="auto" w:fill="FFFFFF"/>
        <w:tabs>
          <w:tab w:val="left" w:pos="366"/>
        </w:tabs>
        <w:ind w:left="520" w:right="20" w:hanging="500"/>
        <w:jc w:val="both"/>
        <w:rPr>
          <w:rFonts w:ascii="Times New Roman" w:hAnsi="Times New Roman" w:cs="Times New Roman"/>
          <w:spacing w:val="-4"/>
          <w:sz w:val="28"/>
          <w:szCs w:val="28"/>
        </w:rPr>
      </w:pPr>
      <w:r>
        <w:rPr>
          <w:rFonts w:ascii="Times New Roman" w:hAnsi="Times New Roman" w:cs="Times New Roman"/>
          <w:spacing w:val="-4"/>
          <w:sz w:val="28"/>
          <w:szCs w:val="28"/>
        </w:rPr>
        <w:t>Гуляев Г.В.</w:t>
      </w:r>
      <w:r w:rsidR="000179BC" w:rsidRPr="000179BC">
        <w:rPr>
          <w:rFonts w:ascii="Times New Roman" w:hAnsi="Times New Roman" w:cs="Times New Roman"/>
          <w:spacing w:val="-4"/>
          <w:sz w:val="28"/>
          <w:szCs w:val="28"/>
        </w:rPr>
        <w:t xml:space="preserve"> Генетика</w:t>
      </w:r>
      <w:r>
        <w:rPr>
          <w:rFonts w:ascii="Times New Roman" w:hAnsi="Times New Roman" w:cs="Times New Roman"/>
          <w:spacing w:val="-4"/>
          <w:sz w:val="28"/>
          <w:szCs w:val="28"/>
        </w:rPr>
        <w:t>.</w:t>
      </w:r>
      <w:r w:rsidR="000179BC" w:rsidRPr="000179BC">
        <w:rPr>
          <w:rFonts w:ascii="Times New Roman" w:hAnsi="Times New Roman" w:cs="Times New Roman"/>
          <w:spacing w:val="-4"/>
          <w:sz w:val="28"/>
          <w:szCs w:val="28"/>
        </w:rPr>
        <w:t xml:space="preserve"> – 3-е изд.</w:t>
      </w:r>
      <w:r>
        <w:rPr>
          <w:rFonts w:ascii="Times New Roman" w:hAnsi="Times New Roman" w:cs="Times New Roman"/>
          <w:spacing w:val="-4"/>
          <w:sz w:val="28"/>
          <w:szCs w:val="28"/>
        </w:rPr>
        <w:t>,</w:t>
      </w:r>
      <w:r w:rsidR="000179BC" w:rsidRPr="000179BC">
        <w:rPr>
          <w:rFonts w:ascii="Times New Roman" w:hAnsi="Times New Roman" w:cs="Times New Roman"/>
          <w:spacing w:val="-4"/>
          <w:sz w:val="28"/>
          <w:szCs w:val="28"/>
        </w:rPr>
        <w:t xml:space="preserve"> перераб. и доп. – М. : Колос, 1984. – С. 70-74.</w:t>
      </w:r>
    </w:p>
    <w:p w:rsidR="000179BC" w:rsidRPr="000179BC" w:rsidRDefault="000179BC" w:rsidP="00C6120F">
      <w:pPr>
        <w:numPr>
          <w:ilvl w:val="3"/>
          <w:numId w:val="44"/>
        </w:numPr>
        <w:shd w:val="clear" w:color="auto" w:fill="FFFFFF"/>
        <w:tabs>
          <w:tab w:val="left" w:pos="370"/>
        </w:tabs>
        <w:ind w:left="520" w:right="20" w:hanging="500"/>
        <w:jc w:val="both"/>
        <w:rPr>
          <w:rFonts w:ascii="Times New Roman" w:hAnsi="Times New Roman" w:cs="Times New Roman"/>
          <w:spacing w:val="-4"/>
          <w:sz w:val="28"/>
          <w:szCs w:val="28"/>
        </w:rPr>
      </w:pPr>
      <w:r w:rsidRPr="000179BC">
        <w:rPr>
          <w:rFonts w:ascii="Times New Roman" w:hAnsi="Times New Roman" w:cs="Times New Roman"/>
          <w:spacing w:val="-4"/>
          <w:sz w:val="28"/>
          <w:szCs w:val="28"/>
        </w:rPr>
        <w:t>Пухальский В.А. Введение в генетику. – М. : КолосС, 2007. – С. 49-51.</w:t>
      </w:r>
    </w:p>
    <w:p w:rsidR="000179BC" w:rsidRPr="000179BC" w:rsidRDefault="000179BC" w:rsidP="00C6120F">
      <w:pPr>
        <w:numPr>
          <w:ilvl w:val="3"/>
          <w:numId w:val="44"/>
        </w:numPr>
        <w:shd w:val="clear" w:color="auto" w:fill="FFFFFF"/>
        <w:tabs>
          <w:tab w:val="left" w:pos="370"/>
        </w:tabs>
        <w:ind w:left="520" w:right="20" w:hanging="500"/>
        <w:jc w:val="both"/>
        <w:rPr>
          <w:rFonts w:ascii="Times New Roman" w:hAnsi="Times New Roman" w:cs="Times New Roman"/>
          <w:sz w:val="28"/>
          <w:szCs w:val="28"/>
        </w:rPr>
      </w:pPr>
      <w:r w:rsidRPr="000179BC">
        <w:rPr>
          <w:rFonts w:ascii="Times New Roman" w:hAnsi="Times New Roman" w:cs="Times New Roman"/>
          <w:spacing w:val="-4"/>
          <w:sz w:val="28"/>
          <w:szCs w:val="28"/>
        </w:rPr>
        <w:t>Генетика / А.А. Жученко, Ю.Л. Гужов, В.А. Пухальский и др. ; Под ред. А.А. Жученко. – М. : КолосС, 2003. – С. 45-47.</w:t>
      </w:r>
    </w:p>
    <w:p w:rsidR="000179BC" w:rsidRPr="000179BC" w:rsidRDefault="000179BC" w:rsidP="00C6120F">
      <w:pPr>
        <w:numPr>
          <w:ilvl w:val="3"/>
          <w:numId w:val="44"/>
        </w:numPr>
        <w:shd w:val="clear" w:color="auto" w:fill="FFFFFF"/>
        <w:tabs>
          <w:tab w:val="left" w:pos="366"/>
        </w:tabs>
        <w:ind w:left="520" w:right="20" w:hanging="500"/>
        <w:jc w:val="both"/>
        <w:rPr>
          <w:rFonts w:ascii="Times New Roman" w:hAnsi="Times New Roman" w:cs="Times New Roman"/>
          <w:sz w:val="28"/>
          <w:szCs w:val="28"/>
        </w:rPr>
      </w:pPr>
      <w:r w:rsidRPr="000179BC">
        <w:rPr>
          <w:rFonts w:ascii="Times New Roman" w:hAnsi="Times New Roman" w:cs="Times New Roman"/>
          <w:sz w:val="28"/>
          <w:szCs w:val="28"/>
        </w:rPr>
        <w:t>Абрамова З.В. Практикум по генетике. – 4-е изд., перераб. и доп. – Л. : Агропромиздат. Ленингр. отд-ние, 1992. – С. 93-96.</w:t>
      </w:r>
    </w:p>
    <w:p w:rsidR="000179BC" w:rsidRPr="000179BC" w:rsidRDefault="000179BC" w:rsidP="00C6120F">
      <w:pPr>
        <w:numPr>
          <w:ilvl w:val="3"/>
          <w:numId w:val="44"/>
        </w:numPr>
        <w:shd w:val="clear" w:color="auto" w:fill="FFFFFF"/>
        <w:tabs>
          <w:tab w:val="left" w:pos="366"/>
        </w:tabs>
        <w:ind w:left="520" w:right="20" w:hanging="500"/>
        <w:jc w:val="both"/>
        <w:rPr>
          <w:rFonts w:ascii="Times New Roman" w:hAnsi="Times New Roman" w:cs="Times New Roman"/>
          <w:spacing w:val="-4"/>
          <w:sz w:val="28"/>
          <w:szCs w:val="28"/>
        </w:rPr>
      </w:pPr>
      <w:r w:rsidRPr="000179BC">
        <w:rPr>
          <w:rFonts w:ascii="Times New Roman" w:hAnsi="Times New Roman" w:cs="Times New Roman"/>
          <w:spacing w:val="-4"/>
          <w:sz w:val="28"/>
          <w:szCs w:val="28"/>
        </w:rPr>
        <w:t>Гуляев Г.В., Мальченко В.В. Словарь терминов по генетике, цитологии, селекции, семеноводству и семеноведению. – М. : Россельхозиздат, 1975. – 215 с.</w:t>
      </w:r>
    </w:p>
    <w:p w:rsidR="000179BC" w:rsidRPr="000179BC" w:rsidRDefault="000179BC" w:rsidP="000179BC">
      <w:pPr>
        <w:spacing w:before="300"/>
        <w:ind w:left="40" w:right="20" w:firstLine="669"/>
        <w:jc w:val="both"/>
        <w:rPr>
          <w:rFonts w:ascii="Times New Roman" w:hAnsi="Times New Roman" w:cs="Times New Roman"/>
          <w:sz w:val="28"/>
          <w:szCs w:val="28"/>
        </w:rPr>
      </w:pPr>
      <w:r w:rsidRPr="000179BC">
        <w:rPr>
          <w:rStyle w:val="321"/>
          <w:rFonts w:ascii="Times New Roman" w:hAnsi="Times New Roman" w:cs="Times New Roman"/>
          <w:sz w:val="28"/>
          <w:szCs w:val="28"/>
        </w:rPr>
        <w:t>Пояснение к задани</w:t>
      </w:r>
      <w:r w:rsidR="00F96594">
        <w:rPr>
          <w:rStyle w:val="321"/>
          <w:rFonts w:ascii="Times New Roman" w:hAnsi="Times New Roman" w:cs="Times New Roman"/>
          <w:sz w:val="28"/>
          <w:szCs w:val="28"/>
        </w:rPr>
        <w:t>ям</w:t>
      </w:r>
      <w:r w:rsidRPr="000179BC">
        <w:rPr>
          <w:rStyle w:val="321"/>
          <w:rFonts w:ascii="Times New Roman" w:hAnsi="Times New Roman" w:cs="Times New Roman"/>
          <w:sz w:val="28"/>
          <w:szCs w:val="28"/>
        </w:rPr>
        <w:t>.</w:t>
      </w:r>
      <w:r w:rsidRPr="000179BC">
        <w:rPr>
          <w:rFonts w:ascii="Times New Roman" w:hAnsi="Times New Roman" w:cs="Times New Roman"/>
          <w:sz w:val="28"/>
          <w:szCs w:val="28"/>
        </w:rPr>
        <w:t xml:space="preserve"> Соотношение фенотипических классов у полученных гибридов основывается на случайном расхождении хромосом в мейозе, на случайном образовании различных типов гамет и равновероятной возможности их сочетания при оплодотворении. На фактическое соотношение фенотипических классов потомства большое влияние оказывают объём выборки, т. е. полнота представления всех возможных комбинаций и различные случайные факторы, влияющие на образование и развитие определённых классов.</w:t>
      </w:r>
    </w:p>
    <w:p w:rsidR="000179BC" w:rsidRPr="000179BC" w:rsidRDefault="000179BC" w:rsidP="000179BC">
      <w:pPr>
        <w:spacing w:line="346"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t xml:space="preserve">В экспериментальной работе необходимо выявить соответствие фактически полученных при исследовании данных расщепления с теоретически ожидаемыми значениями. Чтобы это оценить используют статистический метод </w:t>
      </w:r>
      <w:hyperlink w:anchor="bookmark49" w:history="1">
        <w:r w:rsidRPr="000179BC">
          <w:rPr>
            <w:rStyle w:val="a9"/>
            <w:rFonts w:ascii="Times New Roman" w:hAnsi="Times New Roman" w:cs="Times New Roman"/>
            <w:sz w:val="28"/>
            <w:szCs w:val="28"/>
          </w:rPr>
          <w:t>хи-квадрат (χ</w:t>
        </w:r>
        <w:r w:rsidRPr="000179BC">
          <w:rPr>
            <w:rStyle w:val="a9"/>
            <w:rFonts w:ascii="Times New Roman" w:hAnsi="Times New Roman" w:cs="Times New Roman"/>
            <w:sz w:val="28"/>
            <w:szCs w:val="28"/>
            <w:vertAlign w:val="superscript"/>
          </w:rPr>
          <w:t>2</w:t>
        </w:r>
        <w:r w:rsidRPr="000179BC">
          <w:rPr>
            <w:rStyle w:val="a9"/>
            <w:rFonts w:ascii="Times New Roman" w:hAnsi="Times New Roman" w:cs="Times New Roman"/>
            <w:sz w:val="28"/>
            <w:szCs w:val="28"/>
          </w:rPr>
          <w:t>)</w:t>
        </w:r>
      </w:hyperlink>
      <w:r w:rsidRPr="000179BC">
        <w:rPr>
          <w:rStyle w:val="3214pt0"/>
          <w:rFonts w:ascii="Times New Roman" w:hAnsi="Times New Roman" w:cs="Times New Roman"/>
        </w:rPr>
        <w:t>.</w:t>
      </w:r>
      <w:r w:rsidRPr="000179BC">
        <w:rPr>
          <w:rFonts w:ascii="Times New Roman" w:hAnsi="Times New Roman" w:cs="Times New Roman"/>
          <w:sz w:val="28"/>
          <w:szCs w:val="28"/>
        </w:rPr>
        <w:t xml:space="preserve"> Для этого запись расчетов удобно вести в таблицах </w:t>
      </w:r>
      <w:r w:rsidR="00922557">
        <w:rPr>
          <w:rFonts w:ascii="Times New Roman" w:hAnsi="Times New Roman" w:cs="Times New Roman"/>
          <w:sz w:val="28"/>
          <w:szCs w:val="28"/>
        </w:rPr>
        <w:t>4</w:t>
      </w:r>
      <w:r w:rsidRPr="000179BC">
        <w:rPr>
          <w:rFonts w:ascii="Times New Roman" w:hAnsi="Times New Roman" w:cs="Times New Roman"/>
          <w:sz w:val="28"/>
          <w:szCs w:val="28"/>
        </w:rPr>
        <w:t xml:space="preserve"> и </w:t>
      </w:r>
      <w:r w:rsidR="00922557">
        <w:rPr>
          <w:rFonts w:ascii="Times New Roman" w:hAnsi="Times New Roman" w:cs="Times New Roman"/>
          <w:sz w:val="28"/>
          <w:szCs w:val="28"/>
        </w:rPr>
        <w:t>5</w:t>
      </w:r>
      <w:r w:rsidRPr="000179BC">
        <w:rPr>
          <w:rFonts w:ascii="Times New Roman" w:hAnsi="Times New Roman" w:cs="Times New Roman"/>
          <w:sz w:val="28"/>
          <w:szCs w:val="28"/>
        </w:rPr>
        <w:t>.</w:t>
      </w:r>
    </w:p>
    <w:p w:rsidR="000179BC" w:rsidRPr="000179BC" w:rsidRDefault="000179BC" w:rsidP="000179BC">
      <w:pPr>
        <w:spacing w:line="346" w:lineRule="exact"/>
        <w:ind w:left="1629" w:hanging="1629"/>
        <w:jc w:val="both"/>
        <w:rPr>
          <w:rFonts w:ascii="Times New Roman" w:hAnsi="Times New Roman" w:cs="Times New Roman"/>
          <w:spacing w:val="-4"/>
          <w:sz w:val="28"/>
          <w:szCs w:val="28"/>
        </w:rPr>
      </w:pPr>
    </w:p>
    <w:p w:rsidR="000179BC" w:rsidRPr="000179BC" w:rsidRDefault="000179BC" w:rsidP="000179BC">
      <w:pPr>
        <w:spacing w:line="346" w:lineRule="exact"/>
        <w:ind w:left="1629" w:hanging="1629"/>
        <w:jc w:val="both"/>
        <w:rPr>
          <w:rFonts w:ascii="Times New Roman" w:hAnsi="Times New Roman" w:cs="Times New Roman"/>
          <w:b/>
          <w:spacing w:val="-4"/>
        </w:rPr>
      </w:pPr>
      <w:r w:rsidRPr="000179BC">
        <w:rPr>
          <w:rFonts w:ascii="Times New Roman" w:hAnsi="Times New Roman" w:cs="Times New Roman"/>
          <w:spacing w:val="-4"/>
        </w:rPr>
        <w:t xml:space="preserve">Таблица </w:t>
      </w:r>
      <w:r w:rsidR="00922557">
        <w:rPr>
          <w:rFonts w:ascii="Times New Roman" w:hAnsi="Times New Roman" w:cs="Times New Roman"/>
          <w:spacing w:val="-4"/>
        </w:rPr>
        <w:t>4</w:t>
      </w:r>
      <w:r w:rsidRPr="000179BC">
        <w:rPr>
          <w:rFonts w:ascii="Times New Roman" w:hAnsi="Times New Roman" w:cs="Times New Roman"/>
          <w:spacing w:val="-4"/>
        </w:rPr>
        <w:t xml:space="preserve"> – </w:t>
      </w:r>
      <w:r w:rsidRPr="000179BC">
        <w:rPr>
          <w:rFonts w:ascii="Times New Roman" w:hAnsi="Times New Roman" w:cs="Times New Roman"/>
          <w:b/>
          <w:spacing w:val="-4"/>
        </w:rPr>
        <w:t>Анализ расщепления методом хи-квадрат при моногибридном скрещивании</w:t>
      </w:r>
    </w:p>
    <w:tbl>
      <w:tblPr>
        <w:tblW w:w="9667" w:type="dxa"/>
        <w:tblInd w:w="10" w:type="dxa"/>
        <w:tblLayout w:type="fixed"/>
        <w:tblCellMar>
          <w:left w:w="10" w:type="dxa"/>
          <w:right w:w="10" w:type="dxa"/>
        </w:tblCellMar>
        <w:tblLook w:val="0000" w:firstRow="0" w:lastRow="0" w:firstColumn="0" w:lastColumn="0" w:noHBand="0" w:noVBand="0"/>
      </w:tblPr>
      <w:tblGrid>
        <w:gridCol w:w="5102"/>
        <w:gridCol w:w="1699"/>
        <w:gridCol w:w="1699"/>
        <w:gridCol w:w="1167"/>
      </w:tblGrid>
      <w:tr w:rsidR="000179BC" w:rsidRPr="000179BC" w:rsidTr="000179BC">
        <w:trPr>
          <w:trHeight w:val="307"/>
        </w:trPr>
        <w:tc>
          <w:tcPr>
            <w:tcW w:w="5102" w:type="dxa"/>
            <w:vMerge w:val="restart"/>
            <w:tcBorders>
              <w:top w:val="single" w:sz="4" w:space="0" w:color="000000"/>
              <w:left w:val="single" w:sz="4" w:space="0" w:color="000000"/>
            </w:tcBorders>
            <w:shd w:val="clear" w:color="auto" w:fill="auto"/>
            <w:vAlign w:val="center"/>
          </w:tcPr>
          <w:p w:rsidR="000179BC" w:rsidRPr="000179BC" w:rsidRDefault="000179BC" w:rsidP="000179BC">
            <w:pPr>
              <w:snapToGrid w:val="0"/>
              <w:ind w:left="-2"/>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Данные</w:t>
            </w:r>
          </w:p>
        </w:tc>
        <w:tc>
          <w:tcPr>
            <w:tcW w:w="3398" w:type="dxa"/>
            <w:gridSpan w:val="2"/>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Фенотипические радикалы</w:t>
            </w:r>
          </w:p>
        </w:tc>
        <w:tc>
          <w:tcPr>
            <w:tcW w:w="1167" w:type="dxa"/>
            <w:vMerge w:val="restart"/>
            <w:tcBorders>
              <w:top w:val="single" w:sz="4" w:space="0" w:color="000000"/>
              <w:left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Сумма</w:t>
            </w:r>
          </w:p>
        </w:tc>
      </w:tr>
      <w:tr w:rsidR="000179BC" w:rsidRPr="000179BC" w:rsidTr="000179BC">
        <w:trPr>
          <w:trHeight w:val="317"/>
        </w:trPr>
        <w:tc>
          <w:tcPr>
            <w:tcW w:w="5102" w:type="dxa"/>
            <w:vMerge/>
            <w:tcBorders>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b/>
              </w:rPr>
            </w:pPr>
            <w:r w:rsidRPr="000179BC">
              <w:rPr>
                <w:rFonts w:ascii="Times New Roman" w:hAnsi="Times New Roman" w:cs="Times New Roman"/>
                <w:b/>
              </w:rPr>
              <w:t>А-</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b/>
                <w:sz w:val="24"/>
                <w:szCs w:val="24"/>
              </w:rPr>
            </w:pPr>
            <w:r w:rsidRPr="000179BC">
              <w:rPr>
                <w:rStyle w:val="WW-2"/>
                <w:rFonts w:ascii="Times New Roman" w:hAnsi="Times New Roman" w:cs="Times New Roman"/>
                <w:b/>
                <w:sz w:val="24"/>
                <w:szCs w:val="24"/>
              </w:rPr>
              <w:t>аа</w:t>
            </w:r>
          </w:p>
        </w:tc>
        <w:tc>
          <w:tcPr>
            <w:tcW w:w="1167" w:type="dxa"/>
            <w:vMerge/>
            <w:tcBorders>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307"/>
        </w:trPr>
        <w:tc>
          <w:tcPr>
            <w:tcW w:w="510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Экспериментальные (</w:t>
            </w:r>
            <w:r w:rsidRPr="000179BC">
              <w:rPr>
                <w:rStyle w:val="WW-2"/>
                <w:rFonts w:ascii="Times New Roman" w:hAnsi="Times New Roman" w:cs="Times New Roman"/>
                <w:b/>
                <w:sz w:val="24"/>
                <w:szCs w:val="24"/>
              </w:rPr>
              <w:t>р</w:t>
            </w:r>
            <w:r w:rsidRPr="000179BC">
              <w:rPr>
                <w:rStyle w:val="WW-2"/>
                <w:rFonts w:ascii="Times New Roman" w:hAnsi="Times New Roman" w:cs="Times New Roman"/>
                <w:sz w:val="24"/>
                <w:szCs w:val="24"/>
              </w:rPr>
              <w:t>)</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605"/>
        </w:trPr>
        <w:tc>
          <w:tcPr>
            <w:tcW w:w="510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298" w:lineRule="exact"/>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Теоретически ожидаемые (</w:t>
            </w:r>
            <w:r w:rsidRPr="000179BC">
              <w:rPr>
                <w:rStyle w:val="WW-2"/>
                <w:rFonts w:ascii="Times New Roman" w:hAnsi="Times New Roman" w:cs="Times New Roman"/>
                <w:b/>
                <w:sz w:val="24"/>
                <w:szCs w:val="24"/>
                <w:lang w:val="en-US"/>
              </w:rPr>
              <w:t>q</w:t>
            </w:r>
            <w:r w:rsidRPr="000179BC">
              <w:rPr>
                <w:rStyle w:val="WW-2"/>
                <w:rFonts w:ascii="Times New Roman" w:hAnsi="Times New Roman" w:cs="Times New Roman"/>
                <w:sz w:val="24"/>
                <w:szCs w:val="24"/>
              </w:rPr>
              <w:t xml:space="preserve">) при расщеплении (например, </w:t>
            </w:r>
            <w:r w:rsidRPr="000179BC">
              <w:rPr>
                <w:rStyle w:val="WW-2"/>
                <w:rFonts w:ascii="Times New Roman" w:hAnsi="Times New Roman" w:cs="Times New Roman"/>
                <w:b/>
                <w:sz w:val="24"/>
                <w:szCs w:val="24"/>
              </w:rPr>
              <w:t>3 : 1</w:t>
            </w:r>
            <w:r w:rsidRPr="000179BC">
              <w:rPr>
                <w:rStyle w:val="WW-2"/>
                <w:rFonts w:ascii="Times New Roman" w:hAnsi="Times New Roman" w:cs="Times New Roman"/>
                <w:sz w:val="24"/>
                <w:szCs w:val="24"/>
              </w:rPr>
              <w:t>)</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610"/>
        </w:trPr>
        <w:tc>
          <w:tcPr>
            <w:tcW w:w="510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298" w:lineRule="exact"/>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Отклонение экспериментальных данных от теоретически ожидаемых (</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sz w:val="24"/>
                <w:szCs w:val="24"/>
              </w:rPr>
              <w:t>)</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307"/>
        </w:trPr>
        <w:tc>
          <w:tcPr>
            <w:tcW w:w="510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300" w:hanging="220"/>
              <w:rPr>
                <w:rStyle w:val="WW-2"/>
                <w:rFonts w:ascii="Times New Roman" w:hAnsi="Times New Roman" w:cs="Times New Roman"/>
                <w:sz w:val="24"/>
                <w:szCs w:val="24"/>
                <w:lang w:val="en-US"/>
              </w:rPr>
            </w:pPr>
            <w:r w:rsidRPr="000179BC">
              <w:rPr>
                <w:rStyle w:val="WW-2"/>
                <w:rFonts w:ascii="Times New Roman" w:hAnsi="Times New Roman" w:cs="Times New Roman"/>
                <w:sz w:val="24"/>
                <w:szCs w:val="24"/>
              </w:rPr>
              <w:t xml:space="preserve">Квадрат отклонения </w:t>
            </w:r>
            <w:r w:rsidRPr="000179BC">
              <w:rPr>
                <w:rStyle w:val="WW-2"/>
                <w:rFonts w:ascii="Times New Roman" w:hAnsi="Times New Roman" w:cs="Times New Roman"/>
                <w:sz w:val="24"/>
                <w:szCs w:val="24"/>
                <w:lang w:val="en-US"/>
              </w:rPr>
              <w:t>(</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b/>
                <w:sz w:val="24"/>
                <w:szCs w:val="24"/>
                <w:vertAlign w:val="superscript"/>
                <w:lang w:val="en-US"/>
              </w:rPr>
              <w:t>2</w:t>
            </w:r>
            <w:r w:rsidRPr="000179BC">
              <w:rPr>
                <w:rStyle w:val="WW-2"/>
                <w:rFonts w:ascii="Times New Roman" w:hAnsi="Times New Roman" w:cs="Times New Roman"/>
                <w:sz w:val="24"/>
                <w:szCs w:val="24"/>
                <w:lang w:val="en-US"/>
              </w:rPr>
              <w:t>)</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619"/>
        </w:trPr>
        <w:tc>
          <w:tcPr>
            <w:tcW w:w="510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302" w:lineRule="exact"/>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Отношение квадрата отклонения к теоретически ожидаемым (</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b/>
                <w:sz w:val="24"/>
                <w:szCs w:val="24"/>
                <w:vertAlign w:val="superscript"/>
              </w:rPr>
              <w:t>2</w:t>
            </w:r>
            <w:r w:rsidRPr="000179BC">
              <w:rPr>
                <w:rStyle w:val="WW-2"/>
                <w:rFonts w:ascii="Times New Roman" w:hAnsi="Times New Roman" w:cs="Times New Roman"/>
                <w:b/>
                <w:sz w:val="24"/>
                <w:szCs w:val="24"/>
              </w:rPr>
              <w:t>/</w:t>
            </w:r>
            <w:r w:rsidRPr="000179BC">
              <w:rPr>
                <w:rStyle w:val="WW-2"/>
                <w:rFonts w:ascii="Times New Roman" w:hAnsi="Times New Roman" w:cs="Times New Roman"/>
                <w:b/>
                <w:sz w:val="24"/>
                <w:szCs w:val="24"/>
                <w:lang w:val="en-US"/>
              </w:rPr>
              <w:t>q</w:t>
            </w:r>
            <w:r w:rsidRPr="000179BC">
              <w:rPr>
                <w:rStyle w:val="WW-2"/>
                <w:rFonts w:ascii="Times New Roman" w:hAnsi="Times New Roman" w:cs="Times New Roman"/>
                <w:sz w:val="24"/>
                <w:szCs w:val="24"/>
              </w:rPr>
              <w:t>)</w:t>
            </w: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699"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bl>
    <w:p w:rsidR="000179BC" w:rsidRPr="000179BC" w:rsidRDefault="000179BC" w:rsidP="000179BC">
      <w:pPr>
        <w:jc w:val="both"/>
        <w:rPr>
          <w:rFonts w:ascii="Times New Roman" w:hAnsi="Times New Roman" w:cs="Times New Roman"/>
          <w:sz w:val="28"/>
          <w:szCs w:val="28"/>
        </w:rPr>
      </w:pPr>
    </w:p>
    <w:p w:rsidR="000179BC" w:rsidRPr="000179BC" w:rsidRDefault="000179BC" w:rsidP="000179BC">
      <w:pPr>
        <w:jc w:val="both"/>
        <w:rPr>
          <w:rFonts w:ascii="Times New Roman" w:hAnsi="Times New Roman" w:cs="Times New Roman"/>
          <w:b/>
        </w:rPr>
      </w:pPr>
      <w:r w:rsidRPr="000179BC">
        <w:rPr>
          <w:rFonts w:ascii="Times New Roman" w:hAnsi="Times New Roman" w:cs="Times New Roman"/>
        </w:rPr>
        <w:t xml:space="preserve">Таблица </w:t>
      </w:r>
      <w:r w:rsidR="00922557">
        <w:rPr>
          <w:rFonts w:ascii="Times New Roman" w:hAnsi="Times New Roman" w:cs="Times New Roman"/>
        </w:rPr>
        <w:t>5</w:t>
      </w:r>
      <w:r w:rsidRPr="000179BC">
        <w:rPr>
          <w:rFonts w:ascii="Times New Roman" w:hAnsi="Times New Roman" w:cs="Times New Roman"/>
        </w:rPr>
        <w:t xml:space="preserve"> – </w:t>
      </w:r>
      <w:r w:rsidRPr="000179BC">
        <w:rPr>
          <w:rFonts w:ascii="Times New Roman" w:hAnsi="Times New Roman" w:cs="Times New Roman"/>
          <w:b/>
        </w:rPr>
        <w:t>Анализ расщепления методом хи-квадрат при дигибридном скрещивании</w:t>
      </w:r>
    </w:p>
    <w:tbl>
      <w:tblPr>
        <w:tblW w:w="9653" w:type="dxa"/>
        <w:tblInd w:w="10" w:type="dxa"/>
        <w:tblLayout w:type="fixed"/>
        <w:tblCellMar>
          <w:left w:w="10" w:type="dxa"/>
          <w:right w:w="10" w:type="dxa"/>
        </w:tblCellMar>
        <w:tblLook w:val="0000" w:firstRow="0" w:lastRow="0" w:firstColumn="0" w:lastColumn="0" w:noHBand="0" w:noVBand="0"/>
      </w:tblPr>
      <w:tblGrid>
        <w:gridCol w:w="4406"/>
        <w:gridCol w:w="1018"/>
        <w:gridCol w:w="1027"/>
        <w:gridCol w:w="1027"/>
        <w:gridCol w:w="1027"/>
        <w:gridCol w:w="1148"/>
      </w:tblGrid>
      <w:tr w:rsidR="000179BC" w:rsidRPr="000179BC" w:rsidTr="000179BC">
        <w:trPr>
          <w:trHeight w:val="307"/>
        </w:trPr>
        <w:tc>
          <w:tcPr>
            <w:tcW w:w="4406" w:type="dxa"/>
            <w:vMerge w:val="restart"/>
            <w:tcBorders>
              <w:top w:val="single" w:sz="4" w:space="0" w:color="000000"/>
              <w:lef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Данные</w:t>
            </w:r>
          </w:p>
        </w:tc>
        <w:tc>
          <w:tcPr>
            <w:tcW w:w="4099" w:type="dxa"/>
            <w:gridSpan w:val="4"/>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54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Фенотипический радикал</w:t>
            </w:r>
          </w:p>
        </w:tc>
        <w:tc>
          <w:tcPr>
            <w:tcW w:w="1148" w:type="dxa"/>
            <w:vMerge w:val="restart"/>
            <w:tcBorders>
              <w:top w:val="single" w:sz="4" w:space="0" w:color="000000"/>
              <w:left w:val="single" w:sz="4" w:space="0" w:color="000000"/>
              <w:right w:val="single" w:sz="4" w:space="0" w:color="000000"/>
            </w:tcBorders>
            <w:shd w:val="clear" w:color="auto" w:fill="auto"/>
            <w:vAlign w:val="center"/>
          </w:tcPr>
          <w:p w:rsidR="000179BC" w:rsidRPr="000179BC" w:rsidRDefault="000179BC" w:rsidP="000179BC">
            <w:pPr>
              <w:snapToGrid w:val="0"/>
              <w:ind w:left="180"/>
              <w:jc w:val="center"/>
              <w:rPr>
                <w:rStyle w:val="13TimesNewRoman13pt"/>
                <w:rFonts w:eastAsia="Arial"/>
                <w:sz w:val="24"/>
                <w:szCs w:val="24"/>
              </w:rPr>
            </w:pPr>
            <w:r w:rsidRPr="000179BC">
              <w:rPr>
                <w:rStyle w:val="13TimesNewRoman13pt"/>
                <w:rFonts w:eastAsia="Arial"/>
                <w:sz w:val="24"/>
                <w:szCs w:val="24"/>
              </w:rPr>
              <w:t>Сумма</w:t>
            </w:r>
          </w:p>
        </w:tc>
      </w:tr>
      <w:tr w:rsidR="000179BC" w:rsidRPr="000179BC" w:rsidTr="000179BC">
        <w:trPr>
          <w:trHeight w:val="312"/>
        </w:trPr>
        <w:tc>
          <w:tcPr>
            <w:tcW w:w="4406" w:type="dxa"/>
            <w:vMerge/>
            <w:tcBorders>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240"/>
              <w:jc w:val="center"/>
              <w:rPr>
                <w:rFonts w:ascii="Times New Roman" w:hAnsi="Times New Roman" w:cs="Times New Roman"/>
              </w:rPr>
            </w:pPr>
            <w:r w:rsidRPr="000179BC">
              <w:rPr>
                <w:rFonts w:ascii="Times New Roman" w:hAnsi="Times New Roman" w:cs="Times New Roman"/>
              </w:rPr>
              <w:t>А-В-</w:t>
            </w: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240"/>
              <w:jc w:val="center"/>
              <w:rPr>
                <w:rStyle w:val="WW-2"/>
                <w:rFonts w:ascii="Times New Roman" w:hAnsi="Times New Roman" w:cs="Times New Roman"/>
                <w:b/>
                <w:sz w:val="24"/>
                <w:szCs w:val="24"/>
              </w:rPr>
            </w:pPr>
            <w:r w:rsidRPr="000179BC">
              <w:rPr>
                <w:rStyle w:val="WW-2"/>
                <w:rFonts w:ascii="Times New Roman" w:hAnsi="Times New Roman" w:cs="Times New Roman"/>
                <w:b/>
                <w:sz w:val="24"/>
                <w:szCs w:val="24"/>
              </w:rPr>
              <w:t>А-вв</w:t>
            </w: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240"/>
              <w:jc w:val="center"/>
              <w:rPr>
                <w:rStyle w:val="WW-2"/>
                <w:rFonts w:ascii="Times New Roman" w:hAnsi="Times New Roman" w:cs="Times New Roman"/>
                <w:b/>
                <w:sz w:val="24"/>
                <w:szCs w:val="24"/>
              </w:rPr>
            </w:pPr>
            <w:r w:rsidRPr="000179BC">
              <w:rPr>
                <w:rStyle w:val="WW-2"/>
                <w:rFonts w:ascii="Times New Roman" w:hAnsi="Times New Roman" w:cs="Times New Roman"/>
                <w:b/>
                <w:sz w:val="24"/>
                <w:szCs w:val="24"/>
              </w:rPr>
              <w:t>ааВ-</w:t>
            </w: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220"/>
              <w:jc w:val="center"/>
              <w:rPr>
                <w:rStyle w:val="WW-2"/>
                <w:rFonts w:ascii="Times New Roman" w:hAnsi="Times New Roman" w:cs="Times New Roman"/>
                <w:b/>
                <w:sz w:val="24"/>
                <w:szCs w:val="24"/>
              </w:rPr>
            </w:pPr>
            <w:r w:rsidRPr="000179BC">
              <w:rPr>
                <w:rStyle w:val="WW-2"/>
                <w:rFonts w:ascii="Times New Roman" w:hAnsi="Times New Roman" w:cs="Times New Roman"/>
                <w:b/>
                <w:sz w:val="24"/>
                <w:szCs w:val="24"/>
              </w:rPr>
              <w:t>аавв</w:t>
            </w:r>
          </w:p>
        </w:tc>
        <w:tc>
          <w:tcPr>
            <w:tcW w:w="1148" w:type="dxa"/>
            <w:vMerge/>
            <w:tcBorders>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307"/>
        </w:trPr>
        <w:tc>
          <w:tcPr>
            <w:tcW w:w="440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320" w:hanging="327"/>
              <w:rPr>
                <w:rStyle w:val="WW-2"/>
                <w:rFonts w:ascii="Times New Roman" w:hAnsi="Times New Roman" w:cs="Times New Roman"/>
                <w:sz w:val="24"/>
                <w:szCs w:val="24"/>
              </w:rPr>
            </w:pPr>
            <w:r w:rsidRPr="000179BC">
              <w:rPr>
                <w:rStyle w:val="WW-2"/>
                <w:rFonts w:ascii="Times New Roman" w:hAnsi="Times New Roman" w:cs="Times New Roman"/>
                <w:sz w:val="24"/>
                <w:szCs w:val="24"/>
              </w:rPr>
              <w:t>Экспериментальные (</w:t>
            </w:r>
            <w:r w:rsidRPr="000179BC">
              <w:rPr>
                <w:rStyle w:val="WW-2"/>
                <w:rFonts w:ascii="Times New Roman" w:hAnsi="Times New Roman" w:cs="Times New Roman"/>
                <w:b/>
                <w:sz w:val="24"/>
                <w:szCs w:val="24"/>
              </w:rPr>
              <w:t>р</w:t>
            </w:r>
            <w:r w:rsidRPr="000179BC">
              <w:rPr>
                <w:rStyle w:val="WW-2"/>
                <w:rFonts w:ascii="Times New Roman" w:hAnsi="Times New Roman" w:cs="Times New Roman"/>
                <w:sz w:val="24"/>
                <w:szCs w:val="24"/>
              </w:rPr>
              <w:t>)</w:t>
            </w: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600"/>
        </w:trPr>
        <w:tc>
          <w:tcPr>
            <w:tcW w:w="440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293" w:lineRule="exact"/>
              <w:ind w:left="320" w:hanging="327"/>
              <w:rPr>
                <w:rStyle w:val="WW-2"/>
                <w:rFonts w:ascii="Times New Roman" w:hAnsi="Times New Roman" w:cs="Times New Roman"/>
                <w:sz w:val="24"/>
                <w:szCs w:val="24"/>
              </w:rPr>
            </w:pPr>
            <w:r w:rsidRPr="000179BC">
              <w:rPr>
                <w:rStyle w:val="WW-2"/>
                <w:rFonts w:ascii="Times New Roman" w:hAnsi="Times New Roman" w:cs="Times New Roman"/>
                <w:sz w:val="24"/>
                <w:szCs w:val="24"/>
              </w:rPr>
              <w:t>Теоретически ожидаемые (</w:t>
            </w:r>
            <w:r w:rsidRPr="000179BC">
              <w:rPr>
                <w:rStyle w:val="WW-2"/>
                <w:rFonts w:ascii="Times New Roman" w:hAnsi="Times New Roman" w:cs="Times New Roman"/>
                <w:b/>
                <w:sz w:val="24"/>
                <w:szCs w:val="24"/>
                <w:lang w:val="en-US"/>
              </w:rPr>
              <w:t>q</w:t>
            </w:r>
            <w:r w:rsidRPr="000179BC">
              <w:rPr>
                <w:rStyle w:val="WW-2"/>
                <w:rFonts w:ascii="Times New Roman" w:hAnsi="Times New Roman" w:cs="Times New Roman"/>
                <w:sz w:val="24"/>
                <w:szCs w:val="24"/>
              </w:rPr>
              <w:t xml:space="preserve">) при расщеплении (например, </w:t>
            </w:r>
            <w:r w:rsidRPr="000179BC">
              <w:rPr>
                <w:rStyle w:val="WW-2"/>
                <w:rFonts w:ascii="Times New Roman" w:hAnsi="Times New Roman" w:cs="Times New Roman"/>
                <w:b/>
                <w:sz w:val="24"/>
                <w:szCs w:val="24"/>
              </w:rPr>
              <w:t>9:3:3:1</w:t>
            </w:r>
            <w:r w:rsidRPr="000179BC">
              <w:rPr>
                <w:rStyle w:val="WW-2"/>
                <w:rFonts w:ascii="Times New Roman" w:hAnsi="Times New Roman" w:cs="Times New Roman"/>
                <w:sz w:val="24"/>
                <w:szCs w:val="24"/>
              </w:rPr>
              <w:t>)</w:t>
            </w: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307"/>
        </w:trPr>
        <w:tc>
          <w:tcPr>
            <w:tcW w:w="440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320" w:hanging="327"/>
              <w:rPr>
                <w:rStyle w:val="WW-2"/>
                <w:rFonts w:ascii="Times New Roman" w:hAnsi="Times New Roman" w:cs="Times New Roman"/>
                <w:sz w:val="24"/>
                <w:szCs w:val="24"/>
                <w:lang w:val="en-US"/>
              </w:rPr>
            </w:pPr>
            <w:r w:rsidRPr="000179BC">
              <w:rPr>
                <w:rStyle w:val="WW-2"/>
                <w:rFonts w:ascii="Times New Roman" w:hAnsi="Times New Roman" w:cs="Times New Roman"/>
                <w:sz w:val="24"/>
                <w:szCs w:val="24"/>
              </w:rPr>
              <w:t xml:space="preserve">Отклонения </w:t>
            </w:r>
            <w:r w:rsidRPr="000179BC">
              <w:rPr>
                <w:rStyle w:val="WW-2"/>
                <w:rFonts w:ascii="Times New Roman" w:hAnsi="Times New Roman" w:cs="Times New Roman"/>
                <w:sz w:val="24"/>
                <w:szCs w:val="24"/>
                <w:lang w:val="en-US"/>
              </w:rPr>
              <w:t>(</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sz w:val="24"/>
                <w:szCs w:val="24"/>
                <w:lang w:val="en-US"/>
              </w:rPr>
              <w:t>)</w:t>
            </w: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312"/>
        </w:trPr>
        <w:tc>
          <w:tcPr>
            <w:tcW w:w="440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ind w:left="320" w:hanging="327"/>
              <w:rPr>
                <w:rStyle w:val="WW-2"/>
                <w:rFonts w:ascii="Times New Roman" w:hAnsi="Times New Roman" w:cs="Times New Roman"/>
                <w:sz w:val="24"/>
                <w:szCs w:val="24"/>
                <w:lang w:val="en-US"/>
              </w:rPr>
            </w:pPr>
            <w:r w:rsidRPr="000179BC">
              <w:rPr>
                <w:rStyle w:val="WW-2"/>
                <w:rFonts w:ascii="Times New Roman" w:hAnsi="Times New Roman" w:cs="Times New Roman"/>
                <w:sz w:val="24"/>
                <w:szCs w:val="24"/>
              </w:rPr>
              <w:t xml:space="preserve">Квадрат отклонения </w:t>
            </w:r>
            <w:r w:rsidRPr="000179BC">
              <w:rPr>
                <w:rStyle w:val="WW-2"/>
                <w:rFonts w:ascii="Times New Roman" w:hAnsi="Times New Roman" w:cs="Times New Roman"/>
                <w:sz w:val="24"/>
                <w:szCs w:val="24"/>
                <w:lang w:val="en-US"/>
              </w:rPr>
              <w:t>(</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b/>
                <w:sz w:val="24"/>
                <w:szCs w:val="24"/>
                <w:vertAlign w:val="superscript"/>
                <w:lang w:val="en-US"/>
              </w:rPr>
              <w:t>2</w:t>
            </w:r>
            <w:r w:rsidRPr="000179BC">
              <w:rPr>
                <w:rStyle w:val="WW-2"/>
                <w:rFonts w:ascii="Times New Roman" w:hAnsi="Times New Roman" w:cs="Times New Roman"/>
                <w:sz w:val="24"/>
                <w:szCs w:val="24"/>
                <w:lang w:val="en-US"/>
              </w:rPr>
              <w:t>)</w:t>
            </w: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r w:rsidR="000179BC" w:rsidRPr="000179BC" w:rsidTr="000179BC">
        <w:trPr>
          <w:trHeight w:val="624"/>
        </w:trPr>
        <w:tc>
          <w:tcPr>
            <w:tcW w:w="440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302" w:lineRule="exact"/>
              <w:ind w:left="320" w:hanging="327"/>
              <w:rPr>
                <w:rStyle w:val="WW-2"/>
                <w:rFonts w:ascii="Times New Roman" w:hAnsi="Times New Roman" w:cs="Times New Roman"/>
                <w:sz w:val="24"/>
                <w:szCs w:val="24"/>
              </w:rPr>
            </w:pPr>
            <w:r w:rsidRPr="000179BC">
              <w:rPr>
                <w:rStyle w:val="WW-2"/>
                <w:rFonts w:ascii="Times New Roman" w:hAnsi="Times New Roman" w:cs="Times New Roman"/>
                <w:sz w:val="24"/>
                <w:szCs w:val="24"/>
              </w:rPr>
              <w:t>Отношение квадрата отклонения к теоретически ожидаемым (</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b/>
                <w:sz w:val="24"/>
                <w:szCs w:val="24"/>
                <w:vertAlign w:val="superscript"/>
              </w:rPr>
              <w:t>2</w:t>
            </w:r>
            <w:r w:rsidRPr="000179BC">
              <w:rPr>
                <w:rStyle w:val="WW-2"/>
                <w:rFonts w:ascii="Times New Roman" w:hAnsi="Times New Roman" w:cs="Times New Roman"/>
                <w:b/>
                <w:sz w:val="24"/>
                <w:szCs w:val="24"/>
              </w:rPr>
              <w:t>/</w:t>
            </w:r>
            <w:r w:rsidRPr="000179BC">
              <w:rPr>
                <w:rStyle w:val="WW-2"/>
                <w:rFonts w:ascii="Times New Roman" w:hAnsi="Times New Roman" w:cs="Times New Roman"/>
                <w:b/>
                <w:sz w:val="24"/>
                <w:szCs w:val="24"/>
                <w:lang w:val="en-US"/>
              </w:rPr>
              <w:t>q</w:t>
            </w:r>
            <w:r w:rsidRPr="000179BC">
              <w:rPr>
                <w:rStyle w:val="WW-2"/>
                <w:rFonts w:ascii="Times New Roman" w:hAnsi="Times New Roman" w:cs="Times New Roman"/>
                <w:sz w:val="24"/>
                <w:szCs w:val="24"/>
              </w:rPr>
              <w:t>)</w:t>
            </w:r>
          </w:p>
        </w:tc>
        <w:tc>
          <w:tcPr>
            <w:tcW w:w="101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02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p>
        </w:tc>
      </w:tr>
    </w:tbl>
    <w:p w:rsidR="000179BC" w:rsidRPr="000179BC" w:rsidRDefault="000179BC" w:rsidP="000179BC">
      <w:pPr>
        <w:spacing w:line="346"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lastRenderedPageBreak/>
        <w:t xml:space="preserve">Вначале находят фактическое соотношение фенотипических классов по характеризующим их числам, поделив бóльшее число (числа) на наименьшее. Основываясь на фактическом соотношении фенотипических классов, предполагают соответствующие теоретические фенотипические радикалы. Затем исходные данные и полученную их сумму записывают в первую строку таблицы. На основе суммы данных и предполагаемого теоретического расщепления, которое наиболее близко к фактическому (при моногибридном скрещивании </w:t>
      </w:r>
      <w:r>
        <w:rPr>
          <w:rFonts w:ascii="Times New Roman" w:hAnsi="Times New Roman" w:cs="Times New Roman"/>
          <w:sz w:val="28"/>
          <w:szCs w:val="28"/>
        </w:rPr>
        <w:t xml:space="preserve">        </w:t>
      </w:r>
      <w:r w:rsidRPr="000179BC">
        <w:rPr>
          <w:rFonts w:ascii="Times New Roman" w:hAnsi="Times New Roman" w:cs="Times New Roman"/>
          <w:b/>
          <w:sz w:val="28"/>
          <w:szCs w:val="28"/>
        </w:rPr>
        <w:t>3 : 1, 1 : 1, 1 : 2 : 1</w:t>
      </w:r>
      <w:r w:rsidRPr="000179BC">
        <w:rPr>
          <w:rFonts w:ascii="Times New Roman" w:hAnsi="Times New Roman" w:cs="Times New Roman"/>
          <w:sz w:val="28"/>
          <w:szCs w:val="28"/>
        </w:rPr>
        <w:t xml:space="preserve">; при дигибридном </w:t>
      </w:r>
      <w:r w:rsidRPr="000179BC">
        <w:rPr>
          <w:rFonts w:ascii="Times New Roman" w:hAnsi="Times New Roman" w:cs="Times New Roman"/>
          <w:b/>
          <w:sz w:val="28"/>
          <w:szCs w:val="28"/>
        </w:rPr>
        <w:t>9 : 3 : 3 : 1, 1 : 1 : 1 : 1</w:t>
      </w:r>
      <w:r w:rsidRPr="000179BC">
        <w:rPr>
          <w:rFonts w:ascii="Times New Roman" w:hAnsi="Times New Roman" w:cs="Times New Roman"/>
          <w:sz w:val="28"/>
          <w:szCs w:val="28"/>
        </w:rPr>
        <w:t xml:space="preserve"> и др.; при неаллельном взаимодействии генов </w:t>
      </w:r>
      <w:r w:rsidRPr="000179BC">
        <w:rPr>
          <w:rFonts w:ascii="Times New Roman" w:hAnsi="Times New Roman" w:cs="Times New Roman"/>
          <w:b/>
          <w:sz w:val="28"/>
          <w:szCs w:val="28"/>
        </w:rPr>
        <w:t>9 : 7, 9 : 4 : 3, 9 : 6 : 1, 12 : 3 : 1</w:t>
      </w:r>
      <w:r w:rsidRPr="000179BC">
        <w:rPr>
          <w:rFonts w:ascii="Times New Roman" w:hAnsi="Times New Roman" w:cs="Times New Roman"/>
          <w:sz w:val="28"/>
          <w:szCs w:val="28"/>
        </w:rPr>
        <w:t xml:space="preserve"> и др.). Данные записывают во вторую строку.</w:t>
      </w:r>
    </w:p>
    <w:p w:rsidR="000179BC" w:rsidRPr="000179BC" w:rsidRDefault="000179BC" w:rsidP="000179BC">
      <w:pPr>
        <w:spacing w:line="346"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t xml:space="preserve">Между фактическими и теоретически ожидаемыми значениями фенотипических классов находят отклонения, которые затем возводят в квадрат. Данные записывают в третью и четвёртую строки. Затем находят частное от деления квадрата отклонения на теоретически ожидаемую величину соответствующего фенотипического класса. Сумма полученных частных по каждому фенотипическому классу и будет являться фактическим значением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w:t>
      </w:r>
    </w:p>
    <w:p w:rsidR="000179BC" w:rsidRPr="000179BC" w:rsidRDefault="000179BC" w:rsidP="000179BC">
      <w:pPr>
        <w:jc w:val="center"/>
        <w:rPr>
          <w:rFonts w:ascii="Times New Roman" w:hAnsi="Times New Roman" w:cs="Times New Roman"/>
          <w:sz w:val="28"/>
          <w:szCs w:val="28"/>
        </w:rPr>
      </w:pPr>
      <w:r w:rsidRPr="000179BC">
        <w:rPr>
          <w:rFonts w:ascii="Times New Roman" w:hAnsi="Times New Roman" w:cs="Times New Roman"/>
          <w:position w:val="-22"/>
          <w:sz w:val="28"/>
          <w:szCs w:val="28"/>
        </w:rPr>
        <w:object w:dxaOrig="1259" w:dyaOrig="739">
          <v:shape id="_x0000_i1025" type="#_x0000_t75" style="width:63.75pt;height:36.75pt" o:ole="" filled="t">
            <v:fill color2="black"/>
            <v:imagedata r:id="rId60" o:title=""/>
          </v:shape>
          <o:OLEObject Type="Embed" ProgID="Equation.3" ShapeID="_x0000_i1025" DrawAspect="Content" ObjectID="_1477250662" r:id="rId61"/>
        </w:object>
      </w:r>
    </w:p>
    <w:p w:rsidR="000179BC" w:rsidRPr="000179BC" w:rsidRDefault="000179BC" w:rsidP="000179BC">
      <w:pPr>
        <w:spacing w:before="94" w:line="350"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t xml:space="preserve">Из формулы вытекает, что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 будет тем меньше, чем меньше расхождения между фактически полученными и ожидаемыми данными (</w:t>
      </w:r>
      <w:r w:rsidRPr="000179BC">
        <w:rPr>
          <w:rFonts w:ascii="Times New Roman" w:hAnsi="Times New Roman" w:cs="Times New Roman"/>
          <w:b/>
          <w:sz w:val="28"/>
          <w:szCs w:val="28"/>
          <w:lang w:val="en-US"/>
        </w:rPr>
        <w:t>d</w:t>
      </w:r>
      <w:r w:rsidRPr="000179BC">
        <w:rPr>
          <w:rFonts w:ascii="Times New Roman" w:hAnsi="Times New Roman" w:cs="Times New Roman"/>
          <w:sz w:val="28"/>
          <w:szCs w:val="28"/>
        </w:rPr>
        <w:t>). Это расхождение в одних случаях является результатом действия случайных причин, в других – характеризует действительно существующее различие между данными, теоретически ожидаемыми и полученными в эксперименте.</w:t>
      </w:r>
    </w:p>
    <w:p w:rsidR="000179BC" w:rsidRPr="000179BC" w:rsidRDefault="000179BC" w:rsidP="000179BC">
      <w:pPr>
        <w:spacing w:line="350"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t xml:space="preserve">Кроме зависимости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vertAlign w:val="superscript"/>
        </w:rPr>
        <w:t xml:space="preserve"> </w:t>
      </w:r>
      <w:r w:rsidRPr="000179BC">
        <w:rPr>
          <w:rFonts w:ascii="Times New Roman" w:hAnsi="Times New Roman" w:cs="Times New Roman"/>
          <w:sz w:val="28"/>
          <w:szCs w:val="28"/>
        </w:rPr>
        <w:t xml:space="preserve">от величины отклонения между фактически полученными и теоретически ожидаемыми величинами существует зависимость от величины выборки. При одинаковых отклонениях величина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 xml:space="preserve"> значительно меньше при большой выборке.</w:t>
      </w:r>
    </w:p>
    <w:p w:rsidR="000179BC" w:rsidRPr="000179BC" w:rsidRDefault="000179BC" w:rsidP="000179BC">
      <w:pPr>
        <w:spacing w:line="350" w:lineRule="exact"/>
        <w:ind w:left="40" w:right="20" w:firstLine="669"/>
        <w:jc w:val="both"/>
        <w:rPr>
          <w:rFonts w:ascii="Times New Roman" w:hAnsi="Times New Roman" w:cs="Times New Roman"/>
          <w:sz w:val="28"/>
          <w:szCs w:val="28"/>
        </w:rPr>
      </w:pPr>
      <w:r w:rsidRPr="000179BC">
        <w:rPr>
          <w:rFonts w:ascii="Times New Roman" w:hAnsi="Times New Roman" w:cs="Times New Roman"/>
          <w:sz w:val="28"/>
          <w:szCs w:val="28"/>
        </w:rPr>
        <w:t xml:space="preserve">Чтобы сделать правильный вывод, полученные значения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vertAlign w:val="superscript"/>
        </w:rPr>
        <w:t xml:space="preserve"> </w:t>
      </w:r>
      <w:r w:rsidRPr="000179BC">
        <w:rPr>
          <w:rFonts w:ascii="Times New Roman" w:hAnsi="Times New Roman" w:cs="Times New Roman"/>
          <w:sz w:val="28"/>
          <w:szCs w:val="28"/>
        </w:rPr>
        <w:t xml:space="preserve">сопоставляют с табличными значениями (таблица </w:t>
      </w:r>
      <w:r w:rsidR="00922557">
        <w:rPr>
          <w:rFonts w:ascii="Times New Roman" w:hAnsi="Times New Roman" w:cs="Times New Roman"/>
          <w:sz w:val="28"/>
          <w:szCs w:val="28"/>
        </w:rPr>
        <w:t>6</w:t>
      </w:r>
      <w:r w:rsidRPr="000179BC">
        <w:rPr>
          <w:rFonts w:ascii="Times New Roman" w:hAnsi="Times New Roman" w:cs="Times New Roman"/>
          <w:sz w:val="28"/>
          <w:szCs w:val="28"/>
        </w:rPr>
        <w:t>).</w:t>
      </w:r>
    </w:p>
    <w:p w:rsidR="000179BC" w:rsidRPr="000179BC" w:rsidRDefault="000179BC" w:rsidP="000179BC">
      <w:pPr>
        <w:spacing w:after="60"/>
        <w:jc w:val="both"/>
        <w:rPr>
          <w:rFonts w:ascii="Times New Roman" w:hAnsi="Times New Roman" w:cs="Times New Roman"/>
          <w:sz w:val="28"/>
          <w:szCs w:val="28"/>
        </w:rPr>
      </w:pPr>
    </w:p>
    <w:p w:rsidR="000179BC" w:rsidRPr="000179BC" w:rsidRDefault="000179BC" w:rsidP="000179BC">
      <w:pPr>
        <w:spacing w:after="60"/>
        <w:jc w:val="both"/>
        <w:rPr>
          <w:rStyle w:val="WW-20"/>
          <w:rFonts w:ascii="Times New Roman" w:hAnsi="Times New Roman" w:cs="Times New Roman"/>
          <w:b/>
          <w:sz w:val="24"/>
          <w:szCs w:val="24"/>
        </w:rPr>
      </w:pPr>
      <w:r w:rsidRPr="000179BC">
        <w:rPr>
          <w:rFonts w:ascii="Times New Roman" w:hAnsi="Times New Roman" w:cs="Times New Roman"/>
        </w:rPr>
        <w:t xml:space="preserve">Таблица </w:t>
      </w:r>
      <w:r w:rsidR="00922557">
        <w:rPr>
          <w:rFonts w:ascii="Times New Roman" w:hAnsi="Times New Roman" w:cs="Times New Roman"/>
        </w:rPr>
        <w:t>6</w:t>
      </w:r>
      <w:r w:rsidRPr="000179BC">
        <w:rPr>
          <w:rFonts w:ascii="Times New Roman" w:hAnsi="Times New Roman" w:cs="Times New Roman"/>
        </w:rPr>
        <w:t xml:space="preserve"> – </w:t>
      </w:r>
      <w:r w:rsidRPr="000179BC">
        <w:rPr>
          <w:rStyle w:val="WW-20"/>
          <w:rFonts w:ascii="Times New Roman" w:hAnsi="Times New Roman" w:cs="Times New Roman"/>
          <w:b/>
          <w:sz w:val="24"/>
          <w:szCs w:val="24"/>
          <w:u w:val="none"/>
        </w:rPr>
        <w:t>Значения</w:t>
      </w:r>
      <w:r w:rsidRPr="000179BC">
        <w:rPr>
          <w:rStyle w:val="212pt"/>
          <w:rFonts w:ascii="Times New Roman" w:hAnsi="Times New Roman" w:cs="Times New Roman"/>
          <w:b/>
          <w:i w:val="0"/>
          <w:u w:val="none"/>
        </w:rPr>
        <w:t xml:space="preserve"> </w:t>
      </w:r>
      <w:r w:rsidRPr="000179BC">
        <w:rPr>
          <w:rFonts w:ascii="Times New Roman" w:hAnsi="Times New Roman" w:cs="Times New Roman"/>
          <w:b/>
        </w:rPr>
        <w:t>χ</w:t>
      </w:r>
      <w:r w:rsidRPr="000179BC">
        <w:rPr>
          <w:rFonts w:ascii="Times New Roman" w:hAnsi="Times New Roman" w:cs="Times New Roman"/>
          <w:b/>
          <w:vertAlign w:val="superscript"/>
        </w:rPr>
        <w:t>2</w:t>
      </w:r>
      <w:r w:rsidRPr="000179BC">
        <w:rPr>
          <w:rStyle w:val="WW-20"/>
          <w:rFonts w:ascii="Times New Roman" w:hAnsi="Times New Roman" w:cs="Times New Roman"/>
          <w:b/>
          <w:sz w:val="24"/>
          <w:szCs w:val="24"/>
          <w:u w:val="none"/>
        </w:rPr>
        <w:t xml:space="preserve"> при разных степенях свободы</w:t>
      </w:r>
    </w:p>
    <w:tbl>
      <w:tblPr>
        <w:tblW w:w="0" w:type="auto"/>
        <w:tblInd w:w="10" w:type="dxa"/>
        <w:tblLayout w:type="fixed"/>
        <w:tblCellMar>
          <w:left w:w="10" w:type="dxa"/>
          <w:right w:w="10" w:type="dxa"/>
        </w:tblCellMar>
        <w:tblLook w:val="0000" w:firstRow="0" w:lastRow="0" w:firstColumn="0" w:lastColumn="0" w:noHBand="0" w:noVBand="0"/>
      </w:tblPr>
      <w:tblGrid>
        <w:gridCol w:w="2728"/>
        <w:gridCol w:w="2196"/>
        <w:gridCol w:w="2357"/>
        <w:gridCol w:w="2391"/>
      </w:tblGrid>
      <w:tr w:rsidR="000179BC" w:rsidRPr="000179BC" w:rsidTr="000179BC">
        <w:trPr>
          <w:trHeight w:val="326"/>
        </w:trPr>
        <w:tc>
          <w:tcPr>
            <w:tcW w:w="2728" w:type="dxa"/>
            <w:vMerge w:val="restart"/>
            <w:tcBorders>
              <w:top w:val="single" w:sz="4" w:space="0" w:color="000000"/>
              <w:left w:val="single" w:sz="4" w:space="0" w:color="000000"/>
            </w:tcBorders>
            <w:shd w:val="clear" w:color="auto" w:fill="auto"/>
            <w:vAlign w:val="center"/>
          </w:tcPr>
          <w:p w:rsidR="000179BC" w:rsidRPr="000179BC" w:rsidRDefault="000179BC" w:rsidP="000179BC">
            <w:pPr>
              <w:snapToGrid w:val="0"/>
              <w:rPr>
                <w:rFonts w:ascii="Times New Roman" w:hAnsi="Times New Roman" w:cs="Times New Roman"/>
                <w:b/>
              </w:rPr>
            </w:pPr>
            <w:r w:rsidRPr="000179BC">
              <w:rPr>
                <w:rFonts w:ascii="Times New Roman" w:hAnsi="Times New Roman" w:cs="Times New Roman"/>
                <w:b/>
              </w:rPr>
              <w:t>Число степеней свободы</w:t>
            </w:r>
          </w:p>
        </w:tc>
        <w:tc>
          <w:tcPr>
            <w:tcW w:w="69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b/>
              </w:rPr>
            </w:pPr>
            <w:r w:rsidRPr="000179BC">
              <w:rPr>
                <w:rFonts w:ascii="Times New Roman" w:hAnsi="Times New Roman" w:cs="Times New Roman"/>
                <w:b/>
              </w:rPr>
              <w:t>Значимость</w:t>
            </w:r>
          </w:p>
        </w:tc>
      </w:tr>
      <w:tr w:rsidR="000179BC" w:rsidRPr="000179BC" w:rsidTr="000179BC">
        <w:trPr>
          <w:trHeight w:val="312"/>
        </w:trPr>
        <w:tc>
          <w:tcPr>
            <w:tcW w:w="2728" w:type="dxa"/>
            <w:vMerge/>
            <w:tcBorders>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b/>
              </w:rPr>
            </w:pP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b/>
                <w:sz w:val="24"/>
                <w:szCs w:val="24"/>
              </w:rPr>
            </w:pPr>
            <w:r w:rsidRPr="000179BC">
              <w:rPr>
                <w:rStyle w:val="WW-2"/>
                <w:rFonts w:ascii="Times New Roman" w:hAnsi="Times New Roman" w:cs="Times New Roman"/>
                <w:b/>
                <w:sz w:val="24"/>
                <w:szCs w:val="24"/>
              </w:rPr>
              <w:t>0,05</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b/>
              </w:rPr>
            </w:pPr>
            <w:r w:rsidRPr="000179BC">
              <w:rPr>
                <w:rFonts w:ascii="Times New Roman" w:hAnsi="Times New Roman" w:cs="Times New Roman"/>
                <w:b/>
              </w:rPr>
              <w:t>0,01</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b/>
              </w:rPr>
            </w:pPr>
            <w:r w:rsidRPr="000179BC">
              <w:rPr>
                <w:rFonts w:ascii="Times New Roman" w:hAnsi="Times New Roman" w:cs="Times New Roman"/>
                <w:b/>
              </w:rPr>
              <w:t>0,001</w:t>
            </w:r>
          </w:p>
        </w:tc>
      </w:tr>
      <w:tr w:rsidR="000179BC" w:rsidRPr="000179BC" w:rsidTr="000179BC">
        <w:trPr>
          <w:trHeight w:val="307"/>
        </w:trPr>
        <w:tc>
          <w:tcPr>
            <w:tcW w:w="272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r w:rsidRPr="000179BC">
              <w:rPr>
                <w:rFonts w:ascii="Times New Roman" w:hAnsi="Times New Roman" w:cs="Times New Roman"/>
              </w:rPr>
              <w:t>1</w:t>
            </w: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3,84</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6,63</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10,83</w:t>
            </w:r>
          </w:p>
        </w:tc>
      </w:tr>
      <w:tr w:rsidR="000179BC" w:rsidRPr="000179BC" w:rsidTr="000179BC">
        <w:trPr>
          <w:trHeight w:val="307"/>
        </w:trPr>
        <w:tc>
          <w:tcPr>
            <w:tcW w:w="272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r w:rsidRPr="000179BC">
              <w:rPr>
                <w:rFonts w:ascii="Times New Roman" w:hAnsi="Times New Roman" w:cs="Times New Roman"/>
              </w:rPr>
              <w:t>2</w:t>
            </w: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5,99</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9,21</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13,82</w:t>
            </w:r>
          </w:p>
        </w:tc>
      </w:tr>
      <w:tr w:rsidR="000179BC" w:rsidRPr="000179BC" w:rsidTr="000179BC">
        <w:trPr>
          <w:trHeight w:val="312"/>
        </w:trPr>
        <w:tc>
          <w:tcPr>
            <w:tcW w:w="272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r w:rsidRPr="000179BC">
              <w:rPr>
                <w:rFonts w:ascii="Times New Roman" w:hAnsi="Times New Roman" w:cs="Times New Roman"/>
              </w:rPr>
              <w:t>3</w:t>
            </w: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7,82</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11,34</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16,27</w:t>
            </w:r>
          </w:p>
        </w:tc>
      </w:tr>
      <w:tr w:rsidR="000179BC" w:rsidRPr="000179BC" w:rsidTr="000179BC">
        <w:trPr>
          <w:trHeight w:val="307"/>
        </w:trPr>
        <w:tc>
          <w:tcPr>
            <w:tcW w:w="272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r w:rsidRPr="000179BC">
              <w:rPr>
                <w:rFonts w:ascii="Times New Roman" w:hAnsi="Times New Roman" w:cs="Times New Roman"/>
              </w:rPr>
              <w:t>4</w:t>
            </w: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9,49</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13,28</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18,47</w:t>
            </w:r>
          </w:p>
        </w:tc>
      </w:tr>
      <w:tr w:rsidR="000179BC" w:rsidRPr="000179BC" w:rsidTr="000179BC">
        <w:trPr>
          <w:trHeight w:val="322"/>
        </w:trPr>
        <w:tc>
          <w:tcPr>
            <w:tcW w:w="2728"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Fonts w:ascii="Times New Roman" w:hAnsi="Times New Roman" w:cs="Times New Roman"/>
              </w:rPr>
            </w:pPr>
            <w:r w:rsidRPr="000179BC">
              <w:rPr>
                <w:rFonts w:ascii="Times New Roman" w:hAnsi="Times New Roman" w:cs="Times New Roman"/>
              </w:rPr>
              <w:t>5</w:t>
            </w:r>
          </w:p>
        </w:tc>
        <w:tc>
          <w:tcPr>
            <w:tcW w:w="2196"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11,07</w:t>
            </w:r>
          </w:p>
        </w:tc>
        <w:tc>
          <w:tcPr>
            <w:tcW w:w="2357"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15,09</w:t>
            </w:r>
          </w:p>
        </w:tc>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jc w:val="center"/>
              <w:rPr>
                <w:rStyle w:val="WW-2"/>
                <w:rFonts w:ascii="Times New Roman" w:hAnsi="Times New Roman" w:cs="Times New Roman"/>
                <w:sz w:val="24"/>
                <w:szCs w:val="24"/>
              </w:rPr>
            </w:pPr>
            <w:r w:rsidRPr="000179BC">
              <w:rPr>
                <w:rStyle w:val="WW-2"/>
                <w:rFonts w:ascii="Times New Roman" w:hAnsi="Times New Roman" w:cs="Times New Roman"/>
                <w:sz w:val="24"/>
                <w:szCs w:val="24"/>
              </w:rPr>
              <w:t>20,50</w:t>
            </w:r>
          </w:p>
        </w:tc>
      </w:tr>
    </w:tbl>
    <w:p w:rsidR="000179BC" w:rsidRPr="000179BC" w:rsidRDefault="000179BC" w:rsidP="000179BC">
      <w:pPr>
        <w:spacing w:before="2" w:line="346" w:lineRule="exact"/>
        <w:ind w:left="40" w:right="20"/>
        <w:rPr>
          <w:rFonts w:ascii="Times New Roman" w:hAnsi="Times New Roman" w:cs="Times New Roman"/>
          <w:sz w:val="28"/>
          <w:szCs w:val="28"/>
        </w:rPr>
      </w:pPr>
    </w:p>
    <w:p w:rsidR="000179BC" w:rsidRPr="000179BC" w:rsidRDefault="000179BC" w:rsidP="000179BC">
      <w:pPr>
        <w:spacing w:before="2" w:line="346" w:lineRule="exact"/>
        <w:ind w:left="40" w:right="20" w:firstLine="669"/>
        <w:rPr>
          <w:rFonts w:ascii="Times New Roman" w:hAnsi="Times New Roman" w:cs="Times New Roman"/>
          <w:sz w:val="28"/>
          <w:szCs w:val="28"/>
        </w:rPr>
      </w:pPr>
      <w:r w:rsidRPr="000179BC">
        <w:rPr>
          <w:rFonts w:ascii="Times New Roman" w:hAnsi="Times New Roman" w:cs="Times New Roman"/>
          <w:sz w:val="28"/>
          <w:szCs w:val="28"/>
        </w:rPr>
        <w:t xml:space="preserve">Если полученное при расчете значение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 xml:space="preserve"> не превышает значение его в таблице для соответствующей степени свободы, то различие между фактиче</w:t>
      </w:r>
      <w:r w:rsidRPr="000179BC">
        <w:rPr>
          <w:rFonts w:ascii="Times New Roman" w:hAnsi="Times New Roman" w:cs="Times New Roman"/>
          <w:sz w:val="28"/>
          <w:szCs w:val="28"/>
        </w:rPr>
        <w:lastRenderedPageBreak/>
        <w:t xml:space="preserve">скими и теоретически ожидаемыми данными должно быть признано несущественным. Если же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 xml:space="preserve"> больше табличного, то в этом случае фактически полученные в эксперименте данные не соответствуют теоретически ожидаемым и расщепление носит иной, отличный от предполагаемого характер.</w:t>
      </w:r>
    </w:p>
    <w:p w:rsidR="000179BC" w:rsidRPr="000179BC" w:rsidRDefault="000179BC" w:rsidP="000179BC">
      <w:pPr>
        <w:spacing w:line="346" w:lineRule="exact"/>
        <w:ind w:left="40" w:right="20" w:firstLine="669"/>
        <w:rPr>
          <w:rStyle w:val="3211pt"/>
          <w:rFonts w:ascii="Times New Roman" w:hAnsi="Times New Roman" w:cs="Times New Roman"/>
          <w:b w:val="0"/>
          <w:sz w:val="28"/>
          <w:szCs w:val="28"/>
        </w:rPr>
      </w:pPr>
      <w:r w:rsidRPr="000179BC">
        <w:rPr>
          <w:rFonts w:ascii="Times New Roman" w:hAnsi="Times New Roman" w:cs="Times New Roman"/>
          <w:sz w:val="28"/>
          <w:szCs w:val="28"/>
        </w:rPr>
        <w:t>Степени свободы определяются по числу фенотипических классов</w:t>
      </w:r>
      <w:r w:rsidRPr="000179BC">
        <w:rPr>
          <w:rStyle w:val="3214pt"/>
          <w:rFonts w:ascii="Times New Roman" w:eastAsia="Arial Unicode MS" w:hAnsi="Times New Roman" w:cs="Times New Roman"/>
        </w:rPr>
        <w:t xml:space="preserve"> (</w:t>
      </w:r>
      <w:r w:rsidRPr="000179BC">
        <w:rPr>
          <w:rStyle w:val="3214pt"/>
          <w:rFonts w:ascii="Times New Roman" w:eastAsia="Arial Unicode MS" w:hAnsi="Times New Roman" w:cs="Times New Roman"/>
          <w:lang w:val="en-US"/>
        </w:rPr>
        <w:t>n</w:t>
      </w:r>
      <w:r w:rsidRPr="000179BC">
        <w:rPr>
          <w:rStyle w:val="3214pt"/>
          <w:rFonts w:ascii="Times New Roman" w:eastAsia="Arial Unicode MS" w:hAnsi="Times New Roman" w:cs="Times New Roman"/>
        </w:rPr>
        <w:t>)</w:t>
      </w:r>
      <w:r w:rsidRPr="000179BC">
        <w:rPr>
          <w:rFonts w:ascii="Times New Roman" w:hAnsi="Times New Roman" w:cs="Times New Roman"/>
          <w:sz w:val="28"/>
          <w:szCs w:val="28"/>
        </w:rPr>
        <w:t xml:space="preserve"> как</w:t>
      </w:r>
      <w:r w:rsidRPr="000179BC">
        <w:rPr>
          <w:rStyle w:val="3214pt"/>
          <w:rFonts w:ascii="Times New Roman" w:eastAsia="Arial Unicode MS" w:hAnsi="Times New Roman" w:cs="Times New Roman"/>
        </w:rPr>
        <w:t xml:space="preserve"> </w:t>
      </w:r>
      <w:r w:rsidRPr="000179BC">
        <w:rPr>
          <w:rStyle w:val="3214pt"/>
          <w:rFonts w:ascii="Times New Roman" w:eastAsia="Arial Unicode MS" w:hAnsi="Times New Roman" w:cs="Times New Roman"/>
          <w:lang w:val="en-US"/>
        </w:rPr>
        <w:t>n</w:t>
      </w:r>
      <w:r w:rsidRPr="000179BC">
        <w:rPr>
          <w:rStyle w:val="3214pt"/>
          <w:rFonts w:ascii="Times New Roman" w:eastAsia="Arial Unicode MS" w:hAnsi="Times New Roman" w:cs="Times New Roman"/>
        </w:rPr>
        <w:t xml:space="preserve"> - 1.</w:t>
      </w:r>
      <w:r w:rsidRPr="000179BC">
        <w:rPr>
          <w:rFonts w:ascii="Times New Roman" w:hAnsi="Times New Roman" w:cs="Times New Roman"/>
          <w:sz w:val="28"/>
          <w:szCs w:val="28"/>
        </w:rPr>
        <w:t xml:space="preserve"> Например, были получены красноцветковые и белоцветковые растения (</w:t>
      </w:r>
      <w:r w:rsidRPr="000179BC">
        <w:rPr>
          <w:rFonts w:ascii="Times New Roman" w:hAnsi="Times New Roman" w:cs="Times New Roman"/>
          <w:b/>
          <w:sz w:val="28"/>
          <w:szCs w:val="28"/>
          <w:lang w:val="en-US"/>
        </w:rPr>
        <w:t>n</w:t>
      </w:r>
      <w:r w:rsidRPr="000179BC">
        <w:rPr>
          <w:rFonts w:ascii="Times New Roman" w:hAnsi="Times New Roman" w:cs="Times New Roman"/>
          <w:b/>
          <w:sz w:val="28"/>
          <w:szCs w:val="28"/>
        </w:rPr>
        <w:t xml:space="preserve"> = 2</w:t>
      </w:r>
      <w:r w:rsidRPr="000179BC">
        <w:rPr>
          <w:rFonts w:ascii="Times New Roman" w:hAnsi="Times New Roman" w:cs="Times New Roman"/>
          <w:sz w:val="28"/>
          <w:szCs w:val="28"/>
        </w:rPr>
        <w:t>), тогда степень свободы будет равна</w:t>
      </w:r>
      <w:r w:rsidRPr="000179BC">
        <w:rPr>
          <w:rStyle w:val="3211pt"/>
          <w:rFonts w:ascii="Times New Roman" w:hAnsi="Times New Roman" w:cs="Times New Roman"/>
          <w:sz w:val="28"/>
          <w:szCs w:val="28"/>
        </w:rPr>
        <w:t xml:space="preserve"> 2 - 1 = 1.</w:t>
      </w:r>
    </w:p>
    <w:p w:rsidR="000179BC" w:rsidRPr="000179BC" w:rsidRDefault="000179BC" w:rsidP="000179BC">
      <w:pPr>
        <w:spacing w:line="346" w:lineRule="exact"/>
        <w:ind w:left="40" w:right="20" w:firstLine="669"/>
        <w:rPr>
          <w:rStyle w:val="3214pt"/>
          <w:rFonts w:ascii="Times New Roman" w:eastAsia="Arial Unicode MS" w:hAnsi="Times New Roman" w:cs="Times New Roman"/>
          <w:b w:val="0"/>
        </w:rPr>
      </w:pPr>
      <w:r w:rsidRPr="000179BC">
        <w:rPr>
          <w:rFonts w:ascii="Times New Roman" w:hAnsi="Times New Roman" w:cs="Times New Roman"/>
          <w:sz w:val="28"/>
          <w:szCs w:val="28"/>
        </w:rPr>
        <w:t>Уровень значимости в сельскохозяйственных исследованиях, чаще всего, принимают равным</w:t>
      </w:r>
      <w:r w:rsidRPr="000179BC">
        <w:rPr>
          <w:rStyle w:val="3214pt"/>
          <w:rFonts w:ascii="Times New Roman" w:eastAsia="Arial Unicode MS" w:hAnsi="Times New Roman" w:cs="Times New Roman"/>
        </w:rPr>
        <w:t xml:space="preserve"> 0,05.</w:t>
      </w:r>
    </w:p>
    <w:p w:rsidR="000179BC" w:rsidRPr="000179BC" w:rsidRDefault="000179BC" w:rsidP="000179BC">
      <w:pPr>
        <w:ind w:left="4338"/>
        <w:jc w:val="both"/>
        <w:rPr>
          <w:rFonts w:ascii="Times New Roman" w:hAnsi="Times New Roman" w:cs="Times New Roman"/>
          <w:i/>
          <w:sz w:val="28"/>
          <w:szCs w:val="28"/>
        </w:rPr>
      </w:pPr>
    </w:p>
    <w:p w:rsidR="000179BC" w:rsidRPr="000179BC" w:rsidRDefault="000179BC" w:rsidP="000179BC">
      <w:pPr>
        <w:jc w:val="center"/>
        <w:rPr>
          <w:rFonts w:ascii="Times New Roman" w:hAnsi="Times New Roman" w:cs="Times New Roman"/>
          <w:b/>
          <w:i/>
          <w:sz w:val="28"/>
          <w:szCs w:val="28"/>
        </w:rPr>
      </w:pPr>
      <w:r w:rsidRPr="000179BC">
        <w:rPr>
          <w:rFonts w:ascii="Times New Roman" w:hAnsi="Times New Roman" w:cs="Times New Roman"/>
          <w:b/>
          <w:sz w:val="28"/>
          <w:szCs w:val="28"/>
        </w:rPr>
        <w:t>Пример решения задач</w:t>
      </w:r>
    </w:p>
    <w:p w:rsidR="000179BC" w:rsidRPr="000179BC" w:rsidRDefault="000179BC" w:rsidP="000179BC">
      <w:pPr>
        <w:spacing w:before="43"/>
        <w:ind w:firstLine="724"/>
        <w:jc w:val="both"/>
        <w:rPr>
          <w:rFonts w:ascii="Times New Roman" w:hAnsi="Times New Roman" w:cs="Times New Roman"/>
          <w:i/>
          <w:sz w:val="28"/>
          <w:szCs w:val="28"/>
        </w:rPr>
      </w:pPr>
      <w:r w:rsidRPr="000179BC">
        <w:rPr>
          <w:rFonts w:ascii="Times New Roman" w:hAnsi="Times New Roman" w:cs="Times New Roman"/>
          <w:i/>
          <w:sz w:val="28"/>
          <w:szCs w:val="28"/>
        </w:rPr>
        <w:t>При скрещивании двух форм гороха во втором поколении (</w:t>
      </w:r>
      <w:r w:rsidRPr="000179BC">
        <w:rPr>
          <w:rFonts w:ascii="Times New Roman" w:hAnsi="Times New Roman" w:cs="Times New Roman"/>
          <w:i/>
          <w:sz w:val="28"/>
          <w:szCs w:val="28"/>
          <w:lang w:val="en-US"/>
        </w:rPr>
        <w:t>F</w:t>
      </w:r>
      <w:r w:rsidRPr="000179BC">
        <w:rPr>
          <w:rFonts w:ascii="Times New Roman" w:hAnsi="Times New Roman" w:cs="Times New Roman"/>
          <w:i/>
          <w:sz w:val="28"/>
          <w:szCs w:val="28"/>
          <w:vertAlign w:val="subscript"/>
        </w:rPr>
        <w:t>2</w:t>
      </w:r>
      <w:r w:rsidRPr="000179BC">
        <w:rPr>
          <w:rFonts w:ascii="Times New Roman" w:hAnsi="Times New Roman" w:cs="Times New Roman"/>
          <w:i/>
          <w:sz w:val="28"/>
          <w:szCs w:val="28"/>
        </w:rPr>
        <w:t>) было получено 407 особей с жёлтыми семенами и 143 – с зелёными. Соответствует ли данное расщепление ожидаемому по схеме моногибридного скрещивания при полном доминировании (3 : 1)?</w:t>
      </w:r>
    </w:p>
    <w:p w:rsidR="000179BC" w:rsidRPr="000179BC" w:rsidRDefault="000179BC" w:rsidP="000179BC">
      <w:pPr>
        <w:spacing w:before="43"/>
        <w:ind w:firstLine="724"/>
        <w:jc w:val="both"/>
        <w:rPr>
          <w:rFonts w:ascii="Times New Roman" w:hAnsi="Times New Roman" w:cs="Times New Roman"/>
          <w:sz w:val="28"/>
          <w:szCs w:val="28"/>
        </w:rPr>
      </w:pPr>
      <w:r w:rsidRPr="000179BC">
        <w:rPr>
          <w:rFonts w:ascii="Times New Roman" w:hAnsi="Times New Roman" w:cs="Times New Roman"/>
          <w:sz w:val="28"/>
          <w:szCs w:val="28"/>
        </w:rPr>
        <w:t>Чтобы установить достоверность наблюдаемого расщепления используется критерий хи-квадрат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sz w:val="28"/>
          <w:szCs w:val="28"/>
        </w:rPr>
        <w:t>). Он представляет собой  сумму квадратов отклонений между эмпирическими (</w:t>
      </w:r>
      <w:r w:rsidRPr="000179BC">
        <w:rPr>
          <w:rFonts w:ascii="Times New Roman" w:hAnsi="Times New Roman" w:cs="Times New Roman"/>
          <w:b/>
          <w:sz w:val="28"/>
          <w:szCs w:val="28"/>
        </w:rPr>
        <w:t>р</w:t>
      </w:r>
      <w:r w:rsidRPr="000179BC">
        <w:rPr>
          <w:rFonts w:ascii="Times New Roman" w:hAnsi="Times New Roman" w:cs="Times New Roman"/>
          <w:sz w:val="28"/>
          <w:szCs w:val="28"/>
        </w:rPr>
        <w:t>) и теоретически ожидаемыми (</w:t>
      </w:r>
      <w:r w:rsidRPr="000179BC">
        <w:rPr>
          <w:rFonts w:ascii="Times New Roman" w:hAnsi="Times New Roman" w:cs="Times New Roman"/>
          <w:b/>
          <w:sz w:val="28"/>
          <w:szCs w:val="28"/>
          <w:lang w:val="en-US"/>
        </w:rPr>
        <w:t>q</w:t>
      </w:r>
      <w:r w:rsidRPr="000179BC">
        <w:rPr>
          <w:rFonts w:ascii="Times New Roman" w:hAnsi="Times New Roman" w:cs="Times New Roman"/>
          <w:sz w:val="28"/>
          <w:szCs w:val="28"/>
        </w:rPr>
        <w:t>), отнесённую к теоретическим частотам (</w:t>
      </w:r>
      <w:r w:rsidRPr="000179BC">
        <w:rPr>
          <w:rFonts w:ascii="Times New Roman" w:hAnsi="Times New Roman" w:cs="Times New Roman"/>
          <w:b/>
          <w:sz w:val="28"/>
          <w:szCs w:val="28"/>
        </w:rPr>
        <w:t>р</w:t>
      </w:r>
      <w:r w:rsidRPr="000179BC">
        <w:rPr>
          <w:rFonts w:ascii="Times New Roman" w:hAnsi="Times New Roman" w:cs="Times New Roman"/>
          <w:sz w:val="28"/>
          <w:szCs w:val="28"/>
        </w:rPr>
        <w:t>):</w:t>
      </w:r>
    </w:p>
    <w:p w:rsidR="000179BC" w:rsidRPr="000179BC" w:rsidRDefault="000179BC" w:rsidP="000179BC">
      <w:pPr>
        <w:spacing w:before="43"/>
        <w:jc w:val="center"/>
        <w:rPr>
          <w:rFonts w:ascii="Times New Roman" w:hAnsi="Times New Roman" w:cs="Times New Roman"/>
          <w:sz w:val="28"/>
          <w:szCs w:val="28"/>
        </w:rPr>
      </w:pPr>
      <w:r w:rsidRPr="000179BC">
        <w:rPr>
          <w:rFonts w:ascii="Times New Roman" w:hAnsi="Times New Roman" w:cs="Times New Roman"/>
          <w:position w:val="-24"/>
          <w:sz w:val="28"/>
          <w:szCs w:val="28"/>
        </w:rPr>
        <w:object w:dxaOrig="1180" w:dyaOrig="660">
          <v:shape id="_x0000_i1026" type="#_x0000_t75" style="width:59.25pt;height:33pt" o:ole="" filled="t">
            <v:fill color2="black"/>
            <v:imagedata r:id="rId62" o:title=""/>
          </v:shape>
          <o:OLEObject Type="Embed" ProgID="Equation.3" ShapeID="_x0000_i1026" DrawAspect="Content" ObjectID="_1477250663" r:id="rId63"/>
        </w:object>
      </w:r>
      <w:r w:rsidRPr="000179BC">
        <w:rPr>
          <w:rFonts w:ascii="Times New Roman" w:hAnsi="Times New Roman" w:cs="Times New Roman"/>
          <w:sz w:val="28"/>
          <w:szCs w:val="28"/>
        </w:rPr>
        <w:t>.</w:t>
      </w:r>
    </w:p>
    <w:p w:rsidR="000179BC" w:rsidRPr="000179BC" w:rsidRDefault="000179BC" w:rsidP="000179BC">
      <w:pPr>
        <w:spacing w:before="43"/>
        <w:ind w:firstLine="724"/>
        <w:jc w:val="both"/>
        <w:rPr>
          <w:rFonts w:ascii="Times New Roman" w:hAnsi="Times New Roman" w:cs="Times New Roman"/>
          <w:sz w:val="28"/>
          <w:szCs w:val="28"/>
        </w:rPr>
      </w:pPr>
      <w:r w:rsidRPr="000179BC">
        <w:rPr>
          <w:rFonts w:ascii="Times New Roman" w:hAnsi="Times New Roman" w:cs="Times New Roman"/>
          <w:sz w:val="28"/>
          <w:szCs w:val="28"/>
        </w:rPr>
        <w:t>Предполагают, что несоответствие эмпирических и теоретических частот случайно и между ними нет никакой разницы. Поэтому, если фактическое значение критерия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b/>
          <w:sz w:val="28"/>
          <w:szCs w:val="28"/>
          <w:vertAlign w:val="subscript"/>
          <w:lang w:val="en-US"/>
        </w:rPr>
        <w:t>f</w:t>
      </w:r>
      <w:r w:rsidRPr="000179BC">
        <w:rPr>
          <w:rFonts w:ascii="Times New Roman" w:hAnsi="Times New Roman" w:cs="Times New Roman"/>
          <w:sz w:val="28"/>
          <w:szCs w:val="28"/>
        </w:rPr>
        <w:t>) меньше теоретического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b/>
          <w:sz w:val="28"/>
          <w:szCs w:val="28"/>
          <w:vertAlign w:val="subscript"/>
        </w:rPr>
        <w:t>05</w:t>
      </w:r>
      <w:r w:rsidRPr="000179BC">
        <w:rPr>
          <w:rFonts w:ascii="Times New Roman" w:hAnsi="Times New Roman" w:cs="Times New Roman"/>
          <w:sz w:val="28"/>
          <w:szCs w:val="28"/>
        </w:rPr>
        <w:t>), то отклонение для данного уровня значимости и определённого числа степенней свободы (</w:t>
      </w:r>
      <w:r w:rsidRPr="000179BC">
        <w:rPr>
          <w:rFonts w:ascii="Times New Roman" w:hAnsi="Times New Roman" w:cs="Times New Roman"/>
          <w:b/>
          <w:sz w:val="28"/>
          <w:szCs w:val="28"/>
        </w:rPr>
        <w:t>ν</w:t>
      </w:r>
      <w:r w:rsidRPr="000179BC">
        <w:rPr>
          <w:rFonts w:ascii="Times New Roman" w:hAnsi="Times New Roman" w:cs="Times New Roman"/>
          <w:sz w:val="28"/>
          <w:szCs w:val="28"/>
        </w:rPr>
        <w:t>) носит случайный характер.</w:t>
      </w:r>
    </w:p>
    <w:p w:rsidR="000179BC" w:rsidRPr="00FF6784" w:rsidRDefault="000179BC" w:rsidP="000179BC">
      <w:pPr>
        <w:spacing w:before="43"/>
        <w:ind w:firstLine="724"/>
        <w:jc w:val="both"/>
        <w:rPr>
          <w:rFonts w:ascii="Times New Roman" w:hAnsi="Times New Roman" w:cs="Times New Roman"/>
          <w:spacing w:val="-6"/>
          <w:sz w:val="28"/>
          <w:szCs w:val="28"/>
        </w:rPr>
      </w:pPr>
      <w:r w:rsidRPr="00FF6784">
        <w:rPr>
          <w:rFonts w:ascii="Times New Roman" w:hAnsi="Times New Roman" w:cs="Times New Roman"/>
          <w:spacing w:val="-6"/>
          <w:sz w:val="28"/>
          <w:szCs w:val="28"/>
        </w:rPr>
        <w:t xml:space="preserve">В приведённом примере число степеней свободы при двух фенотипических классах равно: </w:t>
      </w:r>
      <w:r w:rsidRPr="00FF6784">
        <w:rPr>
          <w:rFonts w:ascii="Times New Roman" w:hAnsi="Times New Roman" w:cs="Times New Roman"/>
          <w:b/>
          <w:spacing w:val="-6"/>
          <w:sz w:val="28"/>
          <w:szCs w:val="28"/>
        </w:rPr>
        <w:t>ν = 2 – 1 = 1</w:t>
      </w:r>
      <w:r w:rsidRPr="00FF6784">
        <w:rPr>
          <w:rFonts w:ascii="Times New Roman" w:hAnsi="Times New Roman" w:cs="Times New Roman"/>
          <w:spacing w:val="-6"/>
          <w:sz w:val="28"/>
          <w:szCs w:val="28"/>
        </w:rPr>
        <w:t>. Теоретическое значение критерия соответствия (</w:t>
      </w:r>
      <w:r w:rsidRPr="00FF6784">
        <w:rPr>
          <w:rFonts w:ascii="Times New Roman" w:hAnsi="Times New Roman" w:cs="Times New Roman"/>
          <w:b/>
          <w:spacing w:val="-6"/>
          <w:sz w:val="28"/>
          <w:szCs w:val="28"/>
        </w:rPr>
        <w:t>χ</w:t>
      </w:r>
      <w:r w:rsidRPr="00FF6784">
        <w:rPr>
          <w:rFonts w:ascii="Times New Roman" w:hAnsi="Times New Roman" w:cs="Times New Roman"/>
          <w:b/>
          <w:spacing w:val="-6"/>
          <w:sz w:val="28"/>
          <w:szCs w:val="28"/>
          <w:vertAlign w:val="superscript"/>
        </w:rPr>
        <w:t>2</w:t>
      </w:r>
      <w:r w:rsidRPr="00FF6784">
        <w:rPr>
          <w:rFonts w:ascii="Times New Roman" w:hAnsi="Times New Roman" w:cs="Times New Roman"/>
          <w:b/>
          <w:spacing w:val="-6"/>
          <w:sz w:val="28"/>
          <w:szCs w:val="28"/>
          <w:vertAlign w:val="subscript"/>
        </w:rPr>
        <w:t>05</w:t>
      </w:r>
      <w:r w:rsidRPr="00FF6784">
        <w:rPr>
          <w:rFonts w:ascii="Times New Roman" w:hAnsi="Times New Roman" w:cs="Times New Roman"/>
          <w:spacing w:val="-6"/>
          <w:sz w:val="28"/>
          <w:szCs w:val="28"/>
        </w:rPr>
        <w:t xml:space="preserve">) при одной степени свободы и 5 % уровне значимости равно 3,84 (см. таблицу </w:t>
      </w:r>
      <w:r w:rsidR="00922557">
        <w:rPr>
          <w:rFonts w:ascii="Times New Roman" w:hAnsi="Times New Roman" w:cs="Times New Roman"/>
          <w:spacing w:val="-6"/>
          <w:sz w:val="28"/>
          <w:szCs w:val="28"/>
        </w:rPr>
        <w:t>6</w:t>
      </w:r>
      <w:r w:rsidRPr="00FF6784">
        <w:rPr>
          <w:rFonts w:ascii="Times New Roman" w:hAnsi="Times New Roman" w:cs="Times New Roman"/>
          <w:spacing w:val="-6"/>
          <w:sz w:val="28"/>
          <w:szCs w:val="28"/>
        </w:rPr>
        <w:t>).</w:t>
      </w:r>
    </w:p>
    <w:p w:rsidR="000179BC" w:rsidRPr="000179BC" w:rsidRDefault="000179BC" w:rsidP="000179BC">
      <w:pPr>
        <w:spacing w:before="43"/>
        <w:jc w:val="both"/>
        <w:rPr>
          <w:rFonts w:ascii="Times New Roman" w:hAnsi="Times New Roman" w:cs="Times New Roman"/>
          <w:sz w:val="28"/>
          <w:szCs w:val="28"/>
        </w:rPr>
      </w:pPr>
    </w:p>
    <w:p w:rsidR="000179BC" w:rsidRDefault="000179BC" w:rsidP="00FF6784">
      <w:pPr>
        <w:spacing w:before="43"/>
        <w:rPr>
          <w:rFonts w:ascii="Times New Roman" w:hAnsi="Times New Roman" w:cs="Times New Roman"/>
          <w:b/>
          <w:spacing w:val="-2"/>
        </w:rPr>
      </w:pPr>
      <w:r w:rsidRPr="000179BC">
        <w:rPr>
          <w:rFonts w:ascii="Times New Roman" w:hAnsi="Times New Roman" w:cs="Times New Roman"/>
        </w:rPr>
        <w:t xml:space="preserve">Таблица </w:t>
      </w:r>
      <w:r w:rsidR="00922557">
        <w:rPr>
          <w:rFonts w:ascii="Times New Roman" w:hAnsi="Times New Roman" w:cs="Times New Roman"/>
        </w:rPr>
        <w:t>7</w:t>
      </w:r>
      <w:r w:rsidRPr="000179BC">
        <w:rPr>
          <w:rFonts w:ascii="Times New Roman" w:hAnsi="Times New Roman" w:cs="Times New Roman"/>
        </w:rPr>
        <w:t xml:space="preserve"> – </w:t>
      </w:r>
      <w:r w:rsidRPr="000179BC">
        <w:rPr>
          <w:rFonts w:ascii="Times New Roman" w:hAnsi="Times New Roman" w:cs="Times New Roman"/>
          <w:b/>
        </w:rPr>
        <w:t>Результаты определения критерия соответствия (</w:t>
      </w:r>
      <w:r w:rsidRPr="000179BC">
        <w:rPr>
          <w:rFonts w:ascii="Times New Roman" w:hAnsi="Times New Roman" w:cs="Times New Roman"/>
          <w:b/>
          <w:spacing w:val="-2"/>
        </w:rPr>
        <w:t>χ</w:t>
      </w:r>
      <w:r w:rsidRPr="000179BC">
        <w:rPr>
          <w:rFonts w:ascii="Times New Roman" w:hAnsi="Times New Roman" w:cs="Times New Roman"/>
          <w:b/>
          <w:spacing w:val="-2"/>
          <w:vertAlign w:val="superscript"/>
        </w:rPr>
        <w:t>2</w:t>
      </w:r>
      <w:r w:rsidRPr="000179BC">
        <w:rPr>
          <w:rFonts w:ascii="Times New Roman" w:hAnsi="Times New Roman" w:cs="Times New Roman"/>
          <w:b/>
          <w:spacing w:val="-2"/>
          <w:vertAlign w:val="subscript"/>
          <w:lang w:val="en-US"/>
        </w:rPr>
        <w:t>f</w:t>
      </w:r>
      <w:r w:rsidRPr="000179BC">
        <w:rPr>
          <w:rFonts w:ascii="Times New Roman" w:hAnsi="Times New Roman" w:cs="Times New Roman"/>
          <w:b/>
          <w:spacing w:val="-2"/>
        </w:rPr>
        <w:t>)</w:t>
      </w:r>
    </w:p>
    <w:p w:rsidR="007871A1" w:rsidRPr="000179BC" w:rsidRDefault="007871A1" w:rsidP="00FF6784">
      <w:pPr>
        <w:spacing w:before="43"/>
        <w:rPr>
          <w:rFonts w:ascii="Times New Roman" w:hAnsi="Times New Roman" w:cs="Times New Roman"/>
          <w:b/>
          <w:spacing w:val="-2"/>
        </w:rPr>
      </w:pPr>
    </w:p>
    <w:tbl>
      <w:tblPr>
        <w:tblW w:w="9864" w:type="dxa"/>
        <w:tblInd w:w="-5" w:type="dxa"/>
        <w:tblLayout w:type="fixed"/>
        <w:tblLook w:val="0000" w:firstRow="0" w:lastRow="0" w:firstColumn="0" w:lastColumn="0" w:noHBand="0" w:noVBand="0"/>
      </w:tblPr>
      <w:tblGrid>
        <w:gridCol w:w="4201"/>
        <w:gridCol w:w="1581"/>
        <w:gridCol w:w="1582"/>
        <w:gridCol w:w="2500"/>
      </w:tblGrid>
      <w:tr w:rsidR="000179BC" w:rsidRPr="000179BC" w:rsidTr="007871A1">
        <w:tc>
          <w:tcPr>
            <w:tcW w:w="4201" w:type="dxa"/>
            <w:vMerge w:val="restart"/>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b/>
              </w:rPr>
            </w:pPr>
            <w:r w:rsidRPr="000179BC">
              <w:rPr>
                <w:rFonts w:ascii="Times New Roman" w:hAnsi="Times New Roman" w:cs="Times New Roman"/>
                <w:b/>
              </w:rPr>
              <w:t>Показатель</w:t>
            </w:r>
          </w:p>
        </w:tc>
        <w:tc>
          <w:tcPr>
            <w:tcW w:w="3163" w:type="dxa"/>
            <w:gridSpan w:val="2"/>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b/>
              </w:rPr>
            </w:pPr>
            <w:r w:rsidRPr="000179BC">
              <w:rPr>
                <w:rFonts w:ascii="Times New Roman" w:hAnsi="Times New Roman" w:cs="Times New Roman"/>
                <w:b/>
              </w:rPr>
              <w:t>Количество семян, шт.</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b/>
              </w:rPr>
            </w:pPr>
            <w:r w:rsidRPr="000179BC">
              <w:rPr>
                <w:rFonts w:ascii="Times New Roman" w:hAnsi="Times New Roman" w:cs="Times New Roman"/>
                <w:b/>
              </w:rPr>
              <w:t>Всего</w:t>
            </w:r>
          </w:p>
        </w:tc>
      </w:tr>
      <w:tr w:rsidR="000179BC" w:rsidRPr="000179BC" w:rsidTr="007871A1">
        <w:tc>
          <w:tcPr>
            <w:tcW w:w="4201" w:type="dxa"/>
            <w:vMerge/>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keepNext/>
              <w:snapToGrid w:val="0"/>
              <w:spacing w:before="43"/>
              <w:jc w:val="center"/>
              <w:rPr>
                <w:rFonts w:ascii="Times New Roman" w:hAnsi="Times New Roman" w:cs="Times New Roman"/>
                <w:b/>
              </w:rPr>
            </w:pP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b/>
              </w:rPr>
            </w:pPr>
            <w:r w:rsidRPr="000179BC">
              <w:rPr>
                <w:rFonts w:ascii="Times New Roman" w:hAnsi="Times New Roman" w:cs="Times New Roman"/>
                <w:b/>
              </w:rPr>
              <w:t>жёлтых (А-)</w: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b/>
              </w:rPr>
            </w:pPr>
            <w:r w:rsidRPr="000179BC">
              <w:rPr>
                <w:rFonts w:ascii="Times New Roman" w:hAnsi="Times New Roman" w:cs="Times New Roman"/>
                <w:b/>
              </w:rPr>
              <w:t>зелёных (аа)</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keepNext/>
              <w:snapToGrid w:val="0"/>
              <w:spacing w:before="43"/>
              <w:jc w:val="center"/>
              <w:rPr>
                <w:rFonts w:ascii="Times New Roman" w:hAnsi="Times New Roman" w:cs="Times New Roman"/>
                <w:b/>
              </w:rPr>
            </w:pPr>
          </w:p>
        </w:tc>
      </w:tr>
      <w:tr w:rsidR="000179BC" w:rsidRPr="000179BC" w:rsidTr="007871A1">
        <w:tc>
          <w:tcPr>
            <w:tcW w:w="420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FF6784">
            <w:pPr>
              <w:snapToGrid w:val="0"/>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Экспериментальные (</w:t>
            </w:r>
            <w:r w:rsidRPr="000179BC">
              <w:rPr>
                <w:rStyle w:val="WW-2"/>
                <w:rFonts w:ascii="Times New Roman" w:hAnsi="Times New Roman" w:cs="Times New Roman"/>
                <w:b/>
                <w:sz w:val="24"/>
                <w:szCs w:val="24"/>
              </w:rPr>
              <w:t>р</w:t>
            </w:r>
            <w:r w:rsidRPr="000179BC">
              <w:rPr>
                <w:rStyle w:val="WW-2"/>
                <w:rFonts w:ascii="Times New Roman" w:hAnsi="Times New Roman" w:cs="Times New Roman"/>
                <w:sz w:val="24"/>
                <w:szCs w:val="24"/>
              </w:rPr>
              <w:t>)</w:t>
            </w: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407</w: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143</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550</w:t>
            </w:r>
          </w:p>
        </w:tc>
      </w:tr>
      <w:tr w:rsidR="000179BC" w:rsidRPr="000179BC" w:rsidTr="007871A1">
        <w:tc>
          <w:tcPr>
            <w:tcW w:w="420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FF6784">
            <w:pPr>
              <w:snapToGrid w:val="0"/>
              <w:spacing w:line="298" w:lineRule="exact"/>
              <w:ind w:left="300" w:hanging="220"/>
              <w:rPr>
                <w:rStyle w:val="WW-2"/>
                <w:rFonts w:ascii="Times New Roman" w:hAnsi="Times New Roman" w:cs="Times New Roman"/>
                <w:sz w:val="24"/>
                <w:szCs w:val="24"/>
              </w:rPr>
            </w:pPr>
            <w:r w:rsidRPr="000179BC">
              <w:rPr>
                <w:rStyle w:val="WW-2"/>
                <w:rFonts w:ascii="Times New Roman" w:hAnsi="Times New Roman" w:cs="Times New Roman"/>
                <w:sz w:val="24"/>
                <w:szCs w:val="24"/>
              </w:rPr>
              <w:t>Теоретически ожидаемые (</w:t>
            </w:r>
            <w:r w:rsidRPr="000179BC">
              <w:rPr>
                <w:rStyle w:val="WW-2"/>
                <w:rFonts w:ascii="Times New Roman" w:hAnsi="Times New Roman" w:cs="Times New Roman"/>
                <w:b/>
                <w:sz w:val="24"/>
                <w:szCs w:val="24"/>
                <w:lang w:val="en-US"/>
              </w:rPr>
              <w:t>q</w:t>
            </w:r>
            <w:r w:rsidRPr="000179BC">
              <w:rPr>
                <w:rStyle w:val="WW-2"/>
                <w:rFonts w:ascii="Times New Roman" w:hAnsi="Times New Roman" w:cs="Times New Roman"/>
                <w:sz w:val="24"/>
                <w:szCs w:val="24"/>
              </w:rPr>
              <w:t xml:space="preserve">) при расщеплении (например, </w:t>
            </w:r>
            <w:r w:rsidRPr="000179BC">
              <w:rPr>
                <w:rStyle w:val="WW-2"/>
                <w:rFonts w:ascii="Times New Roman" w:hAnsi="Times New Roman" w:cs="Times New Roman"/>
                <w:b/>
                <w:sz w:val="24"/>
                <w:szCs w:val="24"/>
              </w:rPr>
              <w:t>3 : 1</w:t>
            </w:r>
            <w:r w:rsidRPr="000179BC">
              <w:rPr>
                <w:rStyle w:val="WW-2"/>
                <w:rFonts w:ascii="Times New Roman" w:hAnsi="Times New Roman" w:cs="Times New Roman"/>
                <w:sz w:val="24"/>
                <w:szCs w:val="24"/>
              </w:rPr>
              <w:t>)</w:t>
            </w: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412</w: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138</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550</w:t>
            </w:r>
          </w:p>
        </w:tc>
      </w:tr>
      <w:tr w:rsidR="000179BC" w:rsidRPr="000179BC" w:rsidTr="007871A1">
        <w:tc>
          <w:tcPr>
            <w:tcW w:w="4201" w:type="dxa"/>
            <w:tcBorders>
              <w:top w:val="single" w:sz="4" w:space="0" w:color="000000"/>
              <w:left w:val="single" w:sz="4" w:space="0" w:color="000000"/>
              <w:bottom w:val="single" w:sz="4" w:space="0" w:color="000000"/>
            </w:tcBorders>
            <w:shd w:val="clear" w:color="auto" w:fill="auto"/>
            <w:vAlign w:val="center"/>
          </w:tcPr>
          <w:p w:rsidR="000179BC" w:rsidRPr="007871A1" w:rsidRDefault="000179BC" w:rsidP="00FF6784">
            <w:pPr>
              <w:snapToGrid w:val="0"/>
              <w:spacing w:line="298" w:lineRule="exact"/>
              <w:ind w:left="300" w:hanging="220"/>
              <w:rPr>
                <w:rStyle w:val="WW-2"/>
                <w:rFonts w:ascii="Times New Roman" w:hAnsi="Times New Roman" w:cs="Times New Roman"/>
                <w:spacing w:val="-4"/>
                <w:sz w:val="24"/>
                <w:szCs w:val="24"/>
              </w:rPr>
            </w:pPr>
            <w:r w:rsidRPr="007871A1">
              <w:rPr>
                <w:rStyle w:val="WW-2"/>
                <w:rFonts w:ascii="Times New Roman" w:hAnsi="Times New Roman" w:cs="Times New Roman"/>
                <w:spacing w:val="-4"/>
                <w:sz w:val="24"/>
                <w:szCs w:val="24"/>
              </w:rPr>
              <w:t>Отклонение экспериментальных данных от теоретически ожидаемых (</w:t>
            </w:r>
            <w:r w:rsidRPr="007871A1">
              <w:rPr>
                <w:rStyle w:val="WW-2"/>
                <w:rFonts w:ascii="Times New Roman" w:hAnsi="Times New Roman" w:cs="Times New Roman"/>
                <w:b/>
                <w:spacing w:val="-4"/>
                <w:sz w:val="24"/>
                <w:szCs w:val="24"/>
                <w:lang w:val="en-US"/>
              </w:rPr>
              <w:t>d</w:t>
            </w:r>
            <w:r w:rsidRPr="007871A1">
              <w:rPr>
                <w:rStyle w:val="WW-2"/>
                <w:rFonts w:ascii="Times New Roman" w:hAnsi="Times New Roman" w:cs="Times New Roman"/>
                <w:spacing w:val="-4"/>
                <w:sz w:val="24"/>
                <w:szCs w:val="24"/>
              </w:rPr>
              <w:t>)</w:t>
            </w: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5,5</w: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5,5</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w:t>
            </w:r>
          </w:p>
        </w:tc>
      </w:tr>
      <w:tr w:rsidR="000179BC" w:rsidRPr="000179BC" w:rsidTr="007871A1">
        <w:tc>
          <w:tcPr>
            <w:tcW w:w="420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FF6784">
            <w:pPr>
              <w:snapToGrid w:val="0"/>
              <w:ind w:left="300" w:hanging="220"/>
              <w:rPr>
                <w:rStyle w:val="WW-2"/>
                <w:rFonts w:ascii="Times New Roman" w:hAnsi="Times New Roman" w:cs="Times New Roman"/>
                <w:sz w:val="24"/>
                <w:szCs w:val="24"/>
                <w:lang w:val="en-US"/>
              </w:rPr>
            </w:pPr>
            <w:r w:rsidRPr="000179BC">
              <w:rPr>
                <w:rStyle w:val="WW-2"/>
                <w:rFonts w:ascii="Times New Roman" w:hAnsi="Times New Roman" w:cs="Times New Roman"/>
                <w:sz w:val="24"/>
                <w:szCs w:val="24"/>
              </w:rPr>
              <w:t xml:space="preserve">Квадрат отклонения </w:t>
            </w:r>
            <w:r w:rsidRPr="000179BC">
              <w:rPr>
                <w:rStyle w:val="WW-2"/>
                <w:rFonts w:ascii="Times New Roman" w:hAnsi="Times New Roman" w:cs="Times New Roman"/>
                <w:sz w:val="24"/>
                <w:szCs w:val="24"/>
                <w:lang w:val="en-US"/>
              </w:rPr>
              <w:t>(</w:t>
            </w:r>
            <w:r w:rsidRPr="000179BC">
              <w:rPr>
                <w:rStyle w:val="WW-2"/>
                <w:rFonts w:ascii="Times New Roman" w:hAnsi="Times New Roman" w:cs="Times New Roman"/>
                <w:b/>
                <w:sz w:val="24"/>
                <w:szCs w:val="24"/>
                <w:lang w:val="en-US"/>
              </w:rPr>
              <w:t>d</w:t>
            </w:r>
            <w:r w:rsidRPr="000179BC">
              <w:rPr>
                <w:rStyle w:val="WW-2"/>
                <w:rFonts w:ascii="Times New Roman" w:hAnsi="Times New Roman" w:cs="Times New Roman"/>
                <w:b/>
                <w:sz w:val="24"/>
                <w:szCs w:val="24"/>
                <w:vertAlign w:val="superscript"/>
                <w:lang w:val="en-US"/>
              </w:rPr>
              <w:t>2</w:t>
            </w:r>
            <w:r w:rsidRPr="000179BC">
              <w:rPr>
                <w:rStyle w:val="WW-2"/>
                <w:rFonts w:ascii="Times New Roman" w:hAnsi="Times New Roman" w:cs="Times New Roman"/>
                <w:sz w:val="24"/>
                <w:szCs w:val="24"/>
                <w:lang w:val="en-US"/>
              </w:rPr>
              <w:t>)</w:t>
            </w: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30,2</w: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30,2</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rPr>
              <w:t>-</w:t>
            </w:r>
          </w:p>
        </w:tc>
      </w:tr>
      <w:tr w:rsidR="000179BC" w:rsidRPr="000179BC" w:rsidTr="007871A1">
        <w:tc>
          <w:tcPr>
            <w:tcW w:w="420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line="302" w:lineRule="exact"/>
              <w:ind w:left="300" w:hanging="220"/>
              <w:jc w:val="center"/>
              <w:rPr>
                <w:rStyle w:val="21"/>
                <w:rFonts w:ascii="Times New Roman" w:hAnsi="Times New Roman" w:cs="Times New Roman"/>
                <w:sz w:val="24"/>
                <w:szCs w:val="24"/>
              </w:rPr>
            </w:pPr>
            <w:r w:rsidRPr="000179BC">
              <w:rPr>
                <w:rStyle w:val="21"/>
                <w:rFonts w:ascii="Times New Roman" w:hAnsi="Times New Roman" w:cs="Times New Roman"/>
                <w:sz w:val="24"/>
                <w:szCs w:val="24"/>
              </w:rPr>
              <w:t>Отношение квадрата отклонения к теоретически ожидаемым</w:t>
            </w:r>
          </w:p>
          <w:p w:rsidR="000179BC" w:rsidRPr="000179BC" w:rsidRDefault="000179BC" w:rsidP="000179BC">
            <w:pPr>
              <w:ind w:left="300" w:hanging="220"/>
              <w:jc w:val="center"/>
              <w:rPr>
                <w:rStyle w:val="21"/>
                <w:rFonts w:ascii="Times New Roman" w:hAnsi="Times New Roman" w:cs="Times New Roman"/>
                <w:sz w:val="24"/>
                <w:szCs w:val="24"/>
              </w:rPr>
            </w:pPr>
            <w:r w:rsidRPr="000179BC">
              <w:rPr>
                <w:rStyle w:val="21"/>
                <w:rFonts w:ascii="Times New Roman" w:hAnsi="Times New Roman" w:cs="Times New Roman"/>
                <w:sz w:val="24"/>
                <w:szCs w:val="24"/>
              </w:rPr>
              <w:t>(</w:t>
            </w:r>
            <w:r w:rsidRPr="000179BC">
              <w:rPr>
                <w:rFonts w:ascii="Times New Roman" w:hAnsi="Times New Roman" w:cs="Times New Roman"/>
                <w:b/>
                <w:spacing w:val="-2"/>
              </w:rPr>
              <w:t>χ</w:t>
            </w:r>
            <w:r w:rsidRPr="000179BC">
              <w:rPr>
                <w:rFonts w:ascii="Times New Roman" w:hAnsi="Times New Roman" w:cs="Times New Roman"/>
                <w:b/>
                <w:spacing w:val="-2"/>
                <w:vertAlign w:val="superscript"/>
              </w:rPr>
              <w:t>2</w:t>
            </w:r>
            <w:r w:rsidRPr="000179BC">
              <w:rPr>
                <w:rFonts w:ascii="Times New Roman" w:hAnsi="Times New Roman" w:cs="Times New Roman"/>
                <w:b/>
                <w:spacing w:val="-2"/>
                <w:vertAlign w:val="subscript"/>
                <w:lang w:val="en-US"/>
              </w:rPr>
              <w:t>f</w:t>
            </w:r>
            <w:r w:rsidRPr="000179BC">
              <w:rPr>
                <w:rFonts w:ascii="Times New Roman" w:hAnsi="Times New Roman" w:cs="Times New Roman"/>
                <w:b/>
                <w:spacing w:val="-2"/>
              </w:rPr>
              <w:t xml:space="preserve"> </w:t>
            </w:r>
            <w:r w:rsidRPr="000179BC">
              <w:rPr>
                <w:rFonts w:ascii="Times New Roman" w:hAnsi="Times New Roman" w:cs="Times New Roman"/>
                <w:spacing w:val="-2"/>
              </w:rPr>
              <w:t xml:space="preserve">= </w:t>
            </w:r>
            <w:r w:rsidRPr="000179BC">
              <w:rPr>
                <w:rStyle w:val="21"/>
                <w:rFonts w:ascii="Times New Roman" w:hAnsi="Times New Roman" w:cs="Times New Roman"/>
                <w:b/>
                <w:sz w:val="24"/>
                <w:szCs w:val="24"/>
                <w:lang w:val="en-US"/>
              </w:rPr>
              <w:t>d</w:t>
            </w:r>
            <w:r w:rsidRPr="000179BC">
              <w:rPr>
                <w:rStyle w:val="21"/>
                <w:rFonts w:ascii="Times New Roman" w:hAnsi="Times New Roman" w:cs="Times New Roman"/>
                <w:b/>
                <w:sz w:val="24"/>
                <w:szCs w:val="24"/>
                <w:vertAlign w:val="superscript"/>
              </w:rPr>
              <w:t>2</w:t>
            </w:r>
            <w:r w:rsidRPr="000179BC">
              <w:rPr>
                <w:rStyle w:val="21"/>
                <w:rFonts w:ascii="Times New Roman" w:hAnsi="Times New Roman" w:cs="Times New Roman"/>
                <w:b/>
                <w:sz w:val="24"/>
                <w:szCs w:val="24"/>
              </w:rPr>
              <w:t>/</w:t>
            </w:r>
            <w:r w:rsidRPr="000179BC">
              <w:rPr>
                <w:rStyle w:val="21"/>
                <w:rFonts w:ascii="Times New Roman" w:hAnsi="Times New Roman" w:cs="Times New Roman"/>
                <w:b/>
                <w:sz w:val="24"/>
                <w:szCs w:val="24"/>
                <w:lang w:val="en-US"/>
              </w:rPr>
              <w:t>q</w:t>
            </w:r>
            <w:r w:rsidRPr="000179BC">
              <w:rPr>
                <w:rStyle w:val="21"/>
                <w:rFonts w:ascii="Times New Roman" w:hAnsi="Times New Roman" w:cs="Times New Roman"/>
                <w:sz w:val="24"/>
                <w:szCs w:val="24"/>
              </w:rPr>
              <w:t>)</w:t>
            </w:r>
          </w:p>
        </w:tc>
        <w:tc>
          <w:tcPr>
            <w:tcW w:w="1581"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rPr>
            </w:pPr>
            <w:r w:rsidRPr="000179BC">
              <w:rPr>
                <w:rFonts w:ascii="Times New Roman" w:hAnsi="Times New Roman" w:cs="Times New Roman"/>
                <w:position w:val="-18"/>
              </w:rPr>
              <w:object w:dxaOrig="1179" w:dyaOrig="620">
                <v:shape id="_x0000_i1027" type="#_x0000_t75" style="width:59.25pt;height:31.5pt" o:ole="" filled="t">
                  <v:fill color2="black"/>
                  <v:imagedata r:id="rId64" o:title=""/>
                </v:shape>
                <o:OLEObject Type="Embed" ProgID="Equation.3" ShapeID="_x0000_i1027" DrawAspect="Content" ObjectID="_1477250664" r:id="rId65"/>
              </w:object>
            </w:r>
          </w:p>
        </w:tc>
        <w:tc>
          <w:tcPr>
            <w:tcW w:w="1582" w:type="dxa"/>
            <w:tcBorders>
              <w:top w:val="single" w:sz="4" w:space="0" w:color="000000"/>
              <w:left w:val="single" w:sz="4" w:space="0" w:color="000000"/>
              <w:bottom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spacing w:val="-2"/>
              </w:rPr>
            </w:pPr>
            <w:r w:rsidRPr="000179BC">
              <w:rPr>
                <w:rFonts w:ascii="Times New Roman" w:hAnsi="Times New Roman" w:cs="Times New Roman"/>
                <w:position w:val="-18"/>
              </w:rPr>
              <w:object w:dxaOrig="1179" w:dyaOrig="620">
                <v:shape id="_x0000_i1028" type="#_x0000_t75" style="width:59.25pt;height:31.5pt" o:ole="" filled="t">
                  <v:fill color2="black"/>
                  <v:imagedata r:id="rId66" o:title=""/>
                </v:shape>
                <o:OLEObject Type="Embed" ProgID="Equation.3" ShapeID="_x0000_i1028" DrawAspect="Content" ObjectID="_1477250665" r:id="rId67"/>
              </w:objec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0179BC" w:rsidRDefault="000179BC" w:rsidP="000179BC">
            <w:pPr>
              <w:snapToGrid w:val="0"/>
              <w:spacing w:before="43"/>
              <w:jc w:val="center"/>
              <w:rPr>
                <w:rFonts w:ascii="Times New Roman" w:hAnsi="Times New Roman" w:cs="Times New Roman"/>
                <w:spacing w:val="-2"/>
              </w:rPr>
            </w:pPr>
            <w:r w:rsidRPr="000179BC">
              <w:rPr>
                <w:rFonts w:ascii="Times New Roman" w:hAnsi="Times New Roman" w:cs="Times New Roman"/>
                <w:spacing w:val="-2"/>
              </w:rPr>
              <w:t>χ</w:t>
            </w:r>
            <w:r w:rsidRPr="000179BC">
              <w:rPr>
                <w:rFonts w:ascii="Times New Roman" w:hAnsi="Times New Roman" w:cs="Times New Roman"/>
                <w:spacing w:val="-2"/>
                <w:vertAlign w:val="superscript"/>
              </w:rPr>
              <w:t>2</w:t>
            </w:r>
            <w:r w:rsidRPr="000179BC">
              <w:rPr>
                <w:rFonts w:ascii="Times New Roman" w:hAnsi="Times New Roman" w:cs="Times New Roman"/>
                <w:spacing w:val="-2"/>
                <w:vertAlign w:val="subscript"/>
                <w:lang w:val="en-US"/>
              </w:rPr>
              <w:t>f</w:t>
            </w:r>
            <w:r w:rsidRPr="000179BC">
              <w:rPr>
                <w:rFonts w:ascii="Times New Roman" w:hAnsi="Times New Roman" w:cs="Times New Roman"/>
                <w:spacing w:val="-2"/>
              </w:rPr>
              <w:t xml:space="preserve"> = 0,07 + 0,22 = 0,29</w:t>
            </w:r>
          </w:p>
        </w:tc>
      </w:tr>
    </w:tbl>
    <w:p w:rsidR="000179BC" w:rsidRPr="000179BC" w:rsidRDefault="000179BC" w:rsidP="000179BC">
      <w:pPr>
        <w:spacing w:before="43"/>
        <w:ind w:firstLine="724"/>
        <w:jc w:val="both"/>
        <w:rPr>
          <w:rFonts w:ascii="Times New Roman" w:hAnsi="Times New Roman" w:cs="Times New Roman"/>
          <w:spacing w:val="-2"/>
          <w:sz w:val="28"/>
          <w:szCs w:val="28"/>
        </w:rPr>
      </w:pPr>
      <w:r w:rsidRPr="000179BC">
        <w:rPr>
          <w:rFonts w:ascii="Times New Roman" w:hAnsi="Times New Roman" w:cs="Times New Roman"/>
          <w:spacing w:val="-2"/>
          <w:sz w:val="28"/>
          <w:szCs w:val="28"/>
        </w:rPr>
        <w:lastRenderedPageBreak/>
        <w:t xml:space="preserve">Общая численность семян равна 550, из них при предполагаемом расщеплении 3 : 1 ожидается 3/4 жёлтых, т.е. </w:t>
      </w:r>
      <w:r w:rsidRPr="000179BC">
        <w:rPr>
          <w:rFonts w:ascii="Times New Roman" w:hAnsi="Times New Roman" w:cs="Times New Roman"/>
          <w:position w:val="-20"/>
          <w:sz w:val="28"/>
          <w:szCs w:val="28"/>
        </w:rPr>
        <w:object w:dxaOrig="1579" w:dyaOrig="700">
          <v:shape id="_x0000_i1029" type="#_x0000_t75" style="width:78.75pt;height:35.25pt" o:ole="" filled="t">
            <v:fill color2="black"/>
            <v:imagedata r:id="rId68" o:title=""/>
          </v:shape>
          <o:OLEObject Type="Embed" ProgID="Equation.3" ShapeID="_x0000_i1029" DrawAspect="Content" ObjectID="_1477250666" r:id="rId69"/>
        </w:object>
      </w:r>
      <w:r w:rsidRPr="000179BC">
        <w:rPr>
          <w:rFonts w:ascii="Times New Roman" w:hAnsi="Times New Roman" w:cs="Times New Roman"/>
          <w:spacing w:val="-2"/>
          <w:sz w:val="28"/>
          <w:szCs w:val="28"/>
        </w:rPr>
        <w:t xml:space="preserve"> и зелёных – 1/4, т.е. </w:t>
      </w:r>
      <w:r w:rsidRPr="000179BC">
        <w:rPr>
          <w:rFonts w:ascii="Times New Roman" w:hAnsi="Times New Roman" w:cs="Times New Roman"/>
          <w:position w:val="-20"/>
          <w:sz w:val="28"/>
          <w:szCs w:val="28"/>
        </w:rPr>
        <w:object w:dxaOrig="1599" w:dyaOrig="700">
          <v:shape id="_x0000_i1030" type="#_x0000_t75" style="width:80.25pt;height:35.25pt" o:ole="" filled="t">
            <v:fill color2="black"/>
            <v:imagedata r:id="rId70" o:title=""/>
          </v:shape>
          <o:OLEObject Type="Embed" ProgID="Equation.3" ShapeID="_x0000_i1030" DrawAspect="Content" ObjectID="_1477250667" r:id="rId71"/>
        </w:object>
      </w:r>
      <w:r w:rsidRPr="000179BC">
        <w:rPr>
          <w:rFonts w:ascii="Times New Roman" w:hAnsi="Times New Roman" w:cs="Times New Roman"/>
          <w:spacing w:val="-2"/>
          <w:sz w:val="28"/>
          <w:szCs w:val="28"/>
        </w:rPr>
        <w:t xml:space="preserve"> Это теоретически ожидаемые величины. Их следует соотнести с полученными в эксперименте значениями и рассчитать критерий </w:t>
      </w:r>
      <w:r w:rsidRPr="000179BC">
        <w:rPr>
          <w:rFonts w:ascii="Times New Roman" w:hAnsi="Times New Roman" w:cs="Times New Roman"/>
          <w:b/>
          <w:spacing w:val="-2"/>
          <w:sz w:val="28"/>
          <w:szCs w:val="28"/>
        </w:rPr>
        <w:t>χ</w:t>
      </w:r>
      <w:r w:rsidRPr="000179BC">
        <w:rPr>
          <w:rFonts w:ascii="Times New Roman" w:hAnsi="Times New Roman" w:cs="Times New Roman"/>
          <w:b/>
          <w:spacing w:val="-2"/>
          <w:sz w:val="28"/>
          <w:szCs w:val="28"/>
          <w:vertAlign w:val="superscript"/>
        </w:rPr>
        <w:t>2</w:t>
      </w:r>
      <w:r w:rsidRPr="000179BC">
        <w:rPr>
          <w:rFonts w:ascii="Times New Roman" w:hAnsi="Times New Roman" w:cs="Times New Roman"/>
          <w:b/>
          <w:spacing w:val="-2"/>
          <w:sz w:val="28"/>
          <w:szCs w:val="28"/>
          <w:vertAlign w:val="subscript"/>
          <w:lang w:val="en-US"/>
        </w:rPr>
        <w:t>f</w:t>
      </w:r>
      <w:r w:rsidRPr="000179BC">
        <w:rPr>
          <w:rFonts w:ascii="Times New Roman" w:hAnsi="Times New Roman" w:cs="Times New Roman"/>
          <w:b/>
          <w:spacing w:val="-2"/>
          <w:sz w:val="28"/>
          <w:szCs w:val="28"/>
        </w:rPr>
        <w:t xml:space="preserve"> </w:t>
      </w:r>
      <w:r w:rsidRPr="000179BC">
        <w:rPr>
          <w:rFonts w:ascii="Times New Roman" w:hAnsi="Times New Roman" w:cs="Times New Roman"/>
          <w:spacing w:val="-2"/>
          <w:sz w:val="28"/>
          <w:szCs w:val="28"/>
        </w:rPr>
        <w:t xml:space="preserve">(таблица </w:t>
      </w:r>
      <w:r w:rsidR="00922557">
        <w:rPr>
          <w:rFonts w:ascii="Times New Roman" w:hAnsi="Times New Roman" w:cs="Times New Roman"/>
          <w:spacing w:val="-2"/>
          <w:sz w:val="28"/>
          <w:szCs w:val="28"/>
        </w:rPr>
        <w:t>7</w:t>
      </w:r>
      <w:r w:rsidRPr="000179BC">
        <w:rPr>
          <w:rFonts w:ascii="Times New Roman" w:hAnsi="Times New Roman" w:cs="Times New Roman"/>
          <w:spacing w:val="-2"/>
          <w:sz w:val="28"/>
          <w:szCs w:val="28"/>
        </w:rPr>
        <w:t>).</w:t>
      </w:r>
    </w:p>
    <w:p w:rsidR="000179BC" w:rsidRPr="000179BC" w:rsidRDefault="000179BC" w:rsidP="009410EF">
      <w:pPr>
        <w:ind w:left="20" w:right="20" w:firstLine="700"/>
        <w:jc w:val="both"/>
        <w:rPr>
          <w:rFonts w:ascii="Times New Roman" w:hAnsi="Times New Roman" w:cs="Times New Roman"/>
          <w:sz w:val="28"/>
          <w:szCs w:val="28"/>
        </w:rPr>
      </w:pPr>
      <w:r w:rsidRPr="000179BC">
        <w:rPr>
          <w:rFonts w:ascii="Times New Roman" w:hAnsi="Times New Roman" w:cs="Times New Roman"/>
          <w:sz w:val="28"/>
          <w:szCs w:val="28"/>
        </w:rPr>
        <w:t>Получили фактическое значение хи-квадрат (</w:t>
      </w:r>
      <w:r w:rsidRPr="000179BC">
        <w:rPr>
          <w:rFonts w:ascii="Times New Roman" w:hAnsi="Times New Roman" w:cs="Times New Roman"/>
          <w:b/>
          <w:spacing w:val="-2"/>
          <w:sz w:val="28"/>
          <w:szCs w:val="28"/>
        </w:rPr>
        <w:t>χ</w:t>
      </w:r>
      <w:r w:rsidRPr="000179BC">
        <w:rPr>
          <w:rFonts w:ascii="Times New Roman" w:hAnsi="Times New Roman" w:cs="Times New Roman"/>
          <w:b/>
          <w:spacing w:val="-2"/>
          <w:sz w:val="28"/>
          <w:szCs w:val="28"/>
          <w:vertAlign w:val="superscript"/>
        </w:rPr>
        <w:t>2</w:t>
      </w:r>
      <w:r w:rsidRPr="000179BC">
        <w:rPr>
          <w:rFonts w:ascii="Times New Roman" w:hAnsi="Times New Roman" w:cs="Times New Roman"/>
          <w:b/>
          <w:spacing w:val="-2"/>
          <w:sz w:val="28"/>
          <w:szCs w:val="28"/>
          <w:vertAlign w:val="subscript"/>
          <w:lang w:val="en-US"/>
        </w:rPr>
        <w:t>f</w:t>
      </w:r>
      <w:r w:rsidRPr="000179BC">
        <w:rPr>
          <w:rFonts w:ascii="Times New Roman" w:hAnsi="Times New Roman" w:cs="Times New Roman"/>
          <w:b/>
          <w:spacing w:val="-2"/>
          <w:sz w:val="28"/>
          <w:szCs w:val="28"/>
          <w:vertAlign w:val="subscript"/>
        </w:rPr>
        <w:t xml:space="preserve"> </w:t>
      </w:r>
      <w:r w:rsidRPr="000179BC">
        <w:rPr>
          <w:rFonts w:ascii="Times New Roman" w:hAnsi="Times New Roman" w:cs="Times New Roman"/>
          <w:sz w:val="28"/>
          <w:szCs w:val="28"/>
        </w:rPr>
        <w:t>) равным 0,29. При этом теоретическое значение критерия соответствия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b/>
          <w:sz w:val="28"/>
          <w:szCs w:val="28"/>
          <w:vertAlign w:val="subscript"/>
        </w:rPr>
        <w:t>05</w:t>
      </w:r>
      <w:r w:rsidRPr="000179BC">
        <w:rPr>
          <w:rFonts w:ascii="Times New Roman" w:hAnsi="Times New Roman" w:cs="Times New Roman"/>
          <w:sz w:val="28"/>
          <w:szCs w:val="28"/>
        </w:rPr>
        <w:t xml:space="preserve">) при одной степени свободы и 5 % уровне значимости равно 3,84. Получается, что </w:t>
      </w:r>
      <w:r w:rsidRPr="000179BC">
        <w:rPr>
          <w:rFonts w:ascii="Times New Roman" w:hAnsi="Times New Roman" w:cs="Times New Roman"/>
          <w:b/>
          <w:spacing w:val="-2"/>
          <w:sz w:val="28"/>
          <w:szCs w:val="28"/>
        </w:rPr>
        <w:t>χ</w:t>
      </w:r>
      <w:r w:rsidRPr="000179BC">
        <w:rPr>
          <w:rFonts w:ascii="Times New Roman" w:hAnsi="Times New Roman" w:cs="Times New Roman"/>
          <w:b/>
          <w:spacing w:val="-2"/>
          <w:sz w:val="28"/>
          <w:szCs w:val="28"/>
          <w:vertAlign w:val="superscript"/>
        </w:rPr>
        <w:t>2</w:t>
      </w:r>
      <w:r w:rsidRPr="000179BC">
        <w:rPr>
          <w:rFonts w:ascii="Times New Roman" w:hAnsi="Times New Roman" w:cs="Times New Roman"/>
          <w:b/>
          <w:spacing w:val="-2"/>
          <w:sz w:val="28"/>
          <w:szCs w:val="28"/>
          <w:vertAlign w:val="subscript"/>
          <w:lang w:val="en-US"/>
        </w:rPr>
        <w:t>f</w:t>
      </w:r>
      <w:r w:rsidRPr="000179BC">
        <w:rPr>
          <w:rFonts w:ascii="Times New Roman" w:hAnsi="Times New Roman" w:cs="Times New Roman"/>
          <w:b/>
          <w:spacing w:val="-2"/>
          <w:sz w:val="28"/>
          <w:szCs w:val="28"/>
          <w:vertAlign w:val="subscript"/>
        </w:rPr>
        <w:t xml:space="preserve"> </w:t>
      </w:r>
      <w:r w:rsidRPr="000179BC">
        <w:rPr>
          <w:rFonts w:ascii="Times New Roman" w:hAnsi="Times New Roman" w:cs="Times New Roman"/>
          <w:b/>
          <w:spacing w:val="-2"/>
          <w:sz w:val="28"/>
          <w:szCs w:val="28"/>
        </w:rPr>
        <w:t xml:space="preserve">&lt; </w:t>
      </w:r>
      <w:r w:rsidRPr="000179BC">
        <w:rPr>
          <w:rFonts w:ascii="Times New Roman" w:hAnsi="Times New Roman" w:cs="Times New Roman"/>
          <w:b/>
          <w:sz w:val="28"/>
          <w:szCs w:val="28"/>
        </w:rPr>
        <w:t>χ</w:t>
      </w:r>
      <w:r w:rsidRPr="000179BC">
        <w:rPr>
          <w:rFonts w:ascii="Times New Roman" w:hAnsi="Times New Roman" w:cs="Times New Roman"/>
          <w:b/>
          <w:sz w:val="28"/>
          <w:szCs w:val="28"/>
          <w:vertAlign w:val="superscript"/>
        </w:rPr>
        <w:t>2</w:t>
      </w:r>
      <w:r w:rsidRPr="000179BC">
        <w:rPr>
          <w:rFonts w:ascii="Times New Roman" w:hAnsi="Times New Roman" w:cs="Times New Roman"/>
          <w:b/>
          <w:sz w:val="28"/>
          <w:szCs w:val="28"/>
          <w:vertAlign w:val="subscript"/>
        </w:rPr>
        <w:t>05</w:t>
      </w:r>
      <w:r w:rsidRPr="000179BC">
        <w:rPr>
          <w:rFonts w:ascii="Times New Roman" w:hAnsi="Times New Roman" w:cs="Times New Roman"/>
          <w:sz w:val="28"/>
          <w:szCs w:val="28"/>
        </w:rPr>
        <w:t>. Значит, предполагаемое расщепление 3 : 1 соответствует фактическому, а имеющееся отклонение носит случайный характер.</w:t>
      </w:r>
    </w:p>
    <w:p w:rsidR="000179BC" w:rsidRPr="000179BC" w:rsidRDefault="000179BC" w:rsidP="000179BC">
      <w:pPr>
        <w:ind w:left="20" w:right="20" w:firstLine="700"/>
        <w:rPr>
          <w:rFonts w:ascii="Times New Roman" w:hAnsi="Times New Roman" w:cs="Times New Roman"/>
          <w:sz w:val="28"/>
          <w:szCs w:val="28"/>
        </w:rPr>
      </w:pPr>
    </w:p>
    <w:p w:rsidR="000179BC" w:rsidRPr="000179BC" w:rsidRDefault="000179BC" w:rsidP="000179BC">
      <w:pPr>
        <w:ind w:right="20"/>
        <w:jc w:val="center"/>
        <w:rPr>
          <w:rFonts w:ascii="Times New Roman" w:hAnsi="Times New Roman" w:cs="Times New Roman"/>
          <w:i/>
          <w:sz w:val="28"/>
          <w:szCs w:val="28"/>
        </w:rPr>
      </w:pPr>
      <w:r w:rsidRPr="000179BC">
        <w:rPr>
          <w:rFonts w:ascii="Times New Roman" w:hAnsi="Times New Roman" w:cs="Times New Roman"/>
          <w:i/>
          <w:sz w:val="28"/>
          <w:szCs w:val="28"/>
        </w:rPr>
        <w:t>Задачи</w:t>
      </w:r>
    </w:p>
    <w:p w:rsidR="000179BC" w:rsidRPr="009410EF" w:rsidRDefault="000179BC" w:rsidP="000179BC">
      <w:pPr>
        <w:tabs>
          <w:tab w:val="left" w:pos="181"/>
        </w:tabs>
        <w:spacing w:before="120"/>
        <w:ind w:left="181" w:right="40" w:hanging="181"/>
        <w:jc w:val="both"/>
        <w:rPr>
          <w:rStyle w:val="7215pt"/>
          <w:rFonts w:ascii="Times New Roman" w:hAnsi="Times New Roman" w:cs="Times New Roman"/>
          <w:b w:val="0"/>
          <w:sz w:val="28"/>
          <w:szCs w:val="28"/>
        </w:rPr>
      </w:pPr>
      <w:r w:rsidRPr="009410EF">
        <w:rPr>
          <w:rStyle w:val="7215pt"/>
          <w:rFonts w:ascii="Times New Roman" w:hAnsi="Times New Roman" w:cs="Times New Roman"/>
          <w:b w:val="0"/>
          <w:sz w:val="28"/>
          <w:szCs w:val="28"/>
        </w:rPr>
        <w:t>1. При скрещивании двух растения фасоли, выросших из черных семян, получено 585 черных и 183 белых семени. Определить генотипы исходных форм и критерий соответствия (</w:t>
      </w:r>
      <w:r w:rsidRPr="009410EF">
        <w:rPr>
          <w:rFonts w:ascii="Times New Roman" w:hAnsi="Times New Roman" w:cs="Times New Roman"/>
          <w:b/>
          <w:sz w:val="28"/>
          <w:szCs w:val="28"/>
        </w:rPr>
        <w:t>χ</w:t>
      </w:r>
      <w:r w:rsidRPr="009410EF">
        <w:rPr>
          <w:rFonts w:ascii="Times New Roman" w:hAnsi="Times New Roman" w:cs="Times New Roman"/>
          <w:b/>
          <w:sz w:val="28"/>
          <w:szCs w:val="28"/>
          <w:vertAlign w:val="superscript"/>
        </w:rPr>
        <w:t>2</w:t>
      </w:r>
      <w:r w:rsidRPr="009410EF">
        <w:rPr>
          <w:rStyle w:val="7215pt"/>
          <w:rFonts w:ascii="Times New Roman" w:hAnsi="Times New Roman" w:cs="Times New Roman"/>
          <w:b w:val="0"/>
          <w:sz w:val="28"/>
          <w:szCs w:val="28"/>
        </w:rPr>
        <w:t>).</w:t>
      </w:r>
      <w:r w:rsidRPr="009410EF">
        <w:rPr>
          <w:rFonts w:ascii="Times New Roman" w:hAnsi="Times New Roman" w:cs="Times New Roman"/>
          <w:b/>
          <w:i/>
          <w:spacing w:val="-4"/>
          <w:sz w:val="28"/>
          <w:szCs w:val="28"/>
        </w:rPr>
        <w:t xml:space="preserve"> </w:t>
      </w:r>
      <w:r w:rsidRPr="00100E5A">
        <w:rPr>
          <w:rFonts w:ascii="Times New Roman" w:hAnsi="Times New Roman" w:cs="Times New Roman"/>
          <w:i/>
          <w:spacing w:val="-4"/>
        </w:rPr>
        <w:t>(</w:t>
      </w:r>
      <w:hyperlink w:anchor="bookmark167"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0179BC" w:rsidRPr="009410EF" w:rsidRDefault="000179BC" w:rsidP="000179BC">
      <w:pPr>
        <w:tabs>
          <w:tab w:val="left" w:pos="181"/>
        </w:tabs>
        <w:spacing w:before="120"/>
        <w:ind w:left="181" w:right="40" w:hanging="181"/>
        <w:jc w:val="both"/>
        <w:rPr>
          <w:rStyle w:val="7215pt"/>
          <w:rFonts w:ascii="Times New Roman" w:hAnsi="Times New Roman" w:cs="Times New Roman"/>
          <w:b w:val="0"/>
          <w:spacing w:val="-6"/>
          <w:sz w:val="28"/>
          <w:szCs w:val="28"/>
        </w:rPr>
      </w:pPr>
      <w:r w:rsidRPr="009410EF">
        <w:rPr>
          <w:rStyle w:val="7215pt"/>
          <w:rFonts w:ascii="Times New Roman" w:hAnsi="Times New Roman" w:cs="Times New Roman"/>
          <w:b w:val="0"/>
          <w:sz w:val="28"/>
          <w:szCs w:val="28"/>
        </w:rPr>
        <w:t>2. При скрещивании растения фасоли, выросшего из черного семени, с белосемянным растением завязалось 176 черных и 198 белых семян. Определить генотипы исходных форм и критерий соответствия (</w:t>
      </w:r>
      <w:r w:rsidRPr="009410EF">
        <w:rPr>
          <w:rFonts w:ascii="Times New Roman" w:hAnsi="Times New Roman" w:cs="Times New Roman"/>
          <w:b/>
          <w:sz w:val="28"/>
          <w:szCs w:val="28"/>
        </w:rPr>
        <w:t>χ</w:t>
      </w:r>
      <w:r w:rsidRPr="009410EF">
        <w:rPr>
          <w:rFonts w:ascii="Times New Roman" w:hAnsi="Times New Roman" w:cs="Times New Roman"/>
          <w:b/>
          <w:sz w:val="28"/>
          <w:szCs w:val="28"/>
          <w:vertAlign w:val="superscript"/>
        </w:rPr>
        <w:t>2</w:t>
      </w:r>
      <w:r w:rsidRPr="009410EF">
        <w:rPr>
          <w:rStyle w:val="7215pt"/>
          <w:rFonts w:ascii="Times New Roman" w:hAnsi="Times New Roman" w:cs="Times New Roman"/>
          <w:b w:val="0"/>
          <w:sz w:val="28"/>
          <w:szCs w:val="28"/>
        </w:rPr>
        <w:t>). Как называется данный тип скрещивания?</w:t>
      </w:r>
      <w:r w:rsidRPr="009410EF">
        <w:rPr>
          <w:rFonts w:ascii="Times New Roman" w:hAnsi="Times New Roman" w:cs="Times New Roman"/>
          <w:b/>
          <w:i/>
          <w:spacing w:val="-4"/>
          <w:sz w:val="28"/>
          <w:szCs w:val="28"/>
        </w:rPr>
        <w:t xml:space="preserve"> </w:t>
      </w:r>
      <w:r w:rsidRPr="00100E5A">
        <w:rPr>
          <w:rFonts w:ascii="Times New Roman" w:hAnsi="Times New Roman" w:cs="Times New Roman"/>
          <w:i/>
          <w:spacing w:val="-4"/>
        </w:rPr>
        <w:t>(</w:t>
      </w:r>
      <w:hyperlink w:anchor="bookmark168"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0179BC" w:rsidRPr="009410EF" w:rsidRDefault="000179BC" w:rsidP="000179BC">
      <w:pPr>
        <w:tabs>
          <w:tab w:val="left" w:pos="181"/>
        </w:tabs>
        <w:spacing w:before="120"/>
        <w:ind w:left="181" w:right="40" w:hanging="181"/>
        <w:jc w:val="both"/>
        <w:rPr>
          <w:rStyle w:val="7215pt"/>
          <w:rFonts w:ascii="Times New Roman" w:hAnsi="Times New Roman" w:cs="Times New Roman"/>
          <w:b w:val="0"/>
          <w:sz w:val="28"/>
          <w:szCs w:val="28"/>
        </w:rPr>
      </w:pPr>
      <w:r w:rsidRPr="009410EF">
        <w:rPr>
          <w:rStyle w:val="7215pt"/>
          <w:rFonts w:ascii="Times New Roman" w:hAnsi="Times New Roman" w:cs="Times New Roman"/>
          <w:b w:val="0"/>
          <w:spacing w:val="-6"/>
          <w:sz w:val="28"/>
          <w:szCs w:val="28"/>
        </w:rPr>
        <w:t xml:space="preserve">3. </w:t>
      </w:r>
      <w:r w:rsidRPr="009410EF">
        <w:rPr>
          <w:rStyle w:val="7215pt"/>
          <w:rFonts w:ascii="Times New Roman" w:hAnsi="Times New Roman" w:cs="Times New Roman"/>
          <w:b w:val="0"/>
          <w:spacing w:val="-8"/>
          <w:sz w:val="28"/>
          <w:szCs w:val="28"/>
        </w:rPr>
        <w:t>От скрещивания двух растений гороха, выросших из желтых гладких семян, получено 264 желтых гладких, 61 желтое морщинистое, 78 зеленых гладких и 29 зеленых морщинистых семян. Определить критерий соответствия и какому скрещиванию соответствует наблюдаемое соотношение фенотипических классов</w:t>
      </w:r>
      <w:r w:rsidRPr="00743EA4">
        <w:rPr>
          <w:rStyle w:val="7215pt"/>
          <w:rFonts w:ascii="Times New Roman" w:hAnsi="Times New Roman" w:cs="Times New Roman"/>
          <w:b w:val="0"/>
          <w:spacing w:val="-8"/>
          <w:sz w:val="28"/>
          <w:szCs w:val="28"/>
        </w:rPr>
        <w:t>.</w:t>
      </w:r>
      <w:r w:rsidRPr="009410EF">
        <w:rPr>
          <w:rFonts w:ascii="Times New Roman" w:hAnsi="Times New Roman" w:cs="Times New Roman"/>
          <w:i/>
          <w:spacing w:val="-8"/>
          <w:sz w:val="28"/>
          <w:szCs w:val="28"/>
        </w:rPr>
        <w:t xml:space="preserve"> </w:t>
      </w:r>
      <w:r w:rsidRPr="00100E5A">
        <w:rPr>
          <w:rFonts w:ascii="Times New Roman" w:hAnsi="Times New Roman" w:cs="Times New Roman"/>
          <w:i/>
          <w:spacing w:val="-8"/>
        </w:rPr>
        <w:t>(</w:t>
      </w:r>
      <w:hyperlink w:anchor="bookmark169" w:history="1">
        <w:r w:rsidRPr="00743EA4">
          <w:rPr>
            <w:rStyle w:val="a9"/>
            <w:rFonts w:ascii="Times New Roman" w:hAnsi="Times New Roman" w:cs="Times New Roman"/>
            <w:i/>
            <w:spacing w:val="-8"/>
          </w:rPr>
          <w:t>ответ</w:t>
        </w:r>
      </w:hyperlink>
      <w:r w:rsidRPr="00100E5A">
        <w:rPr>
          <w:rFonts w:ascii="Times New Roman" w:hAnsi="Times New Roman" w:cs="Times New Roman"/>
          <w:i/>
          <w:spacing w:val="-8"/>
        </w:rPr>
        <w:t>)</w:t>
      </w:r>
    </w:p>
    <w:p w:rsidR="000179BC" w:rsidRPr="009410EF" w:rsidRDefault="000179BC" w:rsidP="000179BC">
      <w:pPr>
        <w:tabs>
          <w:tab w:val="left" w:pos="181"/>
        </w:tabs>
        <w:spacing w:before="120"/>
        <w:ind w:left="181" w:right="40" w:hanging="181"/>
        <w:jc w:val="both"/>
        <w:rPr>
          <w:rStyle w:val="7215pt"/>
          <w:rFonts w:ascii="Times New Roman" w:hAnsi="Times New Roman" w:cs="Times New Roman"/>
          <w:b w:val="0"/>
          <w:sz w:val="28"/>
          <w:szCs w:val="28"/>
        </w:rPr>
      </w:pPr>
      <w:r w:rsidRPr="009410EF">
        <w:rPr>
          <w:rStyle w:val="7215pt"/>
          <w:rFonts w:ascii="Times New Roman" w:hAnsi="Times New Roman" w:cs="Times New Roman"/>
          <w:b w:val="0"/>
          <w:sz w:val="28"/>
          <w:szCs w:val="28"/>
        </w:rPr>
        <w:t>4. При скрещивании двух растений в F</w:t>
      </w:r>
      <w:r w:rsidRPr="009410EF">
        <w:rPr>
          <w:rStyle w:val="7215pt"/>
          <w:rFonts w:ascii="Times New Roman" w:hAnsi="Times New Roman" w:cs="Times New Roman"/>
          <w:b w:val="0"/>
          <w:sz w:val="28"/>
          <w:szCs w:val="28"/>
          <w:vertAlign w:val="subscript"/>
        </w:rPr>
        <w:t>1</w:t>
      </w:r>
      <w:r w:rsidRPr="009410EF">
        <w:rPr>
          <w:rStyle w:val="7215pt"/>
          <w:rFonts w:ascii="Times New Roman" w:hAnsi="Times New Roman" w:cs="Times New Roman"/>
          <w:b w:val="0"/>
          <w:sz w:val="28"/>
          <w:szCs w:val="28"/>
        </w:rPr>
        <w:t xml:space="preserve"> получены три фенотипических класса, представленные соответственно 179, 134 и 23 растениями. Какому скрещиванию соответствует данное расщепление? Определите значение </w:t>
      </w:r>
      <w:r w:rsidRPr="009410EF">
        <w:rPr>
          <w:rFonts w:ascii="Times New Roman" w:hAnsi="Times New Roman" w:cs="Times New Roman"/>
          <w:b/>
          <w:sz w:val="28"/>
          <w:szCs w:val="28"/>
        </w:rPr>
        <w:t>χ</w:t>
      </w:r>
      <w:r w:rsidRPr="009410EF">
        <w:rPr>
          <w:rFonts w:ascii="Times New Roman" w:hAnsi="Times New Roman" w:cs="Times New Roman"/>
          <w:b/>
          <w:sz w:val="28"/>
          <w:szCs w:val="28"/>
          <w:vertAlign w:val="superscript"/>
        </w:rPr>
        <w:t>2</w:t>
      </w:r>
      <w:r w:rsidRPr="009410EF">
        <w:rPr>
          <w:rFonts w:ascii="Times New Roman" w:hAnsi="Times New Roman" w:cs="Times New Roman"/>
          <w:b/>
          <w:sz w:val="28"/>
          <w:szCs w:val="28"/>
        </w:rPr>
        <w:t>.</w:t>
      </w:r>
      <w:r w:rsidRPr="009410EF">
        <w:rPr>
          <w:rFonts w:ascii="Times New Roman" w:hAnsi="Times New Roman" w:cs="Times New Roman"/>
          <w:b/>
          <w:i/>
          <w:spacing w:val="-4"/>
          <w:sz w:val="28"/>
          <w:szCs w:val="28"/>
        </w:rPr>
        <w:t xml:space="preserve"> </w:t>
      </w:r>
      <w:r w:rsidRPr="00100E5A">
        <w:rPr>
          <w:rFonts w:ascii="Times New Roman" w:hAnsi="Times New Roman" w:cs="Times New Roman"/>
          <w:i/>
          <w:spacing w:val="-4"/>
        </w:rPr>
        <w:t>(</w:t>
      </w:r>
      <w:hyperlink w:anchor="bookmark170" w:history="1">
        <w:r w:rsidRPr="00743EA4">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0179BC" w:rsidRPr="009410EF" w:rsidRDefault="000179BC" w:rsidP="000179BC">
      <w:pPr>
        <w:tabs>
          <w:tab w:val="left" w:pos="181"/>
        </w:tabs>
        <w:spacing w:before="120"/>
        <w:ind w:left="181" w:right="40" w:hanging="181"/>
        <w:jc w:val="both"/>
        <w:rPr>
          <w:rFonts w:ascii="Times New Roman" w:hAnsi="Times New Roman" w:cs="Times New Roman"/>
          <w:b/>
          <w:sz w:val="28"/>
          <w:szCs w:val="28"/>
        </w:rPr>
      </w:pPr>
      <w:r w:rsidRPr="009410EF">
        <w:rPr>
          <w:rStyle w:val="7215pt"/>
          <w:rFonts w:ascii="Times New Roman" w:hAnsi="Times New Roman" w:cs="Times New Roman"/>
          <w:b w:val="0"/>
          <w:sz w:val="28"/>
          <w:szCs w:val="28"/>
        </w:rPr>
        <w:t xml:space="preserve">5. При самоопылении растений овса, выросших из черных зерен, получили 277 черных, 81 серое и 26 белых зерен. Какому типу взаимодействия генов соответствует данное соотношение. Определите </w:t>
      </w:r>
      <w:r w:rsidRPr="009410EF">
        <w:rPr>
          <w:rFonts w:ascii="Times New Roman" w:hAnsi="Times New Roman" w:cs="Times New Roman"/>
          <w:b/>
          <w:sz w:val="28"/>
          <w:szCs w:val="28"/>
        </w:rPr>
        <w:t>χ</w:t>
      </w:r>
      <w:r w:rsidRPr="009410EF">
        <w:rPr>
          <w:rFonts w:ascii="Times New Roman" w:hAnsi="Times New Roman" w:cs="Times New Roman"/>
          <w:b/>
          <w:sz w:val="28"/>
          <w:szCs w:val="28"/>
          <w:vertAlign w:val="superscript"/>
        </w:rPr>
        <w:t>2</w:t>
      </w:r>
      <w:r w:rsidRPr="009410EF">
        <w:rPr>
          <w:rStyle w:val="7215pt"/>
          <w:rFonts w:ascii="Times New Roman" w:hAnsi="Times New Roman" w:cs="Times New Roman"/>
          <w:b w:val="0"/>
          <w:sz w:val="28"/>
          <w:szCs w:val="28"/>
        </w:rPr>
        <w:t>, укажите генотип исходной формы</w:t>
      </w:r>
      <w:r w:rsidRPr="009410EF">
        <w:rPr>
          <w:rStyle w:val="7215pt"/>
          <w:rFonts w:ascii="Times New Roman" w:hAnsi="Times New Roman" w:cs="Times New Roman"/>
          <w:sz w:val="28"/>
          <w:szCs w:val="28"/>
        </w:rPr>
        <w:t>.</w:t>
      </w:r>
      <w:r w:rsidRPr="009410EF">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71" w:history="1">
        <w:r w:rsidRPr="00414172">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0179BC" w:rsidRPr="000179BC" w:rsidRDefault="000179BC" w:rsidP="000179BC">
      <w:pPr>
        <w:spacing w:before="43"/>
        <w:ind w:left="1720"/>
        <w:jc w:val="both"/>
        <w:rPr>
          <w:rFonts w:ascii="Times New Roman" w:hAnsi="Times New Roman" w:cs="Times New Roman"/>
          <w:sz w:val="28"/>
          <w:szCs w:val="28"/>
        </w:rPr>
      </w:pPr>
    </w:p>
    <w:p w:rsidR="000179BC" w:rsidRDefault="000179BC" w:rsidP="000179BC">
      <w:pPr>
        <w:spacing w:before="43"/>
        <w:ind w:left="1720"/>
        <w:jc w:val="both"/>
        <w:rPr>
          <w:rFonts w:ascii="Times New Roman" w:hAnsi="Times New Roman"/>
          <w:sz w:val="28"/>
          <w:szCs w:val="28"/>
        </w:rPr>
      </w:pPr>
    </w:p>
    <w:p w:rsidR="000179BC" w:rsidRPr="009410EF" w:rsidRDefault="000179BC" w:rsidP="000179BC">
      <w:pPr>
        <w:spacing w:before="43"/>
        <w:jc w:val="center"/>
        <w:rPr>
          <w:rFonts w:ascii="Times New Roman" w:hAnsi="Times New Roman"/>
          <w:i/>
          <w:spacing w:val="-12"/>
          <w:sz w:val="28"/>
          <w:szCs w:val="28"/>
        </w:rPr>
      </w:pPr>
      <w:r w:rsidRPr="009410EF">
        <w:rPr>
          <w:rFonts w:ascii="Times New Roman" w:hAnsi="Times New Roman"/>
          <w:spacing w:val="-12"/>
          <w:sz w:val="28"/>
          <w:szCs w:val="28"/>
        </w:rPr>
        <w:t>Тема 9</w:t>
      </w:r>
      <w:r w:rsidR="002C3EE1">
        <w:rPr>
          <w:rFonts w:ascii="Times New Roman" w:hAnsi="Times New Roman"/>
          <w:spacing w:val="-12"/>
          <w:sz w:val="28"/>
          <w:szCs w:val="28"/>
        </w:rPr>
        <w:t>.</w:t>
      </w:r>
      <w:r w:rsidRPr="009410EF">
        <w:rPr>
          <w:rFonts w:ascii="Times New Roman" w:hAnsi="Times New Roman"/>
          <w:spacing w:val="-12"/>
          <w:sz w:val="28"/>
          <w:szCs w:val="28"/>
        </w:rPr>
        <w:t xml:space="preserve"> СТАТИСТИЧЕСКАЯ ОЦЕНКА МОДИФИКАЦИОННОЙ ИЗМЕНЧИВОСТИ</w:t>
      </w:r>
    </w:p>
    <w:p w:rsidR="000179BC" w:rsidRDefault="000179BC" w:rsidP="000179BC">
      <w:pPr>
        <w:ind w:left="4281"/>
        <w:jc w:val="both"/>
        <w:rPr>
          <w:rFonts w:ascii="Times New Roman" w:hAnsi="Times New Roman"/>
          <w:i/>
          <w:sz w:val="28"/>
          <w:szCs w:val="28"/>
        </w:rPr>
      </w:pPr>
    </w:p>
    <w:p w:rsidR="000179BC" w:rsidRDefault="000179BC" w:rsidP="000179BC">
      <w:pPr>
        <w:ind w:left="4281"/>
        <w:jc w:val="both"/>
        <w:rPr>
          <w:rFonts w:ascii="Times New Roman" w:hAnsi="Times New Roman"/>
          <w:i/>
          <w:sz w:val="28"/>
          <w:szCs w:val="28"/>
        </w:rPr>
      </w:pPr>
      <w:r>
        <w:rPr>
          <w:rFonts w:ascii="Times New Roman" w:hAnsi="Times New Roman"/>
          <w:i/>
          <w:sz w:val="28"/>
          <w:szCs w:val="28"/>
        </w:rPr>
        <w:t>Задания</w:t>
      </w:r>
    </w:p>
    <w:p w:rsidR="000179BC" w:rsidRPr="009410EF" w:rsidRDefault="000179BC" w:rsidP="000179BC">
      <w:pPr>
        <w:ind w:left="360" w:hanging="360"/>
        <w:jc w:val="both"/>
        <w:rPr>
          <w:rFonts w:ascii="Times New Roman" w:hAnsi="Times New Roman" w:cs="Times New Roman"/>
          <w:sz w:val="28"/>
          <w:szCs w:val="28"/>
        </w:rPr>
      </w:pPr>
      <w:r w:rsidRPr="009410EF">
        <w:rPr>
          <w:rFonts w:ascii="Times New Roman" w:hAnsi="Times New Roman" w:cs="Times New Roman"/>
          <w:sz w:val="28"/>
          <w:szCs w:val="28"/>
        </w:rPr>
        <w:t xml:space="preserve">1. Усвоить понятие </w:t>
      </w:r>
      <w:hyperlink w:anchor="bookmark50" w:history="1">
        <w:r w:rsidRPr="009410EF">
          <w:rPr>
            <w:rStyle w:val="a9"/>
            <w:rFonts w:ascii="Times New Roman" w:hAnsi="Times New Roman" w:cs="Times New Roman"/>
            <w:sz w:val="28"/>
            <w:szCs w:val="28"/>
          </w:rPr>
          <w:t>модификационной изменчивости</w:t>
        </w:r>
      </w:hyperlink>
      <w:r w:rsidRPr="009410EF">
        <w:rPr>
          <w:rFonts w:ascii="Times New Roman" w:hAnsi="Times New Roman" w:cs="Times New Roman"/>
          <w:sz w:val="28"/>
          <w:szCs w:val="28"/>
        </w:rPr>
        <w:t xml:space="preserve"> (рисунок 2</w:t>
      </w:r>
      <w:r w:rsidR="00922557">
        <w:rPr>
          <w:rFonts w:ascii="Times New Roman" w:hAnsi="Times New Roman" w:cs="Times New Roman"/>
          <w:sz w:val="28"/>
          <w:szCs w:val="28"/>
        </w:rPr>
        <w:t>6</w:t>
      </w:r>
      <w:r w:rsidRPr="009410EF">
        <w:rPr>
          <w:rFonts w:ascii="Times New Roman" w:hAnsi="Times New Roman" w:cs="Times New Roman"/>
          <w:sz w:val="28"/>
          <w:szCs w:val="28"/>
        </w:rPr>
        <w:t>).</w:t>
      </w:r>
    </w:p>
    <w:p w:rsidR="000179BC" w:rsidRPr="009410EF" w:rsidRDefault="000179BC" w:rsidP="000179BC">
      <w:pPr>
        <w:ind w:left="360" w:hanging="360"/>
        <w:jc w:val="both"/>
        <w:rPr>
          <w:rFonts w:ascii="Times New Roman" w:hAnsi="Times New Roman" w:cs="Times New Roman"/>
          <w:sz w:val="28"/>
          <w:szCs w:val="28"/>
        </w:rPr>
      </w:pPr>
      <w:r w:rsidRPr="009410EF">
        <w:rPr>
          <w:rFonts w:ascii="Times New Roman" w:hAnsi="Times New Roman" w:cs="Times New Roman"/>
          <w:sz w:val="28"/>
          <w:szCs w:val="28"/>
        </w:rPr>
        <w:t>2. Познакомиться с основными критериями оценки модификационной измен</w:t>
      </w:r>
      <w:r w:rsidR="00922557">
        <w:rPr>
          <w:rFonts w:ascii="Times New Roman" w:hAnsi="Times New Roman" w:cs="Times New Roman"/>
          <w:sz w:val="28"/>
          <w:szCs w:val="28"/>
        </w:rPr>
        <w:t>чивости</w:t>
      </w:r>
      <w:r w:rsidRPr="009410EF">
        <w:rPr>
          <w:rFonts w:ascii="Times New Roman" w:hAnsi="Times New Roman" w:cs="Times New Roman"/>
          <w:sz w:val="28"/>
          <w:szCs w:val="28"/>
        </w:rPr>
        <w:t>.</w:t>
      </w:r>
    </w:p>
    <w:p w:rsidR="000179BC" w:rsidRPr="009410EF" w:rsidRDefault="000179BC" w:rsidP="000179BC">
      <w:pPr>
        <w:ind w:left="360" w:hanging="360"/>
        <w:jc w:val="both"/>
        <w:rPr>
          <w:rFonts w:ascii="Times New Roman" w:hAnsi="Times New Roman" w:cs="Times New Roman"/>
          <w:sz w:val="28"/>
          <w:szCs w:val="28"/>
        </w:rPr>
      </w:pPr>
      <w:r w:rsidRPr="009410EF">
        <w:rPr>
          <w:rFonts w:ascii="Times New Roman" w:hAnsi="Times New Roman" w:cs="Times New Roman"/>
          <w:sz w:val="28"/>
          <w:szCs w:val="28"/>
        </w:rPr>
        <w:t>3. Провести статистический анализ модификационной изменчивости по изучаемым критериям (признакам).</w:t>
      </w:r>
    </w:p>
    <w:p w:rsidR="000179BC" w:rsidRPr="009410EF" w:rsidRDefault="000179BC" w:rsidP="000179BC">
      <w:pPr>
        <w:jc w:val="center"/>
        <w:rPr>
          <w:rFonts w:ascii="Times New Roman" w:hAnsi="Times New Roman" w:cs="Times New Roman"/>
          <w:i/>
          <w:sz w:val="28"/>
          <w:szCs w:val="28"/>
        </w:rPr>
      </w:pPr>
    </w:p>
    <w:p w:rsidR="000179BC" w:rsidRPr="009410EF" w:rsidRDefault="000179BC" w:rsidP="000179BC">
      <w:pPr>
        <w:jc w:val="center"/>
        <w:rPr>
          <w:rFonts w:ascii="Times New Roman" w:hAnsi="Times New Roman" w:cs="Times New Roman"/>
          <w:i/>
          <w:sz w:val="28"/>
          <w:szCs w:val="28"/>
        </w:rPr>
      </w:pPr>
      <w:r w:rsidRPr="009410EF">
        <w:rPr>
          <w:rFonts w:ascii="Times New Roman" w:hAnsi="Times New Roman" w:cs="Times New Roman"/>
          <w:i/>
          <w:sz w:val="28"/>
          <w:szCs w:val="28"/>
        </w:rPr>
        <w:lastRenderedPageBreak/>
        <w:t>Литература</w:t>
      </w:r>
    </w:p>
    <w:p w:rsidR="000179BC" w:rsidRPr="009410EF" w:rsidRDefault="00922557" w:rsidP="00C6120F">
      <w:pPr>
        <w:numPr>
          <w:ilvl w:val="1"/>
          <w:numId w:val="66"/>
        </w:numPr>
        <w:tabs>
          <w:tab w:val="left" w:pos="142"/>
        </w:tabs>
        <w:spacing w:line="350" w:lineRule="exact"/>
        <w:ind w:left="284" w:right="20" w:hanging="284"/>
        <w:rPr>
          <w:rFonts w:ascii="Times New Roman" w:hAnsi="Times New Roman" w:cs="Times New Roman"/>
          <w:sz w:val="28"/>
          <w:szCs w:val="28"/>
        </w:rPr>
      </w:pPr>
      <w:r>
        <w:rPr>
          <w:rFonts w:ascii="Times New Roman" w:hAnsi="Times New Roman" w:cs="Times New Roman"/>
          <w:sz w:val="28"/>
          <w:szCs w:val="28"/>
        </w:rPr>
        <w:t>Гуляев Г.В.</w:t>
      </w:r>
      <w:r w:rsidR="000179BC" w:rsidRPr="009410EF">
        <w:rPr>
          <w:rFonts w:ascii="Times New Roman" w:hAnsi="Times New Roman" w:cs="Times New Roman"/>
          <w:sz w:val="28"/>
          <w:szCs w:val="28"/>
        </w:rPr>
        <w:t xml:space="preserve"> Генетика. – 3-е изд.</w:t>
      </w:r>
      <w:r>
        <w:rPr>
          <w:rFonts w:ascii="Times New Roman" w:hAnsi="Times New Roman" w:cs="Times New Roman"/>
          <w:sz w:val="28"/>
          <w:szCs w:val="28"/>
        </w:rPr>
        <w:t>,</w:t>
      </w:r>
      <w:r w:rsidR="000179BC" w:rsidRPr="009410EF">
        <w:rPr>
          <w:rFonts w:ascii="Times New Roman" w:hAnsi="Times New Roman" w:cs="Times New Roman"/>
          <w:sz w:val="28"/>
          <w:szCs w:val="28"/>
        </w:rPr>
        <w:t xml:space="preserve"> перераб. и доп. – М. : Колос, 1984. – С. 175.</w:t>
      </w:r>
    </w:p>
    <w:p w:rsidR="000179BC" w:rsidRPr="009410EF" w:rsidRDefault="000179BC" w:rsidP="00C6120F">
      <w:pPr>
        <w:numPr>
          <w:ilvl w:val="1"/>
          <w:numId w:val="66"/>
        </w:numPr>
        <w:tabs>
          <w:tab w:val="left" w:pos="142"/>
        </w:tabs>
        <w:spacing w:line="350" w:lineRule="exact"/>
        <w:ind w:left="284" w:right="20" w:hanging="284"/>
        <w:rPr>
          <w:rFonts w:ascii="Times New Roman" w:hAnsi="Times New Roman" w:cs="Times New Roman"/>
          <w:sz w:val="28"/>
          <w:szCs w:val="28"/>
        </w:rPr>
      </w:pPr>
      <w:r w:rsidRPr="009410EF">
        <w:rPr>
          <w:rFonts w:ascii="Times New Roman" w:hAnsi="Times New Roman" w:cs="Times New Roman"/>
          <w:sz w:val="28"/>
          <w:szCs w:val="28"/>
        </w:rPr>
        <w:t>Пухальский В.А. Введение в генетику. – М. : КолосС, 2007. – С. 139-142.</w:t>
      </w:r>
    </w:p>
    <w:p w:rsidR="000179BC" w:rsidRPr="009410EF" w:rsidRDefault="000179BC" w:rsidP="000179BC">
      <w:pPr>
        <w:spacing w:line="350" w:lineRule="exact"/>
        <w:ind w:left="362" w:right="20" w:hanging="362"/>
        <w:rPr>
          <w:rFonts w:ascii="Times New Roman" w:hAnsi="Times New Roman" w:cs="Times New Roman"/>
          <w:sz w:val="28"/>
          <w:szCs w:val="28"/>
        </w:rPr>
      </w:pPr>
      <w:r w:rsidRPr="009410EF">
        <w:rPr>
          <w:rFonts w:ascii="Times New Roman" w:hAnsi="Times New Roman" w:cs="Times New Roman"/>
          <w:sz w:val="28"/>
          <w:szCs w:val="28"/>
        </w:rPr>
        <w:t>2. Абрамова З.В. Практикум по генетике. – Л. : Агропромиздат. Ленингр. отд-ние, 1992. – С. 14-151.</w:t>
      </w:r>
    </w:p>
    <w:p w:rsidR="000179BC" w:rsidRPr="009410EF" w:rsidRDefault="000179BC" w:rsidP="000179BC">
      <w:pPr>
        <w:ind w:left="23" w:right="23" w:firstLine="697"/>
        <w:rPr>
          <w:rFonts w:ascii="Times New Roman" w:hAnsi="Times New Roman" w:cs="Times New Roman"/>
          <w:sz w:val="28"/>
          <w:szCs w:val="28"/>
        </w:rPr>
      </w:pPr>
    </w:p>
    <w:p w:rsidR="000179BC" w:rsidRPr="009410EF" w:rsidRDefault="000179BC" w:rsidP="00FB4973">
      <w:pPr>
        <w:ind w:left="23" w:right="23" w:firstLine="697"/>
        <w:jc w:val="both"/>
        <w:rPr>
          <w:rFonts w:ascii="Times New Roman" w:hAnsi="Times New Roman" w:cs="Times New Roman"/>
          <w:bCs/>
          <w:sz w:val="28"/>
          <w:szCs w:val="28"/>
        </w:rPr>
      </w:pPr>
      <w:r w:rsidRPr="009410EF">
        <w:rPr>
          <w:rFonts w:ascii="Times New Roman" w:hAnsi="Times New Roman" w:cs="Times New Roman"/>
          <w:i/>
          <w:iCs/>
          <w:sz w:val="28"/>
          <w:szCs w:val="28"/>
        </w:rPr>
        <w:t>Пояснение к задани</w:t>
      </w:r>
      <w:r w:rsidR="001B76EA">
        <w:rPr>
          <w:rFonts w:ascii="Times New Roman" w:hAnsi="Times New Roman" w:cs="Times New Roman"/>
          <w:i/>
          <w:iCs/>
          <w:sz w:val="28"/>
          <w:szCs w:val="28"/>
        </w:rPr>
        <w:t>ям</w:t>
      </w:r>
      <w:r w:rsidRPr="009410EF">
        <w:rPr>
          <w:rFonts w:ascii="Times New Roman" w:hAnsi="Times New Roman" w:cs="Times New Roman"/>
          <w:i/>
          <w:iCs/>
          <w:sz w:val="28"/>
          <w:szCs w:val="28"/>
        </w:rPr>
        <w:t>.</w:t>
      </w:r>
      <w:r w:rsidRPr="009410EF">
        <w:rPr>
          <w:rFonts w:ascii="Times New Roman" w:eastAsia="Arial" w:hAnsi="Times New Roman" w:cs="Times New Roman"/>
          <w:sz w:val="28"/>
          <w:szCs w:val="28"/>
        </w:rPr>
        <w:t xml:space="preserve"> Формирование фенотипа, т.е. особи с определёнными признаками и свойствами, обусловлено, с одной стороны, генотипом особи (сортовыми особенностями), а с другой – условиями среды, в которой протекает онтогенез. </w:t>
      </w:r>
      <w:hyperlink w:anchor="bookmark50" w:history="1">
        <w:r w:rsidRPr="009410EF">
          <w:rPr>
            <w:rStyle w:val="a9"/>
            <w:rFonts w:ascii="Times New Roman" w:hAnsi="Times New Roman" w:cs="Times New Roman"/>
            <w:sz w:val="28"/>
            <w:szCs w:val="28"/>
          </w:rPr>
          <w:t>Фенотипическую изменчивость</w:t>
        </w:r>
      </w:hyperlink>
      <w:r w:rsidRPr="009410EF">
        <w:rPr>
          <w:rFonts w:ascii="Times New Roman" w:eastAsia="Arial" w:hAnsi="Times New Roman" w:cs="Times New Roman"/>
          <w:sz w:val="28"/>
          <w:szCs w:val="28"/>
        </w:rPr>
        <w:t>, обусловленную воздействием условий среды произрастания, называют</w:t>
      </w:r>
      <w:r w:rsidRPr="009410EF">
        <w:rPr>
          <w:rFonts w:ascii="Times New Roman" w:hAnsi="Times New Roman" w:cs="Times New Roman"/>
          <w:bCs/>
          <w:sz w:val="28"/>
          <w:szCs w:val="28"/>
        </w:rPr>
        <w:t xml:space="preserve"> </w:t>
      </w:r>
      <w:hyperlink w:anchor="bookmark50" w:history="1">
        <w:r w:rsidRPr="009410EF">
          <w:rPr>
            <w:rStyle w:val="a9"/>
            <w:rFonts w:ascii="Times New Roman" w:hAnsi="Times New Roman" w:cs="Times New Roman"/>
            <w:sz w:val="28"/>
            <w:szCs w:val="28"/>
          </w:rPr>
          <w:t>модификационной изменчивостью</w:t>
        </w:r>
      </w:hyperlink>
      <w:r w:rsidRPr="009410EF">
        <w:rPr>
          <w:rFonts w:ascii="Times New Roman" w:hAnsi="Times New Roman" w:cs="Times New Roman"/>
          <w:bCs/>
          <w:sz w:val="28"/>
          <w:szCs w:val="28"/>
        </w:rPr>
        <w:t>.</w:t>
      </w:r>
      <w:r w:rsidRPr="009410EF">
        <w:rPr>
          <w:rFonts w:ascii="Times New Roman" w:eastAsia="Arial" w:hAnsi="Times New Roman" w:cs="Times New Roman"/>
          <w:sz w:val="28"/>
          <w:szCs w:val="28"/>
        </w:rPr>
        <w:t xml:space="preserve"> Совокупность всех возможных фенотипических групп по определяемому признаку, которые может образовать данный генотип в изменяющихся условиях внешней среды, называется</w:t>
      </w:r>
      <w:r w:rsidRPr="009410EF">
        <w:rPr>
          <w:rFonts w:ascii="Times New Roman" w:hAnsi="Times New Roman" w:cs="Times New Roman"/>
          <w:bCs/>
          <w:sz w:val="28"/>
          <w:szCs w:val="28"/>
        </w:rPr>
        <w:t xml:space="preserve"> </w:t>
      </w:r>
      <w:hyperlink w:anchor="bookmark51" w:history="1">
        <w:r w:rsidRPr="009410EF">
          <w:rPr>
            <w:rStyle w:val="a9"/>
            <w:rFonts w:ascii="Times New Roman" w:hAnsi="Times New Roman" w:cs="Times New Roman"/>
            <w:sz w:val="28"/>
            <w:szCs w:val="28"/>
          </w:rPr>
          <w:t>нормой реакции</w:t>
        </w:r>
      </w:hyperlink>
      <w:r w:rsidRPr="009410EF">
        <w:rPr>
          <w:rFonts w:ascii="Times New Roman" w:hAnsi="Times New Roman" w:cs="Times New Roman"/>
          <w:bCs/>
          <w:sz w:val="28"/>
          <w:szCs w:val="28"/>
        </w:rPr>
        <w:t>.</w:t>
      </w:r>
    </w:p>
    <w:p w:rsidR="000179BC" w:rsidRPr="009410EF" w:rsidRDefault="000179BC" w:rsidP="00FB4973">
      <w:pPr>
        <w:ind w:left="20" w:right="20" w:firstLine="700"/>
        <w:jc w:val="both"/>
        <w:rPr>
          <w:rStyle w:val="3214pt"/>
          <w:rFonts w:ascii="Times New Roman" w:eastAsia="Arial Unicode MS" w:hAnsi="Times New Roman" w:cs="Times New Roman"/>
          <w:b w:val="0"/>
        </w:rPr>
      </w:pPr>
      <w:r w:rsidRPr="009410EF">
        <w:rPr>
          <w:rFonts w:ascii="Times New Roman" w:hAnsi="Times New Roman" w:cs="Times New Roman"/>
          <w:sz w:val="28"/>
          <w:szCs w:val="28"/>
        </w:rPr>
        <w:t>При изучении явления изменчивости всегда имеют дело не с отдельной особью, а с их совокупностью. Все группы организмов, у которых изучают определённый признак, называются генеральной совокупностью (</w:t>
      </w:r>
      <w:r w:rsidRPr="009410EF">
        <w:rPr>
          <w:rFonts w:ascii="Times New Roman" w:hAnsi="Times New Roman" w:cs="Times New Roman"/>
          <w:b/>
          <w:sz w:val="28"/>
          <w:szCs w:val="28"/>
          <w:lang w:val="en-US"/>
        </w:rPr>
        <w:t>N</w:t>
      </w:r>
      <w:r w:rsidRPr="009410EF">
        <w:rPr>
          <w:rFonts w:ascii="Times New Roman" w:hAnsi="Times New Roman" w:cs="Times New Roman"/>
          <w:sz w:val="28"/>
          <w:szCs w:val="28"/>
        </w:rPr>
        <w:t>). Генеральная совокупность может включать такое большое число единиц (например, количество растений на 100 га), что изучение её будет или очень затруднено, или вообще невозможно. В этих случаях из всей генеральной совокупности используется её часть –</w:t>
      </w:r>
      <w:r w:rsidRPr="009410EF">
        <w:rPr>
          <w:rStyle w:val="3214pt"/>
          <w:rFonts w:ascii="Times New Roman" w:eastAsia="Arial Unicode MS" w:hAnsi="Times New Roman" w:cs="Times New Roman"/>
        </w:rPr>
        <w:t xml:space="preserve"> выборка,</w:t>
      </w:r>
      <w:r w:rsidRPr="009410EF">
        <w:rPr>
          <w:rFonts w:ascii="Times New Roman" w:hAnsi="Times New Roman" w:cs="Times New Roman"/>
          <w:sz w:val="28"/>
          <w:szCs w:val="28"/>
        </w:rPr>
        <w:t xml:space="preserve"> обозначаемая символом </w:t>
      </w:r>
      <w:r w:rsidRPr="009410EF">
        <w:rPr>
          <w:rFonts w:ascii="Times New Roman" w:hAnsi="Times New Roman" w:cs="Times New Roman"/>
          <w:b/>
          <w:sz w:val="28"/>
          <w:szCs w:val="28"/>
          <w:lang w:val="en-US"/>
        </w:rPr>
        <w:t>n</w:t>
      </w:r>
      <w:r w:rsidRPr="009410EF">
        <w:rPr>
          <w:rStyle w:val="3214pt"/>
          <w:rFonts w:ascii="Times New Roman" w:eastAsia="Arial Unicode MS" w:hAnsi="Times New Roman" w:cs="Times New Roman"/>
        </w:rPr>
        <w:t>.</w:t>
      </w:r>
    </w:p>
    <w:p w:rsidR="000179BC" w:rsidRPr="009410EF" w:rsidRDefault="000179BC" w:rsidP="00FB4973">
      <w:pPr>
        <w:ind w:left="20" w:right="20" w:firstLine="700"/>
        <w:jc w:val="both"/>
        <w:rPr>
          <w:rFonts w:ascii="Times New Roman" w:hAnsi="Times New Roman" w:cs="Times New Roman"/>
          <w:sz w:val="28"/>
          <w:szCs w:val="28"/>
        </w:rPr>
      </w:pPr>
      <w:r w:rsidRPr="009410EF">
        <w:rPr>
          <w:rFonts w:ascii="Times New Roman" w:hAnsi="Times New Roman" w:cs="Times New Roman"/>
          <w:sz w:val="28"/>
          <w:szCs w:val="28"/>
        </w:rPr>
        <w:t>Результаты изучения выборки можно перенести на всю совокупность, если обеспечена</w:t>
      </w:r>
      <w:r w:rsidRPr="009410EF">
        <w:rPr>
          <w:rStyle w:val="3214pt"/>
          <w:rFonts w:ascii="Times New Roman" w:eastAsia="Arial Unicode MS" w:hAnsi="Times New Roman" w:cs="Times New Roman"/>
        </w:rPr>
        <w:t xml:space="preserve"> репрезентативность</w:t>
      </w:r>
      <w:r w:rsidRPr="009410EF">
        <w:rPr>
          <w:rFonts w:ascii="Times New Roman" w:hAnsi="Times New Roman" w:cs="Times New Roman"/>
          <w:sz w:val="28"/>
          <w:szCs w:val="28"/>
        </w:rPr>
        <w:t xml:space="preserve"> (представительность) выборки и она достаточна по объёму (не менее 30-100 растений), а изучаемая совокупность качественно однородна (растения одного сорта, линии, семьи). Репрезентативность выборки достигается случайностью выбора, когда каждой единице совокупности, пропорционально её количеству, обеспечена равная вероятность попасть в выборку.</w:t>
      </w:r>
    </w:p>
    <w:p w:rsidR="000179BC" w:rsidRPr="009410EF" w:rsidRDefault="00DE5FA6" w:rsidP="00FB4973">
      <w:pPr>
        <w:ind w:firstLine="724"/>
        <w:jc w:val="both"/>
        <w:rPr>
          <w:rFonts w:ascii="Times New Roman" w:hAnsi="Times New Roman" w:cs="Times New Roman"/>
          <w:sz w:val="28"/>
          <w:szCs w:val="28"/>
        </w:rPr>
      </w:pPr>
      <w:r>
        <w:rPr>
          <w:rFonts w:ascii="Times New Roman" w:hAnsi="Times New Roman" w:cs="Times New Roman"/>
          <w:sz w:val="28"/>
          <w:szCs w:val="28"/>
        </w:rPr>
        <w:pict>
          <v:group id="_x0000_s1189" style="position:absolute;left:0;text-align:left;margin-left:3.6pt;margin-top:38.7pt;width:212.4pt;height:213.2pt;z-index:251633664;mso-wrap-distance-left:0;mso-wrap-distance-right:0" coordorigin="72,25" coordsize="4247,4263" wrapcoords="-76 0 -76 21524 21600 21524 21600 0 -76 0">
            <o:lock v:ext="edit" text="t"/>
            <v:shape id="_x0000_s1190" type="#_x0000_t202" style="position:absolute;left:72;top:3562;width:4247;height:726" stroked="f">
              <v:fill color2="black"/>
              <v:stroke joinstyle="round"/>
              <v:textbox style="mso-next-textbox:#_x0000_s1190;mso-rotate-with-shape:t">
                <w:txbxContent>
                  <w:p w:rsidR="005C43CE" w:rsidRDefault="005C43CE" w:rsidP="000179BC">
                    <w:pPr>
                      <w:jc w:val="center"/>
                      <w:rPr>
                        <w:rFonts w:ascii="Times New Roman" w:hAnsi="Times New Roman" w:cs="Times New Roman"/>
                        <w:b/>
                      </w:rPr>
                    </w:pPr>
                    <w:r>
                      <w:rPr>
                        <w:rFonts w:ascii="Times New Roman" w:hAnsi="Times New Roman" w:cs="Times New Roman"/>
                      </w:rPr>
                      <w:t xml:space="preserve">Рисунок 26 – </w:t>
                    </w:r>
                    <w:r>
                      <w:rPr>
                        <w:rFonts w:ascii="Times New Roman" w:hAnsi="Times New Roman" w:cs="Times New Roman"/>
                        <w:b/>
                      </w:rPr>
                      <w:t>Нормальная вариационная кривая</w:t>
                    </w:r>
                  </w:p>
                </w:txbxContent>
              </v:textbox>
            </v:shape>
            <v:shape id="Кривая норм" o:spid="_x0000_s1191" type="#_x0000_t75" style="position:absolute;left:72;top:25;width:4247;height:3446;mso-wrap-style:none;v-text-anchor:middle">
              <v:fill type="frame"/>
              <v:stroke joinstyle="round"/>
              <v:imagedata r:id="rId72" o:title=""/>
            </v:shape>
            <w10:wrap type="tight"/>
          </v:group>
        </w:pict>
      </w:r>
      <w:r w:rsidR="000179BC" w:rsidRPr="009410EF">
        <w:rPr>
          <w:rFonts w:ascii="Times New Roman" w:hAnsi="Times New Roman" w:cs="Times New Roman"/>
          <w:sz w:val="28"/>
          <w:szCs w:val="28"/>
        </w:rPr>
        <w:t>Установлено, что модификационная изменчивость самых разнообразных признаков различных организмов имеет общие черты: среднее значение признака встречается чаще всего, а вариации, значительно отличающиеся от среднего, встречаются редко. Кривая, построенная по таким данным, является одновершинной и симметричной. Она называется</w:t>
      </w:r>
      <w:r w:rsidR="000179BC" w:rsidRPr="009410EF">
        <w:rPr>
          <w:rStyle w:val="3214pt"/>
          <w:rFonts w:ascii="Times New Roman" w:eastAsia="Arial Unicode MS" w:hAnsi="Times New Roman" w:cs="Times New Roman"/>
        </w:rPr>
        <w:t xml:space="preserve"> кривой нормального распределения,</w:t>
      </w:r>
      <w:r w:rsidR="000179BC" w:rsidRPr="009410EF">
        <w:rPr>
          <w:rFonts w:ascii="Times New Roman" w:hAnsi="Times New Roman" w:cs="Times New Roman"/>
          <w:sz w:val="28"/>
          <w:szCs w:val="28"/>
        </w:rPr>
        <w:t xml:space="preserve"> т.к. очень часто встречается в природе (рисунок 2</w:t>
      </w:r>
      <w:r w:rsidR="00922557">
        <w:rPr>
          <w:rFonts w:ascii="Times New Roman" w:hAnsi="Times New Roman" w:cs="Times New Roman"/>
          <w:sz w:val="28"/>
          <w:szCs w:val="28"/>
        </w:rPr>
        <w:t>6</w:t>
      </w:r>
      <w:r w:rsidR="000179BC" w:rsidRPr="009410EF">
        <w:rPr>
          <w:rFonts w:ascii="Times New Roman" w:hAnsi="Times New Roman" w:cs="Times New Roman"/>
          <w:sz w:val="28"/>
          <w:szCs w:val="28"/>
        </w:rPr>
        <w:t>).</w:t>
      </w:r>
    </w:p>
    <w:p w:rsidR="000179BC" w:rsidRPr="009410EF" w:rsidRDefault="000179BC" w:rsidP="00FB4973">
      <w:pPr>
        <w:ind w:firstLine="724"/>
        <w:jc w:val="both"/>
        <w:rPr>
          <w:rFonts w:ascii="Times New Roman" w:hAnsi="Times New Roman" w:cs="Times New Roman"/>
          <w:sz w:val="28"/>
          <w:szCs w:val="28"/>
        </w:rPr>
      </w:pPr>
      <w:r w:rsidRPr="009410EF">
        <w:rPr>
          <w:rFonts w:ascii="Times New Roman" w:hAnsi="Times New Roman" w:cs="Times New Roman"/>
          <w:sz w:val="28"/>
          <w:szCs w:val="28"/>
        </w:rPr>
        <w:t>Выборка должна правильно отражать генеральную совокупность. Но фактически всегда имеются некоторые различия между выборкой и генеральной совокупностью. В большинстве случаев минимальная и максимальная вариации отстоят от среднего арифметического приблизи</w:t>
      </w:r>
      <w:r w:rsidRPr="009410EF">
        <w:rPr>
          <w:rFonts w:ascii="Times New Roman" w:hAnsi="Times New Roman" w:cs="Times New Roman"/>
          <w:sz w:val="28"/>
          <w:szCs w:val="28"/>
        </w:rPr>
        <w:softHyphen/>
        <w:t xml:space="preserve">тельно на </w:t>
      </w:r>
      <w:r w:rsidRPr="009410EF">
        <w:rPr>
          <w:rFonts w:ascii="Times New Roman" w:hAnsi="Times New Roman" w:cs="Times New Roman"/>
          <w:b/>
          <w:sz w:val="28"/>
          <w:szCs w:val="28"/>
        </w:rPr>
        <w:t>3σ</w:t>
      </w:r>
      <w:r w:rsidRPr="009410EF">
        <w:rPr>
          <w:rFonts w:ascii="Times New Roman" w:hAnsi="Times New Roman" w:cs="Times New Roman"/>
          <w:sz w:val="28"/>
          <w:szCs w:val="28"/>
        </w:rPr>
        <w:t xml:space="preserve">, то </w:t>
      </w:r>
      <w:r w:rsidRPr="009410EF">
        <w:rPr>
          <w:rFonts w:ascii="Times New Roman" w:hAnsi="Times New Roman" w:cs="Times New Roman"/>
          <w:sz w:val="28"/>
          <w:szCs w:val="28"/>
        </w:rPr>
        <w:lastRenderedPageBreak/>
        <w:t>есть пределы модификационной изменчивости определяются как</w:t>
      </w:r>
      <w:r w:rsidR="00A105FA">
        <w:rPr>
          <w:rFonts w:ascii="Times New Roman" w:hAnsi="Times New Roman" w:cs="Times New Roman"/>
          <w:sz w:val="28"/>
          <w:szCs w:val="28"/>
        </w:rPr>
        <w:br/>
      </w:r>
      <w:r w:rsidR="00F25B6A" w:rsidRPr="00F25B6A">
        <w:rPr>
          <w:rFonts w:ascii="Times New Roman" w:hAnsi="Times New Roman" w:cs="Times New Roman"/>
          <w:sz w:val="28"/>
          <w:szCs w:val="28"/>
        </w:rPr>
        <w:fldChar w:fldCharType="begin"/>
      </w:r>
      <w:r w:rsidR="00F25B6A" w:rsidRPr="00F25B6A">
        <w:rPr>
          <w:rFonts w:ascii="Times New Roman" w:hAnsi="Times New Roman" w:cs="Times New Roman"/>
          <w:sz w:val="28"/>
          <w:szCs w:val="28"/>
        </w:rPr>
        <w:instrText xml:space="preserve"> QUOTE </w:instrText>
      </w:r>
      <w:r w:rsidR="00DE5FA6">
        <w:rPr>
          <w:position w:val="-6"/>
        </w:rPr>
        <w:pict>
          <v:shape id="_x0000_i1031" type="#_x0000_t75" style="width:3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428E&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67428E&quot;&gt;&lt;m:oMathPara&gt;&lt;m:oMath&gt;&lt;m:acc&gt;&lt;m:accPr&gt;&lt;m:chr m:val=&quot;М…&quot;/&gt;&lt;m:ctrlPr&gt;&lt;w:rPr&gt;&lt;w:rFonts w:ascii=&quot;Cambria Math&quot; w:h-ansi=&quot;Cambria Math&quot; w:cs=&quot;Times New Roman&quot;/&gt;&lt;wx:font wx:val=&quot;Cambria Math&quot;/&gt;&lt;w:b/&gt;&lt;w:sz w:val=&quot;28&quot;/&gt;&lt;w:sz-cs w:val=&quot;28&quot;/&gt;&lt;/w:rPr&gt;&lt;/m:ctrlPr&gt;&lt;/m:accPr&gt;&lt;m:e&gt;&lt;m:r&gt;&lt;m:rPr&gt;&lt;m:nor/&gt;&lt;/m:rPr&gt;&lt;w:rPr&gt;&lt;w:rFonts w:ascii=&quot;Cambria Math&quot; w:h-ansi=&quot;Cambria Math&quot; w:cs=&quot;Times New Roman&quot;/&gt;&lt;wx:font wx:val=&quot;Cambria Math&quot;/&gt;&lt;w:b/&gt;&lt;w:sz w:val=&quot;28&quot;/&gt;&lt;w:sz-cs w:val=&quot;28&quot;/&gt;&lt;/w:rPr&gt;&lt;m:t&gt;С…&lt;/m:t&gt;&lt;/m:r&gt;&lt;/m:e&gt;&lt;/m:acc&gt;&lt;m:r&gt;&lt;m:rPr&gt;&lt;m:nor/&gt;&lt;/m:rPr&gt;&lt;w:rPr&gt;&lt;w:rFonts w:ascii=&quot;Cambria Math&quot; w:h-ansi=&quot;Cambria Math&quot; w:cs=&quot;Times New Roman&quot;/&gt;&lt;wx:font wx:val=&quot;Cambria Math&quot;/&gt;&lt;w:b/&gt;&lt;w:sz w:val=&quot;28&quot;/&gt;&lt;w:sz-cs w:val=&quot;28&quot;/&gt;&lt;/w:rPr&gt;&lt;m:t&gt;В±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00F25B6A" w:rsidRPr="00F25B6A">
        <w:rPr>
          <w:rFonts w:ascii="Times New Roman" w:hAnsi="Times New Roman" w:cs="Times New Roman"/>
          <w:sz w:val="28"/>
          <w:szCs w:val="28"/>
        </w:rPr>
        <w:instrText xml:space="preserve"> </w:instrText>
      </w:r>
      <w:r w:rsidR="00F25B6A" w:rsidRPr="00F25B6A">
        <w:rPr>
          <w:rFonts w:ascii="Times New Roman" w:hAnsi="Times New Roman" w:cs="Times New Roman"/>
          <w:sz w:val="28"/>
          <w:szCs w:val="28"/>
        </w:rPr>
        <w:fldChar w:fldCharType="separate"/>
      </w:r>
      <w:r w:rsidR="00DE5FA6">
        <w:rPr>
          <w:position w:val="-6"/>
        </w:rPr>
        <w:pict>
          <v:shape id="_x0000_i1032" type="#_x0000_t75" style="width:3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428E&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67428E&quot;&gt;&lt;m:oMathPara&gt;&lt;m:oMath&gt;&lt;m:acc&gt;&lt;m:accPr&gt;&lt;m:chr m:val=&quot;М…&quot;/&gt;&lt;m:ctrlPr&gt;&lt;w:rPr&gt;&lt;w:rFonts w:ascii=&quot;Cambria Math&quot; w:h-ansi=&quot;Cambria Math&quot; w:cs=&quot;Times New Roman&quot;/&gt;&lt;wx:font wx:val=&quot;Cambria Math&quot;/&gt;&lt;w:b/&gt;&lt;w:sz w:val=&quot;28&quot;/&gt;&lt;w:sz-cs w:val=&quot;28&quot;/&gt;&lt;/w:rPr&gt;&lt;/m:ctrlPr&gt;&lt;/m:accPr&gt;&lt;m:e&gt;&lt;m:r&gt;&lt;m:rPr&gt;&lt;m:nor/&gt;&lt;/m:rPr&gt;&lt;w:rPr&gt;&lt;w:rFonts w:ascii=&quot;Cambria Math&quot; w:h-ansi=&quot;Cambria Math&quot; w:cs=&quot;Times New Roman&quot;/&gt;&lt;wx:font wx:val=&quot;Cambria Math&quot;/&gt;&lt;w:b/&gt;&lt;w:sz w:val=&quot;28&quot;/&gt;&lt;w:sz-cs w:val=&quot;28&quot;/&gt;&lt;/w:rPr&gt;&lt;m:t&gt;С…&lt;/m:t&gt;&lt;/m:r&gt;&lt;/m:e&gt;&lt;/m:acc&gt;&lt;m:r&gt;&lt;m:rPr&gt;&lt;m:nor/&gt;&lt;/m:rPr&gt;&lt;w:rPr&gt;&lt;w:rFonts w:ascii=&quot;Cambria Math&quot; w:h-ansi=&quot;Cambria Math&quot; w:cs=&quot;Times New Roman&quot;/&gt;&lt;wx:font wx:val=&quot;Cambria Math&quot;/&gt;&lt;w:b/&gt;&lt;w:sz w:val=&quot;28&quot;/&gt;&lt;w:sz-cs w:val=&quot;28&quot;/&gt;&lt;/w:rPr&gt;&lt;m:t&gt;В±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00F25B6A" w:rsidRPr="00F25B6A">
        <w:rPr>
          <w:rFonts w:ascii="Times New Roman" w:hAnsi="Times New Roman" w:cs="Times New Roman"/>
          <w:sz w:val="28"/>
          <w:szCs w:val="28"/>
        </w:rPr>
        <w:fldChar w:fldCharType="end"/>
      </w:r>
      <w:r w:rsidR="00A105FA">
        <w:rPr>
          <w:rFonts w:ascii="Times New Roman" w:hAnsi="Times New Roman" w:cs="Times New Roman"/>
          <w:sz w:val="28"/>
          <w:szCs w:val="28"/>
        </w:rPr>
        <w:t>.</w:t>
      </w:r>
      <w:r w:rsidRPr="009410EF">
        <w:rPr>
          <w:rFonts w:ascii="Times New Roman" w:hAnsi="Times New Roman" w:cs="Times New Roman"/>
          <w:sz w:val="28"/>
          <w:szCs w:val="28"/>
        </w:rPr>
        <w:t xml:space="preserve"> Это называют</w:t>
      </w:r>
      <w:r w:rsidRPr="009410EF">
        <w:rPr>
          <w:rStyle w:val="3214pt"/>
          <w:rFonts w:ascii="Times New Roman" w:eastAsia="Arial Unicode MS" w:hAnsi="Times New Roman" w:cs="Times New Roman"/>
        </w:rPr>
        <w:t xml:space="preserve"> правилом трёх сигм.</w:t>
      </w:r>
      <w:r w:rsidRPr="009410EF">
        <w:rPr>
          <w:rFonts w:ascii="Times New Roman" w:hAnsi="Times New Roman" w:cs="Times New Roman"/>
          <w:sz w:val="28"/>
          <w:szCs w:val="28"/>
        </w:rPr>
        <w:t xml:space="preserve"> Частота встречаемости особей, лежащих за пределами трёх сигм, очень мала и ими можно пренебречь.</w:t>
      </w:r>
    </w:p>
    <w:p w:rsidR="000179BC" w:rsidRPr="009410EF" w:rsidRDefault="000179BC" w:rsidP="00FB4973">
      <w:pPr>
        <w:ind w:left="23" w:right="23" w:firstLine="697"/>
        <w:jc w:val="both"/>
        <w:rPr>
          <w:rFonts w:ascii="Times New Roman" w:hAnsi="Times New Roman" w:cs="Times New Roman"/>
          <w:sz w:val="28"/>
          <w:szCs w:val="28"/>
        </w:rPr>
      </w:pPr>
      <w:r w:rsidRPr="009410EF">
        <w:rPr>
          <w:rFonts w:ascii="Times New Roman" w:hAnsi="Times New Roman" w:cs="Times New Roman"/>
          <w:sz w:val="28"/>
          <w:szCs w:val="28"/>
        </w:rPr>
        <w:t>Отдельная особь или величина изучаемого признака называется</w:t>
      </w:r>
      <w:r w:rsidRPr="009410EF">
        <w:rPr>
          <w:rStyle w:val="3214pt"/>
          <w:rFonts w:ascii="Times New Roman" w:eastAsia="Arial Unicode MS" w:hAnsi="Times New Roman" w:cs="Times New Roman"/>
        </w:rPr>
        <w:t xml:space="preserve"> вариантой</w:t>
      </w:r>
      <w:r w:rsidRPr="009410EF">
        <w:rPr>
          <w:rFonts w:ascii="Times New Roman" w:hAnsi="Times New Roman" w:cs="Times New Roman"/>
          <w:sz w:val="28"/>
          <w:szCs w:val="28"/>
        </w:rPr>
        <w:t xml:space="preserve"> (датой) и обозначается символом</w:t>
      </w:r>
      <w:r w:rsidRPr="009410EF">
        <w:rPr>
          <w:rStyle w:val="3214pt"/>
          <w:rFonts w:ascii="Times New Roman" w:eastAsia="Arial Unicode MS" w:hAnsi="Times New Roman" w:cs="Times New Roman"/>
        </w:rPr>
        <w:t xml:space="preserve"> х.</w:t>
      </w:r>
      <w:r w:rsidRPr="009410EF">
        <w:rPr>
          <w:rFonts w:ascii="Times New Roman" w:hAnsi="Times New Roman" w:cs="Times New Roman"/>
          <w:sz w:val="28"/>
          <w:szCs w:val="28"/>
        </w:rPr>
        <w:t xml:space="preserve"> При большом числе исходных наблюдений (более 30) результаты необходимо представить в виде систематизированного</w:t>
      </w:r>
      <w:r w:rsidRPr="009410EF">
        <w:rPr>
          <w:rStyle w:val="3214pt"/>
          <w:rFonts w:ascii="Times New Roman" w:eastAsia="Arial Unicode MS" w:hAnsi="Times New Roman" w:cs="Times New Roman"/>
        </w:rPr>
        <w:t xml:space="preserve"> вариационного ряда</w:t>
      </w:r>
      <w:r w:rsidRPr="009410EF">
        <w:rPr>
          <w:rFonts w:ascii="Times New Roman" w:hAnsi="Times New Roman" w:cs="Times New Roman"/>
          <w:sz w:val="28"/>
          <w:szCs w:val="28"/>
        </w:rPr>
        <w:t>. Для этого все исходные данные разбивают на классы (группы), последовательно располагая их в возрастающем значении признака. Количество классов</w:t>
      </w:r>
      <w:r w:rsidRPr="009410EF">
        <w:rPr>
          <w:rStyle w:val="3214pt"/>
          <w:rFonts w:ascii="Times New Roman" w:eastAsia="Arial Unicode MS" w:hAnsi="Times New Roman" w:cs="Times New Roman"/>
        </w:rPr>
        <w:t xml:space="preserve"> (К)</w:t>
      </w:r>
      <w:r w:rsidRPr="009410EF">
        <w:rPr>
          <w:rFonts w:ascii="Times New Roman" w:hAnsi="Times New Roman" w:cs="Times New Roman"/>
          <w:sz w:val="28"/>
          <w:szCs w:val="28"/>
        </w:rPr>
        <w:t xml:space="preserve"> зависит от объёма выборки и может быть определено как квадратный корень из общего числа наблюдений (например, при 100 наблюдениях</w:t>
      </w:r>
      <w:r w:rsidRPr="009410EF">
        <w:rPr>
          <w:rStyle w:val="3214pt"/>
          <w:rFonts w:ascii="Times New Roman" w:eastAsia="Arial Unicode MS" w:hAnsi="Times New Roman" w:cs="Times New Roman"/>
        </w:rPr>
        <w:t xml:space="preserve"> К</w:t>
      </w:r>
      <w:r w:rsidRPr="009410EF">
        <w:rPr>
          <w:rFonts w:ascii="Times New Roman" w:hAnsi="Times New Roman" w:cs="Times New Roman"/>
          <w:sz w:val="28"/>
          <w:szCs w:val="28"/>
        </w:rPr>
        <w:t xml:space="preserve"> будет равен: </w:t>
      </w:r>
      <w:r w:rsidRPr="009410EF">
        <w:rPr>
          <w:rFonts w:ascii="Times New Roman" w:hAnsi="Times New Roman" w:cs="Times New Roman"/>
          <w:position w:val="-5"/>
          <w:sz w:val="28"/>
          <w:szCs w:val="28"/>
        </w:rPr>
        <w:object w:dxaOrig="2498" w:dyaOrig="420">
          <v:shape id="_x0000_i1033" type="#_x0000_t75" style="width:125.25pt;height:20.25pt" o:ole="" filled="t">
            <v:fill color2="black"/>
            <v:imagedata r:id="rId74" o:title=""/>
          </v:shape>
          <o:OLEObject Type="Embed" ProgID="Equation.3" ShapeID="_x0000_i1033" DrawAspect="Content" ObjectID="_1477250668" r:id="rId75"/>
        </w:object>
      </w:r>
      <w:r w:rsidRPr="009410EF">
        <w:rPr>
          <w:rFonts w:ascii="Times New Roman" w:hAnsi="Times New Roman" w:cs="Times New Roman"/>
          <w:sz w:val="28"/>
          <w:szCs w:val="28"/>
        </w:rPr>
        <w:t xml:space="preserve">или по таблице </w:t>
      </w:r>
      <w:r w:rsidR="00922557">
        <w:rPr>
          <w:rFonts w:ascii="Times New Roman" w:hAnsi="Times New Roman" w:cs="Times New Roman"/>
          <w:sz w:val="28"/>
          <w:szCs w:val="28"/>
        </w:rPr>
        <w:t>8</w:t>
      </w:r>
      <w:r w:rsidRPr="009410EF">
        <w:rPr>
          <w:rFonts w:ascii="Times New Roman" w:hAnsi="Times New Roman" w:cs="Times New Roman"/>
          <w:sz w:val="28"/>
          <w:szCs w:val="28"/>
        </w:rPr>
        <w:t>.</w:t>
      </w:r>
    </w:p>
    <w:p w:rsidR="000179BC" w:rsidRPr="009410EF" w:rsidRDefault="000179BC" w:rsidP="000179BC">
      <w:pPr>
        <w:jc w:val="both"/>
        <w:rPr>
          <w:rFonts w:ascii="Times New Roman" w:hAnsi="Times New Roman" w:cs="Times New Roman"/>
          <w:sz w:val="28"/>
          <w:szCs w:val="28"/>
        </w:rPr>
      </w:pPr>
    </w:p>
    <w:p w:rsidR="000179BC" w:rsidRPr="0034180C" w:rsidRDefault="000179BC" w:rsidP="000179BC">
      <w:pPr>
        <w:jc w:val="both"/>
        <w:rPr>
          <w:rFonts w:ascii="Times New Roman" w:hAnsi="Times New Roman" w:cs="Times New Roman"/>
          <w:b/>
        </w:rPr>
      </w:pPr>
      <w:r w:rsidRPr="0034180C">
        <w:rPr>
          <w:rFonts w:ascii="Times New Roman" w:hAnsi="Times New Roman" w:cs="Times New Roman"/>
        </w:rPr>
        <w:t xml:space="preserve">Таблица </w:t>
      </w:r>
      <w:r w:rsidR="00922557">
        <w:rPr>
          <w:rFonts w:ascii="Times New Roman" w:hAnsi="Times New Roman" w:cs="Times New Roman"/>
        </w:rPr>
        <w:t>8</w:t>
      </w:r>
      <w:r w:rsidRPr="0034180C">
        <w:rPr>
          <w:rFonts w:ascii="Times New Roman" w:hAnsi="Times New Roman" w:cs="Times New Roman"/>
        </w:rPr>
        <w:t xml:space="preserve"> – </w:t>
      </w:r>
      <w:r w:rsidRPr="0034180C">
        <w:rPr>
          <w:rFonts w:ascii="Times New Roman" w:hAnsi="Times New Roman" w:cs="Times New Roman"/>
          <w:b/>
        </w:rPr>
        <w:t>Зависимость количества классов от объёма выборки</w:t>
      </w:r>
    </w:p>
    <w:p w:rsidR="000179BC" w:rsidRPr="0034180C" w:rsidRDefault="000179BC" w:rsidP="000179BC">
      <w:pPr>
        <w:jc w:val="both"/>
        <w:rPr>
          <w:rFonts w:ascii="Times New Roman" w:hAnsi="Times New Roman" w:cs="Times New Roman"/>
        </w:rPr>
      </w:pPr>
    </w:p>
    <w:tbl>
      <w:tblPr>
        <w:tblW w:w="0" w:type="auto"/>
        <w:tblInd w:w="10" w:type="dxa"/>
        <w:tblLayout w:type="fixed"/>
        <w:tblCellMar>
          <w:left w:w="10" w:type="dxa"/>
          <w:right w:w="10" w:type="dxa"/>
        </w:tblCellMar>
        <w:tblLook w:val="0000" w:firstRow="0" w:lastRow="0" w:firstColumn="0" w:lastColumn="0" w:noHBand="0" w:noVBand="0"/>
      </w:tblPr>
      <w:tblGrid>
        <w:gridCol w:w="4824"/>
        <w:gridCol w:w="4541"/>
      </w:tblGrid>
      <w:tr w:rsidR="000179BC" w:rsidRPr="0034180C" w:rsidTr="000179BC">
        <w:trPr>
          <w:trHeight w:val="333"/>
        </w:trPr>
        <w:tc>
          <w:tcPr>
            <w:tcW w:w="4824" w:type="dxa"/>
            <w:tcBorders>
              <w:top w:val="single" w:sz="4" w:space="0" w:color="000000"/>
              <w:left w:val="single" w:sz="4" w:space="0" w:color="000000"/>
              <w:bottom w:val="single" w:sz="4" w:space="0" w:color="000000"/>
            </w:tcBorders>
            <w:shd w:val="clear" w:color="auto" w:fill="auto"/>
          </w:tcPr>
          <w:p w:rsidR="000179BC" w:rsidRPr="0034180C" w:rsidRDefault="000179BC" w:rsidP="000179BC">
            <w:pPr>
              <w:snapToGrid w:val="0"/>
              <w:ind w:left="1460"/>
              <w:rPr>
                <w:rStyle w:val="WW-2"/>
                <w:rFonts w:ascii="Times New Roman" w:hAnsi="Times New Roman" w:cs="Times New Roman"/>
                <w:b/>
                <w:sz w:val="24"/>
                <w:szCs w:val="24"/>
              </w:rPr>
            </w:pPr>
            <w:r w:rsidRPr="0034180C">
              <w:rPr>
                <w:rStyle w:val="WW-2"/>
                <w:rFonts w:ascii="Times New Roman" w:hAnsi="Times New Roman" w:cs="Times New Roman"/>
                <w:b/>
                <w:sz w:val="24"/>
                <w:szCs w:val="24"/>
              </w:rPr>
              <w:t>Объем выборки</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0179BC">
            <w:pPr>
              <w:snapToGrid w:val="0"/>
              <w:ind w:left="1400"/>
              <w:rPr>
                <w:rStyle w:val="WW-2"/>
                <w:rFonts w:ascii="Times New Roman" w:hAnsi="Times New Roman" w:cs="Times New Roman"/>
                <w:b/>
                <w:sz w:val="24"/>
                <w:szCs w:val="24"/>
              </w:rPr>
            </w:pPr>
            <w:r w:rsidRPr="0034180C">
              <w:rPr>
                <w:rStyle w:val="WW-2"/>
                <w:rFonts w:ascii="Times New Roman" w:hAnsi="Times New Roman" w:cs="Times New Roman"/>
                <w:b/>
                <w:sz w:val="24"/>
                <w:szCs w:val="24"/>
              </w:rPr>
              <w:t>Число классов</w:t>
            </w:r>
          </w:p>
        </w:tc>
      </w:tr>
      <w:tr w:rsidR="000179BC" w:rsidRPr="0034180C" w:rsidTr="000179BC">
        <w:trPr>
          <w:trHeight w:val="274"/>
        </w:trPr>
        <w:tc>
          <w:tcPr>
            <w:tcW w:w="4824" w:type="dxa"/>
            <w:tcBorders>
              <w:top w:val="single" w:sz="4" w:space="0" w:color="000000"/>
              <w:left w:val="single" w:sz="4" w:space="0" w:color="000000"/>
              <w:bottom w:val="single" w:sz="4" w:space="0" w:color="000000"/>
            </w:tcBorders>
            <w:shd w:val="clear" w:color="auto" w:fill="auto"/>
          </w:tcPr>
          <w:p w:rsidR="000179BC" w:rsidRPr="0034180C" w:rsidRDefault="000179BC" w:rsidP="000179BC">
            <w:pPr>
              <w:snapToGrid w:val="0"/>
              <w:ind w:left="2060"/>
              <w:rPr>
                <w:rStyle w:val="WW-2"/>
                <w:rFonts w:ascii="Times New Roman" w:hAnsi="Times New Roman" w:cs="Times New Roman"/>
                <w:sz w:val="24"/>
                <w:szCs w:val="24"/>
              </w:rPr>
            </w:pPr>
            <w:r w:rsidRPr="0034180C">
              <w:rPr>
                <w:rStyle w:val="WW-2"/>
                <w:rFonts w:ascii="Times New Roman" w:hAnsi="Times New Roman" w:cs="Times New Roman"/>
                <w:sz w:val="24"/>
                <w:szCs w:val="24"/>
              </w:rPr>
              <w:t>30-60</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0179BC">
            <w:pPr>
              <w:snapToGrid w:val="0"/>
              <w:ind w:left="2080"/>
              <w:rPr>
                <w:rStyle w:val="WW-2"/>
                <w:rFonts w:ascii="Times New Roman" w:hAnsi="Times New Roman" w:cs="Times New Roman"/>
                <w:sz w:val="24"/>
                <w:szCs w:val="24"/>
              </w:rPr>
            </w:pPr>
            <w:r w:rsidRPr="0034180C">
              <w:rPr>
                <w:rStyle w:val="WW-2"/>
                <w:rFonts w:ascii="Times New Roman" w:hAnsi="Times New Roman" w:cs="Times New Roman"/>
                <w:sz w:val="24"/>
                <w:szCs w:val="24"/>
              </w:rPr>
              <w:t>6-7</w:t>
            </w:r>
          </w:p>
        </w:tc>
      </w:tr>
      <w:tr w:rsidR="000179BC" w:rsidRPr="0034180C" w:rsidTr="000179BC">
        <w:trPr>
          <w:trHeight w:val="293"/>
        </w:trPr>
        <w:tc>
          <w:tcPr>
            <w:tcW w:w="4824" w:type="dxa"/>
            <w:tcBorders>
              <w:top w:val="single" w:sz="4" w:space="0" w:color="000000"/>
              <w:left w:val="single" w:sz="4" w:space="0" w:color="000000"/>
              <w:bottom w:val="single" w:sz="4" w:space="0" w:color="000000"/>
            </w:tcBorders>
            <w:shd w:val="clear" w:color="auto" w:fill="auto"/>
          </w:tcPr>
          <w:p w:rsidR="000179BC" w:rsidRPr="0034180C" w:rsidRDefault="000179BC" w:rsidP="000179BC">
            <w:pPr>
              <w:snapToGrid w:val="0"/>
              <w:ind w:left="2060"/>
              <w:rPr>
                <w:rFonts w:ascii="Times New Roman" w:hAnsi="Times New Roman" w:cs="Times New Roman"/>
              </w:rPr>
            </w:pPr>
            <w:r w:rsidRPr="0034180C">
              <w:rPr>
                <w:rFonts w:ascii="Times New Roman" w:hAnsi="Times New Roman" w:cs="Times New Roman"/>
              </w:rPr>
              <w:t>60-100</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0179BC">
            <w:pPr>
              <w:snapToGrid w:val="0"/>
              <w:ind w:left="2080"/>
              <w:rPr>
                <w:rStyle w:val="WW-2"/>
                <w:rFonts w:ascii="Times New Roman" w:hAnsi="Times New Roman" w:cs="Times New Roman"/>
                <w:sz w:val="24"/>
                <w:szCs w:val="24"/>
              </w:rPr>
            </w:pPr>
            <w:r w:rsidRPr="0034180C">
              <w:rPr>
                <w:rStyle w:val="WW-2"/>
                <w:rFonts w:ascii="Times New Roman" w:hAnsi="Times New Roman" w:cs="Times New Roman"/>
                <w:sz w:val="24"/>
                <w:szCs w:val="24"/>
              </w:rPr>
              <w:t>7-8</w:t>
            </w:r>
          </w:p>
        </w:tc>
      </w:tr>
      <w:tr w:rsidR="000179BC" w:rsidRPr="0034180C" w:rsidTr="000179BC">
        <w:trPr>
          <w:trHeight w:val="346"/>
        </w:trPr>
        <w:tc>
          <w:tcPr>
            <w:tcW w:w="4824" w:type="dxa"/>
            <w:tcBorders>
              <w:top w:val="single" w:sz="4" w:space="0" w:color="000000"/>
              <w:left w:val="single" w:sz="4" w:space="0" w:color="000000"/>
              <w:bottom w:val="single" w:sz="4" w:space="0" w:color="000000"/>
            </w:tcBorders>
            <w:shd w:val="clear" w:color="auto" w:fill="auto"/>
          </w:tcPr>
          <w:p w:rsidR="000179BC" w:rsidRPr="0034180C" w:rsidRDefault="000179BC" w:rsidP="000179BC">
            <w:pPr>
              <w:snapToGrid w:val="0"/>
              <w:ind w:left="1800"/>
              <w:rPr>
                <w:rStyle w:val="WW-2"/>
                <w:rFonts w:ascii="Times New Roman" w:hAnsi="Times New Roman" w:cs="Times New Roman"/>
                <w:sz w:val="24"/>
                <w:szCs w:val="24"/>
              </w:rPr>
            </w:pPr>
            <w:r w:rsidRPr="0034180C">
              <w:rPr>
                <w:rStyle w:val="WW-2"/>
                <w:rFonts w:ascii="Times New Roman" w:hAnsi="Times New Roman" w:cs="Times New Roman"/>
                <w:sz w:val="24"/>
                <w:szCs w:val="24"/>
              </w:rPr>
              <w:t>более 100</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0179BC">
            <w:pPr>
              <w:snapToGrid w:val="0"/>
              <w:ind w:left="2080"/>
              <w:rPr>
                <w:rStyle w:val="WW-2"/>
                <w:rFonts w:ascii="Times New Roman" w:hAnsi="Times New Roman" w:cs="Times New Roman"/>
                <w:sz w:val="24"/>
                <w:szCs w:val="24"/>
              </w:rPr>
            </w:pPr>
            <w:r w:rsidRPr="0034180C">
              <w:rPr>
                <w:rStyle w:val="WW-2"/>
                <w:rFonts w:ascii="Times New Roman" w:hAnsi="Times New Roman" w:cs="Times New Roman"/>
                <w:sz w:val="24"/>
                <w:szCs w:val="24"/>
              </w:rPr>
              <w:t>8-15</w:t>
            </w:r>
          </w:p>
        </w:tc>
      </w:tr>
    </w:tbl>
    <w:p w:rsidR="000179BC" w:rsidRPr="0034180C" w:rsidRDefault="000179BC" w:rsidP="000179BC">
      <w:pPr>
        <w:jc w:val="both"/>
        <w:rPr>
          <w:rFonts w:ascii="Times New Roman" w:hAnsi="Times New Roman" w:cs="Times New Roman"/>
        </w:rPr>
      </w:pPr>
    </w:p>
    <w:p w:rsidR="000179BC" w:rsidRPr="009410EF" w:rsidRDefault="000179BC" w:rsidP="0034180C">
      <w:pPr>
        <w:ind w:firstLine="709"/>
        <w:jc w:val="both"/>
        <w:rPr>
          <w:rFonts w:ascii="Times New Roman" w:hAnsi="Times New Roman" w:cs="Times New Roman"/>
          <w:sz w:val="28"/>
          <w:szCs w:val="28"/>
        </w:rPr>
      </w:pPr>
      <w:r w:rsidRPr="009410EF">
        <w:rPr>
          <w:rFonts w:ascii="Times New Roman" w:hAnsi="Times New Roman" w:cs="Times New Roman"/>
          <w:sz w:val="28"/>
          <w:szCs w:val="28"/>
        </w:rPr>
        <w:t>После установления числа групп необходимо определить величину интервала</w:t>
      </w:r>
      <w:r w:rsidRPr="009410EF">
        <w:rPr>
          <w:rStyle w:val="3214pt"/>
          <w:rFonts w:ascii="Times New Roman" w:eastAsia="Arial Unicode MS" w:hAnsi="Times New Roman" w:cs="Times New Roman"/>
        </w:rPr>
        <w:t xml:space="preserve"> (</w:t>
      </w:r>
      <w:r w:rsidRPr="009410EF">
        <w:rPr>
          <w:rStyle w:val="3214pt"/>
          <w:rFonts w:ascii="Times New Roman" w:eastAsia="Arial Unicode MS" w:hAnsi="Times New Roman" w:cs="Times New Roman"/>
          <w:lang w:val="en-US"/>
        </w:rPr>
        <w:t>i</w:t>
      </w:r>
      <w:r w:rsidRPr="009410EF">
        <w:rPr>
          <w:rStyle w:val="3214pt"/>
          <w:rFonts w:ascii="Times New Roman" w:eastAsia="Arial Unicode MS" w:hAnsi="Times New Roman" w:cs="Times New Roman"/>
        </w:rPr>
        <w:t>),</w:t>
      </w:r>
      <w:r w:rsidRPr="009410EF">
        <w:rPr>
          <w:rFonts w:ascii="Times New Roman" w:hAnsi="Times New Roman" w:cs="Times New Roman"/>
          <w:sz w:val="28"/>
          <w:szCs w:val="28"/>
        </w:rPr>
        <w:t xml:space="preserve"> верхнюю (</w:t>
      </w:r>
      <w:r w:rsidRPr="009410EF">
        <w:rPr>
          <w:rFonts w:ascii="Times New Roman" w:hAnsi="Times New Roman" w:cs="Times New Roman"/>
          <w:b/>
          <w:sz w:val="28"/>
          <w:szCs w:val="28"/>
        </w:rPr>
        <w:t>х</w:t>
      </w:r>
      <w:r w:rsidRPr="009410EF">
        <w:rPr>
          <w:rFonts w:ascii="Times New Roman" w:hAnsi="Times New Roman" w:cs="Times New Roman"/>
          <w:b/>
          <w:sz w:val="28"/>
          <w:szCs w:val="28"/>
          <w:vertAlign w:val="subscript"/>
        </w:rPr>
        <w:t>мах</w:t>
      </w:r>
      <w:r w:rsidRPr="009410EF">
        <w:rPr>
          <w:rFonts w:ascii="Times New Roman" w:hAnsi="Times New Roman" w:cs="Times New Roman"/>
          <w:sz w:val="28"/>
          <w:szCs w:val="28"/>
        </w:rPr>
        <w:t>) и нижнюю (</w:t>
      </w:r>
      <w:r w:rsidRPr="009410EF">
        <w:rPr>
          <w:rFonts w:ascii="Times New Roman" w:hAnsi="Times New Roman" w:cs="Times New Roman"/>
          <w:b/>
          <w:sz w:val="28"/>
          <w:szCs w:val="28"/>
          <w:lang w:val="en-US"/>
        </w:rPr>
        <w:t>x</w:t>
      </w:r>
      <w:r w:rsidRPr="009410EF">
        <w:rPr>
          <w:rFonts w:ascii="Times New Roman" w:hAnsi="Times New Roman" w:cs="Times New Roman"/>
          <w:b/>
          <w:sz w:val="28"/>
          <w:szCs w:val="28"/>
          <w:vertAlign w:val="subscript"/>
          <w:lang w:val="en-US"/>
        </w:rPr>
        <w:t>min</w:t>
      </w:r>
      <w:r w:rsidRPr="009410EF">
        <w:rPr>
          <w:rFonts w:ascii="Times New Roman" w:hAnsi="Times New Roman" w:cs="Times New Roman"/>
          <w:sz w:val="28"/>
          <w:szCs w:val="28"/>
        </w:rPr>
        <w:t>) границу каждой группы, частоты</w:t>
      </w:r>
      <w:r w:rsidRPr="009410EF">
        <w:rPr>
          <w:rStyle w:val="3214pt"/>
          <w:rFonts w:ascii="Times New Roman" w:eastAsia="Arial Unicode MS" w:hAnsi="Times New Roman" w:cs="Times New Roman"/>
        </w:rPr>
        <w:t xml:space="preserve"> (</w:t>
      </w:r>
      <w:r w:rsidRPr="009410EF">
        <w:rPr>
          <w:rStyle w:val="3214pt"/>
          <w:rFonts w:ascii="Times New Roman" w:eastAsia="Arial Unicode MS" w:hAnsi="Times New Roman" w:cs="Times New Roman"/>
          <w:lang w:val="en-US"/>
        </w:rPr>
        <w:t>f</w:t>
      </w:r>
      <w:r w:rsidRPr="009410EF">
        <w:rPr>
          <w:rStyle w:val="3214pt"/>
          <w:rFonts w:ascii="Times New Roman" w:eastAsia="Arial Unicode MS" w:hAnsi="Times New Roman" w:cs="Times New Roman"/>
        </w:rPr>
        <w:t>)</w:t>
      </w:r>
      <w:r w:rsidRPr="009410EF">
        <w:rPr>
          <w:rFonts w:ascii="Times New Roman" w:hAnsi="Times New Roman" w:cs="Times New Roman"/>
          <w:sz w:val="28"/>
          <w:szCs w:val="28"/>
        </w:rPr>
        <w:t xml:space="preserve"> и групповые значения вариант (</w:t>
      </w:r>
      <w:r w:rsidRPr="009410EF">
        <w:rPr>
          <w:rFonts w:ascii="Times New Roman" w:hAnsi="Times New Roman" w:cs="Times New Roman"/>
          <w:b/>
          <w:sz w:val="28"/>
          <w:szCs w:val="28"/>
          <w:lang w:val="en-US"/>
        </w:rPr>
        <w:t>x</w:t>
      </w:r>
      <w:r w:rsidRPr="009410EF">
        <w:rPr>
          <w:rFonts w:ascii="Times New Roman" w:hAnsi="Times New Roman" w:cs="Times New Roman"/>
          <w:b/>
          <w:sz w:val="28"/>
          <w:szCs w:val="28"/>
          <w:vertAlign w:val="subscript"/>
          <w:lang w:val="en-US"/>
        </w:rPr>
        <w:t>f</w:t>
      </w:r>
      <w:r w:rsidRPr="009410EF">
        <w:rPr>
          <w:rFonts w:ascii="Times New Roman" w:hAnsi="Times New Roman" w:cs="Times New Roman"/>
          <w:sz w:val="28"/>
          <w:szCs w:val="28"/>
        </w:rPr>
        <w:t>).</w:t>
      </w:r>
    </w:p>
    <w:p w:rsidR="000179BC" w:rsidRPr="009410EF" w:rsidRDefault="000179BC" w:rsidP="0034180C">
      <w:pPr>
        <w:ind w:firstLine="709"/>
        <w:jc w:val="both"/>
        <w:rPr>
          <w:rFonts w:ascii="Times New Roman" w:hAnsi="Times New Roman" w:cs="Times New Roman"/>
          <w:sz w:val="28"/>
          <w:szCs w:val="28"/>
        </w:rPr>
      </w:pPr>
      <w:r w:rsidRPr="009410EF">
        <w:rPr>
          <w:rFonts w:ascii="Times New Roman" w:hAnsi="Times New Roman" w:cs="Times New Roman"/>
          <w:sz w:val="28"/>
          <w:szCs w:val="28"/>
        </w:rPr>
        <w:t xml:space="preserve">Для расчета параметров вариационного ряда удобно пользоваться таблицей, в которую внесены результаты промежуточных вычислений (таблица </w:t>
      </w:r>
      <w:r w:rsidR="00922557">
        <w:rPr>
          <w:rFonts w:ascii="Times New Roman" w:hAnsi="Times New Roman" w:cs="Times New Roman"/>
          <w:sz w:val="28"/>
          <w:szCs w:val="28"/>
        </w:rPr>
        <w:t>9</w:t>
      </w:r>
      <w:r w:rsidRPr="009410EF">
        <w:rPr>
          <w:rFonts w:ascii="Times New Roman" w:hAnsi="Times New Roman" w:cs="Times New Roman"/>
          <w:sz w:val="28"/>
          <w:szCs w:val="28"/>
        </w:rPr>
        <w:t>). Графическое изображение вариационного ряда даёт вариационную кривую.</w:t>
      </w:r>
    </w:p>
    <w:p w:rsidR="000179BC" w:rsidRPr="009410EF" w:rsidRDefault="000179BC" w:rsidP="000179BC">
      <w:pPr>
        <w:jc w:val="both"/>
        <w:rPr>
          <w:rFonts w:ascii="Times New Roman" w:hAnsi="Times New Roman" w:cs="Times New Roman"/>
          <w:sz w:val="28"/>
          <w:szCs w:val="28"/>
        </w:rPr>
      </w:pPr>
    </w:p>
    <w:p w:rsidR="000179BC" w:rsidRDefault="000179BC" w:rsidP="000179BC">
      <w:pPr>
        <w:jc w:val="both"/>
        <w:rPr>
          <w:rFonts w:ascii="Times New Roman" w:hAnsi="Times New Roman"/>
          <w:b/>
        </w:rPr>
      </w:pPr>
      <w:r>
        <w:rPr>
          <w:rFonts w:ascii="Times New Roman" w:hAnsi="Times New Roman"/>
        </w:rPr>
        <w:t xml:space="preserve">Таблица </w:t>
      </w:r>
      <w:r w:rsidR="00922557">
        <w:rPr>
          <w:rFonts w:ascii="Times New Roman" w:hAnsi="Times New Roman"/>
        </w:rPr>
        <w:t>9</w:t>
      </w:r>
      <w:r>
        <w:rPr>
          <w:rFonts w:ascii="Times New Roman" w:hAnsi="Times New Roman"/>
        </w:rPr>
        <w:t xml:space="preserve"> – </w:t>
      </w:r>
      <w:r>
        <w:rPr>
          <w:rFonts w:ascii="Times New Roman" w:hAnsi="Times New Roman"/>
          <w:b/>
        </w:rPr>
        <w:t>Данные вариационного ряда количества зёрен в колосе</w:t>
      </w:r>
    </w:p>
    <w:p w:rsidR="000179BC" w:rsidRDefault="000179BC" w:rsidP="000179BC">
      <w:pPr>
        <w:jc w:val="both"/>
        <w:rPr>
          <w:rFonts w:ascii="Times New Roman" w:hAnsi="Times New Roman"/>
          <w:b/>
        </w:rPr>
      </w:pPr>
    </w:p>
    <w:tbl>
      <w:tblPr>
        <w:tblW w:w="0" w:type="auto"/>
        <w:tblInd w:w="10" w:type="dxa"/>
        <w:tblLayout w:type="fixed"/>
        <w:tblCellMar>
          <w:left w:w="10" w:type="dxa"/>
          <w:right w:w="10" w:type="dxa"/>
        </w:tblCellMar>
        <w:tblLook w:val="0000" w:firstRow="0" w:lastRow="0" w:firstColumn="0" w:lastColumn="0" w:noHBand="0" w:noVBand="0"/>
      </w:tblPr>
      <w:tblGrid>
        <w:gridCol w:w="1574"/>
        <w:gridCol w:w="1560"/>
        <w:gridCol w:w="1560"/>
        <w:gridCol w:w="1555"/>
        <w:gridCol w:w="1560"/>
        <w:gridCol w:w="1565"/>
        <w:gridCol w:w="10"/>
      </w:tblGrid>
      <w:tr w:rsidR="000179BC" w:rsidRPr="0034180C" w:rsidTr="000179BC">
        <w:trPr>
          <w:trHeight w:val="493"/>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5"/>
                <w:rFonts w:ascii="Times New Roman" w:hAnsi="Times New Roman" w:cs="Times New Roman"/>
                <w:b/>
                <w:sz w:val="24"/>
                <w:szCs w:val="24"/>
              </w:rPr>
            </w:pPr>
            <w:r w:rsidRPr="0034180C">
              <w:rPr>
                <w:rStyle w:val="WW-5"/>
                <w:rFonts w:ascii="Times New Roman" w:hAnsi="Times New Roman" w:cs="Times New Roman"/>
                <w:b/>
                <w:sz w:val="24"/>
                <w:szCs w:val="24"/>
              </w:rPr>
              <w:t xml:space="preserve">Граница </w:t>
            </w:r>
          </w:p>
          <w:p w:rsidR="000179BC" w:rsidRPr="0034180C" w:rsidRDefault="000179BC" w:rsidP="0034180C">
            <w:pPr>
              <w:jc w:val="center"/>
              <w:rPr>
                <w:rStyle w:val="WW-5"/>
                <w:rFonts w:ascii="Times New Roman" w:hAnsi="Times New Roman" w:cs="Times New Roman"/>
                <w:b/>
                <w:sz w:val="24"/>
                <w:szCs w:val="24"/>
              </w:rPr>
            </w:pPr>
            <w:r w:rsidRPr="0034180C">
              <w:rPr>
                <w:rStyle w:val="WW-5"/>
                <w:rFonts w:ascii="Times New Roman" w:hAnsi="Times New Roman" w:cs="Times New Roman"/>
                <w:b/>
                <w:sz w:val="24"/>
                <w:szCs w:val="24"/>
              </w:rPr>
              <w:t>класса</w:t>
            </w:r>
          </w:p>
        </w:tc>
        <w:tc>
          <w:tcPr>
            <w:tcW w:w="1560" w:type="dxa"/>
            <w:tcBorders>
              <w:top w:val="single" w:sz="4" w:space="0" w:color="000000"/>
              <w:left w:val="single" w:sz="4" w:space="0" w:color="000000"/>
              <w:bottom w:val="single" w:sz="4" w:space="0" w:color="000000"/>
            </w:tcBorders>
            <w:shd w:val="clear" w:color="auto" w:fill="auto"/>
            <w:vAlign w:val="center"/>
          </w:tcPr>
          <w:p w:rsidR="000179BC" w:rsidRPr="0034180C" w:rsidRDefault="000179BC" w:rsidP="0034180C">
            <w:pPr>
              <w:snapToGrid w:val="0"/>
              <w:jc w:val="center"/>
              <w:rPr>
                <w:rFonts w:ascii="Times New Roman" w:hAnsi="Times New Roman" w:cs="Times New Roman"/>
                <w:b/>
              </w:rPr>
            </w:pPr>
            <w:r w:rsidRPr="0034180C">
              <w:rPr>
                <w:rFonts w:ascii="Times New Roman" w:hAnsi="Times New Roman" w:cs="Times New Roman"/>
                <w:b/>
              </w:rPr>
              <w:t>f</w:t>
            </w:r>
          </w:p>
        </w:tc>
        <w:tc>
          <w:tcPr>
            <w:tcW w:w="1560" w:type="dxa"/>
            <w:tcBorders>
              <w:top w:val="single" w:sz="4" w:space="0" w:color="000000"/>
              <w:left w:val="single" w:sz="4" w:space="0" w:color="000000"/>
              <w:bottom w:val="single" w:sz="4" w:space="0" w:color="000000"/>
            </w:tcBorders>
            <w:shd w:val="clear" w:color="auto" w:fill="auto"/>
            <w:vAlign w:val="center"/>
          </w:tcPr>
          <w:p w:rsidR="000179BC" w:rsidRPr="0034180C" w:rsidRDefault="000179BC" w:rsidP="0034180C">
            <w:pPr>
              <w:snapToGrid w:val="0"/>
              <w:jc w:val="center"/>
              <w:rPr>
                <w:rFonts w:ascii="Times New Roman" w:hAnsi="Times New Roman" w:cs="Times New Roman"/>
                <w:b/>
                <w:vertAlign w:val="subscript"/>
                <w:lang w:val="en-US"/>
              </w:rPr>
            </w:pPr>
            <w:r w:rsidRPr="0034180C">
              <w:rPr>
                <w:rFonts w:ascii="Times New Roman" w:hAnsi="Times New Roman" w:cs="Times New Roman"/>
                <w:b/>
              </w:rPr>
              <w:t>x</w:t>
            </w:r>
            <w:r w:rsidRPr="0034180C">
              <w:rPr>
                <w:rFonts w:ascii="Times New Roman" w:hAnsi="Times New Roman" w:cs="Times New Roman"/>
                <w:b/>
                <w:vertAlign w:val="subscript"/>
                <w:lang w:val="en-US"/>
              </w:rPr>
              <w:t>f</w:t>
            </w:r>
          </w:p>
        </w:tc>
        <w:tc>
          <w:tcPr>
            <w:tcW w:w="1555" w:type="dxa"/>
            <w:tcBorders>
              <w:top w:val="single" w:sz="4" w:space="0" w:color="000000"/>
              <w:left w:val="single" w:sz="4" w:space="0" w:color="000000"/>
              <w:bottom w:val="single" w:sz="4" w:space="0" w:color="000000"/>
            </w:tcBorders>
            <w:shd w:val="clear" w:color="auto" w:fill="auto"/>
            <w:vAlign w:val="center"/>
          </w:tcPr>
          <w:p w:rsidR="000179BC" w:rsidRPr="0034180C" w:rsidRDefault="0034180C" w:rsidP="0034180C">
            <w:pPr>
              <w:snapToGrid w:val="0"/>
              <w:jc w:val="center"/>
              <w:rPr>
                <w:rFonts w:ascii="Times New Roman" w:hAnsi="Times New Roman" w:cs="Times New Roman"/>
                <w:b/>
              </w:rPr>
            </w:pPr>
            <w:r w:rsidRPr="0034180C">
              <w:rPr>
                <w:rFonts w:ascii="Times New Roman" w:hAnsi="Times New Roman" w:cs="Times New Roman"/>
                <w:b/>
                <w:position w:val="-10"/>
              </w:rPr>
              <w:object w:dxaOrig="639" w:dyaOrig="340">
                <v:shape id="_x0000_i1034" type="#_x0000_t75" style="width:32.25pt;height:17.25pt" o:ole="" filled="t">
                  <v:fill color2="black"/>
                  <v:imagedata r:id="rId76" o:title=""/>
                </v:shape>
                <o:OLEObject Type="Embed" ProgID="Equation.3" ShapeID="_x0000_i1034" DrawAspect="Content" ObjectID="_1477250669" r:id="rId77"/>
              </w:object>
            </w:r>
          </w:p>
        </w:tc>
        <w:tc>
          <w:tcPr>
            <w:tcW w:w="1560" w:type="dxa"/>
            <w:tcBorders>
              <w:top w:val="single" w:sz="4" w:space="0" w:color="000000"/>
              <w:left w:val="single" w:sz="4" w:space="0" w:color="000000"/>
              <w:bottom w:val="single" w:sz="4" w:space="0" w:color="000000"/>
            </w:tcBorders>
            <w:shd w:val="clear" w:color="auto" w:fill="auto"/>
            <w:vAlign w:val="center"/>
          </w:tcPr>
          <w:p w:rsidR="000179BC" w:rsidRPr="0034180C" w:rsidRDefault="0034180C" w:rsidP="0034180C">
            <w:pPr>
              <w:snapToGrid w:val="0"/>
              <w:jc w:val="center"/>
              <w:rPr>
                <w:rFonts w:ascii="Times New Roman" w:hAnsi="Times New Roman" w:cs="Times New Roman"/>
                <w:b/>
              </w:rPr>
            </w:pPr>
            <w:r w:rsidRPr="0034180C">
              <w:rPr>
                <w:rFonts w:ascii="Times New Roman" w:hAnsi="Times New Roman" w:cs="Times New Roman"/>
                <w:b/>
                <w:position w:val="-10"/>
              </w:rPr>
              <w:object w:dxaOrig="880" w:dyaOrig="360">
                <v:shape id="_x0000_i1035" type="#_x0000_t75" style="width:44.25pt;height:18pt" o:ole="" filled="t">
                  <v:fill color2="black"/>
                  <v:imagedata r:id="rId78" o:title=""/>
                </v:shape>
                <o:OLEObject Type="Embed" ProgID="Equation.3" ShapeID="_x0000_i1035" DrawAspect="Content" ObjectID="_1477250670" r:id="rId79"/>
              </w:objec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4180C" w:rsidRDefault="0034180C" w:rsidP="0034180C">
            <w:pPr>
              <w:snapToGrid w:val="0"/>
              <w:jc w:val="center"/>
              <w:rPr>
                <w:rStyle w:val="WW-2"/>
                <w:rFonts w:ascii="Times New Roman" w:hAnsi="Times New Roman" w:cs="Times New Roman"/>
                <w:b/>
                <w:sz w:val="24"/>
                <w:szCs w:val="24"/>
              </w:rPr>
            </w:pPr>
            <w:r w:rsidRPr="0034180C">
              <w:rPr>
                <w:rFonts w:ascii="Times New Roman" w:hAnsi="Times New Roman" w:cs="Times New Roman"/>
                <w:b/>
                <w:position w:val="-10"/>
              </w:rPr>
              <w:object w:dxaOrig="1140" w:dyaOrig="360">
                <v:shape id="_x0000_i1036" type="#_x0000_t75" style="width:57pt;height:18pt" o:ole="" filled="t">
                  <v:fill color2="black"/>
                  <v:imagedata r:id="rId80" o:title=""/>
                </v:shape>
                <o:OLEObject Type="Embed" ProgID="Equation.3" ShapeID="_x0000_i1036" DrawAspect="Content" ObjectID="_1477250671" r:id="rId81"/>
              </w:objec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13</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39</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-6,2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38,4</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115,2</w:t>
            </w:r>
          </w:p>
        </w:tc>
      </w:tr>
      <w:tr w:rsidR="000179BC" w:rsidRPr="0034180C" w:rsidTr="000179BC">
        <w:trPr>
          <w:trHeight w:val="322"/>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-5,2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27,0</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27,0</w:t>
            </w:r>
          </w:p>
        </w:tc>
      </w:tr>
      <w:tr w:rsidR="000179BC" w:rsidRPr="0034180C" w:rsidTr="000179BC">
        <w:trPr>
          <w:trHeight w:val="331"/>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15</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45</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17,6</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52,8</w:t>
            </w:r>
          </w:p>
        </w:tc>
      </w:tr>
      <w:tr w:rsidR="000179BC" w:rsidRPr="0034180C" w:rsidTr="000179BC">
        <w:trPr>
          <w:trHeight w:val="322"/>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16</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32</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10,2</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20,4</w:t>
            </w:r>
          </w:p>
        </w:tc>
      </w:tr>
      <w:tr w:rsidR="000179BC" w:rsidRPr="0034180C" w:rsidTr="000179BC">
        <w:trPr>
          <w:trHeight w:val="322"/>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17</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6</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102</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4,8</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28,8</w:t>
            </w:r>
          </w:p>
        </w:tc>
      </w:tr>
      <w:tr w:rsidR="000179BC" w:rsidRPr="0034180C" w:rsidTr="000179BC">
        <w:trPr>
          <w:trHeight w:val="331"/>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252</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19,6</w: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19</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20</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380</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-0,2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0,0</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0,0</w: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20</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25</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500</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+0,8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0,6</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15,0</w: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21</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294</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3,2</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44,8</w: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22</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10</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220</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b/>
              </w:rPr>
            </w:pPr>
            <w:r w:rsidRPr="0034180C">
              <w:rPr>
                <w:rFonts w:ascii="Times New Roman" w:hAnsi="Times New Roman" w:cs="Times New Roman"/>
              </w:rPr>
              <w:t>+2,8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7,8</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78,0</w:t>
            </w:r>
          </w:p>
        </w:tc>
      </w:tr>
      <w:tr w:rsidR="000179BC" w:rsidRPr="0034180C" w:rsidTr="000179BC">
        <w:trPr>
          <w:trHeight w:val="331"/>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23</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23</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+3,8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14,4</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14,4</w:t>
            </w:r>
          </w:p>
        </w:tc>
      </w:tr>
      <w:tr w:rsidR="000179BC" w:rsidRPr="0034180C" w:rsidTr="000179BC">
        <w:trPr>
          <w:trHeight w:val="326"/>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24</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24</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+4,8</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23,0</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23,0</w:t>
            </w:r>
          </w:p>
        </w:tc>
      </w:tr>
      <w:tr w:rsidR="000179BC" w:rsidRPr="0034180C" w:rsidTr="000179BC">
        <w:trPr>
          <w:gridAfter w:val="1"/>
          <w:wAfter w:w="10" w:type="dxa"/>
          <w:trHeight w:val="355"/>
        </w:trPr>
        <w:tc>
          <w:tcPr>
            <w:tcW w:w="1574"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5"/>
                <w:rFonts w:ascii="Times New Roman" w:hAnsi="Times New Roman" w:cs="Times New Roman"/>
                <w:sz w:val="24"/>
                <w:szCs w:val="24"/>
              </w:rPr>
            </w:pPr>
            <w:r w:rsidRPr="0034180C">
              <w:rPr>
                <w:rStyle w:val="WW-5"/>
                <w:rFonts w:ascii="Times New Roman" w:hAnsi="Times New Roman" w:cs="Times New Roman"/>
                <w:sz w:val="24"/>
                <w:szCs w:val="24"/>
              </w:rPr>
              <w:t>Сумма</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100</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1925</w:t>
            </w:r>
          </w:p>
        </w:tc>
        <w:tc>
          <w:tcPr>
            <w:tcW w:w="155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Fonts w:ascii="Times New Roman" w:hAnsi="Times New Roman" w:cs="Times New Roman"/>
              </w:rPr>
            </w:pPr>
            <w:r w:rsidRPr="0034180C">
              <w:rPr>
                <w:rFonts w:ascii="Times New Roman" w:hAnsi="Times New Roman" w:cs="Times New Roman"/>
              </w:rPr>
              <w:t>-</w:t>
            </w:r>
          </w:p>
        </w:tc>
        <w:tc>
          <w:tcPr>
            <w:tcW w:w="1560"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148,4</w:t>
            </w:r>
          </w:p>
        </w:tc>
        <w:tc>
          <w:tcPr>
            <w:tcW w:w="1565" w:type="dxa"/>
            <w:tcBorders>
              <w:top w:val="single" w:sz="4" w:space="0" w:color="000000"/>
              <w:left w:val="single" w:sz="4" w:space="0" w:color="000000"/>
              <w:bottom w:val="single" w:sz="4" w:space="0" w:color="000000"/>
            </w:tcBorders>
            <w:shd w:val="clear" w:color="auto" w:fill="auto"/>
          </w:tcPr>
          <w:p w:rsidR="000179BC" w:rsidRPr="0034180C" w:rsidRDefault="000179BC" w:rsidP="0034180C">
            <w:pPr>
              <w:snapToGrid w:val="0"/>
              <w:jc w:val="center"/>
              <w:rPr>
                <w:rStyle w:val="WW-2"/>
                <w:rFonts w:ascii="Times New Roman" w:hAnsi="Times New Roman" w:cs="Times New Roman"/>
                <w:sz w:val="24"/>
                <w:szCs w:val="24"/>
              </w:rPr>
            </w:pPr>
            <w:r w:rsidRPr="0034180C">
              <w:rPr>
                <w:rStyle w:val="WW-2"/>
                <w:rFonts w:ascii="Times New Roman" w:hAnsi="Times New Roman" w:cs="Times New Roman"/>
                <w:sz w:val="24"/>
                <w:szCs w:val="24"/>
              </w:rPr>
              <w:t>439,0</w:t>
            </w:r>
          </w:p>
        </w:tc>
      </w:tr>
    </w:tbl>
    <w:p w:rsidR="000179BC" w:rsidRPr="0034180C" w:rsidRDefault="000179BC" w:rsidP="0034180C">
      <w:pPr>
        <w:ind w:left="23" w:right="23" w:firstLine="686"/>
        <w:jc w:val="both"/>
        <w:rPr>
          <w:rFonts w:ascii="Times New Roman" w:hAnsi="Times New Roman" w:cs="Times New Roman"/>
          <w:sz w:val="28"/>
          <w:szCs w:val="28"/>
        </w:rPr>
      </w:pPr>
      <w:r w:rsidRPr="0034180C">
        <w:rPr>
          <w:rFonts w:ascii="Times New Roman" w:hAnsi="Times New Roman" w:cs="Times New Roman"/>
          <w:sz w:val="28"/>
          <w:szCs w:val="28"/>
        </w:rPr>
        <w:lastRenderedPageBreak/>
        <w:t>Важнейшей статистической характеристикой вариационного ряда является</w:t>
      </w:r>
      <w:r w:rsidRPr="0034180C">
        <w:rPr>
          <w:rStyle w:val="3214pt"/>
          <w:rFonts w:ascii="Times New Roman" w:eastAsia="Arial Unicode MS" w:hAnsi="Times New Roman" w:cs="Times New Roman"/>
        </w:rPr>
        <w:t xml:space="preserve"> средняя арифметическая</w:t>
      </w:r>
      <w:r w:rsidRPr="0034180C">
        <w:rPr>
          <w:rFonts w:ascii="Times New Roman" w:hAnsi="Times New Roman" w:cs="Times New Roman"/>
          <w:sz w:val="28"/>
          <w:szCs w:val="28"/>
        </w:rPr>
        <w:t xml:space="preserve"> </w:t>
      </w:r>
      <w:r w:rsidR="005E15C4">
        <w:t>(</w:t>
      </w:r>
      <w:r w:rsidR="005E15C4" w:rsidRPr="007A272F">
        <w:rPr>
          <w:position w:val="-4"/>
        </w:rPr>
        <w:object w:dxaOrig="200" w:dyaOrig="240">
          <v:shape id="_x0000_i1037" type="#_x0000_t75" style="width:10.5pt;height:12pt" o:ole="">
            <v:imagedata r:id="rId82" o:title=""/>
          </v:shape>
          <o:OLEObject Type="Embed" ProgID="Equation.3" ShapeID="_x0000_i1037" DrawAspect="Content" ObjectID="_1477250672" r:id="rId83"/>
        </w:object>
      </w:r>
      <w:r w:rsidR="005E15C4">
        <w:rPr>
          <w:rFonts w:ascii="Times New Roman" w:hAnsi="Times New Roman" w:cs="Times New Roman"/>
          <w:sz w:val="28"/>
          <w:szCs w:val="28"/>
        </w:rPr>
        <w:t>)</w:t>
      </w:r>
      <w:r w:rsidRPr="0034180C">
        <w:rPr>
          <w:rFonts w:ascii="Times New Roman" w:hAnsi="Times New Roman" w:cs="Times New Roman"/>
          <w:sz w:val="28"/>
          <w:szCs w:val="28"/>
        </w:rPr>
        <w:t>. Она представляет собой частное от деления всех вариант выборки на общее их число:</w:t>
      </w:r>
    </w:p>
    <w:p w:rsidR="000179BC" w:rsidRDefault="005E15C4" w:rsidP="000179BC">
      <w:pPr>
        <w:ind w:left="23" w:right="23"/>
        <w:jc w:val="center"/>
        <w:rPr>
          <w:rFonts w:ascii="Times New Roman" w:hAnsi="Times New Roman"/>
          <w:spacing w:val="-2"/>
          <w:sz w:val="28"/>
        </w:rPr>
      </w:pPr>
      <w:r w:rsidRPr="005E15C4">
        <w:rPr>
          <w:position w:val="-24"/>
        </w:rPr>
        <w:object w:dxaOrig="3440" w:dyaOrig="680">
          <v:shape id="_x0000_i1038" type="#_x0000_t75" style="width:171.75pt;height:33.75pt" o:ole="" filled="t">
            <v:fill color2="black"/>
            <v:imagedata r:id="rId84" o:title=""/>
          </v:shape>
          <o:OLEObject Type="Embed" ProgID="Equation.3" ShapeID="_x0000_i1038" DrawAspect="Content" ObjectID="_1477250673" r:id="rId85"/>
        </w:object>
      </w:r>
    </w:p>
    <w:p w:rsidR="000179BC" w:rsidRPr="00AB717D" w:rsidRDefault="000179BC" w:rsidP="00AB717D">
      <w:pPr>
        <w:ind w:left="23" w:right="23" w:firstLine="686"/>
        <w:jc w:val="both"/>
        <w:rPr>
          <w:rFonts w:ascii="Times New Roman" w:hAnsi="Times New Roman" w:cs="Times New Roman"/>
          <w:spacing w:val="-2"/>
          <w:sz w:val="28"/>
        </w:rPr>
      </w:pPr>
      <w:r w:rsidRPr="00AB717D">
        <w:rPr>
          <w:rFonts w:ascii="Times New Roman" w:hAnsi="Times New Roman" w:cs="Times New Roman"/>
          <w:spacing w:val="-2"/>
          <w:sz w:val="28"/>
        </w:rPr>
        <w:t>Средняя арифметическая величина даёт обобщённую характеристику изучаемого признака, являясь как бы точкой равновесия, вокруг которой изменяются все его значения. Но средняя арифметическая не даёт представления о характере варьирования данного признака. Основным показателем, характеризующим степень варьирования данного признака выборки, её фенотипическую изменчивость, служит</w:t>
      </w:r>
      <w:r w:rsidRPr="00AB717D">
        <w:rPr>
          <w:rStyle w:val="3214pt"/>
          <w:rFonts w:ascii="Times New Roman" w:eastAsia="Arial Unicode MS" w:hAnsi="Times New Roman" w:cs="Times New Roman"/>
          <w:spacing w:val="-2"/>
        </w:rPr>
        <w:t xml:space="preserve"> дисперсия (</w:t>
      </w:r>
      <w:r w:rsidRPr="00AB717D">
        <w:rPr>
          <w:rStyle w:val="3214pt"/>
          <w:rFonts w:ascii="Times New Roman" w:eastAsia="Arial Unicode MS" w:hAnsi="Times New Roman" w:cs="Times New Roman"/>
          <w:spacing w:val="-2"/>
          <w:lang w:val="en-US"/>
        </w:rPr>
        <w:t>S</w:t>
      </w:r>
      <w:r w:rsidRPr="00AB717D">
        <w:rPr>
          <w:rStyle w:val="3214pt"/>
          <w:rFonts w:ascii="Times New Roman" w:eastAsia="Arial Unicode MS" w:hAnsi="Times New Roman" w:cs="Times New Roman"/>
          <w:spacing w:val="-2"/>
          <w:vertAlign w:val="superscript"/>
        </w:rPr>
        <w:t>2</w:t>
      </w:r>
      <w:r w:rsidRPr="00AB717D">
        <w:rPr>
          <w:rStyle w:val="3214pt"/>
          <w:rFonts w:ascii="Times New Roman" w:eastAsia="Arial Unicode MS" w:hAnsi="Times New Roman" w:cs="Times New Roman"/>
          <w:spacing w:val="-2"/>
        </w:rPr>
        <w:t>),</w:t>
      </w:r>
      <w:r w:rsidRPr="00AB717D">
        <w:rPr>
          <w:rFonts w:ascii="Times New Roman" w:hAnsi="Times New Roman" w:cs="Times New Roman"/>
          <w:spacing w:val="-2"/>
          <w:sz w:val="28"/>
        </w:rPr>
        <w:t xml:space="preserve"> которая рассчитывается по следующей формуле:</w:t>
      </w:r>
    </w:p>
    <w:p w:rsidR="000179BC" w:rsidRDefault="004818B3" w:rsidP="000179BC">
      <w:pPr>
        <w:ind w:left="23" w:right="23"/>
        <w:jc w:val="center"/>
        <w:rPr>
          <w:rFonts w:ascii="Times New Roman" w:hAnsi="Times New Roman"/>
          <w:sz w:val="28"/>
        </w:rPr>
      </w:pPr>
      <w:r w:rsidRPr="004818B3">
        <w:rPr>
          <w:position w:val="-24"/>
        </w:rPr>
        <w:object w:dxaOrig="3340" w:dyaOrig="700">
          <v:shape id="_x0000_i1039" type="#_x0000_t75" style="width:167.25pt;height:35.25pt" o:ole="" filled="t">
            <v:fill color2="black"/>
            <v:imagedata r:id="rId86" o:title=""/>
          </v:shape>
          <o:OLEObject Type="Embed" ProgID="Equation.3" ShapeID="_x0000_i1039" DrawAspect="Content" ObjectID="_1477250674" r:id="rId87"/>
        </w:object>
      </w:r>
    </w:p>
    <w:p w:rsidR="000179BC" w:rsidRPr="00AB717D" w:rsidRDefault="000179BC" w:rsidP="00AB717D">
      <w:pPr>
        <w:ind w:left="23" w:right="23" w:firstLine="686"/>
        <w:jc w:val="both"/>
        <w:rPr>
          <w:rFonts w:ascii="Times New Roman" w:hAnsi="Times New Roman" w:cs="Times New Roman"/>
          <w:sz w:val="28"/>
        </w:rPr>
      </w:pPr>
      <w:r w:rsidRPr="00AB717D">
        <w:rPr>
          <w:rFonts w:ascii="Times New Roman" w:hAnsi="Times New Roman" w:cs="Times New Roman"/>
          <w:sz w:val="28"/>
        </w:rPr>
        <w:t>Из представленной формулы следует, что дисперсия будет тем меньше, чем меньше отклонение частных значений изучаемого параметра от средней арифметической величины и чем больше выборка.</w:t>
      </w:r>
    </w:p>
    <w:p w:rsidR="000179BC" w:rsidRPr="00AB717D" w:rsidRDefault="000179BC" w:rsidP="00AB717D">
      <w:pPr>
        <w:ind w:left="23" w:firstLine="686"/>
        <w:jc w:val="both"/>
        <w:rPr>
          <w:rFonts w:ascii="Times New Roman" w:hAnsi="Times New Roman" w:cs="Times New Roman"/>
          <w:sz w:val="28"/>
        </w:rPr>
      </w:pPr>
      <w:r w:rsidRPr="00AB717D">
        <w:rPr>
          <w:rFonts w:ascii="Times New Roman" w:hAnsi="Times New Roman" w:cs="Times New Roman"/>
          <w:sz w:val="28"/>
        </w:rPr>
        <w:t xml:space="preserve">Если дисперсия характеризует всю выборку, то для определения варьирования частного значения выборки используется </w:t>
      </w:r>
      <w:r w:rsidRPr="00AB717D">
        <w:rPr>
          <w:rStyle w:val="3214pt"/>
          <w:rFonts w:ascii="Times New Roman" w:eastAsia="Arial Unicode MS" w:hAnsi="Times New Roman" w:cs="Times New Roman"/>
        </w:rPr>
        <w:t>стандартное отклонение (</w:t>
      </w:r>
      <w:r w:rsidRPr="00AB717D">
        <w:rPr>
          <w:rStyle w:val="3214pt"/>
          <w:rFonts w:ascii="Times New Roman" w:eastAsia="Arial Unicode MS" w:hAnsi="Times New Roman" w:cs="Times New Roman"/>
          <w:lang w:val="en-US"/>
        </w:rPr>
        <w:t>S</w:t>
      </w:r>
      <w:r w:rsidRPr="00AB717D">
        <w:rPr>
          <w:rStyle w:val="3214pt"/>
          <w:rFonts w:ascii="Times New Roman" w:eastAsia="Arial Unicode MS" w:hAnsi="Times New Roman" w:cs="Times New Roman"/>
        </w:rPr>
        <w:t>),</w:t>
      </w:r>
      <w:r w:rsidRPr="00AB717D">
        <w:rPr>
          <w:rFonts w:ascii="Times New Roman" w:hAnsi="Times New Roman" w:cs="Times New Roman"/>
          <w:sz w:val="28"/>
        </w:rPr>
        <w:t xml:space="preserve"> которое вычисляется как извлечение квадратного корня из значения дисперсии по следующей формуле:</w:t>
      </w:r>
    </w:p>
    <w:p w:rsidR="000179BC" w:rsidRDefault="004818B3" w:rsidP="000179BC">
      <w:pPr>
        <w:jc w:val="center"/>
        <w:rPr>
          <w:rFonts w:ascii="Times New Roman" w:hAnsi="Times New Roman"/>
          <w:sz w:val="28"/>
        </w:rPr>
      </w:pPr>
      <w:r w:rsidRPr="004818B3">
        <w:rPr>
          <w:position w:val="-26"/>
        </w:rPr>
        <w:object w:dxaOrig="4860" w:dyaOrig="760">
          <v:shape id="_x0000_i1040" type="#_x0000_t75" style="width:243pt;height:37.5pt" o:ole="" filled="t">
            <v:fill color2="black"/>
            <v:imagedata r:id="rId88" o:title=""/>
          </v:shape>
          <o:OLEObject Type="Embed" ProgID="Equation.3" ShapeID="_x0000_i1040" DrawAspect="Content" ObjectID="_1477250675" r:id="rId89"/>
        </w:object>
      </w:r>
    </w:p>
    <w:p w:rsidR="000179BC" w:rsidRDefault="000179BC" w:rsidP="00AB717D">
      <w:pPr>
        <w:ind w:firstLine="700"/>
        <w:jc w:val="both"/>
        <w:rPr>
          <w:rFonts w:ascii="Times New Roman" w:hAnsi="Times New Roman"/>
          <w:sz w:val="28"/>
        </w:rPr>
      </w:pPr>
      <w:r>
        <w:rPr>
          <w:rFonts w:ascii="Times New Roman" w:hAnsi="Times New Roman"/>
          <w:sz w:val="28"/>
        </w:rPr>
        <w:t xml:space="preserve">Эту величину назвали стандартным отклонением, т.к. она показывает, насколько в среднем отличается каждая вариация от среднего арифметического. Стандартное отклонение – величина именованная (в нашем примере </w:t>
      </w:r>
      <w:r>
        <w:rPr>
          <w:rFonts w:ascii="Times New Roman" w:hAnsi="Times New Roman"/>
          <w:b/>
          <w:sz w:val="28"/>
          <w:lang w:val="en-US"/>
        </w:rPr>
        <w:t>S</w:t>
      </w:r>
      <w:r>
        <w:rPr>
          <w:rFonts w:ascii="Times New Roman" w:hAnsi="Times New Roman"/>
          <w:b/>
          <w:sz w:val="28"/>
        </w:rPr>
        <w:t xml:space="preserve"> = ±2,10</w:t>
      </w:r>
      <w:r>
        <w:rPr>
          <w:rFonts w:ascii="Times New Roman" w:hAnsi="Times New Roman"/>
          <w:sz w:val="28"/>
        </w:rPr>
        <w:t xml:space="preserve"> шт.) и характеризует степень модификационной изменчивости средней арифметической величины представленной выборки.</w:t>
      </w:r>
    </w:p>
    <w:p w:rsidR="000179BC" w:rsidRPr="00AB717D" w:rsidRDefault="000179BC" w:rsidP="00AB717D">
      <w:pPr>
        <w:ind w:firstLine="700"/>
        <w:jc w:val="both"/>
        <w:rPr>
          <w:rFonts w:ascii="Times New Roman" w:hAnsi="Times New Roman" w:cs="Times New Roman"/>
          <w:sz w:val="28"/>
        </w:rPr>
      </w:pPr>
      <w:r w:rsidRPr="00AB717D">
        <w:rPr>
          <w:rFonts w:ascii="Times New Roman" w:hAnsi="Times New Roman" w:cs="Times New Roman"/>
          <w:sz w:val="28"/>
        </w:rPr>
        <w:t>Всюду, где имеют дело с массой случайных явлений, стандартное отклонение</w:t>
      </w:r>
      <w:r w:rsidRPr="00AB717D">
        <w:rPr>
          <w:rStyle w:val="3214pt"/>
          <w:rFonts w:ascii="Times New Roman" w:eastAsia="Arial Unicode MS" w:hAnsi="Times New Roman" w:cs="Times New Roman"/>
        </w:rPr>
        <w:t xml:space="preserve"> (</w:t>
      </w:r>
      <w:r w:rsidRPr="00AB717D">
        <w:rPr>
          <w:rStyle w:val="3214pt"/>
          <w:rFonts w:ascii="Times New Roman" w:eastAsia="Arial Unicode MS" w:hAnsi="Times New Roman" w:cs="Times New Roman"/>
          <w:lang w:val="en-US"/>
        </w:rPr>
        <w:t>S</w:t>
      </w:r>
      <w:r w:rsidRPr="00AB717D">
        <w:rPr>
          <w:rStyle w:val="3214pt"/>
          <w:rFonts w:ascii="Times New Roman" w:eastAsia="Arial Unicode MS" w:hAnsi="Times New Roman" w:cs="Times New Roman"/>
        </w:rPr>
        <w:t>)</w:t>
      </w:r>
      <w:r w:rsidRPr="00AB717D">
        <w:rPr>
          <w:rFonts w:ascii="Times New Roman" w:hAnsi="Times New Roman" w:cs="Times New Roman"/>
          <w:sz w:val="28"/>
        </w:rPr>
        <w:t xml:space="preserve"> бывает близким к 2 или 3. Все вариации, как бы они ни различались, укладываются в пределах от</w:t>
      </w:r>
      <w:r w:rsidR="00AB717D">
        <w:rPr>
          <w:rFonts w:ascii="Times New Roman" w:hAnsi="Times New Roman" w:cs="Times New Roman"/>
          <w:sz w:val="28"/>
        </w:rPr>
        <w:t xml:space="preserve"> </w:t>
      </w:r>
      <w:r w:rsidR="00F25B6A" w:rsidRPr="00F25B6A">
        <w:rPr>
          <w:rFonts w:ascii="Times New Roman" w:hAnsi="Times New Roman" w:cs="Times New Roman"/>
          <w:sz w:val="28"/>
        </w:rPr>
        <w:fldChar w:fldCharType="begin"/>
      </w:r>
      <w:r w:rsidR="00F25B6A" w:rsidRPr="00F25B6A">
        <w:rPr>
          <w:rFonts w:ascii="Times New Roman" w:hAnsi="Times New Roman" w:cs="Times New Roman"/>
          <w:sz w:val="28"/>
        </w:rPr>
        <w:instrText xml:space="preserve"> QUOTE </w:instrText>
      </w:r>
      <w:r w:rsidR="00DE5FA6">
        <w:rPr>
          <w:position w:val="-8"/>
        </w:rPr>
        <w:pict>
          <v:shape id="_x0000_i1041" type="#_x0000_t75" style="width:33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80FC8&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D80FC8&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00F25B6A" w:rsidRPr="00F25B6A">
        <w:rPr>
          <w:rFonts w:ascii="Times New Roman" w:hAnsi="Times New Roman" w:cs="Times New Roman"/>
          <w:sz w:val="28"/>
        </w:rPr>
        <w:instrText xml:space="preserve"> </w:instrText>
      </w:r>
      <w:r w:rsidR="00F25B6A" w:rsidRPr="00F25B6A">
        <w:rPr>
          <w:rFonts w:ascii="Times New Roman" w:hAnsi="Times New Roman" w:cs="Times New Roman"/>
          <w:sz w:val="28"/>
        </w:rPr>
        <w:fldChar w:fldCharType="separate"/>
      </w:r>
      <w:r w:rsidR="00DE5FA6">
        <w:rPr>
          <w:position w:val="-8"/>
        </w:rPr>
        <w:pict>
          <v:shape id="_x0000_i1042" type="#_x0000_t75" style="width:33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80FC8&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D80FC8&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00F25B6A" w:rsidRPr="00F25B6A">
        <w:rPr>
          <w:rFonts w:ascii="Times New Roman" w:hAnsi="Times New Roman" w:cs="Times New Roman"/>
          <w:sz w:val="28"/>
        </w:rPr>
        <w:fldChar w:fldCharType="end"/>
      </w:r>
      <w:r w:rsidRPr="00AB717D">
        <w:rPr>
          <w:rFonts w:ascii="Times New Roman" w:hAnsi="Times New Roman" w:cs="Times New Roman"/>
          <w:sz w:val="28"/>
        </w:rPr>
        <w:t xml:space="preserve"> до</w:t>
      </w:r>
      <w:r w:rsidR="00AB717D">
        <w:rPr>
          <w:rFonts w:ascii="Times New Roman" w:hAnsi="Times New Roman" w:cs="Times New Roman"/>
          <w:position w:val="2"/>
        </w:rPr>
        <w:t xml:space="preserve"> </w:t>
      </w:r>
      <w:r w:rsidR="00F25B6A" w:rsidRPr="00F25B6A">
        <w:rPr>
          <w:rFonts w:ascii="Times New Roman" w:hAnsi="Times New Roman" w:cs="Times New Roman"/>
          <w:sz w:val="28"/>
        </w:rPr>
        <w:fldChar w:fldCharType="begin"/>
      </w:r>
      <w:r w:rsidR="00F25B6A" w:rsidRPr="00F25B6A">
        <w:rPr>
          <w:rFonts w:ascii="Times New Roman" w:hAnsi="Times New Roman" w:cs="Times New Roman"/>
          <w:sz w:val="28"/>
        </w:rPr>
        <w:instrText xml:space="preserve"> QUOTE </w:instrText>
      </w:r>
      <w:r w:rsidR="00DE5FA6">
        <w:rPr>
          <w:position w:val="-6"/>
        </w:rPr>
        <w:pict>
          <v:shape id="_x0000_i1043" type="#_x0000_t75" style="width:36.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05A&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CA105A&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00F25B6A" w:rsidRPr="00F25B6A">
        <w:rPr>
          <w:rFonts w:ascii="Times New Roman" w:hAnsi="Times New Roman" w:cs="Times New Roman"/>
          <w:sz w:val="28"/>
        </w:rPr>
        <w:instrText xml:space="preserve"> </w:instrText>
      </w:r>
      <w:r w:rsidR="00F25B6A" w:rsidRPr="00F25B6A">
        <w:rPr>
          <w:rFonts w:ascii="Times New Roman" w:hAnsi="Times New Roman" w:cs="Times New Roman"/>
          <w:sz w:val="28"/>
        </w:rPr>
        <w:fldChar w:fldCharType="separate"/>
      </w:r>
      <w:r w:rsidR="00DE5FA6">
        <w:rPr>
          <w:position w:val="-6"/>
        </w:rPr>
        <w:pict>
          <v:shape id="_x0000_i1044" type="#_x0000_t75" style="width:36.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05A&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CA105A&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00F25B6A" w:rsidRPr="00F25B6A">
        <w:rPr>
          <w:rFonts w:ascii="Times New Roman" w:hAnsi="Times New Roman" w:cs="Times New Roman"/>
          <w:sz w:val="28"/>
        </w:rPr>
        <w:fldChar w:fldCharType="end"/>
      </w:r>
      <w:r w:rsidRPr="00AB717D">
        <w:rPr>
          <w:rFonts w:ascii="Times New Roman" w:hAnsi="Times New Roman" w:cs="Times New Roman"/>
          <w:sz w:val="28"/>
        </w:rPr>
        <w:t xml:space="preserve">, т.е. в пределах </w:t>
      </w:r>
      <w:r w:rsidRPr="00AB717D">
        <w:rPr>
          <w:rFonts w:ascii="Times New Roman" w:hAnsi="Times New Roman" w:cs="Times New Roman"/>
          <w:b/>
          <w:sz w:val="28"/>
        </w:rPr>
        <w:t>± 3σ</w:t>
      </w:r>
      <w:r w:rsidRPr="00AB717D">
        <w:rPr>
          <w:rFonts w:ascii="Times New Roman" w:hAnsi="Times New Roman" w:cs="Times New Roman"/>
          <w:sz w:val="28"/>
        </w:rPr>
        <w:t xml:space="preserve">. Согласно данному правилу, в пределах </w:t>
      </w:r>
      <w:r w:rsidR="00F25B6A" w:rsidRPr="00F25B6A">
        <w:rPr>
          <w:rFonts w:ascii="Times New Roman" w:hAnsi="Times New Roman" w:cs="Times New Roman"/>
          <w:sz w:val="28"/>
        </w:rPr>
        <w:fldChar w:fldCharType="begin"/>
      </w:r>
      <w:r w:rsidR="00F25B6A" w:rsidRPr="00F25B6A">
        <w:rPr>
          <w:rFonts w:ascii="Times New Roman" w:hAnsi="Times New Roman" w:cs="Times New Roman"/>
          <w:sz w:val="28"/>
        </w:rPr>
        <w:instrText xml:space="preserve"> QUOTE </w:instrText>
      </w:r>
      <w:r w:rsidR="00DE5FA6">
        <w:rPr>
          <w:position w:val="-6"/>
        </w:rPr>
        <w:pict>
          <v:shape id="_x0000_i1045"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6A9C&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6B6A9C&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1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00F25B6A" w:rsidRPr="00F25B6A">
        <w:rPr>
          <w:rFonts w:ascii="Times New Roman" w:hAnsi="Times New Roman" w:cs="Times New Roman"/>
          <w:sz w:val="28"/>
        </w:rPr>
        <w:instrText xml:space="preserve"> </w:instrText>
      </w:r>
      <w:r w:rsidR="00F25B6A" w:rsidRPr="00F25B6A">
        <w:rPr>
          <w:rFonts w:ascii="Times New Roman" w:hAnsi="Times New Roman" w:cs="Times New Roman"/>
          <w:sz w:val="28"/>
        </w:rPr>
        <w:fldChar w:fldCharType="separate"/>
      </w:r>
      <w:r w:rsidR="00DE5FA6">
        <w:rPr>
          <w:position w:val="-6"/>
        </w:rPr>
        <w:pict>
          <v:shape id="_x0000_i1046"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6A9C&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6B6A9C&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1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00F25B6A" w:rsidRPr="00F25B6A">
        <w:rPr>
          <w:rFonts w:ascii="Times New Roman" w:hAnsi="Times New Roman" w:cs="Times New Roman"/>
          <w:sz w:val="28"/>
        </w:rPr>
        <w:fldChar w:fldCharType="end"/>
      </w:r>
      <w:r w:rsidRPr="00AB717D">
        <w:rPr>
          <w:rFonts w:ascii="Times New Roman" w:hAnsi="Times New Roman" w:cs="Times New Roman"/>
          <w:sz w:val="28"/>
        </w:rPr>
        <w:t xml:space="preserve"> находится 68,28 % вариант выборочной совокупности, в пределах </w:t>
      </w:r>
      <w:r w:rsidR="00F25B6A" w:rsidRPr="00F25B6A">
        <w:rPr>
          <w:rFonts w:ascii="Times New Roman" w:hAnsi="Times New Roman" w:cs="Times New Roman"/>
          <w:sz w:val="28"/>
        </w:rPr>
        <w:fldChar w:fldCharType="begin"/>
      </w:r>
      <w:r w:rsidR="00F25B6A" w:rsidRPr="00F25B6A">
        <w:rPr>
          <w:rFonts w:ascii="Times New Roman" w:hAnsi="Times New Roman" w:cs="Times New Roman"/>
          <w:sz w:val="28"/>
        </w:rPr>
        <w:instrText xml:space="preserve"> QUOTE </w:instrText>
      </w:r>
      <w:r w:rsidR="00DE5FA6">
        <w:rPr>
          <w:position w:val="-6"/>
        </w:rPr>
        <w:pict>
          <v:shape id="_x0000_i1047"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2850&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A52850&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2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00F25B6A" w:rsidRPr="00F25B6A">
        <w:rPr>
          <w:rFonts w:ascii="Times New Roman" w:hAnsi="Times New Roman" w:cs="Times New Roman"/>
          <w:sz w:val="28"/>
        </w:rPr>
        <w:instrText xml:space="preserve"> </w:instrText>
      </w:r>
      <w:r w:rsidR="00F25B6A" w:rsidRPr="00F25B6A">
        <w:rPr>
          <w:rFonts w:ascii="Times New Roman" w:hAnsi="Times New Roman" w:cs="Times New Roman"/>
          <w:sz w:val="28"/>
        </w:rPr>
        <w:fldChar w:fldCharType="separate"/>
      </w:r>
      <w:r w:rsidR="00DE5FA6">
        <w:rPr>
          <w:position w:val="-6"/>
        </w:rPr>
        <w:pict>
          <v:shape id="_x0000_i1048"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2850&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A52850&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2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00F25B6A" w:rsidRPr="00F25B6A">
        <w:rPr>
          <w:rFonts w:ascii="Times New Roman" w:hAnsi="Times New Roman" w:cs="Times New Roman"/>
          <w:sz w:val="28"/>
        </w:rPr>
        <w:fldChar w:fldCharType="end"/>
      </w:r>
      <w:r w:rsidRPr="00AB717D">
        <w:rPr>
          <w:rFonts w:ascii="Times New Roman" w:hAnsi="Times New Roman" w:cs="Times New Roman"/>
          <w:sz w:val="28"/>
        </w:rPr>
        <w:t xml:space="preserve"> – 95,4 %, а в пределах </w:t>
      </w:r>
      <w:r w:rsidR="00F25B6A" w:rsidRPr="00F25B6A">
        <w:rPr>
          <w:rFonts w:ascii="Times New Roman" w:hAnsi="Times New Roman" w:cs="Times New Roman"/>
          <w:sz w:val="28"/>
        </w:rPr>
        <w:fldChar w:fldCharType="begin"/>
      </w:r>
      <w:r w:rsidR="00F25B6A" w:rsidRPr="00F25B6A">
        <w:rPr>
          <w:rFonts w:ascii="Times New Roman" w:hAnsi="Times New Roman" w:cs="Times New Roman"/>
          <w:sz w:val="28"/>
        </w:rPr>
        <w:instrText xml:space="preserve"> QUOTE </w:instrText>
      </w:r>
      <w:r w:rsidR="00DE5FA6">
        <w:rPr>
          <w:position w:val="-6"/>
        </w:rPr>
        <w:pict>
          <v:shape id="_x0000_i1049"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215C&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39215C&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00F25B6A" w:rsidRPr="00F25B6A">
        <w:rPr>
          <w:rFonts w:ascii="Times New Roman" w:hAnsi="Times New Roman" w:cs="Times New Roman"/>
          <w:sz w:val="28"/>
        </w:rPr>
        <w:instrText xml:space="preserve"> </w:instrText>
      </w:r>
      <w:r w:rsidR="00F25B6A" w:rsidRPr="00F25B6A">
        <w:rPr>
          <w:rFonts w:ascii="Times New Roman" w:hAnsi="Times New Roman" w:cs="Times New Roman"/>
          <w:sz w:val="28"/>
        </w:rPr>
        <w:fldChar w:fldCharType="separate"/>
      </w:r>
      <w:r w:rsidR="00DE5FA6">
        <w:rPr>
          <w:position w:val="-6"/>
        </w:rPr>
        <w:pict>
          <v:shape id="_x0000_i1050" type="#_x0000_t75" style="width:3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443E&quot;/&gt;&lt;wsp:rsid wsp:val=&quot;00002754&quot;/&gt;&lt;wsp:rsid wsp:val=&quot;000061E8&quot;/&gt;&lt;wsp:rsid wsp:val=&quot;000179BC&quot;/&gt;&lt;wsp:rsid wsp:val=&quot;000552D3&quot;/&gt;&lt;wsp:rsid wsp:val=&quot;00056772&quot;/&gt;&lt;wsp:rsid wsp:val=&quot;0006331A&quot;/&gt;&lt;wsp:rsid wsp:val=&quot;00076806&quot;/&gt;&lt;wsp:rsid wsp:val=&quot;0007724C&quot;/&gt;&lt;wsp:rsid wsp:val=&quot;000849F3&quot;/&gt;&lt;wsp:rsid wsp:val=&quot;000866E2&quot;/&gt;&lt;wsp:rsid wsp:val=&quot;000B0715&quot;/&gt;&lt;wsp:rsid wsp:val=&quot;000B09B4&quot;/&gt;&lt;wsp:rsid wsp:val=&quot;000B1055&quot;/&gt;&lt;wsp:rsid wsp:val=&quot;000B75BA&quot;/&gt;&lt;wsp:rsid wsp:val=&quot;000D301D&quot;/&gt;&lt;wsp:rsid wsp:val=&quot;000F657F&quot;/&gt;&lt;wsp:rsid wsp:val=&quot;00100E5A&quot;/&gt;&lt;wsp:rsid wsp:val=&quot;00107BB8&quot;/&gt;&lt;wsp:rsid wsp:val=&quot;0012443E&quot;/&gt;&lt;wsp:rsid wsp:val=&quot;00125470&quot;/&gt;&lt;wsp:rsid wsp:val=&quot;0012670F&quot;/&gt;&lt;wsp:rsid wsp:val=&quot;001312CE&quot;/&gt;&lt;wsp:rsid wsp:val=&quot;001419C4&quot;/&gt;&lt;wsp:rsid wsp:val=&quot;0014516B&quot;/&gt;&lt;wsp:rsid wsp:val=&quot;00145F4E&quot;/&gt;&lt;wsp:rsid wsp:val=&quot;00156D5E&quot;/&gt;&lt;wsp:rsid wsp:val=&quot;00160977&quot;/&gt;&lt;wsp:rsid wsp:val=&quot;0017423D&quot;/&gt;&lt;wsp:rsid wsp:val=&quot;00182D89&quot;/&gt;&lt;wsp:rsid wsp:val=&quot;00194D71&quot;/&gt;&lt;wsp:rsid wsp:val=&quot;0019779B&quot;/&gt;&lt;wsp:rsid wsp:val=&quot;001A58DE&quot;/&gt;&lt;wsp:rsid wsp:val=&quot;001B76EA&quot;/&gt;&lt;wsp:rsid wsp:val=&quot;001B783C&quot;/&gt;&lt;wsp:rsid wsp:val=&quot;001B7C1F&quot;/&gt;&lt;wsp:rsid wsp:val=&quot;001D5A6E&quot;/&gt;&lt;wsp:rsid wsp:val=&quot;001D5D81&quot;/&gt;&lt;wsp:rsid wsp:val=&quot;001E7823&quot;/&gt;&lt;wsp:rsid wsp:val=&quot;001F387E&quot;/&gt;&lt;wsp:rsid wsp:val=&quot;00235B89&quot;/&gt;&lt;wsp:rsid wsp:val=&quot;00262B4B&quot;/&gt;&lt;wsp:rsid wsp:val=&quot;00272414&quot;/&gt;&lt;wsp:rsid wsp:val=&quot;00272D54&quot;/&gt;&lt;wsp:rsid wsp:val=&quot;002829C2&quot;/&gt;&lt;wsp:rsid wsp:val=&quot;00285312&quot;/&gt;&lt;wsp:rsid wsp:val=&quot;002B6E3D&quot;/&gt;&lt;wsp:rsid wsp:val=&quot;002B7C57&quot;/&gt;&lt;wsp:rsid wsp:val=&quot;002C3C59&quot;/&gt;&lt;wsp:rsid wsp:val=&quot;002C3EE1&quot;/&gt;&lt;wsp:rsid wsp:val=&quot;002D2EAE&quot;/&gt;&lt;wsp:rsid wsp:val=&quot;002D3F7A&quot;/&gt;&lt;wsp:rsid wsp:val=&quot;002E151A&quot;/&gt;&lt;wsp:rsid wsp:val=&quot;002E2CF6&quot;/&gt;&lt;wsp:rsid wsp:val=&quot;002E6562&quot;/&gt;&lt;wsp:rsid wsp:val=&quot;0030317A&quot;/&gt;&lt;wsp:rsid wsp:val=&quot;00310FBD&quot;/&gt;&lt;wsp:rsid wsp:val=&quot;00311431&quot;/&gt;&lt;wsp:rsid wsp:val=&quot;003272D6&quot;/&gt;&lt;wsp:rsid wsp:val=&quot;00331885&quot;/&gt;&lt;wsp:rsid wsp:val=&quot;00336D5F&quot;/&gt;&lt;wsp:rsid wsp:val=&quot;00341061&quot;/&gt;&lt;wsp:rsid wsp:val=&quot;0034180C&quot;/&gt;&lt;wsp:rsid wsp:val=&quot;003439A5&quot;/&gt;&lt;wsp:rsid wsp:val=&quot;00355B88&quot;/&gt;&lt;wsp:rsid wsp:val=&quot;00361894&quot;/&gt;&lt;wsp:rsid wsp:val=&quot;00381ED1&quot;/&gt;&lt;wsp:rsid wsp:val=&quot;003917D3&quot;/&gt;&lt;wsp:rsid wsp:val=&quot;0039215C&quot;/&gt;&lt;wsp:rsid wsp:val=&quot;00393683&quot;/&gt;&lt;wsp:rsid wsp:val=&quot;0039588D&quot;/&gt;&lt;wsp:rsid wsp:val=&quot;003B3D1E&quot;/&gt;&lt;wsp:rsid wsp:val=&quot;003D347C&quot;/&gt;&lt;wsp:rsid wsp:val=&quot;003D3F45&quot;/&gt;&lt;wsp:rsid wsp:val=&quot;003D6C5B&quot;/&gt;&lt;wsp:rsid wsp:val=&quot;003E0989&quot;/&gt;&lt;wsp:rsid wsp:val=&quot;003E2CB0&quot;/&gt;&lt;wsp:rsid wsp:val=&quot;003F1BD5&quot;/&gt;&lt;wsp:rsid wsp:val=&quot;00407B31&quot;/&gt;&lt;wsp:rsid wsp:val=&quot;00414172&quot;/&gt;&lt;wsp:rsid wsp:val=&quot;004208C1&quot;/&gt;&lt;wsp:rsid wsp:val=&quot;00440DB7&quot;/&gt;&lt;wsp:rsid wsp:val=&quot;004538E0&quot;/&gt;&lt;wsp:rsid wsp:val=&quot;004544D2&quot;/&gt;&lt;wsp:rsid wsp:val=&quot;004635A8&quot;/&gt;&lt;wsp:rsid wsp:val=&quot;00466F53&quot;/&gt;&lt;wsp:rsid wsp:val=&quot;00472EE0&quot;/&gt;&lt;wsp:rsid wsp:val=&quot;004818B3&quot;/&gt;&lt;wsp:rsid wsp:val=&quot;00484205&quot;/&gt;&lt;wsp:rsid wsp:val=&quot;004A7F21&quot;/&gt;&lt;wsp:rsid wsp:val=&quot;004C730E&quot;/&gt;&lt;wsp:rsid wsp:val=&quot;004D4D80&quot;/&gt;&lt;wsp:rsid wsp:val=&quot;004E092D&quot;/&gt;&lt;wsp:rsid wsp:val=&quot;004E5361&quot;/&gt;&lt;wsp:rsid wsp:val=&quot;004F5301&quot;/&gt;&lt;wsp:rsid wsp:val=&quot;004F69E1&quot;/&gt;&lt;wsp:rsid wsp:val=&quot;00516194&quot;/&gt;&lt;wsp:rsid wsp:val=&quot;00525592&quot;/&gt;&lt;wsp:rsid wsp:val=&quot;005564FA&quot;/&gt;&lt;wsp:rsid wsp:val=&quot;00580B4C&quot;/&gt;&lt;wsp:rsid wsp:val=&quot;00594C49&quot;/&gt;&lt;wsp:rsid wsp:val=&quot;005961DA&quot;/&gt;&lt;wsp:rsid wsp:val=&quot;00597868&quot;/&gt;&lt;wsp:rsid wsp:val=&quot;005A1F75&quot;/&gt;&lt;wsp:rsid wsp:val=&quot;005B0692&quot;/&gt;&lt;wsp:rsid wsp:val=&quot;005C43CE&quot;/&gt;&lt;wsp:rsid wsp:val=&quot;005D390E&quot;/&gt;&lt;wsp:rsid wsp:val=&quot;005E15C4&quot;/&gt;&lt;wsp:rsid wsp:val=&quot;005F1E0C&quot;/&gt;&lt;wsp:rsid wsp:val=&quot;005F4C0B&quot;/&gt;&lt;wsp:rsid wsp:val=&quot;0062000B&quot;/&gt;&lt;wsp:rsid wsp:val=&quot;006204AF&quot;/&gt;&lt;wsp:rsid wsp:val=&quot;006246AE&quot;/&gt;&lt;wsp:rsid wsp:val=&quot;00647F77&quot;/&gt;&lt;wsp:rsid wsp:val=&quot;00656C10&quot;/&gt;&lt;wsp:rsid wsp:val=&quot;00676585&quot;/&gt;&lt;wsp:rsid wsp:val=&quot;00685E07&quot;/&gt;&lt;wsp:rsid wsp:val=&quot;006A42C4&quot;/&gt;&lt;wsp:rsid wsp:val=&quot;006B4BBF&quot;/&gt;&lt;wsp:rsid wsp:val=&quot;006B4C38&quot;/&gt;&lt;wsp:rsid wsp:val=&quot;006B7F88&quot;/&gt;&lt;wsp:rsid wsp:val=&quot;006C5D6E&quot;/&gt;&lt;wsp:rsid wsp:val=&quot;006D7C0A&quot;/&gt;&lt;wsp:rsid wsp:val=&quot;006E562C&quot;/&gt;&lt;wsp:rsid wsp:val=&quot;00743EA4&quot;/&gt;&lt;wsp:rsid wsp:val=&quot;00775BDA&quot;/&gt;&lt;wsp:rsid wsp:val=&quot;00785545&quot;/&gt;&lt;wsp:rsid wsp:val=&quot;007871A1&quot;/&gt;&lt;wsp:rsid wsp:val=&quot;00792E36&quot;/&gt;&lt;wsp:rsid wsp:val=&quot;00795DC4&quot;/&gt;&lt;wsp:rsid wsp:val=&quot;00796AA1&quot;/&gt;&lt;wsp:rsid wsp:val=&quot;007B2A28&quot;/&gt;&lt;wsp:rsid wsp:val=&quot;007E25B9&quot;/&gt;&lt;wsp:rsid wsp:val=&quot;007E3D2A&quot;/&gt;&lt;wsp:rsid wsp:val=&quot;00805D7C&quot;/&gt;&lt;wsp:rsid wsp:val=&quot;0082204E&quot;/&gt;&lt;wsp:rsid wsp:val=&quot;00836653&quot;/&gt;&lt;wsp:rsid wsp:val=&quot;00837BE9&quot;/&gt;&lt;wsp:rsid wsp:val=&quot;00877AA0&quot;/&gt;&lt;wsp:rsid wsp:val=&quot;0088044E&quot;/&gt;&lt;wsp:rsid wsp:val=&quot;00883364&quot;/&gt;&lt;wsp:rsid wsp:val=&quot;008B49D7&quot;/&gt;&lt;wsp:rsid wsp:val=&quot;008B66C3&quot;/&gt;&lt;wsp:rsid wsp:val=&quot;008C2315&quot;/&gt;&lt;wsp:rsid wsp:val=&quot;008D2D7D&quot;/&gt;&lt;wsp:rsid wsp:val=&quot;008D6BA7&quot;/&gt;&lt;wsp:rsid wsp:val=&quot;008E1136&quot;/&gt;&lt;wsp:rsid wsp:val=&quot;009025CC&quot;/&gt;&lt;wsp:rsid wsp:val=&quot;00902A07&quot;/&gt;&lt;wsp:rsid wsp:val=&quot;009036ED&quot;/&gt;&lt;wsp:rsid wsp:val=&quot;00920691&quot;/&gt;&lt;wsp:rsid wsp:val=&quot;00922557&quot;/&gt;&lt;wsp:rsid wsp:val=&quot;009410EF&quot;/&gt;&lt;wsp:rsid wsp:val=&quot;0094278E&quot;/&gt;&lt;wsp:rsid wsp:val=&quot;009561DA&quot;/&gt;&lt;wsp:rsid wsp:val=&quot;00961C3C&quot;/&gt;&lt;wsp:rsid wsp:val=&quot;009700A3&quot;/&gt;&lt;wsp:rsid wsp:val=&quot;009A1FA7&quot;/&gt;&lt;wsp:rsid wsp:val=&quot;009A7C45&quot;/&gt;&lt;wsp:rsid wsp:val=&quot;009B2714&quot;/&gt;&lt;wsp:rsid wsp:val=&quot;009D1DA8&quot;/&gt;&lt;wsp:rsid wsp:val=&quot;009D275E&quot;/&gt;&lt;wsp:rsid wsp:val=&quot;009D3543&quot;/&gt;&lt;wsp:rsid wsp:val=&quot;009D6117&quot;/&gt;&lt;wsp:rsid wsp:val=&quot;009E794D&quot;/&gt;&lt;wsp:rsid wsp:val=&quot;009F4182&quot;/&gt;&lt;wsp:rsid wsp:val=&quot;009F7D23&quot;/&gt;&lt;wsp:rsid wsp:val=&quot;00A105FA&quot;/&gt;&lt;wsp:rsid wsp:val=&quot;00A1164E&quot;/&gt;&lt;wsp:rsid wsp:val=&quot;00A14054&quot;/&gt;&lt;wsp:rsid wsp:val=&quot;00A430EB&quot;/&gt;&lt;wsp:rsid wsp:val=&quot;00A46A08&quot;/&gt;&lt;wsp:rsid wsp:val=&quot;00A563C1&quot;/&gt;&lt;wsp:rsid wsp:val=&quot;00A570EE&quot;/&gt;&lt;wsp:rsid wsp:val=&quot;00A62A0F&quot;/&gt;&lt;wsp:rsid wsp:val=&quot;00A80F19&quot;/&gt;&lt;wsp:rsid wsp:val=&quot;00A82CC3&quot;/&gt;&lt;wsp:rsid wsp:val=&quot;00A843CD&quot;/&gt;&lt;wsp:rsid wsp:val=&quot;00A86AB8&quot;/&gt;&lt;wsp:rsid wsp:val=&quot;00A94437&quot;/&gt;&lt;wsp:rsid wsp:val=&quot;00AB55B8&quot;/&gt;&lt;wsp:rsid wsp:val=&quot;00AB717D&quot;/&gt;&lt;wsp:rsid wsp:val=&quot;00AD6CAF&quot;/&gt;&lt;wsp:rsid wsp:val=&quot;00AE6060&quot;/&gt;&lt;wsp:rsid wsp:val=&quot;00AE6EF4&quot;/&gt;&lt;wsp:rsid wsp:val=&quot;00AF75F3&quot;/&gt;&lt;wsp:rsid wsp:val=&quot;00B00A3A&quot;/&gt;&lt;wsp:rsid wsp:val=&quot;00B1663B&quot;/&gt;&lt;wsp:rsid wsp:val=&quot;00B16729&quot;/&gt;&lt;wsp:rsid wsp:val=&quot;00B42542&quot;/&gt;&lt;wsp:rsid wsp:val=&quot;00B669D7&quot;/&gt;&lt;wsp:rsid wsp:val=&quot;00B757B1&quot;/&gt;&lt;wsp:rsid wsp:val=&quot;00B849D6&quot;/&gt;&lt;wsp:rsid wsp:val=&quot;00BA0479&quot;/&gt;&lt;wsp:rsid wsp:val=&quot;00BA229F&quot;/&gt;&lt;wsp:rsid wsp:val=&quot;00BB1BD6&quot;/&gt;&lt;wsp:rsid wsp:val=&quot;00BB5788&quot;/&gt;&lt;wsp:rsid wsp:val=&quot;00BD7223&quot;/&gt;&lt;wsp:rsid wsp:val=&quot;00BF3D53&quot;/&gt;&lt;wsp:rsid wsp:val=&quot;00C17E0F&quot;/&gt;&lt;wsp:rsid wsp:val=&quot;00C2204B&quot;/&gt;&lt;wsp:rsid wsp:val=&quot;00C321FD&quot;/&gt;&lt;wsp:rsid wsp:val=&quot;00C40974&quot;/&gt;&lt;wsp:rsid wsp:val=&quot;00C531CF&quot;/&gt;&lt;wsp:rsid wsp:val=&quot;00C6120F&quot;/&gt;&lt;wsp:rsid wsp:val=&quot;00C81DD5&quot;/&gt;&lt;wsp:rsid wsp:val=&quot;00CA17C9&quot;/&gt;&lt;wsp:rsid wsp:val=&quot;00CA236A&quot;/&gt;&lt;wsp:rsid wsp:val=&quot;00CB71ED&quot;/&gt;&lt;wsp:rsid wsp:val=&quot;00CC0805&quot;/&gt;&lt;wsp:rsid wsp:val=&quot;00CC579A&quot;/&gt;&lt;wsp:rsid wsp:val=&quot;00CD371B&quot;/&gt;&lt;wsp:rsid wsp:val=&quot;00CD5C94&quot;/&gt;&lt;wsp:rsid wsp:val=&quot;00CF1071&quot;/&gt;&lt;wsp:rsid wsp:val=&quot;00CF3722&quot;/&gt;&lt;wsp:rsid wsp:val=&quot;00D136DA&quot;/&gt;&lt;wsp:rsid wsp:val=&quot;00D145EC&quot;/&gt;&lt;wsp:rsid wsp:val=&quot;00D3542D&quot;/&gt;&lt;wsp:rsid wsp:val=&quot;00D533AF&quot;/&gt;&lt;wsp:rsid wsp:val=&quot;00D61028&quot;/&gt;&lt;wsp:rsid wsp:val=&quot;00D62789&quot;/&gt;&lt;wsp:rsid wsp:val=&quot;00D63E91&quot;/&gt;&lt;wsp:rsid wsp:val=&quot;00D75CBE&quot;/&gt;&lt;wsp:rsid wsp:val=&quot;00D92BD2&quot;/&gt;&lt;wsp:rsid wsp:val=&quot;00DC0A15&quot;/&gt;&lt;wsp:rsid wsp:val=&quot;00DC59DB&quot;/&gt;&lt;wsp:rsid wsp:val=&quot;00DE3F86&quot;/&gt;&lt;wsp:rsid wsp:val=&quot;00DF2470&quot;/&gt;&lt;wsp:rsid wsp:val=&quot;00DF4E0F&quot;/&gt;&lt;wsp:rsid wsp:val=&quot;00E45524&quot;/&gt;&lt;wsp:rsid wsp:val=&quot;00E55A92&quot;/&gt;&lt;wsp:rsid wsp:val=&quot;00E65437&quot;/&gt;&lt;wsp:rsid wsp:val=&quot;00E703B0&quot;/&gt;&lt;wsp:rsid wsp:val=&quot;00E71D3B&quot;/&gt;&lt;wsp:rsid wsp:val=&quot;00ED0846&quot;/&gt;&lt;wsp:rsid wsp:val=&quot;00ED3F2E&quot;/&gt;&lt;wsp:rsid wsp:val=&quot;00EE4D67&quot;/&gt;&lt;wsp:rsid wsp:val=&quot;00EE5E2B&quot;/&gt;&lt;wsp:rsid wsp:val=&quot;00EE7DAA&quot;/&gt;&lt;wsp:rsid wsp:val=&quot;00F17B7D&quot;/&gt;&lt;wsp:rsid wsp:val=&quot;00F25B6A&quot;/&gt;&lt;wsp:rsid wsp:val=&quot;00F2693B&quot;/&gt;&lt;wsp:rsid wsp:val=&quot;00F4705F&quot;/&gt;&lt;wsp:rsid wsp:val=&quot;00F47CE4&quot;/&gt;&lt;wsp:rsid wsp:val=&quot;00F709D5&quot;/&gt;&lt;wsp:rsid wsp:val=&quot;00F96594&quot;/&gt;&lt;wsp:rsid wsp:val=&quot;00FA42C1&quot;/&gt;&lt;wsp:rsid wsp:val=&quot;00FA5396&quot;/&gt;&lt;wsp:rsid wsp:val=&quot;00FA67F4&quot;/&gt;&lt;wsp:rsid wsp:val=&quot;00FB14EC&quot;/&gt;&lt;wsp:rsid wsp:val=&quot;00FB4973&quot;/&gt;&lt;wsp:rsid wsp:val=&quot;00FC399B&quot;/&gt;&lt;wsp:rsid wsp:val=&quot;00FD406F&quot;/&gt;&lt;wsp:rsid wsp:val=&quot;00FF200C&quot;/&gt;&lt;wsp:rsid wsp:val=&quot;00FF6784&quot;/&gt;&lt;/wsp:rsids&gt;&lt;/w:docPr&gt;&lt;w:body&gt;&lt;w:p wsp:rsidR=&quot;00000000&quot; wsp:rsidRDefault=&quot;0039215C&quot;&gt;&lt;m:oMathPara&gt;&lt;m:oMath&gt;&lt;m:acc&gt;&lt;m:accPr&gt;&lt;m:chr m:val=&quot;М…&quot;/&gt;&lt;m:ctrlPr&gt;&lt;w:rPr&gt;&lt;w:rFonts w:ascii=&quot;Cambria Math&quot; w:h-ansi=&quot;Times New Roman&quot; w:cs=&quot;Times New Roman&quot;/&gt;&lt;wx:font wx:val=&quot;Cambria Math&quot;/&gt;&lt;w:b/&gt;&lt;w:sz w:val=&quot;28&quot;/&gt;&lt;w:sz-cs w:val=&quot;28&quot;/&gt;&lt;/w:rPr&gt;&lt;/m:ctrlPr&gt;&lt;/m:accPr&gt;&lt;m:e&gt;&lt;m:r&gt;&lt;m:rPr&gt;&lt;m:nor/&gt;&lt;/m:rPr&gt;&lt;w:rPr&gt;&lt;w:rFonts w:ascii=&quot;Times New Roman&quot; w:h-ansi=&quot;Times New Roman&quot; w:cs=&quot;Times New Roman&quot;/&gt;&lt;wx:font wx:val=&quot;Times New Roman&quot;/&gt;&lt;w:b/&gt;&lt;w:sz w:val=&quot;28&quot;/&gt;&lt;w:sz-cs w:val=&quot;28&quot;/&gt;&lt;/w:rPr&gt;&lt;m:t&gt;С…&lt;/m:t&gt;&lt;/m:r&gt;&lt;/m:e&gt;&lt;/m:acc&gt;&lt;m:r&gt;&lt;m:rPr&gt;&lt;m:nor/&gt;&lt;/m:rPr&gt;&lt;w:rPr&gt;&lt;w:rFonts w:ascii=&quot;Times New Roman&quot; w:h-ansi=&quot;Times New Roman&quot; w:cs=&quot;Times New Roman&quot;/&gt;&lt;wx:font wx:val=&quot;Times New Roman&quot;/&gt;&lt;w:b/&gt;&lt;w:sz w:val=&quot;28&quot;/&gt;&lt;w:sz-cs w:val=&quot;28&quot;/&gt;&lt;/w:rPr&gt;&lt;m:t&gt; В± 3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00F25B6A" w:rsidRPr="00F25B6A">
        <w:rPr>
          <w:rFonts w:ascii="Times New Roman" w:hAnsi="Times New Roman" w:cs="Times New Roman"/>
          <w:sz w:val="28"/>
        </w:rPr>
        <w:fldChar w:fldCharType="end"/>
      </w:r>
      <w:r w:rsidR="00AB717D" w:rsidRPr="00AB717D">
        <w:rPr>
          <w:rFonts w:ascii="Times New Roman" w:hAnsi="Times New Roman" w:cs="Times New Roman"/>
          <w:sz w:val="28"/>
        </w:rPr>
        <w:t xml:space="preserve"> </w:t>
      </w:r>
      <w:r w:rsidRPr="00AB717D">
        <w:rPr>
          <w:rFonts w:ascii="Times New Roman" w:hAnsi="Times New Roman" w:cs="Times New Roman"/>
          <w:sz w:val="28"/>
        </w:rPr>
        <w:t>– 99,73 % (см. рисунок 25).</w:t>
      </w:r>
    </w:p>
    <w:p w:rsidR="000179BC" w:rsidRPr="00AB717D" w:rsidRDefault="000179BC" w:rsidP="00AB717D">
      <w:pPr>
        <w:ind w:firstLine="700"/>
        <w:jc w:val="both"/>
        <w:rPr>
          <w:rFonts w:ascii="Times New Roman" w:hAnsi="Times New Roman" w:cs="Times New Roman"/>
          <w:sz w:val="28"/>
        </w:rPr>
      </w:pPr>
      <w:r w:rsidRPr="00AB717D">
        <w:rPr>
          <w:rFonts w:ascii="Times New Roman" w:hAnsi="Times New Roman" w:cs="Times New Roman"/>
          <w:sz w:val="28"/>
        </w:rPr>
        <w:t>В силу объективных причин, связанных с неполной репрезентативностью выборки, возникают</w:t>
      </w:r>
      <w:r w:rsidRPr="00AB717D">
        <w:rPr>
          <w:rStyle w:val="3214pt"/>
          <w:rFonts w:ascii="Times New Roman" w:eastAsia="Arial Unicode MS" w:hAnsi="Times New Roman" w:cs="Times New Roman"/>
        </w:rPr>
        <w:t xml:space="preserve"> ошибки средней арифметической. </w:t>
      </w:r>
      <w:r w:rsidRPr="00AB717D">
        <w:rPr>
          <w:rFonts w:ascii="Times New Roman" w:hAnsi="Times New Roman" w:cs="Times New Roman"/>
          <w:sz w:val="28"/>
        </w:rPr>
        <w:t>Для её вычисления используют значение стандартного отклонения и величины выборки, рассчитывая по следующей формуле:</w:t>
      </w:r>
    </w:p>
    <w:p w:rsidR="000179BC" w:rsidRDefault="004818B3" w:rsidP="000179BC">
      <w:pPr>
        <w:jc w:val="center"/>
        <w:rPr>
          <w:rFonts w:ascii="Times New Roman" w:hAnsi="Times New Roman"/>
          <w:sz w:val="28"/>
        </w:rPr>
      </w:pPr>
      <w:r w:rsidRPr="004818B3">
        <w:rPr>
          <w:position w:val="-28"/>
        </w:rPr>
        <w:object w:dxaOrig="2960" w:dyaOrig="680">
          <v:shape id="_x0000_i1051" type="#_x0000_t75" style="width:147.75pt;height:33.75pt" o:ole="" filled="t">
            <v:fill color2="black"/>
            <v:imagedata r:id="rId95" o:title=""/>
          </v:shape>
          <o:OLEObject Type="Embed" ProgID="Equation.3" ShapeID="_x0000_i1051" DrawAspect="Content" ObjectID="_1477250676" r:id="rId96"/>
        </w:object>
      </w:r>
    </w:p>
    <w:p w:rsidR="000179BC" w:rsidRPr="00AB717D" w:rsidRDefault="000179BC" w:rsidP="00AB717D">
      <w:pPr>
        <w:ind w:firstLine="700"/>
        <w:jc w:val="both"/>
        <w:rPr>
          <w:rFonts w:ascii="Times New Roman" w:hAnsi="Times New Roman" w:cs="Times New Roman"/>
          <w:sz w:val="28"/>
          <w:szCs w:val="28"/>
        </w:rPr>
      </w:pPr>
      <w:r w:rsidRPr="00AB717D">
        <w:rPr>
          <w:rFonts w:ascii="Times New Roman" w:hAnsi="Times New Roman" w:cs="Times New Roman"/>
          <w:sz w:val="28"/>
          <w:szCs w:val="28"/>
        </w:rPr>
        <w:t>Ошибка средней арифметической прямо пропорциональна стандартному отклонению и обратно пропорциональна квадратному корню из числа измерений, т.е. чем меньше варьируют значения экспериментального материала и чем больше количество проведённых измерений, тем меньше значение ошибки. Та</w:t>
      </w:r>
      <w:r w:rsidRPr="00AB717D">
        <w:rPr>
          <w:rFonts w:ascii="Times New Roman" w:hAnsi="Times New Roman" w:cs="Times New Roman"/>
          <w:sz w:val="28"/>
          <w:szCs w:val="28"/>
        </w:rPr>
        <w:lastRenderedPageBreak/>
        <w:t xml:space="preserve">ким образом, в нашем примере средняя арифметическая имеет следующую ошибку в данной выборке: </w:t>
      </w:r>
      <w:r w:rsidR="004818B3" w:rsidRPr="004818B3">
        <w:rPr>
          <w:rFonts w:ascii="Times New Roman" w:hAnsi="Times New Roman" w:cs="Times New Roman"/>
          <w:position w:val="-10"/>
          <w:sz w:val="28"/>
          <w:szCs w:val="28"/>
        </w:rPr>
        <w:object w:dxaOrig="1560" w:dyaOrig="320">
          <v:shape id="_x0000_i1052" type="#_x0000_t75" style="width:77.25pt;height:16.5pt" o:ole="" filled="t">
            <v:fill color2="black"/>
            <v:imagedata r:id="rId97" o:title=""/>
          </v:shape>
          <o:OLEObject Type="Embed" ProgID="Equation.3" ShapeID="_x0000_i1052" DrawAspect="Content" ObjectID="_1477250677" r:id="rId98"/>
        </w:object>
      </w:r>
    </w:p>
    <w:p w:rsidR="000179BC" w:rsidRPr="00AB717D" w:rsidRDefault="000179BC" w:rsidP="00AB717D">
      <w:pPr>
        <w:ind w:firstLine="700"/>
        <w:jc w:val="both"/>
        <w:rPr>
          <w:rFonts w:ascii="Times New Roman" w:hAnsi="Times New Roman" w:cs="Times New Roman"/>
          <w:sz w:val="28"/>
        </w:rPr>
      </w:pPr>
      <w:r w:rsidRPr="00AB717D">
        <w:rPr>
          <w:rFonts w:ascii="Times New Roman" w:hAnsi="Times New Roman" w:cs="Times New Roman"/>
          <w:sz w:val="28"/>
        </w:rPr>
        <w:t>Для того чтобы судить о степени выравненности изучаемого материала или для сравнения изменчивости разных признаков одной выборки, вычисляют</w:t>
      </w:r>
      <w:r w:rsidRPr="00AB717D">
        <w:rPr>
          <w:rStyle w:val="3214pt"/>
          <w:rFonts w:ascii="Times New Roman" w:eastAsia="Arial Unicode MS" w:hAnsi="Times New Roman" w:cs="Times New Roman"/>
        </w:rPr>
        <w:t xml:space="preserve"> коэффициент вариации (V),</w:t>
      </w:r>
      <w:r w:rsidRPr="00AB717D">
        <w:rPr>
          <w:rFonts w:ascii="Times New Roman" w:hAnsi="Times New Roman" w:cs="Times New Roman"/>
          <w:sz w:val="28"/>
        </w:rPr>
        <w:t xml:space="preserve"> который прямо пропорционален стандартному отклонению и обратно пропорционален средней арифметической, выраженный в процентах:</w:t>
      </w:r>
    </w:p>
    <w:p w:rsidR="000179BC" w:rsidRDefault="004818B3" w:rsidP="000179BC">
      <w:pPr>
        <w:jc w:val="center"/>
        <w:rPr>
          <w:rFonts w:ascii="Times New Roman" w:hAnsi="Times New Roman"/>
          <w:sz w:val="28"/>
        </w:rPr>
      </w:pPr>
      <w:r w:rsidRPr="004818B3">
        <w:rPr>
          <w:position w:val="-28"/>
        </w:rPr>
        <w:object w:dxaOrig="3280" w:dyaOrig="680">
          <v:shape id="_x0000_i1053" type="#_x0000_t75" style="width:163.5pt;height:33.75pt" o:ole="" filled="t">
            <v:fill color2="black"/>
            <v:imagedata r:id="rId99" o:title=""/>
          </v:shape>
          <o:OLEObject Type="Embed" ProgID="Equation.3" ShapeID="_x0000_i1053" DrawAspect="Content" ObjectID="_1477250678" r:id="rId100"/>
        </w:object>
      </w:r>
    </w:p>
    <w:p w:rsidR="000179BC" w:rsidRPr="00AB717D" w:rsidRDefault="000179BC" w:rsidP="00AB717D">
      <w:pPr>
        <w:ind w:firstLine="700"/>
        <w:jc w:val="both"/>
        <w:rPr>
          <w:rFonts w:ascii="Times New Roman" w:hAnsi="Times New Roman" w:cs="Times New Roman"/>
          <w:sz w:val="28"/>
        </w:rPr>
      </w:pPr>
      <w:r w:rsidRPr="00AB717D">
        <w:rPr>
          <w:rFonts w:ascii="Times New Roman" w:hAnsi="Times New Roman" w:cs="Times New Roman"/>
          <w:sz w:val="28"/>
        </w:rPr>
        <w:t>Коэффициент вариации</w:t>
      </w:r>
      <w:r w:rsidRPr="00AB717D">
        <w:rPr>
          <w:rStyle w:val="3214pt"/>
          <w:rFonts w:ascii="Times New Roman" w:eastAsia="Arial Unicode MS" w:hAnsi="Times New Roman" w:cs="Times New Roman"/>
        </w:rPr>
        <w:t xml:space="preserve"> (V)</w:t>
      </w:r>
      <w:r w:rsidRPr="00AB717D">
        <w:rPr>
          <w:rFonts w:ascii="Times New Roman" w:hAnsi="Times New Roman" w:cs="Times New Roman"/>
          <w:sz w:val="28"/>
        </w:rPr>
        <w:t xml:space="preserve"> является основным показателем, характеризующим степень изменчивости изучаемого признака. Принято считать изменчивость незначительной, если коэффициент вариации не превышает 10 %, средней – если коэффициент имеет значение в пределах 10-20</w:t>
      </w:r>
      <w:r w:rsidRPr="00AB717D">
        <w:rPr>
          <w:rFonts w:ascii="Times New Roman" w:hAnsi="Times New Roman" w:cs="Times New Roman"/>
          <w:sz w:val="28"/>
          <w:lang w:val="en-US"/>
        </w:rPr>
        <w:t> </w:t>
      </w:r>
      <w:r w:rsidRPr="00AB717D">
        <w:rPr>
          <w:rFonts w:ascii="Times New Roman" w:hAnsi="Times New Roman" w:cs="Times New Roman"/>
          <w:sz w:val="28"/>
        </w:rPr>
        <w:t>%, и значительной, если коэффициент вариации более 20 %.</w:t>
      </w:r>
    </w:p>
    <w:p w:rsidR="000179BC" w:rsidRDefault="000179BC" w:rsidP="000179BC">
      <w:pPr>
        <w:jc w:val="center"/>
        <w:rPr>
          <w:rFonts w:ascii="Times New Roman" w:hAnsi="Times New Roman"/>
          <w:i/>
          <w:sz w:val="28"/>
        </w:rPr>
      </w:pPr>
    </w:p>
    <w:p w:rsidR="000179BC" w:rsidRPr="004818B3" w:rsidRDefault="000179BC" w:rsidP="000179BC">
      <w:pPr>
        <w:jc w:val="center"/>
        <w:rPr>
          <w:rFonts w:ascii="Times New Roman" w:hAnsi="Times New Roman"/>
          <w:i/>
          <w:sz w:val="28"/>
        </w:rPr>
      </w:pPr>
      <w:r w:rsidRPr="004818B3">
        <w:rPr>
          <w:rFonts w:ascii="Times New Roman" w:hAnsi="Times New Roman"/>
          <w:i/>
          <w:sz w:val="28"/>
        </w:rPr>
        <w:t>Задачи</w:t>
      </w:r>
    </w:p>
    <w:p w:rsidR="000179BC" w:rsidRDefault="000179BC" w:rsidP="00C6120F">
      <w:pPr>
        <w:numPr>
          <w:ilvl w:val="0"/>
          <w:numId w:val="57"/>
        </w:numPr>
        <w:shd w:val="clear" w:color="auto" w:fill="FFFFFF"/>
        <w:tabs>
          <w:tab w:val="left" w:pos="181"/>
        </w:tabs>
        <w:ind w:left="362" w:right="102" w:hanging="362"/>
        <w:jc w:val="both"/>
        <w:rPr>
          <w:rFonts w:ascii="Times New Roman" w:hAnsi="Times New Roman" w:cs="Times New Roman"/>
          <w:sz w:val="28"/>
          <w:szCs w:val="28"/>
        </w:rPr>
      </w:pPr>
      <w:r w:rsidRPr="00331885">
        <w:rPr>
          <w:rFonts w:ascii="Times New Roman" w:hAnsi="Times New Roman" w:cs="Times New Roman"/>
          <w:sz w:val="28"/>
          <w:szCs w:val="28"/>
        </w:rPr>
        <w:t>На опытном участке определи количество зёрен в колосе 100 растений. Вычислить среднюю арифметическую, дисперсию, стандартное отклонение, ошибку средней арифметической, коэффициент вариации.</w:t>
      </w:r>
      <w:r w:rsidRPr="00331885">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72" w:history="1">
        <w:r w:rsidRPr="003D6C5B">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F3722" w:rsidRPr="00331885" w:rsidRDefault="00CF3722" w:rsidP="00CF3722">
      <w:pPr>
        <w:shd w:val="clear" w:color="auto" w:fill="FFFFFF"/>
        <w:tabs>
          <w:tab w:val="left" w:pos="181"/>
        </w:tabs>
        <w:ind w:left="362" w:right="102"/>
        <w:jc w:val="both"/>
        <w:rPr>
          <w:rFonts w:ascii="Times New Roman" w:hAnsi="Times New Roman" w:cs="Times New Roman"/>
          <w:sz w:val="28"/>
          <w:szCs w:val="28"/>
        </w:rPr>
      </w:pPr>
    </w:p>
    <w:tbl>
      <w:tblPr>
        <w:tblW w:w="0" w:type="auto"/>
        <w:tblLayout w:type="fixed"/>
        <w:tblCellMar>
          <w:left w:w="10" w:type="dxa"/>
          <w:right w:w="10" w:type="dxa"/>
        </w:tblCellMar>
        <w:tblLook w:val="0000" w:firstRow="0" w:lastRow="0" w:firstColumn="0" w:lastColumn="0" w:noHBand="0" w:noVBand="0"/>
      </w:tblPr>
      <w:tblGrid>
        <w:gridCol w:w="465"/>
        <w:gridCol w:w="465"/>
        <w:gridCol w:w="466"/>
        <w:gridCol w:w="465"/>
        <w:gridCol w:w="466"/>
        <w:gridCol w:w="465"/>
        <w:gridCol w:w="466"/>
        <w:gridCol w:w="465"/>
        <w:gridCol w:w="466"/>
        <w:gridCol w:w="465"/>
        <w:gridCol w:w="465"/>
        <w:gridCol w:w="466"/>
        <w:gridCol w:w="465"/>
        <w:gridCol w:w="466"/>
        <w:gridCol w:w="465"/>
        <w:gridCol w:w="466"/>
        <w:gridCol w:w="465"/>
        <w:gridCol w:w="466"/>
        <w:gridCol w:w="465"/>
        <w:gridCol w:w="476"/>
      </w:tblGrid>
      <w:tr w:rsidR="000179BC" w:rsidTr="00331885">
        <w:trPr>
          <w:trHeight w:val="336"/>
        </w:trPr>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13</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25</w:t>
            </w:r>
          </w:p>
        </w:tc>
      </w:tr>
      <w:tr w:rsidR="000179BC" w:rsidTr="00331885">
        <w:trPr>
          <w:trHeight w:val="302"/>
        </w:trPr>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6</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23</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r>
      <w:tr w:rsidR="000179BC" w:rsidTr="00331885">
        <w:trPr>
          <w:trHeight w:val="302"/>
        </w:trPr>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13</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13</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r>
      <w:tr w:rsidR="000179BC" w:rsidTr="00331885">
        <w:trPr>
          <w:trHeight w:val="317"/>
        </w:trPr>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24</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15</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16</w:t>
            </w:r>
          </w:p>
        </w:tc>
      </w:tr>
      <w:tr w:rsidR="000179BC" w:rsidTr="00331885">
        <w:trPr>
          <w:trHeight w:val="336"/>
        </w:trPr>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24</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18</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21</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22</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19</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6"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17</w:t>
            </w:r>
          </w:p>
        </w:tc>
        <w:tc>
          <w:tcPr>
            <w:tcW w:w="465" w:type="dxa"/>
            <w:tcBorders>
              <w:top w:val="single" w:sz="4" w:space="0" w:color="000000"/>
              <w:left w:val="single" w:sz="4" w:space="0" w:color="000000"/>
              <w:bottom w:val="single" w:sz="4" w:space="0" w:color="000000"/>
            </w:tcBorders>
            <w:shd w:val="clear" w:color="auto" w:fill="auto"/>
            <w:vAlign w:val="center"/>
          </w:tcPr>
          <w:p w:rsidR="000179BC" w:rsidRDefault="000179BC" w:rsidP="000179BC">
            <w:pPr>
              <w:snapToGrid w:val="0"/>
              <w:spacing w:line="240" w:lineRule="exact"/>
              <w:jc w:val="center"/>
              <w:rPr>
                <w:rFonts w:ascii="Times New Roman" w:hAnsi="Times New Roman" w:cs="Times New Roman"/>
              </w:rPr>
            </w:pPr>
            <w:r>
              <w:rPr>
                <w:rFonts w:ascii="Times New Roman" w:hAnsi="Times New Roman" w:cs="Times New Roman"/>
              </w:rPr>
              <w:t>20</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Default="000179BC" w:rsidP="000179BC">
            <w:pPr>
              <w:snapToGrid w:val="0"/>
              <w:spacing w:line="240" w:lineRule="exact"/>
              <w:jc w:val="center"/>
            </w:pPr>
            <w:r>
              <w:rPr>
                <w:rFonts w:ascii="Times New Roman" w:hAnsi="Times New Roman" w:cs="Times New Roman"/>
              </w:rPr>
              <w:t>21</w:t>
            </w:r>
          </w:p>
        </w:tc>
      </w:tr>
    </w:tbl>
    <w:p w:rsidR="000179BC" w:rsidRDefault="000179BC" w:rsidP="000179BC">
      <w:pPr>
        <w:ind w:left="362"/>
      </w:pPr>
    </w:p>
    <w:p w:rsidR="000179BC" w:rsidRDefault="000179BC" w:rsidP="00C6120F">
      <w:pPr>
        <w:numPr>
          <w:ilvl w:val="0"/>
          <w:numId w:val="57"/>
        </w:numPr>
        <w:shd w:val="clear" w:color="auto" w:fill="FFFFFF"/>
        <w:tabs>
          <w:tab w:val="left" w:pos="181"/>
        </w:tabs>
        <w:ind w:left="362" w:right="23" w:hanging="362"/>
        <w:jc w:val="both"/>
        <w:rPr>
          <w:rStyle w:val="WW-2"/>
          <w:rFonts w:ascii="Times New Roman" w:hAnsi="Times New Roman" w:cs="Times New Roman"/>
          <w:sz w:val="28"/>
          <w:szCs w:val="28"/>
        </w:rPr>
      </w:pPr>
      <w:r w:rsidRPr="00331885">
        <w:rPr>
          <w:rFonts w:ascii="Times New Roman" w:hAnsi="Times New Roman" w:cs="Times New Roman"/>
          <w:sz w:val="28"/>
          <w:szCs w:val="28"/>
        </w:rPr>
        <w:t>Рассчитать коэффициент вариации (</w:t>
      </w:r>
      <w:r w:rsidRPr="00331885">
        <w:rPr>
          <w:rFonts w:ascii="Times New Roman" w:hAnsi="Times New Roman" w:cs="Times New Roman"/>
          <w:b/>
          <w:sz w:val="28"/>
          <w:szCs w:val="28"/>
        </w:rPr>
        <w:t>V</w:t>
      </w:r>
      <w:r w:rsidRPr="00331885">
        <w:rPr>
          <w:rFonts w:ascii="Times New Roman" w:hAnsi="Times New Roman" w:cs="Times New Roman"/>
          <w:sz w:val="28"/>
          <w:szCs w:val="28"/>
        </w:rPr>
        <w:t>) показателя длины колоса и количества цветков в колоске в гибридной популяций яровой пшеницы. Какова степень варьирования признаков?</w:t>
      </w:r>
      <w:r w:rsidRPr="00331885">
        <w:rPr>
          <w:rFonts w:ascii="Times New Roman" w:hAnsi="Times New Roman" w:cs="Times New Roman"/>
          <w:i/>
          <w:spacing w:val="-4"/>
          <w:sz w:val="28"/>
          <w:szCs w:val="28"/>
        </w:rPr>
        <w:t xml:space="preserve"> </w:t>
      </w:r>
      <w:r w:rsidRPr="00100E5A">
        <w:rPr>
          <w:rFonts w:ascii="Times New Roman" w:hAnsi="Times New Roman" w:cs="Times New Roman"/>
          <w:i/>
          <w:spacing w:val="-4"/>
        </w:rPr>
        <w:t>(</w:t>
      </w:r>
      <w:hyperlink w:anchor="bookmark173" w:history="1">
        <w:r w:rsidRPr="003D6C5B">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F3722" w:rsidRPr="00331885" w:rsidRDefault="00CF3722" w:rsidP="00CF3722">
      <w:pPr>
        <w:shd w:val="clear" w:color="auto" w:fill="FFFFFF"/>
        <w:tabs>
          <w:tab w:val="left" w:pos="181"/>
        </w:tabs>
        <w:ind w:left="362" w:right="23"/>
        <w:jc w:val="both"/>
        <w:rPr>
          <w:rStyle w:val="WW-2"/>
          <w:rFonts w:ascii="Times New Roman" w:hAnsi="Times New Roman" w:cs="Times New Roman"/>
          <w:sz w:val="28"/>
          <w:szCs w:val="28"/>
        </w:rPr>
      </w:pPr>
    </w:p>
    <w:p w:rsidR="000179BC" w:rsidRDefault="000179BC" w:rsidP="000179BC">
      <w:pPr>
        <w:jc w:val="center"/>
        <w:rPr>
          <w:rStyle w:val="WW-2"/>
          <w:rFonts w:ascii="Times New Roman" w:hAnsi="Times New Roman"/>
          <w:sz w:val="24"/>
          <w:szCs w:val="24"/>
        </w:rPr>
      </w:pPr>
      <w:r>
        <w:rPr>
          <w:rStyle w:val="WW-2"/>
          <w:rFonts w:ascii="Times New Roman" w:hAnsi="Times New Roman"/>
          <w:sz w:val="24"/>
          <w:szCs w:val="24"/>
        </w:rPr>
        <w:t>Длина колоса, см</w:t>
      </w:r>
    </w:p>
    <w:tbl>
      <w:tblPr>
        <w:tblW w:w="0" w:type="auto"/>
        <w:tblInd w:w="419" w:type="dxa"/>
        <w:tblLayout w:type="fixed"/>
        <w:tblCellMar>
          <w:left w:w="10" w:type="dxa"/>
          <w:right w:w="10" w:type="dxa"/>
        </w:tblCellMar>
        <w:tblLook w:val="0000" w:firstRow="0" w:lastRow="0" w:firstColumn="0" w:lastColumn="0" w:noHBand="0" w:noVBand="0"/>
      </w:tblPr>
      <w:tblGrid>
        <w:gridCol w:w="881"/>
        <w:gridCol w:w="881"/>
        <w:gridCol w:w="881"/>
        <w:gridCol w:w="882"/>
        <w:gridCol w:w="881"/>
        <w:gridCol w:w="881"/>
        <w:gridCol w:w="882"/>
        <w:gridCol w:w="881"/>
        <w:gridCol w:w="881"/>
        <w:gridCol w:w="882"/>
      </w:tblGrid>
      <w:tr w:rsidR="000179BC" w:rsidRPr="00331885" w:rsidTr="00B757B1">
        <w:trPr>
          <w:trHeight w:val="283"/>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6,3</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6,5</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5,8</w:t>
            </w:r>
          </w:p>
        </w:tc>
      </w:tr>
      <w:tr w:rsidR="000179BC" w:rsidRPr="00331885" w:rsidTr="00B757B1">
        <w:trPr>
          <w:trHeight w:val="317"/>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6,3</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5,2</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r>
      <w:tr w:rsidR="000179BC" w:rsidRPr="00331885" w:rsidTr="00B757B1">
        <w:trPr>
          <w:trHeight w:val="317"/>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6,7</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6,2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6,5</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6,2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r>
      <w:tr w:rsidR="000179BC" w:rsidRPr="00331885" w:rsidTr="00B757B1">
        <w:trPr>
          <w:trHeight w:val="322"/>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6,2</w:t>
            </w:r>
          </w:p>
        </w:tc>
      </w:tr>
      <w:tr w:rsidR="000179BC" w:rsidRPr="00331885" w:rsidTr="00B757B1">
        <w:trPr>
          <w:trHeight w:val="355"/>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5,7</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6,2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5,9</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6,1</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6,2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6,3</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6,0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5,2</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5,8</w:t>
            </w:r>
          </w:p>
        </w:tc>
      </w:tr>
      <w:tr w:rsidR="000179BC" w:rsidRPr="00331885" w:rsidTr="00331885">
        <w:trPr>
          <w:trHeight w:val="394"/>
        </w:trPr>
        <w:tc>
          <w:tcPr>
            <w:tcW w:w="881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Количество цветков в колоске, шт.</w:t>
            </w:r>
          </w:p>
        </w:tc>
      </w:tr>
      <w:tr w:rsidR="000179BC" w:rsidRPr="00331885" w:rsidTr="00B757B1">
        <w:trPr>
          <w:trHeight w:val="350"/>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2,3</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4,3</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4,0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4,0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3,6</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r>
      <w:tr w:rsidR="000179BC" w:rsidRPr="00331885" w:rsidTr="00B757B1">
        <w:trPr>
          <w:trHeight w:val="317"/>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2,5</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2,8</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r>
      <w:tr w:rsidR="000179BC" w:rsidRPr="00331885" w:rsidTr="00B757B1">
        <w:trPr>
          <w:trHeight w:val="322"/>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4,0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2,4</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3,0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2,6</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r>
      <w:tr w:rsidR="000179BC" w:rsidRPr="00331885" w:rsidTr="00B757B1">
        <w:trPr>
          <w:trHeight w:val="317"/>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3,0</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2,3</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2,6</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2,6</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3,6</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13TimesNewRoman13pt"/>
                <w:rFonts w:eastAsia="Arial"/>
                <w:sz w:val="24"/>
                <w:szCs w:val="24"/>
              </w:rPr>
            </w:pPr>
            <w:r w:rsidRPr="00331885">
              <w:rPr>
                <w:rStyle w:val="13TimesNewRoman13pt"/>
                <w:rFonts w:eastAsia="Arial"/>
                <w:sz w:val="24"/>
                <w:szCs w:val="24"/>
              </w:rPr>
              <w:t>3,1</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2,9</w:t>
            </w:r>
          </w:p>
        </w:tc>
      </w:tr>
      <w:tr w:rsidR="000179BC" w:rsidRPr="00331885" w:rsidTr="00B757B1">
        <w:trPr>
          <w:trHeight w:val="322"/>
        </w:trPr>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rPr>
            </w:pPr>
            <w:r w:rsidRPr="00331885">
              <w:rPr>
                <w:rFonts w:ascii="Times New Roman" w:hAnsi="Times New Roman" w:cs="Times New Roman"/>
              </w:rPr>
              <w:t>2,8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3,4</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2,6</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c>
          <w:tcPr>
            <w:tcW w:w="882"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Fonts w:ascii="Times New Roman" w:hAnsi="Times New Roman" w:cs="Times New Roman"/>
                <w:b/>
              </w:rPr>
            </w:pPr>
            <w:r w:rsidRPr="00331885">
              <w:rPr>
                <w:rFonts w:ascii="Times New Roman" w:hAnsi="Times New Roman" w:cs="Times New Roman"/>
              </w:rPr>
              <w:t>2,8</w:t>
            </w:r>
          </w:p>
        </w:tc>
        <w:tc>
          <w:tcPr>
            <w:tcW w:w="881" w:type="dxa"/>
            <w:tcBorders>
              <w:top w:val="single" w:sz="4" w:space="0" w:color="000000"/>
              <w:left w:val="single" w:sz="4" w:space="0" w:color="000000"/>
              <w:bottom w:val="single" w:sz="4" w:space="0" w:color="000000"/>
            </w:tcBorders>
            <w:shd w:val="clear" w:color="auto" w:fill="auto"/>
            <w:vAlign w:val="center"/>
          </w:tcPr>
          <w:p w:rsidR="000179BC" w:rsidRPr="00331885" w:rsidRDefault="000179BC" w:rsidP="000179BC">
            <w:pPr>
              <w:snapToGrid w:val="0"/>
              <w:jc w:val="center"/>
              <w:rPr>
                <w:rStyle w:val="13TimesNewRoman13pt"/>
                <w:rFonts w:eastAsia="Arial"/>
                <w:sz w:val="24"/>
                <w:szCs w:val="24"/>
              </w:rPr>
            </w:pPr>
            <w:r w:rsidRPr="00331885">
              <w:rPr>
                <w:rStyle w:val="13TimesNewRoman13pt"/>
                <w:rFonts w:eastAsia="Arial"/>
                <w:sz w:val="24"/>
                <w:szCs w:val="24"/>
              </w:rPr>
              <w:t>3,2</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331885" w:rsidRDefault="000179BC" w:rsidP="000179BC">
            <w:pPr>
              <w:snapToGrid w:val="0"/>
              <w:jc w:val="center"/>
              <w:rPr>
                <w:rStyle w:val="WW-2"/>
                <w:rFonts w:ascii="Times New Roman" w:hAnsi="Times New Roman" w:cs="Times New Roman"/>
                <w:sz w:val="24"/>
                <w:szCs w:val="24"/>
              </w:rPr>
            </w:pPr>
            <w:r w:rsidRPr="00331885">
              <w:rPr>
                <w:rStyle w:val="WW-2"/>
                <w:rFonts w:ascii="Times New Roman" w:hAnsi="Times New Roman" w:cs="Times New Roman"/>
                <w:sz w:val="24"/>
                <w:szCs w:val="24"/>
              </w:rPr>
              <w:t>3,2</w:t>
            </w:r>
          </w:p>
        </w:tc>
      </w:tr>
    </w:tbl>
    <w:p w:rsidR="000179BC" w:rsidRDefault="000179BC" w:rsidP="000179BC">
      <w:pPr>
        <w:jc w:val="both"/>
        <w:rPr>
          <w:rFonts w:ascii="Times New Roman" w:hAnsi="Times New Roman"/>
          <w:sz w:val="28"/>
          <w:szCs w:val="0"/>
        </w:rPr>
      </w:pPr>
    </w:p>
    <w:p w:rsidR="000179BC" w:rsidRDefault="000179BC" w:rsidP="00C6120F">
      <w:pPr>
        <w:numPr>
          <w:ilvl w:val="0"/>
          <w:numId w:val="57"/>
        </w:numPr>
        <w:shd w:val="clear" w:color="auto" w:fill="FFFFFF"/>
        <w:ind w:left="363" w:right="102" w:hanging="363"/>
        <w:jc w:val="both"/>
        <w:rPr>
          <w:rStyle w:val="WW-2"/>
          <w:rFonts w:ascii="Times New Roman" w:hAnsi="Times New Roman" w:cs="Times New Roman"/>
          <w:sz w:val="28"/>
          <w:szCs w:val="28"/>
        </w:rPr>
      </w:pPr>
      <w:r w:rsidRPr="00B757B1">
        <w:rPr>
          <w:rFonts w:ascii="Times New Roman" w:hAnsi="Times New Roman" w:cs="Times New Roman"/>
          <w:sz w:val="28"/>
          <w:szCs w:val="28"/>
        </w:rPr>
        <w:lastRenderedPageBreak/>
        <w:t xml:space="preserve">Измерена длина пятидесяти колосьев ячменя потомства гибридных растений. Рассчитать, как варьирует этот признак? </w:t>
      </w:r>
      <w:r w:rsidRPr="00100E5A">
        <w:rPr>
          <w:rFonts w:ascii="Times New Roman" w:hAnsi="Times New Roman" w:cs="Times New Roman"/>
          <w:i/>
          <w:spacing w:val="-4"/>
        </w:rPr>
        <w:t>(</w:t>
      </w:r>
      <w:hyperlink w:anchor="bookmark174" w:history="1">
        <w:r w:rsidRPr="003D6C5B">
          <w:rPr>
            <w:rStyle w:val="a9"/>
            <w:rFonts w:ascii="Times New Roman" w:hAnsi="Times New Roman" w:cs="Times New Roman"/>
            <w:i/>
            <w:spacing w:val="-4"/>
          </w:rPr>
          <w:t>ответ</w:t>
        </w:r>
      </w:hyperlink>
      <w:r w:rsidRPr="00100E5A">
        <w:rPr>
          <w:rFonts w:ascii="Times New Roman" w:hAnsi="Times New Roman" w:cs="Times New Roman"/>
          <w:i/>
          <w:spacing w:val="-4"/>
        </w:rPr>
        <w:t>)</w:t>
      </w:r>
    </w:p>
    <w:p w:rsidR="00CF3722" w:rsidRPr="00B757B1" w:rsidRDefault="00CF3722" w:rsidP="00CF3722">
      <w:pPr>
        <w:shd w:val="clear" w:color="auto" w:fill="FFFFFF"/>
        <w:ind w:left="363" w:right="102"/>
        <w:jc w:val="both"/>
        <w:rPr>
          <w:rStyle w:val="WW-2"/>
          <w:rFonts w:ascii="Times New Roman" w:hAnsi="Times New Roman" w:cs="Times New Roman"/>
          <w:sz w:val="28"/>
          <w:szCs w:val="28"/>
        </w:rPr>
      </w:pPr>
    </w:p>
    <w:tbl>
      <w:tblPr>
        <w:tblW w:w="9481" w:type="dxa"/>
        <w:tblLayout w:type="fixed"/>
        <w:tblCellMar>
          <w:left w:w="10" w:type="dxa"/>
          <w:right w:w="10" w:type="dxa"/>
        </w:tblCellMar>
        <w:tblLook w:val="0000" w:firstRow="0" w:lastRow="0" w:firstColumn="0" w:lastColumn="0" w:noHBand="0" w:noVBand="0"/>
      </w:tblPr>
      <w:tblGrid>
        <w:gridCol w:w="948"/>
        <w:gridCol w:w="948"/>
        <w:gridCol w:w="948"/>
        <w:gridCol w:w="948"/>
        <w:gridCol w:w="948"/>
        <w:gridCol w:w="948"/>
        <w:gridCol w:w="948"/>
        <w:gridCol w:w="948"/>
        <w:gridCol w:w="948"/>
        <w:gridCol w:w="949"/>
      </w:tblGrid>
      <w:tr w:rsidR="000179BC" w:rsidRPr="00B757B1" w:rsidTr="00B757B1">
        <w:trPr>
          <w:trHeight w:val="312"/>
        </w:trPr>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r>
      <w:tr w:rsidR="000179BC" w:rsidRPr="00B757B1" w:rsidTr="00B757B1">
        <w:trPr>
          <w:trHeight w:val="302"/>
        </w:trPr>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9,0</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r>
      <w:tr w:rsidR="000179BC" w:rsidRPr="00B757B1" w:rsidTr="00B757B1">
        <w:trPr>
          <w:trHeight w:val="302"/>
        </w:trPr>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9,0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r>
      <w:tr w:rsidR="000179BC" w:rsidRPr="00B757B1" w:rsidTr="00B757B1">
        <w:trPr>
          <w:trHeight w:val="317"/>
        </w:trPr>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7,3</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r>
      <w:tr w:rsidR="000179BC" w:rsidRPr="00B757B1" w:rsidTr="00B757B1">
        <w:trPr>
          <w:trHeight w:val="331"/>
        </w:trPr>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6,5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8,0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7,5</w:t>
            </w:r>
          </w:p>
        </w:tc>
        <w:tc>
          <w:tcPr>
            <w:tcW w:w="948" w:type="dxa"/>
            <w:tcBorders>
              <w:top w:val="single" w:sz="4" w:space="0" w:color="000000"/>
              <w:left w:val="single" w:sz="4" w:space="0" w:color="000000"/>
              <w:bottom w:val="single" w:sz="4" w:space="0" w:color="000000"/>
            </w:tcBorders>
            <w:shd w:val="clear" w:color="auto" w:fill="auto"/>
            <w:vAlign w:val="center"/>
          </w:tcPr>
          <w:p w:rsidR="000179BC" w:rsidRPr="00B757B1" w:rsidRDefault="000179BC" w:rsidP="000179BC">
            <w:pPr>
              <w:snapToGrid w:val="0"/>
              <w:jc w:val="center"/>
              <w:rPr>
                <w:rStyle w:val="WW-2"/>
                <w:rFonts w:ascii="Times New Roman" w:hAnsi="Times New Roman" w:cs="Times New Roman"/>
                <w:sz w:val="24"/>
                <w:szCs w:val="24"/>
              </w:rPr>
            </w:pPr>
            <w:r w:rsidRPr="00B757B1">
              <w:rPr>
                <w:rStyle w:val="WW-2"/>
                <w:rFonts w:ascii="Times New Roman" w:hAnsi="Times New Roman" w:cs="Times New Roman"/>
                <w:sz w:val="24"/>
                <w:szCs w:val="24"/>
              </w:rPr>
              <w:t>7,0</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79BC" w:rsidRPr="00B757B1" w:rsidRDefault="000179BC" w:rsidP="000179BC">
            <w:pPr>
              <w:snapToGrid w:val="0"/>
              <w:jc w:val="center"/>
              <w:rPr>
                <w:rFonts w:ascii="Times New Roman" w:hAnsi="Times New Roman" w:cs="Times New Roman"/>
              </w:rPr>
            </w:pPr>
            <w:r w:rsidRPr="00B757B1">
              <w:rPr>
                <w:rStyle w:val="WW-2"/>
                <w:rFonts w:ascii="Times New Roman" w:hAnsi="Times New Roman" w:cs="Times New Roman"/>
                <w:sz w:val="24"/>
                <w:szCs w:val="24"/>
              </w:rPr>
              <w:t>7,5</w:t>
            </w:r>
          </w:p>
        </w:tc>
      </w:tr>
    </w:tbl>
    <w:p w:rsidR="00B757B1" w:rsidRDefault="00B757B1" w:rsidP="00B757B1">
      <w:pPr>
        <w:rPr>
          <w:rFonts w:ascii="Times New Roman" w:hAnsi="Times New Roman" w:cs="Times New Roman"/>
          <w:sz w:val="28"/>
          <w:szCs w:val="28"/>
        </w:rPr>
      </w:pPr>
    </w:p>
    <w:p w:rsidR="00B757B1" w:rsidRDefault="00B757B1" w:rsidP="00B757B1">
      <w:pPr>
        <w:rPr>
          <w:rFonts w:ascii="Times New Roman" w:hAnsi="Times New Roman" w:cs="Times New Roman"/>
          <w:sz w:val="28"/>
          <w:szCs w:val="28"/>
        </w:rPr>
      </w:pPr>
    </w:p>
    <w:p w:rsidR="00B757B1" w:rsidRDefault="00B757B1" w:rsidP="00B757B1">
      <w:pPr>
        <w:pStyle w:val="af9"/>
        <w:tabs>
          <w:tab w:val="left" w:pos="9348"/>
        </w:tabs>
        <w:spacing w:line="338" w:lineRule="auto"/>
        <w:ind w:right="-8"/>
        <w:jc w:val="center"/>
        <w:rPr>
          <w:caps/>
          <w:szCs w:val="28"/>
        </w:rPr>
      </w:pPr>
      <w:r>
        <w:rPr>
          <w:caps/>
          <w:szCs w:val="28"/>
        </w:rPr>
        <w:t>Т</w:t>
      </w:r>
      <w:r>
        <w:rPr>
          <w:szCs w:val="28"/>
        </w:rPr>
        <w:t>ема</w:t>
      </w:r>
      <w:r>
        <w:rPr>
          <w:caps/>
          <w:szCs w:val="28"/>
        </w:rPr>
        <w:t xml:space="preserve"> 10</w:t>
      </w:r>
      <w:r w:rsidR="00A86AB8">
        <w:rPr>
          <w:caps/>
          <w:szCs w:val="28"/>
        </w:rPr>
        <w:t>.</w:t>
      </w:r>
      <w:r>
        <w:rPr>
          <w:caps/>
          <w:szCs w:val="28"/>
        </w:rPr>
        <w:t xml:space="preserve"> Сцепленное наследование И КРОССИНГОВЕР</w:t>
      </w:r>
    </w:p>
    <w:p w:rsidR="00B757B1" w:rsidRDefault="00B757B1" w:rsidP="00B757B1">
      <w:pPr>
        <w:jc w:val="center"/>
        <w:rPr>
          <w:rFonts w:ascii="Times New Roman" w:hAnsi="Times New Roman" w:cs="Times New Roman"/>
          <w:i/>
          <w:iCs/>
          <w:sz w:val="28"/>
          <w:szCs w:val="28"/>
        </w:rPr>
      </w:pPr>
    </w:p>
    <w:p w:rsidR="00B757B1" w:rsidRDefault="00B757B1" w:rsidP="00B757B1">
      <w:pPr>
        <w:jc w:val="center"/>
        <w:rPr>
          <w:rFonts w:ascii="Times New Roman" w:hAnsi="Times New Roman" w:cs="Times New Roman"/>
          <w:i/>
          <w:iCs/>
          <w:sz w:val="28"/>
          <w:szCs w:val="28"/>
        </w:rPr>
      </w:pPr>
      <w:r>
        <w:rPr>
          <w:rFonts w:ascii="Times New Roman" w:hAnsi="Times New Roman" w:cs="Times New Roman"/>
          <w:i/>
          <w:iCs/>
          <w:sz w:val="28"/>
          <w:szCs w:val="28"/>
        </w:rPr>
        <w:t>Задания</w:t>
      </w:r>
    </w:p>
    <w:p w:rsidR="00B757B1" w:rsidRDefault="00B757B1" w:rsidP="00C6120F">
      <w:pPr>
        <w:numPr>
          <w:ilvl w:val="0"/>
          <w:numId w:val="58"/>
        </w:numPr>
        <w:jc w:val="both"/>
        <w:rPr>
          <w:rFonts w:ascii="Times New Roman" w:hAnsi="Times New Roman" w:cs="Times New Roman"/>
          <w:sz w:val="28"/>
          <w:szCs w:val="28"/>
        </w:rPr>
      </w:pPr>
      <w:r>
        <w:rPr>
          <w:rFonts w:ascii="Times New Roman" w:hAnsi="Times New Roman" w:cs="Times New Roman"/>
          <w:sz w:val="28"/>
          <w:szCs w:val="28"/>
        </w:rPr>
        <w:t>Ознакомит</w:t>
      </w:r>
      <w:r w:rsidR="009025CC">
        <w:rPr>
          <w:rFonts w:ascii="Times New Roman" w:hAnsi="Times New Roman" w:cs="Times New Roman"/>
          <w:sz w:val="28"/>
          <w:szCs w:val="28"/>
        </w:rPr>
        <w:t>ь</w:t>
      </w:r>
      <w:r>
        <w:rPr>
          <w:rFonts w:ascii="Times New Roman" w:hAnsi="Times New Roman" w:cs="Times New Roman"/>
          <w:sz w:val="28"/>
          <w:szCs w:val="28"/>
        </w:rPr>
        <w:t>ся со схемой образования гамет при независимом комбинировании генов, при полном сцеплении и при неполном сцеплении.</w:t>
      </w:r>
    </w:p>
    <w:p w:rsidR="00B757B1" w:rsidRDefault="00B757B1" w:rsidP="00C6120F">
      <w:pPr>
        <w:numPr>
          <w:ilvl w:val="0"/>
          <w:numId w:val="58"/>
        </w:numPr>
        <w:jc w:val="both"/>
        <w:rPr>
          <w:rFonts w:ascii="Times New Roman" w:hAnsi="Times New Roman" w:cs="Times New Roman"/>
          <w:sz w:val="28"/>
          <w:szCs w:val="28"/>
        </w:rPr>
      </w:pPr>
      <w:r>
        <w:rPr>
          <w:rFonts w:ascii="Times New Roman" w:hAnsi="Times New Roman" w:cs="Times New Roman"/>
          <w:sz w:val="28"/>
          <w:szCs w:val="28"/>
        </w:rPr>
        <w:t>Проанализировать наследование признаков, сцепленных с полом.</w:t>
      </w:r>
    </w:p>
    <w:p w:rsidR="00B757B1" w:rsidRDefault="00B757B1" w:rsidP="00C6120F">
      <w:pPr>
        <w:numPr>
          <w:ilvl w:val="0"/>
          <w:numId w:val="58"/>
        </w:numPr>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наследование признаков при неполном сцеплении генов в хромосоме. </w:t>
      </w:r>
    </w:p>
    <w:p w:rsidR="00B757B1" w:rsidRDefault="00B757B1" w:rsidP="00C6120F">
      <w:pPr>
        <w:numPr>
          <w:ilvl w:val="0"/>
          <w:numId w:val="58"/>
        </w:numPr>
        <w:jc w:val="both"/>
        <w:rPr>
          <w:rFonts w:ascii="Times New Roman" w:hAnsi="Times New Roman" w:cs="Times New Roman"/>
          <w:sz w:val="28"/>
          <w:szCs w:val="28"/>
        </w:rPr>
      </w:pPr>
      <w:r>
        <w:rPr>
          <w:rFonts w:ascii="Times New Roman" w:hAnsi="Times New Roman" w:cs="Times New Roman"/>
          <w:sz w:val="28"/>
          <w:szCs w:val="28"/>
        </w:rPr>
        <w:t>Реш</w:t>
      </w:r>
      <w:r w:rsidR="009025CC">
        <w:rPr>
          <w:rFonts w:ascii="Times New Roman" w:hAnsi="Times New Roman" w:cs="Times New Roman"/>
          <w:sz w:val="28"/>
          <w:szCs w:val="28"/>
        </w:rPr>
        <w:t>ить</w:t>
      </w:r>
      <w:r>
        <w:rPr>
          <w:rFonts w:ascii="Times New Roman" w:hAnsi="Times New Roman" w:cs="Times New Roman"/>
          <w:sz w:val="28"/>
          <w:szCs w:val="28"/>
        </w:rPr>
        <w:t xml:space="preserve"> задач</w:t>
      </w:r>
      <w:r w:rsidR="009025CC">
        <w:rPr>
          <w:rFonts w:ascii="Times New Roman" w:hAnsi="Times New Roman" w:cs="Times New Roman"/>
          <w:sz w:val="28"/>
          <w:szCs w:val="28"/>
        </w:rPr>
        <w:t>и</w:t>
      </w:r>
      <w:r>
        <w:rPr>
          <w:rFonts w:ascii="Times New Roman" w:hAnsi="Times New Roman" w:cs="Times New Roman"/>
          <w:sz w:val="28"/>
          <w:szCs w:val="28"/>
        </w:rPr>
        <w:t>.</w:t>
      </w:r>
    </w:p>
    <w:p w:rsidR="00B757B1" w:rsidRDefault="00B757B1" w:rsidP="00B757B1">
      <w:pPr>
        <w:ind w:firstLine="720"/>
        <w:jc w:val="both"/>
        <w:rPr>
          <w:rFonts w:ascii="Times New Roman" w:hAnsi="Times New Roman" w:cs="Times New Roman"/>
          <w:sz w:val="28"/>
          <w:szCs w:val="28"/>
        </w:rPr>
      </w:pPr>
    </w:p>
    <w:p w:rsidR="00B757B1" w:rsidRDefault="00B757B1" w:rsidP="00B757B1">
      <w:pPr>
        <w:jc w:val="center"/>
        <w:rPr>
          <w:rFonts w:ascii="Times New Roman" w:hAnsi="Times New Roman" w:cs="Times New Roman"/>
          <w:i/>
          <w:iCs/>
          <w:sz w:val="28"/>
          <w:szCs w:val="28"/>
        </w:rPr>
      </w:pPr>
      <w:r>
        <w:rPr>
          <w:rFonts w:ascii="Times New Roman" w:hAnsi="Times New Roman" w:cs="Times New Roman"/>
          <w:i/>
          <w:iCs/>
          <w:sz w:val="28"/>
          <w:szCs w:val="28"/>
        </w:rPr>
        <w:t>Литература</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Гуляев Г.В. Генетика. – 3-е изд.</w:t>
      </w:r>
      <w:r w:rsidR="002D3F7A">
        <w:rPr>
          <w:rFonts w:ascii="Times New Roman" w:hAnsi="Times New Roman" w:cs="Times New Roman"/>
          <w:sz w:val="28"/>
          <w:szCs w:val="28"/>
        </w:rPr>
        <w:t>,</w:t>
      </w:r>
      <w:r w:rsidRPr="00B757B1">
        <w:rPr>
          <w:rFonts w:ascii="Times New Roman" w:hAnsi="Times New Roman" w:cs="Times New Roman"/>
          <w:sz w:val="28"/>
          <w:szCs w:val="28"/>
        </w:rPr>
        <w:t xml:space="preserve"> перераб. и доп. – М. : Колос, 1984. – С. 89-113.</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Пухальский В.А. Введение в генетику. – М. : КолосС, 2007. – С. 69-95.</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Генетика / А.А. Жученко, Ю.Л. Гужов, В.А. Пухальский и др. ; Под ред. А.А. Жученко. – М. : КолосС, 2003. – С. 142-209.</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Дубинин Н.П. Общая генетика. – 3-е изд. – М. : Наука, 1986. – С. 118-148.</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Аиала Ф., Кайгер Д. Современная генетика : Пер. с англ. – М. : Мир, 1987. – Т. 1. – С. 64-87.</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Абрамова З.В. Практикум по генетике. – Л. : Агропромиздат, Ленингр. отд-ние, 1992. – С. 90-92.</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Гуляев Г.В. Задачник по генетике. – М.: Колос, 1973. – С. 20-25.</w:t>
      </w:r>
    </w:p>
    <w:p w:rsidR="00B757B1" w:rsidRPr="00B757B1" w:rsidRDefault="00B757B1" w:rsidP="00C6120F">
      <w:pPr>
        <w:numPr>
          <w:ilvl w:val="0"/>
          <w:numId w:val="29"/>
        </w:numPr>
        <w:jc w:val="both"/>
        <w:rPr>
          <w:rFonts w:ascii="Times New Roman" w:hAnsi="Times New Roman" w:cs="Times New Roman"/>
          <w:sz w:val="28"/>
          <w:szCs w:val="28"/>
        </w:rPr>
      </w:pPr>
      <w:r w:rsidRPr="00B757B1">
        <w:rPr>
          <w:rFonts w:ascii="Times New Roman" w:hAnsi="Times New Roman" w:cs="Times New Roman"/>
          <w:sz w:val="28"/>
          <w:szCs w:val="28"/>
        </w:rPr>
        <w:t>Абрамова З.В. Хромосомная теория наследственности : Учебное пособие по генетике. – Л. : Ленинград-Пушкин, 1975. – Ч. 3. – С. 55-112.</w:t>
      </w:r>
    </w:p>
    <w:p w:rsidR="00B757B1" w:rsidRDefault="00B757B1" w:rsidP="00B757B1">
      <w:pPr>
        <w:ind w:firstLine="720"/>
        <w:jc w:val="both"/>
        <w:rPr>
          <w:rFonts w:ascii="Times New Roman" w:hAnsi="Times New Roman" w:cs="Times New Roman"/>
          <w:sz w:val="28"/>
          <w:szCs w:val="28"/>
        </w:rPr>
      </w:pPr>
    </w:p>
    <w:p w:rsidR="00B757B1" w:rsidRPr="00B757B1" w:rsidRDefault="00B757B1" w:rsidP="00B757B1">
      <w:pPr>
        <w:ind w:firstLine="709"/>
        <w:jc w:val="both"/>
        <w:rPr>
          <w:rFonts w:ascii="Times New Roman" w:hAnsi="Times New Roman" w:cs="Times New Roman"/>
          <w:spacing w:val="-2"/>
          <w:sz w:val="28"/>
          <w:szCs w:val="28"/>
        </w:rPr>
      </w:pPr>
      <w:r w:rsidRPr="00B757B1">
        <w:rPr>
          <w:rFonts w:ascii="Times New Roman" w:hAnsi="Times New Roman" w:cs="Times New Roman"/>
          <w:i/>
          <w:iCs/>
          <w:spacing w:val="-2"/>
          <w:sz w:val="28"/>
          <w:szCs w:val="28"/>
        </w:rPr>
        <w:t>Пояснение к задани</w:t>
      </w:r>
      <w:r w:rsidR="001B76EA">
        <w:rPr>
          <w:rFonts w:ascii="Times New Roman" w:hAnsi="Times New Roman" w:cs="Times New Roman"/>
          <w:i/>
          <w:iCs/>
          <w:spacing w:val="-2"/>
          <w:sz w:val="28"/>
          <w:szCs w:val="28"/>
        </w:rPr>
        <w:t>ям</w:t>
      </w:r>
      <w:r w:rsidRPr="00B757B1">
        <w:rPr>
          <w:rFonts w:ascii="Times New Roman" w:hAnsi="Times New Roman" w:cs="Times New Roman"/>
          <w:spacing w:val="-2"/>
          <w:sz w:val="28"/>
          <w:szCs w:val="28"/>
        </w:rPr>
        <w:t>. В 1906 г. Бэтсон и Пеннет выявили явление сцепленного наследования, но объяснение этому было дано несколько позднее Т. Морганом и его сотрудниками, работавшими с плодовой мушкой дрозофилой. Было установлено, что все гены дрозофилы можно разделить на 4 группы. Гены, принадлежащие к разным группам, наследовались независимо друг от друга, гены же, входящие в одну группу, часто наследовались сцеплено друг с другом. При изучении хромосомного аппарата дрозофилы было установлено, что её соматические клетки содержат четыре пары хромосом (рисунок 2</w:t>
      </w:r>
      <w:r w:rsidR="002D3F7A">
        <w:rPr>
          <w:rFonts w:ascii="Times New Roman" w:hAnsi="Times New Roman" w:cs="Times New Roman"/>
          <w:spacing w:val="-2"/>
          <w:sz w:val="28"/>
          <w:szCs w:val="28"/>
        </w:rPr>
        <w:t>7</w:t>
      </w:r>
      <w:r w:rsidRPr="00B757B1">
        <w:rPr>
          <w:rFonts w:ascii="Times New Roman" w:hAnsi="Times New Roman" w:cs="Times New Roman"/>
          <w:spacing w:val="-2"/>
          <w:sz w:val="28"/>
          <w:szCs w:val="28"/>
        </w:rPr>
        <w:t xml:space="preserve">). Отсюда было сделано заключение, что гены расположены в хромосомах и четыре группы </w:t>
      </w:r>
      <w:r w:rsidRPr="00B757B1">
        <w:rPr>
          <w:rFonts w:ascii="Times New Roman" w:hAnsi="Times New Roman" w:cs="Times New Roman"/>
          <w:spacing w:val="-2"/>
          <w:sz w:val="28"/>
          <w:szCs w:val="28"/>
        </w:rPr>
        <w:lastRenderedPageBreak/>
        <w:t xml:space="preserve">сцепления соответствуют гаплоидному числу различных хромосом. Таким образом, </w:t>
      </w:r>
      <w:r w:rsidR="00DE5FA6">
        <w:rPr>
          <w:rFonts w:ascii="Times New Roman" w:hAnsi="Times New Roman" w:cs="Times New Roman"/>
          <w:noProof/>
          <w:spacing w:val="-2"/>
          <w:sz w:val="28"/>
          <w:szCs w:val="28"/>
          <w:lang w:eastAsia="ru-RU"/>
        </w:rPr>
        <w:pict>
          <v:group id="_x0000_s1221" style="position:absolute;left:0;text-align:left;margin-left:.05pt;margin-top:3.6pt;width:184.05pt;height:287.6pt;z-index:251634688;mso-wrap-distance-left:0;mso-wrap-distance-right:0;mso-position-horizontal-relative:text;mso-position-vertical-relative:text" coordorigin="66,522" coordsize="3680,5751" wrapcoords="-88 0 -88 21544 21600 21544 21600 0 -88 0">
            <o:lock v:ext="edit" text="t"/>
            <v:shape id="Дрозофила и хром" o:spid="_x0000_s1222" type="#_x0000_t75" style="position:absolute;left:66;top:522;width:3673;height:4742;mso-wrap-style:none;v-text-anchor:middle">
              <v:fill type="frame"/>
              <v:stroke joinstyle="round"/>
              <v:imagedata r:id="rId101" o:title=""/>
            </v:shape>
            <v:shape id="_x0000_s1223" type="#_x0000_t202" style="position:absolute;left:71;top:5149;width:3675;height:1124" stroked="f">
              <v:fill color2="black"/>
              <v:stroke joinstyle="round"/>
              <v:textbox style="mso-next-textbox:#_x0000_s1223;mso-rotate-with-shape:t">
                <w:txbxContent>
                  <w:p w:rsidR="005C43CE" w:rsidRDefault="005C43CE" w:rsidP="00B757B1">
                    <w:pPr>
                      <w:jc w:val="center"/>
                      <w:rPr>
                        <w:rFonts w:ascii="Times New Roman" w:hAnsi="Times New Roman" w:cs="Times New Roman"/>
                        <w:b/>
                      </w:rPr>
                    </w:pPr>
                    <w:r>
                      <w:rPr>
                        <w:rFonts w:ascii="Times New Roman" w:hAnsi="Times New Roman" w:cs="Times New Roman"/>
                      </w:rPr>
                      <w:t xml:space="preserve">Рисунок 27 – </w:t>
                    </w:r>
                    <w:r>
                      <w:rPr>
                        <w:rFonts w:ascii="Times New Roman" w:hAnsi="Times New Roman" w:cs="Times New Roman"/>
                        <w:b/>
                      </w:rPr>
                      <w:t xml:space="preserve">Внешний вид и хромосомные наборы (2 </w:t>
                    </w:r>
                    <w:r>
                      <w:rPr>
                        <w:rFonts w:ascii="Times New Roman" w:hAnsi="Times New Roman" w:cs="Times New Roman"/>
                        <w:b/>
                        <w:lang w:val="en-US"/>
                      </w:rPr>
                      <w:t>n</w:t>
                    </w:r>
                    <w:r>
                      <w:rPr>
                        <w:rFonts w:ascii="Times New Roman" w:hAnsi="Times New Roman" w:cs="Times New Roman"/>
                        <w:b/>
                      </w:rPr>
                      <w:t>)</w:t>
                    </w:r>
                    <w:r>
                      <w:rPr>
                        <w:b/>
                      </w:rPr>
                      <w:t xml:space="preserve"> </w:t>
                    </w:r>
                    <w:r>
                      <w:rPr>
                        <w:rFonts w:ascii="Times New Roman" w:hAnsi="Times New Roman" w:cs="Times New Roman"/>
                        <w:b/>
                      </w:rPr>
                      <w:t>самца и самки дрозофилы</w:t>
                    </w:r>
                  </w:p>
                </w:txbxContent>
              </v:textbox>
            </v:shape>
            <w10:wrap type="tight"/>
          </v:group>
        </w:pict>
      </w:r>
      <w:hyperlink w:anchor="bookmark52" w:history="1">
        <w:r w:rsidRPr="00B757B1">
          <w:rPr>
            <w:rStyle w:val="a9"/>
            <w:rFonts w:ascii="Times New Roman" w:hAnsi="Times New Roman" w:cs="Times New Roman"/>
            <w:sz w:val="28"/>
            <w:szCs w:val="28"/>
          </w:rPr>
          <w:t>сцепленное наследование</w:t>
        </w:r>
      </w:hyperlink>
      <w:r w:rsidRPr="00B757B1">
        <w:rPr>
          <w:rFonts w:ascii="Times New Roman" w:hAnsi="Times New Roman" w:cs="Times New Roman"/>
          <w:spacing w:val="-2"/>
          <w:sz w:val="28"/>
          <w:szCs w:val="28"/>
        </w:rPr>
        <w:t xml:space="preserve"> признаков обусловлено линейным расположением генов в одной хромосоме и связано с независимым расхождением хромосом при образовании гамет в процессе мейоза.</w:t>
      </w:r>
    </w:p>
    <w:p w:rsidR="00B757B1" w:rsidRPr="00B757B1" w:rsidRDefault="00B757B1" w:rsidP="00B757B1">
      <w:pPr>
        <w:ind w:firstLine="709"/>
        <w:jc w:val="both"/>
        <w:rPr>
          <w:rFonts w:ascii="Times New Roman" w:hAnsi="Times New Roman" w:cs="Times New Roman"/>
          <w:spacing w:val="-2"/>
          <w:sz w:val="28"/>
          <w:szCs w:val="28"/>
        </w:rPr>
      </w:pPr>
      <w:r w:rsidRPr="00B757B1">
        <w:rPr>
          <w:rFonts w:ascii="Times New Roman" w:hAnsi="Times New Roman" w:cs="Times New Roman"/>
          <w:spacing w:val="-2"/>
          <w:sz w:val="28"/>
          <w:szCs w:val="28"/>
        </w:rPr>
        <w:t xml:space="preserve">Вместе с тем Морган доказал, что сцепление очень редко бывает полным. Неполное сцепление является следствием перекомбинации генов (признаков) в результате </w:t>
      </w:r>
      <w:hyperlink w:anchor="bookmark17" w:history="1">
        <w:r w:rsidRPr="00B757B1">
          <w:rPr>
            <w:rStyle w:val="a9"/>
            <w:rFonts w:ascii="Times New Roman" w:hAnsi="Times New Roman" w:cs="Times New Roman"/>
            <w:sz w:val="28"/>
            <w:szCs w:val="28"/>
          </w:rPr>
          <w:t>кроссинговера</w:t>
        </w:r>
      </w:hyperlink>
      <w:r w:rsidRPr="00B757B1">
        <w:rPr>
          <w:rFonts w:ascii="Times New Roman" w:hAnsi="Times New Roman" w:cs="Times New Roman"/>
          <w:spacing w:val="-2"/>
          <w:sz w:val="28"/>
          <w:szCs w:val="28"/>
        </w:rPr>
        <w:t xml:space="preserve"> (перекрёста и обмена участками в гомологичных парах хромосом) при их конъюгации в профазе редукционного деления мейоза (см. рисунки 8-9).</w:t>
      </w:r>
    </w:p>
    <w:p w:rsidR="00B757B1" w:rsidRPr="004C730E" w:rsidRDefault="00B757B1" w:rsidP="00B757B1">
      <w:pPr>
        <w:ind w:firstLine="720"/>
        <w:jc w:val="both"/>
        <w:rPr>
          <w:rFonts w:ascii="Times New Roman" w:hAnsi="Times New Roman" w:cs="Times New Roman"/>
          <w:spacing w:val="-4"/>
          <w:sz w:val="28"/>
          <w:szCs w:val="28"/>
        </w:rPr>
      </w:pPr>
      <w:r w:rsidRPr="004C730E">
        <w:rPr>
          <w:rFonts w:ascii="Times New Roman" w:hAnsi="Times New Roman" w:cs="Times New Roman"/>
          <w:spacing w:val="-4"/>
          <w:sz w:val="28"/>
          <w:szCs w:val="28"/>
        </w:rPr>
        <w:t xml:space="preserve"> Учитывая линейное расположение генов в хромосомах, было установлено, что частота кроссинговера и величина </w:t>
      </w:r>
      <w:hyperlink w:anchor="bookmark53" w:history="1">
        <w:r w:rsidRPr="004C730E">
          <w:rPr>
            <w:rStyle w:val="a9"/>
            <w:rFonts w:ascii="Times New Roman" w:hAnsi="Times New Roman" w:cs="Times New Roman"/>
            <w:spacing w:val="-4"/>
            <w:sz w:val="28"/>
            <w:szCs w:val="28"/>
          </w:rPr>
          <w:t>кроссоверных гамет</w:t>
        </w:r>
      </w:hyperlink>
      <w:r w:rsidRPr="004C730E">
        <w:rPr>
          <w:rFonts w:ascii="Times New Roman" w:hAnsi="Times New Roman" w:cs="Times New Roman"/>
          <w:spacing w:val="-4"/>
          <w:sz w:val="28"/>
          <w:szCs w:val="28"/>
        </w:rPr>
        <w:t xml:space="preserve"> зависит от расстояния между генами в одной хромосоме. Чем дальше друг от друга расположены гены в одной группе сцепления, тем выше вероятность кроссинговера между ними и тем больше образуется кроссоверных гамет (особей). За единицу измерения расстояния между исследуемыми генами принят один процент кроссинговера, равный 1 % кроссоверных особей, </w:t>
      </w:r>
      <w:r w:rsidRPr="004C730E">
        <w:rPr>
          <w:rFonts w:ascii="Times New Roman" w:hAnsi="Times New Roman" w:cs="Times New Roman"/>
          <w:b/>
          <w:spacing w:val="-4"/>
          <w:sz w:val="28"/>
          <w:szCs w:val="28"/>
        </w:rPr>
        <w:t>1</w:t>
      </w:r>
      <w:r w:rsidRPr="004C730E">
        <w:rPr>
          <w:rFonts w:ascii="Times New Roman" w:hAnsi="Times New Roman" w:cs="Times New Roman"/>
          <w:spacing w:val="-4"/>
          <w:sz w:val="28"/>
          <w:szCs w:val="28"/>
        </w:rPr>
        <w:t xml:space="preserve"> </w:t>
      </w:r>
      <w:r w:rsidRPr="004C730E">
        <w:rPr>
          <w:rFonts w:ascii="Times New Roman" w:hAnsi="Times New Roman" w:cs="Times New Roman"/>
          <w:b/>
          <w:bCs/>
          <w:spacing w:val="-4"/>
          <w:sz w:val="28"/>
          <w:szCs w:val="28"/>
        </w:rPr>
        <w:t>морганиде</w:t>
      </w:r>
      <w:r w:rsidRPr="004C730E">
        <w:rPr>
          <w:rFonts w:ascii="Times New Roman" w:hAnsi="Times New Roman" w:cs="Times New Roman"/>
          <w:spacing w:val="-4"/>
          <w:sz w:val="28"/>
          <w:szCs w:val="28"/>
        </w:rPr>
        <w:t xml:space="preserve">. Гаметы, зиготы и взрослые особи, возникшие в результате перекреста хромосом, называются </w:t>
      </w:r>
      <w:r w:rsidRPr="004C730E">
        <w:rPr>
          <w:rFonts w:ascii="Times New Roman" w:hAnsi="Times New Roman" w:cs="Times New Roman"/>
          <w:b/>
          <w:bCs/>
          <w:spacing w:val="-4"/>
          <w:sz w:val="28"/>
          <w:szCs w:val="28"/>
        </w:rPr>
        <w:t>кроссоверными</w:t>
      </w:r>
      <w:r w:rsidRPr="004C730E">
        <w:rPr>
          <w:rFonts w:ascii="Times New Roman" w:hAnsi="Times New Roman" w:cs="Times New Roman"/>
          <w:b/>
          <w:spacing w:val="-4"/>
          <w:sz w:val="28"/>
          <w:szCs w:val="28"/>
        </w:rPr>
        <w:t>, или кроссоверами</w:t>
      </w:r>
      <w:r w:rsidRPr="004C730E">
        <w:rPr>
          <w:rFonts w:ascii="Times New Roman" w:hAnsi="Times New Roman" w:cs="Times New Roman"/>
          <w:spacing w:val="-4"/>
          <w:sz w:val="28"/>
          <w:szCs w:val="28"/>
        </w:rPr>
        <w:t xml:space="preserve">. Количество кроссоверных особей свидетельствует о величине расстояния между данными генами в хромосоме: чем больше кроссоверных особей, тем дальше один от другого гены расположены в хромосоме. В результате последовательного изучения взаиморасположения генов по величине перекрёста между ними для каждой пары гомологичных хромосом составляют </w:t>
      </w:r>
      <w:r w:rsidRPr="004C730E">
        <w:rPr>
          <w:rFonts w:ascii="Times New Roman" w:hAnsi="Times New Roman" w:cs="Times New Roman"/>
          <w:b/>
          <w:bCs/>
          <w:spacing w:val="-4"/>
          <w:sz w:val="28"/>
          <w:szCs w:val="28"/>
        </w:rPr>
        <w:t>генетические карты хромосом</w:t>
      </w:r>
      <w:r w:rsidRPr="004C730E">
        <w:rPr>
          <w:rFonts w:ascii="Times New Roman" w:hAnsi="Times New Roman" w:cs="Times New Roman"/>
          <w:spacing w:val="-4"/>
          <w:sz w:val="28"/>
          <w:szCs w:val="28"/>
        </w:rPr>
        <w:t xml:space="preserve">. На такой карте наносят относительное расположение генов, находящихся в одной группе сцепления. В настоящее время генетические карты хромосом составлены для дрозофилы (приложение 7), томатов, кукурузы, ячменя, гороха и др. </w:t>
      </w:r>
    </w:p>
    <w:p w:rsidR="00B757B1" w:rsidRPr="00B757B1" w:rsidRDefault="00B757B1" w:rsidP="00B757B1">
      <w:pPr>
        <w:ind w:firstLine="720"/>
        <w:jc w:val="both"/>
        <w:rPr>
          <w:rFonts w:ascii="Times New Roman" w:hAnsi="Times New Roman" w:cs="Times New Roman"/>
          <w:sz w:val="28"/>
          <w:szCs w:val="28"/>
        </w:rPr>
      </w:pPr>
      <w:r w:rsidRPr="00B757B1">
        <w:rPr>
          <w:rFonts w:ascii="Times New Roman" w:hAnsi="Times New Roman" w:cs="Times New Roman"/>
          <w:sz w:val="28"/>
          <w:szCs w:val="28"/>
        </w:rPr>
        <w:t>Перекомбинация генов гомологичных хромосом, происходящая при кроссинговере, имеет большое эволюционное и селекционное значение, т.к. кроссоверные гаметы, объединяясь при оплодотворении в одну зиготу, дают новую комбинацию генов в генотипе гибрида, качественно отличную от исходных родительских форм (рисунок 2</w:t>
      </w:r>
      <w:r w:rsidR="002D3F7A">
        <w:rPr>
          <w:rFonts w:ascii="Times New Roman" w:hAnsi="Times New Roman" w:cs="Times New Roman"/>
          <w:sz w:val="28"/>
          <w:szCs w:val="28"/>
        </w:rPr>
        <w:t>8</w:t>
      </w:r>
      <w:r w:rsidRPr="00B757B1">
        <w:rPr>
          <w:rFonts w:ascii="Times New Roman" w:hAnsi="Times New Roman" w:cs="Times New Roman"/>
          <w:sz w:val="28"/>
          <w:szCs w:val="28"/>
        </w:rPr>
        <w:t xml:space="preserve">). </w:t>
      </w:r>
    </w:p>
    <w:p w:rsidR="00B757B1" w:rsidRDefault="00B757B1" w:rsidP="00B757B1">
      <w:pPr>
        <w:ind w:firstLine="720"/>
        <w:jc w:val="both"/>
        <w:rPr>
          <w:rFonts w:ascii="Times New Roman" w:hAnsi="Times New Roman" w:cs="Times New Roman"/>
          <w:sz w:val="28"/>
          <w:szCs w:val="28"/>
        </w:rPr>
      </w:pPr>
      <w:r>
        <w:rPr>
          <w:rFonts w:ascii="Times New Roman" w:hAnsi="Times New Roman" w:cs="Times New Roman"/>
          <w:sz w:val="28"/>
          <w:szCs w:val="28"/>
        </w:rPr>
        <w:t>С этой целью селекционер проводит скрещивание выделенных им форм, каждая являющаяся носителем определённых хозяйственно ценных признаков и свойств. При скрещивании с определённой долей вероятности происходит комбинация кроссоверных гамет, являющихся носителями ценных признаков, объединяемых в образующейся зиготе. В дальнейшей системе селекционного процесса проводится выявление и отбор этих гибридов, сочетающих ценные признаки обоих родителей в одном организме.</w:t>
      </w:r>
    </w:p>
    <w:p w:rsidR="00B757B1" w:rsidRDefault="00DE5FA6" w:rsidP="00837BE9">
      <w:pPr>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299" style="position:absolute;left:0;text-align:left;margin-left:32.8pt;margin-top:-.25pt;width:441.5pt;height:486.55pt;z-index:251649024;mso-wrap-distance-left:0;mso-wrap-distance-right:0" coordorigin="1,2986" coordsize="6332,9097" wrapcoords="-51 0 -51 18967 819 19358 1177 19358 1177 21564 21600 21564 21600 18789 20781 18219 20781 0 -51 0">
            <o:lock v:ext="edit" text="t"/>
            <v:shape id="Кроссоверная кукуруза" o:spid="_x0000_s1300" type="#_x0000_t75" style="position:absolute;left:1;top:2986;width:6080;height:8005;mso-wrap-style:none;v-text-anchor:middle">
              <v:fill type="frame"/>
              <v:stroke joinstyle="round"/>
              <v:imagedata r:id="rId102" o:title="" gain="112993f"/>
            </v:shape>
            <v:shape id="_x0000_s1301" type="#_x0000_t202" style="position:absolute;left:371;top:10904;width:5962;height:1179" stroked="f">
              <v:fill color2="black"/>
              <v:stroke joinstyle="round"/>
              <v:textbox style="mso-next-textbox:#_x0000_s1301;mso-rotate-with-shape:t">
                <w:txbxContent>
                  <w:p w:rsidR="005C43CE" w:rsidRPr="002D3F7A" w:rsidRDefault="005C43CE" w:rsidP="004C730E">
                    <w:pPr>
                      <w:rPr>
                        <w:rFonts w:ascii="Times New Roman" w:eastAsia="Times New Roman" w:hAnsi="Times New Roman" w:cs="Times New Roman"/>
                        <w:b/>
                        <w:bCs/>
                        <w:color w:val="auto"/>
                      </w:rPr>
                    </w:pPr>
                    <w:r w:rsidRPr="002D3F7A">
                      <w:rPr>
                        <w:rFonts w:ascii="Times New Roman" w:eastAsia="Times New Roman" w:hAnsi="Times New Roman" w:cs="Times New Roman"/>
                        <w:bCs/>
                        <w:color w:val="auto"/>
                      </w:rPr>
                      <w:t>Рисунок 2</w:t>
                    </w:r>
                    <w:r>
                      <w:rPr>
                        <w:rFonts w:ascii="Times New Roman" w:eastAsia="Times New Roman" w:hAnsi="Times New Roman" w:cs="Times New Roman"/>
                        <w:bCs/>
                        <w:color w:val="auto"/>
                      </w:rPr>
                      <w:t>8</w:t>
                    </w:r>
                    <w:r w:rsidRPr="002D3F7A">
                      <w:rPr>
                        <w:rFonts w:ascii="Times New Roman" w:eastAsia="Times New Roman" w:hAnsi="Times New Roman" w:cs="Times New Roman"/>
                        <w:bCs/>
                        <w:color w:val="auto"/>
                      </w:rPr>
                      <w:t xml:space="preserve"> – </w:t>
                    </w:r>
                    <w:r w:rsidRPr="002D3F7A">
                      <w:rPr>
                        <w:rFonts w:ascii="Times New Roman" w:eastAsia="Times New Roman" w:hAnsi="Times New Roman" w:cs="Times New Roman"/>
                        <w:b/>
                        <w:bCs/>
                        <w:color w:val="auto"/>
                      </w:rPr>
                      <w:t>Результат неполного сцепления генов в паре гомологичных хромосом кукурузы, приводящий к кроссинговеру и к новой комбинации признаков у потомства</w:t>
                    </w:r>
                  </w:p>
                </w:txbxContent>
              </v:textbox>
            </v:shape>
            <w10:wrap type="tight"/>
          </v:group>
        </w:pict>
      </w:r>
      <w:r w:rsidR="00B757B1">
        <w:rPr>
          <w:rFonts w:ascii="Times New Roman" w:hAnsi="Times New Roman" w:cs="Times New Roman"/>
          <w:sz w:val="28"/>
          <w:szCs w:val="28"/>
        </w:rPr>
        <w:t xml:space="preserve">Для наглядности в схемах скрещивания условные обозначения генов записывают с учётом локализации их в хромосомах. Если гены локализованы в разных хромосомах, то их показывают отдельными черточками, а если гены локализованы в одной хромосоме – то одной непрерывной черточкой. Так, если два гена находятся в двух разных парах хромосом, то дигетерозиготные особи записывают следующим образом </w:t>
      </w:r>
      <w:r w:rsidR="001E7823" w:rsidRPr="001E7823">
        <w:rPr>
          <w:position w:val="-24"/>
        </w:rPr>
        <w:object w:dxaOrig="520" w:dyaOrig="639">
          <v:shape id="_x0000_i1054" type="#_x0000_t75" style="width:25.5pt;height:32.25pt" o:ole="" filled="t">
            <v:fill color2="black"/>
            <v:imagedata r:id="rId103" o:title=""/>
          </v:shape>
          <o:OLEObject Type="Embed" ProgID="Equation.3" ShapeID="_x0000_i1054" DrawAspect="Content" ObjectID="_1477250679" r:id="rId104"/>
        </w:object>
      </w:r>
      <w:r w:rsidR="00B757B1">
        <w:rPr>
          <w:rFonts w:ascii="Times New Roman" w:hAnsi="Times New Roman" w:cs="Times New Roman"/>
          <w:sz w:val="28"/>
          <w:szCs w:val="28"/>
        </w:rPr>
        <w:t xml:space="preserve">, а если в одной то </w:t>
      </w:r>
      <w:r w:rsidR="001E7823" w:rsidRPr="001E7823">
        <w:rPr>
          <w:position w:val="-24"/>
        </w:rPr>
        <w:object w:dxaOrig="460" w:dyaOrig="639">
          <v:shape id="_x0000_i1055" type="#_x0000_t75" style="width:23.25pt;height:32.25pt" o:ole="" filled="t">
            <v:fill color2="black"/>
            <v:imagedata r:id="rId105" o:title=""/>
          </v:shape>
          <o:OLEObject Type="Embed" ProgID="Equation.3" ShapeID="_x0000_i1055" DrawAspect="Content" ObjectID="_1477250680" r:id="rId106"/>
        </w:object>
      </w:r>
      <w:r w:rsidR="00B757B1">
        <w:rPr>
          <w:rFonts w:ascii="Times New Roman" w:hAnsi="Times New Roman" w:cs="Times New Roman"/>
          <w:sz w:val="28"/>
          <w:szCs w:val="28"/>
        </w:rPr>
        <w:t xml:space="preserve">. </w:t>
      </w:r>
    </w:p>
    <w:p w:rsidR="00B757B1" w:rsidRPr="00B757B1" w:rsidRDefault="00B757B1" w:rsidP="00B757B1">
      <w:pPr>
        <w:ind w:firstLine="720"/>
        <w:jc w:val="both"/>
        <w:rPr>
          <w:rFonts w:ascii="Times New Roman" w:hAnsi="Times New Roman" w:cs="Times New Roman"/>
          <w:sz w:val="28"/>
          <w:szCs w:val="28"/>
        </w:rPr>
      </w:pPr>
      <w:r w:rsidRPr="00B757B1">
        <w:rPr>
          <w:rFonts w:ascii="Times New Roman" w:hAnsi="Times New Roman" w:cs="Times New Roman"/>
          <w:sz w:val="28"/>
          <w:szCs w:val="28"/>
        </w:rPr>
        <w:t xml:space="preserve">Различная локализация генов в хромосомах определяет образование разного числа типов гамет. Так, у дигетерозиготы с локализацией генов в разных хромосомах, т.е. при свободном комбинировании, может образоваться с одинаковой частотой вероятности четыре типа гамет, при полном сцеплении – только два родительских типа, а при неполном сцеплении – четыре возможных типа, но доля </w:t>
      </w:r>
      <w:hyperlink w:anchor="bookmark54" w:history="1">
        <w:r w:rsidRPr="00B757B1">
          <w:rPr>
            <w:rStyle w:val="a9"/>
            <w:rFonts w:ascii="Times New Roman" w:hAnsi="Times New Roman" w:cs="Times New Roman"/>
            <w:sz w:val="28"/>
            <w:szCs w:val="28"/>
          </w:rPr>
          <w:t>некроссоверных гамет</w:t>
        </w:r>
      </w:hyperlink>
      <w:r w:rsidRPr="00B757B1">
        <w:rPr>
          <w:rFonts w:ascii="Times New Roman" w:hAnsi="Times New Roman" w:cs="Times New Roman"/>
          <w:sz w:val="28"/>
          <w:szCs w:val="28"/>
        </w:rPr>
        <w:t xml:space="preserve"> бывает всегда больше 50 %, а доля </w:t>
      </w:r>
      <w:hyperlink w:anchor="bookmark53" w:history="1">
        <w:r w:rsidRPr="00B757B1">
          <w:rPr>
            <w:rStyle w:val="a9"/>
            <w:rFonts w:ascii="Times New Roman" w:hAnsi="Times New Roman" w:cs="Times New Roman"/>
            <w:sz w:val="28"/>
            <w:szCs w:val="28"/>
          </w:rPr>
          <w:t>кроссоверных</w:t>
        </w:r>
      </w:hyperlink>
      <w:r w:rsidRPr="00B757B1">
        <w:rPr>
          <w:rFonts w:ascii="Times New Roman" w:hAnsi="Times New Roman" w:cs="Times New Roman"/>
          <w:sz w:val="28"/>
          <w:szCs w:val="28"/>
        </w:rPr>
        <w:t xml:space="preserve"> – всегда меньше 50 % (</w:t>
      </w:r>
      <w:r w:rsidR="002D3F7A">
        <w:rPr>
          <w:rFonts w:ascii="Times New Roman" w:hAnsi="Times New Roman" w:cs="Times New Roman"/>
          <w:sz w:val="28"/>
          <w:szCs w:val="28"/>
        </w:rPr>
        <w:t>рисунок 29</w:t>
      </w:r>
      <w:r w:rsidRPr="00B757B1">
        <w:rPr>
          <w:rFonts w:ascii="Times New Roman" w:hAnsi="Times New Roman" w:cs="Times New Roman"/>
          <w:sz w:val="28"/>
          <w:szCs w:val="28"/>
        </w:rPr>
        <w:t xml:space="preserve">). </w:t>
      </w:r>
    </w:p>
    <w:p w:rsidR="00647F77" w:rsidRPr="00256D93" w:rsidRDefault="00647F77" w:rsidP="00647F77">
      <w:pPr>
        <w:pStyle w:val="af9"/>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1804"/>
        <w:gridCol w:w="69"/>
        <w:gridCol w:w="1874"/>
        <w:gridCol w:w="27"/>
        <w:gridCol w:w="1847"/>
        <w:gridCol w:w="123"/>
        <w:gridCol w:w="1751"/>
      </w:tblGrid>
      <w:tr w:rsidR="00647F77" w:rsidRPr="00F43480" w:rsidTr="003B3D1E">
        <w:trPr>
          <w:cantSplit/>
          <w:trHeight w:val="557"/>
          <w:jc w:val="center"/>
        </w:trPr>
        <w:tc>
          <w:tcPr>
            <w:tcW w:w="2030" w:type="dxa"/>
            <w:vMerge w:val="restart"/>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noProof/>
              </w:rPr>
              <w:t>При свободном</w:t>
            </w:r>
            <w:r w:rsidRPr="00F43480">
              <w:rPr>
                <w:rFonts w:ascii="Times New Roman" w:hAnsi="Times New Roman" w:cs="Times New Roman"/>
              </w:rPr>
              <w:t xml:space="preserve"> </w:t>
            </w:r>
            <w:r w:rsidRPr="00F43480">
              <w:rPr>
                <w:rFonts w:ascii="Times New Roman" w:hAnsi="Times New Roman" w:cs="Times New Roman"/>
                <w:noProof/>
              </w:rPr>
              <w:t>комбинировании</w:t>
            </w:r>
          </w:p>
        </w:tc>
        <w:tc>
          <w:tcPr>
            <w:tcW w:w="7495" w:type="dxa"/>
            <w:gridSpan w:val="7"/>
            <w:vAlign w:val="center"/>
          </w:tcPr>
          <w:p w:rsidR="00647F77" w:rsidRPr="00F43480" w:rsidRDefault="001E7823" w:rsidP="003B3D1E">
            <w:pPr>
              <w:jc w:val="center"/>
              <w:rPr>
                <w:rFonts w:ascii="Times New Roman" w:hAnsi="Times New Roman" w:cs="Times New Roman"/>
                <w:b/>
              </w:rPr>
            </w:pPr>
            <w:r w:rsidRPr="001E7823">
              <w:rPr>
                <w:rFonts w:ascii="Times New Roman" w:hAnsi="Times New Roman" w:cs="Times New Roman"/>
                <w:b/>
                <w:position w:val="-24"/>
              </w:rPr>
              <w:object w:dxaOrig="540" w:dyaOrig="639">
                <v:shape id="_x0000_i1056" type="#_x0000_t75" style="width:27pt;height:32.25pt" o:ole="" fillcolor="window">
                  <v:imagedata r:id="rId107" o:title=""/>
                </v:shape>
                <o:OLEObject Type="Embed" ProgID="Equation.3" ShapeID="_x0000_i1056" DrawAspect="Content" ObjectID="_1477250681" r:id="rId108"/>
              </w:object>
            </w:r>
          </w:p>
        </w:tc>
      </w:tr>
      <w:tr w:rsidR="00647F77" w:rsidRPr="00F43480" w:rsidTr="003B3D1E">
        <w:trPr>
          <w:cantSplit/>
          <w:trHeight w:val="1024"/>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1873" w:type="dxa"/>
            <w:gridSpan w:val="2"/>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4" style="position:absolute;left:0;text-align:left;margin-left:13pt;margin-top:4.95pt;width:51.95pt;height:41.2pt;z-index:251635712;mso-position-horizontal-relative:text;mso-position-vertical-relative:text">
                  <v:textbox style="mso-next-textbox:#_x0000_s1224">
                    <w:txbxContent>
                      <w:p w:rsidR="005C43CE" w:rsidRDefault="005C43CE" w:rsidP="00647F77">
                        <w:pPr>
                          <w:jc w:val="center"/>
                        </w:pPr>
                        <w:r w:rsidRPr="001E7823">
                          <w:rPr>
                            <w:position w:val="-8"/>
                          </w:rPr>
                          <w:object w:dxaOrig="260" w:dyaOrig="320">
                            <v:shape id="_x0000_i1058" type="#_x0000_t75" style="width:12.75pt;height:15.75pt" o:ole="" fillcolor="window">
                              <v:imagedata r:id="rId109" o:title=""/>
                            </v:shape>
                            <o:OLEObject Type="Embed" ProgID="Equation.3" ShapeID="_x0000_i1058" DrawAspect="Content" ObjectID="_1477250707" r:id="rId110"/>
                          </w:object>
                        </w:r>
                        <w:r w:rsidRPr="001E7823">
                          <w:rPr>
                            <w:position w:val="-8"/>
                          </w:rPr>
                          <w:object w:dxaOrig="240" w:dyaOrig="320">
                            <v:shape id="_x0000_i1060" type="#_x0000_t75" style="width:12pt;height:15.75pt" o:ole="" fillcolor="window">
                              <v:imagedata r:id="rId111" o:title=""/>
                            </v:shape>
                            <o:OLEObject Type="Embed" ProgID="Equation.3" ShapeID="_x0000_i1060" DrawAspect="Content" ObjectID="_1477250708" r:id="rId112"/>
                          </w:object>
                        </w:r>
                      </w:p>
                    </w:txbxContent>
                  </v:textbox>
                </v:oval>
              </w:pict>
            </w:r>
          </w:p>
        </w:tc>
        <w:tc>
          <w:tcPr>
            <w:tcW w:w="1874" w:type="dxa"/>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5" style="position:absolute;left:0;text-align:left;margin-left:20.75pt;margin-top:3.45pt;width:51.95pt;height:41.2pt;z-index:251636736;mso-position-horizontal-relative:text;mso-position-vertical-relative:text">
                  <v:textbox style="mso-next-textbox:#_x0000_s1225">
                    <w:txbxContent>
                      <w:p w:rsidR="005C43CE" w:rsidRDefault="005C43CE" w:rsidP="00647F77">
                        <w:pPr>
                          <w:jc w:val="center"/>
                        </w:pPr>
                        <w:r w:rsidRPr="001E7823">
                          <w:rPr>
                            <w:position w:val="-8"/>
                          </w:rPr>
                          <w:object w:dxaOrig="260" w:dyaOrig="320">
                            <v:shape id="_x0000_i1062" type="#_x0000_t75" style="width:12.75pt;height:15.75pt" o:ole="" fillcolor="window">
                              <v:imagedata r:id="rId113" o:title=""/>
                            </v:shape>
                            <o:OLEObject Type="Embed" ProgID="Equation.3" ShapeID="_x0000_i1062" DrawAspect="Content" ObjectID="_1477250709" r:id="rId114"/>
                          </w:object>
                        </w:r>
                        <w:r w:rsidRPr="00A94437">
                          <w:rPr>
                            <w:position w:val="-10"/>
                          </w:rPr>
                          <w:object w:dxaOrig="200" w:dyaOrig="340">
                            <v:shape id="_x0000_i1064" type="#_x0000_t75" style="width:10.5pt;height:17.25pt" o:ole="" fillcolor="window">
                              <v:imagedata r:id="rId115" o:title=""/>
                            </v:shape>
                            <o:OLEObject Type="Embed" ProgID="Equation.3" ShapeID="_x0000_i1064" DrawAspect="Content" ObjectID="_1477250710" r:id="rId116"/>
                          </w:object>
                        </w:r>
                      </w:p>
                    </w:txbxContent>
                  </v:textbox>
                </v:oval>
              </w:pict>
            </w:r>
          </w:p>
        </w:tc>
        <w:tc>
          <w:tcPr>
            <w:tcW w:w="1874" w:type="dxa"/>
            <w:gridSpan w:val="2"/>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6" style="position:absolute;left:0;text-align:left;margin-left:14.8pt;margin-top:4.3pt;width:51.95pt;height:41.2pt;z-index:251637760;mso-position-horizontal-relative:text;mso-position-vertical-relative:text">
                  <v:textbox style="mso-next-textbox:#_x0000_s1226">
                    <w:txbxContent>
                      <w:p w:rsidR="005C43CE" w:rsidRDefault="005C43CE" w:rsidP="00647F77">
                        <w:pPr>
                          <w:jc w:val="center"/>
                        </w:pPr>
                        <w:r w:rsidRPr="00A94437">
                          <w:rPr>
                            <w:position w:val="-10"/>
                          </w:rPr>
                          <w:object w:dxaOrig="200" w:dyaOrig="340">
                            <v:shape id="_x0000_i1066" type="#_x0000_t75" style="width:10.5pt;height:17.25pt" o:ole="" fillcolor="window">
                              <v:imagedata r:id="rId117" o:title=""/>
                            </v:shape>
                            <o:OLEObject Type="Embed" ProgID="Equation.3" ShapeID="_x0000_i1066" DrawAspect="Content" ObjectID="_1477250711" r:id="rId118"/>
                          </w:object>
                        </w:r>
                        <w:r w:rsidRPr="001E7823">
                          <w:rPr>
                            <w:position w:val="-8"/>
                          </w:rPr>
                          <w:object w:dxaOrig="240" w:dyaOrig="320">
                            <v:shape id="_x0000_i1068" type="#_x0000_t75" style="width:12pt;height:15.75pt" o:ole="" fillcolor="window">
                              <v:imagedata r:id="rId119" o:title=""/>
                            </v:shape>
                            <o:OLEObject Type="Embed" ProgID="Equation.3" ShapeID="_x0000_i1068" DrawAspect="Content" ObjectID="_1477250712" r:id="rId120"/>
                          </w:object>
                        </w:r>
                      </w:p>
                    </w:txbxContent>
                  </v:textbox>
                </v:oval>
              </w:pict>
            </w:r>
          </w:p>
        </w:tc>
        <w:tc>
          <w:tcPr>
            <w:tcW w:w="1874" w:type="dxa"/>
            <w:gridSpan w:val="2"/>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7" style="position:absolute;left:0;text-align:left;margin-left:17.1pt;margin-top:4pt;width:51.95pt;height:41.2pt;z-index:251638784;mso-position-horizontal-relative:text;mso-position-vertical-relative:text">
                  <v:textbox style="mso-next-textbox:#_x0000_s1227">
                    <w:txbxContent>
                      <w:p w:rsidR="005C43CE" w:rsidRDefault="005C43CE" w:rsidP="00647F77">
                        <w:pPr>
                          <w:jc w:val="center"/>
                        </w:pPr>
                        <w:r w:rsidRPr="00A94437">
                          <w:rPr>
                            <w:position w:val="-10"/>
                          </w:rPr>
                          <w:object w:dxaOrig="200" w:dyaOrig="340">
                            <v:shape id="_x0000_i1070" type="#_x0000_t75" style="width:10.5pt;height:17.25pt" o:ole="" fillcolor="window">
                              <v:imagedata r:id="rId121" o:title=""/>
                            </v:shape>
                            <o:OLEObject Type="Embed" ProgID="Equation.3" ShapeID="_x0000_i1070" DrawAspect="Content" ObjectID="_1477250713" r:id="rId122"/>
                          </w:object>
                        </w:r>
                        <w:r w:rsidRPr="00A94437">
                          <w:rPr>
                            <w:position w:val="-10"/>
                          </w:rPr>
                          <w:object w:dxaOrig="200" w:dyaOrig="340">
                            <v:shape id="_x0000_i1072" type="#_x0000_t75" style="width:10.5pt;height:17.25pt" o:ole="" fillcolor="window">
                              <v:imagedata r:id="rId123" o:title=""/>
                            </v:shape>
                            <o:OLEObject Type="Embed" ProgID="Equation.3" ShapeID="_x0000_i1072" DrawAspect="Content" ObjectID="_1477250714" r:id="rId124"/>
                          </w:object>
                        </w:r>
                      </w:p>
                    </w:txbxContent>
                  </v:textbox>
                </v:oval>
              </w:pict>
            </w:r>
          </w:p>
        </w:tc>
      </w:tr>
      <w:tr w:rsidR="00647F77" w:rsidRPr="00F43480" w:rsidTr="003B3D1E">
        <w:trPr>
          <w:cantSplit/>
          <w:trHeight w:val="521"/>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1873" w:type="dxa"/>
            <w:gridSpan w:val="2"/>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¼ (25 %)</w:t>
            </w:r>
          </w:p>
        </w:tc>
        <w:tc>
          <w:tcPr>
            <w:tcW w:w="1874" w:type="dxa"/>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¼ (25 %)</w:t>
            </w:r>
          </w:p>
        </w:tc>
        <w:tc>
          <w:tcPr>
            <w:tcW w:w="1874" w:type="dxa"/>
            <w:gridSpan w:val="2"/>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¼ (25 %)</w:t>
            </w:r>
          </w:p>
        </w:tc>
        <w:tc>
          <w:tcPr>
            <w:tcW w:w="1874" w:type="dxa"/>
            <w:gridSpan w:val="2"/>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¼ (25 %)</w:t>
            </w:r>
          </w:p>
        </w:tc>
      </w:tr>
      <w:tr w:rsidR="00647F77" w:rsidRPr="00F43480" w:rsidTr="003B3D1E">
        <w:trPr>
          <w:cantSplit/>
          <w:trHeight w:val="595"/>
          <w:jc w:val="center"/>
        </w:trPr>
        <w:tc>
          <w:tcPr>
            <w:tcW w:w="2030" w:type="dxa"/>
            <w:vMerge w:val="restart"/>
            <w:vAlign w:val="center"/>
          </w:tcPr>
          <w:p w:rsidR="00647F77" w:rsidRPr="00F43480" w:rsidRDefault="00647F77" w:rsidP="003B3D1E">
            <w:pPr>
              <w:jc w:val="center"/>
              <w:rPr>
                <w:rFonts w:ascii="Times New Roman" w:hAnsi="Times New Roman" w:cs="Times New Roman"/>
                <w:noProof/>
              </w:rPr>
            </w:pPr>
            <w:r w:rsidRPr="00F43480">
              <w:rPr>
                <w:rFonts w:ascii="Times New Roman" w:hAnsi="Times New Roman" w:cs="Times New Roman"/>
                <w:noProof/>
              </w:rPr>
              <w:t>При полном сцеплении</w:t>
            </w:r>
          </w:p>
        </w:tc>
        <w:tc>
          <w:tcPr>
            <w:tcW w:w="7495" w:type="dxa"/>
            <w:gridSpan w:val="7"/>
            <w:vAlign w:val="center"/>
          </w:tcPr>
          <w:p w:rsidR="00647F77" w:rsidRPr="00F43480" w:rsidRDefault="001E7823" w:rsidP="003B3D1E">
            <w:pPr>
              <w:jc w:val="center"/>
              <w:rPr>
                <w:rFonts w:ascii="Times New Roman" w:hAnsi="Times New Roman" w:cs="Times New Roman"/>
              </w:rPr>
            </w:pPr>
            <w:r w:rsidRPr="001E7823">
              <w:rPr>
                <w:rFonts w:ascii="Times New Roman" w:hAnsi="Times New Roman" w:cs="Times New Roman"/>
                <w:position w:val="-24"/>
              </w:rPr>
              <w:object w:dxaOrig="460" w:dyaOrig="639">
                <v:shape id="_x0000_i1073" type="#_x0000_t75" style="width:23.25pt;height:32.25pt" o:ole="" fillcolor="window">
                  <v:imagedata r:id="rId125" o:title=""/>
                </v:shape>
                <o:OLEObject Type="Embed" ProgID="Equation.3" ShapeID="_x0000_i1073" DrawAspect="Content" ObjectID="_1477250682" r:id="rId126"/>
              </w:object>
            </w:r>
          </w:p>
        </w:tc>
      </w:tr>
      <w:tr w:rsidR="00647F77" w:rsidRPr="00F43480" w:rsidTr="003B3D1E">
        <w:trPr>
          <w:cantSplit/>
          <w:trHeight w:val="1010"/>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3774" w:type="dxa"/>
            <w:gridSpan w:val="4"/>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8" style="position:absolute;left:0;text-align:left;margin-left:64.85pt;margin-top:2.5pt;width:45.55pt;height:37.85pt;z-index:251639808;mso-wrap-style:none;mso-position-horizontal-relative:text;mso-position-vertical-relative:text">
                  <v:textbox style="mso-next-textbox:#_x0000_s1228;mso-fit-shape-to-text:t">
                    <w:txbxContent>
                      <w:p w:rsidR="005C43CE" w:rsidRDefault="005C43CE" w:rsidP="00647F77">
                        <w:pPr>
                          <w:jc w:val="center"/>
                        </w:pPr>
                        <w:r w:rsidRPr="00A94437">
                          <w:rPr>
                            <w:position w:val="-10"/>
                          </w:rPr>
                          <w:object w:dxaOrig="420" w:dyaOrig="340">
                            <v:shape id="_x0000_i1075" type="#_x0000_t75" style="width:21pt;height:17.25pt" o:ole="" fillcolor="window">
                              <v:imagedata r:id="rId127" o:title=""/>
                            </v:shape>
                            <o:OLEObject Type="Embed" ProgID="Equation.3" ShapeID="_x0000_i1075" DrawAspect="Content" ObjectID="_1477250715" r:id="rId128"/>
                          </w:object>
                        </w:r>
                      </w:p>
                    </w:txbxContent>
                  </v:textbox>
                </v:oval>
              </w:pict>
            </w:r>
          </w:p>
        </w:tc>
        <w:tc>
          <w:tcPr>
            <w:tcW w:w="3721" w:type="dxa"/>
            <w:gridSpan w:val="3"/>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29" style="position:absolute;left:0;text-align:left;margin-left:58.55pt;margin-top:2.9pt;width:38.85pt;height:37.85pt;z-index:251640832;mso-wrap-style:none;mso-position-horizontal-relative:text;mso-position-vertical-relative:text">
                  <v:textbox style="mso-next-textbox:#_x0000_s1229;mso-fit-shape-to-text:t">
                    <w:txbxContent>
                      <w:p w:rsidR="005C43CE" w:rsidRDefault="005C43CE" w:rsidP="00647F77">
                        <w:pPr>
                          <w:jc w:val="center"/>
                        </w:pPr>
                        <w:r w:rsidRPr="00A94437">
                          <w:rPr>
                            <w:position w:val="-10"/>
                          </w:rPr>
                          <w:object w:dxaOrig="320" w:dyaOrig="340">
                            <v:shape id="_x0000_i1077" type="#_x0000_t75" style="width:15.75pt;height:17.25pt" o:ole="" fillcolor="window">
                              <v:imagedata r:id="rId129" o:title=""/>
                            </v:shape>
                            <o:OLEObject Type="Embed" ProgID="Equation.3" ShapeID="_x0000_i1077" DrawAspect="Content" ObjectID="_1477250716" r:id="rId130"/>
                          </w:object>
                        </w:r>
                      </w:p>
                    </w:txbxContent>
                  </v:textbox>
                </v:oval>
              </w:pict>
            </w:r>
          </w:p>
        </w:tc>
      </w:tr>
      <w:tr w:rsidR="00647F77" w:rsidRPr="00F43480" w:rsidTr="003B3D1E">
        <w:trPr>
          <w:cantSplit/>
          <w:trHeight w:val="415"/>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3774" w:type="dxa"/>
            <w:gridSpan w:val="4"/>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50 %</w:t>
            </w:r>
          </w:p>
        </w:tc>
        <w:tc>
          <w:tcPr>
            <w:tcW w:w="3721" w:type="dxa"/>
            <w:gridSpan w:val="3"/>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50 %</w:t>
            </w:r>
          </w:p>
        </w:tc>
      </w:tr>
      <w:tr w:rsidR="00647F77" w:rsidRPr="00F43480" w:rsidTr="003B3D1E">
        <w:trPr>
          <w:cantSplit/>
          <w:trHeight w:val="673"/>
          <w:jc w:val="center"/>
        </w:trPr>
        <w:tc>
          <w:tcPr>
            <w:tcW w:w="2030" w:type="dxa"/>
            <w:vMerge w:val="restart"/>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При неполном сцеп</w:t>
            </w:r>
            <w:r>
              <w:rPr>
                <w:rFonts w:ascii="Times New Roman" w:hAnsi="Times New Roman" w:cs="Times New Roman"/>
              </w:rPr>
              <w:t>ле</w:t>
            </w:r>
            <w:r w:rsidRPr="00F43480">
              <w:rPr>
                <w:rFonts w:ascii="Times New Roman" w:hAnsi="Times New Roman" w:cs="Times New Roman"/>
              </w:rPr>
              <w:t>нии</w:t>
            </w:r>
          </w:p>
        </w:tc>
        <w:tc>
          <w:tcPr>
            <w:tcW w:w="7495" w:type="dxa"/>
            <w:gridSpan w:val="7"/>
            <w:vAlign w:val="center"/>
          </w:tcPr>
          <w:p w:rsidR="00647F77" w:rsidRPr="00F43480" w:rsidRDefault="001E7823" w:rsidP="003B3D1E">
            <w:pPr>
              <w:jc w:val="center"/>
              <w:rPr>
                <w:rFonts w:ascii="Times New Roman" w:hAnsi="Times New Roman" w:cs="Times New Roman"/>
              </w:rPr>
            </w:pPr>
            <w:r w:rsidRPr="001E7823">
              <w:rPr>
                <w:rFonts w:ascii="Times New Roman" w:hAnsi="Times New Roman" w:cs="Times New Roman"/>
                <w:position w:val="-24"/>
              </w:rPr>
              <w:object w:dxaOrig="460" w:dyaOrig="639">
                <v:shape id="_x0000_i1078" type="#_x0000_t75" style="width:23.25pt;height:32.25pt" o:ole="" fillcolor="window">
                  <v:imagedata r:id="rId131" o:title=""/>
                </v:shape>
                <o:OLEObject Type="Embed" ProgID="Equation.3" ShapeID="_x0000_i1078" DrawAspect="Content" ObjectID="_1477250683" r:id="rId132"/>
              </w:object>
            </w:r>
          </w:p>
        </w:tc>
      </w:tr>
      <w:tr w:rsidR="00647F77" w:rsidRPr="00F43480" w:rsidTr="003B3D1E">
        <w:trPr>
          <w:cantSplit/>
          <w:trHeight w:val="1046"/>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1804" w:type="dxa"/>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30" style="position:absolute;left:0;text-align:left;margin-left:9.9pt;margin-top:2.25pt;width:46.2pt;height:37.95pt;z-index:251641856;mso-wrap-style:none;mso-position-horizontal-relative:text;mso-position-vertical-relative:text">
                  <v:textbox style="mso-next-textbox:#_x0000_s1230;mso-fit-shape-to-text:t">
                    <w:txbxContent>
                      <w:p w:rsidR="005C43CE" w:rsidRDefault="005C43CE" w:rsidP="00647F77">
                        <w:pPr>
                          <w:jc w:val="center"/>
                        </w:pPr>
                        <w:r w:rsidRPr="00A94437">
                          <w:rPr>
                            <w:position w:val="-10"/>
                          </w:rPr>
                          <w:object w:dxaOrig="420" w:dyaOrig="340">
                            <v:shape id="_x0000_i1080" type="#_x0000_t75" style="width:21pt;height:17.25pt" o:ole="" fillcolor="window">
                              <v:imagedata r:id="rId133" o:title=""/>
                            </v:shape>
                            <o:OLEObject Type="Embed" ProgID="Equation.3" ShapeID="_x0000_i1080" DrawAspect="Content" ObjectID="_1477250717" r:id="rId134"/>
                          </w:object>
                        </w:r>
                      </w:p>
                    </w:txbxContent>
                  </v:textbox>
                </v:oval>
              </w:pict>
            </w:r>
          </w:p>
        </w:tc>
        <w:tc>
          <w:tcPr>
            <w:tcW w:w="1970" w:type="dxa"/>
            <w:gridSpan w:val="3"/>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31" style="position:absolute;left:0;text-align:left;margin-left:18.1pt;margin-top:4.05pt;width:39.35pt;height:37.85pt;z-index:251642880;mso-wrap-style:none;mso-position-horizontal-relative:text;mso-position-vertical-relative:text">
                  <v:textbox style="mso-next-textbox:#_x0000_s1231;mso-fit-shape-to-text:t">
                    <w:txbxContent>
                      <w:p w:rsidR="005C43CE" w:rsidRDefault="005C43CE" w:rsidP="00647F77">
                        <w:pPr>
                          <w:jc w:val="center"/>
                        </w:pPr>
                        <w:r w:rsidRPr="00A94437">
                          <w:rPr>
                            <w:position w:val="-10"/>
                          </w:rPr>
                          <w:object w:dxaOrig="320" w:dyaOrig="340">
                            <v:shape id="_x0000_i1082" type="#_x0000_t75" style="width:15.75pt;height:17.25pt" o:ole="" fillcolor="window">
                              <v:imagedata r:id="rId135" o:title=""/>
                            </v:shape>
                            <o:OLEObject Type="Embed" ProgID="Equation.3" ShapeID="_x0000_i1082" DrawAspect="Content" ObjectID="_1477250718" r:id="rId136"/>
                          </w:object>
                        </w:r>
                      </w:p>
                    </w:txbxContent>
                  </v:textbox>
                </v:oval>
              </w:pict>
            </w:r>
          </w:p>
        </w:tc>
        <w:tc>
          <w:tcPr>
            <w:tcW w:w="1970" w:type="dxa"/>
            <w:gridSpan w:val="2"/>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32" style="position:absolute;left:0;text-align:left;margin-left:11.6pt;margin-top:3.9pt;width:43.15pt;height:37.95pt;z-index:251643904;mso-wrap-style:none;mso-position-horizontal-relative:text;mso-position-vertical-relative:text">
                  <v:textbox style="mso-next-textbox:#_x0000_s1232;mso-fit-shape-to-text:t">
                    <w:txbxContent>
                      <w:p w:rsidR="005C43CE" w:rsidRDefault="005C43CE" w:rsidP="00647F77">
                        <w:pPr>
                          <w:jc w:val="center"/>
                        </w:pPr>
                        <w:r w:rsidRPr="00A94437">
                          <w:rPr>
                            <w:position w:val="-10"/>
                          </w:rPr>
                          <w:object w:dxaOrig="380" w:dyaOrig="340">
                            <v:shape id="_x0000_i1084" type="#_x0000_t75" style="width:18.75pt;height:17.25pt" o:ole="" fillcolor="window">
                              <v:imagedata r:id="rId137" o:title=""/>
                            </v:shape>
                            <o:OLEObject Type="Embed" ProgID="Equation.3" ShapeID="_x0000_i1084" DrawAspect="Content" ObjectID="_1477250719" r:id="rId138"/>
                          </w:object>
                        </w:r>
                      </w:p>
                    </w:txbxContent>
                  </v:textbox>
                </v:oval>
              </w:pict>
            </w:r>
          </w:p>
        </w:tc>
        <w:tc>
          <w:tcPr>
            <w:tcW w:w="1751" w:type="dxa"/>
            <w:vAlign w:val="center"/>
          </w:tcPr>
          <w:p w:rsidR="00647F77" w:rsidRPr="00F43480" w:rsidRDefault="00DE5FA6" w:rsidP="003B3D1E">
            <w:pPr>
              <w:jc w:val="center"/>
              <w:rPr>
                <w:rFonts w:ascii="Times New Roman" w:hAnsi="Times New Roman" w:cs="Times New Roman"/>
              </w:rPr>
            </w:pPr>
            <w:r>
              <w:rPr>
                <w:rFonts w:ascii="Times New Roman" w:hAnsi="Times New Roman" w:cs="Times New Roman"/>
                <w:noProof/>
              </w:rPr>
              <w:pict>
                <v:oval id="_x0000_s1233" style="position:absolute;left:0;text-align:left;margin-left:5.65pt;margin-top:2.8pt;width:42.3pt;height:37.85pt;z-index:251644928;mso-wrap-style:none;mso-position-horizontal-relative:text;mso-position-vertical-relative:text">
                  <v:textbox style="mso-next-textbox:#_x0000_s1233;mso-fit-shape-to-text:t">
                    <w:txbxContent>
                      <w:p w:rsidR="005C43CE" w:rsidRDefault="005C43CE" w:rsidP="00647F77">
                        <w:pPr>
                          <w:jc w:val="center"/>
                        </w:pPr>
                        <w:r w:rsidRPr="00A94437">
                          <w:rPr>
                            <w:position w:val="-10"/>
                          </w:rPr>
                          <w:object w:dxaOrig="360" w:dyaOrig="340">
                            <v:shape id="_x0000_i1086" type="#_x0000_t75" style="width:18pt;height:17.25pt" o:ole="" fillcolor="window">
                              <v:imagedata r:id="rId139" o:title=""/>
                            </v:shape>
                            <o:OLEObject Type="Embed" ProgID="Equation.3" ShapeID="_x0000_i1086" DrawAspect="Content" ObjectID="_1477250720" r:id="rId140"/>
                          </w:object>
                        </w:r>
                      </w:p>
                    </w:txbxContent>
                  </v:textbox>
                </v:oval>
              </w:pict>
            </w:r>
          </w:p>
        </w:tc>
      </w:tr>
      <w:tr w:rsidR="00647F77" w:rsidRPr="00F43480" w:rsidTr="003B3D1E">
        <w:trPr>
          <w:cantSplit/>
          <w:jc w:val="center"/>
        </w:trPr>
        <w:tc>
          <w:tcPr>
            <w:tcW w:w="2030" w:type="dxa"/>
            <w:vMerge/>
            <w:vAlign w:val="center"/>
          </w:tcPr>
          <w:p w:rsidR="00647F77" w:rsidRPr="00F43480" w:rsidRDefault="00647F77" w:rsidP="003B3D1E">
            <w:pPr>
              <w:jc w:val="center"/>
              <w:rPr>
                <w:rFonts w:ascii="Times New Roman" w:hAnsi="Times New Roman" w:cs="Times New Roman"/>
              </w:rPr>
            </w:pPr>
          </w:p>
        </w:tc>
        <w:tc>
          <w:tcPr>
            <w:tcW w:w="1804" w:type="dxa"/>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&gt; 25 %</w:t>
            </w:r>
          </w:p>
        </w:tc>
        <w:tc>
          <w:tcPr>
            <w:tcW w:w="1970" w:type="dxa"/>
            <w:gridSpan w:val="3"/>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&gt; 25 %</w:t>
            </w:r>
          </w:p>
        </w:tc>
        <w:tc>
          <w:tcPr>
            <w:tcW w:w="1970" w:type="dxa"/>
            <w:gridSpan w:val="2"/>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&lt; 25 %</w:t>
            </w:r>
          </w:p>
        </w:tc>
        <w:tc>
          <w:tcPr>
            <w:tcW w:w="1751" w:type="dxa"/>
            <w:vAlign w:val="center"/>
          </w:tcPr>
          <w:p w:rsidR="00647F77" w:rsidRPr="00F43480" w:rsidRDefault="00647F77" w:rsidP="003B3D1E">
            <w:pPr>
              <w:jc w:val="center"/>
              <w:rPr>
                <w:rFonts w:ascii="Times New Roman" w:hAnsi="Times New Roman" w:cs="Times New Roman"/>
              </w:rPr>
            </w:pPr>
            <w:r w:rsidRPr="00F43480">
              <w:rPr>
                <w:rFonts w:ascii="Times New Roman" w:hAnsi="Times New Roman" w:cs="Times New Roman"/>
              </w:rPr>
              <w:t>&lt; 25 %</w:t>
            </w:r>
          </w:p>
        </w:tc>
      </w:tr>
    </w:tbl>
    <w:p w:rsidR="002D3F7A" w:rsidRDefault="002D3F7A" w:rsidP="002D3F7A">
      <w:pPr>
        <w:ind w:left="1267" w:hanging="1267"/>
        <w:rPr>
          <w:rFonts w:ascii="Times New Roman" w:hAnsi="Times New Roman" w:cs="Times New Roman"/>
          <w:spacing w:val="-6"/>
        </w:rPr>
      </w:pPr>
    </w:p>
    <w:p w:rsidR="002D3F7A" w:rsidRPr="001E7823" w:rsidRDefault="002D3F7A" w:rsidP="002D3F7A">
      <w:pPr>
        <w:ind w:left="1267" w:hanging="1267"/>
        <w:rPr>
          <w:rFonts w:ascii="Times New Roman" w:hAnsi="Times New Roman" w:cs="Times New Roman"/>
          <w:b/>
          <w:spacing w:val="-6"/>
        </w:rPr>
      </w:pPr>
      <w:r>
        <w:rPr>
          <w:rFonts w:ascii="Times New Roman" w:hAnsi="Times New Roman" w:cs="Times New Roman"/>
          <w:spacing w:val="-6"/>
        </w:rPr>
        <w:t>Рисунок 29</w:t>
      </w:r>
      <w:r w:rsidRPr="001E7823">
        <w:rPr>
          <w:rFonts w:ascii="Times New Roman" w:hAnsi="Times New Roman" w:cs="Times New Roman"/>
          <w:spacing w:val="-6"/>
        </w:rPr>
        <w:t xml:space="preserve"> – </w:t>
      </w:r>
      <w:r w:rsidRPr="001E7823">
        <w:rPr>
          <w:rFonts w:ascii="Times New Roman" w:hAnsi="Times New Roman" w:cs="Times New Roman"/>
          <w:b/>
          <w:spacing w:val="-6"/>
        </w:rPr>
        <w:t>Соотношение числа гамет при свободном и сцепленном наследовании генов</w:t>
      </w:r>
    </w:p>
    <w:p w:rsidR="00837BE9" w:rsidRDefault="00837BE9" w:rsidP="00B757B1">
      <w:pPr>
        <w:pStyle w:val="af9"/>
        <w:ind w:firstLine="720"/>
        <w:rPr>
          <w:szCs w:val="28"/>
        </w:rPr>
      </w:pPr>
    </w:p>
    <w:p w:rsidR="00B757B1" w:rsidRDefault="00B757B1" w:rsidP="00B757B1">
      <w:pPr>
        <w:pStyle w:val="af9"/>
        <w:ind w:firstLine="720"/>
        <w:rPr>
          <w:szCs w:val="28"/>
        </w:rPr>
      </w:pPr>
      <w:r>
        <w:rPr>
          <w:szCs w:val="28"/>
        </w:rPr>
        <w:t xml:space="preserve">При исследовании морфологии хромосом дрозофилы выяснилось, что у самок и самцов они отличаются друг от друга. У самок во всех четырёх парах хромосомы одинаковые, а у самцов в одной из пар хромосомы различные: одна из них прямая, такая же, как у самки, другая – крючковидная. Первую назвали </w:t>
      </w:r>
      <w:r>
        <w:rPr>
          <w:b/>
          <w:bCs/>
          <w:szCs w:val="28"/>
        </w:rPr>
        <w:t>Х-хромосомой</w:t>
      </w:r>
      <w:r>
        <w:rPr>
          <w:szCs w:val="28"/>
        </w:rPr>
        <w:t xml:space="preserve">, вторую – </w:t>
      </w:r>
      <w:r>
        <w:rPr>
          <w:b/>
          <w:bCs/>
          <w:szCs w:val="28"/>
        </w:rPr>
        <w:t xml:space="preserve">У-хромосомой </w:t>
      </w:r>
      <w:r>
        <w:rPr>
          <w:szCs w:val="28"/>
        </w:rPr>
        <w:t>(см. рисунок 2</w:t>
      </w:r>
      <w:r w:rsidR="002D3F7A">
        <w:rPr>
          <w:szCs w:val="28"/>
        </w:rPr>
        <w:t>7</w:t>
      </w:r>
      <w:r>
        <w:rPr>
          <w:szCs w:val="28"/>
        </w:rPr>
        <w:t>). Поэтому самка дрозофилы образует один тип гамет с Х-хромосомой, а самец – два типа гамет: с Х-хромосомой и с У-хромосомой. При оплодотворении, если к женской гамете с Х-хромосомой попадает от самца гамета с Х-хромосомой, то рождается самка, а если с У-хромосомой – самец. Таким образом, был установлен один из хромосомных механизмов определения пола. По такому типу определяется пол у человека (приложение 8), многих животных и растительных организмов.</w:t>
      </w:r>
    </w:p>
    <w:p w:rsidR="00B757B1" w:rsidRDefault="00B757B1" w:rsidP="00B757B1">
      <w:pPr>
        <w:pStyle w:val="af9"/>
        <w:ind w:firstLine="720"/>
        <w:rPr>
          <w:szCs w:val="28"/>
        </w:rPr>
      </w:pPr>
      <w:r>
        <w:rPr>
          <w:szCs w:val="28"/>
        </w:rPr>
        <w:t xml:space="preserve">Все хромосомы в клетках раздельнополых организмов, за исключением половых хромосом, называются </w:t>
      </w:r>
      <w:hyperlink w:anchor="bookmark55" w:history="1">
        <w:r>
          <w:rPr>
            <w:rStyle w:val="a9"/>
          </w:rPr>
          <w:t>аутосомами</w:t>
        </w:r>
      </w:hyperlink>
      <w:r>
        <w:rPr>
          <w:szCs w:val="28"/>
        </w:rPr>
        <w:t xml:space="preserve"> и обозначаются символом </w:t>
      </w:r>
      <w:r>
        <w:rPr>
          <w:b/>
          <w:bCs/>
          <w:szCs w:val="28"/>
        </w:rPr>
        <w:t>А</w:t>
      </w:r>
      <w:r>
        <w:rPr>
          <w:szCs w:val="28"/>
        </w:rPr>
        <w:t xml:space="preserve">. Например, хромосомная формула самки дрозофилы: </w:t>
      </w:r>
      <w:r>
        <w:rPr>
          <w:b/>
          <w:bCs/>
          <w:szCs w:val="28"/>
        </w:rPr>
        <w:t>6А+ХХ</w:t>
      </w:r>
      <w:r>
        <w:rPr>
          <w:szCs w:val="28"/>
        </w:rPr>
        <w:t xml:space="preserve">; самца – </w:t>
      </w:r>
      <w:r>
        <w:rPr>
          <w:b/>
          <w:bCs/>
          <w:szCs w:val="28"/>
        </w:rPr>
        <w:t>6А+ХУ</w:t>
      </w:r>
      <w:r>
        <w:rPr>
          <w:szCs w:val="28"/>
        </w:rPr>
        <w:t>.</w:t>
      </w:r>
    </w:p>
    <w:p w:rsidR="00B757B1" w:rsidRDefault="00B757B1" w:rsidP="00B757B1">
      <w:pPr>
        <w:pStyle w:val="af9"/>
        <w:ind w:firstLine="720"/>
        <w:rPr>
          <w:szCs w:val="28"/>
        </w:rPr>
      </w:pPr>
      <w:r>
        <w:rPr>
          <w:szCs w:val="28"/>
        </w:rPr>
        <w:t xml:space="preserve">Подавляющее большинство цветковых растений </w:t>
      </w:r>
      <w:r>
        <w:rPr>
          <w:b/>
          <w:bCs/>
          <w:szCs w:val="28"/>
        </w:rPr>
        <w:t>гермафродитные</w:t>
      </w:r>
      <w:r>
        <w:rPr>
          <w:szCs w:val="28"/>
        </w:rPr>
        <w:t xml:space="preserve"> (обоеполые), но около 5 % из них – двудомные (облепиха, конопля, хмель, спаржа и др.)</w:t>
      </w:r>
    </w:p>
    <w:p w:rsidR="00B757B1" w:rsidRDefault="00B757B1" w:rsidP="00B757B1">
      <w:pPr>
        <w:pStyle w:val="af9"/>
        <w:ind w:firstLine="720"/>
        <w:rPr>
          <w:szCs w:val="28"/>
        </w:rPr>
      </w:pPr>
      <w:r>
        <w:rPr>
          <w:szCs w:val="28"/>
        </w:rPr>
        <w:t xml:space="preserve">Половые хромосомы определяют не только развитие пола, но и другие признаки. Наследование признаков, гены которых локализованы в половых хромосомах, называется </w:t>
      </w:r>
      <w:r>
        <w:rPr>
          <w:bCs/>
          <w:szCs w:val="28"/>
        </w:rPr>
        <w:t xml:space="preserve">наследованием, </w:t>
      </w:r>
      <w:hyperlink w:anchor="bookmark56" w:history="1">
        <w:r>
          <w:rPr>
            <w:rStyle w:val="a9"/>
          </w:rPr>
          <w:t>сцепленным с полом</w:t>
        </w:r>
      </w:hyperlink>
      <w:r>
        <w:rPr>
          <w:szCs w:val="28"/>
        </w:rPr>
        <w:t>. То, что У</w:t>
      </w:r>
      <w:r>
        <w:rPr>
          <w:szCs w:val="28"/>
        </w:rPr>
        <w:noBreakHyphen/>
        <w:t>хромосома содержит меньший объём генетической информации по сравне</w:t>
      </w:r>
      <w:r>
        <w:rPr>
          <w:szCs w:val="28"/>
        </w:rPr>
        <w:lastRenderedPageBreak/>
        <w:t xml:space="preserve">нию с Х-хромосомой, приводит к явлению </w:t>
      </w:r>
      <w:hyperlink w:anchor="bookmark57" w:history="1">
        <w:r>
          <w:rPr>
            <w:rStyle w:val="a9"/>
          </w:rPr>
          <w:t>гемизиготности</w:t>
        </w:r>
      </w:hyperlink>
      <w:r>
        <w:rPr>
          <w:szCs w:val="28"/>
        </w:rPr>
        <w:t>.</w:t>
      </w:r>
      <w:r>
        <w:rPr>
          <w:b/>
          <w:bCs/>
          <w:szCs w:val="28"/>
        </w:rPr>
        <w:t xml:space="preserve"> </w:t>
      </w:r>
      <w:r>
        <w:rPr>
          <w:szCs w:val="28"/>
        </w:rPr>
        <w:t>При этом явлении  не только доминантные, но и рецессивные гены Х-хромосомы, не имеющие гомологичного участка в  У-хромосоме, могут свободно проявляться, словно находясь в гомозиготном состоянии. Таким образом наследуются ряд признаков, в том числе некоторые наследственные заболевания человека – гемофилия, дальтонизм и др. (приложение 9).</w:t>
      </w:r>
    </w:p>
    <w:p w:rsidR="00B757B1" w:rsidRDefault="00B757B1" w:rsidP="00B757B1">
      <w:pPr>
        <w:ind w:firstLine="720"/>
        <w:rPr>
          <w:rFonts w:ascii="Times New Roman" w:hAnsi="Times New Roman" w:cs="Times New Roman"/>
          <w:sz w:val="28"/>
          <w:szCs w:val="28"/>
        </w:rPr>
      </w:pPr>
    </w:p>
    <w:p w:rsidR="00B757B1" w:rsidRDefault="00B757B1" w:rsidP="00B757B1">
      <w:pPr>
        <w:pStyle w:val="2"/>
        <w:ind w:firstLine="0"/>
        <w:rPr>
          <w:i/>
          <w:iCs/>
          <w:szCs w:val="28"/>
        </w:rPr>
      </w:pPr>
      <w:r>
        <w:rPr>
          <w:i/>
          <w:iCs/>
          <w:szCs w:val="28"/>
        </w:rPr>
        <w:t>Задачи</w:t>
      </w:r>
    </w:p>
    <w:p w:rsidR="00B757B1" w:rsidRDefault="00B757B1" w:rsidP="00C6120F">
      <w:pPr>
        <w:numPr>
          <w:ilvl w:val="0"/>
          <w:numId w:val="33"/>
        </w:numPr>
        <w:jc w:val="both"/>
        <w:rPr>
          <w:sz w:val="28"/>
          <w:szCs w:val="28"/>
        </w:rPr>
      </w:pPr>
      <w:r>
        <w:rPr>
          <w:rFonts w:ascii="Times New Roman" w:hAnsi="Times New Roman" w:cs="Times New Roman"/>
          <w:sz w:val="28"/>
          <w:szCs w:val="28"/>
        </w:rPr>
        <w:t xml:space="preserve">Какие типы гамет и в каком процентном отношении образуются у растений, имеющих генотипы: а) </w:t>
      </w:r>
      <w:r w:rsidR="00837BE9" w:rsidRPr="00837BE9">
        <w:rPr>
          <w:position w:val="-24"/>
        </w:rPr>
        <w:object w:dxaOrig="460" w:dyaOrig="620">
          <v:shape id="_x0000_i1087" type="#_x0000_t75" style="width:22.5pt;height:31.5pt" o:ole="" filled="t">
            <v:fill color2="black"/>
            <v:imagedata r:id="rId141" o:title=""/>
          </v:shape>
          <o:OLEObject Type="Embed" ProgID="Equation.3" ShapeID="_x0000_i1087" DrawAspect="Content" ObjectID="_1477250684" r:id="rId142"/>
        </w:object>
      </w:r>
      <w:r>
        <w:rPr>
          <w:rFonts w:ascii="Times New Roman" w:hAnsi="Times New Roman" w:cs="Times New Roman"/>
          <w:sz w:val="28"/>
          <w:szCs w:val="28"/>
        </w:rPr>
        <w:t xml:space="preserve">; б) </w:t>
      </w:r>
      <w:r w:rsidRPr="00337015">
        <w:rPr>
          <w:position w:val="-5"/>
        </w:rPr>
        <w:object w:dxaOrig="180" w:dyaOrig="339">
          <v:shape id="_x0000_i1088" type="#_x0000_t75" style="width:8.25pt;height:18pt" o:ole="" filled="t">
            <v:fill color2="black"/>
            <v:imagedata r:id="rId143" o:title=""/>
          </v:shape>
          <o:OLEObject Type="Embed" ProgID="Equation.3" ShapeID="_x0000_i1088" DrawAspect="Content" ObjectID="_1477250685" r:id="rId144"/>
        </w:object>
      </w:r>
      <w:r w:rsidR="00837BE9" w:rsidRPr="00837BE9">
        <w:rPr>
          <w:position w:val="-24"/>
        </w:rPr>
        <w:object w:dxaOrig="420" w:dyaOrig="639">
          <v:shape id="_x0000_i1089" type="#_x0000_t75" style="width:24pt;height:36pt" o:ole="" filled="t">
            <v:fill color2="black"/>
            <v:imagedata r:id="rId145" o:title=""/>
          </v:shape>
          <o:OLEObject Type="Embed" ProgID="Equation.3" ShapeID="_x0000_i1089" DrawAspect="Content" ObjectID="_1477250686" r:id="rId146"/>
        </w:object>
      </w:r>
      <w:r>
        <w:rPr>
          <w:rFonts w:ascii="Times New Roman" w:hAnsi="Times New Roman" w:cs="Times New Roman"/>
          <w:sz w:val="28"/>
          <w:szCs w:val="28"/>
        </w:rPr>
        <w:t>.</w:t>
      </w:r>
      <w:r>
        <w:rPr>
          <w:rFonts w:ascii="Times New Roman" w:hAnsi="Times New Roman"/>
          <w:i/>
          <w:spacing w:val="-4"/>
        </w:rPr>
        <w:t>(</w:t>
      </w:r>
      <w:hyperlink w:anchor="bookmark175" w:history="1">
        <w:r w:rsidRPr="003D6C5B">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pStyle w:val="af0"/>
        <w:numPr>
          <w:ilvl w:val="0"/>
          <w:numId w:val="33"/>
        </w:numPr>
        <w:jc w:val="both"/>
        <w:rPr>
          <w:sz w:val="28"/>
          <w:szCs w:val="28"/>
        </w:rPr>
      </w:pPr>
      <w:r>
        <w:rPr>
          <w:b w:val="0"/>
          <w:sz w:val="28"/>
          <w:szCs w:val="28"/>
        </w:rPr>
        <w:t>Какие различия в численном отношении образуемых гамет будут наблюдаться у двух организмов, имеющих такую структуру генотипов:  а)</w:t>
      </w:r>
      <w:r>
        <w:rPr>
          <w:sz w:val="28"/>
          <w:szCs w:val="28"/>
        </w:rPr>
        <w:t xml:space="preserve"> </w:t>
      </w:r>
      <w:r w:rsidRPr="00337015">
        <w:rPr>
          <w:position w:val="-14"/>
        </w:rPr>
        <w:object w:dxaOrig="460" w:dyaOrig="620">
          <v:shape id="_x0000_i1090" type="#_x0000_t75" style="width:22.5pt;height:31.5pt" o:ole="" filled="t">
            <v:fill color2="black"/>
            <v:imagedata r:id="rId147" o:title=""/>
          </v:shape>
          <o:OLEObject Type="Embed" ProgID="Equation.3" ShapeID="_x0000_i1090" DrawAspect="Content" ObjectID="_1477250687" r:id="rId148"/>
        </w:object>
      </w:r>
      <w:r>
        <w:rPr>
          <w:b w:val="0"/>
          <w:bCs/>
          <w:sz w:val="28"/>
          <w:szCs w:val="28"/>
        </w:rPr>
        <w:t>;</w:t>
      </w:r>
      <w:r>
        <w:rPr>
          <w:sz w:val="28"/>
          <w:szCs w:val="28"/>
        </w:rPr>
        <w:t xml:space="preserve"> </w:t>
      </w:r>
      <w:r>
        <w:rPr>
          <w:b w:val="0"/>
          <w:sz w:val="28"/>
          <w:szCs w:val="28"/>
        </w:rPr>
        <w:t>б) </w:t>
      </w:r>
      <w:r w:rsidRPr="00337015">
        <w:rPr>
          <w:position w:val="-14"/>
        </w:rPr>
        <w:object w:dxaOrig="519" w:dyaOrig="620">
          <v:shape id="_x0000_i1091" type="#_x0000_t75" style="width:25.5pt;height:31.5pt" o:ole="" filled="t">
            <v:fill color2="black"/>
            <v:imagedata r:id="rId149" o:title=""/>
          </v:shape>
          <o:OLEObject Type="Embed" ProgID="Equation.3" ShapeID="_x0000_i1091" DrawAspect="Content" ObjectID="_1477250688" r:id="rId150"/>
        </w:object>
      </w:r>
      <w:r>
        <w:rPr>
          <w:b w:val="0"/>
          <w:bCs/>
          <w:sz w:val="28"/>
          <w:szCs w:val="28"/>
        </w:rPr>
        <w:t xml:space="preserve">. </w:t>
      </w:r>
      <w:r>
        <w:rPr>
          <w:b w:val="0"/>
          <w:i/>
          <w:spacing w:val="-4"/>
          <w:sz w:val="24"/>
          <w:szCs w:val="24"/>
        </w:rPr>
        <w:t>(</w:t>
      </w:r>
      <w:hyperlink w:anchor="bookmark176" w:history="1">
        <w:r w:rsidRPr="003D6C5B">
          <w:rPr>
            <w:rStyle w:val="a9"/>
            <w:b w:val="0"/>
            <w:i/>
            <w:spacing w:val="-4"/>
            <w:sz w:val="24"/>
            <w:szCs w:val="24"/>
          </w:rPr>
          <w:t>ответ</w:t>
        </w:r>
      </w:hyperlink>
      <w:r>
        <w:rPr>
          <w:b w:val="0"/>
          <w:i/>
          <w:spacing w:val="-4"/>
          <w:sz w:val="24"/>
          <w:szCs w:val="24"/>
        </w:rPr>
        <w:t>)</w:t>
      </w:r>
    </w:p>
    <w:p w:rsidR="00B757B1" w:rsidRPr="00837BE9" w:rsidRDefault="00B757B1" w:rsidP="00C6120F">
      <w:pPr>
        <w:pStyle w:val="FR1"/>
        <w:numPr>
          <w:ilvl w:val="0"/>
          <w:numId w:val="33"/>
        </w:numPr>
        <w:jc w:val="both"/>
        <w:rPr>
          <w:rFonts w:ascii="Times New Roman" w:hAnsi="Times New Roman"/>
          <w:spacing w:val="-4"/>
          <w:sz w:val="28"/>
          <w:szCs w:val="28"/>
        </w:rPr>
      </w:pPr>
      <w:r w:rsidRPr="00837BE9">
        <w:rPr>
          <w:rFonts w:ascii="Times New Roman" w:hAnsi="Times New Roman"/>
          <w:spacing w:val="-4"/>
          <w:sz w:val="28"/>
          <w:szCs w:val="28"/>
        </w:rPr>
        <w:t xml:space="preserve">Расстояние между генами </w:t>
      </w:r>
      <w:r w:rsidRPr="00837BE9">
        <w:rPr>
          <w:rFonts w:ascii="Times New Roman" w:hAnsi="Times New Roman"/>
          <w:b/>
          <w:bCs/>
          <w:spacing w:val="-4"/>
          <w:sz w:val="28"/>
          <w:szCs w:val="28"/>
        </w:rPr>
        <w:t>А</w:t>
      </w:r>
      <w:r w:rsidRPr="00837BE9">
        <w:rPr>
          <w:rFonts w:ascii="Times New Roman" w:hAnsi="Times New Roman"/>
          <w:spacing w:val="-4"/>
          <w:sz w:val="28"/>
          <w:szCs w:val="28"/>
        </w:rPr>
        <w:t xml:space="preserve"> и </w:t>
      </w:r>
      <w:r w:rsidRPr="00837BE9">
        <w:rPr>
          <w:rFonts w:ascii="Times New Roman" w:hAnsi="Times New Roman"/>
          <w:b/>
          <w:bCs/>
          <w:spacing w:val="-4"/>
          <w:sz w:val="28"/>
          <w:szCs w:val="28"/>
        </w:rPr>
        <w:t>В</w:t>
      </w:r>
      <w:r w:rsidRPr="00837BE9">
        <w:rPr>
          <w:rFonts w:ascii="Times New Roman" w:hAnsi="Times New Roman"/>
          <w:spacing w:val="-4"/>
          <w:sz w:val="28"/>
          <w:szCs w:val="28"/>
        </w:rPr>
        <w:t xml:space="preserve">, расположенными в одной группе сцепления, равно 4,6 единицы кроссинговера. Определить, какие типы гамет и в каком процентном отношении образуют особи генотипа </w:t>
      </w:r>
      <w:r w:rsidRPr="00837BE9">
        <w:rPr>
          <w:spacing w:val="-4"/>
          <w:position w:val="-24"/>
        </w:rPr>
        <w:object w:dxaOrig="460" w:dyaOrig="620">
          <v:shape id="_x0000_i1092" type="#_x0000_t75" style="width:22.5pt;height:31.5pt" o:ole="" filled="t">
            <v:fill color2="black"/>
            <v:imagedata r:id="rId147" o:title=""/>
          </v:shape>
          <o:OLEObject Type="Embed" ProgID="Equation.3" ShapeID="_x0000_i1092" DrawAspect="Content" ObjectID="_1477250689" r:id="rId151"/>
        </w:object>
      </w:r>
      <w:r w:rsidRPr="00837BE9">
        <w:rPr>
          <w:rFonts w:ascii="Times New Roman" w:hAnsi="Times New Roman"/>
          <w:spacing w:val="-4"/>
          <w:sz w:val="28"/>
          <w:szCs w:val="28"/>
        </w:rPr>
        <w:t>.</w:t>
      </w:r>
      <w:r w:rsidRPr="00837BE9">
        <w:rPr>
          <w:rFonts w:ascii="Times New Roman" w:hAnsi="Times New Roman"/>
          <w:i/>
          <w:spacing w:val="-4"/>
          <w:sz w:val="24"/>
          <w:szCs w:val="24"/>
        </w:rPr>
        <w:t>(</w:t>
      </w:r>
      <w:hyperlink w:anchor="bookmark177" w:history="1">
        <w:r w:rsidRPr="003D6C5B">
          <w:rPr>
            <w:rStyle w:val="a9"/>
            <w:rFonts w:ascii="Times New Roman" w:hAnsi="Times New Roman"/>
            <w:i/>
            <w:spacing w:val="-4"/>
            <w:sz w:val="24"/>
            <w:szCs w:val="24"/>
          </w:rPr>
          <w:t>ответ</w:t>
        </w:r>
      </w:hyperlink>
      <w:r w:rsidRPr="00837BE9">
        <w:rPr>
          <w:rFonts w:ascii="Times New Roman" w:hAnsi="Times New Roman"/>
          <w:i/>
          <w:spacing w:val="-4"/>
          <w:sz w:val="24"/>
          <w:szCs w:val="24"/>
        </w:rPr>
        <w:t>)</w:t>
      </w:r>
    </w:p>
    <w:p w:rsidR="00B757B1" w:rsidRDefault="00B757B1" w:rsidP="00C6120F">
      <w:pPr>
        <w:numPr>
          <w:ilvl w:val="0"/>
          <w:numId w:val="33"/>
        </w:numPr>
        <w:jc w:val="both"/>
        <w:rPr>
          <w:rFonts w:ascii="Times New Roman" w:hAnsi="Times New Roman" w:cs="Times New Roman"/>
          <w:sz w:val="28"/>
          <w:szCs w:val="28"/>
        </w:rPr>
      </w:pPr>
      <w:r>
        <w:rPr>
          <w:rFonts w:ascii="Times New Roman" w:hAnsi="Times New Roman" w:cs="Times New Roman"/>
          <w:sz w:val="28"/>
          <w:szCs w:val="28"/>
        </w:rPr>
        <w:t xml:space="preserve">Зелёная окраска проростков ячменя обусловлена наличием доминантных аллелей генов </w:t>
      </w:r>
      <w:r>
        <w:rPr>
          <w:rFonts w:ascii="Times New Roman" w:hAnsi="Times New Roman" w:cs="Times New Roman"/>
          <w:b/>
          <w:bCs/>
          <w:sz w:val="28"/>
          <w:szCs w:val="28"/>
        </w:rPr>
        <w:t>А</w:t>
      </w:r>
      <w:r>
        <w:rPr>
          <w:rFonts w:ascii="Times New Roman" w:hAnsi="Times New Roman" w:cs="Times New Roman"/>
          <w:sz w:val="28"/>
          <w:szCs w:val="28"/>
        </w:rPr>
        <w:t xml:space="preserve"> и </w:t>
      </w:r>
      <w:r>
        <w:rPr>
          <w:rFonts w:ascii="Times New Roman" w:hAnsi="Times New Roman" w:cs="Times New Roman"/>
          <w:b/>
          <w:bCs/>
          <w:sz w:val="28"/>
          <w:szCs w:val="28"/>
        </w:rPr>
        <w:t>В</w:t>
      </w:r>
      <w:r>
        <w:rPr>
          <w:rFonts w:ascii="Times New Roman" w:hAnsi="Times New Roman" w:cs="Times New Roman"/>
          <w:sz w:val="28"/>
          <w:szCs w:val="28"/>
        </w:rPr>
        <w:t xml:space="preserve"> в гомо- или гетерозиготном состоянии. При отсутствии аллеля </w:t>
      </w:r>
      <w:r>
        <w:rPr>
          <w:rFonts w:ascii="Times New Roman" w:hAnsi="Times New Roman" w:cs="Times New Roman"/>
          <w:b/>
          <w:bCs/>
          <w:sz w:val="28"/>
          <w:szCs w:val="28"/>
        </w:rPr>
        <w:t>В</w:t>
      </w:r>
      <w:r>
        <w:rPr>
          <w:rFonts w:ascii="Times New Roman" w:hAnsi="Times New Roman" w:cs="Times New Roman"/>
          <w:sz w:val="28"/>
          <w:szCs w:val="28"/>
        </w:rPr>
        <w:t xml:space="preserve"> появляются желтые проростки, во всех остальных случаях – белые. В </w:t>
      </w:r>
      <w:r>
        <w:rPr>
          <w:rFonts w:ascii="Times New Roman" w:hAnsi="Times New Roman" w:cs="Times New Roman"/>
          <w:bCs/>
          <w:sz w:val="28"/>
          <w:szCs w:val="28"/>
        </w:rPr>
        <w:t>потомстве</w:t>
      </w:r>
      <w:r>
        <w:rPr>
          <w:rFonts w:ascii="Times New Roman" w:hAnsi="Times New Roman" w:cs="Times New Roman"/>
          <w:sz w:val="28"/>
          <w:szCs w:val="28"/>
        </w:rPr>
        <w:t xml:space="preserve"> одного из самоопылений было получено 205 зеленых, 103 белых и 98 желтых проростков. Как объяснить подобнее расщепление, учитывая сцепление?</w:t>
      </w:r>
      <w:r>
        <w:rPr>
          <w:rFonts w:ascii="Times New Roman" w:hAnsi="Times New Roman"/>
          <w:i/>
          <w:spacing w:val="-4"/>
        </w:rPr>
        <w:t xml:space="preserve"> (</w:t>
      </w:r>
      <w:hyperlink w:anchor="bookmark178" w:history="1">
        <w:r w:rsidRPr="003D6C5B">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before="120"/>
        <w:ind w:left="357" w:hanging="357"/>
        <w:jc w:val="both"/>
        <w:rPr>
          <w:rFonts w:ascii="Times New Roman" w:hAnsi="Times New Roman" w:cs="Times New Roman"/>
          <w:sz w:val="28"/>
          <w:szCs w:val="28"/>
        </w:rPr>
      </w:pPr>
      <w:r>
        <w:rPr>
          <w:rFonts w:ascii="Times New Roman" w:hAnsi="Times New Roman" w:cs="Times New Roman"/>
          <w:sz w:val="28"/>
          <w:szCs w:val="28"/>
        </w:rPr>
        <w:t>У томатов гены, определяющие высоту растений и форму плодов, наследуются сцеплено и локализованы в одной аутосоме. Скрещивали гомозиготное растение с доминантными генами высокорослости (</w:t>
      </w:r>
      <w:r>
        <w:rPr>
          <w:rFonts w:ascii="Times New Roman" w:hAnsi="Times New Roman" w:cs="Times New Roman"/>
          <w:b/>
          <w:bCs/>
          <w:sz w:val="28"/>
          <w:szCs w:val="28"/>
        </w:rPr>
        <w:t>Н</w:t>
      </w:r>
      <w:r>
        <w:rPr>
          <w:rFonts w:ascii="Times New Roman" w:hAnsi="Times New Roman" w:cs="Times New Roman"/>
          <w:sz w:val="28"/>
          <w:szCs w:val="28"/>
        </w:rPr>
        <w:t>) и шаровидной формой плодов (</w:t>
      </w:r>
      <w:r>
        <w:rPr>
          <w:rFonts w:ascii="Times New Roman" w:hAnsi="Times New Roman" w:cs="Times New Roman"/>
          <w:b/>
          <w:bCs/>
          <w:sz w:val="28"/>
          <w:szCs w:val="28"/>
        </w:rPr>
        <w:t>Р</w:t>
      </w:r>
      <w:r>
        <w:rPr>
          <w:rFonts w:ascii="Times New Roman" w:hAnsi="Times New Roman" w:cs="Times New Roman"/>
          <w:sz w:val="28"/>
          <w:szCs w:val="28"/>
        </w:rPr>
        <w:t xml:space="preserve">) с растениями, имеющими карликовая рост (ген </w:t>
      </w:r>
      <w:r>
        <w:rPr>
          <w:rFonts w:ascii="Times New Roman" w:hAnsi="Times New Roman" w:cs="Times New Roman"/>
          <w:b/>
          <w:bCs/>
          <w:sz w:val="28"/>
          <w:szCs w:val="28"/>
          <w:lang w:val="en-US"/>
        </w:rPr>
        <w:t>h</w:t>
      </w:r>
      <w:r>
        <w:rPr>
          <w:rFonts w:ascii="Times New Roman" w:hAnsi="Times New Roman" w:cs="Times New Roman"/>
          <w:sz w:val="28"/>
          <w:szCs w:val="28"/>
        </w:rPr>
        <w:t>) и грушевидную форму плодов (</w:t>
      </w:r>
      <w:r>
        <w:rPr>
          <w:rFonts w:ascii="Times New Roman" w:hAnsi="Times New Roman" w:cs="Times New Roman"/>
          <w:b/>
          <w:bCs/>
          <w:sz w:val="28"/>
          <w:szCs w:val="28"/>
        </w:rPr>
        <w:t>р</w:t>
      </w:r>
      <w:r>
        <w:rPr>
          <w:rFonts w:ascii="Times New Roman" w:hAnsi="Times New Roman" w:cs="Times New Roman"/>
          <w:sz w:val="28"/>
          <w:szCs w:val="28"/>
        </w:rPr>
        <w:t xml:space="preserve">). Было получено 8 растении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1</w:t>
      </w:r>
      <w:r>
        <w:rPr>
          <w:rFonts w:ascii="Times New Roman" w:hAnsi="Times New Roman" w:cs="Times New Roman"/>
          <w:sz w:val="28"/>
          <w:szCs w:val="28"/>
        </w:rPr>
        <w:t xml:space="preserve">, от самоопыления которых выросло 24 растения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2</w:t>
      </w:r>
      <w:r>
        <w:rPr>
          <w:rFonts w:ascii="Times New Roman" w:hAnsi="Times New Roman" w:cs="Times New Roman"/>
          <w:sz w:val="28"/>
          <w:szCs w:val="28"/>
        </w:rPr>
        <w:t>.</w:t>
      </w:r>
      <w:r>
        <w:rPr>
          <w:rFonts w:ascii="Times New Roman" w:hAnsi="Times New Roman"/>
          <w:i/>
          <w:spacing w:val="-4"/>
        </w:rPr>
        <w:t xml:space="preserve"> (</w:t>
      </w:r>
      <w:hyperlink w:anchor="bookmark179" w:history="1">
        <w:r w:rsidRPr="003D6C5B">
          <w:rPr>
            <w:rStyle w:val="a9"/>
            <w:rFonts w:ascii="Times New Roman" w:hAnsi="Times New Roman"/>
            <w:i/>
            <w:spacing w:val="-4"/>
          </w:rPr>
          <w:t>ответ</w:t>
        </w:r>
      </w:hyperlink>
      <w:r>
        <w:rPr>
          <w:rFonts w:ascii="Times New Roman" w:hAnsi="Times New Roman"/>
          <w:i/>
          <w:spacing w:val="-4"/>
        </w:rPr>
        <w:t>)</w:t>
      </w:r>
    </w:p>
    <w:p w:rsidR="00B757B1" w:rsidRDefault="00B757B1" w:rsidP="00B757B1">
      <w:pPr>
        <w:ind w:left="545"/>
        <w:rPr>
          <w:rFonts w:ascii="Times New Roman" w:hAnsi="Times New Roman" w:cs="Times New Roman"/>
          <w:sz w:val="28"/>
          <w:szCs w:val="28"/>
        </w:rPr>
      </w:pPr>
      <w:r>
        <w:rPr>
          <w:rFonts w:ascii="Times New Roman" w:hAnsi="Times New Roman" w:cs="Times New Roman"/>
          <w:sz w:val="28"/>
          <w:szCs w:val="28"/>
        </w:rPr>
        <w:t xml:space="preserve">а) Сколько высокорослых растения с шаровидными плодами было в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1</w:t>
      </w:r>
      <w:r>
        <w:rPr>
          <w:rFonts w:ascii="Times New Roman" w:hAnsi="Times New Roman" w:cs="Times New Roman"/>
          <w:sz w:val="28"/>
          <w:szCs w:val="28"/>
        </w:rPr>
        <w:t>?</w:t>
      </w:r>
    </w:p>
    <w:p w:rsidR="00B757B1" w:rsidRDefault="00B757B1" w:rsidP="00B757B1">
      <w:pPr>
        <w:ind w:left="545"/>
        <w:rPr>
          <w:rFonts w:ascii="Times New Roman" w:hAnsi="Times New Roman" w:cs="Times New Roman"/>
          <w:sz w:val="28"/>
          <w:szCs w:val="28"/>
        </w:rPr>
      </w:pPr>
      <w:r>
        <w:rPr>
          <w:rFonts w:ascii="Times New Roman" w:hAnsi="Times New Roman" w:cs="Times New Roman"/>
          <w:sz w:val="28"/>
          <w:szCs w:val="28"/>
        </w:rPr>
        <w:t xml:space="preserve">б) Сколько типов гамет может образовать растение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1</w:t>
      </w:r>
      <w:r>
        <w:rPr>
          <w:rFonts w:ascii="Times New Roman" w:hAnsi="Times New Roman" w:cs="Times New Roman"/>
          <w:sz w:val="28"/>
          <w:szCs w:val="28"/>
        </w:rPr>
        <w:t>?</w:t>
      </w:r>
    </w:p>
    <w:p w:rsidR="00B757B1" w:rsidRDefault="00B757B1" w:rsidP="00B757B1">
      <w:pPr>
        <w:ind w:left="545"/>
        <w:rPr>
          <w:rFonts w:ascii="Times New Roman" w:hAnsi="Times New Roman" w:cs="Times New Roman"/>
          <w:sz w:val="28"/>
          <w:szCs w:val="28"/>
        </w:rPr>
      </w:pPr>
      <w:r>
        <w:rPr>
          <w:rFonts w:ascii="Times New Roman" w:hAnsi="Times New Roman" w:cs="Times New Roman"/>
          <w:sz w:val="28"/>
          <w:szCs w:val="28"/>
        </w:rPr>
        <w:t xml:space="preserve">в) Сколько разных генотипов было в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2</w:t>
      </w:r>
      <w:r>
        <w:rPr>
          <w:rFonts w:ascii="Times New Roman" w:hAnsi="Times New Roman" w:cs="Times New Roman"/>
          <w:sz w:val="28"/>
          <w:szCs w:val="28"/>
        </w:rPr>
        <w:t>?</w:t>
      </w:r>
    </w:p>
    <w:p w:rsidR="00B757B1" w:rsidRDefault="00B757B1" w:rsidP="00B757B1">
      <w:pPr>
        <w:ind w:left="545"/>
        <w:rPr>
          <w:rFonts w:ascii="Times New Roman" w:hAnsi="Times New Roman" w:cs="Times New Roman"/>
          <w:sz w:val="28"/>
          <w:szCs w:val="28"/>
        </w:rPr>
      </w:pPr>
      <w:r>
        <w:rPr>
          <w:rFonts w:ascii="Times New Roman" w:hAnsi="Times New Roman" w:cs="Times New Roman"/>
          <w:sz w:val="28"/>
          <w:szCs w:val="28"/>
        </w:rPr>
        <w:t xml:space="preserve">г) Сколько разных фенотипов было в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2</w:t>
      </w:r>
      <w:r>
        <w:rPr>
          <w:rFonts w:ascii="Times New Roman" w:hAnsi="Times New Roman" w:cs="Times New Roman"/>
          <w:sz w:val="28"/>
          <w:szCs w:val="28"/>
        </w:rPr>
        <w:t>?</w:t>
      </w:r>
    </w:p>
    <w:p w:rsidR="00B757B1" w:rsidRDefault="00B757B1" w:rsidP="00B757B1">
      <w:pPr>
        <w:ind w:left="544"/>
        <w:rPr>
          <w:rFonts w:ascii="Times New Roman" w:hAnsi="Times New Roman" w:cs="Times New Roman"/>
          <w:sz w:val="28"/>
          <w:szCs w:val="28"/>
        </w:rPr>
      </w:pPr>
      <w:r>
        <w:rPr>
          <w:rFonts w:ascii="Times New Roman" w:hAnsi="Times New Roman" w:cs="Times New Roman"/>
          <w:sz w:val="28"/>
          <w:szCs w:val="28"/>
        </w:rPr>
        <w:t xml:space="preserve">д) Сколько растений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2</w:t>
      </w:r>
      <w:r>
        <w:rPr>
          <w:rFonts w:ascii="Times New Roman" w:hAnsi="Times New Roman" w:cs="Times New Roman"/>
          <w:sz w:val="28"/>
          <w:szCs w:val="28"/>
        </w:rPr>
        <w:t xml:space="preserve"> имели карликовый рост и грушевидные плоды?</w:t>
      </w:r>
    </w:p>
    <w:p w:rsidR="00B757B1" w:rsidRDefault="00B757B1" w:rsidP="00C6120F">
      <w:pPr>
        <w:numPr>
          <w:ilvl w:val="0"/>
          <w:numId w:val="33"/>
        </w:numPr>
        <w:spacing w:before="120"/>
        <w:ind w:left="357" w:hanging="357"/>
        <w:jc w:val="both"/>
        <w:rPr>
          <w:rFonts w:ascii="Times New Roman" w:hAnsi="Times New Roman" w:cs="Times New Roman"/>
          <w:sz w:val="28"/>
          <w:szCs w:val="28"/>
        </w:rPr>
      </w:pPr>
      <w:r>
        <w:rPr>
          <w:rFonts w:ascii="Times New Roman" w:hAnsi="Times New Roman" w:cs="Times New Roman"/>
          <w:sz w:val="28"/>
          <w:szCs w:val="28"/>
        </w:rPr>
        <w:t>У пшеницы доминантные признаки – восприимчивость к стеблевой ржавчине  (</w:t>
      </w:r>
      <w:r>
        <w:rPr>
          <w:rFonts w:ascii="Times New Roman" w:hAnsi="Times New Roman" w:cs="Times New Roman"/>
          <w:b/>
          <w:sz w:val="28"/>
          <w:szCs w:val="28"/>
        </w:rPr>
        <w:t>А</w:t>
      </w:r>
      <w:r>
        <w:rPr>
          <w:rFonts w:ascii="Times New Roman" w:hAnsi="Times New Roman" w:cs="Times New Roman"/>
          <w:sz w:val="28"/>
          <w:szCs w:val="28"/>
        </w:rPr>
        <w:t>) и восприимчивость к мучнистой росе (</w:t>
      </w:r>
      <w:r>
        <w:rPr>
          <w:rFonts w:ascii="Times New Roman" w:hAnsi="Times New Roman" w:cs="Times New Roman"/>
          <w:b/>
          <w:sz w:val="28"/>
          <w:szCs w:val="28"/>
        </w:rPr>
        <w:t>В</w:t>
      </w:r>
      <w:r>
        <w:rPr>
          <w:rFonts w:ascii="Times New Roman" w:hAnsi="Times New Roman" w:cs="Times New Roman"/>
          <w:sz w:val="28"/>
          <w:szCs w:val="28"/>
        </w:rPr>
        <w:t>), рецессивные признаки – устойчивость к стеблевой ржавчине (</w:t>
      </w:r>
      <w:r>
        <w:rPr>
          <w:rFonts w:ascii="Times New Roman" w:hAnsi="Times New Roman" w:cs="Times New Roman"/>
          <w:b/>
          <w:sz w:val="28"/>
          <w:szCs w:val="28"/>
        </w:rPr>
        <w:t>а</w:t>
      </w:r>
      <w:r>
        <w:rPr>
          <w:rFonts w:ascii="Times New Roman" w:hAnsi="Times New Roman" w:cs="Times New Roman"/>
          <w:sz w:val="28"/>
          <w:szCs w:val="28"/>
        </w:rPr>
        <w:t>) и устойчивость к мучнистой росе (</w:t>
      </w:r>
      <w:r>
        <w:rPr>
          <w:rFonts w:ascii="Times New Roman" w:hAnsi="Times New Roman" w:cs="Times New Roman"/>
          <w:b/>
          <w:sz w:val="28"/>
          <w:szCs w:val="28"/>
        </w:rPr>
        <w:t>в</w:t>
      </w:r>
      <w:r>
        <w:rPr>
          <w:rFonts w:ascii="Times New Roman" w:hAnsi="Times New Roman" w:cs="Times New Roman"/>
          <w:sz w:val="28"/>
          <w:szCs w:val="28"/>
        </w:rPr>
        <w:t>). Наследование сцепленное. Кроссинговер 2 %. Какие результаты по феноти</w:t>
      </w:r>
      <w:r>
        <w:rPr>
          <w:rFonts w:ascii="Times New Roman" w:hAnsi="Times New Roman" w:cs="Times New Roman"/>
          <w:sz w:val="28"/>
          <w:szCs w:val="28"/>
        </w:rPr>
        <w:lastRenderedPageBreak/>
        <w:t xml:space="preserve">пу и генотипу ожидаются в потомстве анализирующего скрещивания дигетерозиготы </w:t>
      </w:r>
      <w:r w:rsidRPr="00337015">
        <w:rPr>
          <w:position w:val="-25"/>
        </w:rPr>
        <w:object w:dxaOrig="540" w:dyaOrig="759">
          <v:shape id="_x0000_i1093" type="#_x0000_t75" style="width:27pt;height:38.25pt" o:ole="" filled="t">
            <v:fill color2="black"/>
            <v:imagedata r:id="rId152" o:title=""/>
          </v:shape>
          <o:OLEObject Type="Embed" ProgID="Equation.3" ShapeID="_x0000_i1093" DrawAspect="Content" ObjectID="_1477250690" r:id="rId153"/>
        </w:object>
      </w:r>
      <w:r>
        <w:rPr>
          <w:rFonts w:ascii="Times New Roman" w:hAnsi="Times New Roman" w:cs="Times New Roman"/>
          <w:sz w:val="28"/>
          <w:szCs w:val="28"/>
        </w:rPr>
        <w:t>?</w:t>
      </w:r>
      <w:r>
        <w:rPr>
          <w:rFonts w:ascii="Times New Roman" w:hAnsi="Times New Roman"/>
          <w:i/>
          <w:spacing w:val="-4"/>
        </w:rPr>
        <w:t>(</w:t>
      </w:r>
      <w:hyperlink w:anchor="bookmark180" w:history="1">
        <w:r w:rsidRPr="003D6C5B">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after="120"/>
        <w:ind w:left="357" w:hanging="357"/>
        <w:jc w:val="both"/>
        <w:rPr>
          <w:rFonts w:ascii="Times New Roman" w:hAnsi="Times New Roman" w:cs="Times New Roman"/>
          <w:sz w:val="28"/>
          <w:szCs w:val="28"/>
        </w:rPr>
      </w:pPr>
      <w:r>
        <w:rPr>
          <w:rFonts w:ascii="Times New Roman" w:hAnsi="Times New Roman" w:cs="Times New Roman"/>
          <w:sz w:val="28"/>
          <w:szCs w:val="28"/>
        </w:rPr>
        <w:t xml:space="preserve">От опыления устойчивых к мучнистой росе с опушёнными колосковыми чешуями растений пшеницы пыльцой восприимчивых к мучнистой росе с неопушёнными колосковыми чешуями растений получили гибриды </w:t>
      </w:r>
      <w:r>
        <w:rPr>
          <w:rFonts w:ascii="Times New Roman" w:hAnsi="Times New Roman" w:cs="Times New Roman"/>
          <w:b/>
          <w:bCs/>
          <w:sz w:val="28"/>
          <w:szCs w:val="28"/>
          <w:lang w:val="en-US"/>
        </w:rPr>
        <w:t>F</w:t>
      </w:r>
      <w:r>
        <w:rPr>
          <w:rFonts w:ascii="Times New Roman" w:hAnsi="Times New Roman" w:cs="Times New Roman"/>
          <w:b/>
          <w:bCs/>
          <w:sz w:val="28"/>
          <w:szCs w:val="28"/>
          <w:vertAlign w:val="subscript"/>
        </w:rPr>
        <w:t>1</w:t>
      </w:r>
      <w:r>
        <w:rPr>
          <w:rFonts w:ascii="Times New Roman" w:hAnsi="Times New Roman" w:cs="Times New Roman"/>
          <w:sz w:val="28"/>
          <w:szCs w:val="28"/>
        </w:rPr>
        <w:t>, устойчивые к мучнистой росе с опушенными колосковыми чешуями. Определите генотип и фенотип потомства возвратных скрещиваний, если наследование сцепленное и кроссинговер составляет 1 %.</w:t>
      </w:r>
      <w:r>
        <w:rPr>
          <w:rFonts w:ascii="Times New Roman" w:hAnsi="Times New Roman"/>
          <w:i/>
          <w:spacing w:val="-4"/>
        </w:rPr>
        <w:t>(</w:t>
      </w:r>
      <w:hyperlink w:anchor="bookmark181" w:history="1">
        <w:r w:rsidRPr="003D6C5B">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after="120"/>
        <w:ind w:left="357" w:hanging="357"/>
        <w:jc w:val="both"/>
        <w:rPr>
          <w:rFonts w:ascii="Times New Roman" w:hAnsi="Times New Roman" w:cs="Times New Roman"/>
          <w:sz w:val="28"/>
          <w:szCs w:val="28"/>
        </w:rPr>
      </w:pPr>
      <w:r>
        <w:rPr>
          <w:rFonts w:ascii="Times New Roman" w:hAnsi="Times New Roman" w:cs="Times New Roman"/>
          <w:sz w:val="28"/>
          <w:szCs w:val="28"/>
        </w:rPr>
        <w:t xml:space="preserve">У человека гемофилия (несвёртываемость крови) обусловлена наличием рецессивного гена </w:t>
      </w:r>
      <w:r>
        <w:rPr>
          <w:rFonts w:ascii="Times New Roman" w:hAnsi="Times New Roman" w:cs="Times New Roman"/>
          <w:b/>
          <w:bCs/>
          <w:sz w:val="28"/>
          <w:szCs w:val="28"/>
          <w:lang w:val="en-US"/>
        </w:rPr>
        <w:t>h</w:t>
      </w:r>
      <w:r>
        <w:rPr>
          <w:rFonts w:ascii="Times New Roman" w:hAnsi="Times New Roman" w:cs="Times New Roman"/>
          <w:sz w:val="28"/>
          <w:szCs w:val="28"/>
        </w:rPr>
        <w:t>, локализованного в Х-хромосоме. Женщина, отец которой был болен гемофилией, а в родословной матери это заболевание не встречалось, вышла замуж за здорового мужчину. Определить вероятность рождения от этого брака здоровых детей – мальчиков и девочек.</w:t>
      </w:r>
      <w:r>
        <w:rPr>
          <w:rFonts w:ascii="Times New Roman" w:hAnsi="Times New Roman"/>
          <w:i/>
          <w:spacing w:val="-4"/>
        </w:rPr>
        <w:t xml:space="preserve"> (</w:t>
      </w:r>
      <w:hyperlink w:anchor="bookmark182" w:history="1">
        <w:r w:rsidRPr="000552D3">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after="120"/>
        <w:ind w:left="357" w:hanging="357"/>
        <w:jc w:val="both"/>
        <w:rPr>
          <w:rFonts w:ascii="Times New Roman" w:hAnsi="Times New Roman" w:cs="Times New Roman"/>
          <w:spacing w:val="-4"/>
          <w:sz w:val="28"/>
          <w:szCs w:val="28"/>
        </w:rPr>
      </w:pPr>
      <w:r>
        <w:rPr>
          <w:rFonts w:ascii="Times New Roman" w:hAnsi="Times New Roman" w:cs="Times New Roman"/>
          <w:sz w:val="28"/>
          <w:szCs w:val="28"/>
        </w:rPr>
        <w:t>Девушка, имеющая нормальное зрение, отец которой был дальтоник, выходит замуж за мужчину с нормальным зрением. Какое зрение может быть у потомства от этого брака?</w:t>
      </w:r>
      <w:r>
        <w:rPr>
          <w:rFonts w:ascii="Times New Roman" w:hAnsi="Times New Roman"/>
          <w:i/>
          <w:spacing w:val="-4"/>
        </w:rPr>
        <w:t xml:space="preserve"> (</w:t>
      </w:r>
      <w:hyperlink w:anchor="bookmark183" w:history="1">
        <w:r w:rsidRPr="000552D3">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after="120"/>
        <w:ind w:left="357" w:hanging="357"/>
        <w:jc w:val="both"/>
        <w:rPr>
          <w:rFonts w:ascii="Times New Roman" w:hAnsi="Times New Roman" w:cs="Times New Roman"/>
          <w:sz w:val="28"/>
          <w:szCs w:val="28"/>
        </w:rPr>
      </w:pPr>
      <w:r>
        <w:rPr>
          <w:rFonts w:ascii="Times New Roman" w:hAnsi="Times New Roman" w:cs="Times New Roman"/>
          <w:spacing w:val="-4"/>
          <w:sz w:val="28"/>
          <w:szCs w:val="28"/>
        </w:rPr>
        <w:t>Известно, что окраска шерсти у кошек контролируется геном, локализованным в половой Х-хромосоме. Чёрная окраска доминирует, а черепаховая – неполнодоминантный признак. Какое потомство по окраске шерсти у кошек следует ожидать при скрещивании рыжего кота с черепаховой кошкой?</w:t>
      </w:r>
      <w:r>
        <w:rPr>
          <w:rFonts w:ascii="Times New Roman" w:hAnsi="Times New Roman"/>
          <w:i/>
          <w:spacing w:val="-4"/>
        </w:rPr>
        <w:t xml:space="preserve"> (</w:t>
      </w:r>
      <w:hyperlink w:anchor="bookmark184" w:history="1">
        <w:r w:rsidRPr="000552D3">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spacing w:after="120"/>
        <w:ind w:left="357" w:hanging="357"/>
        <w:jc w:val="both"/>
        <w:rPr>
          <w:rFonts w:ascii="Times New Roman" w:hAnsi="Times New Roman" w:cs="Times New Roman"/>
          <w:sz w:val="28"/>
          <w:szCs w:val="28"/>
        </w:rPr>
      </w:pPr>
      <w:r>
        <w:rPr>
          <w:rFonts w:ascii="Times New Roman" w:hAnsi="Times New Roman" w:cs="Times New Roman"/>
          <w:sz w:val="28"/>
          <w:szCs w:val="28"/>
        </w:rPr>
        <w:t xml:space="preserve">Женщина со </w:t>
      </w:r>
      <w:r>
        <w:rPr>
          <w:rFonts w:ascii="Times New Roman" w:hAnsi="Times New Roman" w:cs="Times New Roman"/>
          <w:b/>
          <w:sz w:val="28"/>
          <w:szCs w:val="28"/>
          <w:lang w:val="en-US"/>
        </w:rPr>
        <w:t>II</w:t>
      </w:r>
      <w:r>
        <w:rPr>
          <w:rFonts w:ascii="Times New Roman" w:hAnsi="Times New Roman" w:cs="Times New Roman"/>
          <w:sz w:val="28"/>
          <w:szCs w:val="28"/>
        </w:rPr>
        <w:t xml:space="preserve"> группой крови (</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lang w:val="en-US"/>
        </w:rPr>
        <w:t>A</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lang w:val="en-US"/>
        </w:rPr>
        <w:t>A</w:t>
      </w:r>
      <w:r>
        <w:rPr>
          <w:rFonts w:ascii="Times New Roman" w:hAnsi="Times New Roman" w:cs="Times New Roman"/>
          <w:sz w:val="28"/>
          <w:szCs w:val="28"/>
        </w:rPr>
        <w:t xml:space="preserve">, либо </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lang w:val="en-US"/>
        </w:rPr>
        <w:t>A</w:t>
      </w:r>
      <w:r w:rsidR="001312CE">
        <w:rPr>
          <w:rFonts w:ascii="Times New Roman" w:hAnsi="Times New Roman" w:cs="Times New Roman"/>
          <w:b/>
          <w:bCs/>
          <w:sz w:val="28"/>
          <w:szCs w:val="28"/>
          <w:lang w:val="en-US"/>
        </w:rPr>
        <w:t>i</w:t>
      </w:r>
      <w:r>
        <w:rPr>
          <w:rFonts w:ascii="Times New Roman" w:hAnsi="Times New Roman" w:cs="Times New Roman"/>
          <w:sz w:val="28"/>
          <w:szCs w:val="28"/>
        </w:rPr>
        <w:t xml:space="preserve">)  и с нормальной её свёртываемостью (здоровая) выходит замуж за здорового мужчину с </w:t>
      </w:r>
      <w:r>
        <w:rPr>
          <w:rFonts w:ascii="Times New Roman" w:hAnsi="Times New Roman" w:cs="Times New Roman"/>
          <w:b/>
          <w:sz w:val="28"/>
          <w:szCs w:val="28"/>
          <w:lang w:val="en-US"/>
        </w:rPr>
        <w:t>III</w:t>
      </w:r>
      <w:r>
        <w:rPr>
          <w:rFonts w:ascii="Times New Roman" w:hAnsi="Times New Roman" w:cs="Times New Roman"/>
          <w:sz w:val="28"/>
          <w:szCs w:val="28"/>
        </w:rPr>
        <w:t xml:space="preserve"> группой крови (</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rPr>
        <w:t>В</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rPr>
        <w:t>В</w:t>
      </w:r>
      <w:r>
        <w:rPr>
          <w:rFonts w:ascii="Times New Roman" w:hAnsi="Times New Roman" w:cs="Times New Roman"/>
          <w:sz w:val="28"/>
          <w:szCs w:val="28"/>
        </w:rPr>
        <w:t xml:space="preserve">, либо </w:t>
      </w:r>
      <w:r>
        <w:rPr>
          <w:rFonts w:ascii="Times New Roman" w:hAnsi="Times New Roman" w:cs="Times New Roman"/>
          <w:b/>
          <w:bCs/>
          <w:sz w:val="28"/>
          <w:szCs w:val="28"/>
          <w:lang w:val="en-US"/>
        </w:rPr>
        <w:t>I</w:t>
      </w:r>
      <w:r>
        <w:rPr>
          <w:rFonts w:ascii="Times New Roman" w:hAnsi="Times New Roman" w:cs="Times New Roman"/>
          <w:b/>
          <w:bCs/>
          <w:sz w:val="28"/>
          <w:szCs w:val="28"/>
          <w:vertAlign w:val="superscript"/>
        </w:rPr>
        <w:t>В</w:t>
      </w:r>
      <w:r w:rsidR="001312CE">
        <w:rPr>
          <w:rFonts w:ascii="Times New Roman" w:hAnsi="Times New Roman" w:cs="Times New Roman"/>
          <w:b/>
          <w:bCs/>
          <w:sz w:val="28"/>
          <w:szCs w:val="28"/>
          <w:lang w:val="en-US"/>
        </w:rPr>
        <w:t>i</w:t>
      </w:r>
      <w:r>
        <w:rPr>
          <w:rFonts w:ascii="Times New Roman" w:hAnsi="Times New Roman" w:cs="Times New Roman"/>
          <w:sz w:val="28"/>
          <w:szCs w:val="28"/>
        </w:rPr>
        <w:t xml:space="preserve">). От этого брака родилось три ребёнка: девочка здоровая со </w:t>
      </w:r>
      <w:r>
        <w:rPr>
          <w:rFonts w:ascii="Times New Roman" w:hAnsi="Times New Roman" w:cs="Times New Roman"/>
          <w:b/>
          <w:sz w:val="28"/>
          <w:szCs w:val="28"/>
          <w:lang w:val="en-US"/>
        </w:rPr>
        <w:t>II</w:t>
      </w:r>
      <w:r>
        <w:rPr>
          <w:rFonts w:ascii="Times New Roman" w:hAnsi="Times New Roman" w:cs="Times New Roman"/>
          <w:sz w:val="28"/>
          <w:szCs w:val="28"/>
        </w:rPr>
        <w:t xml:space="preserve"> группой крови, мальчик здоровый с </w:t>
      </w:r>
      <w:r>
        <w:rPr>
          <w:rFonts w:ascii="Times New Roman" w:hAnsi="Times New Roman" w:cs="Times New Roman"/>
          <w:b/>
          <w:sz w:val="28"/>
          <w:szCs w:val="28"/>
          <w:lang w:val="en-US"/>
        </w:rPr>
        <w:t>I</w:t>
      </w:r>
      <w:r>
        <w:rPr>
          <w:rFonts w:ascii="Times New Roman" w:hAnsi="Times New Roman" w:cs="Times New Roman"/>
          <w:sz w:val="28"/>
          <w:szCs w:val="28"/>
        </w:rPr>
        <w:t xml:space="preserve"> группой крови (</w:t>
      </w:r>
      <w:r w:rsidR="001312CE">
        <w:rPr>
          <w:rFonts w:ascii="Times New Roman" w:hAnsi="Times New Roman" w:cs="Times New Roman"/>
          <w:b/>
          <w:bCs/>
          <w:sz w:val="28"/>
          <w:szCs w:val="28"/>
          <w:lang w:val="en-US"/>
        </w:rPr>
        <w:t>ii</w:t>
      </w:r>
      <w:r>
        <w:rPr>
          <w:rFonts w:ascii="Times New Roman" w:hAnsi="Times New Roman" w:cs="Times New Roman"/>
          <w:sz w:val="28"/>
          <w:szCs w:val="28"/>
        </w:rPr>
        <w:t xml:space="preserve">), мальчик-гемофилик со </w:t>
      </w:r>
      <w:r>
        <w:rPr>
          <w:rFonts w:ascii="Times New Roman" w:hAnsi="Times New Roman" w:cs="Times New Roman"/>
          <w:b/>
          <w:sz w:val="28"/>
          <w:szCs w:val="28"/>
          <w:lang w:val="en-US"/>
        </w:rPr>
        <w:t>II</w:t>
      </w:r>
      <w:r>
        <w:rPr>
          <w:rFonts w:ascii="Times New Roman" w:hAnsi="Times New Roman" w:cs="Times New Roman"/>
          <w:sz w:val="28"/>
          <w:szCs w:val="28"/>
        </w:rPr>
        <w:t xml:space="preserve"> группой крови. Известно, что родители женщины и мужчины были здоровы. Объяснить, от кого один из мальчиков унаследовал гемофилию. Определить генотипы всех членов семьи.</w:t>
      </w:r>
      <w:r>
        <w:rPr>
          <w:rFonts w:ascii="Times New Roman" w:hAnsi="Times New Roman"/>
          <w:i/>
          <w:spacing w:val="-4"/>
        </w:rPr>
        <w:t xml:space="preserve"> (</w:t>
      </w:r>
      <w:hyperlink w:anchor="bookmark185" w:history="1">
        <w:r w:rsidRPr="001D5D81">
          <w:rPr>
            <w:rStyle w:val="a9"/>
            <w:rFonts w:ascii="Times New Roman" w:hAnsi="Times New Roman"/>
            <w:i/>
            <w:spacing w:val="-4"/>
          </w:rPr>
          <w:t>ответ</w:t>
        </w:r>
      </w:hyperlink>
      <w:r>
        <w:rPr>
          <w:rFonts w:ascii="Times New Roman" w:hAnsi="Times New Roman"/>
          <w:i/>
          <w:spacing w:val="-4"/>
        </w:rPr>
        <w:t>)</w:t>
      </w:r>
    </w:p>
    <w:p w:rsidR="00B757B1" w:rsidRDefault="00B757B1" w:rsidP="00C6120F">
      <w:pPr>
        <w:numPr>
          <w:ilvl w:val="0"/>
          <w:numId w:val="33"/>
        </w:numPr>
        <w:ind w:left="357" w:hanging="357"/>
        <w:jc w:val="both"/>
        <w:rPr>
          <w:caps/>
          <w:szCs w:val="28"/>
        </w:rPr>
      </w:pPr>
      <w:r>
        <w:rPr>
          <w:rFonts w:ascii="Times New Roman" w:hAnsi="Times New Roman" w:cs="Times New Roman"/>
          <w:sz w:val="28"/>
          <w:szCs w:val="28"/>
        </w:rPr>
        <w:t>У человека дальтонизм обусловлен сцепленным с полом рецессивным геном (</w:t>
      </w:r>
      <w:r>
        <w:rPr>
          <w:rFonts w:ascii="Times New Roman" w:hAnsi="Times New Roman" w:cs="Times New Roman"/>
          <w:b/>
          <w:sz w:val="28"/>
          <w:szCs w:val="28"/>
          <w:lang w:val="en-US"/>
        </w:rPr>
        <w:t>d</w:t>
      </w:r>
      <w:r>
        <w:rPr>
          <w:rFonts w:ascii="Times New Roman" w:hAnsi="Times New Roman" w:cs="Times New Roman"/>
          <w:sz w:val="28"/>
          <w:szCs w:val="28"/>
        </w:rPr>
        <w:t>), а альбинизм – с аутосомным рецессивным геном (</w:t>
      </w:r>
      <w:r>
        <w:rPr>
          <w:rFonts w:ascii="Times New Roman" w:hAnsi="Times New Roman" w:cs="Times New Roman"/>
          <w:b/>
          <w:sz w:val="28"/>
          <w:szCs w:val="28"/>
          <w:lang w:val="en-US"/>
        </w:rPr>
        <w:t>c</w:t>
      </w:r>
      <w:r>
        <w:rPr>
          <w:rFonts w:ascii="Times New Roman" w:hAnsi="Times New Roman" w:cs="Times New Roman"/>
          <w:sz w:val="28"/>
          <w:szCs w:val="28"/>
        </w:rPr>
        <w:t>). У супружеской пары, нормальной по этим признакам, родился сын с двумя указанными аномалиями. Укажите возможные генотипы родителей. Какова вероятность того, что у данной супружеской пары может родиться здоровая дочь?</w:t>
      </w:r>
      <w:r>
        <w:rPr>
          <w:rFonts w:ascii="Times New Roman" w:hAnsi="Times New Roman"/>
          <w:i/>
          <w:spacing w:val="-4"/>
        </w:rPr>
        <w:t xml:space="preserve"> (</w:t>
      </w:r>
      <w:hyperlink w:anchor="bookmark186" w:history="1">
        <w:r w:rsidRPr="001D5D81">
          <w:rPr>
            <w:rStyle w:val="a9"/>
            <w:rFonts w:ascii="Times New Roman" w:hAnsi="Times New Roman"/>
            <w:i/>
            <w:spacing w:val="-4"/>
          </w:rPr>
          <w:t>ответ</w:t>
        </w:r>
      </w:hyperlink>
      <w:r>
        <w:rPr>
          <w:rFonts w:ascii="Times New Roman" w:hAnsi="Times New Roman"/>
          <w:i/>
          <w:spacing w:val="-4"/>
        </w:rPr>
        <w:t>)</w:t>
      </w:r>
    </w:p>
    <w:p w:rsidR="00B757B1" w:rsidRDefault="00B757B1" w:rsidP="00B757B1">
      <w:pPr>
        <w:pStyle w:val="2"/>
        <w:rPr>
          <w:caps/>
          <w:szCs w:val="28"/>
        </w:rPr>
      </w:pPr>
    </w:p>
    <w:p w:rsidR="000061E8" w:rsidRPr="000061E8" w:rsidRDefault="000061E8" w:rsidP="000061E8">
      <w:pPr>
        <w:rPr>
          <w:rFonts w:ascii="Times New Roman" w:hAnsi="Times New Roman" w:cs="Times New Roman"/>
          <w:sz w:val="28"/>
          <w:szCs w:val="28"/>
        </w:rPr>
      </w:pPr>
    </w:p>
    <w:p w:rsidR="000061E8" w:rsidRPr="009E7FA5" w:rsidRDefault="000061E8" w:rsidP="00076806">
      <w:pPr>
        <w:pStyle w:val="2"/>
        <w:tabs>
          <w:tab w:val="clear" w:pos="576"/>
          <w:tab w:val="num" w:pos="0"/>
        </w:tabs>
        <w:ind w:firstLine="0"/>
        <w:rPr>
          <w:caps/>
          <w:szCs w:val="28"/>
        </w:rPr>
      </w:pPr>
      <w:r w:rsidRPr="009E7FA5">
        <w:rPr>
          <w:caps/>
          <w:szCs w:val="28"/>
        </w:rPr>
        <w:t>Т</w:t>
      </w:r>
      <w:r w:rsidRPr="00977669">
        <w:rPr>
          <w:szCs w:val="28"/>
        </w:rPr>
        <w:t>ема</w:t>
      </w:r>
      <w:r w:rsidRPr="009E7FA5">
        <w:rPr>
          <w:caps/>
          <w:szCs w:val="28"/>
        </w:rPr>
        <w:t xml:space="preserve"> </w:t>
      </w:r>
      <w:r>
        <w:rPr>
          <w:caps/>
          <w:szCs w:val="28"/>
        </w:rPr>
        <w:t>11</w:t>
      </w:r>
      <w:r w:rsidR="00076806">
        <w:rPr>
          <w:caps/>
          <w:szCs w:val="28"/>
        </w:rPr>
        <w:t>.</w:t>
      </w:r>
      <w:r w:rsidRPr="009E7FA5">
        <w:rPr>
          <w:caps/>
          <w:szCs w:val="28"/>
        </w:rPr>
        <w:t xml:space="preserve"> Молекулярные основы наследственности</w:t>
      </w:r>
    </w:p>
    <w:p w:rsidR="000061E8" w:rsidRPr="006A0CC7" w:rsidRDefault="000061E8" w:rsidP="000061E8">
      <w:pPr>
        <w:rPr>
          <w:rFonts w:ascii="Times New Roman" w:hAnsi="Times New Roman" w:cs="Times New Roman"/>
          <w:sz w:val="28"/>
          <w:szCs w:val="28"/>
        </w:rPr>
      </w:pPr>
    </w:p>
    <w:p w:rsidR="000061E8" w:rsidRPr="006A0CC7" w:rsidRDefault="000061E8" w:rsidP="000061E8">
      <w:pPr>
        <w:pStyle w:val="5"/>
        <w:rPr>
          <w:rFonts w:ascii="Times New Roman" w:hAnsi="Times New Roman" w:cs="Times New Roman"/>
          <w:sz w:val="28"/>
          <w:szCs w:val="28"/>
        </w:rPr>
      </w:pPr>
      <w:r w:rsidRPr="006A0CC7">
        <w:rPr>
          <w:rFonts w:ascii="Times New Roman" w:hAnsi="Times New Roman" w:cs="Times New Roman"/>
          <w:sz w:val="28"/>
          <w:szCs w:val="28"/>
        </w:rPr>
        <w:t>Задани</w:t>
      </w:r>
      <w:r>
        <w:rPr>
          <w:rFonts w:ascii="Times New Roman" w:hAnsi="Times New Roman" w:cs="Times New Roman"/>
          <w:sz w:val="28"/>
          <w:szCs w:val="28"/>
        </w:rPr>
        <w:t>я</w:t>
      </w:r>
    </w:p>
    <w:p w:rsidR="000061E8" w:rsidRPr="006A0CC7" w:rsidRDefault="000061E8" w:rsidP="00C6120F">
      <w:pPr>
        <w:numPr>
          <w:ilvl w:val="0"/>
          <w:numId w:val="74"/>
        </w:numPr>
        <w:jc w:val="both"/>
        <w:rPr>
          <w:rFonts w:ascii="Times New Roman" w:hAnsi="Times New Roman" w:cs="Times New Roman"/>
          <w:sz w:val="28"/>
          <w:szCs w:val="28"/>
        </w:rPr>
      </w:pPr>
      <w:r w:rsidRPr="006A0CC7">
        <w:rPr>
          <w:rFonts w:ascii="Times New Roman" w:hAnsi="Times New Roman" w:cs="Times New Roman"/>
          <w:sz w:val="28"/>
          <w:szCs w:val="28"/>
        </w:rPr>
        <w:t xml:space="preserve">Разобраться в схеме </w:t>
      </w:r>
      <w:hyperlink w:anchor="bookmark58" w:history="1">
        <w:r w:rsidRPr="00FD0A30">
          <w:rPr>
            <w:rStyle w:val="a9"/>
            <w:rFonts w:ascii="Times New Roman" w:hAnsi="Times New Roman" w:cs="Times New Roman"/>
            <w:sz w:val="28"/>
            <w:szCs w:val="28"/>
          </w:rPr>
          <w:t>репликации</w:t>
        </w:r>
      </w:hyperlink>
      <w:r w:rsidRPr="006A0CC7">
        <w:rPr>
          <w:rFonts w:ascii="Times New Roman" w:hAnsi="Times New Roman" w:cs="Times New Roman"/>
          <w:sz w:val="28"/>
          <w:szCs w:val="28"/>
        </w:rPr>
        <w:t xml:space="preserve">, </w:t>
      </w:r>
      <w:hyperlink w:anchor="bookmark59" w:history="1">
        <w:r w:rsidRPr="00FD0A30">
          <w:rPr>
            <w:rStyle w:val="a9"/>
            <w:rFonts w:ascii="Times New Roman" w:hAnsi="Times New Roman" w:cs="Times New Roman"/>
            <w:sz w:val="28"/>
            <w:szCs w:val="28"/>
          </w:rPr>
          <w:t>транскрипции</w:t>
        </w:r>
      </w:hyperlink>
      <w:r w:rsidRPr="006A0CC7">
        <w:rPr>
          <w:rFonts w:ascii="Times New Roman" w:hAnsi="Times New Roman" w:cs="Times New Roman"/>
          <w:sz w:val="28"/>
          <w:szCs w:val="28"/>
        </w:rPr>
        <w:t xml:space="preserve"> и </w:t>
      </w:r>
      <w:hyperlink w:anchor="bookmark60" w:history="1">
        <w:r w:rsidRPr="00FD0A30">
          <w:rPr>
            <w:rStyle w:val="a9"/>
            <w:rFonts w:ascii="Times New Roman" w:hAnsi="Times New Roman" w:cs="Times New Roman"/>
            <w:sz w:val="28"/>
            <w:szCs w:val="28"/>
          </w:rPr>
          <w:t>трансляция</w:t>
        </w:r>
      </w:hyperlink>
      <w:r w:rsidRPr="006A0CC7">
        <w:rPr>
          <w:rFonts w:ascii="Times New Roman" w:hAnsi="Times New Roman" w:cs="Times New Roman"/>
          <w:sz w:val="28"/>
          <w:szCs w:val="28"/>
        </w:rPr>
        <w:t xml:space="preserve"> генетического материала в клетке.</w:t>
      </w:r>
    </w:p>
    <w:p w:rsidR="000061E8" w:rsidRPr="006A0CC7" w:rsidRDefault="000061E8" w:rsidP="00C6120F">
      <w:pPr>
        <w:numPr>
          <w:ilvl w:val="0"/>
          <w:numId w:val="74"/>
        </w:numPr>
        <w:jc w:val="both"/>
        <w:rPr>
          <w:rFonts w:ascii="Times New Roman" w:hAnsi="Times New Roman" w:cs="Times New Roman"/>
          <w:sz w:val="28"/>
          <w:szCs w:val="28"/>
        </w:rPr>
      </w:pPr>
      <w:r w:rsidRPr="006A0CC7">
        <w:rPr>
          <w:rFonts w:ascii="Times New Roman" w:hAnsi="Times New Roman" w:cs="Times New Roman"/>
          <w:sz w:val="28"/>
          <w:szCs w:val="28"/>
        </w:rPr>
        <w:t>Разобраться в схеме строения гена.</w:t>
      </w:r>
    </w:p>
    <w:p w:rsidR="000061E8" w:rsidRPr="006A0CC7" w:rsidRDefault="00ED3F2E" w:rsidP="00C6120F">
      <w:pPr>
        <w:numPr>
          <w:ilvl w:val="0"/>
          <w:numId w:val="74"/>
        </w:numPr>
        <w:jc w:val="both"/>
        <w:rPr>
          <w:rFonts w:ascii="Times New Roman" w:hAnsi="Times New Roman" w:cs="Times New Roman"/>
          <w:sz w:val="28"/>
          <w:szCs w:val="28"/>
        </w:rPr>
      </w:pPr>
      <w:r>
        <w:rPr>
          <w:rFonts w:ascii="Times New Roman" w:hAnsi="Times New Roman" w:cs="Times New Roman"/>
          <w:sz w:val="28"/>
          <w:szCs w:val="28"/>
        </w:rPr>
        <w:t>Выяснить н</w:t>
      </w:r>
      <w:r w:rsidR="000061E8" w:rsidRPr="006A0CC7">
        <w:rPr>
          <w:rFonts w:ascii="Times New Roman" w:hAnsi="Times New Roman" w:cs="Times New Roman"/>
          <w:sz w:val="28"/>
          <w:szCs w:val="28"/>
        </w:rPr>
        <w:t xml:space="preserve">азначение и механизм </w:t>
      </w:r>
      <w:hyperlink w:anchor="bookmark61" w:history="1">
        <w:r w:rsidR="000061E8" w:rsidRPr="00460833">
          <w:rPr>
            <w:rStyle w:val="a9"/>
            <w:rFonts w:ascii="Times New Roman" w:hAnsi="Times New Roman" w:cs="Times New Roman"/>
            <w:sz w:val="28"/>
            <w:szCs w:val="28"/>
          </w:rPr>
          <w:t>процессинга</w:t>
        </w:r>
      </w:hyperlink>
      <w:r w:rsidR="000061E8" w:rsidRPr="006A0CC7">
        <w:rPr>
          <w:rFonts w:ascii="Times New Roman" w:hAnsi="Times New Roman" w:cs="Times New Roman"/>
          <w:sz w:val="28"/>
          <w:szCs w:val="28"/>
        </w:rPr>
        <w:t xml:space="preserve"> у эукариот.</w:t>
      </w:r>
    </w:p>
    <w:p w:rsidR="000061E8" w:rsidRPr="006A0CC7" w:rsidRDefault="000061E8" w:rsidP="00C6120F">
      <w:pPr>
        <w:numPr>
          <w:ilvl w:val="0"/>
          <w:numId w:val="74"/>
        </w:numPr>
        <w:jc w:val="both"/>
        <w:rPr>
          <w:rFonts w:ascii="Times New Roman" w:hAnsi="Times New Roman" w:cs="Times New Roman"/>
          <w:sz w:val="28"/>
          <w:szCs w:val="28"/>
        </w:rPr>
      </w:pPr>
      <w:r w:rsidRPr="006A0CC7">
        <w:rPr>
          <w:rFonts w:ascii="Times New Roman" w:hAnsi="Times New Roman" w:cs="Times New Roman"/>
          <w:sz w:val="28"/>
          <w:szCs w:val="28"/>
        </w:rPr>
        <w:t>Решить задачи.</w:t>
      </w:r>
    </w:p>
    <w:p w:rsidR="000061E8" w:rsidRPr="006A0CC7" w:rsidRDefault="000061E8" w:rsidP="000061E8">
      <w:pPr>
        <w:pStyle w:val="5"/>
        <w:rPr>
          <w:rFonts w:ascii="Times New Roman" w:hAnsi="Times New Roman" w:cs="Times New Roman"/>
          <w:sz w:val="28"/>
          <w:szCs w:val="28"/>
        </w:rPr>
      </w:pPr>
      <w:r w:rsidRPr="006A0CC7">
        <w:rPr>
          <w:rFonts w:ascii="Times New Roman" w:hAnsi="Times New Roman" w:cs="Times New Roman"/>
          <w:sz w:val="28"/>
          <w:szCs w:val="28"/>
        </w:rPr>
        <w:lastRenderedPageBreak/>
        <w:t>Литература</w:t>
      </w:r>
    </w:p>
    <w:p w:rsidR="000061E8" w:rsidRPr="000061E8" w:rsidRDefault="000061E8" w:rsidP="00C6120F">
      <w:pPr>
        <w:pStyle w:val="af9"/>
        <w:numPr>
          <w:ilvl w:val="0"/>
          <w:numId w:val="73"/>
        </w:numPr>
        <w:rPr>
          <w:spacing w:val="-8"/>
          <w:szCs w:val="28"/>
        </w:rPr>
      </w:pPr>
      <w:r w:rsidRPr="000061E8">
        <w:rPr>
          <w:spacing w:val="-8"/>
          <w:szCs w:val="28"/>
        </w:rPr>
        <w:t>Гуляев Г.В. Генетика. – 3-е изд., перераб. и доп. – М. : Колос, 1984. –   С.</w:t>
      </w:r>
      <w:r w:rsidRPr="000061E8">
        <w:rPr>
          <w:spacing w:val="-8"/>
          <w:szCs w:val="28"/>
          <w:lang w:val="en-US"/>
        </w:rPr>
        <w:t> </w:t>
      </w:r>
      <w:r w:rsidRPr="000061E8">
        <w:rPr>
          <w:spacing w:val="-8"/>
          <w:szCs w:val="28"/>
        </w:rPr>
        <w:t>125-173.</w:t>
      </w:r>
    </w:p>
    <w:p w:rsidR="000061E8" w:rsidRPr="006A0CC7" w:rsidRDefault="000061E8" w:rsidP="00C6120F">
      <w:pPr>
        <w:numPr>
          <w:ilvl w:val="0"/>
          <w:numId w:val="73"/>
        </w:numPr>
        <w:jc w:val="both"/>
        <w:rPr>
          <w:rFonts w:ascii="Times New Roman" w:hAnsi="Times New Roman" w:cs="Times New Roman"/>
          <w:sz w:val="28"/>
          <w:szCs w:val="28"/>
        </w:rPr>
      </w:pPr>
      <w:r w:rsidRPr="006A0CC7">
        <w:rPr>
          <w:rFonts w:ascii="Times New Roman" w:hAnsi="Times New Roman" w:cs="Times New Roman"/>
          <w:sz w:val="28"/>
          <w:szCs w:val="28"/>
        </w:rPr>
        <w:t>Айала Ф., Кайгер Дж. Современная генетика</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 Пер. с англ. – М.</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 Мир, 1987. – Т. 1. – С.</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88-295.</w:t>
      </w:r>
    </w:p>
    <w:p w:rsidR="000061E8" w:rsidRPr="006A0CC7" w:rsidRDefault="00DE5FA6" w:rsidP="00C6120F">
      <w:pPr>
        <w:numPr>
          <w:ilvl w:val="0"/>
          <w:numId w:val="73"/>
        </w:numPr>
        <w:jc w:val="both"/>
        <w:rPr>
          <w:rFonts w:ascii="Times New Roman" w:hAnsi="Times New Roman" w:cs="Times New Roman"/>
          <w:sz w:val="28"/>
          <w:szCs w:val="28"/>
        </w:rPr>
      </w:pPr>
      <w:r>
        <w:rPr>
          <w:rFonts w:ascii="Times New Roman" w:hAnsi="Times New Roman" w:cs="Times New Roman"/>
          <w:noProof/>
          <w:spacing w:val="-2"/>
          <w:sz w:val="28"/>
          <w:szCs w:val="28"/>
        </w:rPr>
        <w:pict>
          <v:group id="_x0000_s1360" style="position:absolute;left:0;text-align:left;margin-left:251.25pt;margin-top:24.65pt;width:237.9pt;height:636.7pt;z-index:251651072" coordorigin="1278,2574" coordsize="4758,12734" wrapcoords="-68 -25 -68 21575 21600 21575 21600 19997 21464 19972 19897 19921 19897 -25 -68 -25">
            <v:shape id="_x0000_s1361" type="#_x0000_t75" style="position:absolute;left:1281;top:2574;width:4345;height:11741" wrapcoords="-71 -26 -71 21600 21671 21600 21671 -26 -71 -26" stroked="t" strokeweight=".5pt">
              <v:imagedata r:id="rId154" o:title="Нить ДНК" gain="112993f" blacklevel="-7864f"/>
            </v:shape>
            <v:shape id="_x0000_s1362" type="#_x0000_t202" style="position:absolute;left:1278;top:14367;width:4758;height:941" wrapcoords="-72 0 -72 21287 21600 21287 21600 0 -72 0" stroked="f">
              <v:textbox style="mso-next-textbox:#_x0000_s1362">
                <w:txbxContent>
                  <w:p w:rsidR="005C43CE" w:rsidRPr="00A00E7D" w:rsidRDefault="005C43CE" w:rsidP="000061E8">
                    <w:pPr>
                      <w:rPr>
                        <w:rFonts w:ascii="Times New Roman" w:hAnsi="Times New Roman" w:cs="Times New Roman"/>
                      </w:rPr>
                    </w:pPr>
                    <w:r w:rsidRPr="00A00E7D">
                      <w:rPr>
                        <w:rFonts w:ascii="Times New Roman" w:hAnsi="Times New Roman" w:cs="Times New Roman"/>
                      </w:rPr>
                      <w:t xml:space="preserve">Рисунок </w:t>
                    </w:r>
                    <w:r>
                      <w:rPr>
                        <w:rFonts w:ascii="Times New Roman" w:hAnsi="Times New Roman" w:cs="Times New Roman"/>
                      </w:rPr>
                      <w:t xml:space="preserve">31 </w:t>
                    </w:r>
                    <w:r w:rsidRPr="00A00E7D">
                      <w:rPr>
                        <w:rFonts w:ascii="Times New Roman" w:hAnsi="Times New Roman" w:cs="Times New Roman"/>
                      </w:rPr>
                      <w:t xml:space="preserve">– </w:t>
                    </w:r>
                    <w:r w:rsidRPr="00A00E7D">
                      <w:rPr>
                        <w:rFonts w:ascii="Times New Roman" w:hAnsi="Times New Roman" w:cs="Times New Roman"/>
                        <w:b/>
                      </w:rPr>
                      <w:t xml:space="preserve">Схема полинуклеотидной цепи </w:t>
                    </w:r>
                    <w:r w:rsidRPr="00A00E7D">
                      <w:rPr>
                        <w:rFonts w:ascii="Times New Roman" w:hAnsi="Times New Roman" w:cs="Times New Roman"/>
                      </w:rPr>
                      <w:t>(стрелкой указано направление роста цепи)</w:t>
                    </w:r>
                  </w:p>
                </w:txbxContent>
              </v:textbox>
            </v:shape>
            <w10:wrap type="tight"/>
          </v:group>
        </w:pict>
      </w:r>
      <w:r w:rsidR="000061E8" w:rsidRPr="006A0CC7">
        <w:rPr>
          <w:rFonts w:ascii="Times New Roman" w:hAnsi="Times New Roman" w:cs="Times New Roman"/>
          <w:sz w:val="28"/>
          <w:szCs w:val="28"/>
        </w:rPr>
        <w:t>Айала Ф., Кайгер Д. Современная генетика</w:t>
      </w:r>
      <w:r w:rsidR="000061E8" w:rsidRPr="009E7FA5">
        <w:rPr>
          <w:rFonts w:ascii="Times New Roman" w:hAnsi="Times New Roman" w:cs="Times New Roman"/>
          <w:sz w:val="28"/>
          <w:szCs w:val="28"/>
        </w:rPr>
        <w:t xml:space="preserve"> </w:t>
      </w:r>
      <w:r w:rsidR="000061E8" w:rsidRPr="006A0CC7">
        <w:rPr>
          <w:rFonts w:ascii="Times New Roman" w:hAnsi="Times New Roman" w:cs="Times New Roman"/>
          <w:sz w:val="28"/>
          <w:szCs w:val="28"/>
        </w:rPr>
        <w:t xml:space="preserve">: Пер. с англ. </w:t>
      </w:r>
      <w:r w:rsidR="000061E8">
        <w:rPr>
          <w:rFonts w:ascii="Times New Roman" w:hAnsi="Times New Roman" w:cs="Times New Roman"/>
          <w:sz w:val="28"/>
          <w:szCs w:val="28"/>
        </w:rPr>
        <w:t>–</w:t>
      </w:r>
      <w:r w:rsidR="000061E8" w:rsidRPr="006A0CC7">
        <w:rPr>
          <w:rFonts w:ascii="Times New Roman" w:hAnsi="Times New Roman" w:cs="Times New Roman"/>
          <w:sz w:val="28"/>
          <w:szCs w:val="28"/>
        </w:rPr>
        <w:t xml:space="preserve"> М.</w:t>
      </w:r>
      <w:r w:rsidR="000061E8" w:rsidRPr="009E7FA5">
        <w:rPr>
          <w:rFonts w:ascii="Times New Roman" w:hAnsi="Times New Roman" w:cs="Times New Roman"/>
          <w:sz w:val="28"/>
          <w:szCs w:val="28"/>
        </w:rPr>
        <w:t xml:space="preserve"> </w:t>
      </w:r>
      <w:r w:rsidR="000061E8" w:rsidRPr="006A0CC7">
        <w:rPr>
          <w:rFonts w:ascii="Times New Roman" w:hAnsi="Times New Roman" w:cs="Times New Roman"/>
          <w:sz w:val="28"/>
          <w:szCs w:val="28"/>
        </w:rPr>
        <w:t>: Мир, 1988. – Т.</w:t>
      </w:r>
      <w:r w:rsidR="000061E8" w:rsidRPr="009E7FA5">
        <w:rPr>
          <w:rFonts w:ascii="Times New Roman" w:hAnsi="Times New Roman" w:cs="Times New Roman"/>
          <w:sz w:val="28"/>
          <w:szCs w:val="28"/>
        </w:rPr>
        <w:t xml:space="preserve"> </w:t>
      </w:r>
      <w:r w:rsidR="000061E8" w:rsidRPr="006A0CC7">
        <w:rPr>
          <w:rFonts w:ascii="Times New Roman" w:hAnsi="Times New Roman" w:cs="Times New Roman"/>
          <w:sz w:val="28"/>
          <w:szCs w:val="28"/>
        </w:rPr>
        <w:t>2. – 368 с.</w:t>
      </w:r>
    </w:p>
    <w:p w:rsidR="000061E8" w:rsidRPr="006A0CC7" w:rsidRDefault="000061E8" w:rsidP="00C6120F">
      <w:pPr>
        <w:numPr>
          <w:ilvl w:val="0"/>
          <w:numId w:val="73"/>
        </w:numPr>
        <w:jc w:val="both"/>
        <w:rPr>
          <w:rFonts w:ascii="Times New Roman" w:hAnsi="Times New Roman" w:cs="Times New Roman"/>
          <w:sz w:val="28"/>
          <w:szCs w:val="28"/>
        </w:rPr>
      </w:pPr>
      <w:r w:rsidRPr="006A0CC7">
        <w:rPr>
          <w:rFonts w:ascii="Times New Roman" w:hAnsi="Times New Roman" w:cs="Times New Roman"/>
          <w:sz w:val="28"/>
          <w:szCs w:val="28"/>
        </w:rPr>
        <w:t>Биология / В.Н. Ярыгин, В.И. Васильева, И.Н. Волков, В.В. Синельщикова; Под ред. В.Н. Ярыгина. – 2-е изд., испр. – М.</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 Высш. шк., 1999. – 448 с.</w:t>
      </w:r>
    </w:p>
    <w:p w:rsidR="000061E8" w:rsidRPr="006A0CC7" w:rsidRDefault="000061E8" w:rsidP="00C6120F">
      <w:pPr>
        <w:numPr>
          <w:ilvl w:val="0"/>
          <w:numId w:val="73"/>
        </w:numPr>
        <w:jc w:val="both"/>
        <w:rPr>
          <w:rFonts w:ascii="Times New Roman" w:hAnsi="Times New Roman" w:cs="Times New Roman"/>
          <w:sz w:val="28"/>
          <w:szCs w:val="28"/>
        </w:rPr>
      </w:pPr>
      <w:r w:rsidRPr="006A0CC7">
        <w:rPr>
          <w:rFonts w:ascii="Times New Roman" w:hAnsi="Times New Roman" w:cs="Times New Roman"/>
          <w:sz w:val="28"/>
          <w:szCs w:val="28"/>
        </w:rPr>
        <w:t>Инге-Вечтомов С.Г. Генетика с основами селекции. – М.</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 Высш. шк., 1989. – 521 с.</w:t>
      </w:r>
    </w:p>
    <w:p w:rsidR="000061E8" w:rsidRPr="006A0CC7" w:rsidRDefault="000061E8" w:rsidP="00C6120F">
      <w:pPr>
        <w:numPr>
          <w:ilvl w:val="0"/>
          <w:numId w:val="73"/>
        </w:numPr>
        <w:jc w:val="both"/>
        <w:rPr>
          <w:rFonts w:ascii="Times New Roman" w:hAnsi="Times New Roman" w:cs="Times New Roman"/>
          <w:sz w:val="28"/>
          <w:szCs w:val="28"/>
        </w:rPr>
      </w:pPr>
      <w:r w:rsidRPr="006A0CC7">
        <w:rPr>
          <w:rFonts w:ascii="Times New Roman" w:hAnsi="Times New Roman" w:cs="Times New Roman"/>
          <w:sz w:val="28"/>
          <w:szCs w:val="28"/>
        </w:rPr>
        <w:t>Гуляев Г. В. Задачник по генетике. – М.</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 Колос, 1973. – С.</w:t>
      </w:r>
      <w:r w:rsidRPr="009E7FA5">
        <w:rPr>
          <w:rFonts w:ascii="Times New Roman" w:hAnsi="Times New Roman" w:cs="Times New Roman"/>
          <w:sz w:val="28"/>
          <w:szCs w:val="28"/>
        </w:rPr>
        <w:t xml:space="preserve"> </w:t>
      </w:r>
      <w:r w:rsidRPr="006A0CC7">
        <w:rPr>
          <w:rFonts w:ascii="Times New Roman" w:hAnsi="Times New Roman" w:cs="Times New Roman"/>
          <w:sz w:val="28"/>
          <w:szCs w:val="28"/>
        </w:rPr>
        <w:t>28-29.</w:t>
      </w:r>
    </w:p>
    <w:p w:rsidR="000061E8" w:rsidRDefault="000061E8" w:rsidP="000061E8">
      <w:pPr>
        <w:ind w:firstLine="720"/>
        <w:jc w:val="both"/>
        <w:rPr>
          <w:rFonts w:ascii="Times New Roman" w:hAnsi="Times New Roman" w:cs="Times New Roman"/>
          <w:i/>
          <w:iCs/>
          <w:sz w:val="28"/>
          <w:szCs w:val="28"/>
        </w:rPr>
      </w:pPr>
    </w:p>
    <w:p w:rsidR="000061E8" w:rsidRPr="00F67E9C" w:rsidRDefault="00DE5FA6" w:rsidP="000061E8">
      <w:pPr>
        <w:ind w:firstLine="720"/>
        <w:jc w:val="both"/>
        <w:rPr>
          <w:rFonts w:ascii="Times New Roman" w:hAnsi="Times New Roman" w:cs="Times New Roman"/>
          <w:spacing w:val="-2"/>
          <w:sz w:val="28"/>
          <w:szCs w:val="28"/>
        </w:rPr>
      </w:pPr>
      <w:r>
        <w:rPr>
          <w:rFonts w:ascii="Times New Roman" w:hAnsi="Times New Roman" w:cs="Times New Roman"/>
          <w:noProof/>
          <w:sz w:val="28"/>
          <w:szCs w:val="28"/>
        </w:rPr>
        <w:pict>
          <v:group id="_x0000_s1357" style="position:absolute;left:0;text-align:left;margin-left:-4.1pt;margin-top:169.9pt;width:243.6pt;height:211.9pt;z-index:251650048" coordorigin="5733,1983" coordsize="4872,4102" wrapcoords="1063 -79 1063 18356 5583 18910 -66 19068 -66 21521 21600 21521 21600 19068 16283 18910 21068 18356 21002 -79 1063 -79">
            <v:shape id="_x0000_s1358" type="#_x0000_t75" style="position:absolute;left:6013;top:1983;width:4424;height:3472" wrapcoords="-73 -94 -73 21600 21673 21600 21673 -94 -73 -94" stroked="t" strokeweight=".5pt">
              <v:imagedata r:id="rId155" o:title="Нуклеотид" gain="142470f" blacklevel="-9830f"/>
            </v:shape>
            <v:shape id="_x0000_s1359" type="#_x0000_t202" style="position:absolute;left:5733;top:5618;width:4872;height:467" wrapcoords="-66 0 -66 20903 21600 20903 21600 0 -66 0" stroked="f">
              <v:textbox style="mso-next-textbox:#_x0000_s1359">
                <w:txbxContent>
                  <w:p w:rsidR="005C43CE" w:rsidRPr="00591034" w:rsidRDefault="005C43CE" w:rsidP="000061E8">
                    <w:pPr>
                      <w:jc w:val="center"/>
                      <w:rPr>
                        <w:rFonts w:ascii="Times New Roman" w:hAnsi="Times New Roman" w:cs="Times New Roman"/>
                      </w:rPr>
                    </w:pPr>
                    <w:r w:rsidRPr="00A00E7D">
                      <w:rPr>
                        <w:rFonts w:ascii="Times New Roman" w:hAnsi="Times New Roman" w:cs="Times New Roman"/>
                      </w:rPr>
                      <w:t xml:space="preserve">Рисунок </w:t>
                    </w:r>
                    <w:r>
                      <w:rPr>
                        <w:rFonts w:ascii="Times New Roman" w:hAnsi="Times New Roman" w:cs="Times New Roman"/>
                      </w:rPr>
                      <w:t>30</w:t>
                    </w:r>
                    <w:r w:rsidRPr="00640875">
                      <w:t xml:space="preserve"> –</w:t>
                    </w:r>
                    <w:r w:rsidRPr="00640875">
                      <w:rPr>
                        <w:rFonts w:ascii="Times New Roman" w:hAnsi="Times New Roman" w:cs="Times New Roman"/>
                      </w:rPr>
                      <w:t xml:space="preserve"> </w:t>
                    </w:r>
                    <w:r w:rsidRPr="00640875">
                      <w:rPr>
                        <w:rFonts w:ascii="Times New Roman" w:hAnsi="Times New Roman" w:cs="Times New Roman"/>
                        <w:b/>
                      </w:rPr>
                      <w:t>Схема строения нуклеотида</w:t>
                    </w:r>
                  </w:p>
                </w:txbxContent>
              </v:textbox>
            </v:shape>
            <w10:wrap type="tight"/>
          </v:group>
        </w:pict>
      </w:r>
      <w:r w:rsidR="000061E8" w:rsidRPr="00F67E9C">
        <w:rPr>
          <w:rFonts w:ascii="Times New Roman" w:hAnsi="Times New Roman" w:cs="Times New Roman"/>
          <w:i/>
          <w:iCs/>
          <w:spacing w:val="-2"/>
          <w:sz w:val="28"/>
          <w:szCs w:val="28"/>
        </w:rPr>
        <w:t>Пояснение к задани</w:t>
      </w:r>
      <w:r w:rsidR="001B76EA">
        <w:rPr>
          <w:rFonts w:ascii="Times New Roman" w:hAnsi="Times New Roman" w:cs="Times New Roman"/>
          <w:i/>
          <w:iCs/>
          <w:spacing w:val="-2"/>
          <w:sz w:val="28"/>
          <w:szCs w:val="28"/>
        </w:rPr>
        <w:t>ям</w:t>
      </w:r>
      <w:r w:rsidR="000061E8" w:rsidRPr="00F67E9C">
        <w:rPr>
          <w:rFonts w:ascii="Times New Roman" w:hAnsi="Times New Roman" w:cs="Times New Roman"/>
          <w:spacing w:val="-2"/>
          <w:sz w:val="28"/>
          <w:szCs w:val="28"/>
        </w:rPr>
        <w:t>. Материальной основой наследственности большинства живых организмов является  дезоксирибонуклеиновая кислота (</w:t>
      </w:r>
      <w:hyperlink w:anchor="bookmark62" w:history="1">
        <w:r w:rsidR="000061E8" w:rsidRPr="00460833">
          <w:rPr>
            <w:rStyle w:val="a9"/>
            <w:rFonts w:ascii="Times New Roman" w:hAnsi="Times New Roman" w:cs="Times New Roman"/>
            <w:bCs/>
            <w:spacing w:val="-2"/>
            <w:sz w:val="28"/>
            <w:szCs w:val="28"/>
          </w:rPr>
          <w:t>ДНК</w:t>
        </w:r>
      </w:hyperlink>
      <w:r w:rsidR="000061E8" w:rsidRPr="00F67E9C">
        <w:rPr>
          <w:rFonts w:ascii="Times New Roman" w:hAnsi="Times New Roman" w:cs="Times New Roman"/>
          <w:spacing w:val="-2"/>
          <w:sz w:val="28"/>
          <w:szCs w:val="28"/>
        </w:rPr>
        <w:t xml:space="preserve">), представляющая собой длинную полинуклеотидную структуру (десятки и сотни тысяч пар </w:t>
      </w:r>
      <w:hyperlink w:anchor="bookmark63" w:history="1">
        <w:r w:rsidR="000061E8" w:rsidRPr="00460833">
          <w:rPr>
            <w:rStyle w:val="a9"/>
            <w:rFonts w:ascii="Times New Roman" w:hAnsi="Times New Roman" w:cs="Times New Roman"/>
            <w:spacing w:val="-2"/>
            <w:sz w:val="28"/>
            <w:szCs w:val="28"/>
          </w:rPr>
          <w:t>нуклеотидов</w:t>
        </w:r>
      </w:hyperlink>
      <w:r w:rsidR="000061E8" w:rsidRPr="00F67E9C">
        <w:rPr>
          <w:rFonts w:ascii="Times New Roman" w:hAnsi="Times New Roman" w:cs="Times New Roman"/>
          <w:spacing w:val="-2"/>
          <w:sz w:val="28"/>
          <w:szCs w:val="28"/>
        </w:rPr>
        <w:t>), состоящую из двух соединённых друг с другом водородными связями антипараллельных нитей (рисунки 30</w:t>
      </w:r>
      <w:r w:rsidR="002D3F7A">
        <w:rPr>
          <w:rFonts w:ascii="Times New Roman" w:hAnsi="Times New Roman" w:cs="Times New Roman"/>
          <w:spacing w:val="-2"/>
          <w:sz w:val="28"/>
          <w:szCs w:val="28"/>
        </w:rPr>
        <w:t>, 31, 32</w:t>
      </w:r>
      <w:r w:rsidR="000061E8" w:rsidRPr="00F67E9C">
        <w:rPr>
          <w:rFonts w:ascii="Times New Roman" w:hAnsi="Times New Roman" w:cs="Times New Roman"/>
          <w:spacing w:val="-2"/>
          <w:sz w:val="28"/>
          <w:szCs w:val="28"/>
        </w:rPr>
        <w:t>).</w:t>
      </w:r>
    </w:p>
    <w:p w:rsidR="000061E8" w:rsidRDefault="000061E8" w:rsidP="000061E8">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Каждая нить молекулы ДНК состоит из нуклеотидов. </w:t>
      </w:r>
      <w:hyperlink w:anchor="bookmark63" w:history="1">
        <w:r w:rsidRPr="00460833">
          <w:rPr>
            <w:rStyle w:val="a9"/>
            <w:rFonts w:ascii="Times New Roman" w:hAnsi="Times New Roman" w:cs="Times New Roman"/>
            <w:bCs/>
            <w:sz w:val="28"/>
            <w:szCs w:val="28"/>
          </w:rPr>
          <w:t>Нуклеотид</w:t>
        </w:r>
      </w:hyperlink>
      <w:r w:rsidRPr="006A0CC7">
        <w:rPr>
          <w:rFonts w:ascii="Times New Roman" w:hAnsi="Times New Roman" w:cs="Times New Roman"/>
          <w:sz w:val="28"/>
          <w:szCs w:val="28"/>
        </w:rPr>
        <w:t xml:space="preserve">, в свою очередь, состоит из пентозного сахара </w:t>
      </w:r>
      <w:r w:rsidRPr="006A0CC7">
        <w:rPr>
          <w:rFonts w:ascii="Times New Roman" w:hAnsi="Times New Roman" w:cs="Times New Roman"/>
          <w:b/>
          <w:bCs/>
          <w:sz w:val="28"/>
          <w:szCs w:val="28"/>
        </w:rPr>
        <w:t>дезоксирибозы</w:t>
      </w:r>
      <w:r w:rsidRPr="006A0CC7">
        <w:rPr>
          <w:rFonts w:ascii="Times New Roman" w:hAnsi="Times New Roman" w:cs="Times New Roman"/>
          <w:sz w:val="28"/>
          <w:szCs w:val="28"/>
        </w:rPr>
        <w:t xml:space="preserve">, </w:t>
      </w:r>
      <w:r w:rsidRPr="006A0CC7">
        <w:rPr>
          <w:rFonts w:ascii="Times New Roman" w:hAnsi="Times New Roman" w:cs="Times New Roman"/>
          <w:b/>
          <w:bCs/>
          <w:sz w:val="28"/>
          <w:szCs w:val="28"/>
        </w:rPr>
        <w:t>остатка фос</w:t>
      </w:r>
      <w:r w:rsidRPr="006A0CC7">
        <w:rPr>
          <w:rFonts w:ascii="Times New Roman" w:hAnsi="Times New Roman" w:cs="Times New Roman"/>
          <w:b/>
          <w:bCs/>
          <w:sz w:val="28"/>
          <w:szCs w:val="28"/>
        </w:rPr>
        <w:lastRenderedPageBreak/>
        <w:t>форной кислоты</w:t>
      </w:r>
      <w:r w:rsidRPr="006A0CC7">
        <w:rPr>
          <w:rFonts w:ascii="Times New Roman" w:hAnsi="Times New Roman" w:cs="Times New Roman"/>
          <w:sz w:val="28"/>
          <w:szCs w:val="28"/>
        </w:rPr>
        <w:t xml:space="preserve"> и одного из четырёх </w:t>
      </w:r>
      <w:hyperlink w:anchor="bookmark64" w:history="1">
        <w:r w:rsidRPr="00084E31">
          <w:rPr>
            <w:rStyle w:val="a9"/>
            <w:rFonts w:ascii="Times New Roman" w:hAnsi="Times New Roman" w:cs="Times New Roman"/>
            <w:bCs/>
            <w:sz w:val="28"/>
            <w:szCs w:val="28"/>
          </w:rPr>
          <w:t>азотистых оснований</w:t>
        </w:r>
      </w:hyperlink>
      <w:r w:rsidRPr="006A0CC7">
        <w:rPr>
          <w:rFonts w:ascii="Times New Roman" w:hAnsi="Times New Roman" w:cs="Times New Roman"/>
          <w:sz w:val="28"/>
          <w:szCs w:val="28"/>
        </w:rPr>
        <w:t xml:space="preserve"> (</w:t>
      </w:r>
      <w:r w:rsidRPr="006A0CC7">
        <w:rPr>
          <w:rFonts w:ascii="Times New Roman" w:hAnsi="Times New Roman" w:cs="Times New Roman"/>
          <w:b/>
          <w:bCs/>
          <w:sz w:val="28"/>
          <w:szCs w:val="28"/>
        </w:rPr>
        <w:t xml:space="preserve">пуриновые – </w:t>
      </w:r>
      <w:r w:rsidR="00DE5FA6">
        <w:rPr>
          <w:rFonts w:ascii="Times New Roman" w:hAnsi="Times New Roman" w:cs="Times New Roman"/>
          <w:noProof/>
          <w:sz w:val="28"/>
          <w:szCs w:val="28"/>
        </w:rPr>
        <w:pict>
          <v:group id="_x0000_s1363" style="position:absolute;left:0;text-align:left;margin-left:1.7pt;margin-top:7.55pt;width:223.35pt;height:384.75pt;z-index:251652096;mso-position-horizontal-relative:text;mso-position-vertical-relative:text" coordorigin="5929,7462" coordsize="4536,8047" wrapcoords="572 -40 572 18416 4721 18658 -72 18779 -72 21560 21672 21560 21672 18779 17309 18658 21672 18416 21672 -40 572 -40">
            <v:shape id="_x0000_s1364" type="#_x0000_t75" style="position:absolute;left:6097;top:7462;width:4368;height:6853" wrapcoords="-74 -47 -74 21600 21674 21600 21674 -47 -74 -47" stroked="t" strokeweight=".5pt">
              <v:imagedata r:id="rId156" o:title="Молекула ДНК" croptop="984f" gain="1.5625" blacklevel="-5898f"/>
            </v:shape>
            <v:shape id="_x0000_s1365" type="#_x0000_t202" style="position:absolute;left:5929;top:14471;width:4536;height:1038" wrapcoords="-72 0 -72 21287 21600 21287 21600 0 -72 0" stroked="f">
              <v:textbox style="mso-next-textbox:#_x0000_s1365">
                <w:txbxContent>
                  <w:p w:rsidR="005C43CE" w:rsidRPr="00591034" w:rsidRDefault="005C43CE" w:rsidP="000061E8">
                    <w:pPr>
                      <w:rPr>
                        <w:rFonts w:ascii="Times New Roman" w:hAnsi="Times New Roman" w:cs="Times New Roman"/>
                      </w:rPr>
                    </w:pPr>
                    <w:r w:rsidRPr="00A00E7D">
                      <w:rPr>
                        <w:rFonts w:ascii="Times New Roman" w:hAnsi="Times New Roman" w:cs="Times New Roman"/>
                      </w:rPr>
                      <w:t xml:space="preserve">Рисунок </w:t>
                    </w:r>
                    <w:r>
                      <w:rPr>
                        <w:rFonts w:ascii="Times New Roman" w:hAnsi="Times New Roman" w:cs="Times New Roman"/>
                      </w:rPr>
                      <w:t>32</w:t>
                    </w:r>
                    <w:r w:rsidRPr="00A00E7D">
                      <w:rPr>
                        <w:rFonts w:ascii="Times New Roman" w:hAnsi="Times New Roman" w:cs="Times New Roman"/>
                      </w:rPr>
                      <w:t xml:space="preserve"> – </w:t>
                    </w:r>
                    <w:r w:rsidRPr="00A00E7D">
                      <w:rPr>
                        <w:rFonts w:ascii="Times New Roman" w:hAnsi="Times New Roman" w:cs="Times New Roman"/>
                        <w:b/>
                      </w:rPr>
                      <w:t xml:space="preserve">Схема строения молекулы ДНК </w:t>
                    </w:r>
                    <w:r w:rsidRPr="00A00E7D">
                      <w:rPr>
                        <w:rFonts w:ascii="Times New Roman" w:hAnsi="Times New Roman" w:cs="Times New Roman"/>
                      </w:rPr>
                      <w:t xml:space="preserve">(стрелками обозначена </w:t>
                    </w:r>
                    <w:r>
                      <w:rPr>
                        <w:rFonts w:ascii="Times New Roman" w:hAnsi="Times New Roman" w:cs="Times New Roman"/>
                      </w:rPr>
                      <w:t>а</w:t>
                    </w:r>
                    <w:r w:rsidRPr="00A00E7D">
                      <w:rPr>
                        <w:rFonts w:ascii="Times New Roman" w:hAnsi="Times New Roman" w:cs="Times New Roman"/>
                      </w:rPr>
                      <w:t>нтипараллельность</w:t>
                    </w:r>
                    <w:r>
                      <w:t xml:space="preserve"> </w:t>
                    </w:r>
                    <w:r w:rsidRPr="00A00E7D">
                      <w:rPr>
                        <w:rFonts w:ascii="Times New Roman" w:hAnsi="Times New Roman" w:cs="Times New Roman"/>
                      </w:rPr>
                      <w:t>нитей)</w:t>
                    </w:r>
                  </w:p>
                </w:txbxContent>
              </v:textbox>
            </v:shape>
            <w10:wrap type="tight"/>
          </v:group>
        </w:pict>
      </w:r>
      <w:r w:rsidRPr="006A0CC7">
        <w:rPr>
          <w:rFonts w:ascii="Times New Roman" w:hAnsi="Times New Roman" w:cs="Times New Roman"/>
          <w:b/>
          <w:bCs/>
          <w:sz w:val="28"/>
          <w:szCs w:val="28"/>
        </w:rPr>
        <w:t>аденин и гуанин, пиримидиновые – цитозин и тимин</w:t>
      </w:r>
      <w:r w:rsidRPr="006A0CC7">
        <w:rPr>
          <w:rFonts w:ascii="Times New Roman" w:hAnsi="Times New Roman" w:cs="Times New Roman"/>
          <w:sz w:val="28"/>
          <w:szCs w:val="28"/>
        </w:rPr>
        <w:t xml:space="preserve">). Нуклеотиды соединены друг с другом фосфодиэфирными связями между остатком фосфорной кислоты и пентозным сахаром, образуя тем самым </w:t>
      </w:r>
      <w:r w:rsidRPr="006A0CC7">
        <w:rPr>
          <w:rFonts w:ascii="Times New Roman" w:hAnsi="Times New Roman" w:cs="Times New Roman"/>
          <w:b/>
          <w:bCs/>
          <w:sz w:val="28"/>
          <w:szCs w:val="28"/>
        </w:rPr>
        <w:t>сахаро-фосфатный остов</w:t>
      </w:r>
      <w:r w:rsidRPr="006A0CC7">
        <w:rPr>
          <w:rFonts w:ascii="Times New Roman" w:hAnsi="Times New Roman" w:cs="Times New Roman"/>
          <w:sz w:val="28"/>
          <w:szCs w:val="28"/>
        </w:rPr>
        <w:t xml:space="preserve"> нити. Начало цепи всегда несёт фосфатную группу в положении </w:t>
      </w:r>
      <w:r w:rsidRPr="000061E8">
        <w:rPr>
          <w:rFonts w:ascii="Times New Roman" w:hAnsi="Times New Roman" w:cs="Times New Roman"/>
          <w:b/>
          <w:sz w:val="28"/>
          <w:szCs w:val="28"/>
        </w:rPr>
        <w:t>5</w:t>
      </w:r>
      <w:r w:rsidRPr="000061E8">
        <w:rPr>
          <w:rFonts w:ascii="Times New Roman" w:hAnsi="Times New Roman" w:cs="Times New Roman"/>
          <w:b/>
          <w:bCs/>
          <w:sz w:val="28"/>
          <w:szCs w:val="28"/>
          <w:vertAlign w:val="superscript"/>
        </w:rPr>
        <w:t>′</w:t>
      </w:r>
      <w:r w:rsidRPr="000061E8">
        <w:rPr>
          <w:rFonts w:ascii="Times New Roman" w:hAnsi="Times New Roman" w:cs="Times New Roman"/>
          <w:sz w:val="28"/>
          <w:szCs w:val="28"/>
        </w:rPr>
        <w:t>,</w:t>
      </w:r>
      <w:r w:rsidRPr="006A0CC7">
        <w:rPr>
          <w:rFonts w:ascii="Times New Roman" w:hAnsi="Times New Roman" w:cs="Times New Roman"/>
          <w:sz w:val="28"/>
          <w:szCs w:val="28"/>
        </w:rPr>
        <w:t xml:space="preserve"> а конец – свободный гидроксил в положении </w:t>
      </w:r>
      <w:r w:rsidRPr="000061E8">
        <w:rPr>
          <w:rFonts w:ascii="Times New Roman" w:hAnsi="Times New Roman" w:cs="Times New Roman"/>
          <w:b/>
          <w:sz w:val="28"/>
          <w:szCs w:val="28"/>
        </w:rPr>
        <w:t>3</w:t>
      </w:r>
      <w:r w:rsidRPr="000061E8">
        <w:rPr>
          <w:rFonts w:ascii="Times New Roman" w:hAnsi="Times New Roman" w:cs="Times New Roman"/>
          <w:b/>
          <w:bCs/>
          <w:sz w:val="28"/>
          <w:szCs w:val="28"/>
          <w:vertAlign w:val="superscript"/>
        </w:rPr>
        <w:t>′</w:t>
      </w:r>
      <w:r w:rsidRPr="000061E8">
        <w:rPr>
          <w:rFonts w:ascii="Times New Roman" w:hAnsi="Times New Roman" w:cs="Times New Roman"/>
          <w:sz w:val="28"/>
          <w:szCs w:val="28"/>
        </w:rPr>
        <w:t>,</w:t>
      </w:r>
      <w:r w:rsidRPr="006A0CC7">
        <w:rPr>
          <w:rFonts w:ascii="Times New Roman" w:hAnsi="Times New Roman" w:cs="Times New Roman"/>
          <w:sz w:val="28"/>
          <w:szCs w:val="28"/>
        </w:rPr>
        <w:t xml:space="preserve"> через который происходит наращивание полинуклеотидной цепи.</w:t>
      </w:r>
    </w:p>
    <w:p w:rsidR="000061E8" w:rsidRPr="006A0CC7" w:rsidRDefault="000061E8" w:rsidP="000061E8">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Цепи молекулы ДНК соединяются друг с другом водородными связями между их азотистыми основаниями по </w:t>
      </w:r>
      <w:hyperlink w:anchor="bookmark65" w:history="1">
        <w:r w:rsidRPr="00084E31">
          <w:rPr>
            <w:rStyle w:val="a9"/>
            <w:rFonts w:ascii="Times New Roman" w:hAnsi="Times New Roman" w:cs="Times New Roman"/>
            <w:bCs/>
            <w:sz w:val="28"/>
            <w:szCs w:val="28"/>
          </w:rPr>
          <w:t>принципу комплементарности</w:t>
        </w:r>
      </w:hyperlink>
      <w:r w:rsidRPr="006A0CC7">
        <w:rPr>
          <w:rFonts w:ascii="Times New Roman" w:hAnsi="Times New Roman" w:cs="Times New Roman"/>
          <w:sz w:val="28"/>
          <w:szCs w:val="28"/>
        </w:rPr>
        <w:t>. Аденин одной цепи соединяется двумя водородными связями с тимином другой цепи, а между гуанином и цитозином разных цепей образуются три соединяющих их связи.</w:t>
      </w:r>
    </w:p>
    <w:p w:rsidR="000061E8" w:rsidRPr="00CC0805" w:rsidRDefault="000061E8" w:rsidP="000061E8">
      <w:pPr>
        <w:ind w:firstLine="720"/>
        <w:jc w:val="both"/>
        <w:rPr>
          <w:rFonts w:ascii="Times New Roman" w:hAnsi="Times New Roman" w:cs="Times New Roman"/>
          <w:spacing w:val="-2"/>
          <w:sz w:val="28"/>
          <w:szCs w:val="28"/>
        </w:rPr>
      </w:pPr>
      <w:r w:rsidRPr="00CC0805">
        <w:rPr>
          <w:rFonts w:ascii="Times New Roman" w:hAnsi="Times New Roman" w:cs="Times New Roman"/>
          <w:spacing w:val="-2"/>
          <w:sz w:val="28"/>
          <w:szCs w:val="28"/>
        </w:rPr>
        <w:t xml:space="preserve">Другой важной особенностью объединения двух полинуклеотидных цепей в молекуле ДНК является их антипараллельность: </w:t>
      </w:r>
      <w:r w:rsidRPr="00CC0805">
        <w:rPr>
          <w:rFonts w:ascii="Times New Roman" w:hAnsi="Times New Roman" w:cs="Times New Roman"/>
          <w:b/>
          <w:spacing w:val="-2"/>
          <w:sz w:val="28"/>
          <w:szCs w:val="28"/>
        </w:rPr>
        <w:t>5</w:t>
      </w:r>
      <w:r w:rsidRPr="00CC0805">
        <w:rPr>
          <w:rFonts w:ascii="Times New Roman" w:hAnsi="Times New Roman" w:cs="Times New Roman"/>
          <w:bCs/>
          <w:spacing w:val="-2"/>
          <w:sz w:val="28"/>
          <w:szCs w:val="28"/>
          <w:vertAlign w:val="superscript"/>
        </w:rPr>
        <w:t>′</w:t>
      </w:r>
      <w:r w:rsidRPr="00CC0805">
        <w:rPr>
          <w:rFonts w:ascii="Times New Roman" w:hAnsi="Times New Roman" w:cs="Times New Roman"/>
          <w:b/>
          <w:spacing w:val="-2"/>
          <w:sz w:val="28"/>
          <w:szCs w:val="28"/>
        </w:rPr>
        <w:t>-конец</w:t>
      </w:r>
      <w:r w:rsidRPr="00CC0805">
        <w:rPr>
          <w:rFonts w:ascii="Times New Roman" w:hAnsi="Times New Roman" w:cs="Times New Roman"/>
          <w:spacing w:val="-2"/>
          <w:sz w:val="28"/>
          <w:szCs w:val="28"/>
        </w:rPr>
        <w:t xml:space="preserve"> одной цепи находится рядом с </w:t>
      </w:r>
      <w:r w:rsidRPr="00CC0805">
        <w:rPr>
          <w:rFonts w:ascii="Times New Roman" w:hAnsi="Times New Roman" w:cs="Times New Roman"/>
          <w:b/>
          <w:spacing w:val="-2"/>
          <w:sz w:val="28"/>
          <w:szCs w:val="28"/>
        </w:rPr>
        <w:t>3</w:t>
      </w:r>
      <w:r w:rsidRPr="00CC0805">
        <w:rPr>
          <w:rFonts w:ascii="Times New Roman" w:hAnsi="Times New Roman" w:cs="Times New Roman"/>
          <w:b/>
          <w:bCs/>
          <w:spacing w:val="-2"/>
          <w:sz w:val="28"/>
          <w:szCs w:val="28"/>
          <w:vertAlign w:val="superscript"/>
        </w:rPr>
        <w:t>′</w:t>
      </w:r>
      <w:r w:rsidRPr="00CC0805">
        <w:rPr>
          <w:rFonts w:ascii="Times New Roman" w:hAnsi="Times New Roman" w:cs="Times New Roman"/>
          <w:b/>
          <w:spacing w:val="-2"/>
          <w:sz w:val="28"/>
          <w:szCs w:val="28"/>
        </w:rPr>
        <w:t>-концом</w:t>
      </w:r>
      <w:r w:rsidRPr="00CC0805">
        <w:rPr>
          <w:rFonts w:ascii="Times New Roman" w:hAnsi="Times New Roman" w:cs="Times New Roman"/>
          <w:spacing w:val="-2"/>
          <w:sz w:val="28"/>
          <w:szCs w:val="28"/>
        </w:rPr>
        <w:t xml:space="preserve"> другой, и наоборот.</w:t>
      </w:r>
    </w:p>
    <w:p w:rsidR="000061E8" w:rsidRPr="006A0CC7" w:rsidRDefault="000061E8" w:rsidP="000061E8">
      <w:pPr>
        <w:ind w:firstLine="720"/>
        <w:jc w:val="both"/>
        <w:rPr>
          <w:rFonts w:ascii="Times New Roman" w:hAnsi="Times New Roman" w:cs="Times New Roman"/>
          <w:sz w:val="28"/>
          <w:szCs w:val="28"/>
        </w:rPr>
      </w:pPr>
      <w:r w:rsidRPr="006A0CC7">
        <w:rPr>
          <w:rFonts w:ascii="Times New Roman" w:hAnsi="Times New Roman" w:cs="Times New Roman"/>
          <w:sz w:val="28"/>
          <w:szCs w:val="28"/>
        </w:rPr>
        <w:t>Таким образом, в структурной организации молекулы ДНК выделяют первичную структуру – полинуклеотидная цепь, вторичную структуру – две комплементарные друг другу и антипараллельные полинуклеотидные цепи, соединённые водородными связями, и третичную структуру – несколько форм трёхмерной спирали (</w:t>
      </w:r>
      <w:r w:rsidRPr="006A0CC7">
        <w:rPr>
          <w:rFonts w:ascii="Times New Roman" w:hAnsi="Times New Roman" w:cs="Times New Roman"/>
          <w:b/>
          <w:bCs/>
          <w:sz w:val="28"/>
          <w:szCs w:val="28"/>
        </w:rPr>
        <w:t xml:space="preserve">А-, В-, С- и </w:t>
      </w:r>
      <w:r w:rsidRPr="006A0CC7">
        <w:rPr>
          <w:rFonts w:ascii="Times New Roman" w:hAnsi="Times New Roman" w:cs="Times New Roman"/>
          <w:b/>
          <w:bCs/>
          <w:sz w:val="28"/>
          <w:szCs w:val="28"/>
          <w:lang w:val="en-US"/>
        </w:rPr>
        <w:t>Z</w:t>
      </w:r>
      <w:r w:rsidRPr="006A0CC7">
        <w:rPr>
          <w:rFonts w:ascii="Times New Roman" w:hAnsi="Times New Roman" w:cs="Times New Roman"/>
          <w:b/>
          <w:bCs/>
          <w:sz w:val="28"/>
          <w:szCs w:val="28"/>
        </w:rPr>
        <w:t>-форма</w:t>
      </w:r>
      <w:r w:rsidRPr="006A0CC7">
        <w:rPr>
          <w:rFonts w:ascii="Times New Roman" w:hAnsi="Times New Roman" w:cs="Times New Roman"/>
          <w:sz w:val="28"/>
          <w:szCs w:val="28"/>
        </w:rPr>
        <w:t>).</w:t>
      </w:r>
    </w:p>
    <w:p w:rsidR="000061E8" w:rsidRPr="006A0CC7" w:rsidRDefault="000061E8" w:rsidP="000061E8">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Одним из основных свойств наследственного материала клетки является его способность к самокопированию – </w:t>
      </w:r>
      <w:hyperlink w:anchor="bookmark58" w:history="1">
        <w:r w:rsidRPr="00084E31">
          <w:rPr>
            <w:rStyle w:val="a9"/>
            <w:rFonts w:ascii="Times New Roman" w:hAnsi="Times New Roman" w:cs="Times New Roman"/>
            <w:bCs/>
            <w:sz w:val="28"/>
            <w:szCs w:val="28"/>
          </w:rPr>
          <w:t>репликации</w:t>
        </w:r>
      </w:hyperlink>
      <w:r w:rsidRPr="006A0CC7">
        <w:rPr>
          <w:rFonts w:ascii="Times New Roman" w:hAnsi="Times New Roman" w:cs="Times New Roman"/>
          <w:sz w:val="28"/>
          <w:szCs w:val="28"/>
        </w:rPr>
        <w:t xml:space="preserve">. В процессе репликации на каждой полинуклеотидной цепи материнской молекулы ДНК синтезируется комплементарная ей цепь. В итоге из одной двуцепочечной спирали ДНК образуется две идентичные молекулы ДНК. Такой способ удвоения молекул, при котором каждая дочерняя молекула содержит одну исходную материнскую и одну вновь синтезированную цепь, называют </w:t>
      </w:r>
      <w:r w:rsidRPr="006A0CC7">
        <w:rPr>
          <w:rFonts w:ascii="Times New Roman" w:hAnsi="Times New Roman" w:cs="Times New Roman"/>
          <w:b/>
          <w:bCs/>
          <w:sz w:val="28"/>
          <w:szCs w:val="28"/>
        </w:rPr>
        <w:t>полуконсервативным</w:t>
      </w:r>
      <w:r w:rsidRPr="006A0CC7">
        <w:rPr>
          <w:rFonts w:ascii="Times New Roman" w:hAnsi="Times New Roman" w:cs="Times New Roman"/>
          <w:sz w:val="28"/>
          <w:szCs w:val="28"/>
        </w:rPr>
        <w:t xml:space="preserve">. </w:t>
      </w:r>
    </w:p>
    <w:p w:rsidR="000061E8" w:rsidRPr="006A0CC7" w:rsidRDefault="000061E8" w:rsidP="000061E8">
      <w:pPr>
        <w:ind w:firstLine="720"/>
        <w:jc w:val="both"/>
        <w:rPr>
          <w:rFonts w:ascii="Times New Roman" w:hAnsi="Times New Roman" w:cs="Times New Roman"/>
          <w:sz w:val="28"/>
          <w:szCs w:val="28"/>
        </w:rPr>
      </w:pPr>
      <w:r w:rsidRPr="006A0CC7">
        <w:rPr>
          <w:rFonts w:ascii="Times New Roman" w:hAnsi="Times New Roman" w:cs="Times New Roman"/>
          <w:sz w:val="28"/>
          <w:szCs w:val="28"/>
        </w:rPr>
        <w:t>Репликация у эукариот начинается в определённых точках (</w:t>
      </w:r>
      <w:r w:rsidRPr="006A0CC7">
        <w:rPr>
          <w:rFonts w:ascii="Times New Roman" w:hAnsi="Times New Roman" w:cs="Times New Roman"/>
          <w:b/>
          <w:bCs/>
          <w:sz w:val="28"/>
          <w:szCs w:val="28"/>
        </w:rPr>
        <w:t xml:space="preserve">локус </w:t>
      </w:r>
      <w:r w:rsidRPr="006A0CC7">
        <w:rPr>
          <w:rFonts w:ascii="Times New Roman" w:hAnsi="Times New Roman" w:cs="Times New Roman"/>
          <w:b/>
          <w:bCs/>
          <w:sz w:val="28"/>
          <w:szCs w:val="28"/>
          <w:lang w:val="en-US"/>
        </w:rPr>
        <w:t>ori</w:t>
      </w:r>
      <w:r w:rsidRPr="006A0CC7">
        <w:rPr>
          <w:rFonts w:ascii="Times New Roman" w:hAnsi="Times New Roman" w:cs="Times New Roman"/>
          <w:sz w:val="28"/>
          <w:szCs w:val="28"/>
        </w:rPr>
        <w:t xml:space="preserve">) с образования особой структуры – </w:t>
      </w:r>
      <w:r w:rsidRPr="006A0CC7">
        <w:rPr>
          <w:rFonts w:ascii="Times New Roman" w:hAnsi="Times New Roman" w:cs="Times New Roman"/>
          <w:b/>
          <w:bCs/>
          <w:sz w:val="28"/>
          <w:szCs w:val="28"/>
        </w:rPr>
        <w:t>репликационного глаза</w:t>
      </w:r>
      <w:r w:rsidRPr="006A0CC7">
        <w:rPr>
          <w:rFonts w:ascii="Times New Roman" w:hAnsi="Times New Roman" w:cs="Times New Roman"/>
          <w:sz w:val="28"/>
          <w:szCs w:val="28"/>
        </w:rPr>
        <w:t xml:space="preserve">, где две цепи родительской ДНК ферментом </w:t>
      </w:r>
      <w:hyperlink w:anchor="bookmark66" w:history="1">
        <w:r w:rsidRPr="00E91833">
          <w:rPr>
            <w:rStyle w:val="a9"/>
            <w:rFonts w:ascii="Times New Roman" w:hAnsi="Times New Roman" w:cs="Times New Roman"/>
            <w:bCs/>
            <w:sz w:val="28"/>
            <w:szCs w:val="28"/>
          </w:rPr>
          <w:t>геликазой</w:t>
        </w:r>
      </w:hyperlink>
      <w:r w:rsidRPr="006A0CC7">
        <w:rPr>
          <w:rFonts w:ascii="Times New Roman" w:hAnsi="Times New Roman" w:cs="Times New Roman"/>
          <w:sz w:val="28"/>
          <w:szCs w:val="28"/>
        </w:rPr>
        <w:t xml:space="preserve"> </w:t>
      </w:r>
      <w:r>
        <w:rPr>
          <w:rFonts w:ascii="Times New Roman" w:hAnsi="Times New Roman" w:cs="Times New Roman"/>
          <w:sz w:val="28"/>
          <w:szCs w:val="28"/>
        </w:rPr>
        <w:t xml:space="preserve">(хеликазой) </w:t>
      </w:r>
      <w:r w:rsidRPr="006A0CC7">
        <w:rPr>
          <w:rFonts w:ascii="Times New Roman" w:hAnsi="Times New Roman" w:cs="Times New Roman"/>
          <w:sz w:val="28"/>
          <w:szCs w:val="28"/>
        </w:rPr>
        <w:t xml:space="preserve">отделяются друг от друга, чтобы стать матрицами синтеза комплементарных цепей дочерних молекул. Область расхождения полинуклеотидных цепей в зонах репликации называют </w:t>
      </w:r>
      <w:r w:rsidRPr="006A0CC7">
        <w:rPr>
          <w:rFonts w:ascii="Times New Roman" w:hAnsi="Times New Roman" w:cs="Times New Roman"/>
          <w:b/>
          <w:bCs/>
          <w:sz w:val="28"/>
          <w:szCs w:val="28"/>
        </w:rPr>
        <w:t>репликационными вилками</w:t>
      </w:r>
      <w:r w:rsidRPr="006A0CC7">
        <w:rPr>
          <w:rFonts w:ascii="Times New Roman" w:hAnsi="Times New Roman" w:cs="Times New Roman"/>
          <w:sz w:val="28"/>
          <w:szCs w:val="28"/>
        </w:rPr>
        <w:t xml:space="preserve">. Фрагмент ДНК от одной точки репликации до </w:t>
      </w:r>
      <w:r w:rsidRPr="006A0CC7">
        <w:rPr>
          <w:rFonts w:ascii="Times New Roman" w:hAnsi="Times New Roman" w:cs="Times New Roman"/>
          <w:sz w:val="28"/>
          <w:szCs w:val="28"/>
        </w:rPr>
        <w:lastRenderedPageBreak/>
        <w:t xml:space="preserve">другой точки образует единицу репликации – </w:t>
      </w:r>
      <w:r w:rsidRPr="006A0CC7">
        <w:rPr>
          <w:rFonts w:ascii="Times New Roman" w:hAnsi="Times New Roman" w:cs="Times New Roman"/>
          <w:b/>
          <w:bCs/>
          <w:sz w:val="28"/>
          <w:szCs w:val="28"/>
        </w:rPr>
        <w:t>репликон</w:t>
      </w:r>
      <w:r w:rsidRPr="006A0CC7">
        <w:rPr>
          <w:rFonts w:ascii="Times New Roman" w:hAnsi="Times New Roman" w:cs="Times New Roman"/>
          <w:sz w:val="28"/>
          <w:szCs w:val="28"/>
        </w:rPr>
        <w:t xml:space="preserve">. В процессе синтеза две репликационные вилки, образующие </w:t>
      </w:r>
      <w:r w:rsidRPr="00E91833">
        <w:rPr>
          <w:rFonts w:ascii="Times New Roman" w:hAnsi="Times New Roman" w:cs="Times New Roman"/>
          <w:b/>
          <w:sz w:val="28"/>
          <w:szCs w:val="28"/>
        </w:rPr>
        <w:t>репликационный глаз</w:t>
      </w:r>
      <w:r w:rsidRPr="006A0CC7">
        <w:rPr>
          <w:rFonts w:ascii="Times New Roman" w:hAnsi="Times New Roman" w:cs="Times New Roman"/>
          <w:sz w:val="28"/>
          <w:szCs w:val="28"/>
        </w:rPr>
        <w:t>, перемещают</w:t>
      </w:r>
      <w:r w:rsidR="00DE5FA6">
        <w:rPr>
          <w:rFonts w:ascii="Times New Roman" w:hAnsi="Times New Roman" w:cs="Times New Roman"/>
          <w:noProof/>
          <w:sz w:val="28"/>
          <w:szCs w:val="28"/>
          <w:lang w:eastAsia="ru-RU"/>
        </w:rPr>
        <w:pict>
          <v:group id="_x0000_s1412" style="position:absolute;left:0;text-align:left;margin-left:-7.6pt;margin-top:7.55pt;width:213.1pt;height:284.55pt;z-index:-251662336;mso-position-horizontal-relative:text;mso-position-vertical-relative:text" coordorigin="1589,1257" coordsize="4676,6692" wrapcoords="831 -52 831 19791 0 19946 -69 19998 -69 21548 21669 21548 21669 -52 831 -52">
            <v:group id="_x0000_s1413" style="position:absolute;left:1813;top:1257;width:4448;height:6160" coordorigin="1813,1257" coordsize="4448,6160">
              <v:shape id="_x0000_s1414" type="#_x0000_t75" style="position:absolute;left:1813;top:1257;width:4448;height:6160" stroked="t" strokeweight=".5pt">
                <v:imagedata r:id="rId157" o:title="РНК-праймаза"/>
              </v:shape>
              <v:shape id="_x0000_s1415" type="#_x0000_t202" style="position:absolute;left:4361;top:2685;width:1848;height:392" stroked="f">
                <v:textbox style="mso-next-textbox:#_x0000_s1415">
                  <w:txbxContent>
                    <w:p w:rsidR="005C43CE" w:rsidRPr="00A00E7D" w:rsidRDefault="005C43CE" w:rsidP="00CC0805">
                      <w:pPr>
                        <w:rPr>
                          <w:rFonts w:ascii="Times New Roman" w:hAnsi="Times New Roman" w:cs="Times New Roman"/>
                          <w:sz w:val="22"/>
                          <w:szCs w:val="22"/>
                        </w:rPr>
                      </w:pPr>
                      <w:r w:rsidRPr="003C35A7">
                        <w:rPr>
                          <w:rFonts w:ascii="Times New Roman" w:hAnsi="Times New Roman" w:cs="Times New Roman"/>
                          <w:sz w:val="20"/>
                          <w:szCs w:val="20"/>
                        </w:rPr>
                        <w:t>РНК-праймаза</w:t>
                      </w:r>
                    </w:p>
                  </w:txbxContent>
                </v:textbox>
              </v:shape>
              <v:line id="_x0000_s1416" style="position:absolute;flip:x y" from="5145,2601" to="5369,2825">
                <v:stroke endarrow="block" endarrowwidth="narrow" endarrowlength="short"/>
              </v:line>
              <v:shape id="_x0000_s1417" type="#_x0000_t202" style="position:absolute;left:2933;top:3021;width:2548;height:392" stroked="f">
                <v:textbox style="mso-next-textbox:#_x0000_s1417">
                  <w:txbxContent>
                    <w:p w:rsidR="005C43CE" w:rsidRPr="00A00E7D" w:rsidRDefault="005C43CE" w:rsidP="00CC0805">
                      <w:pPr>
                        <w:rPr>
                          <w:rFonts w:ascii="Times New Roman" w:hAnsi="Times New Roman" w:cs="Times New Roman"/>
                          <w:sz w:val="22"/>
                          <w:szCs w:val="22"/>
                        </w:rPr>
                      </w:pPr>
                      <w:r w:rsidRPr="003C35A7">
                        <w:rPr>
                          <w:rFonts w:ascii="Times New Roman" w:hAnsi="Times New Roman" w:cs="Times New Roman"/>
                          <w:sz w:val="20"/>
                          <w:szCs w:val="20"/>
                        </w:rPr>
                        <w:t>Матричная цепь ДНК</w:t>
                      </w:r>
                    </w:p>
                  </w:txbxContent>
                </v:textbox>
              </v:shape>
              <v:line id="_x0000_s1418" style="position:absolute;flip:x y" from="3941,2461" to="4053,3105">
                <v:stroke endarrow="block" endarrowwidth="narrow" endarrowlength="short"/>
              </v:line>
              <v:line id="_x0000_s1419" style="position:absolute" from="4137,3385" to="4697,4141">
                <v:stroke endarrow="block" endarrowwidth="narrow" endarrowlength="short"/>
              </v:line>
              <v:shape id="_x0000_s1420" type="#_x0000_t202" style="position:absolute;left:3829;top:5961;width:1204;height:420" stroked="f">
                <v:textbox style="mso-next-textbox:#_x0000_s1420">
                  <w:txbxContent>
                    <w:p w:rsidR="005C43CE" w:rsidRPr="00A00E7D" w:rsidRDefault="005C43CE" w:rsidP="00CC0805">
                      <w:pPr>
                        <w:rPr>
                          <w:rFonts w:ascii="Times New Roman" w:hAnsi="Times New Roman" w:cs="Times New Roman"/>
                          <w:sz w:val="22"/>
                          <w:szCs w:val="22"/>
                        </w:rPr>
                      </w:pPr>
                      <w:r w:rsidRPr="003C35A7">
                        <w:rPr>
                          <w:rFonts w:ascii="Times New Roman" w:hAnsi="Times New Roman" w:cs="Times New Roman"/>
                          <w:sz w:val="20"/>
                          <w:szCs w:val="20"/>
                        </w:rPr>
                        <w:t>Затравка</w:t>
                      </w:r>
                    </w:p>
                  </w:txbxContent>
                </v:textbox>
              </v:shape>
              <v:line id="_x0000_s1421" style="position:absolute;flip:x" from="3297,6325" to="4445,6661">
                <v:stroke endarrow="block" endarrowwidth="narrow" endarrowlength="short"/>
              </v:line>
            </v:group>
            <v:shape id="_x0000_s1422" type="#_x0000_t202" style="position:absolute;left:1589;top:7445;width:4676;height:504" stroked="f">
              <v:textbox style="mso-next-textbox:#_x0000_s1422">
                <w:txbxContent>
                  <w:p w:rsidR="005C43CE" w:rsidRPr="003C35A7" w:rsidRDefault="005C43CE" w:rsidP="00CC0805">
                    <w:pPr>
                      <w:rPr>
                        <w:rFonts w:ascii="Times New Roman" w:hAnsi="Times New Roman" w:cs="Times New Roman"/>
                        <w:spacing w:val="-2"/>
                      </w:rPr>
                    </w:pPr>
                    <w:r w:rsidRPr="003C35A7">
                      <w:rPr>
                        <w:rFonts w:ascii="Times New Roman" w:hAnsi="Times New Roman" w:cs="Times New Roman"/>
                        <w:spacing w:val="-2"/>
                      </w:rPr>
                      <w:t>Рисунок 3</w:t>
                    </w:r>
                    <w:r>
                      <w:rPr>
                        <w:rFonts w:ascii="Times New Roman" w:hAnsi="Times New Roman" w:cs="Times New Roman"/>
                        <w:spacing w:val="-2"/>
                      </w:rPr>
                      <w:t>3</w:t>
                    </w:r>
                    <w:r w:rsidRPr="003C35A7">
                      <w:rPr>
                        <w:rFonts w:ascii="Times New Roman" w:hAnsi="Times New Roman" w:cs="Times New Roman"/>
                        <w:spacing w:val="-2"/>
                      </w:rPr>
                      <w:t xml:space="preserve"> – </w:t>
                    </w:r>
                    <w:r w:rsidRPr="003C35A7">
                      <w:rPr>
                        <w:rFonts w:ascii="Times New Roman" w:hAnsi="Times New Roman" w:cs="Times New Roman"/>
                        <w:b/>
                        <w:spacing w:val="-2"/>
                      </w:rPr>
                      <w:t>Схема синтеза затравки</w:t>
                    </w:r>
                  </w:p>
                </w:txbxContent>
              </v:textbox>
            </v:shape>
            <w10:wrap type="tight"/>
          </v:group>
        </w:pict>
      </w:r>
      <w:r w:rsidRPr="006A0CC7">
        <w:rPr>
          <w:rFonts w:ascii="Times New Roman" w:hAnsi="Times New Roman" w:cs="Times New Roman"/>
          <w:sz w:val="28"/>
          <w:szCs w:val="28"/>
        </w:rPr>
        <w:t xml:space="preserve">ся в противоположных направлениях до встречи с репликационной вилкой соседнего репликона. В разных репликонах молекулы ДНК эукариот удвоение может идти в разное время или одновременно. </w:t>
      </w:r>
    </w:p>
    <w:p w:rsidR="000061E8" w:rsidRPr="006A0CC7" w:rsidRDefault="000061E8" w:rsidP="000061E8">
      <w:pPr>
        <w:ind w:firstLine="720"/>
        <w:jc w:val="both"/>
        <w:rPr>
          <w:rFonts w:ascii="Times New Roman" w:hAnsi="Times New Roman" w:cs="Times New Roman"/>
          <w:spacing w:val="-4"/>
          <w:sz w:val="28"/>
          <w:szCs w:val="28"/>
        </w:rPr>
      </w:pPr>
      <w:r w:rsidRPr="006A0CC7">
        <w:rPr>
          <w:rFonts w:ascii="Times New Roman" w:hAnsi="Times New Roman" w:cs="Times New Roman"/>
          <w:spacing w:val="-4"/>
          <w:sz w:val="28"/>
          <w:szCs w:val="28"/>
        </w:rPr>
        <w:t xml:space="preserve">Разделённые геликазой нити материнской ДНК связываются с белком </w:t>
      </w:r>
      <w:hyperlink w:anchor="bookmark67" w:history="1">
        <w:r w:rsidRPr="0017266F">
          <w:rPr>
            <w:rStyle w:val="a9"/>
            <w:rFonts w:ascii="Times New Roman" w:hAnsi="Times New Roman" w:cs="Times New Roman"/>
            <w:bCs/>
            <w:spacing w:val="-4"/>
            <w:sz w:val="28"/>
            <w:szCs w:val="28"/>
            <w:lang w:val="en-US"/>
          </w:rPr>
          <w:t>SSB</w:t>
        </w:r>
      </w:hyperlink>
      <w:r w:rsidRPr="006A0CC7">
        <w:rPr>
          <w:rFonts w:ascii="Times New Roman" w:hAnsi="Times New Roman" w:cs="Times New Roman"/>
          <w:spacing w:val="-4"/>
          <w:sz w:val="28"/>
          <w:szCs w:val="28"/>
        </w:rPr>
        <w:t>, предотвращая преждевременную реассоциацию цепей</w:t>
      </w:r>
      <w:r>
        <w:rPr>
          <w:rFonts w:ascii="Times New Roman" w:hAnsi="Times New Roman" w:cs="Times New Roman"/>
          <w:spacing w:val="-4"/>
          <w:sz w:val="28"/>
          <w:szCs w:val="28"/>
        </w:rPr>
        <w:t xml:space="preserve"> и их разрушение</w:t>
      </w:r>
      <w:r w:rsidRPr="006A0CC7">
        <w:rPr>
          <w:rFonts w:ascii="Times New Roman" w:hAnsi="Times New Roman" w:cs="Times New Roman"/>
          <w:spacing w:val="-4"/>
          <w:sz w:val="28"/>
          <w:szCs w:val="28"/>
        </w:rPr>
        <w:t xml:space="preserve">. </w:t>
      </w:r>
    </w:p>
    <w:p w:rsidR="000061E8" w:rsidRPr="00ED0846" w:rsidRDefault="00DE5FA6" w:rsidP="00ED0846">
      <w:pPr>
        <w:pStyle w:val="3a"/>
        <w:ind w:left="0"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rPr>
        <w:pict>
          <v:group id="_x0000_s1366" style="position:absolute;left:0;text-align:left;margin-left:-211.65pt;margin-top:194.9pt;width:477pt;height:333.5pt;z-index:-251663360" coordorigin="1197,7557" coordsize="9464,7140" wrapcoords="-68 -45 -68 21555 12734 21555 21600 21555 21600 363 12700 -45 -68 -45">
            <v:group id="_x0000_s1367" style="position:absolute;left:1197;top:7557;width:5530;height:7111" coordorigin="1701,1285" coordsize="5432,7111">
              <v:shape id="_x0000_s1368" type="#_x0000_t75" style="position:absolute;left:1701;top:1285;width:5432;height:7111" stroked="t" strokeweight=".5pt">
                <v:imagedata r:id="rId158" o:title="Топоизомераза"/>
              </v:shape>
              <v:group id="_x0000_s1369" style="position:absolute;left:3549;top:2657;width:110;height:282" coordorigin="8617,2403" coordsize="110,282">
                <v:line id="_x0000_s1370" style="position:absolute" from="8617,2405" to="8617,2685"/>
                <v:line id="_x0000_s1371" style="position:absolute" from="8673,2405" to="8673,2685"/>
                <v:line id="_x0000_s1372" style="position:absolute" from="8727,2403" to="8727,2683"/>
              </v:group>
              <v:group id="_x0000_s1373" style="position:absolute;left:6069;top:2627;width:110;height:282" coordorigin="8617,2403" coordsize="110,282">
                <v:line id="_x0000_s1374" style="position:absolute" from="8617,2405" to="8617,2685"/>
                <v:line id="_x0000_s1375" style="position:absolute" from="8673,2405" to="8673,2685"/>
                <v:line id="_x0000_s1376" style="position:absolute" from="8727,2403" to="8727,2683"/>
              </v:group>
              <v:group id="_x0000_s1377" style="position:absolute;left:6209;top:7193;width:110;height:282" coordorigin="8617,2403" coordsize="110,282">
                <v:line id="_x0000_s1378" style="position:absolute" from="8617,2405" to="8617,2685"/>
                <v:line id="_x0000_s1379" style="position:absolute" from="8673,2405" to="8673,2685"/>
                <v:line id="_x0000_s1380" style="position:absolute" from="8727,2403" to="8727,2683"/>
              </v:group>
              <v:group id="_x0000_s1381" style="position:absolute;left:3689;top:7249;width:110;height:282" coordorigin="8617,2403" coordsize="110,282">
                <v:line id="_x0000_s1382" style="position:absolute" from="8617,2405" to="8617,2685"/>
                <v:line id="_x0000_s1383" style="position:absolute" from="8673,2405" to="8673,2685"/>
                <v:line id="_x0000_s1384" style="position:absolute" from="8727,2403" to="8727,2683"/>
              </v:group>
              <v:group id="_x0000_s1385" style="position:absolute;left:6153;top:4981;width:110;height:282" coordorigin="8617,2403" coordsize="110,282">
                <v:line id="_x0000_s1386" style="position:absolute" from="8617,2405" to="8617,2685"/>
                <v:line id="_x0000_s1387" style="position:absolute" from="8673,2405" to="8673,2685"/>
                <v:line id="_x0000_s1388" style="position:absolute" from="8727,2403" to="8727,2683"/>
              </v:group>
              <v:group id="_x0000_s1389" style="position:absolute;left:3633;top:5037;width:110;height:282" coordorigin="8617,2403" coordsize="110,282">
                <v:line id="_x0000_s1390" style="position:absolute" from="8617,2405" to="8617,2685"/>
                <v:line id="_x0000_s1391" style="position:absolute" from="8673,2405" to="8673,2685"/>
                <v:line id="_x0000_s1392" style="position:absolute" from="8727,2403" to="8727,2683"/>
              </v:group>
              <v:group id="_x0000_s1393" style="position:absolute;left:4921;top:7221;width:56;height:280" coordorigin="8617,2405" coordsize="56,280">
                <v:line id="_x0000_s1394" style="position:absolute" from="8617,2405" to="8617,2685"/>
                <v:line id="_x0000_s1395" style="position:absolute" from="8673,2405" to="8673,2685"/>
              </v:group>
              <v:group id="_x0000_s1396" style="position:absolute;left:2485;top:7277;width:56;height:280" coordorigin="8617,2405" coordsize="56,280">
                <v:line id="_x0000_s1397" style="position:absolute" from="8617,2405" to="8617,2685"/>
                <v:line id="_x0000_s1398" style="position:absolute" from="8673,2405" to="8673,2685"/>
              </v:group>
              <v:group id="_x0000_s1399" style="position:absolute;left:4893;top:5009;width:56;height:280" coordorigin="8617,2405" coordsize="56,280">
                <v:line id="_x0000_s1400" style="position:absolute" from="8617,2405" to="8617,2685"/>
                <v:line id="_x0000_s1401" style="position:absolute" from="8673,2405" to="8673,2685"/>
              </v:group>
              <v:group id="_x0000_s1402" style="position:absolute;left:2457;top:5065;width:56;height:280" coordorigin="8617,2405" coordsize="56,280">
                <v:line id="_x0000_s1403" style="position:absolute" from="8617,2405" to="8617,2685"/>
                <v:line id="_x0000_s1404" style="position:absolute" from="8673,2405" to="8673,2685"/>
              </v:group>
              <v:group id="_x0000_s1405" style="position:absolute;left:4865;top:2629;width:56;height:280" coordorigin="8617,2405" coordsize="56,280">
                <v:line id="_x0000_s1406" style="position:absolute" from="8617,2405" to="8617,2685"/>
                <v:line id="_x0000_s1407" style="position:absolute" from="8673,2405" to="8673,2685"/>
              </v:group>
              <v:group id="_x0000_s1408" style="position:absolute;left:2373;top:2685;width:56;height:280" coordorigin="8617,2405" coordsize="56,280">
                <v:line id="_x0000_s1409" style="position:absolute" from="8617,2405" to="8617,2685"/>
                <v:line id="_x0000_s1410" style="position:absolute" from="8673,2405" to="8673,2685"/>
              </v:group>
            </v:group>
            <v:shape id="_x0000_s1411" type="#_x0000_t202" style="position:absolute;left:6813;top:7697;width:3848;height:7000" stroked="f">
              <v:textbox style="mso-next-textbox:#_x0000_s1411">
                <w:txbxContent>
                  <w:p w:rsidR="005C43CE" w:rsidRPr="009E5E3A" w:rsidRDefault="005C43CE" w:rsidP="000061E8">
                    <w:pPr>
                      <w:pStyle w:val="af0"/>
                      <w:rPr>
                        <w:sz w:val="24"/>
                        <w:szCs w:val="24"/>
                      </w:rPr>
                    </w:pPr>
                    <w:r w:rsidRPr="009E5E3A">
                      <w:rPr>
                        <w:b w:val="0"/>
                        <w:bCs/>
                        <w:sz w:val="24"/>
                        <w:szCs w:val="24"/>
                      </w:rPr>
                      <w:t>Рис</w:t>
                    </w:r>
                    <w:r>
                      <w:rPr>
                        <w:b w:val="0"/>
                        <w:bCs/>
                        <w:sz w:val="24"/>
                        <w:szCs w:val="24"/>
                      </w:rPr>
                      <w:t>унок</w:t>
                    </w:r>
                    <w:r w:rsidRPr="009E5E3A">
                      <w:rPr>
                        <w:b w:val="0"/>
                        <w:bCs/>
                        <w:sz w:val="24"/>
                        <w:szCs w:val="24"/>
                      </w:rPr>
                      <w:t xml:space="preserve"> </w:t>
                    </w:r>
                    <w:r>
                      <w:rPr>
                        <w:b w:val="0"/>
                        <w:bCs/>
                        <w:sz w:val="24"/>
                        <w:szCs w:val="24"/>
                      </w:rPr>
                      <w:t>34 –</w:t>
                    </w:r>
                    <w:r w:rsidRPr="009E5E3A">
                      <w:rPr>
                        <w:b w:val="0"/>
                        <w:bCs/>
                        <w:sz w:val="24"/>
                        <w:szCs w:val="24"/>
                      </w:rPr>
                      <w:t xml:space="preserve"> </w:t>
                    </w:r>
                    <w:r w:rsidRPr="009E5E3A">
                      <w:rPr>
                        <w:bCs/>
                        <w:sz w:val="24"/>
                        <w:szCs w:val="24"/>
                      </w:rPr>
                      <w:t>Снятие напряжения двойной спирали молекулы ДНК с помощью фермента ДНК</w:t>
                    </w:r>
                    <w:r>
                      <w:rPr>
                        <w:bCs/>
                        <w:sz w:val="24"/>
                        <w:szCs w:val="24"/>
                      </w:rPr>
                      <w:noBreakHyphen/>
                    </w:r>
                    <w:r w:rsidRPr="009E5E3A">
                      <w:rPr>
                        <w:bCs/>
                        <w:sz w:val="24"/>
                        <w:szCs w:val="24"/>
                      </w:rPr>
                      <w:t>топоизомераза:</w:t>
                    </w:r>
                  </w:p>
                  <w:p w:rsidR="005C43CE" w:rsidRPr="00CC0805" w:rsidRDefault="005C43CE" w:rsidP="00CC0805">
                    <w:pPr>
                      <w:pStyle w:val="2b"/>
                      <w:spacing w:after="0" w:line="240" w:lineRule="auto"/>
                      <w:jc w:val="both"/>
                      <w:rPr>
                        <w:rFonts w:ascii="Times New Roman" w:hAnsi="Times New Roman" w:cs="Times New Roman"/>
                      </w:rPr>
                    </w:pPr>
                    <w:r w:rsidRPr="00CC0805">
                      <w:rPr>
                        <w:rFonts w:ascii="Times New Roman" w:hAnsi="Times New Roman" w:cs="Times New Roman"/>
                        <w:b/>
                      </w:rPr>
                      <w:t>А</w:t>
                    </w:r>
                    <w:r w:rsidRPr="00CC0805">
                      <w:rPr>
                        <w:rFonts w:ascii="Times New Roman" w:hAnsi="Times New Roman" w:cs="Times New Roman"/>
                      </w:rPr>
                      <w:t xml:space="preserve"> – ДНК-топоизомераза образует ковалентную связь с одной из фосфатных групп ДНК;</w:t>
                    </w:r>
                  </w:p>
                  <w:p w:rsidR="005C43CE" w:rsidRPr="009E5E3A" w:rsidRDefault="005C43CE" w:rsidP="00CC0805">
                    <w:pPr>
                      <w:jc w:val="both"/>
                      <w:rPr>
                        <w:rFonts w:ascii="Times New Roman" w:hAnsi="Times New Roman" w:cs="Times New Roman"/>
                      </w:rPr>
                    </w:pPr>
                    <w:r w:rsidRPr="009E5E3A">
                      <w:rPr>
                        <w:rFonts w:ascii="Times New Roman" w:hAnsi="Times New Roman" w:cs="Times New Roman"/>
                        <w:b/>
                      </w:rPr>
                      <w:t xml:space="preserve">В </w:t>
                    </w:r>
                    <w:r w:rsidRPr="009E5E3A">
                      <w:rPr>
                        <w:rFonts w:ascii="Times New Roman" w:hAnsi="Times New Roman" w:cs="Times New Roman"/>
                      </w:rPr>
                      <w:t>– в результате разрыва фосфодиэфирной связи в одной полинуклеотидной цепи вокруг соответствующей ей связи другой цепи осуществляется вращение, которое снимает напряжение, вызванное расхождением двух цепей ДНК в области репликационой вилки;</w:t>
                    </w:r>
                  </w:p>
                  <w:p w:rsidR="005C43CE" w:rsidRPr="00CC0805" w:rsidRDefault="005C43CE" w:rsidP="00CC0805">
                    <w:pPr>
                      <w:jc w:val="both"/>
                      <w:rPr>
                        <w:rFonts w:ascii="Times New Roman" w:hAnsi="Times New Roman" w:cs="Times New Roman"/>
                        <w:spacing w:val="-4"/>
                      </w:rPr>
                    </w:pPr>
                    <w:r w:rsidRPr="00CC0805">
                      <w:rPr>
                        <w:rFonts w:ascii="Times New Roman" w:hAnsi="Times New Roman" w:cs="Times New Roman"/>
                        <w:b/>
                        <w:spacing w:val="-4"/>
                      </w:rPr>
                      <w:t xml:space="preserve">С </w:t>
                    </w:r>
                    <w:r w:rsidRPr="00CC0805">
                      <w:rPr>
                        <w:rFonts w:ascii="Times New Roman" w:hAnsi="Times New Roman" w:cs="Times New Roman"/>
                        <w:spacing w:val="-4"/>
                      </w:rPr>
                      <w:t>– после снятия напряжения в спирали ДНК происходит спонтанное отделение ДНК</w:t>
                    </w:r>
                    <w:r w:rsidRPr="00CC0805">
                      <w:rPr>
                        <w:rFonts w:ascii="Times New Roman" w:hAnsi="Times New Roman" w:cs="Times New Roman"/>
                        <w:spacing w:val="-4"/>
                      </w:rPr>
                      <w:noBreakHyphen/>
                      <w:t>полимеразы, которая перемещается дальше перед репликационной вилкой, и восстанавливается фосфодиэфирная связь в цепи ДНК</w:t>
                    </w:r>
                  </w:p>
                  <w:p w:rsidR="005C43CE" w:rsidRPr="009E5E3A" w:rsidRDefault="005C43CE" w:rsidP="000061E8">
                    <w:pPr>
                      <w:jc w:val="center"/>
                      <w:rPr>
                        <w:rFonts w:ascii="Times New Roman" w:hAnsi="Times New Roman" w:cs="Times New Roman"/>
                      </w:rPr>
                    </w:pPr>
                  </w:p>
                </w:txbxContent>
              </v:textbox>
            </v:shape>
            <w10:wrap type="tight"/>
          </v:group>
        </w:pict>
      </w:r>
      <w:r w:rsidR="000061E8" w:rsidRPr="00ED0846">
        <w:rPr>
          <w:rFonts w:ascii="Times New Roman" w:hAnsi="Times New Roman" w:cs="Times New Roman"/>
          <w:spacing w:val="-4"/>
          <w:sz w:val="28"/>
          <w:szCs w:val="28"/>
        </w:rPr>
        <w:t xml:space="preserve">Синтез новых (комплементарных) цепей молекулы ДНК осуществляет фермент </w:t>
      </w:r>
      <w:hyperlink w:anchor="bookmark68" w:history="1">
        <w:r w:rsidR="000061E8" w:rsidRPr="00ED0846">
          <w:rPr>
            <w:rStyle w:val="a9"/>
            <w:rFonts w:ascii="Times New Roman" w:hAnsi="Times New Roman" w:cs="Times New Roman"/>
            <w:spacing w:val="-4"/>
            <w:sz w:val="28"/>
            <w:szCs w:val="28"/>
          </w:rPr>
          <w:t>ДНК-полимераза</w:t>
        </w:r>
      </w:hyperlink>
      <w:r w:rsidR="000061E8" w:rsidRPr="00ED0846">
        <w:rPr>
          <w:rFonts w:ascii="Times New Roman" w:hAnsi="Times New Roman" w:cs="Times New Roman"/>
          <w:spacing w:val="-4"/>
          <w:sz w:val="28"/>
          <w:szCs w:val="28"/>
        </w:rPr>
        <w:t xml:space="preserve">. Особенностью ДНК-полимеразы является её неспособность начать синтез новой полинуклеотидной цепи путём простого связывания двух нуклеозидтрифосфатов: необходим </w:t>
      </w:r>
      <w:r w:rsidR="000061E8" w:rsidRPr="00ED0846">
        <w:rPr>
          <w:rFonts w:ascii="Times New Roman" w:hAnsi="Times New Roman" w:cs="Times New Roman"/>
          <w:b/>
          <w:spacing w:val="-4"/>
          <w:sz w:val="28"/>
          <w:szCs w:val="28"/>
        </w:rPr>
        <w:t>3</w:t>
      </w:r>
      <w:r w:rsidR="000061E8" w:rsidRPr="00ED0846">
        <w:rPr>
          <w:rFonts w:ascii="Times New Roman" w:hAnsi="Times New Roman" w:cs="Times New Roman"/>
          <w:b/>
          <w:bCs/>
          <w:spacing w:val="-4"/>
          <w:sz w:val="28"/>
          <w:szCs w:val="28"/>
          <w:vertAlign w:val="superscript"/>
        </w:rPr>
        <w:t>′</w:t>
      </w:r>
      <w:r w:rsidR="000061E8" w:rsidRPr="00ED0846">
        <w:rPr>
          <w:rFonts w:ascii="Times New Roman" w:hAnsi="Times New Roman" w:cs="Times New Roman"/>
          <w:b/>
          <w:spacing w:val="-4"/>
          <w:sz w:val="28"/>
          <w:szCs w:val="28"/>
        </w:rPr>
        <w:t>-ОН-конец</w:t>
      </w:r>
      <w:r w:rsidR="000061E8" w:rsidRPr="00ED0846">
        <w:rPr>
          <w:rFonts w:ascii="Times New Roman" w:hAnsi="Times New Roman" w:cs="Times New Roman"/>
          <w:spacing w:val="-4"/>
          <w:sz w:val="28"/>
          <w:szCs w:val="28"/>
        </w:rPr>
        <w:t xml:space="preserve"> полинуклеотидной цепи, спаренной с матричной цепью ДНК. Такую полинуклеотидную цепь называют </w:t>
      </w:r>
      <w:hyperlink w:anchor="bookmark69" w:history="1">
        <w:r w:rsidR="000061E8" w:rsidRPr="00ED0846">
          <w:rPr>
            <w:rStyle w:val="a9"/>
            <w:rFonts w:ascii="Times New Roman" w:hAnsi="Times New Roman" w:cs="Times New Roman"/>
            <w:bCs/>
            <w:spacing w:val="-4"/>
            <w:sz w:val="28"/>
            <w:szCs w:val="28"/>
          </w:rPr>
          <w:t>затравкой</w:t>
        </w:r>
      </w:hyperlink>
      <w:r w:rsidR="000061E8" w:rsidRPr="00ED0846">
        <w:rPr>
          <w:rFonts w:ascii="Times New Roman" w:hAnsi="Times New Roman" w:cs="Times New Roman"/>
          <w:spacing w:val="-4"/>
          <w:sz w:val="28"/>
          <w:szCs w:val="28"/>
        </w:rPr>
        <w:t xml:space="preserve"> или </w:t>
      </w:r>
      <w:hyperlink w:anchor="bookmark69" w:history="1">
        <w:r w:rsidR="000061E8" w:rsidRPr="00ED0846">
          <w:rPr>
            <w:rStyle w:val="a9"/>
            <w:rFonts w:ascii="Times New Roman" w:hAnsi="Times New Roman" w:cs="Times New Roman"/>
            <w:bCs/>
            <w:spacing w:val="-4"/>
            <w:sz w:val="28"/>
            <w:szCs w:val="28"/>
          </w:rPr>
          <w:t>праймером</w:t>
        </w:r>
      </w:hyperlink>
      <w:r w:rsidR="000061E8" w:rsidRPr="00ED0846">
        <w:rPr>
          <w:rFonts w:ascii="Times New Roman" w:hAnsi="Times New Roman" w:cs="Times New Roman"/>
          <w:spacing w:val="-4"/>
          <w:sz w:val="28"/>
          <w:szCs w:val="28"/>
        </w:rPr>
        <w:t xml:space="preserve">. Роль затравки выполняют синтезированные </w:t>
      </w:r>
      <w:r w:rsidR="000061E8" w:rsidRPr="00ED0846">
        <w:rPr>
          <w:rFonts w:ascii="Times New Roman" w:hAnsi="Times New Roman" w:cs="Times New Roman"/>
          <w:b/>
          <w:spacing w:val="-4"/>
          <w:sz w:val="28"/>
          <w:szCs w:val="28"/>
        </w:rPr>
        <w:t>праймазой</w:t>
      </w:r>
      <w:r w:rsidR="000061E8" w:rsidRPr="00ED0846">
        <w:rPr>
          <w:rFonts w:ascii="Times New Roman" w:hAnsi="Times New Roman" w:cs="Times New Roman"/>
          <w:spacing w:val="-4"/>
          <w:sz w:val="28"/>
          <w:szCs w:val="28"/>
        </w:rPr>
        <w:t xml:space="preserve"> (РНК-полимераза) короткие последовательности РНК (около 10 нуклеотидов). ДНК-полимераза на основе матричной цепи молекулы ДНК и </w:t>
      </w:r>
      <w:r w:rsidR="000061E8" w:rsidRPr="00ED0846">
        <w:rPr>
          <w:rFonts w:ascii="Times New Roman" w:hAnsi="Times New Roman" w:cs="Times New Roman"/>
          <w:b/>
          <w:spacing w:val="-4"/>
          <w:sz w:val="28"/>
          <w:szCs w:val="28"/>
        </w:rPr>
        <w:t>3</w:t>
      </w:r>
      <w:r w:rsidR="000061E8" w:rsidRPr="00ED0846">
        <w:rPr>
          <w:rFonts w:ascii="Times New Roman" w:hAnsi="Times New Roman" w:cs="Times New Roman"/>
          <w:b/>
          <w:bCs/>
          <w:spacing w:val="-4"/>
          <w:sz w:val="28"/>
          <w:szCs w:val="28"/>
          <w:vertAlign w:val="superscript"/>
        </w:rPr>
        <w:t>′</w:t>
      </w:r>
      <w:r w:rsidR="000061E8" w:rsidRPr="00ED0846">
        <w:rPr>
          <w:rFonts w:ascii="Times New Roman" w:hAnsi="Times New Roman" w:cs="Times New Roman"/>
          <w:b/>
          <w:spacing w:val="-4"/>
          <w:sz w:val="28"/>
          <w:szCs w:val="28"/>
        </w:rPr>
        <w:t>-ОН-конца</w:t>
      </w:r>
      <w:r w:rsidR="000061E8" w:rsidRPr="00ED0846">
        <w:rPr>
          <w:rFonts w:ascii="Times New Roman" w:hAnsi="Times New Roman" w:cs="Times New Roman"/>
          <w:spacing w:val="-4"/>
          <w:sz w:val="28"/>
          <w:szCs w:val="28"/>
        </w:rPr>
        <w:t xml:space="preserve"> затравки присоединяет очередной нуклеотид, постепенно удлиняя цепь (рисунок 3</w:t>
      </w:r>
      <w:r w:rsidR="00ED0846" w:rsidRPr="00ED0846">
        <w:rPr>
          <w:rFonts w:ascii="Times New Roman" w:hAnsi="Times New Roman" w:cs="Times New Roman"/>
          <w:spacing w:val="-4"/>
          <w:sz w:val="28"/>
          <w:szCs w:val="28"/>
        </w:rPr>
        <w:t>3</w:t>
      </w:r>
      <w:r w:rsidR="000061E8" w:rsidRPr="00ED0846">
        <w:rPr>
          <w:rFonts w:ascii="Times New Roman" w:hAnsi="Times New Roman" w:cs="Times New Roman"/>
          <w:spacing w:val="-4"/>
          <w:sz w:val="28"/>
          <w:szCs w:val="28"/>
        </w:rPr>
        <w:t xml:space="preserve">). </w:t>
      </w:r>
    </w:p>
    <w:p w:rsidR="00CC0805" w:rsidRPr="006A0CC7" w:rsidRDefault="00CC0805" w:rsidP="00CC0805">
      <w:pPr>
        <w:pStyle w:val="3a"/>
        <w:spacing w:after="0"/>
        <w:ind w:left="0" w:firstLine="709"/>
        <w:jc w:val="both"/>
        <w:rPr>
          <w:rFonts w:ascii="Times New Roman" w:hAnsi="Times New Roman" w:cs="Times New Roman"/>
          <w:sz w:val="28"/>
          <w:szCs w:val="28"/>
          <w:vertAlign w:val="superscript"/>
        </w:rPr>
      </w:pPr>
      <w:r w:rsidRPr="006A0CC7">
        <w:rPr>
          <w:rFonts w:ascii="Times New Roman" w:hAnsi="Times New Roman" w:cs="Times New Roman"/>
          <w:sz w:val="28"/>
          <w:szCs w:val="28"/>
        </w:rPr>
        <w:lastRenderedPageBreak/>
        <w:t>Разделение спирально з</w:t>
      </w:r>
      <w:r>
        <w:rPr>
          <w:rFonts w:ascii="Times New Roman" w:hAnsi="Times New Roman" w:cs="Times New Roman"/>
          <w:sz w:val="28"/>
          <w:szCs w:val="28"/>
        </w:rPr>
        <w:t xml:space="preserve">акрученных цепей родительской </w:t>
      </w:r>
      <w:r w:rsidRPr="006A0CC7">
        <w:rPr>
          <w:rFonts w:ascii="Times New Roman" w:hAnsi="Times New Roman" w:cs="Times New Roman"/>
          <w:sz w:val="28"/>
          <w:szCs w:val="28"/>
        </w:rPr>
        <w:t xml:space="preserve">ДНК ферментом геликазой вызывает </w:t>
      </w:r>
      <w:r>
        <w:rPr>
          <w:rFonts w:ascii="Times New Roman" w:hAnsi="Times New Roman" w:cs="Times New Roman"/>
          <w:sz w:val="28"/>
          <w:szCs w:val="28"/>
        </w:rPr>
        <w:t>появление супервитков перед реп</w:t>
      </w:r>
      <w:r w:rsidRPr="006A0CC7">
        <w:rPr>
          <w:rFonts w:ascii="Times New Roman" w:hAnsi="Times New Roman" w:cs="Times New Roman"/>
          <w:sz w:val="28"/>
          <w:szCs w:val="28"/>
        </w:rPr>
        <w:t xml:space="preserve">ликационной вилкой. Фермент </w:t>
      </w:r>
      <w:hyperlink w:anchor="bookmark70" w:history="1">
        <w:r w:rsidRPr="00AB1921">
          <w:rPr>
            <w:rStyle w:val="a9"/>
            <w:rFonts w:ascii="Times New Roman" w:hAnsi="Times New Roman" w:cs="Times New Roman"/>
            <w:bCs/>
            <w:sz w:val="28"/>
            <w:szCs w:val="28"/>
          </w:rPr>
          <w:t>топоизомераза</w:t>
        </w:r>
      </w:hyperlink>
      <w:r w:rsidRPr="00F11C1F">
        <w:rPr>
          <w:rFonts w:ascii="Times New Roman" w:hAnsi="Times New Roman" w:cs="Times New Roman"/>
          <w:bCs/>
          <w:sz w:val="28"/>
          <w:szCs w:val="28"/>
        </w:rPr>
        <w:t>,</w:t>
      </w:r>
      <w:r>
        <w:rPr>
          <w:rFonts w:ascii="Times New Roman" w:hAnsi="Times New Roman" w:cs="Times New Roman"/>
          <w:sz w:val="28"/>
          <w:szCs w:val="28"/>
        </w:rPr>
        <w:t xml:space="preserve"> работая перед ре</w:t>
      </w:r>
      <w:r w:rsidRPr="006A0CC7">
        <w:rPr>
          <w:rFonts w:ascii="Times New Roman" w:hAnsi="Times New Roman" w:cs="Times New Roman"/>
          <w:sz w:val="28"/>
          <w:szCs w:val="28"/>
        </w:rPr>
        <w:t>пликационной вилкой, разрывает</w:t>
      </w:r>
      <w:r>
        <w:rPr>
          <w:rFonts w:ascii="Times New Roman" w:hAnsi="Times New Roman" w:cs="Times New Roman"/>
          <w:sz w:val="28"/>
          <w:szCs w:val="28"/>
        </w:rPr>
        <w:t xml:space="preserve"> одну из цепей молекулы ДНК, давая ей возможность вращаться вокруг второй цепи и снимая нако</w:t>
      </w:r>
      <w:r w:rsidRPr="006A0CC7">
        <w:rPr>
          <w:rFonts w:ascii="Times New Roman" w:hAnsi="Times New Roman" w:cs="Times New Roman"/>
          <w:sz w:val="28"/>
          <w:szCs w:val="28"/>
        </w:rPr>
        <w:t>пившееся напряжение в двойной спирали ДНК (рис</w:t>
      </w:r>
      <w:r>
        <w:rPr>
          <w:rFonts w:ascii="Times New Roman" w:hAnsi="Times New Roman" w:cs="Times New Roman"/>
          <w:sz w:val="28"/>
          <w:szCs w:val="28"/>
        </w:rPr>
        <w:t>унок 3</w:t>
      </w:r>
      <w:r w:rsidR="004635A8">
        <w:rPr>
          <w:rFonts w:ascii="Times New Roman" w:hAnsi="Times New Roman" w:cs="Times New Roman"/>
          <w:sz w:val="28"/>
          <w:szCs w:val="28"/>
        </w:rPr>
        <w:t>4</w:t>
      </w:r>
      <w:r w:rsidRPr="006A0CC7">
        <w:rPr>
          <w:rFonts w:ascii="Times New Roman" w:hAnsi="Times New Roman" w:cs="Times New Roman"/>
          <w:sz w:val="28"/>
          <w:szCs w:val="28"/>
        </w:rPr>
        <w:t>).</w:t>
      </w:r>
    </w:p>
    <w:p w:rsidR="00CC0805" w:rsidRPr="00CC0805" w:rsidRDefault="00DE5FA6" w:rsidP="00CC0805">
      <w:pPr>
        <w:pStyle w:val="3a"/>
        <w:spacing w:after="0"/>
        <w:ind w:left="0"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rPr>
        <w:pict>
          <v:group id="_x0000_s1423" style="position:absolute;left:0;text-align:left;margin-left:245.25pt;margin-top:6.55pt;width:234.9pt;height:501.25pt;z-index:-251661312" coordorigin="1673,1128" coordsize="4394,9481" wrapcoords="-74 -34 -74 21566 21526 21566 21674 18695 21674 -34 -74 -34">
            <v:shape id="_x0000_s1424" type="#_x0000_t75" style="position:absolute;left:1695;top:1128;width:4372;height:8249" stroked="t" strokeweight=".5pt">
              <v:imagedata r:id="rId159" o:title="Синтез новой нити ДНК"/>
            </v:shape>
            <v:shape id="_x0000_s1425" type="#_x0000_t202" style="position:absolute;left:1673;top:9517;width:4368;height:1092" stroked="f">
              <v:textbox style="mso-next-textbox:#_x0000_s1425">
                <w:txbxContent>
                  <w:p w:rsidR="005C43CE" w:rsidRPr="009E5E3A" w:rsidRDefault="005C43CE" w:rsidP="00CC0805">
                    <w:pPr>
                      <w:jc w:val="center"/>
                      <w:rPr>
                        <w:rFonts w:ascii="Times New Roman" w:hAnsi="Times New Roman" w:cs="Times New Roman"/>
                      </w:rPr>
                    </w:pPr>
                    <w:r w:rsidRPr="009E5E3A">
                      <w:rPr>
                        <w:rFonts w:ascii="Times New Roman" w:hAnsi="Times New Roman" w:cs="Times New Roman"/>
                      </w:rPr>
                      <w:t>Рис</w:t>
                    </w:r>
                    <w:r>
                      <w:rPr>
                        <w:rFonts w:ascii="Times New Roman" w:hAnsi="Times New Roman" w:cs="Times New Roman"/>
                      </w:rPr>
                      <w:t>унок 35</w:t>
                    </w:r>
                    <w:r w:rsidRPr="009E5E3A">
                      <w:rPr>
                        <w:rFonts w:ascii="Times New Roman" w:hAnsi="Times New Roman" w:cs="Times New Roman"/>
                      </w:rPr>
                      <w:t xml:space="preserve"> </w:t>
                    </w:r>
                    <w:r>
                      <w:rPr>
                        <w:rFonts w:ascii="Times New Roman" w:hAnsi="Times New Roman" w:cs="Times New Roman"/>
                      </w:rPr>
                      <w:t xml:space="preserve">– </w:t>
                    </w:r>
                    <w:r w:rsidRPr="009E5E3A">
                      <w:rPr>
                        <w:rFonts w:ascii="Times New Roman" w:hAnsi="Times New Roman" w:cs="Times New Roman"/>
                        <w:b/>
                      </w:rPr>
                      <w:t>Присоединение ДНК-полимеразой очередного нуклеотида к дочерней цепи ДНК</w:t>
                    </w:r>
                  </w:p>
                </w:txbxContent>
              </v:textbox>
            </v:shape>
            <w10:wrap type="tight"/>
          </v:group>
        </w:pict>
      </w:r>
      <w:r w:rsidR="00CC0805" w:rsidRPr="00CC0805">
        <w:rPr>
          <w:rFonts w:ascii="Times New Roman" w:hAnsi="Times New Roman" w:cs="Times New Roman"/>
          <w:spacing w:val="-4"/>
          <w:sz w:val="28"/>
          <w:szCs w:val="28"/>
        </w:rPr>
        <w:t>К высвобождающимся после работы геликазы водородным связям нуклеотидных последовательностей разделённых родительских цепей присоединяются нуклеотидные последовательности в виде дезоксирибонуклеозидтрифосфатов. Определённый нуклеозид образует водородные связи с соответствующим нуклеотидом материнской цепи ДНК. Затем при участии фермента ДНК-полимеразы он связывается фосфодиэфирной связью с предшествующим нуклеотидом вновь синтезируемой цепи, отдавая при этом неорганический пирофосфат (рисунок 3</w:t>
      </w:r>
      <w:r w:rsidR="004635A8">
        <w:rPr>
          <w:rFonts w:ascii="Times New Roman" w:hAnsi="Times New Roman" w:cs="Times New Roman"/>
          <w:spacing w:val="-4"/>
          <w:sz w:val="28"/>
          <w:szCs w:val="28"/>
        </w:rPr>
        <w:t>5</w:t>
      </w:r>
      <w:r w:rsidR="00CC0805" w:rsidRPr="00CC0805">
        <w:rPr>
          <w:rFonts w:ascii="Times New Roman" w:hAnsi="Times New Roman" w:cs="Times New Roman"/>
          <w:spacing w:val="-4"/>
          <w:sz w:val="28"/>
          <w:szCs w:val="28"/>
        </w:rPr>
        <w:t>).</w:t>
      </w:r>
    </w:p>
    <w:p w:rsidR="00CC0805" w:rsidRPr="006A0CC7" w:rsidRDefault="00DE5FA6" w:rsidP="00CC0805">
      <w:pPr>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426" style="position:absolute;left:0;text-align:left;z-index:251656192" from="34.7pt,153.85pt" to="50.8pt,153.85pt">
            <v:stroke endarrow="block" endarrowwidth="narrow"/>
          </v:line>
        </w:pict>
      </w:r>
      <w:r w:rsidR="00CC0805" w:rsidRPr="006A0CC7">
        <w:rPr>
          <w:rFonts w:ascii="Times New Roman" w:hAnsi="Times New Roman" w:cs="Times New Roman"/>
          <w:sz w:val="28"/>
          <w:szCs w:val="28"/>
        </w:rPr>
        <w:t>Способность ДНК-полимеразы</w:t>
      </w:r>
      <w:r w:rsidR="00CC0805">
        <w:rPr>
          <w:rFonts w:ascii="Times New Roman" w:hAnsi="Times New Roman" w:cs="Times New Roman"/>
          <w:sz w:val="28"/>
          <w:szCs w:val="28"/>
        </w:rPr>
        <w:t xml:space="preserve"> осуществлять сборку полинуклео</w:t>
      </w:r>
      <w:r w:rsidR="00CC0805" w:rsidRPr="006A0CC7">
        <w:rPr>
          <w:rFonts w:ascii="Times New Roman" w:hAnsi="Times New Roman" w:cs="Times New Roman"/>
          <w:sz w:val="28"/>
          <w:szCs w:val="28"/>
        </w:rPr>
        <w:t xml:space="preserve">тидов в направлении </w:t>
      </w:r>
      <w:r w:rsidR="00CC0805" w:rsidRPr="00CC0805">
        <w:rPr>
          <w:rFonts w:ascii="Times New Roman" w:hAnsi="Times New Roman" w:cs="Times New Roman"/>
          <w:b/>
          <w:sz w:val="28"/>
          <w:szCs w:val="28"/>
        </w:rPr>
        <w:t>5</w:t>
      </w:r>
      <w:r w:rsidR="00CC0805" w:rsidRPr="00CC0805">
        <w:rPr>
          <w:rFonts w:ascii="Times New Roman" w:hAnsi="Times New Roman" w:cs="Times New Roman"/>
          <w:b/>
          <w:bCs/>
          <w:sz w:val="28"/>
          <w:szCs w:val="28"/>
          <w:vertAlign w:val="superscript"/>
        </w:rPr>
        <w:t>′</w:t>
      </w:r>
      <w:r w:rsidR="00CC0805" w:rsidRPr="00CC0805">
        <w:rPr>
          <w:rFonts w:ascii="Times New Roman" w:hAnsi="Times New Roman" w:cs="Times New Roman"/>
          <w:b/>
          <w:sz w:val="28"/>
          <w:szCs w:val="28"/>
        </w:rPr>
        <w:t>-</w:t>
      </w:r>
      <w:r w:rsidR="00CC0805" w:rsidRPr="006A0CC7">
        <w:rPr>
          <w:rFonts w:ascii="Times New Roman" w:hAnsi="Times New Roman" w:cs="Times New Roman"/>
          <w:sz w:val="28"/>
          <w:szCs w:val="28"/>
        </w:rPr>
        <w:t xml:space="preserve"> к </w:t>
      </w:r>
      <w:r w:rsidR="00CC0805" w:rsidRPr="00CC0805">
        <w:rPr>
          <w:rFonts w:ascii="Times New Roman" w:hAnsi="Times New Roman" w:cs="Times New Roman"/>
          <w:b/>
          <w:sz w:val="28"/>
          <w:szCs w:val="28"/>
        </w:rPr>
        <w:t>3</w:t>
      </w:r>
      <w:r w:rsidR="00CC0805" w:rsidRPr="00CC0805">
        <w:rPr>
          <w:rFonts w:ascii="Times New Roman" w:hAnsi="Times New Roman" w:cs="Times New Roman"/>
          <w:b/>
          <w:bCs/>
          <w:sz w:val="28"/>
          <w:szCs w:val="28"/>
          <w:vertAlign w:val="superscript"/>
        </w:rPr>
        <w:t>′</w:t>
      </w:r>
      <w:r w:rsidR="00CC0805" w:rsidRPr="00CC0805">
        <w:rPr>
          <w:rFonts w:ascii="Times New Roman" w:hAnsi="Times New Roman" w:cs="Times New Roman"/>
          <w:b/>
          <w:sz w:val="28"/>
          <w:szCs w:val="28"/>
        </w:rPr>
        <w:t>-концу</w:t>
      </w:r>
      <w:r w:rsidR="00CC0805">
        <w:rPr>
          <w:rFonts w:ascii="Times New Roman" w:hAnsi="Times New Roman" w:cs="Times New Roman"/>
          <w:sz w:val="28"/>
          <w:szCs w:val="28"/>
        </w:rPr>
        <w:t xml:space="preserve"> </w:t>
      </w:r>
      <w:r w:rsidR="00CC0805" w:rsidRPr="006A0CC7">
        <w:rPr>
          <w:rFonts w:ascii="Times New Roman" w:hAnsi="Times New Roman" w:cs="Times New Roman"/>
          <w:sz w:val="28"/>
          <w:szCs w:val="28"/>
        </w:rPr>
        <w:t>при анти</w:t>
      </w:r>
      <w:r w:rsidR="00CC0805">
        <w:rPr>
          <w:rFonts w:ascii="Times New Roman" w:hAnsi="Times New Roman" w:cs="Times New Roman"/>
          <w:sz w:val="28"/>
          <w:szCs w:val="28"/>
        </w:rPr>
        <w:t>параллельном со</w:t>
      </w:r>
      <w:r w:rsidR="00CC0805" w:rsidRPr="006A0CC7">
        <w:rPr>
          <w:rFonts w:ascii="Times New Roman" w:hAnsi="Times New Roman" w:cs="Times New Roman"/>
          <w:sz w:val="28"/>
          <w:szCs w:val="28"/>
        </w:rPr>
        <w:t>единении двух це</w:t>
      </w:r>
      <w:r w:rsidR="00CC0805">
        <w:rPr>
          <w:rFonts w:ascii="Times New Roman" w:hAnsi="Times New Roman" w:cs="Times New Roman"/>
          <w:sz w:val="28"/>
          <w:szCs w:val="28"/>
        </w:rPr>
        <w:t>пей ДНК означает, что про</w:t>
      </w:r>
      <w:r w:rsidR="00CC0805" w:rsidRPr="006A0CC7">
        <w:rPr>
          <w:rFonts w:ascii="Times New Roman" w:hAnsi="Times New Roman" w:cs="Times New Roman"/>
          <w:sz w:val="28"/>
          <w:szCs w:val="28"/>
        </w:rPr>
        <w:t xml:space="preserve">цесс репликации должен протекать на них по-разному. Так, если на </w:t>
      </w:r>
      <w:hyperlink w:anchor="bookmark71" w:history="1">
        <w:r w:rsidR="00CC0805" w:rsidRPr="00AB1921">
          <w:rPr>
            <w:rStyle w:val="a9"/>
            <w:rFonts w:ascii="Times New Roman" w:hAnsi="Times New Roman" w:cs="Times New Roman"/>
            <w:bCs/>
            <w:sz w:val="28"/>
            <w:szCs w:val="28"/>
          </w:rPr>
          <w:t>лидирующей</w:t>
        </w:r>
        <w:r w:rsidR="00CC0805" w:rsidRPr="00AB1921">
          <w:rPr>
            <w:rStyle w:val="a9"/>
            <w:rFonts w:ascii="Times New Roman" w:hAnsi="Times New Roman" w:cs="Times New Roman"/>
            <w:sz w:val="28"/>
            <w:szCs w:val="28"/>
          </w:rPr>
          <w:t xml:space="preserve"> дочерней цепи</w:t>
        </w:r>
      </w:hyperlink>
      <w:r w:rsidR="00CC0805" w:rsidRPr="006A0CC7">
        <w:rPr>
          <w:rFonts w:ascii="Times New Roman" w:hAnsi="Times New Roman" w:cs="Times New Roman"/>
          <w:sz w:val="28"/>
          <w:szCs w:val="28"/>
        </w:rPr>
        <w:t xml:space="preserve"> ДНК, которая синтезируется по матрице, имеющей направление </w:t>
      </w:r>
      <w:r w:rsidR="00CC0805" w:rsidRPr="00CC0805">
        <w:rPr>
          <w:rFonts w:ascii="Times New Roman" w:hAnsi="Times New Roman" w:cs="Times New Roman"/>
          <w:b/>
          <w:sz w:val="28"/>
          <w:szCs w:val="28"/>
        </w:rPr>
        <w:t>3</w:t>
      </w:r>
      <w:r w:rsidR="00CC0805" w:rsidRPr="00CC0805">
        <w:rPr>
          <w:rFonts w:ascii="Times New Roman" w:hAnsi="Times New Roman" w:cs="Times New Roman"/>
          <w:b/>
          <w:bCs/>
          <w:sz w:val="28"/>
          <w:szCs w:val="28"/>
          <w:vertAlign w:val="superscript"/>
        </w:rPr>
        <w:t>′</w:t>
      </w:r>
      <w:r w:rsidR="00CC0805" w:rsidRPr="00CC0805">
        <w:rPr>
          <w:rFonts w:ascii="Times New Roman" w:hAnsi="Times New Roman" w:cs="Times New Roman"/>
          <w:b/>
          <w:sz w:val="28"/>
          <w:szCs w:val="28"/>
        </w:rPr>
        <w:t xml:space="preserve">    5</w:t>
      </w:r>
      <w:r w:rsidR="00CC0805" w:rsidRPr="00CC0805">
        <w:rPr>
          <w:rFonts w:ascii="Times New Roman" w:hAnsi="Times New Roman" w:cs="Times New Roman"/>
          <w:b/>
          <w:bCs/>
          <w:sz w:val="28"/>
          <w:szCs w:val="28"/>
          <w:vertAlign w:val="superscript"/>
        </w:rPr>
        <w:t>′</w:t>
      </w:r>
      <w:r w:rsidR="00CC0805" w:rsidRPr="006A0CC7">
        <w:rPr>
          <w:rFonts w:ascii="Times New Roman" w:hAnsi="Times New Roman" w:cs="Times New Roman"/>
          <w:sz w:val="28"/>
          <w:szCs w:val="28"/>
        </w:rPr>
        <w:t>,</w:t>
      </w:r>
      <w:r w:rsidR="00CC0805" w:rsidRPr="006A0CC7">
        <w:rPr>
          <w:rFonts w:ascii="Times New Roman" w:hAnsi="Times New Roman" w:cs="Times New Roman"/>
          <w:b/>
          <w:bCs/>
          <w:sz w:val="28"/>
          <w:szCs w:val="28"/>
        </w:rPr>
        <w:t xml:space="preserve"> </w:t>
      </w:r>
      <w:r w:rsidR="00CC0805" w:rsidRPr="006A0CC7">
        <w:rPr>
          <w:rFonts w:ascii="Times New Roman" w:hAnsi="Times New Roman" w:cs="Times New Roman"/>
          <w:sz w:val="28"/>
          <w:szCs w:val="28"/>
        </w:rPr>
        <w:t xml:space="preserve">её рост идет непрерывно от </w:t>
      </w:r>
      <w:r w:rsidR="00CC0805" w:rsidRPr="00CC0805">
        <w:rPr>
          <w:rFonts w:ascii="Times New Roman" w:hAnsi="Times New Roman" w:cs="Times New Roman"/>
          <w:b/>
          <w:sz w:val="28"/>
          <w:szCs w:val="28"/>
        </w:rPr>
        <w:t>5</w:t>
      </w:r>
      <w:r w:rsidR="00CC0805" w:rsidRPr="00CC0805">
        <w:rPr>
          <w:rFonts w:ascii="Times New Roman" w:hAnsi="Times New Roman" w:cs="Times New Roman"/>
          <w:b/>
          <w:bCs/>
          <w:sz w:val="28"/>
          <w:szCs w:val="28"/>
          <w:vertAlign w:val="superscript"/>
        </w:rPr>
        <w:t>′</w:t>
      </w:r>
      <w:r w:rsidR="00CC0805" w:rsidRPr="00CC0805">
        <w:rPr>
          <w:rFonts w:ascii="Times New Roman" w:hAnsi="Times New Roman" w:cs="Times New Roman"/>
          <w:b/>
          <w:sz w:val="28"/>
          <w:szCs w:val="28"/>
        </w:rPr>
        <w:t>-</w:t>
      </w:r>
      <w:r w:rsidR="00CC0805" w:rsidRPr="006A0CC7">
        <w:rPr>
          <w:rFonts w:ascii="Times New Roman" w:hAnsi="Times New Roman" w:cs="Times New Roman"/>
          <w:sz w:val="28"/>
          <w:szCs w:val="28"/>
        </w:rPr>
        <w:t xml:space="preserve"> к </w:t>
      </w:r>
      <w:r w:rsidR="00CC0805" w:rsidRPr="00CC0805">
        <w:rPr>
          <w:rFonts w:ascii="Times New Roman" w:hAnsi="Times New Roman" w:cs="Times New Roman"/>
          <w:b/>
          <w:sz w:val="28"/>
          <w:szCs w:val="28"/>
        </w:rPr>
        <w:t>3</w:t>
      </w:r>
      <w:r w:rsidR="00CC0805" w:rsidRPr="00CC0805">
        <w:rPr>
          <w:rFonts w:ascii="Times New Roman" w:hAnsi="Times New Roman" w:cs="Times New Roman"/>
          <w:b/>
          <w:bCs/>
          <w:sz w:val="28"/>
          <w:szCs w:val="28"/>
          <w:vertAlign w:val="superscript"/>
        </w:rPr>
        <w:t>′</w:t>
      </w:r>
      <w:r w:rsidR="00CC0805" w:rsidRPr="00CC0805">
        <w:rPr>
          <w:rFonts w:ascii="Times New Roman" w:hAnsi="Times New Roman" w:cs="Times New Roman"/>
          <w:b/>
          <w:sz w:val="28"/>
          <w:szCs w:val="28"/>
        </w:rPr>
        <w:t>-концу</w:t>
      </w:r>
      <w:r w:rsidR="00CC0805" w:rsidRPr="006A0CC7">
        <w:rPr>
          <w:rFonts w:ascii="Times New Roman" w:hAnsi="Times New Roman" w:cs="Times New Roman"/>
          <w:sz w:val="28"/>
          <w:szCs w:val="28"/>
        </w:rPr>
        <w:t xml:space="preserve">, то другая </w:t>
      </w:r>
      <w:hyperlink w:anchor="bookmark72" w:history="1">
        <w:r w:rsidR="00CC0805" w:rsidRPr="00AB1921">
          <w:rPr>
            <w:rStyle w:val="a9"/>
            <w:rFonts w:ascii="Times New Roman" w:hAnsi="Times New Roman" w:cs="Times New Roman"/>
            <w:bCs/>
            <w:sz w:val="28"/>
            <w:szCs w:val="28"/>
          </w:rPr>
          <w:t>отстающая</w:t>
        </w:r>
        <w:r w:rsidR="00CC0805" w:rsidRPr="00AB1921">
          <w:rPr>
            <w:rStyle w:val="a9"/>
            <w:rFonts w:ascii="Times New Roman" w:hAnsi="Times New Roman" w:cs="Times New Roman"/>
            <w:sz w:val="28"/>
            <w:szCs w:val="28"/>
          </w:rPr>
          <w:t xml:space="preserve"> дочерняя цепь </w:t>
        </w:r>
      </w:hyperlink>
      <w:r w:rsidR="00CC0805">
        <w:rPr>
          <w:rFonts w:ascii="Times New Roman" w:hAnsi="Times New Roman" w:cs="Times New Roman"/>
          <w:sz w:val="28"/>
          <w:szCs w:val="28"/>
        </w:rPr>
        <w:t xml:space="preserve"> не может формиро</w:t>
      </w:r>
      <w:r w:rsidR="00CC0805" w:rsidRPr="006A0CC7">
        <w:rPr>
          <w:rFonts w:ascii="Times New Roman" w:hAnsi="Times New Roman" w:cs="Times New Roman"/>
          <w:sz w:val="28"/>
          <w:szCs w:val="28"/>
        </w:rPr>
        <w:t>ваться по ходу репликационной в</w:t>
      </w:r>
      <w:r w:rsidR="00CC0805">
        <w:rPr>
          <w:rFonts w:ascii="Times New Roman" w:hAnsi="Times New Roman" w:cs="Times New Roman"/>
          <w:sz w:val="28"/>
          <w:szCs w:val="28"/>
        </w:rPr>
        <w:t>илки. Поэтому её синтез осущест</w:t>
      </w:r>
      <w:r w:rsidR="00CC0805" w:rsidRPr="006A0CC7">
        <w:rPr>
          <w:rFonts w:ascii="Times New Roman" w:hAnsi="Times New Roman" w:cs="Times New Roman"/>
          <w:sz w:val="28"/>
          <w:szCs w:val="28"/>
        </w:rPr>
        <w:t>вляется в направлении, обратному х</w:t>
      </w:r>
      <w:r w:rsidR="00CC0805">
        <w:rPr>
          <w:rFonts w:ascii="Times New Roman" w:hAnsi="Times New Roman" w:cs="Times New Roman"/>
          <w:sz w:val="28"/>
          <w:szCs w:val="28"/>
        </w:rPr>
        <w:t>оду репликационной вилки, отрез</w:t>
      </w:r>
      <w:r w:rsidR="00CC0805" w:rsidRPr="006A0CC7">
        <w:rPr>
          <w:rFonts w:ascii="Times New Roman" w:hAnsi="Times New Roman" w:cs="Times New Roman"/>
          <w:sz w:val="28"/>
          <w:szCs w:val="28"/>
        </w:rPr>
        <w:t>ка</w:t>
      </w:r>
      <w:r w:rsidR="00CC0805">
        <w:rPr>
          <w:rFonts w:ascii="Times New Roman" w:hAnsi="Times New Roman" w:cs="Times New Roman"/>
          <w:sz w:val="28"/>
          <w:szCs w:val="28"/>
        </w:rPr>
        <w:t>ми протяжённостью (у эукариот) 100-200 нуклеотидов, называе</w:t>
      </w:r>
      <w:r w:rsidR="00CC0805" w:rsidRPr="006A0CC7">
        <w:rPr>
          <w:rFonts w:ascii="Times New Roman" w:hAnsi="Times New Roman" w:cs="Times New Roman"/>
          <w:sz w:val="28"/>
          <w:szCs w:val="28"/>
        </w:rPr>
        <w:t xml:space="preserve">мыми </w:t>
      </w:r>
      <w:hyperlink w:anchor="bookmark73" w:history="1">
        <w:r w:rsidR="00CC0805" w:rsidRPr="00AB1921">
          <w:rPr>
            <w:rStyle w:val="a9"/>
            <w:rFonts w:ascii="Times New Roman" w:hAnsi="Times New Roman" w:cs="Times New Roman"/>
            <w:bCs/>
            <w:sz w:val="28"/>
            <w:szCs w:val="28"/>
          </w:rPr>
          <w:t>фрагментами Оказаки</w:t>
        </w:r>
      </w:hyperlink>
      <w:r w:rsidR="00CC0805">
        <w:rPr>
          <w:rFonts w:ascii="Times New Roman" w:hAnsi="Times New Roman" w:cs="Times New Roman"/>
          <w:sz w:val="28"/>
          <w:szCs w:val="28"/>
        </w:rPr>
        <w:t>. Син</w:t>
      </w:r>
      <w:r w:rsidR="00CC0805" w:rsidRPr="006A0CC7">
        <w:rPr>
          <w:rFonts w:ascii="Times New Roman" w:hAnsi="Times New Roman" w:cs="Times New Roman"/>
          <w:sz w:val="28"/>
          <w:szCs w:val="28"/>
        </w:rPr>
        <w:t>тезу каждого такого фрагме</w:t>
      </w:r>
      <w:r w:rsidR="00CC0805">
        <w:rPr>
          <w:rFonts w:ascii="Times New Roman" w:hAnsi="Times New Roman" w:cs="Times New Roman"/>
          <w:sz w:val="28"/>
          <w:szCs w:val="28"/>
        </w:rPr>
        <w:t>нта предшествует образование за</w:t>
      </w:r>
      <w:r w:rsidR="00CC0805" w:rsidRPr="006A0CC7">
        <w:rPr>
          <w:rFonts w:ascii="Times New Roman" w:hAnsi="Times New Roman" w:cs="Times New Roman"/>
          <w:sz w:val="28"/>
          <w:szCs w:val="28"/>
        </w:rPr>
        <w:t>травки (см. рис</w:t>
      </w:r>
      <w:r w:rsidR="00CC0805">
        <w:rPr>
          <w:rFonts w:ascii="Times New Roman" w:hAnsi="Times New Roman" w:cs="Times New Roman"/>
          <w:sz w:val="28"/>
          <w:szCs w:val="28"/>
        </w:rPr>
        <w:t>унок</w:t>
      </w:r>
      <w:r w:rsidR="00CC0805" w:rsidRPr="006A0CC7">
        <w:rPr>
          <w:rFonts w:ascii="Times New Roman" w:hAnsi="Times New Roman" w:cs="Times New Roman"/>
          <w:sz w:val="28"/>
          <w:szCs w:val="28"/>
        </w:rPr>
        <w:t xml:space="preserve"> </w:t>
      </w:r>
      <w:r w:rsidR="00CC0805">
        <w:rPr>
          <w:rFonts w:ascii="Times New Roman" w:hAnsi="Times New Roman" w:cs="Times New Roman"/>
          <w:sz w:val="28"/>
          <w:szCs w:val="28"/>
        </w:rPr>
        <w:t>3</w:t>
      </w:r>
      <w:r w:rsidR="004635A8">
        <w:rPr>
          <w:rFonts w:ascii="Times New Roman" w:hAnsi="Times New Roman" w:cs="Times New Roman"/>
          <w:sz w:val="28"/>
          <w:szCs w:val="28"/>
        </w:rPr>
        <w:t>3</w:t>
      </w:r>
      <w:r w:rsidR="00CC0805">
        <w:rPr>
          <w:rFonts w:ascii="Times New Roman" w:hAnsi="Times New Roman" w:cs="Times New Roman"/>
          <w:sz w:val="28"/>
          <w:szCs w:val="28"/>
        </w:rPr>
        <w:t>). Два сформированные фрагмента Оказаки по</w:t>
      </w:r>
      <w:r w:rsidR="00CC0805" w:rsidRPr="006A0CC7">
        <w:rPr>
          <w:rFonts w:ascii="Times New Roman" w:hAnsi="Times New Roman" w:cs="Times New Roman"/>
          <w:sz w:val="28"/>
          <w:szCs w:val="28"/>
        </w:rPr>
        <w:t xml:space="preserve">сле удаления из них затравки (осуществляется ферментом </w:t>
      </w:r>
      <w:r w:rsidR="00CC0805" w:rsidRPr="006A0CC7">
        <w:rPr>
          <w:rFonts w:ascii="Times New Roman" w:hAnsi="Times New Roman" w:cs="Times New Roman"/>
          <w:b/>
          <w:bCs/>
          <w:sz w:val="28"/>
          <w:szCs w:val="28"/>
        </w:rPr>
        <w:t xml:space="preserve">ДНК-полимераза </w:t>
      </w:r>
      <w:r w:rsidR="00CC0805" w:rsidRPr="006A0CC7">
        <w:rPr>
          <w:rFonts w:ascii="Times New Roman" w:hAnsi="Times New Roman" w:cs="Times New Roman"/>
          <w:b/>
          <w:bCs/>
          <w:sz w:val="28"/>
          <w:szCs w:val="28"/>
          <w:lang w:val="en-US"/>
        </w:rPr>
        <w:t>I</w:t>
      </w:r>
      <w:r w:rsidR="00CC0805">
        <w:rPr>
          <w:rFonts w:ascii="Times New Roman" w:hAnsi="Times New Roman" w:cs="Times New Roman"/>
          <w:sz w:val="28"/>
          <w:szCs w:val="28"/>
        </w:rPr>
        <w:t>) сшиваются фермен</w:t>
      </w:r>
      <w:r w:rsidR="00CC0805" w:rsidRPr="006A0CC7">
        <w:rPr>
          <w:rFonts w:ascii="Times New Roman" w:hAnsi="Times New Roman" w:cs="Times New Roman"/>
          <w:sz w:val="28"/>
          <w:szCs w:val="28"/>
        </w:rPr>
        <w:t xml:space="preserve">том </w:t>
      </w:r>
      <w:hyperlink w:anchor="bookmark74" w:history="1">
        <w:r w:rsidR="00CC0805" w:rsidRPr="0020248C">
          <w:rPr>
            <w:rStyle w:val="a9"/>
            <w:rFonts w:ascii="Times New Roman" w:hAnsi="Times New Roman" w:cs="Times New Roman"/>
            <w:bCs/>
            <w:sz w:val="28"/>
            <w:szCs w:val="28"/>
          </w:rPr>
          <w:t>ДНК-лигаза</w:t>
        </w:r>
      </w:hyperlink>
      <w:r w:rsidR="00CC0805" w:rsidRPr="006A0CC7">
        <w:rPr>
          <w:rFonts w:ascii="Times New Roman" w:hAnsi="Times New Roman" w:cs="Times New Roman"/>
          <w:sz w:val="28"/>
          <w:szCs w:val="28"/>
        </w:rPr>
        <w:t xml:space="preserve"> с образованием фосфодиэфирной связи, формируя тем самым отстающую нить (рис</w:t>
      </w:r>
      <w:r w:rsidR="00CC0805">
        <w:rPr>
          <w:rFonts w:ascii="Times New Roman" w:hAnsi="Times New Roman" w:cs="Times New Roman"/>
          <w:sz w:val="28"/>
          <w:szCs w:val="28"/>
        </w:rPr>
        <w:t>унок 3</w:t>
      </w:r>
      <w:r w:rsidR="004635A8">
        <w:rPr>
          <w:rFonts w:ascii="Times New Roman" w:hAnsi="Times New Roman" w:cs="Times New Roman"/>
          <w:sz w:val="28"/>
          <w:szCs w:val="28"/>
        </w:rPr>
        <w:t>6</w:t>
      </w:r>
      <w:r w:rsidR="00CC0805" w:rsidRPr="006A0CC7">
        <w:rPr>
          <w:rFonts w:ascii="Times New Roman" w:hAnsi="Times New Roman" w:cs="Times New Roman"/>
          <w:sz w:val="28"/>
          <w:szCs w:val="28"/>
        </w:rPr>
        <w:t xml:space="preserve">). </w:t>
      </w:r>
    </w:p>
    <w:p w:rsidR="00CC0805" w:rsidRPr="006A0CC7" w:rsidRDefault="00CC0805" w:rsidP="00CC0805">
      <w:pPr>
        <w:ind w:firstLine="709"/>
        <w:jc w:val="both"/>
        <w:rPr>
          <w:rFonts w:ascii="Times New Roman" w:hAnsi="Times New Roman" w:cs="Times New Roman"/>
          <w:sz w:val="28"/>
          <w:szCs w:val="28"/>
        </w:rPr>
      </w:pPr>
      <w:r w:rsidRPr="006A0CC7">
        <w:rPr>
          <w:rFonts w:ascii="Times New Roman" w:hAnsi="Times New Roman" w:cs="Times New Roman"/>
          <w:sz w:val="28"/>
          <w:szCs w:val="28"/>
        </w:rPr>
        <w:t>Общая схема работы ферментов в репликационной вилке показана на рис</w:t>
      </w:r>
      <w:r>
        <w:rPr>
          <w:rFonts w:ascii="Times New Roman" w:hAnsi="Times New Roman" w:cs="Times New Roman"/>
          <w:sz w:val="28"/>
          <w:szCs w:val="28"/>
        </w:rPr>
        <w:t>унке</w:t>
      </w:r>
      <w:r w:rsidRPr="006A0CC7">
        <w:rPr>
          <w:rFonts w:ascii="Times New Roman" w:hAnsi="Times New Roman" w:cs="Times New Roman"/>
          <w:sz w:val="28"/>
          <w:szCs w:val="28"/>
        </w:rPr>
        <w:t xml:space="preserve"> </w:t>
      </w:r>
      <w:r>
        <w:rPr>
          <w:rFonts w:ascii="Times New Roman" w:hAnsi="Times New Roman" w:cs="Times New Roman"/>
          <w:sz w:val="28"/>
          <w:szCs w:val="28"/>
        </w:rPr>
        <w:t>3</w:t>
      </w:r>
      <w:r w:rsidR="004635A8">
        <w:rPr>
          <w:rFonts w:ascii="Times New Roman" w:hAnsi="Times New Roman" w:cs="Times New Roman"/>
          <w:sz w:val="28"/>
          <w:szCs w:val="28"/>
        </w:rPr>
        <w:t>7</w:t>
      </w:r>
      <w:r w:rsidRPr="006A0CC7">
        <w:rPr>
          <w:rFonts w:ascii="Times New Roman" w:hAnsi="Times New Roman" w:cs="Times New Roman"/>
          <w:sz w:val="28"/>
          <w:szCs w:val="28"/>
        </w:rPr>
        <w:t>.</w:t>
      </w:r>
    </w:p>
    <w:p w:rsidR="00CC0805" w:rsidRDefault="00DE5FA6" w:rsidP="00CC0805">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427" style="position:absolute;left:0;text-align:left;margin-left:18.1pt;margin-top:.7pt;width:462pt;height:508.2pt;z-index:251657216" coordorigin="1701,1509" coordsize="9240,10164">
            <v:shape id="_x0000_s1428" type="#_x0000_t75" style="position:absolute;left:1701;top:1509;width:9240;height:9856">
              <v:imagedata r:id="rId160" o:title="ДНК-лигаза" croptop="2439f" cropleft="3502f" cropright="2630f" gain="112993f" blacklevel="-3932f"/>
            </v:shape>
            <v:shape id="_x0000_s1429" type="#_x0000_t202" style="position:absolute;left:2065;top:11197;width:8596;height:476" stroked="f">
              <v:textbox style="mso-next-textbox:#_x0000_s1429">
                <w:txbxContent>
                  <w:p w:rsidR="005C43CE" w:rsidRPr="00A70921" w:rsidRDefault="005C43CE" w:rsidP="00CC0805">
                    <w:pPr>
                      <w:rPr>
                        <w:rFonts w:ascii="Times New Roman" w:hAnsi="Times New Roman" w:cs="Times New Roman"/>
                      </w:rPr>
                    </w:pPr>
                    <w:r w:rsidRPr="00A70921">
                      <w:rPr>
                        <w:rFonts w:ascii="Times New Roman" w:hAnsi="Times New Roman" w:cs="Times New Roman"/>
                      </w:rPr>
                      <w:t>Рис</w:t>
                    </w:r>
                    <w:r>
                      <w:rPr>
                        <w:rFonts w:ascii="Times New Roman" w:hAnsi="Times New Roman" w:cs="Times New Roman"/>
                      </w:rPr>
                      <w:t xml:space="preserve">унок 36 – </w:t>
                    </w:r>
                    <w:r w:rsidRPr="00A70921">
                      <w:rPr>
                        <w:rFonts w:ascii="Times New Roman" w:hAnsi="Times New Roman" w:cs="Times New Roman"/>
                        <w:b/>
                      </w:rPr>
                      <w:t>Синтез отстающей дочерней цепи молекулы ДНК</w:t>
                    </w:r>
                  </w:p>
                </w:txbxContent>
              </v:textbox>
            </v:shape>
            <w10:wrap type="topAndBottom"/>
          </v:group>
        </w:pict>
      </w:r>
    </w:p>
    <w:p w:rsidR="00CC0805" w:rsidRDefault="00CC0805" w:rsidP="00CC0805">
      <w:pPr>
        <w:ind w:firstLine="720"/>
        <w:jc w:val="both"/>
        <w:rPr>
          <w:rFonts w:ascii="Times New Roman" w:hAnsi="Times New Roman" w:cs="Times New Roman"/>
          <w:spacing w:val="-2"/>
          <w:sz w:val="28"/>
          <w:szCs w:val="28"/>
        </w:rPr>
      </w:pPr>
      <w:r w:rsidRPr="00123640">
        <w:rPr>
          <w:rFonts w:ascii="Times New Roman" w:hAnsi="Times New Roman" w:cs="Times New Roman"/>
          <w:spacing w:val="-2"/>
          <w:sz w:val="28"/>
          <w:szCs w:val="28"/>
        </w:rPr>
        <w:t>Известно, что хромосомы эукариотических клеток состоят в основном из ДНК и белков, образуя нуклеопротеиновый комплекс. На долю белков (</w:t>
      </w:r>
      <w:hyperlink w:anchor="bookmark75" w:history="1">
        <w:r w:rsidRPr="00F3304E">
          <w:rPr>
            <w:rStyle w:val="a9"/>
            <w:rFonts w:ascii="Times New Roman" w:hAnsi="Times New Roman" w:cs="Times New Roman"/>
            <w:spacing w:val="-2"/>
            <w:sz w:val="28"/>
            <w:szCs w:val="28"/>
          </w:rPr>
          <w:t>гистоновые</w:t>
        </w:r>
      </w:hyperlink>
      <w:r w:rsidRPr="00123640">
        <w:rPr>
          <w:rFonts w:ascii="Times New Roman" w:hAnsi="Times New Roman" w:cs="Times New Roman"/>
          <w:spacing w:val="-2"/>
          <w:sz w:val="28"/>
          <w:szCs w:val="28"/>
        </w:rPr>
        <w:t xml:space="preserve"> и негистоновые) приходится </w:t>
      </w:r>
      <w:r>
        <w:rPr>
          <w:rFonts w:ascii="Times New Roman" w:hAnsi="Times New Roman" w:cs="Times New Roman"/>
          <w:spacing w:val="-2"/>
          <w:sz w:val="28"/>
          <w:szCs w:val="28"/>
        </w:rPr>
        <w:t xml:space="preserve">около </w:t>
      </w:r>
      <w:r w:rsidRPr="00123640">
        <w:rPr>
          <w:rFonts w:ascii="Times New Roman" w:hAnsi="Times New Roman" w:cs="Times New Roman"/>
          <w:spacing w:val="-2"/>
          <w:sz w:val="28"/>
          <w:szCs w:val="28"/>
        </w:rPr>
        <w:t>6</w:t>
      </w:r>
      <w:r>
        <w:rPr>
          <w:rFonts w:ascii="Times New Roman" w:hAnsi="Times New Roman" w:cs="Times New Roman"/>
          <w:spacing w:val="-2"/>
          <w:sz w:val="28"/>
          <w:szCs w:val="28"/>
        </w:rPr>
        <w:t>0</w:t>
      </w:r>
      <w:r w:rsidRPr="00123640">
        <w:rPr>
          <w:rFonts w:ascii="Times New Roman" w:hAnsi="Times New Roman" w:cs="Times New Roman"/>
          <w:spacing w:val="-2"/>
          <w:sz w:val="28"/>
          <w:szCs w:val="28"/>
        </w:rPr>
        <w:t xml:space="preserve"> % массы всей хромосомы. </w:t>
      </w:r>
      <w:hyperlink w:anchor="bookmark75" w:history="1">
        <w:r w:rsidRPr="00F3304E">
          <w:rPr>
            <w:rStyle w:val="a9"/>
            <w:rFonts w:ascii="Times New Roman" w:hAnsi="Times New Roman" w:cs="Times New Roman"/>
            <w:bCs/>
            <w:spacing w:val="-2"/>
            <w:sz w:val="28"/>
            <w:szCs w:val="28"/>
          </w:rPr>
          <w:t>Гистоны</w:t>
        </w:r>
      </w:hyperlink>
      <w:r w:rsidRPr="00123640">
        <w:rPr>
          <w:rFonts w:ascii="Times New Roman" w:hAnsi="Times New Roman" w:cs="Times New Roman"/>
          <w:spacing w:val="-2"/>
          <w:sz w:val="28"/>
          <w:szCs w:val="28"/>
        </w:rPr>
        <w:t xml:space="preserve"> представлены пятью белковыми фракциями: </w:t>
      </w:r>
      <w:r w:rsidRPr="00123640">
        <w:rPr>
          <w:rFonts w:ascii="Times New Roman" w:hAnsi="Times New Roman" w:cs="Times New Roman"/>
          <w:b/>
          <w:bCs/>
          <w:spacing w:val="-2"/>
          <w:sz w:val="28"/>
          <w:szCs w:val="28"/>
        </w:rPr>
        <w:t>Н1, Н2А, Н2В, Н3, Н4</w:t>
      </w:r>
      <w:r w:rsidRPr="00123640">
        <w:rPr>
          <w:rFonts w:ascii="Times New Roman" w:hAnsi="Times New Roman" w:cs="Times New Roman"/>
          <w:spacing w:val="-2"/>
          <w:sz w:val="28"/>
          <w:szCs w:val="28"/>
        </w:rPr>
        <w:t>. Являясь положительно заряженными основными белками, они достаточно прочно соединяются с молекулами ДНК, препятствуя считыванию заключённой в ней информации. В этом состоит их регуляторная роль. Кроме того, эти белки обеспечивают пространственную организацию ДНК в хромосомах.</w:t>
      </w:r>
    </w:p>
    <w:p w:rsidR="00CC0805" w:rsidRPr="006A0CC7" w:rsidRDefault="00CC0805" w:rsidP="00CC0805">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В </w:t>
      </w:r>
      <w:r>
        <w:rPr>
          <w:rFonts w:ascii="Times New Roman" w:hAnsi="Times New Roman" w:cs="Times New Roman"/>
          <w:sz w:val="28"/>
          <w:szCs w:val="28"/>
        </w:rPr>
        <w:t>процессе подготовки клетки к де</w:t>
      </w:r>
      <w:r w:rsidRPr="006A0CC7">
        <w:rPr>
          <w:rFonts w:ascii="Times New Roman" w:hAnsi="Times New Roman" w:cs="Times New Roman"/>
          <w:sz w:val="28"/>
          <w:szCs w:val="28"/>
        </w:rPr>
        <w:t>лению интерфазное состояние ядра на</w:t>
      </w:r>
      <w:r w:rsidRPr="006A0CC7">
        <w:rPr>
          <w:rFonts w:ascii="Times New Roman" w:hAnsi="Times New Roman" w:cs="Times New Roman"/>
          <w:sz w:val="28"/>
          <w:szCs w:val="28"/>
        </w:rPr>
        <w:softHyphen/>
        <w:t>чина</w:t>
      </w:r>
      <w:r>
        <w:rPr>
          <w:rFonts w:ascii="Times New Roman" w:hAnsi="Times New Roman" w:cs="Times New Roman"/>
          <w:sz w:val="28"/>
          <w:szCs w:val="28"/>
        </w:rPr>
        <w:t>ет меняться, приводя к образова</w:t>
      </w:r>
      <w:r w:rsidRPr="006A0CC7">
        <w:rPr>
          <w:rFonts w:ascii="Times New Roman" w:hAnsi="Times New Roman" w:cs="Times New Roman"/>
          <w:sz w:val="28"/>
          <w:szCs w:val="28"/>
        </w:rPr>
        <w:t xml:space="preserve">нию строго специфичного для вида </w:t>
      </w:r>
      <w:r w:rsidRPr="006A0CC7">
        <w:rPr>
          <w:rFonts w:ascii="Times New Roman" w:hAnsi="Times New Roman" w:cs="Times New Roman"/>
          <w:b/>
          <w:bCs/>
          <w:sz w:val="28"/>
          <w:szCs w:val="28"/>
        </w:rPr>
        <w:t>ка</w:t>
      </w:r>
      <w:r w:rsidRPr="006A0CC7">
        <w:rPr>
          <w:rFonts w:ascii="Times New Roman" w:hAnsi="Times New Roman" w:cs="Times New Roman"/>
          <w:b/>
          <w:bCs/>
          <w:sz w:val="28"/>
          <w:szCs w:val="28"/>
        </w:rPr>
        <w:softHyphen/>
        <w:t>риотипа</w:t>
      </w:r>
      <w:r w:rsidRPr="006A0CC7">
        <w:rPr>
          <w:rFonts w:ascii="Times New Roman" w:hAnsi="Times New Roman" w:cs="Times New Roman"/>
          <w:sz w:val="28"/>
          <w:szCs w:val="28"/>
        </w:rPr>
        <w:t xml:space="preserve"> хромосом (количество, форма, ра</w:t>
      </w:r>
      <w:r>
        <w:rPr>
          <w:rFonts w:ascii="Times New Roman" w:hAnsi="Times New Roman" w:cs="Times New Roman"/>
          <w:sz w:val="28"/>
          <w:szCs w:val="28"/>
        </w:rPr>
        <w:t>змер). Основную роль в этом про</w:t>
      </w:r>
      <w:r w:rsidRPr="006A0CC7">
        <w:rPr>
          <w:rFonts w:ascii="Times New Roman" w:hAnsi="Times New Roman" w:cs="Times New Roman"/>
          <w:sz w:val="28"/>
          <w:szCs w:val="28"/>
        </w:rPr>
        <w:t>цессе выполняют гистоны.</w:t>
      </w:r>
    </w:p>
    <w:p w:rsidR="005564FA" w:rsidRPr="006A0CC7" w:rsidRDefault="00DE5FA6" w:rsidP="005564FA">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430" style="position:absolute;left:0;text-align:left;margin-left:9.15pt;margin-top:347.2pt;width:180.1pt;height:374.1pt;z-index:-251658240" coordorigin="1695,1128" coordsize="3618,7717" wrapcoords="-179 -42 -179 18784 0 21558 21600 21558 21600 -42 -179 -42">
            <v:shape id="_x0000_s1431" type="#_x0000_t75" style="position:absolute;left:1695;top:1128;width:3602;height:6821" stroked="t" strokeweight=".5pt">
              <v:imagedata r:id="rId161" o:title="Нуклеосома"/>
            </v:shape>
            <v:shape id="_x0000_s1432" type="#_x0000_t202" style="position:absolute;left:1729;top:7977;width:3584;height:868" stroked="f">
              <v:textbox style="mso-next-textbox:#_x0000_s1432">
                <w:txbxContent>
                  <w:p w:rsidR="005C43CE" w:rsidRPr="007B4089" w:rsidRDefault="005C43CE" w:rsidP="00CC0805">
                    <w:pPr>
                      <w:jc w:val="center"/>
                      <w:rPr>
                        <w:rFonts w:ascii="Times New Roman" w:hAnsi="Times New Roman" w:cs="Times New Roman"/>
                        <w:b/>
                      </w:rPr>
                    </w:pPr>
                    <w:r w:rsidRPr="007B4089">
                      <w:rPr>
                        <w:rFonts w:ascii="Times New Roman" w:hAnsi="Times New Roman" w:cs="Times New Roman"/>
                      </w:rPr>
                      <w:t>Рис</w:t>
                    </w:r>
                    <w:r>
                      <w:rPr>
                        <w:rFonts w:ascii="Times New Roman" w:hAnsi="Times New Roman" w:cs="Times New Roman"/>
                      </w:rPr>
                      <w:t>унок</w:t>
                    </w:r>
                    <w:r w:rsidRPr="007B4089">
                      <w:rPr>
                        <w:rFonts w:ascii="Times New Roman" w:hAnsi="Times New Roman" w:cs="Times New Roman"/>
                      </w:rPr>
                      <w:t xml:space="preserve"> 3</w:t>
                    </w:r>
                    <w:r>
                      <w:rPr>
                        <w:rFonts w:ascii="Times New Roman" w:hAnsi="Times New Roman" w:cs="Times New Roman"/>
                      </w:rPr>
                      <w:t>8 –</w:t>
                    </w:r>
                    <w:r w:rsidRPr="007B4089">
                      <w:rPr>
                        <w:rFonts w:ascii="Times New Roman" w:hAnsi="Times New Roman" w:cs="Times New Roman"/>
                      </w:rPr>
                      <w:t xml:space="preserve"> </w:t>
                    </w:r>
                    <w:r w:rsidRPr="007B4089">
                      <w:rPr>
                        <w:rFonts w:ascii="Times New Roman" w:hAnsi="Times New Roman" w:cs="Times New Roman"/>
                        <w:b/>
                      </w:rPr>
                      <w:t xml:space="preserve">Нуклеосомная </w:t>
                    </w:r>
                  </w:p>
                  <w:p w:rsidR="005C43CE" w:rsidRPr="007B4089" w:rsidRDefault="005C43CE" w:rsidP="00CC0805">
                    <w:pPr>
                      <w:jc w:val="center"/>
                      <w:rPr>
                        <w:rFonts w:ascii="Times New Roman" w:hAnsi="Times New Roman" w:cs="Times New Roman"/>
                        <w:b/>
                      </w:rPr>
                    </w:pPr>
                    <w:r w:rsidRPr="007B4089">
                      <w:rPr>
                        <w:rFonts w:ascii="Times New Roman" w:hAnsi="Times New Roman" w:cs="Times New Roman"/>
                        <w:b/>
                      </w:rPr>
                      <w:t>организация хроматина</w:t>
                    </w:r>
                  </w:p>
                </w:txbxContent>
              </v:textbox>
            </v:shape>
            <w10:wrap type="tight"/>
          </v:group>
        </w:pict>
      </w:r>
      <w:r>
        <w:rPr>
          <w:rFonts w:ascii="Times New Roman" w:hAnsi="Times New Roman" w:cs="Times New Roman"/>
          <w:noProof/>
          <w:sz w:val="28"/>
          <w:szCs w:val="28"/>
        </w:rPr>
        <w:pict>
          <v:group id="_x0000_s1433" style="position:absolute;left:0;text-align:left;margin-left:0;margin-top:0;width:458.05pt;height:328.25pt;z-index:251659264" coordorigin="1444,1285" coordsize="9161,6160" wrapcoords="13434 0 919 263 813 7778 919 19340 318 19761 -35 20023 -35 21547 21600 21547 21600 20023 21388 19866 20151 19340 20221 315 19938 210 18029 0 13434 0">
            <v:shape id="_x0000_s1434" type="#_x0000_t202" style="position:absolute;left:1444;top:7000;width:9161;height:445" wrapcoords="-35 0 -35 20880 21600 20880 21600 0 -35 0" stroked="f">
              <v:textbox style="mso-next-textbox:#_x0000_s1434">
                <w:txbxContent>
                  <w:p w:rsidR="005C43CE" w:rsidRPr="00A70921" w:rsidRDefault="005C43CE" w:rsidP="00CC0805">
                    <w:pPr>
                      <w:rPr>
                        <w:rFonts w:ascii="Times New Roman" w:hAnsi="Times New Roman" w:cs="Times New Roman"/>
                      </w:rPr>
                    </w:pPr>
                    <w:r w:rsidRPr="00DD0191">
                      <w:rPr>
                        <w:rFonts w:ascii="Times New Roman" w:hAnsi="Times New Roman" w:cs="Times New Roman"/>
                      </w:rPr>
                      <w:t>Рисунок 3</w:t>
                    </w:r>
                    <w:r>
                      <w:rPr>
                        <w:rFonts w:ascii="Times New Roman" w:hAnsi="Times New Roman" w:cs="Times New Roman"/>
                      </w:rPr>
                      <w:t>7</w:t>
                    </w:r>
                    <w:r w:rsidRPr="00A70921">
                      <w:rPr>
                        <w:rFonts w:ascii="Times New Roman" w:hAnsi="Times New Roman" w:cs="Times New Roman"/>
                      </w:rPr>
                      <w:t xml:space="preserve"> </w:t>
                    </w:r>
                    <w:r>
                      <w:rPr>
                        <w:rFonts w:ascii="Times New Roman" w:hAnsi="Times New Roman" w:cs="Times New Roman"/>
                      </w:rPr>
                      <w:t xml:space="preserve">– </w:t>
                    </w:r>
                    <w:r w:rsidRPr="00A70921">
                      <w:rPr>
                        <w:rFonts w:ascii="Times New Roman" w:hAnsi="Times New Roman" w:cs="Times New Roman"/>
                        <w:b/>
                      </w:rPr>
                      <w:t>Схема участия основных белков в процессе репликации ДНК</w:t>
                    </w:r>
                  </w:p>
                </w:txbxContent>
              </v:textbox>
            </v:shape>
            <v:group id="_x0000_s1435" style="position:absolute;left:1821;top:1285;width:8160;height:5704" coordorigin="1281,1285" coordsize="8160,5704" wrapcoords="14096 0 40 284 -40 8754 40 21543 21600 21543 21600 284 19257 0 14096 0">
              <v:shape id="_x0000_s1436" type="#_x0000_t75" style="position:absolute;left:1332;top:1369;width:8109;height:5620" wrapcoords="-40 0 -40 21542 21600 21542 21600 0 -40 0">
                <v:imagedata r:id="rId162" o:title="Реплик вилка"/>
              </v:shape>
              <v:shape id="_x0000_s1437" type="#_x0000_t202" style="position:absolute;left:2781;top:1929;width:1279;height:364" wrapcoords="-300 0 -300 20700 21600 20700 21600 0 -300 0" stroked="f" strokeweight=".5pt">
                <v:textbox style="mso-next-textbox:#_x0000_s1437">
                  <w:txbxContent>
                    <w:p w:rsidR="005C43CE" w:rsidRPr="00A70921" w:rsidRDefault="005C43CE" w:rsidP="00CC0805">
                      <w:pPr>
                        <w:rPr>
                          <w:rFonts w:ascii="Times New Roman" w:hAnsi="Times New Roman" w:cs="Times New Roman"/>
                          <w:sz w:val="20"/>
                          <w:szCs w:val="20"/>
                        </w:rPr>
                      </w:pPr>
                      <w:r w:rsidRPr="00A70921">
                        <w:rPr>
                          <w:rFonts w:ascii="Times New Roman" w:hAnsi="Times New Roman" w:cs="Times New Roman"/>
                          <w:b/>
                          <w:bCs/>
                          <w:sz w:val="20"/>
                          <w:szCs w:val="20"/>
                        </w:rPr>
                        <w:t>Геликаза</w:t>
                      </w:r>
                    </w:p>
                  </w:txbxContent>
                </v:textbox>
              </v:shape>
              <v:shape id="_x0000_s1438" type="#_x0000_t202" style="position:absolute;left:3906;top:4801;width:2072;height:545" wrapcoords="-157 0 -157 20700 21600 20700 21600 0 -157 0" stroked="f" strokeweight=".5pt">
                <v:textbox style="mso-next-textbox:#_x0000_s1438">
                  <w:txbxContent>
                    <w:p w:rsidR="005C43CE" w:rsidRDefault="005C43CE" w:rsidP="00CC0805">
                      <w:pPr>
                        <w:jc w:val="center"/>
                        <w:rPr>
                          <w:rFonts w:ascii="Times New Roman" w:hAnsi="Times New Roman" w:cs="Times New Roman"/>
                          <w:b/>
                          <w:bCs/>
                          <w:sz w:val="20"/>
                          <w:szCs w:val="20"/>
                        </w:rPr>
                      </w:pPr>
                      <w:r w:rsidRPr="00A70921">
                        <w:rPr>
                          <w:rFonts w:ascii="Times New Roman" w:hAnsi="Times New Roman" w:cs="Times New Roman"/>
                          <w:b/>
                          <w:bCs/>
                          <w:sz w:val="20"/>
                          <w:szCs w:val="20"/>
                        </w:rPr>
                        <w:t xml:space="preserve">Фрагменты </w:t>
                      </w:r>
                    </w:p>
                    <w:p w:rsidR="005C43CE" w:rsidRPr="00A70921" w:rsidRDefault="005C43CE" w:rsidP="00CC0805">
                      <w:pPr>
                        <w:jc w:val="center"/>
                        <w:rPr>
                          <w:rFonts w:ascii="Times New Roman" w:hAnsi="Times New Roman" w:cs="Times New Roman"/>
                          <w:b/>
                          <w:bCs/>
                          <w:sz w:val="20"/>
                          <w:szCs w:val="20"/>
                        </w:rPr>
                      </w:pPr>
                      <w:r w:rsidRPr="00A70921">
                        <w:rPr>
                          <w:rFonts w:ascii="Times New Roman" w:hAnsi="Times New Roman" w:cs="Times New Roman"/>
                          <w:b/>
                          <w:bCs/>
                          <w:sz w:val="20"/>
                          <w:szCs w:val="20"/>
                        </w:rPr>
                        <w:t>Оказаки</w:t>
                      </w:r>
                    </w:p>
                  </w:txbxContent>
                </v:textbox>
              </v:shape>
              <v:shape id="_x0000_s1439" type="#_x0000_t202" style="position:absolute;left:6637;top:1285;width:1904;height:840" wrapcoords="-204 0 -204 21214 21600 21214 21600 0 -204 0" stroked="f" strokeweight=".5pt">
                <v:textbox style="mso-next-textbox:#_x0000_s1439">
                  <w:txbxContent>
                    <w:p w:rsidR="005C43CE" w:rsidRPr="00A70921" w:rsidRDefault="005C43CE" w:rsidP="00CC0805">
                      <w:pPr>
                        <w:jc w:val="center"/>
                        <w:rPr>
                          <w:rFonts w:ascii="Times New Roman" w:hAnsi="Times New Roman" w:cs="Times New Roman"/>
                          <w:sz w:val="20"/>
                          <w:szCs w:val="20"/>
                        </w:rPr>
                      </w:pPr>
                      <w:r w:rsidRPr="00A70921">
                        <w:rPr>
                          <w:rFonts w:ascii="Times New Roman" w:hAnsi="Times New Roman" w:cs="Times New Roman"/>
                          <w:b/>
                          <w:bCs/>
                          <w:sz w:val="20"/>
                          <w:szCs w:val="20"/>
                        </w:rPr>
                        <w:t>Материнские цепи молекулы ДНК</w:t>
                      </w:r>
                    </w:p>
                  </w:txbxContent>
                </v:textbox>
              </v:shape>
              <v:shape id="_x0000_s1440" type="#_x0000_t202" style="position:absolute;left:1701;top:1509;width:1753;height:364" wrapcoords="-214 0 -214 20700 21600 20700 21600 0 -214 0" stroked="f" strokeweight=".5pt">
                <v:textbox style="mso-next-textbox:#_x0000_s1440">
                  <w:txbxContent>
                    <w:p w:rsidR="005C43CE" w:rsidRPr="00A70921" w:rsidRDefault="005C43CE" w:rsidP="00CC0805">
                      <w:pPr>
                        <w:pStyle w:val="6"/>
                        <w:rPr>
                          <w:szCs w:val="20"/>
                        </w:rPr>
                      </w:pPr>
                      <w:r w:rsidRPr="00A70921">
                        <w:rPr>
                          <w:szCs w:val="20"/>
                        </w:rPr>
                        <w:t>Топоизомераза</w:t>
                      </w:r>
                    </w:p>
                  </w:txbxContent>
                </v:textbox>
              </v:shape>
              <v:shape id="_x0000_s1441" type="#_x0000_t202" style="position:absolute;left:1281;top:3049;width:2552;height:605" wrapcoords="-127 0 -127 20769 21600 20769 21600 0 -127 0" stroked="f" strokeweight=".5pt">
                <v:textbox style="mso-next-textbox:#_x0000_s1441">
                  <w:txbxContent>
                    <w:p w:rsidR="005C43CE" w:rsidRPr="00A70921" w:rsidRDefault="005C43CE" w:rsidP="00CC0805">
                      <w:pPr>
                        <w:pStyle w:val="af0"/>
                        <w:rPr>
                          <w:sz w:val="20"/>
                        </w:rPr>
                      </w:pPr>
                      <w:r w:rsidRPr="00A70921">
                        <w:rPr>
                          <w:bCs/>
                          <w:sz w:val="20"/>
                        </w:rPr>
                        <w:t>Дестабилизирующий белок</w:t>
                      </w:r>
                    </w:p>
                  </w:txbxContent>
                </v:textbox>
              </v:shape>
              <v:shape id="_x0000_s1442" type="#_x0000_t202" style="position:absolute;left:3226;top:6241;width:1996;height:392" wrapcoords="-162 0 -162 20769 21600 20769 21600 0 -162 0" stroked="f">
                <v:textbox style="mso-next-textbox:#_x0000_s1442">
                  <w:txbxContent>
                    <w:p w:rsidR="005C43CE" w:rsidRPr="00A70921" w:rsidRDefault="005C43CE" w:rsidP="00CC0805">
                      <w:pPr>
                        <w:jc w:val="center"/>
                        <w:rPr>
                          <w:rFonts w:ascii="Times New Roman" w:hAnsi="Times New Roman" w:cs="Times New Roman"/>
                          <w:sz w:val="20"/>
                          <w:szCs w:val="20"/>
                        </w:rPr>
                      </w:pPr>
                      <w:r w:rsidRPr="00A70921">
                        <w:rPr>
                          <w:rFonts w:ascii="Times New Roman" w:hAnsi="Times New Roman" w:cs="Times New Roman"/>
                          <w:b/>
                          <w:bCs/>
                          <w:sz w:val="20"/>
                          <w:szCs w:val="20"/>
                        </w:rPr>
                        <w:t>Лидирующая цепь</w:t>
                      </w:r>
                    </w:p>
                  </w:txbxContent>
                </v:textbox>
              </v:shape>
              <v:shape id="_x0000_s1443" type="#_x0000_t202" style="position:absolute;left:5481;top:6241;width:2192;height:345" wrapcoords="-188 0 -188 20700 21600 20700 21600 0 -188 0" stroked="f">
                <v:textbox style="mso-next-textbox:#_x0000_s1443">
                  <w:txbxContent>
                    <w:p w:rsidR="005C43CE" w:rsidRPr="00A70921" w:rsidRDefault="005C43CE" w:rsidP="00CC0805">
                      <w:pPr>
                        <w:pStyle w:val="af0"/>
                        <w:jc w:val="right"/>
                        <w:rPr>
                          <w:sz w:val="20"/>
                        </w:rPr>
                      </w:pPr>
                      <w:r w:rsidRPr="00A70921">
                        <w:rPr>
                          <w:bCs/>
                          <w:sz w:val="20"/>
                        </w:rPr>
                        <w:t>Отстающая цепь</w:t>
                      </w:r>
                    </w:p>
                  </w:txbxContent>
                </v:textbox>
              </v:shape>
              <v:line id="_x0000_s1444" style="position:absolute;flip:x y" from="2620,5513" to="3353,6437" wrapcoords="-441 0 19396 21252 20278 21252 22041 21252 22482 21252 20278 18813 882 0 -441 0">
                <v:stroke endarrow="block" endarrowwidth="narrow"/>
              </v:line>
              <v:line id="_x0000_s1445" style="position:absolute;flip:x" from="6207,2125" to="7445,3217" wrapcoords="-260 0 20039 21304 20819 21304 21860 21304 22120 21008 5465 4734 11190 0 -260 0">
                <v:stroke endarrow="block" endarrowwidth="narrow"/>
              </v:line>
              <v:line id="_x0000_s1446" style="position:absolute;flip:x" from="4590,2125" to="7420,3077" wrapcoords="-114 0 -114 343 20457 21257 21600 21257 21829 20571 457 0 -114 0">
                <v:stroke endarrow="block" endarrowwidth="narrow"/>
              </v:line>
              <v:line id="_x0000_s1447" style="position:absolute;flip:y" from="7597,6101" to="8228,6465" wrapcoords="-514 0 -514 900 12857 14400 17486 20700 19029 20700 22114 20700 22629 19800 18514 15300 15943 14400 1543 0 -514 0">
                <v:stroke endarrow="block" endarrowwidth="narrow"/>
              </v:line>
              <v:line id="_x0000_s1448" style="position:absolute" from="5651,4983" to="7545,5431" wrapcoords="-171 0 -171 720 19886 21600 20743 21600 21600 20880 19543 16560 12514 11520 4629 3600 857 0 -171 0">
                <v:stroke endarrow="block" endarrowwidth="narrow"/>
              </v:line>
              <v:line id="_x0000_s1449" style="position:absolute;flip:y" from="2342,2685" to="3454,3161" wrapcoords="-292 0 -292 675 19265 20925 21600 20925 21892 20250 18973 16875 876 0 -292 0">
                <v:stroke endarrow="block" endarrowwidth="narrow"/>
              </v:line>
              <v:line id="_x0000_s1450" style="position:absolute" from="4035,2125" to="5045,2377" wrapcoords="-322 0 -322 1271 18376 21600 19666 21600 20633 21600 21922 20329 22245 17788 1612 0 -322 0">
                <v:stroke endarrow="block" endarrowwidth="narrow"/>
              </v:line>
              <v:line id="_x0000_s1451" style="position:absolute" from="3353,1761" to="4793,1957" wrapcoords="-225 0 -225 1662 19350 21600 21150 21600 21825 16615 19125 13292 1800 0 -225 0">
                <v:stroke endarrow="block" endarrowwidth="narrow"/>
              </v:line>
              <v:line id="_x0000_s1452" style="position:absolute;flip:y" from="2342,2937" to="5702,3161" wrapcoords="-96 0 -96 1440 20636 23040 21118 23040 21696 21600 20154 10080 1543 0 -96 0">
                <v:stroke endarrow="block" endarrowwidth="narrow"/>
              </v:line>
              <v:line id="_x0000_s1453" style="position:absolute;flip:y" from="2342,2853" to="4641,3161" wrapcoords="-141 0 -141 1029 20188 21600 21318 21600 21600 18514 20188 16457 17647 15429 2824 1029 1129 0 -141 0">
                <v:stroke endarrow="block" endarrowwidth="narrow"/>
              </v:line>
              <v:line id="_x0000_s1454" style="position:absolute;flip:y" from="5661,4374" to="6613,4990" wrapcoords="-343 0 -343 527 19543 21073 20229 21073 21943 21073 22286 20546 19886 17912 17829 16859 1029 0 -343 0">
                <v:stroke endarrow="block" endarrowwidth="narrow"/>
              </v:line>
            </v:group>
            <w10:wrap type="topAndBottom"/>
          </v:group>
        </w:pict>
      </w:r>
      <w:r w:rsidR="00CC0805">
        <w:rPr>
          <w:rFonts w:ascii="Times New Roman" w:hAnsi="Times New Roman" w:cs="Times New Roman"/>
          <w:sz w:val="28"/>
          <w:szCs w:val="28"/>
        </w:rPr>
        <w:t>Первый</w:t>
      </w:r>
      <w:r w:rsidR="005564FA">
        <w:rPr>
          <w:rFonts w:ascii="Times New Roman" w:hAnsi="Times New Roman" w:cs="Times New Roman"/>
          <w:sz w:val="28"/>
          <w:szCs w:val="28"/>
        </w:rPr>
        <w:t xml:space="preserve"> уровень организации хро</w:t>
      </w:r>
      <w:r w:rsidR="005564FA" w:rsidRPr="006A0CC7">
        <w:rPr>
          <w:rFonts w:ascii="Times New Roman" w:hAnsi="Times New Roman" w:cs="Times New Roman"/>
          <w:sz w:val="28"/>
          <w:szCs w:val="28"/>
        </w:rPr>
        <w:t xml:space="preserve">матина – </w:t>
      </w:r>
      <w:r w:rsidR="005564FA" w:rsidRPr="006A0CC7">
        <w:rPr>
          <w:rFonts w:ascii="Times New Roman" w:hAnsi="Times New Roman" w:cs="Times New Roman"/>
          <w:b/>
          <w:bCs/>
          <w:sz w:val="28"/>
          <w:szCs w:val="28"/>
        </w:rPr>
        <w:t>нуклеосомная нить</w:t>
      </w:r>
      <w:r w:rsidR="005564FA">
        <w:rPr>
          <w:rFonts w:ascii="Times New Roman" w:hAnsi="Times New Roman" w:cs="Times New Roman"/>
          <w:sz w:val="28"/>
          <w:szCs w:val="28"/>
        </w:rPr>
        <w:t xml:space="preserve"> обеспе</w:t>
      </w:r>
      <w:r w:rsidR="005564FA" w:rsidRPr="006A0CC7">
        <w:rPr>
          <w:rFonts w:ascii="Times New Roman" w:hAnsi="Times New Roman" w:cs="Times New Roman"/>
          <w:sz w:val="28"/>
          <w:szCs w:val="28"/>
        </w:rPr>
        <w:t xml:space="preserve">чивается четырьмя видами гистонов </w:t>
      </w:r>
      <w:r w:rsidR="005564FA" w:rsidRPr="007B4089">
        <w:rPr>
          <w:rFonts w:ascii="Times New Roman" w:hAnsi="Times New Roman" w:cs="Times New Roman"/>
          <w:b/>
          <w:sz w:val="28"/>
          <w:szCs w:val="28"/>
        </w:rPr>
        <w:t>Н2А, Н2В, Н3, Н4</w:t>
      </w:r>
      <w:r w:rsidR="005564FA" w:rsidRPr="006A0CC7">
        <w:rPr>
          <w:rFonts w:ascii="Times New Roman" w:hAnsi="Times New Roman" w:cs="Times New Roman"/>
          <w:sz w:val="28"/>
          <w:szCs w:val="28"/>
        </w:rPr>
        <w:t xml:space="preserve"> (рис</w:t>
      </w:r>
      <w:r w:rsidR="005564FA">
        <w:rPr>
          <w:rFonts w:ascii="Times New Roman" w:hAnsi="Times New Roman" w:cs="Times New Roman"/>
          <w:sz w:val="28"/>
          <w:szCs w:val="28"/>
        </w:rPr>
        <w:t>унок</w:t>
      </w:r>
      <w:r w:rsidR="005564FA" w:rsidRPr="006A0CC7">
        <w:rPr>
          <w:rFonts w:ascii="Times New Roman" w:hAnsi="Times New Roman" w:cs="Times New Roman"/>
          <w:sz w:val="28"/>
          <w:szCs w:val="28"/>
        </w:rPr>
        <w:t xml:space="preserve"> 3</w:t>
      </w:r>
      <w:r w:rsidR="004635A8">
        <w:rPr>
          <w:rFonts w:ascii="Times New Roman" w:hAnsi="Times New Roman" w:cs="Times New Roman"/>
          <w:sz w:val="28"/>
          <w:szCs w:val="28"/>
        </w:rPr>
        <w:t>8</w:t>
      </w:r>
      <w:r w:rsidR="005564FA">
        <w:rPr>
          <w:rFonts w:ascii="Times New Roman" w:hAnsi="Times New Roman" w:cs="Times New Roman"/>
          <w:sz w:val="28"/>
          <w:szCs w:val="28"/>
        </w:rPr>
        <w:t>). Они образуют округлую белковую структуру, со</w:t>
      </w:r>
      <w:r w:rsidR="005564FA" w:rsidRPr="006A0CC7">
        <w:rPr>
          <w:rFonts w:ascii="Times New Roman" w:hAnsi="Times New Roman" w:cs="Times New Roman"/>
          <w:sz w:val="28"/>
          <w:szCs w:val="28"/>
        </w:rPr>
        <w:t>стоящ</w:t>
      </w:r>
      <w:r w:rsidR="005564FA">
        <w:rPr>
          <w:rFonts w:ascii="Times New Roman" w:hAnsi="Times New Roman" w:cs="Times New Roman"/>
          <w:sz w:val="28"/>
          <w:szCs w:val="28"/>
        </w:rPr>
        <w:t>ую из восьми молекул (по две молекулы каж</w:t>
      </w:r>
      <w:r w:rsidR="005564FA" w:rsidRPr="006A0CC7">
        <w:rPr>
          <w:rFonts w:ascii="Times New Roman" w:hAnsi="Times New Roman" w:cs="Times New Roman"/>
          <w:sz w:val="28"/>
          <w:szCs w:val="28"/>
        </w:rPr>
        <w:t>дого в</w:t>
      </w:r>
      <w:r w:rsidR="005564FA">
        <w:rPr>
          <w:rFonts w:ascii="Times New Roman" w:hAnsi="Times New Roman" w:cs="Times New Roman"/>
          <w:sz w:val="28"/>
          <w:szCs w:val="28"/>
        </w:rPr>
        <w:t>ида гистонов), на которую  спи</w:t>
      </w:r>
      <w:r w:rsidR="005564FA" w:rsidRPr="006A0CC7">
        <w:rPr>
          <w:rFonts w:ascii="Times New Roman" w:hAnsi="Times New Roman" w:cs="Times New Roman"/>
          <w:sz w:val="28"/>
          <w:szCs w:val="28"/>
        </w:rPr>
        <w:t>рально накручивается молекула ДНК, состоящая из</w:t>
      </w:r>
      <w:r w:rsidR="005564FA">
        <w:rPr>
          <w:rFonts w:ascii="Times New Roman" w:hAnsi="Times New Roman" w:cs="Times New Roman"/>
          <w:sz w:val="28"/>
          <w:szCs w:val="28"/>
        </w:rPr>
        <w:t xml:space="preserve"> </w:t>
      </w:r>
      <w:r w:rsidR="005564FA" w:rsidRPr="006A0CC7">
        <w:rPr>
          <w:rFonts w:ascii="Times New Roman" w:hAnsi="Times New Roman" w:cs="Times New Roman"/>
          <w:sz w:val="28"/>
          <w:szCs w:val="28"/>
        </w:rPr>
        <w:t>146 пар нуклеотидов (п.н.). Сво</w:t>
      </w:r>
      <w:r w:rsidR="005564FA">
        <w:rPr>
          <w:rFonts w:ascii="Times New Roman" w:hAnsi="Times New Roman" w:cs="Times New Roman"/>
          <w:sz w:val="28"/>
          <w:szCs w:val="28"/>
        </w:rPr>
        <w:t>бодные от контакта с белко</w:t>
      </w:r>
      <w:r w:rsidR="005564FA" w:rsidRPr="006A0CC7">
        <w:rPr>
          <w:rFonts w:ascii="Times New Roman" w:hAnsi="Times New Roman" w:cs="Times New Roman"/>
          <w:sz w:val="28"/>
          <w:szCs w:val="28"/>
        </w:rPr>
        <w:t>выми телами участки ДНК, включающие от 15 до 1</w:t>
      </w:r>
      <w:r w:rsidR="005564FA">
        <w:rPr>
          <w:rFonts w:ascii="Times New Roman" w:hAnsi="Times New Roman" w:cs="Times New Roman"/>
          <w:sz w:val="28"/>
          <w:szCs w:val="28"/>
        </w:rPr>
        <w:t>00 п.н. (в среднем 60 п.н.), на</w:t>
      </w:r>
      <w:r w:rsidR="005564FA" w:rsidRPr="006A0CC7">
        <w:rPr>
          <w:rFonts w:ascii="Times New Roman" w:hAnsi="Times New Roman" w:cs="Times New Roman"/>
          <w:sz w:val="28"/>
          <w:szCs w:val="28"/>
        </w:rPr>
        <w:t xml:space="preserve">зываются связующими или </w:t>
      </w:r>
      <w:r w:rsidR="005564FA" w:rsidRPr="006A0CC7">
        <w:rPr>
          <w:rFonts w:ascii="Times New Roman" w:hAnsi="Times New Roman" w:cs="Times New Roman"/>
          <w:b/>
          <w:bCs/>
          <w:sz w:val="28"/>
          <w:szCs w:val="28"/>
        </w:rPr>
        <w:t>линкерными</w:t>
      </w:r>
      <w:r w:rsidR="005564FA">
        <w:rPr>
          <w:rFonts w:ascii="Times New Roman" w:hAnsi="Times New Roman" w:cs="Times New Roman"/>
          <w:sz w:val="28"/>
          <w:szCs w:val="28"/>
        </w:rPr>
        <w:t>. Спи</w:t>
      </w:r>
      <w:r w:rsidR="005564FA" w:rsidRPr="006A0CC7">
        <w:rPr>
          <w:rFonts w:ascii="Times New Roman" w:hAnsi="Times New Roman" w:cs="Times New Roman"/>
          <w:sz w:val="28"/>
          <w:szCs w:val="28"/>
        </w:rPr>
        <w:t>рально накрученная на гистоновую структуру молеку</w:t>
      </w:r>
      <w:r w:rsidR="005564FA">
        <w:rPr>
          <w:rFonts w:ascii="Times New Roman" w:hAnsi="Times New Roman" w:cs="Times New Roman"/>
          <w:sz w:val="28"/>
          <w:szCs w:val="28"/>
        </w:rPr>
        <w:t>ла ДНК вместе с линкерной после</w:t>
      </w:r>
      <w:r w:rsidR="005564FA" w:rsidRPr="006A0CC7">
        <w:rPr>
          <w:rFonts w:ascii="Times New Roman" w:hAnsi="Times New Roman" w:cs="Times New Roman"/>
          <w:sz w:val="28"/>
          <w:szCs w:val="28"/>
        </w:rPr>
        <w:t xml:space="preserve">довательностью составляет длину около 200 п.н. и называется </w:t>
      </w:r>
      <w:r w:rsidR="005564FA" w:rsidRPr="006A0CC7">
        <w:rPr>
          <w:rFonts w:ascii="Times New Roman" w:hAnsi="Times New Roman" w:cs="Times New Roman"/>
          <w:b/>
          <w:bCs/>
          <w:sz w:val="28"/>
          <w:szCs w:val="28"/>
        </w:rPr>
        <w:t>нуклеосомой</w:t>
      </w:r>
      <w:r w:rsidR="005564FA" w:rsidRPr="006A0CC7">
        <w:rPr>
          <w:rFonts w:ascii="Times New Roman" w:hAnsi="Times New Roman" w:cs="Times New Roman"/>
          <w:sz w:val="28"/>
          <w:szCs w:val="28"/>
        </w:rPr>
        <w:t xml:space="preserve">. </w:t>
      </w:r>
    </w:p>
    <w:p w:rsidR="005564FA" w:rsidRPr="006A0CC7" w:rsidRDefault="005564FA" w:rsidP="005564FA">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Молекула ДНК, упакованная в виде нуклеосомной нити, напоминает цепочку бус. Её диаметр с 2 нм приобретает 10-11 нм, а длина уменьшается с 5 до </w:t>
      </w:r>
      <w:smartTag w:uri="urn:schemas-microsoft-com:office:smarttags" w:element="metricconverter">
        <w:smartTagPr>
          <w:attr w:name="ProductID" w:val="0,7 см"/>
        </w:smartTagPr>
        <w:r w:rsidRPr="006A0CC7">
          <w:rPr>
            <w:rFonts w:ascii="Times New Roman" w:hAnsi="Times New Roman" w:cs="Times New Roman"/>
            <w:sz w:val="28"/>
            <w:szCs w:val="28"/>
          </w:rPr>
          <w:t>0,7 см</w:t>
        </w:r>
      </w:smartTag>
      <w:r w:rsidRPr="006A0CC7">
        <w:rPr>
          <w:rFonts w:ascii="Times New Roman" w:hAnsi="Times New Roman" w:cs="Times New Roman"/>
          <w:sz w:val="28"/>
          <w:szCs w:val="28"/>
        </w:rPr>
        <w:t>.</w:t>
      </w:r>
    </w:p>
    <w:p w:rsidR="005564FA" w:rsidRPr="005564FA" w:rsidRDefault="005564FA" w:rsidP="005564FA">
      <w:pPr>
        <w:ind w:firstLine="720"/>
        <w:jc w:val="both"/>
        <w:rPr>
          <w:rFonts w:ascii="Times New Roman" w:hAnsi="Times New Roman" w:cs="Times New Roman"/>
          <w:spacing w:val="-2"/>
          <w:sz w:val="28"/>
          <w:szCs w:val="28"/>
        </w:rPr>
      </w:pPr>
      <w:r w:rsidRPr="005564FA">
        <w:rPr>
          <w:rFonts w:ascii="Times New Roman" w:hAnsi="Times New Roman" w:cs="Times New Roman"/>
          <w:spacing w:val="-2"/>
          <w:sz w:val="28"/>
          <w:szCs w:val="28"/>
        </w:rPr>
        <w:t xml:space="preserve">Дальнейшая компактизация нуклеосомной нити обеспечивается гистоном </w:t>
      </w:r>
      <w:r w:rsidRPr="005564FA">
        <w:rPr>
          <w:rFonts w:ascii="Times New Roman" w:hAnsi="Times New Roman" w:cs="Times New Roman"/>
          <w:b/>
          <w:bCs/>
          <w:spacing w:val="-2"/>
          <w:sz w:val="28"/>
          <w:szCs w:val="28"/>
        </w:rPr>
        <w:t>Н1</w:t>
      </w:r>
      <w:r w:rsidRPr="005564FA">
        <w:rPr>
          <w:rFonts w:ascii="Times New Roman" w:hAnsi="Times New Roman" w:cs="Times New Roman"/>
          <w:spacing w:val="-2"/>
          <w:sz w:val="28"/>
          <w:szCs w:val="28"/>
        </w:rPr>
        <w:t xml:space="preserve">, который, соединяясь с линкерной ДНК и двумя соседними белковыми телами, сближает их друг с другом. В результате образуется </w:t>
      </w:r>
      <w:r w:rsidRPr="005564FA">
        <w:rPr>
          <w:rFonts w:ascii="Times New Roman" w:hAnsi="Times New Roman" w:cs="Times New Roman"/>
          <w:b/>
          <w:bCs/>
          <w:spacing w:val="-2"/>
          <w:sz w:val="28"/>
          <w:szCs w:val="28"/>
        </w:rPr>
        <w:t xml:space="preserve">элементарная </w:t>
      </w:r>
      <w:r w:rsidRPr="005564FA">
        <w:rPr>
          <w:rFonts w:ascii="Times New Roman" w:hAnsi="Times New Roman" w:cs="Times New Roman"/>
          <w:b/>
          <w:bCs/>
          <w:spacing w:val="-2"/>
          <w:sz w:val="28"/>
          <w:szCs w:val="28"/>
        </w:rPr>
        <w:lastRenderedPageBreak/>
        <w:t>хроматиновая фибрилла</w:t>
      </w:r>
      <w:r w:rsidRPr="005564FA">
        <w:rPr>
          <w:rFonts w:ascii="Times New Roman" w:hAnsi="Times New Roman" w:cs="Times New Roman"/>
          <w:spacing w:val="-2"/>
          <w:sz w:val="28"/>
          <w:szCs w:val="28"/>
        </w:rPr>
        <w:t xml:space="preserve">, имеющая диаметр 20-30 нм и длину </w:t>
      </w:r>
      <w:smartTag w:uri="urn:schemas-microsoft-com:office:smarttags" w:element="metricconverter">
        <w:smartTagPr>
          <w:attr w:name="ProductID" w:val="1,2 мм"/>
        </w:smartTagPr>
        <w:r w:rsidRPr="005564FA">
          <w:rPr>
            <w:rFonts w:ascii="Times New Roman" w:hAnsi="Times New Roman" w:cs="Times New Roman"/>
            <w:spacing w:val="-2"/>
            <w:sz w:val="28"/>
            <w:szCs w:val="28"/>
          </w:rPr>
          <w:t>1,2 мм</w:t>
        </w:r>
      </w:smartTag>
      <w:r w:rsidRPr="005564FA">
        <w:rPr>
          <w:rFonts w:ascii="Times New Roman" w:hAnsi="Times New Roman" w:cs="Times New Roman"/>
          <w:spacing w:val="-2"/>
          <w:sz w:val="28"/>
          <w:szCs w:val="28"/>
        </w:rPr>
        <w:t>.</w:t>
      </w:r>
    </w:p>
    <w:p w:rsidR="005564FA" w:rsidRPr="006A0CC7" w:rsidRDefault="005564FA" w:rsidP="005564FA">
      <w:pPr>
        <w:ind w:firstLine="720"/>
        <w:jc w:val="both"/>
        <w:rPr>
          <w:rFonts w:ascii="Times New Roman" w:hAnsi="Times New Roman" w:cs="Times New Roman"/>
          <w:sz w:val="28"/>
          <w:szCs w:val="28"/>
        </w:rPr>
      </w:pPr>
      <w:r w:rsidRPr="006A0CC7">
        <w:rPr>
          <w:rFonts w:ascii="Times New Roman" w:hAnsi="Times New Roman" w:cs="Times New Roman"/>
          <w:sz w:val="28"/>
          <w:szCs w:val="28"/>
        </w:rPr>
        <w:t>Следующий уровень структурной организации генетического материала обусловлен укладкой хроматиновой фибриллы в петли (рис</w:t>
      </w:r>
      <w:r>
        <w:rPr>
          <w:rFonts w:ascii="Times New Roman" w:hAnsi="Times New Roman" w:cs="Times New Roman"/>
          <w:sz w:val="28"/>
          <w:szCs w:val="28"/>
        </w:rPr>
        <w:t>унок</w:t>
      </w:r>
      <w:r w:rsidRPr="006A0CC7">
        <w:rPr>
          <w:rFonts w:ascii="Times New Roman" w:hAnsi="Times New Roman" w:cs="Times New Roman"/>
          <w:sz w:val="28"/>
          <w:szCs w:val="28"/>
        </w:rPr>
        <w:t xml:space="preserve"> 3</w:t>
      </w:r>
      <w:r w:rsidR="004635A8">
        <w:rPr>
          <w:rFonts w:ascii="Times New Roman" w:hAnsi="Times New Roman" w:cs="Times New Roman"/>
          <w:sz w:val="28"/>
          <w:szCs w:val="28"/>
        </w:rPr>
        <w:t>9</w:t>
      </w:r>
      <w:r w:rsidRPr="006A0CC7">
        <w:rPr>
          <w:rFonts w:ascii="Times New Roman" w:hAnsi="Times New Roman" w:cs="Times New Roman"/>
          <w:sz w:val="28"/>
          <w:szCs w:val="28"/>
        </w:rPr>
        <w:t>). В результате такой упаковки хроматиновая фибрилла диаметром 20-30 нм преобразует</w:t>
      </w:r>
      <w:r>
        <w:rPr>
          <w:rFonts w:ascii="Times New Roman" w:hAnsi="Times New Roman" w:cs="Times New Roman"/>
          <w:sz w:val="28"/>
          <w:szCs w:val="28"/>
        </w:rPr>
        <w:t>ся в структуру диаметром 100-</w:t>
      </w:r>
      <w:r w:rsidRPr="006A0CC7">
        <w:rPr>
          <w:rFonts w:ascii="Times New Roman" w:hAnsi="Times New Roman" w:cs="Times New Roman"/>
          <w:sz w:val="28"/>
          <w:szCs w:val="28"/>
        </w:rPr>
        <w:t xml:space="preserve">200 нм, называемую </w:t>
      </w:r>
      <w:r w:rsidRPr="006A0CC7">
        <w:rPr>
          <w:rFonts w:ascii="Times New Roman" w:hAnsi="Times New Roman" w:cs="Times New Roman"/>
          <w:b/>
          <w:bCs/>
          <w:sz w:val="28"/>
          <w:szCs w:val="28"/>
        </w:rPr>
        <w:t>интерфазной хромонемой</w:t>
      </w:r>
      <w:r w:rsidRPr="006A0CC7">
        <w:rPr>
          <w:rFonts w:ascii="Times New Roman" w:hAnsi="Times New Roman" w:cs="Times New Roman"/>
          <w:sz w:val="28"/>
          <w:szCs w:val="28"/>
        </w:rPr>
        <w:t xml:space="preserve">. </w:t>
      </w:r>
    </w:p>
    <w:p w:rsidR="005564FA" w:rsidRPr="006A0CC7" w:rsidRDefault="00DE5FA6" w:rsidP="005564FA">
      <w:pPr>
        <w:ind w:firstLine="720"/>
        <w:jc w:val="both"/>
        <w:rPr>
          <w:rFonts w:ascii="Times New Roman" w:hAnsi="Times New Roman" w:cs="Times New Roman"/>
          <w:sz w:val="28"/>
          <w:szCs w:val="28"/>
        </w:rPr>
      </w:pPr>
      <w:r>
        <w:rPr>
          <w:rFonts w:ascii="Times New Roman" w:hAnsi="Times New Roman" w:cs="Times New Roman"/>
          <w:noProof/>
          <w:sz w:val="28"/>
          <w:szCs w:val="28"/>
        </w:rPr>
        <w:pict>
          <v:group id="_x0000_s1455" style="position:absolute;left:0;text-align:left;margin-left:15.75pt;margin-top:52.4pt;width:456.4pt;height:498.4pt;z-index:251660288" coordorigin="1421,5401" coordsize="9128,9968">
            <v:shape id="_x0000_s1456" type="#_x0000_t75" style="position:absolute;left:1421;top:5401;width:8913;height:9968">
              <v:imagedata r:id="rId163" o:title="Хромонема"/>
            </v:shape>
            <v:shape id="_x0000_s1457" type="#_x0000_t202" style="position:absolute;left:4025;top:12429;width:6524;height:2184">
              <v:textbox style="mso-next-textbox:#_x0000_s1457">
                <w:txbxContent>
                  <w:p w:rsidR="005C43CE" w:rsidRDefault="005C43CE" w:rsidP="005564FA">
                    <w:pPr>
                      <w:jc w:val="center"/>
                      <w:rPr>
                        <w:rFonts w:ascii="Times New Roman" w:hAnsi="Times New Roman" w:cs="Times New Roman"/>
                      </w:rPr>
                    </w:pPr>
                  </w:p>
                  <w:p w:rsidR="005C43CE" w:rsidRPr="007B4089" w:rsidRDefault="005C43CE" w:rsidP="005564FA">
                    <w:pPr>
                      <w:jc w:val="center"/>
                      <w:rPr>
                        <w:rFonts w:ascii="Times New Roman" w:hAnsi="Times New Roman" w:cs="Times New Roman"/>
                      </w:rPr>
                    </w:pPr>
                    <w:r w:rsidRPr="007B4089">
                      <w:rPr>
                        <w:rFonts w:ascii="Times New Roman" w:hAnsi="Times New Roman" w:cs="Times New Roman"/>
                      </w:rPr>
                      <w:t>Рис</w:t>
                    </w:r>
                    <w:r>
                      <w:rPr>
                        <w:rFonts w:ascii="Times New Roman" w:hAnsi="Times New Roman" w:cs="Times New Roman"/>
                      </w:rPr>
                      <w:t>унок</w:t>
                    </w:r>
                    <w:r w:rsidRPr="007B4089">
                      <w:rPr>
                        <w:rFonts w:ascii="Times New Roman" w:hAnsi="Times New Roman" w:cs="Times New Roman"/>
                      </w:rPr>
                      <w:t xml:space="preserve"> 3</w:t>
                    </w:r>
                    <w:r>
                      <w:rPr>
                        <w:rFonts w:ascii="Times New Roman" w:hAnsi="Times New Roman" w:cs="Times New Roman"/>
                      </w:rPr>
                      <w:t>9 –</w:t>
                    </w:r>
                    <w:r w:rsidRPr="007B4089">
                      <w:rPr>
                        <w:rFonts w:ascii="Times New Roman" w:hAnsi="Times New Roman" w:cs="Times New Roman"/>
                      </w:rPr>
                      <w:t xml:space="preserve"> </w:t>
                    </w:r>
                    <w:r w:rsidRPr="007B4089">
                      <w:rPr>
                        <w:rFonts w:ascii="Times New Roman" w:hAnsi="Times New Roman" w:cs="Times New Roman"/>
                        <w:b/>
                      </w:rPr>
                      <w:t>Интерфазная хромонема</w:t>
                    </w:r>
                  </w:p>
                  <w:p w:rsidR="005C43CE" w:rsidRPr="005564FA" w:rsidRDefault="005C43CE" w:rsidP="005564FA">
                    <w:pPr>
                      <w:pStyle w:val="2b"/>
                      <w:spacing w:after="0" w:line="240" w:lineRule="auto"/>
                      <w:ind w:left="284" w:hanging="284"/>
                      <w:rPr>
                        <w:rFonts w:ascii="Times New Roman" w:hAnsi="Times New Roman" w:cs="Times New Roman"/>
                      </w:rPr>
                    </w:pPr>
                    <w:r w:rsidRPr="005564FA">
                      <w:rPr>
                        <w:rFonts w:ascii="Times New Roman" w:hAnsi="Times New Roman" w:cs="Times New Roman"/>
                      </w:rPr>
                      <w:t xml:space="preserve">А – хроматиновая фибрилла с присоединёнными к ней </w:t>
                    </w:r>
                  </w:p>
                  <w:p w:rsidR="005C43CE" w:rsidRPr="005564FA" w:rsidRDefault="005C43CE" w:rsidP="005564FA">
                    <w:pPr>
                      <w:pStyle w:val="2b"/>
                      <w:spacing w:after="0" w:line="240" w:lineRule="auto"/>
                      <w:ind w:firstLine="426"/>
                      <w:rPr>
                        <w:rFonts w:ascii="Times New Roman" w:hAnsi="Times New Roman" w:cs="Times New Roman"/>
                      </w:rPr>
                    </w:pPr>
                    <w:r w:rsidRPr="005564FA">
                      <w:rPr>
                        <w:rFonts w:ascii="Times New Roman" w:hAnsi="Times New Roman" w:cs="Times New Roman"/>
                      </w:rPr>
                      <w:t>негистоновыми белками;</w:t>
                    </w:r>
                  </w:p>
                  <w:p w:rsidR="005C43CE" w:rsidRPr="005564FA" w:rsidRDefault="005C43CE" w:rsidP="005564FA">
                    <w:pPr>
                      <w:ind w:left="426" w:hanging="426"/>
                      <w:rPr>
                        <w:rFonts w:ascii="Times New Roman" w:hAnsi="Times New Roman" w:cs="Times New Roman"/>
                      </w:rPr>
                    </w:pPr>
                    <w:r w:rsidRPr="005564FA">
                      <w:rPr>
                        <w:rFonts w:ascii="Times New Roman" w:hAnsi="Times New Roman" w:cs="Times New Roman"/>
                      </w:rPr>
                      <w:t>Б – образование петли на участке хроматиновой фибриллы;</w:t>
                    </w:r>
                  </w:p>
                  <w:p w:rsidR="005C43CE" w:rsidRPr="005564FA" w:rsidRDefault="005C43CE" w:rsidP="005564FA">
                    <w:pPr>
                      <w:rPr>
                        <w:rFonts w:ascii="Times New Roman" w:hAnsi="Times New Roman" w:cs="Times New Roman"/>
                      </w:rPr>
                    </w:pPr>
                    <w:r w:rsidRPr="005564FA">
                      <w:rPr>
                        <w:rFonts w:ascii="Times New Roman" w:hAnsi="Times New Roman" w:cs="Times New Roman"/>
                      </w:rPr>
                      <w:t>В – схема петельной организации участка хромосомы</w:t>
                    </w:r>
                  </w:p>
                  <w:p w:rsidR="005C43CE" w:rsidRPr="007B4089" w:rsidRDefault="005C43CE" w:rsidP="005564FA">
                    <w:pPr>
                      <w:jc w:val="center"/>
                      <w:rPr>
                        <w:rFonts w:ascii="Times New Roman" w:hAnsi="Times New Roman" w:cs="Times New Roman"/>
                      </w:rPr>
                    </w:pPr>
                  </w:p>
                </w:txbxContent>
              </v:textbox>
            </v:shape>
            <w10:wrap type="topAndBottom"/>
          </v:group>
        </w:pict>
      </w:r>
      <w:r w:rsidR="005564FA" w:rsidRPr="006A0CC7">
        <w:rPr>
          <w:rFonts w:ascii="Times New Roman" w:hAnsi="Times New Roman" w:cs="Times New Roman"/>
          <w:sz w:val="28"/>
          <w:szCs w:val="28"/>
        </w:rPr>
        <w:t xml:space="preserve">Отдельные участки интерфазной хромонемы подвергаются дальнейшей </w:t>
      </w:r>
      <w:r w:rsidR="005564FA" w:rsidRPr="006A0CC7">
        <w:rPr>
          <w:rFonts w:ascii="Times New Roman" w:hAnsi="Times New Roman" w:cs="Times New Roman"/>
          <w:b/>
          <w:bCs/>
          <w:sz w:val="28"/>
          <w:szCs w:val="28"/>
        </w:rPr>
        <w:t>компактизации</w:t>
      </w:r>
      <w:r w:rsidR="005564FA" w:rsidRPr="006A0CC7">
        <w:rPr>
          <w:rFonts w:ascii="Times New Roman" w:hAnsi="Times New Roman" w:cs="Times New Roman"/>
          <w:sz w:val="28"/>
          <w:szCs w:val="28"/>
        </w:rPr>
        <w:t xml:space="preserve">, образуя структурные блоки, объединяемые в дальнейшем в </w:t>
      </w:r>
      <w:r w:rsidR="005564FA" w:rsidRPr="006A0CC7">
        <w:rPr>
          <w:rFonts w:ascii="Times New Roman" w:hAnsi="Times New Roman" w:cs="Times New Roman"/>
          <w:b/>
          <w:bCs/>
          <w:sz w:val="28"/>
          <w:szCs w:val="28"/>
        </w:rPr>
        <w:t>метафазные хромосомы</w:t>
      </w:r>
      <w:r w:rsidR="005564FA" w:rsidRPr="006A0CC7">
        <w:rPr>
          <w:rFonts w:ascii="Times New Roman" w:hAnsi="Times New Roman" w:cs="Times New Roman"/>
          <w:sz w:val="28"/>
          <w:szCs w:val="28"/>
        </w:rPr>
        <w:t xml:space="preserve">. </w:t>
      </w:r>
    </w:p>
    <w:p w:rsidR="005564FA" w:rsidRPr="006A0CC7" w:rsidRDefault="005564FA" w:rsidP="005564FA">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Молекула ДНК имеет значительную протяжённость. </w:t>
      </w:r>
      <w:hyperlink w:anchor="bookmark76" w:history="1">
        <w:r w:rsidRPr="00F3304E">
          <w:rPr>
            <w:rStyle w:val="a9"/>
            <w:rFonts w:ascii="Times New Roman" w:hAnsi="Times New Roman" w:cs="Times New Roman"/>
            <w:bCs/>
            <w:sz w:val="28"/>
            <w:szCs w:val="28"/>
          </w:rPr>
          <w:t>Ген</w:t>
        </w:r>
      </w:hyperlink>
      <w:r w:rsidRPr="006A0CC7">
        <w:rPr>
          <w:rFonts w:ascii="Times New Roman" w:hAnsi="Times New Roman" w:cs="Times New Roman"/>
          <w:sz w:val="28"/>
          <w:szCs w:val="28"/>
        </w:rPr>
        <w:t xml:space="preserve"> – это участок молекулы ДНК протяжённостью около 1000 нуклеотидов. Ген включает в себя не только структурную часть, но и регуляторные последовательности.</w:t>
      </w:r>
      <w:r>
        <w:rPr>
          <w:rFonts w:ascii="Times New Roman" w:hAnsi="Times New Roman" w:cs="Times New Roman"/>
          <w:sz w:val="28"/>
          <w:szCs w:val="28"/>
        </w:rPr>
        <w:t xml:space="preserve"> </w:t>
      </w:r>
      <w:r w:rsidRPr="006A0CC7">
        <w:rPr>
          <w:rFonts w:ascii="Times New Roman" w:hAnsi="Times New Roman" w:cs="Times New Roman"/>
          <w:sz w:val="28"/>
          <w:szCs w:val="28"/>
        </w:rPr>
        <w:t xml:space="preserve">В </w:t>
      </w:r>
      <w:smartTag w:uri="urn:schemas-microsoft-com:office:smarttags" w:element="metricconverter">
        <w:smartTagPr>
          <w:attr w:name="ProductID" w:val="1961 г"/>
        </w:smartTagPr>
        <w:r w:rsidRPr="006A0CC7">
          <w:rPr>
            <w:rFonts w:ascii="Times New Roman" w:hAnsi="Times New Roman" w:cs="Times New Roman"/>
            <w:sz w:val="28"/>
            <w:szCs w:val="28"/>
          </w:rPr>
          <w:t>1961 г</w:t>
        </w:r>
      </w:smartTag>
      <w:r w:rsidRPr="006A0CC7">
        <w:rPr>
          <w:rFonts w:ascii="Times New Roman" w:hAnsi="Times New Roman" w:cs="Times New Roman"/>
          <w:sz w:val="28"/>
          <w:szCs w:val="28"/>
        </w:rPr>
        <w:t xml:space="preserve">. Жакоб и Моно выдвинули предположение, что транскрипция генов находится под контролем регуляторного участка, названного </w:t>
      </w:r>
      <w:hyperlink w:anchor="bookmark77" w:history="1">
        <w:r w:rsidRPr="006D5B97">
          <w:rPr>
            <w:rStyle w:val="a9"/>
            <w:rFonts w:ascii="Times New Roman" w:hAnsi="Times New Roman" w:cs="Times New Roman"/>
            <w:bCs/>
            <w:sz w:val="28"/>
            <w:szCs w:val="28"/>
          </w:rPr>
          <w:t>оператором</w:t>
        </w:r>
      </w:hyperlink>
      <w:r w:rsidRPr="006A0CC7">
        <w:rPr>
          <w:rFonts w:ascii="Times New Roman" w:hAnsi="Times New Roman" w:cs="Times New Roman"/>
          <w:sz w:val="28"/>
          <w:szCs w:val="28"/>
        </w:rPr>
        <w:t xml:space="preserve"> (</w:t>
      </w:r>
      <w:r w:rsidRPr="006A0CC7">
        <w:rPr>
          <w:rFonts w:ascii="Times New Roman" w:hAnsi="Times New Roman" w:cs="Times New Roman"/>
          <w:b/>
          <w:bCs/>
          <w:sz w:val="28"/>
          <w:szCs w:val="28"/>
        </w:rPr>
        <w:t>О</w:t>
      </w:r>
      <w:r w:rsidRPr="006A0CC7">
        <w:rPr>
          <w:rFonts w:ascii="Times New Roman" w:hAnsi="Times New Roman" w:cs="Times New Roman"/>
          <w:sz w:val="28"/>
          <w:szCs w:val="28"/>
        </w:rPr>
        <w:t xml:space="preserve">). Регуляция транскрипции на операторном участке осуществляется </w:t>
      </w:r>
      <w:hyperlink w:anchor="bookmark78" w:history="1">
        <w:r w:rsidRPr="006D5B97">
          <w:rPr>
            <w:rStyle w:val="a9"/>
            <w:rFonts w:ascii="Times New Roman" w:hAnsi="Times New Roman" w:cs="Times New Roman"/>
            <w:bCs/>
            <w:sz w:val="28"/>
            <w:szCs w:val="28"/>
          </w:rPr>
          <w:t>репрессором</w:t>
        </w:r>
      </w:hyperlink>
      <w:r w:rsidRPr="006A0CC7">
        <w:rPr>
          <w:rFonts w:ascii="Times New Roman" w:hAnsi="Times New Roman" w:cs="Times New Roman"/>
          <w:sz w:val="28"/>
          <w:szCs w:val="28"/>
        </w:rPr>
        <w:t>, вырабаты</w:t>
      </w:r>
      <w:r w:rsidRPr="006A0CC7">
        <w:rPr>
          <w:rFonts w:ascii="Times New Roman" w:hAnsi="Times New Roman" w:cs="Times New Roman"/>
          <w:sz w:val="28"/>
          <w:szCs w:val="28"/>
        </w:rPr>
        <w:lastRenderedPageBreak/>
        <w:t>ваемым геном</w:t>
      </w:r>
      <w:r>
        <w:rPr>
          <w:rFonts w:ascii="Times New Roman" w:hAnsi="Times New Roman" w:cs="Times New Roman"/>
          <w:sz w:val="28"/>
          <w:szCs w:val="28"/>
        </w:rPr>
        <w:t>-</w:t>
      </w:r>
      <w:hyperlink w:anchor="bookmark79" w:history="1">
        <w:r w:rsidRPr="00544EEF">
          <w:rPr>
            <w:rStyle w:val="a9"/>
            <w:rFonts w:ascii="Times New Roman" w:hAnsi="Times New Roman" w:cs="Times New Roman"/>
            <w:sz w:val="28"/>
            <w:szCs w:val="28"/>
          </w:rPr>
          <w:t>индуктором</w:t>
        </w:r>
      </w:hyperlink>
      <w:r w:rsidRPr="006A0CC7">
        <w:rPr>
          <w:rFonts w:ascii="Times New Roman" w:hAnsi="Times New Roman" w:cs="Times New Roman"/>
          <w:sz w:val="28"/>
          <w:szCs w:val="28"/>
        </w:rPr>
        <w:t xml:space="preserve"> </w:t>
      </w:r>
      <w:r>
        <w:rPr>
          <w:rFonts w:ascii="Times New Roman" w:hAnsi="Times New Roman" w:cs="Times New Roman"/>
          <w:sz w:val="28"/>
          <w:szCs w:val="28"/>
        </w:rPr>
        <w:t>(</w:t>
      </w:r>
      <w:r w:rsidRPr="006A0CC7">
        <w:rPr>
          <w:rFonts w:ascii="Times New Roman" w:hAnsi="Times New Roman" w:cs="Times New Roman"/>
          <w:b/>
          <w:bCs/>
          <w:sz w:val="28"/>
          <w:szCs w:val="28"/>
          <w:lang w:val="en-US"/>
        </w:rPr>
        <w:t>I</w:t>
      </w:r>
      <w:r w:rsidRPr="00F3304E">
        <w:rPr>
          <w:rFonts w:ascii="Times New Roman" w:hAnsi="Times New Roman" w:cs="Times New Roman"/>
          <w:bCs/>
          <w:sz w:val="28"/>
          <w:szCs w:val="28"/>
        </w:rPr>
        <w:t>)</w:t>
      </w:r>
      <w:r w:rsidRPr="006A0CC7">
        <w:rPr>
          <w:rFonts w:ascii="Times New Roman" w:hAnsi="Times New Roman" w:cs="Times New Roman"/>
          <w:sz w:val="28"/>
          <w:szCs w:val="28"/>
        </w:rPr>
        <w:t xml:space="preserve">. Репрессор, связываясь с оператором, подавляет </w:t>
      </w:r>
      <w:hyperlink w:anchor="bookmark59" w:history="1">
        <w:r w:rsidRPr="00CA3BBD">
          <w:rPr>
            <w:rStyle w:val="a9"/>
            <w:rFonts w:ascii="Times New Roman" w:hAnsi="Times New Roman" w:cs="Times New Roman"/>
            <w:sz w:val="28"/>
            <w:szCs w:val="28"/>
          </w:rPr>
          <w:t>транскрипцию</w:t>
        </w:r>
      </w:hyperlink>
      <w:r w:rsidRPr="006A0CC7">
        <w:rPr>
          <w:rFonts w:ascii="Times New Roman" w:hAnsi="Times New Roman" w:cs="Times New Roman"/>
          <w:sz w:val="28"/>
          <w:szCs w:val="28"/>
        </w:rPr>
        <w:t xml:space="preserve">. Если же репрессор связывается с </w:t>
      </w:r>
      <w:r w:rsidRPr="006A0CC7">
        <w:rPr>
          <w:rFonts w:ascii="Times New Roman" w:hAnsi="Times New Roman" w:cs="Times New Roman"/>
          <w:b/>
          <w:bCs/>
          <w:sz w:val="28"/>
          <w:szCs w:val="28"/>
        </w:rPr>
        <w:t>индуктором</w:t>
      </w:r>
      <w:r w:rsidRPr="006A0CC7">
        <w:rPr>
          <w:rFonts w:ascii="Times New Roman" w:hAnsi="Times New Roman" w:cs="Times New Roman"/>
          <w:sz w:val="28"/>
          <w:szCs w:val="28"/>
        </w:rPr>
        <w:t>, то происходит диссоциация комплекса репрессор-оператор и тем самым делая возможным транскрипцию</w:t>
      </w:r>
      <w:r>
        <w:rPr>
          <w:rFonts w:ascii="Times New Roman" w:hAnsi="Times New Roman" w:cs="Times New Roman"/>
          <w:sz w:val="28"/>
          <w:szCs w:val="28"/>
        </w:rPr>
        <w:t xml:space="preserve"> </w:t>
      </w:r>
      <w:r w:rsidRPr="006A0CC7">
        <w:rPr>
          <w:rFonts w:ascii="Times New Roman" w:hAnsi="Times New Roman" w:cs="Times New Roman"/>
          <w:sz w:val="28"/>
          <w:szCs w:val="28"/>
        </w:rPr>
        <w:t>(рис</w:t>
      </w:r>
      <w:r>
        <w:rPr>
          <w:rFonts w:ascii="Times New Roman" w:hAnsi="Times New Roman" w:cs="Times New Roman"/>
          <w:sz w:val="28"/>
          <w:szCs w:val="28"/>
        </w:rPr>
        <w:t>унок</w:t>
      </w:r>
      <w:r w:rsidRPr="006A0CC7">
        <w:rPr>
          <w:rFonts w:ascii="Times New Roman" w:hAnsi="Times New Roman" w:cs="Times New Roman"/>
          <w:sz w:val="28"/>
          <w:szCs w:val="28"/>
        </w:rPr>
        <w:t xml:space="preserve"> </w:t>
      </w:r>
      <w:r w:rsidR="004635A8">
        <w:rPr>
          <w:rFonts w:ascii="Times New Roman" w:hAnsi="Times New Roman" w:cs="Times New Roman"/>
          <w:sz w:val="28"/>
          <w:szCs w:val="28"/>
        </w:rPr>
        <w:t>40</w:t>
      </w:r>
      <w:r w:rsidRPr="006A0CC7">
        <w:rPr>
          <w:rFonts w:ascii="Times New Roman" w:hAnsi="Times New Roman" w:cs="Times New Roman"/>
          <w:sz w:val="28"/>
          <w:szCs w:val="28"/>
        </w:rPr>
        <w:t xml:space="preserve">). </w:t>
      </w:r>
    </w:p>
    <w:p w:rsidR="000061E8" w:rsidRPr="00CC0805" w:rsidRDefault="00DE5FA6" w:rsidP="00CC0805">
      <w:pPr>
        <w:rPr>
          <w:rFonts w:ascii="Times New Roman" w:hAnsi="Times New Roman" w:cs="Times New Roman"/>
          <w:sz w:val="28"/>
          <w:szCs w:val="28"/>
        </w:rPr>
      </w:pPr>
      <w:r>
        <w:rPr>
          <w:rFonts w:ascii="Times New Roman" w:hAnsi="Times New Roman" w:cs="Times New Roman"/>
          <w:noProof/>
          <w:sz w:val="28"/>
          <w:szCs w:val="28"/>
        </w:rPr>
        <w:pict>
          <v:group id="_x0000_s1458" style="position:absolute;margin-left:8.55pt;margin-top:6.8pt;width:471.8pt;height:495.6pt;z-index:251661312" coordorigin="1365,921" coordsize="9436,9912">
            <v:group id="_x0000_s1459" style="position:absolute;left:1365;top:921;width:9436;height:8261" coordorigin="1365,921" coordsize="9436,8261">
              <v:shape id="_x0000_s1460" type="#_x0000_t75" style="position:absolute;left:1365;top:1201;width:9436;height:7981">
                <v:imagedata r:id="rId164" o:title="Структура гена" cropleft="388f" cropright="1010f"/>
              </v:shape>
              <v:shape id="_x0000_s1461" type="#_x0000_t87" style="position:absolute;left:7580;top:-1150;width:256;height:5405;rotation:5914144fd" adj=",10630"/>
              <v:shape id="_x0000_s1462" type="#_x0000_t87" style="position:absolute;left:7412;top:2854;width:256;height:5405;rotation:5914144fd" adj=",10630"/>
              <v:shape id="_x0000_s1463" type="#_x0000_t202" style="position:absolute;left:2093;top:1313;width:728;height:336" stroked="f">
                <v:textbox style="mso-next-textbox:#_x0000_s1463">
                  <w:txbxContent>
                    <w:p w:rsidR="005C43CE" w:rsidRPr="007B4089" w:rsidRDefault="005C43CE" w:rsidP="005564FA">
                      <w:pPr>
                        <w:pStyle w:val="2"/>
                        <w:ind w:firstLine="0"/>
                        <w:rPr>
                          <w:b/>
                          <w:bCs/>
                          <w:sz w:val="20"/>
                        </w:rPr>
                      </w:pPr>
                      <w:r w:rsidRPr="007B4089">
                        <w:rPr>
                          <w:b/>
                          <w:bCs/>
                          <w:sz w:val="20"/>
                        </w:rPr>
                        <w:t>Ген</w:t>
                      </w:r>
                    </w:p>
                  </w:txbxContent>
                </v:textbox>
              </v:shape>
              <v:shape id="_x0000_s1464" type="#_x0000_t202" style="position:absolute;left:6433;top:921;width:2548;height:420" stroked="f">
                <v:textbox style="mso-next-textbox:#_x0000_s1464">
                  <w:txbxContent>
                    <w:p w:rsidR="005C43CE" w:rsidRPr="007B4089" w:rsidRDefault="005C43CE" w:rsidP="005564FA">
                      <w:pPr>
                        <w:pStyle w:val="2"/>
                        <w:ind w:firstLine="0"/>
                        <w:rPr>
                          <w:b/>
                          <w:bCs/>
                          <w:sz w:val="20"/>
                        </w:rPr>
                      </w:pPr>
                      <w:r w:rsidRPr="007B4089">
                        <w:rPr>
                          <w:b/>
                          <w:bCs/>
                          <w:sz w:val="20"/>
                        </w:rPr>
                        <w:t>Структурная часть</w:t>
                      </w:r>
                    </w:p>
                  </w:txbxContent>
                </v:textbox>
              </v:shape>
              <v:shape id="_x0000_s1465" type="#_x0000_t202" style="position:absolute;left:6293;top:4925;width:2548;height:420" stroked="f">
                <v:textbox style="mso-next-textbox:#_x0000_s1465">
                  <w:txbxContent>
                    <w:p w:rsidR="005C43CE" w:rsidRPr="007B4089" w:rsidRDefault="005C43CE" w:rsidP="005564FA">
                      <w:pPr>
                        <w:pStyle w:val="2"/>
                        <w:ind w:firstLine="0"/>
                        <w:rPr>
                          <w:b/>
                          <w:bCs/>
                          <w:sz w:val="20"/>
                        </w:rPr>
                      </w:pPr>
                      <w:r w:rsidRPr="007B4089">
                        <w:rPr>
                          <w:b/>
                          <w:bCs/>
                          <w:sz w:val="20"/>
                        </w:rPr>
                        <w:t>Структурная часть</w:t>
                      </w:r>
                    </w:p>
                  </w:txbxContent>
                </v:textbox>
              </v:shape>
            </v:group>
            <v:shape id="_x0000_s1466" type="#_x0000_t202" style="position:absolute;left:1393;top:9265;width:9408;height:1568" stroked="f">
              <v:textbox style="mso-next-textbox:#_x0000_s1466">
                <w:txbxContent>
                  <w:p w:rsidR="005C43CE" w:rsidRPr="005564FA" w:rsidRDefault="005C43CE" w:rsidP="005564FA">
                    <w:pPr>
                      <w:rPr>
                        <w:rFonts w:ascii="Times New Roman" w:hAnsi="Times New Roman" w:cs="Times New Roman"/>
                      </w:rPr>
                    </w:pPr>
                    <w:r w:rsidRPr="005564FA">
                      <w:rPr>
                        <w:rFonts w:ascii="Times New Roman" w:hAnsi="Times New Roman" w:cs="Times New Roman"/>
                      </w:rPr>
                      <w:t xml:space="preserve">Рисунок </w:t>
                    </w:r>
                    <w:r>
                      <w:rPr>
                        <w:rFonts w:ascii="Times New Roman" w:hAnsi="Times New Roman" w:cs="Times New Roman"/>
                      </w:rPr>
                      <w:t>40</w:t>
                    </w:r>
                    <w:r w:rsidRPr="005564FA">
                      <w:rPr>
                        <w:rFonts w:ascii="Times New Roman" w:hAnsi="Times New Roman" w:cs="Times New Roman"/>
                      </w:rPr>
                      <w:t xml:space="preserve"> – </w:t>
                    </w:r>
                    <w:r w:rsidRPr="005564FA">
                      <w:rPr>
                        <w:rFonts w:ascii="Times New Roman" w:hAnsi="Times New Roman" w:cs="Times New Roman"/>
                        <w:b/>
                      </w:rPr>
                      <w:t>Схема взаимодействия регуляторных частей гена:</w:t>
                    </w:r>
                  </w:p>
                  <w:p w:rsidR="005C43CE" w:rsidRPr="005564FA" w:rsidRDefault="005C43CE" w:rsidP="005564FA">
                    <w:pPr>
                      <w:pStyle w:val="2b"/>
                      <w:spacing w:after="0" w:line="240" w:lineRule="auto"/>
                      <w:rPr>
                        <w:rFonts w:ascii="Times New Roman" w:hAnsi="Times New Roman" w:cs="Times New Roman"/>
                      </w:rPr>
                    </w:pPr>
                    <w:r w:rsidRPr="005564FA">
                      <w:rPr>
                        <w:rFonts w:ascii="Times New Roman" w:hAnsi="Times New Roman" w:cs="Times New Roman"/>
                      </w:rPr>
                      <w:t>А – репрессор связывается с оператором, препятствуя соединению РНК-полимеразы с промотором и началу транскрипции;</w:t>
                    </w:r>
                  </w:p>
                  <w:p w:rsidR="005C43CE" w:rsidRPr="007B4089" w:rsidRDefault="005C43CE" w:rsidP="00FD406F">
                    <w:pPr>
                      <w:ind w:left="426" w:hanging="426"/>
                      <w:rPr>
                        <w:rFonts w:ascii="Times New Roman" w:hAnsi="Times New Roman" w:cs="Times New Roman"/>
                      </w:rPr>
                    </w:pPr>
                    <w:r w:rsidRPr="007B4089">
                      <w:rPr>
                        <w:rFonts w:ascii="Times New Roman" w:hAnsi="Times New Roman" w:cs="Times New Roman"/>
                      </w:rPr>
                      <w:t>Б – индуктор связывается с репрессором, инактивируя его, что даёт возможность РНК</w:t>
                    </w:r>
                    <w:r>
                      <w:rPr>
                        <w:rFonts w:ascii="Times New Roman" w:hAnsi="Times New Roman" w:cs="Times New Roman"/>
                      </w:rPr>
                      <w:noBreakHyphen/>
                    </w:r>
                    <w:r w:rsidRPr="007B4089">
                      <w:rPr>
                        <w:rFonts w:ascii="Times New Roman" w:hAnsi="Times New Roman" w:cs="Times New Roman"/>
                      </w:rPr>
                      <w:t>полимеразе связаться с промотором и начать транскрипцию</w:t>
                    </w:r>
                    <w:r>
                      <w:rPr>
                        <w:rFonts w:ascii="Times New Roman" w:hAnsi="Times New Roman" w:cs="Times New Roman"/>
                      </w:rPr>
                      <w:t>.</w:t>
                    </w:r>
                  </w:p>
                </w:txbxContent>
              </v:textbox>
            </v:shape>
            <w10:wrap type="topAndBottom"/>
          </v:group>
        </w:pict>
      </w:r>
    </w:p>
    <w:p w:rsidR="00FD406F" w:rsidRPr="006A0CC7"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Синтез </w:t>
      </w:r>
      <w:r w:rsidRPr="00BC0EF4">
        <w:rPr>
          <w:rFonts w:ascii="Times New Roman" w:hAnsi="Times New Roman" w:cs="Times New Roman"/>
          <w:b/>
          <w:sz w:val="28"/>
          <w:szCs w:val="28"/>
        </w:rPr>
        <w:t>м-РНК</w:t>
      </w:r>
      <w:r w:rsidRPr="006A0CC7">
        <w:rPr>
          <w:rFonts w:ascii="Times New Roman" w:hAnsi="Times New Roman" w:cs="Times New Roman"/>
          <w:sz w:val="28"/>
          <w:szCs w:val="28"/>
        </w:rPr>
        <w:t xml:space="preserve"> </w:t>
      </w:r>
      <w:r>
        <w:rPr>
          <w:rFonts w:ascii="Times New Roman" w:hAnsi="Times New Roman" w:cs="Times New Roman"/>
          <w:sz w:val="28"/>
          <w:szCs w:val="28"/>
        </w:rPr>
        <w:t xml:space="preserve">(и-РНК) </w:t>
      </w:r>
      <w:r w:rsidRPr="006A0CC7">
        <w:rPr>
          <w:rFonts w:ascii="Times New Roman" w:hAnsi="Times New Roman" w:cs="Times New Roman"/>
          <w:sz w:val="28"/>
          <w:szCs w:val="28"/>
        </w:rPr>
        <w:t>начинается с обнаружения РНК-полимеразой особого участка на молекуле ДНК (</w:t>
      </w:r>
      <w:hyperlink w:anchor="bookmark81" w:history="1">
        <w:r w:rsidRPr="00CA3BBD">
          <w:rPr>
            <w:rStyle w:val="a9"/>
            <w:rFonts w:ascii="Times New Roman" w:hAnsi="Times New Roman" w:cs="Times New Roman"/>
            <w:bCs/>
            <w:sz w:val="28"/>
            <w:szCs w:val="28"/>
          </w:rPr>
          <w:t>промотор</w:t>
        </w:r>
      </w:hyperlink>
      <w:r w:rsidRPr="006A0CC7">
        <w:rPr>
          <w:rFonts w:ascii="Times New Roman" w:hAnsi="Times New Roman" w:cs="Times New Roman"/>
          <w:sz w:val="28"/>
          <w:szCs w:val="28"/>
        </w:rPr>
        <w:t>), который указывает место начала транскрипции. После присоединения к промотору РНК-полимераза раскруч</w:t>
      </w:r>
      <w:r>
        <w:rPr>
          <w:rFonts w:ascii="Times New Roman" w:hAnsi="Times New Roman" w:cs="Times New Roman"/>
          <w:sz w:val="28"/>
          <w:szCs w:val="28"/>
        </w:rPr>
        <w:t>и</w:t>
      </w:r>
      <w:r w:rsidRPr="006A0CC7">
        <w:rPr>
          <w:rFonts w:ascii="Times New Roman" w:hAnsi="Times New Roman" w:cs="Times New Roman"/>
          <w:sz w:val="28"/>
          <w:szCs w:val="28"/>
        </w:rPr>
        <w:t xml:space="preserve">вает виток спирали ДНК и две её цепи расходятся. Сборка рибонуклеотидов в цепь происходит с соблюдением их </w:t>
      </w:r>
      <w:r w:rsidRPr="00BC0EF4">
        <w:rPr>
          <w:rFonts w:ascii="Times New Roman" w:hAnsi="Times New Roman" w:cs="Times New Roman"/>
          <w:b/>
          <w:sz w:val="28"/>
          <w:szCs w:val="28"/>
        </w:rPr>
        <w:t>комплементарности</w:t>
      </w:r>
      <w:r w:rsidRPr="006A0CC7">
        <w:rPr>
          <w:rFonts w:ascii="Times New Roman" w:hAnsi="Times New Roman" w:cs="Times New Roman"/>
          <w:sz w:val="28"/>
          <w:szCs w:val="28"/>
        </w:rPr>
        <w:t xml:space="preserve"> нуклеотидам ДНК, а также антипаралл</w:t>
      </w:r>
      <w:r>
        <w:rPr>
          <w:rFonts w:ascii="Times New Roman" w:hAnsi="Times New Roman" w:cs="Times New Roman"/>
          <w:sz w:val="28"/>
          <w:szCs w:val="28"/>
        </w:rPr>
        <w:t xml:space="preserve">ельно по отношению к матричной </w:t>
      </w:r>
      <w:r w:rsidRPr="006A0CC7">
        <w:rPr>
          <w:rFonts w:ascii="Times New Roman" w:hAnsi="Times New Roman" w:cs="Times New Roman"/>
          <w:sz w:val="28"/>
          <w:szCs w:val="28"/>
        </w:rPr>
        <w:t xml:space="preserve">цепи ДНК. В связи с тем, что РНК-полимераза способна собирать полинуклеотид лишь от </w:t>
      </w:r>
      <w:r w:rsidRPr="00FD406F">
        <w:rPr>
          <w:rFonts w:ascii="Times New Roman" w:hAnsi="Times New Roman" w:cs="Times New Roman"/>
          <w:b/>
          <w:sz w:val="28"/>
          <w:szCs w:val="28"/>
        </w:rPr>
        <w:t>5</w:t>
      </w:r>
      <w:r w:rsidRPr="00FD406F">
        <w:rPr>
          <w:rFonts w:ascii="Times New Roman" w:hAnsi="Times New Roman" w:cs="Times New Roman"/>
          <w:b/>
          <w:bCs/>
          <w:sz w:val="28"/>
          <w:szCs w:val="28"/>
          <w:vertAlign w:val="superscript"/>
        </w:rPr>
        <w:t>′</w:t>
      </w:r>
      <w:r w:rsidRPr="00FD406F">
        <w:rPr>
          <w:rFonts w:ascii="Times New Roman" w:hAnsi="Times New Roman" w:cs="Times New Roman"/>
          <w:b/>
          <w:sz w:val="28"/>
          <w:szCs w:val="28"/>
        </w:rPr>
        <w:t>- к 3</w:t>
      </w:r>
      <w:r w:rsidRPr="00FD406F">
        <w:rPr>
          <w:rFonts w:ascii="Times New Roman" w:hAnsi="Times New Roman" w:cs="Times New Roman"/>
          <w:b/>
          <w:bCs/>
          <w:sz w:val="28"/>
          <w:szCs w:val="28"/>
          <w:vertAlign w:val="superscript"/>
        </w:rPr>
        <w:t>′</w:t>
      </w:r>
      <w:r w:rsidRPr="00FD406F">
        <w:rPr>
          <w:rFonts w:ascii="Times New Roman" w:hAnsi="Times New Roman" w:cs="Times New Roman"/>
          <w:b/>
          <w:sz w:val="28"/>
          <w:szCs w:val="28"/>
        </w:rPr>
        <w:t>-концу</w:t>
      </w:r>
      <w:r w:rsidRPr="006A0CC7">
        <w:rPr>
          <w:rFonts w:ascii="Times New Roman" w:hAnsi="Times New Roman" w:cs="Times New Roman"/>
          <w:sz w:val="28"/>
          <w:szCs w:val="28"/>
        </w:rPr>
        <w:t>, матрицей для транскрипции может служить только та</w:t>
      </w:r>
      <w:r>
        <w:rPr>
          <w:rFonts w:ascii="Times New Roman" w:hAnsi="Times New Roman" w:cs="Times New Roman"/>
          <w:sz w:val="28"/>
          <w:szCs w:val="28"/>
        </w:rPr>
        <w:t xml:space="preserve"> цепь, которая обращена к ферменту </w:t>
      </w:r>
      <w:r w:rsidRPr="00FD406F">
        <w:rPr>
          <w:rFonts w:ascii="Times New Roman" w:hAnsi="Times New Roman" w:cs="Times New Roman"/>
          <w:b/>
          <w:sz w:val="28"/>
          <w:szCs w:val="28"/>
        </w:rPr>
        <w:t>3</w:t>
      </w:r>
      <w:r w:rsidRPr="00FD406F">
        <w:rPr>
          <w:rFonts w:ascii="Times New Roman" w:hAnsi="Times New Roman" w:cs="Times New Roman"/>
          <w:b/>
          <w:bCs/>
          <w:sz w:val="28"/>
          <w:szCs w:val="28"/>
          <w:vertAlign w:val="superscript"/>
        </w:rPr>
        <w:t>′</w:t>
      </w:r>
      <w:r w:rsidRPr="00FD406F">
        <w:rPr>
          <w:rFonts w:ascii="Times New Roman" w:hAnsi="Times New Roman" w:cs="Times New Roman"/>
          <w:b/>
          <w:sz w:val="28"/>
          <w:szCs w:val="28"/>
        </w:rPr>
        <w:t>-концом</w:t>
      </w:r>
      <w:r w:rsidRPr="006A0CC7">
        <w:rPr>
          <w:rFonts w:ascii="Times New Roman" w:hAnsi="Times New Roman" w:cs="Times New Roman"/>
          <w:sz w:val="28"/>
          <w:szCs w:val="28"/>
        </w:rPr>
        <w:t xml:space="preserve"> (эту цепь называют </w:t>
      </w:r>
      <w:r w:rsidRPr="006A0CC7">
        <w:rPr>
          <w:rFonts w:ascii="Times New Roman" w:hAnsi="Times New Roman" w:cs="Times New Roman"/>
          <w:b/>
          <w:bCs/>
          <w:sz w:val="28"/>
          <w:szCs w:val="28"/>
        </w:rPr>
        <w:t>кодогенной</w:t>
      </w:r>
      <w:r w:rsidRPr="006A0CC7">
        <w:rPr>
          <w:rFonts w:ascii="Times New Roman" w:hAnsi="Times New Roman" w:cs="Times New Roman"/>
          <w:sz w:val="28"/>
          <w:szCs w:val="28"/>
        </w:rPr>
        <w:t xml:space="preserve">). </w:t>
      </w:r>
    </w:p>
    <w:p w:rsidR="00FD406F" w:rsidRPr="006A0CC7"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lastRenderedPageBreak/>
        <w:t>РНК-полимераза, продвигаясь вдо</w:t>
      </w:r>
      <w:r>
        <w:rPr>
          <w:rFonts w:ascii="Times New Roman" w:hAnsi="Times New Roman" w:cs="Times New Roman"/>
          <w:sz w:val="28"/>
          <w:szCs w:val="28"/>
        </w:rPr>
        <w:t>ль кодогенной цепи ДНК, осущест</w:t>
      </w:r>
      <w:r w:rsidRPr="006A0CC7">
        <w:rPr>
          <w:rFonts w:ascii="Times New Roman" w:hAnsi="Times New Roman" w:cs="Times New Roman"/>
          <w:sz w:val="28"/>
          <w:szCs w:val="28"/>
        </w:rPr>
        <w:t>вляет понуклеотидное переписывание информации до тех пор, по</w:t>
      </w:r>
      <w:r>
        <w:rPr>
          <w:rFonts w:ascii="Times New Roman" w:hAnsi="Times New Roman" w:cs="Times New Roman"/>
          <w:sz w:val="28"/>
          <w:szCs w:val="28"/>
        </w:rPr>
        <w:t>ка не встре</w:t>
      </w:r>
      <w:r w:rsidRPr="006A0CC7">
        <w:rPr>
          <w:rFonts w:ascii="Times New Roman" w:hAnsi="Times New Roman" w:cs="Times New Roman"/>
          <w:sz w:val="28"/>
          <w:szCs w:val="28"/>
        </w:rPr>
        <w:t>ти</w:t>
      </w:r>
      <w:r>
        <w:rPr>
          <w:rFonts w:ascii="Times New Roman" w:hAnsi="Times New Roman" w:cs="Times New Roman"/>
          <w:sz w:val="28"/>
          <w:szCs w:val="28"/>
        </w:rPr>
        <w:t>т специфическую нуклеотидную по</w:t>
      </w:r>
      <w:r w:rsidRPr="006A0CC7">
        <w:rPr>
          <w:rFonts w:ascii="Times New Roman" w:hAnsi="Times New Roman" w:cs="Times New Roman"/>
          <w:sz w:val="28"/>
          <w:szCs w:val="28"/>
        </w:rPr>
        <w:t xml:space="preserve">следовательность – </w:t>
      </w:r>
      <w:hyperlink w:anchor="bookmark82" w:history="1">
        <w:r w:rsidRPr="00CA3BBD">
          <w:rPr>
            <w:rStyle w:val="a9"/>
            <w:rFonts w:ascii="Times New Roman" w:hAnsi="Times New Roman" w:cs="Times New Roman"/>
            <w:bCs/>
            <w:sz w:val="28"/>
            <w:szCs w:val="28"/>
          </w:rPr>
          <w:t>терминатор</w:t>
        </w:r>
      </w:hyperlink>
      <w:r w:rsidRPr="006A0CC7">
        <w:rPr>
          <w:rFonts w:ascii="Times New Roman" w:hAnsi="Times New Roman" w:cs="Times New Roman"/>
          <w:sz w:val="28"/>
          <w:szCs w:val="28"/>
        </w:rPr>
        <w:t>. В это</w:t>
      </w:r>
      <w:r>
        <w:rPr>
          <w:rFonts w:ascii="Times New Roman" w:hAnsi="Times New Roman" w:cs="Times New Roman"/>
          <w:sz w:val="28"/>
          <w:szCs w:val="28"/>
        </w:rPr>
        <w:t>м участке РНК-полимераза отделя</w:t>
      </w:r>
      <w:r w:rsidRPr="006A0CC7">
        <w:rPr>
          <w:rFonts w:ascii="Times New Roman" w:hAnsi="Times New Roman" w:cs="Times New Roman"/>
          <w:sz w:val="28"/>
          <w:szCs w:val="28"/>
        </w:rPr>
        <w:t>ется как от матрицы ДНК, так и от вновь синтезированной м-РНК. По мере продвижения РНК-полимеразы п</w:t>
      </w:r>
      <w:r>
        <w:rPr>
          <w:rFonts w:ascii="Times New Roman" w:hAnsi="Times New Roman" w:cs="Times New Roman"/>
          <w:sz w:val="28"/>
          <w:szCs w:val="28"/>
        </w:rPr>
        <w:t>ройденные ею одноцепочечные уча</w:t>
      </w:r>
      <w:r w:rsidRPr="006A0CC7">
        <w:rPr>
          <w:rFonts w:ascii="Times New Roman" w:hAnsi="Times New Roman" w:cs="Times New Roman"/>
          <w:sz w:val="28"/>
          <w:szCs w:val="28"/>
        </w:rPr>
        <w:t>стки ДНК вновь объеди</w:t>
      </w:r>
      <w:r>
        <w:rPr>
          <w:rFonts w:ascii="Times New Roman" w:hAnsi="Times New Roman" w:cs="Times New Roman"/>
          <w:sz w:val="28"/>
          <w:szCs w:val="28"/>
        </w:rPr>
        <w:t>няются в двой</w:t>
      </w:r>
      <w:r w:rsidRPr="006A0CC7">
        <w:rPr>
          <w:rFonts w:ascii="Times New Roman" w:hAnsi="Times New Roman" w:cs="Times New Roman"/>
          <w:sz w:val="28"/>
          <w:szCs w:val="28"/>
        </w:rPr>
        <w:t>ную спираль.</w:t>
      </w:r>
    </w:p>
    <w:p w:rsidR="00FD406F" w:rsidRPr="006A0CC7" w:rsidRDefault="00DE5FA6" w:rsidP="00FD406F">
      <w:pPr>
        <w:ind w:firstLine="720"/>
        <w:jc w:val="both"/>
        <w:rPr>
          <w:rFonts w:ascii="Times New Roman" w:hAnsi="Times New Roman" w:cs="Times New Roman"/>
          <w:sz w:val="28"/>
          <w:szCs w:val="28"/>
        </w:rPr>
      </w:pPr>
      <w:r>
        <w:rPr>
          <w:rFonts w:ascii="Times New Roman" w:hAnsi="Times New Roman" w:cs="Times New Roman"/>
          <w:noProof/>
          <w:sz w:val="28"/>
          <w:szCs w:val="28"/>
        </w:rPr>
        <w:pict>
          <v:group id="_x0000_s1467" style="position:absolute;left:0;text-align:left;margin-left:-.45pt;margin-top:14.85pt;width:266.05pt;height:391.85pt;z-index:-251654144" coordorigin="1673,1128" coordsize="3864,8137" wrapcoords="-84 0 -84 21560 21600 21560 21600 0 -84 0">
            <v:shape id="_x0000_s1468" type="#_x0000_t75" style="position:absolute;left:1695;top:1128;width:3830;height:7017">
              <v:imagedata r:id="rId165" o:title="Экспрессия генов" gain="93623f" blacklevel="-5898f"/>
            </v:shape>
            <v:shape id="_x0000_s1469" type="#_x0000_t202" style="position:absolute;left:1673;top:8148;width:3864;height:1117" stroked="f">
              <v:textbox style="mso-next-textbox:#_x0000_s1469">
                <w:txbxContent>
                  <w:p w:rsidR="005C43CE" w:rsidRPr="00B668B5" w:rsidRDefault="005C43CE" w:rsidP="00FD406F">
                    <w:pPr>
                      <w:jc w:val="center"/>
                      <w:rPr>
                        <w:rFonts w:ascii="Times New Roman" w:hAnsi="Times New Roman" w:cs="Times New Roman"/>
                      </w:rPr>
                    </w:pPr>
                    <w:r w:rsidRPr="00B668B5">
                      <w:rPr>
                        <w:rFonts w:ascii="Times New Roman" w:hAnsi="Times New Roman" w:cs="Times New Roman"/>
                      </w:rPr>
                      <w:t xml:space="preserve">Рисунок </w:t>
                    </w:r>
                    <w:r>
                      <w:rPr>
                        <w:rFonts w:ascii="Times New Roman" w:hAnsi="Times New Roman" w:cs="Times New Roman"/>
                      </w:rPr>
                      <w:t>41</w:t>
                    </w:r>
                    <w:r w:rsidRPr="00B668B5">
                      <w:rPr>
                        <w:rFonts w:ascii="Times New Roman" w:hAnsi="Times New Roman" w:cs="Times New Roman"/>
                      </w:rPr>
                      <w:t xml:space="preserve"> – </w:t>
                    </w:r>
                    <w:r w:rsidRPr="00B668B5">
                      <w:rPr>
                        <w:rFonts w:ascii="Times New Roman" w:hAnsi="Times New Roman" w:cs="Times New Roman"/>
                        <w:b/>
                      </w:rPr>
                      <w:t>Схема экспрессии генетической информации в эукариотической клетке</w:t>
                    </w:r>
                  </w:p>
                </w:txbxContent>
              </v:textbox>
            </v:shape>
            <w10:wrap type="tight"/>
          </v:group>
        </w:pict>
      </w:r>
      <w:r w:rsidR="00FD406F" w:rsidRPr="006A0CC7">
        <w:rPr>
          <w:rFonts w:ascii="Times New Roman" w:hAnsi="Times New Roman" w:cs="Times New Roman"/>
          <w:sz w:val="28"/>
          <w:szCs w:val="28"/>
        </w:rPr>
        <w:t xml:space="preserve">В отличие от прокариотических генов большинство генов эукариот прерывисты, т.к. в своём составе несут не только смысловые </w:t>
      </w:r>
      <w:hyperlink w:anchor="bookmark80" w:history="1">
        <w:r w:rsidR="00FD406F" w:rsidRPr="00B9150D">
          <w:rPr>
            <w:rStyle w:val="a9"/>
            <w:rFonts w:ascii="Times New Roman" w:hAnsi="Times New Roman" w:cs="Times New Roman"/>
            <w:bCs/>
            <w:sz w:val="28"/>
            <w:szCs w:val="28"/>
          </w:rPr>
          <w:t>экзоны</w:t>
        </w:r>
      </w:hyperlink>
      <w:r w:rsidR="00FD406F">
        <w:rPr>
          <w:rFonts w:ascii="Times New Roman" w:hAnsi="Times New Roman" w:cs="Times New Roman"/>
          <w:sz w:val="28"/>
          <w:szCs w:val="28"/>
        </w:rPr>
        <w:t>, но и не</w:t>
      </w:r>
      <w:r w:rsidR="00FD406F" w:rsidRPr="006A0CC7">
        <w:rPr>
          <w:rFonts w:ascii="Times New Roman" w:hAnsi="Times New Roman" w:cs="Times New Roman"/>
          <w:sz w:val="28"/>
          <w:szCs w:val="28"/>
        </w:rPr>
        <w:t>информативные нуклеотид</w:t>
      </w:r>
      <w:r w:rsidR="00FD406F">
        <w:rPr>
          <w:rFonts w:ascii="Times New Roman" w:hAnsi="Times New Roman" w:cs="Times New Roman"/>
          <w:sz w:val="28"/>
          <w:szCs w:val="28"/>
        </w:rPr>
        <w:t>ные после</w:t>
      </w:r>
      <w:r w:rsidR="00FD406F" w:rsidRPr="006A0CC7">
        <w:rPr>
          <w:rFonts w:ascii="Times New Roman" w:hAnsi="Times New Roman" w:cs="Times New Roman"/>
          <w:sz w:val="28"/>
          <w:szCs w:val="28"/>
        </w:rPr>
        <w:t xml:space="preserve">довательности – </w:t>
      </w:r>
      <w:r w:rsidR="00FD406F" w:rsidRPr="00B9150D">
        <w:rPr>
          <w:rFonts w:ascii="Times New Roman" w:hAnsi="Times New Roman" w:cs="Times New Roman"/>
          <w:bCs/>
          <w:sz w:val="28"/>
          <w:szCs w:val="28"/>
        </w:rPr>
        <w:t>интроны</w:t>
      </w:r>
      <w:r w:rsidR="00FD406F" w:rsidRPr="006A0CC7">
        <w:rPr>
          <w:rFonts w:ascii="Times New Roman" w:hAnsi="Times New Roman" w:cs="Times New Roman"/>
          <w:sz w:val="28"/>
          <w:szCs w:val="28"/>
        </w:rPr>
        <w:t xml:space="preserve">. В связи с этим первичные транскрипты образуют так называемую </w:t>
      </w:r>
      <w:r w:rsidR="00FD406F">
        <w:rPr>
          <w:rFonts w:ascii="Times New Roman" w:hAnsi="Times New Roman" w:cs="Times New Roman"/>
          <w:b/>
          <w:bCs/>
          <w:sz w:val="28"/>
          <w:szCs w:val="28"/>
        </w:rPr>
        <w:t>гетерогенную ядер</w:t>
      </w:r>
      <w:r w:rsidR="00FD406F" w:rsidRPr="006A0CC7">
        <w:rPr>
          <w:rFonts w:ascii="Times New Roman" w:hAnsi="Times New Roman" w:cs="Times New Roman"/>
          <w:b/>
          <w:bCs/>
          <w:sz w:val="28"/>
          <w:szCs w:val="28"/>
        </w:rPr>
        <w:t>ную РНК</w:t>
      </w:r>
      <w:r w:rsidR="00FD406F">
        <w:rPr>
          <w:rFonts w:ascii="Times New Roman" w:hAnsi="Times New Roman" w:cs="Times New Roman"/>
          <w:sz w:val="28"/>
          <w:szCs w:val="28"/>
        </w:rPr>
        <w:t xml:space="preserve"> (гя-РНК), которая ещё нахо</w:t>
      </w:r>
      <w:r w:rsidR="00FD406F" w:rsidRPr="006A0CC7">
        <w:rPr>
          <w:rFonts w:ascii="Times New Roman" w:hAnsi="Times New Roman" w:cs="Times New Roman"/>
          <w:sz w:val="28"/>
          <w:szCs w:val="28"/>
        </w:rPr>
        <w:t xml:space="preserve">дясь в </w:t>
      </w:r>
      <w:r w:rsidR="009036ED" w:rsidRPr="006A0CC7">
        <w:rPr>
          <w:rFonts w:ascii="Times New Roman" w:hAnsi="Times New Roman" w:cs="Times New Roman"/>
          <w:sz w:val="28"/>
          <w:szCs w:val="28"/>
        </w:rPr>
        <w:t>ядре,</w:t>
      </w:r>
      <w:r w:rsidR="00FD406F" w:rsidRPr="006A0CC7">
        <w:rPr>
          <w:rFonts w:ascii="Times New Roman" w:hAnsi="Times New Roman" w:cs="Times New Roman"/>
          <w:sz w:val="28"/>
          <w:szCs w:val="28"/>
        </w:rPr>
        <w:t xml:space="preserve"> подвергается </w:t>
      </w:r>
      <w:r w:rsidR="00FD406F" w:rsidRPr="00B668B5">
        <w:rPr>
          <w:rFonts w:ascii="Times New Roman" w:hAnsi="Times New Roman" w:cs="Times New Roman"/>
          <w:b/>
          <w:sz w:val="28"/>
          <w:szCs w:val="28"/>
        </w:rPr>
        <w:t>процессингу</w:t>
      </w:r>
      <w:r w:rsidR="00FD406F" w:rsidRPr="006A0CC7">
        <w:rPr>
          <w:rFonts w:ascii="Times New Roman" w:hAnsi="Times New Roman" w:cs="Times New Roman"/>
          <w:sz w:val="28"/>
          <w:szCs w:val="28"/>
        </w:rPr>
        <w:t xml:space="preserve"> и только после это</w:t>
      </w:r>
      <w:r w:rsidR="00FD406F">
        <w:rPr>
          <w:rFonts w:ascii="Times New Roman" w:hAnsi="Times New Roman" w:cs="Times New Roman"/>
          <w:sz w:val="28"/>
          <w:szCs w:val="28"/>
        </w:rPr>
        <w:t>го пре</w:t>
      </w:r>
      <w:r w:rsidR="00FD406F" w:rsidRPr="006A0CC7">
        <w:rPr>
          <w:rFonts w:ascii="Times New Roman" w:hAnsi="Times New Roman" w:cs="Times New Roman"/>
          <w:sz w:val="28"/>
          <w:szCs w:val="28"/>
        </w:rPr>
        <w:t>вращается в зрелые м-РНК (рис</w:t>
      </w:r>
      <w:r w:rsidR="00FD406F">
        <w:rPr>
          <w:rFonts w:ascii="Times New Roman" w:hAnsi="Times New Roman" w:cs="Times New Roman"/>
          <w:sz w:val="28"/>
          <w:szCs w:val="28"/>
        </w:rPr>
        <w:t>унок</w:t>
      </w:r>
      <w:r w:rsidR="00FD406F" w:rsidRPr="006A0CC7">
        <w:rPr>
          <w:rFonts w:ascii="Times New Roman" w:hAnsi="Times New Roman" w:cs="Times New Roman"/>
          <w:sz w:val="28"/>
          <w:szCs w:val="28"/>
        </w:rPr>
        <w:t xml:space="preserve"> </w:t>
      </w:r>
      <w:r w:rsidR="004635A8">
        <w:rPr>
          <w:rFonts w:ascii="Times New Roman" w:hAnsi="Times New Roman" w:cs="Times New Roman"/>
          <w:sz w:val="28"/>
          <w:szCs w:val="28"/>
        </w:rPr>
        <w:t>41</w:t>
      </w:r>
      <w:r w:rsidR="00FD406F" w:rsidRPr="006A0CC7">
        <w:rPr>
          <w:rFonts w:ascii="Times New Roman" w:hAnsi="Times New Roman" w:cs="Times New Roman"/>
          <w:sz w:val="28"/>
          <w:szCs w:val="28"/>
        </w:rPr>
        <w:t>).</w:t>
      </w:r>
    </w:p>
    <w:p w:rsidR="00FD406F" w:rsidRPr="006A0CC7"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b/>
          <w:bCs/>
          <w:sz w:val="28"/>
          <w:szCs w:val="28"/>
        </w:rPr>
        <w:t>Процессинг</w:t>
      </w:r>
      <w:r w:rsidRPr="006A0CC7">
        <w:rPr>
          <w:rFonts w:ascii="Times New Roman" w:hAnsi="Times New Roman" w:cs="Times New Roman"/>
          <w:sz w:val="28"/>
          <w:szCs w:val="28"/>
        </w:rPr>
        <w:t xml:space="preserve"> (созревание) гя-РНК предполагает модифицирование первичного транскрипта и удаление из него некодирующих </w:t>
      </w:r>
      <w:hyperlink w:anchor="bookmark83" w:history="1">
        <w:r w:rsidRPr="00B9150D">
          <w:rPr>
            <w:rStyle w:val="a9"/>
            <w:rFonts w:ascii="Times New Roman" w:hAnsi="Times New Roman" w:cs="Times New Roman"/>
            <w:sz w:val="28"/>
            <w:szCs w:val="28"/>
          </w:rPr>
          <w:t>интронных</w:t>
        </w:r>
      </w:hyperlink>
      <w:r w:rsidRPr="006A0CC7">
        <w:rPr>
          <w:rFonts w:ascii="Times New Roman" w:hAnsi="Times New Roman" w:cs="Times New Roman"/>
          <w:sz w:val="28"/>
          <w:szCs w:val="28"/>
        </w:rPr>
        <w:t xml:space="preserve"> участков с последующим соединением (</w:t>
      </w:r>
      <w:hyperlink w:anchor="bookmark84" w:history="1">
        <w:r w:rsidRPr="00B9150D">
          <w:rPr>
            <w:rStyle w:val="a9"/>
            <w:rFonts w:ascii="Times New Roman" w:hAnsi="Times New Roman" w:cs="Times New Roman"/>
            <w:bCs/>
            <w:sz w:val="28"/>
            <w:szCs w:val="28"/>
          </w:rPr>
          <w:t>сплайсинг</w:t>
        </w:r>
      </w:hyperlink>
      <w:r w:rsidRPr="006A0CC7">
        <w:rPr>
          <w:rFonts w:ascii="Times New Roman" w:hAnsi="Times New Roman" w:cs="Times New Roman"/>
          <w:sz w:val="28"/>
          <w:szCs w:val="28"/>
        </w:rPr>
        <w:t xml:space="preserve">) кодирующих последовательностей – </w:t>
      </w:r>
      <w:hyperlink w:anchor="bookmark80" w:history="1">
        <w:r w:rsidRPr="00B9150D">
          <w:rPr>
            <w:rStyle w:val="a9"/>
            <w:rFonts w:ascii="Times New Roman" w:hAnsi="Times New Roman" w:cs="Times New Roman"/>
            <w:sz w:val="28"/>
            <w:szCs w:val="28"/>
          </w:rPr>
          <w:t>экзонов</w:t>
        </w:r>
      </w:hyperlink>
      <w:r w:rsidRPr="006A0CC7">
        <w:rPr>
          <w:rFonts w:ascii="Times New Roman" w:hAnsi="Times New Roman" w:cs="Times New Roman"/>
          <w:sz w:val="28"/>
          <w:szCs w:val="28"/>
        </w:rPr>
        <w:t>.</w:t>
      </w:r>
      <w:r>
        <w:rPr>
          <w:rFonts w:ascii="Times New Roman" w:hAnsi="Times New Roman" w:cs="Times New Roman"/>
          <w:sz w:val="28"/>
          <w:szCs w:val="28"/>
        </w:rPr>
        <w:t xml:space="preserve"> Кроме сплайсинга во время процессинга происходит также м</w:t>
      </w:r>
      <w:r w:rsidRPr="006A0CC7">
        <w:rPr>
          <w:rFonts w:ascii="Times New Roman" w:hAnsi="Times New Roman" w:cs="Times New Roman"/>
          <w:sz w:val="28"/>
          <w:szCs w:val="28"/>
        </w:rPr>
        <w:t xml:space="preserve">одифицирование первичного транскрипта </w:t>
      </w:r>
      <w:r>
        <w:rPr>
          <w:rFonts w:ascii="Times New Roman" w:hAnsi="Times New Roman" w:cs="Times New Roman"/>
          <w:sz w:val="28"/>
          <w:szCs w:val="28"/>
        </w:rPr>
        <w:t>с</w:t>
      </w:r>
      <w:r w:rsidRPr="006A0CC7">
        <w:rPr>
          <w:rFonts w:ascii="Times New Roman" w:hAnsi="Times New Roman" w:cs="Times New Roman"/>
          <w:sz w:val="28"/>
          <w:szCs w:val="28"/>
        </w:rPr>
        <w:t xml:space="preserve"> </w:t>
      </w:r>
      <w:r w:rsidRPr="00FD406F">
        <w:rPr>
          <w:rFonts w:ascii="Times New Roman" w:hAnsi="Times New Roman" w:cs="Times New Roman"/>
          <w:b/>
          <w:sz w:val="28"/>
          <w:szCs w:val="28"/>
        </w:rPr>
        <w:t>5</w:t>
      </w:r>
      <w:r w:rsidRPr="00FD406F">
        <w:rPr>
          <w:rFonts w:ascii="Times New Roman" w:hAnsi="Times New Roman" w:cs="Times New Roman"/>
          <w:b/>
          <w:bCs/>
          <w:sz w:val="28"/>
          <w:szCs w:val="28"/>
          <w:vertAlign w:val="superscript"/>
        </w:rPr>
        <w:t>′</w:t>
      </w:r>
      <w:r w:rsidRPr="00FD406F">
        <w:rPr>
          <w:rFonts w:ascii="Times New Roman" w:hAnsi="Times New Roman" w:cs="Times New Roman"/>
          <w:b/>
          <w:sz w:val="28"/>
          <w:szCs w:val="28"/>
        </w:rPr>
        <w:t>-конца</w:t>
      </w:r>
      <w:r w:rsidRPr="006A0CC7">
        <w:rPr>
          <w:rFonts w:ascii="Times New Roman" w:hAnsi="Times New Roman" w:cs="Times New Roman"/>
          <w:sz w:val="28"/>
          <w:szCs w:val="28"/>
        </w:rPr>
        <w:t xml:space="preserve"> путём образования колпачка – </w:t>
      </w:r>
      <w:r w:rsidRPr="006A0CC7">
        <w:rPr>
          <w:rFonts w:ascii="Times New Roman" w:hAnsi="Times New Roman" w:cs="Times New Roman"/>
          <w:b/>
          <w:bCs/>
          <w:sz w:val="28"/>
          <w:szCs w:val="28"/>
        </w:rPr>
        <w:t>кэп</w:t>
      </w:r>
      <w:r w:rsidRPr="006A0CC7">
        <w:rPr>
          <w:rFonts w:ascii="Times New Roman" w:hAnsi="Times New Roman" w:cs="Times New Roman"/>
          <w:sz w:val="28"/>
          <w:szCs w:val="28"/>
        </w:rPr>
        <w:t>, который обеспечивают узнавание молекул м-РНК рибосомами цитоплазмы (рис</w:t>
      </w:r>
      <w:r>
        <w:rPr>
          <w:rFonts w:ascii="Times New Roman" w:hAnsi="Times New Roman" w:cs="Times New Roman"/>
          <w:sz w:val="28"/>
          <w:szCs w:val="28"/>
        </w:rPr>
        <w:t>унок</w:t>
      </w:r>
      <w:r w:rsidRPr="006A0CC7">
        <w:rPr>
          <w:rFonts w:ascii="Times New Roman" w:hAnsi="Times New Roman" w:cs="Times New Roman"/>
          <w:sz w:val="28"/>
          <w:szCs w:val="28"/>
        </w:rPr>
        <w:t xml:space="preserve"> </w:t>
      </w:r>
      <w:r>
        <w:rPr>
          <w:rFonts w:ascii="Times New Roman" w:hAnsi="Times New Roman" w:cs="Times New Roman"/>
          <w:sz w:val="28"/>
          <w:szCs w:val="28"/>
        </w:rPr>
        <w:t>4</w:t>
      </w:r>
      <w:r w:rsidR="003E0989">
        <w:rPr>
          <w:rFonts w:ascii="Times New Roman" w:hAnsi="Times New Roman" w:cs="Times New Roman"/>
          <w:sz w:val="28"/>
          <w:szCs w:val="28"/>
        </w:rPr>
        <w:t>2</w:t>
      </w:r>
      <w:r w:rsidRPr="006A0CC7">
        <w:rPr>
          <w:rFonts w:ascii="Times New Roman" w:hAnsi="Times New Roman" w:cs="Times New Roman"/>
          <w:sz w:val="28"/>
          <w:szCs w:val="28"/>
        </w:rPr>
        <w:t>).</w:t>
      </w:r>
    </w:p>
    <w:p w:rsidR="00FD406F" w:rsidRPr="006A0CC7" w:rsidRDefault="00FD406F" w:rsidP="00FD406F">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6A0CC7">
        <w:rPr>
          <w:rFonts w:ascii="Times New Roman" w:hAnsi="Times New Roman" w:cs="Times New Roman"/>
          <w:sz w:val="28"/>
          <w:szCs w:val="28"/>
        </w:rPr>
        <w:t xml:space="preserve">происходит удаление части нуклеотидов на </w:t>
      </w:r>
      <w:r w:rsidRPr="00FD406F">
        <w:rPr>
          <w:rFonts w:ascii="Times New Roman" w:hAnsi="Times New Roman" w:cs="Times New Roman"/>
          <w:b/>
          <w:sz w:val="28"/>
          <w:szCs w:val="28"/>
        </w:rPr>
        <w:t>3</w:t>
      </w:r>
      <w:r w:rsidRPr="00FD406F">
        <w:rPr>
          <w:rFonts w:ascii="Times New Roman" w:hAnsi="Times New Roman" w:cs="Times New Roman"/>
          <w:b/>
          <w:bCs/>
          <w:sz w:val="28"/>
          <w:szCs w:val="28"/>
          <w:vertAlign w:val="superscript"/>
        </w:rPr>
        <w:t>′</w:t>
      </w:r>
      <w:r w:rsidRPr="00FD406F">
        <w:rPr>
          <w:rFonts w:ascii="Times New Roman" w:hAnsi="Times New Roman" w:cs="Times New Roman"/>
          <w:b/>
          <w:sz w:val="28"/>
          <w:szCs w:val="28"/>
        </w:rPr>
        <w:t>-конце</w:t>
      </w:r>
      <w:r w:rsidRPr="006A0CC7">
        <w:rPr>
          <w:rFonts w:ascii="Times New Roman" w:hAnsi="Times New Roman" w:cs="Times New Roman"/>
          <w:sz w:val="28"/>
          <w:szCs w:val="28"/>
        </w:rPr>
        <w:t xml:space="preserve"> первичного транскрипта и присоединение к нему последовательности, состоящей из 100-200 остатков адениловой кислоты (</w:t>
      </w:r>
      <w:r w:rsidRPr="006A0CC7">
        <w:rPr>
          <w:rFonts w:ascii="Times New Roman" w:hAnsi="Times New Roman" w:cs="Times New Roman"/>
          <w:b/>
          <w:bCs/>
          <w:sz w:val="28"/>
          <w:szCs w:val="28"/>
        </w:rPr>
        <w:t>поли-А</w:t>
      </w:r>
      <w:r w:rsidRPr="006A0CC7">
        <w:rPr>
          <w:rFonts w:ascii="Times New Roman" w:hAnsi="Times New Roman" w:cs="Times New Roman"/>
          <w:sz w:val="28"/>
          <w:szCs w:val="28"/>
        </w:rPr>
        <w:t xml:space="preserve">). Считается, что эта последовательность способствует </w:t>
      </w:r>
      <w:r>
        <w:rPr>
          <w:rFonts w:ascii="Times New Roman" w:hAnsi="Times New Roman" w:cs="Times New Roman"/>
          <w:sz w:val="28"/>
          <w:szCs w:val="28"/>
        </w:rPr>
        <w:t xml:space="preserve">энергетическому обеспечению </w:t>
      </w:r>
      <w:r w:rsidRPr="006A0CC7">
        <w:rPr>
          <w:rFonts w:ascii="Times New Roman" w:hAnsi="Times New Roman" w:cs="Times New Roman"/>
          <w:sz w:val="28"/>
          <w:szCs w:val="28"/>
        </w:rPr>
        <w:t>дальнейше</w:t>
      </w:r>
      <w:r>
        <w:rPr>
          <w:rFonts w:ascii="Times New Roman" w:hAnsi="Times New Roman" w:cs="Times New Roman"/>
          <w:sz w:val="28"/>
          <w:szCs w:val="28"/>
        </w:rPr>
        <w:t>го</w:t>
      </w:r>
      <w:r w:rsidRPr="006A0CC7">
        <w:rPr>
          <w:rFonts w:ascii="Times New Roman" w:hAnsi="Times New Roman" w:cs="Times New Roman"/>
          <w:sz w:val="28"/>
          <w:szCs w:val="28"/>
        </w:rPr>
        <w:t xml:space="preserve"> процессинг</w:t>
      </w:r>
      <w:r>
        <w:rPr>
          <w:rFonts w:ascii="Times New Roman" w:hAnsi="Times New Roman" w:cs="Times New Roman"/>
          <w:sz w:val="28"/>
          <w:szCs w:val="28"/>
        </w:rPr>
        <w:t>а</w:t>
      </w:r>
      <w:r w:rsidRPr="006A0CC7">
        <w:rPr>
          <w:rFonts w:ascii="Times New Roman" w:hAnsi="Times New Roman" w:cs="Times New Roman"/>
          <w:sz w:val="28"/>
          <w:szCs w:val="28"/>
        </w:rPr>
        <w:t xml:space="preserve"> и транс</w:t>
      </w:r>
      <w:r>
        <w:rPr>
          <w:rFonts w:ascii="Times New Roman" w:hAnsi="Times New Roman" w:cs="Times New Roman"/>
          <w:sz w:val="28"/>
          <w:szCs w:val="28"/>
        </w:rPr>
        <w:t xml:space="preserve">порта зрелой </w:t>
      </w:r>
      <w:r w:rsidRPr="006A0CC7">
        <w:rPr>
          <w:rFonts w:ascii="Times New Roman" w:hAnsi="Times New Roman" w:cs="Times New Roman"/>
          <w:sz w:val="28"/>
          <w:szCs w:val="28"/>
        </w:rPr>
        <w:t>м-РНК из ядра в цитоплазму.</w:t>
      </w:r>
    </w:p>
    <w:p w:rsidR="00FD406F"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t>Наряду с кэпированием и полиаденилованием первичного транскрипта происходит удаление неинформативных для данного белка интронных участков, размер которых варьирует от 100 до 10000 нуклеотидов и более. На</w:t>
      </w:r>
      <w:r>
        <w:rPr>
          <w:rFonts w:ascii="Times New Roman" w:hAnsi="Times New Roman" w:cs="Times New Roman"/>
          <w:sz w:val="28"/>
          <w:szCs w:val="28"/>
        </w:rPr>
        <w:t xml:space="preserve"> долю интронов приходится около</w:t>
      </w:r>
      <w:r w:rsidRPr="006A0CC7">
        <w:rPr>
          <w:rFonts w:ascii="Times New Roman" w:hAnsi="Times New Roman" w:cs="Times New Roman"/>
          <w:sz w:val="28"/>
          <w:szCs w:val="28"/>
        </w:rPr>
        <w:t xml:space="preserve"> 80 % всей гя-РНК. Удаление интронов с последующим соединением экзонов осуществляется специальными структурами – </w:t>
      </w:r>
      <w:r w:rsidRPr="006A0CC7">
        <w:rPr>
          <w:rFonts w:ascii="Times New Roman" w:hAnsi="Times New Roman" w:cs="Times New Roman"/>
          <w:b/>
          <w:bCs/>
          <w:sz w:val="28"/>
          <w:szCs w:val="28"/>
        </w:rPr>
        <w:t>малыми ядерными РНК</w:t>
      </w:r>
      <w:r w:rsidRPr="006A0CC7">
        <w:rPr>
          <w:rFonts w:ascii="Times New Roman" w:hAnsi="Times New Roman" w:cs="Times New Roman"/>
          <w:sz w:val="28"/>
          <w:szCs w:val="28"/>
        </w:rPr>
        <w:t xml:space="preserve"> (мя-РНК).</w:t>
      </w:r>
    </w:p>
    <w:p w:rsidR="002D2EAE" w:rsidRDefault="00DE5FA6" w:rsidP="00FD406F">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470" style="position:absolute;left:0;text-align:left;margin-left:5.5pt;margin-top:1.9pt;width:485.8pt;height:297.7pt;z-index:251663360" coordorigin="1505,1117" coordsize="9716,6692">
            <v:group id="_x0000_s1471" style="position:absolute;left:1505;top:1117;width:9716;height:5896" coordorigin="1505,1128" coordsize="9716,5896">
              <v:shape id="_x0000_s1472" type="#_x0000_t75" style="position:absolute;left:1505;top:1128;width:9716;height:5896">
                <v:imagedata r:id="rId166" o:title="процессинг" cropleft="1690f"/>
              </v:shape>
              <v:shape id="_x0000_s1473" type="#_x0000_t202" style="position:absolute;left:4781;top:1341;width:2632;height:392" stroked="f">
                <v:textbox style="mso-next-textbox:#_x0000_s1473">
                  <w:txbxContent>
                    <w:p w:rsidR="005C43CE" w:rsidRDefault="005C43CE" w:rsidP="00FD406F">
                      <w:pPr>
                        <w:pStyle w:val="3"/>
                        <w:ind w:firstLine="0"/>
                        <w:jc w:val="center"/>
                        <w:rPr>
                          <w:b/>
                          <w:bCs/>
                          <w:sz w:val="20"/>
                        </w:rPr>
                      </w:pPr>
                      <w:r>
                        <w:rPr>
                          <w:b/>
                          <w:bCs/>
                          <w:sz w:val="20"/>
                        </w:rPr>
                        <w:t>Первичный транскрипт</w:t>
                      </w:r>
                    </w:p>
                  </w:txbxContent>
                </v:textbox>
              </v:shape>
              <v:shape id="_x0000_s1474" type="#_x0000_t202" style="position:absolute;left:5761;top:2433;width:3444;height:644" stroked="f">
                <v:textbox style="mso-next-textbox:#_x0000_s1474">
                  <w:txbxContent>
                    <w:p w:rsidR="005C43CE" w:rsidRDefault="005C43CE" w:rsidP="00FD406F">
                      <w:pPr>
                        <w:pStyle w:val="3"/>
                        <w:ind w:firstLine="0"/>
                        <w:jc w:val="center"/>
                        <w:rPr>
                          <w:b/>
                          <w:bCs/>
                          <w:sz w:val="20"/>
                        </w:rPr>
                      </w:pPr>
                      <w:r>
                        <w:rPr>
                          <w:b/>
                          <w:sz w:val="20"/>
                        </w:rPr>
                        <w:t>Модифицирование концевых участков первичного транскрипта</w:t>
                      </w:r>
                    </w:p>
                  </w:txbxContent>
                </v:textbox>
              </v:shape>
              <v:shape id="_x0000_s1475" type="#_x0000_t202" style="position:absolute;left:5873;top:3833;width:3304;height:392" stroked="f">
                <v:textbox style="mso-next-textbox:#_x0000_s1475">
                  <w:txbxContent>
                    <w:p w:rsidR="005C43CE" w:rsidRDefault="005C43CE" w:rsidP="00FD406F">
                      <w:pPr>
                        <w:pStyle w:val="3"/>
                        <w:ind w:firstLine="0"/>
                        <w:jc w:val="center"/>
                        <w:rPr>
                          <w:b/>
                          <w:bCs/>
                          <w:sz w:val="20"/>
                        </w:rPr>
                      </w:pPr>
                      <w:r>
                        <w:rPr>
                          <w:b/>
                          <w:bCs/>
                          <w:sz w:val="20"/>
                        </w:rPr>
                        <w:t>Удаление интронных участков</w:t>
                      </w:r>
                    </w:p>
                  </w:txbxContent>
                </v:textbox>
              </v:shape>
              <v:shape id="_x0000_s1476" type="#_x0000_t202" style="position:absolute;left:6405;top:5121;width:2296;height:364" stroked="f">
                <v:textbox style="mso-next-textbox:#_x0000_s1476">
                  <w:txbxContent>
                    <w:p w:rsidR="005C43CE" w:rsidRDefault="005C43CE" w:rsidP="00FD406F">
                      <w:pPr>
                        <w:pStyle w:val="3"/>
                        <w:ind w:firstLine="0"/>
                        <w:jc w:val="center"/>
                        <w:rPr>
                          <w:b/>
                          <w:bCs/>
                          <w:sz w:val="20"/>
                        </w:rPr>
                      </w:pPr>
                      <w:r>
                        <w:rPr>
                          <w:b/>
                          <w:bCs/>
                          <w:sz w:val="20"/>
                        </w:rPr>
                        <w:t>Сплайсинг экзонов</w:t>
                      </w:r>
                    </w:p>
                  </w:txbxContent>
                </v:textbox>
              </v:shape>
              <v:shape id="_x0000_s1477" type="#_x0000_t202" style="position:absolute;left:10101;top:3441;width:1036;height:392" stroked="f">
                <v:textbox style="mso-next-textbox:#_x0000_s1477">
                  <w:txbxContent>
                    <w:p w:rsidR="005C43CE" w:rsidRDefault="005C43CE" w:rsidP="00FD406F">
                      <w:pPr>
                        <w:pStyle w:val="3"/>
                        <w:ind w:firstLine="0"/>
                        <w:jc w:val="center"/>
                        <w:rPr>
                          <w:b/>
                          <w:bCs/>
                          <w:sz w:val="20"/>
                        </w:rPr>
                      </w:pPr>
                      <w:r>
                        <w:rPr>
                          <w:b/>
                          <w:bCs/>
                          <w:sz w:val="20"/>
                        </w:rPr>
                        <w:t>Поли-А</w:t>
                      </w:r>
                    </w:p>
                  </w:txbxContent>
                </v:textbox>
              </v:shape>
              <v:shape id="_x0000_s1478" type="#_x0000_t202" style="position:absolute;left:9681;top:6325;width:1036;height:392" stroked="f">
                <v:textbox style="mso-next-textbox:#_x0000_s1478">
                  <w:txbxContent>
                    <w:p w:rsidR="005C43CE" w:rsidRDefault="005C43CE" w:rsidP="00FD406F">
                      <w:pPr>
                        <w:pStyle w:val="3"/>
                        <w:ind w:firstLine="0"/>
                        <w:jc w:val="center"/>
                        <w:rPr>
                          <w:b/>
                          <w:bCs/>
                          <w:sz w:val="20"/>
                        </w:rPr>
                      </w:pPr>
                      <w:r>
                        <w:rPr>
                          <w:b/>
                          <w:bCs/>
                          <w:sz w:val="20"/>
                        </w:rPr>
                        <w:t>Поли-А</w:t>
                      </w:r>
                    </w:p>
                  </w:txbxContent>
                </v:textbox>
              </v:shape>
              <v:shape id="_x0000_s1479" type="#_x0000_t202" style="position:absolute;left:9373;top:5065;width:1036;height:392" stroked="f">
                <v:textbox style="mso-next-textbox:#_x0000_s1479">
                  <w:txbxContent>
                    <w:p w:rsidR="005C43CE" w:rsidRDefault="005C43CE" w:rsidP="00FD406F">
                      <w:pPr>
                        <w:pStyle w:val="3"/>
                        <w:ind w:firstLine="0"/>
                        <w:jc w:val="center"/>
                        <w:rPr>
                          <w:b/>
                          <w:bCs/>
                          <w:sz w:val="20"/>
                        </w:rPr>
                      </w:pPr>
                      <w:r>
                        <w:rPr>
                          <w:b/>
                          <w:bCs/>
                          <w:sz w:val="20"/>
                        </w:rPr>
                        <w:t>Поли-А</w:t>
                      </w:r>
                    </w:p>
                  </w:txbxContent>
                </v:textbox>
              </v:shape>
              <v:shape id="_x0000_s1480" type="#_x0000_t202" style="position:absolute;left:5145;top:6437;width:2492;height:392" stroked="f">
                <v:textbox style="mso-next-textbox:#_x0000_s1480">
                  <w:txbxContent>
                    <w:p w:rsidR="005C43CE" w:rsidRDefault="005C43CE" w:rsidP="00FD406F">
                      <w:pPr>
                        <w:pStyle w:val="3"/>
                        <w:ind w:firstLine="0"/>
                        <w:jc w:val="center"/>
                        <w:rPr>
                          <w:b/>
                          <w:bCs/>
                          <w:sz w:val="20"/>
                        </w:rPr>
                      </w:pPr>
                      <w:r>
                        <w:rPr>
                          <w:b/>
                          <w:bCs/>
                          <w:sz w:val="20"/>
                        </w:rPr>
                        <w:t>Зрелая м-РНК</w:t>
                      </w:r>
                    </w:p>
                  </w:txbxContent>
                </v:textbox>
              </v:shape>
            </v:group>
            <v:shape id="_x0000_s1481" type="#_x0000_t202" style="position:absolute;left:1729;top:7025;width:9380;height:784" stroked="f">
              <v:textbox style="mso-next-textbox:#_x0000_s1481">
                <w:txbxContent>
                  <w:p w:rsidR="005C43CE" w:rsidRPr="00B668B5" w:rsidRDefault="005C43CE" w:rsidP="00FD406F">
                    <w:pPr>
                      <w:rPr>
                        <w:rFonts w:ascii="Times New Roman" w:hAnsi="Times New Roman" w:cs="Times New Roman"/>
                      </w:rPr>
                    </w:pPr>
                    <w:r w:rsidRPr="00B668B5">
                      <w:rPr>
                        <w:rFonts w:ascii="Times New Roman" w:hAnsi="Times New Roman" w:cs="Times New Roman"/>
                      </w:rPr>
                      <w:t>Рисунок 4</w:t>
                    </w:r>
                    <w:r>
                      <w:rPr>
                        <w:rFonts w:ascii="Times New Roman" w:hAnsi="Times New Roman" w:cs="Times New Roman"/>
                      </w:rPr>
                      <w:t>2</w:t>
                    </w:r>
                    <w:r w:rsidRPr="00B668B5">
                      <w:rPr>
                        <w:rFonts w:ascii="Times New Roman" w:hAnsi="Times New Roman" w:cs="Times New Roman"/>
                      </w:rPr>
                      <w:t xml:space="preserve"> – </w:t>
                    </w:r>
                    <w:r w:rsidRPr="00B668B5">
                      <w:rPr>
                        <w:rFonts w:ascii="Times New Roman" w:hAnsi="Times New Roman" w:cs="Times New Roman"/>
                        <w:b/>
                      </w:rPr>
                      <w:t>Образование зрелой м-РНК эукариот в ходе процессинга</w:t>
                    </w:r>
                    <w:r>
                      <w:rPr>
                        <w:rFonts w:ascii="Times New Roman" w:hAnsi="Times New Roman" w:cs="Times New Roman"/>
                        <w:b/>
                      </w:rPr>
                      <w:t>:</w:t>
                    </w:r>
                  </w:p>
                  <w:p w:rsidR="005C43CE" w:rsidRPr="00FD406F" w:rsidRDefault="005C43CE" w:rsidP="00FD406F">
                    <w:pPr>
                      <w:pStyle w:val="3c"/>
                      <w:rPr>
                        <w:rFonts w:ascii="Times New Roman" w:hAnsi="Times New Roman" w:cs="Times New Roman"/>
                        <w:sz w:val="24"/>
                      </w:rPr>
                    </w:pPr>
                    <w:r w:rsidRPr="00FD406F">
                      <w:rPr>
                        <w:rFonts w:ascii="Times New Roman" w:hAnsi="Times New Roman" w:cs="Times New Roman"/>
                        <w:sz w:val="24"/>
                      </w:rPr>
                      <w:t>1 – некодирующие последовательности, 2 – экзоны, 3 – интроны, 4 – кодон-терминатор</w:t>
                    </w:r>
                  </w:p>
                </w:txbxContent>
              </v:textbox>
            </v:shape>
            <w10:wrap type="topAndBottom"/>
          </v:group>
        </w:pict>
      </w:r>
    </w:p>
    <w:p w:rsidR="00FD406F" w:rsidRPr="006A0CC7"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t>В настоящее время доказана возможность альтернативного сплайсинга, при котором на одном первичном транскрипте могут удаляться разные нуклеотидные последовательности и образовываться различные зрелые м-РНК.</w:t>
      </w:r>
    </w:p>
    <w:p w:rsidR="00FD406F" w:rsidRPr="006A0CC7"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Наследственная информация, записанная с помощью генетического кода, хранится в молекулах ДНК и непосредственного участия в жизнеобеспечении клеток не принимает. Роль посредника в переводе наследственной информации, хранимой в ДНК, в рабочую форму играют </w:t>
      </w:r>
      <w:r w:rsidRPr="006A0CC7">
        <w:rPr>
          <w:rFonts w:ascii="Times New Roman" w:hAnsi="Times New Roman" w:cs="Times New Roman"/>
          <w:b/>
          <w:bCs/>
          <w:sz w:val="28"/>
          <w:szCs w:val="28"/>
        </w:rPr>
        <w:t>рибонуклеиновые кислоты</w:t>
      </w:r>
      <w:r w:rsidRPr="006A0CC7">
        <w:rPr>
          <w:rFonts w:ascii="Times New Roman" w:hAnsi="Times New Roman" w:cs="Times New Roman"/>
          <w:sz w:val="28"/>
          <w:szCs w:val="28"/>
        </w:rPr>
        <w:t xml:space="preserve"> – РНК.</w:t>
      </w:r>
    </w:p>
    <w:p w:rsidR="00FD406F" w:rsidRDefault="00FD406F" w:rsidP="00FD406F">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Молекулы РНК состоят из четырёх типов нуклеотидов, содержащих </w:t>
      </w:r>
      <w:r w:rsidRPr="006A0CC7">
        <w:rPr>
          <w:rFonts w:ascii="Times New Roman" w:hAnsi="Times New Roman" w:cs="Times New Roman"/>
          <w:b/>
          <w:bCs/>
          <w:sz w:val="28"/>
          <w:szCs w:val="28"/>
        </w:rPr>
        <w:t>сахар рибозу</w:t>
      </w:r>
      <w:r w:rsidRPr="006A0CC7">
        <w:rPr>
          <w:rFonts w:ascii="Times New Roman" w:hAnsi="Times New Roman" w:cs="Times New Roman"/>
          <w:sz w:val="28"/>
          <w:szCs w:val="28"/>
        </w:rPr>
        <w:t xml:space="preserve">, </w:t>
      </w:r>
      <w:r w:rsidRPr="006A0CC7">
        <w:rPr>
          <w:rFonts w:ascii="Times New Roman" w:hAnsi="Times New Roman" w:cs="Times New Roman"/>
          <w:b/>
          <w:bCs/>
          <w:sz w:val="28"/>
          <w:szCs w:val="28"/>
        </w:rPr>
        <w:t>фосфат</w:t>
      </w:r>
      <w:r w:rsidRPr="006A0CC7">
        <w:rPr>
          <w:rFonts w:ascii="Times New Roman" w:hAnsi="Times New Roman" w:cs="Times New Roman"/>
          <w:sz w:val="28"/>
          <w:szCs w:val="28"/>
        </w:rPr>
        <w:t xml:space="preserve"> и одно из четырёх азотистых оснований – </w:t>
      </w:r>
      <w:r w:rsidRPr="006A0CC7">
        <w:rPr>
          <w:rFonts w:ascii="Times New Roman" w:hAnsi="Times New Roman" w:cs="Times New Roman"/>
          <w:b/>
          <w:bCs/>
          <w:sz w:val="28"/>
          <w:szCs w:val="28"/>
        </w:rPr>
        <w:t>аденин, гуанин, цитозин, урацил</w:t>
      </w:r>
      <w:r w:rsidRPr="006A0CC7">
        <w:rPr>
          <w:rFonts w:ascii="Times New Roman" w:hAnsi="Times New Roman" w:cs="Times New Roman"/>
          <w:sz w:val="28"/>
          <w:szCs w:val="28"/>
        </w:rPr>
        <w:t xml:space="preserve">. Всё многообразие </w:t>
      </w:r>
      <w:hyperlink w:anchor="bookmark85" w:history="1">
        <w:r w:rsidRPr="00B34FF3">
          <w:rPr>
            <w:rStyle w:val="a9"/>
            <w:rFonts w:ascii="Times New Roman" w:hAnsi="Times New Roman" w:cs="Times New Roman"/>
            <w:sz w:val="28"/>
            <w:szCs w:val="28"/>
          </w:rPr>
          <w:t>РНК</w:t>
        </w:r>
      </w:hyperlink>
      <w:r w:rsidRPr="006A0CC7">
        <w:rPr>
          <w:rFonts w:ascii="Times New Roman" w:hAnsi="Times New Roman" w:cs="Times New Roman"/>
          <w:sz w:val="28"/>
          <w:szCs w:val="28"/>
        </w:rPr>
        <w:t xml:space="preserve">, действующих в клетке, можно разделить на три основных вида: </w:t>
      </w:r>
      <w:r w:rsidRPr="006A0CC7">
        <w:rPr>
          <w:rFonts w:ascii="Times New Roman" w:hAnsi="Times New Roman" w:cs="Times New Roman"/>
          <w:b/>
          <w:bCs/>
          <w:sz w:val="28"/>
          <w:szCs w:val="28"/>
        </w:rPr>
        <w:t>м-РНК, т-РНК, р-РНК</w:t>
      </w:r>
      <w:r w:rsidRPr="006A0CC7">
        <w:rPr>
          <w:rFonts w:ascii="Times New Roman" w:hAnsi="Times New Roman" w:cs="Times New Roman"/>
          <w:sz w:val="28"/>
          <w:szCs w:val="28"/>
        </w:rPr>
        <w:t>.</w:t>
      </w:r>
    </w:p>
    <w:p w:rsidR="00FD406F" w:rsidRDefault="00FD406F" w:rsidP="003439A5">
      <w:pPr>
        <w:ind w:firstLine="720"/>
        <w:jc w:val="both"/>
        <w:rPr>
          <w:rFonts w:ascii="Times New Roman" w:hAnsi="Times New Roman" w:cs="Times New Roman"/>
          <w:sz w:val="28"/>
          <w:szCs w:val="28"/>
        </w:rPr>
      </w:pPr>
      <w:r w:rsidRPr="006A0CC7">
        <w:rPr>
          <w:rFonts w:ascii="Times New Roman" w:hAnsi="Times New Roman" w:cs="Times New Roman"/>
          <w:sz w:val="28"/>
          <w:szCs w:val="28"/>
        </w:rPr>
        <w:t>Матричная РНК (</w:t>
      </w:r>
      <w:r w:rsidRPr="006A0CC7">
        <w:rPr>
          <w:rFonts w:ascii="Times New Roman" w:hAnsi="Times New Roman" w:cs="Times New Roman"/>
          <w:b/>
          <w:bCs/>
          <w:sz w:val="28"/>
          <w:szCs w:val="28"/>
        </w:rPr>
        <w:t>м-РНК</w:t>
      </w:r>
      <w:r w:rsidRPr="006A0CC7">
        <w:rPr>
          <w:rFonts w:ascii="Times New Roman" w:hAnsi="Times New Roman" w:cs="Times New Roman"/>
          <w:sz w:val="28"/>
          <w:szCs w:val="28"/>
        </w:rPr>
        <w:t xml:space="preserve">) синтезируется </w:t>
      </w:r>
      <w:r w:rsidRPr="006A0CC7">
        <w:rPr>
          <w:rFonts w:ascii="Times New Roman" w:hAnsi="Times New Roman" w:cs="Times New Roman"/>
          <w:b/>
          <w:bCs/>
          <w:sz w:val="28"/>
          <w:szCs w:val="28"/>
        </w:rPr>
        <w:t>РНК-полимеразой</w:t>
      </w:r>
      <w:r w:rsidRPr="006A0CC7">
        <w:rPr>
          <w:rFonts w:ascii="Times New Roman" w:hAnsi="Times New Roman" w:cs="Times New Roman"/>
          <w:sz w:val="28"/>
          <w:szCs w:val="28"/>
        </w:rPr>
        <w:t xml:space="preserve"> на ДНК как копия соответствующего гена. Этот процесс называется </w:t>
      </w:r>
      <w:hyperlink w:anchor="bookmark59" w:history="1">
        <w:r w:rsidRPr="003439A5">
          <w:rPr>
            <w:rStyle w:val="a9"/>
            <w:rFonts w:ascii="Times New Roman" w:hAnsi="Times New Roman" w:cs="Times New Roman"/>
            <w:bCs/>
            <w:sz w:val="28"/>
            <w:szCs w:val="28"/>
          </w:rPr>
          <w:t>транскрипцией</w:t>
        </w:r>
      </w:hyperlink>
      <w:r w:rsidRPr="006A0CC7">
        <w:rPr>
          <w:rFonts w:ascii="Times New Roman" w:hAnsi="Times New Roman" w:cs="Times New Roman"/>
          <w:sz w:val="28"/>
          <w:szCs w:val="28"/>
        </w:rPr>
        <w:t xml:space="preserve">. Тройки рядом стоящих нуклеотидов </w:t>
      </w:r>
      <w:r w:rsidRPr="006A0CC7">
        <w:rPr>
          <w:rFonts w:ascii="Times New Roman" w:hAnsi="Times New Roman" w:cs="Times New Roman"/>
          <w:b/>
          <w:bCs/>
          <w:sz w:val="28"/>
          <w:szCs w:val="28"/>
        </w:rPr>
        <w:t>м-РНК</w:t>
      </w:r>
      <w:r w:rsidRPr="006A0CC7">
        <w:rPr>
          <w:rFonts w:ascii="Times New Roman" w:hAnsi="Times New Roman" w:cs="Times New Roman"/>
          <w:sz w:val="28"/>
          <w:szCs w:val="28"/>
        </w:rPr>
        <w:t xml:space="preserve">, шифрующие определённые аминокислоты, называются </w:t>
      </w:r>
      <w:hyperlink w:anchor="bookmark86" w:history="1">
        <w:r w:rsidRPr="003439A5">
          <w:rPr>
            <w:rStyle w:val="a9"/>
            <w:rFonts w:ascii="Times New Roman" w:hAnsi="Times New Roman" w:cs="Times New Roman"/>
            <w:bCs/>
            <w:sz w:val="28"/>
            <w:szCs w:val="28"/>
          </w:rPr>
          <w:t>кодонами</w:t>
        </w:r>
      </w:hyperlink>
      <w:r w:rsidRPr="006A0CC7">
        <w:rPr>
          <w:rFonts w:ascii="Times New Roman" w:hAnsi="Times New Roman" w:cs="Times New Roman"/>
          <w:sz w:val="28"/>
          <w:szCs w:val="28"/>
        </w:rPr>
        <w:t xml:space="preserve"> (триплеты). Таким образом, последовательность кодонов </w:t>
      </w:r>
      <w:r w:rsidRPr="006A0CC7">
        <w:rPr>
          <w:rFonts w:ascii="Times New Roman" w:hAnsi="Times New Roman" w:cs="Times New Roman"/>
          <w:b/>
          <w:bCs/>
          <w:sz w:val="28"/>
          <w:szCs w:val="28"/>
        </w:rPr>
        <w:t xml:space="preserve">м-РНК </w:t>
      </w:r>
      <w:r w:rsidRPr="006A0CC7">
        <w:rPr>
          <w:rFonts w:ascii="Times New Roman" w:hAnsi="Times New Roman" w:cs="Times New Roman"/>
          <w:sz w:val="28"/>
          <w:szCs w:val="28"/>
        </w:rPr>
        <w:t xml:space="preserve">шифрует последовательность аминокислот в </w:t>
      </w:r>
      <w:r w:rsidRPr="006A0CC7">
        <w:rPr>
          <w:rFonts w:ascii="Times New Roman" w:hAnsi="Times New Roman" w:cs="Times New Roman"/>
          <w:b/>
          <w:bCs/>
          <w:sz w:val="28"/>
          <w:szCs w:val="28"/>
        </w:rPr>
        <w:t>пептидной цепи</w:t>
      </w:r>
      <w:r w:rsidRPr="006A0CC7">
        <w:rPr>
          <w:rFonts w:ascii="Times New Roman" w:hAnsi="Times New Roman" w:cs="Times New Roman"/>
          <w:sz w:val="28"/>
          <w:szCs w:val="28"/>
        </w:rPr>
        <w:t xml:space="preserve"> (рис</w:t>
      </w:r>
      <w:r>
        <w:rPr>
          <w:rFonts w:ascii="Times New Roman" w:hAnsi="Times New Roman" w:cs="Times New Roman"/>
          <w:sz w:val="28"/>
          <w:szCs w:val="28"/>
        </w:rPr>
        <w:t>унок 4</w:t>
      </w:r>
      <w:r w:rsidR="003E0989">
        <w:rPr>
          <w:rFonts w:ascii="Times New Roman" w:hAnsi="Times New Roman" w:cs="Times New Roman"/>
          <w:sz w:val="28"/>
          <w:szCs w:val="28"/>
        </w:rPr>
        <w:t>3</w:t>
      </w:r>
      <w:r>
        <w:rPr>
          <w:rFonts w:ascii="Times New Roman" w:hAnsi="Times New Roman" w:cs="Times New Roman"/>
          <w:sz w:val="28"/>
          <w:szCs w:val="28"/>
        </w:rPr>
        <w:t>, таблица 1</w:t>
      </w:r>
      <w:r w:rsidR="003E0989">
        <w:rPr>
          <w:rFonts w:ascii="Times New Roman" w:hAnsi="Times New Roman" w:cs="Times New Roman"/>
          <w:sz w:val="28"/>
          <w:szCs w:val="28"/>
        </w:rPr>
        <w:t>0</w:t>
      </w:r>
      <w:r w:rsidRPr="006A0CC7">
        <w:rPr>
          <w:rFonts w:ascii="Times New Roman" w:hAnsi="Times New Roman" w:cs="Times New Roman"/>
          <w:sz w:val="28"/>
          <w:szCs w:val="28"/>
        </w:rPr>
        <w:t>).</w:t>
      </w:r>
    </w:p>
    <w:p w:rsidR="003439A5" w:rsidRPr="006A0CC7" w:rsidRDefault="003439A5" w:rsidP="003439A5">
      <w:pPr>
        <w:pStyle w:val="3a"/>
        <w:spacing w:after="0"/>
        <w:ind w:left="0" w:firstLine="709"/>
        <w:rPr>
          <w:rFonts w:ascii="Times New Roman" w:hAnsi="Times New Roman" w:cs="Times New Roman"/>
          <w:sz w:val="28"/>
          <w:szCs w:val="28"/>
        </w:rPr>
      </w:pPr>
      <w:r w:rsidRPr="006A0CC7">
        <w:rPr>
          <w:rFonts w:ascii="Times New Roman" w:hAnsi="Times New Roman" w:cs="Times New Roman"/>
          <w:sz w:val="28"/>
          <w:szCs w:val="28"/>
        </w:rPr>
        <w:t>Генетический код характеризуется следующими основными свойствами:</w:t>
      </w:r>
    </w:p>
    <w:p w:rsidR="003439A5" w:rsidRPr="006A0CC7" w:rsidRDefault="003439A5" w:rsidP="00C6120F">
      <w:pPr>
        <w:numPr>
          <w:ilvl w:val="0"/>
          <w:numId w:val="75"/>
        </w:numPr>
        <w:jc w:val="both"/>
        <w:rPr>
          <w:rFonts w:ascii="Times New Roman" w:hAnsi="Times New Roman" w:cs="Times New Roman"/>
          <w:sz w:val="28"/>
          <w:szCs w:val="28"/>
        </w:rPr>
      </w:pPr>
      <w:r w:rsidRPr="006A0CC7">
        <w:rPr>
          <w:rFonts w:ascii="Times New Roman" w:hAnsi="Times New Roman" w:cs="Times New Roman"/>
          <w:b/>
          <w:bCs/>
          <w:sz w:val="28"/>
          <w:szCs w:val="28"/>
        </w:rPr>
        <w:t>универсальность</w:t>
      </w:r>
      <w:r w:rsidRPr="006A0CC7">
        <w:rPr>
          <w:rFonts w:ascii="Times New Roman" w:hAnsi="Times New Roman" w:cs="Times New Roman"/>
          <w:sz w:val="28"/>
          <w:szCs w:val="28"/>
        </w:rPr>
        <w:t xml:space="preserve"> для живых организмов,</w:t>
      </w:r>
    </w:p>
    <w:p w:rsidR="003439A5" w:rsidRPr="006A0CC7" w:rsidRDefault="003439A5" w:rsidP="00C6120F">
      <w:pPr>
        <w:numPr>
          <w:ilvl w:val="0"/>
          <w:numId w:val="75"/>
        </w:numPr>
        <w:jc w:val="both"/>
        <w:rPr>
          <w:rFonts w:ascii="Times New Roman" w:hAnsi="Times New Roman" w:cs="Times New Roman"/>
          <w:sz w:val="28"/>
          <w:szCs w:val="28"/>
        </w:rPr>
      </w:pPr>
      <w:r w:rsidRPr="006A0CC7">
        <w:rPr>
          <w:rFonts w:ascii="Times New Roman" w:hAnsi="Times New Roman" w:cs="Times New Roman"/>
          <w:b/>
          <w:bCs/>
          <w:sz w:val="28"/>
          <w:szCs w:val="28"/>
        </w:rPr>
        <w:t>триплетность</w:t>
      </w:r>
      <w:r w:rsidRPr="006A0CC7">
        <w:rPr>
          <w:rFonts w:ascii="Times New Roman" w:hAnsi="Times New Roman" w:cs="Times New Roman"/>
          <w:sz w:val="28"/>
          <w:szCs w:val="28"/>
        </w:rPr>
        <w:t xml:space="preserve"> (состоит из трёх нуклеотидов),</w:t>
      </w:r>
    </w:p>
    <w:p w:rsidR="003439A5" w:rsidRPr="006A0CC7" w:rsidRDefault="003439A5" w:rsidP="00C6120F">
      <w:pPr>
        <w:numPr>
          <w:ilvl w:val="0"/>
          <w:numId w:val="75"/>
        </w:numPr>
        <w:jc w:val="both"/>
        <w:rPr>
          <w:rFonts w:ascii="Times New Roman" w:hAnsi="Times New Roman" w:cs="Times New Roman"/>
          <w:sz w:val="28"/>
          <w:szCs w:val="28"/>
        </w:rPr>
      </w:pPr>
      <w:r w:rsidRPr="006A0CC7">
        <w:rPr>
          <w:rFonts w:ascii="Times New Roman" w:hAnsi="Times New Roman" w:cs="Times New Roman"/>
          <w:b/>
          <w:bCs/>
          <w:sz w:val="28"/>
          <w:szCs w:val="28"/>
        </w:rPr>
        <w:t>неперекрываемость</w:t>
      </w:r>
      <w:r w:rsidRPr="006A0CC7">
        <w:rPr>
          <w:rFonts w:ascii="Times New Roman" w:hAnsi="Times New Roman" w:cs="Times New Roman"/>
          <w:sz w:val="28"/>
          <w:szCs w:val="28"/>
        </w:rPr>
        <w:t xml:space="preserve"> (азотистые основания одного триплета не входят в состав других соседних триплетов),</w:t>
      </w:r>
    </w:p>
    <w:p w:rsidR="003439A5" w:rsidRPr="006A0CC7" w:rsidRDefault="003439A5" w:rsidP="00C6120F">
      <w:pPr>
        <w:numPr>
          <w:ilvl w:val="0"/>
          <w:numId w:val="75"/>
        </w:numPr>
        <w:jc w:val="both"/>
        <w:rPr>
          <w:rFonts w:ascii="Times New Roman" w:hAnsi="Times New Roman" w:cs="Times New Roman"/>
          <w:sz w:val="28"/>
          <w:szCs w:val="28"/>
        </w:rPr>
      </w:pPr>
      <w:r w:rsidRPr="006A0CC7">
        <w:rPr>
          <w:rFonts w:ascii="Times New Roman" w:hAnsi="Times New Roman" w:cs="Times New Roman"/>
          <w:b/>
          <w:bCs/>
          <w:sz w:val="28"/>
          <w:szCs w:val="28"/>
        </w:rPr>
        <w:t>вырожденность</w:t>
      </w:r>
      <w:r w:rsidRPr="006A0CC7">
        <w:rPr>
          <w:rFonts w:ascii="Times New Roman" w:hAnsi="Times New Roman" w:cs="Times New Roman"/>
          <w:sz w:val="28"/>
          <w:szCs w:val="28"/>
        </w:rPr>
        <w:t xml:space="preserve"> (одна аминокислота может кодироваться несколькими триплетами).</w:t>
      </w:r>
    </w:p>
    <w:p w:rsidR="003439A5" w:rsidRDefault="00DE5FA6" w:rsidP="003439A5">
      <w:pPr>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485" style="position:absolute;left:0;text-align:left;margin-left:95.8pt;margin-top:-1.5pt;width:284.5pt;height:258.3pt;z-index:251664384" coordorigin="2037,2741" coordsize="7168,7064">
            <v:shape id="_x0000_s1486" type="#_x0000_t202" style="position:absolute;left:2037;top:9265;width:7168;height:540" stroked="f">
              <v:textbox style="mso-next-textbox:#_x0000_s1486">
                <w:txbxContent>
                  <w:p w:rsidR="005C43CE" w:rsidRPr="00B668B5" w:rsidRDefault="005C43CE" w:rsidP="003439A5">
                    <w:pPr>
                      <w:rPr>
                        <w:rFonts w:ascii="Times New Roman" w:hAnsi="Times New Roman" w:cs="Times New Roman"/>
                      </w:rPr>
                    </w:pPr>
                    <w:r w:rsidRPr="00B668B5">
                      <w:rPr>
                        <w:rFonts w:ascii="Times New Roman" w:hAnsi="Times New Roman" w:cs="Times New Roman"/>
                      </w:rPr>
                      <w:t>Рис</w:t>
                    </w:r>
                    <w:r>
                      <w:rPr>
                        <w:rFonts w:ascii="Times New Roman" w:hAnsi="Times New Roman" w:cs="Times New Roman"/>
                      </w:rPr>
                      <w:t>унок</w:t>
                    </w:r>
                    <w:r w:rsidRPr="00B668B5">
                      <w:rPr>
                        <w:rFonts w:ascii="Times New Roman" w:hAnsi="Times New Roman" w:cs="Times New Roman"/>
                      </w:rPr>
                      <w:t xml:space="preserve"> </w:t>
                    </w:r>
                    <w:r>
                      <w:rPr>
                        <w:rFonts w:ascii="Times New Roman" w:hAnsi="Times New Roman" w:cs="Times New Roman"/>
                      </w:rPr>
                      <w:t xml:space="preserve">43 – </w:t>
                    </w:r>
                    <w:r w:rsidRPr="00B668B5">
                      <w:rPr>
                        <w:rFonts w:ascii="Times New Roman" w:hAnsi="Times New Roman" w:cs="Times New Roman"/>
                        <w:b/>
                      </w:rPr>
                      <w:t>Генетический код</w:t>
                    </w:r>
                    <w:r w:rsidRPr="00B668B5">
                      <w:rPr>
                        <w:rFonts w:ascii="Times New Roman" w:hAnsi="Times New Roman" w:cs="Times New Roman"/>
                      </w:rPr>
                      <w:t xml:space="preserve"> </w:t>
                    </w:r>
                  </w:p>
                  <w:p w:rsidR="005C43CE" w:rsidRDefault="005C43CE" w:rsidP="003439A5">
                    <w:pPr>
                      <w:jc w:val="center"/>
                    </w:pPr>
                  </w:p>
                </w:txbxContent>
              </v:textbox>
            </v:shape>
            <v:shape id="_x0000_s1487" type="#_x0000_t75" style="position:absolute;left:2261;top:2741;width:6754;height:6337" fillcolor="window">
              <v:imagedata r:id="rId167" o:title="8а" croptop="323f" gain="112993f" blacklevel="1966f"/>
            </v:shape>
            <w10:wrap type="topAndBottom"/>
          </v:group>
        </w:pict>
      </w:r>
      <w:r w:rsidR="003439A5">
        <w:rPr>
          <w:rFonts w:ascii="Times New Roman" w:hAnsi="Times New Roman" w:cs="Times New Roman"/>
          <w:sz w:val="28"/>
          <w:szCs w:val="28"/>
        </w:rPr>
        <w:t>В генноинженерных работах имеется необходимость по аминокислотной последовательности белка определить нуклеотидную последовательность и</w:t>
      </w:r>
      <w:r w:rsidR="003439A5">
        <w:rPr>
          <w:rFonts w:ascii="Times New Roman" w:hAnsi="Times New Roman" w:cs="Times New Roman"/>
          <w:sz w:val="28"/>
          <w:szCs w:val="28"/>
        </w:rPr>
        <w:noBreakHyphen/>
        <w:t>РНК. Для решения задач на эту тему удобно пользоваться генетическим кодом, представленным в виде таблицы 1</w:t>
      </w:r>
      <w:r w:rsidR="003E0989">
        <w:rPr>
          <w:rFonts w:ascii="Times New Roman" w:hAnsi="Times New Roman" w:cs="Times New Roman"/>
          <w:sz w:val="28"/>
          <w:szCs w:val="28"/>
        </w:rPr>
        <w:t>0</w:t>
      </w:r>
      <w:r w:rsidR="003439A5">
        <w:rPr>
          <w:rFonts w:ascii="Times New Roman" w:hAnsi="Times New Roman" w:cs="Times New Roman"/>
          <w:sz w:val="28"/>
          <w:szCs w:val="28"/>
        </w:rPr>
        <w:t>.</w:t>
      </w:r>
    </w:p>
    <w:p w:rsidR="003439A5" w:rsidRDefault="003439A5" w:rsidP="003439A5">
      <w:pPr>
        <w:jc w:val="both"/>
        <w:rPr>
          <w:rFonts w:ascii="Times New Roman" w:hAnsi="Times New Roman" w:cs="Times New Roman"/>
          <w:sz w:val="28"/>
          <w:szCs w:val="28"/>
        </w:rPr>
      </w:pPr>
    </w:p>
    <w:p w:rsidR="003439A5" w:rsidRPr="00913B83" w:rsidRDefault="003439A5" w:rsidP="003439A5">
      <w:pPr>
        <w:pStyle w:val="af0"/>
        <w:jc w:val="left"/>
        <w:rPr>
          <w:b w:val="0"/>
          <w:bCs/>
          <w:sz w:val="24"/>
          <w:szCs w:val="24"/>
        </w:rPr>
      </w:pPr>
      <w:r w:rsidRPr="00913B83">
        <w:rPr>
          <w:b w:val="0"/>
          <w:bCs/>
          <w:sz w:val="24"/>
          <w:szCs w:val="24"/>
        </w:rPr>
        <w:t>Т</w:t>
      </w:r>
      <w:r w:rsidRPr="00913B83">
        <w:rPr>
          <w:b w:val="0"/>
          <w:bCs/>
          <w:spacing w:val="-4"/>
          <w:sz w:val="24"/>
          <w:szCs w:val="24"/>
        </w:rPr>
        <w:t xml:space="preserve">аблица </w:t>
      </w:r>
      <w:r>
        <w:rPr>
          <w:b w:val="0"/>
          <w:bCs/>
          <w:spacing w:val="-4"/>
          <w:sz w:val="24"/>
          <w:szCs w:val="24"/>
        </w:rPr>
        <w:t>1</w:t>
      </w:r>
      <w:r w:rsidR="003E0989">
        <w:rPr>
          <w:b w:val="0"/>
          <w:bCs/>
          <w:spacing w:val="-4"/>
          <w:sz w:val="24"/>
          <w:szCs w:val="24"/>
        </w:rPr>
        <w:t>0</w:t>
      </w:r>
      <w:r w:rsidRPr="00913B83">
        <w:rPr>
          <w:snapToGrid w:val="0"/>
          <w:spacing w:val="-4"/>
          <w:sz w:val="24"/>
          <w:szCs w:val="24"/>
        </w:rPr>
        <w:t xml:space="preserve"> – Последовательность нуклеотидов в кодонах и-РНК для разных аминокислот</w:t>
      </w:r>
    </w:p>
    <w:tbl>
      <w:tblPr>
        <w:tblW w:w="9406" w:type="dxa"/>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707"/>
        <w:gridCol w:w="830"/>
        <w:gridCol w:w="974"/>
        <w:gridCol w:w="973"/>
        <w:gridCol w:w="974"/>
        <w:gridCol w:w="973"/>
        <w:gridCol w:w="975"/>
      </w:tblGrid>
      <w:tr w:rsidR="003439A5" w:rsidRPr="002D2EAE" w:rsidTr="0000079C">
        <w:trPr>
          <w:trHeight w:hRule="exact" w:val="207"/>
        </w:trPr>
        <w:tc>
          <w:tcPr>
            <w:tcW w:w="3707" w:type="dxa"/>
            <w:vMerge w:val="restart"/>
            <w:tcBorders>
              <w:top w:val="single" w:sz="4" w:space="0" w:color="auto"/>
              <w:left w:val="single" w:sz="4" w:space="0" w:color="auto"/>
              <w:right w:val="single" w:sz="4" w:space="0" w:color="auto"/>
            </w:tcBorders>
            <w:vAlign w:val="center"/>
          </w:tcPr>
          <w:p w:rsidR="003439A5" w:rsidRPr="002D2EAE" w:rsidRDefault="003439A5" w:rsidP="002D2EAE">
            <w:pPr>
              <w:pStyle w:val="af5"/>
              <w:tabs>
                <w:tab w:val="left" w:pos="708"/>
              </w:tabs>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Аминокислоты</w:t>
            </w:r>
          </w:p>
        </w:tc>
        <w:tc>
          <w:tcPr>
            <w:tcW w:w="5699" w:type="dxa"/>
            <w:gridSpan w:val="6"/>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Кодоны</w:t>
            </w:r>
          </w:p>
        </w:tc>
      </w:tr>
      <w:tr w:rsidR="003439A5" w:rsidRPr="002D2EAE" w:rsidTr="0000079C">
        <w:trPr>
          <w:trHeight w:val="210"/>
        </w:trPr>
        <w:tc>
          <w:tcPr>
            <w:tcW w:w="3707" w:type="dxa"/>
            <w:vMerge/>
            <w:tcBorders>
              <w:left w:val="single" w:sz="4" w:space="0" w:color="auto"/>
              <w:bottom w:val="single" w:sz="4" w:space="0" w:color="auto"/>
              <w:right w:val="single" w:sz="4" w:space="0" w:color="auto"/>
            </w:tcBorders>
            <w:vAlign w:val="center"/>
          </w:tcPr>
          <w:p w:rsidR="003439A5" w:rsidRPr="002D2EAE" w:rsidRDefault="003439A5" w:rsidP="002D2EAE">
            <w:pPr>
              <w:pStyle w:val="af5"/>
              <w:tabs>
                <w:tab w:val="left" w:pos="708"/>
              </w:tabs>
              <w:spacing w:line="200" w:lineRule="exact"/>
              <w:rPr>
                <w:rFonts w:ascii="Times New Roman" w:hAnsi="Times New Roman" w:cs="Times New Roman"/>
                <w:snapToGrid w:val="0"/>
                <w:sz w:val="22"/>
              </w:rPr>
            </w:pP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1</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2</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3</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4</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5</w:t>
            </w: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2D2EAE" w:rsidRDefault="003439A5" w:rsidP="002D2EAE">
            <w:pPr>
              <w:spacing w:line="200" w:lineRule="exact"/>
              <w:jc w:val="center"/>
              <w:rPr>
                <w:rFonts w:ascii="Times New Roman" w:hAnsi="Times New Roman" w:cs="Times New Roman"/>
                <w:snapToGrid w:val="0"/>
                <w:sz w:val="22"/>
              </w:rPr>
            </w:pPr>
            <w:r w:rsidRPr="002D2EAE">
              <w:rPr>
                <w:rFonts w:ascii="Times New Roman" w:hAnsi="Times New Roman" w:cs="Times New Roman"/>
                <w:snapToGrid w:val="0"/>
                <w:sz w:val="22"/>
                <w:szCs w:val="22"/>
              </w:rPr>
              <w:t>6</w:t>
            </w: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pStyle w:val="af5"/>
              <w:tabs>
                <w:tab w:val="left" w:pos="708"/>
              </w:tabs>
              <w:spacing w:line="200" w:lineRule="exact"/>
              <w:rPr>
                <w:rFonts w:ascii="Times New Roman" w:hAnsi="Times New Roman" w:cs="Times New Roman"/>
                <w:snapToGrid w:val="0"/>
              </w:rPr>
            </w:pPr>
            <w:r w:rsidRPr="00A82CC3">
              <w:rPr>
                <w:rFonts w:ascii="Times New Roman" w:hAnsi="Times New Roman" w:cs="Times New Roman"/>
                <w:snapToGrid w:val="0"/>
              </w:rPr>
              <w:t>Фенилаланин (фен)</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УУУ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УУЦ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pStyle w:val="af5"/>
              <w:tabs>
                <w:tab w:val="left" w:pos="708"/>
              </w:tabs>
              <w:spacing w:line="200" w:lineRule="exact"/>
              <w:rPr>
                <w:rFonts w:ascii="Times New Roman" w:hAnsi="Times New Roman" w:cs="Times New Roman"/>
                <w:snapToGrid w:val="0"/>
              </w:rPr>
            </w:pPr>
            <w:r w:rsidRPr="00A82CC3">
              <w:rPr>
                <w:rFonts w:ascii="Times New Roman" w:hAnsi="Times New Roman" w:cs="Times New Roman"/>
                <w:snapToGrid w:val="0"/>
              </w:rPr>
              <w:t>Лейцин (лей)</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УУА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УУГ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ЦУУ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ЦУЦ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ЦУА</w:t>
            </w: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ЦУГ</w:t>
            </w: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Изолейцин (илей)</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АУУ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АУЦ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АУА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Метионин (мет)</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АУГ</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Валин (вал)</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ГУУ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ГУЦ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ГУА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ГУГ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Серин (сер)</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УЦУ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УЦЦ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УЦА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УЦГ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АГУ</w:t>
            </w: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АГЦ</w:t>
            </w: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Пролин (про)</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ЦЦУ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ЦЦЦ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ЦЦА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ЦЦГ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Треонин (тре)</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АЦУ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АЦЦ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АЦА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АЦГ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Аланин (ала)</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ГЦУ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ГЦЦ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ГЦА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ГЦГ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Тирозин (тир)</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УАУ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УАЦ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Гистидин (гис)</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ЦАУ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ЦАЦ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Глутамин (глн)</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ЦАА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ЦАГ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Аспарагин (асн)</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ААУ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ААЦ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Аспарагиновая кислота (асп)</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ГАУ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ГАЦ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 xml:space="preserve">Лизин (лиз) </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ААА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ААГ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Глутаминовая кислота (глу)</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ГАА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ГАГ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Цистеин (цис)</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УГУ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УГЦ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Триптофан (трип)</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УГГ</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Аргинин (арг)</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ЦГУ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ЦГЦ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ЦГА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ЦГГ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АГА</w:t>
            </w: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АГГ</w:t>
            </w: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Глицин (гли)</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ГГУ</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ГГЦ</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ГГА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ГГГ</w:t>
            </w: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Охра*</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УАА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Амбер*</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УАГ</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3439A5" w:rsidRPr="002D2EAE" w:rsidTr="0000079C">
        <w:trPr>
          <w:trHeight w:hRule="exact" w:val="283"/>
        </w:trPr>
        <w:tc>
          <w:tcPr>
            <w:tcW w:w="3707"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rPr>
                <w:rFonts w:ascii="Times New Roman" w:hAnsi="Times New Roman" w:cs="Times New Roman"/>
                <w:snapToGrid w:val="0"/>
              </w:rPr>
            </w:pPr>
            <w:r w:rsidRPr="00A82CC3">
              <w:rPr>
                <w:rFonts w:ascii="Times New Roman" w:hAnsi="Times New Roman" w:cs="Times New Roman"/>
                <w:snapToGrid w:val="0"/>
              </w:rPr>
              <w:t>Опал*</w:t>
            </w:r>
          </w:p>
        </w:tc>
        <w:tc>
          <w:tcPr>
            <w:tcW w:w="830"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r w:rsidRPr="00A82CC3">
              <w:rPr>
                <w:rFonts w:ascii="Times New Roman" w:hAnsi="Times New Roman" w:cs="Times New Roman"/>
                <w:b/>
                <w:snapToGrid w:val="0"/>
              </w:rPr>
              <w:t>УГА</w:t>
            </w: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4"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3"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c>
          <w:tcPr>
            <w:tcW w:w="975" w:type="dxa"/>
            <w:tcBorders>
              <w:top w:val="single" w:sz="4" w:space="0" w:color="auto"/>
              <w:left w:val="single" w:sz="4" w:space="0" w:color="auto"/>
              <w:bottom w:val="single" w:sz="4" w:space="0" w:color="auto"/>
              <w:right w:val="single" w:sz="4" w:space="0" w:color="auto"/>
            </w:tcBorders>
            <w:vAlign w:val="center"/>
          </w:tcPr>
          <w:p w:rsidR="003439A5" w:rsidRPr="00A82CC3" w:rsidRDefault="003439A5" w:rsidP="002D2EAE">
            <w:pPr>
              <w:spacing w:line="200" w:lineRule="exact"/>
              <w:jc w:val="center"/>
              <w:rPr>
                <w:rFonts w:ascii="Times New Roman" w:hAnsi="Times New Roman" w:cs="Times New Roman"/>
                <w:b/>
                <w:snapToGrid w:val="0"/>
              </w:rPr>
            </w:pPr>
          </w:p>
          <w:p w:rsidR="003439A5" w:rsidRPr="00A82CC3" w:rsidRDefault="003439A5" w:rsidP="002D2EAE">
            <w:pPr>
              <w:spacing w:line="200" w:lineRule="exact"/>
              <w:jc w:val="center"/>
              <w:rPr>
                <w:rFonts w:ascii="Times New Roman" w:hAnsi="Times New Roman" w:cs="Times New Roman"/>
                <w:b/>
                <w:snapToGrid w:val="0"/>
              </w:rPr>
            </w:pPr>
          </w:p>
        </w:tc>
      </w:tr>
      <w:tr w:rsidR="0000079C" w:rsidRPr="002D2EAE" w:rsidTr="0000079C">
        <w:trPr>
          <w:trHeight w:hRule="exact" w:val="283"/>
        </w:trPr>
        <w:tc>
          <w:tcPr>
            <w:tcW w:w="9406" w:type="dxa"/>
            <w:gridSpan w:val="7"/>
            <w:tcBorders>
              <w:top w:val="single" w:sz="4" w:space="0" w:color="auto"/>
              <w:left w:val="nil"/>
              <w:bottom w:val="nil"/>
              <w:right w:val="nil"/>
            </w:tcBorders>
            <w:vAlign w:val="center"/>
          </w:tcPr>
          <w:p w:rsidR="0000079C" w:rsidRPr="00A82CC3" w:rsidRDefault="0000079C" w:rsidP="002D2EAE">
            <w:pPr>
              <w:spacing w:line="200" w:lineRule="exact"/>
              <w:jc w:val="center"/>
              <w:rPr>
                <w:rFonts w:ascii="Times New Roman" w:hAnsi="Times New Roman" w:cs="Times New Roman"/>
                <w:b/>
                <w:snapToGrid w:val="0"/>
              </w:rPr>
            </w:pPr>
            <w:r w:rsidRPr="0000079C">
              <w:rPr>
                <w:rFonts w:ascii="Times New Roman" w:hAnsi="Times New Roman" w:cs="Times New Roman"/>
                <w:sz w:val="22"/>
                <w:szCs w:val="20"/>
              </w:rPr>
              <w:t xml:space="preserve">* </w:t>
            </w:r>
            <w:r w:rsidRPr="0000079C">
              <w:rPr>
                <w:rFonts w:ascii="Times New Roman" w:hAnsi="Times New Roman" w:cs="Times New Roman"/>
                <w:spacing w:val="-4"/>
                <w:sz w:val="22"/>
                <w:szCs w:val="20"/>
              </w:rPr>
              <w:t>Примечание: охра, амбер, опал – условные названия терминирующих триплетов (нонсенс-кодоны)</w:t>
            </w:r>
          </w:p>
        </w:tc>
      </w:tr>
    </w:tbl>
    <w:p w:rsidR="003439A5" w:rsidRPr="0000079C" w:rsidRDefault="003439A5" w:rsidP="0000079C">
      <w:pPr>
        <w:ind w:left="181"/>
        <w:jc w:val="both"/>
        <w:rPr>
          <w:rFonts w:ascii="Times New Roman" w:hAnsi="Times New Roman" w:cs="Times New Roman"/>
          <w:sz w:val="22"/>
          <w:szCs w:val="20"/>
        </w:rPr>
      </w:pPr>
      <w:r w:rsidRPr="0000079C">
        <w:rPr>
          <w:rFonts w:ascii="Times New Roman" w:hAnsi="Times New Roman" w:cs="Times New Roman"/>
          <w:spacing w:val="-4"/>
          <w:sz w:val="22"/>
          <w:szCs w:val="20"/>
        </w:rPr>
        <w:t>.</w:t>
      </w:r>
    </w:p>
    <w:p w:rsidR="003439A5" w:rsidRPr="006A0CC7" w:rsidRDefault="003439A5" w:rsidP="003439A5">
      <w:pPr>
        <w:ind w:firstLine="720"/>
        <w:jc w:val="both"/>
        <w:rPr>
          <w:rFonts w:ascii="Times New Roman" w:hAnsi="Times New Roman" w:cs="Times New Roman"/>
          <w:sz w:val="28"/>
          <w:szCs w:val="28"/>
        </w:rPr>
      </w:pPr>
      <w:r w:rsidRPr="006A0CC7">
        <w:rPr>
          <w:rFonts w:ascii="Times New Roman" w:hAnsi="Times New Roman" w:cs="Times New Roman"/>
          <w:sz w:val="28"/>
          <w:szCs w:val="28"/>
        </w:rPr>
        <w:lastRenderedPageBreak/>
        <w:t xml:space="preserve">Важная роль в процессе реализации наследственной информации клетки принадлежит </w:t>
      </w:r>
      <w:r w:rsidRPr="006A0CC7">
        <w:rPr>
          <w:rFonts w:ascii="Times New Roman" w:hAnsi="Times New Roman" w:cs="Times New Roman"/>
          <w:b/>
          <w:bCs/>
          <w:sz w:val="28"/>
          <w:szCs w:val="28"/>
        </w:rPr>
        <w:t>транспортной РНК</w:t>
      </w:r>
      <w:r w:rsidRPr="006A0CC7">
        <w:rPr>
          <w:rFonts w:ascii="Times New Roman" w:hAnsi="Times New Roman" w:cs="Times New Roman"/>
          <w:sz w:val="28"/>
          <w:szCs w:val="28"/>
        </w:rPr>
        <w:t xml:space="preserve"> (т-РНК), которая доставляет соответствующие аминокислоты к месту сборки пептидных цепей.</w:t>
      </w:r>
    </w:p>
    <w:p w:rsidR="003439A5" w:rsidRPr="006A0CC7" w:rsidRDefault="003439A5" w:rsidP="003439A5">
      <w:pPr>
        <w:ind w:firstLine="720"/>
        <w:jc w:val="both"/>
        <w:rPr>
          <w:rFonts w:ascii="Times New Roman" w:hAnsi="Times New Roman" w:cs="Times New Roman"/>
          <w:sz w:val="28"/>
          <w:szCs w:val="28"/>
        </w:rPr>
      </w:pPr>
      <w:r w:rsidRPr="006A0CC7">
        <w:rPr>
          <w:rFonts w:ascii="Times New Roman" w:hAnsi="Times New Roman" w:cs="Times New Roman"/>
          <w:sz w:val="28"/>
          <w:szCs w:val="28"/>
        </w:rPr>
        <w:t>Молекулы т-РНК представляют собой относительно небольшие нуклеотидные последовате</w:t>
      </w:r>
      <w:r>
        <w:rPr>
          <w:rFonts w:ascii="Times New Roman" w:hAnsi="Times New Roman" w:cs="Times New Roman"/>
          <w:sz w:val="28"/>
          <w:szCs w:val="28"/>
        </w:rPr>
        <w:t xml:space="preserve">льности (75-95 нуклеотидов) и </w:t>
      </w:r>
      <w:r w:rsidRPr="006A0CC7">
        <w:rPr>
          <w:rFonts w:ascii="Times New Roman" w:hAnsi="Times New Roman" w:cs="Times New Roman"/>
          <w:sz w:val="28"/>
          <w:szCs w:val="28"/>
        </w:rPr>
        <w:t>комплементарно соединённые в определённых участках. В результате формируется структура, напоминающая по форме лист клевера, в которой выделяют две наиболее важные зоны – акцепторная часть и антикодон.</w:t>
      </w:r>
    </w:p>
    <w:p w:rsidR="002B7C57" w:rsidRPr="006A0CC7" w:rsidRDefault="002B7C57" w:rsidP="002B7C57">
      <w:pPr>
        <w:ind w:firstLine="720"/>
        <w:jc w:val="both"/>
        <w:rPr>
          <w:rFonts w:ascii="Times New Roman" w:hAnsi="Times New Roman" w:cs="Times New Roman"/>
          <w:sz w:val="28"/>
          <w:szCs w:val="28"/>
        </w:rPr>
      </w:pPr>
      <w:r w:rsidRPr="00B34FF3">
        <w:rPr>
          <w:rFonts w:ascii="Times New Roman" w:hAnsi="Times New Roman" w:cs="Times New Roman"/>
          <w:b/>
          <w:sz w:val="28"/>
          <w:szCs w:val="28"/>
        </w:rPr>
        <w:t>Акцепторная часть</w:t>
      </w:r>
      <w:r w:rsidRPr="006A0CC7">
        <w:rPr>
          <w:rFonts w:ascii="Times New Roman" w:hAnsi="Times New Roman" w:cs="Times New Roman"/>
          <w:sz w:val="28"/>
          <w:szCs w:val="28"/>
        </w:rPr>
        <w:t xml:space="preserve"> т</w:t>
      </w:r>
      <w:r>
        <w:rPr>
          <w:rFonts w:ascii="Times New Roman" w:hAnsi="Times New Roman" w:cs="Times New Roman"/>
          <w:sz w:val="28"/>
          <w:szCs w:val="28"/>
        </w:rPr>
        <w:t>-</w:t>
      </w:r>
      <w:r w:rsidRPr="006A0CC7">
        <w:rPr>
          <w:rFonts w:ascii="Times New Roman" w:hAnsi="Times New Roman" w:cs="Times New Roman"/>
          <w:sz w:val="28"/>
          <w:szCs w:val="28"/>
        </w:rPr>
        <w:t>РНК состоит из комплементарно соединённых 7 пар оснований и несколько более длинного одиночного у</w:t>
      </w:r>
      <w:r>
        <w:rPr>
          <w:rFonts w:ascii="Times New Roman" w:hAnsi="Times New Roman" w:cs="Times New Roman"/>
          <w:sz w:val="28"/>
          <w:szCs w:val="28"/>
        </w:rPr>
        <w:t xml:space="preserve">частка, заканчивающегося </w:t>
      </w:r>
      <w:r w:rsidRPr="004208C1">
        <w:rPr>
          <w:rFonts w:ascii="Times New Roman" w:hAnsi="Times New Roman" w:cs="Times New Roman"/>
          <w:b/>
          <w:sz w:val="28"/>
          <w:szCs w:val="28"/>
        </w:rPr>
        <w:t>3</w:t>
      </w:r>
      <w:r w:rsidRPr="004208C1">
        <w:rPr>
          <w:rFonts w:ascii="Times New Roman" w:hAnsi="Times New Roman" w:cs="Times New Roman"/>
          <w:b/>
          <w:bCs/>
          <w:sz w:val="28"/>
          <w:szCs w:val="28"/>
          <w:vertAlign w:val="superscript"/>
        </w:rPr>
        <w:t>′</w:t>
      </w:r>
      <w:r w:rsidRPr="004208C1">
        <w:rPr>
          <w:rFonts w:ascii="Times New Roman" w:hAnsi="Times New Roman" w:cs="Times New Roman"/>
          <w:b/>
          <w:sz w:val="28"/>
          <w:szCs w:val="28"/>
        </w:rPr>
        <w:t>-концом</w:t>
      </w:r>
      <w:r w:rsidRPr="006A0CC7">
        <w:rPr>
          <w:rFonts w:ascii="Times New Roman" w:hAnsi="Times New Roman" w:cs="Times New Roman"/>
          <w:sz w:val="28"/>
          <w:szCs w:val="28"/>
        </w:rPr>
        <w:t>, к которому присоединяется транспортируемая соответствующая аминокислота (рис</w:t>
      </w:r>
      <w:r>
        <w:rPr>
          <w:rFonts w:ascii="Times New Roman" w:hAnsi="Times New Roman" w:cs="Times New Roman"/>
          <w:sz w:val="28"/>
          <w:szCs w:val="28"/>
        </w:rPr>
        <w:t>унок</w:t>
      </w:r>
      <w:r w:rsidRPr="006A0CC7">
        <w:rPr>
          <w:rFonts w:ascii="Times New Roman" w:hAnsi="Times New Roman" w:cs="Times New Roman"/>
          <w:sz w:val="28"/>
          <w:szCs w:val="28"/>
        </w:rPr>
        <w:t xml:space="preserve"> </w:t>
      </w:r>
      <w:r>
        <w:rPr>
          <w:rFonts w:ascii="Times New Roman" w:hAnsi="Times New Roman" w:cs="Times New Roman"/>
          <w:sz w:val="28"/>
          <w:szCs w:val="28"/>
        </w:rPr>
        <w:t>4</w:t>
      </w:r>
      <w:r w:rsidR="003E0989">
        <w:rPr>
          <w:rFonts w:ascii="Times New Roman" w:hAnsi="Times New Roman" w:cs="Times New Roman"/>
          <w:sz w:val="28"/>
          <w:szCs w:val="28"/>
        </w:rPr>
        <w:t>4</w:t>
      </w:r>
      <w:r w:rsidRPr="006A0CC7">
        <w:rPr>
          <w:rFonts w:ascii="Times New Roman" w:hAnsi="Times New Roman" w:cs="Times New Roman"/>
          <w:sz w:val="28"/>
          <w:szCs w:val="28"/>
        </w:rPr>
        <w:t>).</w:t>
      </w:r>
    </w:p>
    <w:p w:rsidR="002B7C57" w:rsidRPr="00C006EF" w:rsidRDefault="00DE5FA6" w:rsidP="002B7C57">
      <w:pPr>
        <w:ind w:firstLine="709"/>
        <w:jc w:val="both"/>
        <w:rPr>
          <w:rFonts w:ascii="Times New Roman" w:hAnsi="Times New Roman" w:cs="Times New Roman"/>
          <w:spacing w:val="-4"/>
          <w:sz w:val="28"/>
          <w:szCs w:val="28"/>
        </w:rPr>
      </w:pPr>
      <w:r>
        <w:rPr>
          <w:rFonts w:ascii="Times New Roman" w:hAnsi="Times New Roman" w:cs="Times New Roman"/>
          <w:noProof/>
          <w:sz w:val="28"/>
          <w:szCs w:val="28"/>
        </w:rPr>
        <w:pict>
          <v:group id="_x0000_s1498" style="position:absolute;left:0;text-align:left;margin-left:1.55pt;margin-top:16.5pt;width:257.75pt;height:359.75pt;z-index:-251650048" coordorigin="1695,1128" coordsize="6326,7661" wrapcoords="-74 -48 -74 19824 447 20064 74 20064 74 21552 21526 21552 21674 20112 21079 20064 21674 19824 21674 -48 -74 -48">
            <v:shape id="_x0000_s1499" type="#_x0000_t75" style="position:absolute;left:1695;top:1128;width:6326;height:7017" stroked="t" strokeweight=".5pt">
              <v:imagedata r:id="rId168" o:title="т-РНК"/>
            </v:shape>
            <v:shape id="_x0000_s1500" type="#_x0000_t202" style="position:absolute;left:1757;top:8257;width:6216;height:532" stroked="f">
              <v:textbox style="mso-next-textbox:#_x0000_s1500">
                <w:txbxContent>
                  <w:p w:rsidR="005C43CE" w:rsidRPr="00913B83" w:rsidRDefault="005C43CE" w:rsidP="002B7C57">
                    <w:pPr>
                      <w:rPr>
                        <w:rFonts w:ascii="Times New Roman" w:hAnsi="Times New Roman" w:cs="Times New Roman"/>
                      </w:rPr>
                    </w:pPr>
                    <w:r w:rsidRPr="00913B83">
                      <w:rPr>
                        <w:rFonts w:ascii="Times New Roman" w:hAnsi="Times New Roman" w:cs="Times New Roman"/>
                      </w:rPr>
                      <w:t>Рис</w:t>
                    </w:r>
                    <w:r>
                      <w:rPr>
                        <w:rFonts w:ascii="Times New Roman" w:hAnsi="Times New Roman" w:cs="Times New Roman"/>
                      </w:rPr>
                      <w:t>унок 44 –</w:t>
                    </w:r>
                    <w:r w:rsidRPr="00913B83">
                      <w:rPr>
                        <w:rFonts w:ascii="Times New Roman" w:hAnsi="Times New Roman" w:cs="Times New Roman"/>
                      </w:rPr>
                      <w:t xml:space="preserve"> </w:t>
                    </w:r>
                    <w:r w:rsidRPr="00913B83">
                      <w:rPr>
                        <w:rFonts w:ascii="Times New Roman" w:hAnsi="Times New Roman" w:cs="Times New Roman"/>
                        <w:b/>
                      </w:rPr>
                      <w:t>Схема строения т-РНК</w:t>
                    </w:r>
                  </w:p>
                </w:txbxContent>
              </v:textbox>
            </v:shape>
            <w10:wrap type="tight"/>
          </v:group>
        </w:pict>
      </w:r>
      <w:r w:rsidR="002B7C57" w:rsidRPr="00C006EF">
        <w:rPr>
          <w:rFonts w:ascii="Times New Roman" w:hAnsi="Times New Roman" w:cs="Times New Roman"/>
          <w:spacing w:val="-4"/>
          <w:sz w:val="28"/>
          <w:szCs w:val="28"/>
        </w:rPr>
        <w:t>Другой важный участок т</w:t>
      </w:r>
      <w:r w:rsidR="002B7C57" w:rsidRPr="00C006EF">
        <w:rPr>
          <w:rFonts w:ascii="Times New Roman" w:hAnsi="Times New Roman" w:cs="Times New Roman"/>
          <w:spacing w:val="-4"/>
          <w:sz w:val="28"/>
          <w:szCs w:val="28"/>
        </w:rPr>
        <w:noBreakHyphen/>
        <w:t xml:space="preserve">РНК – </w:t>
      </w:r>
      <w:r w:rsidR="002B7C57" w:rsidRPr="00C006EF">
        <w:rPr>
          <w:rFonts w:ascii="Times New Roman" w:hAnsi="Times New Roman" w:cs="Times New Roman"/>
          <w:b/>
          <w:spacing w:val="-4"/>
          <w:sz w:val="28"/>
          <w:szCs w:val="28"/>
        </w:rPr>
        <w:t>антикодон</w:t>
      </w:r>
      <w:r w:rsidR="002B7C57" w:rsidRPr="00C006EF">
        <w:rPr>
          <w:rFonts w:ascii="Times New Roman" w:hAnsi="Times New Roman" w:cs="Times New Roman"/>
          <w:spacing w:val="-4"/>
          <w:sz w:val="28"/>
          <w:szCs w:val="28"/>
        </w:rPr>
        <w:t>, состоящий из трёх нуклеотидов. Этим антико</w:t>
      </w:r>
      <w:r w:rsidR="002B7C57" w:rsidRPr="00C006EF">
        <w:rPr>
          <w:rFonts w:ascii="Times New Roman" w:hAnsi="Times New Roman" w:cs="Times New Roman"/>
          <w:spacing w:val="-4"/>
          <w:sz w:val="28"/>
          <w:szCs w:val="28"/>
        </w:rPr>
        <w:softHyphen/>
        <w:t>доном т-РНК по принципу комплементарности определяет себе место на и</w:t>
      </w:r>
      <w:r w:rsidR="002B7C57" w:rsidRPr="00C006EF">
        <w:rPr>
          <w:rFonts w:ascii="Times New Roman" w:hAnsi="Times New Roman" w:cs="Times New Roman"/>
          <w:spacing w:val="-4"/>
          <w:sz w:val="28"/>
          <w:szCs w:val="28"/>
        </w:rPr>
        <w:noBreakHyphen/>
        <w:t>РНК, определяя тем самым очерёдность присоединения транспортируемой им аминокислоты в полипептидную цепочку.</w:t>
      </w:r>
    </w:p>
    <w:p w:rsidR="002B7C57" w:rsidRDefault="002B7C57" w:rsidP="002B7C57">
      <w:pPr>
        <w:ind w:firstLine="709"/>
        <w:jc w:val="both"/>
        <w:rPr>
          <w:rFonts w:ascii="Times New Roman" w:hAnsi="Times New Roman" w:cs="Times New Roman"/>
          <w:sz w:val="28"/>
          <w:szCs w:val="28"/>
        </w:rPr>
      </w:pPr>
      <w:r>
        <w:rPr>
          <w:rFonts w:ascii="Times New Roman" w:hAnsi="Times New Roman" w:cs="Times New Roman"/>
          <w:sz w:val="28"/>
          <w:szCs w:val="28"/>
        </w:rPr>
        <w:t>Наряду с функцией точного узнавания определённого кодона в м-РНК молекула т-РНК связыва</w:t>
      </w:r>
      <w:r w:rsidRPr="006A0CC7">
        <w:rPr>
          <w:rFonts w:ascii="Times New Roman" w:hAnsi="Times New Roman" w:cs="Times New Roman"/>
          <w:sz w:val="28"/>
          <w:szCs w:val="28"/>
        </w:rPr>
        <w:t>ется и доста</w:t>
      </w:r>
      <w:r>
        <w:rPr>
          <w:rFonts w:ascii="Times New Roman" w:hAnsi="Times New Roman" w:cs="Times New Roman"/>
          <w:sz w:val="28"/>
          <w:szCs w:val="28"/>
        </w:rPr>
        <w:t>в</w:t>
      </w:r>
      <w:r w:rsidRPr="006A0CC7">
        <w:rPr>
          <w:rFonts w:ascii="Times New Roman" w:hAnsi="Times New Roman" w:cs="Times New Roman"/>
          <w:sz w:val="28"/>
          <w:szCs w:val="28"/>
        </w:rPr>
        <w:t>ляет к месту синтеза белка опре</w:t>
      </w:r>
      <w:r>
        <w:rPr>
          <w:rFonts w:ascii="Times New Roman" w:hAnsi="Times New Roman" w:cs="Times New Roman"/>
          <w:sz w:val="28"/>
          <w:szCs w:val="28"/>
        </w:rPr>
        <w:t>делённую аминокислоту, присоединённую ферментом аминоацил-т-РНК-син</w:t>
      </w:r>
      <w:r w:rsidRPr="006A0CC7">
        <w:rPr>
          <w:rFonts w:ascii="Times New Roman" w:hAnsi="Times New Roman" w:cs="Times New Roman"/>
          <w:sz w:val="28"/>
          <w:szCs w:val="28"/>
        </w:rPr>
        <w:t>тетазы. Этот фер</w:t>
      </w:r>
      <w:r>
        <w:rPr>
          <w:rFonts w:ascii="Times New Roman" w:hAnsi="Times New Roman" w:cs="Times New Roman"/>
          <w:sz w:val="28"/>
          <w:szCs w:val="28"/>
        </w:rPr>
        <w:t>мент обла</w:t>
      </w:r>
      <w:r w:rsidRPr="006A0CC7">
        <w:rPr>
          <w:rFonts w:ascii="Times New Roman" w:hAnsi="Times New Roman" w:cs="Times New Roman"/>
          <w:sz w:val="28"/>
          <w:szCs w:val="28"/>
        </w:rPr>
        <w:t>дает способ</w:t>
      </w:r>
      <w:r>
        <w:rPr>
          <w:rFonts w:ascii="Times New Roman" w:hAnsi="Times New Roman" w:cs="Times New Roman"/>
          <w:sz w:val="28"/>
          <w:szCs w:val="28"/>
        </w:rPr>
        <w:t>ностью к пространственному узна</w:t>
      </w:r>
      <w:r w:rsidRPr="006A0CC7">
        <w:rPr>
          <w:rFonts w:ascii="Times New Roman" w:hAnsi="Times New Roman" w:cs="Times New Roman"/>
          <w:sz w:val="28"/>
          <w:szCs w:val="28"/>
        </w:rPr>
        <w:t>ванию, с одной сто</w:t>
      </w:r>
      <w:r w:rsidRPr="006A0CC7">
        <w:rPr>
          <w:rFonts w:ascii="Times New Roman" w:hAnsi="Times New Roman" w:cs="Times New Roman"/>
          <w:sz w:val="28"/>
          <w:szCs w:val="28"/>
        </w:rPr>
        <w:softHyphen/>
        <w:t>роны, антик</w:t>
      </w:r>
      <w:r>
        <w:rPr>
          <w:rFonts w:ascii="Times New Roman" w:hAnsi="Times New Roman" w:cs="Times New Roman"/>
          <w:sz w:val="28"/>
          <w:szCs w:val="28"/>
        </w:rPr>
        <w:t>одона т-РНК и, с другой, – соответст</w:t>
      </w:r>
      <w:r w:rsidRPr="006A0CC7">
        <w:rPr>
          <w:rFonts w:ascii="Times New Roman" w:hAnsi="Times New Roman" w:cs="Times New Roman"/>
          <w:sz w:val="28"/>
          <w:szCs w:val="28"/>
        </w:rPr>
        <w:t>вующей аминоки</w:t>
      </w:r>
      <w:r>
        <w:rPr>
          <w:rFonts w:ascii="Times New Roman" w:hAnsi="Times New Roman" w:cs="Times New Roman"/>
          <w:sz w:val="28"/>
          <w:szCs w:val="28"/>
        </w:rPr>
        <w:t>с</w:t>
      </w:r>
      <w:r w:rsidRPr="006A0CC7">
        <w:rPr>
          <w:rFonts w:ascii="Times New Roman" w:hAnsi="Times New Roman" w:cs="Times New Roman"/>
          <w:sz w:val="28"/>
          <w:szCs w:val="28"/>
        </w:rPr>
        <w:t>лоты. Для</w:t>
      </w:r>
      <w:r>
        <w:rPr>
          <w:rFonts w:ascii="Times New Roman" w:hAnsi="Times New Roman" w:cs="Times New Roman"/>
          <w:sz w:val="28"/>
          <w:szCs w:val="28"/>
        </w:rPr>
        <w:t xml:space="preserve"> транспортировки 20 типов амино</w:t>
      </w:r>
      <w:r w:rsidRPr="006A0CC7">
        <w:rPr>
          <w:rFonts w:ascii="Times New Roman" w:hAnsi="Times New Roman" w:cs="Times New Roman"/>
          <w:sz w:val="28"/>
          <w:szCs w:val="28"/>
        </w:rPr>
        <w:t>кислот используются свои транспортные РНК.</w:t>
      </w:r>
    </w:p>
    <w:p w:rsidR="002B7C57" w:rsidRPr="006A0CC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sz w:val="28"/>
          <w:szCs w:val="28"/>
        </w:rPr>
        <w:t>Процесс взаимодействия м</w:t>
      </w:r>
      <w:r>
        <w:rPr>
          <w:rFonts w:ascii="Times New Roman" w:hAnsi="Times New Roman" w:cs="Times New Roman"/>
          <w:sz w:val="28"/>
          <w:szCs w:val="28"/>
        </w:rPr>
        <w:noBreakHyphen/>
      </w:r>
      <w:r w:rsidRPr="006A0CC7">
        <w:rPr>
          <w:rFonts w:ascii="Times New Roman" w:hAnsi="Times New Roman" w:cs="Times New Roman"/>
          <w:sz w:val="28"/>
          <w:szCs w:val="28"/>
        </w:rPr>
        <w:t xml:space="preserve">РНК и т-РНК, обеспечивающий </w:t>
      </w:r>
      <w:hyperlink w:anchor="bookmark60" w:history="1">
        <w:r w:rsidRPr="00B34FF3">
          <w:rPr>
            <w:rStyle w:val="a9"/>
            <w:rFonts w:ascii="Times New Roman" w:hAnsi="Times New Roman" w:cs="Times New Roman"/>
            <w:bCs/>
            <w:sz w:val="28"/>
            <w:szCs w:val="28"/>
          </w:rPr>
          <w:t>трансляцию</w:t>
        </w:r>
      </w:hyperlink>
      <w:r w:rsidRPr="006A0CC7">
        <w:rPr>
          <w:rFonts w:ascii="Times New Roman" w:hAnsi="Times New Roman" w:cs="Times New Roman"/>
          <w:sz w:val="28"/>
          <w:szCs w:val="28"/>
        </w:rPr>
        <w:t xml:space="preserve"> информации с языка нуклеотидов на язык аминокислот, осуществляется на рибосомах.</w:t>
      </w:r>
    </w:p>
    <w:p w:rsidR="002B7C57" w:rsidRPr="006A0CC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sz w:val="28"/>
          <w:szCs w:val="28"/>
        </w:rPr>
        <w:t xml:space="preserve">Рибосомы представляют собой сложные комплексы </w:t>
      </w:r>
      <w:r>
        <w:rPr>
          <w:rFonts w:ascii="Times New Roman" w:hAnsi="Times New Roman" w:cs="Times New Roman"/>
          <w:b/>
          <w:bCs/>
          <w:sz w:val="28"/>
          <w:szCs w:val="28"/>
        </w:rPr>
        <w:t>рибосом</w:t>
      </w:r>
      <w:r w:rsidRPr="006A0CC7">
        <w:rPr>
          <w:rFonts w:ascii="Times New Roman" w:hAnsi="Times New Roman" w:cs="Times New Roman"/>
          <w:b/>
          <w:bCs/>
          <w:sz w:val="28"/>
          <w:szCs w:val="28"/>
        </w:rPr>
        <w:t>ной РНК</w:t>
      </w:r>
      <w:r w:rsidRPr="006A0CC7">
        <w:rPr>
          <w:rFonts w:ascii="Times New Roman" w:hAnsi="Times New Roman" w:cs="Times New Roman"/>
          <w:sz w:val="28"/>
          <w:szCs w:val="28"/>
        </w:rPr>
        <w:t xml:space="preserve"> (р</w:t>
      </w:r>
      <w:r>
        <w:rPr>
          <w:rFonts w:ascii="Times New Roman" w:hAnsi="Times New Roman" w:cs="Times New Roman"/>
          <w:sz w:val="28"/>
          <w:szCs w:val="28"/>
        </w:rPr>
        <w:noBreakHyphen/>
        <w:t>РНК) и разнообразных белков. Рибосомная РНК явля</w:t>
      </w:r>
      <w:r w:rsidRPr="006A0CC7">
        <w:rPr>
          <w:rFonts w:ascii="Times New Roman" w:hAnsi="Times New Roman" w:cs="Times New Roman"/>
          <w:sz w:val="28"/>
          <w:szCs w:val="28"/>
        </w:rPr>
        <w:t>ется не только структурным ком</w:t>
      </w:r>
      <w:r>
        <w:rPr>
          <w:rFonts w:ascii="Times New Roman" w:hAnsi="Times New Roman" w:cs="Times New Roman"/>
          <w:sz w:val="28"/>
          <w:szCs w:val="28"/>
        </w:rPr>
        <w:t>понентом рибосом, но и обеспечи</w:t>
      </w:r>
      <w:r w:rsidRPr="006A0CC7">
        <w:rPr>
          <w:rFonts w:ascii="Times New Roman" w:hAnsi="Times New Roman" w:cs="Times New Roman"/>
          <w:sz w:val="28"/>
          <w:szCs w:val="28"/>
        </w:rPr>
        <w:t>вает связывание её с определё</w:t>
      </w:r>
      <w:r>
        <w:rPr>
          <w:rFonts w:ascii="Times New Roman" w:hAnsi="Times New Roman" w:cs="Times New Roman"/>
          <w:sz w:val="28"/>
          <w:szCs w:val="28"/>
        </w:rPr>
        <w:t>нной нуклеотидной последователь</w:t>
      </w:r>
      <w:r w:rsidRPr="006A0CC7">
        <w:rPr>
          <w:rFonts w:ascii="Times New Roman" w:hAnsi="Times New Roman" w:cs="Times New Roman"/>
          <w:sz w:val="28"/>
          <w:szCs w:val="28"/>
        </w:rPr>
        <w:t>ностью м-РНК, устанавливая начало и рамку с</w:t>
      </w:r>
      <w:r>
        <w:rPr>
          <w:rFonts w:ascii="Times New Roman" w:hAnsi="Times New Roman" w:cs="Times New Roman"/>
          <w:sz w:val="28"/>
          <w:szCs w:val="28"/>
        </w:rPr>
        <w:t>читывания при обра</w:t>
      </w:r>
      <w:r w:rsidRPr="006A0CC7">
        <w:rPr>
          <w:rFonts w:ascii="Times New Roman" w:hAnsi="Times New Roman" w:cs="Times New Roman"/>
          <w:sz w:val="28"/>
          <w:szCs w:val="28"/>
        </w:rPr>
        <w:t>зовании пептидной</w:t>
      </w:r>
      <w:r>
        <w:rPr>
          <w:rFonts w:ascii="Times New Roman" w:hAnsi="Times New Roman" w:cs="Times New Roman"/>
          <w:sz w:val="28"/>
          <w:szCs w:val="28"/>
        </w:rPr>
        <w:t xml:space="preserve"> цепи. Кроме того, они обеспечивают взаимодействие ри</w:t>
      </w:r>
      <w:r w:rsidRPr="006A0CC7">
        <w:rPr>
          <w:rFonts w:ascii="Times New Roman" w:hAnsi="Times New Roman" w:cs="Times New Roman"/>
          <w:sz w:val="28"/>
          <w:szCs w:val="28"/>
        </w:rPr>
        <w:t>босомы с т-РНК (рис</w:t>
      </w:r>
      <w:r>
        <w:rPr>
          <w:rFonts w:ascii="Times New Roman" w:hAnsi="Times New Roman" w:cs="Times New Roman"/>
          <w:sz w:val="28"/>
          <w:szCs w:val="28"/>
        </w:rPr>
        <w:t>унок 4</w:t>
      </w:r>
      <w:r w:rsidR="003E0989">
        <w:rPr>
          <w:rFonts w:ascii="Times New Roman" w:hAnsi="Times New Roman" w:cs="Times New Roman"/>
          <w:sz w:val="28"/>
          <w:szCs w:val="28"/>
        </w:rPr>
        <w:t>5</w:t>
      </w:r>
      <w:r w:rsidRPr="006A0CC7">
        <w:rPr>
          <w:rFonts w:ascii="Times New Roman" w:hAnsi="Times New Roman" w:cs="Times New Roman"/>
          <w:sz w:val="28"/>
          <w:szCs w:val="28"/>
        </w:rPr>
        <w:t>).</w:t>
      </w:r>
    </w:p>
    <w:p w:rsidR="002B7C57" w:rsidRPr="006A0CC7" w:rsidRDefault="00DE5FA6" w:rsidP="002B7C57">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488" style="position:absolute;left:0;text-align:left;margin-left:.7pt;margin-top:5.05pt;width:282.65pt;height:237.25pt;z-index:-251651072" coordorigin="1225,1128" coordsize="5460,4665" wrapcoords="1662 -69 1662 7709 534 8821 534 10418 1187 11043 1662 11043 1662 13266 119 13543 -59 13682 -59 16460 119 16599 1662 16599 1662 17572 10800 17711 1780 18127 1780 21531 21659 21531 21659 18127 21125 18127 10800 17711 21659 17572 21659 -69 1662 -69">
            <v:group id="_x0000_s1489" style="position:absolute;left:1225;top:1128;width:5460;height:3780" coordorigin="1225,1128" coordsize="5460,3780">
              <v:shape id="_x0000_s1490" type="#_x0000_t75" style="position:absolute;left:1695;top:1128;width:4990;height:3780" stroked="t" strokeweight=".5pt">
                <v:imagedata r:id="rId169" o:title="Рибосома" gain="93623f" blacklevel="-5898f"/>
              </v:shape>
              <v:shape id="_x0000_s1491" type="#_x0000_t202" style="position:absolute;left:1225;top:4085;width:1540;height:619" stroked="f">
                <v:textbox style="mso-next-textbox:#_x0000_s1491">
                  <w:txbxContent>
                    <w:p w:rsidR="005C43CE" w:rsidRDefault="005C43CE" w:rsidP="002B7C57">
                      <w:pPr>
                        <w:pStyle w:val="af0"/>
                        <w:rPr>
                          <w:bCs/>
                          <w:sz w:val="22"/>
                        </w:rPr>
                      </w:pPr>
                      <w:r>
                        <w:rPr>
                          <w:bCs/>
                          <w:sz w:val="22"/>
                        </w:rPr>
                        <w:t>Малая су</w:t>
                      </w:r>
                      <w:r>
                        <w:rPr>
                          <w:sz w:val="22"/>
                        </w:rPr>
                        <w:t>б</w:t>
                      </w:r>
                      <w:r>
                        <w:rPr>
                          <w:bCs/>
                          <w:sz w:val="22"/>
                        </w:rPr>
                        <w:t>частица</w:t>
                      </w:r>
                    </w:p>
                  </w:txbxContent>
                </v:textbox>
              </v:shape>
              <v:line id="_x0000_s1492" style="position:absolute;flip:y" from="2653,4393" to="3045,4449" strokeweight="1.5pt"/>
              <v:line id="_x0000_s1493" style="position:absolute;flip:y" from="4697,2125" to="5173,2517" strokeweight="1.5pt"/>
              <v:shape id="_x0000_s1494" type="#_x0000_t202" style="position:absolute;left:5033;top:1733;width:1456;height:619" stroked="f">
                <v:textbox style="mso-next-textbox:#_x0000_s1494">
                  <w:txbxContent>
                    <w:p w:rsidR="005C43CE" w:rsidRDefault="005C43CE" w:rsidP="002B7C57">
                      <w:pPr>
                        <w:pStyle w:val="af0"/>
                        <w:rPr>
                          <w:bCs/>
                          <w:sz w:val="22"/>
                        </w:rPr>
                      </w:pPr>
                      <w:r>
                        <w:rPr>
                          <w:sz w:val="22"/>
                        </w:rPr>
                        <w:t>Большая</w:t>
                      </w:r>
                      <w:r>
                        <w:rPr>
                          <w:bCs/>
                          <w:sz w:val="22"/>
                        </w:rPr>
                        <w:t xml:space="preserve"> су</w:t>
                      </w:r>
                      <w:r>
                        <w:rPr>
                          <w:sz w:val="22"/>
                        </w:rPr>
                        <w:t>б</w:t>
                      </w:r>
                      <w:r>
                        <w:rPr>
                          <w:bCs/>
                          <w:sz w:val="22"/>
                        </w:rPr>
                        <w:t>частица</w:t>
                      </w:r>
                    </w:p>
                  </w:txbxContent>
                </v:textbox>
              </v:shape>
              <v:shape id="_x0000_s1495" type="#_x0000_t202" style="position:absolute;left:1393;top:3021;width:1540;height:392" stroked="f">
                <v:textbox style="mso-next-textbox:#_x0000_s1495">
                  <w:txbxContent>
                    <w:p w:rsidR="005C43CE" w:rsidRDefault="005C43CE" w:rsidP="002B7C57">
                      <w:pPr>
                        <w:pStyle w:val="af0"/>
                        <w:rPr>
                          <w:bCs/>
                          <w:sz w:val="22"/>
                        </w:rPr>
                      </w:pPr>
                      <w:r>
                        <w:rPr>
                          <w:sz w:val="22"/>
                        </w:rPr>
                        <w:t>(Р-участок)</w:t>
                      </w:r>
                    </w:p>
                  </w:txbxContent>
                </v:textbox>
              </v:shape>
              <v:shape id="_x0000_s1496" type="#_x0000_t202" style="position:absolute;left:5117;top:2937;width:1540;height:392" stroked="f">
                <v:textbox style="mso-next-textbox:#_x0000_s1496">
                  <w:txbxContent>
                    <w:p w:rsidR="005C43CE" w:rsidRDefault="005C43CE" w:rsidP="002B7C57">
                      <w:pPr>
                        <w:pStyle w:val="af0"/>
                        <w:rPr>
                          <w:bCs/>
                          <w:sz w:val="22"/>
                        </w:rPr>
                      </w:pPr>
                      <w:r>
                        <w:rPr>
                          <w:sz w:val="22"/>
                        </w:rPr>
                        <w:t>(А-участок)</w:t>
                      </w:r>
                    </w:p>
                  </w:txbxContent>
                </v:textbox>
              </v:shape>
            </v:group>
            <v:shape id="_x0000_s1497" type="#_x0000_t202" style="position:absolute;left:1701;top:5065;width:4984;height:728" stroked="f">
              <v:textbox style="mso-next-textbox:#_x0000_s1497">
                <w:txbxContent>
                  <w:p w:rsidR="005C43CE" w:rsidRPr="00913B83" w:rsidRDefault="005C43CE" w:rsidP="002B7C57">
                    <w:pPr>
                      <w:jc w:val="center"/>
                      <w:rPr>
                        <w:rFonts w:ascii="Times New Roman" w:hAnsi="Times New Roman" w:cs="Times New Roman"/>
                      </w:rPr>
                    </w:pPr>
                    <w:r w:rsidRPr="00913B83">
                      <w:rPr>
                        <w:rFonts w:ascii="Times New Roman" w:hAnsi="Times New Roman" w:cs="Times New Roman"/>
                      </w:rPr>
                      <w:t>Рисунок 4</w:t>
                    </w:r>
                    <w:r>
                      <w:rPr>
                        <w:rFonts w:ascii="Times New Roman" w:hAnsi="Times New Roman" w:cs="Times New Roman"/>
                      </w:rPr>
                      <w:t>5</w:t>
                    </w:r>
                    <w:r w:rsidRPr="00913B83">
                      <w:rPr>
                        <w:rFonts w:ascii="Times New Roman" w:hAnsi="Times New Roman" w:cs="Times New Roman"/>
                      </w:rPr>
                      <w:t xml:space="preserve"> – </w:t>
                    </w:r>
                    <w:r w:rsidRPr="00913B83">
                      <w:rPr>
                        <w:rFonts w:ascii="Times New Roman" w:hAnsi="Times New Roman" w:cs="Times New Roman"/>
                        <w:b/>
                      </w:rPr>
                      <w:t>Участки связывания т-РНК и рибосомы</w:t>
                    </w:r>
                  </w:p>
                </w:txbxContent>
              </v:textbox>
            </v:shape>
            <w10:wrap type="tight"/>
          </v:group>
        </w:pict>
      </w:r>
      <w:r w:rsidR="002B7C57" w:rsidRPr="006A0CC7">
        <w:rPr>
          <w:rFonts w:ascii="Times New Roman" w:hAnsi="Times New Roman" w:cs="Times New Roman"/>
          <w:sz w:val="28"/>
          <w:szCs w:val="28"/>
        </w:rPr>
        <w:t>В рибосомах име</w:t>
      </w:r>
      <w:r w:rsidR="002B7C57">
        <w:rPr>
          <w:rFonts w:ascii="Times New Roman" w:hAnsi="Times New Roman" w:cs="Times New Roman"/>
          <w:sz w:val="28"/>
          <w:szCs w:val="28"/>
        </w:rPr>
        <w:t>ются две зоны. Одна из них удерживает растущую полипеп</w:t>
      </w:r>
      <w:r w:rsidR="002B7C57" w:rsidRPr="006A0CC7">
        <w:rPr>
          <w:rFonts w:ascii="Times New Roman" w:hAnsi="Times New Roman" w:cs="Times New Roman"/>
          <w:sz w:val="28"/>
          <w:szCs w:val="28"/>
        </w:rPr>
        <w:t>тидную цепь, дру</w:t>
      </w:r>
      <w:r w:rsidR="002B7C57">
        <w:rPr>
          <w:rFonts w:ascii="Times New Roman" w:hAnsi="Times New Roman" w:cs="Times New Roman"/>
          <w:sz w:val="28"/>
          <w:szCs w:val="28"/>
        </w:rPr>
        <w:t>гая – м-РНК. Кроме того, в рибосомах вы</w:t>
      </w:r>
      <w:r w:rsidR="002B7C57" w:rsidRPr="006A0CC7">
        <w:rPr>
          <w:rFonts w:ascii="Times New Roman" w:hAnsi="Times New Roman" w:cs="Times New Roman"/>
          <w:sz w:val="28"/>
          <w:szCs w:val="28"/>
        </w:rPr>
        <w:t>деляют д</w:t>
      </w:r>
      <w:r w:rsidR="002B7C57">
        <w:rPr>
          <w:rFonts w:ascii="Times New Roman" w:hAnsi="Times New Roman" w:cs="Times New Roman"/>
          <w:sz w:val="28"/>
          <w:szCs w:val="28"/>
        </w:rPr>
        <w:t>ва участка, связывающих т-РНК. В аминоацильном участке размещается аминоацил-т-РНК, несущая определённую аминокислоту. В пептидильном находится т-РНК, кото</w:t>
      </w:r>
      <w:r w:rsidR="002B7C57" w:rsidRPr="006A0CC7">
        <w:rPr>
          <w:rFonts w:ascii="Times New Roman" w:hAnsi="Times New Roman" w:cs="Times New Roman"/>
          <w:sz w:val="28"/>
          <w:szCs w:val="28"/>
        </w:rPr>
        <w:t>ра</w:t>
      </w:r>
      <w:r w:rsidR="002B7C57">
        <w:rPr>
          <w:rFonts w:ascii="Times New Roman" w:hAnsi="Times New Roman" w:cs="Times New Roman"/>
          <w:sz w:val="28"/>
          <w:szCs w:val="28"/>
        </w:rPr>
        <w:t>я освобождается от своей аминокис</w:t>
      </w:r>
      <w:r w:rsidR="002B7C57" w:rsidRPr="006A0CC7">
        <w:rPr>
          <w:rFonts w:ascii="Times New Roman" w:hAnsi="Times New Roman" w:cs="Times New Roman"/>
          <w:sz w:val="28"/>
          <w:szCs w:val="28"/>
        </w:rPr>
        <w:t>лоты и покидает рибосому при её перемещении на один кодон м-РНК.</w:t>
      </w:r>
    </w:p>
    <w:p w:rsidR="002B7C57" w:rsidRPr="006A0CC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sz w:val="28"/>
          <w:szCs w:val="28"/>
        </w:rPr>
        <w:t>В ходе трансляции выдел</w:t>
      </w:r>
      <w:r>
        <w:rPr>
          <w:rFonts w:ascii="Times New Roman" w:hAnsi="Times New Roman" w:cs="Times New Roman"/>
          <w:sz w:val="28"/>
          <w:szCs w:val="28"/>
        </w:rPr>
        <w:t>яют три фазы: инициацию, элонга</w:t>
      </w:r>
      <w:r w:rsidRPr="006A0CC7">
        <w:rPr>
          <w:rFonts w:ascii="Times New Roman" w:hAnsi="Times New Roman" w:cs="Times New Roman"/>
          <w:sz w:val="28"/>
          <w:szCs w:val="28"/>
        </w:rPr>
        <w:t>цию и терминацию синтеза пептидной цепи.</w:t>
      </w:r>
    </w:p>
    <w:p w:rsidR="002B7C57" w:rsidRPr="006A0CC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b/>
          <w:bCs/>
          <w:sz w:val="28"/>
          <w:szCs w:val="28"/>
        </w:rPr>
        <w:t>Фаза инициации</w:t>
      </w:r>
      <w:r w:rsidRPr="006A0CC7">
        <w:rPr>
          <w:rFonts w:ascii="Times New Roman" w:hAnsi="Times New Roman" w:cs="Times New Roman"/>
          <w:sz w:val="28"/>
          <w:szCs w:val="28"/>
        </w:rPr>
        <w:t xml:space="preserve"> заключается в объединении двух находящихся до этого порознь в цитоплазме субъединиц рибосомы на определённом участке м-РНК и присоединение к ней первой аминоацил-т-РНК. Этим также задаётся рамка считывания информации, заключённой в м-РНК.</w:t>
      </w:r>
    </w:p>
    <w:p w:rsidR="002B7C57" w:rsidRPr="006A0CC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b/>
          <w:bCs/>
          <w:sz w:val="28"/>
          <w:szCs w:val="28"/>
        </w:rPr>
        <w:t xml:space="preserve">Фаза элонгации </w:t>
      </w:r>
      <w:r w:rsidRPr="006A0CC7">
        <w:rPr>
          <w:rFonts w:ascii="Times New Roman" w:hAnsi="Times New Roman" w:cs="Times New Roman"/>
          <w:sz w:val="28"/>
          <w:szCs w:val="28"/>
        </w:rPr>
        <w:t xml:space="preserve">(или удлинения пептида) включает в себя все реакции от момента образования первой пептидной связи до присоединения последней аминокислоты. Она представляет собой циклически повторяющееся специфическое узнавание аминоацил-т-РНК очередного кодона, находящегося в </w:t>
      </w:r>
      <w:r w:rsidRPr="00D75CBE">
        <w:rPr>
          <w:rFonts w:ascii="Times New Roman" w:hAnsi="Times New Roman" w:cs="Times New Roman"/>
          <w:b/>
          <w:sz w:val="28"/>
          <w:szCs w:val="28"/>
        </w:rPr>
        <w:t>А</w:t>
      </w:r>
      <w:r w:rsidR="00EE4D67">
        <w:rPr>
          <w:rFonts w:ascii="Times New Roman" w:hAnsi="Times New Roman" w:cs="Times New Roman"/>
          <w:b/>
          <w:sz w:val="28"/>
          <w:szCs w:val="28"/>
        </w:rPr>
        <w:noBreakHyphen/>
      </w:r>
      <w:r w:rsidRPr="00D75CBE">
        <w:rPr>
          <w:rFonts w:ascii="Times New Roman" w:hAnsi="Times New Roman" w:cs="Times New Roman"/>
          <w:b/>
          <w:sz w:val="28"/>
          <w:szCs w:val="28"/>
        </w:rPr>
        <w:t>участке</w:t>
      </w:r>
      <w:r w:rsidRPr="006A0CC7">
        <w:rPr>
          <w:rFonts w:ascii="Times New Roman" w:hAnsi="Times New Roman" w:cs="Times New Roman"/>
          <w:sz w:val="28"/>
          <w:szCs w:val="28"/>
        </w:rPr>
        <w:t>, комплементарное взаимодействие между кодоном и антикодоном.</w:t>
      </w:r>
    </w:p>
    <w:p w:rsidR="002B7C57" w:rsidRPr="006A0CC7" w:rsidRDefault="002B7C57" w:rsidP="002B7C57">
      <w:pPr>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Pr="00D75CBE">
        <w:rPr>
          <w:rFonts w:ascii="Times New Roman" w:hAnsi="Times New Roman" w:cs="Times New Roman"/>
          <w:b/>
          <w:sz w:val="28"/>
          <w:szCs w:val="28"/>
        </w:rPr>
        <w:t>А-участке</w:t>
      </w:r>
      <w:r>
        <w:rPr>
          <w:rFonts w:ascii="Times New Roman" w:hAnsi="Times New Roman" w:cs="Times New Roman"/>
          <w:sz w:val="28"/>
          <w:szCs w:val="28"/>
        </w:rPr>
        <w:t xml:space="preserve"> </w:t>
      </w:r>
      <w:r w:rsidRPr="006A0CC7">
        <w:rPr>
          <w:rFonts w:ascii="Times New Roman" w:hAnsi="Times New Roman" w:cs="Times New Roman"/>
          <w:sz w:val="28"/>
          <w:szCs w:val="28"/>
        </w:rPr>
        <w:t xml:space="preserve">т-РНК располагается таким образом, что её аминокислота находится рядом с аминокислотой </w:t>
      </w:r>
      <w:r w:rsidRPr="00D75CBE">
        <w:rPr>
          <w:rFonts w:ascii="Times New Roman" w:hAnsi="Times New Roman" w:cs="Times New Roman"/>
          <w:b/>
          <w:sz w:val="28"/>
          <w:szCs w:val="28"/>
        </w:rPr>
        <w:t>Р-участка</w:t>
      </w:r>
      <w:r w:rsidRPr="006A0CC7">
        <w:rPr>
          <w:rFonts w:ascii="Times New Roman" w:hAnsi="Times New Roman" w:cs="Times New Roman"/>
          <w:sz w:val="28"/>
          <w:szCs w:val="28"/>
        </w:rPr>
        <w:t xml:space="preserve">. С помощью специальных белков между двумя аминокислотами образуется пептидная связь, освобождая т-РНК, находящуюся в </w:t>
      </w:r>
      <w:r w:rsidRPr="00D75CBE">
        <w:rPr>
          <w:rFonts w:ascii="Times New Roman" w:hAnsi="Times New Roman" w:cs="Times New Roman"/>
          <w:b/>
          <w:sz w:val="28"/>
          <w:szCs w:val="28"/>
        </w:rPr>
        <w:t>Р-участке</w:t>
      </w:r>
      <w:r w:rsidRPr="006A0CC7">
        <w:rPr>
          <w:rFonts w:ascii="Times New Roman" w:hAnsi="Times New Roman" w:cs="Times New Roman"/>
          <w:sz w:val="28"/>
          <w:szCs w:val="28"/>
        </w:rPr>
        <w:t xml:space="preserve">. В этот момент рибосома передвигается по м-РНК на один шаг (триплет). Так продолжается до тех пор, пока в </w:t>
      </w:r>
      <w:r w:rsidRPr="00D75CBE">
        <w:rPr>
          <w:rFonts w:ascii="Times New Roman" w:hAnsi="Times New Roman" w:cs="Times New Roman"/>
          <w:b/>
          <w:sz w:val="28"/>
          <w:szCs w:val="28"/>
        </w:rPr>
        <w:t>А-участок</w:t>
      </w:r>
      <w:r w:rsidRPr="006A0CC7">
        <w:rPr>
          <w:rFonts w:ascii="Times New Roman" w:hAnsi="Times New Roman" w:cs="Times New Roman"/>
          <w:sz w:val="28"/>
          <w:szCs w:val="28"/>
        </w:rPr>
        <w:t xml:space="preserve"> рибосомы не поступит кодон-терминатор. Скорость синтеза аминокислот в эукариотических клетках составляет 2 аминокис</w:t>
      </w:r>
      <w:r>
        <w:rPr>
          <w:rFonts w:ascii="Times New Roman" w:hAnsi="Times New Roman" w:cs="Times New Roman"/>
          <w:sz w:val="28"/>
          <w:szCs w:val="28"/>
        </w:rPr>
        <w:t xml:space="preserve">лоты </w:t>
      </w:r>
      <w:r w:rsidRPr="006A0CC7">
        <w:rPr>
          <w:rFonts w:ascii="Times New Roman" w:hAnsi="Times New Roman" w:cs="Times New Roman"/>
          <w:sz w:val="28"/>
          <w:szCs w:val="28"/>
        </w:rPr>
        <w:t>в 1 с.</w:t>
      </w:r>
    </w:p>
    <w:p w:rsidR="002B7C57" w:rsidRDefault="002B7C57" w:rsidP="002B7C57">
      <w:pPr>
        <w:ind w:firstLine="720"/>
        <w:jc w:val="both"/>
        <w:rPr>
          <w:rFonts w:ascii="Times New Roman" w:hAnsi="Times New Roman" w:cs="Times New Roman"/>
          <w:sz w:val="28"/>
          <w:szCs w:val="28"/>
        </w:rPr>
      </w:pPr>
      <w:r w:rsidRPr="006A0CC7">
        <w:rPr>
          <w:rFonts w:ascii="Times New Roman" w:hAnsi="Times New Roman" w:cs="Times New Roman"/>
          <w:b/>
          <w:bCs/>
          <w:sz w:val="28"/>
          <w:szCs w:val="28"/>
        </w:rPr>
        <w:t>Фаза терминации</w:t>
      </w:r>
      <w:r w:rsidRPr="006A0CC7">
        <w:rPr>
          <w:rFonts w:ascii="Times New Roman" w:hAnsi="Times New Roman" w:cs="Times New Roman"/>
          <w:sz w:val="28"/>
          <w:szCs w:val="28"/>
        </w:rPr>
        <w:t xml:space="preserve"> (завершения синтеза пептида) связана с узнаванием терминирующих кодонов. В результате завершённая пептидная цепь теряет связь с рибосомой, которая распадается на две субъединицы.</w:t>
      </w:r>
    </w:p>
    <w:p w:rsidR="00EE4D67" w:rsidRDefault="00EE4D67" w:rsidP="00EE4D67">
      <w:pPr>
        <w:pStyle w:val="FR2"/>
        <w:spacing w:line="240" w:lineRule="auto"/>
        <w:ind w:left="284" w:hanging="284"/>
        <w:jc w:val="center"/>
        <w:rPr>
          <w:rFonts w:ascii="Times New Roman" w:hAnsi="Times New Roman"/>
          <w:b/>
          <w:sz w:val="28"/>
          <w:szCs w:val="28"/>
        </w:rPr>
      </w:pPr>
    </w:p>
    <w:p w:rsidR="00EE4D67" w:rsidRPr="00C006EF" w:rsidRDefault="00EE4D67" w:rsidP="00EE4D67">
      <w:pPr>
        <w:pStyle w:val="FR2"/>
        <w:spacing w:line="240" w:lineRule="auto"/>
        <w:ind w:left="284" w:hanging="284"/>
        <w:jc w:val="center"/>
        <w:rPr>
          <w:rFonts w:ascii="Times New Roman" w:hAnsi="Times New Roman"/>
          <w:b/>
          <w:sz w:val="28"/>
          <w:szCs w:val="28"/>
        </w:rPr>
      </w:pPr>
      <w:r w:rsidRPr="00C006EF">
        <w:rPr>
          <w:rFonts w:ascii="Times New Roman" w:hAnsi="Times New Roman"/>
          <w:b/>
          <w:sz w:val="28"/>
          <w:szCs w:val="28"/>
        </w:rPr>
        <w:t>Пример решения задач</w:t>
      </w:r>
    </w:p>
    <w:p w:rsidR="00EE4D67" w:rsidRPr="00C006EF" w:rsidRDefault="00EE4D67" w:rsidP="00EE4D67">
      <w:pPr>
        <w:ind w:firstLine="709"/>
        <w:jc w:val="both"/>
        <w:rPr>
          <w:rFonts w:ascii="Times New Roman" w:hAnsi="Times New Roman" w:cs="Times New Roman"/>
          <w:b/>
          <w:i/>
          <w:sz w:val="28"/>
          <w:szCs w:val="28"/>
        </w:rPr>
      </w:pPr>
      <w:r w:rsidRPr="00C006EF">
        <w:rPr>
          <w:rFonts w:ascii="Times New Roman" w:hAnsi="Times New Roman" w:cs="Times New Roman"/>
          <w:i/>
          <w:sz w:val="28"/>
          <w:szCs w:val="28"/>
        </w:rPr>
        <w:t xml:space="preserve">Приведите графическую модель гена, если белковая молекула имеет следующий состав и последовательность аминокислот: </w:t>
      </w:r>
      <w:r w:rsidRPr="00C006EF">
        <w:rPr>
          <w:rFonts w:ascii="Times New Roman" w:hAnsi="Times New Roman" w:cs="Times New Roman"/>
          <w:b/>
          <w:i/>
          <w:sz w:val="28"/>
          <w:szCs w:val="28"/>
        </w:rPr>
        <w:t xml:space="preserve">глицин – лизин – пролин – серин. </w:t>
      </w:r>
    </w:p>
    <w:p w:rsidR="00EE4D67" w:rsidRDefault="00EE4D67" w:rsidP="00EE4D67">
      <w:pPr>
        <w:spacing w:after="120"/>
        <w:jc w:val="both"/>
        <w:rPr>
          <w:rFonts w:ascii="Times New Roman" w:hAnsi="Times New Roman" w:cs="Times New Roman"/>
          <w:spacing w:val="-2"/>
          <w:sz w:val="28"/>
          <w:szCs w:val="28"/>
        </w:rPr>
      </w:pPr>
      <w:r w:rsidRPr="00FA2E11">
        <w:rPr>
          <w:rFonts w:ascii="Times New Roman" w:hAnsi="Times New Roman" w:cs="Times New Roman"/>
          <w:spacing w:val="-2"/>
          <w:sz w:val="28"/>
          <w:szCs w:val="28"/>
        </w:rPr>
        <w:tab/>
        <w:t xml:space="preserve">Белок синтезируется по матрице, роль которой выполняет </w:t>
      </w:r>
      <w:r w:rsidRPr="00FA2E11">
        <w:rPr>
          <w:rFonts w:ascii="Times New Roman" w:hAnsi="Times New Roman" w:cs="Times New Roman"/>
          <w:b/>
          <w:bCs/>
          <w:spacing w:val="-2"/>
          <w:sz w:val="28"/>
          <w:szCs w:val="28"/>
        </w:rPr>
        <w:t>и-РНК</w:t>
      </w:r>
      <w:r w:rsidRPr="00FA2E11">
        <w:rPr>
          <w:rFonts w:ascii="Times New Roman" w:hAnsi="Times New Roman" w:cs="Times New Roman"/>
          <w:spacing w:val="-2"/>
          <w:sz w:val="28"/>
          <w:szCs w:val="28"/>
        </w:rPr>
        <w:t>, образуемая в процессе транскрипции с определённого участка ДНК (</w:t>
      </w:r>
      <w:r w:rsidRPr="00FA2E11">
        <w:rPr>
          <w:rFonts w:ascii="Times New Roman" w:hAnsi="Times New Roman" w:cs="Times New Roman"/>
          <w:b/>
          <w:bCs/>
          <w:spacing w:val="-2"/>
          <w:sz w:val="28"/>
          <w:szCs w:val="28"/>
        </w:rPr>
        <w:t>гена</w:t>
      </w:r>
      <w:r w:rsidRPr="00FA2E11">
        <w:rPr>
          <w:rFonts w:ascii="Times New Roman" w:hAnsi="Times New Roman" w:cs="Times New Roman"/>
          <w:spacing w:val="-2"/>
          <w:sz w:val="28"/>
          <w:szCs w:val="28"/>
        </w:rPr>
        <w:t xml:space="preserve">). Запишем возможную последовательность </w:t>
      </w:r>
      <w:r w:rsidRPr="00FA2E11">
        <w:rPr>
          <w:rFonts w:ascii="Times New Roman" w:hAnsi="Times New Roman" w:cs="Times New Roman"/>
          <w:b/>
          <w:bCs/>
          <w:spacing w:val="-2"/>
          <w:sz w:val="28"/>
          <w:szCs w:val="28"/>
        </w:rPr>
        <w:t>нуклеотидов</w:t>
      </w:r>
      <w:r w:rsidRPr="00FA2E11">
        <w:rPr>
          <w:rFonts w:ascii="Times New Roman" w:hAnsi="Times New Roman" w:cs="Times New Roman"/>
          <w:spacing w:val="-2"/>
          <w:sz w:val="28"/>
          <w:szCs w:val="28"/>
        </w:rPr>
        <w:t xml:space="preserve"> соответствующего участка и-РНК в соответствии с генетическим кодом, приведённым в таблице 13.</w:t>
      </w:r>
    </w:p>
    <w:tbl>
      <w:tblPr>
        <w:tblW w:w="0" w:type="auto"/>
        <w:tblLayout w:type="fixed"/>
        <w:tblLook w:val="0000" w:firstRow="0" w:lastRow="0" w:firstColumn="0" w:lastColumn="0" w:noHBand="0" w:noVBand="0"/>
      </w:tblPr>
      <w:tblGrid>
        <w:gridCol w:w="4361"/>
        <w:gridCol w:w="333"/>
        <w:gridCol w:w="1039"/>
        <w:gridCol w:w="1372"/>
        <w:gridCol w:w="1372"/>
        <w:gridCol w:w="1373"/>
      </w:tblGrid>
      <w:tr w:rsidR="00EE4D67" w:rsidRPr="00BA75AE" w:rsidTr="00F2693B">
        <w:tc>
          <w:tcPr>
            <w:tcW w:w="4361" w:type="dxa"/>
            <w:vAlign w:val="center"/>
          </w:tcPr>
          <w:p w:rsidR="00EE4D67" w:rsidRPr="00BA75AE" w:rsidRDefault="00EE4D67" w:rsidP="00F2693B">
            <w:pPr>
              <w:pStyle w:val="af0"/>
              <w:jc w:val="left"/>
              <w:rPr>
                <w:b w:val="0"/>
                <w:bCs/>
                <w:sz w:val="24"/>
                <w:szCs w:val="24"/>
              </w:rPr>
            </w:pPr>
            <w:r w:rsidRPr="00BA75AE">
              <w:rPr>
                <w:b w:val="0"/>
                <w:bCs/>
                <w:sz w:val="24"/>
                <w:szCs w:val="24"/>
              </w:rPr>
              <w:lastRenderedPageBreak/>
              <w:t>Белок</w:t>
            </w:r>
          </w:p>
        </w:tc>
        <w:tc>
          <w:tcPr>
            <w:tcW w:w="1372" w:type="dxa"/>
            <w:gridSpan w:val="2"/>
            <w:vAlign w:val="center"/>
          </w:tcPr>
          <w:p w:rsidR="00EE4D67" w:rsidRPr="00BA75AE" w:rsidRDefault="00EE4D67" w:rsidP="00F2693B">
            <w:pPr>
              <w:pStyle w:val="af0"/>
              <w:rPr>
                <w:b w:val="0"/>
                <w:bCs/>
                <w:sz w:val="24"/>
                <w:szCs w:val="24"/>
              </w:rPr>
            </w:pPr>
            <w:r w:rsidRPr="00BA75AE">
              <w:rPr>
                <w:b w:val="0"/>
                <w:bCs/>
                <w:sz w:val="24"/>
                <w:szCs w:val="24"/>
              </w:rPr>
              <w:t>глицин</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лизин</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пролин</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серин</w:t>
            </w:r>
          </w:p>
        </w:tc>
      </w:tr>
      <w:tr w:rsidR="00EE4D67" w:rsidRPr="00BA75AE" w:rsidTr="00F2693B">
        <w:trPr>
          <w:cantSplit/>
        </w:trPr>
        <w:tc>
          <w:tcPr>
            <w:tcW w:w="4361" w:type="dxa"/>
            <w:vMerge w:val="restart"/>
            <w:vAlign w:val="center"/>
          </w:tcPr>
          <w:p w:rsidR="00EE4D67" w:rsidRPr="00BA75AE" w:rsidRDefault="00DE5FA6" w:rsidP="00F2693B">
            <w:pPr>
              <w:pStyle w:val="af0"/>
              <w:jc w:val="left"/>
              <w:rPr>
                <w:b w:val="0"/>
                <w:bCs/>
                <w:sz w:val="24"/>
                <w:szCs w:val="24"/>
              </w:rPr>
            </w:pPr>
            <w:r>
              <w:rPr>
                <w:b w:val="0"/>
                <w:bCs/>
                <w:noProof/>
                <w:sz w:val="24"/>
                <w:szCs w:val="24"/>
              </w:rPr>
              <w:pict>
                <v:shape id="_x0000_s1501" type="#_x0000_t87" style="position:absolute;margin-left:216.9pt;margin-top:.25pt;width:7.2pt;height:93.6pt;z-index:251667456;mso-position-horizontal-relative:text;mso-position-vertical-relative:text" o:allowincell="f"/>
              </w:pict>
            </w:r>
            <w:r w:rsidR="00EE4D67" w:rsidRPr="00BA75AE">
              <w:rPr>
                <w:b w:val="0"/>
                <w:bCs/>
                <w:sz w:val="24"/>
                <w:szCs w:val="24"/>
              </w:rPr>
              <w:t>Возможные триплеты  и-РНК</w:t>
            </w: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r w:rsidRPr="00BA75AE">
              <w:rPr>
                <w:b w:val="0"/>
                <w:bCs/>
                <w:sz w:val="24"/>
                <w:szCs w:val="24"/>
              </w:rPr>
              <w:t>ГГУ</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ААА</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ЦЦУ</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УЦУ</w:t>
            </w:r>
          </w:p>
        </w:tc>
      </w:tr>
      <w:tr w:rsidR="00EE4D67" w:rsidRPr="00BA75AE" w:rsidTr="00F2693B">
        <w:trPr>
          <w:cantSplit/>
        </w:trPr>
        <w:tc>
          <w:tcPr>
            <w:tcW w:w="4361" w:type="dxa"/>
            <w:vMerge/>
            <w:vAlign w:val="center"/>
          </w:tcPr>
          <w:p w:rsidR="00EE4D67" w:rsidRPr="00BA75AE" w:rsidRDefault="00EE4D67" w:rsidP="00F2693B">
            <w:pPr>
              <w:pStyle w:val="af0"/>
              <w:jc w:val="left"/>
              <w:rPr>
                <w:b w:val="0"/>
                <w:bCs/>
                <w:sz w:val="24"/>
                <w:szCs w:val="24"/>
              </w:rPr>
            </w:pP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r w:rsidRPr="00BA75AE">
              <w:rPr>
                <w:b w:val="0"/>
                <w:bCs/>
                <w:sz w:val="24"/>
                <w:szCs w:val="24"/>
              </w:rPr>
              <w:t>ГГЦ</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ААГ</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ЦЦЦ</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УЦЦ</w:t>
            </w:r>
          </w:p>
        </w:tc>
      </w:tr>
      <w:tr w:rsidR="00EE4D67" w:rsidRPr="00BA75AE" w:rsidTr="00F2693B">
        <w:trPr>
          <w:cantSplit/>
        </w:trPr>
        <w:tc>
          <w:tcPr>
            <w:tcW w:w="4361" w:type="dxa"/>
            <w:vMerge/>
            <w:vAlign w:val="center"/>
          </w:tcPr>
          <w:p w:rsidR="00EE4D67" w:rsidRPr="00BA75AE" w:rsidRDefault="00EE4D67" w:rsidP="00F2693B">
            <w:pPr>
              <w:pStyle w:val="af0"/>
              <w:jc w:val="left"/>
              <w:rPr>
                <w:b w:val="0"/>
                <w:bCs/>
                <w:sz w:val="24"/>
                <w:szCs w:val="24"/>
              </w:rPr>
            </w:pP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r w:rsidRPr="00BA75AE">
              <w:rPr>
                <w:b w:val="0"/>
                <w:bCs/>
                <w:sz w:val="24"/>
                <w:szCs w:val="24"/>
              </w:rPr>
              <w:t>ГГА</w:t>
            </w:r>
          </w:p>
        </w:tc>
        <w:tc>
          <w:tcPr>
            <w:tcW w:w="1372"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ЦЦА</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УЦА</w:t>
            </w:r>
          </w:p>
        </w:tc>
      </w:tr>
      <w:tr w:rsidR="00EE4D67" w:rsidRPr="00BA75AE" w:rsidTr="00F2693B">
        <w:trPr>
          <w:cantSplit/>
        </w:trPr>
        <w:tc>
          <w:tcPr>
            <w:tcW w:w="4361" w:type="dxa"/>
            <w:vMerge/>
            <w:vAlign w:val="center"/>
          </w:tcPr>
          <w:p w:rsidR="00EE4D67" w:rsidRPr="00BA75AE" w:rsidRDefault="00EE4D67" w:rsidP="00F2693B">
            <w:pPr>
              <w:pStyle w:val="af0"/>
              <w:jc w:val="left"/>
              <w:rPr>
                <w:b w:val="0"/>
                <w:bCs/>
                <w:sz w:val="24"/>
                <w:szCs w:val="24"/>
              </w:rPr>
            </w:pP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r w:rsidRPr="00BA75AE">
              <w:rPr>
                <w:b w:val="0"/>
                <w:bCs/>
                <w:sz w:val="24"/>
                <w:szCs w:val="24"/>
              </w:rPr>
              <w:t>ГГГ</w:t>
            </w:r>
          </w:p>
        </w:tc>
        <w:tc>
          <w:tcPr>
            <w:tcW w:w="1372"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ЦЦГ</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УЦГ</w:t>
            </w:r>
          </w:p>
        </w:tc>
      </w:tr>
      <w:tr w:rsidR="00EE4D67" w:rsidRPr="00BA75AE" w:rsidTr="00F2693B">
        <w:trPr>
          <w:cantSplit/>
        </w:trPr>
        <w:tc>
          <w:tcPr>
            <w:tcW w:w="4361" w:type="dxa"/>
            <w:vMerge/>
            <w:vAlign w:val="center"/>
          </w:tcPr>
          <w:p w:rsidR="00EE4D67" w:rsidRPr="00BA75AE" w:rsidRDefault="00EE4D67" w:rsidP="00F2693B">
            <w:pPr>
              <w:pStyle w:val="af0"/>
              <w:jc w:val="left"/>
              <w:rPr>
                <w:b w:val="0"/>
                <w:bCs/>
                <w:sz w:val="24"/>
                <w:szCs w:val="24"/>
              </w:rPr>
            </w:pP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p>
        </w:tc>
        <w:tc>
          <w:tcPr>
            <w:tcW w:w="1373" w:type="dxa"/>
            <w:vAlign w:val="center"/>
          </w:tcPr>
          <w:p w:rsidR="00EE4D67" w:rsidRPr="00BA75AE" w:rsidRDefault="00EE4D67" w:rsidP="00F2693B">
            <w:pPr>
              <w:spacing w:before="20"/>
              <w:jc w:val="center"/>
              <w:rPr>
                <w:rFonts w:ascii="Times New Roman" w:hAnsi="Times New Roman" w:cs="Times New Roman"/>
                <w:bCs/>
                <w:snapToGrid w:val="0"/>
              </w:rPr>
            </w:pPr>
            <w:r w:rsidRPr="00BA75AE">
              <w:rPr>
                <w:rFonts w:ascii="Times New Roman" w:hAnsi="Times New Roman" w:cs="Times New Roman"/>
                <w:bCs/>
                <w:snapToGrid w:val="0"/>
              </w:rPr>
              <w:t>АГУ</w:t>
            </w:r>
          </w:p>
        </w:tc>
      </w:tr>
      <w:tr w:rsidR="00EE4D67" w:rsidRPr="00BA75AE" w:rsidTr="00F2693B">
        <w:trPr>
          <w:cantSplit/>
        </w:trPr>
        <w:tc>
          <w:tcPr>
            <w:tcW w:w="4361" w:type="dxa"/>
            <w:vMerge/>
            <w:vAlign w:val="center"/>
          </w:tcPr>
          <w:p w:rsidR="00EE4D67" w:rsidRPr="00BA75AE" w:rsidRDefault="00EE4D67" w:rsidP="00F2693B">
            <w:pPr>
              <w:pStyle w:val="af0"/>
              <w:jc w:val="left"/>
              <w:rPr>
                <w:b w:val="0"/>
                <w:bCs/>
                <w:sz w:val="24"/>
                <w:szCs w:val="24"/>
              </w:rPr>
            </w:pPr>
          </w:p>
        </w:tc>
        <w:tc>
          <w:tcPr>
            <w:tcW w:w="333" w:type="dxa"/>
            <w:vAlign w:val="center"/>
          </w:tcPr>
          <w:p w:rsidR="00EE4D67" w:rsidRPr="00BA75AE" w:rsidRDefault="00EE4D67" w:rsidP="00F2693B">
            <w:pPr>
              <w:pStyle w:val="af0"/>
              <w:rPr>
                <w:b w:val="0"/>
                <w:bCs/>
                <w:sz w:val="24"/>
                <w:szCs w:val="24"/>
              </w:rPr>
            </w:pPr>
          </w:p>
        </w:tc>
        <w:tc>
          <w:tcPr>
            <w:tcW w:w="1039"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p>
        </w:tc>
        <w:tc>
          <w:tcPr>
            <w:tcW w:w="1372" w:type="dxa"/>
            <w:vAlign w:val="center"/>
          </w:tcPr>
          <w:p w:rsidR="00EE4D67" w:rsidRPr="00BA75AE" w:rsidRDefault="00EE4D67" w:rsidP="00F2693B">
            <w:pPr>
              <w:pStyle w:val="af0"/>
              <w:rPr>
                <w:b w:val="0"/>
                <w:bCs/>
                <w:sz w:val="24"/>
                <w:szCs w:val="24"/>
              </w:rPr>
            </w:pPr>
          </w:p>
        </w:tc>
        <w:tc>
          <w:tcPr>
            <w:tcW w:w="1373" w:type="dxa"/>
            <w:vAlign w:val="center"/>
          </w:tcPr>
          <w:p w:rsidR="00EE4D67" w:rsidRPr="00BA75AE" w:rsidRDefault="00EE4D67" w:rsidP="00F2693B">
            <w:pPr>
              <w:spacing w:before="20"/>
              <w:jc w:val="center"/>
              <w:rPr>
                <w:rFonts w:ascii="Times New Roman" w:hAnsi="Times New Roman" w:cs="Times New Roman"/>
                <w:bCs/>
                <w:snapToGrid w:val="0"/>
              </w:rPr>
            </w:pPr>
            <w:r w:rsidRPr="00BA75AE">
              <w:rPr>
                <w:rFonts w:ascii="Times New Roman" w:hAnsi="Times New Roman" w:cs="Times New Roman"/>
                <w:bCs/>
                <w:snapToGrid w:val="0"/>
              </w:rPr>
              <w:t>АГЦ</w:t>
            </w:r>
          </w:p>
        </w:tc>
      </w:tr>
      <w:tr w:rsidR="00EE4D67" w:rsidRPr="00BA75AE" w:rsidTr="00F2693B">
        <w:tc>
          <w:tcPr>
            <w:tcW w:w="4361" w:type="dxa"/>
            <w:vAlign w:val="center"/>
          </w:tcPr>
          <w:p w:rsidR="00EE4D67" w:rsidRPr="00BA75AE" w:rsidRDefault="00EE4D67" w:rsidP="00F2693B">
            <w:pPr>
              <w:pStyle w:val="af0"/>
              <w:jc w:val="left"/>
              <w:rPr>
                <w:b w:val="0"/>
                <w:bCs/>
                <w:sz w:val="24"/>
                <w:szCs w:val="24"/>
              </w:rPr>
            </w:pPr>
            <w:r w:rsidRPr="00BA75AE">
              <w:rPr>
                <w:b w:val="0"/>
                <w:bCs/>
                <w:sz w:val="24"/>
                <w:szCs w:val="24"/>
              </w:rPr>
              <w:t>Возможное количество триплетов</w:t>
            </w:r>
          </w:p>
        </w:tc>
        <w:tc>
          <w:tcPr>
            <w:tcW w:w="1372" w:type="dxa"/>
            <w:gridSpan w:val="2"/>
            <w:vAlign w:val="center"/>
          </w:tcPr>
          <w:p w:rsidR="00EE4D67" w:rsidRPr="00BA75AE" w:rsidRDefault="00EE4D67" w:rsidP="00F2693B">
            <w:pPr>
              <w:pStyle w:val="af0"/>
              <w:rPr>
                <w:b w:val="0"/>
                <w:bCs/>
                <w:sz w:val="24"/>
                <w:szCs w:val="24"/>
              </w:rPr>
            </w:pPr>
            <w:r w:rsidRPr="00BA75AE">
              <w:rPr>
                <w:b w:val="0"/>
                <w:bCs/>
                <w:sz w:val="24"/>
                <w:szCs w:val="24"/>
              </w:rPr>
              <w:t>4</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2</w:t>
            </w:r>
          </w:p>
        </w:tc>
        <w:tc>
          <w:tcPr>
            <w:tcW w:w="1372" w:type="dxa"/>
            <w:vAlign w:val="center"/>
          </w:tcPr>
          <w:p w:rsidR="00EE4D67" w:rsidRPr="00BA75AE" w:rsidRDefault="00EE4D67" w:rsidP="00F2693B">
            <w:pPr>
              <w:pStyle w:val="af0"/>
              <w:rPr>
                <w:b w:val="0"/>
                <w:bCs/>
                <w:sz w:val="24"/>
                <w:szCs w:val="24"/>
              </w:rPr>
            </w:pPr>
            <w:r w:rsidRPr="00BA75AE">
              <w:rPr>
                <w:b w:val="0"/>
                <w:bCs/>
                <w:sz w:val="24"/>
                <w:szCs w:val="24"/>
              </w:rPr>
              <w:t>4</w:t>
            </w:r>
          </w:p>
        </w:tc>
        <w:tc>
          <w:tcPr>
            <w:tcW w:w="1373" w:type="dxa"/>
            <w:vAlign w:val="center"/>
          </w:tcPr>
          <w:p w:rsidR="00EE4D67" w:rsidRPr="00BA75AE" w:rsidRDefault="00EE4D67" w:rsidP="00F2693B">
            <w:pPr>
              <w:pStyle w:val="af0"/>
              <w:rPr>
                <w:b w:val="0"/>
                <w:bCs/>
                <w:sz w:val="24"/>
                <w:szCs w:val="24"/>
              </w:rPr>
            </w:pPr>
            <w:r w:rsidRPr="00BA75AE">
              <w:rPr>
                <w:b w:val="0"/>
                <w:bCs/>
                <w:sz w:val="24"/>
                <w:szCs w:val="24"/>
              </w:rPr>
              <w:t>6</w:t>
            </w:r>
          </w:p>
        </w:tc>
      </w:tr>
    </w:tbl>
    <w:p w:rsidR="00310FBD" w:rsidRDefault="00310FBD" w:rsidP="00EE4D67">
      <w:pPr>
        <w:ind w:firstLine="709"/>
        <w:jc w:val="both"/>
        <w:rPr>
          <w:rFonts w:ascii="Times New Roman" w:hAnsi="Times New Roman" w:cs="Times New Roman"/>
          <w:sz w:val="28"/>
          <w:szCs w:val="28"/>
        </w:rPr>
      </w:pPr>
    </w:p>
    <w:p w:rsidR="00EE4D67" w:rsidRPr="006A0CC7" w:rsidRDefault="00EE4D67" w:rsidP="00EE4D67">
      <w:pPr>
        <w:ind w:firstLine="709"/>
        <w:jc w:val="both"/>
        <w:rPr>
          <w:rFonts w:ascii="Times New Roman" w:hAnsi="Times New Roman" w:cs="Times New Roman"/>
          <w:sz w:val="28"/>
          <w:szCs w:val="28"/>
        </w:rPr>
      </w:pPr>
      <w:r w:rsidRPr="006A0CC7">
        <w:rPr>
          <w:rFonts w:ascii="Times New Roman" w:hAnsi="Times New Roman" w:cs="Times New Roman"/>
          <w:sz w:val="28"/>
          <w:szCs w:val="28"/>
        </w:rPr>
        <w:t xml:space="preserve">Приведенные данные свидетельствуют, что участок белка с указанной последовательностью </w:t>
      </w:r>
      <w:r w:rsidRPr="006A0CC7">
        <w:rPr>
          <w:rFonts w:ascii="Times New Roman" w:hAnsi="Times New Roman" w:cs="Times New Roman"/>
          <w:b/>
          <w:bCs/>
          <w:sz w:val="28"/>
          <w:szCs w:val="28"/>
        </w:rPr>
        <w:t>аминокислот</w:t>
      </w:r>
      <w:r w:rsidRPr="006A0CC7">
        <w:rPr>
          <w:rFonts w:ascii="Times New Roman" w:hAnsi="Times New Roman" w:cs="Times New Roman"/>
          <w:sz w:val="28"/>
          <w:szCs w:val="28"/>
        </w:rPr>
        <w:t xml:space="preserve"> мог образоваться в процессе трансляции у 192 вариантов и-РНК (4 </w:t>
      </w:r>
      <w:r>
        <w:rPr>
          <w:rFonts w:ascii="Times New Roman" w:hAnsi="Times New Roman" w:cs="Times New Roman"/>
          <w:sz w:val="28"/>
          <w:szCs w:val="28"/>
        </w:rPr>
        <w:t xml:space="preserve">× </w:t>
      </w:r>
      <w:r w:rsidRPr="006A0CC7">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6A0CC7">
        <w:rPr>
          <w:rFonts w:ascii="Times New Roman" w:hAnsi="Times New Roman" w:cs="Times New Roman"/>
          <w:sz w:val="28"/>
          <w:szCs w:val="28"/>
        </w:rPr>
        <w:t xml:space="preserve">4 </w:t>
      </w:r>
      <w:r>
        <w:rPr>
          <w:rFonts w:ascii="Times New Roman" w:hAnsi="Times New Roman" w:cs="Times New Roman"/>
          <w:sz w:val="28"/>
          <w:szCs w:val="28"/>
        </w:rPr>
        <w:t>×</w:t>
      </w:r>
      <w:r w:rsidRPr="006A0CC7">
        <w:rPr>
          <w:rFonts w:ascii="Times New Roman" w:hAnsi="Times New Roman" w:cs="Times New Roman"/>
          <w:sz w:val="28"/>
          <w:szCs w:val="28"/>
        </w:rPr>
        <w:t xml:space="preserve"> 6 = 192), равно как и такого же разнообразия генов. Следовательно, графически можно изобразить 192 варианта гена, содержащих информацию о данной молекуле белка.</w:t>
      </w:r>
    </w:p>
    <w:p w:rsidR="00EE4D67" w:rsidRPr="006A0CC7" w:rsidRDefault="00EE4D67" w:rsidP="00EE4D67">
      <w:pPr>
        <w:pStyle w:val="af0"/>
        <w:spacing w:after="120"/>
        <w:jc w:val="both"/>
        <w:rPr>
          <w:b w:val="0"/>
          <w:bCs/>
          <w:sz w:val="28"/>
          <w:szCs w:val="28"/>
        </w:rPr>
      </w:pPr>
      <w:r w:rsidRPr="006A0CC7">
        <w:rPr>
          <w:b w:val="0"/>
          <w:bCs/>
          <w:sz w:val="28"/>
          <w:szCs w:val="28"/>
        </w:rPr>
        <w:tab/>
        <w:t>Возьмём один из возможных вариантов триплетов и-РНК и по нему построим последовательность нуклеотидов исходной нити ДНК (гена) и комплементарной ему ни</w:t>
      </w:r>
      <w:r>
        <w:rPr>
          <w:b w:val="0"/>
          <w:bCs/>
          <w:sz w:val="28"/>
          <w:szCs w:val="28"/>
        </w:rPr>
        <w:t>ти.</w:t>
      </w:r>
    </w:p>
    <w:tbl>
      <w:tblPr>
        <w:tblW w:w="0" w:type="auto"/>
        <w:tblLayout w:type="fixed"/>
        <w:tblLook w:val="0000" w:firstRow="0" w:lastRow="0" w:firstColumn="0" w:lastColumn="0" w:noHBand="0" w:noVBand="0"/>
      </w:tblPr>
      <w:tblGrid>
        <w:gridCol w:w="1970"/>
        <w:gridCol w:w="1970"/>
        <w:gridCol w:w="1970"/>
        <w:gridCol w:w="1970"/>
        <w:gridCol w:w="1970"/>
      </w:tblGrid>
      <w:tr w:rsidR="00EE4D67" w:rsidRPr="00BA75AE" w:rsidTr="00F2693B">
        <w:trPr>
          <w:cantSplit/>
          <w:trHeight w:val="445"/>
        </w:trPr>
        <w:tc>
          <w:tcPr>
            <w:tcW w:w="1970" w:type="dxa"/>
            <w:vMerge w:val="restart"/>
            <w:vAlign w:val="center"/>
          </w:tcPr>
          <w:p w:rsidR="00EE4D67" w:rsidRPr="00BA75AE" w:rsidRDefault="00EE4D67" w:rsidP="00F2693B">
            <w:pPr>
              <w:pStyle w:val="af5"/>
              <w:rPr>
                <w:rFonts w:ascii="Times New Roman" w:hAnsi="Times New Roman" w:cs="Times New Roman"/>
              </w:rPr>
            </w:pPr>
            <w:r w:rsidRPr="00BA75AE">
              <w:rPr>
                <w:rFonts w:ascii="Times New Roman" w:hAnsi="Times New Roman" w:cs="Times New Roman"/>
              </w:rPr>
              <w:t>ДНК (ген)</w:t>
            </w:r>
          </w:p>
        </w:tc>
        <w:tc>
          <w:tcPr>
            <w:tcW w:w="1970" w:type="dxa"/>
            <w:tcBorders>
              <w:bottom w:val="single" w:sz="12" w:space="0" w:color="auto"/>
            </w:tcBorders>
            <w:vAlign w:val="center"/>
          </w:tcPr>
          <w:p w:rsidR="00EE4D67" w:rsidRPr="00BA75AE" w:rsidRDefault="00EE4D67" w:rsidP="00F2693B">
            <w:pPr>
              <w:pStyle w:val="af0"/>
              <w:rPr>
                <w:sz w:val="24"/>
                <w:szCs w:val="24"/>
              </w:rPr>
            </w:pPr>
            <w:r w:rsidRPr="00BA75AE">
              <w:rPr>
                <w:sz w:val="24"/>
                <w:szCs w:val="24"/>
              </w:rPr>
              <w:t>ГГТ</w:t>
            </w:r>
          </w:p>
        </w:tc>
        <w:tc>
          <w:tcPr>
            <w:tcW w:w="1970" w:type="dxa"/>
            <w:tcBorders>
              <w:bottom w:val="single" w:sz="12" w:space="0" w:color="auto"/>
            </w:tcBorders>
            <w:vAlign w:val="center"/>
          </w:tcPr>
          <w:p w:rsidR="00EE4D67" w:rsidRPr="00BA75AE" w:rsidRDefault="00EE4D67" w:rsidP="00F2693B">
            <w:pPr>
              <w:pStyle w:val="af0"/>
              <w:rPr>
                <w:sz w:val="24"/>
                <w:szCs w:val="24"/>
              </w:rPr>
            </w:pPr>
            <w:r w:rsidRPr="00BA75AE">
              <w:rPr>
                <w:sz w:val="24"/>
                <w:szCs w:val="24"/>
              </w:rPr>
              <w:t>ААА</w:t>
            </w:r>
          </w:p>
        </w:tc>
        <w:tc>
          <w:tcPr>
            <w:tcW w:w="1970" w:type="dxa"/>
            <w:tcBorders>
              <w:bottom w:val="single" w:sz="12" w:space="0" w:color="auto"/>
            </w:tcBorders>
            <w:vAlign w:val="center"/>
          </w:tcPr>
          <w:p w:rsidR="00EE4D67" w:rsidRPr="00BA75AE" w:rsidRDefault="00EE4D67" w:rsidP="00F2693B">
            <w:pPr>
              <w:pStyle w:val="af0"/>
              <w:rPr>
                <w:sz w:val="24"/>
                <w:szCs w:val="24"/>
              </w:rPr>
            </w:pPr>
            <w:r w:rsidRPr="00BA75AE">
              <w:rPr>
                <w:sz w:val="24"/>
                <w:szCs w:val="24"/>
              </w:rPr>
              <w:t>ЦЦТ</w:t>
            </w:r>
          </w:p>
        </w:tc>
        <w:tc>
          <w:tcPr>
            <w:tcW w:w="1970" w:type="dxa"/>
            <w:tcBorders>
              <w:bottom w:val="single" w:sz="12" w:space="0" w:color="auto"/>
            </w:tcBorders>
            <w:vAlign w:val="center"/>
          </w:tcPr>
          <w:p w:rsidR="00EE4D67" w:rsidRPr="00BA75AE" w:rsidRDefault="00EE4D67" w:rsidP="00F2693B">
            <w:pPr>
              <w:pStyle w:val="af0"/>
              <w:rPr>
                <w:sz w:val="24"/>
                <w:szCs w:val="24"/>
              </w:rPr>
            </w:pPr>
            <w:r w:rsidRPr="00BA75AE">
              <w:rPr>
                <w:sz w:val="24"/>
                <w:szCs w:val="24"/>
              </w:rPr>
              <w:t>ТЦТ</w:t>
            </w:r>
          </w:p>
        </w:tc>
      </w:tr>
      <w:tr w:rsidR="00EE4D67" w:rsidRPr="00BA75AE" w:rsidTr="00F2693B">
        <w:trPr>
          <w:cantSplit/>
        </w:trPr>
        <w:tc>
          <w:tcPr>
            <w:tcW w:w="1970" w:type="dxa"/>
            <w:vMerge/>
            <w:vAlign w:val="center"/>
          </w:tcPr>
          <w:p w:rsidR="00EE4D67" w:rsidRPr="00BA75AE" w:rsidRDefault="00EE4D67" w:rsidP="00F2693B">
            <w:pPr>
              <w:rPr>
                <w:rFonts w:ascii="Times New Roman" w:hAnsi="Times New Roman" w:cs="Times New Roman"/>
              </w:rPr>
            </w:pPr>
          </w:p>
        </w:tc>
        <w:tc>
          <w:tcPr>
            <w:tcW w:w="7880" w:type="dxa"/>
            <w:gridSpan w:val="4"/>
            <w:tcBorders>
              <w:top w:val="single" w:sz="12" w:space="0" w:color="auto"/>
              <w:bottom w:val="single" w:sz="12" w:space="0" w:color="auto"/>
            </w:tcBorders>
            <w:vAlign w:val="center"/>
          </w:tcPr>
          <w:p w:rsidR="00EE4D67" w:rsidRPr="00BA75AE" w:rsidRDefault="00EE4D67" w:rsidP="00F2693B">
            <w:pPr>
              <w:pStyle w:val="af0"/>
              <w:jc w:val="left"/>
              <w:rPr>
                <w:sz w:val="24"/>
                <w:szCs w:val="24"/>
              </w:rPr>
            </w:pPr>
          </w:p>
        </w:tc>
      </w:tr>
      <w:tr w:rsidR="00EE4D67" w:rsidRPr="00BA75AE" w:rsidTr="00F2693B">
        <w:trPr>
          <w:cantSplit/>
        </w:trPr>
        <w:tc>
          <w:tcPr>
            <w:tcW w:w="1970" w:type="dxa"/>
            <w:vMerge/>
            <w:vAlign w:val="center"/>
          </w:tcPr>
          <w:p w:rsidR="00EE4D67" w:rsidRPr="00BA75AE" w:rsidRDefault="00EE4D67" w:rsidP="00F2693B">
            <w:pPr>
              <w:rPr>
                <w:rFonts w:ascii="Times New Roman" w:hAnsi="Times New Roman" w:cs="Times New Roman"/>
              </w:rPr>
            </w:pPr>
          </w:p>
        </w:tc>
        <w:tc>
          <w:tcPr>
            <w:tcW w:w="1970" w:type="dxa"/>
            <w:tcBorders>
              <w:top w:val="single" w:sz="12" w:space="0" w:color="auto"/>
            </w:tcBorders>
            <w:vAlign w:val="center"/>
          </w:tcPr>
          <w:p w:rsidR="00EE4D67" w:rsidRPr="00BA75AE" w:rsidRDefault="00EE4D67" w:rsidP="00F2693B">
            <w:pPr>
              <w:jc w:val="center"/>
              <w:rPr>
                <w:rFonts w:ascii="Times New Roman" w:hAnsi="Times New Roman" w:cs="Times New Roman"/>
                <w:b/>
              </w:rPr>
            </w:pPr>
            <w:r w:rsidRPr="00BA75AE">
              <w:rPr>
                <w:rFonts w:ascii="Times New Roman" w:hAnsi="Times New Roman" w:cs="Times New Roman"/>
                <w:b/>
              </w:rPr>
              <w:t>ЦЦА</w:t>
            </w:r>
          </w:p>
        </w:tc>
        <w:tc>
          <w:tcPr>
            <w:tcW w:w="1970" w:type="dxa"/>
            <w:tcBorders>
              <w:top w:val="single" w:sz="12" w:space="0" w:color="auto"/>
            </w:tcBorders>
            <w:vAlign w:val="center"/>
          </w:tcPr>
          <w:p w:rsidR="00EE4D67" w:rsidRPr="00BA75AE" w:rsidRDefault="00EE4D67" w:rsidP="00F2693B">
            <w:pPr>
              <w:jc w:val="center"/>
              <w:rPr>
                <w:rFonts w:ascii="Times New Roman" w:hAnsi="Times New Roman" w:cs="Times New Roman"/>
                <w:b/>
              </w:rPr>
            </w:pPr>
            <w:r w:rsidRPr="00BA75AE">
              <w:rPr>
                <w:rFonts w:ascii="Times New Roman" w:hAnsi="Times New Roman" w:cs="Times New Roman"/>
                <w:b/>
              </w:rPr>
              <w:t>ТТТ</w:t>
            </w:r>
          </w:p>
        </w:tc>
        <w:tc>
          <w:tcPr>
            <w:tcW w:w="1970" w:type="dxa"/>
            <w:tcBorders>
              <w:top w:val="single" w:sz="12" w:space="0" w:color="auto"/>
            </w:tcBorders>
            <w:vAlign w:val="center"/>
          </w:tcPr>
          <w:p w:rsidR="00EE4D67" w:rsidRPr="00BA75AE" w:rsidRDefault="00EE4D67" w:rsidP="00F2693B">
            <w:pPr>
              <w:jc w:val="center"/>
              <w:rPr>
                <w:rFonts w:ascii="Times New Roman" w:hAnsi="Times New Roman" w:cs="Times New Roman"/>
                <w:b/>
              </w:rPr>
            </w:pPr>
            <w:r w:rsidRPr="00BA75AE">
              <w:rPr>
                <w:rFonts w:ascii="Times New Roman" w:hAnsi="Times New Roman" w:cs="Times New Roman"/>
                <w:b/>
              </w:rPr>
              <w:t>ГГА</w:t>
            </w:r>
          </w:p>
        </w:tc>
        <w:tc>
          <w:tcPr>
            <w:tcW w:w="1970" w:type="dxa"/>
            <w:tcBorders>
              <w:top w:val="single" w:sz="12" w:space="0" w:color="auto"/>
            </w:tcBorders>
            <w:vAlign w:val="center"/>
          </w:tcPr>
          <w:p w:rsidR="00EE4D67" w:rsidRPr="00BA75AE" w:rsidRDefault="00EE4D67" w:rsidP="00F2693B">
            <w:pPr>
              <w:jc w:val="center"/>
              <w:rPr>
                <w:rFonts w:ascii="Times New Roman" w:hAnsi="Times New Roman" w:cs="Times New Roman"/>
                <w:b/>
              </w:rPr>
            </w:pPr>
            <w:r w:rsidRPr="00BA75AE">
              <w:rPr>
                <w:rFonts w:ascii="Times New Roman" w:hAnsi="Times New Roman" w:cs="Times New Roman"/>
                <w:b/>
              </w:rPr>
              <w:t>АГА</w:t>
            </w:r>
          </w:p>
        </w:tc>
      </w:tr>
      <w:tr w:rsidR="00EE4D67" w:rsidRPr="00BA75AE" w:rsidTr="00F2693B">
        <w:trPr>
          <w:cantSplit/>
        </w:trPr>
        <w:tc>
          <w:tcPr>
            <w:tcW w:w="1970" w:type="dxa"/>
            <w:vAlign w:val="center"/>
          </w:tcPr>
          <w:p w:rsidR="00EE4D67" w:rsidRPr="00BA75AE" w:rsidRDefault="00EE4D67" w:rsidP="00F2693B">
            <w:pPr>
              <w:rPr>
                <w:rFonts w:ascii="Times New Roman" w:hAnsi="Times New Roman" w:cs="Times New Roman"/>
              </w:rPr>
            </w:pPr>
          </w:p>
        </w:tc>
        <w:tc>
          <w:tcPr>
            <w:tcW w:w="1970" w:type="dxa"/>
            <w:vAlign w:val="center"/>
          </w:tcPr>
          <w:p w:rsidR="00EE4D67" w:rsidRPr="00BA75AE" w:rsidRDefault="00EE4D67" w:rsidP="00F2693B">
            <w:pPr>
              <w:jc w:val="center"/>
              <w:rPr>
                <w:rFonts w:ascii="Times New Roman" w:hAnsi="Times New Roman" w:cs="Times New Roman"/>
              </w:rPr>
            </w:pPr>
          </w:p>
        </w:tc>
        <w:tc>
          <w:tcPr>
            <w:tcW w:w="1970" w:type="dxa"/>
            <w:vAlign w:val="center"/>
          </w:tcPr>
          <w:p w:rsidR="00EE4D67" w:rsidRPr="00BA75AE" w:rsidRDefault="00EE4D67" w:rsidP="00F2693B">
            <w:pPr>
              <w:jc w:val="center"/>
              <w:rPr>
                <w:rFonts w:ascii="Times New Roman" w:hAnsi="Times New Roman" w:cs="Times New Roman"/>
              </w:rPr>
            </w:pPr>
          </w:p>
        </w:tc>
        <w:tc>
          <w:tcPr>
            <w:tcW w:w="1970" w:type="dxa"/>
            <w:vAlign w:val="center"/>
          </w:tcPr>
          <w:p w:rsidR="00EE4D67" w:rsidRPr="00BA75AE" w:rsidRDefault="00EE4D67" w:rsidP="00F2693B">
            <w:pPr>
              <w:jc w:val="center"/>
              <w:rPr>
                <w:rFonts w:ascii="Times New Roman" w:hAnsi="Times New Roman" w:cs="Times New Roman"/>
              </w:rPr>
            </w:pPr>
          </w:p>
        </w:tc>
        <w:tc>
          <w:tcPr>
            <w:tcW w:w="1970" w:type="dxa"/>
            <w:vAlign w:val="center"/>
          </w:tcPr>
          <w:p w:rsidR="00EE4D67" w:rsidRPr="00BA75AE" w:rsidRDefault="00EE4D67" w:rsidP="00F2693B">
            <w:pPr>
              <w:jc w:val="center"/>
              <w:rPr>
                <w:rFonts w:ascii="Times New Roman" w:hAnsi="Times New Roman" w:cs="Times New Roman"/>
              </w:rPr>
            </w:pPr>
          </w:p>
        </w:tc>
      </w:tr>
      <w:tr w:rsidR="00EE4D67" w:rsidRPr="00BA75AE" w:rsidTr="00F2693B">
        <w:tc>
          <w:tcPr>
            <w:tcW w:w="1970" w:type="dxa"/>
            <w:vAlign w:val="center"/>
          </w:tcPr>
          <w:p w:rsidR="00EE4D67" w:rsidRPr="00BA75AE" w:rsidRDefault="00EE4D67" w:rsidP="00F2693B">
            <w:pPr>
              <w:rPr>
                <w:rFonts w:ascii="Times New Roman" w:hAnsi="Times New Roman" w:cs="Times New Roman"/>
              </w:rPr>
            </w:pPr>
            <w:r w:rsidRPr="00BA75AE">
              <w:rPr>
                <w:rFonts w:ascii="Times New Roman" w:hAnsi="Times New Roman" w:cs="Times New Roman"/>
              </w:rPr>
              <w:t>и-РНК</w:t>
            </w:r>
          </w:p>
        </w:tc>
        <w:tc>
          <w:tcPr>
            <w:tcW w:w="1970" w:type="dxa"/>
            <w:vAlign w:val="center"/>
          </w:tcPr>
          <w:p w:rsidR="00EE4D67" w:rsidRPr="00BA75AE" w:rsidRDefault="00EE4D67" w:rsidP="00F2693B">
            <w:pPr>
              <w:pStyle w:val="af0"/>
              <w:rPr>
                <w:sz w:val="24"/>
                <w:szCs w:val="24"/>
              </w:rPr>
            </w:pPr>
            <w:r w:rsidRPr="00BA75AE">
              <w:rPr>
                <w:sz w:val="24"/>
                <w:szCs w:val="24"/>
              </w:rPr>
              <w:t>ГГУ</w:t>
            </w:r>
          </w:p>
        </w:tc>
        <w:tc>
          <w:tcPr>
            <w:tcW w:w="1970" w:type="dxa"/>
            <w:vAlign w:val="center"/>
          </w:tcPr>
          <w:p w:rsidR="00EE4D67" w:rsidRPr="00BA75AE" w:rsidRDefault="00EE4D67" w:rsidP="00F2693B">
            <w:pPr>
              <w:pStyle w:val="af0"/>
              <w:rPr>
                <w:sz w:val="24"/>
                <w:szCs w:val="24"/>
              </w:rPr>
            </w:pPr>
            <w:r w:rsidRPr="00BA75AE">
              <w:rPr>
                <w:sz w:val="24"/>
                <w:szCs w:val="24"/>
              </w:rPr>
              <w:t>ААА</w:t>
            </w:r>
          </w:p>
        </w:tc>
        <w:tc>
          <w:tcPr>
            <w:tcW w:w="1970" w:type="dxa"/>
            <w:vAlign w:val="center"/>
          </w:tcPr>
          <w:p w:rsidR="00EE4D67" w:rsidRPr="00BA75AE" w:rsidRDefault="00EE4D67" w:rsidP="00F2693B">
            <w:pPr>
              <w:pStyle w:val="af0"/>
              <w:rPr>
                <w:sz w:val="24"/>
                <w:szCs w:val="24"/>
              </w:rPr>
            </w:pPr>
            <w:r w:rsidRPr="00BA75AE">
              <w:rPr>
                <w:sz w:val="24"/>
                <w:szCs w:val="24"/>
              </w:rPr>
              <w:t>ЦЦУ</w:t>
            </w:r>
          </w:p>
        </w:tc>
        <w:tc>
          <w:tcPr>
            <w:tcW w:w="1970" w:type="dxa"/>
            <w:vAlign w:val="center"/>
          </w:tcPr>
          <w:p w:rsidR="00EE4D67" w:rsidRPr="00BA75AE" w:rsidRDefault="00EE4D67" w:rsidP="00F2693B">
            <w:pPr>
              <w:pStyle w:val="af0"/>
              <w:rPr>
                <w:sz w:val="24"/>
                <w:szCs w:val="24"/>
              </w:rPr>
            </w:pPr>
            <w:r w:rsidRPr="00BA75AE">
              <w:rPr>
                <w:sz w:val="24"/>
                <w:szCs w:val="24"/>
              </w:rPr>
              <w:t>УЦУ</w:t>
            </w:r>
          </w:p>
        </w:tc>
      </w:tr>
      <w:tr w:rsidR="00EE4D67" w:rsidRPr="00BA75AE" w:rsidTr="00F2693B">
        <w:tc>
          <w:tcPr>
            <w:tcW w:w="1970" w:type="dxa"/>
            <w:vAlign w:val="center"/>
          </w:tcPr>
          <w:p w:rsidR="00EE4D67" w:rsidRPr="00BA75AE" w:rsidRDefault="00EE4D67" w:rsidP="00F2693B">
            <w:pPr>
              <w:rPr>
                <w:rFonts w:ascii="Times New Roman" w:hAnsi="Times New Roman" w:cs="Times New Roman"/>
              </w:rPr>
            </w:pPr>
          </w:p>
        </w:tc>
        <w:tc>
          <w:tcPr>
            <w:tcW w:w="1970" w:type="dxa"/>
            <w:vAlign w:val="center"/>
          </w:tcPr>
          <w:p w:rsidR="00EE4D67" w:rsidRPr="00BA75AE" w:rsidRDefault="00EE4D67" w:rsidP="00F2693B">
            <w:pPr>
              <w:pStyle w:val="af0"/>
              <w:rPr>
                <w:sz w:val="24"/>
                <w:szCs w:val="24"/>
              </w:rPr>
            </w:pPr>
          </w:p>
        </w:tc>
        <w:tc>
          <w:tcPr>
            <w:tcW w:w="1970" w:type="dxa"/>
            <w:vAlign w:val="center"/>
          </w:tcPr>
          <w:p w:rsidR="00EE4D67" w:rsidRPr="00BA75AE" w:rsidRDefault="00EE4D67" w:rsidP="00F2693B">
            <w:pPr>
              <w:pStyle w:val="af0"/>
              <w:rPr>
                <w:sz w:val="24"/>
                <w:szCs w:val="24"/>
              </w:rPr>
            </w:pPr>
          </w:p>
        </w:tc>
        <w:tc>
          <w:tcPr>
            <w:tcW w:w="1970" w:type="dxa"/>
            <w:vAlign w:val="center"/>
          </w:tcPr>
          <w:p w:rsidR="00EE4D67" w:rsidRPr="00BA75AE" w:rsidRDefault="00EE4D67" w:rsidP="00F2693B">
            <w:pPr>
              <w:pStyle w:val="af0"/>
              <w:rPr>
                <w:sz w:val="24"/>
                <w:szCs w:val="24"/>
              </w:rPr>
            </w:pPr>
          </w:p>
        </w:tc>
        <w:tc>
          <w:tcPr>
            <w:tcW w:w="1970" w:type="dxa"/>
            <w:vAlign w:val="center"/>
          </w:tcPr>
          <w:p w:rsidR="00EE4D67" w:rsidRPr="00BA75AE" w:rsidRDefault="00EE4D67" w:rsidP="00F2693B">
            <w:pPr>
              <w:pStyle w:val="af0"/>
              <w:rPr>
                <w:sz w:val="24"/>
                <w:szCs w:val="24"/>
              </w:rPr>
            </w:pPr>
          </w:p>
        </w:tc>
      </w:tr>
      <w:tr w:rsidR="00EE4D67" w:rsidRPr="00BA75AE" w:rsidTr="00F2693B">
        <w:tc>
          <w:tcPr>
            <w:tcW w:w="1970" w:type="dxa"/>
            <w:vAlign w:val="center"/>
          </w:tcPr>
          <w:p w:rsidR="00EE4D67" w:rsidRPr="00BA75AE" w:rsidRDefault="00EE4D67" w:rsidP="00F2693B">
            <w:pPr>
              <w:rPr>
                <w:rFonts w:ascii="Times New Roman" w:hAnsi="Times New Roman" w:cs="Times New Roman"/>
              </w:rPr>
            </w:pPr>
            <w:r w:rsidRPr="00BA75AE">
              <w:rPr>
                <w:rFonts w:ascii="Times New Roman" w:hAnsi="Times New Roman" w:cs="Times New Roman"/>
              </w:rPr>
              <w:t>Белок</w:t>
            </w:r>
          </w:p>
        </w:tc>
        <w:tc>
          <w:tcPr>
            <w:tcW w:w="1970" w:type="dxa"/>
            <w:vAlign w:val="center"/>
          </w:tcPr>
          <w:p w:rsidR="00EE4D67" w:rsidRPr="00BA75AE" w:rsidRDefault="00EE4D67" w:rsidP="00F2693B">
            <w:pPr>
              <w:pStyle w:val="af0"/>
              <w:rPr>
                <w:sz w:val="24"/>
                <w:szCs w:val="24"/>
              </w:rPr>
            </w:pPr>
            <w:r w:rsidRPr="00BA75AE">
              <w:rPr>
                <w:sz w:val="24"/>
                <w:szCs w:val="24"/>
              </w:rPr>
              <w:t>глицин</w:t>
            </w:r>
          </w:p>
        </w:tc>
        <w:tc>
          <w:tcPr>
            <w:tcW w:w="1970" w:type="dxa"/>
            <w:vAlign w:val="center"/>
          </w:tcPr>
          <w:p w:rsidR="00EE4D67" w:rsidRPr="00BA75AE" w:rsidRDefault="00EE4D67" w:rsidP="00F2693B">
            <w:pPr>
              <w:pStyle w:val="af0"/>
              <w:rPr>
                <w:sz w:val="24"/>
                <w:szCs w:val="24"/>
              </w:rPr>
            </w:pPr>
            <w:r w:rsidRPr="00BA75AE">
              <w:rPr>
                <w:sz w:val="24"/>
                <w:szCs w:val="24"/>
              </w:rPr>
              <w:t>лизин</w:t>
            </w:r>
          </w:p>
        </w:tc>
        <w:tc>
          <w:tcPr>
            <w:tcW w:w="1970" w:type="dxa"/>
            <w:vAlign w:val="center"/>
          </w:tcPr>
          <w:p w:rsidR="00EE4D67" w:rsidRPr="00BA75AE" w:rsidRDefault="00EE4D67" w:rsidP="00F2693B">
            <w:pPr>
              <w:pStyle w:val="af0"/>
              <w:rPr>
                <w:sz w:val="24"/>
                <w:szCs w:val="24"/>
              </w:rPr>
            </w:pPr>
            <w:r w:rsidRPr="00BA75AE">
              <w:rPr>
                <w:sz w:val="24"/>
                <w:szCs w:val="24"/>
              </w:rPr>
              <w:t>пролин</w:t>
            </w:r>
          </w:p>
        </w:tc>
        <w:tc>
          <w:tcPr>
            <w:tcW w:w="1970" w:type="dxa"/>
            <w:vAlign w:val="center"/>
          </w:tcPr>
          <w:p w:rsidR="00EE4D67" w:rsidRPr="00BA75AE" w:rsidRDefault="00EE4D67" w:rsidP="00F2693B">
            <w:pPr>
              <w:pStyle w:val="af0"/>
              <w:rPr>
                <w:sz w:val="24"/>
                <w:szCs w:val="24"/>
              </w:rPr>
            </w:pPr>
            <w:r w:rsidRPr="00BA75AE">
              <w:rPr>
                <w:sz w:val="24"/>
                <w:szCs w:val="24"/>
              </w:rPr>
              <w:t>серин</w:t>
            </w:r>
          </w:p>
        </w:tc>
      </w:tr>
    </w:tbl>
    <w:p w:rsidR="00310FBD" w:rsidRDefault="00EE4D67" w:rsidP="00EE4D67">
      <w:pPr>
        <w:jc w:val="both"/>
        <w:rPr>
          <w:rFonts w:ascii="Times New Roman" w:hAnsi="Times New Roman" w:cs="Times New Roman"/>
          <w:sz w:val="28"/>
          <w:szCs w:val="28"/>
        </w:rPr>
      </w:pPr>
      <w:r w:rsidRPr="006A0CC7">
        <w:rPr>
          <w:rFonts w:ascii="Times New Roman" w:hAnsi="Times New Roman" w:cs="Times New Roman"/>
          <w:sz w:val="28"/>
          <w:szCs w:val="28"/>
        </w:rPr>
        <w:tab/>
      </w:r>
    </w:p>
    <w:p w:rsidR="00EE4D67" w:rsidRPr="006A0CC7" w:rsidRDefault="00EE4D67" w:rsidP="00EE4D67">
      <w:pPr>
        <w:jc w:val="both"/>
        <w:rPr>
          <w:rFonts w:ascii="Times New Roman" w:hAnsi="Times New Roman" w:cs="Times New Roman"/>
          <w:sz w:val="28"/>
          <w:szCs w:val="28"/>
        </w:rPr>
      </w:pPr>
      <w:r w:rsidRPr="006A0CC7">
        <w:rPr>
          <w:rFonts w:ascii="Times New Roman" w:hAnsi="Times New Roman" w:cs="Times New Roman"/>
          <w:sz w:val="28"/>
          <w:szCs w:val="28"/>
        </w:rPr>
        <w:t>В ряде случаев бывает необходимо определить последовательность аминокислот с</w:t>
      </w:r>
      <w:r>
        <w:rPr>
          <w:rFonts w:ascii="Times New Roman" w:hAnsi="Times New Roman" w:cs="Times New Roman"/>
          <w:sz w:val="28"/>
          <w:szCs w:val="28"/>
        </w:rPr>
        <w:t xml:space="preserve">интезируемого белка по кодонам </w:t>
      </w:r>
      <w:r w:rsidRPr="006A0CC7">
        <w:rPr>
          <w:rFonts w:ascii="Times New Roman" w:hAnsi="Times New Roman" w:cs="Times New Roman"/>
          <w:sz w:val="28"/>
          <w:szCs w:val="28"/>
        </w:rPr>
        <w:t xml:space="preserve">и-РНК. Для этого удобно пользоваться </w:t>
      </w:r>
      <w:r w:rsidRPr="00FA2E11">
        <w:rPr>
          <w:rFonts w:ascii="Times New Roman" w:hAnsi="Times New Roman" w:cs="Times New Roman"/>
          <w:sz w:val="28"/>
          <w:szCs w:val="28"/>
        </w:rPr>
        <w:t>рисунком 41.</w:t>
      </w:r>
    </w:p>
    <w:p w:rsidR="00EE4D67" w:rsidRPr="006A0CC7" w:rsidRDefault="00EE4D67" w:rsidP="00EE4D67">
      <w:pPr>
        <w:pStyle w:val="af5"/>
        <w:tabs>
          <w:tab w:val="right" w:pos="0"/>
        </w:tabs>
        <w:ind w:firstLine="720"/>
        <w:jc w:val="both"/>
        <w:rPr>
          <w:rFonts w:ascii="Times New Roman" w:hAnsi="Times New Roman" w:cs="Times New Roman"/>
          <w:sz w:val="28"/>
          <w:szCs w:val="28"/>
        </w:rPr>
      </w:pPr>
      <w:r w:rsidRPr="00BA75AE">
        <w:rPr>
          <w:rFonts w:ascii="Times New Roman" w:hAnsi="Times New Roman" w:cs="Times New Roman"/>
          <w:spacing w:val="-2"/>
          <w:sz w:val="28"/>
          <w:szCs w:val="28"/>
        </w:rPr>
        <w:t>Первая буква кодона расположена в центральном круге, вторая – в первом кольце и третья – во втором. В наружном кольце записаны сокращенные названия аминокислот</w:t>
      </w:r>
      <w:r w:rsidRPr="006A0CC7">
        <w:rPr>
          <w:rFonts w:ascii="Times New Roman" w:hAnsi="Times New Roman" w:cs="Times New Roman"/>
          <w:sz w:val="28"/>
          <w:szCs w:val="28"/>
        </w:rPr>
        <w:t>.</w:t>
      </w:r>
    </w:p>
    <w:p w:rsidR="00EE4D67" w:rsidRDefault="00EE4D67" w:rsidP="00EE4D67">
      <w:pPr>
        <w:pStyle w:val="5"/>
        <w:rPr>
          <w:rFonts w:ascii="Times New Roman" w:hAnsi="Times New Roman" w:cs="Times New Roman"/>
          <w:sz w:val="28"/>
          <w:szCs w:val="28"/>
        </w:rPr>
      </w:pPr>
    </w:p>
    <w:p w:rsidR="00EE4D67" w:rsidRPr="006A0CC7" w:rsidRDefault="00EE4D67" w:rsidP="00EE4D67">
      <w:pPr>
        <w:pStyle w:val="5"/>
        <w:rPr>
          <w:rFonts w:ascii="Times New Roman" w:hAnsi="Times New Roman" w:cs="Times New Roman"/>
          <w:sz w:val="28"/>
          <w:szCs w:val="28"/>
        </w:rPr>
      </w:pPr>
      <w:r w:rsidRPr="006A0CC7">
        <w:rPr>
          <w:rFonts w:ascii="Times New Roman" w:hAnsi="Times New Roman" w:cs="Times New Roman"/>
          <w:sz w:val="28"/>
          <w:szCs w:val="28"/>
        </w:rPr>
        <w:t>Задачи</w:t>
      </w:r>
    </w:p>
    <w:p w:rsidR="00EE4D67" w:rsidRPr="006A0CC7" w:rsidRDefault="00EE4D67" w:rsidP="00310FBD">
      <w:pPr>
        <w:pStyle w:val="3a"/>
        <w:ind w:left="284" w:hanging="284"/>
        <w:rPr>
          <w:rFonts w:ascii="Times New Roman" w:hAnsi="Times New Roman" w:cs="Times New Roman"/>
          <w:sz w:val="28"/>
          <w:szCs w:val="28"/>
        </w:rPr>
      </w:pPr>
      <w:r w:rsidRPr="006A0CC7">
        <w:rPr>
          <w:rFonts w:ascii="Times New Roman" w:hAnsi="Times New Roman" w:cs="Times New Roman"/>
          <w:sz w:val="28"/>
          <w:szCs w:val="28"/>
        </w:rPr>
        <w:t xml:space="preserve">1. В одной из цепочек молекулы </w:t>
      </w:r>
      <w:r w:rsidRPr="006A0CC7">
        <w:rPr>
          <w:rFonts w:ascii="Times New Roman" w:hAnsi="Times New Roman" w:cs="Times New Roman"/>
          <w:b/>
          <w:bCs/>
          <w:sz w:val="28"/>
          <w:szCs w:val="28"/>
        </w:rPr>
        <w:t>ДНК</w:t>
      </w:r>
      <w:r w:rsidRPr="006A0CC7">
        <w:rPr>
          <w:rFonts w:ascii="Times New Roman" w:hAnsi="Times New Roman" w:cs="Times New Roman"/>
          <w:sz w:val="28"/>
          <w:szCs w:val="28"/>
        </w:rPr>
        <w:t xml:space="preserve"> нуклеотиды расположены в такой последовательности: </w:t>
      </w:r>
      <w:r w:rsidRPr="006A0CC7">
        <w:rPr>
          <w:rFonts w:ascii="Times New Roman" w:hAnsi="Times New Roman" w:cs="Times New Roman"/>
          <w:b/>
          <w:bCs/>
          <w:sz w:val="28"/>
          <w:szCs w:val="28"/>
        </w:rPr>
        <w:t>ТАГАГТЦЦЦГАЦАЦГ</w:t>
      </w:r>
      <w:r w:rsidRPr="006A0CC7">
        <w:rPr>
          <w:rFonts w:ascii="Times New Roman" w:hAnsi="Times New Roman" w:cs="Times New Roman"/>
          <w:sz w:val="28"/>
          <w:szCs w:val="28"/>
        </w:rPr>
        <w:t>. Какова последовательность нуклеотидов в другой цепочке этой же молекулы?</w:t>
      </w:r>
      <w:r w:rsidR="00440DB7">
        <w:rPr>
          <w:rFonts w:ascii="Times New Roman" w:hAnsi="Times New Roman" w:cs="Times New Roman"/>
          <w:sz w:val="28"/>
          <w:szCs w:val="28"/>
        </w:rPr>
        <w:t xml:space="preserve"> </w:t>
      </w:r>
      <w:r w:rsidR="00440DB7" w:rsidRPr="00440DB7">
        <w:rPr>
          <w:rFonts w:ascii="Times New Roman" w:hAnsi="Times New Roman"/>
          <w:i/>
          <w:spacing w:val="-4"/>
          <w:sz w:val="24"/>
          <w:szCs w:val="24"/>
        </w:rPr>
        <w:t>(ответ)</w:t>
      </w:r>
    </w:p>
    <w:p w:rsidR="00EE4D67" w:rsidRPr="006A0CC7" w:rsidRDefault="00EE4D67" w:rsidP="00310FBD">
      <w:pPr>
        <w:spacing w:after="120"/>
        <w:ind w:left="284" w:hanging="284"/>
        <w:jc w:val="both"/>
        <w:rPr>
          <w:rFonts w:ascii="Times New Roman" w:hAnsi="Times New Roman" w:cs="Times New Roman"/>
          <w:sz w:val="28"/>
          <w:szCs w:val="28"/>
        </w:rPr>
      </w:pPr>
      <w:r w:rsidRPr="006A0CC7">
        <w:rPr>
          <w:rFonts w:ascii="Times New Roman" w:hAnsi="Times New Roman" w:cs="Times New Roman"/>
          <w:sz w:val="28"/>
          <w:szCs w:val="28"/>
        </w:rPr>
        <w:t xml:space="preserve">2. Белковая цепочка состоит из следующих аминокислот: </w:t>
      </w:r>
      <w:r w:rsidRPr="006A0CC7">
        <w:rPr>
          <w:rFonts w:ascii="Times New Roman" w:hAnsi="Times New Roman" w:cs="Times New Roman"/>
          <w:b/>
          <w:bCs/>
          <w:sz w:val="28"/>
          <w:szCs w:val="28"/>
        </w:rPr>
        <w:t>валин – лейцин– гистидин – серин – изолейцин</w:t>
      </w:r>
      <w:r w:rsidRPr="006A0CC7">
        <w:rPr>
          <w:rFonts w:ascii="Times New Roman" w:hAnsi="Times New Roman" w:cs="Times New Roman"/>
          <w:sz w:val="28"/>
          <w:szCs w:val="28"/>
        </w:rPr>
        <w:t>. Какова последовательность нуклеотидов в составе гена, кодирующего данный белок?</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88" w:history="1">
        <w:r w:rsidR="00440DB7" w:rsidRPr="00107BB8">
          <w:rPr>
            <w:rStyle w:val="a9"/>
            <w:rFonts w:ascii="Times New Roman" w:hAnsi="Times New Roman"/>
            <w:i/>
            <w:spacing w:val="-4"/>
          </w:rPr>
          <w:t>ответ</w:t>
        </w:r>
      </w:hyperlink>
      <w:r w:rsidR="00440DB7" w:rsidRPr="00440DB7">
        <w:rPr>
          <w:rFonts w:ascii="Times New Roman" w:hAnsi="Times New Roman"/>
          <w:i/>
          <w:spacing w:val="-4"/>
        </w:rPr>
        <w:t>)</w:t>
      </w:r>
    </w:p>
    <w:p w:rsidR="00EE4D67" w:rsidRPr="006A0CC7" w:rsidRDefault="00EE4D67" w:rsidP="00EE4D67">
      <w:pPr>
        <w:ind w:left="284" w:hanging="284"/>
        <w:jc w:val="both"/>
        <w:rPr>
          <w:rFonts w:ascii="Times New Roman" w:hAnsi="Times New Roman" w:cs="Times New Roman"/>
          <w:sz w:val="28"/>
          <w:szCs w:val="28"/>
        </w:rPr>
      </w:pPr>
      <w:r w:rsidRPr="006A0CC7">
        <w:rPr>
          <w:rFonts w:ascii="Times New Roman" w:hAnsi="Times New Roman" w:cs="Times New Roman"/>
          <w:sz w:val="28"/>
          <w:szCs w:val="28"/>
        </w:rPr>
        <w:t xml:space="preserve">3. В состав белка входят 400 аминокислот. Определить какую длину имеет контролирующий его ген, если расстояние между двумя нуклеотидами в молекуле </w:t>
      </w:r>
      <w:r w:rsidRPr="006A0CC7">
        <w:rPr>
          <w:rFonts w:ascii="Times New Roman" w:hAnsi="Times New Roman" w:cs="Times New Roman"/>
          <w:b/>
          <w:bCs/>
          <w:sz w:val="28"/>
          <w:szCs w:val="28"/>
        </w:rPr>
        <w:t>ДНК</w:t>
      </w:r>
      <w:r w:rsidRPr="006A0CC7">
        <w:rPr>
          <w:rFonts w:ascii="Times New Roman" w:hAnsi="Times New Roman" w:cs="Times New Roman"/>
          <w:sz w:val="28"/>
          <w:szCs w:val="28"/>
        </w:rPr>
        <w:t xml:space="preserve"> составляет 0,34 нм?</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89"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EE4D67" w:rsidRPr="006A0CC7" w:rsidRDefault="00EE4D67" w:rsidP="00310FBD">
      <w:pPr>
        <w:pStyle w:val="3a"/>
        <w:ind w:left="284" w:hanging="284"/>
        <w:rPr>
          <w:rFonts w:ascii="Times New Roman" w:hAnsi="Times New Roman" w:cs="Times New Roman"/>
          <w:sz w:val="28"/>
          <w:szCs w:val="28"/>
        </w:rPr>
      </w:pPr>
      <w:r w:rsidRPr="006A0CC7">
        <w:rPr>
          <w:rFonts w:ascii="Times New Roman" w:hAnsi="Times New Roman" w:cs="Times New Roman"/>
          <w:sz w:val="28"/>
          <w:szCs w:val="28"/>
        </w:rPr>
        <w:t>4. Определите порядок чередования аминокислот в молекуле белка, если известно, что он контролируется такой последовательностью азотистых осно</w:t>
      </w:r>
      <w:r w:rsidRPr="006A0CC7">
        <w:rPr>
          <w:rFonts w:ascii="Times New Roman" w:hAnsi="Times New Roman" w:cs="Times New Roman"/>
          <w:sz w:val="28"/>
          <w:szCs w:val="28"/>
        </w:rPr>
        <w:lastRenderedPageBreak/>
        <w:t xml:space="preserve">ваний </w:t>
      </w:r>
      <w:r w:rsidRPr="006A0CC7">
        <w:rPr>
          <w:rFonts w:ascii="Times New Roman" w:hAnsi="Times New Roman" w:cs="Times New Roman"/>
          <w:b/>
          <w:bCs/>
          <w:sz w:val="28"/>
          <w:szCs w:val="28"/>
        </w:rPr>
        <w:t>ДНК</w:t>
      </w:r>
      <w:r w:rsidRPr="006A0CC7">
        <w:rPr>
          <w:rFonts w:ascii="Times New Roman" w:hAnsi="Times New Roman" w:cs="Times New Roman"/>
          <w:sz w:val="28"/>
          <w:szCs w:val="28"/>
        </w:rPr>
        <w:t xml:space="preserve">: </w:t>
      </w:r>
      <w:r w:rsidRPr="006A0CC7">
        <w:rPr>
          <w:rFonts w:ascii="Times New Roman" w:hAnsi="Times New Roman" w:cs="Times New Roman"/>
          <w:b/>
          <w:bCs/>
          <w:sz w:val="28"/>
          <w:szCs w:val="28"/>
        </w:rPr>
        <w:t>ЦЦТАГТТТТААЦ</w:t>
      </w:r>
      <w:r w:rsidRPr="006A0CC7">
        <w:rPr>
          <w:rFonts w:ascii="Times New Roman" w:hAnsi="Times New Roman" w:cs="Times New Roman"/>
          <w:sz w:val="28"/>
          <w:szCs w:val="28"/>
        </w:rPr>
        <w:t>... . Какой станет последовательность аминокислот при удалении из гена четвертого азотистого основания?</w:t>
      </w:r>
      <w:r w:rsidR="00440DB7">
        <w:rPr>
          <w:rFonts w:ascii="Times New Roman" w:hAnsi="Times New Roman" w:cs="Times New Roman"/>
          <w:sz w:val="28"/>
          <w:szCs w:val="28"/>
        </w:rPr>
        <w:t xml:space="preserve"> </w:t>
      </w:r>
      <w:r w:rsidR="00440DB7" w:rsidRPr="00440DB7">
        <w:rPr>
          <w:rFonts w:ascii="Times New Roman" w:hAnsi="Times New Roman"/>
          <w:i/>
          <w:spacing w:val="-4"/>
          <w:sz w:val="24"/>
          <w:szCs w:val="24"/>
        </w:rPr>
        <w:t>(</w:t>
      </w:r>
      <w:hyperlink w:anchor="bookmark190" w:history="1">
        <w:r w:rsidR="00440DB7" w:rsidRPr="00235B89">
          <w:rPr>
            <w:rStyle w:val="a9"/>
            <w:rFonts w:ascii="Times New Roman" w:hAnsi="Times New Roman"/>
            <w:i/>
            <w:spacing w:val="-4"/>
            <w:sz w:val="24"/>
            <w:szCs w:val="24"/>
          </w:rPr>
          <w:t>ответ</w:t>
        </w:r>
      </w:hyperlink>
      <w:r w:rsidR="00440DB7" w:rsidRPr="00440DB7">
        <w:rPr>
          <w:rFonts w:ascii="Times New Roman" w:hAnsi="Times New Roman"/>
          <w:i/>
          <w:spacing w:val="-4"/>
          <w:sz w:val="24"/>
          <w:szCs w:val="24"/>
        </w:rPr>
        <w:t>)</w:t>
      </w:r>
    </w:p>
    <w:p w:rsidR="00EE4D67" w:rsidRPr="006A0CC7" w:rsidRDefault="00EE4D67" w:rsidP="00310FBD">
      <w:pPr>
        <w:spacing w:after="120"/>
        <w:ind w:left="284" w:hanging="284"/>
        <w:jc w:val="both"/>
        <w:rPr>
          <w:rFonts w:ascii="Times New Roman" w:hAnsi="Times New Roman" w:cs="Times New Roman"/>
          <w:sz w:val="28"/>
          <w:szCs w:val="28"/>
        </w:rPr>
      </w:pPr>
      <w:r w:rsidRPr="006A0CC7">
        <w:rPr>
          <w:rFonts w:ascii="Times New Roman" w:hAnsi="Times New Roman" w:cs="Times New Roman"/>
          <w:sz w:val="28"/>
          <w:szCs w:val="28"/>
        </w:rPr>
        <w:t xml:space="preserve">5. </w:t>
      </w:r>
      <w:r w:rsidRPr="00440DB7">
        <w:rPr>
          <w:rFonts w:ascii="Times New Roman" w:hAnsi="Times New Roman" w:cs="Times New Roman"/>
          <w:spacing w:val="-4"/>
          <w:sz w:val="28"/>
          <w:szCs w:val="28"/>
        </w:rPr>
        <w:t xml:space="preserve">Участок молекулы </w:t>
      </w:r>
      <w:r w:rsidRPr="00440DB7">
        <w:rPr>
          <w:rFonts w:ascii="Times New Roman" w:hAnsi="Times New Roman" w:cs="Times New Roman"/>
          <w:b/>
          <w:bCs/>
          <w:spacing w:val="-4"/>
          <w:sz w:val="28"/>
          <w:szCs w:val="28"/>
        </w:rPr>
        <w:t>ДНК</w:t>
      </w:r>
      <w:r w:rsidRPr="00440DB7">
        <w:rPr>
          <w:rFonts w:ascii="Times New Roman" w:hAnsi="Times New Roman" w:cs="Times New Roman"/>
          <w:spacing w:val="-4"/>
          <w:sz w:val="28"/>
          <w:szCs w:val="28"/>
        </w:rPr>
        <w:t xml:space="preserve"> имеет следующую последовательность нуклеотидов: </w:t>
      </w:r>
      <w:r w:rsidRPr="00440DB7">
        <w:rPr>
          <w:rFonts w:ascii="Times New Roman" w:hAnsi="Times New Roman" w:cs="Times New Roman"/>
          <w:b/>
          <w:bCs/>
          <w:spacing w:val="-4"/>
          <w:sz w:val="28"/>
          <w:szCs w:val="28"/>
        </w:rPr>
        <w:t>АГТАГЦЦЦТТЦЦ</w:t>
      </w:r>
      <w:r w:rsidRPr="00440DB7">
        <w:rPr>
          <w:rFonts w:ascii="Times New Roman" w:hAnsi="Times New Roman" w:cs="Times New Roman"/>
          <w:spacing w:val="-4"/>
          <w:sz w:val="28"/>
          <w:szCs w:val="28"/>
        </w:rPr>
        <w:t>... . Напишите схему транскрипции и трансляции. Как она изменится при инверсии участка хромосомы между 4 и 8 нуклеотидом?</w:t>
      </w:r>
      <w:r w:rsidR="00440DB7" w:rsidRPr="00440DB7">
        <w:rPr>
          <w:rFonts w:ascii="Times New Roman" w:hAnsi="Times New Roman" w:cs="Times New Roman"/>
          <w:spacing w:val="-4"/>
          <w:sz w:val="28"/>
          <w:szCs w:val="28"/>
        </w:rPr>
        <w:t xml:space="preserve"> </w:t>
      </w:r>
      <w:r w:rsidR="00440DB7" w:rsidRPr="00440DB7">
        <w:rPr>
          <w:rFonts w:ascii="Times New Roman" w:hAnsi="Times New Roman"/>
          <w:i/>
          <w:spacing w:val="-4"/>
        </w:rPr>
        <w:t>(</w:t>
      </w:r>
      <w:hyperlink w:anchor="bookmark191"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EE4D67" w:rsidRPr="006A0CC7" w:rsidRDefault="00EE4D67" w:rsidP="00310FBD">
      <w:pPr>
        <w:spacing w:after="120"/>
        <w:ind w:left="284" w:hanging="284"/>
        <w:jc w:val="both"/>
        <w:rPr>
          <w:rFonts w:ascii="Times New Roman" w:hAnsi="Times New Roman" w:cs="Times New Roman"/>
          <w:sz w:val="28"/>
          <w:szCs w:val="28"/>
        </w:rPr>
      </w:pPr>
      <w:r w:rsidRPr="006A0CC7">
        <w:rPr>
          <w:rFonts w:ascii="Times New Roman" w:hAnsi="Times New Roman" w:cs="Times New Roman"/>
          <w:sz w:val="28"/>
          <w:szCs w:val="28"/>
        </w:rPr>
        <w:t xml:space="preserve">6. Химическое обследование показало, что 30 % общего числа нуклеотидов информационной </w:t>
      </w:r>
      <w:r w:rsidRPr="006A0CC7">
        <w:rPr>
          <w:rFonts w:ascii="Times New Roman" w:hAnsi="Times New Roman" w:cs="Times New Roman"/>
          <w:b/>
          <w:bCs/>
          <w:sz w:val="28"/>
          <w:szCs w:val="28"/>
        </w:rPr>
        <w:t>РНК</w:t>
      </w:r>
      <w:r w:rsidRPr="006A0CC7">
        <w:rPr>
          <w:rFonts w:ascii="Times New Roman" w:hAnsi="Times New Roman" w:cs="Times New Roman"/>
          <w:sz w:val="28"/>
          <w:szCs w:val="28"/>
        </w:rPr>
        <w:t xml:space="preserve"> приходится на </w:t>
      </w:r>
      <w:r w:rsidRPr="006A0CC7">
        <w:rPr>
          <w:rFonts w:ascii="Times New Roman" w:hAnsi="Times New Roman" w:cs="Times New Roman"/>
          <w:b/>
          <w:bCs/>
          <w:sz w:val="28"/>
          <w:szCs w:val="28"/>
        </w:rPr>
        <w:t>урацил</w:t>
      </w:r>
      <w:r w:rsidRPr="006A0CC7">
        <w:rPr>
          <w:rFonts w:ascii="Times New Roman" w:hAnsi="Times New Roman" w:cs="Times New Roman"/>
          <w:sz w:val="28"/>
          <w:szCs w:val="28"/>
        </w:rPr>
        <w:t xml:space="preserve">, 26 % на </w:t>
      </w:r>
      <w:r w:rsidRPr="006A0CC7">
        <w:rPr>
          <w:rFonts w:ascii="Times New Roman" w:hAnsi="Times New Roman" w:cs="Times New Roman"/>
          <w:b/>
          <w:bCs/>
          <w:sz w:val="28"/>
          <w:szCs w:val="28"/>
        </w:rPr>
        <w:t>цитозин</w:t>
      </w:r>
      <w:r w:rsidRPr="006A0CC7">
        <w:rPr>
          <w:rFonts w:ascii="Times New Roman" w:hAnsi="Times New Roman" w:cs="Times New Roman"/>
          <w:sz w:val="28"/>
          <w:szCs w:val="28"/>
        </w:rPr>
        <w:t xml:space="preserve"> и 24 % </w:t>
      </w:r>
      <w:r>
        <w:rPr>
          <w:rFonts w:ascii="Times New Roman" w:hAnsi="Times New Roman" w:cs="Times New Roman"/>
          <w:sz w:val="28"/>
          <w:szCs w:val="28"/>
        </w:rPr>
        <w:noBreakHyphen/>
      </w:r>
      <w:r w:rsidRPr="006A0CC7">
        <w:rPr>
          <w:rFonts w:ascii="Times New Roman" w:hAnsi="Times New Roman" w:cs="Times New Roman"/>
          <w:sz w:val="28"/>
          <w:szCs w:val="28"/>
        </w:rPr>
        <w:t xml:space="preserve"> на </w:t>
      </w:r>
      <w:r w:rsidRPr="006A0CC7">
        <w:rPr>
          <w:rFonts w:ascii="Times New Roman" w:hAnsi="Times New Roman" w:cs="Times New Roman"/>
          <w:b/>
          <w:bCs/>
          <w:sz w:val="28"/>
          <w:szCs w:val="28"/>
        </w:rPr>
        <w:t>аденин</w:t>
      </w:r>
      <w:r w:rsidRPr="006A0CC7">
        <w:rPr>
          <w:rFonts w:ascii="Times New Roman" w:hAnsi="Times New Roman" w:cs="Times New Roman"/>
          <w:sz w:val="28"/>
          <w:szCs w:val="28"/>
        </w:rPr>
        <w:t xml:space="preserve">. Что можно сказать о нуклеотидном составе соответствующего участка двухцепочечной </w:t>
      </w:r>
      <w:r w:rsidRPr="006A0CC7">
        <w:rPr>
          <w:rFonts w:ascii="Times New Roman" w:hAnsi="Times New Roman" w:cs="Times New Roman"/>
          <w:b/>
          <w:bCs/>
          <w:sz w:val="28"/>
          <w:szCs w:val="28"/>
        </w:rPr>
        <w:t>ДНК</w:t>
      </w:r>
      <w:r w:rsidRPr="006A0CC7">
        <w:rPr>
          <w:rFonts w:ascii="Times New Roman" w:hAnsi="Times New Roman" w:cs="Times New Roman"/>
          <w:sz w:val="28"/>
          <w:szCs w:val="28"/>
        </w:rPr>
        <w:t>?</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92"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6204AF" w:rsidRDefault="006204AF" w:rsidP="006204AF">
      <w:pPr>
        <w:pStyle w:val="FR2"/>
        <w:spacing w:line="240" w:lineRule="auto"/>
        <w:ind w:firstLine="0"/>
        <w:jc w:val="center"/>
        <w:rPr>
          <w:rFonts w:ascii="Times New Roman" w:hAnsi="Times New Roman"/>
          <w:sz w:val="28"/>
          <w:szCs w:val="28"/>
        </w:rPr>
      </w:pPr>
    </w:p>
    <w:p w:rsidR="006204AF" w:rsidRPr="00E165D7" w:rsidRDefault="006204AF" w:rsidP="006204AF">
      <w:pPr>
        <w:pStyle w:val="af0"/>
        <w:rPr>
          <w:b w:val="0"/>
          <w:caps/>
          <w:sz w:val="28"/>
          <w:szCs w:val="28"/>
        </w:rPr>
      </w:pPr>
      <w:r w:rsidRPr="00E165D7">
        <w:rPr>
          <w:b w:val="0"/>
          <w:caps/>
          <w:sz w:val="28"/>
          <w:szCs w:val="28"/>
        </w:rPr>
        <w:t>Т</w:t>
      </w:r>
      <w:r w:rsidRPr="00FB4416">
        <w:rPr>
          <w:b w:val="0"/>
          <w:sz w:val="28"/>
          <w:szCs w:val="28"/>
        </w:rPr>
        <w:t>ема</w:t>
      </w:r>
      <w:r w:rsidRPr="00E165D7">
        <w:rPr>
          <w:b w:val="0"/>
          <w:caps/>
          <w:sz w:val="28"/>
          <w:szCs w:val="28"/>
        </w:rPr>
        <w:t xml:space="preserve"> 1</w:t>
      </w:r>
      <w:r>
        <w:rPr>
          <w:b w:val="0"/>
          <w:caps/>
          <w:sz w:val="28"/>
          <w:szCs w:val="28"/>
        </w:rPr>
        <w:t>2</w:t>
      </w:r>
      <w:r w:rsidR="00076806">
        <w:rPr>
          <w:b w:val="0"/>
          <w:caps/>
          <w:sz w:val="28"/>
          <w:szCs w:val="28"/>
        </w:rPr>
        <w:t>.</w:t>
      </w:r>
      <w:r w:rsidRPr="00E165D7">
        <w:rPr>
          <w:b w:val="0"/>
          <w:caps/>
          <w:sz w:val="28"/>
          <w:szCs w:val="28"/>
        </w:rPr>
        <w:t xml:space="preserve"> Цитоплазматическая наследственность</w:t>
      </w:r>
    </w:p>
    <w:p w:rsidR="006204AF" w:rsidRPr="006A0CC7" w:rsidRDefault="006204AF" w:rsidP="006204AF">
      <w:pPr>
        <w:pStyle w:val="af0"/>
        <w:rPr>
          <w:b w:val="0"/>
          <w:sz w:val="28"/>
          <w:szCs w:val="28"/>
        </w:rPr>
      </w:pPr>
    </w:p>
    <w:p w:rsidR="006204AF" w:rsidRPr="006A0CC7" w:rsidRDefault="006204AF" w:rsidP="006204AF">
      <w:pPr>
        <w:pStyle w:val="af0"/>
        <w:rPr>
          <w:b w:val="0"/>
          <w:i/>
          <w:iCs/>
          <w:sz w:val="28"/>
          <w:szCs w:val="28"/>
        </w:rPr>
      </w:pPr>
      <w:r w:rsidRPr="006A0CC7">
        <w:rPr>
          <w:b w:val="0"/>
          <w:i/>
          <w:iCs/>
          <w:sz w:val="28"/>
          <w:szCs w:val="28"/>
        </w:rPr>
        <w:t>Задани</w:t>
      </w:r>
      <w:r>
        <w:rPr>
          <w:b w:val="0"/>
          <w:i/>
          <w:iCs/>
          <w:sz w:val="28"/>
          <w:szCs w:val="28"/>
        </w:rPr>
        <w:t>я</w:t>
      </w:r>
    </w:p>
    <w:p w:rsidR="006204AF" w:rsidRPr="006A0CC7" w:rsidRDefault="006204AF" w:rsidP="00C6120F">
      <w:pPr>
        <w:pStyle w:val="af0"/>
        <w:numPr>
          <w:ilvl w:val="0"/>
          <w:numId w:val="76"/>
        </w:numPr>
        <w:jc w:val="both"/>
        <w:rPr>
          <w:b w:val="0"/>
          <w:sz w:val="28"/>
          <w:szCs w:val="28"/>
        </w:rPr>
      </w:pPr>
      <w:r w:rsidRPr="006A0CC7">
        <w:rPr>
          <w:b w:val="0"/>
          <w:sz w:val="28"/>
          <w:szCs w:val="28"/>
        </w:rPr>
        <w:t>Выявить структуры клетки, имеющие ДНК.</w:t>
      </w:r>
    </w:p>
    <w:p w:rsidR="006204AF" w:rsidRPr="006A0CC7" w:rsidRDefault="006204AF" w:rsidP="00C6120F">
      <w:pPr>
        <w:pStyle w:val="af0"/>
        <w:numPr>
          <w:ilvl w:val="0"/>
          <w:numId w:val="76"/>
        </w:numPr>
        <w:jc w:val="both"/>
        <w:rPr>
          <w:b w:val="0"/>
          <w:sz w:val="28"/>
          <w:szCs w:val="28"/>
        </w:rPr>
      </w:pPr>
      <w:r w:rsidRPr="006A0CC7">
        <w:rPr>
          <w:b w:val="0"/>
          <w:sz w:val="28"/>
          <w:szCs w:val="28"/>
        </w:rPr>
        <w:t>Уяснить особенности механизма передачи потомству цитоплазматических наследственных факторов.</w:t>
      </w:r>
    </w:p>
    <w:p w:rsidR="006204AF" w:rsidRPr="006A0CC7" w:rsidRDefault="006204AF" w:rsidP="00C6120F">
      <w:pPr>
        <w:pStyle w:val="af0"/>
        <w:numPr>
          <w:ilvl w:val="0"/>
          <w:numId w:val="76"/>
        </w:numPr>
        <w:jc w:val="both"/>
        <w:rPr>
          <w:b w:val="0"/>
          <w:sz w:val="28"/>
          <w:szCs w:val="28"/>
        </w:rPr>
      </w:pPr>
      <w:r w:rsidRPr="006A0CC7">
        <w:rPr>
          <w:b w:val="0"/>
          <w:sz w:val="28"/>
          <w:szCs w:val="28"/>
        </w:rPr>
        <w:t>Особенности строения женской и мужской половых клеток растений.</w:t>
      </w:r>
    </w:p>
    <w:p w:rsidR="006204AF" w:rsidRPr="006A0CC7" w:rsidRDefault="006204AF" w:rsidP="00C6120F">
      <w:pPr>
        <w:pStyle w:val="af0"/>
        <w:numPr>
          <w:ilvl w:val="0"/>
          <w:numId w:val="76"/>
        </w:numPr>
        <w:jc w:val="both"/>
        <w:rPr>
          <w:b w:val="0"/>
          <w:sz w:val="28"/>
          <w:szCs w:val="28"/>
        </w:rPr>
      </w:pPr>
      <w:r w:rsidRPr="006A0CC7">
        <w:rPr>
          <w:b w:val="0"/>
          <w:sz w:val="28"/>
          <w:szCs w:val="28"/>
        </w:rPr>
        <w:t xml:space="preserve">Выясните возможности </w:t>
      </w:r>
      <w:hyperlink w:anchor="bookmark87" w:history="1">
        <w:r w:rsidR="00ED3F2E">
          <w:rPr>
            <w:rStyle w:val="a9"/>
            <w:b w:val="0"/>
            <w:sz w:val="28"/>
            <w:szCs w:val="28"/>
          </w:rPr>
          <w:t>цитоплазматической мужской стерильности (Ц</w:t>
        </w:r>
        <w:r w:rsidRPr="005A2C13">
          <w:rPr>
            <w:rStyle w:val="a9"/>
            <w:b w:val="0"/>
            <w:sz w:val="28"/>
            <w:szCs w:val="28"/>
          </w:rPr>
          <w:t>М</w:t>
        </w:r>
        <w:r w:rsidR="00ED3F2E">
          <w:rPr>
            <w:rStyle w:val="a9"/>
            <w:b w:val="0"/>
            <w:sz w:val="28"/>
            <w:szCs w:val="28"/>
          </w:rPr>
          <w:t>С)</w:t>
        </w:r>
      </w:hyperlink>
      <w:r w:rsidRPr="006A0CC7">
        <w:rPr>
          <w:b w:val="0"/>
          <w:sz w:val="28"/>
          <w:szCs w:val="28"/>
        </w:rPr>
        <w:t xml:space="preserve"> в получении гетерозисных гибридов.</w:t>
      </w:r>
    </w:p>
    <w:p w:rsidR="006204AF" w:rsidRPr="006A0CC7" w:rsidRDefault="006204AF" w:rsidP="00C6120F">
      <w:pPr>
        <w:pStyle w:val="af0"/>
        <w:numPr>
          <w:ilvl w:val="0"/>
          <w:numId w:val="76"/>
        </w:numPr>
        <w:jc w:val="both"/>
        <w:rPr>
          <w:b w:val="0"/>
          <w:sz w:val="28"/>
          <w:szCs w:val="28"/>
        </w:rPr>
      </w:pPr>
      <w:r w:rsidRPr="006A0CC7">
        <w:rPr>
          <w:b w:val="0"/>
          <w:sz w:val="28"/>
          <w:szCs w:val="28"/>
        </w:rPr>
        <w:t>Решение задач.</w:t>
      </w:r>
    </w:p>
    <w:p w:rsidR="006204AF" w:rsidRPr="006A0CC7" w:rsidRDefault="006204AF" w:rsidP="006204AF">
      <w:pPr>
        <w:pStyle w:val="af0"/>
        <w:ind w:firstLine="709"/>
        <w:jc w:val="both"/>
        <w:rPr>
          <w:b w:val="0"/>
          <w:sz w:val="28"/>
          <w:szCs w:val="28"/>
        </w:rPr>
      </w:pPr>
    </w:p>
    <w:p w:rsidR="006204AF" w:rsidRPr="006A0CC7" w:rsidRDefault="006204AF" w:rsidP="006204AF">
      <w:pPr>
        <w:pStyle w:val="af0"/>
        <w:rPr>
          <w:b w:val="0"/>
          <w:i/>
          <w:iCs/>
          <w:sz w:val="28"/>
          <w:szCs w:val="28"/>
        </w:rPr>
      </w:pPr>
      <w:r w:rsidRPr="006A0CC7">
        <w:rPr>
          <w:b w:val="0"/>
          <w:i/>
          <w:iCs/>
          <w:sz w:val="28"/>
          <w:szCs w:val="28"/>
        </w:rPr>
        <w:t>Литература</w:t>
      </w:r>
    </w:p>
    <w:p w:rsidR="006204AF" w:rsidRPr="006204AF" w:rsidRDefault="006204AF" w:rsidP="00C6120F">
      <w:pPr>
        <w:pStyle w:val="af0"/>
        <w:numPr>
          <w:ilvl w:val="0"/>
          <w:numId w:val="77"/>
        </w:numPr>
        <w:jc w:val="both"/>
        <w:rPr>
          <w:b w:val="0"/>
          <w:spacing w:val="-8"/>
          <w:sz w:val="28"/>
          <w:szCs w:val="28"/>
        </w:rPr>
      </w:pPr>
      <w:r w:rsidRPr="006204AF">
        <w:rPr>
          <w:b w:val="0"/>
          <w:spacing w:val="-8"/>
          <w:sz w:val="28"/>
          <w:szCs w:val="28"/>
        </w:rPr>
        <w:t>Гуляев Г.В. Генетика. – 3-е изд., перераб. и доп. – М. : Колос, 1984. – С. 114-124.</w:t>
      </w:r>
    </w:p>
    <w:p w:rsidR="006204AF" w:rsidRPr="006A0CC7" w:rsidRDefault="006204AF" w:rsidP="00C6120F">
      <w:pPr>
        <w:pStyle w:val="af0"/>
        <w:numPr>
          <w:ilvl w:val="0"/>
          <w:numId w:val="77"/>
        </w:numPr>
        <w:jc w:val="both"/>
        <w:rPr>
          <w:b w:val="0"/>
          <w:sz w:val="28"/>
          <w:szCs w:val="28"/>
        </w:rPr>
      </w:pPr>
      <w:r w:rsidRPr="006A0CC7">
        <w:rPr>
          <w:b w:val="0"/>
          <w:sz w:val="28"/>
          <w:szCs w:val="28"/>
        </w:rPr>
        <w:t>Абрамова З.В. Практикум по генетике. – 4-е изд., перераб. и доп. – Л.</w:t>
      </w:r>
      <w:r>
        <w:rPr>
          <w:b w:val="0"/>
          <w:sz w:val="28"/>
          <w:szCs w:val="28"/>
        </w:rPr>
        <w:t xml:space="preserve"> </w:t>
      </w:r>
      <w:r w:rsidRPr="006A0CC7">
        <w:rPr>
          <w:b w:val="0"/>
          <w:sz w:val="28"/>
          <w:szCs w:val="28"/>
        </w:rPr>
        <w:t>: Агропромиздат, Ленингр. отд-ние, 1992. – С.</w:t>
      </w:r>
      <w:r>
        <w:rPr>
          <w:b w:val="0"/>
          <w:sz w:val="28"/>
          <w:szCs w:val="28"/>
        </w:rPr>
        <w:t xml:space="preserve"> </w:t>
      </w:r>
      <w:r w:rsidRPr="006A0CC7">
        <w:rPr>
          <w:b w:val="0"/>
          <w:sz w:val="28"/>
          <w:szCs w:val="28"/>
        </w:rPr>
        <w:t>109-113.</w:t>
      </w:r>
    </w:p>
    <w:p w:rsidR="006204AF" w:rsidRPr="006A0CC7" w:rsidRDefault="006204AF" w:rsidP="00C6120F">
      <w:pPr>
        <w:pStyle w:val="af0"/>
        <w:numPr>
          <w:ilvl w:val="0"/>
          <w:numId w:val="77"/>
        </w:numPr>
        <w:jc w:val="both"/>
        <w:rPr>
          <w:b w:val="0"/>
          <w:sz w:val="28"/>
          <w:szCs w:val="28"/>
        </w:rPr>
      </w:pPr>
      <w:r w:rsidRPr="006A0CC7">
        <w:rPr>
          <w:b w:val="0"/>
          <w:sz w:val="28"/>
          <w:szCs w:val="28"/>
        </w:rPr>
        <w:t>Гуляев Г.В. Задачник по генетике. – М.</w:t>
      </w:r>
      <w:r>
        <w:rPr>
          <w:b w:val="0"/>
          <w:sz w:val="28"/>
          <w:szCs w:val="28"/>
        </w:rPr>
        <w:t xml:space="preserve"> </w:t>
      </w:r>
      <w:r w:rsidRPr="006A0CC7">
        <w:rPr>
          <w:b w:val="0"/>
          <w:sz w:val="28"/>
          <w:szCs w:val="28"/>
        </w:rPr>
        <w:t>: Колос, 1973. – С.</w:t>
      </w:r>
      <w:r>
        <w:rPr>
          <w:b w:val="0"/>
          <w:sz w:val="28"/>
          <w:szCs w:val="28"/>
        </w:rPr>
        <w:t xml:space="preserve"> </w:t>
      </w:r>
      <w:r w:rsidRPr="006A0CC7">
        <w:rPr>
          <w:b w:val="0"/>
          <w:sz w:val="28"/>
          <w:szCs w:val="28"/>
        </w:rPr>
        <w:t>27-28.</w:t>
      </w:r>
    </w:p>
    <w:p w:rsidR="006204AF" w:rsidRPr="006A0CC7" w:rsidRDefault="006204AF" w:rsidP="006204AF">
      <w:pPr>
        <w:pStyle w:val="af0"/>
        <w:ind w:firstLine="709"/>
        <w:jc w:val="both"/>
        <w:rPr>
          <w:b w:val="0"/>
          <w:sz w:val="28"/>
          <w:szCs w:val="28"/>
        </w:rPr>
      </w:pPr>
    </w:p>
    <w:p w:rsidR="006204AF" w:rsidRPr="006A0CC7" w:rsidRDefault="006204AF" w:rsidP="006204AF">
      <w:pPr>
        <w:pStyle w:val="af0"/>
        <w:ind w:firstLine="709"/>
        <w:jc w:val="both"/>
        <w:rPr>
          <w:b w:val="0"/>
          <w:sz w:val="28"/>
          <w:szCs w:val="28"/>
        </w:rPr>
      </w:pPr>
      <w:r w:rsidRPr="006A0CC7">
        <w:rPr>
          <w:b w:val="0"/>
          <w:i/>
          <w:iCs/>
          <w:sz w:val="28"/>
          <w:szCs w:val="28"/>
        </w:rPr>
        <w:t>Пояснение к задани</w:t>
      </w:r>
      <w:r w:rsidR="001B76EA">
        <w:rPr>
          <w:b w:val="0"/>
          <w:i/>
          <w:iCs/>
          <w:sz w:val="28"/>
          <w:szCs w:val="28"/>
        </w:rPr>
        <w:t>ям</w:t>
      </w:r>
      <w:r w:rsidRPr="006A0CC7">
        <w:rPr>
          <w:b w:val="0"/>
          <w:sz w:val="28"/>
          <w:szCs w:val="28"/>
        </w:rPr>
        <w:t xml:space="preserve">. Известно, что некоторое количество наследственного материала клетки находится в виде кольцевых молекул ДНК митохондрий и пластид, а также некоторых других внеядерных генетических элементов. Цитоплазматические гены не подчиняются менделевским закономерностям наследования, которые определяются поведением хромосом при митозе, мейозе и оплодотворении. В связи с тем, что организм, образуемый вследствие оплодотворения, получает цитоплазматические структуры главным образом с яйцеклеткой, цитоплазматическое наследование признаков осуществляется по материнской линии. Такой тип наследования впервые был описан в </w:t>
      </w:r>
      <w:smartTag w:uri="urn:schemas-microsoft-com:office:smarttags" w:element="metricconverter">
        <w:smartTagPr>
          <w:attr w:name="ProductID" w:val="1908 г"/>
        </w:smartTagPr>
        <w:r w:rsidRPr="006A0CC7">
          <w:rPr>
            <w:b w:val="0"/>
            <w:sz w:val="28"/>
            <w:szCs w:val="28"/>
          </w:rPr>
          <w:t>1908 г</w:t>
        </w:r>
      </w:smartTag>
      <w:r w:rsidRPr="006A0CC7">
        <w:rPr>
          <w:b w:val="0"/>
          <w:sz w:val="28"/>
          <w:szCs w:val="28"/>
        </w:rPr>
        <w:t>. К.</w:t>
      </w:r>
      <w:r>
        <w:rPr>
          <w:b w:val="0"/>
          <w:sz w:val="28"/>
          <w:szCs w:val="28"/>
        </w:rPr>
        <w:t> </w:t>
      </w:r>
      <w:r w:rsidRPr="006A0CC7">
        <w:rPr>
          <w:b w:val="0"/>
          <w:sz w:val="28"/>
          <w:szCs w:val="28"/>
        </w:rPr>
        <w:t>Корренсом.</w:t>
      </w:r>
    </w:p>
    <w:p w:rsidR="006204AF" w:rsidRPr="006A0CC7" w:rsidRDefault="006204AF" w:rsidP="006204AF">
      <w:pPr>
        <w:pStyle w:val="af0"/>
        <w:ind w:firstLine="709"/>
        <w:jc w:val="both"/>
        <w:rPr>
          <w:b w:val="0"/>
          <w:sz w:val="28"/>
          <w:szCs w:val="28"/>
        </w:rPr>
      </w:pPr>
      <w:r w:rsidRPr="006A0CC7">
        <w:rPr>
          <w:b w:val="0"/>
          <w:sz w:val="28"/>
          <w:szCs w:val="28"/>
        </w:rPr>
        <w:t xml:space="preserve">Одним из ярких примеров цитоплазматической наследственности является </w:t>
      </w:r>
      <w:hyperlink w:anchor="bookmark87" w:history="1">
        <w:r w:rsidRPr="005A2C13">
          <w:rPr>
            <w:rStyle w:val="a9"/>
            <w:b w:val="0"/>
            <w:bCs/>
            <w:sz w:val="28"/>
            <w:szCs w:val="28"/>
          </w:rPr>
          <w:t>цитоплазматическая мужская стерильность</w:t>
        </w:r>
      </w:hyperlink>
      <w:r w:rsidRPr="006A0CC7">
        <w:rPr>
          <w:bCs/>
          <w:sz w:val="28"/>
          <w:szCs w:val="28"/>
        </w:rPr>
        <w:t xml:space="preserve"> (ЦМС)</w:t>
      </w:r>
      <w:r w:rsidRPr="006A0CC7">
        <w:rPr>
          <w:b w:val="0"/>
          <w:sz w:val="28"/>
          <w:szCs w:val="28"/>
        </w:rPr>
        <w:t xml:space="preserve">, обнаруженная у многих растений </w:t>
      </w:r>
      <w:r>
        <w:rPr>
          <w:b w:val="0"/>
          <w:sz w:val="28"/>
          <w:szCs w:val="28"/>
        </w:rPr>
        <w:t>(</w:t>
      </w:r>
      <w:r w:rsidRPr="006A0CC7">
        <w:rPr>
          <w:b w:val="0"/>
          <w:sz w:val="28"/>
          <w:szCs w:val="28"/>
        </w:rPr>
        <w:t>кукурузы, лука, свёклы, льна и др</w:t>
      </w:r>
      <w:r>
        <w:rPr>
          <w:b w:val="0"/>
          <w:sz w:val="28"/>
          <w:szCs w:val="28"/>
        </w:rPr>
        <w:t xml:space="preserve">.) и используемая в получении гетерозисных гибридов </w:t>
      </w:r>
      <w:r w:rsidRPr="006A0CC7">
        <w:rPr>
          <w:b w:val="0"/>
          <w:sz w:val="28"/>
          <w:szCs w:val="28"/>
        </w:rPr>
        <w:t>(рис</w:t>
      </w:r>
      <w:r>
        <w:rPr>
          <w:b w:val="0"/>
          <w:sz w:val="28"/>
          <w:szCs w:val="28"/>
        </w:rPr>
        <w:t>унок</w:t>
      </w:r>
      <w:r w:rsidRPr="006A0CC7">
        <w:rPr>
          <w:b w:val="0"/>
          <w:sz w:val="28"/>
          <w:szCs w:val="28"/>
        </w:rPr>
        <w:t xml:space="preserve"> 4</w:t>
      </w:r>
      <w:r w:rsidR="0007724C">
        <w:rPr>
          <w:b w:val="0"/>
          <w:sz w:val="28"/>
          <w:szCs w:val="28"/>
        </w:rPr>
        <w:t>6</w:t>
      </w:r>
      <w:r w:rsidRPr="006A0CC7">
        <w:rPr>
          <w:b w:val="0"/>
          <w:sz w:val="28"/>
          <w:szCs w:val="28"/>
        </w:rPr>
        <w:t>).</w:t>
      </w:r>
    </w:p>
    <w:p w:rsidR="006204AF" w:rsidRPr="006A0CC7" w:rsidRDefault="006204AF" w:rsidP="006204AF">
      <w:pPr>
        <w:pStyle w:val="af0"/>
        <w:ind w:firstLine="709"/>
        <w:jc w:val="both"/>
        <w:rPr>
          <w:b w:val="0"/>
          <w:sz w:val="28"/>
          <w:szCs w:val="28"/>
        </w:rPr>
      </w:pPr>
      <w:r w:rsidRPr="006A0CC7">
        <w:rPr>
          <w:b w:val="0"/>
          <w:sz w:val="28"/>
          <w:szCs w:val="28"/>
        </w:rPr>
        <w:t>Цитоплазматическая мужская стерильность была открыта у кукурузы в 30-х годах одновременно в СССР М.И. Хаджиновым и в США М. Родсом. Установлено, что цитоплазма, обусловливающая стерильность пыльцы (</w:t>
      </w:r>
      <w:r w:rsidRPr="006A0CC7">
        <w:rPr>
          <w:bCs/>
          <w:sz w:val="28"/>
          <w:szCs w:val="28"/>
          <w:lang w:val="en-US"/>
        </w:rPr>
        <w:t>Cyt</w:t>
      </w:r>
      <w:r w:rsidRPr="006A0CC7">
        <w:rPr>
          <w:bCs/>
          <w:sz w:val="28"/>
          <w:szCs w:val="28"/>
          <w:vertAlign w:val="superscript"/>
          <w:lang w:val="en-US"/>
        </w:rPr>
        <w:t>S</w:t>
      </w:r>
      <w:r w:rsidRPr="006A0CC7">
        <w:rPr>
          <w:b w:val="0"/>
          <w:sz w:val="28"/>
          <w:szCs w:val="28"/>
        </w:rPr>
        <w:t xml:space="preserve">) </w:t>
      </w:r>
      <w:r w:rsidRPr="006A0CC7">
        <w:rPr>
          <w:b w:val="0"/>
          <w:sz w:val="28"/>
          <w:szCs w:val="28"/>
        </w:rPr>
        <w:lastRenderedPageBreak/>
        <w:t>может проявить своё действие только при сочетании с рецессивными ядерными генами (</w:t>
      </w:r>
      <w:r w:rsidRPr="006A0CC7">
        <w:rPr>
          <w:bCs/>
          <w:sz w:val="28"/>
          <w:szCs w:val="28"/>
          <w:lang w:val="en-US"/>
        </w:rPr>
        <w:t>rf</w:t>
      </w:r>
      <w:r w:rsidRPr="006A0CC7">
        <w:rPr>
          <w:b w:val="0"/>
          <w:sz w:val="28"/>
          <w:szCs w:val="28"/>
        </w:rPr>
        <w:t>) в гомозиготном состоянии (</w:t>
      </w:r>
      <w:r w:rsidRPr="006A0CC7">
        <w:rPr>
          <w:bCs/>
          <w:sz w:val="28"/>
          <w:szCs w:val="28"/>
          <w:lang w:val="en-US"/>
        </w:rPr>
        <w:t>rfrf</w:t>
      </w:r>
      <w:r w:rsidRPr="006A0CC7">
        <w:rPr>
          <w:b w:val="0"/>
          <w:sz w:val="28"/>
          <w:szCs w:val="28"/>
        </w:rPr>
        <w:t xml:space="preserve">). Если же этот ядерный ген представлен доминантной аллелью </w:t>
      </w:r>
      <w:r w:rsidRPr="006A0CC7">
        <w:rPr>
          <w:bCs/>
          <w:sz w:val="28"/>
          <w:szCs w:val="28"/>
          <w:lang w:val="en-US"/>
        </w:rPr>
        <w:t>Rf</w:t>
      </w:r>
      <w:r w:rsidRPr="006A0CC7">
        <w:rPr>
          <w:b w:val="0"/>
          <w:sz w:val="28"/>
          <w:szCs w:val="28"/>
        </w:rPr>
        <w:t>, либо цитоплазма обеспечивает формирование фертильной пыльцы (</w:t>
      </w:r>
      <w:r w:rsidRPr="006A0CC7">
        <w:rPr>
          <w:bCs/>
          <w:sz w:val="28"/>
          <w:szCs w:val="28"/>
          <w:lang w:val="en-US"/>
        </w:rPr>
        <w:t>Cyt</w:t>
      </w:r>
      <w:r w:rsidRPr="006A0CC7">
        <w:rPr>
          <w:bCs/>
          <w:sz w:val="28"/>
          <w:szCs w:val="28"/>
          <w:vertAlign w:val="superscript"/>
          <w:lang w:val="en-US"/>
        </w:rPr>
        <w:t>N</w:t>
      </w:r>
      <w:r w:rsidRPr="006A0CC7">
        <w:rPr>
          <w:b w:val="0"/>
          <w:sz w:val="28"/>
          <w:szCs w:val="28"/>
        </w:rPr>
        <w:t xml:space="preserve">), то растения </w:t>
      </w:r>
      <w:r w:rsidRPr="006A0CC7">
        <w:rPr>
          <w:bCs/>
          <w:sz w:val="28"/>
          <w:szCs w:val="28"/>
          <w:lang w:val="en-US"/>
        </w:rPr>
        <w:t>Cyt</w:t>
      </w:r>
      <w:r w:rsidRPr="006A0CC7">
        <w:rPr>
          <w:bCs/>
          <w:sz w:val="28"/>
          <w:szCs w:val="28"/>
          <w:vertAlign w:val="superscript"/>
          <w:lang w:val="en-US"/>
        </w:rPr>
        <w:t>s</w:t>
      </w:r>
      <w:r w:rsidRPr="006A0CC7">
        <w:rPr>
          <w:bCs/>
          <w:sz w:val="28"/>
          <w:szCs w:val="28"/>
        </w:rPr>
        <w:t xml:space="preserve"> </w:t>
      </w:r>
      <w:r w:rsidRPr="006A0CC7">
        <w:rPr>
          <w:bCs/>
          <w:sz w:val="28"/>
          <w:szCs w:val="28"/>
          <w:lang w:val="en-US"/>
        </w:rPr>
        <w:t>RfRf</w:t>
      </w:r>
      <w:r w:rsidRPr="006A0CC7">
        <w:rPr>
          <w:b w:val="0"/>
          <w:sz w:val="28"/>
          <w:szCs w:val="28"/>
        </w:rPr>
        <w:t xml:space="preserve"> или </w:t>
      </w:r>
      <w:r w:rsidRPr="006A0CC7">
        <w:rPr>
          <w:bCs/>
          <w:sz w:val="28"/>
          <w:szCs w:val="28"/>
          <w:lang w:val="en-US"/>
        </w:rPr>
        <w:t>Cyt</w:t>
      </w:r>
      <w:r w:rsidRPr="006A0CC7">
        <w:rPr>
          <w:bCs/>
          <w:sz w:val="28"/>
          <w:szCs w:val="28"/>
          <w:vertAlign w:val="superscript"/>
          <w:lang w:val="en-US"/>
        </w:rPr>
        <w:t>s</w:t>
      </w:r>
      <w:r w:rsidRPr="006A0CC7">
        <w:rPr>
          <w:bCs/>
          <w:sz w:val="28"/>
          <w:szCs w:val="28"/>
        </w:rPr>
        <w:t xml:space="preserve"> </w:t>
      </w:r>
      <w:r w:rsidRPr="006A0CC7">
        <w:rPr>
          <w:bCs/>
          <w:sz w:val="28"/>
          <w:szCs w:val="28"/>
          <w:lang w:val="en-US"/>
        </w:rPr>
        <w:t>Rfrf</w:t>
      </w:r>
      <w:r w:rsidRPr="006A0CC7">
        <w:rPr>
          <w:bCs/>
          <w:sz w:val="28"/>
          <w:szCs w:val="28"/>
        </w:rPr>
        <w:t>,</w:t>
      </w:r>
      <w:r w:rsidRPr="006A0CC7">
        <w:rPr>
          <w:b w:val="0"/>
          <w:sz w:val="28"/>
          <w:szCs w:val="28"/>
        </w:rPr>
        <w:t xml:space="preserve"> </w:t>
      </w:r>
      <w:r w:rsidRPr="006A0CC7">
        <w:rPr>
          <w:bCs/>
          <w:sz w:val="28"/>
          <w:szCs w:val="28"/>
          <w:lang w:val="en-US"/>
        </w:rPr>
        <w:t>Cyt</w:t>
      </w:r>
      <w:r w:rsidRPr="006A0CC7">
        <w:rPr>
          <w:bCs/>
          <w:sz w:val="28"/>
          <w:szCs w:val="28"/>
          <w:vertAlign w:val="superscript"/>
          <w:lang w:val="en-US"/>
        </w:rPr>
        <w:t>N</w:t>
      </w:r>
      <w:r w:rsidRPr="006A0CC7">
        <w:rPr>
          <w:bCs/>
          <w:sz w:val="28"/>
          <w:szCs w:val="28"/>
        </w:rPr>
        <w:t xml:space="preserve"> </w:t>
      </w:r>
      <w:r w:rsidRPr="006A0CC7">
        <w:rPr>
          <w:bCs/>
          <w:sz w:val="28"/>
          <w:szCs w:val="28"/>
          <w:lang w:val="en-US"/>
        </w:rPr>
        <w:t>rfrf</w:t>
      </w:r>
      <w:r>
        <w:rPr>
          <w:b w:val="0"/>
          <w:sz w:val="28"/>
          <w:szCs w:val="28"/>
        </w:rPr>
        <w:t xml:space="preserve"> </w:t>
      </w:r>
      <w:r w:rsidRPr="006A0CC7">
        <w:rPr>
          <w:b w:val="0"/>
          <w:sz w:val="28"/>
          <w:szCs w:val="28"/>
        </w:rPr>
        <w:t xml:space="preserve">и др. имеют нормальную пыльцу. При этом ген </w:t>
      </w:r>
      <w:r w:rsidRPr="006A0CC7">
        <w:rPr>
          <w:bCs/>
          <w:sz w:val="28"/>
          <w:szCs w:val="28"/>
          <w:lang w:val="en-US"/>
        </w:rPr>
        <w:t>Rf</w:t>
      </w:r>
      <w:r w:rsidRPr="006A0CC7">
        <w:rPr>
          <w:bCs/>
          <w:sz w:val="28"/>
          <w:szCs w:val="28"/>
        </w:rPr>
        <w:t xml:space="preserve"> </w:t>
      </w:r>
      <w:r w:rsidRPr="006A0CC7">
        <w:rPr>
          <w:b w:val="0"/>
          <w:sz w:val="28"/>
          <w:szCs w:val="28"/>
        </w:rPr>
        <w:t>не</w:t>
      </w:r>
      <w:r w:rsidRPr="006A0CC7">
        <w:rPr>
          <w:bCs/>
          <w:sz w:val="28"/>
          <w:szCs w:val="28"/>
        </w:rPr>
        <w:t xml:space="preserve"> </w:t>
      </w:r>
      <w:r w:rsidRPr="006A0CC7">
        <w:rPr>
          <w:b w:val="0"/>
          <w:sz w:val="28"/>
          <w:szCs w:val="28"/>
        </w:rPr>
        <w:t xml:space="preserve">изменит структуру и специфичность цитоплазмы </w:t>
      </w:r>
      <w:r w:rsidRPr="006A0CC7">
        <w:rPr>
          <w:bCs/>
          <w:sz w:val="28"/>
          <w:szCs w:val="28"/>
          <w:lang w:val="en-US"/>
        </w:rPr>
        <w:t>Cyt</w:t>
      </w:r>
      <w:r w:rsidRPr="006A0CC7">
        <w:rPr>
          <w:bCs/>
          <w:sz w:val="28"/>
          <w:szCs w:val="28"/>
          <w:vertAlign w:val="superscript"/>
          <w:lang w:val="en-US"/>
        </w:rPr>
        <w:t>S</w:t>
      </w:r>
      <w:r w:rsidRPr="006A0CC7">
        <w:rPr>
          <w:b w:val="0"/>
          <w:sz w:val="28"/>
          <w:szCs w:val="28"/>
        </w:rPr>
        <w:t xml:space="preserve">, а лишь затормозит проявление её действия. Поэтому считают, что фертильная отцовская форма </w:t>
      </w:r>
      <w:r w:rsidRPr="006A0CC7">
        <w:rPr>
          <w:bCs/>
          <w:sz w:val="28"/>
          <w:szCs w:val="28"/>
          <w:lang w:val="en-US"/>
        </w:rPr>
        <w:t>Cyt</w:t>
      </w:r>
      <w:r w:rsidRPr="006A0CC7">
        <w:rPr>
          <w:bCs/>
          <w:sz w:val="28"/>
          <w:szCs w:val="28"/>
          <w:vertAlign w:val="superscript"/>
          <w:lang w:val="en-US"/>
        </w:rPr>
        <w:t>N</w:t>
      </w:r>
      <w:r w:rsidRPr="006A0CC7">
        <w:rPr>
          <w:bCs/>
          <w:sz w:val="28"/>
          <w:szCs w:val="28"/>
        </w:rPr>
        <w:t xml:space="preserve"> </w:t>
      </w:r>
      <w:r w:rsidRPr="006A0CC7">
        <w:rPr>
          <w:bCs/>
          <w:sz w:val="28"/>
          <w:szCs w:val="28"/>
          <w:lang w:val="en-US"/>
        </w:rPr>
        <w:t>rfrf</w:t>
      </w:r>
      <w:r w:rsidRPr="006A0CC7">
        <w:rPr>
          <w:bCs/>
          <w:sz w:val="28"/>
          <w:szCs w:val="28"/>
        </w:rPr>
        <w:t xml:space="preserve"> </w:t>
      </w:r>
      <w:r w:rsidRPr="006A0CC7">
        <w:rPr>
          <w:b w:val="0"/>
          <w:sz w:val="28"/>
          <w:szCs w:val="28"/>
        </w:rPr>
        <w:t xml:space="preserve">является «закрепителем» стерильности, а фертильная форма </w:t>
      </w:r>
      <w:r w:rsidRPr="006A0CC7">
        <w:rPr>
          <w:bCs/>
          <w:sz w:val="28"/>
          <w:szCs w:val="28"/>
          <w:lang w:val="en-US"/>
        </w:rPr>
        <w:t>Cyt</w:t>
      </w:r>
      <w:r w:rsidRPr="006A0CC7">
        <w:rPr>
          <w:bCs/>
          <w:sz w:val="28"/>
          <w:szCs w:val="28"/>
          <w:vertAlign w:val="superscript"/>
          <w:lang w:val="en-US"/>
        </w:rPr>
        <w:t>N</w:t>
      </w:r>
      <w:r w:rsidRPr="006A0CC7">
        <w:rPr>
          <w:bCs/>
          <w:sz w:val="28"/>
          <w:szCs w:val="28"/>
        </w:rPr>
        <w:t xml:space="preserve"> </w:t>
      </w:r>
      <w:r w:rsidRPr="006A0CC7">
        <w:rPr>
          <w:bCs/>
          <w:sz w:val="28"/>
          <w:szCs w:val="28"/>
          <w:lang w:val="en-US"/>
        </w:rPr>
        <w:t>RfRf</w:t>
      </w:r>
      <w:r w:rsidRPr="006A0CC7">
        <w:rPr>
          <w:bCs/>
          <w:sz w:val="28"/>
          <w:szCs w:val="28"/>
        </w:rPr>
        <w:t xml:space="preserve"> </w:t>
      </w:r>
      <w:r w:rsidRPr="006A0CC7">
        <w:rPr>
          <w:b w:val="0"/>
          <w:sz w:val="28"/>
          <w:szCs w:val="28"/>
        </w:rPr>
        <w:t xml:space="preserve">– «восстановитель» </w:t>
      </w:r>
      <w:r w:rsidR="00DE5FA6">
        <w:rPr>
          <w:b w:val="0"/>
          <w:noProof/>
          <w:sz w:val="28"/>
          <w:szCs w:val="28"/>
          <w:lang w:eastAsia="ru-RU"/>
        </w:rPr>
        <w:pict>
          <v:group id="_x0000_s1734" style="position:absolute;left:0;text-align:left;margin-left:13pt;margin-top:150.3pt;width:470.4pt;height:577.5pt;z-index:251682816;mso-position-horizontal-relative:text;mso-position-vertical-relative:text" coordorigin="1309,1128" coordsize="9408,10517">
            <v:shape id="_x0000_s1735" type="#_x0000_t75" style="position:absolute;left:1555;top:1128;width:8904;height:10153" o:preferrelative="f">
              <v:imagedata r:id="rId170" o:title="ЦМС-2"/>
            </v:shape>
            <v:shape id="_x0000_s1736" type="#_x0000_t202" style="position:absolute;left:1309;top:11141;width:9408;height:504" stroked="f">
              <v:textbox style="mso-next-textbox:#_x0000_s1736">
                <w:txbxContent>
                  <w:p w:rsidR="005C43CE" w:rsidRPr="00201703" w:rsidRDefault="005C43CE" w:rsidP="00A563C1">
                    <w:pPr>
                      <w:rPr>
                        <w:rFonts w:ascii="Times New Roman" w:hAnsi="Times New Roman" w:cs="Times New Roman"/>
                      </w:rPr>
                    </w:pPr>
                    <w:r w:rsidRPr="00041EC6">
                      <w:rPr>
                        <w:rFonts w:ascii="Times New Roman" w:hAnsi="Times New Roman" w:cs="Times New Roman"/>
                      </w:rPr>
                      <w:t>Рисунок 4</w:t>
                    </w:r>
                    <w:r>
                      <w:rPr>
                        <w:rFonts w:ascii="Times New Roman" w:hAnsi="Times New Roman" w:cs="Times New Roman"/>
                      </w:rPr>
                      <w:t>6</w:t>
                    </w:r>
                    <w:r w:rsidRPr="00041EC6">
                      <w:rPr>
                        <w:rFonts w:ascii="Times New Roman" w:hAnsi="Times New Roman" w:cs="Times New Roman"/>
                      </w:rPr>
                      <w:t xml:space="preserve"> –</w:t>
                    </w:r>
                    <w:r w:rsidRPr="00A563C1">
                      <w:rPr>
                        <w:rFonts w:ascii="Times New Roman" w:hAnsi="Times New Roman" w:cs="Times New Roman"/>
                        <w:b/>
                      </w:rPr>
                      <w:t xml:space="preserve"> Создание двойных межлинейных гибридов с использованием ЦМС</w:t>
                    </w:r>
                  </w:p>
                </w:txbxContent>
              </v:textbox>
            </v:shape>
            <w10:wrap type="topAndBottom"/>
          </v:group>
        </w:pict>
      </w:r>
      <w:r w:rsidRPr="006A0CC7">
        <w:rPr>
          <w:b w:val="0"/>
          <w:sz w:val="28"/>
          <w:szCs w:val="28"/>
        </w:rPr>
        <w:t>фертильности.</w:t>
      </w:r>
    </w:p>
    <w:p w:rsidR="006204AF" w:rsidRPr="006A0CC7" w:rsidRDefault="006204AF" w:rsidP="006204AF">
      <w:pPr>
        <w:pStyle w:val="af0"/>
        <w:ind w:firstLine="709"/>
        <w:jc w:val="both"/>
        <w:rPr>
          <w:b w:val="0"/>
          <w:sz w:val="28"/>
          <w:szCs w:val="28"/>
        </w:rPr>
      </w:pPr>
      <w:r w:rsidRPr="006A0CC7">
        <w:rPr>
          <w:b w:val="0"/>
          <w:sz w:val="28"/>
          <w:szCs w:val="28"/>
        </w:rPr>
        <w:lastRenderedPageBreak/>
        <w:t xml:space="preserve">У кукурузы известно несколько типов ЦМС, например, техасский (Т), при котором полностью стерильные пыльники не выступают наружу, и молдавский тип, или </w:t>
      </w:r>
      <w:r w:rsidRPr="006A0CC7">
        <w:rPr>
          <w:b w:val="0"/>
          <w:sz w:val="28"/>
          <w:szCs w:val="28"/>
          <w:lang w:val="en-US"/>
        </w:rPr>
        <w:t>USDA</w:t>
      </w:r>
      <w:r w:rsidRPr="006A0CC7">
        <w:rPr>
          <w:b w:val="0"/>
          <w:sz w:val="28"/>
          <w:szCs w:val="28"/>
        </w:rPr>
        <w:t xml:space="preserve"> (</w:t>
      </w:r>
      <w:r w:rsidRPr="006A0CC7">
        <w:rPr>
          <w:b w:val="0"/>
          <w:sz w:val="28"/>
          <w:szCs w:val="28"/>
          <w:lang w:val="en-US"/>
        </w:rPr>
        <w:t>S</w:t>
      </w:r>
      <w:r w:rsidRPr="006A0CC7">
        <w:rPr>
          <w:b w:val="0"/>
          <w:sz w:val="28"/>
          <w:szCs w:val="28"/>
        </w:rPr>
        <w:t>), при котором часть или все пыльники выступают наружу.</w:t>
      </w:r>
    </w:p>
    <w:p w:rsidR="00A563C1" w:rsidRDefault="00A563C1" w:rsidP="006204AF">
      <w:pPr>
        <w:pStyle w:val="af0"/>
        <w:rPr>
          <w:b w:val="0"/>
          <w:i/>
          <w:iCs/>
          <w:sz w:val="28"/>
          <w:szCs w:val="28"/>
        </w:rPr>
      </w:pPr>
    </w:p>
    <w:p w:rsidR="006204AF" w:rsidRPr="006A0CC7" w:rsidRDefault="006204AF" w:rsidP="006204AF">
      <w:pPr>
        <w:pStyle w:val="af0"/>
        <w:rPr>
          <w:b w:val="0"/>
          <w:i/>
          <w:iCs/>
          <w:sz w:val="28"/>
          <w:szCs w:val="28"/>
        </w:rPr>
      </w:pPr>
      <w:r w:rsidRPr="006A0CC7">
        <w:rPr>
          <w:b w:val="0"/>
          <w:i/>
          <w:iCs/>
          <w:sz w:val="28"/>
          <w:szCs w:val="28"/>
        </w:rPr>
        <w:t>Задачи</w:t>
      </w:r>
    </w:p>
    <w:p w:rsidR="006204AF" w:rsidRPr="006A0CC7" w:rsidRDefault="006204AF" w:rsidP="006204AF">
      <w:pPr>
        <w:pStyle w:val="af0"/>
        <w:ind w:firstLine="709"/>
        <w:jc w:val="both"/>
        <w:rPr>
          <w:b w:val="0"/>
          <w:sz w:val="28"/>
          <w:szCs w:val="28"/>
        </w:rPr>
      </w:pPr>
      <w:r w:rsidRPr="006A0CC7">
        <w:rPr>
          <w:b w:val="0"/>
          <w:sz w:val="28"/>
          <w:szCs w:val="28"/>
        </w:rPr>
        <w:t>У кукурузы фертильная пыльца образуется на основе нормальной цитоплазмы (</w:t>
      </w:r>
      <w:r w:rsidRPr="006A0CC7">
        <w:rPr>
          <w:bCs/>
          <w:sz w:val="28"/>
          <w:szCs w:val="28"/>
          <w:lang w:val="en-US"/>
        </w:rPr>
        <w:t>Cyt</w:t>
      </w:r>
      <w:r w:rsidRPr="006A0CC7">
        <w:rPr>
          <w:bCs/>
          <w:sz w:val="28"/>
          <w:szCs w:val="28"/>
          <w:vertAlign w:val="superscript"/>
          <w:lang w:val="en-US"/>
        </w:rPr>
        <w:t>N</w:t>
      </w:r>
      <w:r w:rsidRPr="006A0CC7">
        <w:rPr>
          <w:b w:val="0"/>
          <w:sz w:val="28"/>
          <w:szCs w:val="28"/>
        </w:rPr>
        <w:t>), а наследственная стерильность пыльцы обусловлена наличием стерильной цитоплазмы (</w:t>
      </w:r>
      <w:r w:rsidRPr="006A0CC7">
        <w:rPr>
          <w:bCs/>
          <w:sz w:val="28"/>
          <w:szCs w:val="28"/>
          <w:lang w:val="en-US"/>
        </w:rPr>
        <w:t>Cyt</w:t>
      </w:r>
      <w:r w:rsidRPr="006A0CC7">
        <w:rPr>
          <w:bCs/>
          <w:sz w:val="28"/>
          <w:szCs w:val="28"/>
          <w:vertAlign w:val="superscript"/>
          <w:lang w:val="en-US"/>
        </w:rPr>
        <w:t>S</w:t>
      </w:r>
      <w:r w:rsidRPr="006A0CC7">
        <w:rPr>
          <w:b w:val="0"/>
          <w:sz w:val="28"/>
          <w:szCs w:val="28"/>
        </w:rPr>
        <w:t>). Доминантный ген (</w:t>
      </w:r>
      <w:r w:rsidRPr="006A0CC7">
        <w:rPr>
          <w:bCs/>
          <w:sz w:val="28"/>
          <w:szCs w:val="28"/>
          <w:lang w:val="en-US"/>
        </w:rPr>
        <w:t>Rf</w:t>
      </w:r>
      <w:r w:rsidRPr="006A0CC7">
        <w:rPr>
          <w:b w:val="0"/>
          <w:sz w:val="28"/>
          <w:szCs w:val="28"/>
        </w:rPr>
        <w:t>) восстанавливает фертильность, и стерильная цитоплазма проявляет свое действие только в сочетании с рецессивными аллелями этого гена (</w:t>
      </w:r>
      <w:r w:rsidRPr="006A0CC7">
        <w:rPr>
          <w:bCs/>
          <w:sz w:val="28"/>
          <w:szCs w:val="28"/>
          <w:lang w:val="en-US"/>
        </w:rPr>
        <w:t>rfrf</w:t>
      </w:r>
      <w:r w:rsidRPr="006A0CC7">
        <w:rPr>
          <w:b w:val="0"/>
          <w:sz w:val="28"/>
          <w:szCs w:val="28"/>
        </w:rPr>
        <w:t>).</w:t>
      </w:r>
    </w:p>
    <w:p w:rsidR="006204AF" w:rsidRDefault="006204AF" w:rsidP="00961C3C">
      <w:pPr>
        <w:pStyle w:val="af0"/>
        <w:spacing w:before="120"/>
        <w:ind w:left="284" w:hanging="284"/>
        <w:jc w:val="both"/>
        <w:rPr>
          <w:b w:val="0"/>
          <w:sz w:val="28"/>
          <w:szCs w:val="28"/>
        </w:rPr>
      </w:pPr>
      <w:r w:rsidRPr="006A0CC7">
        <w:rPr>
          <w:b w:val="0"/>
          <w:sz w:val="28"/>
          <w:szCs w:val="28"/>
        </w:rPr>
        <w:t>1. Определите соотношение фертильных и стерильных растений в следующих скрещиваниях: а)</w:t>
      </w:r>
      <w:r w:rsidRPr="006A0CC7">
        <w:rPr>
          <w:bCs/>
          <w:sz w:val="28"/>
          <w:szCs w:val="28"/>
        </w:rPr>
        <w:t xml:space="preserve"> </w:t>
      </w:r>
      <w:r w:rsidRPr="006A0CC7">
        <w:rPr>
          <w:bCs/>
          <w:sz w:val="28"/>
          <w:szCs w:val="28"/>
          <w:lang w:val="en-US"/>
        </w:rPr>
        <w:t>Cyt</w:t>
      </w:r>
      <w:r w:rsidRPr="006A0CC7">
        <w:rPr>
          <w:bCs/>
          <w:sz w:val="28"/>
          <w:szCs w:val="28"/>
          <w:vertAlign w:val="superscript"/>
          <w:lang w:val="en-US"/>
        </w:rPr>
        <w:t>S</w:t>
      </w:r>
      <w:r w:rsidRPr="006A0CC7">
        <w:rPr>
          <w:bCs/>
          <w:sz w:val="28"/>
          <w:szCs w:val="28"/>
        </w:rPr>
        <w:t>rfrf</w:t>
      </w:r>
      <w:r w:rsidRPr="006A0CC7">
        <w:rPr>
          <w:b w:val="0"/>
          <w:sz w:val="28"/>
          <w:szCs w:val="28"/>
        </w:rPr>
        <w:t xml:space="preserve"> </w:t>
      </w:r>
      <w:r>
        <w:rPr>
          <w:b w:val="0"/>
          <w:sz w:val="28"/>
          <w:szCs w:val="28"/>
        </w:rPr>
        <w:t>×</w:t>
      </w:r>
      <w:r w:rsidRPr="006A0CC7">
        <w:rPr>
          <w:b w:val="0"/>
          <w:sz w:val="28"/>
          <w:szCs w:val="28"/>
        </w:rPr>
        <w:t xml:space="preserve"> </w:t>
      </w:r>
      <w:r w:rsidRPr="006A0CC7">
        <w:rPr>
          <w:bCs/>
          <w:sz w:val="28"/>
          <w:szCs w:val="28"/>
          <w:lang w:val="en-US"/>
        </w:rPr>
        <w:t>Cyt</w:t>
      </w:r>
      <w:r w:rsidRPr="006A0CC7">
        <w:rPr>
          <w:bCs/>
          <w:sz w:val="28"/>
          <w:szCs w:val="28"/>
          <w:vertAlign w:val="superscript"/>
          <w:lang w:val="en-US"/>
        </w:rPr>
        <w:t>S</w:t>
      </w:r>
      <w:r w:rsidRPr="006A0CC7">
        <w:rPr>
          <w:bCs/>
          <w:sz w:val="28"/>
          <w:szCs w:val="28"/>
        </w:rPr>
        <w:t>RfRf</w:t>
      </w:r>
      <w:r w:rsidRPr="006A0CC7">
        <w:rPr>
          <w:b w:val="0"/>
          <w:sz w:val="28"/>
          <w:szCs w:val="28"/>
        </w:rPr>
        <w:t xml:space="preserve">; б) </w:t>
      </w:r>
      <w:r w:rsidRPr="006A0CC7">
        <w:rPr>
          <w:bCs/>
          <w:sz w:val="28"/>
          <w:szCs w:val="28"/>
          <w:lang w:val="en-US"/>
        </w:rPr>
        <w:t>Cyt</w:t>
      </w:r>
      <w:r w:rsidRPr="006A0CC7">
        <w:rPr>
          <w:bCs/>
          <w:sz w:val="28"/>
          <w:szCs w:val="28"/>
          <w:vertAlign w:val="superscript"/>
          <w:lang w:val="en-US"/>
        </w:rPr>
        <w:t>S</w:t>
      </w:r>
      <w:r w:rsidRPr="006A0CC7">
        <w:rPr>
          <w:bCs/>
          <w:sz w:val="28"/>
          <w:szCs w:val="28"/>
        </w:rPr>
        <w:t>rfrf</w:t>
      </w:r>
      <w:r w:rsidRPr="006A0CC7">
        <w:rPr>
          <w:b w:val="0"/>
          <w:sz w:val="28"/>
          <w:szCs w:val="28"/>
        </w:rPr>
        <w:t xml:space="preserve"> </w:t>
      </w:r>
      <w:r>
        <w:rPr>
          <w:b w:val="0"/>
          <w:sz w:val="28"/>
          <w:szCs w:val="28"/>
        </w:rPr>
        <w:t>×</w:t>
      </w:r>
      <w:r w:rsidRPr="006A0CC7">
        <w:rPr>
          <w:b w:val="0"/>
          <w:sz w:val="28"/>
          <w:szCs w:val="28"/>
        </w:rPr>
        <w:t xml:space="preserve"> </w:t>
      </w:r>
      <w:r w:rsidRPr="006A0CC7">
        <w:rPr>
          <w:bCs/>
          <w:sz w:val="28"/>
          <w:szCs w:val="28"/>
          <w:lang w:val="en-US"/>
        </w:rPr>
        <w:t>Cyt</w:t>
      </w:r>
      <w:r w:rsidRPr="006A0CC7">
        <w:rPr>
          <w:bCs/>
          <w:sz w:val="28"/>
          <w:szCs w:val="28"/>
          <w:vertAlign w:val="superscript"/>
          <w:lang w:val="en-US"/>
        </w:rPr>
        <w:t>N</w:t>
      </w:r>
      <w:r w:rsidRPr="006A0CC7">
        <w:rPr>
          <w:bCs/>
          <w:sz w:val="28"/>
          <w:szCs w:val="28"/>
        </w:rPr>
        <w:t>Rfrf</w:t>
      </w:r>
      <w:r>
        <w:rPr>
          <w:b w:val="0"/>
          <w:sz w:val="28"/>
          <w:szCs w:val="28"/>
        </w:rPr>
        <w:t xml:space="preserve">; </w:t>
      </w:r>
      <w:r w:rsidRPr="006A0CC7">
        <w:rPr>
          <w:b w:val="0"/>
          <w:sz w:val="28"/>
          <w:szCs w:val="28"/>
        </w:rPr>
        <w:t xml:space="preserve">в) </w:t>
      </w:r>
      <w:r w:rsidRPr="006A0CC7">
        <w:rPr>
          <w:bCs/>
          <w:sz w:val="28"/>
          <w:szCs w:val="28"/>
          <w:lang w:val="en-US"/>
        </w:rPr>
        <w:t>Cyt</w:t>
      </w:r>
      <w:r w:rsidRPr="006A0CC7">
        <w:rPr>
          <w:bCs/>
          <w:sz w:val="28"/>
          <w:szCs w:val="28"/>
          <w:vertAlign w:val="superscript"/>
          <w:lang w:val="en-US"/>
        </w:rPr>
        <w:t>S</w:t>
      </w:r>
      <w:r w:rsidRPr="006A0CC7">
        <w:rPr>
          <w:bCs/>
          <w:sz w:val="28"/>
          <w:szCs w:val="28"/>
        </w:rPr>
        <w:t>R</w:t>
      </w:r>
      <w:r w:rsidRPr="006A0CC7">
        <w:rPr>
          <w:bCs/>
          <w:sz w:val="28"/>
          <w:szCs w:val="28"/>
          <w:lang w:val="en-US"/>
        </w:rPr>
        <w:t>f</w:t>
      </w:r>
      <w:r w:rsidRPr="006A0CC7">
        <w:rPr>
          <w:bCs/>
          <w:sz w:val="28"/>
          <w:szCs w:val="28"/>
        </w:rPr>
        <w:t>rf</w:t>
      </w:r>
      <w:r w:rsidRPr="006A0CC7">
        <w:rPr>
          <w:b w:val="0"/>
          <w:sz w:val="28"/>
          <w:szCs w:val="28"/>
        </w:rPr>
        <w:t xml:space="preserve"> </w:t>
      </w:r>
      <w:r>
        <w:rPr>
          <w:b w:val="0"/>
          <w:sz w:val="28"/>
          <w:szCs w:val="28"/>
        </w:rPr>
        <w:t>×</w:t>
      </w:r>
      <w:r w:rsidRPr="006A0CC7">
        <w:rPr>
          <w:b w:val="0"/>
          <w:sz w:val="28"/>
          <w:szCs w:val="28"/>
        </w:rPr>
        <w:t xml:space="preserve"> </w:t>
      </w:r>
      <w:r w:rsidRPr="006A0CC7">
        <w:rPr>
          <w:bCs/>
          <w:sz w:val="28"/>
          <w:szCs w:val="28"/>
          <w:lang w:val="en-US"/>
        </w:rPr>
        <w:t>Cyt</w:t>
      </w:r>
      <w:r w:rsidRPr="006A0CC7">
        <w:rPr>
          <w:bCs/>
          <w:sz w:val="28"/>
          <w:szCs w:val="28"/>
          <w:vertAlign w:val="superscript"/>
          <w:lang w:val="en-US"/>
        </w:rPr>
        <w:t>N</w:t>
      </w:r>
      <w:r w:rsidRPr="006A0CC7">
        <w:rPr>
          <w:bCs/>
          <w:sz w:val="28"/>
          <w:szCs w:val="28"/>
        </w:rPr>
        <w:t>Rfrf</w:t>
      </w:r>
      <w:r w:rsidRPr="006A0CC7">
        <w:rPr>
          <w:b w:val="0"/>
          <w:sz w:val="28"/>
          <w:szCs w:val="28"/>
        </w:rPr>
        <w:t xml:space="preserve">; г) </w:t>
      </w:r>
      <w:r w:rsidRPr="006A0CC7">
        <w:rPr>
          <w:bCs/>
          <w:sz w:val="28"/>
          <w:szCs w:val="28"/>
          <w:lang w:val="en-US"/>
        </w:rPr>
        <w:t>Cyt</w:t>
      </w:r>
      <w:r w:rsidRPr="006A0CC7">
        <w:rPr>
          <w:bCs/>
          <w:sz w:val="28"/>
          <w:szCs w:val="28"/>
          <w:vertAlign w:val="superscript"/>
          <w:lang w:val="en-US"/>
        </w:rPr>
        <w:t>S</w:t>
      </w:r>
      <w:r w:rsidRPr="006A0CC7">
        <w:rPr>
          <w:b w:val="0"/>
          <w:sz w:val="28"/>
          <w:szCs w:val="28"/>
        </w:rPr>
        <w:t xml:space="preserve"> </w:t>
      </w:r>
      <w:r w:rsidRPr="006A0CC7">
        <w:rPr>
          <w:bCs/>
          <w:sz w:val="28"/>
          <w:szCs w:val="28"/>
        </w:rPr>
        <w:t>rfrf</w:t>
      </w:r>
      <w:r w:rsidRPr="006A0CC7">
        <w:rPr>
          <w:b w:val="0"/>
          <w:sz w:val="28"/>
          <w:szCs w:val="28"/>
        </w:rPr>
        <w:t xml:space="preserve"> </w:t>
      </w:r>
      <w:r>
        <w:rPr>
          <w:b w:val="0"/>
          <w:sz w:val="28"/>
          <w:szCs w:val="28"/>
        </w:rPr>
        <w:t>×</w:t>
      </w:r>
      <w:r w:rsidRPr="006A0CC7">
        <w:rPr>
          <w:b w:val="0"/>
          <w:sz w:val="28"/>
          <w:szCs w:val="28"/>
        </w:rPr>
        <w:t xml:space="preserve"> </w:t>
      </w:r>
      <w:r w:rsidRPr="006A0CC7">
        <w:rPr>
          <w:bCs/>
          <w:sz w:val="28"/>
          <w:szCs w:val="28"/>
          <w:lang w:val="en-US"/>
        </w:rPr>
        <w:t>Cyt</w:t>
      </w:r>
      <w:r w:rsidRPr="006A0CC7">
        <w:rPr>
          <w:bCs/>
          <w:sz w:val="28"/>
          <w:szCs w:val="28"/>
          <w:vertAlign w:val="superscript"/>
          <w:lang w:val="en-US"/>
        </w:rPr>
        <w:t>N</w:t>
      </w:r>
      <w:r w:rsidRPr="006A0CC7">
        <w:rPr>
          <w:bCs/>
          <w:sz w:val="28"/>
          <w:szCs w:val="28"/>
        </w:rPr>
        <w:t>rfrf</w:t>
      </w:r>
      <w:r w:rsidRPr="006A0CC7">
        <w:rPr>
          <w:b w:val="0"/>
          <w:sz w:val="28"/>
          <w:szCs w:val="28"/>
        </w:rPr>
        <w:t>.</w:t>
      </w:r>
      <w:r w:rsidR="00440DB7">
        <w:rPr>
          <w:b w:val="0"/>
          <w:sz w:val="28"/>
          <w:szCs w:val="28"/>
        </w:rPr>
        <w:t xml:space="preserve"> </w:t>
      </w:r>
      <w:r w:rsidR="00440DB7" w:rsidRPr="00440DB7">
        <w:rPr>
          <w:b w:val="0"/>
          <w:i/>
          <w:spacing w:val="-4"/>
          <w:sz w:val="24"/>
          <w:szCs w:val="24"/>
        </w:rPr>
        <w:t>(</w:t>
      </w:r>
      <w:hyperlink w:anchor="bookmark193" w:history="1">
        <w:r w:rsidR="00440DB7" w:rsidRPr="00235B89">
          <w:rPr>
            <w:rStyle w:val="a9"/>
            <w:b w:val="0"/>
            <w:i/>
            <w:spacing w:val="-4"/>
            <w:sz w:val="24"/>
            <w:szCs w:val="24"/>
          </w:rPr>
          <w:t>ответ</w:t>
        </w:r>
      </w:hyperlink>
      <w:r w:rsidR="00440DB7" w:rsidRPr="00440DB7">
        <w:rPr>
          <w:b w:val="0"/>
          <w:i/>
          <w:spacing w:val="-4"/>
          <w:sz w:val="24"/>
          <w:szCs w:val="24"/>
        </w:rPr>
        <w:t>)</w:t>
      </w:r>
    </w:p>
    <w:p w:rsidR="006204AF" w:rsidRPr="00961C3C" w:rsidRDefault="006204AF" w:rsidP="00C6120F">
      <w:pPr>
        <w:pStyle w:val="af0"/>
        <w:numPr>
          <w:ilvl w:val="0"/>
          <w:numId w:val="78"/>
        </w:numPr>
        <w:spacing w:before="120"/>
        <w:jc w:val="both"/>
        <w:rPr>
          <w:b w:val="0"/>
          <w:sz w:val="28"/>
          <w:szCs w:val="28"/>
        </w:rPr>
      </w:pPr>
      <w:r w:rsidRPr="006A0CC7">
        <w:rPr>
          <w:b w:val="0"/>
          <w:sz w:val="28"/>
          <w:szCs w:val="28"/>
        </w:rPr>
        <w:t>При скрещивании растений со стерильной пыльцой с растением, у которого нормальная пыльца, получено потомство, состоящее на ½ из фертильных и на ½ из стерильных растений. Определить генотипическую систему отцовского родителя.</w:t>
      </w:r>
      <w:r w:rsidR="00440DB7">
        <w:rPr>
          <w:b w:val="0"/>
          <w:sz w:val="28"/>
          <w:szCs w:val="28"/>
        </w:rPr>
        <w:t xml:space="preserve"> </w:t>
      </w:r>
      <w:r w:rsidR="00440DB7" w:rsidRPr="00440DB7">
        <w:rPr>
          <w:b w:val="0"/>
          <w:i/>
          <w:spacing w:val="-4"/>
          <w:sz w:val="24"/>
          <w:szCs w:val="24"/>
        </w:rPr>
        <w:t>(</w:t>
      </w:r>
      <w:hyperlink w:anchor="bookmark194" w:history="1">
        <w:r w:rsidR="00440DB7" w:rsidRPr="00235B89">
          <w:rPr>
            <w:rStyle w:val="a9"/>
            <w:b w:val="0"/>
            <w:i/>
            <w:spacing w:val="-4"/>
            <w:sz w:val="24"/>
            <w:szCs w:val="24"/>
          </w:rPr>
          <w:t>ответ</w:t>
        </w:r>
      </w:hyperlink>
      <w:r w:rsidR="00440DB7" w:rsidRPr="00440DB7">
        <w:rPr>
          <w:b w:val="0"/>
          <w:i/>
          <w:spacing w:val="-4"/>
          <w:sz w:val="24"/>
          <w:szCs w:val="24"/>
        </w:rPr>
        <w:t>)</w:t>
      </w:r>
    </w:p>
    <w:p w:rsidR="006204AF" w:rsidRPr="006A0CC7" w:rsidRDefault="006204AF" w:rsidP="00961C3C">
      <w:pPr>
        <w:pStyle w:val="af0"/>
        <w:spacing w:before="120"/>
        <w:ind w:left="284" w:hanging="284"/>
        <w:jc w:val="both"/>
        <w:rPr>
          <w:b w:val="0"/>
          <w:sz w:val="28"/>
          <w:szCs w:val="28"/>
        </w:rPr>
      </w:pPr>
      <w:r w:rsidRPr="006A0CC7">
        <w:rPr>
          <w:b w:val="0"/>
          <w:sz w:val="28"/>
          <w:szCs w:val="28"/>
        </w:rPr>
        <w:t xml:space="preserve">3. У пшеницы развитие признака стерильности цитоплазмы находится под контролем двух пар генов. Взаимодействие двух доминантных генов </w:t>
      </w:r>
      <w:r w:rsidRPr="006A0CC7">
        <w:rPr>
          <w:bCs/>
          <w:sz w:val="28"/>
          <w:szCs w:val="28"/>
        </w:rPr>
        <w:t>Rf</w:t>
      </w:r>
      <w:r w:rsidRPr="006A0CC7">
        <w:rPr>
          <w:bCs/>
          <w:sz w:val="28"/>
          <w:szCs w:val="28"/>
          <w:vertAlign w:val="subscript"/>
        </w:rPr>
        <w:t>1</w:t>
      </w:r>
      <w:r w:rsidRPr="006A0CC7">
        <w:rPr>
          <w:b w:val="0"/>
          <w:sz w:val="28"/>
          <w:szCs w:val="28"/>
        </w:rPr>
        <w:t xml:space="preserve"> и </w:t>
      </w:r>
      <w:r w:rsidRPr="006A0CC7">
        <w:rPr>
          <w:bCs/>
          <w:sz w:val="28"/>
          <w:szCs w:val="28"/>
        </w:rPr>
        <w:t>Rf</w:t>
      </w:r>
      <w:r w:rsidRPr="006A0CC7">
        <w:rPr>
          <w:bCs/>
          <w:sz w:val="28"/>
          <w:szCs w:val="28"/>
          <w:vertAlign w:val="subscript"/>
        </w:rPr>
        <w:t>2</w:t>
      </w:r>
      <w:r w:rsidR="00235B89">
        <w:rPr>
          <w:b w:val="0"/>
          <w:sz w:val="28"/>
          <w:szCs w:val="28"/>
        </w:rPr>
        <w:t xml:space="preserve"> восстанавливает фертильность</w:t>
      </w:r>
      <w:r w:rsidRPr="006A0CC7">
        <w:rPr>
          <w:b w:val="0"/>
          <w:sz w:val="28"/>
          <w:szCs w:val="28"/>
        </w:rPr>
        <w:t xml:space="preserve"> и </w:t>
      </w:r>
      <w:r w:rsidRPr="006A0CC7">
        <w:rPr>
          <w:bCs/>
          <w:sz w:val="28"/>
          <w:szCs w:val="28"/>
          <w:lang w:val="en-US"/>
        </w:rPr>
        <w:t>Cyt</w:t>
      </w:r>
      <w:r w:rsidRPr="006A0CC7">
        <w:rPr>
          <w:bCs/>
          <w:sz w:val="28"/>
          <w:szCs w:val="28"/>
          <w:vertAlign w:val="superscript"/>
          <w:lang w:val="en-US"/>
        </w:rPr>
        <w:t>S</w:t>
      </w:r>
      <w:r w:rsidRPr="006A0CC7">
        <w:rPr>
          <w:b w:val="0"/>
          <w:sz w:val="28"/>
          <w:szCs w:val="28"/>
        </w:rPr>
        <w:t xml:space="preserve"> проявиться не может. Растения с одним доминантным геном (</w:t>
      </w:r>
      <w:r w:rsidRPr="006A0CC7">
        <w:rPr>
          <w:bCs/>
          <w:sz w:val="28"/>
          <w:szCs w:val="28"/>
        </w:rPr>
        <w:t>Rf</w:t>
      </w:r>
      <w:r w:rsidRPr="006A0CC7">
        <w:rPr>
          <w:bCs/>
          <w:sz w:val="28"/>
          <w:szCs w:val="28"/>
          <w:vertAlign w:val="subscript"/>
        </w:rPr>
        <w:t>1</w:t>
      </w:r>
      <w:r w:rsidRPr="006A0CC7">
        <w:rPr>
          <w:b w:val="0"/>
          <w:sz w:val="28"/>
          <w:szCs w:val="28"/>
        </w:rPr>
        <w:t xml:space="preserve"> или </w:t>
      </w:r>
      <w:r w:rsidRPr="006A0CC7">
        <w:rPr>
          <w:bCs/>
          <w:sz w:val="28"/>
          <w:szCs w:val="28"/>
        </w:rPr>
        <w:t>Rf</w:t>
      </w:r>
      <w:r w:rsidRPr="006A0CC7">
        <w:rPr>
          <w:bCs/>
          <w:sz w:val="28"/>
          <w:szCs w:val="28"/>
          <w:vertAlign w:val="subscript"/>
        </w:rPr>
        <w:t>2</w:t>
      </w:r>
      <w:r w:rsidRPr="006A0CC7">
        <w:rPr>
          <w:b w:val="0"/>
          <w:sz w:val="28"/>
          <w:szCs w:val="28"/>
        </w:rPr>
        <w:t>) в гетерозиготном или гомозиготном состоянии – полустерильны</w:t>
      </w:r>
      <w:r w:rsidR="00235B89">
        <w:rPr>
          <w:b w:val="0"/>
          <w:sz w:val="28"/>
          <w:szCs w:val="28"/>
        </w:rPr>
        <w:t xml:space="preserve">. </w:t>
      </w:r>
      <w:r w:rsidRPr="006A0CC7">
        <w:rPr>
          <w:b w:val="0"/>
          <w:sz w:val="28"/>
          <w:szCs w:val="28"/>
        </w:rPr>
        <w:t xml:space="preserve">Определить характер расщепления по фертильности-стерильности при самоопылении </w:t>
      </w:r>
      <w:r>
        <w:rPr>
          <w:b w:val="0"/>
          <w:sz w:val="28"/>
          <w:szCs w:val="28"/>
        </w:rPr>
        <w:t xml:space="preserve">указанных ниже растений: </w:t>
      </w:r>
      <w:r w:rsidRPr="006A0CC7">
        <w:rPr>
          <w:b w:val="0"/>
          <w:sz w:val="28"/>
          <w:szCs w:val="28"/>
        </w:rPr>
        <w:t>а)</w:t>
      </w:r>
      <w:r w:rsidRPr="006A0CC7">
        <w:rPr>
          <w:bCs/>
          <w:sz w:val="28"/>
          <w:szCs w:val="28"/>
          <w:lang w:val="en-US"/>
        </w:rPr>
        <w:t>Cyt</w:t>
      </w:r>
      <w:r w:rsidRPr="006A0CC7">
        <w:rPr>
          <w:bCs/>
          <w:sz w:val="28"/>
          <w:szCs w:val="28"/>
          <w:vertAlign w:val="superscript"/>
          <w:lang w:val="en-US"/>
        </w:rPr>
        <w:t>S</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2</w:t>
      </w:r>
      <w:r w:rsidRPr="006A0CC7">
        <w:rPr>
          <w:bCs/>
          <w:sz w:val="28"/>
          <w:szCs w:val="28"/>
        </w:rPr>
        <w:t>rf</w:t>
      </w:r>
      <w:r w:rsidRPr="006A0CC7">
        <w:rPr>
          <w:bCs/>
          <w:sz w:val="28"/>
          <w:szCs w:val="28"/>
          <w:vertAlign w:val="subscript"/>
        </w:rPr>
        <w:t>2</w:t>
      </w:r>
      <w:r w:rsidRPr="006A0CC7">
        <w:rPr>
          <w:b w:val="0"/>
          <w:sz w:val="28"/>
          <w:szCs w:val="28"/>
        </w:rPr>
        <w:t>;</w:t>
      </w:r>
      <w:r w:rsidRPr="006A0CC7">
        <w:rPr>
          <w:b w:val="0"/>
          <w:sz w:val="28"/>
          <w:szCs w:val="28"/>
          <w:vertAlign w:val="subscript"/>
        </w:rPr>
        <w:t xml:space="preserve"> </w:t>
      </w:r>
      <w:r w:rsidRPr="006A0CC7">
        <w:rPr>
          <w:b w:val="0"/>
          <w:sz w:val="28"/>
          <w:szCs w:val="28"/>
        </w:rPr>
        <w:t>б)</w:t>
      </w:r>
      <w:r w:rsidRPr="006A0CC7">
        <w:rPr>
          <w:bCs/>
          <w:sz w:val="28"/>
          <w:szCs w:val="28"/>
          <w:lang w:val="en-US"/>
        </w:rPr>
        <w:t>Cyt</w:t>
      </w:r>
      <w:r w:rsidRPr="006A0CC7">
        <w:rPr>
          <w:bCs/>
          <w:sz w:val="28"/>
          <w:szCs w:val="28"/>
          <w:vertAlign w:val="superscript"/>
          <w:lang w:val="en-US"/>
        </w:rPr>
        <w:t>S</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2</w:t>
      </w:r>
      <w:r w:rsidRPr="006A0CC7">
        <w:rPr>
          <w:bCs/>
          <w:sz w:val="28"/>
          <w:szCs w:val="28"/>
        </w:rPr>
        <w:t>rf</w:t>
      </w:r>
      <w:r w:rsidRPr="006A0CC7">
        <w:rPr>
          <w:bCs/>
          <w:sz w:val="28"/>
          <w:szCs w:val="28"/>
          <w:vertAlign w:val="subscript"/>
        </w:rPr>
        <w:t>2</w:t>
      </w:r>
      <w:r w:rsidRPr="006A0CC7">
        <w:rPr>
          <w:b w:val="0"/>
          <w:sz w:val="28"/>
          <w:szCs w:val="28"/>
        </w:rPr>
        <w:t>; в)</w:t>
      </w:r>
      <w:r w:rsidRPr="006A0CC7">
        <w:rPr>
          <w:bCs/>
          <w:sz w:val="28"/>
          <w:szCs w:val="28"/>
          <w:lang w:val="en-US"/>
        </w:rPr>
        <w:t>Cyt</w:t>
      </w:r>
      <w:r w:rsidRPr="006A0CC7">
        <w:rPr>
          <w:bCs/>
          <w:sz w:val="28"/>
          <w:szCs w:val="28"/>
          <w:vertAlign w:val="superscript"/>
          <w:lang w:val="en-US"/>
        </w:rPr>
        <w:t>S</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1</w:t>
      </w:r>
      <w:r w:rsidRPr="006A0CC7">
        <w:rPr>
          <w:bCs/>
          <w:sz w:val="28"/>
          <w:szCs w:val="28"/>
        </w:rPr>
        <w:t>Rf</w:t>
      </w:r>
      <w:r w:rsidRPr="006A0CC7">
        <w:rPr>
          <w:bCs/>
          <w:sz w:val="28"/>
          <w:szCs w:val="28"/>
          <w:vertAlign w:val="subscript"/>
        </w:rPr>
        <w:t>2</w:t>
      </w:r>
      <w:r w:rsidRPr="006A0CC7">
        <w:rPr>
          <w:bCs/>
          <w:sz w:val="28"/>
          <w:szCs w:val="28"/>
        </w:rPr>
        <w:t>rf</w:t>
      </w:r>
      <w:r w:rsidRPr="006A0CC7">
        <w:rPr>
          <w:bCs/>
          <w:sz w:val="28"/>
          <w:szCs w:val="28"/>
          <w:vertAlign w:val="subscript"/>
        </w:rPr>
        <w:t>2</w:t>
      </w:r>
      <w:r>
        <w:rPr>
          <w:b w:val="0"/>
          <w:sz w:val="28"/>
          <w:szCs w:val="28"/>
        </w:rPr>
        <w:t xml:space="preserve">; </w:t>
      </w:r>
      <w:r w:rsidRPr="006A0CC7">
        <w:rPr>
          <w:b w:val="0"/>
          <w:sz w:val="28"/>
          <w:szCs w:val="28"/>
        </w:rPr>
        <w:t>г)</w:t>
      </w:r>
      <w:r w:rsidRPr="006A0CC7">
        <w:rPr>
          <w:bCs/>
          <w:sz w:val="28"/>
          <w:szCs w:val="28"/>
          <w:lang w:val="en-US"/>
        </w:rPr>
        <w:t>Cyt</w:t>
      </w:r>
      <w:r w:rsidRPr="006A0CC7">
        <w:rPr>
          <w:bCs/>
          <w:sz w:val="28"/>
          <w:szCs w:val="28"/>
          <w:vertAlign w:val="superscript"/>
          <w:lang w:val="en-US"/>
        </w:rPr>
        <w:t>S</w:t>
      </w:r>
      <w:r w:rsidRPr="006A0CC7">
        <w:rPr>
          <w:bCs/>
          <w:sz w:val="28"/>
          <w:szCs w:val="28"/>
          <w:lang w:val="en-US"/>
        </w:rPr>
        <w:t>Rf</w:t>
      </w:r>
      <w:r w:rsidRPr="006A0CC7">
        <w:rPr>
          <w:bCs/>
          <w:sz w:val="28"/>
          <w:szCs w:val="28"/>
          <w:vertAlign w:val="subscript"/>
        </w:rPr>
        <w:t>1</w:t>
      </w:r>
      <w:r w:rsidRPr="006A0CC7">
        <w:rPr>
          <w:bCs/>
          <w:sz w:val="28"/>
          <w:szCs w:val="28"/>
          <w:lang w:val="en-US"/>
        </w:rPr>
        <w:t>Rf</w:t>
      </w:r>
      <w:r w:rsidRPr="006A0CC7">
        <w:rPr>
          <w:bCs/>
          <w:sz w:val="28"/>
          <w:szCs w:val="28"/>
          <w:vertAlign w:val="subscript"/>
        </w:rPr>
        <w:t>1</w:t>
      </w:r>
      <w:r w:rsidRPr="006A0CC7">
        <w:rPr>
          <w:bCs/>
          <w:sz w:val="28"/>
          <w:szCs w:val="28"/>
          <w:lang w:val="en-US"/>
        </w:rPr>
        <w:t>Rf</w:t>
      </w:r>
      <w:r w:rsidRPr="006A0CC7">
        <w:rPr>
          <w:bCs/>
          <w:sz w:val="28"/>
          <w:szCs w:val="28"/>
          <w:vertAlign w:val="subscript"/>
        </w:rPr>
        <w:t>2</w:t>
      </w:r>
      <w:r w:rsidRPr="006A0CC7">
        <w:rPr>
          <w:bCs/>
          <w:sz w:val="28"/>
          <w:szCs w:val="28"/>
          <w:lang w:val="en-US"/>
        </w:rPr>
        <w:t>rf</w:t>
      </w:r>
      <w:r w:rsidRPr="006A0CC7">
        <w:rPr>
          <w:bCs/>
          <w:sz w:val="28"/>
          <w:szCs w:val="28"/>
          <w:vertAlign w:val="subscript"/>
        </w:rPr>
        <w:t>2</w:t>
      </w:r>
      <w:r w:rsidRPr="006A0CC7">
        <w:rPr>
          <w:b w:val="0"/>
          <w:sz w:val="28"/>
          <w:szCs w:val="28"/>
        </w:rPr>
        <w:t>.</w:t>
      </w:r>
      <w:r w:rsidR="00440DB7">
        <w:rPr>
          <w:b w:val="0"/>
          <w:sz w:val="28"/>
          <w:szCs w:val="28"/>
        </w:rPr>
        <w:t xml:space="preserve"> </w:t>
      </w:r>
      <w:r w:rsidR="00440DB7" w:rsidRPr="00440DB7">
        <w:rPr>
          <w:b w:val="0"/>
          <w:i/>
          <w:spacing w:val="-4"/>
          <w:sz w:val="24"/>
          <w:szCs w:val="24"/>
        </w:rPr>
        <w:t>(</w:t>
      </w:r>
      <w:hyperlink w:anchor="bookmark195" w:history="1">
        <w:r w:rsidR="00440DB7" w:rsidRPr="00235B89">
          <w:rPr>
            <w:rStyle w:val="a9"/>
            <w:b w:val="0"/>
            <w:i/>
            <w:spacing w:val="-4"/>
            <w:sz w:val="24"/>
            <w:szCs w:val="24"/>
          </w:rPr>
          <w:t>ответ</w:t>
        </w:r>
      </w:hyperlink>
      <w:r w:rsidR="00440DB7" w:rsidRPr="00440DB7">
        <w:rPr>
          <w:b w:val="0"/>
          <w:i/>
          <w:spacing w:val="-4"/>
          <w:sz w:val="24"/>
          <w:szCs w:val="24"/>
        </w:rPr>
        <w:t>)</w:t>
      </w:r>
    </w:p>
    <w:p w:rsidR="00336D5F" w:rsidRDefault="00336D5F" w:rsidP="00336D5F">
      <w:pPr>
        <w:pStyle w:val="af0"/>
        <w:ind w:firstLine="709"/>
        <w:jc w:val="both"/>
        <w:rPr>
          <w:b w:val="0"/>
          <w:sz w:val="28"/>
          <w:szCs w:val="28"/>
        </w:rPr>
      </w:pPr>
    </w:p>
    <w:p w:rsidR="00336D5F" w:rsidRPr="007B4E15" w:rsidRDefault="00336D5F" w:rsidP="00336D5F">
      <w:pPr>
        <w:pStyle w:val="FR2"/>
        <w:spacing w:line="240" w:lineRule="auto"/>
        <w:ind w:firstLine="720"/>
        <w:jc w:val="center"/>
        <w:rPr>
          <w:rFonts w:ascii="Times New Roman" w:hAnsi="Times New Roman"/>
          <w:caps/>
          <w:sz w:val="28"/>
          <w:szCs w:val="28"/>
        </w:rPr>
      </w:pPr>
      <w:r w:rsidRPr="007B4E15">
        <w:rPr>
          <w:rFonts w:ascii="Times New Roman" w:hAnsi="Times New Roman"/>
          <w:caps/>
          <w:sz w:val="28"/>
          <w:szCs w:val="28"/>
        </w:rPr>
        <w:t>Т</w:t>
      </w:r>
      <w:r w:rsidRPr="00FB4416">
        <w:rPr>
          <w:rFonts w:ascii="Times New Roman" w:hAnsi="Times New Roman"/>
          <w:sz w:val="28"/>
          <w:szCs w:val="28"/>
        </w:rPr>
        <w:t>ема</w:t>
      </w:r>
      <w:r w:rsidRPr="007B4E15">
        <w:rPr>
          <w:rFonts w:ascii="Times New Roman" w:hAnsi="Times New Roman"/>
          <w:caps/>
          <w:sz w:val="28"/>
          <w:szCs w:val="28"/>
        </w:rPr>
        <w:t xml:space="preserve"> 1</w:t>
      </w:r>
      <w:r>
        <w:rPr>
          <w:rFonts w:ascii="Times New Roman" w:hAnsi="Times New Roman"/>
          <w:caps/>
          <w:sz w:val="28"/>
          <w:szCs w:val="28"/>
        </w:rPr>
        <w:t>3</w:t>
      </w:r>
      <w:r w:rsidR="00076806">
        <w:rPr>
          <w:rFonts w:ascii="Times New Roman" w:hAnsi="Times New Roman"/>
          <w:caps/>
          <w:sz w:val="28"/>
          <w:szCs w:val="28"/>
        </w:rPr>
        <w:t>.</w:t>
      </w:r>
      <w:r w:rsidRPr="007B4E15">
        <w:rPr>
          <w:rFonts w:ascii="Times New Roman" w:hAnsi="Times New Roman"/>
          <w:caps/>
          <w:sz w:val="28"/>
          <w:szCs w:val="28"/>
        </w:rPr>
        <w:t xml:space="preserve"> Генетическая структура популяции</w:t>
      </w: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jc w:val="center"/>
        <w:rPr>
          <w:rFonts w:ascii="Times New Roman" w:hAnsi="Times New Roman"/>
          <w:i/>
          <w:iCs/>
          <w:sz w:val="28"/>
          <w:szCs w:val="28"/>
        </w:rPr>
      </w:pPr>
      <w:r w:rsidRPr="006A0CC7">
        <w:rPr>
          <w:rFonts w:ascii="Times New Roman" w:hAnsi="Times New Roman"/>
          <w:i/>
          <w:iCs/>
          <w:sz w:val="28"/>
          <w:szCs w:val="28"/>
        </w:rPr>
        <w:t>Задани</w:t>
      </w:r>
      <w:r>
        <w:rPr>
          <w:rFonts w:ascii="Times New Roman" w:hAnsi="Times New Roman"/>
          <w:i/>
          <w:iCs/>
          <w:sz w:val="28"/>
          <w:szCs w:val="28"/>
        </w:rPr>
        <w:t>я</w:t>
      </w:r>
    </w:p>
    <w:p w:rsidR="00336D5F" w:rsidRPr="006A0CC7" w:rsidRDefault="00156D5E" w:rsidP="00C6120F">
      <w:pPr>
        <w:pStyle w:val="FR2"/>
        <w:numPr>
          <w:ilvl w:val="0"/>
          <w:numId w:val="79"/>
        </w:numPr>
        <w:suppressAutoHyphens w:val="0"/>
        <w:spacing w:line="240" w:lineRule="auto"/>
        <w:jc w:val="both"/>
        <w:rPr>
          <w:rFonts w:ascii="Times New Roman" w:hAnsi="Times New Roman"/>
          <w:sz w:val="28"/>
          <w:szCs w:val="28"/>
        </w:rPr>
      </w:pPr>
      <w:r>
        <w:rPr>
          <w:rFonts w:ascii="Times New Roman" w:hAnsi="Times New Roman"/>
          <w:sz w:val="28"/>
          <w:szCs w:val="28"/>
        </w:rPr>
        <w:t>Уяснить</w:t>
      </w:r>
      <w:r w:rsidR="00336D5F" w:rsidRPr="006A0CC7">
        <w:rPr>
          <w:rFonts w:ascii="Times New Roman" w:hAnsi="Times New Roman"/>
          <w:sz w:val="28"/>
          <w:szCs w:val="28"/>
        </w:rPr>
        <w:t xml:space="preserve"> понятие </w:t>
      </w:r>
      <w:r w:rsidR="00336D5F" w:rsidRPr="00A563C1">
        <w:rPr>
          <w:rFonts w:ascii="Times New Roman" w:hAnsi="Times New Roman"/>
          <w:sz w:val="28"/>
          <w:szCs w:val="28"/>
        </w:rPr>
        <w:t>популяции</w:t>
      </w:r>
      <w:r w:rsidR="00336D5F" w:rsidRPr="006A0CC7">
        <w:rPr>
          <w:rFonts w:ascii="Times New Roman" w:hAnsi="Times New Roman"/>
          <w:sz w:val="28"/>
          <w:szCs w:val="28"/>
        </w:rPr>
        <w:t>.</w:t>
      </w:r>
    </w:p>
    <w:p w:rsidR="00336D5F" w:rsidRPr="006A0CC7" w:rsidRDefault="00336D5F" w:rsidP="00C6120F">
      <w:pPr>
        <w:pStyle w:val="FR2"/>
        <w:numPr>
          <w:ilvl w:val="0"/>
          <w:numId w:val="79"/>
        </w:numPr>
        <w:suppressAutoHyphens w:val="0"/>
        <w:spacing w:line="240" w:lineRule="auto"/>
        <w:jc w:val="both"/>
        <w:rPr>
          <w:rFonts w:ascii="Times New Roman" w:hAnsi="Times New Roman"/>
          <w:sz w:val="28"/>
          <w:szCs w:val="28"/>
        </w:rPr>
      </w:pPr>
      <w:r w:rsidRPr="006A0CC7">
        <w:rPr>
          <w:rFonts w:ascii="Times New Roman" w:hAnsi="Times New Roman"/>
          <w:sz w:val="28"/>
          <w:szCs w:val="28"/>
        </w:rPr>
        <w:t>Запомнить</w:t>
      </w:r>
      <w:r>
        <w:rPr>
          <w:rFonts w:ascii="Times New Roman" w:hAnsi="Times New Roman"/>
          <w:sz w:val="28"/>
          <w:szCs w:val="28"/>
        </w:rPr>
        <w:t xml:space="preserve"> формулы для определения частот</w:t>
      </w:r>
      <w:r w:rsidRPr="006A0CC7">
        <w:rPr>
          <w:rFonts w:ascii="Times New Roman" w:hAnsi="Times New Roman"/>
          <w:sz w:val="28"/>
          <w:szCs w:val="28"/>
        </w:rPr>
        <w:t xml:space="preserve"> доминантного и рецессивного генов одной аллельной пары, уравнение Харди-Вайнберга.</w:t>
      </w:r>
    </w:p>
    <w:p w:rsidR="00336D5F" w:rsidRPr="006A0CC7" w:rsidRDefault="00336D5F" w:rsidP="00C6120F">
      <w:pPr>
        <w:pStyle w:val="FR2"/>
        <w:numPr>
          <w:ilvl w:val="0"/>
          <w:numId w:val="79"/>
        </w:numPr>
        <w:suppressAutoHyphens w:val="0"/>
        <w:spacing w:line="240" w:lineRule="auto"/>
        <w:jc w:val="both"/>
        <w:rPr>
          <w:rFonts w:ascii="Times New Roman" w:hAnsi="Times New Roman"/>
          <w:sz w:val="28"/>
          <w:szCs w:val="28"/>
        </w:rPr>
      </w:pPr>
      <w:r w:rsidRPr="006A0CC7">
        <w:rPr>
          <w:rFonts w:ascii="Times New Roman" w:hAnsi="Times New Roman"/>
          <w:sz w:val="28"/>
          <w:szCs w:val="28"/>
        </w:rPr>
        <w:t>Решение задач по вычислению генной, генотипической и фенотипической структуры популяции.</w:t>
      </w:r>
    </w:p>
    <w:p w:rsidR="00336D5F" w:rsidRPr="006A0CC7" w:rsidRDefault="00336D5F" w:rsidP="00336D5F">
      <w:pPr>
        <w:pStyle w:val="FR2"/>
        <w:spacing w:line="240" w:lineRule="auto"/>
        <w:ind w:firstLine="709"/>
        <w:rPr>
          <w:rFonts w:ascii="Times New Roman" w:hAnsi="Times New Roman"/>
          <w:sz w:val="28"/>
          <w:szCs w:val="28"/>
        </w:rPr>
      </w:pPr>
    </w:p>
    <w:p w:rsidR="00336D5F" w:rsidRPr="00FB4416" w:rsidRDefault="00336D5F" w:rsidP="00336D5F">
      <w:pPr>
        <w:pStyle w:val="FR2"/>
        <w:spacing w:line="240" w:lineRule="auto"/>
        <w:ind w:firstLine="0"/>
        <w:jc w:val="center"/>
        <w:rPr>
          <w:rFonts w:ascii="Times New Roman" w:hAnsi="Times New Roman"/>
          <w:i/>
          <w:sz w:val="28"/>
          <w:szCs w:val="28"/>
        </w:rPr>
      </w:pPr>
      <w:r w:rsidRPr="00FB4416">
        <w:rPr>
          <w:rFonts w:ascii="Times New Roman" w:hAnsi="Times New Roman"/>
          <w:i/>
          <w:sz w:val="28"/>
          <w:szCs w:val="28"/>
        </w:rPr>
        <w:t>Литература</w:t>
      </w:r>
    </w:p>
    <w:p w:rsidR="00336D5F" w:rsidRPr="00AB55B8" w:rsidRDefault="00336D5F" w:rsidP="00C6120F">
      <w:pPr>
        <w:pStyle w:val="af0"/>
        <w:numPr>
          <w:ilvl w:val="0"/>
          <w:numId w:val="80"/>
        </w:numPr>
        <w:jc w:val="both"/>
        <w:rPr>
          <w:b w:val="0"/>
          <w:spacing w:val="-8"/>
          <w:sz w:val="28"/>
          <w:szCs w:val="28"/>
        </w:rPr>
      </w:pPr>
      <w:r w:rsidRPr="00AB55B8">
        <w:rPr>
          <w:b w:val="0"/>
          <w:spacing w:val="-8"/>
          <w:sz w:val="28"/>
          <w:szCs w:val="28"/>
        </w:rPr>
        <w:t>Гуляев Г.В. Генетика. – 3-е изд., перераб. и доп. – М. : Колос, 1984. – С. 311-327.</w:t>
      </w:r>
    </w:p>
    <w:p w:rsidR="00336D5F" w:rsidRPr="006A0CC7" w:rsidRDefault="00336D5F" w:rsidP="00C6120F">
      <w:pPr>
        <w:pStyle w:val="af0"/>
        <w:numPr>
          <w:ilvl w:val="0"/>
          <w:numId w:val="80"/>
        </w:numPr>
        <w:jc w:val="both"/>
        <w:rPr>
          <w:b w:val="0"/>
          <w:sz w:val="28"/>
          <w:szCs w:val="28"/>
        </w:rPr>
      </w:pPr>
      <w:r w:rsidRPr="006A0CC7">
        <w:rPr>
          <w:b w:val="0"/>
          <w:sz w:val="28"/>
          <w:szCs w:val="28"/>
        </w:rPr>
        <w:t>Гуляев Г.В. Задачник по генетике. – М.</w:t>
      </w:r>
      <w:r>
        <w:rPr>
          <w:b w:val="0"/>
          <w:sz w:val="28"/>
          <w:szCs w:val="28"/>
        </w:rPr>
        <w:t xml:space="preserve"> </w:t>
      </w:r>
      <w:r w:rsidRPr="006A0CC7">
        <w:rPr>
          <w:b w:val="0"/>
          <w:sz w:val="28"/>
          <w:szCs w:val="28"/>
        </w:rPr>
        <w:t>: Колос, 1973. – С.</w:t>
      </w:r>
      <w:r>
        <w:rPr>
          <w:b w:val="0"/>
          <w:sz w:val="28"/>
          <w:szCs w:val="28"/>
        </w:rPr>
        <w:t xml:space="preserve"> </w:t>
      </w:r>
      <w:r w:rsidRPr="006A0CC7">
        <w:rPr>
          <w:b w:val="0"/>
          <w:sz w:val="28"/>
          <w:szCs w:val="28"/>
        </w:rPr>
        <w:t>31-33.</w:t>
      </w:r>
    </w:p>
    <w:p w:rsidR="00336D5F" w:rsidRPr="006A0CC7" w:rsidRDefault="00336D5F" w:rsidP="00C6120F">
      <w:pPr>
        <w:pStyle w:val="af0"/>
        <w:numPr>
          <w:ilvl w:val="0"/>
          <w:numId w:val="80"/>
        </w:numPr>
        <w:jc w:val="both"/>
        <w:rPr>
          <w:b w:val="0"/>
          <w:sz w:val="28"/>
          <w:szCs w:val="28"/>
        </w:rPr>
      </w:pPr>
      <w:r w:rsidRPr="006A0CC7">
        <w:rPr>
          <w:b w:val="0"/>
          <w:sz w:val="28"/>
          <w:szCs w:val="28"/>
        </w:rPr>
        <w:t>Абрамова З.В. Практикум по генетике. – 4-е изд., перераб. и доп. – Л.</w:t>
      </w:r>
      <w:r>
        <w:rPr>
          <w:b w:val="0"/>
          <w:sz w:val="28"/>
          <w:szCs w:val="28"/>
        </w:rPr>
        <w:t xml:space="preserve"> </w:t>
      </w:r>
      <w:r w:rsidRPr="006A0CC7">
        <w:rPr>
          <w:b w:val="0"/>
          <w:sz w:val="28"/>
          <w:szCs w:val="28"/>
        </w:rPr>
        <w:t>: Агропромиздат, Ленингр. отд-ние, 1992. – С.</w:t>
      </w:r>
      <w:r>
        <w:rPr>
          <w:b w:val="0"/>
          <w:sz w:val="28"/>
          <w:szCs w:val="28"/>
        </w:rPr>
        <w:t xml:space="preserve"> </w:t>
      </w:r>
      <w:r w:rsidRPr="006A0CC7">
        <w:rPr>
          <w:b w:val="0"/>
          <w:sz w:val="28"/>
          <w:szCs w:val="28"/>
        </w:rPr>
        <w:t>164-167.</w:t>
      </w:r>
    </w:p>
    <w:p w:rsidR="00336D5F" w:rsidRPr="006A0CC7" w:rsidRDefault="00336D5F" w:rsidP="00C6120F">
      <w:pPr>
        <w:pStyle w:val="af0"/>
        <w:numPr>
          <w:ilvl w:val="0"/>
          <w:numId w:val="80"/>
        </w:numPr>
        <w:jc w:val="both"/>
        <w:rPr>
          <w:b w:val="0"/>
          <w:sz w:val="28"/>
          <w:szCs w:val="28"/>
        </w:rPr>
      </w:pPr>
      <w:r w:rsidRPr="006A0CC7">
        <w:rPr>
          <w:b w:val="0"/>
          <w:sz w:val="28"/>
          <w:szCs w:val="28"/>
        </w:rPr>
        <w:t>Щеглов Н.И. Сборник задач и упражнений по генетике (с решениями). – Краснодар</w:t>
      </w:r>
      <w:r>
        <w:rPr>
          <w:b w:val="0"/>
          <w:sz w:val="28"/>
          <w:szCs w:val="28"/>
        </w:rPr>
        <w:t xml:space="preserve"> </w:t>
      </w:r>
      <w:r w:rsidRPr="006A0CC7">
        <w:rPr>
          <w:b w:val="0"/>
          <w:sz w:val="28"/>
          <w:szCs w:val="28"/>
        </w:rPr>
        <w:t>: МП «Экоивест», 1991. – 34 с.</w:t>
      </w:r>
    </w:p>
    <w:p w:rsidR="00336D5F" w:rsidRPr="006A0CC7" w:rsidRDefault="00336D5F" w:rsidP="00336D5F">
      <w:pPr>
        <w:pStyle w:val="FR2"/>
        <w:spacing w:line="240" w:lineRule="auto"/>
        <w:ind w:firstLine="0"/>
        <w:jc w:val="both"/>
        <w:rPr>
          <w:rFonts w:ascii="Times New Roman" w:hAnsi="Times New Roman"/>
          <w:sz w:val="28"/>
          <w:szCs w:val="28"/>
        </w:rPr>
      </w:pPr>
    </w:p>
    <w:p w:rsidR="00336D5F" w:rsidRPr="006A0CC7"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i/>
          <w:iCs/>
          <w:sz w:val="28"/>
          <w:szCs w:val="28"/>
        </w:rPr>
        <w:lastRenderedPageBreak/>
        <w:t>Пояснение к задани</w:t>
      </w:r>
      <w:r w:rsidR="001B76EA">
        <w:rPr>
          <w:rFonts w:ascii="Times New Roman" w:hAnsi="Times New Roman" w:cs="Times New Roman"/>
          <w:i/>
          <w:iCs/>
          <w:sz w:val="28"/>
          <w:szCs w:val="28"/>
        </w:rPr>
        <w:t>ям</w:t>
      </w:r>
      <w:r w:rsidRPr="006A0CC7">
        <w:rPr>
          <w:rFonts w:ascii="Times New Roman" w:hAnsi="Times New Roman" w:cs="Times New Roman"/>
          <w:sz w:val="28"/>
          <w:szCs w:val="28"/>
        </w:rPr>
        <w:t>.</w:t>
      </w:r>
      <w:r w:rsidRPr="006A0CC7">
        <w:rPr>
          <w:rFonts w:ascii="Times New Roman" w:hAnsi="Times New Roman" w:cs="Times New Roman"/>
          <w:b/>
          <w:sz w:val="28"/>
          <w:szCs w:val="28"/>
        </w:rPr>
        <w:t xml:space="preserve"> </w:t>
      </w:r>
      <w:r w:rsidRPr="006A0CC7">
        <w:rPr>
          <w:rFonts w:ascii="Times New Roman" w:hAnsi="Times New Roman" w:cs="Times New Roman"/>
          <w:b/>
          <w:bCs/>
          <w:sz w:val="28"/>
          <w:szCs w:val="28"/>
        </w:rPr>
        <w:t>Популяция</w:t>
      </w:r>
      <w:r w:rsidRPr="006A0CC7">
        <w:rPr>
          <w:rFonts w:ascii="Times New Roman" w:hAnsi="Times New Roman" w:cs="Times New Roman"/>
          <w:sz w:val="28"/>
          <w:szCs w:val="28"/>
        </w:rPr>
        <w:t xml:space="preserve"> – это совокупность особей одного вида, заселяющих определённую территорию, свободно скрещивающихся друг с другом и в той или иной степени изолированных от других совокупностей. У перекрёстноопыляющихся растений популяция формируется путём свободного скрещивания особей с разным генотипом. Наследственная структура следующего поколения воспроизводится на основе разнообразных сочетаний гамет при оплодотворении. Поэтому численность особей того или иного генотипа в каждом поколении будет определяться частотой встречаемости разных гамет, произведённых генотипически различными родительскими особями. </w:t>
      </w:r>
    </w:p>
    <w:p w:rsidR="00336D5F" w:rsidRPr="006A0CC7"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 xml:space="preserve">Математическую зависимость между частотами аллелей и генотипов в популяции установили два учёных, в честь которых она и была названа </w:t>
      </w:r>
      <w:r w:rsidRPr="006A0CC7">
        <w:rPr>
          <w:rFonts w:ascii="Times New Roman" w:hAnsi="Times New Roman" w:cs="Times New Roman"/>
          <w:b/>
          <w:bCs/>
          <w:sz w:val="28"/>
          <w:szCs w:val="28"/>
        </w:rPr>
        <w:t>законом Харди-Вайнберга</w:t>
      </w:r>
      <w:r w:rsidRPr="006A0CC7">
        <w:rPr>
          <w:rFonts w:ascii="Times New Roman" w:hAnsi="Times New Roman" w:cs="Times New Roman"/>
          <w:sz w:val="28"/>
          <w:szCs w:val="28"/>
        </w:rPr>
        <w:t xml:space="preserve">. Из этого закона следует, что состав популяции в отношении исходного соотношения аллелей остаётся постоянным от одного поколения к другому. Поэтому, если обозначить частоту доминантного аллеля </w:t>
      </w:r>
      <w:r w:rsidRPr="006A0CC7">
        <w:rPr>
          <w:rFonts w:ascii="Times New Roman" w:hAnsi="Times New Roman" w:cs="Times New Roman"/>
          <w:b/>
          <w:sz w:val="28"/>
          <w:szCs w:val="28"/>
        </w:rPr>
        <w:t xml:space="preserve">А, </w:t>
      </w:r>
      <w:r w:rsidRPr="006A0CC7">
        <w:rPr>
          <w:rFonts w:ascii="Times New Roman" w:hAnsi="Times New Roman" w:cs="Times New Roman"/>
          <w:sz w:val="28"/>
          <w:szCs w:val="28"/>
        </w:rPr>
        <w:t xml:space="preserve">равную </w:t>
      </w:r>
      <w:r w:rsidRPr="006A0CC7">
        <w:rPr>
          <w:rFonts w:ascii="Times New Roman" w:hAnsi="Times New Roman" w:cs="Times New Roman"/>
          <w:b/>
          <w:sz w:val="28"/>
          <w:szCs w:val="28"/>
        </w:rPr>
        <w:t>p</w:t>
      </w:r>
      <w:r w:rsidRPr="006A0CC7">
        <w:rPr>
          <w:rFonts w:ascii="Times New Roman" w:hAnsi="Times New Roman" w:cs="Times New Roman"/>
          <w:sz w:val="28"/>
          <w:szCs w:val="28"/>
        </w:rPr>
        <w:t xml:space="preserve">, а частоту рецессивного аллеля </w:t>
      </w:r>
      <w:r w:rsidRPr="006A0CC7">
        <w:rPr>
          <w:rFonts w:ascii="Times New Roman" w:hAnsi="Times New Roman" w:cs="Times New Roman"/>
          <w:b/>
          <w:sz w:val="28"/>
          <w:szCs w:val="28"/>
        </w:rPr>
        <w:t xml:space="preserve">а, </w:t>
      </w:r>
      <w:r w:rsidRPr="006A0CC7">
        <w:rPr>
          <w:rFonts w:ascii="Times New Roman" w:hAnsi="Times New Roman" w:cs="Times New Roman"/>
          <w:sz w:val="28"/>
          <w:szCs w:val="28"/>
        </w:rPr>
        <w:t xml:space="preserve">равную </w:t>
      </w:r>
      <w:r w:rsidRPr="006A0CC7">
        <w:rPr>
          <w:rFonts w:ascii="Times New Roman" w:hAnsi="Times New Roman" w:cs="Times New Roman"/>
          <w:b/>
          <w:sz w:val="28"/>
          <w:szCs w:val="28"/>
        </w:rPr>
        <w:t>q</w:t>
      </w:r>
      <w:r w:rsidRPr="006A0CC7">
        <w:rPr>
          <w:rFonts w:ascii="Times New Roman" w:hAnsi="Times New Roman" w:cs="Times New Roman"/>
          <w:sz w:val="28"/>
          <w:szCs w:val="28"/>
        </w:rPr>
        <w:t xml:space="preserve">, то </w:t>
      </w:r>
      <w:r w:rsidRPr="006A0CC7">
        <w:rPr>
          <w:rFonts w:ascii="Times New Roman" w:hAnsi="Times New Roman" w:cs="Times New Roman"/>
          <w:b/>
          <w:sz w:val="28"/>
          <w:szCs w:val="28"/>
        </w:rPr>
        <w:t>p</w:t>
      </w:r>
      <w:r>
        <w:rPr>
          <w:rFonts w:ascii="Times New Roman" w:hAnsi="Times New Roman" w:cs="Times New Roman"/>
          <w:b/>
          <w:sz w:val="28"/>
          <w:szCs w:val="28"/>
        </w:rPr>
        <w:t>А</w:t>
      </w:r>
      <w:r w:rsidRPr="006A0CC7">
        <w:rPr>
          <w:rFonts w:ascii="Times New Roman" w:hAnsi="Times New Roman" w:cs="Times New Roman"/>
          <w:b/>
          <w:sz w:val="28"/>
          <w:szCs w:val="28"/>
        </w:rPr>
        <w:t xml:space="preserve"> + q</w:t>
      </w:r>
      <w:r>
        <w:rPr>
          <w:rFonts w:ascii="Times New Roman" w:hAnsi="Times New Roman" w:cs="Times New Roman"/>
          <w:b/>
          <w:sz w:val="28"/>
          <w:szCs w:val="28"/>
        </w:rPr>
        <w:t>а</w:t>
      </w:r>
      <w:r w:rsidRPr="006A0CC7">
        <w:rPr>
          <w:rFonts w:ascii="Times New Roman" w:hAnsi="Times New Roman" w:cs="Times New Roman"/>
          <w:b/>
          <w:sz w:val="28"/>
          <w:szCs w:val="28"/>
        </w:rPr>
        <w:t xml:space="preserve"> = 1. </w:t>
      </w:r>
      <w:r w:rsidRPr="006A0CC7">
        <w:rPr>
          <w:rFonts w:ascii="Times New Roman" w:hAnsi="Times New Roman" w:cs="Times New Roman"/>
          <w:sz w:val="28"/>
          <w:szCs w:val="28"/>
        </w:rPr>
        <w:t>Это уравнение позволяет определить генную структуру популяции. Зная частоту одного из генов, можно вычислить частоту другого гена и частоты всех генотипов и фенотипов.</w:t>
      </w:r>
    </w:p>
    <w:p w:rsidR="00336D5F" w:rsidRPr="006A0CC7" w:rsidRDefault="00DE5FA6" w:rsidP="00336D5F">
      <w:pPr>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508" style="position:absolute;left:0;text-align:left;margin-left:33.3pt;margin-top:36.2pt;width:389.5pt;height:338.5pt;z-index:-251648000" coordorigin="1589,837" coordsize="6916,7476" wrapcoords="-47 0 -47 21557 21459 21557 21600 18043 21600 0 -47 0">
            <v:group id="_x0000_s1509" style="position:absolute;left:1589;top:837;width:6916;height:6331" coordorigin="1589,837" coordsize="6916,6331">
              <v:shape id="_x0000_s1510" type="#_x0000_t75" style="position:absolute;left:1589;top:837;width:6916;height:6331">
                <v:imagedata r:id="rId171" o:title="Харди-Вайнберг" croptop="2106f" cropbottom="3527f" cropright="3232f"/>
              </v:shape>
              <v:shape id="_x0000_s1511" type="#_x0000_t202" style="position:absolute;left:3857;top:1033;width:4284;height:336" stroked="f">
                <v:textbox style="mso-next-textbox:#_x0000_s1511">
                  <w:txbxContent>
                    <w:p w:rsidR="005C43CE" w:rsidRPr="00AB55B8" w:rsidRDefault="005C43CE" w:rsidP="00336D5F">
                      <w:pPr>
                        <w:pStyle w:val="1"/>
                        <w:jc w:val="center"/>
                        <w:rPr>
                          <w:bCs/>
                          <w:i/>
                          <w:sz w:val="20"/>
                        </w:rPr>
                      </w:pPr>
                      <w:r w:rsidRPr="00AB55B8">
                        <w:rPr>
                          <w:bCs/>
                          <w:i/>
                          <w:sz w:val="20"/>
                        </w:rPr>
                        <w:t>Частота отцовских гамет</w:t>
                      </w:r>
                    </w:p>
                  </w:txbxContent>
                </v:textbox>
              </v:shape>
              <v:shape id="_x0000_s1512" type="#_x0000_t202" style="position:absolute;left:1673;top:2349;width:532;height:4620" stroked="f">
                <v:textbox style="layout-flow:vertical;mso-layout-flow-alt:bottom-to-top;mso-next-textbox:#_x0000_s1512">
                  <w:txbxContent>
                    <w:p w:rsidR="005C43CE" w:rsidRPr="00AB55B8" w:rsidRDefault="005C43CE" w:rsidP="00336D5F">
                      <w:pPr>
                        <w:jc w:val="center"/>
                        <w:rPr>
                          <w:rFonts w:ascii="Times New Roman" w:hAnsi="Times New Roman" w:cs="Times New Roman"/>
                          <w:b/>
                          <w:bCs/>
                          <w:i/>
                          <w:sz w:val="20"/>
                          <w:szCs w:val="20"/>
                        </w:rPr>
                      </w:pPr>
                      <w:r w:rsidRPr="00AB55B8">
                        <w:rPr>
                          <w:rFonts w:ascii="Times New Roman" w:hAnsi="Times New Roman" w:cs="Times New Roman"/>
                          <w:b/>
                          <w:bCs/>
                          <w:i/>
                          <w:sz w:val="20"/>
                          <w:szCs w:val="20"/>
                        </w:rPr>
                        <w:t>Частота материнских гамет</w:t>
                      </w:r>
                    </w:p>
                  </w:txbxContent>
                </v:textbox>
              </v:shape>
            </v:group>
            <v:shape id="_x0000_s1513" type="#_x0000_t202" style="position:absolute;left:1589;top:7224;width:6860;height:1089" stroked="f">
              <v:textbox style="mso-next-textbox:#_x0000_s1513">
                <w:txbxContent>
                  <w:p w:rsidR="005C43CE" w:rsidRPr="00C57B15" w:rsidRDefault="005C43CE" w:rsidP="00336D5F">
                    <w:pPr>
                      <w:jc w:val="center"/>
                      <w:rPr>
                        <w:rFonts w:ascii="Times New Roman" w:hAnsi="Times New Roman" w:cs="Times New Roman"/>
                      </w:rPr>
                    </w:pPr>
                    <w:r w:rsidRPr="00C57B15">
                      <w:rPr>
                        <w:rFonts w:ascii="Times New Roman" w:hAnsi="Times New Roman" w:cs="Times New Roman"/>
                      </w:rPr>
                      <w:t>Рис</w:t>
                    </w:r>
                    <w:r>
                      <w:rPr>
                        <w:rFonts w:ascii="Times New Roman" w:hAnsi="Times New Roman" w:cs="Times New Roman"/>
                      </w:rPr>
                      <w:t xml:space="preserve">унок </w:t>
                    </w:r>
                    <w:r w:rsidRPr="00C57B15">
                      <w:rPr>
                        <w:rFonts w:ascii="Times New Roman" w:hAnsi="Times New Roman" w:cs="Times New Roman"/>
                      </w:rPr>
                      <w:t>4</w:t>
                    </w:r>
                    <w:r>
                      <w:rPr>
                        <w:rFonts w:ascii="Times New Roman" w:hAnsi="Times New Roman" w:cs="Times New Roman"/>
                      </w:rPr>
                      <w:t>7</w:t>
                    </w:r>
                    <w:r w:rsidRPr="00C57B15">
                      <w:rPr>
                        <w:rFonts w:ascii="Times New Roman" w:hAnsi="Times New Roman" w:cs="Times New Roman"/>
                      </w:rPr>
                      <w:t xml:space="preserve"> – </w:t>
                    </w:r>
                    <w:r w:rsidRPr="00C57B15">
                      <w:rPr>
                        <w:rFonts w:ascii="Times New Roman" w:hAnsi="Times New Roman" w:cs="Times New Roman"/>
                        <w:b/>
                      </w:rPr>
                      <w:t>Геометрическое представление взаимосвязи между частотами аллелей и частотами генотипов в</w:t>
                    </w:r>
                    <w:r w:rsidRPr="00C57B15">
                      <w:rPr>
                        <w:b/>
                      </w:rPr>
                      <w:t xml:space="preserve"> </w:t>
                    </w:r>
                    <w:r w:rsidRPr="00C57B15">
                      <w:rPr>
                        <w:rFonts w:ascii="Times New Roman" w:hAnsi="Times New Roman" w:cs="Times New Roman"/>
                        <w:b/>
                      </w:rPr>
                      <w:t>соответствии с законом Харди-Вайнберга</w:t>
                    </w:r>
                  </w:p>
                </w:txbxContent>
              </v:textbox>
            </v:shape>
            <w10:wrap type="topAndBottom"/>
          </v:group>
        </w:pict>
      </w:r>
      <w:r w:rsidR="00336D5F" w:rsidRPr="006A0CC7">
        <w:rPr>
          <w:rFonts w:ascii="Times New Roman" w:hAnsi="Times New Roman" w:cs="Times New Roman"/>
          <w:sz w:val="28"/>
          <w:szCs w:val="28"/>
        </w:rPr>
        <w:t xml:space="preserve">Генотипическую и фенотипическую структуру популяции определяют по уравнению Харди-Вайнберга – </w:t>
      </w:r>
      <w:r w:rsidR="00336D5F" w:rsidRPr="006A0CC7">
        <w:rPr>
          <w:rFonts w:ascii="Times New Roman" w:hAnsi="Times New Roman" w:cs="Times New Roman"/>
          <w:b/>
          <w:sz w:val="28"/>
          <w:szCs w:val="28"/>
        </w:rPr>
        <w:t>p</w:t>
      </w:r>
      <w:r w:rsidR="00336D5F" w:rsidRPr="006A0CC7">
        <w:rPr>
          <w:rFonts w:ascii="Times New Roman" w:hAnsi="Times New Roman" w:cs="Times New Roman"/>
          <w:b/>
          <w:sz w:val="28"/>
          <w:szCs w:val="28"/>
          <w:vertAlign w:val="superscript"/>
        </w:rPr>
        <w:t>2</w:t>
      </w:r>
      <w:r w:rsidR="00336D5F" w:rsidRPr="006A0CC7">
        <w:rPr>
          <w:rFonts w:ascii="Times New Roman" w:hAnsi="Times New Roman" w:cs="Times New Roman"/>
          <w:b/>
          <w:sz w:val="28"/>
          <w:szCs w:val="28"/>
        </w:rPr>
        <w:t>AA + 2pqAa + q</w:t>
      </w:r>
      <w:r w:rsidR="00336D5F" w:rsidRPr="006A0CC7">
        <w:rPr>
          <w:rFonts w:ascii="Times New Roman" w:hAnsi="Times New Roman" w:cs="Times New Roman"/>
          <w:b/>
          <w:sz w:val="28"/>
          <w:szCs w:val="28"/>
          <w:vertAlign w:val="superscript"/>
        </w:rPr>
        <w:t>2</w:t>
      </w:r>
      <w:r w:rsidR="00336D5F" w:rsidRPr="006A0CC7">
        <w:rPr>
          <w:rFonts w:ascii="Times New Roman" w:hAnsi="Times New Roman" w:cs="Times New Roman"/>
          <w:b/>
          <w:sz w:val="28"/>
          <w:szCs w:val="28"/>
        </w:rPr>
        <w:t xml:space="preserve">aa </w:t>
      </w:r>
      <w:r w:rsidR="00336D5F">
        <w:rPr>
          <w:rFonts w:ascii="Times New Roman" w:hAnsi="Times New Roman" w:cs="Times New Roman"/>
          <w:sz w:val="28"/>
          <w:szCs w:val="28"/>
        </w:rPr>
        <w:t xml:space="preserve">(рисунок </w:t>
      </w:r>
      <w:r w:rsidR="00336D5F" w:rsidRPr="006A0CC7">
        <w:rPr>
          <w:rFonts w:ascii="Times New Roman" w:hAnsi="Times New Roman" w:cs="Times New Roman"/>
          <w:sz w:val="28"/>
          <w:szCs w:val="28"/>
        </w:rPr>
        <w:t>4</w:t>
      </w:r>
      <w:r w:rsidR="00156D5E">
        <w:rPr>
          <w:rFonts w:ascii="Times New Roman" w:hAnsi="Times New Roman" w:cs="Times New Roman"/>
          <w:sz w:val="28"/>
          <w:szCs w:val="28"/>
        </w:rPr>
        <w:t>7</w:t>
      </w:r>
      <w:r w:rsidR="00336D5F" w:rsidRPr="006A0CC7">
        <w:rPr>
          <w:rFonts w:ascii="Times New Roman" w:hAnsi="Times New Roman" w:cs="Times New Roman"/>
          <w:sz w:val="28"/>
          <w:szCs w:val="28"/>
        </w:rPr>
        <w:t>).</w:t>
      </w:r>
    </w:p>
    <w:p w:rsidR="00336D5F" w:rsidRPr="006A0CC7"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Несмотря на то, что закономерности, установленные Харди-Вайнбергом, правильны только д</w:t>
      </w:r>
      <w:r>
        <w:rPr>
          <w:rFonts w:ascii="Times New Roman" w:hAnsi="Times New Roman" w:cs="Times New Roman"/>
          <w:sz w:val="28"/>
          <w:szCs w:val="28"/>
        </w:rPr>
        <w:t>ля идеальной популяции, этот за</w:t>
      </w:r>
      <w:r w:rsidRPr="006A0CC7">
        <w:rPr>
          <w:rFonts w:ascii="Times New Roman" w:hAnsi="Times New Roman" w:cs="Times New Roman"/>
          <w:sz w:val="28"/>
          <w:szCs w:val="28"/>
        </w:rPr>
        <w:t>кон очень важен и для ана</w:t>
      </w:r>
      <w:r w:rsidRPr="006A0CC7">
        <w:rPr>
          <w:rFonts w:ascii="Times New Roman" w:hAnsi="Times New Roman" w:cs="Times New Roman"/>
          <w:sz w:val="28"/>
          <w:szCs w:val="28"/>
        </w:rPr>
        <w:lastRenderedPageBreak/>
        <w:t xml:space="preserve">лиза </w:t>
      </w:r>
      <w:r>
        <w:rPr>
          <w:rFonts w:ascii="Times New Roman" w:hAnsi="Times New Roman" w:cs="Times New Roman"/>
          <w:sz w:val="28"/>
          <w:szCs w:val="28"/>
        </w:rPr>
        <w:t>динамики генетических преобразо</w:t>
      </w:r>
      <w:r w:rsidRPr="006A0CC7">
        <w:rPr>
          <w:rFonts w:ascii="Times New Roman" w:hAnsi="Times New Roman" w:cs="Times New Roman"/>
          <w:sz w:val="28"/>
          <w:szCs w:val="28"/>
        </w:rPr>
        <w:t>ваний естественных популяций и для изучения эволюционных процессов.</w:t>
      </w:r>
    </w:p>
    <w:p w:rsidR="00336D5F" w:rsidRPr="006A0CC7"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Из закона Харди-Вайнберга вытекает следующее:</w:t>
      </w:r>
    </w:p>
    <w:p w:rsidR="00336D5F" w:rsidRPr="006A0CC7" w:rsidRDefault="00336D5F" w:rsidP="00336D5F">
      <w:pPr>
        <w:ind w:left="426" w:hanging="426"/>
        <w:jc w:val="both"/>
        <w:rPr>
          <w:rFonts w:ascii="Times New Roman" w:hAnsi="Times New Roman" w:cs="Times New Roman"/>
          <w:sz w:val="28"/>
          <w:szCs w:val="28"/>
        </w:rPr>
      </w:pPr>
      <w:r w:rsidRPr="006A0CC7">
        <w:rPr>
          <w:rFonts w:ascii="Times New Roman" w:hAnsi="Times New Roman" w:cs="Times New Roman"/>
          <w:sz w:val="28"/>
          <w:szCs w:val="28"/>
        </w:rPr>
        <w:t>а) число гомозиготных доминантных особей равно квадрату частоты доминантного гена (</w:t>
      </w:r>
      <w:r w:rsidRPr="006A0CC7">
        <w:rPr>
          <w:rFonts w:ascii="Times New Roman" w:hAnsi="Times New Roman" w:cs="Times New Roman"/>
          <w:b/>
          <w:bCs/>
          <w:sz w:val="28"/>
          <w:szCs w:val="28"/>
          <w:lang w:val="en-US"/>
        </w:rPr>
        <w:t>p</w:t>
      </w:r>
      <w:r w:rsidRPr="006A0CC7">
        <w:rPr>
          <w:rFonts w:ascii="Times New Roman" w:hAnsi="Times New Roman" w:cs="Times New Roman"/>
          <w:b/>
          <w:bCs/>
          <w:sz w:val="28"/>
          <w:szCs w:val="28"/>
          <w:vertAlign w:val="superscript"/>
        </w:rPr>
        <w:t>2</w:t>
      </w:r>
      <w:r w:rsidRPr="006A0CC7">
        <w:rPr>
          <w:rFonts w:ascii="Times New Roman" w:hAnsi="Times New Roman" w:cs="Times New Roman"/>
          <w:sz w:val="28"/>
          <w:szCs w:val="28"/>
        </w:rPr>
        <w:t>);</w:t>
      </w:r>
    </w:p>
    <w:p w:rsidR="00336D5F" w:rsidRPr="006A0CC7" w:rsidRDefault="00336D5F" w:rsidP="00336D5F">
      <w:pPr>
        <w:ind w:left="426" w:hanging="426"/>
        <w:jc w:val="both"/>
        <w:rPr>
          <w:rFonts w:ascii="Times New Roman" w:hAnsi="Times New Roman" w:cs="Times New Roman"/>
          <w:sz w:val="28"/>
          <w:szCs w:val="28"/>
        </w:rPr>
      </w:pPr>
      <w:r w:rsidRPr="006A0CC7">
        <w:rPr>
          <w:rFonts w:ascii="Times New Roman" w:hAnsi="Times New Roman" w:cs="Times New Roman"/>
          <w:sz w:val="28"/>
          <w:szCs w:val="28"/>
        </w:rPr>
        <w:t>б) число гомозиготных рецессивных особей равно квадрату частоты рецессивного гена (</w:t>
      </w:r>
      <w:r w:rsidRPr="006A0CC7">
        <w:rPr>
          <w:rFonts w:ascii="Times New Roman" w:hAnsi="Times New Roman" w:cs="Times New Roman"/>
          <w:b/>
          <w:bCs/>
          <w:sz w:val="28"/>
          <w:szCs w:val="28"/>
          <w:lang w:val="en-US"/>
        </w:rPr>
        <w:t>q</w:t>
      </w:r>
      <w:r w:rsidRPr="006A0CC7">
        <w:rPr>
          <w:rFonts w:ascii="Times New Roman" w:hAnsi="Times New Roman" w:cs="Times New Roman"/>
          <w:b/>
          <w:bCs/>
          <w:sz w:val="28"/>
          <w:szCs w:val="28"/>
          <w:vertAlign w:val="superscript"/>
        </w:rPr>
        <w:t>2</w:t>
      </w:r>
      <w:r w:rsidRPr="006A0CC7">
        <w:rPr>
          <w:rFonts w:ascii="Times New Roman" w:hAnsi="Times New Roman" w:cs="Times New Roman"/>
          <w:sz w:val="28"/>
          <w:szCs w:val="28"/>
        </w:rPr>
        <w:t>);</w:t>
      </w:r>
    </w:p>
    <w:p w:rsidR="00336D5F" w:rsidRPr="006A0CC7" w:rsidRDefault="00336D5F" w:rsidP="00336D5F">
      <w:pPr>
        <w:ind w:left="426" w:hanging="426"/>
        <w:jc w:val="both"/>
        <w:rPr>
          <w:rFonts w:ascii="Times New Roman" w:hAnsi="Times New Roman" w:cs="Times New Roman"/>
          <w:sz w:val="28"/>
          <w:szCs w:val="28"/>
        </w:rPr>
      </w:pPr>
      <w:r w:rsidRPr="006A0CC7">
        <w:rPr>
          <w:rFonts w:ascii="Times New Roman" w:hAnsi="Times New Roman" w:cs="Times New Roman"/>
          <w:sz w:val="28"/>
          <w:szCs w:val="28"/>
        </w:rPr>
        <w:t>в) число гетерозиготных особей равно удвоенному произведению частот обоих аллелей (</w:t>
      </w:r>
      <w:r w:rsidRPr="006A0CC7">
        <w:rPr>
          <w:rFonts w:ascii="Times New Roman" w:hAnsi="Times New Roman" w:cs="Times New Roman"/>
          <w:b/>
          <w:bCs/>
          <w:sz w:val="28"/>
          <w:szCs w:val="28"/>
        </w:rPr>
        <w:t>2р</w:t>
      </w:r>
      <w:r w:rsidRPr="006A0CC7">
        <w:rPr>
          <w:rFonts w:ascii="Times New Roman" w:hAnsi="Times New Roman" w:cs="Times New Roman"/>
          <w:b/>
          <w:bCs/>
          <w:sz w:val="28"/>
          <w:szCs w:val="28"/>
          <w:lang w:val="en-US"/>
        </w:rPr>
        <w:t>q</w:t>
      </w:r>
      <w:r w:rsidRPr="006A0CC7">
        <w:rPr>
          <w:rFonts w:ascii="Times New Roman" w:hAnsi="Times New Roman" w:cs="Times New Roman"/>
          <w:sz w:val="28"/>
          <w:szCs w:val="28"/>
        </w:rPr>
        <w:t>).</w:t>
      </w:r>
    </w:p>
    <w:p w:rsidR="00336D5F" w:rsidRPr="00AB55B8" w:rsidRDefault="00336D5F" w:rsidP="00336D5F">
      <w:pPr>
        <w:ind w:firstLine="709"/>
        <w:jc w:val="both"/>
        <w:rPr>
          <w:rFonts w:ascii="Times New Roman" w:hAnsi="Times New Roman" w:cs="Times New Roman"/>
          <w:spacing w:val="-6"/>
          <w:sz w:val="28"/>
          <w:szCs w:val="28"/>
        </w:rPr>
      </w:pPr>
      <w:r w:rsidRPr="00AB55B8">
        <w:rPr>
          <w:rFonts w:ascii="Times New Roman" w:hAnsi="Times New Roman" w:cs="Times New Roman"/>
          <w:spacing w:val="-6"/>
          <w:sz w:val="28"/>
          <w:szCs w:val="28"/>
        </w:rPr>
        <w:t xml:space="preserve">Процессы формирования популяции и её динамика составляет микроэволюцию. Движущими эволюционными факторами, которые определяют изменение генетического состава популяции из поколения в поколение, являются следующие: </w:t>
      </w:r>
    </w:p>
    <w:p w:rsidR="00336D5F"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 xml:space="preserve">1) мутации, </w:t>
      </w:r>
    </w:p>
    <w:p w:rsidR="00336D5F"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 xml:space="preserve">2) естественный отбор, </w:t>
      </w:r>
    </w:p>
    <w:p w:rsidR="00336D5F"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 xml:space="preserve">3) дрейф генов, </w:t>
      </w:r>
    </w:p>
    <w:p w:rsidR="00336D5F" w:rsidRPr="006A0CC7" w:rsidRDefault="00336D5F" w:rsidP="00336D5F">
      <w:pPr>
        <w:ind w:firstLine="709"/>
        <w:jc w:val="both"/>
        <w:rPr>
          <w:rFonts w:ascii="Times New Roman" w:hAnsi="Times New Roman" w:cs="Times New Roman"/>
          <w:sz w:val="28"/>
          <w:szCs w:val="28"/>
        </w:rPr>
      </w:pPr>
      <w:r w:rsidRPr="006A0CC7">
        <w:rPr>
          <w:rFonts w:ascii="Times New Roman" w:hAnsi="Times New Roman" w:cs="Times New Roman"/>
          <w:sz w:val="28"/>
          <w:szCs w:val="28"/>
        </w:rPr>
        <w:t>4) миграция.</w:t>
      </w:r>
    </w:p>
    <w:p w:rsidR="00336D5F" w:rsidRPr="006A0CC7" w:rsidRDefault="00DE5FA6" w:rsidP="00336D5F">
      <w:pPr>
        <w:ind w:firstLine="709"/>
        <w:jc w:val="both"/>
        <w:rPr>
          <w:rFonts w:ascii="Times New Roman" w:hAnsi="Times New Roman" w:cs="Times New Roman"/>
          <w:sz w:val="28"/>
          <w:szCs w:val="28"/>
        </w:rPr>
      </w:pPr>
      <w:hyperlink w:anchor="bookmark89" w:history="1">
        <w:r w:rsidR="00336D5F" w:rsidRPr="009B4802">
          <w:rPr>
            <w:rStyle w:val="a9"/>
            <w:rFonts w:ascii="Times New Roman" w:hAnsi="Times New Roman" w:cs="Times New Roman"/>
            <w:b/>
            <w:bCs/>
            <w:sz w:val="28"/>
            <w:szCs w:val="28"/>
          </w:rPr>
          <w:t>Мутации</w:t>
        </w:r>
      </w:hyperlink>
      <w:r w:rsidR="00336D5F" w:rsidRPr="006A0CC7">
        <w:rPr>
          <w:rFonts w:ascii="Times New Roman" w:hAnsi="Times New Roman" w:cs="Times New Roman"/>
          <w:sz w:val="28"/>
          <w:szCs w:val="28"/>
        </w:rPr>
        <w:t xml:space="preserve"> привносят в попу</w:t>
      </w:r>
      <w:r w:rsidR="00336D5F">
        <w:rPr>
          <w:rFonts w:ascii="Times New Roman" w:hAnsi="Times New Roman" w:cs="Times New Roman"/>
          <w:sz w:val="28"/>
          <w:szCs w:val="28"/>
        </w:rPr>
        <w:t>ляцию новый генотип, который бу</w:t>
      </w:r>
      <w:r w:rsidR="00336D5F" w:rsidRPr="006A0CC7">
        <w:rPr>
          <w:rFonts w:ascii="Times New Roman" w:hAnsi="Times New Roman" w:cs="Times New Roman"/>
          <w:sz w:val="28"/>
          <w:szCs w:val="28"/>
        </w:rPr>
        <w:t>дет вовлечён в систему скрещив</w:t>
      </w:r>
      <w:r w:rsidR="00336D5F">
        <w:rPr>
          <w:rFonts w:ascii="Times New Roman" w:hAnsi="Times New Roman" w:cs="Times New Roman"/>
          <w:sz w:val="28"/>
          <w:szCs w:val="28"/>
        </w:rPr>
        <w:t>аний и полученное потомство под</w:t>
      </w:r>
      <w:r w:rsidR="00336D5F" w:rsidRPr="006A0CC7">
        <w:rPr>
          <w:rFonts w:ascii="Times New Roman" w:hAnsi="Times New Roman" w:cs="Times New Roman"/>
          <w:sz w:val="28"/>
          <w:szCs w:val="28"/>
        </w:rPr>
        <w:t>вергнуто отбору. Если мутационн</w:t>
      </w:r>
      <w:r w:rsidR="00336D5F">
        <w:rPr>
          <w:rFonts w:ascii="Times New Roman" w:hAnsi="Times New Roman" w:cs="Times New Roman"/>
          <w:sz w:val="28"/>
          <w:szCs w:val="28"/>
        </w:rPr>
        <w:t>ое изменение имеет преимуще</w:t>
      </w:r>
      <w:r w:rsidR="00336D5F" w:rsidRPr="006A0CC7">
        <w:rPr>
          <w:rFonts w:ascii="Times New Roman" w:hAnsi="Times New Roman" w:cs="Times New Roman"/>
          <w:sz w:val="28"/>
          <w:szCs w:val="28"/>
        </w:rPr>
        <w:t>ство над другими признаками, то</w:t>
      </w:r>
      <w:r w:rsidR="00336D5F">
        <w:rPr>
          <w:rFonts w:ascii="Times New Roman" w:hAnsi="Times New Roman" w:cs="Times New Roman"/>
          <w:sz w:val="28"/>
          <w:szCs w:val="28"/>
        </w:rPr>
        <w:t xml:space="preserve"> эта форма получит распростране</w:t>
      </w:r>
      <w:r w:rsidR="00336D5F" w:rsidRPr="006A0CC7">
        <w:rPr>
          <w:rFonts w:ascii="Times New Roman" w:hAnsi="Times New Roman" w:cs="Times New Roman"/>
          <w:sz w:val="28"/>
          <w:szCs w:val="28"/>
        </w:rPr>
        <w:t>ние в данной популяции, а если мутантная форма уступает ранее существовавшим (а такое случается чаще), то она будет сразу или постепенно элиминирована (устранена).</w:t>
      </w:r>
    </w:p>
    <w:p w:rsidR="00336D5F" w:rsidRPr="006A0CC7" w:rsidRDefault="00DE5FA6" w:rsidP="00336D5F">
      <w:pPr>
        <w:ind w:firstLine="709"/>
        <w:jc w:val="both"/>
        <w:rPr>
          <w:rFonts w:ascii="Times New Roman" w:hAnsi="Times New Roman" w:cs="Times New Roman"/>
          <w:sz w:val="28"/>
          <w:szCs w:val="28"/>
        </w:rPr>
      </w:pPr>
      <w:r>
        <w:rPr>
          <w:rFonts w:ascii="Times New Roman" w:hAnsi="Times New Roman" w:cs="Times New Roman"/>
          <w:b/>
          <w:bCs/>
          <w:noProof/>
          <w:sz w:val="28"/>
          <w:szCs w:val="28"/>
          <w:lang w:eastAsia="ru-RU"/>
        </w:rPr>
        <w:pict>
          <v:group id="_x0000_s1517" style="position:absolute;left:0;text-align:left;margin-left:.4pt;margin-top:9.85pt;width:347.35pt;height:327.9pt;z-index:-251646976" coordorigin="1533,1341" coordsize="6748,6664" wrapcoords="-48 0 -48 17903 0 21551 21552 21551 21600 17903 21600 0 -48 0">
            <v:shape id="_x0000_s1518" type="#_x0000_t75" style="position:absolute;left:1533;top:1341;width:6748;height:5627">
              <v:imagedata r:id="rId172" o:title="Отбор" croptop="1649f" cropbottom="2032f" cropleft="2783f" cropright="3542f"/>
            </v:shape>
            <v:shape id="_x0000_s1519" type="#_x0000_t202" style="position:absolute;left:1561;top:6997;width:6692;height:1008" stroked="f">
              <v:textbox style="mso-next-textbox:#_x0000_s1519">
                <w:txbxContent>
                  <w:p w:rsidR="005C43CE" w:rsidRPr="00C57B15" w:rsidRDefault="005C43CE" w:rsidP="00AB55B8">
                    <w:pPr>
                      <w:jc w:val="center"/>
                      <w:rPr>
                        <w:rFonts w:ascii="Times New Roman" w:hAnsi="Times New Roman" w:cs="Times New Roman"/>
                      </w:rPr>
                    </w:pPr>
                    <w:r w:rsidRPr="00C57B15">
                      <w:rPr>
                        <w:rFonts w:ascii="Times New Roman" w:hAnsi="Times New Roman" w:cs="Times New Roman"/>
                      </w:rPr>
                      <w:t>Рисунок 4</w:t>
                    </w:r>
                    <w:r>
                      <w:rPr>
                        <w:rFonts w:ascii="Times New Roman" w:hAnsi="Times New Roman" w:cs="Times New Roman"/>
                      </w:rPr>
                      <w:t>8</w:t>
                    </w:r>
                    <w:r w:rsidRPr="00C57B15">
                      <w:rPr>
                        <w:rFonts w:ascii="Times New Roman" w:hAnsi="Times New Roman" w:cs="Times New Roman"/>
                      </w:rPr>
                      <w:t xml:space="preserve"> – </w:t>
                    </w:r>
                    <w:r w:rsidRPr="00C57B15">
                      <w:rPr>
                        <w:rFonts w:ascii="Times New Roman" w:hAnsi="Times New Roman" w:cs="Times New Roman"/>
                        <w:b/>
                      </w:rPr>
                      <w:t>Характер действия основных типов отбора</w:t>
                    </w:r>
                  </w:p>
                  <w:p w:rsidR="005C43CE" w:rsidRPr="00C57B15" w:rsidRDefault="005C43CE" w:rsidP="00AB55B8">
                    <w:pPr>
                      <w:pStyle w:val="af0"/>
                      <w:rPr>
                        <w:sz w:val="24"/>
                      </w:rPr>
                    </w:pPr>
                    <w:r w:rsidRPr="00C57B15">
                      <w:rPr>
                        <w:b w:val="0"/>
                        <w:bCs/>
                        <w:sz w:val="24"/>
                      </w:rPr>
                      <w:t xml:space="preserve">(затемнённые области – фенотипы, элиминируемые отбором): А – стабилизирующий; Б – дизруптивный; В </w:t>
                    </w:r>
                    <w:r>
                      <w:rPr>
                        <w:b w:val="0"/>
                        <w:bCs/>
                        <w:sz w:val="24"/>
                      </w:rPr>
                      <w:t>–</w:t>
                    </w:r>
                    <w:r w:rsidRPr="00C57B15">
                      <w:rPr>
                        <w:b w:val="0"/>
                        <w:bCs/>
                        <w:sz w:val="24"/>
                      </w:rPr>
                      <w:t xml:space="preserve"> движущий</w:t>
                    </w:r>
                  </w:p>
                </w:txbxContent>
              </v:textbox>
            </v:shape>
            <w10:wrap type="tight"/>
          </v:group>
        </w:pict>
      </w:r>
      <w:r w:rsidR="00336D5F" w:rsidRPr="006A0CC7">
        <w:rPr>
          <w:rFonts w:ascii="Times New Roman" w:hAnsi="Times New Roman" w:cs="Times New Roman"/>
          <w:sz w:val="28"/>
          <w:szCs w:val="28"/>
        </w:rPr>
        <w:t xml:space="preserve">В зависимости от складывающихся особенностей изменения генотипов в популяции действие </w:t>
      </w:r>
      <w:hyperlink w:anchor="bookmark90" w:history="1">
        <w:r w:rsidR="00336D5F" w:rsidRPr="004B6B64">
          <w:rPr>
            <w:rStyle w:val="a9"/>
            <w:rFonts w:ascii="Times New Roman" w:hAnsi="Times New Roman" w:cs="Times New Roman"/>
            <w:b/>
            <w:bCs/>
            <w:sz w:val="28"/>
            <w:szCs w:val="28"/>
          </w:rPr>
          <w:t>отбора</w:t>
        </w:r>
      </w:hyperlink>
      <w:r w:rsidR="00336D5F" w:rsidRPr="006A0CC7">
        <w:rPr>
          <w:rFonts w:ascii="Times New Roman" w:hAnsi="Times New Roman" w:cs="Times New Roman"/>
          <w:sz w:val="28"/>
          <w:szCs w:val="28"/>
        </w:rPr>
        <w:t xml:space="preserve"> можно охарактеризовать тремя типами. </w:t>
      </w:r>
      <w:r w:rsidR="00336D5F" w:rsidRPr="006A0CC7">
        <w:rPr>
          <w:rFonts w:ascii="Times New Roman" w:hAnsi="Times New Roman" w:cs="Times New Roman"/>
          <w:b/>
          <w:bCs/>
          <w:sz w:val="28"/>
          <w:szCs w:val="28"/>
        </w:rPr>
        <w:t>Стабилизирующий отбор</w:t>
      </w:r>
      <w:r w:rsidR="00336D5F">
        <w:rPr>
          <w:rFonts w:ascii="Times New Roman" w:hAnsi="Times New Roman" w:cs="Times New Roman"/>
          <w:sz w:val="28"/>
          <w:szCs w:val="28"/>
        </w:rPr>
        <w:t xml:space="preserve"> элиминирует крайние (по</w:t>
      </w:r>
      <w:r w:rsidR="00336D5F" w:rsidRPr="006A0CC7">
        <w:rPr>
          <w:rFonts w:ascii="Times New Roman" w:hAnsi="Times New Roman" w:cs="Times New Roman"/>
          <w:sz w:val="28"/>
          <w:szCs w:val="28"/>
        </w:rPr>
        <w:t xml:space="preserve">граничные) формы фенотипов. </w:t>
      </w:r>
      <w:r w:rsidR="00336D5F" w:rsidRPr="006A0CC7">
        <w:rPr>
          <w:rFonts w:ascii="Times New Roman" w:hAnsi="Times New Roman" w:cs="Times New Roman"/>
          <w:b/>
          <w:bCs/>
          <w:sz w:val="28"/>
          <w:szCs w:val="28"/>
        </w:rPr>
        <w:t>Дизруптивный отбор</w:t>
      </w:r>
      <w:r w:rsidR="00336D5F" w:rsidRPr="006A0CC7">
        <w:rPr>
          <w:rFonts w:ascii="Times New Roman" w:hAnsi="Times New Roman" w:cs="Times New Roman"/>
          <w:sz w:val="28"/>
          <w:szCs w:val="28"/>
        </w:rPr>
        <w:t xml:space="preserve"> проявляется при меньшей приспособленности</w:t>
      </w:r>
      <w:r w:rsidR="00336D5F">
        <w:rPr>
          <w:rFonts w:ascii="Times New Roman" w:hAnsi="Times New Roman" w:cs="Times New Roman"/>
          <w:sz w:val="28"/>
          <w:szCs w:val="28"/>
        </w:rPr>
        <w:t xml:space="preserve"> центральной группы растений ва</w:t>
      </w:r>
      <w:r w:rsidR="00336D5F" w:rsidRPr="006A0CC7">
        <w:rPr>
          <w:rFonts w:ascii="Times New Roman" w:hAnsi="Times New Roman" w:cs="Times New Roman"/>
          <w:sz w:val="28"/>
          <w:szCs w:val="28"/>
        </w:rPr>
        <w:t xml:space="preserve">риационного ряда распределения. В результате образуются две или большее количество групп растений (новых популяций). </w:t>
      </w:r>
      <w:r w:rsidR="00336D5F">
        <w:rPr>
          <w:rFonts w:ascii="Times New Roman" w:hAnsi="Times New Roman" w:cs="Times New Roman"/>
          <w:b/>
          <w:bCs/>
          <w:sz w:val="28"/>
          <w:szCs w:val="28"/>
        </w:rPr>
        <w:t>Дви</w:t>
      </w:r>
      <w:r w:rsidR="00336D5F" w:rsidRPr="006A0CC7">
        <w:rPr>
          <w:rFonts w:ascii="Times New Roman" w:hAnsi="Times New Roman" w:cs="Times New Roman"/>
          <w:b/>
          <w:bCs/>
          <w:sz w:val="28"/>
          <w:szCs w:val="28"/>
        </w:rPr>
        <w:t>жущий отбор</w:t>
      </w:r>
      <w:r w:rsidR="00336D5F" w:rsidRPr="006A0CC7">
        <w:rPr>
          <w:rFonts w:ascii="Times New Roman" w:hAnsi="Times New Roman" w:cs="Times New Roman"/>
          <w:sz w:val="28"/>
          <w:szCs w:val="28"/>
        </w:rPr>
        <w:t xml:space="preserve"> связан, как правило, с изменившимися условиями произрастания и реакцией </w:t>
      </w:r>
      <w:r w:rsidR="00336D5F" w:rsidRPr="006A0CC7">
        <w:rPr>
          <w:rFonts w:ascii="Times New Roman" w:hAnsi="Times New Roman" w:cs="Times New Roman"/>
          <w:sz w:val="28"/>
          <w:szCs w:val="28"/>
        </w:rPr>
        <w:lastRenderedPageBreak/>
        <w:t>популяции на</w:t>
      </w:r>
      <w:r w:rsidR="00336D5F">
        <w:rPr>
          <w:rFonts w:ascii="Times New Roman" w:hAnsi="Times New Roman" w:cs="Times New Roman"/>
          <w:sz w:val="28"/>
          <w:szCs w:val="28"/>
        </w:rPr>
        <w:t xml:space="preserve"> преимущественное разви</w:t>
      </w:r>
      <w:r w:rsidR="00336D5F" w:rsidRPr="006A0CC7">
        <w:rPr>
          <w:rFonts w:ascii="Times New Roman" w:hAnsi="Times New Roman" w:cs="Times New Roman"/>
          <w:sz w:val="28"/>
          <w:szCs w:val="28"/>
        </w:rPr>
        <w:t>тие определённых групп вариац</w:t>
      </w:r>
      <w:r w:rsidR="00336D5F">
        <w:rPr>
          <w:rFonts w:ascii="Times New Roman" w:hAnsi="Times New Roman" w:cs="Times New Roman"/>
          <w:sz w:val="28"/>
          <w:szCs w:val="28"/>
        </w:rPr>
        <w:t>ионного ряда, элиминацией проти</w:t>
      </w:r>
      <w:r w:rsidR="00336D5F" w:rsidRPr="006A0CC7">
        <w:rPr>
          <w:rFonts w:ascii="Times New Roman" w:hAnsi="Times New Roman" w:cs="Times New Roman"/>
          <w:sz w:val="28"/>
          <w:szCs w:val="28"/>
        </w:rPr>
        <w:t>воположных групп и своеобразным «смещением» центра вариаци</w:t>
      </w:r>
      <w:r w:rsidR="00336D5F">
        <w:rPr>
          <w:rFonts w:ascii="Times New Roman" w:hAnsi="Times New Roman" w:cs="Times New Roman"/>
          <w:sz w:val="28"/>
          <w:szCs w:val="28"/>
        </w:rPr>
        <w:t>онного ряда (рисунок</w:t>
      </w:r>
      <w:r w:rsidR="00336D5F" w:rsidRPr="006A0CC7">
        <w:rPr>
          <w:rFonts w:ascii="Times New Roman" w:hAnsi="Times New Roman" w:cs="Times New Roman"/>
          <w:sz w:val="28"/>
          <w:szCs w:val="28"/>
        </w:rPr>
        <w:t xml:space="preserve"> 4</w:t>
      </w:r>
      <w:r w:rsidR="00156D5E">
        <w:rPr>
          <w:rFonts w:ascii="Times New Roman" w:hAnsi="Times New Roman" w:cs="Times New Roman"/>
          <w:sz w:val="28"/>
          <w:szCs w:val="28"/>
        </w:rPr>
        <w:t>8</w:t>
      </w:r>
      <w:r w:rsidR="00336D5F" w:rsidRPr="006A0CC7">
        <w:rPr>
          <w:rFonts w:ascii="Times New Roman" w:hAnsi="Times New Roman" w:cs="Times New Roman"/>
          <w:sz w:val="28"/>
          <w:szCs w:val="28"/>
        </w:rPr>
        <w:t>).</w:t>
      </w:r>
    </w:p>
    <w:p w:rsidR="00336D5F" w:rsidRPr="006A0CC7" w:rsidRDefault="00DE5FA6" w:rsidP="00336D5F">
      <w:pPr>
        <w:ind w:firstLine="709"/>
        <w:jc w:val="both"/>
        <w:rPr>
          <w:rFonts w:ascii="Times New Roman" w:hAnsi="Times New Roman" w:cs="Times New Roman"/>
          <w:sz w:val="28"/>
          <w:szCs w:val="28"/>
        </w:rPr>
      </w:pPr>
      <w:hyperlink w:anchor="bookmark91" w:history="1">
        <w:r w:rsidR="00336D5F" w:rsidRPr="004B6B64">
          <w:rPr>
            <w:rStyle w:val="a9"/>
            <w:rFonts w:ascii="Times New Roman" w:hAnsi="Times New Roman" w:cs="Times New Roman"/>
            <w:b/>
            <w:bCs/>
            <w:sz w:val="28"/>
            <w:szCs w:val="28"/>
          </w:rPr>
          <w:t>Дрейф генов</w:t>
        </w:r>
      </w:hyperlink>
      <w:r w:rsidR="00336D5F" w:rsidRPr="006A0CC7">
        <w:rPr>
          <w:rFonts w:ascii="Times New Roman" w:hAnsi="Times New Roman" w:cs="Times New Roman"/>
          <w:sz w:val="28"/>
          <w:szCs w:val="28"/>
        </w:rPr>
        <w:t xml:space="preserve"> можно представить при изоляции группы организмов на каком-нибудь небольшом острове или при уничтожении большинства особей на какой-либо территории в результате стихийного бедствия (пожар, эпифитотии вредных микроорганизмов, массовое распространение вредителей и др.). Дальнейшее размножение организмов и эволюция популяции пойдёт на основе случайно оставшегося количества некоторых представителей бывшей сбалансированной популяции по различным группам растений. </w:t>
      </w:r>
    </w:p>
    <w:p w:rsidR="00336D5F" w:rsidRPr="007567F7" w:rsidRDefault="00DE5FA6" w:rsidP="00336D5F">
      <w:pPr>
        <w:ind w:firstLine="709"/>
        <w:jc w:val="both"/>
        <w:rPr>
          <w:rFonts w:ascii="Times New Roman" w:hAnsi="Times New Roman" w:cs="Times New Roman"/>
          <w:spacing w:val="-2"/>
          <w:sz w:val="28"/>
          <w:szCs w:val="28"/>
        </w:rPr>
      </w:pPr>
      <w:hyperlink w:anchor="bookmark92" w:history="1">
        <w:r w:rsidR="00336D5F" w:rsidRPr="004B6B64">
          <w:rPr>
            <w:rStyle w:val="a9"/>
            <w:rFonts w:ascii="Times New Roman" w:hAnsi="Times New Roman" w:cs="Times New Roman"/>
            <w:b/>
            <w:bCs/>
            <w:spacing w:val="-2"/>
            <w:sz w:val="28"/>
            <w:szCs w:val="28"/>
          </w:rPr>
          <w:t>Миграции.</w:t>
        </w:r>
      </w:hyperlink>
      <w:r w:rsidR="00336D5F" w:rsidRPr="007567F7">
        <w:rPr>
          <w:rFonts w:ascii="Times New Roman" w:hAnsi="Times New Roman" w:cs="Times New Roman"/>
          <w:spacing w:val="-2"/>
          <w:sz w:val="28"/>
          <w:szCs w:val="28"/>
        </w:rPr>
        <w:t xml:space="preserve"> В любую популяцию путём скрещивания могут включиться, мигрировать генотипы из другой пограничной популяции. Это приведёт к изменению частоты имевшихся аллелей и к сглаживанию границ между популяциями. В популяцию могут также мигрировать из другой новые, ранее отсутствовавшие в ней гены. Это ещё в большей степени усиливает генетическое разнообразие популяции. Наследственная структура каждого следующего поколения воспроизводится на основе разнообразных сочетаний гамет при оплодотворении. Поэтому численность особей того или иного генотипа в каждом поколении будет определяться частотой встречаемости разных гамет, произведённых генотипически различными родительскими особями. </w:t>
      </w:r>
    </w:p>
    <w:p w:rsidR="00336D5F" w:rsidRPr="00336D5F" w:rsidRDefault="00336D5F" w:rsidP="00336D5F">
      <w:pPr>
        <w:pStyle w:val="FR2"/>
        <w:spacing w:line="240" w:lineRule="auto"/>
        <w:ind w:firstLine="0"/>
        <w:jc w:val="center"/>
        <w:rPr>
          <w:rFonts w:ascii="Times New Roman" w:hAnsi="Times New Roman"/>
          <w:b/>
          <w:i/>
          <w:sz w:val="28"/>
          <w:szCs w:val="28"/>
        </w:rPr>
      </w:pPr>
    </w:p>
    <w:p w:rsidR="00336D5F" w:rsidRPr="00336D5F" w:rsidRDefault="00336D5F" w:rsidP="00336D5F">
      <w:pPr>
        <w:pStyle w:val="FR2"/>
        <w:spacing w:line="240" w:lineRule="auto"/>
        <w:ind w:firstLine="0"/>
        <w:jc w:val="center"/>
        <w:rPr>
          <w:rFonts w:ascii="Times New Roman" w:hAnsi="Times New Roman"/>
          <w:b/>
          <w:sz w:val="28"/>
          <w:szCs w:val="28"/>
        </w:rPr>
      </w:pPr>
      <w:r w:rsidRPr="00336D5F">
        <w:rPr>
          <w:rFonts w:ascii="Times New Roman" w:hAnsi="Times New Roman"/>
          <w:b/>
          <w:sz w:val="28"/>
          <w:szCs w:val="28"/>
        </w:rPr>
        <w:t>Пример решения задач</w:t>
      </w:r>
    </w:p>
    <w:p w:rsidR="00336D5F" w:rsidRPr="00336D5F" w:rsidRDefault="00336D5F" w:rsidP="00336D5F">
      <w:pPr>
        <w:pStyle w:val="af5"/>
        <w:ind w:firstLine="720"/>
        <w:jc w:val="both"/>
        <w:rPr>
          <w:rFonts w:ascii="Times New Roman" w:hAnsi="Times New Roman" w:cs="Times New Roman"/>
          <w:i/>
          <w:sz w:val="28"/>
          <w:szCs w:val="28"/>
        </w:rPr>
      </w:pPr>
      <w:r w:rsidRPr="00336D5F">
        <w:rPr>
          <w:rFonts w:ascii="Times New Roman" w:hAnsi="Times New Roman" w:cs="Times New Roman"/>
          <w:i/>
          <w:sz w:val="28"/>
          <w:szCs w:val="28"/>
        </w:rPr>
        <w:t>В популяции изучено 1000 растений. Из них 640 имели красную окраску цветков, 40 – розовую, а остальные – белую. Рассчитайте генную, генотипическую и фенотипическую структуру популяции.</w:t>
      </w:r>
    </w:p>
    <w:p w:rsidR="00336D5F" w:rsidRPr="00336D5F" w:rsidRDefault="00336D5F" w:rsidP="00336D5F">
      <w:pPr>
        <w:pStyle w:val="af5"/>
        <w:ind w:firstLine="724"/>
        <w:jc w:val="both"/>
        <w:rPr>
          <w:rFonts w:ascii="Times New Roman" w:hAnsi="Times New Roman" w:cs="Times New Roman"/>
          <w:sz w:val="28"/>
          <w:szCs w:val="28"/>
        </w:rPr>
      </w:pPr>
      <w:r w:rsidRPr="00336D5F">
        <w:rPr>
          <w:rFonts w:ascii="Times New Roman" w:hAnsi="Times New Roman" w:cs="Times New Roman"/>
          <w:sz w:val="28"/>
          <w:szCs w:val="28"/>
        </w:rPr>
        <w:tab/>
        <w:t xml:space="preserve">Анализ показывает, что фенотипическая структура популяции состоит из 64 % растений, имеющих красную окраску цветков, 32 % – розовую и 4 % – белую окраску. </w:t>
      </w:r>
      <w:r w:rsidRPr="00336D5F">
        <w:rPr>
          <w:rFonts w:ascii="Times New Roman" w:hAnsi="Times New Roman" w:cs="Times New Roman"/>
          <w:sz w:val="28"/>
          <w:szCs w:val="28"/>
        </w:rPr>
        <w:tab/>
        <w:t>Известно, что, согласно закону Харди-Вайнберга, частота генотипов в популяции (генотипическая структура) выражается следующим уравнением:</w:t>
      </w:r>
    </w:p>
    <w:p w:rsidR="00336D5F" w:rsidRPr="00336D5F" w:rsidRDefault="00336D5F" w:rsidP="00336D5F">
      <w:pPr>
        <w:pStyle w:val="af5"/>
        <w:jc w:val="center"/>
        <w:rPr>
          <w:rFonts w:ascii="Times New Roman" w:hAnsi="Times New Roman" w:cs="Times New Roman"/>
          <w:b/>
          <w:sz w:val="28"/>
          <w:szCs w:val="28"/>
        </w:rPr>
      </w:pPr>
      <w:r w:rsidRPr="00336D5F">
        <w:rPr>
          <w:rFonts w:ascii="Times New Roman" w:hAnsi="Times New Roman" w:cs="Times New Roman"/>
          <w:b/>
          <w:sz w:val="28"/>
          <w:szCs w:val="28"/>
        </w:rPr>
        <w:t>p</w:t>
      </w:r>
      <w:r w:rsidRPr="00336D5F">
        <w:rPr>
          <w:rFonts w:ascii="Times New Roman" w:hAnsi="Times New Roman" w:cs="Times New Roman"/>
          <w:b/>
          <w:sz w:val="28"/>
          <w:szCs w:val="28"/>
          <w:vertAlign w:val="superscript"/>
        </w:rPr>
        <w:t>2</w:t>
      </w:r>
      <w:r w:rsidRPr="00336D5F">
        <w:rPr>
          <w:rFonts w:ascii="Times New Roman" w:hAnsi="Times New Roman" w:cs="Times New Roman"/>
          <w:b/>
          <w:sz w:val="28"/>
          <w:szCs w:val="28"/>
        </w:rPr>
        <w:t xml:space="preserve"> AA  +  2pq Aa  +  q</w:t>
      </w:r>
      <w:r w:rsidRPr="00336D5F">
        <w:rPr>
          <w:rFonts w:ascii="Times New Roman" w:hAnsi="Times New Roman" w:cs="Times New Roman"/>
          <w:b/>
          <w:sz w:val="28"/>
          <w:szCs w:val="28"/>
          <w:vertAlign w:val="superscript"/>
        </w:rPr>
        <w:t>2</w:t>
      </w:r>
      <w:r w:rsidRPr="00336D5F">
        <w:rPr>
          <w:rFonts w:ascii="Times New Roman" w:hAnsi="Times New Roman" w:cs="Times New Roman"/>
          <w:b/>
          <w:sz w:val="28"/>
          <w:szCs w:val="28"/>
        </w:rPr>
        <w:t xml:space="preserve"> aa  =  1,</w:t>
      </w:r>
    </w:p>
    <w:p w:rsidR="00336D5F" w:rsidRPr="00336D5F" w:rsidRDefault="00336D5F" w:rsidP="00336D5F">
      <w:pPr>
        <w:pStyle w:val="af5"/>
        <w:rPr>
          <w:rFonts w:ascii="Times New Roman" w:hAnsi="Times New Roman" w:cs="Times New Roman"/>
          <w:sz w:val="28"/>
          <w:szCs w:val="28"/>
        </w:rPr>
      </w:pPr>
      <w:r w:rsidRPr="00336D5F">
        <w:rPr>
          <w:rFonts w:ascii="Times New Roman" w:hAnsi="Times New Roman" w:cs="Times New Roman"/>
          <w:sz w:val="28"/>
          <w:szCs w:val="28"/>
        </w:rPr>
        <w:t xml:space="preserve">где  </w:t>
      </w:r>
      <w:r w:rsidRPr="00336D5F">
        <w:rPr>
          <w:rFonts w:ascii="Times New Roman" w:hAnsi="Times New Roman" w:cs="Times New Roman"/>
          <w:b/>
          <w:sz w:val="28"/>
          <w:szCs w:val="28"/>
        </w:rPr>
        <w:t>p</w:t>
      </w:r>
      <w:r w:rsidRPr="00336D5F">
        <w:rPr>
          <w:rFonts w:ascii="Times New Roman" w:hAnsi="Times New Roman" w:cs="Times New Roman"/>
          <w:sz w:val="28"/>
          <w:szCs w:val="28"/>
        </w:rPr>
        <w:t xml:space="preserve"> – частота доминантного гена  (А), </w:t>
      </w:r>
    </w:p>
    <w:p w:rsidR="00336D5F" w:rsidRPr="00336D5F" w:rsidRDefault="00336D5F" w:rsidP="00336D5F">
      <w:pPr>
        <w:pStyle w:val="af5"/>
        <w:rPr>
          <w:rFonts w:ascii="Times New Roman" w:hAnsi="Times New Roman" w:cs="Times New Roman"/>
          <w:sz w:val="28"/>
          <w:szCs w:val="28"/>
        </w:rPr>
      </w:pPr>
      <w:r w:rsidRPr="00336D5F">
        <w:rPr>
          <w:rFonts w:ascii="Times New Roman" w:hAnsi="Times New Roman" w:cs="Times New Roman"/>
          <w:sz w:val="28"/>
          <w:szCs w:val="28"/>
        </w:rPr>
        <w:t xml:space="preserve">       </w:t>
      </w:r>
      <w:r w:rsidRPr="00336D5F">
        <w:rPr>
          <w:rFonts w:ascii="Times New Roman" w:hAnsi="Times New Roman" w:cs="Times New Roman"/>
          <w:b/>
          <w:sz w:val="28"/>
          <w:szCs w:val="28"/>
        </w:rPr>
        <w:t>q</w:t>
      </w:r>
      <w:r w:rsidRPr="00336D5F">
        <w:rPr>
          <w:rFonts w:ascii="Times New Roman" w:hAnsi="Times New Roman" w:cs="Times New Roman"/>
          <w:sz w:val="28"/>
          <w:szCs w:val="28"/>
        </w:rPr>
        <w:t xml:space="preserve"> – частота рецессивного гена (а).</w:t>
      </w:r>
    </w:p>
    <w:p w:rsidR="00336D5F" w:rsidRPr="00336D5F" w:rsidRDefault="00336D5F" w:rsidP="00336D5F">
      <w:pPr>
        <w:pStyle w:val="af5"/>
        <w:ind w:firstLine="724"/>
        <w:jc w:val="both"/>
        <w:rPr>
          <w:rFonts w:ascii="Times New Roman" w:hAnsi="Times New Roman" w:cs="Times New Roman"/>
          <w:sz w:val="28"/>
          <w:szCs w:val="28"/>
        </w:rPr>
      </w:pPr>
      <w:r w:rsidRPr="00336D5F">
        <w:rPr>
          <w:rFonts w:ascii="Times New Roman" w:hAnsi="Times New Roman" w:cs="Times New Roman"/>
          <w:sz w:val="28"/>
          <w:szCs w:val="28"/>
        </w:rPr>
        <w:t>Сумма частот аллельных генов равна единице (</w:t>
      </w:r>
      <w:r w:rsidRPr="00336D5F">
        <w:rPr>
          <w:rFonts w:ascii="Times New Roman" w:hAnsi="Times New Roman" w:cs="Times New Roman"/>
          <w:b/>
          <w:sz w:val="28"/>
          <w:szCs w:val="28"/>
        </w:rPr>
        <w:t>p + q = 1</w:t>
      </w:r>
      <w:r w:rsidRPr="00336D5F">
        <w:rPr>
          <w:rFonts w:ascii="Times New Roman" w:hAnsi="Times New Roman" w:cs="Times New Roman"/>
          <w:sz w:val="28"/>
          <w:szCs w:val="28"/>
        </w:rPr>
        <w:t>). По условию задачи можно предположить, что растения, имеющие белую окраску цветков, являются рецессивной гомозиготой и их частота в популяции равна 4 % (</w:t>
      </w:r>
      <w:r w:rsidRPr="00336D5F">
        <w:rPr>
          <w:rFonts w:ascii="Times New Roman" w:hAnsi="Times New Roman" w:cs="Times New Roman"/>
          <w:b/>
          <w:sz w:val="28"/>
          <w:szCs w:val="28"/>
        </w:rPr>
        <w:t>q</w:t>
      </w:r>
      <w:r w:rsidRPr="00336D5F">
        <w:rPr>
          <w:rFonts w:ascii="Times New Roman" w:hAnsi="Times New Roman" w:cs="Times New Roman"/>
          <w:b/>
          <w:sz w:val="28"/>
          <w:szCs w:val="28"/>
          <w:vertAlign w:val="superscript"/>
        </w:rPr>
        <w:t>2</w:t>
      </w:r>
      <w:r w:rsidRPr="00336D5F">
        <w:rPr>
          <w:rFonts w:ascii="Times New Roman" w:hAnsi="Times New Roman" w:cs="Times New Roman"/>
          <w:sz w:val="28"/>
          <w:szCs w:val="28"/>
          <w:vertAlign w:val="superscript"/>
        </w:rPr>
        <w:t xml:space="preserve"> </w:t>
      </w:r>
      <w:r w:rsidRPr="00336D5F">
        <w:rPr>
          <w:rFonts w:ascii="Times New Roman" w:hAnsi="Times New Roman" w:cs="Times New Roman"/>
          <w:sz w:val="28"/>
          <w:szCs w:val="28"/>
        </w:rPr>
        <w:t xml:space="preserve"> = 4 %, или в долях единицы 0,04). </w:t>
      </w:r>
      <w:r w:rsidRPr="00336D5F">
        <w:rPr>
          <w:rFonts w:ascii="Times New Roman" w:hAnsi="Times New Roman" w:cs="Times New Roman"/>
          <w:sz w:val="28"/>
          <w:szCs w:val="28"/>
        </w:rPr>
        <w:tab/>
        <w:t xml:space="preserve">Определим в данной популяции частоту встречаемости рецессивного гена – </w:t>
      </w:r>
      <w:r w:rsidRPr="00336D5F">
        <w:rPr>
          <w:rFonts w:ascii="Times New Roman" w:hAnsi="Times New Roman" w:cs="Times New Roman"/>
          <w:b/>
          <w:sz w:val="28"/>
          <w:szCs w:val="28"/>
        </w:rPr>
        <w:t>q</w:t>
      </w:r>
      <w:r w:rsidRPr="00336D5F">
        <w:rPr>
          <w:rFonts w:ascii="Times New Roman" w:hAnsi="Times New Roman" w:cs="Times New Roman"/>
          <w:sz w:val="28"/>
          <w:szCs w:val="28"/>
        </w:rPr>
        <w:t xml:space="preserve">. Если </w:t>
      </w:r>
      <w:r w:rsidRPr="00336D5F">
        <w:rPr>
          <w:rFonts w:ascii="Times New Roman" w:hAnsi="Times New Roman" w:cs="Times New Roman"/>
          <w:b/>
          <w:sz w:val="28"/>
          <w:szCs w:val="28"/>
        </w:rPr>
        <w:t>q</w:t>
      </w:r>
      <w:r w:rsidRPr="00336D5F">
        <w:rPr>
          <w:rFonts w:ascii="Times New Roman" w:hAnsi="Times New Roman" w:cs="Times New Roman"/>
          <w:b/>
          <w:sz w:val="28"/>
          <w:szCs w:val="28"/>
          <w:vertAlign w:val="superscript"/>
        </w:rPr>
        <w:t>2</w:t>
      </w:r>
      <w:r w:rsidRPr="00336D5F">
        <w:rPr>
          <w:rFonts w:ascii="Times New Roman" w:hAnsi="Times New Roman" w:cs="Times New Roman"/>
          <w:sz w:val="28"/>
          <w:szCs w:val="28"/>
        </w:rPr>
        <w:t xml:space="preserve"> = 0,04, то </w:t>
      </w:r>
      <w:r w:rsidRPr="00336D5F">
        <w:rPr>
          <w:rFonts w:ascii="Times New Roman" w:hAnsi="Times New Roman" w:cs="Times New Roman"/>
          <w:b/>
          <w:sz w:val="28"/>
          <w:szCs w:val="28"/>
        </w:rPr>
        <w:t xml:space="preserve">q = </w:t>
      </w:r>
      <w:r w:rsidRPr="00336D5F">
        <w:rPr>
          <w:rFonts w:ascii="Times New Roman" w:hAnsi="Times New Roman" w:cs="Times New Roman"/>
          <w:b/>
          <w:position w:val="-12"/>
          <w:sz w:val="28"/>
          <w:szCs w:val="28"/>
        </w:rPr>
        <w:object w:dxaOrig="540" w:dyaOrig="460">
          <v:shape id="_x0000_i1094" type="#_x0000_t75" style="width:27pt;height:23.25pt" o:ole="" fillcolor="window">
            <v:imagedata r:id="rId173" o:title=""/>
          </v:shape>
          <o:OLEObject Type="Embed" ProgID="Equation.3" ShapeID="_x0000_i1094" DrawAspect="Content" ObjectID="_1477250691" r:id="rId174"/>
        </w:object>
      </w:r>
      <w:r w:rsidRPr="00336D5F">
        <w:rPr>
          <w:rFonts w:ascii="Times New Roman" w:hAnsi="Times New Roman" w:cs="Times New Roman"/>
          <w:b/>
          <w:sz w:val="28"/>
          <w:szCs w:val="28"/>
        </w:rPr>
        <w:t xml:space="preserve"> = </w:t>
      </w:r>
      <w:r w:rsidRPr="00336D5F">
        <w:rPr>
          <w:rFonts w:ascii="Times New Roman" w:hAnsi="Times New Roman" w:cs="Times New Roman"/>
          <w:b/>
          <w:position w:val="-12"/>
          <w:sz w:val="28"/>
          <w:szCs w:val="28"/>
        </w:rPr>
        <w:object w:dxaOrig="760" w:dyaOrig="440">
          <v:shape id="_x0000_i1095" type="#_x0000_t75" style="width:38.25pt;height:21.75pt" o:ole="" fillcolor="window">
            <v:imagedata r:id="rId175" o:title=""/>
          </v:shape>
          <o:OLEObject Type="Embed" ProgID="Equation.3" ShapeID="_x0000_i1095" DrawAspect="Content" ObjectID="_1477250692" r:id="rId176"/>
        </w:object>
      </w:r>
      <w:r w:rsidRPr="00336D5F">
        <w:rPr>
          <w:rFonts w:ascii="Times New Roman" w:hAnsi="Times New Roman" w:cs="Times New Roman"/>
          <w:b/>
          <w:sz w:val="28"/>
          <w:szCs w:val="28"/>
        </w:rPr>
        <w:t xml:space="preserve"> = 0,2</w:t>
      </w:r>
      <w:r w:rsidRPr="00336D5F">
        <w:rPr>
          <w:rFonts w:ascii="Times New Roman" w:hAnsi="Times New Roman" w:cs="Times New Roman"/>
          <w:sz w:val="28"/>
          <w:szCs w:val="28"/>
        </w:rPr>
        <w:t xml:space="preserve">,  или 20 %. </w:t>
      </w:r>
      <w:r w:rsidRPr="00336D5F">
        <w:rPr>
          <w:rFonts w:ascii="Times New Roman" w:hAnsi="Times New Roman" w:cs="Times New Roman"/>
          <w:sz w:val="28"/>
          <w:szCs w:val="28"/>
        </w:rPr>
        <w:tab/>
        <w:t xml:space="preserve">Далее можно определить частоту доминантного гена – </w:t>
      </w:r>
      <w:r w:rsidRPr="00336D5F">
        <w:rPr>
          <w:rFonts w:ascii="Times New Roman" w:hAnsi="Times New Roman" w:cs="Times New Roman"/>
          <w:b/>
          <w:sz w:val="28"/>
          <w:szCs w:val="28"/>
        </w:rPr>
        <w:t>p</w:t>
      </w:r>
      <w:r w:rsidRPr="00336D5F">
        <w:rPr>
          <w:rFonts w:ascii="Times New Roman" w:hAnsi="Times New Roman" w:cs="Times New Roman"/>
          <w:sz w:val="28"/>
          <w:szCs w:val="28"/>
        </w:rPr>
        <w:t xml:space="preserve">. Если </w:t>
      </w:r>
      <w:r w:rsidRPr="00336D5F">
        <w:rPr>
          <w:rFonts w:ascii="Times New Roman" w:hAnsi="Times New Roman" w:cs="Times New Roman"/>
          <w:b/>
          <w:sz w:val="28"/>
          <w:szCs w:val="28"/>
        </w:rPr>
        <w:t>p + q = 1</w:t>
      </w:r>
      <w:r w:rsidRPr="00336D5F">
        <w:rPr>
          <w:rFonts w:ascii="Times New Roman" w:hAnsi="Times New Roman" w:cs="Times New Roman"/>
          <w:sz w:val="28"/>
          <w:szCs w:val="28"/>
        </w:rPr>
        <w:t xml:space="preserve">, то в нашем случае </w:t>
      </w:r>
      <w:r w:rsidRPr="00336D5F">
        <w:rPr>
          <w:rFonts w:ascii="Times New Roman" w:hAnsi="Times New Roman" w:cs="Times New Roman"/>
          <w:b/>
          <w:sz w:val="28"/>
          <w:szCs w:val="28"/>
        </w:rPr>
        <w:t>p = 1 – 0,2 = 0,8</w:t>
      </w:r>
      <w:r w:rsidRPr="00336D5F">
        <w:rPr>
          <w:rFonts w:ascii="Times New Roman" w:hAnsi="Times New Roman" w:cs="Times New Roman"/>
          <w:sz w:val="28"/>
          <w:szCs w:val="28"/>
        </w:rPr>
        <w:t xml:space="preserve">, или 80 %. </w:t>
      </w:r>
      <w:r w:rsidRPr="00336D5F">
        <w:rPr>
          <w:rFonts w:ascii="Times New Roman" w:hAnsi="Times New Roman" w:cs="Times New Roman"/>
          <w:sz w:val="28"/>
          <w:szCs w:val="28"/>
        </w:rPr>
        <w:tab/>
        <w:t>Зная в популяции частоту рецессивного (</w:t>
      </w:r>
      <w:r w:rsidRPr="00336D5F">
        <w:rPr>
          <w:rFonts w:ascii="Times New Roman" w:hAnsi="Times New Roman" w:cs="Times New Roman"/>
          <w:b/>
          <w:sz w:val="28"/>
          <w:szCs w:val="28"/>
        </w:rPr>
        <w:t>q = 0,2</w:t>
      </w:r>
      <w:r w:rsidRPr="00336D5F">
        <w:rPr>
          <w:rFonts w:ascii="Times New Roman" w:hAnsi="Times New Roman" w:cs="Times New Roman"/>
          <w:sz w:val="28"/>
          <w:szCs w:val="28"/>
        </w:rPr>
        <w:t>) и доминантного (</w:t>
      </w:r>
      <w:r w:rsidRPr="00336D5F">
        <w:rPr>
          <w:rFonts w:ascii="Times New Roman" w:hAnsi="Times New Roman" w:cs="Times New Roman"/>
          <w:b/>
          <w:sz w:val="28"/>
          <w:szCs w:val="28"/>
        </w:rPr>
        <w:t>p = 0,8</w:t>
      </w:r>
      <w:r w:rsidRPr="00336D5F">
        <w:rPr>
          <w:rFonts w:ascii="Times New Roman" w:hAnsi="Times New Roman" w:cs="Times New Roman"/>
          <w:sz w:val="28"/>
          <w:szCs w:val="28"/>
        </w:rPr>
        <w:t xml:space="preserve">)  генов, можно определить генотипическую структуру популяции. Если </w:t>
      </w:r>
      <w:r w:rsidRPr="00336D5F">
        <w:rPr>
          <w:rFonts w:ascii="Times New Roman" w:hAnsi="Times New Roman" w:cs="Times New Roman"/>
          <w:b/>
          <w:sz w:val="28"/>
          <w:szCs w:val="28"/>
        </w:rPr>
        <w:t>p = 0,8</w:t>
      </w:r>
      <w:r w:rsidRPr="00336D5F">
        <w:rPr>
          <w:rFonts w:ascii="Times New Roman" w:hAnsi="Times New Roman" w:cs="Times New Roman"/>
          <w:sz w:val="28"/>
          <w:szCs w:val="28"/>
        </w:rPr>
        <w:t xml:space="preserve">, то </w:t>
      </w:r>
      <w:r w:rsidRPr="00336D5F">
        <w:rPr>
          <w:rFonts w:ascii="Times New Roman" w:hAnsi="Times New Roman" w:cs="Times New Roman"/>
          <w:b/>
          <w:sz w:val="28"/>
          <w:szCs w:val="28"/>
        </w:rPr>
        <w:t>p</w:t>
      </w:r>
      <w:r w:rsidRPr="00336D5F">
        <w:rPr>
          <w:rFonts w:ascii="Times New Roman" w:hAnsi="Times New Roman" w:cs="Times New Roman"/>
          <w:b/>
          <w:sz w:val="28"/>
          <w:szCs w:val="28"/>
          <w:vertAlign w:val="superscript"/>
        </w:rPr>
        <w:t>2</w:t>
      </w:r>
      <w:r w:rsidRPr="00336D5F">
        <w:rPr>
          <w:rFonts w:ascii="Times New Roman" w:hAnsi="Times New Roman" w:cs="Times New Roman"/>
          <w:b/>
          <w:sz w:val="28"/>
          <w:szCs w:val="28"/>
        </w:rPr>
        <w:t xml:space="preserve"> = </w:t>
      </w:r>
      <w:r w:rsidRPr="00336D5F">
        <w:rPr>
          <w:rFonts w:ascii="Times New Roman" w:hAnsi="Times New Roman" w:cs="Times New Roman"/>
          <w:sz w:val="28"/>
          <w:szCs w:val="28"/>
        </w:rPr>
        <w:t>0,8</w:t>
      </w:r>
      <w:r w:rsidRPr="00336D5F">
        <w:rPr>
          <w:rFonts w:ascii="Times New Roman" w:hAnsi="Times New Roman" w:cs="Times New Roman"/>
          <w:b/>
          <w:sz w:val="28"/>
          <w:szCs w:val="28"/>
        </w:rPr>
        <w:t xml:space="preserve"> × </w:t>
      </w:r>
      <w:r w:rsidRPr="00336D5F">
        <w:rPr>
          <w:rFonts w:ascii="Times New Roman" w:hAnsi="Times New Roman" w:cs="Times New Roman"/>
          <w:sz w:val="28"/>
          <w:szCs w:val="28"/>
        </w:rPr>
        <w:t>0,8 = 0,64. Это и есть частота доминантной гомозиготы (АА) – 0,64, или 64 %. Частота рецессив</w:t>
      </w:r>
      <w:r w:rsidRPr="00336D5F">
        <w:rPr>
          <w:rFonts w:ascii="Times New Roman" w:hAnsi="Times New Roman" w:cs="Times New Roman"/>
          <w:sz w:val="28"/>
          <w:szCs w:val="28"/>
        </w:rPr>
        <w:lastRenderedPageBreak/>
        <w:t>ной гомозиготы (</w:t>
      </w:r>
      <w:r w:rsidRPr="00336D5F">
        <w:rPr>
          <w:rFonts w:ascii="Times New Roman" w:hAnsi="Times New Roman" w:cs="Times New Roman"/>
          <w:b/>
          <w:sz w:val="28"/>
          <w:szCs w:val="28"/>
        </w:rPr>
        <w:t>aa</w:t>
      </w:r>
      <w:r w:rsidRPr="00336D5F">
        <w:rPr>
          <w:rFonts w:ascii="Times New Roman" w:hAnsi="Times New Roman" w:cs="Times New Roman"/>
          <w:sz w:val="28"/>
          <w:szCs w:val="28"/>
        </w:rPr>
        <w:t xml:space="preserve">) равна </w:t>
      </w:r>
      <w:r w:rsidRPr="00336D5F">
        <w:rPr>
          <w:rFonts w:ascii="Times New Roman" w:hAnsi="Times New Roman" w:cs="Times New Roman"/>
          <w:b/>
          <w:sz w:val="28"/>
          <w:szCs w:val="28"/>
        </w:rPr>
        <w:t>q</w:t>
      </w:r>
      <w:r w:rsidRPr="00336D5F">
        <w:rPr>
          <w:rFonts w:ascii="Times New Roman" w:hAnsi="Times New Roman" w:cs="Times New Roman"/>
          <w:b/>
          <w:sz w:val="28"/>
          <w:szCs w:val="28"/>
          <w:vertAlign w:val="superscript"/>
        </w:rPr>
        <w:t>2</w:t>
      </w:r>
      <w:r w:rsidRPr="00336D5F">
        <w:rPr>
          <w:rFonts w:ascii="Times New Roman" w:hAnsi="Times New Roman" w:cs="Times New Roman"/>
          <w:sz w:val="28"/>
          <w:szCs w:val="28"/>
        </w:rPr>
        <w:t xml:space="preserve">, т.е. </w:t>
      </w:r>
      <w:r w:rsidRPr="00336D5F">
        <w:rPr>
          <w:rFonts w:ascii="Times New Roman" w:hAnsi="Times New Roman" w:cs="Times New Roman"/>
          <w:b/>
          <w:sz w:val="28"/>
          <w:szCs w:val="28"/>
        </w:rPr>
        <w:t>q</w:t>
      </w:r>
      <w:r w:rsidRPr="00336D5F">
        <w:rPr>
          <w:rFonts w:ascii="Times New Roman" w:hAnsi="Times New Roman" w:cs="Times New Roman"/>
          <w:b/>
          <w:sz w:val="28"/>
          <w:szCs w:val="28"/>
          <w:vertAlign w:val="superscript"/>
        </w:rPr>
        <w:t xml:space="preserve">2 </w:t>
      </w:r>
      <w:r w:rsidRPr="00336D5F">
        <w:rPr>
          <w:rFonts w:ascii="Times New Roman" w:hAnsi="Times New Roman" w:cs="Times New Roman"/>
          <w:sz w:val="28"/>
          <w:szCs w:val="28"/>
        </w:rPr>
        <w:t xml:space="preserve">= 0,2 </w:t>
      </w:r>
      <w:r w:rsidRPr="00336D5F">
        <w:rPr>
          <w:rFonts w:ascii="Times New Roman" w:hAnsi="Times New Roman" w:cs="Times New Roman"/>
          <w:b/>
          <w:sz w:val="28"/>
          <w:szCs w:val="28"/>
        </w:rPr>
        <w:t>×</w:t>
      </w:r>
      <w:r w:rsidRPr="00336D5F">
        <w:rPr>
          <w:rFonts w:ascii="Times New Roman" w:hAnsi="Times New Roman" w:cs="Times New Roman"/>
          <w:sz w:val="28"/>
          <w:szCs w:val="28"/>
        </w:rPr>
        <w:t xml:space="preserve"> 0,2 = 0,04, или 4 %. Частота гетерозигот (Аа) равна </w:t>
      </w:r>
      <w:r w:rsidRPr="00336D5F">
        <w:rPr>
          <w:rFonts w:ascii="Times New Roman" w:hAnsi="Times New Roman" w:cs="Times New Roman"/>
          <w:b/>
          <w:sz w:val="28"/>
          <w:szCs w:val="28"/>
        </w:rPr>
        <w:t>2pq</w:t>
      </w:r>
      <w:r w:rsidRPr="00336D5F">
        <w:rPr>
          <w:rFonts w:ascii="Times New Roman" w:hAnsi="Times New Roman" w:cs="Times New Roman"/>
          <w:sz w:val="28"/>
          <w:szCs w:val="28"/>
        </w:rPr>
        <w:t xml:space="preserve">, т.е. </w:t>
      </w:r>
      <w:r w:rsidRPr="00336D5F">
        <w:rPr>
          <w:rFonts w:ascii="Times New Roman" w:hAnsi="Times New Roman" w:cs="Times New Roman"/>
          <w:b/>
          <w:sz w:val="28"/>
          <w:szCs w:val="28"/>
        </w:rPr>
        <w:t>2pq</w:t>
      </w:r>
      <w:r w:rsidRPr="00336D5F">
        <w:rPr>
          <w:rFonts w:ascii="Times New Roman" w:hAnsi="Times New Roman" w:cs="Times New Roman"/>
          <w:sz w:val="28"/>
          <w:szCs w:val="28"/>
        </w:rPr>
        <w:t xml:space="preserve"> = 2 </w:t>
      </w:r>
      <w:r w:rsidRPr="00336D5F">
        <w:rPr>
          <w:rFonts w:ascii="Times New Roman" w:hAnsi="Times New Roman" w:cs="Times New Roman"/>
          <w:b/>
          <w:sz w:val="28"/>
          <w:szCs w:val="28"/>
        </w:rPr>
        <w:t>×</w:t>
      </w:r>
      <w:r w:rsidRPr="00336D5F">
        <w:rPr>
          <w:rFonts w:ascii="Times New Roman" w:hAnsi="Times New Roman" w:cs="Times New Roman"/>
          <w:b/>
          <w:sz w:val="28"/>
          <w:szCs w:val="28"/>
          <w:vertAlign w:val="superscript"/>
        </w:rPr>
        <w:t xml:space="preserve"> </w:t>
      </w:r>
      <w:r w:rsidRPr="00336D5F">
        <w:rPr>
          <w:rFonts w:ascii="Times New Roman" w:hAnsi="Times New Roman" w:cs="Times New Roman"/>
          <w:sz w:val="28"/>
          <w:szCs w:val="28"/>
        </w:rPr>
        <w:t xml:space="preserve">0,8 </w:t>
      </w:r>
      <w:r w:rsidRPr="00336D5F">
        <w:rPr>
          <w:rFonts w:ascii="Times New Roman" w:hAnsi="Times New Roman" w:cs="Times New Roman"/>
          <w:b/>
          <w:sz w:val="28"/>
          <w:szCs w:val="28"/>
        </w:rPr>
        <w:t>×</w:t>
      </w:r>
      <w:r w:rsidRPr="00336D5F">
        <w:rPr>
          <w:rFonts w:ascii="Times New Roman" w:hAnsi="Times New Roman" w:cs="Times New Roman"/>
          <w:b/>
          <w:sz w:val="28"/>
          <w:szCs w:val="28"/>
          <w:vertAlign w:val="superscript"/>
        </w:rPr>
        <w:t xml:space="preserve"> </w:t>
      </w:r>
      <w:r w:rsidRPr="00336D5F">
        <w:rPr>
          <w:rFonts w:ascii="Times New Roman" w:hAnsi="Times New Roman" w:cs="Times New Roman"/>
          <w:sz w:val="28"/>
          <w:szCs w:val="28"/>
        </w:rPr>
        <w:t>0,2 = 0,32, или 32 %.</w:t>
      </w:r>
    </w:p>
    <w:p w:rsidR="00336D5F" w:rsidRPr="00336D5F" w:rsidRDefault="00336D5F" w:rsidP="00336D5F">
      <w:pPr>
        <w:pStyle w:val="af5"/>
        <w:jc w:val="both"/>
        <w:rPr>
          <w:rFonts w:ascii="Times New Roman" w:hAnsi="Times New Roman" w:cs="Times New Roman"/>
          <w:sz w:val="28"/>
          <w:szCs w:val="28"/>
        </w:rPr>
      </w:pPr>
      <w:r w:rsidRPr="00336D5F">
        <w:rPr>
          <w:rFonts w:ascii="Times New Roman" w:hAnsi="Times New Roman" w:cs="Times New Roman"/>
          <w:sz w:val="28"/>
          <w:szCs w:val="28"/>
        </w:rPr>
        <w:tab/>
        <w:t>Таким образом, в популяции определена следующая структура:</w:t>
      </w:r>
    </w:p>
    <w:p w:rsidR="00336D5F" w:rsidRPr="00336D5F" w:rsidRDefault="00336D5F" w:rsidP="00336D5F">
      <w:pPr>
        <w:pStyle w:val="af5"/>
        <w:jc w:val="both"/>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4927"/>
        <w:gridCol w:w="2694"/>
        <w:gridCol w:w="2233"/>
      </w:tblGrid>
      <w:tr w:rsidR="00336D5F" w:rsidRPr="00336D5F" w:rsidTr="00F2693B">
        <w:tc>
          <w:tcPr>
            <w:tcW w:w="4927" w:type="dxa"/>
            <w:vAlign w:val="center"/>
          </w:tcPr>
          <w:p w:rsidR="00336D5F" w:rsidRPr="00336D5F" w:rsidRDefault="00336D5F" w:rsidP="00F2693B">
            <w:pPr>
              <w:pStyle w:val="af5"/>
              <w:jc w:val="center"/>
              <w:rPr>
                <w:rFonts w:ascii="Times New Roman" w:hAnsi="Times New Roman" w:cs="Times New Roman"/>
                <w:szCs w:val="28"/>
              </w:rPr>
            </w:pPr>
            <w:r w:rsidRPr="00336D5F">
              <w:rPr>
                <w:rFonts w:ascii="Times New Roman" w:hAnsi="Times New Roman" w:cs="Times New Roman"/>
                <w:sz w:val="28"/>
                <w:szCs w:val="28"/>
              </w:rPr>
              <w:t>Генная</w:t>
            </w:r>
          </w:p>
        </w:tc>
        <w:tc>
          <w:tcPr>
            <w:tcW w:w="4927" w:type="dxa"/>
            <w:gridSpan w:val="2"/>
            <w:vAlign w:val="center"/>
          </w:tcPr>
          <w:p w:rsidR="00336D5F" w:rsidRPr="00336D5F" w:rsidRDefault="00336D5F" w:rsidP="00F2693B">
            <w:pPr>
              <w:pStyle w:val="af5"/>
              <w:jc w:val="center"/>
              <w:rPr>
                <w:rFonts w:ascii="Times New Roman" w:hAnsi="Times New Roman" w:cs="Times New Roman"/>
                <w:szCs w:val="28"/>
              </w:rPr>
            </w:pPr>
            <w:r w:rsidRPr="00336D5F">
              <w:rPr>
                <w:rFonts w:ascii="Times New Roman" w:hAnsi="Times New Roman" w:cs="Times New Roman"/>
                <w:sz w:val="28"/>
                <w:szCs w:val="28"/>
              </w:rPr>
              <w:t>Генотипическая</w:t>
            </w:r>
          </w:p>
        </w:tc>
      </w:tr>
      <w:tr w:rsidR="00336D5F" w:rsidRPr="00336D5F" w:rsidTr="00F2693B">
        <w:trPr>
          <w:cantSplit/>
        </w:trPr>
        <w:tc>
          <w:tcPr>
            <w:tcW w:w="4927" w:type="dxa"/>
            <w:vMerge w:val="restart"/>
            <w:vAlign w:val="center"/>
          </w:tcPr>
          <w:p w:rsidR="00336D5F" w:rsidRPr="00336D5F" w:rsidRDefault="00336D5F" w:rsidP="00F2693B">
            <w:pPr>
              <w:pStyle w:val="af5"/>
              <w:jc w:val="center"/>
              <w:rPr>
                <w:rFonts w:ascii="Times New Roman" w:hAnsi="Times New Roman" w:cs="Times New Roman"/>
                <w:szCs w:val="28"/>
              </w:rPr>
            </w:pPr>
            <w:r w:rsidRPr="00336D5F">
              <w:rPr>
                <w:rFonts w:ascii="Times New Roman" w:hAnsi="Times New Roman" w:cs="Times New Roman"/>
                <w:b/>
                <w:sz w:val="28"/>
                <w:szCs w:val="28"/>
              </w:rPr>
              <w:t>А</w:t>
            </w:r>
            <w:r w:rsidRPr="00336D5F">
              <w:rPr>
                <w:rFonts w:ascii="Times New Roman" w:hAnsi="Times New Roman" w:cs="Times New Roman"/>
                <w:sz w:val="28"/>
                <w:szCs w:val="28"/>
              </w:rPr>
              <w:t xml:space="preserve"> – 80 %</w:t>
            </w:r>
          </w:p>
        </w:tc>
        <w:tc>
          <w:tcPr>
            <w:tcW w:w="4927" w:type="dxa"/>
            <w:gridSpan w:val="2"/>
            <w:vAlign w:val="center"/>
          </w:tcPr>
          <w:p w:rsidR="00336D5F" w:rsidRPr="00336D5F" w:rsidRDefault="00336D5F" w:rsidP="00F2693B">
            <w:pPr>
              <w:pStyle w:val="af5"/>
              <w:jc w:val="center"/>
              <w:rPr>
                <w:rFonts w:ascii="Times New Roman" w:hAnsi="Times New Roman" w:cs="Times New Roman"/>
                <w:szCs w:val="28"/>
              </w:rPr>
            </w:pPr>
          </w:p>
        </w:tc>
      </w:tr>
      <w:tr w:rsidR="00336D5F" w:rsidRPr="00336D5F" w:rsidTr="00F2693B">
        <w:trPr>
          <w:cantSplit/>
        </w:trPr>
        <w:tc>
          <w:tcPr>
            <w:tcW w:w="4927" w:type="dxa"/>
            <w:vMerge/>
            <w:vAlign w:val="center"/>
          </w:tcPr>
          <w:p w:rsidR="00336D5F" w:rsidRPr="00336D5F" w:rsidRDefault="00336D5F" w:rsidP="00F2693B">
            <w:pPr>
              <w:pStyle w:val="af5"/>
              <w:jc w:val="center"/>
              <w:rPr>
                <w:rFonts w:ascii="Times New Roman" w:hAnsi="Times New Roman" w:cs="Times New Roman"/>
                <w:szCs w:val="28"/>
              </w:rPr>
            </w:pPr>
          </w:p>
        </w:tc>
        <w:tc>
          <w:tcPr>
            <w:tcW w:w="4927" w:type="dxa"/>
            <w:gridSpan w:val="2"/>
            <w:vAlign w:val="center"/>
          </w:tcPr>
          <w:p w:rsidR="00336D5F" w:rsidRPr="00336D5F" w:rsidRDefault="00336D5F" w:rsidP="00F2693B">
            <w:pPr>
              <w:pStyle w:val="af5"/>
              <w:tabs>
                <w:tab w:val="center" w:pos="3037"/>
              </w:tabs>
              <w:ind w:left="1770"/>
              <w:rPr>
                <w:rFonts w:ascii="Times New Roman" w:hAnsi="Times New Roman" w:cs="Times New Roman"/>
                <w:szCs w:val="28"/>
              </w:rPr>
            </w:pPr>
            <w:r w:rsidRPr="00336D5F">
              <w:rPr>
                <w:rFonts w:ascii="Times New Roman" w:hAnsi="Times New Roman" w:cs="Times New Roman"/>
                <w:b/>
                <w:sz w:val="28"/>
                <w:szCs w:val="28"/>
              </w:rPr>
              <w:t xml:space="preserve">АА </w:t>
            </w:r>
            <w:r w:rsidRPr="00336D5F">
              <w:rPr>
                <w:rFonts w:ascii="Times New Roman" w:hAnsi="Times New Roman" w:cs="Times New Roman"/>
                <w:sz w:val="28"/>
                <w:szCs w:val="28"/>
              </w:rPr>
              <w:t>– 64 %</w:t>
            </w:r>
          </w:p>
        </w:tc>
      </w:tr>
      <w:tr w:rsidR="00336D5F" w:rsidRPr="00336D5F" w:rsidTr="00F2693B">
        <w:trPr>
          <w:cantSplit/>
        </w:trPr>
        <w:tc>
          <w:tcPr>
            <w:tcW w:w="4927" w:type="dxa"/>
            <w:vMerge w:val="restart"/>
            <w:vAlign w:val="center"/>
          </w:tcPr>
          <w:p w:rsidR="00336D5F" w:rsidRPr="00336D5F" w:rsidRDefault="00336D5F" w:rsidP="00F2693B">
            <w:pPr>
              <w:pStyle w:val="af5"/>
              <w:jc w:val="center"/>
              <w:rPr>
                <w:rFonts w:ascii="Times New Roman" w:hAnsi="Times New Roman" w:cs="Times New Roman"/>
                <w:szCs w:val="28"/>
              </w:rPr>
            </w:pPr>
            <w:r w:rsidRPr="00336D5F">
              <w:rPr>
                <w:rFonts w:ascii="Times New Roman" w:hAnsi="Times New Roman" w:cs="Times New Roman"/>
                <w:b/>
                <w:sz w:val="28"/>
                <w:szCs w:val="28"/>
              </w:rPr>
              <w:t>а</w:t>
            </w:r>
            <w:r w:rsidRPr="00336D5F">
              <w:rPr>
                <w:rFonts w:ascii="Times New Roman" w:hAnsi="Times New Roman" w:cs="Times New Roman"/>
                <w:sz w:val="28"/>
                <w:szCs w:val="28"/>
              </w:rPr>
              <w:t xml:space="preserve"> – 20 %</w:t>
            </w:r>
          </w:p>
        </w:tc>
        <w:tc>
          <w:tcPr>
            <w:tcW w:w="4927" w:type="dxa"/>
            <w:gridSpan w:val="2"/>
            <w:vAlign w:val="center"/>
          </w:tcPr>
          <w:p w:rsidR="00336D5F" w:rsidRPr="00336D5F" w:rsidRDefault="00336D5F" w:rsidP="00F2693B">
            <w:pPr>
              <w:pStyle w:val="af5"/>
              <w:tabs>
                <w:tab w:val="center" w:pos="3037"/>
              </w:tabs>
              <w:ind w:left="1770"/>
              <w:rPr>
                <w:rFonts w:ascii="Times New Roman" w:hAnsi="Times New Roman" w:cs="Times New Roman"/>
                <w:szCs w:val="28"/>
              </w:rPr>
            </w:pPr>
            <w:r w:rsidRPr="00336D5F">
              <w:rPr>
                <w:rFonts w:ascii="Times New Roman" w:hAnsi="Times New Roman" w:cs="Times New Roman"/>
                <w:b/>
                <w:sz w:val="28"/>
                <w:szCs w:val="28"/>
              </w:rPr>
              <w:t>Аа</w:t>
            </w:r>
            <w:r w:rsidRPr="00336D5F">
              <w:rPr>
                <w:rFonts w:ascii="Times New Roman" w:hAnsi="Times New Roman" w:cs="Times New Roman"/>
                <w:sz w:val="28"/>
                <w:szCs w:val="28"/>
              </w:rPr>
              <w:t xml:space="preserve"> – 32 %</w:t>
            </w:r>
          </w:p>
        </w:tc>
      </w:tr>
      <w:tr w:rsidR="00336D5F" w:rsidRPr="00336D5F" w:rsidTr="00F2693B">
        <w:trPr>
          <w:cantSplit/>
        </w:trPr>
        <w:tc>
          <w:tcPr>
            <w:tcW w:w="4927" w:type="dxa"/>
            <w:vMerge/>
            <w:vAlign w:val="center"/>
          </w:tcPr>
          <w:p w:rsidR="00336D5F" w:rsidRPr="00336D5F" w:rsidRDefault="00336D5F" w:rsidP="00F2693B">
            <w:pPr>
              <w:pStyle w:val="af5"/>
              <w:jc w:val="center"/>
              <w:rPr>
                <w:rFonts w:ascii="Times New Roman" w:hAnsi="Times New Roman" w:cs="Times New Roman"/>
                <w:szCs w:val="28"/>
              </w:rPr>
            </w:pPr>
          </w:p>
        </w:tc>
        <w:tc>
          <w:tcPr>
            <w:tcW w:w="4927" w:type="dxa"/>
            <w:gridSpan w:val="2"/>
            <w:vAlign w:val="center"/>
          </w:tcPr>
          <w:p w:rsidR="00336D5F" w:rsidRPr="00336D5F" w:rsidRDefault="00336D5F" w:rsidP="00F2693B">
            <w:pPr>
              <w:pStyle w:val="af5"/>
              <w:tabs>
                <w:tab w:val="center" w:pos="3037"/>
              </w:tabs>
              <w:ind w:left="1770"/>
              <w:rPr>
                <w:rFonts w:ascii="Times New Roman" w:hAnsi="Times New Roman" w:cs="Times New Roman"/>
                <w:szCs w:val="28"/>
              </w:rPr>
            </w:pPr>
            <w:r w:rsidRPr="00336D5F">
              <w:rPr>
                <w:rFonts w:ascii="Times New Roman" w:hAnsi="Times New Roman" w:cs="Times New Roman"/>
                <w:b/>
                <w:sz w:val="28"/>
                <w:szCs w:val="28"/>
              </w:rPr>
              <w:t>аа</w:t>
            </w:r>
            <w:r w:rsidRPr="00336D5F">
              <w:rPr>
                <w:rFonts w:ascii="Times New Roman" w:hAnsi="Times New Roman" w:cs="Times New Roman"/>
                <w:sz w:val="28"/>
                <w:szCs w:val="28"/>
              </w:rPr>
              <w:t xml:space="preserve"> – 4 %</w:t>
            </w:r>
          </w:p>
        </w:tc>
      </w:tr>
      <w:tr w:rsidR="00336D5F" w:rsidRPr="00336D5F" w:rsidTr="00F2693B">
        <w:trPr>
          <w:cantSplit/>
        </w:trPr>
        <w:tc>
          <w:tcPr>
            <w:tcW w:w="9854" w:type="dxa"/>
            <w:gridSpan w:val="3"/>
            <w:vAlign w:val="center"/>
          </w:tcPr>
          <w:p w:rsidR="00336D5F" w:rsidRPr="00336D5F" w:rsidRDefault="00336D5F" w:rsidP="00F2693B">
            <w:pPr>
              <w:pStyle w:val="af5"/>
              <w:jc w:val="center"/>
              <w:rPr>
                <w:rFonts w:ascii="Times New Roman" w:hAnsi="Times New Roman" w:cs="Times New Roman"/>
                <w:szCs w:val="28"/>
              </w:rPr>
            </w:pPr>
            <w:r w:rsidRPr="00336D5F">
              <w:rPr>
                <w:rFonts w:ascii="Times New Roman" w:hAnsi="Times New Roman" w:cs="Times New Roman"/>
                <w:sz w:val="28"/>
                <w:szCs w:val="28"/>
              </w:rPr>
              <w:t>Фенотипическая</w:t>
            </w:r>
          </w:p>
        </w:tc>
      </w:tr>
      <w:tr w:rsidR="00336D5F" w:rsidRPr="00336D5F" w:rsidTr="00F2693B">
        <w:trPr>
          <w:cantSplit/>
        </w:trPr>
        <w:tc>
          <w:tcPr>
            <w:tcW w:w="7621" w:type="dxa"/>
            <w:gridSpan w:val="2"/>
            <w:vAlign w:val="center"/>
          </w:tcPr>
          <w:p w:rsidR="00336D5F" w:rsidRPr="00336D5F" w:rsidRDefault="00336D5F" w:rsidP="00F2693B">
            <w:pPr>
              <w:pStyle w:val="af5"/>
              <w:rPr>
                <w:rFonts w:ascii="Times New Roman" w:hAnsi="Times New Roman" w:cs="Times New Roman"/>
                <w:szCs w:val="28"/>
              </w:rPr>
            </w:pPr>
            <w:r w:rsidRPr="00336D5F">
              <w:rPr>
                <w:rFonts w:ascii="Times New Roman" w:hAnsi="Times New Roman" w:cs="Times New Roman"/>
                <w:sz w:val="28"/>
                <w:szCs w:val="28"/>
              </w:rPr>
              <w:t>Растения, имеющие красную окраску цветков</w:t>
            </w:r>
          </w:p>
        </w:tc>
        <w:tc>
          <w:tcPr>
            <w:tcW w:w="2233" w:type="dxa"/>
            <w:vAlign w:val="center"/>
          </w:tcPr>
          <w:p w:rsidR="00336D5F" w:rsidRPr="00336D5F" w:rsidRDefault="00336D5F" w:rsidP="00F2693B">
            <w:pPr>
              <w:pStyle w:val="af5"/>
              <w:ind w:right="588"/>
              <w:jc w:val="right"/>
              <w:rPr>
                <w:rFonts w:ascii="Times New Roman" w:hAnsi="Times New Roman" w:cs="Times New Roman"/>
                <w:szCs w:val="28"/>
              </w:rPr>
            </w:pPr>
            <w:r w:rsidRPr="00336D5F">
              <w:rPr>
                <w:rFonts w:ascii="Times New Roman" w:hAnsi="Times New Roman" w:cs="Times New Roman"/>
                <w:sz w:val="28"/>
                <w:szCs w:val="28"/>
              </w:rPr>
              <w:t>64 %</w:t>
            </w:r>
          </w:p>
        </w:tc>
      </w:tr>
      <w:tr w:rsidR="00336D5F" w:rsidRPr="00336D5F" w:rsidTr="00F2693B">
        <w:trPr>
          <w:cantSplit/>
        </w:trPr>
        <w:tc>
          <w:tcPr>
            <w:tcW w:w="7621" w:type="dxa"/>
            <w:gridSpan w:val="2"/>
            <w:vAlign w:val="center"/>
          </w:tcPr>
          <w:p w:rsidR="00336D5F" w:rsidRPr="00336D5F" w:rsidRDefault="00336D5F" w:rsidP="00F2693B">
            <w:pPr>
              <w:pStyle w:val="af5"/>
              <w:rPr>
                <w:rFonts w:ascii="Times New Roman" w:hAnsi="Times New Roman" w:cs="Times New Roman"/>
                <w:szCs w:val="28"/>
              </w:rPr>
            </w:pPr>
            <w:r w:rsidRPr="00336D5F">
              <w:rPr>
                <w:rFonts w:ascii="Times New Roman" w:hAnsi="Times New Roman" w:cs="Times New Roman"/>
                <w:sz w:val="28"/>
                <w:szCs w:val="28"/>
              </w:rPr>
              <w:t>Растения, имеющие розовую окраску цветков</w:t>
            </w:r>
          </w:p>
        </w:tc>
        <w:tc>
          <w:tcPr>
            <w:tcW w:w="2233" w:type="dxa"/>
            <w:vAlign w:val="center"/>
          </w:tcPr>
          <w:p w:rsidR="00336D5F" w:rsidRPr="00336D5F" w:rsidRDefault="00336D5F" w:rsidP="00F2693B">
            <w:pPr>
              <w:pStyle w:val="af5"/>
              <w:ind w:right="588"/>
              <w:jc w:val="right"/>
              <w:rPr>
                <w:rFonts w:ascii="Times New Roman" w:hAnsi="Times New Roman" w:cs="Times New Roman"/>
                <w:szCs w:val="28"/>
              </w:rPr>
            </w:pPr>
            <w:r w:rsidRPr="00336D5F">
              <w:rPr>
                <w:rFonts w:ascii="Times New Roman" w:hAnsi="Times New Roman" w:cs="Times New Roman"/>
                <w:sz w:val="28"/>
                <w:szCs w:val="28"/>
              </w:rPr>
              <w:t>32 %</w:t>
            </w:r>
          </w:p>
        </w:tc>
      </w:tr>
      <w:tr w:rsidR="00336D5F" w:rsidRPr="00336D5F" w:rsidTr="00F2693B">
        <w:trPr>
          <w:cantSplit/>
        </w:trPr>
        <w:tc>
          <w:tcPr>
            <w:tcW w:w="7621" w:type="dxa"/>
            <w:gridSpan w:val="2"/>
            <w:vAlign w:val="center"/>
          </w:tcPr>
          <w:p w:rsidR="00336D5F" w:rsidRPr="00336D5F" w:rsidRDefault="00336D5F" w:rsidP="00F2693B">
            <w:pPr>
              <w:pStyle w:val="af5"/>
              <w:rPr>
                <w:rFonts w:ascii="Times New Roman" w:hAnsi="Times New Roman" w:cs="Times New Roman"/>
                <w:szCs w:val="28"/>
              </w:rPr>
            </w:pPr>
            <w:r w:rsidRPr="00336D5F">
              <w:rPr>
                <w:rFonts w:ascii="Times New Roman" w:hAnsi="Times New Roman" w:cs="Times New Roman"/>
                <w:sz w:val="28"/>
                <w:szCs w:val="28"/>
              </w:rPr>
              <w:t>Растения, имеющие белую окраску цветков</w:t>
            </w:r>
          </w:p>
        </w:tc>
        <w:tc>
          <w:tcPr>
            <w:tcW w:w="2233" w:type="dxa"/>
            <w:vAlign w:val="center"/>
          </w:tcPr>
          <w:p w:rsidR="00336D5F" w:rsidRPr="00336D5F" w:rsidRDefault="00336D5F" w:rsidP="00F2693B">
            <w:pPr>
              <w:pStyle w:val="af5"/>
              <w:ind w:right="588"/>
              <w:jc w:val="right"/>
              <w:rPr>
                <w:rFonts w:ascii="Times New Roman" w:hAnsi="Times New Roman" w:cs="Times New Roman"/>
                <w:szCs w:val="28"/>
              </w:rPr>
            </w:pPr>
            <w:r w:rsidRPr="00336D5F">
              <w:rPr>
                <w:rFonts w:ascii="Times New Roman" w:hAnsi="Times New Roman" w:cs="Times New Roman"/>
                <w:sz w:val="28"/>
                <w:szCs w:val="28"/>
              </w:rPr>
              <w:t>4 %</w:t>
            </w:r>
          </w:p>
        </w:tc>
      </w:tr>
    </w:tbl>
    <w:p w:rsidR="00336D5F" w:rsidRDefault="00336D5F" w:rsidP="00336D5F">
      <w:pPr>
        <w:pStyle w:val="FR2"/>
        <w:spacing w:line="240" w:lineRule="auto"/>
        <w:ind w:firstLine="0"/>
        <w:jc w:val="center"/>
        <w:rPr>
          <w:rFonts w:ascii="Times New Roman" w:hAnsi="Times New Roman"/>
          <w:i/>
          <w:iCs/>
          <w:sz w:val="28"/>
          <w:szCs w:val="28"/>
        </w:rPr>
      </w:pPr>
    </w:p>
    <w:p w:rsidR="00336D5F" w:rsidRPr="00336D5F" w:rsidRDefault="00336D5F" w:rsidP="00336D5F">
      <w:pPr>
        <w:pStyle w:val="FR2"/>
        <w:spacing w:line="240" w:lineRule="auto"/>
        <w:ind w:firstLine="0"/>
        <w:jc w:val="center"/>
        <w:rPr>
          <w:rFonts w:ascii="Times New Roman" w:hAnsi="Times New Roman"/>
          <w:i/>
          <w:iCs/>
          <w:sz w:val="28"/>
          <w:szCs w:val="28"/>
        </w:rPr>
      </w:pPr>
      <w:r w:rsidRPr="00336D5F">
        <w:rPr>
          <w:rFonts w:ascii="Times New Roman" w:hAnsi="Times New Roman"/>
          <w:i/>
          <w:iCs/>
          <w:sz w:val="28"/>
          <w:szCs w:val="28"/>
        </w:rPr>
        <w:t>Задачи</w:t>
      </w:r>
    </w:p>
    <w:p w:rsidR="00336D5F" w:rsidRPr="00336D5F" w:rsidRDefault="00336D5F" w:rsidP="00C6120F">
      <w:pPr>
        <w:pStyle w:val="2d"/>
        <w:numPr>
          <w:ilvl w:val="0"/>
          <w:numId w:val="81"/>
        </w:numPr>
        <w:tabs>
          <w:tab w:val="clear" w:pos="720"/>
          <w:tab w:val="num" w:pos="284"/>
        </w:tabs>
        <w:spacing w:after="0" w:line="240" w:lineRule="auto"/>
        <w:ind w:left="426" w:hanging="426"/>
        <w:jc w:val="both"/>
        <w:rPr>
          <w:rFonts w:ascii="Times New Roman" w:hAnsi="Times New Roman" w:cs="Times New Roman"/>
          <w:sz w:val="28"/>
          <w:szCs w:val="28"/>
        </w:rPr>
      </w:pPr>
      <w:r w:rsidRPr="00336D5F">
        <w:rPr>
          <w:rFonts w:ascii="Times New Roman" w:hAnsi="Times New Roman" w:cs="Times New Roman"/>
          <w:sz w:val="28"/>
          <w:szCs w:val="28"/>
        </w:rPr>
        <w:t>У подсолнечника наличие панцирного слоя в семянке доминирует над беспанцирностью. При апробации установлено, что беспанцирные семена составляют 9 %. Вычислите частоты доминантного и рецессивного генов в популяции и определите её генотипическую структуру.</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96"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336D5F" w:rsidRPr="00336D5F" w:rsidRDefault="00336D5F" w:rsidP="00C6120F">
      <w:pPr>
        <w:pStyle w:val="2d"/>
        <w:numPr>
          <w:ilvl w:val="0"/>
          <w:numId w:val="81"/>
        </w:numPr>
        <w:tabs>
          <w:tab w:val="clear" w:pos="720"/>
          <w:tab w:val="num" w:pos="284"/>
        </w:tabs>
        <w:spacing w:before="120" w:after="0" w:line="240" w:lineRule="auto"/>
        <w:ind w:left="284" w:hanging="284"/>
        <w:jc w:val="both"/>
        <w:rPr>
          <w:rFonts w:ascii="Times New Roman" w:hAnsi="Times New Roman" w:cs="Times New Roman"/>
          <w:sz w:val="28"/>
          <w:szCs w:val="28"/>
        </w:rPr>
      </w:pPr>
      <w:r w:rsidRPr="00336D5F">
        <w:rPr>
          <w:rFonts w:ascii="Times New Roman" w:hAnsi="Times New Roman" w:cs="Times New Roman"/>
          <w:sz w:val="28"/>
          <w:szCs w:val="28"/>
        </w:rPr>
        <w:t>Проводя апробацию табака, установили частоту доминантного гена устойчивости к чёрной корневой гнили (</w:t>
      </w:r>
      <w:r w:rsidRPr="00336D5F">
        <w:rPr>
          <w:rFonts w:ascii="Times New Roman" w:hAnsi="Times New Roman" w:cs="Times New Roman"/>
          <w:sz w:val="28"/>
          <w:szCs w:val="28"/>
          <w:lang w:val="en-US"/>
        </w:rPr>
        <w:t>p</w:t>
      </w:r>
      <w:r w:rsidRPr="00336D5F">
        <w:rPr>
          <w:rFonts w:ascii="Times New Roman" w:hAnsi="Times New Roman" w:cs="Times New Roman"/>
          <w:sz w:val="28"/>
          <w:szCs w:val="28"/>
        </w:rPr>
        <w:t>=0.98). Определите фенотипическую и генотипическую структуру популяции табака.</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97"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336D5F" w:rsidRPr="00336D5F" w:rsidRDefault="00336D5F" w:rsidP="00C6120F">
      <w:pPr>
        <w:pStyle w:val="2d"/>
        <w:numPr>
          <w:ilvl w:val="0"/>
          <w:numId w:val="81"/>
        </w:numPr>
        <w:tabs>
          <w:tab w:val="clear" w:pos="720"/>
          <w:tab w:val="num" w:pos="284"/>
        </w:tabs>
        <w:spacing w:before="120" w:after="0" w:line="240" w:lineRule="auto"/>
        <w:ind w:left="284" w:hanging="284"/>
        <w:jc w:val="both"/>
        <w:rPr>
          <w:rFonts w:ascii="Times New Roman" w:hAnsi="Times New Roman" w:cs="Times New Roman"/>
          <w:sz w:val="28"/>
          <w:szCs w:val="28"/>
        </w:rPr>
      </w:pPr>
      <w:r w:rsidRPr="00336D5F">
        <w:rPr>
          <w:rFonts w:ascii="Times New Roman" w:hAnsi="Times New Roman" w:cs="Times New Roman"/>
          <w:sz w:val="28"/>
          <w:szCs w:val="28"/>
        </w:rPr>
        <w:t>У дикорастущей земляники красная окраска ягод доминирует над розовой и наследуется моногенно. Определите частоты встречаемости генов «окраски» и генотипическую структуру, если в популяции 84 % растений имеют красную окраску ягод.</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98" w:history="1">
        <w:r w:rsidR="00440DB7" w:rsidRPr="00235B89">
          <w:rPr>
            <w:rStyle w:val="a9"/>
            <w:rFonts w:ascii="Times New Roman" w:hAnsi="Times New Roman"/>
            <w:i/>
            <w:spacing w:val="-4"/>
          </w:rPr>
          <w:t>ответ</w:t>
        </w:r>
      </w:hyperlink>
      <w:r w:rsidR="00440DB7" w:rsidRPr="00440DB7">
        <w:rPr>
          <w:rFonts w:ascii="Times New Roman" w:hAnsi="Times New Roman"/>
          <w:i/>
          <w:spacing w:val="-4"/>
        </w:rPr>
        <w:t>)</w:t>
      </w:r>
    </w:p>
    <w:p w:rsidR="00336D5F" w:rsidRPr="00336D5F" w:rsidRDefault="00336D5F" w:rsidP="00C6120F">
      <w:pPr>
        <w:pStyle w:val="2d"/>
        <w:numPr>
          <w:ilvl w:val="0"/>
          <w:numId w:val="81"/>
        </w:numPr>
        <w:tabs>
          <w:tab w:val="clear" w:pos="720"/>
          <w:tab w:val="num" w:pos="284"/>
        </w:tabs>
        <w:spacing w:before="120" w:after="0" w:line="240" w:lineRule="auto"/>
        <w:ind w:left="284" w:hanging="284"/>
        <w:jc w:val="both"/>
        <w:rPr>
          <w:rFonts w:ascii="Times New Roman" w:hAnsi="Times New Roman" w:cs="Times New Roman"/>
          <w:sz w:val="28"/>
          <w:szCs w:val="28"/>
        </w:rPr>
      </w:pPr>
      <w:r w:rsidRPr="00336D5F">
        <w:rPr>
          <w:rFonts w:ascii="Times New Roman" w:hAnsi="Times New Roman" w:cs="Times New Roman"/>
          <w:sz w:val="28"/>
          <w:szCs w:val="28"/>
        </w:rPr>
        <w:t>У капусты устойчивость к фузариозной желтухе доминирует над восприимчивостью к ней. Установлено, что устойчивые растения составляют 91 %. Определите частоты встречаемости генов «устойчивости» и «восприимчивости» в популяции и её генотипическую структуру.</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199" w:history="1">
        <w:r w:rsidR="00440DB7" w:rsidRPr="002E151A">
          <w:rPr>
            <w:rStyle w:val="a9"/>
            <w:rFonts w:ascii="Times New Roman" w:hAnsi="Times New Roman"/>
            <w:i/>
            <w:spacing w:val="-4"/>
          </w:rPr>
          <w:t>ответ</w:t>
        </w:r>
      </w:hyperlink>
      <w:r w:rsidR="00440DB7" w:rsidRPr="00440DB7">
        <w:rPr>
          <w:rFonts w:ascii="Times New Roman" w:hAnsi="Times New Roman"/>
          <w:i/>
          <w:spacing w:val="-4"/>
        </w:rPr>
        <w:t>)</w:t>
      </w:r>
    </w:p>
    <w:p w:rsidR="00336D5F" w:rsidRPr="00336D5F" w:rsidRDefault="00336D5F" w:rsidP="00C6120F">
      <w:pPr>
        <w:pStyle w:val="2d"/>
        <w:numPr>
          <w:ilvl w:val="0"/>
          <w:numId w:val="81"/>
        </w:numPr>
        <w:tabs>
          <w:tab w:val="clear" w:pos="720"/>
          <w:tab w:val="num" w:pos="284"/>
        </w:tabs>
        <w:spacing w:before="120" w:after="0" w:line="240" w:lineRule="auto"/>
        <w:ind w:left="284" w:hanging="284"/>
        <w:jc w:val="both"/>
        <w:rPr>
          <w:rFonts w:ascii="Times New Roman" w:hAnsi="Times New Roman" w:cs="Times New Roman"/>
          <w:sz w:val="28"/>
          <w:szCs w:val="28"/>
        </w:rPr>
      </w:pPr>
      <w:r w:rsidRPr="00336D5F">
        <w:rPr>
          <w:rFonts w:ascii="Times New Roman" w:hAnsi="Times New Roman" w:cs="Times New Roman"/>
          <w:sz w:val="28"/>
          <w:szCs w:val="28"/>
        </w:rPr>
        <w:t>У гречихи красная окраска растений неполно доминирует над зелёной. У гетерозиготных растений окраска розовая. В популяции зелёные растения составляют 4 %. Определите частоты генов «окраски», фенотипическую и генотипическую структуру популяции.</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200" w:history="1">
        <w:r w:rsidR="00440DB7" w:rsidRPr="002E151A">
          <w:rPr>
            <w:rStyle w:val="a9"/>
            <w:rFonts w:ascii="Times New Roman" w:hAnsi="Times New Roman"/>
            <w:i/>
            <w:spacing w:val="-4"/>
          </w:rPr>
          <w:t>ответ</w:t>
        </w:r>
      </w:hyperlink>
      <w:r w:rsidR="00440DB7" w:rsidRPr="00440DB7">
        <w:rPr>
          <w:rFonts w:ascii="Times New Roman" w:hAnsi="Times New Roman"/>
          <w:i/>
          <w:spacing w:val="-4"/>
        </w:rPr>
        <w:t>)</w:t>
      </w:r>
    </w:p>
    <w:p w:rsidR="00336D5F" w:rsidRPr="00336D5F" w:rsidRDefault="00336D5F" w:rsidP="00C6120F">
      <w:pPr>
        <w:pStyle w:val="2d"/>
        <w:numPr>
          <w:ilvl w:val="0"/>
          <w:numId w:val="81"/>
        </w:numPr>
        <w:tabs>
          <w:tab w:val="clear" w:pos="720"/>
          <w:tab w:val="num" w:pos="284"/>
        </w:tabs>
        <w:spacing w:before="120" w:after="0" w:line="240" w:lineRule="auto"/>
        <w:ind w:left="284" w:hanging="284"/>
        <w:jc w:val="both"/>
        <w:rPr>
          <w:rFonts w:ascii="Times New Roman" w:hAnsi="Times New Roman" w:cs="Times New Roman"/>
          <w:sz w:val="28"/>
          <w:szCs w:val="28"/>
        </w:rPr>
      </w:pPr>
      <w:r w:rsidRPr="00336D5F">
        <w:rPr>
          <w:rFonts w:ascii="Times New Roman" w:hAnsi="Times New Roman" w:cs="Times New Roman"/>
          <w:sz w:val="28"/>
          <w:szCs w:val="28"/>
        </w:rPr>
        <w:t>У сорта кукурузы альбиносные растения (</w:t>
      </w:r>
      <w:r w:rsidRPr="00336D5F">
        <w:rPr>
          <w:rFonts w:ascii="Times New Roman" w:hAnsi="Times New Roman" w:cs="Times New Roman"/>
          <w:b/>
          <w:bCs/>
          <w:sz w:val="28"/>
          <w:szCs w:val="28"/>
          <w:lang w:val="en-US"/>
        </w:rPr>
        <w:t>rr</w:t>
      </w:r>
      <w:r w:rsidRPr="00336D5F">
        <w:rPr>
          <w:rFonts w:ascii="Times New Roman" w:hAnsi="Times New Roman" w:cs="Times New Roman"/>
          <w:sz w:val="28"/>
          <w:szCs w:val="28"/>
        </w:rPr>
        <w:t xml:space="preserve">) встречаются с частотой 0,0025. Вычислить частоту аллелей </w:t>
      </w:r>
      <w:r w:rsidRPr="00336D5F">
        <w:rPr>
          <w:rFonts w:ascii="Times New Roman" w:hAnsi="Times New Roman" w:cs="Times New Roman"/>
          <w:b/>
          <w:bCs/>
          <w:sz w:val="28"/>
          <w:szCs w:val="28"/>
          <w:lang w:val="en-US"/>
        </w:rPr>
        <w:t>R</w:t>
      </w:r>
      <w:r w:rsidRPr="00336D5F">
        <w:rPr>
          <w:rFonts w:ascii="Times New Roman" w:hAnsi="Times New Roman" w:cs="Times New Roman"/>
          <w:sz w:val="28"/>
          <w:szCs w:val="28"/>
        </w:rPr>
        <w:t xml:space="preserve"> и </w:t>
      </w:r>
      <w:r w:rsidRPr="00336D5F">
        <w:rPr>
          <w:rFonts w:ascii="Times New Roman" w:hAnsi="Times New Roman" w:cs="Times New Roman"/>
          <w:b/>
          <w:bCs/>
          <w:sz w:val="28"/>
          <w:szCs w:val="28"/>
          <w:lang w:val="en-US"/>
        </w:rPr>
        <w:t>r</w:t>
      </w:r>
      <w:r w:rsidRPr="00336D5F">
        <w:rPr>
          <w:rFonts w:ascii="Times New Roman" w:hAnsi="Times New Roman" w:cs="Times New Roman"/>
          <w:sz w:val="28"/>
          <w:szCs w:val="28"/>
        </w:rPr>
        <w:t xml:space="preserve"> и частоту генотипов </w:t>
      </w:r>
      <w:r w:rsidRPr="00336D5F">
        <w:rPr>
          <w:rFonts w:ascii="Times New Roman" w:hAnsi="Times New Roman" w:cs="Times New Roman"/>
          <w:b/>
          <w:bCs/>
          <w:sz w:val="28"/>
          <w:szCs w:val="28"/>
          <w:lang w:val="en-US"/>
        </w:rPr>
        <w:t>RR</w:t>
      </w:r>
      <w:r w:rsidRPr="00336D5F">
        <w:rPr>
          <w:rFonts w:ascii="Times New Roman" w:hAnsi="Times New Roman" w:cs="Times New Roman"/>
          <w:sz w:val="28"/>
          <w:szCs w:val="28"/>
        </w:rPr>
        <w:t xml:space="preserve"> и </w:t>
      </w:r>
      <w:r w:rsidRPr="00336D5F">
        <w:rPr>
          <w:rFonts w:ascii="Times New Roman" w:hAnsi="Times New Roman" w:cs="Times New Roman"/>
          <w:b/>
          <w:bCs/>
          <w:sz w:val="28"/>
          <w:szCs w:val="28"/>
          <w:lang w:val="en-US"/>
        </w:rPr>
        <w:t>Rr</w:t>
      </w:r>
      <w:r w:rsidRPr="00336D5F">
        <w:rPr>
          <w:rFonts w:ascii="Times New Roman" w:hAnsi="Times New Roman" w:cs="Times New Roman"/>
          <w:sz w:val="28"/>
          <w:szCs w:val="28"/>
        </w:rPr>
        <w:t xml:space="preserve"> у этого сорта.</w:t>
      </w:r>
      <w:r w:rsidR="00440DB7">
        <w:rPr>
          <w:rFonts w:ascii="Times New Roman" w:hAnsi="Times New Roman" w:cs="Times New Roman"/>
          <w:sz w:val="28"/>
          <w:szCs w:val="28"/>
        </w:rPr>
        <w:t xml:space="preserve"> </w:t>
      </w:r>
      <w:r w:rsidR="00440DB7" w:rsidRPr="00440DB7">
        <w:rPr>
          <w:rFonts w:ascii="Times New Roman" w:hAnsi="Times New Roman"/>
          <w:i/>
          <w:spacing w:val="-4"/>
        </w:rPr>
        <w:t>(</w:t>
      </w:r>
      <w:hyperlink w:anchor="bookmark201" w:history="1">
        <w:r w:rsidR="00440DB7" w:rsidRPr="002E151A">
          <w:rPr>
            <w:rStyle w:val="a9"/>
            <w:rFonts w:ascii="Times New Roman" w:hAnsi="Times New Roman"/>
            <w:i/>
            <w:spacing w:val="-4"/>
          </w:rPr>
          <w:t>ответ</w:t>
        </w:r>
      </w:hyperlink>
      <w:r w:rsidR="00440DB7" w:rsidRPr="00440DB7">
        <w:rPr>
          <w:rFonts w:ascii="Times New Roman" w:hAnsi="Times New Roman"/>
          <w:i/>
          <w:spacing w:val="-4"/>
        </w:rPr>
        <w:t>)</w:t>
      </w:r>
    </w:p>
    <w:p w:rsidR="00336D5F" w:rsidRDefault="00336D5F" w:rsidP="00336D5F">
      <w:pPr>
        <w:pStyle w:val="2d"/>
        <w:rPr>
          <w:rFonts w:ascii="Times New Roman" w:hAnsi="Times New Roman" w:cs="Times New Roman"/>
          <w:szCs w:val="28"/>
        </w:rPr>
      </w:pPr>
    </w:p>
    <w:p w:rsidR="002E151A" w:rsidRDefault="002E151A" w:rsidP="00336D5F">
      <w:pPr>
        <w:pStyle w:val="2d"/>
        <w:rPr>
          <w:rFonts w:ascii="Times New Roman" w:hAnsi="Times New Roman" w:cs="Times New Roman"/>
          <w:szCs w:val="28"/>
        </w:rPr>
      </w:pPr>
    </w:p>
    <w:p w:rsidR="002E151A" w:rsidRDefault="002E151A" w:rsidP="00336D5F">
      <w:pPr>
        <w:pStyle w:val="2d"/>
        <w:rPr>
          <w:rFonts w:ascii="Times New Roman" w:hAnsi="Times New Roman" w:cs="Times New Roman"/>
          <w:szCs w:val="28"/>
        </w:rPr>
      </w:pPr>
    </w:p>
    <w:p w:rsidR="00F2693B" w:rsidRDefault="00F2693B" w:rsidP="00F2693B">
      <w:pPr>
        <w:jc w:val="center"/>
        <w:rPr>
          <w:rFonts w:ascii="Times New Roman" w:hAnsi="Times New Roman" w:cs="Times New Roman"/>
        </w:rPr>
      </w:pPr>
      <w:r>
        <w:rPr>
          <w:rFonts w:ascii="Times New Roman" w:hAnsi="Times New Roman" w:cs="Times New Roman"/>
          <w:bCs/>
          <w:sz w:val="28"/>
          <w:szCs w:val="28"/>
        </w:rPr>
        <w:lastRenderedPageBreak/>
        <w:t>ОТВЕТЫ К ЗАДАЧАМ</w:t>
      </w:r>
    </w:p>
    <w:p w:rsidR="00F2693B" w:rsidRDefault="00F2693B" w:rsidP="00F2693B">
      <w:pPr>
        <w:rPr>
          <w:rFonts w:ascii="Times New Roman" w:hAnsi="Times New Roman" w:cs="Times New Roman"/>
        </w:rPr>
      </w:pPr>
    </w:p>
    <w:p w:rsidR="00F2693B" w:rsidRPr="00A14054" w:rsidRDefault="00A14054" w:rsidP="00F2693B">
      <w:pPr>
        <w:jc w:val="center"/>
        <w:rPr>
          <w:rFonts w:ascii="Times New Roman" w:hAnsi="Times New Roman" w:cs="Times New Roman"/>
          <w:b/>
        </w:rPr>
      </w:pPr>
      <w:r>
        <w:rPr>
          <w:rFonts w:ascii="Times New Roman" w:hAnsi="Times New Roman" w:cs="Times New Roman"/>
          <w:b/>
          <w:sz w:val="28"/>
          <w:szCs w:val="28"/>
        </w:rPr>
        <w:t>4.</w:t>
      </w:r>
      <w:r w:rsidR="00F2693B">
        <w:rPr>
          <w:rFonts w:ascii="Times New Roman" w:hAnsi="Times New Roman" w:cs="Times New Roman"/>
          <w:b/>
          <w:sz w:val="28"/>
          <w:szCs w:val="28"/>
        </w:rPr>
        <w:t>Микроспорогенез и макроспорогенез. Образование гамет</w:t>
      </w:r>
    </w:p>
    <w:p w:rsidR="00F2693B" w:rsidRPr="00A14054" w:rsidRDefault="00F2693B" w:rsidP="00F2693B">
      <w:pPr>
        <w:jc w:val="center"/>
        <w:rPr>
          <w:rFonts w:ascii="Times New Roman" w:hAnsi="Times New Roman" w:cs="Times New Roman"/>
          <w:b/>
        </w:rPr>
      </w:pPr>
    </w:p>
    <w:p w:rsidR="00F2693B" w:rsidRDefault="00F2693B" w:rsidP="00C6120F">
      <w:pPr>
        <w:numPr>
          <w:ilvl w:val="0"/>
          <w:numId w:val="88"/>
        </w:numPr>
        <w:tabs>
          <w:tab w:val="left" w:pos="360"/>
        </w:tabs>
        <w:spacing w:before="120"/>
        <w:ind w:left="181" w:hanging="181"/>
        <w:rPr>
          <w:rFonts w:ascii="Times New Roman" w:hAnsi="Times New Roman" w:cs="Times New Roman"/>
          <w:lang w:val="en-US"/>
        </w:rPr>
      </w:pPr>
      <w:bookmarkStart w:id="4" w:name="bookmark93"/>
      <w:r w:rsidRPr="003917D3">
        <w:rPr>
          <w:rFonts w:ascii="Times New Roman" w:hAnsi="Times New Roman" w:cs="Times New Roman"/>
          <w:lang w:val="en-US"/>
        </w:rPr>
        <w:t>F</w:t>
      </w:r>
      <w:r w:rsidRPr="003917D3">
        <w:rPr>
          <w:rFonts w:ascii="Times New Roman" w:hAnsi="Times New Roman" w:cs="Times New Roman"/>
          <w:vertAlign w:val="subscript"/>
          <w:lang w:val="en-US"/>
        </w:rPr>
        <w:t>1</w:t>
      </w:r>
      <w:r w:rsidRPr="003917D3">
        <w:rPr>
          <w:rFonts w:ascii="Times New Roman" w:hAnsi="Times New Roman" w:cs="Times New Roman"/>
          <w:lang w:val="en-US"/>
        </w:rPr>
        <w:t xml:space="preserve"> = 16, F</w:t>
      </w:r>
      <w:r w:rsidRPr="003917D3">
        <w:rPr>
          <w:rFonts w:ascii="Times New Roman" w:hAnsi="Times New Roman" w:cs="Times New Roman"/>
          <w:vertAlign w:val="subscript"/>
          <w:lang w:val="en-US"/>
        </w:rPr>
        <w:t>2</w:t>
      </w:r>
      <w:r w:rsidRPr="003917D3">
        <w:rPr>
          <w:rFonts w:ascii="Times New Roman" w:hAnsi="Times New Roman" w:cs="Times New Roman"/>
          <w:lang w:val="en-US"/>
        </w:rPr>
        <w:t xml:space="preserve"> = 32, F</w:t>
      </w:r>
      <w:r w:rsidRPr="003917D3">
        <w:rPr>
          <w:rFonts w:ascii="Times New Roman" w:hAnsi="Times New Roman" w:cs="Times New Roman"/>
          <w:vertAlign w:val="subscript"/>
          <w:lang w:val="en-US"/>
        </w:rPr>
        <w:t>3</w:t>
      </w:r>
      <w:r w:rsidRPr="003917D3">
        <w:rPr>
          <w:rFonts w:ascii="Times New Roman" w:hAnsi="Times New Roman" w:cs="Times New Roman"/>
          <w:lang w:val="en-US"/>
        </w:rPr>
        <w:t xml:space="preserve"> = 64, F</w:t>
      </w:r>
      <w:r w:rsidRPr="003917D3">
        <w:rPr>
          <w:rFonts w:ascii="Times New Roman" w:hAnsi="Times New Roman" w:cs="Times New Roman"/>
          <w:vertAlign w:val="subscript"/>
          <w:lang w:val="en-US"/>
        </w:rPr>
        <w:t>4</w:t>
      </w:r>
      <w:r w:rsidRPr="003917D3">
        <w:rPr>
          <w:rFonts w:ascii="Times New Roman" w:hAnsi="Times New Roman" w:cs="Times New Roman"/>
          <w:lang w:val="en-US"/>
        </w:rPr>
        <w:t xml:space="preserve"> = 128, F</w:t>
      </w:r>
      <w:r w:rsidRPr="003917D3">
        <w:rPr>
          <w:rFonts w:ascii="Times New Roman" w:hAnsi="Times New Roman" w:cs="Times New Roman"/>
          <w:vertAlign w:val="subscript"/>
          <w:lang w:val="en-US"/>
        </w:rPr>
        <w:t>5</w:t>
      </w:r>
      <w:r w:rsidRPr="003917D3">
        <w:rPr>
          <w:rFonts w:ascii="Times New Roman" w:hAnsi="Times New Roman" w:cs="Times New Roman"/>
          <w:lang w:val="en-US"/>
        </w:rPr>
        <w:t xml:space="preserve"> = 256.</w:t>
      </w:r>
    </w:p>
    <w:bookmarkEnd w:id="4"/>
    <w:p w:rsidR="00F2693B" w:rsidRDefault="00F2693B" w:rsidP="00C6120F">
      <w:pPr>
        <w:numPr>
          <w:ilvl w:val="0"/>
          <w:numId w:val="88"/>
        </w:numPr>
        <w:tabs>
          <w:tab w:val="left" w:pos="360"/>
        </w:tabs>
        <w:spacing w:before="240"/>
        <w:ind w:left="181" w:hanging="181"/>
        <w:rPr>
          <w:rFonts w:ascii="Times New Roman" w:hAnsi="Times New Roman" w:cs="Times New Roman"/>
        </w:rPr>
      </w:pPr>
      <w:r>
        <w:rPr>
          <w:rFonts w:ascii="Times New Roman" w:hAnsi="Times New Roman" w:cs="Times New Roman"/>
        </w:rPr>
        <w:t>Количество хромосом в клетках:</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археспориальная – 42,</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микроспора – 21,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макроспора – 21,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генеративная клетка – 21,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спермий – 21,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яйцеклетка – 21,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 xml:space="preserve">вторичное ядро – 42, </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зародыша – 42,</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эндосперма – 63.</w:t>
      </w:r>
    </w:p>
    <w:p w:rsidR="00F2693B" w:rsidRDefault="00F2693B" w:rsidP="00C6120F">
      <w:pPr>
        <w:numPr>
          <w:ilvl w:val="0"/>
          <w:numId w:val="88"/>
        </w:numPr>
        <w:tabs>
          <w:tab w:val="left" w:pos="360"/>
        </w:tabs>
        <w:spacing w:before="240"/>
        <w:ind w:left="181" w:hanging="181"/>
        <w:rPr>
          <w:rFonts w:ascii="Times New Roman" w:hAnsi="Times New Roman" w:cs="Times New Roman"/>
        </w:rPr>
      </w:pPr>
      <w:bookmarkStart w:id="5" w:name="bookmark95"/>
      <w:r>
        <w:rPr>
          <w:rFonts w:ascii="Times New Roman" w:hAnsi="Times New Roman" w:cs="Times New Roman"/>
        </w:rPr>
        <w:t>Количество хромосом (клеток):</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микроспора – 7,</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вегетативная и генеративная клетка – 7,</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спермиев – 64.</w:t>
      </w:r>
    </w:p>
    <w:p w:rsidR="00F2693B" w:rsidRDefault="00F2693B" w:rsidP="00C6120F">
      <w:pPr>
        <w:numPr>
          <w:ilvl w:val="0"/>
          <w:numId w:val="88"/>
        </w:numPr>
        <w:tabs>
          <w:tab w:val="left" w:pos="360"/>
        </w:tabs>
        <w:spacing w:before="240"/>
        <w:ind w:left="181" w:hanging="181"/>
        <w:rPr>
          <w:rFonts w:ascii="Times New Roman" w:hAnsi="Times New Roman" w:cs="Times New Roman"/>
        </w:rPr>
      </w:pPr>
      <w:bookmarkStart w:id="6" w:name="bookmark96"/>
      <w:bookmarkEnd w:id="5"/>
      <w:r>
        <w:rPr>
          <w:rFonts w:ascii="Times New Roman" w:hAnsi="Times New Roman" w:cs="Times New Roman"/>
        </w:rPr>
        <w:t>Количество хромосом (клеток):</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макроспора – 28,</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яйцеклеток – 1,</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материнская клетка – 56,</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яйцеклетка – 28,</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клетки эндосперма – 84,</w:t>
      </w:r>
    </w:p>
    <w:p w:rsidR="00F2693B" w:rsidRDefault="00F2693B" w:rsidP="00C6120F">
      <w:pPr>
        <w:numPr>
          <w:ilvl w:val="0"/>
          <w:numId w:val="90"/>
        </w:numPr>
        <w:rPr>
          <w:rFonts w:ascii="Times New Roman" w:hAnsi="Times New Roman" w:cs="Times New Roman"/>
        </w:rPr>
      </w:pPr>
      <w:r>
        <w:rPr>
          <w:rFonts w:ascii="Times New Roman" w:hAnsi="Times New Roman" w:cs="Times New Roman"/>
        </w:rPr>
        <w:t>клетки зародыша – 56.</w:t>
      </w:r>
    </w:p>
    <w:bookmarkEnd w:id="6"/>
    <w:p w:rsidR="00A14054" w:rsidRDefault="00A14054" w:rsidP="00F2693B">
      <w:pPr>
        <w:spacing w:before="240"/>
        <w:jc w:val="center"/>
        <w:rPr>
          <w:rFonts w:ascii="Times New Roman" w:hAnsi="Times New Roman" w:cs="Times New Roman"/>
          <w:b/>
          <w:sz w:val="28"/>
          <w:szCs w:val="28"/>
        </w:rPr>
      </w:pPr>
    </w:p>
    <w:p w:rsidR="00F2693B" w:rsidRDefault="00A14054" w:rsidP="00F2693B">
      <w:pPr>
        <w:spacing w:before="240"/>
        <w:jc w:val="center"/>
        <w:rPr>
          <w:rFonts w:ascii="Times New Roman" w:hAnsi="Times New Roman" w:cs="Times New Roman"/>
          <w:b/>
          <w:sz w:val="28"/>
          <w:szCs w:val="28"/>
        </w:rPr>
      </w:pPr>
      <w:r>
        <w:rPr>
          <w:rFonts w:ascii="Times New Roman" w:hAnsi="Times New Roman" w:cs="Times New Roman"/>
          <w:b/>
          <w:sz w:val="28"/>
          <w:szCs w:val="28"/>
        </w:rPr>
        <w:t>5.</w:t>
      </w:r>
      <w:r w:rsidR="00F2693B">
        <w:rPr>
          <w:rFonts w:ascii="Times New Roman" w:hAnsi="Times New Roman" w:cs="Times New Roman"/>
          <w:b/>
          <w:sz w:val="28"/>
          <w:szCs w:val="28"/>
        </w:rPr>
        <w:t>Явление несовместимости аллелей</w:t>
      </w:r>
    </w:p>
    <w:p w:rsidR="00F2693B" w:rsidRDefault="00F2693B" w:rsidP="00F2693B">
      <w:pPr>
        <w:spacing w:before="240"/>
        <w:jc w:val="center"/>
        <w:rPr>
          <w:rFonts w:ascii="Times New Roman" w:hAnsi="Times New Roman" w:cs="Times New Roman"/>
          <w:b/>
        </w:rPr>
      </w:pPr>
      <w:r>
        <w:rPr>
          <w:rFonts w:ascii="Times New Roman" w:hAnsi="Times New Roman" w:cs="Times New Roman"/>
          <w:b/>
        </w:rPr>
        <w:t>Гаметофитная несовместимость</w:t>
      </w:r>
    </w:p>
    <w:p w:rsidR="00F2693B" w:rsidRDefault="00393683" w:rsidP="00393683">
      <w:pPr>
        <w:tabs>
          <w:tab w:val="left" w:pos="142"/>
          <w:tab w:val="left" w:pos="392"/>
        </w:tabs>
        <w:rPr>
          <w:rFonts w:ascii="Times New Roman" w:hAnsi="Times New Roman" w:cs="Times New Roman"/>
          <w:i/>
          <w:lang w:val="en-US"/>
        </w:rPr>
      </w:pPr>
      <w:r w:rsidRPr="00393683">
        <w:rPr>
          <w:rFonts w:ascii="Times New Roman" w:hAnsi="Times New Roman" w:cs="Times New Roman"/>
          <w:lang w:val="en-US"/>
        </w:rPr>
        <w:t>1</w:t>
      </w:r>
      <w:r w:rsidRPr="00D136DA">
        <w:rPr>
          <w:rFonts w:ascii="Times New Roman" w:hAnsi="Times New Roman" w:cs="Times New Roman"/>
          <w:lang w:val="en-US"/>
        </w:rPr>
        <w:t xml:space="preserve">)   </w:t>
      </w:r>
      <w:bookmarkStart w:id="7" w:name="bookmark97"/>
      <w:r w:rsidR="00F2693B">
        <w:rPr>
          <w:rFonts w:ascii="Times New Roman" w:hAnsi="Times New Roman" w:cs="Times New Roman"/>
        </w:rPr>
        <w:t>а</w:t>
      </w:r>
      <w:r w:rsidR="00F2693B">
        <w:rPr>
          <w:rFonts w:ascii="Times New Roman" w:hAnsi="Times New Roman" w:cs="Times New Roman"/>
          <w:lang w:val="en-US"/>
        </w:rPr>
        <w:t xml:space="preserve">) </w:t>
      </w:r>
      <w:r w:rsidR="00F2693B">
        <w:rPr>
          <w:rFonts w:ascii="Times New Roman" w:hAnsi="Times New Roman" w:cs="Times New Roman"/>
        </w:rPr>
        <w:t>да</w:t>
      </w:r>
      <w:r w:rsidR="00F2693B">
        <w:rPr>
          <w:rFonts w:ascii="Times New Roman" w:hAnsi="Times New Roman" w:cs="Times New Roman"/>
          <w:lang w:val="en-US"/>
        </w:rPr>
        <w:t xml:space="preserve">, </w:t>
      </w:r>
      <w:r w:rsidR="00F2693B">
        <w:rPr>
          <w:rFonts w:ascii="Times New Roman" w:hAnsi="Times New Roman" w:cs="Times New Roman"/>
        </w:rPr>
        <w:t>произойдёт</w:t>
      </w:r>
      <w:r w:rsidR="00F2693B">
        <w:rPr>
          <w:rFonts w:ascii="Times New Roman" w:hAnsi="Times New Roman" w:cs="Times New Roman"/>
          <w:lang w:val="en-US"/>
        </w:rPr>
        <w:t xml:space="preserve">; F: </w:t>
      </w:r>
      <w:r w:rsidR="00F2693B">
        <w:rPr>
          <w:rFonts w:ascii="Times New Roman" w:hAnsi="Times New Roman" w:cs="Times New Roman"/>
          <w:i/>
          <w:lang w:val="en-US"/>
        </w:rPr>
        <w:t>S</w:t>
      </w:r>
      <w:r w:rsidR="00F2693B">
        <w:rPr>
          <w:rFonts w:ascii="Times New Roman" w:hAnsi="Times New Roman" w:cs="Times New Roman"/>
          <w:i/>
          <w:vertAlign w:val="subscript"/>
          <w:lang w:val="en-US"/>
        </w:rPr>
        <w:t>1</w:t>
      </w:r>
      <w:r w:rsidR="00F2693B">
        <w:rPr>
          <w:rFonts w:ascii="Times New Roman" w:hAnsi="Times New Roman" w:cs="Times New Roman"/>
          <w:i/>
          <w:lang w:val="en-US"/>
        </w:rPr>
        <w:t>S</w:t>
      </w:r>
      <w:r w:rsidR="00F2693B">
        <w:rPr>
          <w:rFonts w:ascii="Times New Roman" w:hAnsi="Times New Roman" w:cs="Times New Roman"/>
          <w:i/>
          <w:vertAlign w:val="subscript"/>
          <w:lang w:val="en-US"/>
        </w:rPr>
        <w:t>3</w:t>
      </w:r>
      <w:r w:rsidR="00F2693B">
        <w:rPr>
          <w:rFonts w:ascii="Times New Roman" w:hAnsi="Times New Roman" w:cs="Times New Roman"/>
          <w:i/>
          <w:lang w:val="en-US"/>
        </w:rPr>
        <w:t>; S</w:t>
      </w:r>
      <w:r w:rsidR="00F2693B">
        <w:rPr>
          <w:rFonts w:ascii="Times New Roman" w:hAnsi="Times New Roman" w:cs="Times New Roman"/>
          <w:i/>
          <w:vertAlign w:val="subscript"/>
          <w:lang w:val="en-US"/>
        </w:rPr>
        <w:t>2</w:t>
      </w:r>
      <w:r w:rsidR="00F2693B">
        <w:rPr>
          <w:rFonts w:ascii="Times New Roman" w:hAnsi="Times New Roman" w:cs="Times New Roman"/>
          <w:i/>
          <w:lang w:val="en-US"/>
        </w:rPr>
        <w:t>S</w:t>
      </w:r>
      <w:r w:rsidR="00F2693B">
        <w:rPr>
          <w:rFonts w:ascii="Times New Roman" w:hAnsi="Times New Roman" w:cs="Times New Roman"/>
          <w:i/>
          <w:vertAlign w:val="subscript"/>
          <w:lang w:val="en-US"/>
        </w:rPr>
        <w:t>3</w:t>
      </w:r>
      <w:r w:rsidR="00F2693B">
        <w:rPr>
          <w:rFonts w:ascii="Times New Roman" w:hAnsi="Times New Roman" w:cs="Times New Roman"/>
          <w:i/>
          <w:lang w:val="en-US"/>
        </w:rPr>
        <w:t>; S</w:t>
      </w:r>
      <w:r w:rsidR="00F2693B">
        <w:rPr>
          <w:rFonts w:ascii="Times New Roman" w:hAnsi="Times New Roman" w:cs="Times New Roman"/>
          <w:i/>
          <w:vertAlign w:val="subscript"/>
          <w:lang w:val="en-US"/>
        </w:rPr>
        <w:t>1</w:t>
      </w:r>
      <w:r w:rsidR="00F2693B">
        <w:rPr>
          <w:rFonts w:ascii="Times New Roman" w:hAnsi="Times New Roman" w:cs="Times New Roman"/>
          <w:i/>
          <w:lang w:val="en-US"/>
        </w:rPr>
        <w:t>S</w:t>
      </w:r>
      <w:r w:rsidR="00F2693B">
        <w:rPr>
          <w:rFonts w:ascii="Times New Roman" w:hAnsi="Times New Roman" w:cs="Times New Roman"/>
          <w:i/>
          <w:vertAlign w:val="subscript"/>
          <w:lang w:val="en-US"/>
        </w:rPr>
        <w:t>4</w:t>
      </w:r>
      <w:r w:rsidR="00F2693B">
        <w:rPr>
          <w:rFonts w:ascii="Times New Roman" w:hAnsi="Times New Roman" w:cs="Times New Roman"/>
          <w:i/>
          <w:lang w:val="en-US"/>
        </w:rPr>
        <w:t>; S</w:t>
      </w:r>
      <w:r w:rsidR="00F2693B">
        <w:rPr>
          <w:rFonts w:ascii="Times New Roman" w:hAnsi="Times New Roman" w:cs="Times New Roman"/>
          <w:i/>
          <w:vertAlign w:val="subscript"/>
          <w:lang w:val="en-US"/>
        </w:rPr>
        <w:t>2</w:t>
      </w:r>
      <w:r w:rsidR="00F2693B">
        <w:rPr>
          <w:rFonts w:ascii="Times New Roman" w:hAnsi="Times New Roman" w:cs="Times New Roman"/>
          <w:i/>
          <w:lang w:val="en-US"/>
        </w:rPr>
        <w:t>S</w:t>
      </w:r>
      <w:r w:rsidR="00F2693B">
        <w:rPr>
          <w:rFonts w:ascii="Times New Roman" w:hAnsi="Times New Roman" w:cs="Times New Roman"/>
          <w:i/>
          <w:vertAlign w:val="subscript"/>
          <w:lang w:val="en-US"/>
        </w:rPr>
        <w:t>4</w:t>
      </w:r>
      <w:r w:rsidR="00F2693B">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б</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3</w:t>
      </w:r>
      <w:r>
        <w:rPr>
          <w:rFonts w:ascii="Times New Roman" w:hAnsi="Times New Roman" w:cs="Times New Roman"/>
          <w:i/>
          <w:lang w:val="en-US"/>
        </w:rPr>
        <w:t>; 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в</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3</w:t>
      </w:r>
      <w:r>
        <w:rPr>
          <w:rFonts w:ascii="Times New Roman" w:hAnsi="Times New Roman" w:cs="Times New Roman"/>
          <w:i/>
          <w:lang w:val="en-US"/>
        </w:rPr>
        <w:t>; S</w:t>
      </w:r>
      <w:r>
        <w:rPr>
          <w:rFonts w:ascii="Times New Roman" w:hAnsi="Times New Roman" w:cs="Times New Roman"/>
          <w:i/>
          <w:vertAlign w:val="subscript"/>
          <w:lang w:val="en-US"/>
        </w:rPr>
        <w:t>2</w:t>
      </w:r>
      <w:r>
        <w:rPr>
          <w:rFonts w:ascii="Times New Roman" w:hAnsi="Times New Roman" w:cs="Times New Roman"/>
          <w:i/>
          <w:lang w:val="en-US"/>
        </w:rPr>
        <w:t>S</w:t>
      </w:r>
      <w:r>
        <w:rPr>
          <w:rFonts w:ascii="Times New Roman" w:hAnsi="Times New Roman" w:cs="Times New Roman"/>
          <w:i/>
          <w:vertAlign w:val="subscript"/>
          <w:lang w:val="en-US"/>
        </w:rPr>
        <w:t>3</w:t>
      </w:r>
      <w:r>
        <w:rPr>
          <w:rFonts w:ascii="Times New Roman" w:hAnsi="Times New Roman" w:cs="Times New Roman"/>
          <w:i/>
          <w:lang w:val="en-US"/>
        </w:rPr>
        <w:t>; 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 S</w:t>
      </w:r>
      <w:r>
        <w:rPr>
          <w:rFonts w:ascii="Times New Roman" w:hAnsi="Times New Roman" w:cs="Times New Roman"/>
          <w:i/>
          <w:vertAlign w:val="subscript"/>
          <w:lang w:val="en-US"/>
        </w:rPr>
        <w:t>2</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г</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 S</w:t>
      </w:r>
      <w:r>
        <w:rPr>
          <w:rFonts w:ascii="Times New Roman" w:hAnsi="Times New Roman" w:cs="Times New Roman"/>
          <w:i/>
          <w:vertAlign w:val="subscript"/>
          <w:lang w:val="en-US"/>
        </w:rPr>
        <w:t>3</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д</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1</w:t>
      </w:r>
      <w:r>
        <w:rPr>
          <w:rFonts w:ascii="Times New Roman" w:hAnsi="Times New Roman" w:cs="Times New Roman"/>
          <w:i/>
          <w:lang w:val="en-US"/>
        </w:rPr>
        <w:t>S</w:t>
      </w:r>
      <w:r>
        <w:rPr>
          <w:rFonts w:ascii="Times New Roman" w:hAnsi="Times New Roman" w:cs="Times New Roman"/>
          <w:i/>
          <w:vertAlign w:val="subscript"/>
          <w:lang w:val="en-US"/>
        </w:rPr>
        <w:t>3</w:t>
      </w:r>
      <w:r>
        <w:rPr>
          <w:rFonts w:ascii="Times New Roman" w:hAnsi="Times New Roman" w:cs="Times New Roman"/>
          <w:i/>
          <w:lang w:val="en-US"/>
        </w:rPr>
        <w:t>; S</w:t>
      </w:r>
      <w:r>
        <w:rPr>
          <w:rFonts w:ascii="Times New Roman" w:hAnsi="Times New Roman" w:cs="Times New Roman"/>
          <w:i/>
          <w:vertAlign w:val="subscript"/>
          <w:lang w:val="en-US"/>
        </w:rPr>
        <w:t>3</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е</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2</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 S</w:t>
      </w:r>
      <w:r>
        <w:rPr>
          <w:rFonts w:ascii="Times New Roman" w:hAnsi="Times New Roman" w:cs="Times New Roman"/>
          <w:i/>
          <w:vertAlign w:val="subscript"/>
          <w:lang w:val="en-US"/>
        </w:rPr>
        <w:t>3</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lang w:val="en-US"/>
        </w:rPr>
      </w:pPr>
      <w:r>
        <w:rPr>
          <w:rFonts w:ascii="Times New Roman" w:hAnsi="Times New Roman" w:cs="Times New Roman"/>
        </w:rPr>
        <w:t>ж</w:t>
      </w:r>
      <w:r>
        <w:rPr>
          <w:rFonts w:ascii="Times New Roman" w:hAnsi="Times New Roman" w:cs="Times New Roman"/>
          <w:lang w:val="en-US"/>
        </w:rPr>
        <w:t xml:space="preserve">) </w:t>
      </w:r>
      <w:r>
        <w:rPr>
          <w:rFonts w:ascii="Times New Roman" w:hAnsi="Times New Roman" w:cs="Times New Roman"/>
        </w:rPr>
        <w:t>да</w:t>
      </w:r>
      <w:r>
        <w:rPr>
          <w:rFonts w:ascii="Times New Roman" w:hAnsi="Times New Roman" w:cs="Times New Roman"/>
          <w:lang w:val="en-US"/>
        </w:rPr>
        <w:t xml:space="preserve">, </w:t>
      </w:r>
      <w:r>
        <w:rPr>
          <w:rFonts w:ascii="Times New Roman" w:hAnsi="Times New Roman" w:cs="Times New Roman"/>
        </w:rPr>
        <w:t>произойдёт</w:t>
      </w:r>
      <w:r>
        <w:rPr>
          <w:rFonts w:ascii="Times New Roman" w:hAnsi="Times New Roman" w:cs="Times New Roman"/>
          <w:lang w:val="en-US"/>
        </w:rPr>
        <w:t xml:space="preserve">; F: </w:t>
      </w:r>
      <w:r>
        <w:rPr>
          <w:rFonts w:ascii="Times New Roman" w:hAnsi="Times New Roman" w:cs="Times New Roman"/>
          <w:i/>
          <w:lang w:val="en-US"/>
        </w:rPr>
        <w:t>S</w:t>
      </w:r>
      <w:r>
        <w:rPr>
          <w:rFonts w:ascii="Times New Roman" w:hAnsi="Times New Roman" w:cs="Times New Roman"/>
          <w:i/>
          <w:vertAlign w:val="subscript"/>
          <w:lang w:val="en-US"/>
        </w:rPr>
        <w:t>2</w:t>
      </w:r>
      <w:r>
        <w:rPr>
          <w:rFonts w:ascii="Times New Roman" w:hAnsi="Times New Roman" w:cs="Times New Roman"/>
          <w:i/>
          <w:lang w:val="en-US"/>
        </w:rPr>
        <w:t>S</w:t>
      </w:r>
      <w:r>
        <w:rPr>
          <w:rFonts w:ascii="Times New Roman" w:hAnsi="Times New Roman" w:cs="Times New Roman"/>
          <w:i/>
          <w:vertAlign w:val="subscript"/>
          <w:lang w:val="en-US"/>
        </w:rPr>
        <w:t>3</w:t>
      </w:r>
      <w:r>
        <w:rPr>
          <w:rFonts w:ascii="Times New Roman" w:hAnsi="Times New Roman" w:cs="Times New Roman"/>
          <w:i/>
          <w:lang w:val="en-US"/>
        </w:rPr>
        <w:t>; S</w:t>
      </w:r>
      <w:r>
        <w:rPr>
          <w:rFonts w:ascii="Times New Roman" w:hAnsi="Times New Roman" w:cs="Times New Roman"/>
          <w:i/>
          <w:vertAlign w:val="subscript"/>
          <w:lang w:val="en-US"/>
        </w:rPr>
        <w:t>3</w:t>
      </w:r>
      <w:r>
        <w:rPr>
          <w:rFonts w:ascii="Times New Roman" w:hAnsi="Times New Roman" w:cs="Times New Roman"/>
          <w:i/>
          <w:lang w:val="en-US"/>
        </w:rPr>
        <w:t>S</w:t>
      </w:r>
      <w:r>
        <w:rPr>
          <w:rFonts w:ascii="Times New Roman" w:hAnsi="Times New Roman" w:cs="Times New Roman"/>
          <w:i/>
          <w:vertAlign w:val="subscript"/>
          <w:lang w:val="en-US"/>
        </w:rPr>
        <w:t>4</w:t>
      </w:r>
      <w:r>
        <w:rPr>
          <w:rFonts w:ascii="Times New Roman" w:hAnsi="Times New Roman" w:cs="Times New Roman"/>
          <w:i/>
          <w:lang w:val="en-US"/>
        </w:rPr>
        <w:t>;</w:t>
      </w:r>
    </w:p>
    <w:p w:rsidR="00F2693B" w:rsidRDefault="00F2693B" w:rsidP="00F2693B">
      <w:pPr>
        <w:ind w:left="360"/>
        <w:rPr>
          <w:rFonts w:ascii="Times New Roman" w:hAnsi="Times New Roman" w:cs="Times New Roman"/>
          <w:i/>
        </w:rPr>
      </w:pPr>
      <w:r>
        <w:rPr>
          <w:rFonts w:ascii="Times New Roman" w:hAnsi="Times New Roman" w:cs="Times New Roman"/>
        </w:rPr>
        <w:t xml:space="preserve">и) да,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p>
    <w:p w:rsidR="00F2693B" w:rsidRDefault="00F2693B" w:rsidP="00F2693B">
      <w:pPr>
        <w:ind w:left="360"/>
        <w:rPr>
          <w:rFonts w:ascii="Times New Roman" w:hAnsi="Times New Roman" w:cs="Times New Roman"/>
        </w:rPr>
      </w:pPr>
      <w:r>
        <w:rPr>
          <w:rFonts w:ascii="Times New Roman" w:hAnsi="Times New Roman" w:cs="Times New Roman"/>
        </w:rPr>
        <w:t>к) не произойдёт;</w:t>
      </w:r>
    </w:p>
    <w:p w:rsidR="00F2693B" w:rsidRDefault="00F2693B" w:rsidP="00F2693B">
      <w:pPr>
        <w:ind w:left="360"/>
        <w:rPr>
          <w:rFonts w:ascii="Times New Roman" w:hAnsi="Times New Roman" w:cs="Times New Roman"/>
          <w:i/>
        </w:rPr>
      </w:pPr>
      <w:r>
        <w:rPr>
          <w:rFonts w:ascii="Times New Roman" w:hAnsi="Times New Roman" w:cs="Times New Roman"/>
        </w:rPr>
        <w:t xml:space="preserve">л) да,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p>
    <w:bookmarkEnd w:id="7"/>
    <w:p w:rsidR="00F2693B" w:rsidRDefault="00F2693B" w:rsidP="00F2693B">
      <w:pPr>
        <w:rPr>
          <w:rFonts w:ascii="Times New Roman" w:hAnsi="Times New Roman" w:cs="Times New Roman"/>
          <w:i/>
        </w:rPr>
      </w:pPr>
      <w:r>
        <w:rPr>
          <w:rFonts w:ascii="Times New Roman" w:hAnsi="Times New Roman" w:cs="Times New Roman"/>
        </w:rPr>
        <w:t xml:space="preserve">2)  </w:t>
      </w:r>
      <w:bookmarkStart w:id="8" w:name="bookmark98"/>
      <w:r>
        <w:rPr>
          <w:rFonts w:ascii="Times New Roman" w:hAnsi="Times New Roman" w:cs="Times New Roman"/>
        </w:rPr>
        <w:t xml:space="preserve">а)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p>
    <w:p w:rsidR="00F2693B" w:rsidRDefault="00F2693B" w:rsidP="00F2693B">
      <w:pPr>
        <w:ind w:left="360"/>
        <w:rPr>
          <w:rFonts w:ascii="Times New Roman" w:hAnsi="Times New Roman" w:cs="Times New Roman"/>
        </w:rPr>
      </w:pPr>
      <w:r>
        <w:rPr>
          <w:rFonts w:ascii="Times New Roman" w:hAnsi="Times New Roman" w:cs="Times New Roman"/>
        </w:rPr>
        <w:t>б) оплодотворение не произойдёт;</w:t>
      </w:r>
    </w:p>
    <w:p w:rsidR="00F2693B" w:rsidRDefault="00F2693B" w:rsidP="00F2693B">
      <w:pPr>
        <w:ind w:left="360"/>
        <w:rPr>
          <w:rFonts w:ascii="Times New Roman" w:hAnsi="Times New Roman" w:cs="Times New Roman"/>
          <w:i/>
        </w:rPr>
      </w:pPr>
      <w:r>
        <w:rPr>
          <w:rFonts w:ascii="Times New Roman" w:hAnsi="Times New Roman" w:cs="Times New Roman"/>
        </w:rPr>
        <w:t xml:space="preserve">в)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p>
    <w:p w:rsidR="00F2693B" w:rsidRDefault="00F2693B" w:rsidP="00F2693B">
      <w:pPr>
        <w:ind w:left="360"/>
        <w:rPr>
          <w:rFonts w:ascii="Times New Roman" w:hAnsi="Times New Roman" w:cs="Times New Roman"/>
          <w:i/>
        </w:rPr>
      </w:pPr>
      <w:r>
        <w:rPr>
          <w:rFonts w:ascii="Times New Roman" w:hAnsi="Times New Roman" w:cs="Times New Roman"/>
        </w:rPr>
        <w:t xml:space="preserve">г)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p>
    <w:p w:rsidR="00F2693B" w:rsidRDefault="00F2693B" w:rsidP="00F2693B">
      <w:pPr>
        <w:ind w:left="360"/>
        <w:rPr>
          <w:rFonts w:ascii="Times New Roman" w:hAnsi="Times New Roman" w:cs="Times New Roman"/>
        </w:rPr>
      </w:pPr>
      <w:r>
        <w:rPr>
          <w:rFonts w:ascii="Times New Roman" w:hAnsi="Times New Roman" w:cs="Times New Roman"/>
        </w:rPr>
        <w:t>д) оплодотворение не произойдёт;</w:t>
      </w:r>
    </w:p>
    <w:bookmarkEnd w:id="8"/>
    <w:p w:rsidR="00A14054" w:rsidRDefault="00A14054" w:rsidP="00F2693B">
      <w:pPr>
        <w:jc w:val="center"/>
        <w:rPr>
          <w:rFonts w:ascii="Times New Roman" w:hAnsi="Times New Roman" w:cs="Times New Roman"/>
          <w:b/>
        </w:rPr>
      </w:pPr>
    </w:p>
    <w:p w:rsidR="00F2693B" w:rsidRDefault="00F2693B" w:rsidP="00F2693B">
      <w:pPr>
        <w:jc w:val="center"/>
        <w:rPr>
          <w:rFonts w:ascii="Times New Roman" w:hAnsi="Times New Roman" w:cs="Times New Roman"/>
          <w:b/>
        </w:rPr>
      </w:pPr>
      <w:r>
        <w:rPr>
          <w:rFonts w:ascii="Times New Roman" w:hAnsi="Times New Roman" w:cs="Times New Roman"/>
          <w:b/>
        </w:rPr>
        <w:lastRenderedPageBreak/>
        <w:t>Спорофитная несовместимость</w:t>
      </w:r>
    </w:p>
    <w:p w:rsidR="00F2693B" w:rsidRDefault="00F2693B" w:rsidP="00F2693B">
      <w:pPr>
        <w:jc w:val="center"/>
        <w:rPr>
          <w:rFonts w:ascii="Times New Roman" w:hAnsi="Times New Roman" w:cs="Times New Roman"/>
          <w:b/>
        </w:rPr>
      </w:pPr>
    </w:p>
    <w:p w:rsidR="00F2693B" w:rsidRDefault="00F2693B" w:rsidP="00C6120F">
      <w:pPr>
        <w:numPr>
          <w:ilvl w:val="0"/>
          <w:numId w:val="82"/>
        </w:numPr>
        <w:tabs>
          <w:tab w:val="left" w:pos="360"/>
        </w:tabs>
        <w:ind w:left="180" w:hanging="180"/>
        <w:rPr>
          <w:rFonts w:ascii="Times New Roman" w:hAnsi="Times New Roman" w:cs="Times New Roman"/>
        </w:rPr>
      </w:pPr>
      <w:bookmarkStart w:id="9" w:name="bookmark99"/>
      <w:r>
        <w:rPr>
          <w:rFonts w:ascii="Times New Roman" w:hAnsi="Times New Roman" w:cs="Times New Roman"/>
        </w:rPr>
        <w:t>а) оплодотворение не произойдёт;</w:t>
      </w:r>
    </w:p>
    <w:p w:rsidR="00F2693B" w:rsidRDefault="00F2693B" w:rsidP="00F2693B">
      <w:pPr>
        <w:ind w:left="360"/>
        <w:rPr>
          <w:rFonts w:ascii="Times New Roman" w:hAnsi="Times New Roman" w:cs="Times New Roman"/>
        </w:rPr>
      </w:pPr>
      <w:r>
        <w:rPr>
          <w:rFonts w:ascii="Times New Roman" w:hAnsi="Times New Roman" w:cs="Times New Roman"/>
        </w:rPr>
        <w:t>б) оплодотворение не произойдёт;</w:t>
      </w:r>
    </w:p>
    <w:p w:rsidR="00F2693B" w:rsidRDefault="00F2693B" w:rsidP="00F2693B">
      <w:pPr>
        <w:ind w:left="360"/>
        <w:rPr>
          <w:rFonts w:ascii="Times New Roman" w:hAnsi="Times New Roman" w:cs="Times New Roman"/>
          <w:i/>
        </w:rPr>
      </w:pPr>
      <w:r>
        <w:rPr>
          <w:rFonts w:ascii="Times New Roman" w:hAnsi="Times New Roman" w:cs="Times New Roman"/>
        </w:rPr>
        <w:t xml:space="preserve">в)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p>
    <w:p w:rsidR="00F2693B" w:rsidRDefault="00F2693B" w:rsidP="00F2693B">
      <w:pPr>
        <w:ind w:left="360"/>
        <w:rPr>
          <w:rFonts w:ascii="Times New Roman" w:hAnsi="Times New Roman" w:cs="Times New Roman"/>
        </w:rPr>
      </w:pPr>
      <w:r>
        <w:rPr>
          <w:rFonts w:ascii="Times New Roman" w:hAnsi="Times New Roman" w:cs="Times New Roman"/>
        </w:rPr>
        <w:t>г) оплодотворение не произойдёт;</w:t>
      </w:r>
    </w:p>
    <w:p w:rsidR="00F2693B" w:rsidRDefault="00F2693B" w:rsidP="00F2693B">
      <w:pPr>
        <w:ind w:left="360"/>
        <w:rPr>
          <w:rFonts w:ascii="Times New Roman" w:hAnsi="Times New Roman" w:cs="Times New Roman"/>
          <w:i/>
        </w:rPr>
      </w:pPr>
      <w:r>
        <w:rPr>
          <w:rFonts w:ascii="Times New Roman" w:hAnsi="Times New Roman" w:cs="Times New Roman"/>
        </w:rPr>
        <w:t xml:space="preserve">д)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p>
    <w:p w:rsidR="00F2693B" w:rsidRDefault="00F2693B" w:rsidP="00F2693B">
      <w:pPr>
        <w:ind w:left="360"/>
        <w:rPr>
          <w:rFonts w:ascii="Times New Roman" w:hAnsi="Times New Roman" w:cs="Times New Roman"/>
          <w:i/>
        </w:rPr>
      </w:pPr>
      <w:r>
        <w:rPr>
          <w:rFonts w:ascii="Times New Roman" w:hAnsi="Times New Roman" w:cs="Times New Roman"/>
        </w:rPr>
        <w:t xml:space="preserve">е)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p>
    <w:p w:rsidR="00F2693B" w:rsidRDefault="00F2693B" w:rsidP="00F2693B">
      <w:pPr>
        <w:ind w:left="360"/>
        <w:rPr>
          <w:rFonts w:ascii="Times New Roman" w:hAnsi="Times New Roman" w:cs="Times New Roman"/>
        </w:rPr>
      </w:pPr>
      <w:r>
        <w:rPr>
          <w:rFonts w:ascii="Times New Roman" w:hAnsi="Times New Roman" w:cs="Times New Roman"/>
        </w:rPr>
        <w:t>ж) оплодотворение не произойдёт;</w:t>
      </w:r>
    </w:p>
    <w:p w:rsidR="00F2693B" w:rsidRDefault="00F2693B" w:rsidP="00C6120F">
      <w:pPr>
        <w:numPr>
          <w:ilvl w:val="0"/>
          <w:numId w:val="82"/>
        </w:numPr>
        <w:tabs>
          <w:tab w:val="left" w:pos="360"/>
        </w:tabs>
        <w:ind w:left="540" w:hanging="540"/>
        <w:rPr>
          <w:rFonts w:ascii="Times New Roman" w:hAnsi="Times New Roman" w:cs="Times New Roman"/>
          <w:i/>
        </w:rPr>
      </w:pPr>
      <w:bookmarkStart w:id="10" w:name="bookmark100"/>
      <w:bookmarkEnd w:id="9"/>
      <w:r>
        <w:rPr>
          <w:rFonts w:ascii="Times New Roman" w:hAnsi="Times New Roman" w:cs="Times New Roman"/>
        </w:rPr>
        <w:t xml:space="preserve">а)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rPr>
        <w:t xml:space="preserve">; при реципрокном скрещивании: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p>
    <w:p w:rsidR="00F2693B" w:rsidRDefault="00F2693B" w:rsidP="00F2693B">
      <w:pPr>
        <w:ind w:left="540" w:hanging="180"/>
        <w:rPr>
          <w:rFonts w:ascii="Times New Roman" w:hAnsi="Times New Roman" w:cs="Times New Roman"/>
        </w:rPr>
      </w:pPr>
      <w:r>
        <w:rPr>
          <w:rFonts w:ascii="Times New Roman" w:hAnsi="Times New Roman" w:cs="Times New Roman"/>
        </w:rPr>
        <w:t xml:space="preserve">б)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w:t>
      </w:r>
      <w:r>
        <w:rPr>
          <w:rFonts w:ascii="Times New Roman" w:hAnsi="Times New Roman" w:cs="Times New Roman"/>
        </w:rPr>
        <w:t xml:space="preserve"> при реципрокном скрещивании: оплодотворение не произойдёт;</w:t>
      </w:r>
    </w:p>
    <w:p w:rsidR="00F2693B" w:rsidRDefault="00F2693B" w:rsidP="00F2693B">
      <w:pPr>
        <w:ind w:left="540" w:hanging="180"/>
        <w:rPr>
          <w:rFonts w:ascii="Times New Roman" w:hAnsi="Times New Roman" w:cs="Times New Roman"/>
          <w:i/>
        </w:rPr>
      </w:pPr>
      <w:r>
        <w:rPr>
          <w:rFonts w:ascii="Times New Roman" w:hAnsi="Times New Roman" w:cs="Times New Roman"/>
        </w:rPr>
        <w:t xml:space="preserve">в) оплодотворение не произойдёт; при реципрокном скрещивании: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3</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p>
    <w:p w:rsidR="00F2693B" w:rsidRDefault="00F2693B" w:rsidP="00F2693B">
      <w:pPr>
        <w:ind w:left="540" w:hanging="180"/>
        <w:rPr>
          <w:rFonts w:ascii="Times New Roman" w:hAnsi="Times New Roman" w:cs="Times New Roman"/>
          <w:b/>
        </w:rPr>
      </w:pPr>
      <w:r>
        <w:rPr>
          <w:rFonts w:ascii="Times New Roman" w:hAnsi="Times New Roman" w:cs="Times New Roman"/>
        </w:rPr>
        <w:t xml:space="preserve">г) оплодотворение не произойдёт; при реципрокном скрещивании: оплодотворение произойдёт, </w:t>
      </w:r>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2</w:t>
      </w:r>
      <w:r>
        <w:rPr>
          <w:rFonts w:ascii="Times New Roman" w:hAnsi="Times New Roman" w:cs="Times New Roman"/>
          <w:i/>
        </w:rPr>
        <w:t xml:space="preserve">; </w:t>
      </w:r>
      <w:r>
        <w:rPr>
          <w:rFonts w:ascii="Times New Roman" w:hAnsi="Times New Roman" w:cs="Times New Roman"/>
          <w:i/>
          <w:lang w:val="en-US"/>
        </w:rPr>
        <w:t>S</w:t>
      </w:r>
      <w:r>
        <w:rPr>
          <w:rFonts w:ascii="Times New Roman" w:hAnsi="Times New Roman" w:cs="Times New Roman"/>
          <w:i/>
          <w:vertAlign w:val="subscript"/>
        </w:rPr>
        <w:t>1</w:t>
      </w:r>
      <w:r>
        <w:rPr>
          <w:rFonts w:ascii="Times New Roman" w:hAnsi="Times New Roman" w:cs="Times New Roman"/>
          <w:i/>
          <w:lang w:val="en-US"/>
        </w:rPr>
        <w:t>S</w:t>
      </w:r>
      <w:r>
        <w:rPr>
          <w:rFonts w:ascii="Times New Roman" w:hAnsi="Times New Roman" w:cs="Times New Roman"/>
          <w:i/>
          <w:vertAlign w:val="subscript"/>
        </w:rPr>
        <w:t>4</w:t>
      </w:r>
      <w:r>
        <w:rPr>
          <w:rFonts w:ascii="Times New Roman" w:hAnsi="Times New Roman" w:cs="Times New Roman"/>
          <w:i/>
        </w:rPr>
        <w:t>;</w:t>
      </w:r>
      <w:r>
        <w:rPr>
          <w:rFonts w:ascii="Times New Roman" w:hAnsi="Times New Roman" w:cs="Times New Roman"/>
        </w:rPr>
        <w:t xml:space="preserve"> </w:t>
      </w:r>
    </w:p>
    <w:bookmarkEnd w:id="10"/>
    <w:p w:rsidR="00F2693B" w:rsidRDefault="00F2693B" w:rsidP="00F2693B">
      <w:pPr>
        <w:jc w:val="center"/>
        <w:rPr>
          <w:rFonts w:ascii="Times New Roman" w:hAnsi="Times New Roman" w:cs="Times New Roman"/>
          <w:b/>
        </w:rPr>
      </w:pPr>
    </w:p>
    <w:p w:rsidR="00F2693B" w:rsidRDefault="00F2693B" w:rsidP="00F2693B">
      <w:pPr>
        <w:jc w:val="center"/>
        <w:rPr>
          <w:rFonts w:ascii="Times New Roman" w:hAnsi="Times New Roman" w:cs="Times New Roman"/>
          <w:b/>
        </w:rPr>
      </w:pPr>
      <w:r>
        <w:rPr>
          <w:rFonts w:ascii="Times New Roman" w:hAnsi="Times New Roman" w:cs="Times New Roman"/>
          <w:b/>
        </w:rPr>
        <w:t>Гетероморфная несовместимость</w:t>
      </w:r>
    </w:p>
    <w:p w:rsidR="00F2693B" w:rsidRDefault="00F2693B" w:rsidP="00F2693B">
      <w:pPr>
        <w:jc w:val="center"/>
        <w:rPr>
          <w:rFonts w:ascii="Times New Roman" w:hAnsi="Times New Roman" w:cs="Times New Roman"/>
          <w:b/>
        </w:rPr>
      </w:pPr>
    </w:p>
    <w:p w:rsidR="00F2693B" w:rsidRDefault="00F2693B" w:rsidP="00C6120F">
      <w:pPr>
        <w:numPr>
          <w:ilvl w:val="0"/>
          <w:numId w:val="84"/>
        </w:numPr>
        <w:tabs>
          <w:tab w:val="clear" w:pos="720"/>
          <w:tab w:val="num" w:pos="0"/>
        </w:tabs>
        <w:ind w:left="0" w:firstLine="0"/>
        <w:rPr>
          <w:rFonts w:ascii="Times New Roman" w:hAnsi="Times New Roman" w:cs="Times New Roman"/>
        </w:rPr>
      </w:pPr>
      <w:bookmarkStart w:id="11" w:name="bookmark101"/>
      <w:r>
        <w:rPr>
          <w:rFonts w:ascii="Times New Roman" w:hAnsi="Times New Roman" w:cs="Times New Roman"/>
        </w:rPr>
        <w:t>Возможность оплодотворения:</w:t>
      </w:r>
    </w:p>
    <w:p w:rsidR="00F2693B" w:rsidRDefault="00F2693B" w:rsidP="00C6120F">
      <w:pPr>
        <w:numPr>
          <w:ilvl w:val="1"/>
          <w:numId w:val="84"/>
        </w:numPr>
        <w:tabs>
          <w:tab w:val="left" w:pos="540"/>
        </w:tabs>
        <w:ind w:left="720" w:firstLine="0"/>
        <w:rPr>
          <w:rFonts w:ascii="Times New Roman" w:hAnsi="Times New Roman" w:cs="Times New Roman"/>
        </w:rPr>
      </w:pPr>
      <w:r>
        <w:rPr>
          <w:rFonts w:ascii="Times New Roman" w:hAnsi="Times New Roman" w:cs="Times New Roman"/>
        </w:rPr>
        <w:t>нет,</w:t>
      </w:r>
    </w:p>
    <w:p w:rsidR="00F2693B" w:rsidRDefault="00F2693B" w:rsidP="00C6120F">
      <w:pPr>
        <w:numPr>
          <w:ilvl w:val="1"/>
          <w:numId w:val="84"/>
        </w:numPr>
        <w:tabs>
          <w:tab w:val="left" w:pos="540"/>
        </w:tabs>
        <w:ind w:left="720" w:firstLine="0"/>
        <w:rPr>
          <w:rFonts w:ascii="Times New Roman" w:hAnsi="Times New Roman" w:cs="Times New Roman"/>
        </w:rPr>
      </w:pPr>
      <w:r>
        <w:rPr>
          <w:rFonts w:ascii="Times New Roman" w:hAnsi="Times New Roman" w:cs="Times New Roman"/>
        </w:rPr>
        <w:t>нет,</w:t>
      </w:r>
    </w:p>
    <w:p w:rsidR="00F2693B" w:rsidRDefault="00F2693B" w:rsidP="00C6120F">
      <w:pPr>
        <w:numPr>
          <w:ilvl w:val="1"/>
          <w:numId w:val="84"/>
        </w:numPr>
        <w:tabs>
          <w:tab w:val="left" w:pos="540"/>
        </w:tabs>
        <w:ind w:left="720" w:firstLine="0"/>
        <w:rPr>
          <w:rFonts w:ascii="Times New Roman" w:hAnsi="Times New Roman" w:cs="Times New Roman"/>
        </w:rPr>
      </w:pPr>
      <w:r>
        <w:rPr>
          <w:rFonts w:ascii="Times New Roman" w:hAnsi="Times New Roman" w:cs="Times New Roman"/>
        </w:rPr>
        <w:t>да,</w:t>
      </w:r>
    </w:p>
    <w:p w:rsidR="00F2693B" w:rsidRDefault="00F2693B" w:rsidP="00C6120F">
      <w:pPr>
        <w:numPr>
          <w:ilvl w:val="1"/>
          <w:numId w:val="84"/>
        </w:numPr>
        <w:tabs>
          <w:tab w:val="left" w:pos="540"/>
        </w:tabs>
        <w:ind w:left="720" w:firstLine="0"/>
        <w:rPr>
          <w:rFonts w:ascii="Times New Roman" w:hAnsi="Times New Roman" w:cs="Times New Roman"/>
        </w:rPr>
      </w:pPr>
      <w:r>
        <w:rPr>
          <w:rFonts w:ascii="Times New Roman" w:hAnsi="Times New Roman" w:cs="Times New Roman"/>
        </w:rPr>
        <w:t>да.</w:t>
      </w:r>
    </w:p>
    <w:bookmarkEnd w:id="11"/>
    <w:p w:rsidR="00F2693B" w:rsidRDefault="00F2693B" w:rsidP="00F2693B">
      <w:pPr>
        <w:rPr>
          <w:rFonts w:ascii="Times New Roman" w:hAnsi="Times New Roman" w:cs="Times New Roman"/>
        </w:rPr>
      </w:pPr>
    </w:p>
    <w:p w:rsidR="00F2693B" w:rsidRDefault="00A14054" w:rsidP="00F2693B">
      <w:pPr>
        <w:jc w:val="center"/>
        <w:rPr>
          <w:rFonts w:ascii="Times New Roman" w:hAnsi="Times New Roman" w:cs="Times New Roman"/>
          <w:b/>
          <w:sz w:val="28"/>
          <w:szCs w:val="28"/>
        </w:rPr>
      </w:pPr>
      <w:r>
        <w:rPr>
          <w:rFonts w:ascii="Times New Roman" w:hAnsi="Times New Roman" w:cs="Times New Roman"/>
          <w:b/>
          <w:sz w:val="28"/>
          <w:szCs w:val="28"/>
        </w:rPr>
        <w:t>6.</w:t>
      </w:r>
      <w:r w:rsidR="00F2693B">
        <w:rPr>
          <w:rFonts w:ascii="Times New Roman" w:hAnsi="Times New Roman" w:cs="Times New Roman"/>
          <w:b/>
          <w:sz w:val="28"/>
          <w:szCs w:val="28"/>
        </w:rPr>
        <w:t>Независимое наследование генов</w:t>
      </w:r>
    </w:p>
    <w:p w:rsidR="00F2693B" w:rsidRDefault="00A14054" w:rsidP="00F2693B">
      <w:pPr>
        <w:spacing w:before="240"/>
        <w:jc w:val="center"/>
        <w:rPr>
          <w:rFonts w:ascii="Times New Roman" w:hAnsi="Times New Roman" w:cs="Times New Roman"/>
          <w:b/>
        </w:rPr>
      </w:pPr>
      <w:r>
        <w:rPr>
          <w:rFonts w:ascii="Times New Roman" w:hAnsi="Times New Roman" w:cs="Times New Roman"/>
          <w:b/>
        </w:rPr>
        <w:t>6.1.</w:t>
      </w:r>
      <w:r w:rsidR="00F2693B">
        <w:rPr>
          <w:rFonts w:ascii="Times New Roman" w:hAnsi="Times New Roman" w:cs="Times New Roman"/>
          <w:b/>
        </w:rPr>
        <w:t>Моногибридное скрещивание</w:t>
      </w:r>
    </w:p>
    <w:p w:rsidR="00F2693B" w:rsidRDefault="00F2693B" w:rsidP="000B09B4">
      <w:pPr>
        <w:numPr>
          <w:ilvl w:val="0"/>
          <w:numId w:val="87"/>
        </w:numPr>
        <w:tabs>
          <w:tab w:val="clear" w:pos="720"/>
          <w:tab w:val="left" w:pos="0"/>
          <w:tab w:val="num" w:pos="426"/>
        </w:tabs>
        <w:spacing w:before="240"/>
        <w:ind w:left="0" w:firstLine="0"/>
        <w:rPr>
          <w:rFonts w:ascii="Times New Roman" w:hAnsi="Times New Roman" w:cs="Times New Roman"/>
        </w:rPr>
      </w:pPr>
      <w:bookmarkStart w:id="12" w:name="bookmark102"/>
      <w:r>
        <w:rPr>
          <w:rFonts w:ascii="Times New Roman" w:hAnsi="Times New Roman" w:cs="Times New Roman"/>
        </w:rPr>
        <w:t xml:space="preserve">а) </w:t>
      </w:r>
      <w:r>
        <w:rPr>
          <w:rFonts w:ascii="Times New Roman" w:hAnsi="Times New Roman" w:cs="Times New Roman"/>
          <w:i/>
        </w:rPr>
        <w:t>А</w:t>
      </w:r>
      <w:r>
        <w:rPr>
          <w:rFonts w:ascii="Times New Roman" w:hAnsi="Times New Roman" w:cs="Times New Roman"/>
        </w:rPr>
        <w:t xml:space="preserve">; б) </w:t>
      </w:r>
      <w:r>
        <w:rPr>
          <w:rFonts w:ascii="Times New Roman" w:hAnsi="Times New Roman" w:cs="Times New Roman"/>
          <w:i/>
        </w:rPr>
        <w:t>А</w:t>
      </w:r>
      <w:r>
        <w:rPr>
          <w:rFonts w:ascii="Times New Roman" w:hAnsi="Times New Roman" w:cs="Times New Roman"/>
        </w:rPr>
        <w:t xml:space="preserve">, </w:t>
      </w:r>
      <w:r>
        <w:rPr>
          <w:rFonts w:ascii="Times New Roman" w:hAnsi="Times New Roman" w:cs="Times New Roman"/>
          <w:i/>
        </w:rPr>
        <w:t>а</w:t>
      </w:r>
      <w:r>
        <w:rPr>
          <w:rFonts w:ascii="Times New Roman" w:hAnsi="Times New Roman" w:cs="Times New Roman"/>
        </w:rPr>
        <w:t xml:space="preserve">; в) </w:t>
      </w:r>
      <w:r>
        <w:rPr>
          <w:rFonts w:ascii="Times New Roman" w:hAnsi="Times New Roman" w:cs="Times New Roman"/>
          <w:i/>
        </w:rPr>
        <w:t>а</w:t>
      </w:r>
      <w:r>
        <w:rPr>
          <w:rFonts w:ascii="Times New Roman" w:hAnsi="Times New Roman" w:cs="Times New Roman"/>
        </w:rPr>
        <w:t>.</w:t>
      </w:r>
    </w:p>
    <w:p w:rsidR="00F2693B" w:rsidRDefault="00F2693B" w:rsidP="00C6120F">
      <w:pPr>
        <w:numPr>
          <w:ilvl w:val="0"/>
          <w:numId w:val="87"/>
        </w:numPr>
        <w:tabs>
          <w:tab w:val="left" w:pos="180"/>
        </w:tabs>
        <w:ind w:left="357" w:hanging="357"/>
        <w:rPr>
          <w:rFonts w:ascii="Times New Roman" w:hAnsi="Times New Roman" w:cs="Times New Roman"/>
        </w:rPr>
      </w:pPr>
      <w:bookmarkStart w:id="13" w:name="bookmark103"/>
      <w:bookmarkEnd w:id="12"/>
      <w:r>
        <w:rPr>
          <w:rFonts w:ascii="Times New Roman" w:hAnsi="Times New Roman" w:cs="Times New Roman"/>
        </w:rPr>
        <w:t xml:space="preserve">Вероятно наследование признака, обусловленного одной парой генов при полном доминировании. Генотип родителей </w:t>
      </w:r>
      <w:r>
        <w:rPr>
          <w:rFonts w:ascii="Times New Roman" w:hAnsi="Times New Roman" w:cs="Times New Roman"/>
          <w:i/>
        </w:rPr>
        <w:t>Аа</w:t>
      </w:r>
      <w:r>
        <w:rPr>
          <w:rFonts w:ascii="Times New Roman" w:hAnsi="Times New Roman" w:cs="Times New Roman"/>
        </w:rPr>
        <w:t>.</w:t>
      </w:r>
    </w:p>
    <w:p w:rsidR="00F2693B" w:rsidRDefault="004E092D" w:rsidP="00C6120F">
      <w:pPr>
        <w:numPr>
          <w:ilvl w:val="0"/>
          <w:numId w:val="87"/>
        </w:numPr>
        <w:tabs>
          <w:tab w:val="left" w:pos="180"/>
        </w:tabs>
        <w:ind w:left="357" w:hanging="357"/>
        <w:rPr>
          <w:rFonts w:ascii="Times New Roman" w:hAnsi="Times New Roman" w:cs="Times New Roman"/>
        </w:rPr>
      </w:pPr>
      <w:bookmarkStart w:id="14" w:name="bookmark104"/>
      <w:bookmarkEnd w:id="13"/>
      <w:r>
        <w:rPr>
          <w:rFonts w:ascii="Times New Roman" w:hAnsi="Times New Roman" w:cs="Times New Roman"/>
        </w:rPr>
        <w:t xml:space="preserve">а) 8; б) 1; в) 40; г) 80; д) </w:t>
      </w:r>
      <w:r w:rsidR="00F2693B">
        <w:rPr>
          <w:rFonts w:ascii="Times New Roman" w:hAnsi="Times New Roman" w:cs="Times New Roman"/>
        </w:rPr>
        <w:t>40.</w:t>
      </w:r>
    </w:p>
    <w:p w:rsidR="00F2693B" w:rsidRDefault="00F2693B" w:rsidP="00C6120F">
      <w:pPr>
        <w:numPr>
          <w:ilvl w:val="0"/>
          <w:numId w:val="87"/>
        </w:numPr>
        <w:tabs>
          <w:tab w:val="left" w:pos="180"/>
        </w:tabs>
        <w:ind w:left="357" w:hanging="357"/>
        <w:rPr>
          <w:rFonts w:ascii="Times New Roman" w:hAnsi="Times New Roman" w:cs="Times New Roman"/>
        </w:rPr>
      </w:pPr>
      <w:bookmarkStart w:id="15" w:name="bookmark105"/>
      <w:bookmarkEnd w:id="14"/>
      <w:r>
        <w:rPr>
          <w:rFonts w:ascii="Times New Roman" w:hAnsi="Times New Roman" w:cs="Times New Roman"/>
        </w:rPr>
        <w:t>а) 1; б) 2; в) 24; г) 48; д) 24.</w:t>
      </w:r>
    </w:p>
    <w:p w:rsidR="00F2693B" w:rsidRDefault="00F2693B" w:rsidP="00C6120F">
      <w:pPr>
        <w:numPr>
          <w:ilvl w:val="0"/>
          <w:numId w:val="87"/>
        </w:numPr>
        <w:tabs>
          <w:tab w:val="left" w:pos="180"/>
        </w:tabs>
        <w:ind w:left="357" w:hanging="357"/>
        <w:rPr>
          <w:rFonts w:ascii="Times New Roman" w:hAnsi="Times New Roman" w:cs="Times New Roman"/>
        </w:rPr>
      </w:pPr>
      <w:bookmarkStart w:id="16" w:name="bookmark106"/>
      <w:bookmarkEnd w:id="15"/>
      <w:r>
        <w:rPr>
          <w:rFonts w:ascii="Times New Roman" w:hAnsi="Times New Roman" w:cs="Times New Roman"/>
        </w:rPr>
        <w:t>а) 2; б) 1; в) 10; г) 186; д) 124.</w:t>
      </w:r>
    </w:p>
    <w:p w:rsidR="00F2693B" w:rsidRDefault="00F2693B" w:rsidP="00C6120F">
      <w:pPr>
        <w:numPr>
          <w:ilvl w:val="0"/>
          <w:numId w:val="87"/>
        </w:numPr>
        <w:tabs>
          <w:tab w:val="left" w:pos="180"/>
        </w:tabs>
        <w:ind w:left="357" w:hanging="357"/>
        <w:rPr>
          <w:rFonts w:ascii="Times New Roman" w:hAnsi="Times New Roman" w:cs="Times New Roman"/>
        </w:rPr>
      </w:pPr>
      <w:bookmarkStart w:id="17" w:name="bookmark107"/>
      <w:bookmarkEnd w:id="16"/>
      <w:r>
        <w:rPr>
          <w:rFonts w:ascii="Times New Roman" w:hAnsi="Times New Roman" w:cs="Times New Roman"/>
        </w:rPr>
        <w:t>а) 2; б) 20; в) 40; г) 20; д) 20.</w:t>
      </w:r>
    </w:p>
    <w:p w:rsidR="00F2693B" w:rsidRDefault="00F2693B" w:rsidP="00C6120F">
      <w:pPr>
        <w:numPr>
          <w:ilvl w:val="0"/>
          <w:numId w:val="87"/>
        </w:numPr>
        <w:tabs>
          <w:tab w:val="left" w:pos="180"/>
        </w:tabs>
        <w:ind w:left="357" w:hanging="357"/>
        <w:rPr>
          <w:rFonts w:ascii="Times New Roman" w:hAnsi="Times New Roman" w:cs="Times New Roman"/>
        </w:rPr>
      </w:pPr>
      <w:bookmarkStart w:id="18" w:name="bookmark108"/>
      <w:bookmarkEnd w:id="17"/>
      <w:r>
        <w:rPr>
          <w:rFonts w:ascii="Times New Roman" w:hAnsi="Times New Roman" w:cs="Times New Roman"/>
        </w:rPr>
        <w:t>а) 2; б) 20; в) 18; г) 36; д) 1.</w:t>
      </w:r>
    </w:p>
    <w:p w:rsidR="00F2693B" w:rsidRDefault="00F2693B" w:rsidP="00C6120F">
      <w:pPr>
        <w:numPr>
          <w:ilvl w:val="0"/>
          <w:numId w:val="87"/>
        </w:numPr>
        <w:tabs>
          <w:tab w:val="left" w:pos="180"/>
        </w:tabs>
        <w:ind w:left="357" w:hanging="357"/>
        <w:rPr>
          <w:rFonts w:ascii="Times New Roman" w:hAnsi="Times New Roman" w:cs="Times New Roman"/>
        </w:rPr>
      </w:pPr>
      <w:bookmarkStart w:id="19" w:name="bookmark109"/>
      <w:bookmarkEnd w:id="18"/>
      <w:r>
        <w:rPr>
          <w:rFonts w:ascii="Times New Roman" w:hAnsi="Times New Roman" w:cs="Times New Roman"/>
        </w:rPr>
        <w:t>а) 1; б) 48; в) 48; г) 144; д) 3.</w:t>
      </w:r>
    </w:p>
    <w:p w:rsidR="00F2693B" w:rsidRDefault="00F2693B" w:rsidP="00C6120F">
      <w:pPr>
        <w:numPr>
          <w:ilvl w:val="0"/>
          <w:numId w:val="87"/>
        </w:numPr>
        <w:tabs>
          <w:tab w:val="left" w:pos="180"/>
        </w:tabs>
        <w:ind w:left="357" w:hanging="357"/>
        <w:rPr>
          <w:rFonts w:ascii="Times New Roman" w:hAnsi="Times New Roman" w:cs="Times New Roman"/>
        </w:rPr>
      </w:pPr>
      <w:bookmarkStart w:id="20" w:name="bookmark110"/>
      <w:bookmarkEnd w:id="19"/>
      <w:r>
        <w:rPr>
          <w:rFonts w:ascii="Times New Roman" w:hAnsi="Times New Roman" w:cs="Times New Roman"/>
        </w:rPr>
        <w:t>а) 1; б) 1; в) 2; г) 3; д) 22.</w:t>
      </w:r>
    </w:p>
    <w:p w:rsidR="00F2693B" w:rsidRDefault="00F2693B" w:rsidP="00C6120F">
      <w:pPr>
        <w:numPr>
          <w:ilvl w:val="0"/>
          <w:numId w:val="87"/>
        </w:numPr>
        <w:tabs>
          <w:tab w:val="left" w:pos="180"/>
        </w:tabs>
        <w:ind w:left="357" w:hanging="357"/>
        <w:rPr>
          <w:rFonts w:ascii="Times New Roman" w:hAnsi="Times New Roman" w:cs="Times New Roman"/>
        </w:rPr>
      </w:pPr>
      <w:bookmarkStart w:id="21" w:name="bookmark111"/>
      <w:bookmarkEnd w:id="20"/>
      <w:r>
        <w:rPr>
          <w:rFonts w:ascii="Times New Roman" w:hAnsi="Times New Roman" w:cs="Times New Roman"/>
        </w:rPr>
        <w:t>а) 2; б) 20; в) 120; г) 240; д) 360.</w:t>
      </w:r>
    </w:p>
    <w:p w:rsidR="00F2693B" w:rsidRDefault="00F2693B" w:rsidP="00C6120F">
      <w:pPr>
        <w:numPr>
          <w:ilvl w:val="0"/>
          <w:numId w:val="87"/>
        </w:numPr>
        <w:tabs>
          <w:tab w:val="left" w:pos="180"/>
        </w:tabs>
        <w:ind w:left="357" w:hanging="357"/>
        <w:rPr>
          <w:rFonts w:ascii="Times New Roman" w:hAnsi="Times New Roman" w:cs="Times New Roman"/>
        </w:rPr>
      </w:pPr>
      <w:bookmarkStart w:id="22" w:name="bookmark112"/>
      <w:bookmarkEnd w:id="21"/>
      <w:r>
        <w:rPr>
          <w:rFonts w:ascii="Times New Roman" w:hAnsi="Times New Roman" w:cs="Times New Roman"/>
        </w:rPr>
        <w:t>а) 1; б) 12; в) 12; г) 22; д) 3.</w:t>
      </w:r>
    </w:p>
    <w:p w:rsidR="00F2693B" w:rsidRDefault="00F2693B" w:rsidP="00C6120F">
      <w:pPr>
        <w:numPr>
          <w:ilvl w:val="0"/>
          <w:numId w:val="87"/>
        </w:numPr>
        <w:tabs>
          <w:tab w:val="left" w:pos="180"/>
        </w:tabs>
        <w:ind w:left="357" w:hanging="357"/>
        <w:rPr>
          <w:rFonts w:ascii="Times New Roman" w:hAnsi="Times New Roman"/>
          <w:b/>
        </w:rPr>
      </w:pPr>
      <w:bookmarkStart w:id="23" w:name="bookmark113"/>
      <w:bookmarkEnd w:id="22"/>
      <w:r>
        <w:rPr>
          <w:rFonts w:ascii="Times New Roman" w:hAnsi="Times New Roman" w:cs="Times New Roman"/>
        </w:rPr>
        <w:t>а) 2; б) 25; в) 25; г) 12; д) 24.</w:t>
      </w:r>
    </w:p>
    <w:bookmarkEnd w:id="23"/>
    <w:p w:rsidR="00F2693B" w:rsidRDefault="00F2693B" w:rsidP="00F2693B">
      <w:pPr>
        <w:tabs>
          <w:tab w:val="left" w:pos="910"/>
        </w:tabs>
        <w:ind w:left="539" w:right="23"/>
        <w:jc w:val="center"/>
        <w:rPr>
          <w:rFonts w:ascii="Times New Roman" w:hAnsi="Times New Roman"/>
          <w:b/>
        </w:rPr>
      </w:pPr>
    </w:p>
    <w:p w:rsidR="00F2693B" w:rsidRDefault="00A14054" w:rsidP="00F2693B">
      <w:pPr>
        <w:tabs>
          <w:tab w:val="left" w:pos="910"/>
        </w:tabs>
        <w:spacing w:after="120" w:line="686" w:lineRule="exact"/>
        <w:ind w:left="539" w:right="23"/>
        <w:jc w:val="center"/>
        <w:rPr>
          <w:rFonts w:ascii="Times New Roman" w:hAnsi="Times New Roman"/>
          <w:b/>
        </w:rPr>
      </w:pPr>
      <w:r>
        <w:rPr>
          <w:rFonts w:ascii="Times New Roman" w:hAnsi="Times New Roman"/>
          <w:b/>
        </w:rPr>
        <w:t>6.1.1.</w:t>
      </w:r>
      <w:r w:rsidR="00F2693B">
        <w:rPr>
          <w:rFonts w:ascii="Times New Roman" w:hAnsi="Times New Roman"/>
          <w:b/>
        </w:rPr>
        <w:t>Возвратное (анализирующее, насыщающее) скрещивание</w:t>
      </w:r>
    </w:p>
    <w:p w:rsidR="00F2693B" w:rsidRDefault="00F2693B" w:rsidP="00AD6CAF">
      <w:pPr>
        <w:numPr>
          <w:ilvl w:val="0"/>
          <w:numId w:val="83"/>
        </w:numPr>
        <w:tabs>
          <w:tab w:val="left" w:pos="284"/>
        </w:tabs>
        <w:spacing w:before="240"/>
        <w:ind w:left="142" w:hanging="142"/>
        <w:rPr>
          <w:rFonts w:ascii="Times New Roman" w:hAnsi="Times New Roman" w:cs="Times New Roman"/>
        </w:rPr>
      </w:pPr>
      <w:bookmarkStart w:id="24" w:name="bookmark114"/>
      <w:r>
        <w:rPr>
          <w:rFonts w:ascii="Times New Roman" w:hAnsi="Times New Roman"/>
        </w:rPr>
        <w:t xml:space="preserve">Генотипы родителей: </w:t>
      </w:r>
      <w:r>
        <w:rPr>
          <w:rFonts w:ascii="Times New Roman" w:hAnsi="Times New Roman" w:cs="Times New Roman"/>
        </w:rPr>
        <w:t xml:space="preserve">♀ </w:t>
      </w:r>
      <w:r>
        <w:rPr>
          <w:rFonts w:ascii="Times New Roman" w:hAnsi="Times New Roman" w:cs="Times New Roman"/>
          <w:i/>
        </w:rPr>
        <w:t>Аа</w:t>
      </w:r>
      <w:r>
        <w:rPr>
          <w:rFonts w:ascii="Times New Roman" w:hAnsi="Times New Roman" w:cs="Times New Roman"/>
        </w:rPr>
        <w:t xml:space="preserve">, ♂ </w:t>
      </w:r>
      <w:r>
        <w:rPr>
          <w:rFonts w:ascii="Times New Roman" w:hAnsi="Times New Roman" w:cs="Times New Roman"/>
          <w:i/>
        </w:rPr>
        <w:t>аа</w:t>
      </w:r>
      <w:r>
        <w:rPr>
          <w:rFonts w:ascii="Times New Roman" w:hAnsi="Times New Roman" w:cs="Times New Roman"/>
        </w:rPr>
        <w:t>.</w:t>
      </w:r>
    </w:p>
    <w:p w:rsidR="00F2693B" w:rsidRDefault="00F2693B" w:rsidP="00AD6CAF">
      <w:pPr>
        <w:numPr>
          <w:ilvl w:val="0"/>
          <w:numId w:val="83"/>
        </w:numPr>
        <w:tabs>
          <w:tab w:val="left" w:pos="284"/>
        </w:tabs>
        <w:ind w:left="142" w:hanging="142"/>
        <w:rPr>
          <w:rFonts w:ascii="Times New Roman" w:hAnsi="Times New Roman" w:cs="Times New Roman"/>
        </w:rPr>
      </w:pPr>
      <w:bookmarkStart w:id="25" w:name="bookmark115"/>
      <w:bookmarkEnd w:id="24"/>
      <w:r>
        <w:rPr>
          <w:rFonts w:ascii="Times New Roman" w:hAnsi="Times New Roman"/>
        </w:rPr>
        <w:t xml:space="preserve">Генотипы родителей: </w:t>
      </w:r>
      <w:r>
        <w:rPr>
          <w:rFonts w:ascii="Times New Roman" w:hAnsi="Times New Roman" w:cs="Times New Roman"/>
        </w:rPr>
        <w:t xml:space="preserve">♀ </w:t>
      </w:r>
      <w:r>
        <w:rPr>
          <w:rFonts w:ascii="Times New Roman" w:hAnsi="Times New Roman" w:cs="Times New Roman"/>
          <w:i/>
        </w:rPr>
        <w:t>АА</w:t>
      </w:r>
      <w:r>
        <w:rPr>
          <w:rFonts w:ascii="Times New Roman" w:hAnsi="Times New Roman" w:cs="Times New Roman"/>
        </w:rPr>
        <w:t xml:space="preserve">, ♂ </w:t>
      </w:r>
      <w:r>
        <w:rPr>
          <w:rFonts w:ascii="Times New Roman" w:hAnsi="Times New Roman" w:cs="Times New Roman"/>
          <w:i/>
        </w:rPr>
        <w:t>аа</w:t>
      </w:r>
      <w:r>
        <w:rPr>
          <w:rFonts w:ascii="Times New Roman" w:hAnsi="Times New Roman" w:cs="Times New Roman"/>
        </w:rPr>
        <w:t>.</w:t>
      </w:r>
    </w:p>
    <w:p w:rsidR="00F2693B" w:rsidRDefault="00F2693B" w:rsidP="00AD6CAF">
      <w:pPr>
        <w:numPr>
          <w:ilvl w:val="0"/>
          <w:numId w:val="83"/>
        </w:numPr>
        <w:tabs>
          <w:tab w:val="left" w:pos="284"/>
        </w:tabs>
        <w:ind w:left="142" w:hanging="142"/>
        <w:rPr>
          <w:rFonts w:ascii="Times New Roman" w:hAnsi="Times New Roman"/>
        </w:rPr>
      </w:pPr>
      <w:bookmarkStart w:id="26" w:name="bookmark116"/>
      <w:bookmarkEnd w:id="25"/>
      <w:r>
        <w:rPr>
          <w:rFonts w:ascii="Times New Roman" w:hAnsi="Times New Roman" w:cs="Times New Roman"/>
        </w:rPr>
        <w:t>а) 2; б) 1; в) 30; г) 2; д) 30.</w:t>
      </w:r>
    </w:p>
    <w:p w:rsidR="00F2693B" w:rsidRDefault="00F2693B" w:rsidP="00AD6CAF">
      <w:pPr>
        <w:numPr>
          <w:ilvl w:val="0"/>
          <w:numId w:val="83"/>
        </w:numPr>
        <w:tabs>
          <w:tab w:val="left" w:pos="284"/>
        </w:tabs>
        <w:ind w:left="142" w:hanging="142"/>
        <w:rPr>
          <w:rFonts w:ascii="Times New Roman" w:hAnsi="Times New Roman" w:cs="Times New Roman"/>
        </w:rPr>
      </w:pPr>
      <w:bookmarkStart w:id="27" w:name="bookmark117"/>
      <w:bookmarkEnd w:id="26"/>
      <w:r>
        <w:rPr>
          <w:rFonts w:ascii="Times New Roman" w:hAnsi="Times New Roman"/>
        </w:rPr>
        <w:t xml:space="preserve">В первом случае:  </w:t>
      </w:r>
      <w:r>
        <w:rPr>
          <w:rFonts w:ascii="Times New Roman" w:hAnsi="Times New Roman" w:cs="Times New Roman"/>
        </w:rPr>
        <w:t xml:space="preserve">♀ </w:t>
      </w:r>
      <w:r>
        <w:rPr>
          <w:rFonts w:ascii="Times New Roman" w:hAnsi="Times New Roman" w:cs="Times New Roman"/>
          <w:i/>
        </w:rPr>
        <w:t>Аа</w:t>
      </w:r>
      <w:r>
        <w:rPr>
          <w:rFonts w:ascii="Times New Roman" w:hAnsi="Times New Roman" w:cs="Times New Roman"/>
        </w:rPr>
        <w:t xml:space="preserve"> (карликовое) × ♂ </w:t>
      </w:r>
      <w:r>
        <w:rPr>
          <w:rFonts w:ascii="Times New Roman" w:hAnsi="Times New Roman" w:cs="Times New Roman"/>
          <w:i/>
        </w:rPr>
        <w:t>Аа</w:t>
      </w:r>
      <w:r>
        <w:rPr>
          <w:rFonts w:ascii="Times New Roman" w:hAnsi="Times New Roman" w:cs="Times New Roman"/>
        </w:rPr>
        <w:t xml:space="preserve"> (карликовое). Во втором случае: ♀ </w:t>
      </w:r>
      <w:r>
        <w:rPr>
          <w:rFonts w:ascii="Times New Roman" w:hAnsi="Times New Roman" w:cs="Times New Roman"/>
          <w:i/>
        </w:rPr>
        <w:t>Аа</w:t>
      </w:r>
      <w:r>
        <w:rPr>
          <w:rFonts w:ascii="Times New Roman" w:hAnsi="Times New Roman" w:cs="Times New Roman"/>
        </w:rPr>
        <w:t xml:space="preserve"> (карликовое) × ♂ </w:t>
      </w:r>
      <w:r>
        <w:rPr>
          <w:rFonts w:ascii="Times New Roman" w:hAnsi="Times New Roman" w:cs="Times New Roman"/>
          <w:i/>
        </w:rPr>
        <w:t>аа</w:t>
      </w:r>
      <w:r>
        <w:rPr>
          <w:rFonts w:ascii="Times New Roman" w:hAnsi="Times New Roman" w:cs="Times New Roman"/>
        </w:rPr>
        <w:t xml:space="preserve"> (высокорослое).</w:t>
      </w:r>
    </w:p>
    <w:p w:rsidR="00F2693B" w:rsidRDefault="00F2693B" w:rsidP="00C6120F">
      <w:pPr>
        <w:numPr>
          <w:ilvl w:val="0"/>
          <w:numId w:val="83"/>
        </w:numPr>
        <w:tabs>
          <w:tab w:val="left" w:pos="180"/>
        </w:tabs>
        <w:ind w:left="360" w:firstLine="0"/>
        <w:rPr>
          <w:rFonts w:ascii="Times New Roman" w:hAnsi="Times New Roman" w:cs="Times New Roman"/>
        </w:rPr>
      </w:pPr>
      <w:bookmarkStart w:id="28" w:name="bookmark118"/>
      <w:bookmarkEnd w:id="27"/>
      <w:r>
        <w:rPr>
          <w:rFonts w:ascii="Times New Roman" w:hAnsi="Times New Roman" w:cs="Times New Roman"/>
        </w:rPr>
        <w:lastRenderedPageBreak/>
        <w:t>а) 2; б) 2; в) 2; г) 2; д) 1.</w:t>
      </w:r>
    </w:p>
    <w:p w:rsidR="00F2693B" w:rsidRDefault="00F2693B" w:rsidP="00C6120F">
      <w:pPr>
        <w:numPr>
          <w:ilvl w:val="0"/>
          <w:numId w:val="83"/>
        </w:numPr>
        <w:tabs>
          <w:tab w:val="left" w:pos="180"/>
        </w:tabs>
        <w:ind w:left="360" w:firstLine="0"/>
        <w:rPr>
          <w:rFonts w:ascii="Times New Roman" w:hAnsi="Times New Roman" w:cs="Times New Roman"/>
        </w:rPr>
      </w:pPr>
      <w:bookmarkStart w:id="29" w:name="bookmark119"/>
      <w:bookmarkEnd w:id="28"/>
    </w:p>
    <w:tbl>
      <w:tblPr>
        <w:tblW w:w="9607" w:type="dxa"/>
        <w:tblInd w:w="250" w:type="dxa"/>
        <w:tblLayout w:type="fixed"/>
        <w:tblLook w:val="0000" w:firstRow="0" w:lastRow="0" w:firstColumn="0" w:lastColumn="0" w:noHBand="0" w:noVBand="0"/>
      </w:tblPr>
      <w:tblGrid>
        <w:gridCol w:w="1047"/>
        <w:gridCol w:w="318"/>
        <w:gridCol w:w="1370"/>
        <w:gridCol w:w="242"/>
        <w:gridCol w:w="850"/>
        <w:gridCol w:w="567"/>
        <w:gridCol w:w="1087"/>
        <w:gridCol w:w="189"/>
        <w:gridCol w:w="992"/>
        <w:gridCol w:w="192"/>
        <w:gridCol w:w="1372"/>
        <w:gridCol w:w="279"/>
        <w:gridCol w:w="1102"/>
      </w:tblGrid>
      <w:tr w:rsidR="00F2693B" w:rsidTr="00AD6CAF">
        <w:tc>
          <w:tcPr>
            <w:tcW w:w="1365" w:type="dxa"/>
            <w:gridSpan w:val="2"/>
            <w:shd w:val="clear" w:color="auto" w:fill="FDE9D9"/>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lang w:val="en-US"/>
              </w:rPr>
              <w:t>K-</w:t>
            </w:r>
          </w:p>
          <w:p w:rsidR="00F2693B" w:rsidRDefault="00F2693B" w:rsidP="00F2693B">
            <w:pPr>
              <w:jc w:val="center"/>
              <w:rPr>
                <w:rFonts w:ascii="Times New Roman" w:hAnsi="Times New Roman" w:cs="Times New Roman"/>
              </w:rPr>
            </w:pPr>
            <w:r>
              <w:rPr>
                <w:rFonts w:ascii="Times New Roman" w:hAnsi="Times New Roman" w:cs="Times New Roman"/>
              </w:rPr>
              <w:t>кареглазая</w:t>
            </w:r>
          </w:p>
        </w:tc>
        <w:tc>
          <w:tcPr>
            <w:tcW w:w="1370" w:type="dxa"/>
            <w:shd w:val="clear" w:color="auto" w:fill="auto"/>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rPr>
              <w:t>×</w:t>
            </w:r>
          </w:p>
        </w:tc>
        <w:tc>
          <w:tcPr>
            <w:tcW w:w="1659" w:type="dxa"/>
            <w:gridSpan w:val="3"/>
            <w:shd w:val="clear" w:color="auto" w:fill="DAEEF3"/>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lang w:val="en-US"/>
              </w:rPr>
              <w:t>kk</w:t>
            </w:r>
          </w:p>
          <w:p w:rsidR="00F2693B" w:rsidRDefault="00F2693B" w:rsidP="00F2693B">
            <w:pPr>
              <w:jc w:val="center"/>
              <w:rPr>
                <w:rFonts w:ascii="Times New Roman" w:hAnsi="Times New Roman" w:cs="Times New Roman"/>
                <w:lang w:val="en-US"/>
              </w:rPr>
            </w:pPr>
            <w:r>
              <w:rPr>
                <w:rFonts w:ascii="Times New Roman" w:hAnsi="Times New Roman" w:cs="Times New Roman"/>
              </w:rPr>
              <w:t>голубоглазый</w:t>
            </w:r>
          </w:p>
        </w:tc>
        <w:tc>
          <w:tcPr>
            <w:tcW w:w="1087" w:type="dxa"/>
            <w:shd w:val="clear" w:color="auto" w:fill="auto"/>
          </w:tcPr>
          <w:p w:rsidR="00F2693B" w:rsidRDefault="00F2693B" w:rsidP="00F2693B">
            <w:pPr>
              <w:snapToGrid w:val="0"/>
              <w:jc w:val="center"/>
              <w:rPr>
                <w:rFonts w:ascii="Times New Roman" w:hAnsi="Times New Roman" w:cs="Times New Roman"/>
                <w:lang w:val="en-US"/>
              </w:rPr>
            </w:pPr>
          </w:p>
        </w:tc>
        <w:tc>
          <w:tcPr>
            <w:tcW w:w="1373" w:type="dxa"/>
            <w:gridSpan w:val="3"/>
            <w:shd w:val="clear" w:color="auto" w:fill="FDE9D9"/>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lang w:val="en-US"/>
              </w:rPr>
              <w:t>Kk</w:t>
            </w:r>
          </w:p>
          <w:p w:rsidR="00F2693B" w:rsidRDefault="00F2693B" w:rsidP="00F2693B">
            <w:pPr>
              <w:jc w:val="center"/>
              <w:rPr>
                <w:rFonts w:ascii="Times New Roman" w:hAnsi="Times New Roman" w:cs="Times New Roman"/>
              </w:rPr>
            </w:pPr>
            <w:r>
              <w:rPr>
                <w:rFonts w:ascii="Times New Roman" w:hAnsi="Times New Roman" w:cs="Times New Roman"/>
              </w:rPr>
              <w:t>кареглазая</w:t>
            </w:r>
          </w:p>
        </w:tc>
        <w:tc>
          <w:tcPr>
            <w:tcW w:w="1372" w:type="dxa"/>
            <w:shd w:val="clear" w:color="auto" w:fill="auto"/>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rPr>
              <w:t>×</w:t>
            </w:r>
          </w:p>
        </w:tc>
        <w:tc>
          <w:tcPr>
            <w:tcW w:w="1381" w:type="dxa"/>
            <w:gridSpan w:val="2"/>
            <w:shd w:val="clear" w:color="auto" w:fill="FDE9D9"/>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lang w:val="en-US"/>
              </w:rPr>
              <w:t>Kk</w:t>
            </w:r>
          </w:p>
          <w:p w:rsidR="00F2693B" w:rsidRDefault="00F2693B" w:rsidP="00F2693B">
            <w:pPr>
              <w:jc w:val="center"/>
              <w:rPr>
                <w:rFonts w:ascii="Times New Roman" w:hAnsi="Times New Roman" w:cs="Times New Roman"/>
                <w:lang w:val="en-US"/>
              </w:rPr>
            </w:pPr>
            <w:r>
              <w:rPr>
                <w:rFonts w:ascii="Times New Roman" w:hAnsi="Times New Roman" w:cs="Times New Roman"/>
              </w:rPr>
              <w:t>кареглазый</w:t>
            </w:r>
          </w:p>
        </w:tc>
      </w:tr>
      <w:tr w:rsidR="00AD6CAF" w:rsidTr="00AD6CAF">
        <w:tc>
          <w:tcPr>
            <w:tcW w:w="1047" w:type="dxa"/>
            <w:shd w:val="clear" w:color="auto" w:fill="auto"/>
          </w:tcPr>
          <w:p w:rsidR="00AD6CAF" w:rsidRDefault="00AD6CAF" w:rsidP="00F2693B">
            <w:pPr>
              <w:snapToGrid w:val="0"/>
              <w:jc w:val="center"/>
              <w:rPr>
                <w:rFonts w:ascii="Times New Roman" w:hAnsi="Times New Roman" w:cs="Times New Roman"/>
                <w:lang w:val="en-US"/>
              </w:rPr>
            </w:pPr>
          </w:p>
          <w:p w:rsidR="00AD6CAF" w:rsidRDefault="00AD6CAF" w:rsidP="00AD6CAF">
            <w:pPr>
              <w:jc w:val="center"/>
              <w:rPr>
                <w:rFonts w:ascii="Times New Roman" w:hAnsi="Times New Roman" w:cs="Times New Roman"/>
              </w:rPr>
            </w:pPr>
          </w:p>
        </w:tc>
        <w:tc>
          <w:tcPr>
            <w:tcW w:w="1930" w:type="dxa"/>
            <w:gridSpan w:val="3"/>
            <w:shd w:val="clear" w:color="auto" w:fill="FDE9D9"/>
          </w:tcPr>
          <w:p w:rsidR="00AD6CAF" w:rsidRDefault="00AD6CAF" w:rsidP="00F2693B">
            <w:pPr>
              <w:snapToGrid w:val="0"/>
              <w:jc w:val="center"/>
              <w:rPr>
                <w:rFonts w:ascii="Times New Roman" w:hAnsi="Times New Roman" w:cs="Times New Roman"/>
                <w:lang w:val="en-US"/>
              </w:rPr>
            </w:pPr>
            <w:r>
              <w:rPr>
                <w:rFonts w:ascii="Times New Roman" w:hAnsi="Times New Roman" w:cs="Times New Roman"/>
                <w:lang w:val="en-US"/>
              </w:rPr>
              <w:t>Kk</w:t>
            </w:r>
          </w:p>
          <w:p w:rsidR="00AD6CAF" w:rsidRDefault="00AD6CAF" w:rsidP="00F2693B">
            <w:pPr>
              <w:jc w:val="center"/>
              <w:rPr>
                <w:rFonts w:ascii="Times New Roman" w:hAnsi="Times New Roman" w:cs="Times New Roman"/>
              </w:rPr>
            </w:pPr>
            <w:r>
              <w:rPr>
                <w:rFonts w:ascii="Times New Roman" w:hAnsi="Times New Roman" w:cs="Times New Roman"/>
              </w:rPr>
              <w:t>кареглазая</w:t>
            </w:r>
          </w:p>
        </w:tc>
        <w:tc>
          <w:tcPr>
            <w:tcW w:w="1417" w:type="dxa"/>
            <w:gridSpan w:val="2"/>
            <w:shd w:val="clear" w:color="auto" w:fill="auto"/>
          </w:tcPr>
          <w:p w:rsidR="00AD6CAF" w:rsidRDefault="00AD6CAF" w:rsidP="00F2693B">
            <w:pPr>
              <w:jc w:val="center"/>
              <w:rPr>
                <w:rFonts w:ascii="Times New Roman" w:hAnsi="Times New Roman" w:cs="Times New Roman"/>
              </w:rPr>
            </w:pPr>
          </w:p>
        </w:tc>
        <w:tc>
          <w:tcPr>
            <w:tcW w:w="1087" w:type="dxa"/>
            <w:shd w:val="clear" w:color="auto" w:fill="auto"/>
          </w:tcPr>
          <w:p w:rsidR="00AD6CAF" w:rsidRDefault="00AD6CAF" w:rsidP="00F2693B">
            <w:pPr>
              <w:snapToGrid w:val="0"/>
              <w:jc w:val="center"/>
              <w:rPr>
                <w:rFonts w:ascii="Times New Roman" w:hAnsi="Times New Roman" w:cs="Times New Roman"/>
                <w:lang w:val="en-US"/>
              </w:rPr>
            </w:pPr>
            <w:r>
              <w:rPr>
                <w:rFonts w:ascii="Times New Roman" w:hAnsi="Times New Roman" w:cs="Times New Roman"/>
              </w:rPr>
              <w:t>×</w:t>
            </w:r>
          </w:p>
        </w:tc>
        <w:tc>
          <w:tcPr>
            <w:tcW w:w="1181" w:type="dxa"/>
            <w:gridSpan w:val="2"/>
            <w:shd w:val="clear" w:color="auto" w:fill="auto"/>
          </w:tcPr>
          <w:p w:rsidR="00AD6CAF" w:rsidRDefault="00AD6CAF" w:rsidP="00F2693B">
            <w:pPr>
              <w:jc w:val="center"/>
              <w:rPr>
                <w:rFonts w:ascii="Times New Roman" w:hAnsi="Times New Roman" w:cs="Times New Roman"/>
              </w:rPr>
            </w:pPr>
          </w:p>
        </w:tc>
        <w:tc>
          <w:tcPr>
            <w:tcW w:w="1843" w:type="dxa"/>
            <w:gridSpan w:val="3"/>
            <w:shd w:val="clear" w:color="auto" w:fill="DAEEF3"/>
          </w:tcPr>
          <w:p w:rsidR="00AD6CAF" w:rsidRDefault="00AD6CAF" w:rsidP="00AD6CAF">
            <w:pPr>
              <w:snapToGrid w:val="0"/>
              <w:jc w:val="center"/>
              <w:rPr>
                <w:rFonts w:ascii="Times New Roman" w:hAnsi="Times New Roman" w:cs="Times New Roman"/>
                <w:lang w:val="en-US"/>
              </w:rPr>
            </w:pPr>
            <w:r>
              <w:rPr>
                <w:rFonts w:ascii="Times New Roman" w:hAnsi="Times New Roman" w:cs="Times New Roman"/>
                <w:lang w:val="en-US"/>
              </w:rPr>
              <w:t>kk</w:t>
            </w:r>
          </w:p>
          <w:p w:rsidR="00AD6CAF" w:rsidRDefault="00AD6CAF" w:rsidP="00AD6CAF">
            <w:pPr>
              <w:jc w:val="center"/>
              <w:rPr>
                <w:rFonts w:ascii="Times New Roman" w:hAnsi="Times New Roman" w:cs="Times New Roman"/>
              </w:rPr>
            </w:pPr>
            <w:r>
              <w:rPr>
                <w:rFonts w:ascii="Times New Roman" w:hAnsi="Times New Roman" w:cs="Times New Roman"/>
              </w:rPr>
              <w:t>голубоглазый</w:t>
            </w:r>
          </w:p>
        </w:tc>
        <w:tc>
          <w:tcPr>
            <w:tcW w:w="1102" w:type="dxa"/>
            <w:shd w:val="clear" w:color="auto" w:fill="auto"/>
          </w:tcPr>
          <w:p w:rsidR="00AD6CAF" w:rsidRDefault="00AD6CAF" w:rsidP="00F2693B">
            <w:pPr>
              <w:jc w:val="center"/>
              <w:rPr>
                <w:rFonts w:ascii="Times New Roman" w:hAnsi="Times New Roman" w:cs="Times New Roman"/>
              </w:rPr>
            </w:pPr>
          </w:p>
        </w:tc>
      </w:tr>
      <w:tr w:rsidR="00F2693B" w:rsidTr="00AD6CAF">
        <w:tc>
          <w:tcPr>
            <w:tcW w:w="1365" w:type="dxa"/>
            <w:gridSpan w:val="2"/>
            <w:shd w:val="clear" w:color="auto" w:fill="auto"/>
          </w:tcPr>
          <w:p w:rsidR="00F2693B" w:rsidRDefault="00F2693B" w:rsidP="00F2693B">
            <w:pPr>
              <w:snapToGrid w:val="0"/>
              <w:jc w:val="center"/>
              <w:rPr>
                <w:rFonts w:ascii="Times New Roman" w:hAnsi="Times New Roman" w:cs="Times New Roman"/>
              </w:rPr>
            </w:pPr>
          </w:p>
        </w:tc>
        <w:tc>
          <w:tcPr>
            <w:tcW w:w="1370" w:type="dxa"/>
            <w:shd w:val="clear" w:color="auto" w:fill="auto"/>
          </w:tcPr>
          <w:p w:rsidR="00F2693B" w:rsidRDefault="00F2693B" w:rsidP="00F2693B">
            <w:pPr>
              <w:snapToGrid w:val="0"/>
              <w:jc w:val="center"/>
              <w:rPr>
                <w:rFonts w:ascii="Times New Roman" w:hAnsi="Times New Roman" w:cs="Times New Roman"/>
                <w:lang w:val="en-US"/>
              </w:rPr>
            </w:pPr>
          </w:p>
          <w:p w:rsidR="00F2693B" w:rsidRDefault="00F2693B" w:rsidP="00F2693B">
            <w:pPr>
              <w:jc w:val="center"/>
              <w:rPr>
                <w:rFonts w:ascii="Times New Roman" w:hAnsi="Times New Roman" w:cs="Times New Roman"/>
                <w:lang w:val="en-US"/>
              </w:rPr>
            </w:pPr>
          </w:p>
        </w:tc>
        <w:tc>
          <w:tcPr>
            <w:tcW w:w="1092" w:type="dxa"/>
            <w:gridSpan w:val="2"/>
            <w:shd w:val="clear" w:color="auto" w:fill="auto"/>
          </w:tcPr>
          <w:p w:rsidR="00F2693B" w:rsidRDefault="00F2693B" w:rsidP="00F2693B">
            <w:pPr>
              <w:snapToGrid w:val="0"/>
              <w:jc w:val="center"/>
              <w:rPr>
                <w:rFonts w:ascii="Times New Roman" w:hAnsi="Times New Roman" w:cs="Times New Roman"/>
              </w:rPr>
            </w:pPr>
          </w:p>
        </w:tc>
        <w:tc>
          <w:tcPr>
            <w:tcW w:w="1843" w:type="dxa"/>
            <w:gridSpan w:val="3"/>
            <w:shd w:val="clear" w:color="auto" w:fill="FDE9D9"/>
          </w:tcPr>
          <w:p w:rsidR="00F2693B" w:rsidRDefault="00F2693B" w:rsidP="00F2693B">
            <w:pPr>
              <w:snapToGrid w:val="0"/>
              <w:jc w:val="center"/>
              <w:rPr>
                <w:rFonts w:ascii="Times New Roman" w:hAnsi="Times New Roman" w:cs="Times New Roman"/>
                <w:lang w:val="en-US"/>
              </w:rPr>
            </w:pPr>
            <w:r>
              <w:rPr>
                <w:rFonts w:ascii="Times New Roman" w:hAnsi="Times New Roman" w:cs="Times New Roman"/>
                <w:lang w:val="en-US"/>
              </w:rPr>
              <w:t>Kk</w:t>
            </w:r>
          </w:p>
          <w:p w:rsidR="00F2693B" w:rsidRDefault="00F2693B" w:rsidP="00F2693B">
            <w:pPr>
              <w:jc w:val="center"/>
              <w:rPr>
                <w:rFonts w:ascii="Times New Roman" w:hAnsi="Times New Roman" w:cs="Times New Roman"/>
              </w:rPr>
            </w:pPr>
            <w:r>
              <w:rPr>
                <w:rFonts w:ascii="Times New Roman" w:hAnsi="Times New Roman" w:cs="Times New Roman"/>
              </w:rPr>
              <w:t>кареглазый</w:t>
            </w:r>
          </w:p>
        </w:tc>
        <w:tc>
          <w:tcPr>
            <w:tcW w:w="1184" w:type="dxa"/>
            <w:gridSpan w:val="2"/>
            <w:shd w:val="clear" w:color="auto" w:fill="auto"/>
          </w:tcPr>
          <w:p w:rsidR="00F2693B" w:rsidRDefault="00F2693B" w:rsidP="00F2693B">
            <w:pPr>
              <w:snapToGrid w:val="0"/>
              <w:jc w:val="center"/>
              <w:rPr>
                <w:rFonts w:ascii="Times New Roman" w:hAnsi="Times New Roman" w:cs="Times New Roman"/>
              </w:rPr>
            </w:pPr>
          </w:p>
        </w:tc>
        <w:tc>
          <w:tcPr>
            <w:tcW w:w="1372" w:type="dxa"/>
            <w:shd w:val="clear" w:color="auto" w:fill="auto"/>
          </w:tcPr>
          <w:p w:rsidR="00F2693B" w:rsidRDefault="00F2693B" w:rsidP="00F2693B">
            <w:pPr>
              <w:snapToGrid w:val="0"/>
              <w:jc w:val="center"/>
              <w:rPr>
                <w:rFonts w:ascii="Times New Roman" w:hAnsi="Times New Roman" w:cs="Times New Roman"/>
              </w:rPr>
            </w:pPr>
          </w:p>
        </w:tc>
        <w:tc>
          <w:tcPr>
            <w:tcW w:w="1381" w:type="dxa"/>
            <w:gridSpan w:val="2"/>
            <w:shd w:val="clear" w:color="auto" w:fill="auto"/>
          </w:tcPr>
          <w:p w:rsidR="00F2693B" w:rsidRDefault="00F2693B" w:rsidP="00F2693B">
            <w:pPr>
              <w:snapToGrid w:val="0"/>
              <w:jc w:val="center"/>
              <w:rPr>
                <w:rFonts w:ascii="Times New Roman" w:hAnsi="Times New Roman" w:cs="Times New Roman"/>
              </w:rPr>
            </w:pPr>
          </w:p>
        </w:tc>
      </w:tr>
    </w:tbl>
    <w:p w:rsidR="00F2693B" w:rsidRDefault="00F2693B" w:rsidP="00F2693B">
      <w:pPr>
        <w:rPr>
          <w:rFonts w:ascii="Times New Roman" w:hAnsi="Times New Roman" w:cs="Times New Roman"/>
        </w:rPr>
      </w:pPr>
    </w:p>
    <w:p w:rsidR="00F2693B" w:rsidRDefault="00F2693B" w:rsidP="00C6120F">
      <w:pPr>
        <w:numPr>
          <w:ilvl w:val="0"/>
          <w:numId w:val="83"/>
        </w:numPr>
        <w:tabs>
          <w:tab w:val="left" w:pos="180"/>
        </w:tabs>
        <w:ind w:left="360" w:firstLine="0"/>
        <w:rPr>
          <w:rFonts w:ascii="Times New Roman" w:hAnsi="Times New Roman" w:cs="Times New Roman"/>
        </w:rPr>
      </w:pPr>
      <w:bookmarkStart w:id="30" w:name="bookmark120"/>
      <w:bookmarkEnd w:id="29"/>
      <w:r>
        <w:rPr>
          <w:rFonts w:ascii="Times New Roman" w:hAnsi="Times New Roman" w:cs="Times New Roman"/>
        </w:rPr>
        <w:t>а) 2; б) 12; в) 240; г) 120; д) 72.</w:t>
      </w:r>
    </w:p>
    <w:p w:rsidR="00F2693B" w:rsidRDefault="00F2693B" w:rsidP="00C6120F">
      <w:pPr>
        <w:numPr>
          <w:ilvl w:val="0"/>
          <w:numId w:val="83"/>
        </w:numPr>
        <w:tabs>
          <w:tab w:val="left" w:pos="180"/>
        </w:tabs>
        <w:ind w:left="360" w:firstLine="0"/>
        <w:jc w:val="both"/>
        <w:rPr>
          <w:rFonts w:ascii="Times New Roman" w:hAnsi="Times New Roman" w:cs="Times New Roman"/>
        </w:rPr>
      </w:pPr>
      <w:bookmarkStart w:id="31" w:name="bookmark121"/>
      <w:bookmarkEnd w:id="30"/>
      <w:r>
        <w:rPr>
          <w:rFonts w:ascii="Times New Roman" w:hAnsi="Times New Roman" w:cs="Times New Roman"/>
        </w:rPr>
        <w:t xml:space="preserve">В первом возвратном скрещивании по генотипу получено расщепление 1 АА : 1 </w:t>
      </w:r>
      <w:r>
        <w:rPr>
          <w:rFonts w:ascii="Times New Roman" w:hAnsi="Times New Roman" w:cs="Times New Roman"/>
          <w:i/>
        </w:rPr>
        <w:t>Аа</w:t>
      </w:r>
      <w:r>
        <w:rPr>
          <w:rFonts w:ascii="Times New Roman" w:hAnsi="Times New Roman" w:cs="Times New Roman"/>
        </w:rPr>
        <w:t xml:space="preserve">, по фенотипу – единообразные красноцветковые растения. Во втором возвратном скрещивании по генотипу получено расщепление 1 </w:t>
      </w:r>
      <w:r>
        <w:rPr>
          <w:rFonts w:ascii="Times New Roman" w:hAnsi="Times New Roman" w:cs="Times New Roman"/>
          <w:i/>
        </w:rPr>
        <w:t>Аа</w:t>
      </w:r>
      <w:r>
        <w:rPr>
          <w:rFonts w:ascii="Times New Roman" w:hAnsi="Times New Roman" w:cs="Times New Roman"/>
        </w:rPr>
        <w:t xml:space="preserve"> : 1 </w:t>
      </w:r>
      <w:r>
        <w:rPr>
          <w:rFonts w:ascii="Times New Roman" w:hAnsi="Times New Roman" w:cs="Times New Roman"/>
          <w:i/>
        </w:rPr>
        <w:t>аа</w:t>
      </w:r>
      <w:r>
        <w:rPr>
          <w:rFonts w:ascii="Times New Roman" w:hAnsi="Times New Roman" w:cs="Times New Roman"/>
        </w:rPr>
        <w:t xml:space="preserve">, по фенотипу – расщепление 1 красноцветковые : 1 белоцветковые растения. </w:t>
      </w:r>
    </w:p>
    <w:p w:rsidR="00F2693B" w:rsidRDefault="00F2693B" w:rsidP="00C6120F">
      <w:pPr>
        <w:numPr>
          <w:ilvl w:val="0"/>
          <w:numId w:val="83"/>
        </w:numPr>
        <w:tabs>
          <w:tab w:val="left" w:pos="180"/>
        </w:tabs>
        <w:ind w:left="360" w:firstLine="0"/>
        <w:rPr>
          <w:rFonts w:ascii="Times New Roman" w:hAnsi="Times New Roman" w:cs="Times New Roman"/>
        </w:rPr>
      </w:pPr>
      <w:bookmarkStart w:id="32" w:name="bookmark122"/>
      <w:bookmarkEnd w:id="31"/>
      <w:r>
        <w:rPr>
          <w:rFonts w:ascii="Times New Roman" w:hAnsi="Times New Roman" w:cs="Times New Roman"/>
        </w:rPr>
        <w:t>а) 2; б) 1; в) 24; г) 24; д) 48.</w:t>
      </w:r>
    </w:p>
    <w:p w:rsidR="00F2693B" w:rsidRDefault="00F2693B" w:rsidP="00C6120F">
      <w:pPr>
        <w:numPr>
          <w:ilvl w:val="0"/>
          <w:numId w:val="83"/>
        </w:numPr>
        <w:tabs>
          <w:tab w:val="left" w:pos="180"/>
        </w:tabs>
        <w:ind w:left="360" w:firstLine="0"/>
        <w:rPr>
          <w:rFonts w:ascii="Times New Roman" w:hAnsi="Times New Roman" w:cs="Times New Roman"/>
        </w:rPr>
      </w:pPr>
      <w:bookmarkStart w:id="33" w:name="bookmark123"/>
      <w:bookmarkEnd w:id="32"/>
      <w:r>
        <w:rPr>
          <w:rFonts w:ascii="Times New Roman" w:hAnsi="Times New Roman" w:cs="Times New Roman"/>
        </w:rPr>
        <w:t>а) 2; б) 14; в) 14; г) 2; д) 1 : 1.</w:t>
      </w:r>
    </w:p>
    <w:p w:rsidR="00F2693B" w:rsidRDefault="00F2693B" w:rsidP="00C6120F">
      <w:pPr>
        <w:numPr>
          <w:ilvl w:val="0"/>
          <w:numId w:val="83"/>
        </w:numPr>
        <w:tabs>
          <w:tab w:val="left" w:pos="180"/>
        </w:tabs>
        <w:ind w:left="360" w:firstLine="0"/>
        <w:rPr>
          <w:rFonts w:ascii="Times New Roman" w:hAnsi="Times New Roman" w:cs="Times New Roman"/>
        </w:rPr>
      </w:pPr>
      <w:bookmarkStart w:id="34" w:name="bookmark124"/>
      <w:bookmarkEnd w:id="33"/>
      <w:r>
        <w:rPr>
          <w:rFonts w:ascii="Times New Roman" w:hAnsi="Times New Roman" w:cs="Times New Roman"/>
        </w:rPr>
        <w:t>а) 2; б) 1; в) 2; г) 48; д) 2.</w:t>
      </w:r>
    </w:p>
    <w:bookmarkEnd w:id="34"/>
    <w:p w:rsidR="00F2693B" w:rsidRDefault="00F2693B" w:rsidP="00F2693B">
      <w:pPr>
        <w:jc w:val="center"/>
        <w:rPr>
          <w:rFonts w:ascii="Times New Roman" w:hAnsi="Times New Roman" w:cs="Times New Roman"/>
        </w:rPr>
      </w:pPr>
    </w:p>
    <w:p w:rsidR="00F2693B" w:rsidRDefault="00272D54" w:rsidP="00F2693B">
      <w:pPr>
        <w:jc w:val="center"/>
        <w:rPr>
          <w:rFonts w:ascii="Times New Roman" w:hAnsi="Times New Roman"/>
          <w:b/>
        </w:rPr>
      </w:pPr>
      <w:r>
        <w:rPr>
          <w:rFonts w:ascii="Times New Roman" w:hAnsi="Times New Roman"/>
          <w:b/>
        </w:rPr>
        <w:t>6.1.2.</w:t>
      </w:r>
      <w:r w:rsidR="00F2693B">
        <w:rPr>
          <w:rFonts w:ascii="Times New Roman" w:hAnsi="Times New Roman"/>
          <w:b/>
        </w:rPr>
        <w:t>Неполное доминирование</w:t>
      </w:r>
    </w:p>
    <w:p w:rsidR="00F2693B" w:rsidRDefault="00F2693B" w:rsidP="00F2693B">
      <w:pPr>
        <w:jc w:val="center"/>
        <w:rPr>
          <w:rFonts w:ascii="Times New Roman" w:hAnsi="Times New Roman"/>
          <w:b/>
        </w:rPr>
      </w:pPr>
    </w:p>
    <w:p w:rsidR="00F2693B" w:rsidRDefault="00F2693B" w:rsidP="00C6120F">
      <w:pPr>
        <w:numPr>
          <w:ilvl w:val="0"/>
          <w:numId w:val="92"/>
        </w:numPr>
        <w:tabs>
          <w:tab w:val="left" w:pos="180"/>
        </w:tabs>
        <w:ind w:left="360" w:firstLine="0"/>
        <w:rPr>
          <w:rFonts w:ascii="Times New Roman" w:hAnsi="Times New Roman" w:cs="Times New Roman"/>
        </w:rPr>
      </w:pPr>
      <w:bookmarkStart w:id="35" w:name="bookmark125"/>
      <w:r>
        <w:rPr>
          <w:rFonts w:ascii="Times New Roman" w:hAnsi="Times New Roman"/>
        </w:rPr>
        <w:t xml:space="preserve">Генотип и фенотип родителей: </w:t>
      </w:r>
      <w:r>
        <w:rPr>
          <w:rFonts w:ascii="Times New Roman" w:hAnsi="Times New Roman" w:cs="Times New Roman"/>
        </w:rPr>
        <w:t xml:space="preserve">♀ </w:t>
      </w:r>
      <w:r>
        <w:rPr>
          <w:rFonts w:ascii="Times New Roman" w:hAnsi="Times New Roman" w:cs="Times New Roman"/>
          <w:i/>
        </w:rPr>
        <w:t>Аа</w:t>
      </w:r>
      <w:r>
        <w:rPr>
          <w:rFonts w:ascii="Times New Roman" w:hAnsi="Times New Roman" w:cs="Times New Roman"/>
        </w:rPr>
        <w:t xml:space="preserve"> (розовая окраска), ♂ </w:t>
      </w:r>
      <w:r>
        <w:rPr>
          <w:rFonts w:ascii="Times New Roman" w:hAnsi="Times New Roman" w:cs="Times New Roman"/>
          <w:i/>
        </w:rPr>
        <w:t>аа</w:t>
      </w:r>
      <w:r>
        <w:rPr>
          <w:rFonts w:ascii="Times New Roman" w:hAnsi="Times New Roman" w:cs="Times New Roman"/>
        </w:rPr>
        <w:t xml:space="preserve"> (белая окраска).</w:t>
      </w:r>
    </w:p>
    <w:p w:rsidR="00F2693B" w:rsidRDefault="00F2693B" w:rsidP="00C6120F">
      <w:pPr>
        <w:numPr>
          <w:ilvl w:val="0"/>
          <w:numId w:val="92"/>
        </w:numPr>
        <w:tabs>
          <w:tab w:val="left" w:pos="180"/>
        </w:tabs>
        <w:ind w:left="360" w:firstLine="0"/>
        <w:rPr>
          <w:rFonts w:ascii="Times New Roman" w:hAnsi="Times New Roman" w:cs="Times New Roman"/>
        </w:rPr>
      </w:pPr>
      <w:bookmarkStart w:id="36" w:name="bookmark126"/>
      <w:bookmarkEnd w:id="35"/>
      <w:r>
        <w:rPr>
          <w:rFonts w:ascii="Times New Roman" w:hAnsi="Times New Roman"/>
        </w:rPr>
        <w:t xml:space="preserve">Генотип и фенотип родителей: </w:t>
      </w:r>
      <w:r>
        <w:rPr>
          <w:rFonts w:ascii="Times New Roman" w:hAnsi="Times New Roman" w:cs="Times New Roman"/>
        </w:rPr>
        <w:t xml:space="preserve">♀ </w:t>
      </w:r>
      <w:r>
        <w:rPr>
          <w:rFonts w:ascii="Times New Roman" w:hAnsi="Times New Roman" w:cs="Times New Roman"/>
          <w:i/>
        </w:rPr>
        <w:t>Аа</w:t>
      </w:r>
      <w:r>
        <w:rPr>
          <w:rFonts w:ascii="Times New Roman" w:hAnsi="Times New Roman" w:cs="Times New Roman"/>
        </w:rPr>
        <w:t xml:space="preserve"> (розовые цветки), ♂ </w:t>
      </w:r>
      <w:r>
        <w:rPr>
          <w:rFonts w:ascii="Times New Roman" w:hAnsi="Times New Roman" w:cs="Times New Roman"/>
          <w:i/>
        </w:rPr>
        <w:t xml:space="preserve">Аа </w:t>
      </w:r>
      <w:r>
        <w:rPr>
          <w:rFonts w:ascii="Times New Roman" w:hAnsi="Times New Roman" w:cs="Times New Roman"/>
        </w:rPr>
        <w:t>(розовые цветки).</w:t>
      </w:r>
    </w:p>
    <w:p w:rsidR="00F2693B" w:rsidRDefault="00F2693B" w:rsidP="00C6120F">
      <w:pPr>
        <w:numPr>
          <w:ilvl w:val="0"/>
          <w:numId w:val="92"/>
        </w:numPr>
        <w:tabs>
          <w:tab w:val="left" w:pos="180"/>
        </w:tabs>
        <w:ind w:left="360" w:firstLine="0"/>
        <w:rPr>
          <w:rFonts w:ascii="Times New Roman" w:hAnsi="Times New Roman" w:cs="Times New Roman"/>
        </w:rPr>
      </w:pPr>
      <w:bookmarkStart w:id="37" w:name="bookmark127"/>
      <w:bookmarkEnd w:id="36"/>
      <w:r>
        <w:rPr>
          <w:rFonts w:ascii="Times New Roman" w:hAnsi="Times New Roman" w:cs="Times New Roman"/>
        </w:rPr>
        <w:t>а) 1; б) 24; в) 3; г) 120; д)120.</w:t>
      </w:r>
    </w:p>
    <w:p w:rsidR="00F2693B" w:rsidRDefault="00F2693B" w:rsidP="00C6120F">
      <w:pPr>
        <w:numPr>
          <w:ilvl w:val="0"/>
          <w:numId w:val="92"/>
        </w:numPr>
        <w:tabs>
          <w:tab w:val="left" w:pos="180"/>
        </w:tabs>
        <w:ind w:left="360" w:firstLine="0"/>
        <w:rPr>
          <w:rFonts w:ascii="Times New Roman" w:hAnsi="Times New Roman" w:cs="Times New Roman"/>
        </w:rPr>
      </w:pPr>
      <w:bookmarkStart w:id="38" w:name="bookmark128"/>
      <w:bookmarkEnd w:id="37"/>
      <w:r>
        <w:rPr>
          <w:rFonts w:ascii="Times New Roman" w:hAnsi="Times New Roman" w:cs="Times New Roman"/>
        </w:rPr>
        <w:t xml:space="preserve">В </w:t>
      </w:r>
      <w:r>
        <w:rPr>
          <w:rFonts w:ascii="Times New Roman" w:hAnsi="Times New Roman" w:cs="Times New Roman"/>
          <w:lang w:val="en-US"/>
        </w:rPr>
        <w:t>F</w:t>
      </w:r>
      <w:r>
        <w:rPr>
          <w:rFonts w:ascii="Times New Roman" w:hAnsi="Times New Roman" w:cs="Times New Roman"/>
          <w:vertAlign w:val="subscript"/>
        </w:rPr>
        <w:t>2</w:t>
      </w:r>
      <w:r>
        <w:rPr>
          <w:rFonts w:ascii="Times New Roman" w:hAnsi="Times New Roman" w:cs="Times New Roman"/>
        </w:rPr>
        <w:t xml:space="preserve"> соотношение по фенотипу будет следующим: 36 красноцветковых – 72 розовоцветковых – 36 белоцветковых растений (1 : 2 : 1).</w:t>
      </w:r>
    </w:p>
    <w:p w:rsidR="00F2693B" w:rsidRDefault="00F2693B" w:rsidP="00C6120F">
      <w:pPr>
        <w:numPr>
          <w:ilvl w:val="0"/>
          <w:numId w:val="92"/>
        </w:numPr>
        <w:tabs>
          <w:tab w:val="left" w:pos="180"/>
        </w:tabs>
        <w:ind w:left="360" w:firstLine="0"/>
        <w:rPr>
          <w:rFonts w:ascii="Times New Roman" w:hAnsi="Times New Roman" w:cs="Times New Roman"/>
        </w:rPr>
      </w:pPr>
      <w:bookmarkStart w:id="39" w:name="bookmark129"/>
      <w:bookmarkEnd w:id="38"/>
      <w:r>
        <w:rPr>
          <w:rFonts w:ascii="Times New Roman" w:hAnsi="Times New Roman" w:cs="Times New Roman"/>
        </w:rPr>
        <w:t>При размножении усами (вегетативно) всё потомство будет розовоягодным. При размножении семенами – произойдёт расщепление: 1 красноягодные : 2 розовоягодные : 1 белоягодные.</w:t>
      </w:r>
    </w:p>
    <w:bookmarkEnd w:id="39"/>
    <w:p w:rsidR="00F2693B" w:rsidRDefault="00F2693B" w:rsidP="00F2693B">
      <w:pPr>
        <w:jc w:val="center"/>
        <w:rPr>
          <w:rFonts w:ascii="Times New Roman" w:hAnsi="Times New Roman" w:cs="Times New Roman"/>
          <w:b/>
        </w:rPr>
      </w:pPr>
    </w:p>
    <w:p w:rsidR="00F2693B" w:rsidRDefault="00272D54" w:rsidP="00F2693B">
      <w:pPr>
        <w:jc w:val="center"/>
        <w:rPr>
          <w:rFonts w:ascii="Times New Roman" w:hAnsi="Times New Roman" w:cs="Times New Roman"/>
          <w:b/>
        </w:rPr>
      </w:pPr>
      <w:r>
        <w:rPr>
          <w:rFonts w:ascii="Times New Roman" w:hAnsi="Times New Roman" w:cs="Times New Roman"/>
          <w:b/>
        </w:rPr>
        <w:t>6.2.</w:t>
      </w:r>
      <w:r w:rsidR="00F2693B">
        <w:rPr>
          <w:rFonts w:ascii="Times New Roman" w:hAnsi="Times New Roman" w:cs="Times New Roman"/>
          <w:b/>
        </w:rPr>
        <w:t>Дигибридное скрещивание</w:t>
      </w:r>
    </w:p>
    <w:p w:rsidR="00F2693B" w:rsidRDefault="00F2693B" w:rsidP="00F2693B">
      <w:pPr>
        <w:jc w:val="center"/>
        <w:rPr>
          <w:rFonts w:ascii="Times New Roman" w:hAnsi="Times New Roman" w:cs="Times New Roman"/>
          <w:b/>
        </w:rPr>
      </w:pPr>
    </w:p>
    <w:p w:rsidR="00F2693B" w:rsidRDefault="00F2693B" w:rsidP="00C6120F">
      <w:pPr>
        <w:numPr>
          <w:ilvl w:val="0"/>
          <w:numId w:val="85"/>
        </w:numPr>
        <w:tabs>
          <w:tab w:val="left" w:pos="180"/>
        </w:tabs>
        <w:ind w:left="360" w:firstLine="0"/>
        <w:rPr>
          <w:rFonts w:ascii="Times New Roman" w:hAnsi="Times New Roman" w:cs="Times New Roman"/>
        </w:rPr>
      </w:pPr>
      <w:bookmarkStart w:id="40" w:name="bookmark130"/>
      <w:r>
        <w:rPr>
          <w:rFonts w:ascii="Times New Roman" w:hAnsi="Times New Roman" w:cs="Times New Roman"/>
        </w:rPr>
        <w:t xml:space="preserve">а) </w:t>
      </w:r>
      <w:r>
        <w:rPr>
          <w:rFonts w:ascii="Times New Roman" w:hAnsi="Times New Roman" w:cs="Times New Roman"/>
          <w:i/>
        </w:rPr>
        <w:t>АВ</w:t>
      </w:r>
      <w:r>
        <w:rPr>
          <w:rFonts w:ascii="Times New Roman" w:hAnsi="Times New Roman" w:cs="Times New Roman"/>
        </w:rPr>
        <w:t xml:space="preserve">; б) </w:t>
      </w:r>
      <w:r>
        <w:rPr>
          <w:rFonts w:ascii="Times New Roman" w:hAnsi="Times New Roman" w:cs="Times New Roman"/>
          <w:i/>
        </w:rPr>
        <w:t>АВ</w:t>
      </w:r>
      <w:r>
        <w:rPr>
          <w:rFonts w:ascii="Times New Roman" w:hAnsi="Times New Roman" w:cs="Times New Roman"/>
        </w:rPr>
        <w:t xml:space="preserve">, </w:t>
      </w:r>
      <w:r>
        <w:rPr>
          <w:rFonts w:ascii="Times New Roman" w:hAnsi="Times New Roman" w:cs="Times New Roman"/>
          <w:i/>
        </w:rPr>
        <w:t>аВ</w:t>
      </w:r>
      <w:r>
        <w:rPr>
          <w:rFonts w:ascii="Times New Roman" w:hAnsi="Times New Roman" w:cs="Times New Roman"/>
        </w:rPr>
        <w:t xml:space="preserve">; в) </w:t>
      </w:r>
      <w:r>
        <w:rPr>
          <w:rFonts w:ascii="Times New Roman" w:hAnsi="Times New Roman" w:cs="Times New Roman"/>
          <w:i/>
        </w:rPr>
        <w:t>аВ</w:t>
      </w:r>
      <w:r>
        <w:rPr>
          <w:rFonts w:ascii="Times New Roman" w:hAnsi="Times New Roman" w:cs="Times New Roman"/>
        </w:rPr>
        <w:t xml:space="preserve">; г) </w:t>
      </w:r>
      <w:r>
        <w:rPr>
          <w:rFonts w:ascii="Times New Roman" w:hAnsi="Times New Roman" w:cs="Times New Roman"/>
          <w:i/>
        </w:rPr>
        <w:t>АВ</w:t>
      </w:r>
      <w:r>
        <w:rPr>
          <w:rFonts w:ascii="Times New Roman" w:hAnsi="Times New Roman" w:cs="Times New Roman"/>
        </w:rPr>
        <w:t xml:space="preserve">, </w:t>
      </w:r>
      <w:r>
        <w:rPr>
          <w:rFonts w:ascii="Times New Roman" w:hAnsi="Times New Roman" w:cs="Times New Roman"/>
          <w:i/>
        </w:rPr>
        <w:t>Ав</w:t>
      </w:r>
      <w:r>
        <w:rPr>
          <w:rFonts w:ascii="Times New Roman" w:hAnsi="Times New Roman" w:cs="Times New Roman"/>
        </w:rPr>
        <w:t xml:space="preserve">; д) </w:t>
      </w:r>
      <w:r>
        <w:rPr>
          <w:rFonts w:ascii="Times New Roman" w:hAnsi="Times New Roman" w:cs="Times New Roman"/>
          <w:i/>
        </w:rPr>
        <w:t>Ав</w:t>
      </w:r>
      <w:r>
        <w:rPr>
          <w:rFonts w:ascii="Times New Roman" w:hAnsi="Times New Roman" w:cs="Times New Roman"/>
        </w:rPr>
        <w:t xml:space="preserve">, </w:t>
      </w:r>
      <w:r>
        <w:rPr>
          <w:rFonts w:ascii="Times New Roman" w:hAnsi="Times New Roman" w:cs="Times New Roman"/>
          <w:i/>
        </w:rPr>
        <w:t>ав</w:t>
      </w:r>
      <w:r>
        <w:rPr>
          <w:rFonts w:ascii="Times New Roman" w:hAnsi="Times New Roman" w:cs="Times New Roman"/>
        </w:rPr>
        <w:t xml:space="preserve">; е) </w:t>
      </w:r>
      <w:r>
        <w:rPr>
          <w:rFonts w:ascii="Times New Roman" w:hAnsi="Times New Roman" w:cs="Times New Roman"/>
          <w:i/>
        </w:rPr>
        <w:t>АВ, Ав, аВ, ав</w:t>
      </w:r>
      <w:r>
        <w:rPr>
          <w:rFonts w:ascii="Times New Roman" w:hAnsi="Times New Roman" w:cs="Times New Roman"/>
        </w:rPr>
        <w:t xml:space="preserve">; ж) </w:t>
      </w:r>
      <w:r>
        <w:rPr>
          <w:rFonts w:ascii="Times New Roman" w:hAnsi="Times New Roman" w:cs="Times New Roman"/>
          <w:i/>
        </w:rPr>
        <w:t>ав</w:t>
      </w:r>
      <w:r>
        <w:rPr>
          <w:rFonts w:ascii="Times New Roman" w:hAnsi="Times New Roman" w:cs="Times New Roman"/>
        </w:rPr>
        <w:t>.</w:t>
      </w:r>
    </w:p>
    <w:p w:rsidR="00F2693B" w:rsidRDefault="00F2693B" w:rsidP="00C6120F">
      <w:pPr>
        <w:numPr>
          <w:ilvl w:val="0"/>
          <w:numId w:val="85"/>
        </w:numPr>
        <w:tabs>
          <w:tab w:val="left" w:pos="180"/>
        </w:tabs>
        <w:ind w:left="360" w:firstLine="0"/>
        <w:jc w:val="both"/>
        <w:rPr>
          <w:rFonts w:ascii="Times New Roman" w:hAnsi="Times New Roman" w:cs="Times New Roman"/>
        </w:rPr>
      </w:pPr>
      <w:bookmarkStart w:id="41" w:name="bookmark131"/>
      <w:bookmarkEnd w:id="40"/>
      <w:r>
        <w:rPr>
          <w:rFonts w:ascii="Times New Roman" w:hAnsi="Times New Roman" w:cs="Times New Roman"/>
          <w:lang w:val="en-US"/>
        </w:rPr>
        <w:t>F</w:t>
      </w:r>
      <w:r>
        <w:rPr>
          <w:rFonts w:ascii="Times New Roman" w:hAnsi="Times New Roman" w:cs="Times New Roman"/>
          <w:vertAlign w:val="subscript"/>
        </w:rPr>
        <w:t>а</w:t>
      </w:r>
      <w:r>
        <w:rPr>
          <w:rFonts w:ascii="Times New Roman" w:hAnsi="Times New Roman" w:cs="Times New Roman"/>
        </w:rPr>
        <w:t xml:space="preserve">: </w:t>
      </w:r>
      <w:r>
        <w:rPr>
          <w:rFonts w:ascii="Times New Roman" w:hAnsi="Times New Roman" w:cs="Times New Roman"/>
          <w:i/>
        </w:rPr>
        <w:t>АаВв</w:t>
      </w:r>
      <w:r>
        <w:rPr>
          <w:rFonts w:ascii="Times New Roman" w:hAnsi="Times New Roman" w:cs="Times New Roman"/>
        </w:rPr>
        <w:t xml:space="preserve"> (жёлтая окраска и гладкая форма семян), </w:t>
      </w:r>
      <w:r>
        <w:rPr>
          <w:rFonts w:ascii="Times New Roman" w:hAnsi="Times New Roman" w:cs="Times New Roman"/>
          <w:i/>
        </w:rPr>
        <w:t>Аавв</w:t>
      </w:r>
      <w:r>
        <w:rPr>
          <w:rFonts w:ascii="Times New Roman" w:hAnsi="Times New Roman" w:cs="Times New Roman"/>
        </w:rPr>
        <w:t xml:space="preserve"> (жёлтая окраска и морщинистая форма семян), </w:t>
      </w:r>
      <w:r>
        <w:rPr>
          <w:rFonts w:ascii="Times New Roman" w:hAnsi="Times New Roman" w:cs="Times New Roman"/>
          <w:i/>
        </w:rPr>
        <w:t>ааВв</w:t>
      </w:r>
      <w:r>
        <w:rPr>
          <w:rFonts w:ascii="Times New Roman" w:hAnsi="Times New Roman" w:cs="Times New Roman"/>
        </w:rPr>
        <w:t xml:space="preserve"> (зелёная окраска и гладкая форма семян), </w:t>
      </w:r>
      <w:r>
        <w:rPr>
          <w:rFonts w:ascii="Times New Roman" w:hAnsi="Times New Roman" w:cs="Times New Roman"/>
          <w:i/>
        </w:rPr>
        <w:t>аавв</w:t>
      </w:r>
      <w:r>
        <w:rPr>
          <w:rFonts w:ascii="Times New Roman" w:hAnsi="Times New Roman" w:cs="Times New Roman"/>
        </w:rPr>
        <w:t xml:space="preserve"> (зелёная окраска и морщинистая форма семян).</w:t>
      </w:r>
    </w:p>
    <w:p w:rsidR="00F2693B" w:rsidRDefault="00F2693B" w:rsidP="00C6120F">
      <w:pPr>
        <w:numPr>
          <w:ilvl w:val="0"/>
          <w:numId w:val="85"/>
        </w:numPr>
        <w:tabs>
          <w:tab w:val="left" w:pos="180"/>
        </w:tabs>
        <w:ind w:left="360" w:firstLine="0"/>
        <w:rPr>
          <w:rFonts w:ascii="Times New Roman" w:hAnsi="Times New Roman" w:cs="Times New Roman"/>
        </w:rPr>
      </w:pPr>
      <w:bookmarkStart w:id="42" w:name="bookmark132"/>
      <w:bookmarkEnd w:id="41"/>
      <w:r>
        <w:rPr>
          <w:rFonts w:ascii="Times New Roman" w:hAnsi="Times New Roman" w:cs="Times New Roman"/>
        </w:rPr>
        <w:t xml:space="preserve">Генотипы родительских растений: ♀ </w:t>
      </w:r>
      <w:r>
        <w:rPr>
          <w:rFonts w:ascii="Times New Roman" w:hAnsi="Times New Roman" w:cs="Times New Roman"/>
          <w:i/>
        </w:rPr>
        <w:t>Аавв</w:t>
      </w:r>
      <w:r>
        <w:rPr>
          <w:rFonts w:ascii="Times New Roman" w:hAnsi="Times New Roman" w:cs="Times New Roman"/>
        </w:rPr>
        <w:t xml:space="preserve">, ♂ </w:t>
      </w:r>
      <w:r>
        <w:rPr>
          <w:rFonts w:ascii="Times New Roman" w:hAnsi="Times New Roman" w:cs="Times New Roman"/>
          <w:i/>
        </w:rPr>
        <w:t>ааВВ</w:t>
      </w:r>
      <w:r>
        <w:rPr>
          <w:rFonts w:ascii="Times New Roman" w:hAnsi="Times New Roman" w:cs="Times New Roman"/>
        </w:rPr>
        <w:t>.</w:t>
      </w:r>
    </w:p>
    <w:p w:rsidR="00F2693B" w:rsidRDefault="00F2693B" w:rsidP="00C6120F">
      <w:pPr>
        <w:numPr>
          <w:ilvl w:val="0"/>
          <w:numId w:val="85"/>
        </w:numPr>
        <w:tabs>
          <w:tab w:val="left" w:pos="180"/>
        </w:tabs>
        <w:ind w:left="360" w:firstLine="0"/>
        <w:jc w:val="both"/>
        <w:rPr>
          <w:rFonts w:ascii="Times New Roman" w:hAnsi="Times New Roman" w:cs="Times New Roman"/>
        </w:rPr>
      </w:pPr>
      <w:bookmarkStart w:id="43" w:name="bookmark133"/>
      <w:bookmarkEnd w:id="42"/>
      <w:r>
        <w:rPr>
          <w:rFonts w:ascii="Times New Roman" w:hAnsi="Times New Roman" w:cs="Times New Roman"/>
        </w:rPr>
        <w:t xml:space="preserve">а) </w:t>
      </w:r>
      <w:r>
        <w:rPr>
          <w:rFonts w:ascii="Times New Roman" w:hAnsi="Times New Roman" w:cs="Times New Roman"/>
          <w:lang w:val="en-US"/>
        </w:rPr>
        <w:t>F</w:t>
      </w:r>
      <w:r>
        <w:rPr>
          <w:rFonts w:ascii="Times New Roman" w:hAnsi="Times New Roman" w:cs="Times New Roman"/>
          <w:vertAlign w:val="subscript"/>
        </w:rPr>
        <w:t>1</w:t>
      </w:r>
      <w:r>
        <w:rPr>
          <w:rFonts w:ascii="Times New Roman" w:hAnsi="Times New Roman" w:cs="Times New Roman"/>
        </w:rPr>
        <w:t xml:space="preserve">: </w:t>
      </w:r>
      <w:r>
        <w:rPr>
          <w:rFonts w:ascii="Times New Roman" w:hAnsi="Times New Roman" w:cs="Times New Roman"/>
          <w:i/>
        </w:rPr>
        <w:t>АаВв</w:t>
      </w:r>
      <w:r>
        <w:rPr>
          <w:rFonts w:ascii="Times New Roman" w:hAnsi="Times New Roman" w:cs="Times New Roman"/>
        </w:rPr>
        <w:t xml:space="preserve"> (безостое и красноколосое растение); в) потомство возвратного скрещивания с </w:t>
      </w:r>
      <w:r>
        <w:rPr>
          <w:rFonts w:ascii="Times New Roman" w:hAnsi="Times New Roman" w:cs="Times New Roman"/>
          <w:i/>
        </w:rPr>
        <w:t>аавв</w:t>
      </w:r>
      <w:r>
        <w:rPr>
          <w:rFonts w:ascii="Times New Roman" w:hAnsi="Times New Roman" w:cs="Times New Roman"/>
        </w:rPr>
        <w:t xml:space="preserve">: </w:t>
      </w:r>
      <w:r>
        <w:rPr>
          <w:rFonts w:ascii="Times New Roman" w:hAnsi="Times New Roman" w:cs="Times New Roman"/>
          <w:i/>
        </w:rPr>
        <w:t>АаВв</w:t>
      </w:r>
      <w:r>
        <w:rPr>
          <w:rFonts w:ascii="Times New Roman" w:hAnsi="Times New Roman" w:cs="Times New Roman"/>
        </w:rPr>
        <w:t xml:space="preserve"> (безостое красноколосое растение), </w:t>
      </w:r>
      <w:r>
        <w:rPr>
          <w:rFonts w:ascii="Times New Roman" w:hAnsi="Times New Roman" w:cs="Times New Roman"/>
          <w:i/>
        </w:rPr>
        <w:t>Аавв</w:t>
      </w:r>
      <w:r>
        <w:rPr>
          <w:rFonts w:ascii="Times New Roman" w:hAnsi="Times New Roman" w:cs="Times New Roman"/>
        </w:rPr>
        <w:t xml:space="preserve"> (безостое белоколосое растение), </w:t>
      </w:r>
      <w:r>
        <w:rPr>
          <w:rFonts w:ascii="Times New Roman" w:hAnsi="Times New Roman" w:cs="Times New Roman"/>
          <w:i/>
        </w:rPr>
        <w:t xml:space="preserve">ааВв </w:t>
      </w:r>
      <w:r>
        <w:rPr>
          <w:rFonts w:ascii="Times New Roman" w:hAnsi="Times New Roman" w:cs="Times New Roman"/>
        </w:rPr>
        <w:t xml:space="preserve">(остистое красноколосое растение), </w:t>
      </w:r>
      <w:r>
        <w:rPr>
          <w:rFonts w:ascii="Times New Roman" w:hAnsi="Times New Roman" w:cs="Times New Roman"/>
          <w:i/>
        </w:rPr>
        <w:t>аавв</w:t>
      </w:r>
      <w:r>
        <w:rPr>
          <w:rFonts w:ascii="Times New Roman" w:hAnsi="Times New Roman" w:cs="Times New Roman"/>
        </w:rPr>
        <w:t xml:space="preserve"> (остистое белоколосое растение); с) потомство возвратного скрещивания с </w:t>
      </w:r>
      <w:r>
        <w:rPr>
          <w:rFonts w:ascii="Times New Roman" w:hAnsi="Times New Roman" w:cs="Times New Roman"/>
          <w:i/>
        </w:rPr>
        <w:t>ААВВ</w:t>
      </w:r>
      <w:r>
        <w:rPr>
          <w:rFonts w:ascii="Times New Roman" w:hAnsi="Times New Roman" w:cs="Times New Roman"/>
        </w:rPr>
        <w:t xml:space="preserve">: </w:t>
      </w:r>
      <w:r>
        <w:rPr>
          <w:rFonts w:ascii="Times New Roman" w:hAnsi="Times New Roman" w:cs="Times New Roman"/>
          <w:i/>
        </w:rPr>
        <w:t>ААВВ</w:t>
      </w:r>
      <w:r>
        <w:rPr>
          <w:rFonts w:ascii="Times New Roman" w:hAnsi="Times New Roman" w:cs="Times New Roman"/>
        </w:rPr>
        <w:t xml:space="preserve"> (безостое красноколосое растение), </w:t>
      </w:r>
      <w:r>
        <w:rPr>
          <w:rFonts w:ascii="Times New Roman" w:hAnsi="Times New Roman" w:cs="Times New Roman"/>
          <w:i/>
        </w:rPr>
        <w:t>ААВв</w:t>
      </w:r>
      <w:r>
        <w:rPr>
          <w:rFonts w:ascii="Times New Roman" w:hAnsi="Times New Roman" w:cs="Times New Roman"/>
        </w:rPr>
        <w:t xml:space="preserve"> (безостое красноколосое растение), </w:t>
      </w:r>
      <w:r>
        <w:rPr>
          <w:rFonts w:ascii="Times New Roman" w:hAnsi="Times New Roman" w:cs="Times New Roman"/>
          <w:i/>
        </w:rPr>
        <w:t>АаВВ</w:t>
      </w:r>
      <w:r>
        <w:rPr>
          <w:rFonts w:ascii="Times New Roman" w:hAnsi="Times New Roman" w:cs="Times New Roman"/>
        </w:rPr>
        <w:t xml:space="preserve"> (безостое красноколосое растение), </w:t>
      </w:r>
      <w:r>
        <w:rPr>
          <w:rFonts w:ascii="Times New Roman" w:hAnsi="Times New Roman" w:cs="Times New Roman"/>
          <w:i/>
        </w:rPr>
        <w:t>АаВв</w:t>
      </w:r>
      <w:r>
        <w:rPr>
          <w:rFonts w:ascii="Times New Roman" w:hAnsi="Times New Roman" w:cs="Times New Roman"/>
        </w:rPr>
        <w:t xml:space="preserve"> (безостое красноколосое растение).</w:t>
      </w:r>
    </w:p>
    <w:p w:rsidR="00F2693B" w:rsidRDefault="00F2693B" w:rsidP="00C6120F">
      <w:pPr>
        <w:numPr>
          <w:ilvl w:val="0"/>
          <w:numId w:val="85"/>
        </w:numPr>
        <w:tabs>
          <w:tab w:val="left" w:pos="180"/>
        </w:tabs>
        <w:ind w:left="360" w:firstLine="0"/>
        <w:jc w:val="both"/>
        <w:rPr>
          <w:rFonts w:ascii="Times New Roman" w:hAnsi="Times New Roman" w:cs="Times New Roman"/>
        </w:rPr>
      </w:pPr>
      <w:bookmarkStart w:id="44" w:name="bookmark134"/>
      <w:bookmarkEnd w:id="43"/>
      <w:r>
        <w:rPr>
          <w:rFonts w:ascii="Times New Roman" w:hAnsi="Times New Roman" w:cs="Times New Roman"/>
          <w:lang w:val="en-US"/>
        </w:rPr>
        <w:t>F</w:t>
      </w:r>
      <w:r>
        <w:rPr>
          <w:rFonts w:ascii="Times New Roman" w:hAnsi="Times New Roman" w:cs="Times New Roman"/>
        </w:rPr>
        <w:t xml:space="preserve">: </w:t>
      </w:r>
      <w:r>
        <w:rPr>
          <w:rFonts w:ascii="Times New Roman" w:hAnsi="Times New Roman" w:cs="Times New Roman"/>
          <w:i/>
          <w:lang w:val="en-US"/>
        </w:rPr>
        <w:t>Rrnn</w:t>
      </w:r>
      <w:r>
        <w:rPr>
          <w:rFonts w:ascii="Times New Roman" w:hAnsi="Times New Roman" w:cs="Times New Roman"/>
        </w:rPr>
        <w:t xml:space="preserve"> (розовые пилорические цветки), </w:t>
      </w:r>
      <w:r>
        <w:rPr>
          <w:rFonts w:ascii="Times New Roman" w:hAnsi="Times New Roman" w:cs="Times New Roman"/>
          <w:i/>
          <w:lang w:val="en-US"/>
        </w:rPr>
        <w:t>rrnn</w:t>
      </w:r>
      <w:r>
        <w:rPr>
          <w:rFonts w:ascii="Times New Roman" w:hAnsi="Times New Roman" w:cs="Times New Roman"/>
        </w:rPr>
        <w:t xml:space="preserve"> (белые пилорические цветки).</w:t>
      </w:r>
    </w:p>
    <w:p w:rsidR="00F2693B" w:rsidRDefault="00F2693B" w:rsidP="00C6120F">
      <w:pPr>
        <w:numPr>
          <w:ilvl w:val="0"/>
          <w:numId w:val="85"/>
        </w:numPr>
        <w:tabs>
          <w:tab w:val="left" w:pos="180"/>
        </w:tabs>
        <w:ind w:left="360" w:firstLine="0"/>
        <w:rPr>
          <w:rFonts w:ascii="Times New Roman" w:hAnsi="Times New Roman" w:cs="Times New Roman"/>
        </w:rPr>
      </w:pPr>
      <w:bookmarkStart w:id="45" w:name="bookmark135"/>
      <w:bookmarkEnd w:id="44"/>
      <w:r>
        <w:rPr>
          <w:rFonts w:ascii="Times New Roman" w:hAnsi="Times New Roman" w:cs="Times New Roman"/>
        </w:rPr>
        <w:t>а) 4; б) 10; в) 9; г) 9; д)24.</w:t>
      </w:r>
    </w:p>
    <w:p w:rsidR="00F2693B" w:rsidRDefault="00F2693B" w:rsidP="00C6120F">
      <w:pPr>
        <w:numPr>
          <w:ilvl w:val="0"/>
          <w:numId w:val="85"/>
        </w:numPr>
        <w:tabs>
          <w:tab w:val="left" w:pos="180"/>
        </w:tabs>
        <w:ind w:left="360" w:firstLine="0"/>
        <w:rPr>
          <w:rFonts w:ascii="Times New Roman" w:hAnsi="Times New Roman" w:cs="Times New Roman"/>
        </w:rPr>
      </w:pPr>
      <w:bookmarkStart w:id="46" w:name="bookmark136"/>
      <w:bookmarkEnd w:id="45"/>
      <w:r>
        <w:rPr>
          <w:rFonts w:ascii="Times New Roman" w:hAnsi="Times New Roman" w:cs="Times New Roman"/>
        </w:rPr>
        <w:t>а) 4; б) 15; в) 15; г) 1; д) 8.</w:t>
      </w:r>
    </w:p>
    <w:p w:rsidR="00F2693B" w:rsidRDefault="00F2693B" w:rsidP="00C6120F">
      <w:pPr>
        <w:numPr>
          <w:ilvl w:val="0"/>
          <w:numId w:val="85"/>
        </w:numPr>
        <w:tabs>
          <w:tab w:val="left" w:pos="180"/>
        </w:tabs>
        <w:ind w:left="360" w:firstLine="0"/>
        <w:rPr>
          <w:rFonts w:ascii="Times New Roman" w:hAnsi="Times New Roman" w:cs="Times New Roman"/>
        </w:rPr>
      </w:pPr>
      <w:bookmarkStart w:id="47" w:name="bookmark137"/>
      <w:bookmarkEnd w:id="46"/>
      <w:r>
        <w:rPr>
          <w:rFonts w:ascii="Times New Roman" w:hAnsi="Times New Roman" w:cs="Times New Roman"/>
        </w:rPr>
        <w:t>а) 4; б) 4; в) 10; г) 4; д) 10.</w:t>
      </w:r>
    </w:p>
    <w:p w:rsidR="00F2693B" w:rsidRDefault="00F2693B" w:rsidP="00C6120F">
      <w:pPr>
        <w:numPr>
          <w:ilvl w:val="0"/>
          <w:numId w:val="85"/>
        </w:numPr>
        <w:tabs>
          <w:tab w:val="left" w:pos="180"/>
        </w:tabs>
        <w:ind w:left="360" w:firstLine="0"/>
        <w:rPr>
          <w:rFonts w:ascii="Times New Roman" w:hAnsi="Times New Roman" w:cs="Times New Roman"/>
        </w:rPr>
      </w:pPr>
      <w:bookmarkStart w:id="48" w:name="bookmark138"/>
      <w:bookmarkEnd w:id="47"/>
      <w:r>
        <w:rPr>
          <w:rFonts w:ascii="Times New Roman" w:hAnsi="Times New Roman" w:cs="Times New Roman"/>
        </w:rPr>
        <w:t>а) 20; б) 4; в) 135; г) 405; д) 9.</w:t>
      </w:r>
    </w:p>
    <w:p w:rsidR="00F2693B" w:rsidRDefault="00F2693B" w:rsidP="00C6120F">
      <w:pPr>
        <w:numPr>
          <w:ilvl w:val="0"/>
          <w:numId w:val="85"/>
        </w:numPr>
        <w:tabs>
          <w:tab w:val="left" w:pos="180"/>
        </w:tabs>
        <w:ind w:left="360" w:firstLine="0"/>
        <w:rPr>
          <w:rFonts w:ascii="Times New Roman" w:hAnsi="Times New Roman" w:cs="Times New Roman"/>
        </w:rPr>
      </w:pPr>
      <w:bookmarkStart w:id="49" w:name="bookmark139"/>
      <w:bookmarkEnd w:id="48"/>
      <w:r>
        <w:rPr>
          <w:rFonts w:ascii="Times New Roman" w:hAnsi="Times New Roman" w:cs="Times New Roman"/>
        </w:rPr>
        <w:t>а) 9; б) 4; в) 9; г) 9; д) 3.</w:t>
      </w:r>
    </w:p>
    <w:p w:rsidR="00F2693B" w:rsidRDefault="00F2693B" w:rsidP="00C6120F">
      <w:pPr>
        <w:numPr>
          <w:ilvl w:val="0"/>
          <w:numId w:val="85"/>
        </w:numPr>
        <w:tabs>
          <w:tab w:val="left" w:pos="180"/>
        </w:tabs>
        <w:ind w:left="360" w:firstLine="0"/>
        <w:rPr>
          <w:rFonts w:ascii="Times New Roman" w:hAnsi="Times New Roman" w:cs="Times New Roman"/>
        </w:rPr>
      </w:pPr>
      <w:bookmarkStart w:id="50" w:name="bookmark140"/>
      <w:bookmarkEnd w:id="49"/>
      <w:r>
        <w:rPr>
          <w:rFonts w:ascii="Times New Roman" w:hAnsi="Times New Roman" w:cs="Times New Roman"/>
        </w:rPr>
        <w:t>а) 4; б) 1; в) 4; г) 9; д) 54.</w:t>
      </w:r>
    </w:p>
    <w:p w:rsidR="00F2693B" w:rsidRDefault="00F2693B" w:rsidP="00C6120F">
      <w:pPr>
        <w:numPr>
          <w:ilvl w:val="0"/>
          <w:numId w:val="85"/>
        </w:numPr>
        <w:tabs>
          <w:tab w:val="left" w:pos="180"/>
        </w:tabs>
        <w:ind w:left="360" w:firstLine="0"/>
        <w:rPr>
          <w:rFonts w:ascii="Times New Roman" w:hAnsi="Times New Roman" w:cs="Times New Roman"/>
        </w:rPr>
      </w:pPr>
      <w:bookmarkStart w:id="51" w:name="bookmark141"/>
      <w:bookmarkEnd w:id="50"/>
      <w:r>
        <w:rPr>
          <w:rFonts w:ascii="Times New Roman" w:hAnsi="Times New Roman" w:cs="Times New Roman"/>
        </w:rPr>
        <w:t>а) 16; б) 4; в) 42; г) 9; д) 4.</w:t>
      </w:r>
    </w:p>
    <w:p w:rsidR="00F2693B" w:rsidRDefault="00F2693B" w:rsidP="00C6120F">
      <w:pPr>
        <w:numPr>
          <w:ilvl w:val="0"/>
          <w:numId w:val="85"/>
        </w:numPr>
        <w:tabs>
          <w:tab w:val="left" w:pos="180"/>
        </w:tabs>
        <w:ind w:left="360" w:firstLine="0"/>
        <w:rPr>
          <w:rFonts w:ascii="Times New Roman" w:hAnsi="Times New Roman" w:cs="Times New Roman"/>
        </w:rPr>
      </w:pPr>
      <w:bookmarkStart w:id="52" w:name="bookmark142"/>
      <w:bookmarkEnd w:id="51"/>
      <w:r>
        <w:rPr>
          <w:rFonts w:ascii="Times New Roman" w:hAnsi="Times New Roman" w:cs="Times New Roman"/>
        </w:rPr>
        <w:t>а) 4; б) 20; в) 9; г) 4; д) 180.</w:t>
      </w:r>
    </w:p>
    <w:p w:rsidR="00F2693B" w:rsidRDefault="00F2693B" w:rsidP="00C6120F">
      <w:pPr>
        <w:numPr>
          <w:ilvl w:val="0"/>
          <w:numId w:val="85"/>
        </w:numPr>
        <w:tabs>
          <w:tab w:val="left" w:pos="180"/>
        </w:tabs>
        <w:ind w:left="360" w:firstLine="0"/>
        <w:rPr>
          <w:rFonts w:ascii="Times New Roman" w:hAnsi="Times New Roman" w:cs="Times New Roman"/>
        </w:rPr>
      </w:pPr>
      <w:bookmarkStart w:id="53" w:name="bookmark143"/>
      <w:bookmarkEnd w:id="52"/>
      <w:r>
        <w:rPr>
          <w:rFonts w:ascii="Times New Roman" w:hAnsi="Times New Roman" w:cs="Times New Roman"/>
        </w:rPr>
        <w:t>а) 4; б) 4; в) 4; г) 20; д) 20.</w:t>
      </w:r>
    </w:p>
    <w:p w:rsidR="00F2693B" w:rsidRDefault="00F2693B" w:rsidP="00C6120F">
      <w:pPr>
        <w:numPr>
          <w:ilvl w:val="0"/>
          <w:numId w:val="85"/>
        </w:numPr>
        <w:tabs>
          <w:tab w:val="left" w:pos="180"/>
        </w:tabs>
        <w:ind w:left="360" w:firstLine="0"/>
        <w:jc w:val="both"/>
        <w:rPr>
          <w:rFonts w:ascii="Times New Roman" w:hAnsi="Times New Roman" w:cs="Times New Roman"/>
        </w:rPr>
      </w:pPr>
      <w:bookmarkStart w:id="54" w:name="bookmark144"/>
      <w:bookmarkEnd w:id="53"/>
      <w:r>
        <w:rPr>
          <w:rFonts w:ascii="Times New Roman" w:hAnsi="Times New Roman" w:cs="Times New Roman"/>
        </w:rPr>
        <w:lastRenderedPageBreak/>
        <w:t>Генотипы родителей</w:t>
      </w:r>
      <w:r>
        <w:rPr>
          <w:rFonts w:ascii="Times New Roman" w:hAnsi="Times New Roman" w:cs="Times New Roman"/>
          <w:i/>
        </w:rPr>
        <w:t xml:space="preserve"> АаВв</w:t>
      </w:r>
      <w:r>
        <w:rPr>
          <w:rFonts w:ascii="Times New Roman" w:hAnsi="Times New Roman" w:cs="Times New Roman"/>
        </w:rPr>
        <w:t xml:space="preserve"> (розовоягодные растения с промежуточной чашечкой). Самоопыление. </w:t>
      </w:r>
      <w:r>
        <w:rPr>
          <w:rFonts w:ascii="Times New Roman" w:hAnsi="Times New Roman" w:cs="Times New Roman"/>
          <w:lang w:val="en-US"/>
        </w:rPr>
        <w:t>F</w:t>
      </w:r>
      <w:r>
        <w:rPr>
          <w:rFonts w:ascii="Times New Roman" w:hAnsi="Times New Roman" w:cs="Times New Roman"/>
        </w:rPr>
        <w:t>: 1ААВВ (красная ягода и нормальная чашечка) : 1ААвв (красная ягода и листовидная чашечка) : 2ААВв (красная ягода и промежуточная чашечка) : 2АаВВ (розовые ягоды и нормальная чашечка) : 4АаВв (розовые ягоды и промежуточная чашечка) : 2Аавв (розовые ягоды и листовидная чашечка) : 2ааВв (белые ягоды с промежуточной чашечкой) : 1ааВВ (белые ягоды и нормальная чашечка) : 1аавв (белые ягоды и листовидная чашечка).</w:t>
      </w:r>
    </w:p>
    <w:p w:rsidR="00F2693B" w:rsidRDefault="00F2693B" w:rsidP="00C6120F">
      <w:pPr>
        <w:numPr>
          <w:ilvl w:val="0"/>
          <w:numId w:val="85"/>
        </w:numPr>
        <w:tabs>
          <w:tab w:val="left" w:pos="180"/>
        </w:tabs>
        <w:ind w:left="360" w:firstLine="0"/>
        <w:jc w:val="both"/>
        <w:rPr>
          <w:rFonts w:ascii="Times New Roman" w:hAnsi="Times New Roman" w:cs="Times New Roman"/>
        </w:rPr>
      </w:pPr>
      <w:bookmarkStart w:id="55" w:name="bookmark145"/>
      <w:bookmarkEnd w:id="54"/>
      <w:r>
        <w:rPr>
          <w:rFonts w:ascii="Times New Roman" w:hAnsi="Times New Roman" w:cs="Times New Roman"/>
        </w:rPr>
        <w:t>Генотипы родителей</w:t>
      </w:r>
      <w:r>
        <w:rPr>
          <w:rFonts w:ascii="Times New Roman" w:hAnsi="Times New Roman" w:cs="Times New Roman"/>
          <w:i/>
        </w:rPr>
        <w:t xml:space="preserve"> АаВв</w:t>
      </w:r>
      <w:r>
        <w:rPr>
          <w:rFonts w:ascii="Times New Roman" w:hAnsi="Times New Roman" w:cs="Times New Roman"/>
        </w:rPr>
        <w:t xml:space="preserve"> (цветки розовые нормальной формы). Самоопыление. </w:t>
      </w:r>
      <w:r>
        <w:rPr>
          <w:rFonts w:ascii="Times New Roman" w:hAnsi="Times New Roman" w:cs="Times New Roman"/>
          <w:lang w:val="en-US"/>
        </w:rPr>
        <w:t>F</w:t>
      </w:r>
      <w:r>
        <w:rPr>
          <w:rFonts w:ascii="Times New Roman" w:hAnsi="Times New Roman" w:cs="Times New Roman"/>
        </w:rPr>
        <w:t>: 6АаВ- (цветки розовые нормальной формы) : 3ААВ- (цветки красные нормальной формы) : 3ааВ- (цветки белые нормальной формы) : 2Аавв (цветки розовые пикой формы) : 1ААвв (цветки красные пилорической формы) : 1аавв (цветки белые пилорической формы).</w:t>
      </w:r>
    </w:p>
    <w:bookmarkEnd w:id="55"/>
    <w:p w:rsidR="00F2693B" w:rsidRDefault="00F2693B" w:rsidP="006246AE">
      <w:pPr>
        <w:numPr>
          <w:ilvl w:val="0"/>
          <w:numId w:val="85"/>
        </w:numPr>
        <w:tabs>
          <w:tab w:val="left" w:pos="851"/>
        </w:tabs>
        <w:ind w:left="360" w:firstLine="0"/>
        <w:jc w:val="both"/>
        <w:rPr>
          <w:rFonts w:ascii="Times New Roman" w:hAnsi="Times New Roman" w:cs="Times New Roman"/>
        </w:rPr>
      </w:pPr>
      <w:r>
        <w:rPr>
          <w:rFonts w:ascii="Times New Roman" w:hAnsi="Times New Roman" w:cs="Times New Roman"/>
        </w:rPr>
        <w:t xml:space="preserve"> </w:t>
      </w:r>
      <w:bookmarkStart w:id="56" w:name="bookmark146"/>
      <w:r>
        <w:rPr>
          <w:rFonts w:ascii="Times New Roman" w:hAnsi="Times New Roman" w:cs="Times New Roman"/>
        </w:rPr>
        <w:t xml:space="preserve">а) генотипы родителей: ♀ </w:t>
      </w:r>
      <w:r>
        <w:rPr>
          <w:rFonts w:ascii="Times New Roman" w:hAnsi="Times New Roman" w:cs="Times New Roman"/>
          <w:i/>
        </w:rPr>
        <w:t>Ккпп</w:t>
      </w:r>
      <w:r>
        <w:rPr>
          <w:rFonts w:ascii="Times New Roman" w:hAnsi="Times New Roman" w:cs="Times New Roman"/>
        </w:rPr>
        <w:t xml:space="preserve">, ♂ </w:t>
      </w:r>
      <w:r>
        <w:rPr>
          <w:rFonts w:ascii="Times New Roman" w:hAnsi="Times New Roman" w:cs="Times New Roman"/>
          <w:i/>
        </w:rPr>
        <w:t>ккПп</w:t>
      </w:r>
      <w:r>
        <w:rPr>
          <w:rFonts w:ascii="Times New Roman" w:hAnsi="Times New Roman" w:cs="Times New Roman"/>
        </w:rPr>
        <w:t>;</w:t>
      </w:r>
    </w:p>
    <w:p w:rsidR="00F2693B" w:rsidRDefault="00F2693B" w:rsidP="006246AE">
      <w:pPr>
        <w:tabs>
          <w:tab w:val="left" w:pos="851"/>
        </w:tabs>
        <w:ind w:left="798"/>
        <w:jc w:val="both"/>
        <w:rPr>
          <w:rFonts w:ascii="Times New Roman" w:hAnsi="Times New Roman" w:cs="Times New Roman"/>
          <w:i/>
        </w:rPr>
      </w:pPr>
      <w:r>
        <w:rPr>
          <w:rFonts w:ascii="Times New Roman" w:hAnsi="Times New Roman" w:cs="Times New Roman"/>
        </w:rPr>
        <w:t xml:space="preserve">б) генотип матери: </w:t>
      </w:r>
      <w:r>
        <w:rPr>
          <w:rFonts w:ascii="Times New Roman" w:hAnsi="Times New Roman" w:cs="Times New Roman"/>
          <w:i/>
        </w:rPr>
        <w:t>КкПп;</w:t>
      </w:r>
    </w:p>
    <w:p w:rsidR="00F2693B" w:rsidRDefault="00F2693B" w:rsidP="006246AE">
      <w:pPr>
        <w:tabs>
          <w:tab w:val="left" w:pos="851"/>
        </w:tabs>
        <w:ind w:left="798"/>
        <w:jc w:val="both"/>
        <w:rPr>
          <w:rFonts w:ascii="Times New Roman" w:hAnsi="Times New Roman" w:cs="Times New Roman"/>
        </w:rPr>
      </w:pPr>
      <w:r>
        <w:rPr>
          <w:rFonts w:ascii="Times New Roman" w:hAnsi="Times New Roman" w:cs="Times New Roman"/>
        </w:rPr>
        <w:t xml:space="preserve">в) возможные генотипы детей: </w:t>
      </w:r>
      <w:r>
        <w:rPr>
          <w:rFonts w:ascii="Times New Roman" w:hAnsi="Times New Roman" w:cs="Times New Roman"/>
          <w:i/>
        </w:rPr>
        <w:t>КкПп</w:t>
      </w:r>
      <w:r>
        <w:rPr>
          <w:rFonts w:ascii="Times New Roman" w:hAnsi="Times New Roman" w:cs="Times New Roman"/>
        </w:rPr>
        <w:t xml:space="preserve"> (кареглазый правша), </w:t>
      </w:r>
      <w:r>
        <w:rPr>
          <w:rFonts w:ascii="Times New Roman" w:hAnsi="Times New Roman" w:cs="Times New Roman"/>
          <w:i/>
        </w:rPr>
        <w:t>Ккпп</w:t>
      </w:r>
      <w:r>
        <w:rPr>
          <w:rFonts w:ascii="Times New Roman" w:hAnsi="Times New Roman" w:cs="Times New Roman"/>
        </w:rPr>
        <w:t xml:space="preserve"> (кареглазый левша), </w:t>
      </w:r>
      <w:r>
        <w:rPr>
          <w:rFonts w:ascii="Times New Roman" w:hAnsi="Times New Roman" w:cs="Times New Roman"/>
          <w:i/>
        </w:rPr>
        <w:t>ккПп</w:t>
      </w:r>
      <w:r>
        <w:rPr>
          <w:rFonts w:ascii="Times New Roman" w:hAnsi="Times New Roman" w:cs="Times New Roman"/>
        </w:rPr>
        <w:t xml:space="preserve"> (голубоглазый правша), </w:t>
      </w:r>
      <w:r>
        <w:rPr>
          <w:rFonts w:ascii="Times New Roman" w:hAnsi="Times New Roman" w:cs="Times New Roman"/>
          <w:i/>
        </w:rPr>
        <w:t>ккпп</w:t>
      </w:r>
      <w:r>
        <w:rPr>
          <w:rFonts w:ascii="Times New Roman" w:hAnsi="Times New Roman" w:cs="Times New Roman"/>
        </w:rPr>
        <w:t xml:space="preserve"> (голубоглазый левша);</w:t>
      </w:r>
    </w:p>
    <w:p w:rsidR="00F2693B" w:rsidRDefault="00F2693B" w:rsidP="006246AE">
      <w:pPr>
        <w:tabs>
          <w:tab w:val="left" w:pos="851"/>
        </w:tabs>
        <w:ind w:left="798"/>
        <w:jc w:val="both"/>
        <w:rPr>
          <w:rFonts w:ascii="Times New Roman" w:hAnsi="Times New Roman" w:cs="Times New Roman"/>
        </w:rPr>
      </w:pPr>
      <w:r>
        <w:rPr>
          <w:rFonts w:ascii="Times New Roman" w:hAnsi="Times New Roman" w:cs="Times New Roman"/>
        </w:rPr>
        <w:t>г) все дети будут кареглазыми правшами (</w:t>
      </w:r>
      <w:r>
        <w:rPr>
          <w:rFonts w:ascii="Times New Roman" w:hAnsi="Times New Roman" w:cs="Times New Roman"/>
          <w:i/>
        </w:rPr>
        <w:t>КкПП</w:t>
      </w:r>
      <w:r>
        <w:rPr>
          <w:rFonts w:ascii="Times New Roman" w:hAnsi="Times New Roman" w:cs="Times New Roman"/>
        </w:rPr>
        <w:t>).</w:t>
      </w:r>
    </w:p>
    <w:bookmarkEnd w:id="56"/>
    <w:p w:rsidR="00F2693B" w:rsidRDefault="00F2693B" w:rsidP="00F2693B">
      <w:pPr>
        <w:jc w:val="both"/>
        <w:rPr>
          <w:rFonts w:ascii="Times New Roman" w:hAnsi="Times New Roman" w:cs="Times New Roman"/>
        </w:rPr>
      </w:pPr>
    </w:p>
    <w:p w:rsidR="00F2693B" w:rsidRDefault="00272D54" w:rsidP="00F2693B">
      <w:pPr>
        <w:jc w:val="center"/>
        <w:rPr>
          <w:rFonts w:ascii="Times New Roman" w:hAnsi="Times New Roman" w:cs="Times New Roman"/>
          <w:b/>
        </w:rPr>
      </w:pPr>
      <w:r>
        <w:rPr>
          <w:rFonts w:ascii="Times New Roman" w:hAnsi="Times New Roman" w:cs="Times New Roman"/>
          <w:b/>
        </w:rPr>
        <w:t>6.3.</w:t>
      </w:r>
      <w:r w:rsidR="00F2693B">
        <w:rPr>
          <w:rFonts w:ascii="Times New Roman" w:hAnsi="Times New Roman" w:cs="Times New Roman"/>
          <w:b/>
        </w:rPr>
        <w:t>Полигибридное скрещивание</w:t>
      </w:r>
    </w:p>
    <w:p w:rsidR="00F2693B" w:rsidRDefault="00F2693B" w:rsidP="00F2693B">
      <w:pPr>
        <w:jc w:val="center"/>
        <w:rPr>
          <w:rFonts w:ascii="Times New Roman" w:hAnsi="Times New Roman" w:cs="Times New Roman"/>
        </w:rPr>
      </w:pPr>
    </w:p>
    <w:p w:rsidR="00F2693B" w:rsidRDefault="00F2693B" w:rsidP="00C6120F">
      <w:pPr>
        <w:numPr>
          <w:ilvl w:val="0"/>
          <w:numId w:val="89"/>
        </w:numPr>
        <w:tabs>
          <w:tab w:val="left" w:pos="180"/>
        </w:tabs>
        <w:ind w:left="0" w:firstLine="0"/>
        <w:rPr>
          <w:rFonts w:ascii="Times New Roman" w:hAnsi="Times New Roman" w:cs="Times New Roman"/>
          <w:i/>
        </w:rPr>
      </w:pPr>
      <w:bookmarkStart w:id="57" w:name="bookmark147"/>
      <w:r>
        <w:rPr>
          <w:rFonts w:ascii="Times New Roman" w:hAnsi="Times New Roman" w:cs="Times New Roman"/>
        </w:rPr>
        <w:t xml:space="preserve">а) типы гамет: </w:t>
      </w:r>
      <w:r>
        <w:rPr>
          <w:rFonts w:ascii="Times New Roman" w:hAnsi="Times New Roman" w:cs="Times New Roman"/>
          <w:i/>
        </w:rPr>
        <w:t>АВС, АВс, аВС, аВс;</w:t>
      </w:r>
    </w:p>
    <w:p w:rsidR="00F2693B" w:rsidRDefault="00F2693B" w:rsidP="00F2693B">
      <w:pPr>
        <w:ind w:left="360"/>
        <w:rPr>
          <w:rFonts w:ascii="Times New Roman" w:hAnsi="Times New Roman" w:cs="Times New Roman"/>
          <w:i/>
        </w:rPr>
      </w:pPr>
      <w:r>
        <w:rPr>
          <w:rFonts w:ascii="Times New Roman" w:hAnsi="Times New Roman" w:cs="Times New Roman"/>
        </w:rPr>
        <w:t xml:space="preserve">б) типы гамет: </w:t>
      </w:r>
      <w:r>
        <w:rPr>
          <w:rFonts w:ascii="Times New Roman" w:hAnsi="Times New Roman" w:cs="Times New Roman"/>
          <w:i/>
        </w:rPr>
        <w:t>аВС, аВс, авС, авс;</w:t>
      </w:r>
    </w:p>
    <w:p w:rsidR="00F2693B" w:rsidRDefault="00F2693B" w:rsidP="00F2693B">
      <w:pPr>
        <w:ind w:left="360"/>
        <w:rPr>
          <w:rFonts w:ascii="Times New Roman" w:hAnsi="Times New Roman" w:cs="Times New Roman"/>
          <w:i/>
        </w:rPr>
      </w:pPr>
      <w:r>
        <w:rPr>
          <w:rFonts w:ascii="Times New Roman" w:hAnsi="Times New Roman" w:cs="Times New Roman"/>
        </w:rPr>
        <w:t xml:space="preserve">в) типы гамет: </w:t>
      </w:r>
      <w:r>
        <w:rPr>
          <w:rFonts w:ascii="Times New Roman" w:hAnsi="Times New Roman" w:cs="Times New Roman"/>
          <w:i/>
        </w:rPr>
        <w:t>АВС, АВс, АвС, Авс, аВС, аВс, авС, авс;</w:t>
      </w:r>
    </w:p>
    <w:p w:rsidR="00F2693B" w:rsidRDefault="00F2693B" w:rsidP="00F2693B">
      <w:pPr>
        <w:ind w:left="360"/>
        <w:rPr>
          <w:rFonts w:ascii="Times New Roman" w:hAnsi="Times New Roman" w:cs="Times New Roman"/>
          <w:i/>
        </w:rPr>
      </w:pPr>
      <w:r>
        <w:rPr>
          <w:rFonts w:ascii="Times New Roman" w:hAnsi="Times New Roman" w:cs="Times New Roman"/>
        </w:rPr>
        <w:t xml:space="preserve">г) типы гамет: </w:t>
      </w:r>
      <w:r>
        <w:rPr>
          <w:rFonts w:ascii="Times New Roman" w:hAnsi="Times New Roman" w:cs="Times New Roman"/>
          <w:i/>
        </w:rPr>
        <w:t>АВСД, АВсД, АвСД, АвсД, аВСД, аВсД, авСД, авсД;</w:t>
      </w:r>
    </w:p>
    <w:p w:rsidR="00F2693B" w:rsidRDefault="00F2693B" w:rsidP="00F2693B">
      <w:pPr>
        <w:ind w:left="360"/>
        <w:rPr>
          <w:rFonts w:ascii="Times New Roman" w:hAnsi="Times New Roman" w:cs="Times New Roman"/>
          <w:i/>
        </w:rPr>
      </w:pPr>
      <w:r>
        <w:rPr>
          <w:rFonts w:ascii="Times New Roman" w:hAnsi="Times New Roman" w:cs="Times New Roman"/>
        </w:rPr>
        <w:t xml:space="preserve">д) типы гамет: </w:t>
      </w:r>
      <w:r>
        <w:rPr>
          <w:rFonts w:ascii="Times New Roman" w:hAnsi="Times New Roman" w:cs="Times New Roman"/>
          <w:i/>
        </w:rPr>
        <w:t>АВСД, АВСд, АВсД, АвСД, АВсд, АвСд, АвсД, Авсд;</w:t>
      </w:r>
    </w:p>
    <w:p w:rsidR="00F2693B" w:rsidRDefault="00F2693B" w:rsidP="00F2693B">
      <w:pPr>
        <w:ind w:left="720" w:hanging="360"/>
        <w:rPr>
          <w:rFonts w:ascii="Times New Roman" w:hAnsi="Times New Roman" w:cs="Times New Roman"/>
          <w:i/>
        </w:rPr>
      </w:pPr>
      <w:r>
        <w:rPr>
          <w:rFonts w:ascii="Times New Roman" w:hAnsi="Times New Roman" w:cs="Times New Roman"/>
        </w:rPr>
        <w:t xml:space="preserve">е) типы гамет: </w:t>
      </w:r>
      <w:r>
        <w:rPr>
          <w:rFonts w:ascii="Times New Roman" w:hAnsi="Times New Roman" w:cs="Times New Roman"/>
          <w:i/>
        </w:rPr>
        <w:t>АВСД, АВСд, АВсД, АвСД, АВсд, АвсД, АвСд, Авсд, аВСД, аВСд, аВсД, авСД, аВсд, авсД, авСд, авсд;</w:t>
      </w:r>
    </w:p>
    <w:p w:rsidR="00F2693B" w:rsidRDefault="00F2693B" w:rsidP="00F2693B">
      <w:pPr>
        <w:ind w:left="720" w:hanging="360"/>
        <w:rPr>
          <w:rFonts w:ascii="Times New Roman" w:hAnsi="Times New Roman" w:cs="Times New Roman"/>
          <w:i/>
        </w:rPr>
      </w:pPr>
      <w:r>
        <w:rPr>
          <w:rFonts w:ascii="Times New Roman" w:hAnsi="Times New Roman" w:cs="Times New Roman"/>
        </w:rPr>
        <w:t xml:space="preserve">ж) </w:t>
      </w:r>
      <w:r>
        <w:rPr>
          <w:rFonts w:ascii="Times New Roman" w:hAnsi="Times New Roman" w:cs="Times New Roman"/>
          <w:i/>
        </w:rPr>
        <w:t>АВСД, АВСд, АВсД, АВсд.</w:t>
      </w:r>
    </w:p>
    <w:bookmarkEnd w:id="57"/>
    <w:p w:rsidR="00F2693B" w:rsidRDefault="00F2693B" w:rsidP="00F2693B">
      <w:pPr>
        <w:ind w:left="540" w:hanging="540"/>
        <w:jc w:val="both"/>
        <w:rPr>
          <w:rFonts w:ascii="Times New Roman" w:hAnsi="Times New Roman" w:cs="Times New Roman"/>
          <w:spacing w:val="-2"/>
        </w:rPr>
      </w:pPr>
      <w:r>
        <w:rPr>
          <w:rFonts w:ascii="Times New Roman" w:hAnsi="Times New Roman" w:cs="Times New Roman"/>
        </w:rPr>
        <w:t xml:space="preserve">2) </w:t>
      </w:r>
      <w:bookmarkStart w:id="58" w:name="bookmark148"/>
      <w:r>
        <w:rPr>
          <w:rFonts w:ascii="Times New Roman" w:hAnsi="Times New Roman" w:cs="Times New Roman"/>
        </w:rPr>
        <w:t xml:space="preserve">а) </w:t>
      </w:r>
      <w:r>
        <w:rPr>
          <w:rFonts w:ascii="Times New Roman" w:hAnsi="Times New Roman" w:cs="Times New Roman"/>
          <w:spacing w:val="-2"/>
        </w:rPr>
        <w:t xml:space="preserve">генотипы и фенотипы потомства: </w:t>
      </w:r>
      <w:r>
        <w:rPr>
          <w:rFonts w:ascii="Times New Roman" w:hAnsi="Times New Roman" w:cs="Times New Roman"/>
          <w:i/>
          <w:spacing w:val="-2"/>
        </w:rPr>
        <w:t>АаВвСс</w:t>
      </w:r>
      <w:r>
        <w:rPr>
          <w:rFonts w:ascii="Times New Roman" w:hAnsi="Times New Roman" w:cs="Times New Roman"/>
          <w:spacing w:val="-2"/>
        </w:rPr>
        <w:t xml:space="preserve"> (гладкая поверхность и жёлтая окраска семян, красная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(гладкая поверхность и жёлтая окраска семян, белая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(гладкая поверхность и зелёная окраска семян, красная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(гладкая поверхность и белая окраска семян, белая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(морщинистая поверхность и жёлтая окраска семян, красная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(морщинистая поверхность и жёлтая окраска семян, белая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(морщинистая поверхность и зелёная окраска семян, красная окраска цветков), </w:t>
      </w:r>
      <w:r>
        <w:rPr>
          <w:rFonts w:ascii="Times New Roman" w:hAnsi="Times New Roman" w:cs="Times New Roman"/>
          <w:i/>
          <w:spacing w:val="-2"/>
        </w:rPr>
        <w:t>ааввсс</w:t>
      </w:r>
      <w:r>
        <w:rPr>
          <w:rFonts w:ascii="Times New Roman" w:hAnsi="Times New Roman" w:cs="Times New Roman"/>
          <w:spacing w:val="-2"/>
        </w:rPr>
        <w:t xml:space="preserve"> (морщинистая поверхность и зелёная окраска семян, белая окраска цветков);</w:t>
      </w:r>
    </w:p>
    <w:p w:rsidR="00F2693B" w:rsidRDefault="00F2693B" w:rsidP="00F2693B">
      <w:pPr>
        <w:ind w:left="540" w:hanging="260"/>
        <w:jc w:val="both"/>
        <w:rPr>
          <w:rFonts w:ascii="Times New Roman" w:hAnsi="Times New Roman" w:cs="Times New Roman"/>
          <w:spacing w:val="-4"/>
        </w:rPr>
      </w:pPr>
      <w:r>
        <w:rPr>
          <w:rFonts w:ascii="Times New Roman" w:hAnsi="Times New Roman" w:cs="Times New Roman"/>
        </w:rPr>
        <w:t xml:space="preserve">б) </w:t>
      </w:r>
      <w:r>
        <w:rPr>
          <w:rFonts w:ascii="Times New Roman" w:hAnsi="Times New Roman" w:cs="Times New Roman"/>
          <w:spacing w:val="-4"/>
        </w:rPr>
        <w:t xml:space="preserve"> генотипы и фенотипы потомства: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зелёная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зелёная окраска семян, красная окраска цветков);</w:t>
      </w:r>
    </w:p>
    <w:p w:rsidR="00F2693B" w:rsidRDefault="00F2693B" w:rsidP="00F2693B">
      <w:pPr>
        <w:ind w:left="540" w:hanging="260"/>
        <w:jc w:val="both"/>
        <w:rPr>
          <w:rFonts w:ascii="Times New Roman" w:hAnsi="Times New Roman" w:cs="Times New Roman"/>
          <w:spacing w:val="-4"/>
        </w:rPr>
      </w:pPr>
      <w:r>
        <w:rPr>
          <w:rFonts w:ascii="Times New Roman" w:hAnsi="Times New Roman" w:cs="Times New Roman"/>
          <w:spacing w:val="-2"/>
        </w:rPr>
        <w:t xml:space="preserve"> в) </w:t>
      </w:r>
      <w:r>
        <w:rPr>
          <w:rFonts w:ascii="Times New Roman" w:hAnsi="Times New Roman" w:cs="Times New Roman"/>
          <w:spacing w:val="-4"/>
        </w:rPr>
        <w:t xml:space="preserve">генотипы и фенотипы потомства: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w:t>
      </w:r>
    </w:p>
    <w:p w:rsidR="00F2693B" w:rsidRDefault="00F2693B" w:rsidP="00F2693B">
      <w:pPr>
        <w:ind w:left="540" w:hanging="260"/>
        <w:jc w:val="both"/>
        <w:rPr>
          <w:rFonts w:ascii="Times New Roman" w:hAnsi="Times New Roman" w:cs="Times New Roman"/>
          <w:spacing w:val="-4"/>
        </w:rPr>
      </w:pPr>
      <w:r>
        <w:rPr>
          <w:rFonts w:ascii="Times New Roman" w:hAnsi="Times New Roman" w:cs="Times New Roman"/>
          <w:spacing w:val="-4"/>
        </w:rPr>
        <w:lastRenderedPageBreak/>
        <w:t xml:space="preserve">г) генотипы и фенотипы потомства: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зелёная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жёлтая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зелёная окраска семян, красная окраска цветков);</w:t>
      </w:r>
    </w:p>
    <w:p w:rsidR="00F2693B" w:rsidRDefault="00F2693B" w:rsidP="00F2693B">
      <w:pPr>
        <w:ind w:left="540" w:hanging="260"/>
        <w:jc w:val="both"/>
        <w:rPr>
          <w:rFonts w:ascii="Times New Roman" w:hAnsi="Times New Roman" w:cs="Times New Roman"/>
          <w:spacing w:val="-4"/>
        </w:rPr>
      </w:pPr>
      <w:r>
        <w:rPr>
          <w:rFonts w:ascii="Times New Roman" w:hAnsi="Times New Roman" w:cs="Times New Roman"/>
          <w:spacing w:val="-4"/>
        </w:rPr>
        <w:t xml:space="preserve">д) генотипы и фенотипы потомства: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зелёная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(гладкая поверхность и зелёная окраска семян, белая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зелёная окраска семян, красная окраска цветков), </w:t>
      </w:r>
      <w:r>
        <w:rPr>
          <w:rFonts w:ascii="Times New Roman" w:hAnsi="Times New Roman" w:cs="Times New Roman"/>
          <w:i/>
          <w:spacing w:val="-4"/>
        </w:rPr>
        <w:t>ааввсс</w:t>
      </w:r>
      <w:r>
        <w:rPr>
          <w:rFonts w:ascii="Times New Roman" w:hAnsi="Times New Roman" w:cs="Times New Roman"/>
          <w:spacing w:val="-4"/>
        </w:rPr>
        <w:t xml:space="preserve"> (морщинистая поверхность и зелёная окраска семян, белая окраска цветков).</w:t>
      </w:r>
    </w:p>
    <w:bookmarkEnd w:id="58"/>
    <w:p w:rsidR="00F2693B" w:rsidRDefault="00F2693B" w:rsidP="00CB71ED">
      <w:pPr>
        <w:ind w:left="567" w:hanging="567"/>
        <w:jc w:val="both"/>
        <w:rPr>
          <w:rFonts w:ascii="Times New Roman" w:hAnsi="Times New Roman" w:cs="Times New Roman"/>
        </w:rPr>
      </w:pPr>
      <w:r>
        <w:rPr>
          <w:rFonts w:ascii="Times New Roman" w:hAnsi="Times New Roman" w:cs="Times New Roman"/>
        </w:rPr>
        <w:t xml:space="preserve">3) </w:t>
      </w:r>
      <w:bookmarkStart w:id="59" w:name="bookmark149"/>
      <w:r>
        <w:rPr>
          <w:rFonts w:ascii="Times New Roman" w:hAnsi="Times New Roman" w:cs="Times New Roman"/>
        </w:rPr>
        <w:t xml:space="preserve">а) число и соотношение гибридных особей в </w:t>
      </w:r>
      <w:r>
        <w:rPr>
          <w:rFonts w:ascii="Times New Roman" w:hAnsi="Times New Roman" w:cs="Times New Roman"/>
          <w:lang w:val="en-US"/>
        </w:rPr>
        <w:t>F</w:t>
      </w:r>
      <w:r>
        <w:rPr>
          <w:rFonts w:ascii="Times New Roman" w:hAnsi="Times New Roman" w:cs="Times New Roman"/>
          <w:vertAlign w:val="subscript"/>
        </w:rPr>
        <w:t>2</w:t>
      </w:r>
      <w:r>
        <w:rPr>
          <w:rFonts w:ascii="Times New Roman" w:hAnsi="Times New Roman" w:cs="Times New Roman"/>
        </w:rPr>
        <w:t xml:space="preserve"> по фенотипу – 16 (81:27:27:27:27:9:9:9:9:9:9:3:3:3:3:1);</w:t>
      </w:r>
    </w:p>
    <w:p w:rsidR="00F2693B" w:rsidRDefault="00F2693B" w:rsidP="00CB71ED">
      <w:pPr>
        <w:ind w:left="567" w:hanging="105"/>
        <w:jc w:val="both"/>
        <w:rPr>
          <w:rFonts w:ascii="Times New Roman" w:hAnsi="Times New Roman" w:cs="Times New Roman"/>
        </w:rPr>
      </w:pPr>
      <w:r>
        <w:rPr>
          <w:rFonts w:ascii="Times New Roman" w:hAnsi="Times New Roman" w:cs="Times New Roman"/>
        </w:rPr>
        <w:t>б) число классов по генотипу: 81.</w:t>
      </w:r>
    </w:p>
    <w:bookmarkEnd w:id="59"/>
    <w:p w:rsidR="00F2693B" w:rsidRDefault="00F2693B" w:rsidP="00F2693B">
      <w:pPr>
        <w:jc w:val="both"/>
        <w:rPr>
          <w:rFonts w:ascii="Times New Roman" w:hAnsi="Times New Roman" w:cs="Times New Roman"/>
        </w:rPr>
      </w:pPr>
      <w:r>
        <w:rPr>
          <w:rFonts w:ascii="Times New Roman" w:hAnsi="Times New Roman" w:cs="Times New Roman"/>
        </w:rPr>
        <w:t xml:space="preserve">4) </w:t>
      </w:r>
      <w:bookmarkStart w:id="60" w:name="bookmark150"/>
      <w:r>
        <w:rPr>
          <w:rFonts w:ascii="Times New Roman" w:hAnsi="Times New Roman" w:cs="Times New Roman"/>
        </w:rPr>
        <w:t>а) число классов по генотипу – 81;</w:t>
      </w:r>
    </w:p>
    <w:p w:rsidR="00F2693B" w:rsidRDefault="00F2693B" w:rsidP="00F2693B">
      <w:pPr>
        <w:ind w:firstLine="252"/>
        <w:jc w:val="both"/>
        <w:rPr>
          <w:rFonts w:ascii="Times New Roman" w:hAnsi="Times New Roman" w:cs="Times New Roman"/>
        </w:rPr>
      </w:pPr>
      <w:r>
        <w:rPr>
          <w:rFonts w:ascii="Times New Roman" w:hAnsi="Times New Roman" w:cs="Times New Roman"/>
        </w:rPr>
        <w:t>б) все четыре доминантных гена в потомстве будет иметь 1/81;</w:t>
      </w:r>
    </w:p>
    <w:p w:rsidR="00F2693B" w:rsidRDefault="00F2693B" w:rsidP="00F2693B">
      <w:pPr>
        <w:ind w:firstLine="252"/>
        <w:jc w:val="both"/>
        <w:rPr>
          <w:rFonts w:ascii="Times New Roman" w:hAnsi="Times New Roman" w:cs="Times New Roman"/>
        </w:rPr>
      </w:pPr>
      <w:r>
        <w:rPr>
          <w:rFonts w:ascii="Times New Roman" w:hAnsi="Times New Roman" w:cs="Times New Roman"/>
        </w:rPr>
        <w:t>в) рецессивной гомозиготой в потомстве будет 1/81.</w:t>
      </w:r>
    </w:p>
    <w:bookmarkEnd w:id="60"/>
    <w:p w:rsidR="00F2693B" w:rsidRDefault="00F2693B" w:rsidP="00F2693B">
      <w:pPr>
        <w:jc w:val="both"/>
        <w:rPr>
          <w:rFonts w:ascii="Times New Roman" w:hAnsi="Times New Roman" w:cs="Times New Roman"/>
        </w:rPr>
      </w:pPr>
      <w:r>
        <w:rPr>
          <w:rFonts w:ascii="Times New Roman" w:hAnsi="Times New Roman" w:cs="Times New Roman"/>
        </w:rPr>
        <w:t xml:space="preserve">5) </w:t>
      </w:r>
      <w:bookmarkStart w:id="61" w:name="bookmark151"/>
      <w:r>
        <w:rPr>
          <w:rFonts w:ascii="Times New Roman" w:hAnsi="Times New Roman" w:cs="Times New Roman"/>
        </w:rPr>
        <w:t>число классов в потомстве по генотипу 729, по фенотипу – 64.</w:t>
      </w:r>
      <w:bookmarkEnd w:id="61"/>
    </w:p>
    <w:p w:rsidR="00F2693B" w:rsidRDefault="00F2693B" w:rsidP="00F2693B">
      <w:pPr>
        <w:jc w:val="both"/>
        <w:rPr>
          <w:rFonts w:ascii="Times New Roman" w:hAnsi="Times New Roman" w:cs="Times New Roman"/>
        </w:rPr>
      </w:pPr>
      <w:r>
        <w:rPr>
          <w:rFonts w:ascii="Times New Roman" w:hAnsi="Times New Roman" w:cs="Times New Roman"/>
        </w:rPr>
        <w:t xml:space="preserve">6) </w:t>
      </w:r>
      <w:bookmarkStart w:id="62" w:name="bookmark152"/>
      <w:r>
        <w:rPr>
          <w:rFonts w:ascii="Times New Roman" w:hAnsi="Times New Roman" w:cs="Times New Roman"/>
        </w:rPr>
        <w:t>расщепление по фенотипу 1:1:1:1:1:1:1:1.</w:t>
      </w:r>
      <w:bookmarkEnd w:id="62"/>
    </w:p>
    <w:p w:rsidR="00F2693B" w:rsidRDefault="00F2693B" w:rsidP="00F2693B">
      <w:pPr>
        <w:jc w:val="both"/>
        <w:rPr>
          <w:rFonts w:ascii="Times New Roman" w:hAnsi="Times New Roman" w:cs="Times New Roman"/>
        </w:rPr>
      </w:pPr>
    </w:p>
    <w:p w:rsidR="00F2693B" w:rsidRDefault="00272D54" w:rsidP="00F2693B">
      <w:pPr>
        <w:jc w:val="center"/>
        <w:rPr>
          <w:rFonts w:ascii="Times New Roman" w:hAnsi="Times New Roman" w:cs="Times New Roman"/>
          <w:b/>
          <w:sz w:val="28"/>
          <w:szCs w:val="28"/>
        </w:rPr>
      </w:pPr>
      <w:r>
        <w:rPr>
          <w:rFonts w:ascii="Times New Roman" w:hAnsi="Times New Roman" w:cs="Times New Roman"/>
          <w:b/>
          <w:sz w:val="28"/>
          <w:szCs w:val="28"/>
        </w:rPr>
        <w:t>7.</w:t>
      </w:r>
      <w:r w:rsidR="00F2693B">
        <w:rPr>
          <w:rFonts w:ascii="Times New Roman" w:hAnsi="Times New Roman" w:cs="Times New Roman"/>
          <w:b/>
          <w:sz w:val="28"/>
          <w:szCs w:val="28"/>
        </w:rPr>
        <w:t>Взаимодействие неаллельных генов</w:t>
      </w:r>
    </w:p>
    <w:p w:rsidR="00F2693B" w:rsidRDefault="00F2693B" w:rsidP="00F2693B">
      <w:pPr>
        <w:jc w:val="center"/>
        <w:rPr>
          <w:rFonts w:ascii="Times New Roman" w:hAnsi="Times New Roman" w:cs="Times New Roman"/>
          <w:b/>
        </w:rPr>
      </w:pPr>
    </w:p>
    <w:p w:rsidR="00F2693B" w:rsidRDefault="00272D54" w:rsidP="00F2693B">
      <w:pPr>
        <w:jc w:val="center"/>
        <w:rPr>
          <w:rFonts w:ascii="Times New Roman" w:hAnsi="Times New Roman" w:cs="Times New Roman"/>
          <w:b/>
        </w:rPr>
      </w:pPr>
      <w:r>
        <w:rPr>
          <w:rFonts w:ascii="Times New Roman" w:hAnsi="Times New Roman" w:cs="Times New Roman"/>
          <w:b/>
        </w:rPr>
        <w:t>7.1.</w:t>
      </w:r>
      <w:r w:rsidR="00F2693B">
        <w:rPr>
          <w:rFonts w:ascii="Times New Roman" w:hAnsi="Times New Roman" w:cs="Times New Roman"/>
          <w:b/>
        </w:rPr>
        <w:t>Комплементарность</w:t>
      </w:r>
    </w:p>
    <w:p w:rsidR="00F2693B" w:rsidRDefault="00F2693B" w:rsidP="00F2693B">
      <w:pPr>
        <w:jc w:val="center"/>
        <w:rPr>
          <w:rFonts w:ascii="Times New Roman" w:hAnsi="Times New Roman" w:cs="Times New Roman"/>
          <w:b/>
        </w:rPr>
      </w:pPr>
    </w:p>
    <w:p w:rsidR="00F2693B" w:rsidRDefault="00F2693B" w:rsidP="00C6120F">
      <w:pPr>
        <w:numPr>
          <w:ilvl w:val="0"/>
          <w:numId w:val="91"/>
        </w:numPr>
        <w:tabs>
          <w:tab w:val="left" w:pos="180"/>
        </w:tabs>
        <w:ind w:left="360" w:firstLine="0"/>
        <w:rPr>
          <w:rFonts w:ascii="Times New Roman" w:hAnsi="Times New Roman" w:cs="Times New Roman"/>
        </w:rPr>
      </w:pPr>
      <w:bookmarkStart w:id="63" w:name="bookmark153"/>
      <w:r>
        <w:rPr>
          <w:rFonts w:ascii="Times New Roman" w:hAnsi="Times New Roman" w:cs="Times New Roman"/>
        </w:rPr>
        <w:t xml:space="preserve">Генотип и фенотип потомства: </w:t>
      </w:r>
      <w:r>
        <w:rPr>
          <w:rFonts w:ascii="Times New Roman" w:hAnsi="Times New Roman" w:cs="Times New Roman"/>
          <w:i/>
        </w:rPr>
        <w:t>АаВв</w:t>
      </w:r>
      <w:r>
        <w:rPr>
          <w:rFonts w:ascii="Times New Roman" w:hAnsi="Times New Roman" w:cs="Times New Roman"/>
        </w:rPr>
        <w:t xml:space="preserve"> (дисковидная форма плодов), </w:t>
      </w:r>
      <w:r>
        <w:rPr>
          <w:rFonts w:ascii="Times New Roman" w:hAnsi="Times New Roman" w:cs="Times New Roman"/>
          <w:i/>
        </w:rPr>
        <w:t>Аавв и ааВв</w:t>
      </w:r>
      <w:r>
        <w:rPr>
          <w:rFonts w:ascii="Times New Roman" w:hAnsi="Times New Roman" w:cs="Times New Roman"/>
        </w:rPr>
        <w:t xml:space="preserve"> (сферическая форма плодов), </w:t>
      </w:r>
      <w:r>
        <w:rPr>
          <w:rFonts w:ascii="Times New Roman" w:hAnsi="Times New Roman" w:cs="Times New Roman"/>
          <w:i/>
        </w:rPr>
        <w:t>аавв</w:t>
      </w:r>
      <w:r>
        <w:rPr>
          <w:rFonts w:ascii="Times New Roman" w:hAnsi="Times New Roman" w:cs="Times New Roman"/>
        </w:rPr>
        <w:t xml:space="preserve"> (удлинённая форма плодов).</w:t>
      </w:r>
    </w:p>
    <w:p w:rsidR="00F2693B" w:rsidRDefault="00F2693B" w:rsidP="00C6120F">
      <w:pPr>
        <w:numPr>
          <w:ilvl w:val="0"/>
          <w:numId w:val="91"/>
        </w:numPr>
        <w:tabs>
          <w:tab w:val="left" w:pos="180"/>
        </w:tabs>
        <w:ind w:left="360" w:firstLine="0"/>
        <w:rPr>
          <w:rFonts w:ascii="Times New Roman" w:hAnsi="Times New Roman" w:cs="Times New Roman"/>
        </w:rPr>
      </w:pPr>
      <w:bookmarkStart w:id="64" w:name="bookmark154"/>
      <w:bookmarkEnd w:id="63"/>
      <w:r>
        <w:rPr>
          <w:rFonts w:ascii="Times New Roman" w:hAnsi="Times New Roman" w:cs="Times New Roman"/>
        </w:rPr>
        <w:t xml:space="preserve">а) 15; б) 4; в) 3; г) 6; д) </w:t>
      </w:r>
      <w:r w:rsidR="00182D89">
        <w:rPr>
          <w:rFonts w:ascii="Times New Roman" w:hAnsi="Times New Roman" w:cs="Times New Roman"/>
        </w:rPr>
        <w:t>8</w:t>
      </w:r>
      <w:r>
        <w:rPr>
          <w:rFonts w:ascii="Times New Roman" w:hAnsi="Times New Roman" w:cs="Times New Roman"/>
        </w:rPr>
        <w:t>.</w:t>
      </w:r>
    </w:p>
    <w:p w:rsidR="00F2693B" w:rsidRDefault="00F2693B" w:rsidP="00C6120F">
      <w:pPr>
        <w:numPr>
          <w:ilvl w:val="0"/>
          <w:numId w:val="91"/>
        </w:numPr>
        <w:tabs>
          <w:tab w:val="left" w:pos="180"/>
        </w:tabs>
        <w:ind w:left="360" w:firstLine="0"/>
        <w:rPr>
          <w:rFonts w:ascii="Times New Roman" w:hAnsi="Times New Roman" w:cs="Times New Roman"/>
        </w:rPr>
      </w:pPr>
      <w:bookmarkStart w:id="65" w:name="bookmark155"/>
      <w:bookmarkEnd w:id="64"/>
      <w:r>
        <w:rPr>
          <w:rFonts w:ascii="Times New Roman" w:hAnsi="Times New Roman" w:cs="Times New Roman"/>
        </w:rPr>
        <w:t xml:space="preserve">а) 4; б) </w:t>
      </w:r>
      <w:r w:rsidR="00182D89">
        <w:rPr>
          <w:rFonts w:ascii="Times New Roman" w:hAnsi="Times New Roman" w:cs="Times New Roman"/>
        </w:rPr>
        <w:t>3</w:t>
      </w:r>
      <w:r>
        <w:rPr>
          <w:rFonts w:ascii="Times New Roman" w:hAnsi="Times New Roman" w:cs="Times New Roman"/>
        </w:rPr>
        <w:t>; в) 4; г) 24; д) 6.</w:t>
      </w:r>
    </w:p>
    <w:p w:rsidR="00F2693B" w:rsidRDefault="00F2693B" w:rsidP="00C6120F">
      <w:pPr>
        <w:numPr>
          <w:ilvl w:val="0"/>
          <w:numId w:val="91"/>
        </w:numPr>
        <w:tabs>
          <w:tab w:val="left" w:pos="180"/>
        </w:tabs>
        <w:ind w:left="360" w:firstLine="0"/>
        <w:rPr>
          <w:rFonts w:ascii="Times New Roman" w:hAnsi="Times New Roman" w:cs="Times New Roman"/>
        </w:rPr>
      </w:pPr>
      <w:bookmarkStart w:id="66" w:name="bookmark156"/>
      <w:bookmarkEnd w:id="65"/>
      <w:r>
        <w:rPr>
          <w:rFonts w:ascii="Times New Roman" w:hAnsi="Times New Roman" w:cs="Times New Roman"/>
        </w:rPr>
        <w:t>а) 1; б) 4; в) 12; г) 12; д) 24.</w:t>
      </w:r>
    </w:p>
    <w:bookmarkEnd w:id="66"/>
    <w:p w:rsidR="00F2693B" w:rsidRDefault="00F2693B" w:rsidP="00F2693B">
      <w:pPr>
        <w:jc w:val="center"/>
        <w:rPr>
          <w:rFonts w:ascii="Times New Roman" w:hAnsi="Times New Roman" w:cs="Times New Roman"/>
          <w:b/>
        </w:rPr>
      </w:pPr>
    </w:p>
    <w:p w:rsidR="00F2693B" w:rsidRDefault="00272D54" w:rsidP="00F2693B">
      <w:pPr>
        <w:jc w:val="center"/>
        <w:rPr>
          <w:rFonts w:ascii="Times New Roman" w:hAnsi="Times New Roman" w:cs="Times New Roman"/>
          <w:b/>
        </w:rPr>
      </w:pPr>
      <w:r>
        <w:rPr>
          <w:rFonts w:ascii="Times New Roman" w:hAnsi="Times New Roman" w:cs="Times New Roman"/>
          <w:b/>
        </w:rPr>
        <w:t>7.2.</w:t>
      </w:r>
      <w:r w:rsidR="00F2693B">
        <w:rPr>
          <w:rFonts w:ascii="Times New Roman" w:hAnsi="Times New Roman" w:cs="Times New Roman"/>
          <w:b/>
        </w:rPr>
        <w:t>Эпистаз</w:t>
      </w:r>
    </w:p>
    <w:p w:rsidR="00F2693B" w:rsidRDefault="00F2693B" w:rsidP="00F2693B">
      <w:pPr>
        <w:jc w:val="center"/>
        <w:rPr>
          <w:rFonts w:ascii="Times New Roman" w:hAnsi="Times New Roman" w:cs="Times New Roman"/>
          <w:b/>
        </w:rPr>
      </w:pPr>
    </w:p>
    <w:p w:rsidR="00F2693B" w:rsidRDefault="00F2693B" w:rsidP="00C6120F">
      <w:pPr>
        <w:numPr>
          <w:ilvl w:val="1"/>
          <w:numId w:val="86"/>
        </w:numPr>
        <w:tabs>
          <w:tab w:val="left" w:pos="180"/>
        </w:tabs>
        <w:ind w:left="540" w:hanging="540"/>
        <w:rPr>
          <w:rFonts w:ascii="Times New Roman" w:hAnsi="Times New Roman" w:cs="Times New Roman"/>
        </w:rPr>
      </w:pPr>
      <w:bookmarkStart w:id="67" w:name="bookmark157"/>
      <w:r>
        <w:rPr>
          <w:rFonts w:ascii="Times New Roman" w:hAnsi="Times New Roman" w:cs="Times New Roman"/>
        </w:rPr>
        <w:t xml:space="preserve">Генотипы родителей </w:t>
      </w:r>
      <w:r>
        <w:rPr>
          <w:rFonts w:ascii="Times New Roman" w:hAnsi="Times New Roman" w:cs="Times New Roman"/>
          <w:i/>
        </w:rPr>
        <w:t>ааВв</w:t>
      </w:r>
      <w:r>
        <w:rPr>
          <w:rFonts w:ascii="Times New Roman" w:hAnsi="Times New Roman" w:cs="Times New Roman"/>
        </w:rPr>
        <w:t>.</w:t>
      </w:r>
    </w:p>
    <w:bookmarkEnd w:id="67"/>
    <w:p w:rsidR="00F2693B" w:rsidRDefault="00F2693B" w:rsidP="00C6120F">
      <w:pPr>
        <w:numPr>
          <w:ilvl w:val="1"/>
          <w:numId w:val="86"/>
        </w:numPr>
        <w:tabs>
          <w:tab w:val="left" w:pos="180"/>
        </w:tabs>
        <w:ind w:left="540" w:hanging="540"/>
        <w:rPr>
          <w:rFonts w:ascii="Times New Roman" w:hAnsi="Times New Roman" w:cs="Times New Roman"/>
        </w:rPr>
      </w:pPr>
      <w:r>
        <w:rPr>
          <w:rFonts w:ascii="Times New Roman" w:hAnsi="Times New Roman" w:cs="Times New Roman"/>
        </w:rPr>
        <w:t xml:space="preserve"> </w:t>
      </w:r>
      <w:bookmarkStart w:id="68" w:name="bookmark158"/>
      <w:r>
        <w:rPr>
          <w:rFonts w:ascii="Times New Roman" w:hAnsi="Times New Roman" w:cs="Times New Roman"/>
        </w:rPr>
        <w:t xml:space="preserve">Генотипы родителей </w:t>
      </w:r>
      <w:r>
        <w:rPr>
          <w:rFonts w:ascii="Times New Roman" w:hAnsi="Times New Roman" w:cs="Times New Roman"/>
          <w:i/>
        </w:rPr>
        <w:t>АаВв</w:t>
      </w:r>
      <w:r>
        <w:rPr>
          <w:rFonts w:ascii="Times New Roman" w:hAnsi="Times New Roman" w:cs="Times New Roman"/>
        </w:rPr>
        <w:t>.</w:t>
      </w:r>
      <w:bookmarkEnd w:id="68"/>
    </w:p>
    <w:p w:rsidR="00F2693B" w:rsidRDefault="00F2693B" w:rsidP="00C6120F">
      <w:pPr>
        <w:numPr>
          <w:ilvl w:val="0"/>
          <w:numId w:val="89"/>
        </w:numPr>
        <w:tabs>
          <w:tab w:val="left" w:pos="360"/>
        </w:tabs>
        <w:ind w:left="0" w:firstLine="0"/>
        <w:rPr>
          <w:rFonts w:ascii="Times New Roman" w:hAnsi="Times New Roman" w:cs="Times New Roman"/>
        </w:rPr>
      </w:pPr>
      <w:bookmarkStart w:id="69" w:name="bookmark159"/>
      <w:r>
        <w:rPr>
          <w:rFonts w:ascii="Times New Roman" w:hAnsi="Times New Roman" w:cs="Times New Roman"/>
        </w:rPr>
        <w:t>а) 12; б) 3; в) 27; г) 9; д) 18.</w:t>
      </w:r>
    </w:p>
    <w:p w:rsidR="00F2693B" w:rsidRDefault="00F2693B" w:rsidP="00C6120F">
      <w:pPr>
        <w:numPr>
          <w:ilvl w:val="0"/>
          <w:numId w:val="89"/>
        </w:numPr>
        <w:tabs>
          <w:tab w:val="left" w:pos="360"/>
        </w:tabs>
        <w:ind w:left="0" w:firstLine="0"/>
        <w:rPr>
          <w:rFonts w:ascii="Times New Roman" w:hAnsi="Times New Roman" w:cs="Times New Roman"/>
        </w:rPr>
      </w:pPr>
      <w:bookmarkStart w:id="70" w:name="bookmark160"/>
      <w:bookmarkEnd w:id="69"/>
      <w:r>
        <w:rPr>
          <w:rFonts w:ascii="Times New Roman" w:hAnsi="Times New Roman" w:cs="Times New Roman"/>
        </w:rPr>
        <w:t xml:space="preserve">а) 16; </w:t>
      </w:r>
      <w:r w:rsidR="00182D89">
        <w:rPr>
          <w:rFonts w:ascii="Times New Roman" w:hAnsi="Times New Roman" w:cs="Times New Roman"/>
        </w:rPr>
        <w:t>б) 2; в) ≈37; г) ≈159</w:t>
      </w:r>
      <w:r>
        <w:rPr>
          <w:rFonts w:ascii="Times New Roman" w:hAnsi="Times New Roman" w:cs="Times New Roman"/>
        </w:rPr>
        <w:t>; д) ≈86.</w:t>
      </w:r>
    </w:p>
    <w:p w:rsidR="00F2693B" w:rsidRDefault="00F2693B" w:rsidP="00C6120F">
      <w:pPr>
        <w:numPr>
          <w:ilvl w:val="0"/>
          <w:numId w:val="89"/>
        </w:numPr>
        <w:tabs>
          <w:tab w:val="left" w:pos="360"/>
        </w:tabs>
        <w:ind w:left="0" w:firstLine="0"/>
        <w:rPr>
          <w:rFonts w:ascii="Times New Roman" w:hAnsi="Times New Roman" w:cs="Times New Roman"/>
        </w:rPr>
      </w:pPr>
      <w:bookmarkStart w:id="71" w:name="bookmark161"/>
      <w:bookmarkEnd w:id="70"/>
      <w:r>
        <w:rPr>
          <w:rFonts w:ascii="Times New Roman" w:hAnsi="Times New Roman" w:cs="Times New Roman"/>
        </w:rPr>
        <w:t>а) 6; б) 2; в) 9; г) 3; д) 6.</w:t>
      </w:r>
    </w:p>
    <w:p w:rsidR="00F2693B" w:rsidRDefault="00F2693B" w:rsidP="00C6120F">
      <w:pPr>
        <w:numPr>
          <w:ilvl w:val="0"/>
          <w:numId w:val="89"/>
        </w:numPr>
        <w:tabs>
          <w:tab w:val="left" w:pos="360"/>
        </w:tabs>
        <w:ind w:left="0" w:firstLine="0"/>
        <w:rPr>
          <w:rFonts w:ascii="Times New Roman" w:hAnsi="Times New Roman" w:cs="Times New Roman"/>
        </w:rPr>
      </w:pPr>
      <w:bookmarkStart w:id="72" w:name="bookmark162"/>
      <w:bookmarkEnd w:id="71"/>
      <w:r>
        <w:rPr>
          <w:rFonts w:ascii="Times New Roman" w:hAnsi="Times New Roman" w:cs="Times New Roman"/>
        </w:rPr>
        <w:t>а) 1; б) 12; в) 30; г) 10; д) 70.</w:t>
      </w:r>
    </w:p>
    <w:bookmarkEnd w:id="72"/>
    <w:p w:rsidR="00F2693B" w:rsidRDefault="00F2693B" w:rsidP="00F2693B">
      <w:pPr>
        <w:jc w:val="center"/>
        <w:rPr>
          <w:rFonts w:ascii="Times New Roman" w:hAnsi="Times New Roman" w:cs="Times New Roman"/>
        </w:rPr>
      </w:pPr>
    </w:p>
    <w:p w:rsidR="00F2693B" w:rsidRDefault="00272D54" w:rsidP="00F2693B">
      <w:pPr>
        <w:jc w:val="center"/>
        <w:rPr>
          <w:rFonts w:ascii="Times New Roman" w:hAnsi="Times New Roman" w:cs="Times New Roman"/>
          <w:b/>
        </w:rPr>
      </w:pPr>
      <w:r>
        <w:rPr>
          <w:rFonts w:ascii="Times New Roman" w:hAnsi="Times New Roman" w:cs="Times New Roman"/>
          <w:b/>
        </w:rPr>
        <w:t>7.3.</w:t>
      </w:r>
      <w:r w:rsidR="00F2693B">
        <w:rPr>
          <w:rFonts w:ascii="Times New Roman" w:hAnsi="Times New Roman" w:cs="Times New Roman"/>
          <w:b/>
        </w:rPr>
        <w:t>Полимерия</w:t>
      </w:r>
    </w:p>
    <w:p w:rsidR="00F2693B" w:rsidRDefault="00F2693B" w:rsidP="00F2693B">
      <w:pPr>
        <w:jc w:val="center"/>
        <w:rPr>
          <w:rFonts w:ascii="Times New Roman" w:hAnsi="Times New Roman" w:cs="Times New Roman"/>
          <w:b/>
        </w:rPr>
      </w:pPr>
    </w:p>
    <w:p w:rsidR="00F2693B" w:rsidRDefault="00F2693B" w:rsidP="00C6120F">
      <w:pPr>
        <w:numPr>
          <w:ilvl w:val="0"/>
          <w:numId w:val="93"/>
        </w:numPr>
        <w:tabs>
          <w:tab w:val="left" w:pos="180"/>
        </w:tabs>
        <w:ind w:left="360" w:firstLine="0"/>
        <w:rPr>
          <w:rFonts w:ascii="Times New Roman" w:hAnsi="Times New Roman" w:cs="Times New Roman"/>
        </w:rPr>
      </w:pPr>
      <w:bookmarkStart w:id="73" w:name="bookmark163"/>
      <w:r>
        <w:rPr>
          <w:rFonts w:ascii="Times New Roman" w:hAnsi="Times New Roman" w:cs="Times New Roman"/>
        </w:rPr>
        <w:t>а) 4; б) 3; в) 10; г) 20; д) 10.</w:t>
      </w:r>
    </w:p>
    <w:p w:rsidR="00F2693B" w:rsidRDefault="00F2693B" w:rsidP="00C6120F">
      <w:pPr>
        <w:numPr>
          <w:ilvl w:val="0"/>
          <w:numId w:val="93"/>
        </w:numPr>
        <w:tabs>
          <w:tab w:val="left" w:pos="180"/>
        </w:tabs>
        <w:ind w:left="360" w:firstLine="0"/>
        <w:rPr>
          <w:rFonts w:ascii="Times New Roman" w:hAnsi="Times New Roman" w:cs="Times New Roman"/>
        </w:rPr>
      </w:pPr>
      <w:bookmarkStart w:id="74" w:name="bookmark164"/>
      <w:bookmarkEnd w:id="73"/>
      <w:r>
        <w:rPr>
          <w:rFonts w:ascii="Times New Roman" w:hAnsi="Times New Roman" w:cs="Times New Roman"/>
        </w:rPr>
        <w:t>Только один доминантный ген (А</w:t>
      </w:r>
      <w:r>
        <w:rPr>
          <w:rFonts w:ascii="Times New Roman" w:hAnsi="Times New Roman" w:cs="Times New Roman"/>
          <w:vertAlign w:val="subscript"/>
        </w:rPr>
        <w:t>1</w:t>
      </w:r>
      <w:r>
        <w:rPr>
          <w:rFonts w:ascii="Times New Roman" w:hAnsi="Times New Roman" w:cs="Times New Roman"/>
        </w:rPr>
        <w:t>а</w:t>
      </w:r>
      <w:r>
        <w:rPr>
          <w:rFonts w:ascii="Times New Roman" w:hAnsi="Times New Roman" w:cs="Times New Roman"/>
          <w:vertAlign w:val="subscript"/>
        </w:rPr>
        <w:t>1</w:t>
      </w:r>
      <w:r>
        <w:rPr>
          <w:rFonts w:ascii="Times New Roman" w:hAnsi="Times New Roman" w:cs="Times New Roman"/>
        </w:rPr>
        <w:t>а</w:t>
      </w:r>
      <w:r>
        <w:rPr>
          <w:rFonts w:ascii="Times New Roman" w:hAnsi="Times New Roman" w:cs="Times New Roman"/>
          <w:vertAlign w:val="subscript"/>
        </w:rPr>
        <w:t>2</w:t>
      </w:r>
      <w:r>
        <w:rPr>
          <w:rFonts w:ascii="Times New Roman" w:hAnsi="Times New Roman" w:cs="Times New Roman"/>
        </w:rPr>
        <w:t>а</w:t>
      </w:r>
      <w:r>
        <w:rPr>
          <w:rFonts w:ascii="Times New Roman" w:hAnsi="Times New Roman" w:cs="Times New Roman"/>
          <w:vertAlign w:val="subscript"/>
        </w:rPr>
        <w:t>2</w:t>
      </w:r>
      <w:r>
        <w:rPr>
          <w:rFonts w:ascii="Times New Roman" w:hAnsi="Times New Roman" w:cs="Times New Roman"/>
        </w:rPr>
        <w:t xml:space="preserve"> или а</w:t>
      </w:r>
      <w:r>
        <w:rPr>
          <w:rFonts w:ascii="Times New Roman" w:hAnsi="Times New Roman" w:cs="Times New Roman"/>
          <w:vertAlign w:val="subscript"/>
        </w:rPr>
        <w:t>1</w:t>
      </w:r>
      <w:r>
        <w:rPr>
          <w:rFonts w:ascii="Times New Roman" w:hAnsi="Times New Roman" w:cs="Times New Roman"/>
        </w:rPr>
        <w:t>а</w:t>
      </w:r>
      <w:r>
        <w:rPr>
          <w:rFonts w:ascii="Times New Roman" w:hAnsi="Times New Roman" w:cs="Times New Roman"/>
          <w:vertAlign w:val="subscript"/>
        </w:rPr>
        <w:t>1</w:t>
      </w:r>
      <w:r>
        <w:rPr>
          <w:rFonts w:ascii="Times New Roman" w:hAnsi="Times New Roman" w:cs="Times New Roman"/>
        </w:rPr>
        <w:t>А</w:t>
      </w:r>
      <w:r>
        <w:rPr>
          <w:rFonts w:ascii="Times New Roman" w:hAnsi="Times New Roman" w:cs="Times New Roman"/>
          <w:vertAlign w:val="subscript"/>
        </w:rPr>
        <w:t>2</w:t>
      </w:r>
      <w:r>
        <w:rPr>
          <w:rFonts w:ascii="Times New Roman" w:hAnsi="Times New Roman" w:cs="Times New Roman"/>
        </w:rPr>
        <w:t>а</w:t>
      </w:r>
      <w:r>
        <w:rPr>
          <w:rFonts w:ascii="Times New Roman" w:hAnsi="Times New Roman" w:cs="Times New Roman"/>
          <w:vertAlign w:val="subscript"/>
        </w:rPr>
        <w:t>2</w:t>
      </w:r>
      <w:r>
        <w:rPr>
          <w:rFonts w:ascii="Times New Roman" w:hAnsi="Times New Roman" w:cs="Times New Roman"/>
        </w:rPr>
        <w:t>).</w:t>
      </w:r>
    </w:p>
    <w:p w:rsidR="00F2693B" w:rsidRDefault="00F2693B" w:rsidP="00C6120F">
      <w:pPr>
        <w:numPr>
          <w:ilvl w:val="0"/>
          <w:numId w:val="93"/>
        </w:numPr>
        <w:tabs>
          <w:tab w:val="left" w:pos="180"/>
        </w:tabs>
        <w:ind w:left="360" w:firstLine="0"/>
        <w:rPr>
          <w:rFonts w:ascii="Times New Roman" w:hAnsi="Times New Roman" w:cs="Times New Roman"/>
        </w:rPr>
      </w:pPr>
      <w:bookmarkStart w:id="75" w:name="bookmark165"/>
      <w:bookmarkEnd w:id="74"/>
      <w:r>
        <w:rPr>
          <w:rFonts w:ascii="Times New Roman" w:hAnsi="Times New Roman" w:cs="Times New Roman"/>
        </w:rPr>
        <w:t>а) 60-70 см; б) 4; в) 5; г) 5; д) 5.</w:t>
      </w:r>
    </w:p>
    <w:p w:rsidR="00F2693B" w:rsidRDefault="00F2693B" w:rsidP="00C6120F">
      <w:pPr>
        <w:numPr>
          <w:ilvl w:val="0"/>
          <w:numId w:val="93"/>
        </w:numPr>
        <w:tabs>
          <w:tab w:val="left" w:pos="180"/>
        </w:tabs>
        <w:ind w:left="360" w:firstLine="0"/>
        <w:rPr>
          <w:rFonts w:ascii="Times New Roman" w:hAnsi="Times New Roman" w:cs="Times New Roman"/>
          <w:b/>
        </w:rPr>
      </w:pPr>
      <w:bookmarkStart w:id="76" w:name="bookmark166"/>
      <w:bookmarkEnd w:id="75"/>
      <w:r>
        <w:rPr>
          <w:rFonts w:ascii="Times New Roman" w:hAnsi="Times New Roman" w:cs="Times New Roman"/>
        </w:rPr>
        <w:t>а) 4; б) 3; в) 2; г) 4; д) 25 %.</w:t>
      </w:r>
    </w:p>
    <w:bookmarkEnd w:id="76"/>
    <w:p w:rsidR="00F2693B" w:rsidRDefault="00F2693B" w:rsidP="00F2693B">
      <w:pPr>
        <w:jc w:val="center"/>
        <w:rPr>
          <w:rFonts w:ascii="Times New Roman" w:hAnsi="Times New Roman" w:cs="Times New Roman"/>
          <w:b/>
        </w:rPr>
      </w:pPr>
    </w:p>
    <w:p w:rsidR="00F2693B" w:rsidRDefault="00272D54" w:rsidP="00F2693B">
      <w:pPr>
        <w:spacing w:before="240"/>
        <w:jc w:val="center"/>
        <w:rPr>
          <w:rFonts w:ascii="Times New Roman" w:hAnsi="Times New Roman" w:cs="Times New Roman"/>
          <w:b/>
        </w:rPr>
      </w:pPr>
      <w:r>
        <w:rPr>
          <w:rFonts w:ascii="Times New Roman" w:hAnsi="Times New Roman" w:cs="Times New Roman"/>
          <w:b/>
          <w:sz w:val="28"/>
          <w:szCs w:val="28"/>
        </w:rPr>
        <w:t>8.</w:t>
      </w:r>
      <w:r w:rsidR="00F2693B">
        <w:rPr>
          <w:rFonts w:ascii="Times New Roman" w:hAnsi="Times New Roman" w:cs="Times New Roman"/>
          <w:b/>
          <w:sz w:val="28"/>
          <w:szCs w:val="28"/>
        </w:rPr>
        <w:t>Статистическая обработка гибридологического анализа</w:t>
      </w:r>
    </w:p>
    <w:p w:rsidR="00F2693B" w:rsidRDefault="00F2693B" w:rsidP="00F2693B">
      <w:pPr>
        <w:jc w:val="center"/>
        <w:rPr>
          <w:rFonts w:ascii="Times New Roman" w:hAnsi="Times New Roman" w:cs="Times New Roman"/>
          <w:b/>
        </w:rPr>
      </w:pPr>
    </w:p>
    <w:p w:rsidR="00F2693B" w:rsidRDefault="00F2693B" w:rsidP="00C6120F">
      <w:pPr>
        <w:numPr>
          <w:ilvl w:val="0"/>
          <w:numId w:val="94"/>
        </w:numPr>
        <w:tabs>
          <w:tab w:val="left" w:pos="180"/>
        </w:tabs>
        <w:ind w:left="360" w:firstLine="0"/>
        <w:jc w:val="both"/>
        <w:rPr>
          <w:rFonts w:ascii="Times New Roman" w:hAnsi="Times New Roman" w:cs="Times New Roman"/>
          <w:sz w:val="28"/>
          <w:szCs w:val="28"/>
        </w:rPr>
      </w:pPr>
      <w:bookmarkStart w:id="77" w:name="bookmark167"/>
      <w:r>
        <w:rPr>
          <w:rFonts w:ascii="Times New Roman" w:hAnsi="Times New Roman" w:cs="Times New Roman"/>
        </w:rPr>
        <w:t xml:space="preserve">Генотипы исходных форм </w:t>
      </w:r>
      <w:r>
        <w:rPr>
          <w:rFonts w:ascii="Times New Roman" w:hAnsi="Times New Roman" w:cs="Times New Roman"/>
          <w:i/>
        </w:rPr>
        <w:t>Аа</w:t>
      </w:r>
      <w:r>
        <w:rPr>
          <w:rFonts w:ascii="Times New Roman" w:hAnsi="Times New Roman" w:cs="Times New Roman"/>
        </w:rPr>
        <w:t xml:space="preserve">.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rPr>
        <w:t xml:space="preserve"> = 0,84.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rPr>
        <w:t xml:space="preserve"> = 3,84. Значит, предполагаемое расщепление 3 : 1 соответствует фактическому, т.к.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sz w:val="28"/>
          <w:szCs w:val="28"/>
        </w:rPr>
        <w:t xml:space="preserve">  &lt; 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sz w:val="28"/>
          <w:szCs w:val="28"/>
        </w:rPr>
        <w:t>.</w:t>
      </w:r>
    </w:p>
    <w:p w:rsidR="00F2693B" w:rsidRDefault="00F2693B" w:rsidP="00C6120F">
      <w:pPr>
        <w:numPr>
          <w:ilvl w:val="0"/>
          <w:numId w:val="94"/>
        </w:numPr>
        <w:tabs>
          <w:tab w:val="left" w:pos="180"/>
        </w:tabs>
        <w:ind w:left="360" w:firstLine="0"/>
        <w:jc w:val="both"/>
        <w:rPr>
          <w:rFonts w:ascii="Times New Roman" w:hAnsi="Times New Roman" w:cs="Times New Roman"/>
          <w:sz w:val="28"/>
          <w:szCs w:val="28"/>
        </w:rPr>
      </w:pPr>
      <w:bookmarkStart w:id="78" w:name="bookmark168"/>
      <w:bookmarkEnd w:id="77"/>
      <w:r>
        <w:rPr>
          <w:rFonts w:ascii="Times New Roman" w:hAnsi="Times New Roman" w:cs="Times New Roman"/>
        </w:rPr>
        <w:lastRenderedPageBreak/>
        <w:t xml:space="preserve">Генотипы исходных форм </w:t>
      </w:r>
      <w:r>
        <w:rPr>
          <w:rFonts w:ascii="Times New Roman" w:hAnsi="Times New Roman" w:cs="Times New Roman"/>
          <w:i/>
        </w:rPr>
        <w:t xml:space="preserve">Аа </w:t>
      </w:r>
      <w:r>
        <w:rPr>
          <w:rFonts w:ascii="Times New Roman" w:hAnsi="Times New Roman" w:cs="Times New Roman"/>
        </w:rPr>
        <w:t xml:space="preserve">и </w:t>
      </w:r>
      <w:r>
        <w:rPr>
          <w:rFonts w:ascii="Times New Roman" w:hAnsi="Times New Roman" w:cs="Times New Roman"/>
          <w:i/>
        </w:rPr>
        <w:t>аа</w:t>
      </w:r>
      <w:r>
        <w:rPr>
          <w:rFonts w:ascii="Times New Roman" w:hAnsi="Times New Roman" w:cs="Times New Roman"/>
        </w:rPr>
        <w:t xml:space="preserve">.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rPr>
        <w:t xml:space="preserve"> = 1,3.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rPr>
        <w:t xml:space="preserve"> = 3,84. Значит, предполагаемое расщепление 1 : 1 соответствует фактическому, т.к.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sz w:val="28"/>
          <w:szCs w:val="28"/>
        </w:rPr>
        <w:t xml:space="preserve">  &lt; 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sz w:val="28"/>
          <w:szCs w:val="28"/>
        </w:rPr>
        <w:t>.</w:t>
      </w:r>
    </w:p>
    <w:p w:rsidR="00F2693B" w:rsidRDefault="00F2693B" w:rsidP="00C6120F">
      <w:pPr>
        <w:numPr>
          <w:ilvl w:val="0"/>
          <w:numId w:val="94"/>
        </w:numPr>
        <w:tabs>
          <w:tab w:val="left" w:pos="180"/>
        </w:tabs>
        <w:ind w:left="360" w:firstLine="0"/>
        <w:jc w:val="both"/>
        <w:rPr>
          <w:rFonts w:ascii="Times New Roman" w:hAnsi="Times New Roman" w:cs="Times New Roman"/>
          <w:sz w:val="28"/>
          <w:szCs w:val="28"/>
        </w:rPr>
      </w:pPr>
      <w:bookmarkStart w:id="79" w:name="bookmark169"/>
      <w:bookmarkEnd w:id="78"/>
      <w:r>
        <w:rPr>
          <w:rFonts w:ascii="Times New Roman" w:hAnsi="Times New Roman" w:cs="Times New Roman"/>
        </w:rPr>
        <w:t xml:space="preserve">В данном случае представлено скрещивание двух дигетерозигот </w:t>
      </w:r>
      <w:r>
        <w:rPr>
          <w:rFonts w:ascii="Times New Roman" w:hAnsi="Times New Roman" w:cs="Times New Roman"/>
          <w:i/>
        </w:rPr>
        <w:t xml:space="preserve">АаВв </w:t>
      </w:r>
      <w:r>
        <w:rPr>
          <w:rFonts w:ascii="Times New Roman" w:hAnsi="Times New Roman" w:cs="Times New Roman"/>
        </w:rPr>
        <w:t xml:space="preserve">при полном доминировании.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rPr>
        <w:t xml:space="preserve"> = 7,01.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rPr>
        <w:t xml:space="preserve"> = 7,82. Значит, предполагаемое расщепление 9 : 3 : 3 : 1 соответствует фактическому, т.к.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sz w:val="28"/>
          <w:szCs w:val="28"/>
        </w:rPr>
        <w:t xml:space="preserve">  &lt; 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sz w:val="28"/>
          <w:szCs w:val="28"/>
        </w:rPr>
        <w:t>.</w:t>
      </w:r>
    </w:p>
    <w:p w:rsidR="00F2693B" w:rsidRDefault="00F2693B" w:rsidP="00C6120F">
      <w:pPr>
        <w:numPr>
          <w:ilvl w:val="0"/>
          <w:numId w:val="94"/>
        </w:numPr>
        <w:tabs>
          <w:tab w:val="left" w:pos="180"/>
        </w:tabs>
        <w:ind w:left="360" w:firstLine="0"/>
        <w:jc w:val="both"/>
        <w:rPr>
          <w:rFonts w:ascii="Times New Roman" w:hAnsi="Times New Roman" w:cs="Times New Roman"/>
          <w:sz w:val="28"/>
          <w:szCs w:val="28"/>
        </w:rPr>
      </w:pPr>
      <w:bookmarkStart w:id="80" w:name="bookmark170"/>
      <w:bookmarkEnd w:id="79"/>
      <w:r>
        <w:rPr>
          <w:rFonts w:ascii="Times New Roman" w:hAnsi="Times New Roman" w:cs="Times New Roman"/>
        </w:rPr>
        <w:t xml:space="preserve">В данном случае представлено скрещивание двух дигетерозигот </w:t>
      </w:r>
      <w:r>
        <w:rPr>
          <w:rFonts w:ascii="Times New Roman" w:hAnsi="Times New Roman" w:cs="Times New Roman"/>
          <w:i/>
        </w:rPr>
        <w:t xml:space="preserve">АаВв </w:t>
      </w:r>
      <w:r>
        <w:rPr>
          <w:rFonts w:ascii="Times New Roman" w:hAnsi="Times New Roman" w:cs="Times New Roman"/>
        </w:rPr>
        <w:t xml:space="preserve">при комплементарном взаимодействии неаллельных генов и при полном доминировании аллельных генов.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rPr>
        <w:t xml:space="preserve"> = 1,23.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rPr>
        <w:t xml:space="preserve"> = 5,99. Значит, предполагаемое расщепление 9 : 6 : 1 соответствует фактическому, т.к.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sz w:val="28"/>
          <w:szCs w:val="28"/>
        </w:rPr>
        <w:t xml:space="preserve">  &lt; 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sz w:val="28"/>
          <w:szCs w:val="28"/>
        </w:rPr>
        <w:t>.</w:t>
      </w:r>
    </w:p>
    <w:p w:rsidR="00F2693B" w:rsidRDefault="00F2693B" w:rsidP="00C6120F">
      <w:pPr>
        <w:numPr>
          <w:ilvl w:val="0"/>
          <w:numId w:val="94"/>
        </w:numPr>
        <w:tabs>
          <w:tab w:val="left" w:pos="180"/>
        </w:tabs>
        <w:ind w:left="360" w:firstLine="0"/>
        <w:jc w:val="both"/>
        <w:rPr>
          <w:rFonts w:ascii="Times New Roman" w:hAnsi="Times New Roman" w:cs="Times New Roman"/>
        </w:rPr>
      </w:pPr>
      <w:bookmarkStart w:id="81" w:name="bookmark171"/>
      <w:bookmarkEnd w:id="80"/>
      <w:r>
        <w:rPr>
          <w:rFonts w:ascii="Times New Roman" w:hAnsi="Times New Roman" w:cs="Times New Roman"/>
        </w:rPr>
        <w:t xml:space="preserve">В данном случае представлено скрещивание двух дигетерозигот </w:t>
      </w:r>
      <w:r>
        <w:rPr>
          <w:rFonts w:ascii="Times New Roman" w:hAnsi="Times New Roman" w:cs="Times New Roman"/>
          <w:i/>
        </w:rPr>
        <w:t xml:space="preserve">АаВв </w:t>
      </w:r>
      <w:r>
        <w:rPr>
          <w:rFonts w:ascii="Times New Roman" w:hAnsi="Times New Roman" w:cs="Times New Roman"/>
        </w:rPr>
        <w:t xml:space="preserve">при эпистатическом взаимодействии неаллельных генов.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rPr>
        <w:t xml:space="preserve"> = 1,71.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rPr>
        <w:t xml:space="preserve"> = 5,99. Значит, предполагаемое расщепление 12 : 3 : 1 соответствует фактическому, т.к.  </w:t>
      </w:r>
      <w:r>
        <w:rPr>
          <w:rFonts w:ascii="Times New Roman" w:hAnsi="Times New Roman" w:cs="Times New Roman"/>
          <w:sz w:val="28"/>
          <w:szCs w:val="28"/>
        </w:rPr>
        <w:t>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f</w:t>
      </w:r>
      <w:r>
        <w:rPr>
          <w:rFonts w:ascii="Times New Roman" w:hAnsi="Times New Roman" w:cs="Times New Roman"/>
          <w:sz w:val="28"/>
          <w:szCs w:val="28"/>
        </w:rPr>
        <w:t xml:space="preserve">  &lt; χ</w:t>
      </w:r>
      <w:r>
        <w:rPr>
          <w:rFonts w:ascii="Times New Roman" w:hAnsi="Times New Roman" w:cs="Times New Roman"/>
          <w:sz w:val="28"/>
          <w:szCs w:val="28"/>
          <w:vertAlign w:val="superscript"/>
        </w:rPr>
        <w:t>2</w:t>
      </w:r>
      <w:r>
        <w:rPr>
          <w:rFonts w:ascii="Times New Roman" w:hAnsi="Times New Roman" w:cs="Times New Roman"/>
          <w:sz w:val="28"/>
          <w:szCs w:val="28"/>
          <w:vertAlign w:val="subscript"/>
          <w:lang w:val="en-US"/>
        </w:rPr>
        <w:t>st</w:t>
      </w:r>
      <w:r>
        <w:rPr>
          <w:rFonts w:ascii="Times New Roman" w:hAnsi="Times New Roman" w:cs="Times New Roman"/>
          <w:sz w:val="28"/>
          <w:szCs w:val="28"/>
        </w:rPr>
        <w:t>.</w:t>
      </w:r>
    </w:p>
    <w:bookmarkEnd w:id="81"/>
    <w:p w:rsidR="00F2693B" w:rsidRDefault="00F2693B" w:rsidP="00F2693B">
      <w:pPr>
        <w:jc w:val="center"/>
        <w:rPr>
          <w:rFonts w:ascii="Times New Roman" w:hAnsi="Times New Roman" w:cs="Times New Roman"/>
        </w:rPr>
      </w:pPr>
    </w:p>
    <w:p w:rsidR="00F2693B" w:rsidRDefault="00272D54" w:rsidP="00F2693B">
      <w:pPr>
        <w:jc w:val="center"/>
        <w:rPr>
          <w:rFonts w:ascii="Times New Roman" w:hAnsi="Times New Roman" w:cs="Times New Roman"/>
          <w:b/>
        </w:rPr>
      </w:pPr>
      <w:r>
        <w:rPr>
          <w:rFonts w:ascii="Times New Roman" w:hAnsi="Times New Roman" w:cs="Times New Roman"/>
          <w:b/>
          <w:sz w:val="28"/>
          <w:szCs w:val="28"/>
        </w:rPr>
        <w:t>9.</w:t>
      </w:r>
      <w:r w:rsidR="00F2693B">
        <w:rPr>
          <w:rFonts w:ascii="Times New Roman" w:hAnsi="Times New Roman" w:cs="Times New Roman"/>
          <w:b/>
          <w:sz w:val="28"/>
          <w:szCs w:val="28"/>
        </w:rPr>
        <w:t>Статистическая оценка модификационной изменчивости</w:t>
      </w:r>
    </w:p>
    <w:p w:rsidR="00F2693B" w:rsidRDefault="00F2693B" w:rsidP="00F2693B">
      <w:pPr>
        <w:jc w:val="center"/>
        <w:rPr>
          <w:rFonts w:ascii="Times New Roman" w:hAnsi="Times New Roman" w:cs="Times New Roman"/>
          <w:b/>
        </w:rPr>
      </w:pPr>
    </w:p>
    <w:p w:rsidR="00F2693B" w:rsidRDefault="00F2693B" w:rsidP="00414172">
      <w:pPr>
        <w:numPr>
          <w:ilvl w:val="0"/>
          <w:numId w:val="95"/>
        </w:numPr>
        <w:tabs>
          <w:tab w:val="left" w:pos="180"/>
        </w:tabs>
        <w:ind w:left="567" w:hanging="207"/>
        <w:jc w:val="both"/>
        <w:rPr>
          <w:rFonts w:ascii="Times New Roman" w:hAnsi="Times New Roman" w:cs="Times New Roman"/>
        </w:rPr>
      </w:pPr>
      <w:bookmarkStart w:id="82" w:name="bookmark172"/>
      <w:r>
        <w:rPr>
          <w:rFonts w:ascii="Times New Roman" w:hAnsi="Times New Roman" w:cs="Times New Roman"/>
        </w:rPr>
        <w:t>Средняя арифметическая – 19,2 шт.; дисперсия – 6,96; стандартное отклонение – 2,64</w:t>
      </w:r>
      <w:r w:rsidR="00414172">
        <w:rPr>
          <w:rFonts w:ascii="Times New Roman" w:hAnsi="Times New Roman" w:cs="Times New Roman"/>
        </w:rPr>
        <w:t> </w:t>
      </w:r>
      <w:r>
        <w:rPr>
          <w:rFonts w:ascii="Times New Roman" w:hAnsi="Times New Roman" w:cs="Times New Roman"/>
        </w:rPr>
        <w:t>шт.; ошибка средней арифметической – 0,37 шт.; коэффициент вариации – 13,7 %.</w:t>
      </w:r>
    </w:p>
    <w:p w:rsidR="00F2693B" w:rsidRDefault="00F2693B" w:rsidP="00414172">
      <w:pPr>
        <w:numPr>
          <w:ilvl w:val="0"/>
          <w:numId w:val="95"/>
        </w:numPr>
        <w:tabs>
          <w:tab w:val="left" w:pos="180"/>
        </w:tabs>
        <w:ind w:left="567" w:hanging="207"/>
        <w:jc w:val="both"/>
        <w:rPr>
          <w:rFonts w:ascii="Times New Roman" w:hAnsi="Times New Roman" w:cs="Times New Roman"/>
        </w:rPr>
      </w:pPr>
      <w:bookmarkStart w:id="83" w:name="bookmark173"/>
      <w:bookmarkEnd w:id="82"/>
      <w:r>
        <w:rPr>
          <w:rFonts w:ascii="Times New Roman" w:hAnsi="Times New Roman" w:cs="Times New Roman"/>
        </w:rPr>
        <w:t>Варьирование рассматриваемого признака является незначительным, т.к. коэффициент вариации составляет 8,44 % (менее 10 %).</w:t>
      </w:r>
    </w:p>
    <w:p w:rsidR="00F2693B" w:rsidRDefault="00F2693B" w:rsidP="00414172">
      <w:pPr>
        <w:numPr>
          <w:ilvl w:val="0"/>
          <w:numId w:val="95"/>
        </w:numPr>
        <w:tabs>
          <w:tab w:val="left" w:pos="180"/>
        </w:tabs>
        <w:ind w:left="567" w:hanging="207"/>
        <w:jc w:val="both"/>
        <w:rPr>
          <w:rFonts w:ascii="Times New Roman" w:hAnsi="Times New Roman" w:cs="Times New Roman"/>
        </w:rPr>
      </w:pPr>
      <w:bookmarkStart w:id="84" w:name="bookmark174"/>
      <w:bookmarkEnd w:id="83"/>
      <w:r>
        <w:rPr>
          <w:rFonts w:ascii="Times New Roman" w:hAnsi="Times New Roman" w:cs="Times New Roman"/>
        </w:rPr>
        <w:t>Коэффициент вариации показателя «длина колоса» составил 4, 81 %, а показателя «количество цветков в колоске» – 14, 8 %.Варьирование значений первого показателя является незначительным (менее 10 %), второго – средним (в пределах 10-20 %).</w:t>
      </w:r>
    </w:p>
    <w:bookmarkEnd w:id="84"/>
    <w:p w:rsidR="00F2693B" w:rsidRDefault="00F2693B" w:rsidP="00F2693B">
      <w:pPr>
        <w:jc w:val="center"/>
        <w:rPr>
          <w:rFonts w:ascii="Times New Roman" w:hAnsi="Times New Roman" w:cs="Times New Roman"/>
          <w:b/>
          <w:sz w:val="28"/>
          <w:szCs w:val="28"/>
        </w:rPr>
      </w:pPr>
      <w:r w:rsidRPr="00341061">
        <w:rPr>
          <w:position w:val="-5"/>
        </w:rPr>
        <w:object w:dxaOrig="180" w:dyaOrig="339">
          <v:shape id="_x0000_i1096" type="#_x0000_t75" style="width:9pt;height:17.25pt" o:ole="" filled="t">
            <v:fill color2="black"/>
            <v:imagedata r:id="rId143" o:title=""/>
          </v:shape>
          <o:OLEObject Type="Embed" ProgID="Equation.3" ShapeID="_x0000_i1096" DrawAspect="Content" ObjectID="_1477250693" r:id="rId177"/>
        </w:object>
      </w:r>
    </w:p>
    <w:p w:rsidR="00F2693B" w:rsidRDefault="00272D54" w:rsidP="00F2693B">
      <w:pPr>
        <w:jc w:val="center"/>
        <w:rPr>
          <w:rFonts w:ascii="Times New Roman" w:hAnsi="Times New Roman" w:cs="Times New Roman"/>
          <w:b/>
        </w:rPr>
      </w:pPr>
      <w:r>
        <w:rPr>
          <w:rFonts w:ascii="Times New Roman" w:hAnsi="Times New Roman" w:cs="Times New Roman"/>
          <w:b/>
          <w:sz w:val="28"/>
          <w:szCs w:val="28"/>
        </w:rPr>
        <w:t>10.</w:t>
      </w:r>
      <w:r w:rsidR="00F2693B">
        <w:rPr>
          <w:rFonts w:ascii="Times New Roman" w:hAnsi="Times New Roman" w:cs="Times New Roman"/>
          <w:b/>
          <w:sz w:val="28"/>
          <w:szCs w:val="28"/>
        </w:rPr>
        <w:t>Сцепленное наследование и кроссинговер</w:t>
      </w:r>
    </w:p>
    <w:p w:rsidR="00F2693B" w:rsidRDefault="00F2693B" w:rsidP="00F2693B">
      <w:pPr>
        <w:jc w:val="center"/>
        <w:rPr>
          <w:rFonts w:ascii="Times New Roman" w:hAnsi="Times New Roman" w:cs="Times New Roman"/>
          <w:b/>
        </w:rPr>
      </w:pPr>
    </w:p>
    <w:p w:rsidR="00F2693B" w:rsidRDefault="00F2693B" w:rsidP="00C6120F">
      <w:pPr>
        <w:numPr>
          <w:ilvl w:val="0"/>
          <w:numId w:val="96"/>
        </w:numPr>
        <w:tabs>
          <w:tab w:val="left" w:pos="180"/>
        </w:tabs>
        <w:ind w:left="360" w:firstLine="0"/>
        <w:jc w:val="both"/>
        <w:rPr>
          <w:rFonts w:ascii="Times New Roman" w:hAnsi="Times New Roman" w:cs="Times New Roman"/>
        </w:rPr>
      </w:pPr>
      <w:bookmarkStart w:id="85" w:name="bookmark175"/>
      <w:r>
        <w:rPr>
          <w:rFonts w:ascii="Times New Roman" w:hAnsi="Times New Roman" w:cs="Times New Roman"/>
        </w:rPr>
        <w:t xml:space="preserve">а) образуется два типа гамет с вероятностью по 50 %: </w:t>
      </w:r>
      <w:r>
        <w:rPr>
          <w:rFonts w:ascii="Times New Roman" w:hAnsi="Times New Roman" w:cs="Times New Roman"/>
          <w:i/>
          <w:u w:val="single"/>
        </w:rPr>
        <w:t>АВ</w:t>
      </w:r>
      <w:r>
        <w:rPr>
          <w:rFonts w:ascii="Times New Roman" w:hAnsi="Times New Roman" w:cs="Times New Roman"/>
        </w:rPr>
        <w:t xml:space="preserve">, </w:t>
      </w:r>
      <w:r>
        <w:rPr>
          <w:rFonts w:ascii="Times New Roman" w:hAnsi="Times New Roman" w:cs="Times New Roman"/>
          <w:i/>
          <w:u w:val="single"/>
        </w:rPr>
        <w:t>ав</w:t>
      </w:r>
      <w:r>
        <w:rPr>
          <w:rFonts w:ascii="Times New Roman" w:hAnsi="Times New Roman" w:cs="Times New Roman"/>
        </w:rPr>
        <w:t>.</w:t>
      </w:r>
    </w:p>
    <w:p w:rsidR="00F2693B" w:rsidRDefault="00F2693B" w:rsidP="00CB71ED">
      <w:pPr>
        <w:ind w:firstLine="709"/>
        <w:jc w:val="both"/>
        <w:rPr>
          <w:rFonts w:ascii="Times New Roman" w:hAnsi="Times New Roman" w:cs="Times New Roman"/>
        </w:rPr>
      </w:pPr>
      <w:r>
        <w:rPr>
          <w:rFonts w:ascii="Times New Roman" w:hAnsi="Times New Roman" w:cs="Times New Roman"/>
        </w:rPr>
        <w:t xml:space="preserve">б) образуется два типа гамет с вероятностью по 50 %: </w:t>
      </w:r>
      <w:r>
        <w:rPr>
          <w:rFonts w:ascii="Times New Roman" w:hAnsi="Times New Roman" w:cs="Times New Roman"/>
          <w:i/>
          <w:u w:val="single"/>
        </w:rPr>
        <w:t>Ав</w:t>
      </w:r>
      <w:r>
        <w:rPr>
          <w:rFonts w:ascii="Times New Roman" w:hAnsi="Times New Roman" w:cs="Times New Roman"/>
        </w:rPr>
        <w:t xml:space="preserve">, </w:t>
      </w:r>
      <w:r>
        <w:rPr>
          <w:rFonts w:ascii="Times New Roman" w:hAnsi="Times New Roman" w:cs="Times New Roman"/>
          <w:i/>
          <w:u w:val="single"/>
        </w:rPr>
        <w:t>аВ</w:t>
      </w:r>
      <w:r>
        <w:rPr>
          <w:rFonts w:ascii="Times New Roman" w:hAnsi="Times New Roman" w:cs="Times New Roman"/>
        </w:rPr>
        <w:t>.</w:t>
      </w:r>
    </w:p>
    <w:p w:rsidR="00F2693B" w:rsidRDefault="00F2693B" w:rsidP="00C6120F">
      <w:pPr>
        <w:numPr>
          <w:ilvl w:val="0"/>
          <w:numId w:val="96"/>
        </w:numPr>
        <w:tabs>
          <w:tab w:val="left" w:pos="180"/>
        </w:tabs>
        <w:ind w:left="360" w:firstLine="0"/>
        <w:jc w:val="both"/>
        <w:rPr>
          <w:rFonts w:ascii="Times New Roman" w:hAnsi="Times New Roman" w:cs="Times New Roman"/>
        </w:rPr>
      </w:pPr>
      <w:bookmarkStart w:id="86" w:name="bookmark176"/>
      <w:bookmarkEnd w:id="85"/>
      <w:r>
        <w:rPr>
          <w:rFonts w:ascii="Times New Roman" w:hAnsi="Times New Roman" w:cs="Times New Roman"/>
        </w:rPr>
        <w:t xml:space="preserve">а) образуется два типа гамет с вероятностью по 50 %: </w:t>
      </w:r>
      <w:r>
        <w:rPr>
          <w:rFonts w:ascii="Times New Roman" w:hAnsi="Times New Roman" w:cs="Times New Roman"/>
          <w:i/>
          <w:u w:val="single"/>
        </w:rPr>
        <w:t>АВ</w:t>
      </w:r>
      <w:r>
        <w:rPr>
          <w:rFonts w:ascii="Times New Roman" w:hAnsi="Times New Roman" w:cs="Times New Roman"/>
        </w:rPr>
        <w:t xml:space="preserve">, </w:t>
      </w:r>
      <w:r>
        <w:rPr>
          <w:rFonts w:ascii="Times New Roman" w:hAnsi="Times New Roman" w:cs="Times New Roman"/>
          <w:i/>
          <w:u w:val="single"/>
        </w:rPr>
        <w:t>ав</w:t>
      </w:r>
      <w:r>
        <w:rPr>
          <w:rFonts w:ascii="Times New Roman" w:hAnsi="Times New Roman" w:cs="Times New Roman"/>
        </w:rPr>
        <w:t>.</w:t>
      </w:r>
    </w:p>
    <w:p w:rsidR="00F2693B" w:rsidRDefault="00F2693B" w:rsidP="00CB71ED">
      <w:pPr>
        <w:ind w:firstLine="709"/>
        <w:jc w:val="both"/>
        <w:rPr>
          <w:rFonts w:ascii="Times New Roman" w:hAnsi="Times New Roman" w:cs="Times New Roman"/>
        </w:rPr>
      </w:pPr>
      <w:r>
        <w:rPr>
          <w:rFonts w:ascii="Times New Roman" w:hAnsi="Times New Roman" w:cs="Times New Roman"/>
        </w:rPr>
        <w:t xml:space="preserve">б) образуется четыре типа гамет с вероятностью по 25 %: </w:t>
      </w:r>
      <w:r>
        <w:rPr>
          <w:rFonts w:ascii="Times New Roman" w:hAnsi="Times New Roman" w:cs="Times New Roman"/>
          <w:i/>
        </w:rPr>
        <w:t>АВ</w:t>
      </w:r>
      <w:r>
        <w:rPr>
          <w:rFonts w:ascii="Times New Roman" w:hAnsi="Times New Roman" w:cs="Times New Roman"/>
        </w:rPr>
        <w:t xml:space="preserve">, </w:t>
      </w:r>
      <w:r>
        <w:rPr>
          <w:rFonts w:ascii="Times New Roman" w:hAnsi="Times New Roman" w:cs="Times New Roman"/>
          <w:i/>
          <w:u w:val="single"/>
        </w:rPr>
        <w:t>Ав</w:t>
      </w:r>
      <w:r>
        <w:rPr>
          <w:rFonts w:ascii="Times New Roman" w:hAnsi="Times New Roman" w:cs="Times New Roman"/>
        </w:rPr>
        <w:t xml:space="preserve">, </w:t>
      </w:r>
      <w:r>
        <w:rPr>
          <w:rFonts w:ascii="Times New Roman" w:hAnsi="Times New Roman" w:cs="Times New Roman"/>
          <w:i/>
          <w:u w:val="single"/>
        </w:rPr>
        <w:t>аВ,</w:t>
      </w:r>
      <w:r w:rsidRPr="009F4182">
        <w:rPr>
          <w:rFonts w:ascii="Times New Roman" w:hAnsi="Times New Roman" w:cs="Times New Roman"/>
          <w:i/>
        </w:rPr>
        <w:t xml:space="preserve"> </w:t>
      </w:r>
      <w:r>
        <w:rPr>
          <w:rFonts w:ascii="Times New Roman" w:hAnsi="Times New Roman" w:cs="Times New Roman"/>
          <w:i/>
          <w:u w:val="single"/>
        </w:rPr>
        <w:t>ав</w:t>
      </w:r>
      <w:r>
        <w:rPr>
          <w:rFonts w:ascii="Times New Roman" w:hAnsi="Times New Roman" w:cs="Times New Roman"/>
        </w:rPr>
        <w:t>.</w:t>
      </w:r>
    </w:p>
    <w:p w:rsidR="00F2693B" w:rsidRDefault="00F2693B" w:rsidP="003D6C5B">
      <w:pPr>
        <w:numPr>
          <w:ilvl w:val="0"/>
          <w:numId w:val="96"/>
        </w:numPr>
        <w:tabs>
          <w:tab w:val="left" w:pos="180"/>
        </w:tabs>
        <w:ind w:left="567" w:hanging="207"/>
        <w:jc w:val="both"/>
        <w:rPr>
          <w:rFonts w:ascii="Times New Roman" w:hAnsi="Times New Roman" w:cs="Times New Roman"/>
        </w:rPr>
      </w:pPr>
      <w:bookmarkStart w:id="87" w:name="bookmark177"/>
      <w:bookmarkEnd w:id="86"/>
      <w:r>
        <w:rPr>
          <w:rFonts w:ascii="Times New Roman" w:hAnsi="Times New Roman" w:cs="Times New Roman"/>
        </w:rPr>
        <w:t xml:space="preserve">Образуется </w:t>
      </w:r>
      <w:r w:rsidR="00FC399B">
        <w:rPr>
          <w:rFonts w:ascii="Times New Roman" w:hAnsi="Times New Roman" w:cs="Times New Roman"/>
        </w:rPr>
        <w:t xml:space="preserve">два </w:t>
      </w:r>
      <w:r>
        <w:rPr>
          <w:rFonts w:ascii="Times New Roman" w:hAnsi="Times New Roman" w:cs="Times New Roman"/>
        </w:rPr>
        <w:t>типа некроссоверных (</w:t>
      </w:r>
      <w:r>
        <w:rPr>
          <w:rFonts w:ascii="Times New Roman" w:hAnsi="Times New Roman" w:cs="Times New Roman"/>
          <w:i/>
        </w:rPr>
        <w:t>АВ, ав</w:t>
      </w:r>
      <w:r>
        <w:rPr>
          <w:rFonts w:ascii="Times New Roman" w:hAnsi="Times New Roman" w:cs="Times New Roman"/>
        </w:rPr>
        <w:t>) гамет с вероятностью по 47,7 % и два типа кроссоверных гамет (</w:t>
      </w:r>
      <w:r>
        <w:rPr>
          <w:rFonts w:ascii="Times New Roman" w:hAnsi="Times New Roman" w:cs="Times New Roman"/>
          <w:i/>
        </w:rPr>
        <w:t>Ав, аВ</w:t>
      </w:r>
      <w:r>
        <w:rPr>
          <w:rFonts w:ascii="Times New Roman" w:hAnsi="Times New Roman" w:cs="Times New Roman"/>
        </w:rPr>
        <w:t>) с вероятностью по 2,3%.</w:t>
      </w:r>
    </w:p>
    <w:p w:rsidR="00F2693B" w:rsidRDefault="00F2693B" w:rsidP="003D6C5B">
      <w:pPr>
        <w:numPr>
          <w:ilvl w:val="0"/>
          <w:numId w:val="96"/>
        </w:numPr>
        <w:tabs>
          <w:tab w:val="left" w:pos="180"/>
        </w:tabs>
        <w:ind w:left="567" w:hanging="207"/>
        <w:jc w:val="both"/>
        <w:rPr>
          <w:rFonts w:ascii="Times New Roman" w:hAnsi="Times New Roman" w:cs="Times New Roman"/>
        </w:rPr>
      </w:pPr>
      <w:bookmarkStart w:id="88" w:name="bookmark178"/>
      <w:bookmarkEnd w:id="87"/>
      <w:r>
        <w:rPr>
          <w:rFonts w:ascii="Times New Roman" w:hAnsi="Times New Roman" w:cs="Times New Roman"/>
        </w:rPr>
        <w:t xml:space="preserve">Расщепление по фенотипу 1 жёлтые : 2 зелёные : 1 белые возможно при сцепленном наследовании при самоопылении </w:t>
      </w:r>
      <w:r w:rsidRPr="00341061">
        <w:rPr>
          <w:position w:val="-19"/>
        </w:rPr>
        <w:object w:dxaOrig="400" w:dyaOrig="620">
          <v:shape id="_x0000_i1097" type="#_x0000_t75" style="width:19.5pt;height:31.5pt" o:ole="" filled="t">
            <v:fill color2="black"/>
            <v:imagedata r:id="rId178" o:title=""/>
          </v:shape>
          <o:OLEObject Type="Embed" ProgID="Equation.3" ShapeID="_x0000_i1097" DrawAspect="Content" ObjectID="_1477250694" r:id="rId179"/>
        </w:object>
      </w:r>
      <w:r>
        <w:rPr>
          <w:rFonts w:ascii="Times New Roman" w:hAnsi="Times New Roman" w:cs="Times New Roman"/>
        </w:rPr>
        <w:t>.</w:t>
      </w:r>
    </w:p>
    <w:p w:rsidR="00F2693B" w:rsidRDefault="00F2693B" w:rsidP="00C6120F">
      <w:pPr>
        <w:numPr>
          <w:ilvl w:val="0"/>
          <w:numId w:val="96"/>
        </w:numPr>
        <w:tabs>
          <w:tab w:val="left" w:pos="180"/>
        </w:tabs>
        <w:ind w:left="360" w:firstLine="0"/>
        <w:jc w:val="both"/>
        <w:rPr>
          <w:rFonts w:ascii="Times New Roman" w:hAnsi="Times New Roman" w:cs="Times New Roman"/>
        </w:rPr>
      </w:pPr>
      <w:bookmarkStart w:id="89" w:name="bookmark179"/>
      <w:bookmarkEnd w:id="88"/>
      <w:r>
        <w:rPr>
          <w:rFonts w:ascii="Times New Roman" w:hAnsi="Times New Roman" w:cs="Times New Roman"/>
        </w:rPr>
        <w:t>а) 8; б) 2; в) 3; г) 2; д) 6.</w:t>
      </w:r>
    </w:p>
    <w:p w:rsidR="00F2693B" w:rsidRDefault="00F2693B" w:rsidP="00C6120F">
      <w:pPr>
        <w:numPr>
          <w:ilvl w:val="0"/>
          <w:numId w:val="96"/>
        </w:numPr>
        <w:tabs>
          <w:tab w:val="left" w:pos="180"/>
        </w:tabs>
        <w:ind w:left="360" w:firstLine="0"/>
        <w:jc w:val="both"/>
        <w:rPr>
          <w:rFonts w:ascii="Times New Roman" w:hAnsi="Times New Roman" w:cs="Times New Roman"/>
        </w:rPr>
      </w:pPr>
      <w:bookmarkStart w:id="90" w:name="bookmark180"/>
      <w:bookmarkEnd w:id="89"/>
      <w:r>
        <w:rPr>
          <w:rFonts w:ascii="Times New Roman" w:hAnsi="Times New Roman" w:cs="Times New Roman"/>
          <w:lang w:val="en-US"/>
        </w:rPr>
        <w:t>F</w:t>
      </w:r>
      <w:r>
        <w:rPr>
          <w:rFonts w:ascii="Times New Roman" w:hAnsi="Times New Roman" w:cs="Times New Roman"/>
          <w:vertAlign w:val="subscript"/>
        </w:rPr>
        <w:t>а</w:t>
      </w:r>
      <w:r>
        <w:rPr>
          <w:rFonts w:ascii="Times New Roman" w:hAnsi="Times New Roman" w:cs="Times New Roman"/>
        </w:rPr>
        <w:t xml:space="preserve">: 49 % восприимчивость к стеблевой ржавчине и мучнистой росе </w:t>
      </w:r>
      <w:r w:rsidRPr="00341061">
        <w:rPr>
          <w:position w:val="-22"/>
        </w:rPr>
        <w:object w:dxaOrig="659" w:dyaOrig="679">
          <v:shape id="_x0000_i1098" type="#_x0000_t75" style="width:33pt;height:33.75pt" o:ole="" filled="t">
            <v:fill color2="black"/>
            <v:imagedata r:id="rId180" o:title=""/>
          </v:shape>
          <o:OLEObject Type="Embed" ProgID="Equation.3" ShapeID="_x0000_i1098" DrawAspect="Content" ObjectID="_1477250695" r:id="rId181"/>
        </w:object>
      </w:r>
      <w:r>
        <w:rPr>
          <w:rFonts w:ascii="Times New Roman" w:hAnsi="Times New Roman" w:cs="Times New Roman"/>
        </w:rPr>
        <w:t xml:space="preserve">, 49 % устойчивость к стеблевой ржавчине и мучнистой росе </w:t>
      </w:r>
      <w:r w:rsidRPr="00341061">
        <w:rPr>
          <w:position w:val="-22"/>
        </w:rPr>
        <w:object w:dxaOrig="579" w:dyaOrig="679">
          <v:shape id="_x0000_i1099" type="#_x0000_t75" style="width:28.5pt;height:33.75pt" o:ole="" filled="t">
            <v:fill color2="black"/>
            <v:imagedata r:id="rId182" o:title=""/>
          </v:shape>
          <o:OLEObject Type="Embed" ProgID="Equation.3" ShapeID="_x0000_i1099" DrawAspect="Content" ObjectID="_1477250696" r:id="rId183"/>
        </w:object>
      </w:r>
      <w:r>
        <w:rPr>
          <w:rFonts w:ascii="Times New Roman" w:hAnsi="Times New Roman" w:cs="Times New Roman"/>
        </w:rPr>
        <w:t xml:space="preserve">, 1 % восприимчивость к стеблевой ржавчине и устойчивость к мучнистой росе </w:t>
      </w:r>
      <w:r w:rsidRPr="00341061">
        <w:rPr>
          <w:position w:val="-22"/>
        </w:rPr>
        <w:object w:dxaOrig="620" w:dyaOrig="679">
          <v:shape id="_x0000_i1100" type="#_x0000_t75" style="width:31.5pt;height:33.75pt" o:ole="" filled="t">
            <v:fill color2="black"/>
            <v:imagedata r:id="rId184" o:title=""/>
          </v:shape>
          <o:OLEObject Type="Embed" ProgID="Equation.3" ShapeID="_x0000_i1100" DrawAspect="Content" ObjectID="_1477250697" r:id="rId185"/>
        </w:object>
      </w:r>
      <w:r>
        <w:rPr>
          <w:rFonts w:ascii="Times New Roman" w:hAnsi="Times New Roman" w:cs="Times New Roman"/>
        </w:rPr>
        <w:t xml:space="preserve">, 1 % устойчивость к стеблевой ржавчине и восприимчивость к мучнистой росе </w:t>
      </w:r>
      <w:r w:rsidRPr="00341061">
        <w:rPr>
          <w:position w:val="-22"/>
        </w:rPr>
        <w:object w:dxaOrig="620" w:dyaOrig="679">
          <v:shape id="_x0000_i1101" type="#_x0000_t75" style="width:31.5pt;height:33.75pt" o:ole="" filled="t">
            <v:fill color2="black"/>
            <v:imagedata r:id="rId186" o:title=""/>
          </v:shape>
          <o:OLEObject Type="Embed" ProgID="Equation.3" ShapeID="_x0000_i1101" DrawAspect="Content" ObjectID="_1477250698" r:id="rId187"/>
        </w:object>
      </w:r>
      <w:r>
        <w:rPr>
          <w:rFonts w:ascii="Times New Roman" w:hAnsi="Times New Roman" w:cs="Times New Roman"/>
        </w:rPr>
        <w:t>.</w:t>
      </w:r>
    </w:p>
    <w:p w:rsidR="00F2693B" w:rsidRDefault="00F2693B" w:rsidP="00C6120F">
      <w:pPr>
        <w:numPr>
          <w:ilvl w:val="0"/>
          <w:numId w:val="96"/>
        </w:numPr>
        <w:tabs>
          <w:tab w:val="left" w:pos="180"/>
        </w:tabs>
        <w:ind w:left="360" w:firstLine="0"/>
        <w:jc w:val="both"/>
        <w:rPr>
          <w:rFonts w:ascii="Times New Roman" w:hAnsi="Times New Roman" w:cs="Times New Roman"/>
        </w:rPr>
      </w:pPr>
      <w:bookmarkStart w:id="91" w:name="bookmark182"/>
      <w:bookmarkEnd w:id="90"/>
      <w:r>
        <w:rPr>
          <w:rFonts w:ascii="Times New Roman" w:hAnsi="Times New Roman" w:cs="Times New Roman"/>
        </w:rPr>
        <w:t xml:space="preserve">При скрещивании с рецессивной гомозиготой </w:t>
      </w:r>
      <w:r>
        <w:rPr>
          <w:rFonts w:ascii="Times New Roman" w:hAnsi="Times New Roman" w:cs="Times New Roman"/>
          <w:lang w:val="en-US"/>
        </w:rPr>
        <w:t>F</w:t>
      </w:r>
      <w:r>
        <w:rPr>
          <w:rFonts w:ascii="Times New Roman" w:hAnsi="Times New Roman" w:cs="Times New Roman"/>
          <w:vertAlign w:val="subscript"/>
        </w:rPr>
        <w:t>а</w:t>
      </w:r>
      <w:r>
        <w:rPr>
          <w:rFonts w:ascii="Times New Roman" w:hAnsi="Times New Roman" w:cs="Times New Roman"/>
        </w:rPr>
        <w:t xml:space="preserve">: 49,5 % устойчивые к мучнистой росе с опушёнными колосковыми чешуями растения пшеницы </w:t>
      </w:r>
      <w:r w:rsidRPr="00341061">
        <w:rPr>
          <w:position w:val="-22"/>
        </w:rPr>
        <w:object w:dxaOrig="659" w:dyaOrig="679">
          <v:shape id="_x0000_i1102" type="#_x0000_t75" style="width:33pt;height:33.75pt" o:ole="" filled="t">
            <v:fill color2="black"/>
            <v:imagedata r:id="rId180" o:title=""/>
          </v:shape>
          <o:OLEObject Type="Embed" ProgID="Equation.3" ShapeID="_x0000_i1102" DrawAspect="Content" ObjectID="_1477250699" r:id="rId188"/>
        </w:object>
      </w:r>
      <w:r>
        <w:rPr>
          <w:rFonts w:ascii="Times New Roman" w:hAnsi="Times New Roman" w:cs="Times New Roman"/>
        </w:rPr>
        <w:t xml:space="preserve">; 49,5 % восприимчивые </w:t>
      </w:r>
      <w:r>
        <w:rPr>
          <w:rFonts w:ascii="Times New Roman" w:hAnsi="Times New Roman" w:cs="Times New Roman"/>
        </w:rPr>
        <w:lastRenderedPageBreak/>
        <w:t xml:space="preserve">к мучнистой росе с неопушёнными колосковыми чешуями растения пшеницы </w:t>
      </w:r>
      <w:r w:rsidRPr="00341061">
        <w:rPr>
          <w:position w:val="-22"/>
        </w:rPr>
        <w:object w:dxaOrig="579" w:dyaOrig="679">
          <v:shape id="_x0000_i1103" type="#_x0000_t75" style="width:28.5pt;height:33.75pt" o:ole="" filled="t">
            <v:fill color2="black"/>
            <v:imagedata r:id="rId182" o:title=""/>
          </v:shape>
          <o:OLEObject Type="Embed" ProgID="Equation.3" ShapeID="_x0000_i1103" DrawAspect="Content" ObjectID="_1477250700" r:id="rId189"/>
        </w:object>
      </w:r>
      <w:r>
        <w:rPr>
          <w:rFonts w:ascii="Times New Roman" w:hAnsi="Times New Roman" w:cs="Times New Roman"/>
        </w:rPr>
        <w:t>; 0,5</w:t>
      </w:r>
      <w:r w:rsidR="000552D3">
        <w:rPr>
          <w:rFonts w:ascii="Times New Roman" w:hAnsi="Times New Roman" w:cs="Times New Roman"/>
        </w:rPr>
        <w:t> </w:t>
      </w:r>
      <w:r>
        <w:rPr>
          <w:rFonts w:ascii="Times New Roman" w:hAnsi="Times New Roman" w:cs="Times New Roman"/>
        </w:rPr>
        <w:t xml:space="preserve">% устойчивые к мучнистой росе с неопушёнными колосковыми чешуями растения пшеницы </w:t>
      </w:r>
      <w:r w:rsidRPr="00341061">
        <w:rPr>
          <w:position w:val="-22"/>
        </w:rPr>
        <w:object w:dxaOrig="620" w:dyaOrig="679">
          <v:shape id="_x0000_i1104" type="#_x0000_t75" style="width:31.5pt;height:33.75pt" o:ole="" filled="t">
            <v:fill color2="black"/>
            <v:imagedata r:id="rId184" o:title=""/>
          </v:shape>
          <o:OLEObject Type="Embed" ProgID="Equation.3" ShapeID="_x0000_i1104" DrawAspect="Content" ObjectID="_1477250701" r:id="rId190"/>
        </w:object>
      </w:r>
      <w:r>
        <w:rPr>
          <w:rFonts w:ascii="Times New Roman" w:hAnsi="Times New Roman" w:cs="Times New Roman"/>
        </w:rPr>
        <w:t xml:space="preserve">; 0,5 % восприимчивые к мучнистой росе с опушёнными колосковыми чешуями растения пшеницы </w:t>
      </w:r>
      <w:r w:rsidRPr="00341061">
        <w:rPr>
          <w:position w:val="-22"/>
        </w:rPr>
        <w:object w:dxaOrig="620" w:dyaOrig="679">
          <v:shape id="_x0000_i1105" type="#_x0000_t75" style="width:31.5pt;height:33.75pt" o:ole="" filled="t">
            <v:fill color2="black"/>
            <v:imagedata r:id="rId186" o:title=""/>
          </v:shape>
          <o:OLEObject Type="Embed" ProgID="Equation.3" ShapeID="_x0000_i1105" DrawAspect="Content" ObjectID="_1477250702" r:id="rId191"/>
        </w:object>
      </w:r>
      <w:r>
        <w:rPr>
          <w:rFonts w:ascii="Times New Roman" w:hAnsi="Times New Roman" w:cs="Times New Roman"/>
        </w:rPr>
        <w:t xml:space="preserve">. При скрещивании с доминантной гомозиготой </w:t>
      </w:r>
      <w:r>
        <w:rPr>
          <w:rFonts w:ascii="Times New Roman" w:hAnsi="Times New Roman" w:cs="Times New Roman"/>
          <w:lang w:val="en-US"/>
        </w:rPr>
        <w:t>F</w:t>
      </w:r>
      <w:r>
        <w:rPr>
          <w:rFonts w:ascii="Times New Roman" w:hAnsi="Times New Roman" w:cs="Times New Roman"/>
          <w:vertAlign w:val="subscript"/>
        </w:rPr>
        <w:t>а</w:t>
      </w:r>
      <w:r>
        <w:rPr>
          <w:rFonts w:ascii="Times New Roman" w:hAnsi="Times New Roman" w:cs="Times New Roman"/>
        </w:rPr>
        <w:t xml:space="preserve">: по фенотипу всё потомство будет устойчивым к мучнистой росе с опушёнными колосковыми чешуями; по генотипу: по 49,5 % составит </w:t>
      </w:r>
      <w:r w:rsidRPr="00341061">
        <w:rPr>
          <w:position w:val="-19"/>
        </w:rPr>
        <w:object w:dxaOrig="439" w:dyaOrig="620">
          <v:shape id="_x0000_i1106" type="#_x0000_t75" style="width:21.75pt;height:31.5pt" o:ole="" filled="t">
            <v:fill color2="black"/>
            <v:imagedata r:id="rId192" o:title=""/>
          </v:shape>
          <o:OLEObject Type="Embed" ProgID="Equation.3" ShapeID="_x0000_i1106" DrawAspect="Content" ObjectID="_1477250703" r:id="rId193"/>
        </w:object>
      </w:r>
      <w:r>
        <w:rPr>
          <w:rFonts w:ascii="Times New Roman" w:hAnsi="Times New Roman" w:cs="Times New Roman"/>
        </w:rPr>
        <w:t xml:space="preserve"> и  </w:t>
      </w:r>
      <w:r w:rsidRPr="00341061">
        <w:rPr>
          <w:position w:val="-19"/>
        </w:rPr>
        <w:object w:dxaOrig="340" w:dyaOrig="619">
          <v:shape id="_x0000_i1107" type="#_x0000_t75" style="width:17.25pt;height:31.5pt" o:ole="" filled="t">
            <v:fill color2="black"/>
            <v:imagedata r:id="rId194" o:title=""/>
          </v:shape>
          <o:OLEObject Type="Embed" ProgID="Equation.3" ShapeID="_x0000_i1107" DrawAspect="Content" ObjectID="_1477250704" r:id="rId195"/>
        </w:object>
      </w:r>
      <w:r>
        <w:rPr>
          <w:rFonts w:ascii="Times New Roman" w:hAnsi="Times New Roman" w:cs="Times New Roman"/>
        </w:rPr>
        <w:t xml:space="preserve">, по 0,5 % составит </w:t>
      </w:r>
      <w:r w:rsidRPr="00341061">
        <w:rPr>
          <w:position w:val="-19"/>
        </w:rPr>
        <w:object w:dxaOrig="439" w:dyaOrig="620">
          <v:shape id="_x0000_i1108" type="#_x0000_t75" style="width:21.75pt;height:31.5pt" o:ole="" filled="t">
            <v:fill color2="black"/>
            <v:imagedata r:id="rId196" o:title=""/>
          </v:shape>
          <o:OLEObject Type="Embed" ProgID="Equation.3" ShapeID="_x0000_i1108" DrawAspect="Content" ObjectID="_1477250705" r:id="rId197"/>
        </w:object>
      </w:r>
      <w:r>
        <w:rPr>
          <w:rFonts w:ascii="Times New Roman" w:hAnsi="Times New Roman" w:cs="Times New Roman"/>
        </w:rPr>
        <w:t xml:space="preserve"> и </w:t>
      </w:r>
      <w:r w:rsidRPr="00341061">
        <w:rPr>
          <w:position w:val="-19"/>
        </w:rPr>
        <w:object w:dxaOrig="439" w:dyaOrig="620">
          <v:shape id="_x0000_i1109" type="#_x0000_t75" style="width:21.75pt;height:31.5pt" o:ole="" filled="t">
            <v:fill color2="black"/>
            <v:imagedata r:id="rId198" o:title=""/>
          </v:shape>
          <o:OLEObject Type="Embed" ProgID="Equation.3" ShapeID="_x0000_i1109" DrawAspect="Content" ObjectID="_1477250706" r:id="rId199"/>
        </w:object>
      </w:r>
      <w:r>
        <w:rPr>
          <w:rFonts w:ascii="Times New Roman" w:hAnsi="Times New Roman" w:cs="Times New Roman"/>
        </w:rPr>
        <w:t>.</w:t>
      </w:r>
    </w:p>
    <w:bookmarkEnd w:id="91"/>
    <w:p w:rsidR="00F2693B" w:rsidRDefault="00F2693B" w:rsidP="00F2693B">
      <w:pPr>
        <w:jc w:val="center"/>
        <w:rPr>
          <w:rFonts w:ascii="Times New Roman" w:hAnsi="Times New Roman" w:cs="Times New Roman"/>
        </w:rPr>
      </w:pPr>
    </w:p>
    <w:p w:rsidR="00F2693B" w:rsidRDefault="00F2693B" w:rsidP="00F2693B">
      <w:pPr>
        <w:jc w:val="center"/>
        <w:rPr>
          <w:rFonts w:ascii="Times New Roman" w:hAnsi="Times New Roman" w:cs="Times New Roman"/>
          <w:b/>
        </w:rPr>
      </w:pPr>
      <w:r>
        <w:rPr>
          <w:rFonts w:ascii="Times New Roman" w:hAnsi="Times New Roman" w:cs="Times New Roman"/>
          <w:b/>
        </w:rPr>
        <w:t>Наследование признаков, сцепленных с полом</w:t>
      </w:r>
    </w:p>
    <w:p w:rsidR="00F2693B" w:rsidRDefault="00F2693B" w:rsidP="00F2693B">
      <w:pPr>
        <w:jc w:val="center"/>
        <w:rPr>
          <w:rFonts w:ascii="Times New Roman" w:hAnsi="Times New Roman" w:cs="Times New Roman"/>
          <w:b/>
        </w:rPr>
      </w:pPr>
    </w:p>
    <w:p w:rsidR="00F2693B" w:rsidRPr="00CB71ED" w:rsidRDefault="00F2693B" w:rsidP="00C6120F">
      <w:pPr>
        <w:numPr>
          <w:ilvl w:val="0"/>
          <w:numId w:val="96"/>
        </w:numPr>
        <w:tabs>
          <w:tab w:val="left" w:pos="360"/>
        </w:tabs>
        <w:ind w:left="360" w:firstLine="0"/>
        <w:jc w:val="both"/>
        <w:rPr>
          <w:rFonts w:ascii="Times New Roman" w:hAnsi="Times New Roman" w:cs="Times New Roman"/>
          <w:spacing w:val="-2"/>
        </w:rPr>
      </w:pPr>
      <w:r w:rsidRPr="00CB71ED">
        <w:rPr>
          <w:rFonts w:ascii="Times New Roman" w:hAnsi="Times New Roman" w:cs="Times New Roman"/>
          <w:spacing w:val="-2"/>
        </w:rPr>
        <w:t>Вероятность рождения здоровых девочек составит 100 %, здоровых мальчиков – 50 %.</w:t>
      </w:r>
    </w:p>
    <w:p w:rsidR="00F2693B" w:rsidRDefault="00F2693B" w:rsidP="00C6120F">
      <w:pPr>
        <w:numPr>
          <w:ilvl w:val="0"/>
          <w:numId w:val="96"/>
        </w:numPr>
        <w:tabs>
          <w:tab w:val="left" w:pos="360"/>
        </w:tabs>
        <w:ind w:left="360" w:firstLine="0"/>
        <w:jc w:val="both"/>
        <w:rPr>
          <w:rFonts w:ascii="Times New Roman" w:hAnsi="Times New Roman" w:cs="Times New Roman"/>
        </w:rPr>
      </w:pPr>
      <w:bookmarkStart w:id="92" w:name="bookmark183"/>
      <w:r>
        <w:rPr>
          <w:rFonts w:ascii="Times New Roman" w:hAnsi="Times New Roman" w:cs="Times New Roman"/>
        </w:rPr>
        <w:t>Мать является носительницей заболевания. В потомстве могут быть здоровые девочки (50 % из них будут носительницами заболевания),  и 50 % вероятность рождения здорового по дальтонизму мальчика.</w:t>
      </w:r>
    </w:p>
    <w:bookmarkEnd w:id="92"/>
    <w:p w:rsidR="00F2693B" w:rsidRPr="00CB71ED" w:rsidRDefault="00DE5FA6" w:rsidP="00C6120F">
      <w:pPr>
        <w:numPr>
          <w:ilvl w:val="0"/>
          <w:numId w:val="96"/>
        </w:numPr>
        <w:tabs>
          <w:tab w:val="left" w:pos="360"/>
        </w:tabs>
        <w:ind w:left="360" w:firstLine="0"/>
        <w:jc w:val="both"/>
        <w:rPr>
          <w:rFonts w:ascii="Times New Roman" w:hAnsi="Times New Roman" w:cs="Times New Roman"/>
          <w:spacing w:val="4"/>
        </w:rPr>
      </w:pPr>
      <w:r>
        <w:rPr>
          <w:spacing w:val="4"/>
        </w:rPr>
        <w:pict>
          <v:group id="_x0000_s1520" style="position:absolute;left:0;text-align:left;margin-left:104.5pt;margin-top:21.2pt;width:272.4pt;height:33.1pt;z-index:251670528;mso-wrap-distance-left:0;mso-wrap-distance-right:0" coordorigin="1711,421" coordsize="5175,661">
            <o:lock v:ext="edit" text="t"/>
            <v:group id="_x0000_s1521" style="position:absolute;left:2640;top:427;width:586;height:621;mso-wrap-distance-left:0;mso-wrap-distance-right:0" coordorigin="2640,427" coordsize="586,621">
              <o:lock v:ext="edit" text="t"/>
              <v:shape id="_x0000_s1522" type="#_x0000_t202" style="position:absolute;left:2640;top:427;width:586;height:621" stroked="f">
                <v:fill color2="black"/>
                <v:stroke joinstyle="round"/>
                <v:textbox style="mso-next-textbox:#_x0000_s1522;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I</w:t>
                      </w:r>
                      <w:r>
                        <w:rPr>
                          <w:rFonts w:ascii="Times New Roman" w:hAnsi="Times New Roman" w:cs="Times New Roman"/>
                          <w:i/>
                          <w:u w:val="single"/>
                          <w:vertAlign w:val="superscript"/>
                          <w:lang w:val="en-US"/>
                        </w:rPr>
                        <w:t>B</w:t>
                      </w:r>
                      <w:r>
                        <w:rPr>
                          <w:rFonts w:ascii="Times New Roman" w:hAnsi="Times New Roman" w:cs="Times New Roman"/>
                          <w:i/>
                          <w:lang w:val="en-US"/>
                        </w:rPr>
                        <w:t xml:space="preserve">  </w:t>
                      </w:r>
                      <w:r>
                        <w:rPr>
                          <w:rFonts w:ascii="Times New Roman" w:hAnsi="Times New Roman" w:cs="Times New Roman"/>
                          <w:i/>
                          <w:u w:val="single"/>
                          <w:lang w:val="en-US"/>
                        </w:rPr>
                        <w:t>H</w:t>
                      </w:r>
                    </w:p>
                    <w:p w:rsidR="005C43CE" w:rsidRDefault="005C43CE" w:rsidP="00F2693B">
                      <w:pPr>
                        <w:rPr>
                          <w:rFonts w:ascii="Times New Roman" w:hAnsi="Times New Roman" w:cs="Times New Roman"/>
                          <w:i/>
                          <w:lang w:val="en-US"/>
                        </w:rPr>
                      </w:pPr>
                      <w:r>
                        <w:rPr>
                          <w:rFonts w:ascii="Times New Roman" w:hAnsi="Times New Roman" w:cs="Times New Roman"/>
                          <w:i/>
                          <w:lang w:val="en-US"/>
                        </w:rPr>
                        <w:t>I</w:t>
                      </w:r>
                      <w:r>
                        <w:rPr>
                          <w:rFonts w:ascii="Times New Roman" w:hAnsi="Times New Roman" w:cs="Times New Roman"/>
                          <w:i/>
                          <w:vertAlign w:val="superscript"/>
                          <w:lang w:val="en-US"/>
                        </w:rPr>
                        <w:t>0</w:t>
                      </w:r>
                      <w:r>
                        <w:rPr>
                          <w:rFonts w:ascii="Times New Roman" w:hAnsi="Times New Roman" w:cs="Times New Roman"/>
                          <w:i/>
                          <w:lang w:val="en-US"/>
                        </w:rPr>
                        <w:t xml:space="preserve">  </w:t>
                      </w:r>
                    </w:p>
                  </w:txbxContent>
                </v:textbox>
              </v:shape>
              <v:shape id="_x0000_s1523" style="position:absolute;left:2968;top:830;width:194;height:40;mso-wrap-style:none;v-text-anchor:middle" coordsize="195,41" path="m,3hcl138,3hdc151,4,174,,183,9v8,4,12,12,6,18c186,30,171,39,165,39hbc159,41,153,41,150,39hce" filled="f" strokeweight=".35mm"/>
            </v:group>
            <v:shape id="_x0000_s1524" type="#_x0000_t202" style="position:absolute;left:1711;top:421;width:586;height:621" stroked="f">
              <v:fill color2="black"/>
              <v:stroke joinstyle="round"/>
              <v:textbox style="mso-next-textbox:#_x0000_s1524;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I</w:t>
                    </w:r>
                    <w:r>
                      <w:rPr>
                        <w:rFonts w:ascii="Times New Roman" w:hAnsi="Times New Roman" w:cs="Times New Roman"/>
                        <w:i/>
                        <w:u w:val="single"/>
                        <w:vertAlign w:val="superscript"/>
                        <w:lang w:val="en-US"/>
                      </w:rPr>
                      <w:t>A</w:t>
                    </w:r>
                    <w:r>
                      <w:rPr>
                        <w:rFonts w:ascii="Times New Roman" w:hAnsi="Times New Roman" w:cs="Times New Roman"/>
                        <w:i/>
                        <w:lang w:val="en-US"/>
                      </w:rPr>
                      <w:t xml:space="preserve">  </w:t>
                    </w:r>
                    <w:r>
                      <w:rPr>
                        <w:rFonts w:ascii="Times New Roman" w:hAnsi="Times New Roman" w:cs="Times New Roman"/>
                        <w:i/>
                        <w:u w:val="single"/>
                        <w:lang w:val="en-US"/>
                      </w:rPr>
                      <w:t>H</w:t>
                    </w:r>
                  </w:p>
                  <w:p w:rsidR="005C43CE" w:rsidRDefault="005C43CE" w:rsidP="00F2693B">
                    <w:pPr>
                      <w:rPr>
                        <w:rFonts w:ascii="Times New Roman" w:hAnsi="Times New Roman" w:cs="Times New Roman"/>
                        <w:i/>
                        <w:lang w:val="en-US"/>
                      </w:rPr>
                    </w:pPr>
                    <w:r>
                      <w:rPr>
                        <w:rFonts w:ascii="Times New Roman" w:hAnsi="Times New Roman" w:cs="Times New Roman"/>
                        <w:i/>
                        <w:lang w:val="en-US"/>
                      </w:rPr>
                      <w:t>I</w:t>
                    </w:r>
                    <w:r>
                      <w:rPr>
                        <w:rFonts w:ascii="Times New Roman" w:hAnsi="Times New Roman" w:cs="Times New Roman"/>
                        <w:i/>
                        <w:vertAlign w:val="superscript"/>
                        <w:lang w:val="en-US"/>
                      </w:rPr>
                      <w:t>0</w:t>
                    </w:r>
                    <w:r>
                      <w:rPr>
                        <w:rFonts w:ascii="Times New Roman" w:hAnsi="Times New Roman" w:cs="Times New Roman"/>
                        <w:i/>
                        <w:lang w:val="en-US"/>
                      </w:rPr>
                      <w:t xml:space="preserve">  h</w:t>
                    </w:r>
                  </w:p>
                </w:txbxContent>
              </v:textbox>
            </v:shape>
            <v:shape id="_x0000_s1525" type="#_x0000_t202" style="position:absolute;left:4215;top:461;width:586;height:621" stroked="f">
              <v:fill color2="black"/>
              <v:stroke joinstyle="round"/>
              <v:textbox style="mso-next-textbox:#_x0000_s1525;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I</w:t>
                    </w:r>
                    <w:r>
                      <w:rPr>
                        <w:rFonts w:ascii="Times New Roman" w:hAnsi="Times New Roman" w:cs="Times New Roman"/>
                        <w:i/>
                        <w:u w:val="single"/>
                        <w:vertAlign w:val="superscript"/>
                        <w:lang w:val="en-US"/>
                      </w:rPr>
                      <w:t>A</w:t>
                    </w:r>
                    <w:r>
                      <w:rPr>
                        <w:rFonts w:ascii="Times New Roman" w:hAnsi="Times New Roman" w:cs="Times New Roman"/>
                        <w:i/>
                        <w:lang w:val="en-US"/>
                      </w:rPr>
                      <w:t xml:space="preserve">  </w:t>
                    </w:r>
                    <w:r>
                      <w:rPr>
                        <w:rFonts w:ascii="Times New Roman" w:hAnsi="Times New Roman" w:cs="Times New Roman"/>
                        <w:i/>
                        <w:u w:val="single"/>
                        <w:lang w:val="en-US"/>
                      </w:rPr>
                      <w:t>H</w:t>
                    </w:r>
                  </w:p>
                  <w:p w:rsidR="005C43CE" w:rsidRDefault="005C43CE" w:rsidP="00F2693B">
                    <w:pPr>
                      <w:rPr>
                        <w:rFonts w:ascii="Times New Roman" w:hAnsi="Times New Roman" w:cs="Times New Roman"/>
                        <w:i/>
                        <w:lang w:val="en-US"/>
                      </w:rPr>
                    </w:pPr>
                    <w:r>
                      <w:rPr>
                        <w:rFonts w:ascii="Times New Roman" w:hAnsi="Times New Roman" w:cs="Times New Roman"/>
                        <w:i/>
                        <w:lang w:val="en-US"/>
                      </w:rPr>
                      <w:t>I</w:t>
                    </w:r>
                    <w:r>
                      <w:rPr>
                        <w:rFonts w:ascii="Times New Roman" w:hAnsi="Times New Roman" w:cs="Times New Roman"/>
                        <w:i/>
                        <w:vertAlign w:val="superscript"/>
                        <w:lang w:val="en-US"/>
                      </w:rPr>
                      <w:t>0</w:t>
                    </w:r>
                    <w:r>
                      <w:rPr>
                        <w:rFonts w:ascii="Times New Roman" w:hAnsi="Times New Roman" w:cs="Times New Roman"/>
                        <w:i/>
                        <w:lang w:val="en-US"/>
                      </w:rPr>
                      <w:t xml:space="preserve">  H</w:t>
                    </w:r>
                  </w:p>
                </w:txbxContent>
              </v:textbox>
            </v:shape>
            <v:group id="_x0000_s1526" style="position:absolute;left:5220;top:460;width:586;height:621;mso-wrap-distance-left:0;mso-wrap-distance-right:0" coordorigin="5220,460" coordsize="586,621">
              <o:lock v:ext="edit" text="t"/>
              <v:shape id="_x0000_s1527" type="#_x0000_t202" style="position:absolute;left:5220;top:460;width:586;height:621" stroked="f">
                <v:fill color2="black"/>
                <v:stroke joinstyle="round"/>
                <v:textbox style="mso-next-textbox:#_x0000_s1527;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I</w:t>
                      </w:r>
                      <w:r>
                        <w:rPr>
                          <w:rFonts w:ascii="Times New Roman" w:hAnsi="Times New Roman" w:cs="Times New Roman"/>
                          <w:i/>
                          <w:u w:val="single"/>
                          <w:vertAlign w:val="superscript"/>
                          <w:lang w:val="en-US"/>
                        </w:rPr>
                        <w:t>0</w:t>
                      </w:r>
                      <w:r>
                        <w:rPr>
                          <w:rFonts w:ascii="Times New Roman" w:hAnsi="Times New Roman" w:cs="Times New Roman"/>
                          <w:i/>
                          <w:lang w:val="en-US"/>
                        </w:rPr>
                        <w:t xml:space="preserve">  </w:t>
                      </w:r>
                      <w:r>
                        <w:rPr>
                          <w:rFonts w:ascii="Times New Roman" w:hAnsi="Times New Roman" w:cs="Times New Roman"/>
                          <w:i/>
                          <w:u w:val="single"/>
                          <w:lang w:val="en-US"/>
                        </w:rPr>
                        <w:t>H</w:t>
                      </w:r>
                    </w:p>
                    <w:p w:rsidR="005C43CE" w:rsidRDefault="005C43CE" w:rsidP="00F2693B">
                      <w:pPr>
                        <w:rPr>
                          <w:rFonts w:ascii="Times New Roman" w:hAnsi="Times New Roman" w:cs="Times New Roman"/>
                          <w:i/>
                          <w:lang w:val="en-US"/>
                        </w:rPr>
                      </w:pPr>
                      <w:r>
                        <w:rPr>
                          <w:rFonts w:ascii="Times New Roman" w:hAnsi="Times New Roman" w:cs="Times New Roman"/>
                          <w:i/>
                          <w:lang w:val="en-US"/>
                        </w:rPr>
                        <w:t>I</w:t>
                      </w:r>
                      <w:r>
                        <w:rPr>
                          <w:rFonts w:ascii="Times New Roman" w:hAnsi="Times New Roman" w:cs="Times New Roman"/>
                          <w:i/>
                          <w:vertAlign w:val="superscript"/>
                          <w:lang w:val="en-US"/>
                        </w:rPr>
                        <w:t>0</w:t>
                      </w:r>
                      <w:r>
                        <w:rPr>
                          <w:rFonts w:ascii="Times New Roman" w:hAnsi="Times New Roman" w:cs="Times New Roman"/>
                          <w:i/>
                          <w:lang w:val="en-US"/>
                        </w:rPr>
                        <w:t xml:space="preserve">  </w:t>
                      </w:r>
                    </w:p>
                  </w:txbxContent>
                </v:textbox>
              </v:shape>
              <v:shape id="_x0000_s1528" style="position:absolute;left:5548;top:863;width:194;height:40;mso-wrap-style:none;v-text-anchor:middle" coordsize="195,41" path="m,3hcl138,3hdc151,4,174,,183,9v8,4,12,12,6,18c186,30,171,39,165,39hbc159,41,153,41,150,39hce" filled="f" strokeweight=".35mm"/>
            </v:group>
            <v:group id="_x0000_s1529" style="position:absolute;left:6300;top:460;width:586;height:621;mso-wrap-distance-left:0;mso-wrap-distance-right:0" coordorigin="6300,460" coordsize="586,621">
              <o:lock v:ext="edit" text="t"/>
              <v:shape id="_x0000_s1530" type="#_x0000_t202" style="position:absolute;left:6300;top:460;width:586;height:621" stroked="f">
                <v:fill color2="black"/>
                <v:stroke joinstyle="round"/>
                <v:textbox style="mso-next-textbox:#_x0000_s1530;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I</w:t>
                      </w:r>
                      <w:r>
                        <w:rPr>
                          <w:rFonts w:ascii="Times New Roman" w:hAnsi="Times New Roman" w:cs="Times New Roman"/>
                          <w:i/>
                          <w:u w:val="single"/>
                          <w:vertAlign w:val="superscript"/>
                          <w:lang w:val="en-US"/>
                        </w:rPr>
                        <w:t>A</w:t>
                      </w:r>
                      <w:r>
                        <w:rPr>
                          <w:rFonts w:ascii="Times New Roman" w:hAnsi="Times New Roman" w:cs="Times New Roman"/>
                          <w:i/>
                          <w:lang w:val="en-US"/>
                        </w:rPr>
                        <w:t xml:space="preserve">  </w:t>
                      </w:r>
                      <w:r>
                        <w:rPr>
                          <w:rFonts w:ascii="Times New Roman" w:hAnsi="Times New Roman" w:cs="Times New Roman"/>
                          <w:i/>
                          <w:u w:val="single"/>
                          <w:lang w:val="en-US"/>
                        </w:rPr>
                        <w:t>h</w:t>
                      </w:r>
                    </w:p>
                    <w:p w:rsidR="005C43CE" w:rsidRDefault="005C43CE" w:rsidP="00F2693B">
                      <w:pPr>
                        <w:rPr>
                          <w:rFonts w:ascii="Times New Roman" w:hAnsi="Times New Roman" w:cs="Times New Roman"/>
                          <w:i/>
                          <w:lang w:val="en-US"/>
                        </w:rPr>
                      </w:pPr>
                      <w:r>
                        <w:rPr>
                          <w:rFonts w:ascii="Times New Roman" w:hAnsi="Times New Roman" w:cs="Times New Roman"/>
                          <w:i/>
                          <w:lang w:val="en-US"/>
                        </w:rPr>
                        <w:t>I</w:t>
                      </w:r>
                      <w:r>
                        <w:rPr>
                          <w:rFonts w:ascii="Times New Roman" w:hAnsi="Times New Roman" w:cs="Times New Roman"/>
                          <w:i/>
                          <w:vertAlign w:val="superscript"/>
                          <w:lang w:val="en-US"/>
                        </w:rPr>
                        <w:t>0</w:t>
                      </w:r>
                      <w:r>
                        <w:rPr>
                          <w:rFonts w:ascii="Times New Roman" w:hAnsi="Times New Roman" w:cs="Times New Roman"/>
                          <w:i/>
                          <w:lang w:val="en-US"/>
                        </w:rPr>
                        <w:t xml:space="preserve">  </w:t>
                      </w:r>
                    </w:p>
                  </w:txbxContent>
                </v:textbox>
              </v:shape>
              <v:shape id="_x0000_s1531" style="position:absolute;left:6628;top:863;width:194;height:40;mso-wrap-style:none;v-text-anchor:middle" coordsize="195,41" path="m,3hcl138,3hdc151,4,174,,183,9v8,4,12,12,6,18c186,30,171,39,165,39hbc159,41,153,41,150,39hce" filled="f" strokeweight=".35mm"/>
            </v:group>
          </v:group>
        </w:pict>
      </w:r>
      <w:r w:rsidR="00F2693B" w:rsidRPr="00CB71ED">
        <w:rPr>
          <w:rFonts w:ascii="Times New Roman" w:hAnsi="Times New Roman" w:cs="Times New Roman"/>
          <w:spacing w:val="4"/>
        </w:rPr>
        <w:t xml:space="preserve"> </w:t>
      </w:r>
      <w:bookmarkStart w:id="93" w:name="bookmark184"/>
      <w:r w:rsidR="00F2693B" w:rsidRPr="00CB71ED">
        <w:rPr>
          <w:rFonts w:ascii="Times New Roman" w:hAnsi="Times New Roman" w:cs="Times New Roman"/>
          <w:spacing w:val="4"/>
        </w:rPr>
        <w:t>В потомстве может быть получена черепаховая или рыжая кошка, чёрный или рыжий кот.</w:t>
      </w:r>
      <w:bookmarkEnd w:id="93"/>
    </w:p>
    <w:p w:rsidR="00F2693B" w:rsidRDefault="00F2693B" w:rsidP="001D5D81">
      <w:pPr>
        <w:numPr>
          <w:ilvl w:val="0"/>
          <w:numId w:val="96"/>
        </w:numPr>
        <w:tabs>
          <w:tab w:val="left" w:pos="360"/>
        </w:tabs>
        <w:ind w:left="360" w:firstLine="0"/>
        <w:jc w:val="both"/>
        <w:rPr>
          <w:rFonts w:ascii="Times New Roman" w:hAnsi="Times New Roman" w:cs="Times New Roman"/>
          <w:lang w:val="en-US"/>
        </w:rPr>
      </w:pPr>
      <w:r>
        <w:rPr>
          <w:rFonts w:ascii="Times New Roman" w:hAnsi="Times New Roman" w:cs="Times New Roman"/>
        </w:rPr>
        <w:t xml:space="preserve"> </w:t>
      </w:r>
      <w:bookmarkStart w:id="94" w:name="bookmark185"/>
      <w:r>
        <w:rPr>
          <w:rFonts w:ascii="Times New Roman" w:hAnsi="Times New Roman" w:cs="Times New Roman"/>
        </w:rPr>
        <w:t>Родители: ♀          , ♂</w:t>
      </w:r>
      <w:r>
        <w:rPr>
          <w:rFonts w:ascii="Times New Roman" w:hAnsi="Times New Roman" w:cs="Times New Roman"/>
          <w:lang w:val="en-US"/>
        </w:rPr>
        <w:t xml:space="preserve">          </w:t>
      </w:r>
      <w:r>
        <w:rPr>
          <w:rFonts w:ascii="Times New Roman" w:hAnsi="Times New Roman" w:cs="Times New Roman"/>
        </w:rPr>
        <w:t xml:space="preserve">. Дети: </w:t>
      </w:r>
      <w:r>
        <w:rPr>
          <w:rFonts w:ascii="Times New Roman" w:hAnsi="Times New Roman" w:cs="Times New Roman"/>
          <w:lang w:val="en-US"/>
        </w:rPr>
        <w:t xml:space="preserve"> </w:t>
      </w:r>
      <w:r>
        <w:rPr>
          <w:rFonts w:ascii="Times New Roman" w:hAnsi="Times New Roman" w:cs="Times New Roman"/>
        </w:rPr>
        <w:t>♀</w:t>
      </w:r>
      <w:r>
        <w:rPr>
          <w:rFonts w:ascii="Times New Roman" w:hAnsi="Times New Roman" w:cs="Times New Roman"/>
          <w:lang w:val="en-US"/>
        </w:rPr>
        <w:t xml:space="preserve">           , </w:t>
      </w:r>
      <w:r>
        <w:rPr>
          <w:rFonts w:ascii="Times New Roman" w:hAnsi="Times New Roman" w:cs="Times New Roman"/>
        </w:rPr>
        <w:t>♂</w:t>
      </w:r>
      <w:r>
        <w:rPr>
          <w:rFonts w:ascii="Times New Roman" w:hAnsi="Times New Roman" w:cs="Times New Roman"/>
          <w:lang w:val="en-US"/>
        </w:rPr>
        <w:t xml:space="preserve">            ,  </w:t>
      </w:r>
      <w:r>
        <w:rPr>
          <w:rFonts w:ascii="Times New Roman" w:hAnsi="Times New Roman" w:cs="Times New Roman"/>
        </w:rPr>
        <w:t>♂</w:t>
      </w:r>
      <w:r>
        <w:rPr>
          <w:rFonts w:ascii="Times New Roman" w:hAnsi="Times New Roman" w:cs="Times New Roman"/>
          <w:lang w:val="en-US"/>
        </w:rPr>
        <w:t xml:space="preserve">           . </w:t>
      </w:r>
    </w:p>
    <w:p w:rsidR="00F2693B" w:rsidRDefault="00F2693B" w:rsidP="001D5D81">
      <w:pPr>
        <w:tabs>
          <w:tab w:val="left" w:pos="360"/>
        </w:tabs>
        <w:jc w:val="both"/>
        <w:rPr>
          <w:rFonts w:ascii="Times New Roman" w:hAnsi="Times New Roman" w:cs="Times New Roman"/>
        </w:rPr>
      </w:pPr>
    </w:p>
    <w:p w:rsidR="00F2693B" w:rsidRDefault="00F2693B" w:rsidP="001D5D81">
      <w:pPr>
        <w:tabs>
          <w:tab w:val="left" w:pos="360"/>
        </w:tabs>
        <w:ind w:left="360"/>
        <w:jc w:val="both"/>
      </w:pPr>
      <w:r>
        <w:rPr>
          <w:rFonts w:ascii="Times New Roman" w:hAnsi="Times New Roman" w:cs="Times New Roman"/>
        </w:rPr>
        <w:t>Мальчик унаследовал гемофилию от матери, являющейся носительницей заболевания.</w:t>
      </w:r>
    </w:p>
    <w:bookmarkEnd w:id="94"/>
    <w:p w:rsidR="00F2693B" w:rsidRDefault="00DE5FA6" w:rsidP="00F2693B">
      <w:pPr>
        <w:jc w:val="both"/>
        <w:rPr>
          <w:rFonts w:ascii="Times New Roman" w:hAnsi="Times New Roman" w:cs="Times New Roman"/>
        </w:rPr>
      </w:pPr>
      <w:r>
        <w:pict>
          <v:group id="_x0000_s1535" style="position:absolute;left:0;text-align:left;margin-left:158.15pt;margin-top:7.4pt;width:43.8pt;height:30.8pt;z-index:251672576;mso-wrap-distance-left:0;mso-wrap-distance-right:0" coordorigin="2604,120" coordsize="875,615">
            <o:lock v:ext="edit" text="t"/>
            <v:group id="_x0000_s1536" style="position:absolute;left:2604;top:120;width:875;height:615;mso-wrap-distance-left:0;mso-wrap-distance-right:0" coordorigin="2604,120" coordsize="875,615">
              <o:lock v:ext="edit" text="t"/>
              <v:shape id="_x0000_s1537" type="#_x0000_t202" style="position:absolute;left:2604;top:251;width:273;height:370" stroked="f">
                <v:fill color2="black"/>
                <v:stroke joinstyle="round"/>
                <v:textbox style="mso-next-textbox:#_x0000_s1537;mso-rotate-with-shape:t" inset="1.01mm,1.01mm,1.01mm,1.01mm">
                  <w:txbxContent>
                    <w:p w:rsidR="005C43CE" w:rsidRDefault="005C43CE" w:rsidP="00F2693B">
                      <w:pPr>
                        <w:rPr>
                          <w:rFonts w:ascii="Times New Roman" w:hAnsi="Times New Roman" w:cs="Times New Roman"/>
                        </w:rPr>
                      </w:pPr>
                      <w:r>
                        <w:rPr>
                          <w:rFonts w:ascii="Times New Roman" w:hAnsi="Times New Roman" w:cs="Times New Roman"/>
                        </w:rPr>
                        <w:t>♂</w:t>
                      </w:r>
                    </w:p>
                  </w:txbxContent>
                </v:textbox>
              </v:shape>
              <v:shape id="_x0000_s1538" type="#_x0000_t202" style="position:absolute;left:2892;top:120;width:587;height:615" stroked="f">
                <v:fill color2="black"/>
                <v:stroke joinstyle="round"/>
                <v:textbox style="mso-next-textbox:#_x0000_s1538;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rPr>
                        <w:t>С</w:t>
                      </w:r>
                      <w:r>
                        <w:rPr>
                          <w:rFonts w:ascii="Times New Roman" w:hAnsi="Times New Roman" w:cs="Times New Roman"/>
                          <w:i/>
                          <w:lang w:val="en-US"/>
                        </w:rPr>
                        <w:t xml:space="preserve">  </w:t>
                      </w:r>
                      <w:r>
                        <w:rPr>
                          <w:rFonts w:ascii="Times New Roman" w:hAnsi="Times New Roman" w:cs="Times New Roman"/>
                          <w:i/>
                          <w:u w:val="single"/>
                          <w:lang w:val="en-US"/>
                        </w:rPr>
                        <w:t>D</w:t>
                      </w:r>
                    </w:p>
                    <w:p w:rsidR="005C43CE" w:rsidRDefault="005C43CE" w:rsidP="00F2693B">
                      <w:pPr>
                        <w:rPr>
                          <w:rFonts w:ascii="Times New Roman" w:hAnsi="Times New Roman" w:cs="Times New Roman"/>
                          <w:i/>
                          <w:lang w:val="en-US"/>
                        </w:rPr>
                      </w:pPr>
                      <w:r>
                        <w:rPr>
                          <w:rFonts w:ascii="Times New Roman" w:hAnsi="Times New Roman" w:cs="Times New Roman"/>
                          <w:i/>
                          <w:lang w:val="en-US"/>
                        </w:rPr>
                        <w:t xml:space="preserve">c   </w:t>
                      </w:r>
                    </w:p>
                    <w:p w:rsidR="005C43CE" w:rsidRDefault="005C43CE" w:rsidP="00F2693B"/>
                  </w:txbxContent>
                </v:textbox>
              </v:shape>
            </v:group>
            <v:shape id="_x0000_s1539" style="position:absolute;left:3220;top:512;width:194;height:40;mso-wrap-style:none;v-text-anchor:middle" coordsize="195,41" path="m,3hcl138,3hdc151,4,174,,183,9v8,4,12,12,6,18c186,30,171,39,165,39hbc159,41,153,41,150,39hce" filled="f" strokeweight=".35mm"/>
          </v:group>
        </w:pict>
      </w:r>
      <w:r>
        <w:pict>
          <v:group id="_x0000_s1540" style="position:absolute;left:0;text-align:left;margin-left:245.4pt;margin-top:7.4pt;width:43.8pt;height:30.8pt;z-index:251673600;mso-wrap-distance-left:0;mso-wrap-distance-right:0" coordorigin="4312,120" coordsize="875,615">
            <o:lock v:ext="edit" text="t"/>
            <v:group id="_x0000_s1541" style="position:absolute;left:4312;top:120;width:875;height:615;mso-wrap-distance-left:0;mso-wrap-distance-right:0" coordorigin="4312,120" coordsize="875,615">
              <o:lock v:ext="edit" text="t"/>
              <v:shape id="_x0000_s1542" type="#_x0000_t202" style="position:absolute;left:4312;top:251;width:273;height:370" stroked="f">
                <v:fill color2="black"/>
                <v:stroke joinstyle="round"/>
                <v:textbox style="mso-next-textbox:#_x0000_s1542;mso-rotate-with-shape:t" inset="1.01mm,1.01mm,1.01mm,1.01mm">
                  <w:txbxContent>
                    <w:p w:rsidR="005C43CE" w:rsidRDefault="005C43CE" w:rsidP="00F2693B">
                      <w:pPr>
                        <w:rPr>
                          <w:rFonts w:ascii="Times New Roman" w:hAnsi="Times New Roman" w:cs="Times New Roman"/>
                        </w:rPr>
                      </w:pPr>
                      <w:r>
                        <w:rPr>
                          <w:rFonts w:ascii="Times New Roman" w:hAnsi="Times New Roman" w:cs="Times New Roman"/>
                        </w:rPr>
                        <w:t>♂</w:t>
                      </w:r>
                    </w:p>
                  </w:txbxContent>
                </v:textbox>
              </v:shape>
              <v:shape id="_x0000_s1543" type="#_x0000_t202" style="position:absolute;left:4600;top:120;width:587;height:615" stroked="f">
                <v:fill color2="black"/>
                <v:stroke joinstyle="round"/>
                <v:textbox style="mso-next-textbox:#_x0000_s1543;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lang w:val="en-US"/>
                        </w:rPr>
                        <w:t>c</w:t>
                      </w:r>
                      <w:r>
                        <w:rPr>
                          <w:rFonts w:ascii="Times New Roman" w:hAnsi="Times New Roman" w:cs="Times New Roman"/>
                          <w:i/>
                          <w:lang w:val="en-US"/>
                        </w:rPr>
                        <w:t xml:space="preserve">   </w:t>
                      </w:r>
                      <w:r>
                        <w:rPr>
                          <w:rFonts w:ascii="Times New Roman" w:hAnsi="Times New Roman" w:cs="Times New Roman"/>
                          <w:i/>
                          <w:u w:val="single"/>
                          <w:lang w:val="en-US"/>
                        </w:rPr>
                        <w:t>d</w:t>
                      </w:r>
                    </w:p>
                    <w:p w:rsidR="005C43CE" w:rsidRDefault="005C43CE" w:rsidP="00F2693B">
                      <w:pPr>
                        <w:rPr>
                          <w:rFonts w:ascii="Times New Roman" w:hAnsi="Times New Roman" w:cs="Times New Roman"/>
                          <w:i/>
                          <w:lang w:val="en-US"/>
                        </w:rPr>
                      </w:pPr>
                      <w:r>
                        <w:rPr>
                          <w:rFonts w:ascii="Times New Roman" w:hAnsi="Times New Roman" w:cs="Times New Roman"/>
                          <w:i/>
                          <w:lang w:val="en-US"/>
                        </w:rPr>
                        <w:t xml:space="preserve">c   </w:t>
                      </w:r>
                    </w:p>
                    <w:p w:rsidR="005C43CE" w:rsidRDefault="005C43CE" w:rsidP="00F2693B"/>
                  </w:txbxContent>
                </v:textbox>
              </v:shape>
            </v:group>
            <v:shape id="_x0000_s1544" style="position:absolute;left:4928;top:512;width:194;height:40;mso-wrap-style:none;v-text-anchor:middle" coordsize="195,41" path="m,3hcl138,3hdc151,4,174,,183,9v8,4,12,12,6,18c186,30,171,39,165,39hbc159,41,153,41,150,39hce" filled="f" strokeweight=".35mm"/>
          </v:group>
        </w:pict>
      </w:r>
      <w:r>
        <w:pict>
          <v:group id="_x0000_s1532" style="position:absolute;left:0;text-align:left;margin-left:99pt;margin-top:7.4pt;width:43.8pt;height:30.8pt;z-index:251671552;mso-wrap-distance-left:0;mso-wrap-distance-right:0" coordorigin="1560,148" coordsize="875,615">
            <o:lock v:ext="edit" text="t"/>
            <v:shape id="_x0000_s1533" type="#_x0000_t202" style="position:absolute;left:1560;top:279;width:273;height:370" stroked="f">
              <v:fill color2="black"/>
              <v:stroke joinstyle="round"/>
              <v:textbox style="mso-next-textbox:#_x0000_s1533;mso-rotate-with-shape:t" inset="1.01mm,1.01mm,1.01mm,1.01mm">
                <w:txbxContent>
                  <w:p w:rsidR="005C43CE" w:rsidRDefault="005C43CE" w:rsidP="00F2693B">
                    <w:pPr>
                      <w:rPr>
                        <w:rFonts w:ascii="Times New Roman" w:hAnsi="Times New Roman" w:cs="Times New Roman"/>
                      </w:rPr>
                    </w:pPr>
                    <w:r>
                      <w:rPr>
                        <w:rFonts w:ascii="Times New Roman" w:hAnsi="Times New Roman" w:cs="Times New Roman"/>
                      </w:rPr>
                      <w:t>♀</w:t>
                    </w:r>
                  </w:p>
                </w:txbxContent>
              </v:textbox>
            </v:shape>
            <v:shape id="_x0000_s1534" type="#_x0000_t202" style="position:absolute;left:1848;top:148;width:587;height:615" stroked="f">
              <v:fill color2="black"/>
              <v:stroke joinstyle="round"/>
              <v:textbox style="mso-next-textbox:#_x0000_s1534;mso-rotate-with-shape:t" inset="1.01mm,1.01mm,1.01mm,1.01mm">
                <w:txbxContent>
                  <w:p w:rsidR="005C43CE" w:rsidRDefault="005C43CE" w:rsidP="00F2693B">
                    <w:pPr>
                      <w:rPr>
                        <w:rFonts w:ascii="Times New Roman" w:hAnsi="Times New Roman" w:cs="Times New Roman"/>
                        <w:i/>
                        <w:u w:val="single"/>
                        <w:lang w:val="en-US"/>
                      </w:rPr>
                    </w:pPr>
                    <w:r>
                      <w:rPr>
                        <w:rFonts w:ascii="Times New Roman" w:hAnsi="Times New Roman" w:cs="Times New Roman"/>
                        <w:i/>
                        <w:u w:val="single"/>
                      </w:rPr>
                      <w:t>С</w:t>
                    </w:r>
                    <w:r>
                      <w:rPr>
                        <w:rFonts w:ascii="Times New Roman" w:hAnsi="Times New Roman" w:cs="Times New Roman"/>
                        <w:i/>
                        <w:lang w:val="en-US"/>
                      </w:rPr>
                      <w:t xml:space="preserve">  </w:t>
                    </w:r>
                    <w:r>
                      <w:rPr>
                        <w:rFonts w:ascii="Times New Roman" w:hAnsi="Times New Roman" w:cs="Times New Roman"/>
                        <w:i/>
                        <w:u w:val="single"/>
                        <w:lang w:val="en-US"/>
                      </w:rPr>
                      <w:t>D</w:t>
                    </w:r>
                  </w:p>
                  <w:p w:rsidR="005C43CE" w:rsidRDefault="005C43CE" w:rsidP="00F2693B">
                    <w:pPr>
                      <w:rPr>
                        <w:rFonts w:ascii="Times New Roman" w:hAnsi="Times New Roman" w:cs="Times New Roman"/>
                        <w:i/>
                        <w:lang w:val="en-US"/>
                      </w:rPr>
                    </w:pPr>
                    <w:r>
                      <w:rPr>
                        <w:rFonts w:ascii="Times New Roman" w:hAnsi="Times New Roman" w:cs="Times New Roman"/>
                        <w:i/>
                        <w:lang w:val="en-US"/>
                      </w:rPr>
                      <w:t>c   d</w:t>
                    </w:r>
                  </w:p>
                  <w:p w:rsidR="005C43CE" w:rsidRDefault="005C43CE" w:rsidP="00F2693B"/>
                </w:txbxContent>
              </v:textbox>
            </v:shape>
          </v:group>
        </w:pict>
      </w:r>
    </w:p>
    <w:p w:rsidR="00F2693B" w:rsidRDefault="00F2693B" w:rsidP="00CB71ED">
      <w:pPr>
        <w:spacing w:line="480" w:lineRule="auto"/>
        <w:ind w:left="420" w:firstLine="6"/>
        <w:jc w:val="both"/>
        <w:rPr>
          <w:rFonts w:ascii="Times New Roman" w:hAnsi="Times New Roman" w:cs="Times New Roman"/>
        </w:rPr>
      </w:pPr>
      <w:r>
        <w:rPr>
          <w:rFonts w:ascii="Times New Roman" w:hAnsi="Times New Roman" w:cs="Times New Roman"/>
        </w:rPr>
        <w:t>1</w:t>
      </w:r>
      <w:r w:rsidR="000552D3">
        <w:rPr>
          <w:rFonts w:ascii="Times New Roman" w:hAnsi="Times New Roman" w:cs="Times New Roman"/>
        </w:rPr>
        <w:t>2</w:t>
      </w:r>
      <w:r>
        <w:rPr>
          <w:rFonts w:ascii="Times New Roman" w:hAnsi="Times New Roman" w:cs="Times New Roman"/>
        </w:rPr>
        <w:t xml:space="preserve">) </w:t>
      </w:r>
      <w:bookmarkStart w:id="95" w:name="bookmark186"/>
      <w:r>
        <w:rPr>
          <w:rFonts w:ascii="Times New Roman" w:hAnsi="Times New Roman" w:cs="Times New Roman"/>
        </w:rPr>
        <w:t xml:space="preserve">Родители:                 ,                 .  Сын:                .  </w:t>
      </w:r>
    </w:p>
    <w:p w:rsidR="00F2693B" w:rsidRDefault="00F2693B" w:rsidP="00F2693B">
      <w:pPr>
        <w:ind w:left="420"/>
        <w:jc w:val="both"/>
        <w:rPr>
          <w:rFonts w:ascii="Times New Roman" w:hAnsi="Times New Roman" w:cs="Times New Roman"/>
        </w:rPr>
      </w:pPr>
      <w:r>
        <w:rPr>
          <w:rFonts w:ascii="Times New Roman" w:hAnsi="Times New Roman" w:cs="Times New Roman"/>
        </w:rPr>
        <w:t xml:space="preserve">У представленной супружеской пары может  родиться дочь, не страдающая дальтонизмом, с вероятностью 100 %, а не страдающая альбинизмом – с вероятностью 75 %. </w:t>
      </w:r>
    </w:p>
    <w:bookmarkEnd w:id="95"/>
    <w:p w:rsidR="00F2693B" w:rsidRDefault="00F2693B" w:rsidP="00F2693B">
      <w:pPr>
        <w:jc w:val="both"/>
        <w:rPr>
          <w:rFonts w:ascii="Times New Roman" w:hAnsi="Times New Roman" w:cs="Times New Roman"/>
        </w:rPr>
      </w:pPr>
    </w:p>
    <w:p w:rsidR="00F2693B" w:rsidRDefault="00272D54" w:rsidP="00F2693B">
      <w:pPr>
        <w:jc w:val="center"/>
      </w:pPr>
      <w:r>
        <w:rPr>
          <w:rFonts w:ascii="Times New Roman" w:hAnsi="Times New Roman" w:cs="Times New Roman"/>
          <w:b/>
          <w:sz w:val="28"/>
          <w:szCs w:val="28"/>
        </w:rPr>
        <w:t>11.</w:t>
      </w:r>
      <w:r w:rsidR="00F2693B">
        <w:rPr>
          <w:rFonts w:ascii="Times New Roman" w:hAnsi="Times New Roman" w:cs="Times New Roman"/>
          <w:b/>
          <w:sz w:val="28"/>
          <w:szCs w:val="28"/>
        </w:rPr>
        <w:t>Молекулярные основы наследственности</w:t>
      </w:r>
    </w:p>
    <w:p w:rsidR="00F2693B" w:rsidRDefault="00DE5FA6" w:rsidP="00F2693B">
      <w:pPr>
        <w:jc w:val="center"/>
        <w:rPr>
          <w:rFonts w:ascii="Times New Roman" w:hAnsi="Times New Roman" w:cs="Times New Roman"/>
          <w:b/>
        </w:rPr>
      </w:pPr>
      <w:r>
        <w:pict>
          <v:group id="_x0000_s1545" style="position:absolute;left:0;text-align:left;margin-left:44.8pt;margin-top:12.15pt;width:294pt;height:40.9pt;z-index:251674624;mso-wrap-distance-left:0;mso-wrap-distance-right:0" coordorigin="896,243" coordsize="5879,817">
            <o:lock v:ext="edit" text="t"/>
            <v:shape id="_x0000_s1546" type="#_x0000_t202" style="position:absolute;left:896;top:243;width:5375;height:397" stroked="f">
              <v:fill color2="black"/>
              <v:stroke joinstyle="round"/>
              <v:textbox style="mso-next-textbox:#_x0000_s1546;mso-rotate-with-shape:t">
                <w:txbxContent>
                  <w:p w:rsidR="005C43CE" w:rsidRDefault="005C43CE" w:rsidP="00F2693B">
                    <w:pPr>
                      <w:rPr>
                        <w:rFonts w:ascii="Times New Roman" w:hAnsi="Times New Roman" w:cs="Times New Roman"/>
                      </w:rPr>
                    </w:pPr>
                    <w:r>
                      <w:rPr>
                        <w:rFonts w:ascii="Times New Roman" w:hAnsi="Times New Roman" w:cs="Times New Roman"/>
                      </w:rPr>
                      <w:t>исходная нить                 ТАГАГТЦЦЦГАЦАЦГ</w:t>
                    </w:r>
                  </w:p>
                  <w:p w:rsidR="005C43CE" w:rsidRDefault="005C43CE" w:rsidP="00F2693B"/>
                </w:txbxContent>
              </v:textbox>
            </v:shape>
            <v:shape id="_x0000_s1547" type="#_x0000_t202" style="position:absolute;left:896;top:663;width:5879;height:397" stroked="f">
              <v:fill color2="black"/>
              <v:stroke joinstyle="round"/>
              <v:textbox style="mso-next-textbox:#_x0000_s1547;mso-rotate-with-shape:t">
                <w:txbxContent>
                  <w:p w:rsidR="005C43CE" w:rsidRDefault="005C43CE" w:rsidP="00F2693B">
                    <w:pPr>
                      <w:rPr>
                        <w:rFonts w:ascii="Times New Roman" w:hAnsi="Times New Roman" w:cs="Times New Roman"/>
                      </w:rPr>
                    </w:pPr>
                    <w:r>
                      <w:rPr>
                        <w:rFonts w:ascii="Times New Roman" w:hAnsi="Times New Roman" w:cs="Times New Roman"/>
                      </w:rPr>
                      <w:t>комплементарная нить   ТАГАГТЦЦЦГАЦАЦГ</w:t>
                    </w:r>
                  </w:p>
                  <w:p w:rsidR="005C43CE" w:rsidRDefault="005C43CE" w:rsidP="00F2693B"/>
                </w:txbxContent>
              </v:textbox>
            </v:shape>
          </v:group>
        </w:pict>
      </w:r>
    </w:p>
    <w:p w:rsidR="00F2693B" w:rsidRDefault="00F2693B" w:rsidP="00F2693B">
      <w:pPr>
        <w:rPr>
          <w:rFonts w:ascii="Times New Roman" w:hAnsi="Times New Roman" w:cs="Times New Roman"/>
        </w:rPr>
      </w:pPr>
    </w:p>
    <w:p w:rsidR="00F2693B" w:rsidRDefault="00F2693B" w:rsidP="00F2693B">
      <w:pPr>
        <w:rPr>
          <w:rFonts w:ascii="Times New Roman" w:hAnsi="Times New Roman" w:cs="Times New Roman"/>
        </w:rPr>
      </w:pPr>
      <w:r>
        <w:rPr>
          <w:rFonts w:ascii="Times New Roman" w:hAnsi="Times New Roman" w:cs="Times New Roman"/>
        </w:rPr>
        <w:t xml:space="preserve">1) </w:t>
      </w:r>
      <w:bookmarkStart w:id="96" w:name="bookmark187"/>
      <w:r>
        <w:rPr>
          <w:rFonts w:ascii="Times New Roman" w:hAnsi="Times New Roman" w:cs="Times New Roman"/>
        </w:rPr>
        <w:t xml:space="preserve">ДНК: </w:t>
      </w:r>
    </w:p>
    <w:bookmarkEnd w:id="96"/>
    <w:p w:rsidR="00F2693B" w:rsidRDefault="00F2693B" w:rsidP="00F2693B">
      <w:pPr>
        <w:rPr>
          <w:rFonts w:ascii="Times New Roman" w:hAnsi="Times New Roman" w:cs="Times New Roman"/>
        </w:rPr>
      </w:pPr>
    </w:p>
    <w:p w:rsidR="00F2693B" w:rsidRDefault="00F2693B" w:rsidP="00F2693B">
      <w:pPr>
        <w:rPr>
          <w:rFonts w:ascii="Times New Roman" w:hAnsi="Times New Roman" w:cs="Times New Roman"/>
        </w:rPr>
      </w:pPr>
    </w:p>
    <w:p w:rsidR="00F2693B" w:rsidRDefault="00F2693B" w:rsidP="00F2693B">
      <w:pPr>
        <w:ind w:left="308" w:hanging="308"/>
        <w:jc w:val="both"/>
        <w:rPr>
          <w:rFonts w:ascii="Times New Roman" w:hAnsi="Times New Roman" w:cs="Times New Roman"/>
        </w:rPr>
      </w:pPr>
      <w:r>
        <w:rPr>
          <w:rFonts w:ascii="Times New Roman" w:hAnsi="Times New Roman" w:cs="Times New Roman"/>
        </w:rPr>
        <w:t xml:space="preserve">2) </w:t>
      </w:r>
      <w:bookmarkStart w:id="97" w:name="bookmark188"/>
      <w:r>
        <w:rPr>
          <w:rFonts w:ascii="Times New Roman" w:hAnsi="Times New Roman" w:cs="Times New Roman"/>
        </w:rPr>
        <w:t>На основании аминокислотной последовательности белка можно найти один из возможных вариантов нуклеотидной последовательности и-РНК, используя генетический код.</w:t>
      </w:r>
    </w:p>
    <w:p w:rsidR="00F2693B" w:rsidRDefault="00F2693B" w:rsidP="00F2693B">
      <w:pPr>
        <w:ind w:left="308"/>
        <w:rPr>
          <w:rFonts w:ascii="Times New Roman" w:hAnsi="Times New Roman" w:cs="Times New Roman"/>
        </w:rPr>
      </w:pPr>
      <w:r>
        <w:rPr>
          <w:rFonts w:ascii="Times New Roman" w:hAnsi="Times New Roman" w:cs="Times New Roman"/>
        </w:rPr>
        <w:t>Белок: валин – лейцин – гистидин – серин – изолецин.</w:t>
      </w:r>
    </w:p>
    <w:p w:rsidR="00F2693B" w:rsidRDefault="00F2693B" w:rsidP="00F2693B">
      <w:pPr>
        <w:ind w:left="308"/>
        <w:rPr>
          <w:rFonts w:ascii="Times New Roman" w:hAnsi="Times New Roman" w:cs="Times New Roman"/>
        </w:rPr>
      </w:pPr>
      <w:r>
        <w:rPr>
          <w:rFonts w:ascii="Times New Roman" w:hAnsi="Times New Roman" w:cs="Times New Roman"/>
        </w:rPr>
        <w:t>и-РНК: ГУУ – УУА – ЦАУ – УЦУ – АУУ.</w:t>
      </w:r>
    </w:p>
    <w:p w:rsidR="00F2693B" w:rsidRDefault="00F2693B" w:rsidP="00F2693B">
      <w:pPr>
        <w:ind w:left="308"/>
        <w:jc w:val="both"/>
        <w:rPr>
          <w:rFonts w:ascii="Times New Roman" w:hAnsi="Times New Roman" w:cs="Times New Roman"/>
        </w:rPr>
      </w:pPr>
      <w:r>
        <w:rPr>
          <w:rFonts w:ascii="Times New Roman" w:hAnsi="Times New Roman" w:cs="Times New Roman"/>
        </w:rPr>
        <w:t>Далее, по нуклеотидной последовательности и-РНК, используя принцип комплементарности нуклеотидов, можно найти нуклеотидную последовательность гена (участок нити ДНК).</w:t>
      </w:r>
    </w:p>
    <w:p w:rsidR="00F2693B" w:rsidRDefault="00F2693B" w:rsidP="00F2693B">
      <w:pPr>
        <w:ind w:left="308"/>
        <w:jc w:val="both"/>
        <w:rPr>
          <w:rFonts w:ascii="Times New Roman" w:hAnsi="Times New Roman" w:cs="Times New Roman"/>
        </w:rPr>
      </w:pPr>
      <w:r>
        <w:rPr>
          <w:rFonts w:ascii="Times New Roman" w:hAnsi="Times New Roman" w:cs="Times New Roman"/>
        </w:rPr>
        <w:t>Ген: ЦАА – ААТ – ГТА – АГА – ТАА.</w:t>
      </w:r>
    </w:p>
    <w:p w:rsidR="00F2693B" w:rsidRDefault="00F2693B" w:rsidP="00C6120F">
      <w:pPr>
        <w:numPr>
          <w:ilvl w:val="0"/>
          <w:numId w:val="97"/>
        </w:numPr>
        <w:tabs>
          <w:tab w:val="left" w:pos="308"/>
        </w:tabs>
        <w:ind w:left="448" w:hanging="448"/>
        <w:jc w:val="both"/>
        <w:rPr>
          <w:rFonts w:ascii="Times New Roman" w:hAnsi="Times New Roman" w:cs="Times New Roman"/>
        </w:rPr>
      </w:pPr>
      <w:bookmarkStart w:id="98" w:name="bookmark189"/>
      <w:bookmarkEnd w:id="97"/>
      <w:r>
        <w:rPr>
          <w:rFonts w:ascii="Times New Roman" w:hAnsi="Times New Roman" w:cs="Times New Roman"/>
        </w:rPr>
        <w:t xml:space="preserve">400 (аминокислот) </w:t>
      </w:r>
      <w:r w:rsidR="00CB71ED">
        <w:rPr>
          <w:rFonts w:ascii="Times New Roman" w:hAnsi="Times New Roman" w:cs="Times New Roman"/>
        </w:rPr>
        <w:t>·</w:t>
      </w:r>
      <w:r>
        <w:rPr>
          <w:rFonts w:ascii="Times New Roman" w:hAnsi="Times New Roman" w:cs="Times New Roman"/>
        </w:rPr>
        <w:t xml:space="preserve"> 3 (триплетный код) = 1200 (нуклеотиды и-РНК).</w:t>
      </w:r>
    </w:p>
    <w:p w:rsidR="00F2693B" w:rsidRDefault="00F2693B" w:rsidP="00F2693B">
      <w:pPr>
        <w:tabs>
          <w:tab w:val="left" w:pos="308"/>
        </w:tabs>
        <w:ind w:left="448" w:hanging="140"/>
        <w:jc w:val="both"/>
        <w:rPr>
          <w:rFonts w:ascii="Times New Roman" w:hAnsi="Times New Roman" w:cs="Times New Roman"/>
        </w:rPr>
      </w:pPr>
      <w:r>
        <w:rPr>
          <w:rFonts w:ascii="Times New Roman" w:hAnsi="Times New Roman" w:cs="Times New Roman"/>
        </w:rPr>
        <w:t>Число нуклеотидов и-РНК равно числу нуклеотидов соответствующего гена – 1200.</w:t>
      </w:r>
    </w:p>
    <w:p w:rsidR="00F2693B" w:rsidRDefault="00F2693B" w:rsidP="00F2693B">
      <w:pPr>
        <w:tabs>
          <w:tab w:val="left" w:pos="308"/>
        </w:tabs>
        <w:ind w:left="448" w:hanging="112"/>
        <w:rPr>
          <w:rFonts w:ascii="Times New Roman" w:hAnsi="Times New Roman" w:cs="Times New Roman"/>
        </w:rPr>
      </w:pPr>
      <w:r>
        <w:rPr>
          <w:rFonts w:ascii="Times New Roman" w:hAnsi="Times New Roman" w:cs="Times New Roman"/>
        </w:rPr>
        <w:t xml:space="preserve">Если расстояние между двумя нуклеотидами в молекуле ДНК составляет 0,34 нм, то общая протяжённость гена равна: 1200 </w:t>
      </w:r>
      <w:r w:rsidR="00CB71ED">
        <w:rPr>
          <w:rFonts w:ascii="Times New Roman" w:hAnsi="Times New Roman" w:cs="Times New Roman"/>
        </w:rPr>
        <w:t xml:space="preserve"> · </w:t>
      </w:r>
      <w:r>
        <w:rPr>
          <w:rFonts w:ascii="Times New Roman" w:hAnsi="Times New Roman" w:cs="Times New Roman"/>
        </w:rPr>
        <w:t xml:space="preserve"> 0,34 = 408 нм.</w:t>
      </w:r>
    </w:p>
    <w:p w:rsidR="00F2693B" w:rsidRDefault="00F2693B" w:rsidP="00C6120F">
      <w:pPr>
        <w:numPr>
          <w:ilvl w:val="0"/>
          <w:numId w:val="97"/>
        </w:numPr>
        <w:tabs>
          <w:tab w:val="left" w:pos="140"/>
        </w:tabs>
        <w:ind w:left="336" w:hanging="336"/>
        <w:rPr>
          <w:rFonts w:ascii="Times New Roman" w:hAnsi="Times New Roman" w:cs="Times New Roman"/>
        </w:rPr>
      </w:pPr>
      <w:bookmarkStart w:id="99" w:name="bookmark190"/>
      <w:bookmarkEnd w:id="98"/>
      <w:r>
        <w:rPr>
          <w:rFonts w:ascii="Times New Roman" w:hAnsi="Times New Roman" w:cs="Times New Roman"/>
        </w:rPr>
        <w:t>Исходный ген: ЦЦТАГТТТТААЦ.</w:t>
      </w:r>
    </w:p>
    <w:p w:rsidR="00F2693B" w:rsidRDefault="00F2693B" w:rsidP="00F2693B">
      <w:pPr>
        <w:ind w:left="336"/>
        <w:rPr>
          <w:rFonts w:ascii="Times New Roman" w:hAnsi="Times New Roman" w:cs="Times New Roman"/>
        </w:rPr>
      </w:pPr>
      <w:r>
        <w:rPr>
          <w:rFonts w:ascii="Times New Roman" w:hAnsi="Times New Roman" w:cs="Times New Roman"/>
        </w:rPr>
        <w:t>и-РНК:             ГГАУЦААААУУГ.</w:t>
      </w:r>
    </w:p>
    <w:p w:rsidR="00F2693B" w:rsidRDefault="00F2693B" w:rsidP="00F2693B">
      <w:pPr>
        <w:ind w:left="336"/>
        <w:rPr>
          <w:rFonts w:ascii="Times New Roman" w:hAnsi="Times New Roman" w:cs="Times New Roman"/>
        </w:rPr>
      </w:pPr>
      <w:r>
        <w:rPr>
          <w:rFonts w:ascii="Times New Roman" w:hAnsi="Times New Roman" w:cs="Times New Roman"/>
        </w:rPr>
        <w:t>Белок: глицин – серин – лизин – лейцин.</w:t>
      </w:r>
    </w:p>
    <w:p w:rsidR="00F2693B" w:rsidRDefault="00F2693B" w:rsidP="00F2693B">
      <w:pPr>
        <w:ind w:left="336"/>
        <w:rPr>
          <w:rFonts w:ascii="Times New Roman" w:hAnsi="Times New Roman" w:cs="Times New Roman"/>
        </w:rPr>
      </w:pPr>
      <w:r>
        <w:rPr>
          <w:rFonts w:ascii="Times New Roman" w:hAnsi="Times New Roman" w:cs="Times New Roman"/>
        </w:rPr>
        <w:t>Ген после мутации (делеции):  ЦЦТГТТТТААЦ.</w:t>
      </w:r>
    </w:p>
    <w:p w:rsidR="00F2693B" w:rsidRDefault="00F2693B" w:rsidP="00F2693B">
      <w:pPr>
        <w:ind w:left="336"/>
        <w:rPr>
          <w:rFonts w:ascii="Times New Roman" w:hAnsi="Times New Roman" w:cs="Times New Roman"/>
        </w:rPr>
      </w:pPr>
      <w:r>
        <w:rPr>
          <w:rFonts w:ascii="Times New Roman" w:hAnsi="Times New Roman" w:cs="Times New Roman"/>
        </w:rPr>
        <w:t>и-РНК:             ГГАЦААААУУГ.</w:t>
      </w:r>
    </w:p>
    <w:p w:rsidR="00F2693B" w:rsidRDefault="00F2693B" w:rsidP="00F2693B">
      <w:pPr>
        <w:ind w:left="336"/>
        <w:rPr>
          <w:rFonts w:ascii="Times New Roman" w:hAnsi="Times New Roman" w:cs="Times New Roman"/>
        </w:rPr>
      </w:pPr>
      <w:r>
        <w:rPr>
          <w:rFonts w:ascii="Times New Roman" w:hAnsi="Times New Roman" w:cs="Times New Roman"/>
        </w:rPr>
        <w:lastRenderedPageBreak/>
        <w:t>Белок: глицин – глицин – аспарагин.</w:t>
      </w:r>
    </w:p>
    <w:p w:rsidR="00F2693B" w:rsidRDefault="00F2693B" w:rsidP="00C6120F">
      <w:pPr>
        <w:numPr>
          <w:ilvl w:val="0"/>
          <w:numId w:val="97"/>
        </w:numPr>
        <w:tabs>
          <w:tab w:val="left" w:pos="140"/>
        </w:tabs>
        <w:ind w:left="336" w:hanging="336"/>
        <w:rPr>
          <w:rFonts w:ascii="Times New Roman" w:hAnsi="Times New Roman" w:cs="Times New Roman"/>
        </w:rPr>
      </w:pPr>
      <w:bookmarkStart w:id="100" w:name="bookmark191"/>
      <w:bookmarkEnd w:id="99"/>
      <w:r>
        <w:rPr>
          <w:rFonts w:ascii="Times New Roman" w:hAnsi="Times New Roman" w:cs="Times New Roman"/>
        </w:rPr>
        <w:t>Исходный ген: АГТАГЦЦЦТТЦЦ.</w:t>
      </w:r>
    </w:p>
    <w:p w:rsidR="00F2693B" w:rsidRDefault="00F2693B" w:rsidP="00F2693B">
      <w:pPr>
        <w:ind w:left="336"/>
        <w:rPr>
          <w:rFonts w:ascii="Times New Roman" w:hAnsi="Times New Roman" w:cs="Times New Roman"/>
        </w:rPr>
      </w:pPr>
      <w:r>
        <w:rPr>
          <w:rFonts w:ascii="Times New Roman" w:hAnsi="Times New Roman" w:cs="Times New Roman"/>
        </w:rPr>
        <w:t>Синтез и-РНК (транскрипция):  УЦАУЦГГГААГГ.</w:t>
      </w:r>
    </w:p>
    <w:p w:rsidR="00F2693B" w:rsidRDefault="00F2693B" w:rsidP="00F2693B">
      <w:pPr>
        <w:ind w:left="336"/>
        <w:rPr>
          <w:rFonts w:ascii="Times New Roman" w:hAnsi="Times New Roman" w:cs="Times New Roman"/>
        </w:rPr>
      </w:pPr>
      <w:r>
        <w:rPr>
          <w:rFonts w:ascii="Times New Roman" w:hAnsi="Times New Roman" w:cs="Times New Roman"/>
        </w:rPr>
        <w:t>Синтез белка (трансляция): серин – серин – глицин – аргинин.</w:t>
      </w:r>
    </w:p>
    <w:p w:rsidR="00F2693B" w:rsidRDefault="00F2693B" w:rsidP="00F2693B">
      <w:pPr>
        <w:ind w:left="336"/>
        <w:rPr>
          <w:rFonts w:ascii="Times New Roman" w:hAnsi="Times New Roman" w:cs="Times New Roman"/>
        </w:rPr>
      </w:pPr>
      <w:r>
        <w:rPr>
          <w:rFonts w:ascii="Times New Roman" w:hAnsi="Times New Roman" w:cs="Times New Roman"/>
        </w:rPr>
        <w:t>Ген после мутации (инверсия): АГТАЦЦГЦТТЦЦ.</w:t>
      </w:r>
    </w:p>
    <w:p w:rsidR="00F2693B" w:rsidRDefault="00F2693B" w:rsidP="00F2693B">
      <w:pPr>
        <w:ind w:left="336"/>
        <w:rPr>
          <w:rFonts w:ascii="Times New Roman" w:hAnsi="Times New Roman" w:cs="Times New Roman"/>
        </w:rPr>
      </w:pPr>
      <w:r>
        <w:rPr>
          <w:rFonts w:ascii="Times New Roman" w:hAnsi="Times New Roman" w:cs="Times New Roman"/>
        </w:rPr>
        <w:t>Синтез и-РНК (транскрипция):  УЦАУГГЦГААГГ.</w:t>
      </w:r>
    </w:p>
    <w:p w:rsidR="00F2693B" w:rsidRDefault="00F2693B" w:rsidP="00F2693B">
      <w:pPr>
        <w:ind w:left="336"/>
        <w:rPr>
          <w:rFonts w:ascii="Times New Roman" w:hAnsi="Times New Roman" w:cs="Times New Roman"/>
        </w:rPr>
      </w:pPr>
      <w:r>
        <w:rPr>
          <w:rFonts w:ascii="Times New Roman" w:hAnsi="Times New Roman" w:cs="Times New Roman"/>
        </w:rPr>
        <w:t>Синтез белка (трансляция): серин – триптофан – аргинин – аргинин.</w:t>
      </w:r>
    </w:p>
    <w:p w:rsidR="00F2693B" w:rsidRDefault="00F2693B" w:rsidP="00C6120F">
      <w:pPr>
        <w:numPr>
          <w:ilvl w:val="0"/>
          <w:numId w:val="97"/>
        </w:numPr>
        <w:tabs>
          <w:tab w:val="left" w:pos="140"/>
        </w:tabs>
        <w:ind w:left="336" w:hanging="336"/>
        <w:rPr>
          <w:rFonts w:ascii="Times New Roman" w:hAnsi="Times New Roman" w:cs="Times New Roman"/>
        </w:rPr>
      </w:pPr>
      <w:bookmarkStart w:id="101" w:name="bookmark192"/>
      <w:bookmarkEnd w:id="100"/>
      <w:r>
        <w:rPr>
          <w:rFonts w:ascii="Times New Roman" w:hAnsi="Times New Roman" w:cs="Times New Roman"/>
        </w:rPr>
        <w:t>Нуклеотидный состав участка двуцепочечной ДНК: аденин – 27 %, гуанин – 13 %, цитозин – 13 %, тимин – 27 %.</w:t>
      </w:r>
    </w:p>
    <w:bookmarkEnd w:id="101"/>
    <w:p w:rsidR="00F2693B" w:rsidRDefault="00F2693B" w:rsidP="00F2693B">
      <w:pPr>
        <w:jc w:val="center"/>
        <w:rPr>
          <w:rFonts w:ascii="Times New Roman" w:hAnsi="Times New Roman" w:cs="Times New Roman"/>
        </w:rPr>
      </w:pPr>
    </w:p>
    <w:p w:rsidR="00F2693B" w:rsidRDefault="00272D54" w:rsidP="00F2693B">
      <w:pPr>
        <w:jc w:val="center"/>
        <w:rPr>
          <w:rFonts w:ascii="Times New Roman" w:hAnsi="Times New Roman" w:cs="Times New Roman"/>
          <w:b/>
          <w:sz w:val="28"/>
          <w:szCs w:val="28"/>
        </w:rPr>
      </w:pPr>
      <w:r>
        <w:rPr>
          <w:rFonts w:ascii="Times New Roman" w:hAnsi="Times New Roman" w:cs="Times New Roman"/>
          <w:b/>
          <w:sz w:val="28"/>
          <w:szCs w:val="28"/>
        </w:rPr>
        <w:t>12.</w:t>
      </w:r>
      <w:r w:rsidR="00F2693B">
        <w:rPr>
          <w:rFonts w:ascii="Times New Roman" w:hAnsi="Times New Roman" w:cs="Times New Roman"/>
          <w:b/>
          <w:sz w:val="28"/>
          <w:szCs w:val="28"/>
        </w:rPr>
        <w:t xml:space="preserve">Цитоплазматическая мужская стерильность </w:t>
      </w:r>
    </w:p>
    <w:p w:rsidR="00F2693B" w:rsidRDefault="00F2693B" w:rsidP="00F2693B">
      <w:pPr>
        <w:jc w:val="center"/>
        <w:rPr>
          <w:rFonts w:ascii="Times New Roman" w:hAnsi="Times New Roman" w:cs="Times New Roman"/>
        </w:rPr>
      </w:pPr>
    </w:p>
    <w:p w:rsidR="00F2693B" w:rsidRDefault="00F2693B" w:rsidP="00C6120F">
      <w:pPr>
        <w:numPr>
          <w:ilvl w:val="0"/>
          <w:numId w:val="98"/>
        </w:numPr>
        <w:tabs>
          <w:tab w:val="left" w:pos="168"/>
        </w:tabs>
        <w:ind w:left="364" w:hanging="364"/>
        <w:rPr>
          <w:rFonts w:ascii="Times New Roman" w:hAnsi="Times New Roman" w:cs="Times New Roman"/>
        </w:rPr>
      </w:pPr>
      <w:bookmarkStart w:id="102" w:name="bookmark193"/>
      <w:r>
        <w:rPr>
          <w:rFonts w:ascii="Times New Roman" w:hAnsi="Times New Roman" w:cs="Times New Roman"/>
        </w:rPr>
        <w:t>а) единообразные фертильные растения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w:t>
      </w:r>
    </w:p>
    <w:p w:rsidR="00F2693B" w:rsidRDefault="00F2693B" w:rsidP="00F2693B">
      <w:pPr>
        <w:ind w:left="392"/>
        <w:rPr>
          <w:rFonts w:ascii="Times New Roman" w:hAnsi="Times New Roman" w:cs="Times New Roman"/>
        </w:rPr>
      </w:pPr>
      <w:r>
        <w:rPr>
          <w:rFonts w:ascii="Times New Roman" w:hAnsi="Times New Roman" w:cs="Times New Roman"/>
        </w:rPr>
        <w:t>б) 1 : 1 фертильные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и стерильные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растения;</w:t>
      </w:r>
    </w:p>
    <w:p w:rsidR="00F2693B" w:rsidRDefault="00F2693B" w:rsidP="00F2693B">
      <w:pPr>
        <w:ind w:left="392"/>
        <w:rPr>
          <w:rFonts w:ascii="Times New Roman" w:hAnsi="Times New Roman" w:cs="Times New Roman"/>
        </w:rPr>
      </w:pPr>
      <w:r>
        <w:rPr>
          <w:rFonts w:ascii="Times New Roman" w:hAnsi="Times New Roman" w:cs="Times New Roman"/>
        </w:rPr>
        <w:t>в) 3 : 1 фертильные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xml:space="preserve">,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xml:space="preserve">,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и стерильные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 растения;</w:t>
      </w:r>
    </w:p>
    <w:p w:rsidR="00F2693B" w:rsidRDefault="00F2693B" w:rsidP="00F2693B">
      <w:pPr>
        <w:ind w:left="392"/>
        <w:rPr>
          <w:rFonts w:ascii="Times New Roman" w:hAnsi="Times New Roman" w:cs="Times New Roman"/>
        </w:rPr>
      </w:pPr>
      <w:r>
        <w:rPr>
          <w:rFonts w:ascii="Times New Roman" w:hAnsi="Times New Roman" w:cs="Times New Roman"/>
        </w:rPr>
        <w:t>г) единообразные стерильные растения (</w:t>
      </w:r>
      <w:r>
        <w:rPr>
          <w:rFonts w:ascii="Times New Roman" w:hAnsi="Times New Roman" w:cs="Times New Roman"/>
          <w:lang w:val="en-US"/>
        </w:rPr>
        <w:t>Cyt</w:t>
      </w:r>
      <w:r>
        <w:rPr>
          <w:rFonts w:ascii="Times New Roman" w:hAnsi="Times New Roman" w:cs="Times New Roman"/>
          <w:vertAlign w:val="superscript"/>
          <w:lang w:val="en-US"/>
        </w:rPr>
        <w:t>s</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w:t>
      </w:r>
    </w:p>
    <w:p w:rsidR="00F2693B" w:rsidRDefault="00F2693B" w:rsidP="00C6120F">
      <w:pPr>
        <w:numPr>
          <w:ilvl w:val="0"/>
          <w:numId w:val="98"/>
        </w:numPr>
        <w:tabs>
          <w:tab w:val="left" w:pos="168"/>
        </w:tabs>
        <w:ind w:left="364" w:hanging="364"/>
        <w:rPr>
          <w:rFonts w:ascii="Times New Roman" w:hAnsi="Times New Roman" w:cs="Times New Roman"/>
        </w:rPr>
      </w:pPr>
      <w:bookmarkStart w:id="103" w:name="bookmark194"/>
      <w:bookmarkEnd w:id="102"/>
      <w:r>
        <w:rPr>
          <w:rFonts w:ascii="Times New Roman" w:hAnsi="Times New Roman" w:cs="Times New Roman"/>
        </w:rPr>
        <w:t xml:space="preserve">Генетическая система отцовского растения </w:t>
      </w:r>
      <w:r>
        <w:rPr>
          <w:rFonts w:ascii="Times New Roman" w:hAnsi="Times New Roman" w:cs="Times New Roman"/>
          <w:lang w:val="en-US"/>
        </w:rPr>
        <w:t>Cyt</w:t>
      </w:r>
      <w:r>
        <w:rPr>
          <w:rFonts w:ascii="Times New Roman" w:hAnsi="Times New Roman" w:cs="Times New Roman"/>
        </w:rPr>
        <w:t xml:space="preserve">‾ </w:t>
      </w:r>
      <w:r>
        <w:rPr>
          <w:rFonts w:ascii="Times New Roman" w:hAnsi="Times New Roman" w:cs="Times New Roman"/>
          <w:lang w:val="en-US"/>
        </w:rPr>
        <w:t>Rfrf</w:t>
      </w:r>
      <w:r>
        <w:rPr>
          <w:rFonts w:ascii="Times New Roman" w:hAnsi="Times New Roman" w:cs="Times New Roman"/>
        </w:rPr>
        <w:t>.</w:t>
      </w:r>
    </w:p>
    <w:p w:rsidR="00F2693B" w:rsidRDefault="00F2693B" w:rsidP="00C6120F">
      <w:pPr>
        <w:numPr>
          <w:ilvl w:val="0"/>
          <w:numId w:val="98"/>
        </w:numPr>
        <w:tabs>
          <w:tab w:val="left" w:pos="168"/>
        </w:tabs>
        <w:ind w:left="364" w:hanging="364"/>
        <w:rPr>
          <w:rFonts w:ascii="Times New Roman" w:hAnsi="Times New Roman" w:cs="Times New Roman"/>
        </w:rPr>
      </w:pPr>
      <w:bookmarkStart w:id="104" w:name="bookmark195"/>
      <w:bookmarkEnd w:id="103"/>
      <w:r>
        <w:rPr>
          <w:rFonts w:ascii="Times New Roman" w:hAnsi="Times New Roman" w:cs="Times New Roman"/>
        </w:rPr>
        <w:t>а) расщепление полустерильных и стерильных растений 3 : 1;</w:t>
      </w:r>
    </w:p>
    <w:p w:rsidR="00F2693B" w:rsidRDefault="00F2693B" w:rsidP="00F2693B">
      <w:pPr>
        <w:ind w:left="364"/>
        <w:rPr>
          <w:rFonts w:ascii="Times New Roman" w:hAnsi="Times New Roman" w:cs="Times New Roman"/>
        </w:rPr>
      </w:pPr>
      <w:r>
        <w:rPr>
          <w:rFonts w:ascii="Times New Roman" w:hAnsi="Times New Roman" w:cs="Times New Roman"/>
        </w:rPr>
        <w:t>б) единообразное потомство полустерильных растений;</w:t>
      </w:r>
    </w:p>
    <w:p w:rsidR="00F2693B" w:rsidRDefault="00F2693B" w:rsidP="00F2693B">
      <w:pPr>
        <w:ind w:left="364"/>
        <w:rPr>
          <w:rFonts w:ascii="Times New Roman" w:hAnsi="Times New Roman" w:cs="Times New Roman"/>
        </w:rPr>
      </w:pPr>
      <w:r>
        <w:rPr>
          <w:rFonts w:ascii="Times New Roman" w:hAnsi="Times New Roman" w:cs="Times New Roman"/>
        </w:rPr>
        <w:t>в) расщепление фертильных, полустерильных и стерильных растений 9 : 6 : 1;</w:t>
      </w:r>
    </w:p>
    <w:p w:rsidR="00F2693B" w:rsidRDefault="00F2693B" w:rsidP="00F2693B">
      <w:pPr>
        <w:ind w:left="364"/>
        <w:rPr>
          <w:rFonts w:ascii="Times New Roman" w:hAnsi="Times New Roman" w:cs="Times New Roman"/>
        </w:rPr>
      </w:pPr>
      <w:r>
        <w:rPr>
          <w:rFonts w:ascii="Times New Roman" w:hAnsi="Times New Roman" w:cs="Times New Roman"/>
        </w:rPr>
        <w:t>г) расщепление фертильных и полустерильных растений 3 : 1.</w:t>
      </w:r>
    </w:p>
    <w:bookmarkEnd w:id="104"/>
    <w:p w:rsidR="00F2693B" w:rsidRDefault="00F2693B" w:rsidP="00F2693B">
      <w:pPr>
        <w:rPr>
          <w:rFonts w:ascii="Times New Roman" w:hAnsi="Times New Roman" w:cs="Times New Roman"/>
        </w:rPr>
      </w:pPr>
    </w:p>
    <w:p w:rsidR="00F2693B" w:rsidRDefault="00272D54" w:rsidP="00F2693B">
      <w:pPr>
        <w:jc w:val="center"/>
        <w:rPr>
          <w:rFonts w:ascii="Times New Roman" w:hAnsi="Times New Roman" w:cs="Times New Roman"/>
        </w:rPr>
      </w:pPr>
      <w:r>
        <w:rPr>
          <w:rFonts w:ascii="Times New Roman" w:hAnsi="Times New Roman" w:cs="Times New Roman"/>
          <w:b/>
          <w:sz w:val="28"/>
          <w:szCs w:val="28"/>
        </w:rPr>
        <w:t>13.</w:t>
      </w:r>
      <w:r w:rsidR="00F2693B">
        <w:rPr>
          <w:rFonts w:ascii="Times New Roman" w:hAnsi="Times New Roman" w:cs="Times New Roman"/>
          <w:b/>
          <w:sz w:val="28"/>
          <w:szCs w:val="28"/>
        </w:rPr>
        <w:t>Генетическая структура популяций</w:t>
      </w:r>
    </w:p>
    <w:p w:rsidR="00F2693B" w:rsidRDefault="00F2693B" w:rsidP="00F2693B">
      <w:pPr>
        <w:jc w:val="center"/>
        <w:rPr>
          <w:rFonts w:ascii="Times New Roman" w:hAnsi="Times New Roman" w:cs="Times New Roman"/>
        </w:rPr>
      </w:pPr>
    </w:p>
    <w:p w:rsidR="00F2693B" w:rsidRDefault="00F2693B" w:rsidP="00C6120F">
      <w:pPr>
        <w:numPr>
          <w:ilvl w:val="0"/>
          <w:numId w:val="99"/>
        </w:numPr>
        <w:tabs>
          <w:tab w:val="left" w:pos="112"/>
        </w:tabs>
        <w:ind w:left="280" w:hanging="280"/>
        <w:rPr>
          <w:rFonts w:ascii="Times New Roman" w:hAnsi="Times New Roman" w:cs="Times New Roman"/>
          <w:spacing w:val="-4"/>
        </w:rPr>
      </w:pPr>
      <w:bookmarkStart w:id="105" w:name="bookmark196"/>
      <w:r>
        <w:rPr>
          <w:rFonts w:ascii="Times New Roman" w:hAnsi="Times New Roman" w:cs="Times New Roman"/>
          <w:spacing w:val="-4"/>
        </w:rPr>
        <w:t>Частота доминантного гена в популяции (</w:t>
      </w:r>
      <w:r>
        <w:rPr>
          <w:rFonts w:ascii="Times New Roman" w:hAnsi="Times New Roman" w:cs="Times New Roman"/>
          <w:i/>
          <w:spacing w:val="-4"/>
          <w:lang w:val="en-US"/>
        </w:rPr>
        <w:t>pA</w:t>
      </w:r>
      <w:r>
        <w:rPr>
          <w:rFonts w:ascii="Times New Roman" w:hAnsi="Times New Roman" w:cs="Times New Roman"/>
          <w:spacing w:val="-4"/>
        </w:rPr>
        <w:t>)  составляет 70 %, рецессивного гена (</w:t>
      </w:r>
      <w:r>
        <w:rPr>
          <w:rFonts w:ascii="Times New Roman" w:hAnsi="Times New Roman" w:cs="Times New Roman"/>
          <w:i/>
          <w:spacing w:val="-4"/>
          <w:lang w:val="en-US"/>
        </w:rPr>
        <w:t>qa</w:t>
      </w:r>
      <w:r>
        <w:rPr>
          <w:rFonts w:ascii="Times New Roman" w:hAnsi="Times New Roman" w:cs="Times New Roman"/>
          <w:spacing w:val="-4"/>
        </w:rPr>
        <w:t xml:space="preserve">) – 30 %. 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49 %,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Aa</w:t>
      </w:r>
      <w:r>
        <w:rPr>
          <w:rFonts w:ascii="Times New Roman" w:hAnsi="Times New Roman" w:cs="Times New Roman"/>
          <w:spacing w:val="-4"/>
        </w:rPr>
        <w:t xml:space="preserve"> = 42 %,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9 %.</w:t>
      </w:r>
    </w:p>
    <w:p w:rsidR="00F2693B" w:rsidRDefault="00F2693B" w:rsidP="00C6120F">
      <w:pPr>
        <w:numPr>
          <w:ilvl w:val="0"/>
          <w:numId w:val="99"/>
        </w:numPr>
        <w:tabs>
          <w:tab w:val="left" w:pos="112"/>
        </w:tabs>
        <w:ind w:left="280" w:hanging="280"/>
        <w:rPr>
          <w:rFonts w:ascii="Times New Roman" w:hAnsi="Times New Roman" w:cs="Times New Roman"/>
          <w:spacing w:val="-4"/>
        </w:rPr>
      </w:pPr>
      <w:bookmarkStart w:id="106" w:name="bookmark197"/>
      <w:bookmarkEnd w:id="105"/>
      <w:r>
        <w:rPr>
          <w:rFonts w:ascii="Times New Roman" w:hAnsi="Times New Roman" w:cs="Times New Roman"/>
        </w:rPr>
        <w:t xml:space="preserve">Фенотипическая структура популяции растений табака: устойчивые к чёрновой гнили – 99,96 %, неустойчивые к корневой гнили – 0,04 %. 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96,04 %,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Aa</w:t>
      </w:r>
      <w:r>
        <w:rPr>
          <w:rFonts w:ascii="Times New Roman" w:hAnsi="Times New Roman" w:cs="Times New Roman"/>
          <w:spacing w:val="-4"/>
        </w:rPr>
        <w:t xml:space="preserve"> = 3,92 %,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0,04 %.</w:t>
      </w:r>
    </w:p>
    <w:p w:rsidR="00F2693B" w:rsidRDefault="00F2693B" w:rsidP="00C6120F">
      <w:pPr>
        <w:numPr>
          <w:ilvl w:val="0"/>
          <w:numId w:val="99"/>
        </w:numPr>
        <w:tabs>
          <w:tab w:val="left" w:pos="112"/>
        </w:tabs>
        <w:ind w:left="280" w:hanging="280"/>
        <w:rPr>
          <w:rFonts w:ascii="Times New Roman" w:hAnsi="Times New Roman" w:cs="Times New Roman"/>
          <w:spacing w:val="-4"/>
        </w:rPr>
      </w:pPr>
      <w:bookmarkStart w:id="107" w:name="bookmark198"/>
      <w:bookmarkEnd w:id="106"/>
      <w:r>
        <w:rPr>
          <w:rFonts w:ascii="Times New Roman" w:hAnsi="Times New Roman" w:cs="Times New Roman"/>
          <w:spacing w:val="-4"/>
        </w:rPr>
        <w:t>Генная структура дикорастущей земляники в популяции: частота доминантного гена (</w:t>
      </w:r>
      <w:r>
        <w:rPr>
          <w:rFonts w:ascii="Times New Roman" w:hAnsi="Times New Roman" w:cs="Times New Roman"/>
          <w:i/>
          <w:spacing w:val="-4"/>
          <w:lang w:val="en-US"/>
        </w:rPr>
        <w:t>pA</w:t>
      </w:r>
      <w:r>
        <w:rPr>
          <w:rFonts w:ascii="Times New Roman" w:hAnsi="Times New Roman" w:cs="Times New Roman"/>
          <w:spacing w:val="-4"/>
        </w:rPr>
        <w:t>)  составляет 60 %, рецессивного гена (</w:t>
      </w:r>
      <w:r>
        <w:rPr>
          <w:rFonts w:ascii="Times New Roman" w:hAnsi="Times New Roman" w:cs="Times New Roman"/>
          <w:i/>
          <w:spacing w:val="-4"/>
          <w:lang w:val="en-US"/>
        </w:rPr>
        <w:t>qa</w:t>
      </w:r>
      <w:r>
        <w:rPr>
          <w:rFonts w:ascii="Times New Roman" w:hAnsi="Times New Roman" w:cs="Times New Roman"/>
          <w:spacing w:val="-4"/>
        </w:rPr>
        <w:t xml:space="preserve">) – 40 %. </w:t>
      </w:r>
      <w:r>
        <w:rPr>
          <w:rFonts w:ascii="Times New Roman" w:hAnsi="Times New Roman" w:cs="Times New Roman"/>
        </w:rPr>
        <w:t xml:space="preserve">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36 %,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Aa</w:t>
      </w:r>
      <w:r>
        <w:rPr>
          <w:rFonts w:ascii="Times New Roman" w:hAnsi="Times New Roman" w:cs="Times New Roman"/>
          <w:spacing w:val="-4"/>
        </w:rPr>
        <w:t xml:space="preserve"> = 48 %,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16 %.</w:t>
      </w:r>
    </w:p>
    <w:p w:rsidR="00F2693B" w:rsidRDefault="00F2693B" w:rsidP="00C6120F">
      <w:pPr>
        <w:numPr>
          <w:ilvl w:val="0"/>
          <w:numId w:val="99"/>
        </w:numPr>
        <w:tabs>
          <w:tab w:val="left" w:pos="112"/>
        </w:tabs>
        <w:ind w:left="280" w:hanging="280"/>
        <w:rPr>
          <w:rFonts w:ascii="Times New Roman" w:hAnsi="Times New Roman" w:cs="Times New Roman"/>
          <w:spacing w:val="-4"/>
        </w:rPr>
      </w:pPr>
      <w:bookmarkStart w:id="108" w:name="bookmark199"/>
      <w:bookmarkEnd w:id="107"/>
      <w:r>
        <w:rPr>
          <w:rFonts w:ascii="Times New Roman" w:hAnsi="Times New Roman" w:cs="Times New Roman"/>
          <w:spacing w:val="-4"/>
        </w:rPr>
        <w:t>Генная структура устойчивости капусты к фузариозной желтухе в популяции: частота доминантного гена (</w:t>
      </w:r>
      <w:r>
        <w:rPr>
          <w:rFonts w:ascii="Times New Roman" w:hAnsi="Times New Roman" w:cs="Times New Roman"/>
          <w:i/>
          <w:spacing w:val="-4"/>
          <w:lang w:val="en-US"/>
        </w:rPr>
        <w:t>pA</w:t>
      </w:r>
      <w:r>
        <w:rPr>
          <w:rFonts w:ascii="Times New Roman" w:hAnsi="Times New Roman" w:cs="Times New Roman"/>
          <w:spacing w:val="-4"/>
        </w:rPr>
        <w:t>)  составляет 70 %, рецессивного гена (</w:t>
      </w:r>
      <w:r>
        <w:rPr>
          <w:rFonts w:ascii="Times New Roman" w:hAnsi="Times New Roman" w:cs="Times New Roman"/>
          <w:i/>
          <w:spacing w:val="-4"/>
          <w:lang w:val="en-US"/>
        </w:rPr>
        <w:t>qa</w:t>
      </w:r>
      <w:r>
        <w:rPr>
          <w:rFonts w:ascii="Times New Roman" w:hAnsi="Times New Roman" w:cs="Times New Roman"/>
          <w:spacing w:val="-4"/>
        </w:rPr>
        <w:t xml:space="preserve">) – 30 %. </w:t>
      </w:r>
      <w:r>
        <w:rPr>
          <w:rFonts w:ascii="Times New Roman" w:hAnsi="Times New Roman" w:cs="Times New Roman"/>
        </w:rPr>
        <w:t xml:space="preserve">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49 %,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Aa</w:t>
      </w:r>
      <w:r>
        <w:rPr>
          <w:rFonts w:ascii="Times New Roman" w:hAnsi="Times New Roman" w:cs="Times New Roman"/>
          <w:spacing w:val="-4"/>
        </w:rPr>
        <w:t xml:space="preserve"> = 42 %,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9 %.</w:t>
      </w:r>
    </w:p>
    <w:p w:rsidR="00F2693B" w:rsidRDefault="00F2693B" w:rsidP="00C6120F">
      <w:pPr>
        <w:numPr>
          <w:ilvl w:val="0"/>
          <w:numId w:val="99"/>
        </w:numPr>
        <w:tabs>
          <w:tab w:val="left" w:pos="112"/>
        </w:tabs>
        <w:ind w:left="280" w:hanging="280"/>
        <w:rPr>
          <w:rFonts w:ascii="Times New Roman" w:hAnsi="Times New Roman" w:cs="Times New Roman"/>
          <w:spacing w:val="-4"/>
        </w:rPr>
      </w:pPr>
      <w:bookmarkStart w:id="109" w:name="bookmark200"/>
      <w:bookmarkEnd w:id="108"/>
      <w:r>
        <w:rPr>
          <w:rFonts w:ascii="Times New Roman" w:hAnsi="Times New Roman" w:cs="Times New Roman"/>
          <w:spacing w:val="-4"/>
        </w:rPr>
        <w:t>Генная структура окраски растений гречихи  в популяции: частота доминантного гена (</w:t>
      </w:r>
      <w:r>
        <w:rPr>
          <w:rFonts w:ascii="Times New Roman" w:hAnsi="Times New Roman" w:cs="Times New Roman"/>
          <w:i/>
          <w:spacing w:val="-4"/>
          <w:lang w:val="en-US"/>
        </w:rPr>
        <w:t>pA</w:t>
      </w:r>
      <w:r>
        <w:rPr>
          <w:rFonts w:ascii="Times New Roman" w:hAnsi="Times New Roman" w:cs="Times New Roman"/>
          <w:spacing w:val="-4"/>
        </w:rPr>
        <w:t xml:space="preserve">)  составляет </w:t>
      </w:r>
      <w:r w:rsidR="002E151A">
        <w:rPr>
          <w:rFonts w:ascii="Times New Roman" w:hAnsi="Times New Roman" w:cs="Times New Roman"/>
          <w:spacing w:val="-4"/>
        </w:rPr>
        <w:t>8</w:t>
      </w:r>
      <w:r>
        <w:rPr>
          <w:rFonts w:ascii="Times New Roman" w:hAnsi="Times New Roman" w:cs="Times New Roman"/>
          <w:spacing w:val="-4"/>
        </w:rPr>
        <w:t>0 %, рецессивного гена (</w:t>
      </w:r>
      <w:r>
        <w:rPr>
          <w:rFonts w:ascii="Times New Roman" w:hAnsi="Times New Roman" w:cs="Times New Roman"/>
          <w:i/>
          <w:spacing w:val="-4"/>
          <w:lang w:val="en-US"/>
        </w:rPr>
        <w:t>qa</w:t>
      </w:r>
      <w:r>
        <w:rPr>
          <w:rFonts w:ascii="Times New Roman" w:hAnsi="Times New Roman" w:cs="Times New Roman"/>
          <w:spacing w:val="-4"/>
        </w:rPr>
        <w:t xml:space="preserve">) – </w:t>
      </w:r>
      <w:r w:rsidR="002E151A">
        <w:rPr>
          <w:rFonts w:ascii="Times New Roman" w:hAnsi="Times New Roman" w:cs="Times New Roman"/>
          <w:spacing w:val="-4"/>
        </w:rPr>
        <w:t>2</w:t>
      </w:r>
      <w:r>
        <w:rPr>
          <w:rFonts w:ascii="Times New Roman" w:hAnsi="Times New Roman" w:cs="Times New Roman"/>
          <w:spacing w:val="-4"/>
        </w:rPr>
        <w:t xml:space="preserve">0 %. </w:t>
      </w:r>
      <w:r>
        <w:rPr>
          <w:rFonts w:ascii="Times New Roman" w:hAnsi="Times New Roman" w:cs="Times New Roman"/>
        </w:rPr>
        <w:t xml:space="preserve">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w:t>
      </w:r>
      <w:r w:rsidR="002E151A">
        <w:rPr>
          <w:rFonts w:ascii="Times New Roman" w:hAnsi="Times New Roman" w:cs="Times New Roman"/>
          <w:spacing w:val="-4"/>
        </w:rPr>
        <w:t>64</w:t>
      </w:r>
      <w:r>
        <w:rPr>
          <w:rFonts w:ascii="Times New Roman" w:hAnsi="Times New Roman" w:cs="Times New Roman"/>
          <w:spacing w:val="-4"/>
        </w:rPr>
        <w:t xml:space="preserve">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Aa</w:t>
      </w:r>
      <w:r>
        <w:rPr>
          <w:rFonts w:ascii="Times New Roman" w:hAnsi="Times New Roman" w:cs="Times New Roman"/>
          <w:spacing w:val="-4"/>
        </w:rPr>
        <w:t xml:space="preserve"> = </w:t>
      </w:r>
      <w:r w:rsidR="002E151A">
        <w:rPr>
          <w:rFonts w:ascii="Times New Roman" w:hAnsi="Times New Roman" w:cs="Times New Roman"/>
          <w:spacing w:val="-4"/>
        </w:rPr>
        <w:t>32</w:t>
      </w:r>
      <w:r>
        <w:rPr>
          <w:rFonts w:ascii="Times New Roman" w:hAnsi="Times New Roman" w:cs="Times New Roman"/>
          <w:spacing w:val="-4"/>
        </w:rPr>
        <w:t xml:space="preserve"> %,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aa</w:t>
      </w:r>
      <w:r>
        <w:rPr>
          <w:rFonts w:ascii="Times New Roman" w:hAnsi="Times New Roman" w:cs="Times New Roman"/>
          <w:spacing w:val="-4"/>
        </w:rPr>
        <w:t xml:space="preserve"> = </w:t>
      </w:r>
      <w:r w:rsidR="002E151A">
        <w:rPr>
          <w:rFonts w:ascii="Times New Roman" w:hAnsi="Times New Roman" w:cs="Times New Roman"/>
          <w:spacing w:val="-4"/>
        </w:rPr>
        <w:t>4</w:t>
      </w:r>
      <w:r>
        <w:rPr>
          <w:rFonts w:ascii="Times New Roman" w:hAnsi="Times New Roman" w:cs="Times New Roman"/>
          <w:spacing w:val="-4"/>
        </w:rPr>
        <w:t xml:space="preserve"> %.</w:t>
      </w:r>
    </w:p>
    <w:p w:rsidR="00F2693B" w:rsidRDefault="00F2693B" w:rsidP="00C6120F">
      <w:pPr>
        <w:numPr>
          <w:ilvl w:val="0"/>
          <w:numId w:val="99"/>
        </w:numPr>
        <w:tabs>
          <w:tab w:val="left" w:pos="112"/>
        </w:tabs>
        <w:ind w:left="280" w:hanging="280"/>
        <w:rPr>
          <w:rFonts w:ascii="Times New Roman" w:hAnsi="Times New Roman" w:cs="Times New Roman"/>
        </w:rPr>
      </w:pPr>
      <w:bookmarkStart w:id="110" w:name="bookmark201"/>
      <w:bookmarkEnd w:id="109"/>
      <w:r>
        <w:rPr>
          <w:rFonts w:ascii="Times New Roman" w:hAnsi="Times New Roman" w:cs="Times New Roman"/>
          <w:spacing w:val="-4"/>
        </w:rPr>
        <w:t>Генная структура кукурузы в популяции: частота доминантного гена (</w:t>
      </w:r>
      <w:r>
        <w:rPr>
          <w:rFonts w:ascii="Times New Roman" w:hAnsi="Times New Roman" w:cs="Times New Roman"/>
          <w:i/>
          <w:spacing w:val="-4"/>
          <w:lang w:val="en-US"/>
        </w:rPr>
        <w:t>pR</w:t>
      </w:r>
      <w:r>
        <w:rPr>
          <w:rFonts w:ascii="Times New Roman" w:hAnsi="Times New Roman" w:cs="Times New Roman"/>
          <w:spacing w:val="-4"/>
        </w:rPr>
        <w:t>)  составляет 95 %, рецессивного гена (</w:t>
      </w:r>
      <w:r>
        <w:rPr>
          <w:rFonts w:ascii="Times New Roman" w:hAnsi="Times New Roman" w:cs="Times New Roman"/>
          <w:i/>
          <w:spacing w:val="-4"/>
          <w:lang w:val="en-US"/>
        </w:rPr>
        <w:t>qr</w:t>
      </w:r>
      <w:r>
        <w:rPr>
          <w:rFonts w:ascii="Times New Roman" w:hAnsi="Times New Roman" w:cs="Times New Roman"/>
          <w:spacing w:val="-4"/>
        </w:rPr>
        <w:t xml:space="preserve">) – 5 %. </w:t>
      </w:r>
      <w:r>
        <w:rPr>
          <w:rFonts w:ascii="Times New Roman" w:hAnsi="Times New Roman" w:cs="Times New Roman"/>
        </w:rPr>
        <w:t xml:space="preserve">Генотипическая структура популяции: </w:t>
      </w:r>
      <w:r>
        <w:rPr>
          <w:rFonts w:ascii="Times New Roman" w:hAnsi="Times New Roman" w:cs="Times New Roman"/>
          <w:i/>
          <w:spacing w:val="-4"/>
          <w:lang w:val="en-US"/>
        </w:rPr>
        <w:t>p</w:t>
      </w:r>
      <w:r>
        <w:rPr>
          <w:rFonts w:ascii="Times New Roman" w:hAnsi="Times New Roman" w:cs="Times New Roman"/>
          <w:i/>
          <w:spacing w:val="-4"/>
          <w:vertAlign w:val="superscript"/>
        </w:rPr>
        <w:t>2</w:t>
      </w:r>
      <w:r>
        <w:rPr>
          <w:rFonts w:ascii="Times New Roman" w:hAnsi="Times New Roman" w:cs="Times New Roman"/>
          <w:i/>
          <w:spacing w:val="-4"/>
          <w:lang w:val="en-US"/>
        </w:rPr>
        <w:t>RR</w:t>
      </w:r>
      <w:r>
        <w:rPr>
          <w:rFonts w:ascii="Times New Roman" w:hAnsi="Times New Roman" w:cs="Times New Roman"/>
          <w:spacing w:val="-4"/>
        </w:rPr>
        <w:t xml:space="preserve"> = </w:t>
      </w:r>
      <w:r>
        <w:rPr>
          <w:rFonts w:ascii="Times New Roman" w:hAnsi="Times New Roman" w:cs="Times New Roman"/>
          <w:spacing w:val="-4"/>
          <w:lang w:val="en-US"/>
        </w:rPr>
        <w:t>90,25</w:t>
      </w:r>
      <w:r>
        <w:rPr>
          <w:rFonts w:ascii="Times New Roman" w:hAnsi="Times New Roman" w:cs="Times New Roman"/>
          <w:spacing w:val="-4"/>
        </w:rPr>
        <w:t xml:space="preserve"> %, </w:t>
      </w:r>
      <w:r>
        <w:rPr>
          <w:rFonts w:ascii="Times New Roman" w:hAnsi="Times New Roman" w:cs="Times New Roman"/>
          <w:i/>
          <w:spacing w:val="-4"/>
        </w:rPr>
        <w:t>2</w:t>
      </w:r>
      <w:r>
        <w:rPr>
          <w:rFonts w:ascii="Times New Roman" w:hAnsi="Times New Roman" w:cs="Times New Roman"/>
          <w:i/>
          <w:spacing w:val="-4"/>
          <w:lang w:val="en-US"/>
        </w:rPr>
        <w:t>pq</w:t>
      </w:r>
      <w:r>
        <w:rPr>
          <w:rFonts w:ascii="Times New Roman" w:hAnsi="Times New Roman" w:cs="Times New Roman"/>
          <w:i/>
          <w:spacing w:val="-4"/>
        </w:rPr>
        <w:t xml:space="preserve"> </w:t>
      </w:r>
      <w:r>
        <w:rPr>
          <w:rFonts w:ascii="Times New Roman" w:hAnsi="Times New Roman" w:cs="Times New Roman"/>
          <w:i/>
          <w:spacing w:val="-4"/>
          <w:lang w:val="en-US"/>
        </w:rPr>
        <w:t>Rr</w:t>
      </w:r>
      <w:r>
        <w:rPr>
          <w:rFonts w:ascii="Times New Roman" w:hAnsi="Times New Roman" w:cs="Times New Roman"/>
          <w:spacing w:val="-4"/>
        </w:rPr>
        <w:t xml:space="preserve"> = </w:t>
      </w:r>
      <w:r>
        <w:rPr>
          <w:rFonts w:ascii="Times New Roman" w:hAnsi="Times New Roman" w:cs="Times New Roman"/>
          <w:spacing w:val="-4"/>
          <w:lang w:val="en-US"/>
        </w:rPr>
        <w:t>9,5</w:t>
      </w:r>
      <w:r>
        <w:rPr>
          <w:rFonts w:ascii="Times New Roman" w:hAnsi="Times New Roman" w:cs="Times New Roman"/>
          <w:spacing w:val="-4"/>
        </w:rPr>
        <w:t xml:space="preserve"> %, </w:t>
      </w:r>
      <w:r>
        <w:rPr>
          <w:rFonts w:ascii="Times New Roman" w:hAnsi="Times New Roman" w:cs="Times New Roman"/>
          <w:spacing w:val="-4"/>
          <w:lang w:val="en-US"/>
        </w:rPr>
        <w:t xml:space="preserve"> </w:t>
      </w:r>
      <w:r>
        <w:rPr>
          <w:rFonts w:ascii="Times New Roman" w:hAnsi="Times New Roman" w:cs="Times New Roman"/>
          <w:i/>
          <w:spacing w:val="-4"/>
          <w:lang w:val="en-US"/>
        </w:rPr>
        <w:t>q</w:t>
      </w:r>
      <w:r>
        <w:rPr>
          <w:rFonts w:ascii="Times New Roman" w:hAnsi="Times New Roman" w:cs="Times New Roman"/>
          <w:i/>
          <w:spacing w:val="-4"/>
          <w:vertAlign w:val="superscript"/>
        </w:rPr>
        <w:t>2</w:t>
      </w:r>
      <w:r>
        <w:rPr>
          <w:rFonts w:ascii="Times New Roman" w:hAnsi="Times New Roman" w:cs="Times New Roman"/>
          <w:i/>
          <w:spacing w:val="-4"/>
          <w:lang w:val="en-US"/>
        </w:rPr>
        <w:t>rr</w:t>
      </w:r>
      <w:r>
        <w:rPr>
          <w:rFonts w:ascii="Times New Roman" w:hAnsi="Times New Roman" w:cs="Times New Roman"/>
          <w:spacing w:val="-4"/>
        </w:rPr>
        <w:t xml:space="preserve"> = </w:t>
      </w:r>
      <w:r>
        <w:rPr>
          <w:rFonts w:ascii="Times New Roman" w:hAnsi="Times New Roman" w:cs="Times New Roman"/>
          <w:spacing w:val="-4"/>
          <w:lang w:val="en-US"/>
        </w:rPr>
        <w:t>0,25</w:t>
      </w:r>
      <w:r>
        <w:rPr>
          <w:rFonts w:ascii="Times New Roman" w:hAnsi="Times New Roman" w:cs="Times New Roman"/>
          <w:spacing w:val="-4"/>
        </w:rPr>
        <w:t xml:space="preserve"> %.</w:t>
      </w:r>
    </w:p>
    <w:bookmarkEnd w:id="110"/>
    <w:p w:rsidR="00D136DA" w:rsidRDefault="00D136DA" w:rsidP="00D136DA">
      <w:pPr>
        <w:rPr>
          <w:rFonts w:ascii="Times New Roman" w:hAnsi="Times New Roman" w:cs="Times New Roman"/>
          <w:sz w:val="28"/>
          <w:szCs w:val="28"/>
        </w:rPr>
      </w:pPr>
    </w:p>
    <w:p w:rsidR="00CB71ED" w:rsidRDefault="00CB71ED"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160977" w:rsidRDefault="00160977" w:rsidP="00D136DA">
      <w:pPr>
        <w:jc w:val="center"/>
        <w:rPr>
          <w:rFonts w:ascii="Times New Roman" w:hAnsi="Times New Roman" w:cs="Times New Roman"/>
          <w:sz w:val="28"/>
          <w:szCs w:val="28"/>
        </w:rPr>
      </w:pPr>
    </w:p>
    <w:p w:rsidR="0059212D" w:rsidRDefault="0059212D" w:rsidP="00D136DA">
      <w:pPr>
        <w:jc w:val="center"/>
        <w:rPr>
          <w:rFonts w:ascii="Times New Roman" w:hAnsi="Times New Roman" w:cs="Times New Roman"/>
          <w:sz w:val="28"/>
          <w:szCs w:val="28"/>
        </w:rPr>
      </w:pPr>
    </w:p>
    <w:p w:rsidR="00D136DA" w:rsidRDefault="00D136DA" w:rsidP="00D136DA">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D136DA" w:rsidRDefault="00D136DA" w:rsidP="00D136DA">
      <w:pPr>
        <w:pStyle w:val="1"/>
        <w:tabs>
          <w:tab w:val="clear" w:pos="432"/>
        </w:tabs>
        <w:jc w:val="center"/>
        <w:rPr>
          <w:bCs/>
          <w:sz w:val="28"/>
          <w:szCs w:val="28"/>
        </w:rPr>
      </w:pPr>
      <w:r>
        <w:rPr>
          <w:bCs/>
          <w:sz w:val="28"/>
          <w:szCs w:val="28"/>
        </w:rPr>
        <w:t>Хромосомный набор клеток соматической ткани некоторых растений</w:t>
      </w:r>
    </w:p>
    <w:p w:rsidR="00D136DA" w:rsidRDefault="00D136DA" w:rsidP="00D136DA">
      <w:pPr>
        <w:ind w:left="720"/>
        <w:rPr>
          <w:rFonts w:ascii="Times New Roman" w:hAnsi="Times New Roman" w:cs="Times New Roman"/>
          <w:sz w:val="28"/>
          <w:szCs w:val="28"/>
        </w:rPr>
      </w:pPr>
    </w:p>
    <w:tbl>
      <w:tblPr>
        <w:tblW w:w="0" w:type="auto"/>
        <w:tblInd w:w="-5" w:type="dxa"/>
        <w:tblLayout w:type="fixed"/>
        <w:tblLook w:val="0000" w:firstRow="0" w:lastRow="0" w:firstColumn="0" w:lastColumn="0" w:noHBand="0" w:noVBand="0"/>
      </w:tblPr>
      <w:tblGrid>
        <w:gridCol w:w="4503"/>
        <w:gridCol w:w="3402"/>
        <w:gridCol w:w="1957"/>
      </w:tblGrid>
      <w:tr w:rsidR="00D136DA" w:rsidTr="00CB71ED">
        <w:trPr>
          <w:cantSplit/>
        </w:trPr>
        <w:tc>
          <w:tcPr>
            <w:tcW w:w="7905" w:type="dxa"/>
            <w:gridSpan w:val="2"/>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Название растения</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D136DA" w:rsidRDefault="00D136DA" w:rsidP="00CB71ED">
            <w:pPr>
              <w:snapToGrid w:val="0"/>
              <w:jc w:val="center"/>
              <w:rPr>
                <w:rFonts w:ascii="Times New Roman" w:hAnsi="Times New Roman" w:cs="Times New Roman"/>
              </w:rPr>
            </w:pPr>
            <w:r>
              <w:rPr>
                <w:rFonts w:ascii="Times New Roman" w:hAnsi="Times New Roman" w:cs="Times New Roman"/>
              </w:rPr>
              <w:t>Диплоидный набор хромосом (2</w:t>
            </w:r>
            <w:r>
              <w:rPr>
                <w:rFonts w:ascii="Times New Roman" w:hAnsi="Times New Roman" w:cs="Times New Roman"/>
                <w:lang w:val="en-US"/>
              </w:rPr>
              <w:t>n</w:t>
            </w:r>
            <w:r>
              <w:rPr>
                <w:rFonts w:ascii="Times New Roman" w:hAnsi="Times New Roman" w:cs="Times New Roman"/>
              </w:rPr>
              <w:t>)</w:t>
            </w:r>
          </w:p>
        </w:tc>
      </w:tr>
      <w:tr w:rsidR="00D136DA" w:rsidTr="00CB71ED">
        <w:trPr>
          <w:cantSplit/>
        </w:trPr>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русское</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латинское</w:t>
            </w: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D136DA" w:rsidRDefault="00D136DA" w:rsidP="00CB71ED">
            <w:pPr>
              <w:snapToGrid w:val="0"/>
              <w:jc w:val="center"/>
              <w:rPr>
                <w:rFonts w:ascii="Times New Roman" w:hAnsi="Times New Roman" w:cs="Times New Roman"/>
              </w:rPr>
            </w:pP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Абрикос обыкновенный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pStyle w:val="3"/>
              <w:snapToGrid w:val="0"/>
              <w:ind w:firstLine="34"/>
              <w:jc w:val="center"/>
              <w:rPr>
                <w:sz w:val="24"/>
                <w:szCs w:val="24"/>
                <w:lang w:val="en-US"/>
              </w:rPr>
            </w:pPr>
            <w:r>
              <w:rPr>
                <w:sz w:val="24"/>
                <w:szCs w:val="24"/>
                <w:lang w:val="en-US"/>
              </w:rPr>
              <w:t>Armeniaca vulgaris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Айва</w:t>
            </w:r>
            <w:r>
              <w:rPr>
                <w:rFonts w:ascii="Times New Roman" w:hAnsi="Times New Roman" w:cs="Times New Roman"/>
                <w:lang w:val="en-US"/>
              </w:rPr>
              <w:t xml:space="preserve"> </w:t>
            </w:r>
            <w:r>
              <w:rPr>
                <w:rFonts w:ascii="Times New Roman" w:hAnsi="Times New Roman" w:cs="Times New Roman"/>
              </w:rPr>
              <w:t>японская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pStyle w:val="3"/>
              <w:snapToGrid w:val="0"/>
              <w:ind w:firstLine="34"/>
              <w:jc w:val="center"/>
              <w:rPr>
                <w:sz w:val="24"/>
                <w:szCs w:val="24"/>
                <w:lang w:val="en-US"/>
              </w:rPr>
            </w:pPr>
            <w:r>
              <w:rPr>
                <w:sz w:val="24"/>
                <w:szCs w:val="24"/>
                <w:lang w:val="en-US"/>
              </w:rPr>
              <w:t>Chaenomeles japonica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Алыча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Prunus</w:t>
            </w:r>
            <w:r>
              <w:rPr>
                <w:rFonts w:ascii="Times New Roman" w:hAnsi="Times New Roman" w:cs="Times New Roman"/>
              </w:rPr>
              <w:t xml:space="preserve"> </w:t>
            </w:r>
            <w:r>
              <w:rPr>
                <w:rFonts w:ascii="Times New Roman" w:hAnsi="Times New Roman" w:cs="Times New Roman"/>
                <w:lang w:val="en-US"/>
              </w:rPr>
              <w:t>capsica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Ананас настоящий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Ananas</w:t>
            </w:r>
            <w:r>
              <w:rPr>
                <w:rFonts w:ascii="Times New Roman" w:hAnsi="Times New Roman" w:cs="Times New Roman"/>
              </w:rPr>
              <w:t xml:space="preserve"> </w:t>
            </w:r>
            <w:r>
              <w:rPr>
                <w:rFonts w:ascii="Times New Roman" w:hAnsi="Times New Roman" w:cs="Times New Roman"/>
                <w:lang w:val="en-US"/>
              </w:rPr>
              <w:t>comosus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50, 75, 100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Апельсин сладкий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Citrus sinensis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18, 27, 36, 45</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Арбуз</w:t>
            </w:r>
            <w:r>
              <w:rPr>
                <w:rFonts w:ascii="Times New Roman" w:hAnsi="Times New Roman" w:cs="Times New Roman"/>
                <w:lang w:val="en-US"/>
              </w:rPr>
              <w:t xml:space="preserve"> </w:t>
            </w:r>
            <w:r>
              <w:rPr>
                <w:rFonts w:ascii="Times New Roman" w:hAnsi="Times New Roman" w:cs="Times New Roman"/>
              </w:rPr>
              <w:t>столовый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Citrullus vulgaris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Баклажан</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Solanum melongena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24, 36, 48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Банан</w:t>
            </w:r>
            <w:r>
              <w:rPr>
                <w:rFonts w:ascii="Times New Roman" w:hAnsi="Times New Roman" w:cs="Times New Roman"/>
                <w:lang w:val="en-US"/>
              </w:rPr>
              <w:t xml:space="preserve"> </w:t>
            </w:r>
            <w:r>
              <w:rPr>
                <w:rFonts w:ascii="Times New Roman" w:hAnsi="Times New Roman" w:cs="Times New Roman"/>
              </w:rPr>
              <w:t>десертный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Musa</w:t>
            </w:r>
            <w:r>
              <w:rPr>
                <w:rFonts w:ascii="Times New Roman" w:hAnsi="Times New Roman" w:cs="Times New Roman"/>
              </w:rPr>
              <w:t xml:space="preserve"> </w:t>
            </w:r>
            <w:r>
              <w:rPr>
                <w:rFonts w:ascii="Times New Roman" w:hAnsi="Times New Roman" w:cs="Times New Roman"/>
                <w:lang w:val="en-US"/>
              </w:rPr>
              <w:t>sapientum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22, 32, 40, 44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Бобы конские</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lang w:val="en-US"/>
              </w:rPr>
              <w:t>Vicia</w:t>
            </w:r>
            <w:r>
              <w:rPr>
                <w:rFonts w:ascii="Times New Roman" w:hAnsi="Times New Roman" w:cs="Times New Roman"/>
              </w:rPr>
              <w:t xml:space="preserve"> </w:t>
            </w:r>
            <w:r>
              <w:rPr>
                <w:rFonts w:ascii="Times New Roman" w:hAnsi="Times New Roman" w:cs="Times New Roman"/>
                <w:lang w:val="en-US"/>
              </w:rPr>
              <w:t>faba</w:t>
            </w:r>
            <w:r>
              <w:rPr>
                <w:rFonts w:ascii="Times New Roman" w:hAnsi="Times New Roman" w:cs="Times New Roman"/>
              </w:rPr>
              <w:t xml:space="preserve"> </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Брюква, репа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Drassica campestris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Вика</w:t>
            </w:r>
            <w:r>
              <w:rPr>
                <w:rFonts w:ascii="Times New Roman" w:hAnsi="Times New Roman" w:cs="Times New Roman"/>
                <w:lang w:val="en-US"/>
              </w:rPr>
              <w:t xml:space="preserve"> </w:t>
            </w:r>
            <w:r>
              <w:rPr>
                <w:rFonts w:ascii="Times New Roman" w:hAnsi="Times New Roman" w:cs="Times New Roman"/>
              </w:rPr>
              <w:t>посевная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Vicia</w:t>
            </w:r>
            <w:r>
              <w:rPr>
                <w:rFonts w:ascii="Times New Roman" w:hAnsi="Times New Roman" w:cs="Times New Roman"/>
              </w:rPr>
              <w:t xml:space="preserve"> </w:t>
            </w:r>
            <w:r>
              <w:rPr>
                <w:rFonts w:ascii="Times New Roman" w:hAnsi="Times New Roman" w:cs="Times New Roman"/>
                <w:lang w:val="en-US"/>
              </w:rPr>
              <w:t>sativa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Виноград культурный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Vitus</w:t>
            </w:r>
            <w:r>
              <w:rPr>
                <w:rFonts w:ascii="Times New Roman" w:hAnsi="Times New Roman" w:cs="Times New Roman"/>
              </w:rPr>
              <w:t xml:space="preserve"> </w:t>
            </w:r>
            <w:r>
              <w:rPr>
                <w:rFonts w:ascii="Times New Roman" w:hAnsi="Times New Roman" w:cs="Times New Roman"/>
                <w:lang w:val="en-US"/>
              </w:rPr>
              <w:t>vinifeta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38, 76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Вишня 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rPr>
              <w:t>С</w:t>
            </w:r>
            <w:r>
              <w:rPr>
                <w:rFonts w:ascii="Times New Roman" w:hAnsi="Times New Roman" w:cs="Times New Roman"/>
                <w:lang w:val="en-US"/>
              </w:rPr>
              <w:t>erasus</w:t>
            </w:r>
            <w:r>
              <w:rPr>
                <w:rFonts w:ascii="Times New Roman" w:hAnsi="Times New Roman" w:cs="Times New Roman"/>
              </w:rPr>
              <w:t xml:space="preserve"> </w:t>
            </w:r>
            <w:r>
              <w:rPr>
                <w:rFonts w:ascii="Times New Roman" w:hAnsi="Times New Roman" w:cs="Times New Roman"/>
                <w:lang w:val="en-US"/>
              </w:rPr>
              <w:t>vulgaris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Горох посевной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Pisum sativum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Горчица</w:t>
            </w:r>
            <w:r>
              <w:rPr>
                <w:rFonts w:ascii="Times New Roman" w:hAnsi="Times New Roman" w:cs="Times New Roman"/>
                <w:lang w:val="en-US"/>
              </w:rPr>
              <w:t xml:space="preserve"> </w:t>
            </w:r>
            <w:r>
              <w:rPr>
                <w:rFonts w:ascii="Times New Roman" w:hAnsi="Times New Roman" w:cs="Times New Roman"/>
              </w:rPr>
              <w:t>белая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Sinapis</w:t>
            </w:r>
            <w:r>
              <w:rPr>
                <w:rFonts w:ascii="Times New Roman" w:hAnsi="Times New Roman" w:cs="Times New Roman"/>
              </w:rPr>
              <w:t xml:space="preserve"> </w:t>
            </w:r>
            <w:r>
              <w:rPr>
                <w:rFonts w:ascii="Times New Roman" w:hAnsi="Times New Roman" w:cs="Times New Roman"/>
                <w:lang w:val="en-US"/>
              </w:rPr>
              <w:t>alba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Гречиха культурная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Fagopyrum</w:t>
            </w:r>
            <w:r>
              <w:rPr>
                <w:rFonts w:ascii="Times New Roman" w:hAnsi="Times New Roman" w:cs="Times New Roman"/>
              </w:rPr>
              <w:t xml:space="preserve"> </w:t>
            </w:r>
            <w:r>
              <w:rPr>
                <w:rFonts w:ascii="Times New Roman" w:hAnsi="Times New Roman" w:cs="Times New Roman"/>
                <w:lang w:val="en-US"/>
              </w:rPr>
              <w:t>esculentum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Груша 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Pyrus communis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Донник</w:t>
            </w:r>
            <w:r>
              <w:rPr>
                <w:rFonts w:ascii="Times New Roman" w:hAnsi="Times New Roman" w:cs="Times New Roman"/>
                <w:lang w:val="en-US"/>
              </w:rPr>
              <w:t xml:space="preserve"> </w:t>
            </w:r>
            <w:r>
              <w:rPr>
                <w:rFonts w:ascii="Times New Roman" w:hAnsi="Times New Roman" w:cs="Times New Roman"/>
              </w:rPr>
              <w:t>белый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Melilotus albus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16, 24, 32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lang w:val="en-US"/>
              </w:rPr>
            </w:pPr>
            <w:r>
              <w:rPr>
                <w:rFonts w:ascii="Times New Roman" w:hAnsi="Times New Roman" w:cs="Times New Roman"/>
              </w:rPr>
              <w:t>Донник</w:t>
            </w:r>
            <w:r>
              <w:rPr>
                <w:rFonts w:ascii="Times New Roman" w:hAnsi="Times New Roman" w:cs="Times New Roman"/>
                <w:lang w:val="en-US"/>
              </w:rPr>
              <w:t xml:space="preserve"> </w:t>
            </w:r>
            <w:r>
              <w:rPr>
                <w:rFonts w:ascii="Times New Roman" w:hAnsi="Times New Roman" w:cs="Times New Roman"/>
              </w:rPr>
              <w:t>желтый</w:t>
            </w:r>
            <w:r>
              <w:rPr>
                <w:rFonts w:ascii="Times New Roman" w:hAnsi="Times New Roman" w:cs="Times New Roman"/>
                <w:lang w:val="en-US"/>
              </w:rPr>
              <w:t xml:space="preserve"> </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Melilotus officinalis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Ежа</w:t>
            </w:r>
            <w:r>
              <w:rPr>
                <w:rFonts w:ascii="Times New Roman" w:hAnsi="Times New Roman" w:cs="Times New Roman"/>
                <w:lang w:val="en-US"/>
              </w:rPr>
              <w:t xml:space="preserve"> </w:t>
            </w:r>
            <w:r>
              <w:rPr>
                <w:rFonts w:ascii="Times New Roman" w:hAnsi="Times New Roman" w:cs="Times New Roman"/>
              </w:rPr>
              <w:t>сборная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Dactylis glomerata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lang w:val="en-US"/>
              </w:rPr>
            </w:pPr>
            <w:r>
              <w:rPr>
                <w:rFonts w:ascii="Times New Roman" w:hAnsi="Times New Roman" w:cs="Times New Roman"/>
              </w:rPr>
              <w:t>Земляная</w:t>
            </w:r>
            <w:r>
              <w:rPr>
                <w:rFonts w:ascii="Times New Roman" w:hAnsi="Times New Roman" w:cs="Times New Roman"/>
                <w:lang w:val="en-US"/>
              </w:rPr>
              <w:t xml:space="preserve"> </w:t>
            </w:r>
            <w:r>
              <w:rPr>
                <w:rFonts w:ascii="Times New Roman" w:hAnsi="Times New Roman" w:cs="Times New Roman"/>
              </w:rPr>
              <w:t>груша</w:t>
            </w:r>
            <w:r>
              <w:rPr>
                <w:rFonts w:ascii="Times New Roman" w:hAnsi="Times New Roman" w:cs="Times New Roman"/>
                <w:lang w:val="en-US"/>
              </w:rPr>
              <w:t xml:space="preserve"> (</w:t>
            </w:r>
            <w:r>
              <w:rPr>
                <w:rFonts w:ascii="Times New Roman" w:hAnsi="Times New Roman" w:cs="Times New Roman"/>
              </w:rPr>
              <w:t>топинамбур</w:t>
            </w:r>
            <w:r>
              <w:rPr>
                <w:rFonts w:ascii="Times New Roman" w:hAnsi="Times New Roman" w:cs="Times New Roman"/>
                <w:lang w:val="en-US"/>
              </w:rPr>
              <w:t>)</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Helianthus tuberosus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102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Земляника</w:t>
            </w:r>
            <w:r>
              <w:rPr>
                <w:rFonts w:ascii="Times New Roman" w:hAnsi="Times New Roman" w:cs="Times New Roman"/>
                <w:lang w:val="en-US"/>
              </w:rPr>
              <w:t xml:space="preserve"> </w:t>
            </w:r>
            <w:r>
              <w:rPr>
                <w:rFonts w:ascii="Times New Roman" w:hAnsi="Times New Roman" w:cs="Times New Roman"/>
              </w:rPr>
              <w:t>лесная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Fragaria</w:t>
            </w:r>
            <w:r>
              <w:rPr>
                <w:rFonts w:ascii="Times New Roman" w:hAnsi="Times New Roman" w:cs="Times New Roman"/>
              </w:rPr>
              <w:t xml:space="preserve"> </w:t>
            </w:r>
            <w:r>
              <w:rPr>
                <w:rFonts w:ascii="Times New Roman" w:hAnsi="Times New Roman" w:cs="Times New Roman"/>
                <w:lang w:val="en-US"/>
              </w:rPr>
              <w:t>vesca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Земляника мускатная (клубника)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Fragaria</w:t>
            </w:r>
            <w:r>
              <w:rPr>
                <w:rFonts w:ascii="Times New Roman" w:hAnsi="Times New Roman" w:cs="Times New Roman"/>
              </w:rPr>
              <w:t xml:space="preserve"> </w:t>
            </w:r>
            <w:r>
              <w:rPr>
                <w:rFonts w:ascii="Times New Roman" w:hAnsi="Times New Roman" w:cs="Times New Roman"/>
                <w:lang w:val="en-US"/>
              </w:rPr>
              <w:t>moschata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42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Земляника садовая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Fragaria  grandiflora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56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Капуста</w:t>
            </w:r>
            <w:r>
              <w:rPr>
                <w:rFonts w:ascii="Times New Roman" w:hAnsi="Times New Roman" w:cs="Times New Roman"/>
                <w:lang w:val="en-US"/>
              </w:rPr>
              <w:t xml:space="preserve"> </w:t>
            </w:r>
            <w:r>
              <w:rPr>
                <w:rFonts w:ascii="Times New Roman" w:hAnsi="Times New Roman" w:cs="Times New Roman"/>
              </w:rPr>
              <w:t>кочанная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Brassica</w:t>
            </w:r>
            <w:r>
              <w:rPr>
                <w:rFonts w:ascii="Times New Roman" w:hAnsi="Times New Roman" w:cs="Times New Roman"/>
              </w:rPr>
              <w:t xml:space="preserve"> </w:t>
            </w:r>
            <w:r>
              <w:rPr>
                <w:rFonts w:ascii="Times New Roman" w:hAnsi="Times New Roman" w:cs="Times New Roman"/>
                <w:lang w:val="en-US"/>
              </w:rPr>
              <w:t>oleraceae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18, 36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Картофель культурный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Solanum</w:t>
            </w:r>
            <w:r>
              <w:rPr>
                <w:rFonts w:ascii="Times New Roman" w:hAnsi="Times New Roman" w:cs="Times New Roman"/>
              </w:rPr>
              <w:t xml:space="preserve"> </w:t>
            </w:r>
            <w:r>
              <w:rPr>
                <w:rFonts w:ascii="Times New Roman" w:hAnsi="Times New Roman" w:cs="Times New Roman"/>
                <w:lang w:val="en-US"/>
              </w:rPr>
              <w:t>tuberosum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Клевер гибридный (розовый)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Trifolium</w:t>
            </w:r>
            <w:r>
              <w:rPr>
                <w:rFonts w:ascii="Times New Roman" w:hAnsi="Times New Roman" w:cs="Times New Roman"/>
              </w:rPr>
              <w:t xml:space="preserve"> </w:t>
            </w:r>
            <w:r>
              <w:rPr>
                <w:rFonts w:ascii="Times New Roman" w:hAnsi="Times New Roman" w:cs="Times New Roman"/>
                <w:lang w:val="en-US"/>
              </w:rPr>
              <w:t>hybridum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Клевер красный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Trifolium</w:t>
            </w:r>
            <w:r>
              <w:rPr>
                <w:rFonts w:ascii="Times New Roman" w:hAnsi="Times New Roman" w:cs="Times New Roman"/>
              </w:rPr>
              <w:t xml:space="preserve"> </w:t>
            </w:r>
            <w:r>
              <w:rPr>
                <w:rFonts w:ascii="Times New Roman" w:hAnsi="Times New Roman" w:cs="Times New Roman"/>
                <w:lang w:val="en-US"/>
              </w:rPr>
              <w:t>rubens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Клевер луговой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Trifolium pratense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14, 28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Клевер</w:t>
            </w:r>
            <w:r>
              <w:rPr>
                <w:rFonts w:ascii="Times New Roman" w:hAnsi="Times New Roman" w:cs="Times New Roman"/>
                <w:lang w:val="en-US"/>
              </w:rPr>
              <w:t xml:space="preserve"> </w:t>
            </w:r>
            <w:r>
              <w:rPr>
                <w:rFonts w:ascii="Times New Roman" w:hAnsi="Times New Roman" w:cs="Times New Roman"/>
              </w:rPr>
              <w:t>ползучий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Trifolium</w:t>
            </w:r>
            <w:r>
              <w:rPr>
                <w:rFonts w:ascii="Times New Roman" w:hAnsi="Times New Roman" w:cs="Times New Roman"/>
              </w:rPr>
              <w:t xml:space="preserve"> </w:t>
            </w:r>
            <w:r>
              <w:rPr>
                <w:rFonts w:ascii="Times New Roman" w:hAnsi="Times New Roman" w:cs="Times New Roman"/>
                <w:lang w:val="en-US"/>
              </w:rPr>
              <w:t>repens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32, 48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Конопля культурная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Cannabis sativa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Кориандр</w:t>
            </w:r>
            <w:r>
              <w:rPr>
                <w:rFonts w:ascii="Times New Roman" w:hAnsi="Times New Roman" w:cs="Times New Roman"/>
                <w:lang w:val="en-US"/>
              </w:rPr>
              <w:t xml:space="preserve"> </w:t>
            </w:r>
            <w:r>
              <w:rPr>
                <w:rFonts w:ascii="Times New Roman" w:hAnsi="Times New Roman" w:cs="Times New Roman"/>
              </w:rPr>
              <w:t>посевной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Coriandrum sativum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Кострец безостый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Bromis</w:t>
            </w:r>
            <w:r>
              <w:rPr>
                <w:rFonts w:ascii="Times New Roman" w:hAnsi="Times New Roman" w:cs="Times New Roman"/>
              </w:rPr>
              <w:t xml:space="preserve"> </w:t>
            </w:r>
            <w:r>
              <w:rPr>
                <w:rFonts w:ascii="Times New Roman" w:hAnsi="Times New Roman" w:cs="Times New Roman"/>
                <w:lang w:val="en-US"/>
              </w:rPr>
              <w:t>inermis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56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Крыжовник культурный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Grossularia reclinata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Кукуруза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Zea</w:t>
            </w:r>
            <w:r>
              <w:rPr>
                <w:rFonts w:ascii="Times New Roman" w:hAnsi="Times New Roman" w:cs="Times New Roman"/>
              </w:rPr>
              <w:t xml:space="preserve"> </w:t>
            </w:r>
            <w:r>
              <w:rPr>
                <w:rFonts w:ascii="Times New Roman" w:hAnsi="Times New Roman" w:cs="Times New Roman"/>
                <w:lang w:val="en-US"/>
              </w:rPr>
              <w:t>mays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Лен-долгунец</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Linum</w:t>
            </w:r>
            <w:r>
              <w:rPr>
                <w:rFonts w:ascii="Times New Roman" w:hAnsi="Times New Roman" w:cs="Times New Roman"/>
              </w:rPr>
              <w:t xml:space="preserve"> </w:t>
            </w:r>
            <w:r>
              <w:rPr>
                <w:rFonts w:ascii="Times New Roman" w:hAnsi="Times New Roman" w:cs="Times New Roman"/>
                <w:lang w:val="en-US"/>
              </w:rPr>
              <w:t>usitatissium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30, 32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Лещина 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Cornilus avellana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Лимон</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Citrus</w:t>
            </w:r>
            <w:r>
              <w:rPr>
                <w:rFonts w:ascii="Times New Roman" w:hAnsi="Times New Roman" w:cs="Times New Roman"/>
              </w:rPr>
              <w:t xml:space="preserve"> </w:t>
            </w:r>
            <w:r>
              <w:rPr>
                <w:rFonts w:ascii="Times New Roman" w:hAnsi="Times New Roman" w:cs="Times New Roman"/>
                <w:lang w:val="en-US"/>
              </w:rPr>
              <w:t>limon</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18, 36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Лисохвост луговой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Alopecurus pratensis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Лук</w:t>
            </w:r>
            <w:r>
              <w:rPr>
                <w:rFonts w:ascii="Times New Roman" w:hAnsi="Times New Roman" w:cs="Times New Roman"/>
                <w:lang w:val="en-US"/>
              </w:rPr>
              <w:t xml:space="preserve"> </w:t>
            </w:r>
            <w:r>
              <w:rPr>
                <w:rFonts w:ascii="Times New Roman" w:hAnsi="Times New Roman" w:cs="Times New Roman"/>
              </w:rPr>
              <w:t>репчатый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Allium cepa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Люпин</w:t>
            </w:r>
            <w:r>
              <w:rPr>
                <w:rFonts w:ascii="Times New Roman" w:hAnsi="Times New Roman" w:cs="Times New Roman"/>
                <w:lang w:val="en-US"/>
              </w:rPr>
              <w:t xml:space="preserve"> </w:t>
            </w:r>
            <w:r>
              <w:rPr>
                <w:rFonts w:ascii="Times New Roman" w:hAnsi="Times New Roman" w:cs="Times New Roman"/>
              </w:rPr>
              <w:t>белый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Lupinus albus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50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Люпин</w:t>
            </w:r>
            <w:r>
              <w:rPr>
                <w:rFonts w:ascii="Times New Roman" w:hAnsi="Times New Roman" w:cs="Times New Roman"/>
                <w:lang w:val="en-US"/>
              </w:rPr>
              <w:t xml:space="preserve"> </w:t>
            </w:r>
            <w:r>
              <w:rPr>
                <w:rFonts w:ascii="Times New Roman" w:hAnsi="Times New Roman" w:cs="Times New Roman"/>
              </w:rPr>
              <w:t>желтый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Lupinus luteus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52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Люпин</w:t>
            </w:r>
            <w:r>
              <w:rPr>
                <w:rFonts w:ascii="Times New Roman" w:hAnsi="Times New Roman" w:cs="Times New Roman"/>
                <w:lang w:val="en-US"/>
              </w:rPr>
              <w:t xml:space="preserve"> </w:t>
            </w:r>
            <w:r>
              <w:rPr>
                <w:rFonts w:ascii="Times New Roman" w:hAnsi="Times New Roman" w:cs="Times New Roman"/>
              </w:rPr>
              <w:t>узколистный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Lupinus angustifolius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Люцерна</w:t>
            </w:r>
            <w:r>
              <w:rPr>
                <w:rFonts w:ascii="Times New Roman" w:hAnsi="Times New Roman" w:cs="Times New Roman"/>
                <w:lang w:val="en-US"/>
              </w:rPr>
              <w:t xml:space="preserve"> </w:t>
            </w:r>
            <w:r>
              <w:rPr>
                <w:rFonts w:ascii="Times New Roman" w:hAnsi="Times New Roman" w:cs="Times New Roman"/>
              </w:rPr>
              <w:t>посевная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Medicago sativa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32, 64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lastRenderedPageBreak/>
              <w:t>Лядвенец</w:t>
            </w:r>
            <w:r>
              <w:rPr>
                <w:rFonts w:ascii="Times New Roman" w:hAnsi="Times New Roman" w:cs="Times New Roman"/>
                <w:lang w:val="en-US"/>
              </w:rPr>
              <w:t xml:space="preserve"> </w:t>
            </w:r>
            <w:r>
              <w:rPr>
                <w:rFonts w:ascii="Times New Roman" w:hAnsi="Times New Roman" w:cs="Times New Roman"/>
              </w:rPr>
              <w:t>рогатый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Lotus corniculatus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Мак</w:t>
            </w:r>
            <w:r>
              <w:rPr>
                <w:rFonts w:ascii="Times New Roman" w:hAnsi="Times New Roman" w:cs="Times New Roman"/>
                <w:lang w:val="en-US"/>
              </w:rPr>
              <w:t xml:space="preserve"> </w:t>
            </w:r>
            <w:r>
              <w:rPr>
                <w:rFonts w:ascii="Times New Roman" w:hAnsi="Times New Roman" w:cs="Times New Roman"/>
              </w:rPr>
              <w:t>масличный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Papaver</w:t>
            </w:r>
            <w:r>
              <w:rPr>
                <w:rFonts w:ascii="Times New Roman" w:hAnsi="Times New Roman" w:cs="Times New Roman"/>
              </w:rPr>
              <w:t xml:space="preserve"> </w:t>
            </w:r>
            <w:r>
              <w:rPr>
                <w:rFonts w:ascii="Times New Roman" w:hAnsi="Times New Roman" w:cs="Times New Roman"/>
                <w:lang w:val="en-US"/>
              </w:rPr>
              <w:t>somniferum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14, 22, 44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Малина 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Rubus</w:t>
            </w:r>
            <w:r>
              <w:rPr>
                <w:rFonts w:ascii="Times New Roman" w:hAnsi="Times New Roman" w:cs="Times New Roman"/>
              </w:rPr>
              <w:t xml:space="preserve"> </w:t>
            </w:r>
            <w:r>
              <w:rPr>
                <w:rFonts w:ascii="Times New Roman" w:hAnsi="Times New Roman" w:cs="Times New Roman"/>
                <w:lang w:val="en-US"/>
              </w:rPr>
              <w:t>idaeus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14, 21, 28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Мандарин</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Citrus reticulata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Махорка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Nicotiana rustica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Морковь</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Daucus</w:t>
            </w:r>
            <w:r>
              <w:rPr>
                <w:rFonts w:ascii="Times New Roman" w:hAnsi="Times New Roman" w:cs="Times New Roman"/>
              </w:rPr>
              <w:t xml:space="preserve"> </w:t>
            </w:r>
            <w:r>
              <w:rPr>
                <w:rFonts w:ascii="Times New Roman" w:hAnsi="Times New Roman" w:cs="Times New Roman"/>
                <w:lang w:val="en-US"/>
              </w:rPr>
              <w:t>carota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Мята перечная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Mentha piperita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36, 64, 66, 68, 70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Мятлик</w:t>
            </w:r>
            <w:r>
              <w:rPr>
                <w:rFonts w:ascii="Times New Roman" w:hAnsi="Times New Roman" w:cs="Times New Roman"/>
                <w:lang w:val="en-US"/>
              </w:rPr>
              <w:t xml:space="preserve"> </w:t>
            </w:r>
            <w:r>
              <w:rPr>
                <w:rFonts w:ascii="Times New Roman" w:hAnsi="Times New Roman" w:cs="Times New Roman"/>
              </w:rPr>
              <w:t>луговой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Poa pratensis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28, 56, 70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Облепиха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Hippophae rhamnoides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12, 20, 24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Овес посевной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Avena</w:t>
            </w:r>
            <w:r>
              <w:rPr>
                <w:rFonts w:ascii="Times New Roman" w:hAnsi="Times New Roman" w:cs="Times New Roman"/>
              </w:rPr>
              <w:t xml:space="preserve"> </w:t>
            </w:r>
            <w:r>
              <w:rPr>
                <w:rFonts w:ascii="Times New Roman" w:hAnsi="Times New Roman" w:cs="Times New Roman"/>
                <w:lang w:val="en-US"/>
              </w:rPr>
              <w:t>sativa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42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Овсяница луговая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Festuca pratensis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Огурец</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Cucumis sativus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lang w:val="en-US"/>
              </w:rPr>
            </w:pPr>
            <w:r>
              <w:rPr>
                <w:rFonts w:ascii="Times New Roman" w:hAnsi="Times New Roman" w:cs="Times New Roman"/>
              </w:rPr>
              <w:t>Орех</w:t>
            </w:r>
            <w:r>
              <w:rPr>
                <w:rFonts w:ascii="Times New Roman" w:hAnsi="Times New Roman" w:cs="Times New Roman"/>
                <w:lang w:val="en-US"/>
              </w:rPr>
              <w:t xml:space="preserve"> (</w:t>
            </w:r>
            <w:r>
              <w:rPr>
                <w:rFonts w:ascii="Times New Roman" w:hAnsi="Times New Roman" w:cs="Times New Roman"/>
              </w:rPr>
              <w:t>грецкий</w:t>
            </w:r>
            <w:r>
              <w:rPr>
                <w:rFonts w:ascii="Times New Roman" w:hAnsi="Times New Roman" w:cs="Times New Roman"/>
                <w:lang w:val="en-US"/>
              </w:rPr>
              <w:t xml:space="preserve">, </w:t>
            </w:r>
            <w:r>
              <w:rPr>
                <w:rFonts w:ascii="Times New Roman" w:hAnsi="Times New Roman" w:cs="Times New Roman"/>
              </w:rPr>
              <w:t>маньчжурский</w:t>
            </w:r>
            <w:r>
              <w:rPr>
                <w:rFonts w:ascii="Times New Roman" w:hAnsi="Times New Roman" w:cs="Times New Roman"/>
                <w:lang w:val="en-US"/>
              </w:rPr>
              <w:t>)</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Juglans (regia, mandshurica)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Перец</w:t>
            </w:r>
            <w:r>
              <w:rPr>
                <w:rFonts w:ascii="Times New Roman" w:hAnsi="Times New Roman" w:cs="Times New Roman"/>
                <w:lang w:val="en-US"/>
              </w:rPr>
              <w:t xml:space="preserve"> </w:t>
            </w:r>
            <w:r>
              <w:rPr>
                <w:rFonts w:ascii="Times New Roman" w:hAnsi="Times New Roman" w:cs="Times New Roman"/>
              </w:rPr>
              <w:t>красный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Capsicum annuum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24, 36, 48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Подсолнечник культурный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Helianthus</w:t>
            </w:r>
            <w:r>
              <w:rPr>
                <w:rFonts w:ascii="Times New Roman" w:hAnsi="Times New Roman" w:cs="Times New Roman"/>
              </w:rPr>
              <w:t xml:space="preserve"> </w:t>
            </w:r>
            <w:r>
              <w:rPr>
                <w:rFonts w:ascii="Times New Roman" w:hAnsi="Times New Roman" w:cs="Times New Roman"/>
                <w:lang w:val="en-US"/>
              </w:rPr>
              <w:t>annuus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Просо обыкновенное</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Panicum</w:t>
            </w:r>
            <w:r>
              <w:rPr>
                <w:rFonts w:ascii="Times New Roman" w:hAnsi="Times New Roman" w:cs="Times New Roman"/>
              </w:rPr>
              <w:t xml:space="preserve"> </w:t>
            </w:r>
            <w:r>
              <w:rPr>
                <w:rFonts w:ascii="Times New Roman" w:hAnsi="Times New Roman" w:cs="Times New Roman"/>
                <w:lang w:val="en-US"/>
              </w:rPr>
              <w:t>miliaceum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Пшеница двузернянка (полба)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Triticum dicoccum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Пшеница</w:t>
            </w:r>
            <w:r>
              <w:rPr>
                <w:rFonts w:ascii="Times New Roman" w:hAnsi="Times New Roman" w:cs="Times New Roman"/>
                <w:lang w:val="en-US"/>
              </w:rPr>
              <w:t xml:space="preserve"> </w:t>
            </w:r>
            <w:r>
              <w:rPr>
                <w:rFonts w:ascii="Times New Roman" w:hAnsi="Times New Roman" w:cs="Times New Roman"/>
              </w:rPr>
              <w:t>мягкая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Triticum aestivum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Пшеница</w:t>
            </w:r>
            <w:r>
              <w:rPr>
                <w:rFonts w:ascii="Times New Roman" w:hAnsi="Times New Roman" w:cs="Times New Roman"/>
                <w:lang w:val="en-US"/>
              </w:rPr>
              <w:t xml:space="preserve"> </w:t>
            </w:r>
            <w:r>
              <w:rPr>
                <w:rFonts w:ascii="Times New Roman" w:hAnsi="Times New Roman" w:cs="Times New Roman"/>
              </w:rPr>
              <w:t>однозернянка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Triticum monococcum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Пшеница</w:t>
            </w:r>
            <w:r>
              <w:rPr>
                <w:rFonts w:ascii="Times New Roman" w:hAnsi="Times New Roman" w:cs="Times New Roman"/>
                <w:lang w:val="en-US"/>
              </w:rPr>
              <w:t xml:space="preserve"> </w:t>
            </w:r>
            <w:r>
              <w:rPr>
                <w:rFonts w:ascii="Times New Roman" w:hAnsi="Times New Roman" w:cs="Times New Roman"/>
              </w:rPr>
              <w:t>твердая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Triticum durum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Райграс</w:t>
            </w:r>
            <w:r>
              <w:rPr>
                <w:rFonts w:ascii="Times New Roman" w:hAnsi="Times New Roman" w:cs="Times New Roman"/>
                <w:lang w:val="en-US"/>
              </w:rPr>
              <w:t xml:space="preserve"> </w:t>
            </w:r>
            <w:r>
              <w:rPr>
                <w:rFonts w:ascii="Times New Roman" w:hAnsi="Times New Roman" w:cs="Times New Roman"/>
              </w:rPr>
              <w:t>высокий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Arrenatherum elatius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Райграс</w:t>
            </w:r>
            <w:r>
              <w:rPr>
                <w:rFonts w:ascii="Times New Roman" w:hAnsi="Times New Roman" w:cs="Times New Roman"/>
                <w:lang w:val="en-US"/>
              </w:rPr>
              <w:t xml:space="preserve"> </w:t>
            </w:r>
            <w:r>
              <w:rPr>
                <w:rFonts w:ascii="Times New Roman" w:hAnsi="Times New Roman" w:cs="Times New Roman"/>
              </w:rPr>
              <w:t>многоукосный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Lolium multiflorum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Райграс</w:t>
            </w:r>
            <w:r>
              <w:rPr>
                <w:rFonts w:ascii="Times New Roman" w:hAnsi="Times New Roman" w:cs="Times New Roman"/>
                <w:lang w:val="en-US"/>
              </w:rPr>
              <w:t xml:space="preserve"> </w:t>
            </w:r>
            <w:r>
              <w:rPr>
                <w:rFonts w:ascii="Times New Roman" w:hAnsi="Times New Roman" w:cs="Times New Roman"/>
              </w:rPr>
              <w:t>пастбищный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Lolium perenne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14, 28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Редька</w:t>
            </w:r>
            <w:r>
              <w:rPr>
                <w:rFonts w:ascii="Times New Roman" w:hAnsi="Times New Roman" w:cs="Times New Roman"/>
                <w:lang w:val="en-US"/>
              </w:rPr>
              <w:t xml:space="preserve"> </w:t>
            </w:r>
            <w:r>
              <w:rPr>
                <w:rFonts w:ascii="Times New Roman" w:hAnsi="Times New Roman" w:cs="Times New Roman"/>
              </w:rPr>
              <w:t>посевная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Raphanus sativus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18, 36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Рис</w:t>
            </w:r>
            <w:r>
              <w:rPr>
                <w:rFonts w:ascii="Times New Roman" w:hAnsi="Times New Roman" w:cs="Times New Roman"/>
                <w:lang w:val="en-US"/>
              </w:rPr>
              <w:t xml:space="preserve"> </w:t>
            </w:r>
            <w:r>
              <w:rPr>
                <w:rFonts w:ascii="Times New Roman" w:hAnsi="Times New Roman" w:cs="Times New Roman"/>
              </w:rPr>
              <w:t>посевной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Oryza</w:t>
            </w:r>
            <w:r>
              <w:rPr>
                <w:rFonts w:ascii="Times New Roman" w:hAnsi="Times New Roman" w:cs="Times New Roman"/>
              </w:rPr>
              <w:t xml:space="preserve"> </w:t>
            </w:r>
            <w:r>
              <w:rPr>
                <w:rFonts w:ascii="Times New Roman" w:hAnsi="Times New Roman" w:cs="Times New Roman"/>
                <w:lang w:val="en-US"/>
              </w:rPr>
              <w:t>sativa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Рожь культурная (посевная)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Secale</w:t>
            </w:r>
            <w:r>
              <w:rPr>
                <w:rFonts w:ascii="Times New Roman" w:hAnsi="Times New Roman" w:cs="Times New Roman"/>
              </w:rPr>
              <w:t xml:space="preserve"> </w:t>
            </w:r>
            <w:r>
              <w:rPr>
                <w:rFonts w:ascii="Times New Roman" w:hAnsi="Times New Roman" w:cs="Times New Roman"/>
                <w:lang w:val="en-US"/>
              </w:rPr>
              <w:t>cereale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Свекла 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Beta vulgaris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Слива</w:t>
            </w:r>
            <w:r>
              <w:rPr>
                <w:rFonts w:ascii="Times New Roman" w:hAnsi="Times New Roman" w:cs="Times New Roman"/>
                <w:lang w:val="en-US"/>
              </w:rPr>
              <w:t xml:space="preserve"> </w:t>
            </w:r>
            <w:r>
              <w:rPr>
                <w:rFonts w:ascii="Times New Roman" w:hAnsi="Times New Roman" w:cs="Times New Roman"/>
              </w:rPr>
              <w:t>домашняя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Prunus</w:t>
            </w:r>
            <w:r>
              <w:rPr>
                <w:rFonts w:ascii="Times New Roman" w:hAnsi="Times New Roman" w:cs="Times New Roman"/>
              </w:rPr>
              <w:t xml:space="preserve"> </w:t>
            </w:r>
            <w:r>
              <w:rPr>
                <w:rFonts w:ascii="Times New Roman" w:hAnsi="Times New Roman" w:cs="Times New Roman"/>
                <w:lang w:val="en-US"/>
              </w:rPr>
              <w:t>domestica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Смородина красная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Ribes</w:t>
            </w:r>
            <w:r>
              <w:rPr>
                <w:rFonts w:ascii="Times New Roman" w:hAnsi="Times New Roman" w:cs="Times New Roman"/>
              </w:rPr>
              <w:t xml:space="preserve"> </w:t>
            </w:r>
            <w:r>
              <w:rPr>
                <w:rFonts w:ascii="Times New Roman" w:hAnsi="Times New Roman" w:cs="Times New Roman"/>
                <w:lang w:val="en-US"/>
              </w:rPr>
              <w:t>rubrum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Смородина черная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Ribes</w:t>
            </w:r>
            <w:r>
              <w:rPr>
                <w:rFonts w:ascii="Times New Roman" w:hAnsi="Times New Roman" w:cs="Times New Roman"/>
              </w:rPr>
              <w:t xml:space="preserve"> </w:t>
            </w:r>
            <w:r>
              <w:rPr>
                <w:rFonts w:ascii="Times New Roman" w:hAnsi="Times New Roman" w:cs="Times New Roman"/>
                <w:lang w:val="en-US"/>
              </w:rPr>
              <w:t>nigrum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Соя культурная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Glycine</w:t>
            </w:r>
            <w:r>
              <w:rPr>
                <w:rFonts w:ascii="Times New Roman" w:hAnsi="Times New Roman" w:cs="Times New Roman"/>
              </w:rPr>
              <w:t xml:space="preserve"> </w:t>
            </w:r>
            <w:r>
              <w:rPr>
                <w:rFonts w:ascii="Times New Roman" w:hAnsi="Times New Roman" w:cs="Times New Roman"/>
                <w:lang w:val="en-US"/>
              </w:rPr>
              <w:t>hispida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38, 40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Суданская трава</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Sorgum</w:t>
            </w:r>
            <w:r>
              <w:rPr>
                <w:rFonts w:ascii="Times New Roman" w:hAnsi="Times New Roman" w:cs="Times New Roman"/>
              </w:rPr>
              <w:t xml:space="preserve"> </w:t>
            </w:r>
            <w:r>
              <w:rPr>
                <w:rFonts w:ascii="Times New Roman" w:hAnsi="Times New Roman" w:cs="Times New Roman"/>
                <w:lang w:val="en-US"/>
              </w:rPr>
              <w:t>sudanense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 xml:space="preserve">Табак настоящий </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Nicotiana tabacum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48</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Терн</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Prunus spinosa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Тимофеевка</w:t>
            </w:r>
            <w:r>
              <w:rPr>
                <w:rFonts w:ascii="Times New Roman" w:hAnsi="Times New Roman" w:cs="Times New Roman"/>
                <w:lang w:val="en-US"/>
              </w:rPr>
              <w:t xml:space="preserve"> </w:t>
            </w:r>
            <w:r>
              <w:rPr>
                <w:rFonts w:ascii="Times New Roman" w:hAnsi="Times New Roman" w:cs="Times New Roman"/>
              </w:rPr>
              <w:t>луговая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Phleum pratense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Томат настоящий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Lycopersicum</w:t>
            </w:r>
            <w:r>
              <w:rPr>
                <w:rFonts w:ascii="Times New Roman" w:hAnsi="Times New Roman" w:cs="Times New Roman"/>
              </w:rPr>
              <w:t xml:space="preserve"> </w:t>
            </w:r>
            <w:r>
              <w:rPr>
                <w:rFonts w:ascii="Times New Roman" w:hAnsi="Times New Roman" w:cs="Times New Roman"/>
                <w:lang w:val="en-US"/>
              </w:rPr>
              <w:t>esculentum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24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Тростник сахарный (благородный)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Saccharum officinarum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80, 118, 120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Тыква</w:t>
            </w:r>
            <w:r>
              <w:rPr>
                <w:rFonts w:ascii="Times New Roman" w:hAnsi="Times New Roman" w:cs="Times New Roman"/>
                <w:lang w:val="en-US"/>
              </w:rPr>
              <w:t xml:space="preserve"> </w:t>
            </w:r>
            <w:r>
              <w:rPr>
                <w:rFonts w:ascii="Times New Roman" w:hAnsi="Times New Roman" w:cs="Times New Roman"/>
              </w:rPr>
              <w:t>мускатная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Cucurbita moschata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24, 40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lang w:val="en-US"/>
              </w:rPr>
            </w:pPr>
            <w:r>
              <w:rPr>
                <w:rFonts w:ascii="Times New Roman" w:hAnsi="Times New Roman" w:cs="Times New Roman"/>
              </w:rPr>
              <w:t>Тыква</w:t>
            </w:r>
            <w:r>
              <w:rPr>
                <w:rFonts w:ascii="Times New Roman" w:hAnsi="Times New Roman" w:cs="Times New Roman"/>
                <w:lang w:val="en-US"/>
              </w:rPr>
              <w:t>-</w:t>
            </w:r>
            <w:r>
              <w:rPr>
                <w:rFonts w:ascii="Times New Roman" w:hAnsi="Times New Roman" w:cs="Times New Roman"/>
              </w:rPr>
              <w:t>пепо</w:t>
            </w:r>
            <w:r>
              <w:rPr>
                <w:rFonts w:ascii="Times New Roman" w:hAnsi="Times New Roman" w:cs="Times New Roman"/>
                <w:lang w:val="en-US"/>
              </w:rPr>
              <w:t xml:space="preserve"> (</w:t>
            </w:r>
            <w:r>
              <w:rPr>
                <w:rFonts w:ascii="Times New Roman" w:hAnsi="Times New Roman" w:cs="Times New Roman"/>
              </w:rPr>
              <w:t>кабачек</w:t>
            </w:r>
            <w:r>
              <w:rPr>
                <w:rFonts w:ascii="Times New Roman" w:hAnsi="Times New Roman" w:cs="Times New Roman"/>
                <w:lang w:val="en-US"/>
              </w:rPr>
              <w:t xml:space="preserve">, </w:t>
            </w:r>
            <w:r>
              <w:rPr>
                <w:rFonts w:ascii="Times New Roman" w:hAnsi="Times New Roman" w:cs="Times New Roman"/>
              </w:rPr>
              <w:t>патиссон</w:t>
            </w:r>
            <w:r>
              <w:rPr>
                <w:rFonts w:ascii="Times New Roman" w:hAnsi="Times New Roman" w:cs="Times New Roman"/>
                <w:lang w:val="en-US"/>
              </w:rPr>
              <w:t>)</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Cucurbita pepo</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40</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Укроп</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Anetum graveolens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Фасоль</w:t>
            </w:r>
            <w:r>
              <w:rPr>
                <w:rFonts w:ascii="Times New Roman" w:hAnsi="Times New Roman" w:cs="Times New Roman"/>
                <w:lang w:val="en-US"/>
              </w:rPr>
              <w:t xml:space="preserve"> </w:t>
            </w:r>
            <w:r>
              <w:rPr>
                <w:rFonts w:ascii="Times New Roman" w:hAnsi="Times New Roman" w:cs="Times New Roman"/>
              </w:rPr>
              <w:t>обыкновенная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Phaseolus vulgaris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22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Хлопчатник</w:t>
            </w:r>
            <w:r>
              <w:rPr>
                <w:rFonts w:ascii="Times New Roman" w:hAnsi="Times New Roman" w:cs="Times New Roman"/>
                <w:lang w:val="en-US"/>
              </w:rPr>
              <w:t xml:space="preserve"> </w:t>
            </w:r>
            <w:r>
              <w:rPr>
                <w:rFonts w:ascii="Times New Roman" w:hAnsi="Times New Roman" w:cs="Times New Roman"/>
              </w:rPr>
              <w:t>обыкновенный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Gossypium hirsutum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52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Хмель</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Humulus lupulus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16</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Черешня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Cerasus</w:t>
            </w:r>
            <w:r>
              <w:rPr>
                <w:rFonts w:ascii="Times New Roman" w:hAnsi="Times New Roman" w:cs="Times New Roman"/>
              </w:rPr>
              <w:t xml:space="preserve"> </w:t>
            </w:r>
            <w:r>
              <w:rPr>
                <w:rFonts w:ascii="Times New Roman" w:hAnsi="Times New Roman" w:cs="Times New Roman"/>
                <w:lang w:val="en-US"/>
              </w:rPr>
              <w:t>avium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16, 24, 32</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Чечевица культурная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Lens esculenta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Чина</w:t>
            </w:r>
            <w:r>
              <w:rPr>
                <w:rFonts w:ascii="Times New Roman" w:hAnsi="Times New Roman" w:cs="Times New Roman"/>
                <w:lang w:val="en-US"/>
              </w:rPr>
              <w:t xml:space="preserve"> </w:t>
            </w:r>
            <w:r>
              <w:rPr>
                <w:rFonts w:ascii="Times New Roman" w:hAnsi="Times New Roman" w:cs="Times New Roman"/>
              </w:rPr>
              <w:t>посевная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Laturis sativus</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Эспарцет</w:t>
            </w:r>
            <w:r>
              <w:rPr>
                <w:rFonts w:ascii="Times New Roman" w:hAnsi="Times New Roman" w:cs="Times New Roman"/>
                <w:lang w:val="en-US"/>
              </w:rPr>
              <w:t xml:space="preserve"> </w:t>
            </w:r>
            <w:r>
              <w:rPr>
                <w:rFonts w:ascii="Times New Roman" w:hAnsi="Times New Roman" w:cs="Times New Roman"/>
              </w:rPr>
              <w:t>виколистный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Onobrychis viciaefolia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14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Яблоня</w:t>
            </w:r>
            <w:r>
              <w:rPr>
                <w:rFonts w:ascii="Times New Roman" w:hAnsi="Times New Roman" w:cs="Times New Roman"/>
                <w:lang w:val="en-US"/>
              </w:rPr>
              <w:t xml:space="preserve"> </w:t>
            </w:r>
            <w:r>
              <w:rPr>
                <w:rFonts w:ascii="Times New Roman" w:hAnsi="Times New Roman" w:cs="Times New Roman"/>
              </w:rPr>
              <w:t>домашняя</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Malus domestica</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34</w:t>
            </w:r>
          </w:p>
        </w:tc>
      </w:tr>
      <w:tr w:rsidR="00D136DA" w:rsidTr="00CB71ED">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Ячмень</w:t>
            </w:r>
            <w:r>
              <w:rPr>
                <w:rFonts w:ascii="Times New Roman" w:hAnsi="Times New Roman" w:cs="Times New Roman"/>
                <w:lang w:val="en-US"/>
              </w:rPr>
              <w:t xml:space="preserve"> </w:t>
            </w:r>
            <w:r>
              <w:rPr>
                <w:rFonts w:ascii="Times New Roman" w:hAnsi="Times New Roman" w:cs="Times New Roman"/>
              </w:rPr>
              <w:t>двурядный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Hordeum distichum</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w:t>
            </w:r>
          </w:p>
        </w:tc>
      </w:tr>
      <w:tr w:rsidR="00D136DA" w:rsidTr="00CB71ED">
        <w:trPr>
          <w:trHeight w:val="164"/>
        </w:trPr>
        <w:tc>
          <w:tcPr>
            <w:tcW w:w="4503"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rPr>
                <w:rFonts w:ascii="Times New Roman" w:hAnsi="Times New Roman" w:cs="Times New Roman"/>
              </w:rPr>
            </w:pPr>
            <w:r>
              <w:rPr>
                <w:rFonts w:ascii="Times New Roman" w:hAnsi="Times New Roman" w:cs="Times New Roman"/>
              </w:rPr>
              <w:t>Ячмень многорядный</w:t>
            </w:r>
          </w:p>
        </w:tc>
        <w:tc>
          <w:tcPr>
            <w:tcW w:w="3402" w:type="dxa"/>
            <w:tcBorders>
              <w:top w:val="single" w:sz="4" w:space="0" w:color="000000"/>
              <w:left w:val="single" w:sz="4" w:space="0" w:color="000000"/>
              <w:bottom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lang w:val="en-US"/>
              </w:rPr>
            </w:pPr>
            <w:r>
              <w:rPr>
                <w:rFonts w:ascii="Times New Roman" w:hAnsi="Times New Roman" w:cs="Times New Roman"/>
                <w:lang w:val="en-US"/>
              </w:rPr>
              <w:t>Hordeum</w:t>
            </w:r>
            <w:r>
              <w:rPr>
                <w:rFonts w:ascii="Times New Roman" w:hAnsi="Times New Roman" w:cs="Times New Roman"/>
              </w:rPr>
              <w:t xml:space="preserve"> </w:t>
            </w:r>
            <w:r>
              <w:rPr>
                <w:rFonts w:ascii="Times New Roman" w:hAnsi="Times New Roman" w:cs="Times New Roman"/>
                <w:lang w:val="en-US"/>
              </w:rPr>
              <w:t>vulgare</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36DA" w:rsidRDefault="00D136DA" w:rsidP="00CB71ED">
            <w:pPr>
              <w:snapToGrid w:val="0"/>
              <w:jc w:val="center"/>
              <w:rPr>
                <w:rFonts w:ascii="Times New Roman" w:hAnsi="Times New Roman" w:cs="Times New Roman"/>
              </w:rPr>
            </w:pPr>
            <w:r>
              <w:rPr>
                <w:rFonts w:ascii="Times New Roman" w:hAnsi="Times New Roman" w:cs="Times New Roman"/>
              </w:rPr>
              <w:t>14, 28</w:t>
            </w:r>
          </w:p>
        </w:tc>
      </w:tr>
    </w:tbl>
    <w:p w:rsidR="00D136DA" w:rsidRDefault="00DE5FA6" w:rsidP="00D136DA">
      <w:pPr>
        <w:spacing w:before="100" w:after="120"/>
        <w:ind w:left="720"/>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pict>
          <v:group id="_x0000_s1664" style="position:absolute;left:0;text-align:left;margin-left:18.6pt;margin-top:3.5pt;width:471.3pt;height:594.7pt;z-index:251680768;mso-position-horizontal-relative:text;mso-position-vertical-relative:text" coordorigin="1346,954" coordsize="9426,11894">
            <v:shape id="_x0000_s1665" type="#_x0000_t202" style="position:absolute;left:2961;top:1493;width:6412;height:528" stroked="f">
              <v:fill color2="black"/>
              <v:stroke joinstyle="round"/>
              <v:textbox style="mso-next-textbox:#_x0000_s1665;mso-rotate-with-shape:t">
                <w:txbxContent>
                  <w:p w:rsidR="005C43CE" w:rsidRDefault="005C43CE" w:rsidP="00D62789">
                    <w:pPr>
                      <w:jc w:val="center"/>
                      <w:rPr>
                        <w:rFonts w:ascii="Times New Roman" w:hAnsi="Times New Roman" w:cs="Times New Roman"/>
                        <w:b/>
                        <w:sz w:val="28"/>
                        <w:szCs w:val="28"/>
                      </w:rPr>
                    </w:pPr>
                    <w:r>
                      <w:rPr>
                        <w:rFonts w:ascii="Times New Roman" w:hAnsi="Times New Roman" w:cs="Times New Roman"/>
                        <w:b/>
                        <w:sz w:val="28"/>
                        <w:szCs w:val="28"/>
                      </w:rPr>
                      <w:t>Схема основных этапов мейоза</w:t>
                    </w:r>
                  </w:p>
                </w:txbxContent>
              </v:textbox>
            </v:shape>
            <v:shape id="_x0000_s1666" type="#_x0000_t202" style="position:absolute;left:4912;top:954;width:2604;height:447" stroked="f">
              <v:fill color2="black"/>
              <v:stroke joinstyle="round"/>
              <v:textbox style="mso-next-textbox:#_x0000_s1666;mso-rotate-with-shape:t">
                <w:txbxContent>
                  <w:p w:rsidR="005C43CE" w:rsidRDefault="005C43CE" w:rsidP="00D62789">
                    <w:pPr>
                      <w:jc w:val="center"/>
                    </w:pPr>
                    <w:r>
                      <w:rPr>
                        <w:rFonts w:ascii="Times New Roman" w:hAnsi="Times New Roman" w:cs="Times New Roman"/>
                        <w:sz w:val="28"/>
                        <w:szCs w:val="28"/>
                      </w:rPr>
                      <w:t xml:space="preserve">ПРИЛОЖЕНИЕ </w:t>
                    </w:r>
                    <w:r>
                      <w:t>2</w:t>
                    </w:r>
                  </w:p>
                </w:txbxContent>
              </v:textbox>
            </v:shape>
            <v:group id="_x0000_s1667" style="position:absolute;left:1346;top:2437;width:9426;height:10411" coordorigin="1346,2437" coordsize="9426,10411">
              <v:shape id="Схема этапов мейоза" o:spid="_x0000_s1668" type="#_x0000_t75" style="position:absolute;left:1838;top:2437;width:8397;height:9104;rotation:359;mso-wrap-style:none;v-text-anchor:middle">
                <v:fill type="frame"/>
                <v:stroke joinstyle="round"/>
                <v:imagedata r:id="rId200" o:title="" cropbottom="9329f" cropleft="2421f" cropright="4696f" gain="142469f"/>
              </v:shape>
              <v:shape id="_x0000_s1669" type="#_x0000_t202" style="position:absolute;left:1346;top:12044;width:9426;height:804" stroked="f">
                <v:textbox style="mso-next-textbox:#_x0000_s1669">
                  <w:txbxContent>
                    <w:p w:rsidR="005C43CE" w:rsidRPr="00D62789" w:rsidRDefault="005C43CE" w:rsidP="00D62789">
                      <w:pPr>
                        <w:rPr>
                          <w:rFonts w:ascii="Times New Roman" w:hAnsi="Times New Roman" w:cs="Times New Roman"/>
                        </w:rPr>
                      </w:pPr>
                      <w:r w:rsidRPr="00D62789">
                        <w:rPr>
                          <w:rFonts w:ascii="Times New Roman" w:hAnsi="Times New Roman" w:cs="Times New Roman"/>
                        </w:rPr>
                        <w:t xml:space="preserve">Рисунок – </w:t>
                      </w:r>
                      <w:r w:rsidRPr="00D62789">
                        <w:rPr>
                          <w:rFonts w:ascii="Times New Roman" w:hAnsi="Times New Roman" w:cs="Times New Roman"/>
                          <w:b/>
                        </w:rPr>
                        <w:t>Схема основных этапов мейоза (дупликация одной хромосомы и два последующих ядерных и клеточных деления)</w:t>
                      </w:r>
                    </w:p>
                    <w:p w:rsidR="005C43CE" w:rsidRDefault="005C43CE"/>
                  </w:txbxContent>
                </v:textbox>
              </v:shape>
            </v:group>
          </v:group>
        </w:pict>
      </w:r>
    </w:p>
    <w:p w:rsidR="00D136DA" w:rsidRDefault="00D136DA" w:rsidP="00D136DA">
      <w:pPr>
        <w:ind w:left="720"/>
        <w:jc w:val="both"/>
        <w:rPr>
          <w:rFonts w:ascii="Times New Roman" w:hAnsi="Times New Roman" w:cs="Times New Roman"/>
          <w:sz w:val="28"/>
          <w:szCs w:val="28"/>
        </w:rPr>
      </w:pPr>
    </w:p>
    <w:p w:rsidR="00F2693B" w:rsidRPr="00D136DA" w:rsidRDefault="00F2693B" w:rsidP="00F2693B">
      <w:pPr>
        <w:spacing w:before="240"/>
        <w:rPr>
          <w:rFonts w:ascii="Times New Roman" w:hAnsi="Times New Roman" w:cs="Times New Roman"/>
          <w:sz w:val="28"/>
          <w:szCs w:val="28"/>
        </w:rPr>
      </w:pPr>
    </w:p>
    <w:p w:rsidR="00F2693B" w:rsidRDefault="00F2693B" w:rsidP="00F2693B">
      <w:pPr>
        <w:spacing w:before="100" w:after="120"/>
        <w:ind w:firstLine="425"/>
        <w:jc w:val="center"/>
        <w:rPr>
          <w:rFonts w:ascii="Times New Roman" w:hAnsi="Times New Roman" w:cs="Times New Roman"/>
          <w:bCs/>
          <w:sz w:val="28"/>
          <w:szCs w:val="28"/>
        </w:rPr>
      </w:pPr>
    </w:p>
    <w:p w:rsidR="00F2693B" w:rsidRDefault="00F2693B" w:rsidP="00F2693B">
      <w:pPr>
        <w:spacing w:before="100" w:after="120"/>
        <w:ind w:firstLine="425"/>
        <w:jc w:val="center"/>
        <w:rPr>
          <w:rFonts w:ascii="Times New Roman" w:hAnsi="Times New Roman" w:cs="Times New Roman"/>
          <w:bCs/>
          <w:sz w:val="28"/>
          <w:szCs w:val="28"/>
        </w:rPr>
      </w:pPr>
    </w:p>
    <w:p w:rsidR="00F2693B" w:rsidRDefault="00F2693B" w:rsidP="00F2693B">
      <w:pPr>
        <w:spacing w:before="100" w:after="120"/>
        <w:ind w:firstLine="425"/>
        <w:jc w:val="center"/>
        <w:rPr>
          <w:rFonts w:ascii="Times New Roman" w:hAnsi="Times New Roman" w:cs="Times New Roman"/>
          <w:bCs/>
          <w:sz w:val="28"/>
          <w:szCs w:val="28"/>
        </w:rPr>
      </w:pPr>
    </w:p>
    <w:p w:rsidR="00F2693B" w:rsidRDefault="00F2693B" w:rsidP="00F2693B">
      <w:pPr>
        <w:spacing w:before="100" w:after="120"/>
        <w:ind w:firstLine="425"/>
        <w:jc w:val="center"/>
        <w:rPr>
          <w:rFonts w:ascii="Times New Roman" w:hAnsi="Times New Roman" w:cs="Times New Roman"/>
          <w:bCs/>
          <w:sz w:val="28"/>
          <w:szCs w:val="28"/>
        </w:rPr>
      </w:pPr>
    </w:p>
    <w:p w:rsidR="00336D5F" w:rsidRPr="00F2693B" w:rsidRDefault="00336D5F" w:rsidP="00F2693B">
      <w:pPr>
        <w:pStyle w:val="2d"/>
        <w:ind w:left="284" w:hanging="284"/>
        <w:jc w:val="center"/>
        <w:rPr>
          <w:rFonts w:ascii="Times New Roman" w:hAnsi="Times New Roman" w:cs="Times New Roman"/>
          <w:szCs w:val="28"/>
        </w:rPr>
      </w:pP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rPr>
          <w:rFonts w:ascii="Times New Roman" w:hAnsi="Times New Roman"/>
          <w:sz w:val="28"/>
          <w:szCs w:val="28"/>
        </w:rPr>
      </w:pPr>
    </w:p>
    <w:p w:rsidR="00336D5F" w:rsidRPr="006A0CC7" w:rsidRDefault="00336D5F" w:rsidP="00336D5F">
      <w:pPr>
        <w:pStyle w:val="FR2"/>
        <w:spacing w:line="240" w:lineRule="auto"/>
        <w:ind w:firstLine="0"/>
        <w:rPr>
          <w:rFonts w:ascii="Times New Roman" w:hAnsi="Times New Roman"/>
          <w:sz w:val="28"/>
          <w:szCs w:val="28"/>
        </w:rPr>
      </w:pPr>
    </w:p>
    <w:p w:rsidR="00EE4D67" w:rsidRDefault="00EE4D67" w:rsidP="00310FBD">
      <w:pPr>
        <w:pStyle w:val="FR2"/>
        <w:spacing w:after="120" w:line="240" w:lineRule="auto"/>
        <w:ind w:left="284" w:hanging="284"/>
        <w:jc w:val="center"/>
        <w:rPr>
          <w:rFonts w:ascii="Times New Roman" w:hAnsi="Times New Roman"/>
          <w:sz w:val="28"/>
          <w:szCs w:val="28"/>
        </w:rPr>
      </w:pPr>
    </w:p>
    <w:p w:rsidR="002B7C57" w:rsidRPr="00D75CBE" w:rsidRDefault="002B7C57" w:rsidP="002B7C57">
      <w:pPr>
        <w:pStyle w:val="5"/>
        <w:rPr>
          <w:rFonts w:ascii="Times New Roman" w:hAnsi="Times New Roman" w:cs="Times New Roman"/>
          <w:i w:val="0"/>
          <w:sz w:val="28"/>
          <w:szCs w:val="28"/>
        </w:rPr>
      </w:pPr>
    </w:p>
    <w:p w:rsidR="00B757B1" w:rsidRDefault="00B757B1" w:rsidP="00FD406F">
      <w:pPr>
        <w:pStyle w:val="2"/>
        <w:tabs>
          <w:tab w:val="clear" w:pos="576"/>
          <w:tab w:val="num" w:pos="0"/>
        </w:tabs>
        <w:ind w:firstLine="0"/>
        <w:jc w:val="left"/>
        <w:rPr>
          <w:caps/>
          <w:szCs w:val="28"/>
        </w:rPr>
      </w:pPr>
    </w:p>
    <w:p w:rsidR="000179BC" w:rsidRPr="00B757B1" w:rsidRDefault="000179BC" w:rsidP="000179BC">
      <w:pPr>
        <w:tabs>
          <w:tab w:val="left" w:pos="362"/>
        </w:tabs>
        <w:spacing w:before="483"/>
        <w:ind w:left="362" w:right="100"/>
        <w:rPr>
          <w:rFonts w:ascii="Times New Roman" w:hAnsi="Times New Roman" w:cs="Times New Roman"/>
        </w:rPr>
      </w:pPr>
    </w:p>
    <w:p w:rsidR="000179BC" w:rsidRPr="000179BC" w:rsidRDefault="000179BC" w:rsidP="00CA17C9">
      <w:pPr>
        <w:ind w:right="198"/>
        <w:rPr>
          <w:rFonts w:ascii="Times New Roman" w:hAnsi="Times New Roman" w:cs="Times New Roman"/>
          <w:sz w:val="28"/>
          <w:szCs w:val="28"/>
        </w:rPr>
      </w:pPr>
    </w:p>
    <w:p w:rsidR="00D136DA" w:rsidRDefault="00D136DA" w:rsidP="00CA17C9">
      <w:pPr>
        <w:shd w:val="clear" w:color="auto" w:fill="FFFFFF"/>
        <w:tabs>
          <w:tab w:val="left" w:pos="644"/>
        </w:tabs>
        <w:spacing w:before="120"/>
        <w:ind w:left="42"/>
        <w:jc w:val="both"/>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Pr="00D136DA" w:rsidRDefault="00D136DA" w:rsidP="00D136DA">
      <w:pPr>
        <w:rPr>
          <w:rFonts w:ascii="Times New Roman" w:hAnsi="Times New Roman" w:cs="Times New Roman"/>
          <w:sz w:val="28"/>
          <w:szCs w:val="28"/>
        </w:rPr>
      </w:pPr>
    </w:p>
    <w:p w:rsidR="00D136DA" w:rsidRDefault="00D136DA" w:rsidP="00D136DA">
      <w:pPr>
        <w:rPr>
          <w:rFonts w:ascii="Times New Roman" w:hAnsi="Times New Roman" w:cs="Times New Roman"/>
          <w:sz w:val="28"/>
          <w:szCs w:val="28"/>
        </w:rPr>
      </w:pPr>
    </w:p>
    <w:p w:rsidR="00D136DA" w:rsidRDefault="00D136DA" w:rsidP="00D136DA">
      <w:pPr>
        <w:rPr>
          <w:rFonts w:ascii="Times New Roman" w:hAnsi="Times New Roman" w:cs="Times New Roman"/>
          <w:sz w:val="28"/>
          <w:szCs w:val="28"/>
        </w:rPr>
      </w:pPr>
    </w:p>
    <w:p w:rsidR="00CA17C9" w:rsidRDefault="00D136DA" w:rsidP="00D136DA">
      <w:pPr>
        <w:tabs>
          <w:tab w:val="left" w:pos="1930"/>
        </w:tabs>
        <w:rPr>
          <w:rFonts w:ascii="Times New Roman" w:hAnsi="Times New Roman" w:cs="Times New Roman"/>
          <w:sz w:val="28"/>
          <w:szCs w:val="28"/>
        </w:rPr>
      </w:pPr>
      <w:r>
        <w:rPr>
          <w:rFonts w:ascii="Times New Roman" w:hAnsi="Times New Roman" w:cs="Times New Roman"/>
          <w:sz w:val="28"/>
          <w:szCs w:val="28"/>
        </w:rPr>
        <w:tab/>
      </w: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D136DA" w:rsidRDefault="00D136DA" w:rsidP="00D136DA">
      <w:pPr>
        <w:tabs>
          <w:tab w:val="left" w:pos="1930"/>
        </w:tabs>
        <w:rPr>
          <w:rFonts w:ascii="Times New Roman" w:hAnsi="Times New Roman" w:cs="Times New Roman"/>
          <w:sz w:val="28"/>
          <w:szCs w:val="28"/>
        </w:rPr>
      </w:pPr>
    </w:p>
    <w:p w:rsidR="00795DC4" w:rsidRDefault="00795DC4">
      <w:pPr>
        <w:spacing w:line="360" w:lineRule="auto"/>
        <w:ind w:firstLine="709"/>
        <w:jc w:val="both"/>
        <w:rPr>
          <w:rFonts w:ascii="Times New Roman" w:hAnsi="Times New Roman" w:cs="Times New Roman"/>
          <w:sz w:val="28"/>
          <w:szCs w:val="28"/>
        </w:rPr>
        <w:sectPr w:rsidR="00795DC4" w:rsidSect="00FF200C">
          <w:headerReference w:type="default" r:id="rId201"/>
          <w:pgSz w:w="11906" w:h="16838"/>
          <w:pgMar w:top="1134" w:right="1134" w:bottom="1134" w:left="1134" w:header="0" w:footer="567" w:gutter="0"/>
          <w:cols w:space="708"/>
          <w:docGrid w:linePitch="360"/>
        </w:sectPr>
      </w:pPr>
    </w:p>
    <w:p w:rsidR="00795DC4" w:rsidRDefault="00DE5FA6" w:rsidP="00285BF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578" style="position:absolute;left:0;text-align:left;margin-left:36pt;margin-top:1.35pt;width:675pt;height:450.05pt;z-index:251675648;mso-wrap-distance-left:0;mso-wrap-distance-right:0" coordorigin="720,-35" coordsize="13499,9000" wrapcoords="8304 0 8304 1152 -24 1512 -24 3456 10800 3456 10800 4032 -24 4104 -24 21564 21600 21564 21600 4104 10800 4032 10800 3456 20400 3456 20400 1512 12696 1152 12696 0 8304 0">
            <o:lock v:ext="edit" text="t"/>
            <v:shape id="Стадии мейоза" o:spid="_x0000_s1579" type="#_x0000_t75" style="position:absolute;left:742;top:1685;width:13477;height:7280;mso-wrap-style:none;v-text-anchor:middle">
              <v:fill type="frame"/>
              <v:stroke joinstyle="round"/>
              <v:imagedata r:id="rId202" o:title=""/>
            </v:shape>
            <v:shape id="_x0000_s1580" type="#_x0000_t202" style="position:absolute;left:5940;top:-35;width:2699;height:496" stroked="f">
              <v:fill color2="black"/>
              <v:stroke joinstyle="round"/>
              <v:textbox style="mso-rotate-with-shape:t">
                <w:txbxContent>
                  <w:p w:rsidR="005C43CE" w:rsidRDefault="005C43CE" w:rsidP="00795DC4">
                    <w:pPr>
                      <w:jc w:val="center"/>
                    </w:pPr>
                    <w:r>
                      <w:rPr>
                        <w:rFonts w:ascii="Times New Roman" w:hAnsi="Times New Roman" w:cs="Times New Roman"/>
                      </w:rPr>
                      <w:t xml:space="preserve">ПРИЛОЖЕНИЕ </w:t>
                    </w:r>
                    <w:r>
                      <w:t>3</w:t>
                    </w:r>
                  </w:p>
                </w:txbxContent>
              </v:textbox>
            </v:shape>
            <v:shape id="_x0000_s1581" type="#_x0000_t202" style="position:absolute;left:720;top:610;width:12707;height:795" stroked="f">
              <v:fill color2="black"/>
              <v:stroke joinstyle="round"/>
              <v:textbox style="mso-rotate-with-shape:t">
                <w:txbxContent>
                  <w:p w:rsidR="005C43CE" w:rsidRDefault="005C43CE" w:rsidP="00795DC4">
                    <w:pPr>
                      <w:jc w:val="center"/>
                      <w:rPr>
                        <w:rFonts w:ascii="Times New Roman" w:hAnsi="Times New Roman" w:cs="Times New Roman"/>
                        <w:b/>
                      </w:rPr>
                    </w:pPr>
                    <w:r>
                      <w:rPr>
                        <w:rFonts w:ascii="Times New Roman" w:hAnsi="Times New Roman" w:cs="Times New Roman"/>
                        <w:b/>
                      </w:rPr>
                      <w:t xml:space="preserve">Положение двух пар гомологичных хромосом в процессе редукционного (верхний ряд) </w:t>
                    </w:r>
                  </w:p>
                  <w:p w:rsidR="005C43CE" w:rsidRDefault="005C43CE" w:rsidP="00795DC4">
                    <w:pPr>
                      <w:jc w:val="center"/>
                      <w:rPr>
                        <w:rFonts w:ascii="Times New Roman" w:hAnsi="Times New Roman" w:cs="Times New Roman"/>
                        <w:b/>
                      </w:rPr>
                    </w:pPr>
                    <w:r>
                      <w:rPr>
                        <w:rFonts w:ascii="Times New Roman" w:hAnsi="Times New Roman" w:cs="Times New Roman"/>
                        <w:b/>
                      </w:rPr>
                      <w:t>и эквационного (нижний ряд) делений мейоза</w:t>
                    </w:r>
                  </w:p>
                </w:txbxContent>
              </v:textbox>
            </v:shape>
            <w10:wrap type="tight"/>
          </v:group>
        </w:pict>
      </w:r>
      <w:r w:rsidR="00D136DA">
        <w:rPr>
          <w:rFonts w:ascii="Times New Roman" w:hAnsi="Times New Roman" w:cs="Times New Roman"/>
          <w:sz w:val="28"/>
          <w:szCs w:val="28"/>
        </w:rPr>
        <w:br w:type="page"/>
      </w:r>
      <w:r w:rsidR="00795DC4">
        <w:rPr>
          <w:rFonts w:ascii="Times New Roman" w:hAnsi="Times New Roman" w:cs="Times New Roman"/>
          <w:sz w:val="28"/>
          <w:szCs w:val="28"/>
        </w:rPr>
        <w:lastRenderedPageBreak/>
        <w:t>ПРИЛОЖЕНИЕ 4</w:t>
      </w:r>
    </w:p>
    <w:p w:rsidR="00795DC4" w:rsidRDefault="00795DC4" w:rsidP="00795DC4">
      <w:pPr>
        <w:jc w:val="center"/>
        <w:rPr>
          <w:rFonts w:ascii="Times New Roman" w:hAnsi="Times New Roman" w:cs="Times New Roman"/>
          <w:b/>
          <w:sz w:val="28"/>
          <w:szCs w:val="28"/>
        </w:rPr>
      </w:pPr>
      <w:r>
        <w:rPr>
          <w:rFonts w:ascii="Times New Roman" w:hAnsi="Times New Roman" w:cs="Times New Roman"/>
          <w:b/>
          <w:sz w:val="28"/>
          <w:szCs w:val="28"/>
        </w:rPr>
        <w:t>Сопоставление наиболее распространенных систем классификации фаз развития злаковых растений</w:t>
      </w:r>
    </w:p>
    <w:tbl>
      <w:tblPr>
        <w:tblW w:w="0" w:type="auto"/>
        <w:tblInd w:w="-5" w:type="dxa"/>
        <w:tblLayout w:type="fixed"/>
        <w:tblLook w:val="0000" w:firstRow="0" w:lastRow="0" w:firstColumn="0" w:lastColumn="0" w:noHBand="0" w:noVBand="0"/>
      </w:tblPr>
      <w:tblGrid>
        <w:gridCol w:w="427"/>
        <w:gridCol w:w="3461"/>
        <w:gridCol w:w="1080"/>
        <w:gridCol w:w="1080"/>
        <w:gridCol w:w="1080"/>
        <w:gridCol w:w="1118"/>
        <w:gridCol w:w="854"/>
        <w:gridCol w:w="560"/>
        <w:gridCol w:w="4942"/>
        <w:gridCol w:w="10"/>
      </w:tblGrid>
      <w:tr w:rsidR="00795DC4" w:rsidTr="00CB71ED">
        <w:trPr>
          <w:cantSplit/>
        </w:trPr>
        <w:tc>
          <w:tcPr>
            <w:tcW w:w="3888" w:type="dxa"/>
            <w:gridSpan w:val="2"/>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Фаза развития</w:t>
            </w:r>
          </w:p>
        </w:tc>
        <w:tc>
          <w:tcPr>
            <w:tcW w:w="1072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Шкала</w:t>
            </w:r>
          </w:p>
        </w:tc>
      </w:tr>
      <w:tr w:rsidR="00795DC4" w:rsidTr="002829C2">
        <w:trPr>
          <w:cantSplit/>
        </w:trPr>
        <w:tc>
          <w:tcPr>
            <w:tcW w:w="3888" w:type="dxa"/>
            <w:gridSpan w:val="2"/>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2160" w:type="dxa"/>
            <w:gridSpan w:val="2"/>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Feekes, 1941</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Keller, Bogglioni, 1954</w:t>
            </w:r>
          </w:p>
        </w:tc>
        <w:tc>
          <w:tcPr>
            <w:tcW w:w="1118"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Zadoks, Chang, Konzak, 1974</w:t>
            </w:r>
          </w:p>
        </w:tc>
        <w:tc>
          <w:tcPr>
            <w:tcW w:w="854"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lang w:val="en-US"/>
              </w:rPr>
              <w:t>BBA</w:t>
            </w:r>
            <w:r>
              <w:rPr>
                <w:rFonts w:ascii="Times New Roman" w:hAnsi="Times New Roman" w:cs="Times New Roman"/>
              </w:rPr>
              <w:t>,</w:t>
            </w:r>
          </w:p>
          <w:p w:rsidR="00795DC4" w:rsidRDefault="00795DC4" w:rsidP="00CB71ED">
            <w:pPr>
              <w:jc w:val="center"/>
              <w:rPr>
                <w:rFonts w:ascii="Times New Roman" w:hAnsi="Times New Roman" w:cs="Times New Roman"/>
              </w:rPr>
            </w:pPr>
            <w:r>
              <w:rPr>
                <w:rFonts w:ascii="Times New Roman" w:hAnsi="Times New Roman" w:cs="Times New Roman"/>
              </w:rPr>
              <w:t>1979</w:t>
            </w:r>
          </w:p>
        </w:tc>
        <w:tc>
          <w:tcPr>
            <w:tcW w:w="55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Куперман, 1962</w:t>
            </w:r>
          </w:p>
        </w:tc>
      </w:tr>
      <w:tr w:rsidR="00795DC4" w:rsidTr="002829C2">
        <w:trPr>
          <w:cantSplit/>
          <w:trHeight w:val="1134"/>
        </w:trPr>
        <w:tc>
          <w:tcPr>
            <w:tcW w:w="3888" w:type="dxa"/>
            <w:gridSpan w:val="2"/>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Общепринятая</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Модифицированная</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118"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854"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Этап</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Описание</w:t>
            </w:r>
          </w:p>
        </w:tc>
      </w:tr>
      <w:tr w:rsidR="00795DC4" w:rsidTr="002829C2">
        <w:trPr>
          <w:cantSplit/>
        </w:trPr>
        <w:tc>
          <w:tcPr>
            <w:tcW w:w="3888" w:type="dxa"/>
            <w:gridSpan w:val="2"/>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w:t>
            </w:r>
          </w:p>
        </w:tc>
      </w:tr>
      <w:tr w:rsidR="00795DC4" w:rsidTr="002829C2">
        <w:trPr>
          <w:cantSplit/>
        </w:trPr>
        <w:tc>
          <w:tcPr>
            <w:tcW w:w="3888" w:type="dxa"/>
            <w:gridSpan w:val="2"/>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Прорастание</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0</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0</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00-09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00-07</w:t>
            </w:r>
          </w:p>
        </w:tc>
        <w:tc>
          <w:tcPr>
            <w:tcW w:w="56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w:t>
            </w: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 xml:space="preserve">Формирование первичного конуса </w:t>
            </w:r>
            <w:r>
              <w:rPr>
                <w:rFonts w:ascii="Times New Roman" w:hAnsi="Times New Roman" w:cs="Times New Roman"/>
                <w:spacing w:val="-4"/>
              </w:rPr>
              <w:t>нарастания</w:t>
            </w:r>
            <w:r>
              <w:rPr>
                <w:rFonts w:ascii="Times New Roman" w:hAnsi="Times New Roman" w:cs="Times New Roman"/>
              </w:rPr>
              <w:t xml:space="preserve"> стебля длиной 0,3-0,6 мм</w:t>
            </w:r>
          </w:p>
        </w:tc>
      </w:tr>
      <w:tr w:rsidR="00795DC4" w:rsidTr="002829C2">
        <w:trPr>
          <w:cantSplit/>
        </w:trPr>
        <w:tc>
          <w:tcPr>
            <w:tcW w:w="3888" w:type="dxa"/>
            <w:gridSpan w:val="2"/>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Всходы (один побег)</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D</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10-13</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10-13</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Кущение</w:t>
            </w: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Начало кущения</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Е</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21</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21</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II</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Pr="002829C2" w:rsidRDefault="00795DC4" w:rsidP="00CB71ED">
            <w:pPr>
              <w:snapToGrid w:val="0"/>
              <w:jc w:val="center"/>
              <w:rPr>
                <w:rFonts w:ascii="Times New Roman" w:hAnsi="Times New Roman" w:cs="Times New Roman"/>
                <w:spacing w:val="-6"/>
              </w:rPr>
            </w:pPr>
            <w:r w:rsidRPr="002829C2">
              <w:rPr>
                <w:rFonts w:ascii="Times New Roman" w:hAnsi="Times New Roman" w:cs="Times New Roman"/>
                <w:spacing w:val="-6"/>
              </w:rPr>
              <w:t>Дифференциация зачаточных узлов и междоузлий стебля. Длина конуса нарастания 0,5-0,8 мм</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Середина кущения</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F</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22-28</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25</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III</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Вытягивание верхней и дифференциация нижней части конуса нарастания. Длина его – 0,7-1,5 мм</w:t>
            </w:r>
          </w:p>
        </w:tc>
      </w:tr>
      <w:tr w:rsidR="00795DC4" w:rsidTr="002829C2">
        <w:trPr>
          <w:cantSplit/>
          <w:trHeight w:val="956"/>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Конец кущения (начало удлинения листовых влагалищ)</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G</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29</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IV</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Формирование колосковых бугорков, конус нарастания становится плоским</w:t>
            </w:r>
          </w:p>
        </w:tc>
      </w:tr>
      <w:tr w:rsidR="00795DC4" w:rsidTr="002829C2">
        <w:trPr>
          <w:cantSplit/>
        </w:trPr>
        <w:tc>
          <w:tcPr>
            <w:tcW w:w="427"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Выход в трубку</w:t>
            </w: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Начало выхода в трубку (выпрямление побегов)</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H</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30</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30</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V</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Начало формирования цветков и закладка колосковых чешуй</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lang w:val="en-US"/>
              </w:rPr>
              <w:t xml:space="preserve">I </w:t>
            </w:r>
            <w:r>
              <w:rPr>
                <w:rFonts w:ascii="Times New Roman" w:hAnsi="Times New Roman" w:cs="Times New Roman"/>
              </w:rPr>
              <w:t>узел</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6</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6</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31</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31</w:t>
            </w:r>
          </w:p>
        </w:tc>
        <w:tc>
          <w:tcPr>
            <w:tcW w:w="56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VI</w:t>
            </w: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Дифференциация пыльников и пестиков, образование покровных колосковых и цветковых чешуй</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lang w:val="en-US"/>
              </w:rPr>
              <w:t>II</w:t>
            </w:r>
            <w:r>
              <w:rPr>
                <w:rFonts w:ascii="Times New Roman" w:hAnsi="Times New Roman" w:cs="Times New Roman"/>
              </w:rPr>
              <w:t xml:space="preserve"> узел</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J</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32</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32</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lang w:val="en-US"/>
              </w:rPr>
              <w:t>II</w:t>
            </w:r>
            <w:r>
              <w:rPr>
                <w:rFonts w:ascii="Times New Roman" w:hAnsi="Times New Roman" w:cs="Times New Roman"/>
              </w:rPr>
              <w:t>-</w:t>
            </w:r>
            <w:r>
              <w:rPr>
                <w:rFonts w:ascii="Times New Roman" w:hAnsi="Times New Roman" w:cs="Times New Roman"/>
                <w:lang w:val="en-US"/>
              </w:rPr>
              <w:t>IV</w:t>
            </w:r>
            <w:r>
              <w:rPr>
                <w:rFonts w:ascii="Times New Roman" w:hAnsi="Times New Roman" w:cs="Times New Roman"/>
              </w:rPr>
              <w:t xml:space="preserve"> узел</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33-36</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33-36</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Height w:val="752"/>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Появление верхней листовой пластинки</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K</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37-38</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37</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Конец формирования пыльников и пестиков. Удлинение тычинок, интенсивный рост колосковых и цветковых чешуй, остей</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Появление язычка (лигулы) верхнего листа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L</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39</w:t>
            </w:r>
          </w:p>
        </w:tc>
        <w:tc>
          <w:tcPr>
            <w:tcW w:w="854"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39</w:t>
            </w:r>
          </w:p>
        </w:tc>
        <w:tc>
          <w:tcPr>
            <w:tcW w:w="560" w:type="dxa"/>
            <w:vMerge w:val="restart"/>
            <w:tcBorders>
              <w:top w:val="single" w:sz="4" w:space="0" w:color="000000"/>
              <w:left w:val="single" w:sz="4" w:space="0" w:color="000000"/>
              <w:bottom w:val="single" w:sz="4" w:space="0" w:color="000000"/>
            </w:tcBorders>
            <w:shd w:val="clear" w:color="auto" w:fill="auto"/>
            <w:vAlign w:val="center"/>
          </w:tcPr>
          <w:p w:rsidR="00795DC4" w:rsidRPr="00D62789" w:rsidRDefault="00795DC4" w:rsidP="00CB71ED">
            <w:pPr>
              <w:snapToGrid w:val="0"/>
              <w:jc w:val="center"/>
              <w:rPr>
                <w:rFonts w:ascii="Times New Roman" w:hAnsi="Times New Roman" w:cs="Times New Roman"/>
                <w:spacing w:val="-4"/>
                <w:lang w:val="en-US"/>
              </w:rPr>
            </w:pPr>
            <w:r w:rsidRPr="00D62789">
              <w:rPr>
                <w:rFonts w:ascii="Times New Roman" w:hAnsi="Times New Roman" w:cs="Times New Roman"/>
                <w:spacing w:val="-4"/>
                <w:lang w:val="en-US"/>
              </w:rPr>
              <w:t>VII</w:t>
            </w: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Колос во влагалище листа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40-46</w:t>
            </w:r>
          </w:p>
        </w:tc>
        <w:tc>
          <w:tcPr>
            <w:tcW w:w="854"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CB71ED">
        <w:trPr>
          <w:gridAfter w:val="1"/>
          <w:wAfter w:w="10" w:type="dxa"/>
          <w:cantSplit/>
        </w:trPr>
        <w:tc>
          <w:tcPr>
            <w:tcW w:w="14602" w:type="dxa"/>
            <w:gridSpan w:val="9"/>
            <w:tcBorders>
              <w:bottom w:val="single" w:sz="4" w:space="0" w:color="000000"/>
            </w:tcBorders>
            <w:shd w:val="clear" w:color="auto" w:fill="auto"/>
            <w:vAlign w:val="center"/>
          </w:tcPr>
          <w:p w:rsidR="00795DC4" w:rsidRDefault="00795DC4" w:rsidP="00CB71ED">
            <w:pPr>
              <w:snapToGrid w:val="0"/>
              <w:jc w:val="right"/>
              <w:rPr>
                <w:rFonts w:ascii="Times New Roman" w:hAnsi="Times New Roman" w:cs="Times New Roman"/>
              </w:rPr>
            </w:pPr>
            <w:r>
              <w:rPr>
                <w:rFonts w:ascii="Times New Roman" w:hAnsi="Times New Roman" w:cs="Times New Roman"/>
              </w:rPr>
              <w:lastRenderedPageBreak/>
              <w:t>Продолжение ПРИЛ. 4</w:t>
            </w:r>
          </w:p>
        </w:tc>
      </w:tr>
      <w:tr w:rsidR="00795DC4" w:rsidTr="002829C2">
        <w:trPr>
          <w:cantSplit/>
        </w:trPr>
        <w:tc>
          <w:tcPr>
            <w:tcW w:w="3888" w:type="dxa"/>
            <w:gridSpan w:val="2"/>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w:t>
            </w:r>
          </w:p>
        </w:tc>
      </w:tr>
      <w:tr w:rsidR="00795DC4" w:rsidTr="002829C2">
        <w:trPr>
          <w:cantSplit/>
        </w:trPr>
        <w:tc>
          <w:tcPr>
            <w:tcW w:w="427"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Колошение</w:t>
            </w: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Появление остей</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47-49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49</w:t>
            </w:r>
          </w:p>
        </w:tc>
        <w:tc>
          <w:tcPr>
            <w:tcW w:w="56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57" w:right="-57"/>
              <w:jc w:val="center"/>
              <w:rPr>
                <w:rFonts w:ascii="Times New Roman" w:hAnsi="Times New Roman" w:cs="Times New Roman"/>
                <w:spacing w:val="-4"/>
                <w:lang w:val="en-US"/>
              </w:rPr>
            </w:pPr>
            <w:r>
              <w:rPr>
                <w:rFonts w:ascii="Times New Roman" w:hAnsi="Times New Roman" w:cs="Times New Roman"/>
                <w:spacing w:val="-4"/>
                <w:lang w:val="en-US"/>
              </w:rPr>
              <w:t>VIII</w:t>
            </w: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Колошение</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 xml:space="preserve">1 колосок - 1/4 колоса  </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50-53</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51</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1/2 колоса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13</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54-55</w:t>
            </w:r>
          </w:p>
        </w:tc>
        <w:tc>
          <w:tcPr>
            <w:tcW w:w="854"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55</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3/4 колоса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10.4</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14</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56-57</w:t>
            </w:r>
          </w:p>
        </w:tc>
        <w:tc>
          <w:tcPr>
            <w:tcW w:w="854"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Height w:val="479"/>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Полный выход колоса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10.5</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15</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О</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58-59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59</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Цветение</w:t>
            </w: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Начало цветения (пыльники видны в средней части колоса)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10.5.1</w:t>
            </w:r>
          </w:p>
        </w:tc>
        <w:tc>
          <w:tcPr>
            <w:tcW w:w="108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16</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P</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60-63</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61</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IX</w:t>
            </w: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Цветение</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Полное цветение (пыльники видны в верхней части колоса)</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10.5.2</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64-67</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65</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Полное цветение (пыльники видны в нижних цветках)</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10.5.3</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Q</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66-69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69</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Конец цветения – начало формирования зерновок</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10.5.4</w:t>
            </w:r>
          </w:p>
        </w:tc>
        <w:tc>
          <w:tcPr>
            <w:tcW w:w="108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R</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ind w:left="113" w:right="113"/>
              <w:jc w:val="center"/>
              <w:rPr>
                <w:rFonts w:ascii="Times New Roman" w:hAnsi="Times New Roman" w:cs="Times New Roman"/>
              </w:rPr>
            </w:pPr>
            <w:r>
              <w:rPr>
                <w:rFonts w:ascii="Times New Roman" w:hAnsi="Times New Roman" w:cs="Times New Roman"/>
              </w:rPr>
              <w:t>Созревание</w:t>
            </w: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Раннее молочное состояние</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70-72</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71</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X</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Формирование зерновки</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Молочное состояние</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11.1</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17</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S</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73-79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75</w:t>
            </w:r>
          </w:p>
        </w:tc>
        <w:tc>
          <w:tcPr>
            <w:tcW w:w="56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XI</w:t>
            </w:r>
          </w:p>
        </w:tc>
        <w:tc>
          <w:tcPr>
            <w:tcW w:w="49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Молочное состояние</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Молочно-восковое (тестообразное) состояние</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11.2</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18</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T</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80-86</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85</w:t>
            </w:r>
          </w:p>
        </w:tc>
        <w:tc>
          <w:tcPr>
            <w:tcW w:w="560" w:type="dxa"/>
            <w:vMerge w:val="restart"/>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XII</w:t>
            </w:r>
          </w:p>
        </w:tc>
        <w:tc>
          <w:tcPr>
            <w:tcW w:w="49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Восковая и полная спелость</w:t>
            </w: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Восковая спелость</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U</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87-89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87</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Уборочная спелость</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11.3</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19</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V</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90-91</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91</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r w:rsidR="00795DC4" w:rsidTr="002829C2">
        <w:trPr>
          <w:cantSplit/>
        </w:trPr>
        <w:tc>
          <w:tcPr>
            <w:tcW w:w="427"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3461"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rPr>
                <w:rFonts w:ascii="Times New Roman" w:hAnsi="Times New Roman" w:cs="Times New Roman"/>
              </w:rPr>
            </w:pPr>
            <w:r>
              <w:rPr>
                <w:rFonts w:ascii="Times New Roman" w:hAnsi="Times New Roman" w:cs="Times New Roman"/>
              </w:rPr>
              <w:t>Полная спелость</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11.4</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20</w:t>
            </w:r>
          </w:p>
        </w:tc>
        <w:tc>
          <w:tcPr>
            <w:tcW w:w="1080"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lang w:val="en-US"/>
              </w:rPr>
            </w:pPr>
            <w:r>
              <w:rPr>
                <w:rFonts w:ascii="Times New Roman" w:hAnsi="Times New Roman" w:cs="Times New Roman"/>
                <w:lang w:val="en-US"/>
              </w:rPr>
              <w:t>W</w:t>
            </w:r>
          </w:p>
        </w:tc>
        <w:tc>
          <w:tcPr>
            <w:tcW w:w="1118"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92-99</w:t>
            </w:r>
          </w:p>
        </w:tc>
        <w:tc>
          <w:tcPr>
            <w:tcW w:w="854" w:type="dxa"/>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r>
              <w:rPr>
                <w:rFonts w:ascii="Times New Roman" w:hAnsi="Times New Roman" w:cs="Times New Roman"/>
              </w:rPr>
              <w:t>92</w:t>
            </w:r>
          </w:p>
        </w:tc>
        <w:tc>
          <w:tcPr>
            <w:tcW w:w="560" w:type="dxa"/>
            <w:vMerge/>
            <w:tcBorders>
              <w:top w:val="single" w:sz="4" w:space="0" w:color="000000"/>
              <w:left w:val="single" w:sz="4" w:space="0" w:color="000000"/>
              <w:bottom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c>
          <w:tcPr>
            <w:tcW w:w="495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95DC4" w:rsidRDefault="00795DC4" w:rsidP="00CB71ED">
            <w:pPr>
              <w:snapToGrid w:val="0"/>
              <w:jc w:val="center"/>
              <w:rPr>
                <w:rFonts w:ascii="Times New Roman" w:hAnsi="Times New Roman" w:cs="Times New Roman"/>
              </w:rPr>
            </w:pPr>
          </w:p>
        </w:tc>
      </w:tr>
    </w:tbl>
    <w:p w:rsidR="00795DC4" w:rsidRDefault="00795DC4" w:rsidP="00795DC4">
      <w:pPr>
        <w:jc w:val="center"/>
        <w:rPr>
          <w:rFonts w:ascii="Times New Roman" w:hAnsi="Times New Roman" w:cs="Times New Roman"/>
          <w:sz w:val="28"/>
          <w:szCs w:val="28"/>
        </w:rPr>
        <w:sectPr w:rsidR="00795DC4" w:rsidSect="00795DC4">
          <w:pgSz w:w="16838" w:h="11906" w:orient="landscape"/>
          <w:pgMar w:top="1134" w:right="1134" w:bottom="1134" w:left="1134" w:header="0" w:footer="567" w:gutter="0"/>
          <w:cols w:space="708"/>
          <w:docGrid w:linePitch="360"/>
        </w:sectPr>
      </w:pPr>
    </w:p>
    <w:p w:rsidR="00795DC4" w:rsidRDefault="00DE5FA6" w:rsidP="00795DC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670" style="position:absolute;left:0;text-align:left;margin-left:1.35pt;margin-top:-9pt;width:483.25pt;height:598.4pt;z-index:251681792" coordorigin="1161,954" coordsize="9665,11968">
            <v:shape id="Этаты органогенеза" o:spid="_x0000_s1671" type="#_x0000_t75" style="position:absolute;left:1161;top:2206;width:9665;height:7500;mso-wrap-style:none;v-text-anchor:middle">
              <v:fill type="frame"/>
              <v:stroke joinstyle="round"/>
              <v:imagedata r:id="rId203" o:title="" cropbottom="14607f"/>
            </v:shape>
            <v:shape id="_x0000_s1672" type="#_x0000_t202" style="position:absolute;left:1466;top:9706;width:9360;height:3216" stroked="f">
              <v:fill color2="black"/>
              <v:stroke joinstyle="round"/>
              <v:textbox style="mso-rotate-with-shape:t">
                <w:txbxContent>
                  <w:p w:rsidR="005C43CE" w:rsidRPr="001C72E7" w:rsidRDefault="005C43CE" w:rsidP="002829C2">
                    <w:pPr>
                      <w:jc w:val="center"/>
                      <w:rPr>
                        <w:rFonts w:ascii="Times New Roman" w:eastAsia="Times New Roman" w:hAnsi="Times New Roman" w:cs="Times New Roman"/>
                        <w:bCs/>
                        <w:color w:val="auto"/>
                      </w:rPr>
                    </w:pPr>
                    <w:r w:rsidRPr="001C72E7">
                      <w:rPr>
                        <w:rFonts w:ascii="Times New Roman" w:eastAsia="Times New Roman" w:hAnsi="Times New Roman" w:cs="Times New Roman"/>
                        <w:bCs/>
                        <w:color w:val="auto"/>
                        <w:lang w:val="en-US"/>
                      </w:rPr>
                      <w:t>I</w:t>
                    </w:r>
                    <w:r w:rsidRPr="001C72E7">
                      <w:rPr>
                        <w:rFonts w:ascii="Times New Roman" w:eastAsia="Times New Roman" w:hAnsi="Times New Roman" w:cs="Times New Roman"/>
                        <w:bCs/>
                        <w:color w:val="auto"/>
                      </w:rPr>
                      <w:t xml:space="preserve"> – недифференцированный конус нарастания; </w:t>
                    </w:r>
                    <w:r w:rsidRPr="001C72E7">
                      <w:rPr>
                        <w:rFonts w:ascii="Times New Roman" w:eastAsia="Times New Roman" w:hAnsi="Times New Roman" w:cs="Times New Roman"/>
                        <w:bCs/>
                        <w:color w:val="auto"/>
                        <w:lang w:val="en-US"/>
                      </w:rPr>
                      <w:t>II</w:t>
                    </w:r>
                    <w:r w:rsidRPr="001C72E7">
                      <w:rPr>
                        <w:rFonts w:ascii="Times New Roman" w:eastAsia="Times New Roman" w:hAnsi="Times New Roman" w:cs="Times New Roman"/>
                        <w:bCs/>
                        <w:color w:val="auto"/>
                      </w:rPr>
                      <w:t xml:space="preserve"> – дифференциация зачаточного стебля на узлы и междоузлия (начало формирования влагалищ стеблевых листьев); </w:t>
                    </w:r>
                    <w:r w:rsidRPr="001C72E7">
                      <w:rPr>
                        <w:rFonts w:ascii="Times New Roman" w:eastAsia="Times New Roman" w:hAnsi="Times New Roman" w:cs="Times New Roman"/>
                        <w:bCs/>
                        <w:color w:val="auto"/>
                        <w:lang w:val="en-US"/>
                      </w:rPr>
                      <w:t>III</w:t>
                    </w:r>
                    <w:r w:rsidRPr="001C72E7">
                      <w:rPr>
                        <w:rFonts w:ascii="Times New Roman" w:eastAsia="Times New Roman" w:hAnsi="Times New Roman" w:cs="Times New Roman"/>
                        <w:bCs/>
                        <w:color w:val="auto"/>
                      </w:rPr>
                      <w:t xml:space="preserve"> – сегментация нижней части конуса нарастания и формирование зачаточных кроющих листьев (брактей); </w:t>
                    </w:r>
                    <w:r w:rsidRPr="001C72E7">
                      <w:rPr>
                        <w:rFonts w:ascii="Times New Roman" w:eastAsia="Times New Roman" w:hAnsi="Times New Roman" w:cs="Times New Roman"/>
                        <w:bCs/>
                        <w:color w:val="auto"/>
                        <w:lang w:val="en-US"/>
                      </w:rPr>
                      <w:t>IV</w:t>
                    </w:r>
                    <w:r w:rsidRPr="001C72E7">
                      <w:rPr>
                        <w:rFonts w:ascii="Times New Roman" w:eastAsia="Times New Roman" w:hAnsi="Times New Roman" w:cs="Times New Roman"/>
                        <w:bCs/>
                        <w:color w:val="auto"/>
                      </w:rPr>
                      <w:t xml:space="preserve"> – начало формирования колосковых бугорков; </w:t>
                    </w:r>
                    <w:r w:rsidRPr="001C72E7">
                      <w:rPr>
                        <w:rFonts w:ascii="Times New Roman" w:eastAsia="Times New Roman" w:hAnsi="Times New Roman" w:cs="Times New Roman"/>
                        <w:bCs/>
                        <w:color w:val="auto"/>
                        <w:lang w:val="en-US"/>
                      </w:rPr>
                      <w:t>V</w:t>
                    </w:r>
                    <w:r w:rsidRPr="001C72E7">
                      <w:rPr>
                        <w:rFonts w:ascii="Times New Roman" w:eastAsia="Times New Roman" w:hAnsi="Times New Roman" w:cs="Times New Roman"/>
                        <w:bCs/>
                        <w:color w:val="auto"/>
                      </w:rPr>
                      <w:t xml:space="preserve"> – формирование цветков в колосках; </w:t>
                    </w:r>
                    <w:r w:rsidRPr="001C72E7">
                      <w:rPr>
                        <w:rFonts w:ascii="Times New Roman" w:eastAsia="Times New Roman" w:hAnsi="Times New Roman" w:cs="Times New Roman"/>
                        <w:bCs/>
                        <w:color w:val="auto"/>
                        <w:lang w:val="en-US"/>
                      </w:rPr>
                      <w:t>VI</w:t>
                    </w:r>
                    <w:r w:rsidRPr="001C72E7">
                      <w:rPr>
                        <w:rFonts w:ascii="Times New Roman" w:eastAsia="Times New Roman" w:hAnsi="Times New Roman" w:cs="Times New Roman"/>
                        <w:bCs/>
                        <w:color w:val="auto"/>
                      </w:rPr>
                      <w:t xml:space="preserve"> – формирование пыльников (микроспорогенез) и пестика (мегаспорогенез); </w:t>
                    </w:r>
                    <w:r w:rsidRPr="001C72E7">
                      <w:rPr>
                        <w:rFonts w:ascii="Times New Roman" w:eastAsia="Times New Roman" w:hAnsi="Times New Roman" w:cs="Times New Roman"/>
                        <w:bCs/>
                        <w:color w:val="auto"/>
                        <w:lang w:val="en-US"/>
                      </w:rPr>
                      <w:t>VII</w:t>
                    </w:r>
                    <w:r w:rsidRPr="001C72E7">
                      <w:rPr>
                        <w:rFonts w:ascii="Times New Roman" w:eastAsia="Times New Roman" w:hAnsi="Times New Roman" w:cs="Times New Roman"/>
                        <w:bCs/>
                        <w:color w:val="auto"/>
                      </w:rPr>
                      <w:t xml:space="preserve"> – формирование половых клеток (гаметогенгез), рост члеников колоскового стержня, покровных органов колосков и цветков; </w:t>
                    </w:r>
                    <w:r w:rsidRPr="001C72E7">
                      <w:rPr>
                        <w:rFonts w:ascii="Times New Roman" w:eastAsia="Times New Roman" w:hAnsi="Times New Roman" w:cs="Times New Roman"/>
                        <w:bCs/>
                        <w:color w:val="auto"/>
                        <w:lang w:val="en-US"/>
                      </w:rPr>
                      <w:t>VIII</w:t>
                    </w:r>
                    <w:r w:rsidRPr="001C72E7">
                      <w:rPr>
                        <w:rFonts w:ascii="Times New Roman" w:eastAsia="Times New Roman" w:hAnsi="Times New Roman" w:cs="Times New Roman"/>
                        <w:bCs/>
                        <w:color w:val="auto"/>
                      </w:rPr>
                      <w:t xml:space="preserve"> – выколашивание; </w:t>
                    </w:r>
                    <w:r w:rsidRPr="001C72E7">
                      <w:rPr>
                        <w:rFonts w:ascii="Times New Roman" w:eastAsia="Times New Roman" w:hAnsi="Times New Roman" w:cs="Times New Roman"/>
                        <w:bCs/>
                        <w:color w:val="auto"/>
                        <w:lang w:val="en-US"/>
                      </w:rPr>
                      <w:t>IX</w:t>
                    </w:r>
                    <w:r w:rsidRPr="001C72E7">
                      <w:rPr>
                        <w:rFonts w:ascii="Times New Roman" w:eastAsia="Times New Roman" w:hAnsi="Times New Roman" w:cs="Times New Roman"/>
                        <w:bCs/>
                        <w:color w:val="auto"/>
                      </w:rPr>
                      <w:t xml:space="preserve"> – цветение, оплодотворение, образование зиготы (зиготогенез); </w:t>
                    </w:r>
                    <w:r w:rsidRPr="001C72E7">
                      <w:rPr>
                        <w:rFonts w:ascii="Times New Roman" w:eastAsia="Times New Roman" w:hAnsi="Times New Roman" w:cs="Times New Roman"/>
                        <w:bCs/>
                        <w:color w:val="auto"/>
                        <w:lang w:val="en-US"/>
                      </w:rPr>
                      <w:t>X</w:t>
                    </w:r>
                    <w:r w:rsidRPr="001C72E7">
                      <w:rPr>
                        <w:rFonts w:ascii="Times New Roman" w:eastAsia="Times New Roman" w:hAnsi="Times New Roman" w:cs="Times New Roman"/>
                        <w:bCs/>
                        <w:color w:val="auto"/>
                      </w:rPr>
                      <w:t xml:space="preserve"> – формирование зерновки; </w:t>
                    </w:r>
                    <w:r w:rsidRPr="001C72E7">
                      <w:rPr>
                        <w:rFonts w:ascii="Times New Roman" w:eastAsia="Times New Roman" w:hAnsi="Times New Roman" w:cs="Times New Roman"/>
                        <w:bCs/>
                        <w:color w:val="auto"/>
                        <w:lang w:val="en-US"/>
                      </w:rPr>
                      <w:t>XI</w:t>
                    </w:r>
                    <w:r w:rsidRPr="001C72E7">
                      <w:rPr>
                        <w:rFonts w:ascii="Times New Roman" w:eastAsia="Times New Roman" w:hAnsi="Times New Roman" w:cs="Times New Roman"/>
                        <w:bCs/>
                        <w:color w:val="auto"/>
                      </w:rPr>
                      <w:t xml:space="preserve"> – молочное состояние (накопление питательных веществ); </w:t>
                    </w:r>
                    <w:r w:rsidRPr="001C72E7">
                      <w:rPr>
                        <w:rFonts w:ascii="Times New Roman" w:eastAsia="Times New Roman" w:hAnsi="Times New Roman" w:cs="Times New Roman"/>
                        <w:bCs/>
                        <w:color w:val="auto"/>
                        <w:lang w:val="en-US"/>
                      </w:rPr>
                      <w:t>XII</w:t>
                    </w:r>
                    <w:r w:rsidRPr="001C72E7">
                      <w:rPr>
                        <w:rFonts w:ascii="Times New Roman" w:eastAsia="Times New Roman" w:hAnsi="Times New Roman" w:cs="Times New Roman"/>
                        <w:bCs/>
                        <w:color w:val="auto"/>
                      </w:rPr>
                      <w:t xml:space="preserve"> – восковая спелость (перевод питательных веществ в запасные) и созревание семян.</w:t>
                    </w:r>
                  </w:p>
                  <w:p w:rsidR="005C43CE" w:rsidRPr="001C72E7" w:rsidRDefault="005C43CE" w:rsidP="002829C2">
                    <w:pPr>
                      <w:jc w:val="center"/>
                      <w:rPr>
                        <w:rFonts w:ascii="Times New Roman" w:eastAsia="Times New Roman" w:hAnsi="Times New Roman" w:cs="Times New Roman"/>
                        <w:bCs/>
                        <w:color w:val="auto"/>
                      </w:rPr>
                    </w:pPr>
                    <w:r w:rsidRPr="001C72E7">
                      <w:rPr>
                        <w:rFonts w:ascii="Times New Roman" w:eastAsia="Times New Roman" w:hAnsi="Times New Roman" w:cs="Times New Roman"/>
                        <w:bCs/>
                        <w:color w:val="auto"/>
                      </w:rPr>
                      <w:t xml:space="preserve"> 1-3 – последовательное формирование пыльцевых зёрен</w:t>
                    </w:r>
                  </w:p>
                </w:txbxContent>
              </v:textbox>
            </v:shape>
            <v:shape id="_x0000_s1673" type="#_x0000_t202" style="position:absolute;left:1704;top:954;width:8504;height:1428" stroked="f">
              <v:fill color2="black"/>
              <v:stroke joinstyle="round"/>
              <v:textbox style="mso-rotate-with-shape:t">
                <w:txbxContent>
                  <w:p w:rsidR="005C43CE" w:rsidRPr="002829C2" w:rsidRDefault="005C43CE" w:rsidP="002829C2">
                    <w:pPr>
                      <w:jc w:val="center"/>
                      <w:rPr>
                        <w:rFonts w:ascii="Times New Roman" w:hAnsi="Times New Roman" w:cs="Times New Roman"/>
                        <w:sz w:val="28"/>
                        <w:szCs w:val="28"/>
                      </w:rPr>
                    </w:pPr>
                    <w:r w:rsidRPr="002829C2">
                      <w:rPr>
                        <w:rFonts w:ascii="Times New Roman" w:hAnsi="Times New Roman" w:cs="Times New Roman"/>
                        <w:sz w:val="28"/>
                        <w:szCs w:val="28"/>
                      </w:rPr>
                      <w:t>П</w:t>
                    </w:r>
                    <w:r>
                      <w:rPr>
                        <w:rFonts w:ascii="Times New Roman" w:hAnsi="Times New Roman" w:cs="Times New Roman"/>
                        <w:sz w:val="28"/>
                        <w:szCs w:val="28"/>
                      </w:rPr>
                      <w:t>РИЛОЖЕНИЕ</w:t>
                    </w:r>
                    <w:r w:rsidRPr="002829C2">
                      <w:rPr>
                        <w:rFonts w:ascii="Times New Roman" w:hAnsi="Times New Roman" w:cs="Times New Roman"/>
                        <w:sz w:val="28"/>
                        <w:szCs w:val="28"/>
                      </w:rPr>
                      <w:t xml:space="preserve"> 5</w:t>
                    </w:r>
                  </w:p>
                  <w:p w:rsidR="005C43CE" w:rsidRDefault="005C43CE" w:rsidP="002829C2">
                    <w:pPr>
                      <w:jc w:val="center"/>
                      <w:rPr>
                        <w:rFonts w:ascii="Times New Roman" w:hAnsi="Times New Roman" w:cs="Times New Roman"/>
                        <w:sz w:val="28"/>
                        <w:szCs w:val="28"/>
                      </w:rPr>
                    </w:pPr>
                    <w:r>
                      <w:rPr>
                        <w:rFonts w:ascii="Times New Roman" w:hAnsi="Times New Roman" w:cs="Times New Roman"/>
                        <w:b/>
                        <w:sz w:val="28"/>
                        <w:szCs w:val="28"/>
                      </w:rPr>
                      <w:t>Фазы развития и этапы органогенеза пшеницы</w:t>
                    </w:r>
                    <w:r>
                      <w:rPr>
                        <w:rFonts w:ascii="Times New Roman" w:hAnsi="Times New Roman" w:cs="Times New Roman"/>
                        <w:sz w:val="28"/>
                        <w:szCs w:val="28"/>
                      </w:rPr>
                      <w:t xml:space="preserve"> </w:t>
                    </w:r>
                  </w:p>
                  <w:p w:rsidR="005C43CE" w:rsidRDefault="005C43CE" w:rsidP="002829C2">
                    <w:pPr>
                      <w:jc w:val="center"/>
                      <w:rPr>
                        <w:rFonts w:ascii="Times New Roman" w:hAnsi="Times New Roman" w:cs="Times New Roman"/>
                      </w:rPr>
                    </w:pPr>
                    <w:r>
                      <w:rPr>
                        <w:rFonts w:ascii="Times New Roman" w:hAnsi="Times New Roman" w:cs="Times New Roman"/>
                      </w:rPr>
                      <w:t>(по Куперман Ф.М., 1977):</w:t>
                    </w:r>
                  </w:p>
                </w:txbxContent>
              </v:textbox>
            </v:shape>
          </v:group>
        </w:pict>
      </w:r>
    </w:p>
    <w:p w:rsidR="00D136DA" w:rsidRDefault="00D136DA" w:rsidP="00D136DA">
      <w:pPr>
        <w:tabs>
          <w:tab w:val="left" w:pos="1930"/>
        </w:tabs>
        <w:rPr>
          <w:rFonts w:ascii="Times New Roman" w:hAnsi="Times New Roman" w:cs="Times New Roman"/>
          <w:sz w:val="28"/>
          <w:szCs w:val="28"/>
        </w:rPr>
      </w:pPr>
    </w:p>
    <w:p w:rsidR="00795DC4" w:rsidRDefault="00795DC4" w:rsidP="00D136DA">
      <w:pPr>
        <w:tabs>
          <w:tab w:val="left" w:pos="1930"/>
        </w:tabs>
        <w:rPr>
          <w:rFonts w:ascii="Times New Roman" w:hAnsi="Times New Roman" w:cs="Times New Roman"/>
          <w:sz w:val="28"/>
          <w:szCs w:val="28"/>
        </w:rPr>
      </w:pPr>
    </w:p>
    <w:p w:rsidR="00795DC4" w:rsidRDefault="00795DC4"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sectPr w:rsidR="006B7F88" w:rsidSect="00795DC4">
          <w:pgSz w:w="11906" w:h="16838"/>
          <w:pgMar w:top="1134" w:right="1134" w:bottom="1134" w:left="1134" w:header="0" w:footer="567" w:gutter="0"/>
          <w:cols w:space="708"/>
          <w:docGrid w:linePitch="360"/>
        </w:sectPr>
      </w:pPr>
    </w:p>
    <w:p w:rsidR="00795DC4" w:rsidRDefault="00DE5FA6" w:rsidP="00D136DA">
      <w:pPr>
        <w:tabs>
          <w:tab w:val="left" w:pos="19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586" style="position:absolute;margin-left:36.2pt;margin-top:0;width:697.25pt;height:482.7pt;z-index:251676672;mso-wrap-distance-left:0;mso-wrap-distance-right:0" coordorigin="724,-63" coordsize="13944,9653" wrapcoords="929 0 929 1610 -23 2113 -23 21566 21600 21566 21600 2113 20392 1610 20392 0 929 0">
            <o:lock v:ext="edit" text="t"/>
            <v:shape id="жизн цикл высш раст" o:spid="_x0000_s1587" type="#_x0000_t75" style="position:absolute;left:724;top:901;width:13944;height:8689;mso-wrap-style:none;v-text-anchor:middle">
              <v:fill type="frame"/>
              <v:stroke joinstyle="round"/>
              <v:imagedata r:id="rId204" o:title=""/>
            </v:shape>
            <v:shape id="_x0000_s1588" type="#_x0000_t202" style="position:absolute;left:1349;top:-63;width:12523;height:833" stroked="f">
              <v:fill color2="black"/>
              <v:stroke joinstyle="round"/>
              <v:textbox style="mso-rotate-with-shape:t">
                <w:txbxContent>
                  <w:p w:rsidR="005C43CE" w:rsidRDefault="005C43CE" w:rsidP="006B7F88">
                    <w:pPr>
                      <w:jc w:val="center"/>
                      <w:rPr>
                        <w:rFonts w:ascii="Times New Roman" w:hAnsi="Times New Roman" w:cs="Times New Roman"/>
                        <w:sz w:val="28"/>
                        <w:szCs w:val="28"/>
                      </w:rPr>
                    </w:pPr>
                    <w:r>
                      <w:rPr>
                        <w:rFonts w:ascii="Times New Roman" w:hAnsi="Times New Roman" w:cs="Times New Roman"/>
                        <w:sz w:val="28"/>
                        <w:szCs w:val="28"/>
                      </w:rPr>
                      <w:t>ПРИЛОЖЕНИЕ 6</w:t>
                    </w:r>
                  </w:p>
                  <w:p w:rsidR="005C43CE" w:rsidRDefault="005C43CE" w:rsidP="006B7F88">
                    <w:pPr>
                      <w:jc w:val="center"/>
                      <w:rPr>
                        <w:rFonts w:ascii="Times New Roman" w:hAnsi="Times New Roman" w:cs="Times New Roman"/>
                      </w:rPr>
                    </w:pPr>
                    <w:r>
                      <w:rPr>
                        <w:rFonts w:ascii="Times New Roman" w:hAnsi="Times New Roman" w:cs="Times New Roman"/>
                        <w:b/>
                        <w:sz w:val="28"/>
                        <w:szCs w:val="28"/>
                      </w:rPr>
                      <w:t>Жизненный цикл высших растений</w:t>
                    </w:r>
                    <w:r>
                      <w:rPr>
                        <w:rFonts w:ascii="Times New Roman" w:hAnsi="Times New Roman" w:cs="Times New Roman"/>
                      </w:rPr>
                      <w:t xml:space="preserve"> (по Лутовой Л.А. и др., 2000)</w:t>
                    </w:r>
                  </w:p>
                </w:txbxContent>
              </v:textbox>
            </v:shape>
            <w10:wrap type="tight"/>
          </v:group>
        </w:pict>
      </w:r>
    </w:p>
    <w:p w:rsidR="00795DC4" w:rsidRDefault="00795DC4" w:rsidP="00D136DA">
      <w:pPr>
        <w:tabs>
          <w:tab w:val="left" w:pos="1930"/>
        </w:tabs>
        <w:rPr>
          <w:rFonts w:ascii="Times New Roman" w:hAnsi="Times New Roman" w:cs="Times New Roman"/>
          <w:sz w:val="28"/>
          <w:szCs w:val="28"/>
        </w:rPr>
      </w:pPr>
    </w:p>
    <w:p w:rsidR="00795DC4" w:rsidRDefault="00795DC4"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sectPr w:rsidR="006B7F88" w:rsidSect="006B7F88">
          <w:pgSz w:w="16838" w:h="11906" w:orient="landscape"/>
          <w:pgMar w:top="1134" w:right="1134" w:bottom="1134" w:left="1134" w:header="0" w:footer="567" w:gutter="0"/>
          <w:cols w:space="708"/>
          <w:docGrid w:linePitch="360"/>
        </w:sectPr>
      </w:pPr>
    </w:p>
    <w:p w:rsidR="006B7F88" w:rsidRDefault="00DE5FA6" w:rsidP="00D136DA">
      <w:pPr>
        <w:tabs>
          <w:tab w:val="left" w:pos="19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589" style="position:absolute;margin-left:28.35pt;margin-top:3.3pt;width:441pt;height:721pt;z-index:251677696;mso-wrap-distance-left:0;mso-wrap-distance-right:0" coordorigin="567,-63" coordsize="8819,14419" wrapcoords="367 0 367 1349 3269 1439 10800 1439 10800 1798 -37 1866 -37 21578 20865 21578 20939 1866 10800 1798 10800 1439 18588 1439 21600 1349 21600 0 367 0">
            <o:lock v:ext="edit" text="t"/>
            <v:shape id="Генет" o:spid="_x0000_s1590" type="#_x0000_t75" style="position:absolute;left:567;top:1197;width:8498;height:13159;mso-wrap-style:none;v-text-anchor:middle">
              <v:fill type="frame"/>
              <v:stroke joinstyle="round"/>
              <v:imagedata r:id="rId205" o:title=""/>
            </v:shape>
            <v:shape id="_x0000_s1591" type="#_x0000_t202" style="position:absolute;left:747;top:-63;width:8639;height:899" stroked="f">
              <v:fill color2="black"/>
              <v:stroke joinstyle="round"/>
              <v:textbox style="mso-rotate-with-shape:t">
                <w:txbxContent>
                  <w:p w:rsidR="005C43CE" w:rsidRDefault="005C43CE" w:rsidP="006B7F88">
                    <w:pPr>
                      <w:jc w:val="center"/>
                      <w:rPr>
                        <w:rFonts w:ascii="Times New Roman" w:hAnsi="Times New Roman" w:cs="Times New Roman"/>
                        <w:sz w:val="28"/>
                        <w:szCs w:val="28"/>
                      </w:rPr>
                    </w:pPr>
                    <w:r>
                      <w:rPr>
                        <w:rFonts w:ascii="Times New Roman" w:hAnsi="Times New Roman" w:cs="Times New Roman"/>
                        <w:sz w:val="28"/>
                        <w:szCs w:val="28"/>
                      </w:rPr>
                      <w:t>ПРИЛОЖЕНИЕ 7</w:t>
                    </w:r>
                  </w:p>
                  <w:p w:rsidR="005C43CE" w:rsidRDefault="005C43CE" w:rsidP="006B7F88">
                    <w:pPr>
                      <w:jc w:val="center"/>
                      <w:rPr>
                        <w:rFonts w:ascii="Times New Roman" w:hAnsi="Times New Roman" w:cs="Times New Roman"/>
                        <w:b/>
                        <w:sz w:val="28"/>
                        <w:szCs w:val="28"/>
                      </w:rPr>
                    </w:pPr>
                    <w:r>
                      <w:rPr>
                        <w:rFonts w:ascii="Times New Roman" w:hAnsi="Times New Roman" w:cs="Times New Roman"/>
                        <w:b/>
                        <w:sz w:val="28"/>
                        <w:szCs w:val="28"/>
                      </w:rPr>
                      <w:t>Генетическая карта хромосом дрозофилы</w:t>
                    </w:r>
                  </w:p>
                </w:txbxContent>
              </v:textbox>
            </v:shape>
            <w10:wrap type="tight"/>
          </v:group>
        </w:pict>
      </w: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DE5FA6" w:rsidP="00D136DA">
      <w:pPr>
        <w:tabs>
          <w:tab w:val="left" w:pos="19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592" style="position:absolute;margin-left:55.35pt;margin-top:0;width:376.65pt;height:717.65pt;z-index:251678720;mso-wrap-distance-left:0;mso-wrap-distance-right:0" coordorigin="1107,-63" coordsize="7532,14352" wrapcoords="6110 0 6110 1625 8563 1806 10800 1806 -43 2144 -43 21577 21600 21577 21600 2144 10800 1806 13253 1806 15920 1625 15877 0 6110 0">
            <o:lock v:ext="edit" text="t"/>
            <v:shape id="Кариотип человека" o:spid="_x0000_s1593" type="#_x0000_t75" style="position:absolute;left:1107;top:1377;width:7532;height:12912;mso-wrap-style:none;v-text-anchor:middle">
              <v:fill type="frame"/>
              <v:stroke joinstyle="round"/>
              <v:imagedata r:id="rId206" o:title=""/>
            </v:shape>
            <v:shape id="_x0000_s1594" type="#_x0000_t202" style="position:absolute;left:2367;top:1557;width:4955;height:503" stroked="f">
              <v:fill color2="black"/>
              <v:stroke joinstyle="round"/>
              <v:textbox style="mso-rotate-with-shape:t">
                <w:txbxContent>
                  <w:p w:rsidR="005C43CE" w:rsidRDefault="005C43CE" w:rsidP="006B7F88">
                    <w:pPr>
                      <w:jc w:val="center"/>
                      <w:rPr>
                        <w:rFonts w:ascii="Times New Roman" w:hAnsi="Times New Roman" w:cs="Times New Roman"/>
                      </w:rPr>
                    </w:pPr>
                    <w:r>
                      <w:rPr>
                        <w:rFonts w:ascii="Times New Roman" w:hAnsi="Times New Roman" w:cs="Times New Roman"/>
                      </w:rPr>
                      <w:t>КАРИОТИП МУЖЧИНЫ</w:t>
                    </w:r>
                  </w:p>
                </w:txbxContent>
              </v:textbox>
            </v:shape>
            <v:shape id="_x0000_s1595" type="#_x0000_t202" style="position:absolute;left:2547;top:7677;width:4955;height:503" stroked="f">
              <v:fill color2="black"/>
              <v:stroke joinstyle="round"/>
              <v:textbox style="mso-rotate-with-shape:t">
                <w:txbxContent>
                  <w:p w:rsidR="005C43CE" w:rsidRDefault="005C43CE" w:rsidP="006B7F88">
                    <w:pPr>
                      <w:jc w:val="center"/>
                      <w:rPr>
                        <w:rFonts w:ascii="Times New Roman" w:hAnsi="Times New Roman" w:cs="Times New Roman"/>
                      </w:rPr>
                    </w:pPr>
                    <w:r>
                      <w:rPr>
                        <w:rFonts w:ascii="Times New Roman" w:hAnsi="Times New Roman" w:cs="Times New Roman"/>
                      </w:rPr>
                      <w:t>КАРИОТИП ЖЕНЩИНЫ</w:t>
                    </w:r>
                  </w:p>
                </w:txbxContent>
              </v:textbox>
            </v:shape>
            <v:shape id="_x0000_s1596" type="#_x0000_t202" style="position:absolute;left:3267;top:-63;width:3359;height:1079" stroked="f">
              <v:fill color2="black"/>
              <v:stroke joinstyle="round"/>
              <v:textbox style="mso-rotate-with-shape:t">
                <w:txbxContent>
                  <w:p w:rsidR="005C43CE" w:rsidRDefault="005C43CE" w:rsidP="006B7F88">
                    <w:pPr>
                      <w:jc w:val="center"/>
                      <w:rPr>
                        <w:rFonts w:ascii="Times New Roman" w:hAnsi="Times New Roman" w:cs="Times New Roman"/>
                        <w:b/>
                        <w:sz w:val="28"/>
                        <w:szCs w:val="28"/>
                      </w:rPr>
                    </w:pPr>
                    <w:r>
                      <w:rPr>
                        <w:rFonts w:ascii="Times New Roman" w:hAnsi="Times New Roman" w:cs="Times New Roman"/>
                        <w:sz w:val="28"/>
                        <w:szCs w:val="28"/>
                      </w:rPr>
                      <w:t>ПРИЛОЖЕНИЕ 8</w:t>
                    </w:r>
                    <w:r>
                      <w:rPr>
                        <w:rFonts w:ascii="Times New Roman" w:hAnsi="Times New Roman" w:cs="Times New Roman"/>
                        <w:b/>
                        <w:sz w:val="28"/>
                        <w:szCs w:val="28"/>
                      </w:rPr>
                      <w:t xml:space="preserve"> </w:t>
                    </w:r>
                  </w:p>
                  <w:p w:rsidR="005C43CE" w:rsidRPr="002829C2" w:rsidRDefault="005C43CE" w:rsidP="006B7F88">
                    <w:pPr>
                      <w:jc w:val="center"/>
                      <w:rPr>
                        <w:rFonts w:ascii="Times New Roman" w:hAnsi="Times New Roman" w:cs="Times New Roman"/>
                      </w:rPr>
                    </w:pPr>
                  </w:p>
                  <w:p w:rsidR="005C43CE" w:rsidRDefault="005C43CE" w:rsidP="006B7F88">
                    <w:pPr>
                      <w:jc w:val="center"/>
                      <w:rPr>
                        <w:rFonts w:ascii="Times New Roman" w:hAnsi="Times New Roman" w:cs="Times New Roman"/>
                        <w:b/>
                        <w:sz w:val="28"/>
                        <w:szCs w:val="28"/>
                      </w:rPr>
                    </w:pPr>
                    <w:r>
                      <w:rPr>
                        <w:rFonts w:ascii="Times New Roman" w:hAnsi="Times New Roman" w:cs="Times New Roman"/>
                        <w:b/>
                        <w:sz w:val="28"/>
                        <w:szCs w:val="28"/>
                      </w:rPr>
                      <w:t>Кариотип человека</w:t>
                    </w:r>
                  </w:p>
                </w:txbxContent>
              </v:textbox>
            </v:shape>
            <w10:wrap type="tight"/>
          </v:group>
        </w:pict>
      </w: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sectPr w:rsidR="006B7F88" w:rsidSect="006B7F88">
          <w:pgSz w:w="11906" w:h="16838"/>
          <w:pgMar w:top="1134" w:right="1134" w:bottom="1134" w:left="1134" w:header="0" w:footer="567" w:gutter="0"/>
          <w:cols w:space="708"/>
          <w:docGrid w:linePitch="360"/>
        </w:sectPr>
      </w:pPr>
    </w:p>
    <w:p w:rsidR="006B7F88" w:rsidRDefault="00DE5FA6" w:rsidP="00D136DA">
      <w:pPr>
        <w:tabs>
          <w:tab w:val="left" w:pos="19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597" style="position:absolute;margin-left:27pt;margin-top:5.6pt;width:693pt;height:455.95pt;z-index:251679744;mso-wrap-distance-left:0;mso-wrap-distance-right:0" coordorigin="540,49" coordsize="13859,9118" wrapcoords="-23 0 -23 21564 21600 21564 21600 2984 21553 2949 21062 2842 21062 0 -23 0">
            <o:lock v:ext="edit" text="t"/>
            <v:shape id="Наследование гемофилии" o:spid="_x0000_s1598" type="#_x0000_t75" style="position:absolute;left:540;top:1309;width:13859;height:7858;mso-wrap-style:none;v-text-anchor:middle">
              <v:fill type="frame"/>
              <v:stroke joinstyle="round"/>
              <v:imagedata r:id="rId207" o:title="" gain="2147483647f" blacklevel="-25506f"/>
            </v:shape>
            <v:shape id="_x0000_s1599" type="#_x0000_t202" style="position:absolute;left:540;top:49;width:13499;height:1439" stroked="f">
              <v:fill color2="black"/>
              <v:stroke joinstyle="round"/>
              <v:textbox style="mso-rotate-with-shape:t">
                <w:txbxContent>
                  <w:p w:rsidR="005C43CE" w:rsidRDefault="005C43CE" w:rsidP="006B7F88">
                    <w:pPr>
                      <w:jc w:val="center"/>
                      <w:rPr>
                        <w:rFonts w:ascii="Times New Roman" w:hAnsi="Times New Roman" w:cs="Times New Roman"/>
                        <w:sz w:val="28"/>
                        <w:szCs w:val="28"/>
                      </w:rPr>
                    </w:pPr>
                    <w:r>
                      <w:rPr>
                        <w:rFonts w:ascii="Times New Roman" w:hAnsi="Times New Roman" w:cs="Times New Roman"/>
                        <w:sz w:val="28"/>
                        <w:szCs w:val="28"/>
                      </w:rPr>
                      <w:t>ПРИЛОЖЕНИЕ 9</w:t>
                    </w:r>
                  </w:p>
                  <w:p w:rsidR="005C43CE" w:rsidRPr="002829C2" w:rsidRDefault="005C43CE" w:rsidP="006B7F88">
                    <w:pPr>
                      <w:jc w:val="center"/>
                      <w:rPr>
                        <w:rFonts w:ascii="Times New Roman" w:hAnsi="Times New Roman" w:cs="Times New Roman"/>
                      </w:rPr>
                    </w:pPr>
                  </w:p>
                  <w:p w:rsidR="005C43CE" w:rsidRDefault="005C43CE" w:rsidP="006B7F88">
                    <w:pPr>
                      <w:jc w:val="center"/>
                      <w:rPr>
                        <w:rFonts w:ascii="Times New Roman" w:hAnsi="Times New Roman" w:cs="Times New Roman"/>
                        <w:b/>
                        <w:sz w:val="28"/>
                        <w:szCs w:val="28"/>
                      </w:rPr>
                    </w:pPr>
                    <w:r>
                      <w:rPr>
                        <w:rFonts w:ascii="Times New Roman" w:hAnsi="Times New Roman" w:cs="Times New Roman"/>
                        <w:b/>
                        <w:sz w:val="28"/>
                        <w:szCs w:val="28"/>
                      </w:rPr>
                      <w:t>Наследование гена, локализованного в Х-хромосоме и вызывающего гемофилию, в царствовавших семьях Европы</w:t>
                    </w:r>
                  </w:p>
                  <w:p w:rsidR="005C43CE" w:rsidRDefault="005C43CE" w:rsidP="006B7F88">
                    <w:pPr>
                      <w:jc w:val="center"/>
                    </w:pPr>
                  </w:p>
                </w:txbxContent>
              </v:textbox>
            </v:shape>
            <w10:wrap type="tight"/>
          </v:group>
        </w:pict>
      </w: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pPr>
    </w:p>
    <w:p w:rsidR="006B7F88" w:rsidRDefault="006B7F88" w:rsidP="00D136DA">
      <w:pPr>
        <w:tabs>
          <w:tab w:val="left" w:pos="1930"/>
        </w:tabs>
        <w:rPr>
          <w:rFonts w:ascii="Times New Roman" w:hAnsi="Times New Roman" w:cs="Times New Roman"/>
          <w:sz w:val="28"/>
          <w:szCs w:val="28"/>
        </w:rPr>
        <w:sectPr w:rsidR="006B7F88" w:rsidSect="006B7F88">
          <w:pgSz w:w="16838" w:h="11906" w:orient="landscape"/>
          <w:pgMar w:top="1134" w:right="1134" w:bottom="1134" w:left="1134" w:header="0" w:footer="567" w:gutter="0"/>
          <w:cols w:space="708"/>
          <w:docGrid w:linePitch="360"/>
        </w:sectPr>
      </w:pPr>
    </w:p>
    <w:p w:rsidR="006B7F88" w:rsidRDefault="006B7F88" w:rsidP="006B7F88">
      <w:pPr>
        <w:jc w:val="center"/>
        <w:rPr>
          <w:rFonts w:ascii="Times New Roman" w:hAnsi="Times New Roman" w:cs="Times New Roman"/>
          <w:sz w:val="28"/>
          <w:szCs w:val="28"/>
        </w:rPr>
      </w:pPr>
      <w:r>
        <w:rPr>
          <w:rFonts w:ascii="Times New Roman" w:hAnsi="Times New Roman" w:cs="Times New Roman"/>
          <w:sz w:val="28"/>
          <w:szCs w:val="28"/>
        </w:rPr>
        <w:t>КРАТКИЙ СЛОВАРЬ ГЕНЕТИЧЕСКИХ ТЕРМИНОВ</w:t>
      </w:r>
    </w:p>
    <w:p w:rsidR="006B7F88" w:rsidRDefault="006B7F88" w:rsidP="006B7F88">
      <w:pPr>
        <w:jc w:val="center"/>
        <w:rPr>
          <w:rFonts w:ascii="Times New Roman" w:hAnsi="Times New Roman" w:cs="Times New Roman"/>
          <w:sz w:val="28"/>
          <w:szCs w:val="28"/>
        </w:rPr>
      </w:pP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Автополиплоид</w:t>
      </w:r>
      <w:r>
        <w:rPr>
          <w:rFonts w:ascii="Times New Roman" w:hAnsi="Times New Roman" w:cs="Times New Roman"/>
          <w:sz w:val="28"/>
          <w:szCs w:val="28"/>
        </w:rPr>
        <w:t xml:space="preserve"> – организм, содержащий несколько одинаковых хромосомных комплексов, полученных от одного и того же исходного вида.</w:t>
      </w:r>
    </w:p>
    <w:p w:rsidR="006B7F88" w:rsidRDefault="006B7F88" w:rsidP="006B7F88">
      <w:pPr>
        <w:ind w:left="426" w:hanging="426"/>
        <w:jc w:val="both"/>
        <w:rPr>
          <w:rFonts w:ascii="Times New Roman" w:hAnsi="Times New Roman" w:cs="Times New Roman"/>
          <w:sz w:val="28"/>
          <w:szCs w:val="28"/>
        </w:rPr>
      </w:pPr>
      <w:bookmarkStart w:id="111" w:name="bookmark64"/>
      <w:bookmarkEnd w:id="111"/>
      <w:r>
        <w:rPr>
          <w:rFonts w:ascii="Times New Roman" w:hAnsi="Times New Roman" w:cs="Times New Roman"/>
          <w:b/>
          <w:sz w:val="28"/>
          <w:szCs w:val="28"/>
        </w:rPr>
        <w:t xml:space="preserve">Азотистое основание </w:t>
      </w:r>
      <w:r>
        <w:rPr>
          <w:rFonts w:ascii="Times New Roman" w:hAnsi="Times New Roman" w:cs="Times New Roman"/>
          <w:sz w:val="28"/>
          <w:szCs w:val="28"/>
        </w:rPr>
        <w:t>– составная часть нуклеотидов ДНК, представленная четырьмя их типами: аденин, гуанин – пиримидиновые; цитозин, тимин – пиримидиновые.</w:t>
      </w:r>
    </w:p>
    <w:p w:rsidR="006B7F88" w:rsidRDefault="006B7F88" w:rsidP="006B7F88">
      <w:pPr>
        <w:ind w:left="426" w:hanging="426"/>
        <w:jc w:val="both"/>
        <w:rPr>
          <w:rFonts w:ascii="Times New Roman" w:hAnsi="Times New Roman" w:cs="Times New Roman"/>
          <w:sz w:val="28"/>
          <w:szCs w:val="28"/>
        </w:rPr>
      </w:pPr>
      <w:bookmarkStart w:id="112" w:name="bookmark30"/>
      <w:bookmarkEnd w:id="112"/>
      <w:r>
        <w:rPr>
          <w:rFonts w:ascii="Times New Roman" w:hAnsi="Times New Roman" w:cs="Times New Roman"/>
          <w:b/>
          <w:sz w:val="28"/>
          <w:szCs w:val="28"/>
        </w:rPr>
        <w:t xml:space="preserve">Аллель </w:t>
      </w:r>
      <w:r>
        <w:rPr>
          <w:rFonts w:ascii="Times New Roman" w:hAnsi="Times New Roman" w:cs="Times New Roman"/>
          <w:sz w:val="28"/>
          <w:szCs w:val="28"/>
        </w:rPr>
        <w:t>(аллельные гены) – формы состояния одного и того же гена, находящиеся в гомологичных участках (локусах) гомологичных хромосом и контролирующие альтернативные (противоположные) признаки.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Аллополиплоид </w:t>
      </w:r>
      <w:r>
        <w:rPr>
          <w:rFonts w:ascii="Times New Roman" w:hAnsi="Times New Roman" w:cs="Times New Roman"/>
          <w:sz w:val="28"/>
          <w:szCs w:val="28"/>
        </w:rPr>
        <w:t>– полиплоидный организм, содержащий хромосомные комплексы двух и большего числа исходных видов.</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Аминокислота </w:t>
      </w:r>
      <w:r>
        <w:rPr>
          <w:rFonts w:ascii="Times New Roman" w:hAnsi="Times New Roman" w:cs="Times New Roman"/>
          <w:sz w:val="28"/>
          <w:szCs w:val="28"/>
        </w:rPr>
        <w:t>– исходный продукт для синтеза белка.</w:t>
      </w:r>
    </w:p>
    <w:p w:rsidR="006B7F88" w:rsidRDefault="006B7F88" w:rsidP="006B7F88">
      <w:pPr>
        <w:ind w:left="426" w:hanging="426"/>
        <w:jc w:val="both"/>
        <w:rPr>
          <w:rFonts w:ascii="Times New Roman" w:hAnsi="Times New Roman" w:cs="Times New Roman"/>
          <w:sz w:val="28"/>
          <w:szCs w:val="28"/>
        </w:rPr>
      </w:pPr>
      <w:bookmarkStart w:id="113" w:name="bookmark7"/>
      <w:bookmarkEnd w:id="113"/>
      <w:r>
        <w:rPr>
          <w:rFonts w:ascii="Times New Roman" w:hAnsi="Times New Roman" w:cs="Times New Roman"/>
          <w:b/>
          <w:sz w:val="28"/>
          <w:szCs w:val="28"/>
        </w:rPr>
        <w:t xml:space="preserve">Амитоз </w:t>
      </w:r>
      <w:r>
        <w:rPr>
          <w:rFonts w:ascii="Times New Roman" w:hAnsi="Times New Roman" w:cs="Times New Roman"/>
          <w:sz w:val="28"/>
          <w:szCs w:val="28"/>
        </w:rPr>
        <w:t>– прямое деление, при котором ядро делится на две части перетяжкой, а затем происходит деление цитоплазмы клетки и возникает клеточная перегородка. Этот тип деления приводит к неравномерному распределению ДНК в дочерних клетках. Амитоз свойственен, как правило, дифференцированным клеткам, таким как клетки стенок завязи, крахмалообразующие клетки клубней картофеля, клетки перисперма и др.</w:t>
      </w:r>
    </w:p>
    <w:p w:rsidR="006B7F88" w:rsidRDefault="006B7F88" w:rsidP="006B7F88">
      <w:pPr>
        <w:ind w:left="426" w:hanging="426"/>
        <w:jc w:val="both"/>
        <w:rPr>
          <w:rFonts w:ascii="Times New Roman" w:hAnsi="Times New Roman" w:cs="Times New Roman"/>
          <w:sz w:val="28"/>
          <w:szCs w:val="28"/>
        </w:rPr>
      </w:pPr>
      <w:bookmarkStart w:id="114" w:name="bookmark27"/>
      <w:bookmarkEnd w:id="114"/>
      <w:r>
        <w:rPr>
          <w:rFonts w:ascii="Times New Roman" w:hAnsi="Times New Roman" w:cs="Times New Roman"/>
          <w:b/>
          <w:sz w:val="28"/>
          <w:szCs w:val="28"/>
        </w:rPr>
        <w:t xml:space="preserve">Анализирующее скрещивание </w:t>
      </w:r>
      <w:r>
        <w:rPr>
          <w:rFonts w:ascii="Times New Roman" w:hAnsi="Times New Roman" w:cs="Times New Roman"/>
          <w:sz w:val="28"/>
          <w:szCs w:val="28"/>
        </w:rPr>
        <w:t>– скрещивание исследуемого организма с рецессивной гомозиготой.</w:t>
      </w:r>
    </w:p>
    <w:p w:rsidR="006B7F88" w:rsidRDefault="006B7F88" w:rsidP="006B7F88">
      <w:pPr>
        <w:ind w:left="426" w:hanging="426"/>
        <w:jc w:val="both"/>
        <w:rPr>
          <w:rFonts w:ascii="Times New Roman" w:hAnsi="Times New Roman" w:cs="Times New Roman"/>
          <w:sz w:val="28"/>
          <w:szCs w:val="28"/>
        </w:rPr>
      </w:pPr>
      <w:bookmarkStart w:id="115" w:name="bookmark11"/>
      <w:bookmarkEnd w:id="115"/>
      <w:r>
        <w:rPr>
          <w:rFonts w:ascii="Times New Roman" w:hAnsi="Times New Roman" w:cs="Times New Roman"/>
          <w:b/>
          <w:sz w:val="28"/>
          <w:szCs w:val="28"/>
        </w:rPr>
        <w:t xml:space="preserve">Анафаза </w:t>
      </w:r>
      <w:r>
        <w:rPr>
          <w:rFonts w:ascii="Times New Roman" w:hAnsi="Times New Roman" w:cs="Times New Roman"/>
          <w:sz w:val="28"/>
          <w:szCs w:val="28"/>
        </w:rPr>
        <w:t>– фаза митоза или мейоза, в течение которой хроматиды или гомологичные хромосомы, до этого соединённые в пары, расходятся к разным полюсам клетки.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Анеуплоид </w:t>
      </w:r>
      <w:r>
        <w:rPr>
          <w:rFonts w:ascii="Times New Roman" w:hAnsi="Times New Roman" w:cs="Times New Roman"/>
          <w:sz w:val="28"/>
          <w:szCs w:val="28"/>
        </w:rPr>
        <w:t>– организм, у которого количество хромосом не является кратным основному их числу, отличаясь на одну или несколько штук.</w:t>
      </w:r>
    </w:p>
    <w:p w:rsidR="006B7F88" w:rsidRDefault="006B7F88" w:rsidP="006B7F88">
      <w:pPr>
        <w:ind w:left="426" w:hanging="426"/>
        <w:jc w:val="both"/>
        <w:rPr>
          <w:rFonts w:ascii="Times New Roman" w:hAnsi="Times New Roman" w:cs="Times New Roman"/>
          <w:sz w:val="28"/>
          <w:szCs w:val="28"/>
        </w:rPr>
      </w:pPr>
      <w:bookmarkStart w:id="116" w:name="bookmark25"/>
      <w:bookmarkEnd w:id="116"/>
      <w:r>
        <w:rPr>
          <w:rFonts w:ascii="Times New Roman" w:hAnsi="Times New Roman" w:cs="Times New Roman"/>
          <w:b/>
          <w:sz w:val="28"/>
          <w:szCs w:val="28"/>
        </w:rPr>
        <w:t xml:space="preserve">Аутбридинг </w:t>
      </w:r>
      <w:r>
        <w:rPr>
          <w:rFonts w:ascii="Times New Roman" w:hAnsi="Times New Roman" w:cs="Times New Roman"/>
          <w:sz w:val="28"/>
          <w:szCs w:val="28"/>
        </w:rPr>
        <w:t>– скрещивание особей, не находящихся в близком родстве.</w:t>
      </w:r>
    </w:p>
    <w:p w:rsidR="006B7F88" w:rsidRDefault="006B7F88" w:rsidP="006B7F88">
      <w:pPr>
        <w:ind w:left="426" w:hanging="426"/>
        <w:jc w:val="both"/>
        <w:rPr>
          <w:rFonts w:ascii="Times New Roman" w:hAnsi="Times New Roman" w:cs="Times New Roman"/>
          <w:sz w:val="28"/>
          <w:szCs w:val="28"/>
        </w:rPr>
      </w:pPr>
      <w:bookmarkStart w:id="117" w:name="bookmark55"/>
      <w:bookmarkEnd w:id="117"/>
      <w:r>
        <w:rPr>
          <w:rFonts w:ascii="Times New Roman" w:hAnsi="Times New Roman" w:cs="Times New Roman"/>
          <w:b/>
          <w:sz w:val="28"/>
          <w:szCs w:val="28"/>
        </w:rPr>
        <w:t xml:space="preserve">Аутосома </w:t>
      </w:r>
      <w:r>
        <w:rPr>
          <w:rFonts w:ascii="Times New Roman" w:hAnsi="Times New Roman" w:cs="Times New Roman"/>
          <w:sz w:val="28"/>
          <w:szCs w:val="28"/>
        </w:rPr>
        <w:t>– неполовая хромосома.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Беккросс (</w:t>
      </w:r>
      <w:bookmarkStart w:id="118" w:name="bookmark28"/>
      <w:bookmarkEnd w:id="118"/>
      <w:r>
        <w:rPr>
          <w:rFonts w:ascii="Times New Roman" w:hAnsi="Times New Roman" w:cs="Times New Roman"/>
          <w:b/>
          <w:sz w:val="28"/>
          <w:szCs w:val="28"/>
        </w:rPr>
        <w:t xml:space="preserve">возвратное скрещивание) </w:t>
      </w:r>
      <w:r>
        <w:rPr>
          <w:rFonts w:ascii="Times New Roman" w:hAnsi="Times New Roman" w:cs="Times New Roman"/>
          <w:b/>
          <w:sz w:val="28"/>
          <w:szCs w:val="28"/>
          <w:lang w:val="en-US"/>
        </w:rPr>
        <w:t>F</w:t>
      </w:r>
      <w:r>
        <w:rPr>
          <w:rFonts w:ascii="Times New Roman" w:hAnsi="Times New Roman" w:cs="Times New Roman"/>
          <w:b/>
          <w:sz w:val="28"/>
          <w:szCs w:val="28"/>
          <w:vertAlign w:val="subscript"/>
          <w:lang w:val="en-US"/>
        </w:rPr>
        <w:t>B</w:t>
      </w:r>
      <w:r>
        <w:rPr>
          <w:rFonts w:ascii="Times New Roman" w:hAnsi="Times New Roman" w:cs="Times New Roman"/>
          <w:b/>
          <w:sz w:val="28"/>
          <w:szCs w:val="28"/>
        </w:rPr>
        <w:t xml:space="preserve"> </w:t>
      </w:r>
      <w:r>
        <w:rPr>
          <w:rFonts w:ascii="Times New Roman" w:hAnsi="Times New Roman" w:cs="Times New Roman"/>
          <w:sz w:val="28"/>
          <w:szCs w:val="28"/>
        </w:rPr>
        <w:t>– скрещивание гибрида с которой-либо родительской формой.</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Белок </w:t>
      </w:r>
      <w:r>
        <w:rPr>
          <w:rFonts w:ascii="Times New Roman" w:hAnsi="Times New Roman" w:cs="Times New Roman"/>
          <w:sz w:val="28"/>
          <w:szCs w:val="28"/>
        </w:rPr>
        <w:t>– важнейший компонент живой клетки, представляющий собой полиаминокислотную цепь из 20 типов аминокислот. Белки отличаются друг от друга последовательностью аминокислот.</w:t>
      </w:r>
    </w:p>
    <w:p w:rsidR="006B7F88" w:rsidRDefault="006B7F88" w:rsidP="006B7F88">
      <w:pPr>
        <w:ind w:left="426" w:hanging="426"/>
        <w:jc w:val="both"/>
        <w:rPr>
          <w:rFonts w:ascii="Times New Roman" w:hAnsi="Times New Roman" w:cs="Times New Roman"/>
          <w:sz w:val="28"/>
          <w:szCs w:val="28"/>
        </w:rPr>
      </w:pPr>
      <w:bookmarkStart w:id="119" w:name="bookmark13"/>
      <w:bookmarkEnd w:id="119"/>
      <w:r>
        <w:rPr>
          <w:rFonts w:ascii="Times New Roman" w:hAnsi="Times New Roman" w:cs="Times New Roman"/>
          <w:b/>
          <w:sz w:val="28"/>
          <w:szCs w:val="28"/>
        </w:rPr>
        <w:t xml:space="preserve">Бивалент </w:t>
      </w:r>
      <w:r>
        <w:rPr>
          <w:rFonts w:ascii="Times New Roman" w:hAnsi="Times New Roman" w:cs="Times New Roman"/>
          <w:sz w:val="28"/>
          <w:szCs w:val="28"/>
        </w:rPr>
        <w:t>– пара  конъюгинующих гомологичных хромосом, одна из которых при половом процессе размножения попала в зиготу от материнского, другая – от отцовского организма. Между конъюгирующими гомологичными хромосомами бивалента происходит кроссинговер, приводящий к обмену участками ДНК.</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Вырожденность генетического кода </w:t>
      </w:r>
      <w:r>
        <w:rPr>
          <w:rFonts w:ascii="Times New Roman" w:hAnsi="Times New Roman" w:cs="Times New Roman"/>
          <w:sz w:val="28"/>
          <w:szCs w:val="28"/>
        </w:rPr>
        <w:t>– одно из его свойств, заключающееся в том, что одной и той же аминокислоте может отвечать несколько кодонов.</w:t>
      </w:r>
    </w:p>
    <w:p w:rsidR="006B7F88" w:rsidRDefault="006B7F88" w:rsidP="006B7F88">
      <w:pPr>
        <w:ind w:left="426" w:hanging="426"/>
        <w:jc w:val="both"/>
        <w:rPr>
          <w:rFonts w:ascii="Times New Roman" w:hAnsi="Times New Roman" w:cs="Times New Roman"/>
          <w:sz w:val="28"/>
          <w:szCs w:val="28"/>
        </w:rPr>
      </w:pPr>
      <w:bookmarkStart w:id="120" w:name="bookmark22"/>
      <w:bookmarkEnd w:id="120"/>
      <w:r>
        <w:rPr>
          <w:rFonts w:ascii="Times New Roman" w:hAnsi="Times New Roman" w:cs="Times New Roman"/>
          <w:b/>
          <w:sz w:val="28"/>
          <w:szCs w:val="28"/>
        </w:rPr>
        <w:t xml:space="preserve">Гамета </w:t>
      </w:r>
      <w:r>
        <w:rPr>
          <w:rFonts w:ascii="Times New Roman" w:hAnsi="Times New Roman" w:cs="Times New Roman"/>
          <w:sz w:val="28"/>
          <w:szCs w:val="28"/>
        </w:rPr>
        <w:t>– половая клетка (у растений: женская – яйцеклетка, мужская – спермий).</w:t>
      </w:r>
    </w:p>
    <w:p w:rsidR="006B7F88" w:rsidRDefault="006B7F88" w:rsidP="006B7F88">
      <w:pPr>
        <w:ind w:left="426" w:hanging="426"/>
        <w:jc w:val="both"/>
        <w:rPr>
          <w:rFonts w:ascii="Times New Roman" w:hAnsi="Times New Roman" w:cs="Times New Roman"/>
          <w:sz w:val="28"/>
          <w:szCs w:val="28"/>
        </w:rPr>
      </w:pPr>
      <w:bookmarkStart w:id="121" w:name="bookmark66"/>
      <w:bookmarkEnd w:id="121"/>
      <w:r>
        <w:rPr>
          <w:rFonts w:ascii="Times New Roman" w:hAnsi="Times New Roman" w:cs="Times New Roman"/>
          <w:b/>
          <w:sz w:val="28"/>
          <w:szCs w:val="28"/>
        </w:rPr>
        <w:t xml:space="preserve">Геликаза </w:t>
      </w:r>
      <w:r>
        <w:rPr>
          <w:rFonts w:ascii="Times New Roman" w:hAnsi="Times New Roman" w:cs="Times New Roman"/>
          <w:sz w:val="28"/>
          <w:szCs w:val="28"/>
        </w:rPr>
        <w:t>– фермент, работающий в репликативной вилке, обеспечивая разрыв водородных связей и разъединение нитей молекулы ДНК.</w:t>
      </w:r>
    </w:p>
    <w:p w:rsidR="006B7F88" w:rsidRDefault="006B7F88" w:rsidP="006B7F88">
      <w:pPr>
        <w:ind w:left="426" w:hanging="426"/>
        <w:jc w:val="both"/>
        <w:rPr>
          <w:rFonts w:ascii="Times New Roman" w:hAnsi="Times New Roman" w:cs="Times New Roman"/>
          <w:sz w:val="28"/>
          <w:szCs w:val="28"/>
        </w:rPr>
      </w:pPr>
      <w:bookmarkStart w:id="122" w:name="bookmark57"/>
      <w:bookmarkEnd w:id="122"/>
      <w:r>
        <w:rPr>
          <w:rFonts w:ascii="Times New Roman" w:hAnsi="Times New Roman" w:cs="Times New Roman"/>
          <w:b/>
          <w:sz w:val="28"/>
          <w:szCs w:val="28"/>
        </w:rPr>
        <w:t xml:space="preserve">Гемизиготность </w:t>
      </w:r>
      <w:r>
        <w:rPr>
          <w:rFonts w:ascii="Times New Roman" w:hAnsi="Times New Roman" w:cs="Times New Roman"/>
          <w:sz w:val="28"/>
          <w:szCs w:val="28"/>
        </w:rPr>
        <w:t xml:space="preserve">– случай, когда особь имеет одну хромосому из пары гомологичных хромосом или хромосомный участок, представленный в единственном числе. Например, у дрозофилы самцы гемизиготны по Х-хромосоме в отношении тех локусов, которые отсутствуют в </w:t>
      </w:r>
      <w:r>
        <w:rPr>
          <w:rFonts w:ascii="Times New Roman" w:hAnsi="Times New Roman" w:cs="Times New Roman"/>
          <w:sz w:val="28"/>
          <w:szCs w:val="28"/>
          <w:lang w:val="en-US"/>
        </w:rPr>
        <w:t>Y</w:t>
      </w:r>
      <w:r>
        <w:rPr>
          <w:rFonts w:ascii="Times New Roman" w:hAnsi="Times New Roman" w:cs="Times New Roman"/>
          <w:sz w:val="28"/>
          <w:szCs w:val="28"/>
        </w:rPr>
        <w:t>-хромосоме. В результате имеющийся рецессивный ген Х-хромосомы может проявляться так, как если бы он находился в гомозиготном состоянии.</w:t>
      </w:r>
    </w:p>
    <w:p w:rsidR="006B7F88" w:rsidRDefault="006B7F88" w:rsidP="006B7F88">
      <w:pPr>
        <w:ind w:left="426" w:hanging="426"/>
        <w:jc w:val="both"/>
        <w:rPr>
          <w:rFonts w:ascii="Times New Roman" w:hAnsi="Times New Roman" w:cs="Times New Roman"/>
          <w:sz w:val="28"/>
          <w:szCs w:val="28"/>
        </w:rPr>
      </w:pPr>
      <w:bookmarkStart w:id="123" w:name="bookmark76"/>
      <w:bookmarkStart w:id="124" w:name="bookmark29"/>
      <w:bookmarkEnd w:id="123"/>
      <w:bookmarkEnd w:id="124"/>
      <w:r>
        <w:rPr>
          <w:rFonts w:ascii="Times New Roman" w:hAnsi="Times New Roman" w:cs="Times New Roman"/>
          <w:b/>
          <w:sz w:val="28"/>
          <w:szCs w:val="28"/>
        </w:rPr>
        <w:t xml:space="preserve">Ген </w:t>
      </w:r>
      <w:r>
        <w:rPr>
          <w:rFonts w:ascii="Times New Roman" w:hAnsi="Times New Roman" w:cs="Times New Roman"/>
          <w:sz w:val="28"/>
          <w:szCs w:val="28"/>
        </w:rPr>
        <w:t>– участок молекулы ДНК (или несколько участков), на котором в виде нуклеотидной последовательности записана информация об аминокислотной последовательности одного белка.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Ген</w:t>
      </w:r>
      <w:r>
        <w:rPr>
          <w:rFonts w:ascii="Times New Roman" w:hAnsi="Times New Roman" w:cs="Times New Roman"/>
          <w:sz w:val="28"/>
          <w:szCs w:val="28"/>
        </w:rPr>
        <w:t>-</w:t>
      </w:r>
      <w:r>
        <w:rPr>
          <w:rFonts w:ascii="Times New Roman" w:hAnsi="Times New Roman" w:cs="Times New Roman"/>
          <w:b/>
          <w:sz w:val="28"/>
          <w:szCs w:val="28"/>
        </w:rPr>
        <w:t>модификатор</w:t>
      </w:r>
      <w:r>
        <w:rPr>
          <w:rFonts w:ascii="Times New Roman" w:hAnsi="Times New Roman" w:cs="Times New Roman"/>
          <w:sz w:val="28"/>
          <w:szCs w:val="28"/>
        </w:rPr>
        <w:t xml:space="preserve"> – ген, который при взаимодействии с другими неаллельными генами изменяет их фенотипическое проявление.</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Генетика </w:t>
      </w:r>
      <w:r>
        <w:rPr>
          <w:rFonts w:ascii="Times New Roman" w:hAnsi="Times New Roman" w:cs="Times New Roman"/>
          <w:sz w:val="28"/>
          <w:szCs w:val="28"/>
        </w:rPr>
        <w:t>– наука о наследственности и изменчивости.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Генная инженерия </w:t>
      </w:r>
      <w:r>
        <w:rPr>
          <w:rFonts w:ascii="Times New Roman" w:hAnsi="Times New Roman" w:cs="Times New Roman"/>
          <w:sz w:val="28"/>
          <w:szCs w:val="28"/>
        </w:rPr>
        <w:t>– прикладная ветвь молекулярной биологии, занимающаяся направленным изменением наследственности путём разрезания и сшивания молекул ДНК с последующим встраиванием их в живую клетку.</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Геном </w:t>
      </w:r>
      <w:r>
        <w:rPr>
          <w:rFonts w:ascii="Times New Roman" w:hAnsi="Times New Roman" w:cs="Times New Roman"/>
          <w:sz w:val="28"/>
          <w:szCs w:val="28"/>
        </w:rPr>
        <w:t>– вся генетическая информация организма.</w:t>
      </w:r>
    </w:p>
    <w:p w:rsidR="006B7F88" w:rsidRDefault="006B7F88" w:rsidP="006B7F88">
      <w:pPr>
        <w:ind w:left="426" w:hanging="426"/>
        <w:jc w:val="both"/>
        <w:rPr>
          <w:rFonts w:ascii="Times New Roman" w:hAnsi="Times New Roman" w:cs="Times New Roman"/>
          <w:sz w:val="28"/>
          <w:szCs w:val="28"/>
        </w:rPr>
      </w:pPr>
      <w:bookmarkStart w:id="125" w:name="bookmark33"/>
      <w:bookmarkEnd w:id="125"/>
      <w:r>
        <w:rPr>
          <w:rFonts w:ascii="Times New Roman" w:hAnsi="Times New Roman" w:cs="Times New Roman"/>
          <w:b/>
          <w:sz w:val="28"/>
          <w:szCs w:val="28"/>
        </w:rPr>
        <w:t xml:space="preserve">Генотип </w:t>
      </w:r>
      <w:r>
        <w:rPr>
          <w:rFonts w:ascii="Times New Roman" w:hAnsi="Times New Roman" w:cs="Times New Roman"/>
          <w:sz w:val="28"/>
          <w:szCs w:val="28"/>
        </w:rPr>
        <w:t>– вся совокупность генов, заключённая в ДНК.</w:t>
      </w:r>
    </w:p>
    <w:p w:rsidR="006B7F88" w:rsidRDefault="006B7F88" w:rsidP="006B7F88">
      <w:pPr>
        <w:ind w:left="426" w:hanging="426"/>
        <w:jc w:val="both"/>
        <w:rPr>
          <w:rFonts w:ascii="Times New Roman" w:hAnsi="Times New Roman" w:cs="Times New Roman"/>
          <w:sz w:val="28"/>
          <w:szCs w:val="28"/>
        </w:rPr>
      </w:pPr>
      <w:bookmarkStart w:id="126" w:name="bookmark38"/>
      <w:bookmarkEnd w:id="126"/>
      <w:r>
        <w:rPr>
          <w:rFonts w:ascii="Times New Roman" w:hAnsi="Times New Roman" w:cs="Times New Roman"/>
          <w:b/>
          <w:sz w:val="28"/>
          <w:szCs w:val="28"/>
        </w:rPr>
        <w:t xml:space="preserve">Гетерозиготный организм </w:t>
      </w:r>
      <w:r>
        <w:rPr>
          <w:rFonts w:ascii="Times New Roman" w:hAnsi="Times New Roman" w:cs="Times New Roman"/>
          <w:sz w:val="28"/>
          <w:szCs w:val="28"/>
        </w:rPr>
        <w:t xml:space="preserve">– особь, содержащая в клетках тела разные гены данной аллельной пары, например </w:t>
      </w:r>
      <w:r>
        <w:rPr>
          <w:rFonts w:ascii="Times New Roman" w:hAnsi="Times New Roman" w:cs="Times New Roman"/>
          <w:i/>
          <w:sz w:val="28"/>
          <w:szCs w:val="28"/>
        </w:rPr>
        <w:t>Аа</w:t>
      </w:r>
      <w:r>
        <w:rPr>
          <w:rFonts w:ascii="Times New Roman" w:hAnsi="Times New Roman" w:cs="Times New Roman"/>
          <w:sz w:val="28"/>
          <w:szCs w:val="28"/>
        </w:rPr>
        <w:t>.</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Гибридологический (генетический) </w:t>
      </w:r>
      <w:bookmarkStart w:id="127" w:name="bookmark26"/>
      <w:bookmarkEnd w:id="127"/>
      <w:r>
        <w:rPr>
          <w:rFonts w:ascii="Times New Roman" w:hAnsi="Times New Roman" w:cs="Times New Roman"/>
          <w:b/>
          <w:sz w:val="28"/>
          <w:szCs w:val="28"/>
        </w:rPr>
        <w:t xml:space="preserve">анализ </w:t>
      </w:r>
      <w:r>
        <w:rPr>
          <w:rFonts w:ascii="Times New Roman" w:hAnsi="Times New Roman" w:cs="Times New Roman"/>
          <w:sz w:val="28"/>
          <w:szCs w:val="28"/>
        </w:rPr>
        <w:t>– метод генетических исследований, основанный на проведении скрещивания и точного статистического учёта расщепления потомков по фенотипу.</w:t>
      </w:r>
    </w:p>
    <w:p w:rsidR="006B7F88" w:rsidRDefault="006B7F88" w:rsidP="006B7F88">
      <w:pPr>
        <w:ind w:left="426" w:hanging="426"/>
        <w:jc w:val="both"/>
        <w:rPr>
          <w:rFonts w:ascii="Times New Roman" w:hAnsi="Times New Roman" w:cs="Times New Roman"/>
          <w:sz w:val="28"/>
          <w:szCs w:val="28"/>
        </w:rPr>
      </w:pPr>
      <w:bookmarkStart w:id="128" w:name="bookmark75"/>
      <w:bookmarkEnd w:id="128"/>
      <w:r>
        <w:rPr>
          <w:rFonts w:ascii="Times New Roman" w:hAnsi="Times New Roman" w:cs="Times New Roman"/>
          <w:b/>
          <w:sz w:val="28"/>
          <w:szCs w:val="28"/>
        </w:rPr>
        <w:t xml:space="preserve">Гистоны </w:t>
      </w:r>
      <w:r>
        <w:rPr>
          <w:rFonts w:ascii="Times New Roman" w:hAnsi="Times New Roman" w:cs="Times New Roman"/>
          <w:sz w:val="28"/>
          <w:szCs w:val="28"/>
        </w:rPr>
        <w:t>– группа белков, входящие в состав хромосом (40 % составляет ДНК, 60 % – белки, среди которых доля гистонов составляет 60 %). Образуют белковую сердцевину нуклеосом. Каждая нуклеосома содержит по две молекулы каждого из четырёх гистонов (</w:t>
      </w:r>
      <w:r>
        <w:rPr>
          <w:rFonts w:ascii="Times New Roman" w:hAnsi="Times New Roman" w:cs="Times New Roman"/>
          <w:b/>
          <w:i/>
          <w:sz w:val="28"/>
          <w:szCs w:val="28"/>
        </w:rPr>
        <w:t>Н2А, Н2В, Н3, Н4</w:t>
      </w:r>
      <w:r>
        <w:rPr>
          <w:rFonts w:ascii="Times New Roman" w:hAnsi="Times New Roman" w:cs="Times New Roman"/>
          <w:i/>
          <w:sz w:val="28"/>
          <w:szCs w:val="28"/>
        </w:rPr>
        <w:t>),</w:t>
      </w:r>
      <w:r>
        <w:rPr>
          <w:rFonts w:ascii="Times New Roman" w:hAnsi="Times New Roman" w:cs="Times New Roman"/>
          <w:sz w:val="28"/>
          <w:szCs w:val="28"/>
        </w:rPr>
        <w:t xml:space="preserve"> соединённых в форме октамера. На каждый октамер наматывается молекула ДНК последовательностью около 200 пар нуклеотидов. Другой белок-гистон </w:t>
      </w:r>
      <w:r>
        <w:rPr>
          <w:rFonts w:ascii="Times New Roman" w:hAnsi="Times New Roman" w:cs="Times New Roman"/>
          <w:b/>
          <w:i/>
          <w:sz w:val="28"/>
          <w:szCs w:val="28"/>
        </w:rPr>
        <w:t>Н1</w:t>
      </w:r>
      <w:r>
        <w:rPr>
          <w:rFonts w:ascii="Times New Roman" w:hAnsi="Times New Roman" w:cs="Times New Roman"/>
          <w:sz w:val="28"/>
          <w:szCs w:val="28"/>
        </w:rPr>
        <w:t xml:space="preserve"> стягивает две соседних нуклеосомы друг к другу. Так с помощью гистонов начинается упаковка молекул ДНК.</w:t>
      </w:r>
    </w:p>
    <w:p w:rsidR="006B7F88" w:rsidRDefault="006B7F88" w:rsidP="006B7F88">
      <w:pPr>
        <w:ind w:left="426" w:hanging="426"/>
        <w:jc w:val="both"/>
        <w:rPr>
          <w:rFonts w:ascii="Times New Roman" w:hAnsi="Times New Roman" w:cs="Times New Roman"/>
          <w:sz w:val="28"/>
          <w:szCs w:val="28"/>
        </w:rPr>
      </w:pPr>
      <w:bookmarkStart w:id="129" w:name="bookmark37"/>
      <w:bookmarkEnd w:id="129"/>
      <w:r>
        <w:rPr>
          <w:rFonts w:ascii="Times New Roman" w:hAnsi="Times New Roman" w:cs="Times New Roman"/>
          <w:b/>
          <w:sz w:val="28"/>
          <w:szCs w:val="28"/>
        </w:rPr>
        <w:t xml:space="preserve">Гомозиготный организм </w:t>
      </w:r>
      <w:r>
        <w:rPr>
          <w:rFonts w:ascii="Times New Roman" w:hAnsi="Times New Roman" w:cs="Times New Roman"/>
          <w:sz w:val="28"/>
          <w:szCs w:val="28"/>
        </w:rPr>
        <w:t xml:space="preserve">– особь, содержащая в клетках тела одинаковые гены данной аллельной пары, например </w:t>
      </w:r>
      <w:r>
        <w:rPr>
          <w:rFonts w:ascii="Times New Roman" w:hAnsi="Times New Roman" w:cs="Times New Roman"/>
          <w:i/>
          <w:sz w:val="28"/>
          <w:szCs w:val="28"/>
        </w:rPr>
        <w:t>АА</w:t>
      </w:r>
      <w:r>
        <w:rPr>
          <w:rFonts w:ascii="Times New Roman" w:hAnsi="Times New Roman" w:cs="Times New Roman"/>
          <w:sz w:val="28"/>
          <w:szCs w:val="28"/>
        </w:rPr>
        <w:t xml:space="preserve"> или </w:t>
      </w:r>
      <w:r>
        <w:rPr>
          <w:rFonts w:ascii="Times New Roman" w:hAnsi="Times New Roman" w:cs="Times New Roman"/>
          <w:i/>
          <w:sz w:val="28"/>
          <w:szCs w:val="28"/>
        </w:rPr>
        <w:t>аа</w:t>
      </w:r>
      <w:r>
        <w:rPr>
          <w:rFonts w:ascii="Times New Roman" w:hAnsi="Times New Roman" w:cs="Times New Roman"/>
          <w:sz w:val="28"/>
          <w:szCs w:val="28"/>
        </w:rPr>
        <w:t>.</w:t>
      </w:r>
    </w:p>
    <w:p w:rsidR="006B7F88" w:rsidRDefault="006B7F88" w:rsidP="006B7F88">
      <w:pPr>
        <w:ind w:left="426" w:hanging="426"/>
        <w:jc w:val="both"/>
        <w:rPr>
          <w:rFonts w:ascii="Times New Roman" w:hAnsi="Times New Roman" w:cs="Times New Roman"/>
          <w:sz w:val="28"/>
          <w:szCs w:val="28"/>
        </w:rPr>
      </w:pPr>
      <w:bookmarkStart w:id="130" w:name="bookmark14"/>
      <w:bookmarkEnd w:id="130"/>
      <w:r>
        <w:rPr>
          <w:rFonts w:ascii="Times New Roman" w:hAnsi="Times New Roman" w:cs="Times New Roman"/>
          <w:b/>
          <w:sz w:val="28"/>
          <w:szCs w:val="28"/>
        </w:rPr>
        <w:t xml:space="preserve">Гомологичные хромосомы </w:t>
      </w:r>
      <w:r>
        <w:rPr>
          <w:rFonts w:ascii="Times New Roman" w:hAnsi="Times New Roman" w:cs="Times New Roman"/>
          <w:sz w:val="28"/>
          <w:szCs w:val="28"/>
        </w:rPr>
        <w:t>– пара хромосом соматической клетки, одна из которых получена при оплодотворении от материнского, другая – от отцовского организмов. Эти хромосомы идентичны как морфологически, так и генетически и способны нормально конъюгировать между собой во время редукционного деления мейоза.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Группа сцепления </w:t>
      </w:r>
      <w:r>
        <w:rPr>
          <w:rFonts w:ascii="Times New Roman" w:hAnsi="Times New Roman" w:cs="Times New Roman"/>
          <w:sz w:val="28"/>
          <w:szCs w:val="28"/>
        </w:rPr>
        <w:t>– совокупность всех генов, локализованных в одной хромосоме и наследующихся совместно (сцепленно).</w:t>
      </w:r>
    </w:p>
    <w:p w:rsidR="006B7F88" w:rsidRDefault="006B7F88" w:rsidP="006B7F88">
      <w:pPr>
        <w:ind w:left="426" w:hanging="426"/>
        <w:jc w:val="both"/>
        <w:rPr>
          <w:rFonts w:ascii="Times New Roman" w:hAnsi="Times New Roman" w:cs="Times New Roman"/>
          <w:sz w:val="28"/>
          <w:szCs w:val="28"/>
        </w:rPr>
      </w:pPr>
      <w:bookmarkStart w:id="131" w:name="bookmark36"/>
      <w:bookmarkEnd w:id="131"/>
      <w:r>
        <w:rPr>
          <w:rFonts w:ascii="Times New Roman" w:hAnsi="Times New Roman" w:cs="Times New Roman"/>
          <w:b/>
          <w:sz w:val="28"/>
          <w:szCs w:val="28"/>
        </w:rPr>
        <w:t xml:space="preserve">Дигибридное скрещивание </w:t>
      </w:r>
      <w:r>
        <w:rPr>
          <w:rFonts w:ascii="Times New Roman" w:hAnsi="Times New Roman" w:cs="Times New Roman"/>
          <w:sz w:val="28"/>
          <w:szCs w:val="28"/>
        </w:rPr>
        <w:t>– скрещивание организмов, различающихся по двум парам аллелей.</w:t>
      </w:r>
    </w:p>
    <w:p w:rsidR="006B7F88" w:rsidRDefault="006B7F88" w:rsidP="006B7F88">
      <w:pPr>
        <w:ind w:left="426" w:hanging="426"/>
        <w:jc w:val="both"/>
        <w:rPr>
          <w:rFonts w:ascii="Times New Roman" w:hAnsi="Times New Roman" w:cs="Times New Roman"/>
          <w:sz w:val="28"/>
          <w:szCs w:val="28"/>
        </w:rPr>
      </w:pPr>
      <w:bookmarkStart w:id="132" w:name="bookmark62"/>
      <w:bookmarkEnd w:id="132"/>
      <w:r>
        <w:rPr>
          <w:rFonts w:ascii="Times New Roman" w:hAnsi="Times New Roman" w:cs="Times New Roman"/>
          <w:b/>
          <w:sz w:val="28"/>
          <w:szCs w:val="28"/>
        </w:rPr>
        <w:t xml:space="preserve">ДНК </w:t>
      </w:r>
      <w:r>
        <w:rPr>
          <w:rFonts w:ascii="Times New Roman" w:hAnsi="Times New Roman" w:cs="Times New Roman"/>
          <w:sz w:val="28"/>
          <w:szCs w:val="28"/>
        </w:rPr>
        <w:t>– дезоксирибонуклеиновая кислота. Основной материальный носитель наследственности. Биополимер, молекула которого состоит из двух полинуклеотидных цепей, свёрнутых в спираль.</w:t>
      </w:r>
    </w:p>
    <w:p w:rsidR="006B7F88" w:rsidRDefault="006B7F88" w:rsidP="006B7F88">
      <w:pPr>
        <w:ind w:left="426" w:hanging="426"/>
        <w:jc w:val="both"/>
        <w:rPr>
          <w:rFonts w:ascii="Times New Roman" w:hAnsi="Times New Roman" w:cs="Times New Roman"/>
          <w:sz w:val="28"/>
          <w:szCs w:val="28"/>
        </w:rPr>
      </w:pPr>
      <w:bookmarkStart w:id="133" w:name="bookmark74"/>
      <w:bookmarkEnd w:id="133"/>
      <w:r>
        <w:rPr>
          <w:rFonts w:ascii="Times New Roman" w:hAnsi="Times New Roman" w:cs="Times New Roman"/>
          <w:b/>
          <w:sz w:val="28"/>
          <w:szCs w:val="28"/>
        </w:rPr>
        <w:t>ДНК-лигаза</w:t>
      </w:r>
      <w:r>
        <w:rPr>
          <w:rFonts w:ascii="Times New Roman" w:hAnsi="Times New Roman" w:cs="Times New Roman"/>
          <w:sz w:val="28"/>
          <w:szCs w:val="28"/>
        </w:rPr>
        <w:t xml:space="preserve"> – фермент, работающий на отстающей нити молекулы ДНК и обеспечивающий её формирование за счёт сшивания фрагмента Оказаки со сформированным ранее участком отстающей нити.</w:t>
      </w:r>
    </w:p>
    <w:p w:rsidR="006B7F88" w:rsidRDefault="006B7F88" w:rsidP="006B7F88">
      <w:pPr>
        <w:ind w:left="426" w:hanging="426"/>
        <w:jc w:val="both"/>
        <w:rPr>
          <w:rFonts w:ascii="Times New Roman" w:hAnsi="Times New Roman" w:cs="Times New Roman"/>
          <w:sz w:val="28"/>
          <w:szCs w:val="28"/>
        </w:rPr>
      </w:pPr>
      <w:bookmarkStart w:id="134" w:name="bookmark68"/>
      <w:bookmarkEnd w:id="134"/>
      <w:r>
        <w:rPr>
          <w:rFonts w:ascii="Times New Roman" w:hAnsi="Times New Roman" w:cs="Times New Roman"/>
          <w:b/>
          <w:sz w:val="28"/>
          <w:szCs w:val="28"/>
        </w:rPr>
        <w:t xml:space="preserve">ДНК-полимераза </w:t>
      </w:r>
      <w:r>
        <w:rPr>
          <w:rFonts w:ascii="Times New Roman" w:hAnsi="Times New Roman" w:cs="Times New Roman"/>
          <w:sz w:val="28"/>
          <w:szCs w:val="28"/>
        </w:rPr>
        <w:t xml:space="preserve">– фермент, синтезирующий по матричной (старой) нити молекулы ДНК с использованием принципа комплементарности нуклеотидов новую нить (лидирующую и отстающую). Этот фермент осуществляет синтез ДНК со скоростью 1000 нуклеотидов в секунду у прокариот и 100 нуклеотидов в секунду у эукариот, обладая как полимеразной, так и самокорректорской функцией.                              </w:t>
      </w:r>
    </w:p>
    <w:p w:rsidR="006B7F88" w:rsidRDefault="006B7F88" w:rsidP="006B7F88">
      <w:pPr>
        <w:ind w:left="426" w:hanging="426"/>
        <w:jc w:val="both"/>
        <w:rPr>
          <w:rFonts w:ascii="Times New Roman" w:hAnsi="Times New Roman" w:cs="Times New Roman"/>
          <w:sz w:val="28"/>
          <w:szCs w:val="28"/>
        </w:rPr>
      </w:pPr>
      <w:bookmarkStart w:id="135" w:name="bookmark31"/>
      <w:bookmarkEnd w:id="135"/>
      <w:r>
        <w:rPr>
          <w:rFonts w:ascii="Times New Roman" w:hAnsi="Times New Roman" w:cs="Times New Roman"/>
          <w:b/>
          <w:sz w:val="28"/>
          <w:szCs w:val="28"/>
        </w:rPr>
        <w:t xml:space="preserve">Доминантный ген </w:t>
      </w:r>
      <w:r>
        <w:rPr>
          <w:rFonts w:ascii="Times New Roman" w:hAnsi="Times New Roman" w:cs="Times New Roman"/>
          <w:sz w:val="28"/>
          <w:szCs w:val="28"/>
        </w:rPr>
        <w:t>– один из пары аллельных генов, подавляющий в гетерозиготном состоянии проявление другого (рецессивного) гена (</w:t>
      </w:r>
      <w:r>
        <w:rPr>
          <w:rFonts w:ascii="Times New Roman" w:hAnsi="Times New Roman" w:cs="Times New Roman"/>
          <w:b/>
          <w:sz w:val="28"/>
          <w:szCs w:val="28"/>
        </w:rPr>
        <w:t>А</w:t>
      </w:r>
      <w:r>
        <w:rPr>
          <w:rFonts w:ascii="Symbol" w:hAnsi="Symbol"/>
          <w:b/>
          <w:sz w:val="28"/>
          <w:szCs w:val="28"/>
        </w:rPr>
        <w:t></w:t>
      </w:r>
      <w:r>
        <w:rPr>
          <w:rFonts w:ascii="Times New Roman" w:hAnsi="Times New Roman" w:cs="Times New Roman"/>
          <w:b/>
          <w:sz w:val="28"/>
          <w:szCs w:val="28"/>
        </w:rPr>
        <w:t>а</w:t>
      </w:r>
      <w:r>
        <w:rPr>
          <w:rFonts w:ascii="Times New Roman" w:hAnsi="Times New Roman" w:cs="Times New Roman"/>
          <w:sz w:val="28"/>
          <w:szCs w:val="28"/>
        </w:rPr>
        <w:t>).</w:t>
      </w:r>
    </w:p>
    <w:p w:rsidR="006B7F88" w:rsidRDefault="006B7F88" w:rsidP="006B7F88">
      <w:pPr>
        <w:ind w:left="426" w:hanging="426"/>
        <w:jc w:val="both"/>
        <w:rPr>
          <w:rFonts w:ascii="Times New Roman" w:hAnsi="Times New Roman" w:cs="Times New Roman"/>
          <w:sz w:val="28"/>
          <w:szCs w:val="28"/>
        </w:rPr>
      </w:pPr>
      <w:bookmarkStart w:id="136" w:name="bookmark91"/>
      <w:bookmarkEnd w:id="136"/>
      <w:r>
        <w:rPr>
          <w:rFonts w:ascii="Times New Roman" w:hAnsi="Times New Roman" w:cs="Times New Roman"/>
          <w:b/>
          <w:sz w:val="28"/>
          <w:szCs w:val="28"/>
        </w:rPr>
        <w:t xml:space="preserve">Дрейф генов </w:t>
      </w:r>
      <w:r>
        <w:rPr>
          <w:rFonts w:ascii="Times New Roman" w:hAnsi="Times New Roman" w:cs="Times New Roman"/>
          <w:sz w:val="28"/>
          <w:szCs w:val="28"/>
        </w:rPr>
        <w:t>– изменение генетической структуры популяции, вызванное случайными причинами (наводнение, пожар, эпифитотии и др., приводящие к дальнейшему развитию популяции на основе ограниченного количества особей от существовавшей ранее совокупности).</w:t>
      </w:r>
    </w:p>
    <w:p w:rsidR="006B7F88" w:rsidRDefault="006B7F88" w:rsidP="006B7F88">
      <w:pPr>
        <w:ind w:left="426" w:hanging="426"/>
        <w:jc w:val="both"/>
        <w:rPr>
          <w:rFonts w:ascii="Times New Roman" w:hAnsi="Times New Roman" w:cs="Times New Roman"/>
          <w:sz w:val="28"/>
          <w:szCs w:val="28"/>
        </w:rPr>
      </w:pPr>
      <w:bookmarkStart w:id="137" w:name="bookmark69"/>
      <w:bookmarkEnd w:id="137"/>
      <w:r>
        <w:rPr>
          <w:rFonts w:ascii="Times New Roman" w:hAnsi="Times New Roman" w:cs="Times New Roman"/>
          <w:b/>
          <w:sz w:val="28"/>
          <w:szCs w:val="28"/>
        </w:rPr>
        <w:t xml:space="preserve">Затравка (праймер) </w:t>
      </w:r>
      <w:r>
        <w:rPr>
          <w:rFonts w:ascii="Times New Roman" w:hAnsi="Times New Roman" w:cs="Times New Roman"/>
          <w:sz w:val="28"/>
          <w:szCs w:val="28"/>
        </w:rPr>
        <w:t>– короткий комплементарный участок начала новой нити молекулы ДНК (около 10 нуклеотидов), синтезируемый ферментом РНК</w:t>
      </w:r>
      <w:r>
        <w:rPr>
          <w:rFonts w:ascii="Times New Roman" w:hAnsi="Times New Roman" w:cs="Times New Roman"/>
          <w:sz w:val="28"/>
          <w:szCs w:val="28"/>
        </w:rPr>
        <w:noBreakHyphen/>
        <w:t>полимераза (праймаза). Заправка даёт возможность начала работы фермента ДНК-полимераза.</w:t>
      </w:r>
    </w:p>
    <w:p w:rsidR="006B7F88" w:rsidRDefault="006B7F88" w:rsidP="006B7F88">
      <w:pPr>
        <w:ind w:left="426" w:hanging="426"/>
        <w:jc w:val="both"/>
        <w:rPr>
          <w:rFonts w:ascii="Times New Roman" w:hAnsi="Times New Roman" w:cs="Times New Roman"/>
          <w:sz w:val="28"/>
          <w:szCs w:val="28"/>
        </w:rPr>
      </w:pPr>
      <w:bookmarkStart w:id="138" w:name="bookmark40"/>
      <w:bookmarkEnd w:id="138"/>
      <w:r>
        <w:rPr>
          <w:rFonts w:ascii="Times New Roman" w:hAnsi="Times New Roman" w:cs="Times New Roman"/>
          <w:b/>
          <w:sz w:val="28"/>
          <w:szCs w:val="28"/>
        </w:rPr>
        <w:t xml:space="preserve">Зигота </w:t>
      </w:r>
      <w:r>
        <w:rPr>
          <w:rFonts w:ascii="Times New Roman" w:hAnsi="Times New Roman" w:cs="Times New Roman"/>
          <w:sz w:val="28"/>
          <w:szCs w:val="28"/>
        </w:rPr>
        <w:t>– клетка, образованная при слиянии двух гамет и имеющая двойной набор генетической информации, необходимой для развития нового (в том числе и многоклеточного) организма.</w:t>
      </w:r>
    </w:p>
    <w:p w:rsidR="006B7F88" w:rsidRDefault="006B7F88" w:rsidP="006B7F88">
      <w:pPr>
        <w:ind w:left="426" w:hanging="426"/>
        <w:jc w:val="both"/>
        <w:rPr>
          <w:rFonts w:ascii="Times New Roman" w:hAnsi="Times New Roman" w:cs="Times New Roman"/>
          <w:sz w:val="28"/>
          <w:szCs w:val="28"/>
        </w:rPr>
      </w:pPr>
      <w:bookmarkStart w:id="139" w:name="bookmark24"/>
      <w:bookmarkEnd w:id="139"/>
      <w:r>
        <w:rPr>
          <w:rFonts w:ascii="Times New Roman" w:hAnsi="Times New Roman" w:cs="Times New Roman"/>
          <w:b/>
          <w:sz w:val="28"/>
          <w:szCs w:val="28"/>
        </w:rPr>
        <w:t xml:space="preserve">Инбридинг (инцухт) </w:t>
      </w:r>
      <w:r>
        <w:rPr>
          <w:rFonts w:ascii="Times New Roman" w:hAnsi="Times New Roman" w:cs="Times New Roman"/>
          <w:sz w:val="28"/>
          <w:szCs w:val="28"/>
        </w:rPr>
        <w:t>– принудительное самоопыление или скрещивание между родственными особями перекрёстноопыляющихся растений. В результате инбридинга получаются  инбредные линии (инцухт-линии), называемые также самоопылёнными линиями.</w:t>
      </w:r>
    </w:p>
    <w:p w:rsidR="006B7F88" w:rsidRDefault="006B7F88" w:rsidP="006B7F88">
      <w:pPr>
        <w:ind w:left="426" w:hanging="426"/>
        <w:jc w:val="both"/>
        <w:rPr>
          <w:rFonts w:ascii="Times New Roman" w:hAnsi="Times New Roman" w:cs="Times New Roman"/>
          <w:sz w:val="28"/>
          <w:szCs w:val="28"/>
        </w:rPr>
      </w:pPr>
      <w:bookmarkStart w:id="140" w:name="bookmark47"/>
      <w:bookmarkEnd w:id="140"/>
      <w:r>
        <w:rPr>
          <w:rFonts w:ascii="Times New Roman" w:hAnsi="Times New Roman" w:cs="Times New Roman"/>
          <w:b/>
          <w:sz w:val="28"/>
          <w:szCs w:val="28"/>
        </w:rPr>
        <w:t xml:space="preserve">Ингибитор (супрессор) </w:t>
      </w:r>
      <w:r>
        <w:rPr>
          <w:rFonts w:ascii="Times New Roman" w:hAnsi="Times New Roman" w:cs="Times New Roman"/>
          <w:sz w:val="28"/>
          <w:szCs w:val="28"/>
        </w:rPr>
        <w:t>– ген, подавляющий действие другого неаллельного гена и не имеющий собственного фенотипического проявления.</w:t>
      </w:r>
    </w:p>
    <w:p w:rsidR="006B7F88" w:rsidRDefault="006B7F88" w:rsidP="006B7F88">
      <w:pPr>
        <w:ind w:left="426" w:hanging="426"/>
        <w:jc w:val="both"/>
        <w:rPr>
          <w:rFonts w:ascii="Times New Roman" w:hAnsi="Times New Roman" w:cs="Times New Roman"/>
          <w:sz w:val="28"/>
          <w:szCs w:val="28"/>
        </w:rPr>
      </w:pPr>
      <w:bookmarkStart w:id="141" w:name="bookmark79"/>
      <w:bookmarkEnd w:id="141"/>
      <w:r>
        <w:rPr>
          <w:rFonts w:ascii="Times New Roman" w:hAnsi="Times New Roman" w:cs="Times New Roman"/>
          <w:b/>
          <w:sz w:val="28"/>
          <w:szCs w:val="28"/>
        </w:rPr>
        <w:t xml:space="preserve">Индуктор </w:t>
      </w:r>
      <w:r>
        <w:rPr>
          <w:rFonts w:ascii="Times New Roman" w:hAnsi="Times New Roman" w:cs="Times New Roman"/>
          <w:sz w:val="28"/>
          <w:szCs w:val="28"/>
        </w:rPr>
        <w:t>– ген, вырабатывающий репрессор, который связывается с оператором и предотвращает возможность работы РНК-полимеразы.</w:t>
      </w:r>
    </w:p>
    <w:p w:rsidR="006B7F88" w:rsidRDefault="006B7F88" w:rsidP="006B7F88">
      <w:pPr>
        <w:ind w:left="426" w:hanging="426"/>
        <w:jc w:val="both"/>
        <w:rPr>
          <w:rFonts w:ascii="Times New Roman" w:hAnsi="Times New Roman" w:cs="Times New Roman"/>
          <w:sz w:val="28"/>
          <w:szCs w:val="28"/>
        </w:rPr>
      </w:pPr>
      <w:bookmarkStart w:id="142" w:name="bookmark6"/>
      <w:r>
        <w:rPr>
          <w:rFonts w:ascii="Times New Roman" w:hAnsi="Times New Roman" w:cs="Times New Roman"/>
          <w:b/>
          <w:sz w:val="28"/>
          <w:szCs w:val="28"/>
        </w:rPr>
        <w:t xml:space="preserve">Интерфаза </w:t>
      </w:r>
      <w:r>
        <w:rPr>
          <w:rFonts w:ascii="Times New Roman" w:hAnsi="Times New Roman" w:cs="Times New Roman"/>
          <w:sz w:val="28"/>
          <w:szCs w:val="28"/>
        </w:rPr>
        <w:t>– составная часть клеточного цикла во время которой клетка наиболее функционально активна. Подразделяется на пресинтетический (</w:t>
      </w:r>
      <w:r>
        <w:rPr>
          <w:rFonts w:ascii="Times New Roman" w:hAnsi="Times New Roman" w:cs="Times New Roman"/>
          <w:sz w:val="28"/>
          <w:szCs w:val="28"/>
          <w:lang w:val="en-US"/>
        </w:rPr>
        <w:t>G</w:t>
      </w:r>
      <w:r>
        <w:rPr>
          <w:rFonts w:ascii="Times New Roman" w:hAnsi="Times New Roman" w:cs="Times New Roman"/>
          <w:sz w:val="28"/>
          <w:szCs w:val="28"/>
          <w:vertAlign w:val="subscript"/>
        </w:rPr>
        <w:t>1</w:t>
      </w:r>
      <w:r>
        <w:rPr>
          <w:rFonts w:ascii="Times New Roman" w:hAnsi="Times New Roman" w:cs="Times New Roman"/>
          <w:sz w:val="28"/>
          <w:szCs w:val="28"/>
        </w:rPr>
        <w:t>), синтетический (</w:t>
      </w:r>
      <w:r>
        <w:rPr>
          <w:rFonts w:ascii="Times New Roman" w:hAnsi="Times New Roman" w:cs="Times New Roman"/>
          <w:sz w:val="28"/>
          <w:szCs w:val="28"/>
          <w:lang w:val="en-US"/>
        </w:rPr>
        <w:t>S</w:t>
      </w:r>
      <w:r>
        <w:rPr>
          <w:rFonts w:ascii="Times New Roman" w:hAnsi="Times New Roman" w:cs="Times New Roman"/>
          <w:sz w:val="28"/>
          <w:szCs w:val="28"/>
        </w:rPr>
        <w:t>) и постсинтетический (</w:t>
      </w:r>
      <w:r>
        <w:rPr>
          <w:rFonts w:ascii="Times New Roman" w:hAnsi="Times New Roman" w:cs="Times New Roman"/>
          <w:sz w:val="28"/>
          <w:szCs w:val="28"/>
          <w:lang w:val="en-US"/>
        </w:rPr>
        <w:t>G</w:t>
      </w:r>
      <w:r>
        <w:rPr>
          <w:rFonts w:ascii="Times New Roman" w:hAnsi="Times New Roman" w:cs="Times New Roman"/>
          <w:sz w:val="28"/>
          <w:szCs w:val="28"/>
          <w:vertAlign w:val="subscript"/>
        </w:rPr>
        <w:t>2</w:t>
      </w:r>
      <w:r>
        <w:rPr>
          <w:rFonts w:ascii="Times New Roman" w:hAnsi="Times New Roman" w:cs="Times New Roman"/>
          <w:sz w:val="28"/>
          <w:szCs w:val="28"/>
        </w:rPr>
        <w:t>) периоды.</w:t>
      </w:r>
    </w:p>
    <w:p w:rsidR="006B7F88" w:rsidRDefault="006B7F88" w:rsidP="006B7F88">
      <w:pPr>
        <w:ind w:left="426" w:hanging="426"/>
        <w:jc w:val="both"/>
        <w:rPr>
          <w:rFonts w:ascii="Times New Roman" w:hAnsi="Times New Roman" w:cs="Times New Roman"/>
          <w:sz w:val="28"/>
          <w:szCs w:val="28"/>
        </w:rPr>
      </w:pPr>
      <w:bookmarkStart w:id="143" w:name="bookmark83"/>
      <w:bookmarkEnd w:id="142"/>
      <w:bookmarkEnd w:id="143"/>
      <w:r>
        <w:rPr>
          <w:rFonts w:ascii="Times New Roman" w:hAnsi="Times New Roman" w:cs="Times New Roman"/>
          <w:b/>
          <w:sz w:val="28"/>
          <w:szCs w:val="28"/>
        </w:rPr>
        <w:t xml:space="preserve">Интрон </w:t>
      </w:r>
      <w:r>
        <w:rPr>
          <w:rFonts w:ascii="Times New Roman" w:hAnsi="Times New Roman" w:cs="Times New Roman"/>
          <w:sz w:val="28"/>
          <w:szCs w:val="28"/>
        </w:rPr>
        <w:t>– некодирующие нуклеотидные последовательности в эукариотической ДНК, вырезаемые при сплайсинге.</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Информационная РНК (и</w:t>
      </w:r>
      <w:r>
        <w:rPr>
          <w:rFonts w:ascii="Times New Roman" w:hAnsi="Times New Roman" w:cs="Times New Roman"/>
          <w:sz w:val="28"/>
          <w:szCs w:val="28"/>
        </w:rPr>
        <w:t>-</w:t>
      </w:r>
      <w:r>
        <w:rPr>
          <w:rFonts w:ascii="Times New Roman" w:hAnsi="Times New Roman" w:cs="Times New Roman"/>
          <w:b/>
          <w:sz w:val="28"/>
          <w:szCs w:val="28"/>
        </w:rPr>
        <w:t>РНК)</w:t>
      </w:r>
      <w:r>
        <w:rPr>
          <w:rFonts w:ascii="Times New Roman" w:hAnsi="Times New Roman" w:cs="Times New Roman"/>
          <w:sz w:val="28"/>
          <w:szCs w:val="28"/>
        </w:rPr>
        <w:t xml:space="preserve"> – рибонуклеиновая кислота, играющая роль переносчика информации от ДНК к рибосомам и служащая матрицей при синтезе белка.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Кариотип </w:t>
      </w:r>
      <w:r>
        <w:rPr>
          <w:rFonts w:ascii="Times New Roman" w:hAnsi="Times New Roman" w:cs="Times New Roman"/>
          <w:sz w:val="28"/>
          <w:szCs w:val="28"/>
        </w:rPr>
        <w:t>– совокупность хромосом организма, характеризующаяся их количеством, величиной и формой.</w:t>
      </w:r>
    </w:p>
    <w:p w:rsidR="006B7F88" w:rsidRDefault="006B7F88" w:rsidP="006B7F88">
      <w:pPr>
        <w:ind w:left="426" w:hanging="426"/>
        <w:jc w:val="both"/>
        <w:rPr>
          <w:rFonts w:ascii="Times New Roman" w:hAnsi="Times New Roman" w:cs="Times New Roman"/>
          <w:sz w:val="28"/>
          <w:szCs w:val="28"/>
        </w:rPr>
      </w:pPr>
      <w:bookmarkStart w:id="144" w:name="bookmark5"/>
      <w:r>
        <w:rPr>
          <w:rFonts w:ascii="Times New Roman" w:hAnsi="Times New Roman" w:cs="Times New Roman"/>
          <w:b/>
          <w:sz w:val="28"/>
          <w:szCs w:val="28"/>
        </w:rPr>
        <w:t xml:space="preserve">Клеточный цикл </w:t>
      </w:r>
      <w:r>
        <w:rPr>
          <w:rFonts w:ascii="Times New Roman" w:hAnsi="Times New Roman" w:cs="Times New Roman"/>
          <w:sz w:val="28"/>
          <w:szCs w:val="28"/>
        </w:rPr>
        <w:t>включает в себя митотический цикл, а также переход клетки в дифференцированное состояние или смерть.</w:t>
      </w:r>
    </w:p>
    <w:p w:rsidR="006B7F88" w:rsidRDefault="006B7F88" w:rsidP="006B7F88">
      <w:pPr>
        <w:ind w:left="426" w:hanging="426"/>
        <w:jc w:val="both"/>
        <w:rPr>
          <w:rFonts w:ascii="Times New Roman" w:hAnsi="Times New Roman" w:cs="Times New Roman"/>
          <w:sz w:val="28"/>
          <w:szCs w:val="28"/>
        </w:rPr>
      </w:pPr>
      <w:bookmarkStart w:id="145" w:name="bookmark86"/>
      <w:bookmarkEnd w:id="144"/>
      <w:bookmarkEnd w:id="145"/>
      <w:r>
        <w:rPr>
          <w:rFonts w:ascii="Times New Roman" w:hAnsi="Times New Roman" w:cs="Times New Roman"/>
          <w:b/>
          <w:sz w:val="28"/>
          <w:szCs w:val="28"/>
        </w:rPr>
        <w:t xml:space="preserve">Кодон (триплет) </w:t>
      </w:r>
      <w:r>
        <w:rPr>
          <w:rFonts w:ascii="Times New Roman" w:hAnsi="Times New Roman" w:cs="Times New Roman"/>
          <w:sz w:val="28"/>
          <w:szCs w:val="28"/>
        </w:rPr>
        <w:t>– группа из трёх смежных нуклеотидов в молекуле и-РНК, либо колирующая одну из аминокислот, либо обозначающая начало или конец синтеза белка.</w:t>
      </w:r>
    </w:p>
    <w:p w:rsidR="006B7F88" w:rsidRDefault="006B7F88" w:rsidP="006B7F88">
      <w:pPr>
        <w:ind w:left="426" w:hanging="426"/>
        <w:jc w:val="both"/>
        <w:rPr>
          <w:rFonts w:ascii="Times New Roman" w:hAnsi="Times New Roman" w:cs="Times New Roman"/>
          <w:sz w:val="28"/>
          <w:szCs w:val="28"/>
        </w:rPr>
      </w:pPr>
      <w:bookmarkStart w:id="146" w:name="bookmark65"/>
      <w:bookmarkEnd w:id="146"/>
      <w:r>
        <w:rPr>
          <w:rFonts w:ascii="Times New Roman" w:hAnsi="Times New Roman" w:cs="Times New Roman"/>
          <w:b/>
          <w:sz w:val="28"/>
          <w:szCs w:val="28"/>
        </w:rPr>
        <w:t xml:space="preserve">Комплементарность </w:t>
      </w:r>
      <w:r>
        <w:rPr>
          <w:rFonts w:ascii="Times New Roman" w:hAnsi="Times New Roman" w:cs="Times New Roman"/>
          <w:sz w:val="28"/>
          <w:szCs w:val="28"/>
        </w:rPr>
        <w:t xml:space="preserve">– свойство двойной спирали ДНК, согласно которому напротив </w:t>
      </w:r>
      <w:r>
        <w:rPr>
          <w:rFonts w:ascii="Times New Roman" w:hAnsi="Times New Roman" w:cs="Times New Roman"/>
          <w:b/>
          <w:sz w:val="28"/>
          <w:szCs w:val="28"/>
        </w:rPr>
        <w:t>А</w:t>
      </w:r>
      <w:r>
        <w:rPr>
          <w:rFonts w:ascii="Times New Roman" w:hAnsi="Times New Roman" w:cs="Times New Roman"/>
          <w:sz w:val="28"/>
          <w:szCs w:val="28"/>
        </w:rPr>
        <w:t xml:space="preserve"> одной нити всегда стоит </w:t>
      </w:r>
      <w:r>
        <w:rPr>
          <w:rFonts w:ascii="Times New Roman" w:hAnsi="Times New Roman" w:cs="Times New Roman"/>
          <w:b/>
          <w:sz w:val="28"/>
          <w:szCs w:val="28"/>
        </w:rPr>
        <w:t xml:space="preserve">Т </w:t>
      </w:r>
      <w:r>
        <w:rPr>
          <w:rFonts w:ascii="Times New Roman" w:hAnsi="Times New Roman" w:cs="Times New Roman"/>
          <w:sz w:val="28"/>
          <w:szCs w:val="28"/>
        </w:rPr>
        <w:t>другой нити и наоборот, а напротив</w:t>
      </w:r>
      <w:r>
        <w:rPr>
          <w:rFonts w:ascii="Times New Roman" w:hAnsi="Times New Roman" w:cs="Times New Roman"/>
          <w:b/>
          <w:sz w:val="28"/>
          <w:szCs w:val="28"/>
        </w:rPr>
        <w:t xml:space="preserve"> Г – </w:t>
      </w:r>
      <w:r>
        <w:rPr>
          <w:rFonts w:ascii="Times New Roman" w:hAnsi="Times New Roman" w:cs="Times New Roman"/>
          <w:sz w:val="28"/>
          <w:szCs w:val="28"/>
        </w:rPr>
        <w:t xml:space="preserve">всегда </w:t>
      </w:r>
      <w:r>
        <w:rPr>
          <w:rFonts w:ascii="Times New Roman" w:hAnsi="Times New Roman" w:cs="Times New Roman"/>
          <w:b/>
          <w:sz w:val="28"/>
          <w:szCs w:val="28"/>
        </w:rPr>
        <w:t>Ц</w:t>
      </w:r>
      <w:r>
        <w:rPr>
          <w:rFonts w:ascii="Times New Roman" w:hAnsi="Times New Roman" w:cs="Times New Roman"/>
          <w:sz w:val="28"/>
          <w:szCs w:val="28"/>
        </w:rPr>
        <w:t xml:space="preserve"> и наоборот.</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Комплементарное взаимо</w:t>
      </w:r>
      <w:bookmarkStart w:id="147" w:name="bookmark44"/>
      <w:bookmarkEnd w:id="147"/>
      <w:r>
        <w:rPr>
          <w:rFonts w:ascii="Times New Roman" w:hAnsi="Times New Roman" w:cs="Times New Roman"/>
          <w:b/>
          <w:sz w:val="28"/>
          <w:szCs w:val="28"/>
        </w:rPr>
        <w:t xml:space="preserve">действие генов </w:t>
      </w:r>
      <w:r>
        <w:rPr>
          <w:rFonts w:ascii="Times New Roman" w:hAnsi="Times New Roman" w:cs="Times New Roman"/>
          <w:sz w:val="28"/>
          <w:szCs w:val="28"/>
        </w:rPr>
        <w:t>– совместное, дополняющее друг друга действие двух или большего числа генов на развитие какого-либо признака.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Конъюгация хромосом </w:t>
      </w:r>
      <w:r>
        <w:rPr>
          <w:rFonts w:ascii="Times New Roman" w:hAnsi="Times New Roman" w:cs="Times New Roman"/>
          <w:sz w:val="28"/>
          <w:szCs w:val="28"/>
        </w:rPr>
        <w:t>– сближение гомологичных хромосом в профазе мейоза, когда между ними возможен взаимный обмен отдельными участками.</w:t>
      </w:r>
    </w:p>
    <w:p w:rsidR="006B7F88" w:rsidRDefault="006B7F88" w:rsidP="006B7F88">
      <w:pPr>
        <w:ind w:left="426" w:hanging="426"/>
        <w:jc w:val="both"/>
        <w:rPr>
          <w:rFonts w:ascii="Times New Roman" w:hAnsi="Times New Roman" w:cs="Times New Roman"/>
          <w:sz w:val="28"/>
          <w:szCs w:val="28"/>
        </w:rPr>
      </w:pPr>
      <w:bookmarkStart w:id="148" w:name="bookmark49"/>
      <w:bookmarkEnd w:id="148"/>
      <w:r>
        <w:rPr>
          <w:rFonts w:ascii="Times New Roman" w:hAnsi="Times New Roman" w:cs="Times New Roman"/>
          <w:b/>
          <w:sz w:val="28"/>
          <w:szCs w:val="28"/>
        </w:rPr>
        <w:t>Критерий соответствия хи-квадрат</w:t>
      </w:r>
      <w:r>
        <w:rPr>
          <w:rFonts w:ascii="Times New Roman" w:hAnsi="Times New Roman" w:cs="Times New Roman"/>
          <w:sz w:val="28"/>
          <w:szCs w:val="28"/>
        </w:rPr>
        <w:t xml:space="preserve"> (</w:t>
      </w:r>
      <w:r>
        <w:rPr>
          <w:rFonts w:ascii="Times New Roman" w:hAnsi="Times New Roman" w:cs="Times New Roman"/>
          <w:b/>
          <w:sz w:val="28"/>
          <w:szCs w:val="28"/>
        </w:rPr>
        <w:t>χ</w:t>
      </w:r>
      <w:r>
        <w:rPr>
          <w:rFonts w:ascii="Times New Roman" w:hAnsi="Times New Roman" w:cs="Times New Roman"/>
          <w:b/>
          <w:sz w:val="28"/>
          <w:szCs w:val="28"/>
          <w:vertAlign w:val="superscript"/>
        </w:rPr>
        <w:t>2</w:t>
      </w:r>
      <w:r>
        <w:rPr>
          <w:rFonts w:ascii="Times New Roman" w:hAnsi="Times New Roman" w:cs="Times New Roman"/>
          <w:sz w:val="28"/>
          <w:szCs w:val="28"/>
        </w:rPr>
        <w:t xml:space="preserve">) – метод статистической оценки проведённого гибридологического анализа, который позволяет дать заключение о соответствии фактического расщепления предполагаемому теоретическому расщеплению. </w:t>
      </w:r>
    </w:p>
    <w:p w:rsidR="006B7F88" w:rsidRDefault="006B7F88" w:rsidP="006B7F88">
      <w:pPr>
        <w:ind w:left="426" w:hanging="426"/>
        <w:jc w:val="both"/>
        <w:rPr>
          <w:rFonts w:ascii="Times New Roman" w:hAnsi="Times New Roman" w:cs="Times New Roman"/>
          <w:sz w:val="28"/>
          <w:szCs w:val="28"/>
        </w:rPr>
      </w:pPr>
      <w:bookmarkStart w:id="149" w:name="bookmark17"/>
      <w:bookmarkEnd w:id="149"/>
      <w:r>
        <w:rPr>
          <w:rFonts w:ascii="Times New Roman" w:hAnsi="Times New Roman" w:cs="Times New Roman"/>
          <w:b/>
          <w:sz w:val="28"/>
          <w:szCs w:val="28"/>
        </w:rPr>
        <w:t xml:space="preserve">Кроссинговер </w:t>
      </w:r>
      <w:r>
        <w:rPr>
          <w:rFonts w:ascii="Times New Roman" w:hAnsi="Times New Roman" w:cs="Times New Roman"/>
          <w:sz w:val="28"/>
          <w:szCs w:val="28"/>
        </w:rPr>
        <w:t>– перекрёст гомологичных хромосом в профазе мейоза, при котором происходит взаимный обмен участками ДНК.</w:t>
      </w:r>
    </w:p>
    <w:p w:rsidR="006B7F88" w:rsidRDefault="006B7F88" w:rsidP="006B7F88">
      <w:pPr>
        <w:ind w:left="426" w:hanging="426"/>
        <w:jc w:val="both"/>
        <w:rPr>
          <w:rFonts w:ascii="Times New Roman" w:hAnsi="Times New Roman" w:cs="Times New Roman"/>
          <w:sz w:val="28"/>
          <w:szCs w:val="28"/>
        </w:rPr>
      </w:pPr>
      <w:bookmarkStart w:id="150" w:name="bookmark53"/>
      <w:bookmarkEnd w:id="150"/>
      <w:r>
        <w:rPr>
          <w:rFonts w:ascii="Times New Roman" w:hAnsi="Times New Roman" w:cs="Times New Roman"/>
          <w:b/>
          <w:sz w:val="28"/>
          <w:szCs w:val="28"/>
        </w:rPr>
        <w:t xml:space="preserve">Кроссоверные гаметы </w:t>
      </w:r>
      <w:r>
        <w:rPr>
          <w:rFonts w:ascii="Times New Roman" w:hAnsi="Times New Roman" w:cs="Times New Roman"/>
          <w:sz w:val="28"/>
          <w:szCs w:val="28"/>
        </w:rPr>
        <w:t>– гаметы, образованные на основании хромосом, участвовавших в кроссинговере.</w:t>
      </w:r>
    </w:p>
    <w:p w:rsidR="006B7F88" w:rsidRDefault="006B7F88" w:rsidP="006B7F88">
      <w:pPr>
        <w:ind w:left="426" w:hanging="426"/>
        <w:jc w:val="both"/>
        <w:rPr>
          <w:rFonts w:ascii="Times New Roman" w:hAnsi="Times New Roman" w:cs="Times New Roman"/>
          <w:sz w:val="28"/>
          <w:szCs w:val="28"/>
        </w:rPr>
      </w:pPr>
      <w:bookmarkStart w:id="151" w:name="bookmark41"/>
      <w:bookmarkEnd w:id="151"/>
      <w:r>
        <w:rPr>
          <w:rFonts w:ascii="Times New Roman" w:hAnsi="Times New Roman" w:cs="Times New Roman"/>
          <w:b/>
          <w:sz w:val="28"/>
          <w:szCs w:val="28"/>
        </w:rPr>
        <w:t>Летальный ген –</w:t>
      </w:r>
      <w:r>
        <w:rPr>
          <w:rFonts w:ascii="Times New Roman" w:hAnsi="Times New Roman" w:cs="Times New Roman"/>
          <w:sz w:val="28"/>
          <w:szCs w:val="28"/>
        </w:rPr>
        <w:t xml:space="preserve"> ген, как правило рецессивный, вызывающий в гомозиготном состоянии гибель организма.</w:t>
      </w:r>
    </w:p>
    <w:p w:rsidR="006B7F88" w:rsidRDefault="006B7F88" w:rsidP="006B7F88">
      <w:pPr>
        <w:ind w:left="426" w:hanging="426"/>
        <w:jc w:val="both"/>
        <w:rPr>
          <w:rFonts w:ascii="Times New Roman" w:hAnsi="Times New Roman" w:cs="Times New Roman"/>
          <w:sz w:val="28"/>
          <w:szCs w:val="28"/>
        </w:rPr>
      </w:pPr>
      <w:bookmarkStart w:id="152" w:name="bookmark71"/>
      <w:bookmarkEnd w:id="152"/>
      <w:r>
        <w:rPr>
          <w:rFonts w:ascii="Times New Roman" w:hAnsi="Times New Roman" w:cs="Times New Roman"/>
          <w:b/>
          <w:sz w:val="28"/>
          <w:szCs w:val="28"/>
        </w:rPr>
        <w:t>Лидирующая дочерняя цепь –</w:t>
      </w:r>
      <w:r>
        <w:rPr>
          <w:rFonts w:ascii="Times New Roman" w:hAnsi="Times New Roman" w:cs="Times New Roman"/>
          <w:sz w:val="28"/>
          <w:szCs w:val="28"/>
        </w:rPr>
        <w:t xml:space="preserve"> новая нить, образуемая в направлении хода репликативной вилки. </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Локус хромосомы –</w:t>
      </w:r>
      <w:r>
        <w:rPr>
          <w:rFonts w:ascii="Times New Roman" w:hAnsi="Times New Roman" w:cs="Times New Roman"/>
          <w:sz w:val="28"/>
          <w:szCs w:val="28"/>
        </w:rPr>
        <w:t xml:space="preserve"> участок хромосомы, в котором локализован ген.</w:t>
      </w:r>
    </w:p>
    <w:p w:rsidR="006B7F88" w:rsidRDefault="006B7F88" w:rsidP="006B7F88">
      <w:pPr>
        <w:ind w:left="426" w:hanging="426"/>
        <w:jc w:val="both"/>
        <w:rPr>
          <w:rFonts w:ascii="Times New Roman" w:hAnsi="Times New Roman" w:cs="Times New Roman"/>
          <w:sz w:val="28"/>
          <w:szCs w:val="28"/>
        </w:rPr>
      </w:pPr>
      <w:bookmarkStart w:id="153" w:name="bookmark19"/>
      <w:bookmarkEnd w:id="153"/>
      <w:r>
        <w:rPr>
          <w:rFonts w:ascii="Times New Roman" w:hAnsi="Times New Roman" w:cs="Times New Roman"/>
          <w:b/>
          <w:sz w:val="28"/>
          <w:szCs w:val="28"/>
        </w:rPr>
        <w:t>Макроспорогенез –</w:t>
      </w:r>
      <w:r>
        <w:rPr>
          <w:rFonts w:ascii="Times New Roman" w:hAnsi="Times New Roman" w:cs="Times New Roman"/>
          <w:sz w:val="28"/>
          <w:szCs w:val="28"/>
        </w:rPr>
        <w:t xml:space="preserve"> процесс мейотического деления материнской клетки макроспоры семяпочки и формирования тетрады макроспор, являющийся одним из этапов процесса формирования женской половой клетки. Одна из образованных макроспор путём нескольких митотических делений (</w:t>
      </w:r>
      <w:bookmarkStart w:id="154" w:name="bookmark21"/>
      <w:bookmarkEnd w:id="154"/>
      <w:r>
        <w:rPr>
          <w:rFonts w:ascii="Times New Roman" w:hAnsi="Times New Roman" w:cs="Times New Roman"/>
          <w:sz w:val="28"/>
          <w:szCs w:val="28"/>
        </w:rPr>
        <w:t>макрогаметогенез) развивается в зародышевый мешок с несколькими ядрами (обычно – 8), в том числе – яйцеклетка.</w:t>
      </w:r>
    </w:p>
    <w:p w:rsidR="006B7F88" w:rsidRDefault="006B7F88" w:rsidP="006B7F88">
      <w:pPr>
        <w:ind w:left="426" w:hanging="426"/>
        <w:jc w:val="both"/>
        <w:rPr>
          <w:rFonts w:ascii="Times New Roman" w:hAnsi="Times New Roman" w:cs="Times New Roman"/>
          <w:sz w:val="28"/>
          <w:szCs w:val="28"/>
        </w:rPr>
      </w:pPr>
      <w:bookmarkStart w:id="155" w:name="bookmark9"/>
      <w:bookmarkEnd w:id="155"/>
      <w:r>
        <w:rPr>
          <w:rFonts w:ascii="Times New Roman" w:hAnsi="Times New Roman" w:cs="Times New Roman"/>
          <w:b/>
          <w:sz w:val="28"/>
          <w:szCs w:val="28"/>
        </w:rPr>
        <w:t>Мейоз –</w:t>
      </w:r>
      <w:r>
        <w:rPr>
          <w:rFonts w:ascii="Times New Roman" w:hAnsi="Times New Roman" w:cs="Times New Roman"/>
          <w:sz w:val="28"/>
          <w:szCs w:val="28"/>
        </w:rPr>
        <w:t xml:space="preserve"> особый тип деления, происходящего при развитии половых клеток или спор. После такого деления образуются гаплоидные (уменьшенный в два раза набор хромосом)  генетически разнокачественные клетки (за счёт разнообразной комбинации хромосом предшествующих родителей и кроссинговера между гомологичными хромосомами).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Метафаза –</w:t>
      </w:r>
      <w:r>
        <w:rPr>
          <w:rFonts w:ascii="Times New Roman" w:hAnsi="Times New Roman" w:cs="Times New Roman"/>
          <w:sz w:val="28"/>
          <w:szCs w:val="28"/>
        </w:rPr>
        <w:t xml:space="preserve"> фаза митоза и мейоза, во время которой хромосомы завершают конденсацию и располагаются в экваториальной плоскости между полюсами клетки. По метафазным хромосомам изучают кариотип организма.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Миграции –</w:t>
      </w:r>
      <w:r>
        <w:rPr>
          <w:rFonts w:ascii="Times New Roman" w:hAnsi="Times New Roman" w:cs="Times New Roman"/>
          <w:sz w:val="28"/>
          <w:szCs w:val="28"/>
        </w:rPr>
        <w:t xml:space="preserve"> фактор эволюции популяции, который обусловлен привнесением нового генетического материала из других, пограничных популяций.</w:t>
      </w:r>
    </w:p>
    <w:p w:rsidR="006B7F88" w:rsidRDefault="006B7F88" w:rsidP="006B7F88">
      <w:pPr>
        <w:ind w:left="426" w:hanging="426"/>
        <w:jc w:val="both"/>
        <w:rPr>
          <w:rFonts w:ascii="Times New Roman" w:hAnsi="Times New Roman" w:cs="Times New Roman"/>
          <w:sz w:val="28"/>
          <w:szCs w:val="28"/>
        </w:rPr>
      </w:pPr>
      <w:bookmarkStart w:id="156" w:name="bookmark18"/>
      <w:bookmarkEnd w:id="156"/>
      <w:r>
        <w:rPr>
          <w:rFonts w:ascii="Times New Roman" w:hAnsi="Times New Roman" w:cs="Times New Roman"/>
          <w:b/>
          <w:sz w:val="28"/>
          <w:szCs w:val="28"/>
        </w:rPr>
        <w:t>Микроспорогенез –</w:t>
      </w:r>
      <w:r>
        <w:rPr>
          <w:rFonts w:ascii="Times New Roman" w:hAnsi="Times New Roman" w:cs="Times New Roman"/>
          <w:sz w:val="28"/>
          <w:szCs w:val="28"/>
        </w:rPr>
        <w:t xml:space="preserve"> процесс мейотического деления археспориальной ткани гнёзд пыльника и формирования тетрады микроспор, которые в результате последующих митотических делений (</w:t>
      </w:r>
      <w:bookmarkStart w:id="157" w:name="bookmark20"/>
      <w:bookmarkEnd w:id="157"/>
      <w:r>
        <w:rPr>
          <w:rFonts w:ascii="Times New Roman" w:hAnsi="Times New Roman" w:cs="Times New Roman"/>
          <w:sz w:val="28"/>
          <w:szCs w:val="28"/>
        </w:rPr>
        <w:t>микрогаметогенез) развиваются в пыльцевое зерно со спермиями.</w:t>
      </w:r>
    </w:p>
    <w:p w:rsidR="006B7F88" w:rsidRDefault="006B7F88" w:rsidP="006B7F88">
      <w:pPr>
        <w:ind w:left="426" w:hanging="426"/>
        <w:jc w:val="both"/>
        <w:rPr>
          <w:rFonts w:ascii="Times New Roman" w:hAnsi="Times New Roman" w:cs="Times New Roman"/>
          <w:sz w:val="28"/>
          <w:szCs w:val="28"/>
        </w:rPr>
      </w:pPr>
      <w:bookmarkStart w:id="158" w:name="bookmark8"/>
      <w:bookmarkEnd w:id="158"/>
      <w:r>
        <w:rPr>
          <w:rFonts w:ascii="Times New Roman" w:hAnsi="Times New Roman" w:cs="Times New Roman"/>
          <w:b/>
          <w:sz w:val="28"/>
          <w:szCs w:val="28"/>
        </w:rPr>
        <w:t>Митоз –</w:t>
      </w:r>
      <w:r>
        <w:rPr>
          <w:rFonts w:ascii="Times New Roman" w:hAnsi="Times New Roman" w:cs="Times New Roman"/>
          <w:sz w:val="28"/>
          <w:szCs w:val="28"/>
        </w:rPr>
        <w:t xml:space="preserve"> тип деления, предполагающий равномерное распределение предварительно удвоенной генетической информации ядра исходной клетки между двумя образующимися сестринскими клетками. Этот тип деления клеток лежит в основе формирования соматических тканей организма и в основе его вегетативного размножения.</w:t>
      </w:r>
    </w:p>
    <w:p w:rsidR="006B7F88" w:rsidRDefault="006B7F88" w:rsidP="006B7F88">
      <w:pPr>
        <w:ind w:left="426" w:hanging="426"/>
        <w:jc w:val="both"/>
        <w:rPr>
          <w:rFonts w:ascii="Times New Roman" w:hAnsi="Times New Roman" w:cs="Times New Roman"/>
          <w:sz w:val="28"/>
          <w:szCs w:val="28"/>
        </w:rPr>
      </w:pPr>
      <w:bookmarkStart w:id="159" w:name="bookmark4"/>
      <w:bookmarkEnd w:id="159"/>
      <w:r>
        <w:rPr>
          <w:rFonts w:ascii="Times New Roman" w:hAnsi="Times New Roman" w:cs="Times New Roman"/>
          <w:b/>
          <w:sz w:val="28"/>
          <w:szCs w:val="28"/>
        </w:rPr>
        <w:t>Митотический цикл –</w:t>
      </w:r>
      <w:r>
        <w:rPr>
          <w:rFonts w:ascii="Times New Roman" w:hAnsi="Times New Roman" w:cs="Times New Roman"/>
          <w:sz w:val="28"/>
          <w:szCs w:val="28"/>
        </w:rPr>
        <w:t xml:space="preserve"> цикл развития индивидуальной клетки, включающий интерфазу и митоз.</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Модификация –</w:t>
      </w:r>
      <w:r>
        <w:rPr>
          <w:rFonts w:ascii="Times New Roman" w:hAnsi="Times New Roman" w:cs="Times New Roman"/>
          <w:sz w:val="28"/>
          <w:szCs w:val="28"/>
        </w:rPr>
        <w:t xml:space="preserve"> различия в степени проявления какого-либо признака под влиянием меняющихся внешних условий.</w:t>
      </w:r>
    </w:p>
    <w:p w:rsidR="006B7F88" w:rsidRDefault="006B7F88" w:rsidP="006B7F88">
      <w:pPr>
        <w:ind w:left="426" w:hanging="426"/>
        <w:jc w:val="both"/>
        <w:rPr>
          <w:rFonts w:ascii="Times New Roman" w:hAnsi="Times New Roman" w:cs="Times New Roman"/>
          <w:sz w:val="28"/>
          <w:szCs w:val="28"/>
        </w:rPr>
      </w:pPr>
      <w:bookmarkStart w:id="160" w:name="bookmark50"/>
      <w:bookmarkEnd w:id="160"/>
      <w:r>
        <w:rPr>
          <w:rFonts w:ascii="Times New Roman" w:hAnsi="Times New Roman" w:cs="Times New Roman"/>
          <w:b/>
          <w:sz w:val="28"/>
          <w:szCs w:val="28"/>
        </w:rPr>
        <w:t>Модификационная изменчивость –</w:t>
      </w:r>
      <w:r>
        <w:rPr>
          <w:rFonts w:ascii="Times New Roman" w:hAnsi="Times New Roman" w:cs="Times New Roman"/>
          <w:sz w:val="28"/>
          <w:szCs w:val="28"/>
        </w:rPr>
        <w:t xml:space="preserve"> это ненаследуемая фенотипическая изменчивость, проявляющаяся как реакция генотипа на изменения условий, в которых протекает развитие организма.</w:t>
      </w:r>
    </w:p>
    <w:p w:rsidR="006B7F88" w:rsidRDefault="006B7F88" w:rsidP="006B7F88">
      <w:pPr>
        <w:ind w:left="426" w:hanging="426"/>
        <w:jc w:val="both"/>
        <w:rPr>
          <w:rFonts w:ascii="Times New Roman" w:hAnsi="Times New Roman" w:cs="Times New Roman"/>
          <w:sz w:val="28"/>
          <w:szCs w:val="28"/>
        </w:rPr>
      </w:pPr>
      <w:bookmarkStart w:id="161" w:name="bookmark35"/>
      <w:bookmarkEnd w:id="161"/>
      <w:r>
        <w:rPr>
          <w:rFonts w:ascii="Times New Roman" w:hAnsi="Times New Roman" w:cs="Times New Roman"/>
          <w:b/>
          <w:sz w:val="28"/>
          <w:szCs w:val="28"/>
        </w:rPr>
        <w:t>Моногибридное скрещивание –</w:t>
      </w:r>
      <w:r>
        <w:rPr>
          <w:rFonts w:ascii="Times New Roman" w:hAnsi="Times New Roman" w:cs="Times New Roman"/>
          <w:sz w:val="28"/>
          <w:szCs w:val="28"/>
        </w:rPr>
        <w:t xml:space="preserve"> скрещивание организмов, различающихся по одной паре аллелей.</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Моносомик – </w:t>
      </w:r>
      <w:r>
        <w:rPr>
          <w:rFonts w:ascii="Times New Roman" w:hAnsi="Times New Roman" w:cs="Times New Roman"/>
          <w:sz w:val="28"/>
          <w:szCs w:val="28"/>
        </w:rPr>
        <w:t>организм, в диплоидном наборе которого одна из парных хромосом представлена в единственном числе (</w:t>
      </w:r>
      <w:r>
        <w:rPr>
          <w:rFonts w:ascii="Times New Roman" w:hAnsi="Times New Roman" w:cs="Times New Roman"/>
          <w:b/>
          <w:sz w:val="28"/>
          <w:szCs w:val="28"/>
        </w:rPr>
        <w:t>2</w:t>
      </w:r>
      <w:r>
        <w:rPr>
          <w:rFonts w:ascii="Times New Roman" w:hAnsi="Times New Roman" w:cs="Times New Roman"/>
          <w:b/>
          <w:sz w:val="28"/>
          <w:szCs w:val="28"/>
          <w:lang w:val="en-US"/>
        </w:rPr>
        <w:t>n</w:t>
      </w:r>
      <w:r>
        <w:rPr>
          <w:rFonts w:ascii="Times New Roman" w:hAnsi="Times New Roman" w:cs="Times New Roman"/>
          <w:b/>
          <w:sz w:val="28"/>
          <w:szCs w:val="28"/>
        </w:rPr>
        <w:t xml:space="preserve"> – 1</w:t>
      </w:r>
      <w:r>
        <w:rPr>
          <w:rFonts w:ascii="Times New Roman" w:hAnsi="Times New Roman" w:cs="Times New Roman"/>
          <w:sz w:val="28"/>
          <w:szCs w:val="28"/>
        </w:rPr>
        <w:t>).</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Мутаген –</w:t>
      </w:r>
      <w:r>
        <w:rPr>
          <w:rFonts w:ascii="Times New Roman" w:hAnsi="Times New Roman" w:cs="Times New Roman"/>
          <w:sz w:val="28"/>
          <w:szCs w:val="28"/>
        </w:rPr>
        <w:t xml:space="preserve"> фактор, вызывающий мутации.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Мутант –</w:t>
      </w:r>
      <w:r>
        <w:rPr>
          <w:rFonts w:ascii="Times New Roman" w:hAnsi="Times New Roman" w:cs="Times New Roman"/>
          <w:sz w:val="28"/>
          <w:szCs w:val="28"/>
        </w:rPr>
        <w:t xml:space="preserve"> организм, у которого в результате мутации возникло изменение какого-либо признака или свойства.</w:t>
      </w:r>
    </w:p>
    <w:p w:rsidR="006B7F88" w:rsidRDefault="006B7F88" w:rsidP="006B7F88">
      <w:pPr>
        <w:ind w:left="426" w:hanging="426"/>
        <w:jc w:val="both"/>
        <w:rPr>
          <w:rFonts w:ascii="Times New Roman" w:hAnsi="Times New Roman" w:cs="Times New Roman"/>
          <w:sz w:val="28"/>
          <w:szCs w:val="28"/>
        </w:rPr>
      </w:pPr>
      <w:bookmarkStart w:id="162" w:name="bookmark89"/>
      <w:bookmarkEnd w:id="162"/>
      <w:r>
        <w:rPr>
          <w:rFonts w:ascii="Times New Roman" w:hAnsi="Times New Roman" w:cs="Times New Roman"/>
          <w:b/>
          <w:sz w:val="28"/>
          <w:szCs w:val="28"/>
        </w:rPr>
        <w:t>Мутации –</w:t>
      </w:r>
      <w:r>
        <w:rPr>
          <w:rFonts w:ascii="Times New Roman" w:hAnsi="Times New Roman" w:cs="Times New Roman"/>
          <w:sz w:val="28"/>
          <w:szCs w:val="28"/>
        </w:rPr>
        <w:t xml:space="preserve"> движущий фактор эволюции популяции, привносящий в неё генетическое разнообразие.</w:t>
      </w:r>
    </w:p>
    <w:p w:rsidR="006B7F88" w:rsidRDefault="006B7F88" w:rsidP="006B7F88">
      <w:pPr>
        <w:ind w:left="426" w:hanging="426"/>
        <w:jc w:val="both"/>
        <w:rPr>
          <w:rFonts w:ascii="Times New Roman" w:hAnsi="Times New Roman" w:cs="Times New Roman"/>
          <w:sz w:val="28"/>
          <w:szCs w:val="28"/>
        </w:rPr>
      </w:pPr>
      <w:bookmarkStart w:id="163" w:name="bookmark42"/>
      <w:bookmarkEnd w:id="163"/>
      <w:r>
        <w:rPr>
          <w:rFonts w:ascii="Times New Roman" w:hAnsi="Times New Roman" w:cs="Times New Roman"/>
          <w:b/>
          <w:sz w:val="28"/>
          <w:szCs w:val="28"/>
        </w:rPr>
        <w:t>Насыщающие скрещивания –</w:t>
      </w:r>
      <w:r>
        <w:rPr>
          <w:rFonts w:ascii="Times New Roman" w:hAnsi="Times New Roman" w:cs="Times New Roman"/>
          <w:sz w:val="28"/>
          <w:szCs w:val="28"/>
        </w:rPr>
        <w:t xml:space="preserve"> многократное скрещивание гибрида с какой-либо исходной родительской формой.</w:t>
      </w:r>
    </w:p>
    <w:p w:rsidR="006B7F88" w:rsidRDefault="006B7F88" w:rsidP="006B7F88">
      <w:pPr>
        <w:ind w:left="426" w:hanging="426"/>
        <w:jc w:val="both"/>
        <w:rPr>
          <w:rFonts w:ascii="Times New Roman" w:hAnsi="Times New Roman" w:cs="Times New Roman"/>
          <w:sz w:val="28"/>
          <w:szCs w:val="28"/>
        </w:rPr>
      </w:pPr>
      <w:bookmarkStart w:id="164" w:name="bookmark54"/>
      <w:bookmarkEnd w:id="164"/>
      <w:r>
        <w:rPr>
          <w:rFonts w:ascii="Times New Roman" w:hAnsi="Times New Roman" w:cs="Times New Roman"/>
          <w:b/>
          <w:sz w:val="28"/>
          <w:szCs w:val="28"/>
        </w:rPr>
        <w:t>Некроссоверные гаметы –</w:t>
      </w:r>
      <w:r>
        <w:rPr>
          <w:rFonts w:ascii="Times New Roman" w:hAnsi="Times New Roman" w:cs="Times New Roman"/>
          <w:sz w:val="28"/>
          <w:szCs w:val="28"/>
        </w:rPr>
        <w:t xml:space="preserve"> гаметы, образованные на основании хромосом, не участвовавших в кроссинговере. </w:t>
      </w:r>
    </w:p>
    <w:p w:rsidR="006B7F88" w:rsidRDefault="006B7F88" w:rsidP="006B7F88">
      <w:pPr>
        <w:ind w:left="426" w:hanging="426"/>
        <w:jc w:val="both"/>
        <w:rPr>
          <w:rFonts w:ascii="Times New Roman" w:hAnsi="Times New Roman" w:cs="Times New Roman"/>
          <w:sz w:val="28"/>
          <w:szCs w:val="28"/>
        </w:rPr>
      </w:pPr>
      <w:bookmarkStart w:id="165" w:name="bookmark43"/>
      <w:bookmarkEnd w:id="165"/>
      <w:r>
        <w:rPr>
          <w:rFonts w:ascii="Times New Roman" w:hAnsi="Times New Roman" w:cs="Times New Roman"/>
          <w:b/>
          <w:sz w:val="28"/>
          <w:szCs w:val="28"/>
        </w:rPr>
        <w:t>Неполное доминирование –</w:t>
      </w:r>
      <w:r>
        <w:rPr>
          <w:rFonts w:ascii="Times New Roman" w:hAnsi="Times New Roman" w:cs="Times New Roman"/>
          <w:sz w:val="28"/>
          <w:szCs w:val="28"/>
        </w:rPr>
        <w:t xml:space="preserve"> явление, при котором доминантный ген не полностью подавляет признак рецессивного гена и фенотипическое проявление гибрида носит промежуточный характер.</w:t>
      </w:r>
    </w:p>
    <w:p w:rsidR="006B7F88" w:rsidRDefault="006B7F88" w:rsidP="006B7F88">
      <w:pPr>
        <w:ind w:left="426" w:hanging="426"/>
        <w:jc w:val="both"/>
        <w:rPr>
          <w:rFonts w:ascii="Times New Roman" w:hAnsi="Times New Roman" w:cs="Times New Roman"/>
          <w:sz w:val="28"/>
          <w:szCs w:val="28"/>
        </w:rPr>
      </w:pPr>
      <w:bookmarkStart w:id="166" w:name="bookmark51"/>
      <w:bookmarkEnd w:id="166"/>
      <w:r>
        <w:rPr>
          <w:rFonts w:ascii="Times New Roman" w:hAnsi="Times New Roman" w:cs="Times New Roman"/>
          <w:b/>
          <w:sz w:val="28"/>
          <w:szCs w:val="28"/>
        </w:rPr>
        <w:t>Норма реакции –</w:t>
      </w:r>
      <w:r>
        <w:rPr>
          <w:rFonts w:ascii="Times New Roman" w:hAnsi="Times New Roman" w:cs="Times New Roman"/>
          <w:sz w:val="28"/>
          <w:szCs w:val="28"/>
        </w:rPr>
        <w:t xml:space="preserve"> предел реакции генотипа определённого организма на изменении внешних условий.</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Нуклеиновые кислоты –</w:t>
      </w:r>
      <w:r>
        <w:rPr>
          <w:rFonts w:ascii="Times New Roman" w:hAnsi="Times New Roman" w:cs="Times New Roman"/>
          <w:sz w:val="28"/>
          <w:szCs w:val="28"/>
        </w:rPr>
        <w:t xml:space="preserve"> биополимеры, состоящие из нуклеотидов. Представлены ДНК и РНК, которые предназначены для хранения и передачи наследственной информации.</w:t>
      </w:r>
    </w:p>
    <w:p w:rsidR="006B7F88" w:rsidRDefault="006B7F88" w:rsidP="006B7F88">
      <w:pPr>
        <w:ind w:left="426" w:hanging="426"/>
        <w:jc w:val="both"/>
        <w:rPr>
          <w:rFonts w:ascii="Times New Roman" w:hAnsi="Times New Roman" w:cs="Times New Roman"/>
          <w:sz w:val="28"/>
          <w:szCs w:val="28"/>
        </w:rPr>
      </w:pPr>
      <w:bookmarkStart w:id="167" w:name="bookmark63"/>
      <w:bookmarkEnd w:id="167"/>
      <w:r>
        <w:rPr>
          <w:rFonts w:ascii="Times New Roman" w:hAnsi="Times New Roman" w:cs="Times New Roman"/>
          <w:b/>
          <w:sz w:val="28"/>
          <w:szCs w:val="28"/>
        </w:rPr>
        <w:t>Нуклеотид –</w:t>
      </w:r>
      <w:r>
        <w:rPr>
          <w:rFonts w:ascii="Times New Roman" w:hAnsi="Times New Roman" w:cs="Times New Roman"/>
          <w:sz w:val="28"/>
          <w:szCs w:val="28"/>
        </w:rPr>
        <w:t xml:space="preserve"> сложное органическое вещество, состоящее из определенного азотистого основания, сахара рибозы или дезоксирибозы и остатка фосфорной кислоты; элементарная единица биополимера.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Нуллисомик –</w:t>
      </w:r>
      <w:r>
        <w:rPr>
          <w:rFonts w:ascii="Times New Roman" w:hAnsi="Times New Roman" w:cs="Times New Roman"/>
          <w:sz w:val="28"/>
          <w:szCs w:val="28"/>
        </w:rPr>
        <w:t xml:space="preserve"> анеуплоидная клетка (организм), у которой отсутствует одна пара гомологичных хромосом (2 </w:t>
      </w:r>
      <w:r>
        <w:rPr>
          <w:rFonts w:ascii="Times New Roman" w:hAnsi="Times New Roman" w:cs="Times New Roman"/>
          <w:sz w:val="28"/>
          <w:szCs w:val="28"/>
          <w:lang w:val="en-US"/>
        </w:rPr>
        <w:t>n</w:t>
      </w:r>
      <w:r>
        <w:rPr>
          <w:rFonts w:ascii="Times New Roman" w:hAnsi="Times New Roman" w:cs="Times New Roman"/>
          <w:sz w:val="28"/>
          <w:szCs w:val="28"/>
        </w:rPr>
        <w:t xml:space="preserve"> – 2).</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Онтогенез –</w:t>
      </w:r>
      <w:r>
        <w:rPr>
          <w:rFonts w:ascii="Times New Roman" w:hAnsi="Times New Roman" w:cs="Times New Roman"/>
          <w:sz w:val="28"/>
          <w:szCs w:val="28"/>
        </w:rPr>
        <w:t xml:space="preserve"> процесс индивидуального развития организма от оплодотворённой яйцеклетки до естественной смерти.</w:t>
      </w:r>
    </w:p>
    <w:p w:rsidR="006B7F88" w:rsidRDefault="006B7F88" w:rsidP="006B7F88">
      <w:pPr>
        <w:ind w:left="426" w:hanging="426"/>
        <w:jc w:val="both"/>
        <w:rPr>
          <w:rFonts w:ascii="Times New Roman" w:hAnsi="Times New Roman" w:cs="Times New Roman"/>
          <w:sz w:val="28"/>
          <w:szCs w:val="28"/>
        </w:rPr>
      </w:pPr>
      <w:bookmarkStart w:id="168" w:name="bookmark77"/>
      <w:bookmarkEnd w:id="168"/>
      <w:r>
        <w:rPr>
          <w:rFonts w:ascii="Times New Roman" w:hAnsi="Times New Roman" w:cs="Times New Roman"/>
          <w:b/>
          <w:sz w:val="28"/>
          <w:szCs w:val="28"/>
        </w:rPr>
        <w:t>Оператор –</w:t>
      </w:r>
      <w:r>
        <w:rPr>
          <w:rFonts w:ascii="Times New Roman" w:hAnsi="Times New Roman" w:cs="Times New Roman"/>
          <w:sz w:val="28"/>
          <w:szCs w:val="28"/>
        </w:rPr>
        <w:t xml:space="preserve"> участок ДНК в опероне, с которым связывается  белок-репрессор, в результате чего транскрипция этого оперона подавляется.</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Оперон –</w:t>
      </w:r>
      <w:r>
        <w:rPr>
          <w:rFonts w:ascii="Times New Roman" w:hAnsi="Times New Roman" w:cs="Times New Roman"/>
          <w:sz w:val="28"/>
          <w:szCs w:val="28"/>
        </w:rPr>
        <w:t xml:space="preserve"> участок регуляции транскрипции (промотор и оператор) и прилежащая к нему структурная часть (части) гена, транскрибируемые с образованием единой молекулы м-РНК.</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Основное число хромосом (х) – </w:t>
      </w:r>
      <w:r>
        <w:rPr>
          <w:rFonts w:ascii="Times New Roman" w:hAnsi="Times New Roman" w:cs="Times New Roman"/>
          <w:sz w:val="28"/>
          <w:szCs w:val="28"/>
        </w:rPr>
        <w:t xml:space="preserve">исходный хромосомный набор, благодаря умножению которого образуется полиплоидный ряд. </w:t>
      </w:r>
    </w:p>
    <w:p w:rsidR="006B7F88" w:rsidRDefault="006B7F88" w:rsidP="006B7F88">
      <w:pPr>
        <w:ind w:left="426" w:hanging="426"/>
        <w:jc w:val="both"/>
        <w:rPr>
          <w:rFonts w:ascii="Times New Roman" w:hAnsi="Times New Roman" w:cs="Times New Roman"/>
          <w:sz w:val="28"/>
          <w:szCs w:val="28"/>
        </w:rPr>
      </w:pPr>
      <w:bookmarkStart w:id="169" w:name="bookmark90"/>
      <w:bookmarkEnd w:id="169"/>
      <w:r>
        <w:rPr>
          <w:rFonts w:ascii="Times New Roman" w:hAnsi="Times New Roman" w:cs="Times New Roman"/>
          <w:b/>
          <w:sz w:val="28"/>
          <w:szCs w:val="28"/>
        </w:rPr>
        <w:t>Отбор –</w:t>
      </w:r>
      <w:r>
        <w:rPr>
          <w:rFonts w:ascii="Times New Roman" w:hAnsi="Times New Roman" w:cs="Times New Roman"/>
          <w:sz w:val="28"/>
          <w:szCs w:val="28"/>
        </w:rPr>
        <w:t xml:space="preserve"> движущий фактор развития популяции. Различают движущий, стабилизирующий и дизруптивный (рассеивающий) отборы.</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Отдалённая гибридизация –</w:t>
      </w:r>
      <w:r>
        <w:rPr>
          <w:rFonts w:ascii="Times New Roman" w:hAnsi="Times New Roman" w:cs="Times New Roman"/>
          <w:sz w:val="28"/>
          <w:szCs w:val="28"/>
        </w:rPr>
        <w:t xml:space="preserve"> скрещивание организмов, относящихся к разным видам или родам.</w:t>
      </w:r>
    </w:p>
    <w:p w:rsidR="006B7F88" w:rsidRDefault="006B7F88" w:rsidP="006B7F88">
      <w:pPr>
        <w:ind w:left="426" w:hanging="426"/>
        <w:jc w:val="both"/>
        <w:rPr>
          <w:rFonts w:ascii="Times New Roman" w:hAnsi="Times New Roman" w:cs="Times New Roman"/>
          <w:sz w:val="28"/>
          <w:szCs w:val="28"/>
        </w:rPr>
      </w:pPr>
      <w:bookmarkStart w:id="170" w:name="bookmark72"/>
      <w:bookmarkEnd w:id="170"/>
      <w:r>
        <w:rPr>
          <w:rFonts w:ascii="Times New Roman" w:hAnsi="Times New Roman" w:cs="Times New Roman"/>
          <w:b/>
          <w:sz w:val="28"/>
          <w:szCs w:val="28"/>
        </w:rPr>
        <w:t>Отстающая нить –</w:t>
      </w:r>
      <w:r>
        <w:rPr>
          <w:rFonts w:ascii="Times New Roman" w:hAnsi="Times New Roman" w:cs="Times New Roman"/>
          <w:sz w:val="28"/>
          <w:szCs w:val="28"/>
        </w:rPr>
        <w:t xml:space="preserve"> новая нить молекулы ДНК, образуемая фрагментами в обратном направлении хода репликативной вилки. </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Плазмида –</w:t>
      </w:r>
      <w:r>
        <w:rPr>
          <w:rFonts w:ascii="Times New Roman" w:hAnsi="Times New Roman" w:cs="Times New Roman"/>
          <w:sz w:val="28"/>
          <w:szCs w:val="28"/>
        </w:rPr>
        <w:t xml:space="preserve"> кольцевая молекула ДНК бактерий, способная переходить из клетки в клетку.</w:t>
      </w:r>
    </w:p>
    <w:p w:rsidR="006B7F88" w:rsidRDefault="006B7F88" w:rsidP="006B7F88">
      <w:pPr>
        <w:ind w:left="426" w:hanging="426"/>
        <w:jc w:val="both"/>
        <w:rPr>
          <w:rFonts w:ascii="Times New Roman" w:hAnsi="Times New Roman" w:cs="Times New Roman"/>
          <w:sz w:val="28"/>
          <w:szCs w:val="28"/>
        </w:rPr>
      </w:pPr>
      <w:bookmarkStart w:id="171" w:name="bookmark39"/>
      <w:bookmarkEnd w:id="171"/>
      <w:r>
        <w:rPr>
          <w:rFonts w:ascii="Times New Roman" w:hAnsi="Times New Roman" w:cs="Times New Roman"/>
          <w:b/>
          <w:sz w:val="28"/>
          <w:szCs w:val="28"/>
        </w:rPr>
        <w:t>Полигибридное скрещивание -</w:t>
      </w:r>
      <w:r>
        <w:rPr>
          <w:rFonts w:ascii="Times New Roman" w:hAnsi="Times New Roman" w:cs="Times New Roman"/>
          <w:sz w:val="28"/>
          <w:szCs w:val="28"/>
        </w:rPr>
        <w:t xml:space="preserve"> скрещивание организмов, различающихся по трём и большему числу пар аллелей.</w:t>
      </w:r>
    </w:p>
    <w:p w:rsidR="006B7F88" w:rsidRDefault="006B7F88" w:rsidP="006B7F88">
      <w:pPr>
        <w:ind w:left="426" w:hanging="426"/>
        <w:jc w:val="both"/>
        <w:rPr>
          <w:rStyle w:val="38ArialNarrow14pt"/>
          <w:rFonts w:ascii="Times New Roman" w:hAnsi="Times New Roman" w:cs="Times New Roman"/>
          <w:i w:val="0"/>
        </w:rPr>
      </w:pPr>
      <w:bookmarkStart w:id="172" w:name="bookmark46"/>
      <w:bookmarkEnd w:id="172"/>
      <w:r>
        <w:rPr>
          <w:rFonts w:ascii="Times New Roman" w:hAnsi="Times New Roman" w:cs="Times New Roman"/>
          <w:b/>
          <w:sz w:val="28"/>
          <w:szCs w:val="28"/>
        </w:rPr>
        <w:t>Полимерные гены –</w:t>
      </w:r>
      <w:r>
        <w:rPr>
          <w:rFonts w:ascii="Times New Roman" w:hAnsi="Times New Roman" w:cs="Times New Roman"/>
          <w:sz w:val="28"/>
          <w:szCs w:val="28"/>
        </w:rPr>
        <w:t xml:space="preserve"> неаллельные гены, действующие на один и тот же признак одинаковым образом. Если каждый доминантный ген в отдельности оказывает такое же действие на развитие при</w:t>
      </w:r>
      <w:r>
        <w:rPr>
          <w:rFonts w:ascii="Times New Roman" w:hAnsi="Times New Roman" w:cs="Times New Roman"/>
          <w:sz w:val="28"/>
          <w:szCs w:val="28"/>
        </w:rPr>
        <w:softHyphen/>
        <w:t>знака, как и сумма всех доминантных полимерных генов, содержащихся</w:t>
      </w:r>
      <w:r>
        <w:rPr>
          <w:rFonts w:ascii="Times New Roman" w:hAnsi="Times New Roman" w:cs="Times New Roman"/>
          <w:smallCaps/>
          <w:sz w:val="28"/>
          <w:szCs w:val="28"/>
        </w:rPr>
        <w:t xml:space="preserve"> </w:t>
      </w:r>
      <w:r>
        <w:rPr>
          <w:rFonts w:ascii="Times New Roman" w:hAnsi="Times New Roman" w:cs="Times New Roman"/>
          <w:sz w:val="28"/>
          <w:szCs w:val="28"/>
        </w:rPr>
        <w:t>в генотипе, то такой тип полимерии называется некумулятивной.</w:t>
      </w:r>
      <w:r>
        <w:rPr>
          <w:rStyle w:val="38ArialNarrow14pt"/>
          <w:rFonts w:ascii="Times New Roman" w:hAnsi="Times New Roman" w:cs="Times New Roman"/>
          <w:i w:val="0"/>
        </w:rPr>
        <w:t xml:space="preserve"> Если </w:t>
      </w:r>
      <w:r>
        <w:rPr>
          <w:rFonts w:ascii="Times New Roman" w:hAnsi="Times New Roman" w:cs="Times New Roman"/>
          <w:sz w:val="28"/>
          <w:szCs w:val="28"/>
        </w:rPr>
        <w:t>степень проявления признаков зависит от количества соответствующих доминантных аллелей полимерных генов, содержащихся в генотипе данной особи, то полимерия называется кумулятивной.</w:t>
      </w:r>
      <w:r>
        <w:rPr>
          <w:rStyle w:val="38ArialNarrow14pt"/>
          <w:rFonts w:ascii="Times New Roman" w:hAnsi="Times New Roman" w:cs="Times New Roman"/>
          <w:i w:val="0"/>
        </w:rPr>
        <w:t xml:space="preserve"> </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Полусибсы –</w:t>
      </w:r>
      <w:r>
        <w:rPr>
          <w:rFonts w:ascii="Times New Roman" w:hAnsi="Times New Roman" w:cs="Times New Roman"/>
          <w:sz w:val="28"/>
          <w:szCs w:val="28"/>
        </w:rPr>
        <w:t xml:space="preserve"> потомки, у которых общим является один из родителей.</w:t>
      </w:r>
    </w:p>
    <w:p w:rsidR="006B7F88" w:rsidRDefault="006B7F88" w:rsidP="006B7F88">
      <w:pPr>
        <w:ind w:left="426" w:hanging="426"/>
        <w:jc w:val="both"/>
        <w:rPr>
          <w:rFonts w:ascii="Times New Roman" w:hAnsi="Times New Roman" w:cs="Times New Roman"/>
          <w:sz w:val="28"/>
          <w:szCs w:val="28"/>
        </w:rPr>
      </w:pPr>
      <w:bookmarkStart w:id="173" w:name="bookmark88"/>
      <w:bookmarkEnd w:id="173"/>
      <w:r>
        <w:rPr>
          <w:rFonts w:ascii="Times New Roman" w:hAnsi="Times New Roman" w:cs="Times New Roman"/>
          <w:b/>
          <w:sz w:val="28"/>
          <w:szCs w:val="28"/>
        </w:rPr>
        <w:t>Популяция –</w:t>
      </w:r>
      <w:r>
        <w:rPr>
          <w:rFonts w:ascii="Times New Roman" w:hAnsi="Times New Roman" w:cs="Times New Roman"/>
          <w:sz w:val="28"/>
          <w:szCs w:val="28"/>
        </w:rPr>
        <w:t xml:space="preserve"> совокупность особей одного вида, заселяющих определённую территорию и в той или иной степени изолированная от других совокупностей.</w:t>
      </w:r>
    </w:p>
    <w:p w:rsidR="006B7F88" w:rsidRDefault="006B7F88" w:rsidP="006B7F88">
      <w:pPr>
        <w:ind w:left="426" w:hanging="426"/>
        <w:jc w:val="both"/>
        <w:rPr>
          <w:rFonts w:ascii="Times New Roman" w:hAnsi="Times New Roman" w:cs="Times New Roman"/>
          <w:sz w:val="28"/>
          <w:szCs w:val="28"/>
        </w:rPr>
      </w:pPr>
      <w:bookmarkStart w:id="174" w:name="bookmark1"/>
      <w:r>
        <w:rPr>
          <w:rFonts w:ascii="Times New Roman" w:hAnsi="Times New Roman" w:cs="Times New Roman"/>
          <w:b/>
          <w:sz w:val="28"/>
          <w:szCs w:val="28"/>
        </w:rPr>
        <w:t>Прокариоты –</w:t>
      </w:r>
      <w:r>
        <w:rPr>
          <w:rFonts w:ascii="Times New Roman" w:hAnsi="Times New Roman" w:cs="Times New Roman"/>
          <w:sz w:val="28"/>
          <w:szCs w:val="28"/>
        </w:rPr>
        <w:t xml:space="preserve"> организмы, не имеющие обособленных клеточных ядер.</w:t>
      </w:r>
    </w:p>
    <w:p w:rsidR="006B7F88" w:rsidRDefault="006B7F88" w:rsidP="006B7F88">
      <w:pPr>
        <w:ind w:left="426" w:hanging="426"/>
        <w:jc w:val="both"/>
        <w:rPr>
          <w:rFonts w:ascii="Times New Roman" w:hAnsi="Times New Roman" w:cs="Times New Roman"/>
          <w:sz w:val="28"/>
          <w:szCs w:val="28"/>
        </w:rPr>
      </w:pPr>
      <w:bookmarkStart w:id="175" w:name="bookmark81"/>
      <w:bookmarkEnd w:id="174"/>
      <w:bookmarkEnd w:id="175"/>
      <w:r>
        <w:rPr>
          <w:rFonts w:ascii="Times New Roman" w:hAnsi="Times New Roman" w:cs="Times New Roman"/>
          <w:b/>
          <w:sz w:val="28"/>
          <w:szCs w:val="28"/>
        </w:rPr>
        <w:t>Промотор –</w:t>
      </w:r>
      <w:r>
        <w:rPr>
          <w:rFonts w:ascii="Times New Roman" w:hAnsi="Times New Roman" w:cs="Times New Roman"/>
          <w:sz w:val="28"/>
          <w:szCs w:val="28"/>
        </w:rPr>
        <w:t xml:space="preserve"> регуляторный участок молекулы ДНК, определяющий «рамку считывания», т.е. нуклеотид, с которого РНК-полимераза начинает синтез м-РНК.</w:t>
      </w:r>
    </w:p>
    <w:p w:rsidR="006B7F88" w:rsidRDefault="006B7F88" w:rsidP="006B7F88">
      <w:pPr>
        <w:ind w:left="426" w:hanging="426"/>
        <w:jc w:val="both"/>
        <w:rPr>
          <w:rFonts w:ascii="Times New Roman" w:hAnsi="Times New Roman" w:cs="Times New Roman"/>
          <w:sz w:val="28"/>
          <w:szCs w:val="28"/>
        </w:rPr>
      </w:pPr>
      <w:bookmarkStart w:id="176" w:name="bookmark10"/>
      <w:bookmarkEnd w:id="176"/>
      <w:r>
        <w:rPr>
          <w:rFonts w:ascii="Times New Roman" w:hAnsi="Times New Roman" w:cs="Times New Roman"/>
          <w:b/>
          <w:sz w:val="28"/>
          <w:szCs w:val="28"/>
        </w:rPr>
        <w:t>Профаза –</w:t>
      </w:r>
      <w:r>
        <w:rPr>
          <w:rFonts w:ascii="Times New Roman" w:hAnsi="Times New Roman" w:cs="Times New Roman"/>
          <w:sz w:val="28"/>
          <w:szCs w:val="28"/>
        </w:rPr>
        <w:t xml:space="preserve"> фаза митоза и мейоза, во время которой происходит конденсация хромосом, исчезновение ядерной оболочки и образование веретена деления. Кроме того, в профазе редукционного деления мейоза происходит конъюгация и кроссинговер гомологичных хромосом.</w:t>
      </w:r>
    </w:p>
    <w:p w:rsidR="006B7F88" w:rsidRDefault="006B7F88" w:rsidP="006B7F88">
      <w:pPr>
        <w:ind w:left="426" w:hanging="426"/>
        <w:jc w:val="both"/>
        <w:rPr>
          <w:rFonts w:ascii="Times New Roman" w:hAnsi="Times New Roman" w:cs="Times New Roman"/>
          <w:sz w:val="28"/>
          <w:szCs w:val="28"/>
        </w:rPr>
      </w:pPr>
      <w:bookmarkStart w:id="177" w:name="bookmark61"/>
      <w:bookmarkEnd w:id="177"/>
      <w:r>
        <w:rPr>
          <w:rFonts w:ascii="Times New Roman" w:hAnsi="Times New Roman" w:cs="Times New Roman"/>
          <w:b/>
          <w:sz w:val="28"/>
          <w:szCs w:val="28"/>
        </w:rPr>
        <w:t>Процессинг –</w:t>
      </w:r>
      <w:r>
        <w:rPr>
          <w:rFonts w:ascii="Times New Roman" w:hAnsi="Times New Roman" w:cs="Times New Roman"/>
          <w:sz w:val="28"/>
          <w:szCs w:val="28"/>
        </w:rPr>
        <w:t xml:space="preserve"> созревание первичного транскрипта про-и-РНК, предполагающее присоединение кэп, поли-А и определённый сплайсинг. </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Плазмагены –</w:t>
      </w:r>
      <w:r>
        <w:rPr>
          <w:rFonts w:ascii="Times New Roman" w:hAnsi="Times New Roman" w:cs="Times New Roman"/>
          <w:sz w:val="28"/>
          <w:szCs w:val="28"/>
        </w:rPr>
        <w:t xml:space="preserve"> наследственные факторы, локализованные в цитоплазме.</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Плейотропия –</w:t>
      </w:r>
      <w:r>
        <w:rPr>
          <w:rFonts w:ascii="Times New Roman" w:hAnsi="Times New Roman" w:cs="Times New Roman"/>
          <w:sz w:val="28"/>
          <w:szCs w:val="28"/>
        </w:rPr>
        <w:t xml:space="preserve"> влияние одного гена на развитие двух и более признаков.</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Рекомбинация –</w:t>
      </w:r>
      <w:r>
        <w:rPr>
          <w:rFonts w:ascii="Times New Roman" w:hAnsi="Times New Roman" w:cs="Times New Roman"/>
          <w:sz w:val="28"/>
          <w:szCs w:val="28"/>
        </w:rPr>
        <w:t xml:space="preserve"> перегруппировка родительских генов при мейозе в результате кроссинговера.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Репарация –</w:t>
      </w:r>
      <w:r>
        <w:rPr>
          <w:rFonts w:ascii="Times New Roman" w:hAnsi="Times New Roman" w:cs="Times New Roman"/>
          <w:sz w:val="28"/>
          <w:szCs w:val="28"/>
        </w:rPr>
        <w:t xml:space="preserve"> ликвидация повреждений ДНК, сомовосстановление первичной ненарушенной последовательности нуклеотидов.</w:t>
      </w:r>
    </w:p>
    <w:p w:rsidR="006B7F88" w:rsidRDefault="006B7F88" w:rsidP="006B7F88">
      <w:pPr>
        <w:ind w:left="426" w:hanging="426"/>
        <w:jc w:val="both"/>
        <w:rPr>
          <w:rFonts w:ascii="Times New Roman" w:hAnsi="Times New Roman" w:cs="Times New Roman"/>
          <w:sz w:val="28"/>
          <w:szCs w:val="28"/>
        </w:rPr>
      </w:pPr>
      <w:bookmarkStart w:id="178" w:name="bookmark58"/>
      <w:bookmarkEnd w:id="178"/>
      <w:r>
        <w:rPr>
          <w:rFonts w:ascii="Times New Roman" w:hAnsi="Times New Roman" w:cs="Times New Roman"/>
          <w:b/>
          <w:sz w:val="28"/>
          <w:szCs w:val="28"/>
        </w:rPr>
        <w:t>Репликация ДНК –</w:t>
      </w:r>
      <w:r>
        <w:rPr>
          <w:rFonts w:ascii="Times New Roman" w:hAnsi="Times New Roman" w:cs="Times New Roman"/>
          <w:sz w:val="28"/>
          <w:szCs w:val="28"/>
        </w:rPr>
        <w:t xml:space="preserve"> удвоение молекулы ДНК в синтетический период интерфазы.</w:t>
      </w:r>
    </w:p>
    <w:p w:rsidR="006B7F88" w:rsidRDefault="006B7F88" w:rsidP="006B7F88">
      <w:pPr>
        <w:ind w:left="426" w:hanging="426"/>
        <w:jc w:val="both"/>
        <w:rPr>
          <w:rFonts w:ascii="Times New Roman" w:hAnsi="Times New Roman" w:cs="Times New Roman"/>
          <w:sz w:val="28"/>
          <w:szCs w:val="28"/>
        </w:rPr>
      </w:pPr>
      <w:bookmarkStart w:id="179" w:name="bookmark78"/>
      <w:bookmarkEnd w:id="179"/>
      <w:r>
        <w:rPr>
          <w:rFonts w:ascii="Times New Roman" w:hAnsi="Times New Roman" w:cs="Times New Roman"/>
          <w:b/>
          <w:sz w:val="28"/>
          <w:szCs w:val="28"/>
        </w:rPr>
        <w:t>Репрессор –</w:t>
      </w:r>
      <w:r>
        <w:rPr>
          <w:rFonts w:ascii="Times New Roman" w:hAnsi="Times New Roman" w:cs="Times New Roman"/>
          <w:sz w:val="28"/>
          <w:szCs w:val="28"/>
        </w:rPr>
        <w:t xml:space="preserve"> белок, связывающийся с операторным участком молекулы ДНК и подавляющий транскрипцию прилежащих генов, что препятствует взаимодействию РНК-полимеразы с промотором этих генов.</w:t>
      </w:r>
    </w:p>
    <w:p w:rsidR="006B7F88" w:rsidRDefault="006B7F88" w:rsidP="006B7F88">
      <w:pPr>
        <w:ind w:left="426" w:hanging="426"/>
        <w:jc w:val="both"/>
        <w:rPr>
          <w:rFonts w:ascii="Times New Roman" w:hAnsi="Times New Roman" w:cs="Times New Roman"/>
          <w:sz w:val="28"/>
          <w:szCs w:val="28"/>
        </w:rPr>
      </w:pPr>
      <w:bookmarkStart w:id="180" w:name="bookmark32"/>
      <w:bookmarkEnd w:id="180"/>
      <w:r>
        <w:rPr>
          <w:rFonts w:ascii="Times New Roman" w:hAnsi="Times New Roman" w:cs="Times New Roman"/>
          <w:b/>
          <w:sz w:val="28"/>
          <w:szCs w:val="28"/>
        </w:rPr>
        <w:t>Рецессивный ген –</w:t>
      </w:r>
      <w:r>
        <w:rPr>
          <w:rFonts w:ascii="Times New Roman" w:hAnsi="Times New Roman" w:cs="Times New Roman"/>
          <w:sz w:val="28"/>
          <w:szCs w:val="28"/>
        </w:rPr>
        <w:t xml:space="preserve"> подавляемый ген, проявляющийся только в гомозиготном состоянии.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Реципрокные скрещивания –</w:t>
      </w:r>
      <w:r>
        <w:rPr>
          <w:rFonts w:ascii="Times New Roman" w:hAnsi="Times New Roman" w:cs="Times New Roman"/>
          <w:sz w:val="28"/>
          <w:szCs w:val="28"/>
        </w:rPr>
        <w:t xml:space="preserve"> скрещивания, в которых каждая из двух линий выступает как материнская в одном и как отцовская в другом скрещивании.</w:t>
      </w:r>
    </w:p>
    <w:p w:rsidR="006B7F88" w:rsidRDefault="006B7F88" w:rsidP="006B7F88">
      <w:pPr>
        <w:ind w:left="426" w:hanging="426"/>
        <w:jc w:val="both"/>
        <w:rPr>
          <w:rFonts w:ascii="Times New Roman" w:hAnsi="Times New Roman" w:cs="Times New Roman"/>
          <w:sz w:val="28"/>
          <w:szCs w:val="28"/>
        </w:rPr>
      </w:pPr>
      <w:bookmarkStart w:id="181" w:name="bookmark85"/>
      <w:bookmarkStart w:id="182" w:name="bookmark84"/>
      <w:bookmarkEnd w:id="181"/>
      <w:r>
        <w:rPr>
          <w:rFonts w:ascii="Times New Roman" w:hAnsi="Times New Roman" w:cs="Times New Roman"/>
          <w:b/>
          <w:sz w:val="28"/>
          <w:szCs w:val="28"/>
        </w:rPr>
        <w:t>РНК</w:t>
      </w:r>
      <w:bookmarkEnd w:id="182"/>
      <w:r>
        <w:rPr>
          <w:rFonts w:ascii="Times New Roman" w:hAnsi="Times New Roman" w:cs="Times New Roman"/>
          <w:b/>
          <w:sz w:val="28"/>
          <w:szCs w:val="28"/>
        </w:rPr>
        <w:t xml:space="preserve"> –</w:t>
      </w:r>
      <w:r>
        <w:rPr>
          <w:rFonts w:ascii="Times New Roman" w:hAnsi="Times New Roman" w:cs="Times New Roman"/>
          <w:sz w:val="28"/>
          <w:szCs w:val="28"/>
        </w:rPr>
        <w:t xml:space="preserve"> рибонуклеиновая кислота. Различают три типа РНК: м-РНК (и-РНК) – матричная (информационная), т-РНК – транспортная, р-РНК – рибосомальная.</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РНК-полимераза</w:t>
      </w:r>
      <w:r>
        <w:rPr>
          <w:rFonts w:ascii="Times New Roman" w:hAnsi="Times New Roman" w:cs="Times New Roman"/>
          <w:sz w:val="28"/>
          <w:szCs w:val="28"/>
        </w:rPr>
        <w:t xml:space="preserve"> – фермент, ответственный за транскрипцию – перевод генетической информации с молекулы ДНК на молекулу м-РНК.</w:t>
      </w:r>
    </w:p>
    <w:p w:rsidR="006B7F88" w:rsidRDefault="006B7F88" w:rsidP="006B7F88">
      <w:pPr>
        <w:ind w:left="426" w:hanging="426"/>
        <w:jc w:val="both"/>
        <w:rPr>
          <w:rFonts w:ascii="Times New Roman" w:hAnsi="Times New Roman" w:cs="Times New Roman"/>
          <w:sz w:val="28"/>
          <w:szCs w:val="28"/>
        </w:rPr>
      </w:pPr>
      <w:bookmarkStart w:id="183" w:name="bookmark23"/>
      <w:bookmarkEnd w:id="183"/>
      <w:r>
        <w:rPr>
          <w:rFonts w:ascii="Times New Roman" w:hAnsi="Times New Roman" w:cs="Times New Roman"/>
          <w:b/>
          <w:sz w:val="28"/>
          <w:szCs w:val="28"/>
        </w:rPr>
        <w:t>Самонесовместимость –</w:t>
      </w:r>
      <w:r>
        <w:rPr>
          <w:rFonts w:ascii="Times New Roman" w:hAnsi="Times New Roman" w:cs="Times New Roman"/>
          <w:sz w:val="28"/>
          <w:szCs w:val="28"/>
        </w:rPr>
        <w:t xml:space="preserve"> невозможность самооплодотворения растений, имеющих обоеполые цветки. Это является механизмом, препятствующим инбридингу.</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Сибсы –</w:t>
      </w:r>
      <w:r>
        <w:rPr>
          <w:rFonts w:ascii="Times New Roman" w:hAnsi="Times New Roman" w:cs="Times New Roman"/>
          <w:sz w:val="28"/>
          <w:szCs w:val="28"/>
        </w:rPr>
        <w:t xml:space="preserve"> потомки одних и тех же родителей, происходящие из разных зигот; у человека - братья и сёстры, но не близнецы.</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Соматические клетки –</w:t>
      </w:r>
      <w:r>
        <w:rPr>
          <w:rFonts w:ascii="Times New Roman" w:hAnsi="Times New Roman" w:cs="Times New Roman"/>
          <w:sz w:val="28"/>
          <w:szCs w:val="28"/>
        </w:rPr>
        <w:t xml:space="preserve"> все клетки тела многоклеточного организма кроме гамет.</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Спермий –</w:t>
      </w:r>
      <w:r>
        <w:rPr>
          <w:rFonts w:ascii="Times New Roman" w:hAnsi="Times New Roman" w:cs="Times New Roman"/>
          <w:sz w:val="28"/>
          <w:szCs w:val="28"/>
        </w:rPr>
        <w:t xml:space="preserve"> мужская половая клетка у растений.</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Сплайсинг –</w:t>
      </w:r>
      <w:r>
        <w:rPr>
          <w:rFonts w:ascii="Times New Roman" w:hAnsi="Times New Roman" w:cs="Times New Roman"/>
          <w:sz w:val="28"/>
          <w:szCs w:val="28"/>
        </w:rPr>
        <w:t xml:space="preserve"> процесс созревания про-м-РНК у эукариот, в результате которого из неё вырезаются и выбрасываются интроны, а оставшиеся экзоны соединяются в одну цепь м-РНК.</w:t>
      </w:r>
    </w:p>
    <w:p w:rsidR="006B7F88" w:rsidRDefault="006B7F88" w:rsidP="006B7F88">
      <w:pPr>
        <w:ind w:left="426" w:hanging="426"/>
        <w:jc w:val="both"/>
        <w:rPr>
          <w:rFonts w:ascii="Times New Roman" w:hAnsi="Times New Roman" w:cs="Times New Roman"/>
          <w:sz w:val="28"/>
          <w:szCs w:val="28"/>
        </w:rPr>
      </w:pPr>
      <w:bookmarkStart w:id="184" w:name="bookmark67"/>
      <w:bookmarkEnd w:id="184"/>
      <w:r>
        <w:rPr>
          <w:rFonts w:ascii="Times New Roman" w:hAnsi="Times New Roman" w:cs="Times New Roman"/>
          <w:b/>
          <w:sz w:val="28"/>
          <w:szCs w:val="28"/>
          <w:lang w:val="en-US"/>
        </w:rPr>
        <w:t>SSB</w:t>
      </w:r>
      <w:r>
        <w:rPr>
          <w:rFonts w:ascii="Times New Roman" w:hAnsi="Times New Roman" w:cs="Times New Roman"/>
          <w:b/>
          <w:sz w:val="28"/>
          <w:szCs w:val="28"/>
        </w:rPr>
        <w:t xml:space="preserve"> –</w:t>
      </w:r>
      <w:r>
        <w:rPr>
          <w:rFonts w:ascii="Times New Roman" w:hAnsi="Times New Roman" w:cs="Times New Roman"/>
          <w:sz w:val="28"/>
          <w:szCs w:val="28"/>
        </w:rPr>
        <w:t xml:space="preserve"> дестабилизирующий белок, связывающийся с однонитевыми участками молекулы ДНК после их разъединения геликазой, за счёт чего он препятствует соединению разъединённых нитей и образованию «шпилек», предотвращает разрушение однонитевых участков рестриктазами.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Структурная часть гена –</w:t>
      </w:r>
      <w:r>
        <w:rPr>
          <w:rFonts w:ascii="Times New Roman" w:hAnsi="Times New Roman" w:cs="Times New Roman"/>
          <w:sz w:val="28"/>
          <w:szCs w:val="28"/>
        </w:rPr>
        <w:t xml:space="preserve"> участок ДНК, кодирующий полипептид.</w:t>
      </w:r>
    </w:p>
    <w:p w:rsidR="006B7F88" w:rsidRDefault="006B7F88" w:rsidP="006B7F88">
      <w:pPr>
        <w:ind w:left="426" w:hanging="426"/>
        <w:jc w:val="both"/>
        <w:rPr>
          <w:rFonts w:ascii="Times New Roman" w:hAnsi="Times New Roman" w:cs="Times New Roman"/>
          <w:spacing w:val="-2"/>
          <w:sz w:val="28"/>
          <w:szCs w:val="28"/>
        </w:rPr>
      </w:pPr>
      <w:bookmarkStart w:id="185" w:name="bookmark52"/>
      <w:bookmarkEnd w:id="185"/>
      <w:r>
        <w:rPr>
          <w:rFonts w:ascii="Times New Roman" w:hAnsi="Times New Roman" w:cs="Times New Roman"/>
          <w:b/>
          <w:spacing w:val="-2"/>
          <w:sz w:val="28"/>
          <w:szCs w:val="28"/>
        </w:rPr>
        <w:t>Сцепленное наследование –</w:t>
      </w:r>
      <w:r>
        <w:rPr>
          <w:rFonts w:ascii="Times New Roman" w:hAnsi="Times New Roman" w:cs="Times New Roman"/>
          <w:spacing w:val="-2"/>
          <w:sz w:val="28"/>
          <w:szCs w:val="28"/>
        </w:rPr>
        <w:t xml:space="preserve"> связь между генами, исключающая возможность их независимого наследования. Сцепление обычно обусловлено локализацией генов в одной и той же хромосоме.</w:t>
      </w:r>
    </w:p>
    <w:p w:rsidR="006B7F88" w:rsidRDefault="006B7F88" w:rsidP="006B7F88">
      <w:pPr>
        <w:ind w:left="426" w:hanging="426"/>
        <w:jc w:val="both"/>
        <w:rPr>
          <w:rFonts w:ascii="Times New Roman" w:hAnsi="Times New Roman" w:cs="Times New Roman"/>
          <w:sz w:val="28"/>
          <w:szCs w:val="28"/>
        </w:rPr>
      </w:pPr>
      <w:bookmarkStart w:id="186" w:name="bookmark56"/>
      <w:bookmarkEnd w:id="186"/>
      <w:r>
        <w:rPr>
          <w:rFonts w:ascii="Times New Roman" w:hAnsi="Times New Roman" w:cs="Times New Roman"/>
          <w:b/>
          <w:sz w:val="28"/>
          <w:szCs w:val="28"/>
        </w:rPr>
        <w:t>Сцепление с полом –</w:t>
      </w:r>
      <w:r>
        <w:rPr>
          <w:rFonts w:ascii="Times New Roman" w:hAnsi="Times New Roman" w:cs="Times New Roman"/>
          <w:sz w:val="28"/>
          <w:szCs w:val="28"/>
        </w:rPr>
        <w:t xml:space="preserve"> передача признаков, гены обусловливающие которые находятся в половых хромосомах.</w:t>
      </w:r>
    </w:p>
    <w:p w:rsidR="006B7F88" w:rsidRDefault="006B7F88" w:rsidP="006B7F88">
      <w:pPr>
        <w:ind w:left="426" w:hanging="426"/>
        <w:jc w:val="both"/>
        <w:rPr>
          <w:rFonts w:ascii="Times New Roman" w:hAnsi="Times New Roman" w:cs="Times New Roman"/>
          <w:sz w:val="28"/>
          <w:szCs w:val="28"/>
        </w:rPr>
      </w:pPr>
      <w:bookmarkStart w:id="187" w:name="bookmark12"/>
      <w:bookmarkEnd w:id="187"/>
      <w:r>
        <w:rPr>
          <w:rFonts w:ascii="Times New Roman" w:hAnsi="Times New Roman" w:cs="Times New Roman"/>
          <w:b/>
          <w:sz w:val="28"/>
          <w:szCs w:val="28"/>
        </w:rPr>
        <w:t>Телофаза –</w:t>
      </w:r>
      <w:r>
        <w:rPr>
          <w:rFonts w:ascii="Times New Roman" w:hAnsi="Times New Roman" w:cs="Times New Roman"/>
          <w:sz w:val="28"/>
          <w:szCs w:val="28"/>
        </w:rPr>
        <w:t xml:space="preserve"> заключительная фаза митоза и мейоза, во время которой происходит деспирализация хромосом, образование ядер и деление цитоплазмы между образующимися новыми клетками.</w:t>
      </w:r>
    </w:p>
    <w:p w:rsidR="006B7F88" w:rsidRDefault="006B7F88" w:rsidP="006B7F88">
      <w:pPr>
        <w:ind w:left="426" w:hanging="426"/>
        <w:jc w:val="both"/>
        <w:rPr>
          <w:rFonts w:ascii="Times New Roman" w:hAnsi="Times New Roman" w:cs="Times New Roman"/>
          <w:sz w:val="28"/>
          <w:szCs w:val="28"/>
        </w:rPr>
      </w:pPr>
      <w:bookmarkStart w:id="188" w:name="bookmark82"/>
      <w:bookmarkEnd w:id="188"/>
      <w:r>
        <w:rPr>
          <w:rFonts w:ascii="Times New Roman" w:hAnsi="Times New Roman" w:cs="Times New Roman"/>
          <w:b/>
          <w:sz w:val="28"/>
          <w:szCs w:val="28"/>
        </w:rPr>
        <w:t>Терминатор –</w:t>
      </w:r>
      <w:r>
        <w:rPr>
          <w:rFonts w:ascii="Times New Roman" w:hAnsi="Times New Roman" w:cs="Times New Roman"/>
          <w:sz w:val="28"/>
          <w:szCs w:val="28"/>
        </w:rPr>
        <w:t xml:space="preserve"> регуляторная последовательность гена, часто в виде шпильки, останавливающая работу РНК-полимеразы и синтез и-РНК.</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Тетраплоид –</w:t>
      </w:r>
      <w:r>
        <w:rPr>
          <w:rFonts w:ascii="Times New Roman" w:hAnsi="Times New Roman" w:cs="Times New Roman"/>
          <w:sz w:val="28"/>
          <w:szCs w:val="28"/>
        </w:rPr>
        <w:t xml:space="preserve"> организм, имеющий в клетках тела четыре основных набора хромосом.</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Тетрасомик –</w:t>
      </w:r>
      <w:r>
        <w:rPr>
          <w:rFonts w:ascii="Times New Roman" w:hAnsi="Times New Roman" w:cs="Times New Roman"/>
          <w:sz w:val="28"/>
          <w:szCs w:val="28"/>
        </w:rPr>
        <w:t xml:space="preserve"> анеуплоид, в диплоидном наборе которого одна из хромосом представлена четыре раза.</w:t>
      </w:r>
    </w:p>
    <w:p w:rsidR="006B7F88" w:rsidRDefault="006B7F88" w:rsidP="006B7F88">
      <w:pPr>
        <w:ind w:left="426" w:hanging="426"/>
        <w:jc w:val="both"/>
        <w:rPr>
          <w:rFonts w:ascii="Times New Roman" w:hAnsi="Times New Roman" w:cs="Times New Roman"/>
          <w:sz w:val="28"/>
          <w:szCs w:val="28"/>
        </w:rPr>
      </w:pPr>
      <w:bookmarkStart w:id="189" w:name="bookmark70"/>
      <w:bookmarkEnd w:id="189"/>
      <w:r>
        <w:rPr>
          <w:rFonts w:ascii="Times New Roman" w:hAnsi="Times New Roman" w:cs="Times New Roman"/>
          <w:b/>
          <w:sz w:val="28"/>
          <w:szCs w:val="28"/>
        </w:rPr>
        <w:t>Топоизомераза –</w:t>
      </w:r>
      <w:r>
        <w:rPr>
          <w:rFonts w:ascii="Times New Roman" w:hAnsi="Times New Roman" w:cs="Times New Roman"/>
          <w:sz w:val="28"/>
          <w:szCs w:val="28"/>
        </w:rPr>
        <w:t xml:space="preserve"> фермент, работающий перед репликативной вилкой и обеспечивающий снятие «супервитков», образуемых при работе фермента геликаза по разъединению нитей молекулы ДНК.</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Тотипотентность –</w:t>
      </w:r>
      <w:r>
        <w:rPr>
          <w:rFonts w:ascii="Times New Roman" w:hAnsi="Times New Roman" w:cs="Times New Roman"/>
          <w:sz w:val="28"/>
          <w:szCs w:val="28"/>
        </w:rPr>
        <w:t xml:space="preserve"> способность соматических клеток давать начало целому организму.</w:t>
      </w:r>
    </w:p>
    <w:p w:rsidR="006B7F88" w:rsidRDefault="006B7F88" w:rsidP="006B7F88">
      <w:pPr>
        <w:ind w:left="426" w:hanging="426"/>
        <w:jc w:val="both"/>
        <w:rPr>
          <w:rFonts w:ascii="Times New Roman" w:hAnsi="Times New Roman" w:cs="Times New Roman"/>
          <w:sz w:val="28"/>
          <w:szCs w:val="28"/>
        </w:rPr>
      </w:pPr>
      <w:bookmarkStart w:id="190" w:name="bookmark48"/>
      <w:bookmarkEnd w:id="190"/>
      <w:r>
        <w:rPr>
          <w:rFonts w:ascii="Times New Roman" w:hAnsi="Times New Roman" w:cs="Times New Roman"/>
          <w:b/>
          <w:sz w:val="28"/>
          <w:szCs w:val="28"/>
        </w:rPr>
        <w:t>Трансгрессии –</w:t>
      </w:r>
      <w:r>
        <w:rPr>
          <w:rFonts w:ascii="Times New Roman" w:hAnsi="Times New Roman" w:cs="Times New Roman"/>
          <w:sz w:val="28"/>
          <w:szCs w:val="28"/>
        </w:rPr>
        <w:t xml:space="preserve"> суммирующее действие полимерных генов, вызывающих увеличение или уменьшение какого-либо признака или свойства у гибридного потомства по сравнению с родителями.</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Транскрипция –</w:t>
      </w:r>
      <w:r>
        <w:rPr>
          <w:rFonts w:ascii="Times New Roman" w:hAnsi="Times New Roman" w:cs="Times New Roman"/>
          <w:sz w:val="28"/>
          <w:szCs w:val="28"/>
        </w:rPr>
        <w:t xml:space="preserve"> перенос (переписывание) генетической информации с ДНК на и-РНК.</w:t>
      </w:r>
    </w:p>
    <w:p w:rsidR="006B7F88" w:rsidRDefault="006B7F88" w:rsidP="006B7F88">
      <w:pPr>
        <w:ind w:left="426" w:hanging="426"/>
        <w:jc w:val="both"/>
        <w:rPr>
          <w:rFonts w:ascii="Times New Roman" w:hAnsi="Times New Roman" w:cs="Times New Roman"/>
          <w:sz w:val="28"/>
          <w:szCs w:val="28"/>
        </w:rPr>
      </w:pPr>
      <w:bookmarkStart w:id="191" w:name="bookmark60"/>
      <w:bookmarkEnd w:id="191"/>
      <w:r>
        <w:rPr>
          <w:rFonts w:ascii="Times New Roman" w:hAnsi="Times New Roman" w:cs="Times New Roman"/>
          <w:b/>
          <w:sz w:val="28"/>
          <w:szCs w:val="28"/>
        </w:rPr>
        <w:t>Трансляция –</w:t>
      </w:r>
      <w:r>
        <w:rPr>
          <w:rFonts w:ascii="Times New Roman" w:hAnsi="Times New Roman" w:cs="Times New Roman"/>
          <w:sz w:val="28"/>
          <w:szCs w:val="28"/>
        </w:rPr>
        <w:t xml:space="preserve"> перевод информации о нуклеотидном строении и-РНК на аминокислотную последовательность  белка. Этот процесс происходит на рибосомах, где матрицей синтеза белка служит и-РНК, аминокислоты поставляет т-РНК, координирует работу р-РНК.</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Тригибрид –</w:t>
      </w:r>
      <w:r>
        <w:rPr>
          <w:rFonts w:ascii="Times New Roman" w:hAnsi="Times New Roman" w:cs="Times New Roman"/>
          <w:sz w:val="28"/>
          <w:szCs w:val="28"/>
        </w:rPr>
        <w:t xml:space="preserve"> гибрид, гетерозиготный по трём парам аллелей.</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Триплоид –</w:t>
      </w:r>
      <w:r>
        <w:rPr>
          <w:rFonts w:ascii="Times New Roman" w:hAnsi="Times New Roman" w:cs="Times New Roman"/>
          <w:sz w:val="28"/>
          <w:szCs w:val="28"/>
        </w:rPr>
        <w:t xml:space="preserve"> организм, клетки которого имеют три основных набора хромосом.</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Трисомик –</w:t>
      </w:r>
      <w:r>
        <w:rPr>
          <w:rFonts w:ascii="Times New Roman" w:hAnsi="Times New Roman" w:cs="Times New Roman"/>
          <w:sz w:val="28"/>
          <w:szCs w:val="28"/>
        </w:rPr>
        <w:t xml:space="preserve"> анеуплоид, в диплоидном наборе которого одна из хромосом представлена три раза.</w:t>
      </w:r>
    </w:p>
    <w:p w:rsidR="006B7F88" w:rsidRDefault="006B7F88" w:rsidP="006B7F88">
      <w:pPr>
        <w:ind w:left="426" w:hanging="426"/>
        <w:jc w:val="both"/>
        <w:rPr>
          <w:rFonts w:ascii="Times New Roman" w:hAnsi="Times New Roman" w:cs="Times New Roman"/>
          <w:sz w:val="28"/>
          <w:szCs w:val="28"/>
        </w:rPr>
      </w:pPr>
      <w:bookmarkStart w:id="192" w:name="bookmark34"/>
      <w:bookmarkEnd w:id="192"/>
      <w:r>
        <w:rPr>
          <w:rFonts w:ascii="Times New Roman" w:hAnsi="Times New Roman" w:cs="Times New Roman"/>
          <w:b/>
          <w:sz w:val="28"/>
          <w:szCs w:val="28"/>
        </w:rPr>
        <w:t>Фенотип –</w:t>
      </w:r>
      <w:r>
        <w:rPr>
          <w:rFonts w:ascii="Times New Roman" w:hAnsi="Times New Roman" w:cs="Times New Roman"/>
          <w:sz w:val="28"/>
          <w:szCs w:val="28"/>
        </w:rPr>
        <w:t xml:space="preserve"> совокупность всех признаков и свойств организма, сформировавшихся на основе генотипа во взаимодействии с условиями внешней среды.</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Фертильность пыльцы –</w:t>
      </w:r>
      <w:r>
        <w:rPr>
          <w:rFonts w:ascii="Times New Roman" w:hAnsi="Times New Roman" w:cs="Times New Roman"/>
          <w:sz w:val="28"/>
          <w:szCs w:val="28"/>
        </w:rPr>
        <w:t xml:space="preserve"> жизнеспособность пыльцы.</w:t>
      </w:r>
    </w:p>
    <w:p w:rsidR="006B7F88" w:rsidRDefault="006B7F88" w:rsidP="006B7F88">
      <w:pPr>
        <w:ind w:left="426" w:hanging="426"/>
        <w:jc w:val="both"/>
        <w:rPr>
          <w:rFonts w:ascii="Times New Roman" w:hAnsi="Times New Roman" w:cs="Times New Roman"/>
          <w:sz w:val="28"/>
          <w:szCs w:val="28"/>
        </w:rPr>
      </w:pPr>
      <w:bookmarkStart w:id="193" w:name="bookmark73"/>
      <w:bookmarkEnd w:id="193"/>
      <w:r>
        <w:rPr>
          <w:rFonts w:ascii="Times New Roman" w:hAnsi="Times New Roman" w:cs="Times New Roman"/>
          <w:b/>
          <w:sz w:val="28"/>
          <w:szCs w:val="28"/>
        </w:rPr>
        <w:t>Фрагмент Оказаки –</w:t>
      </w:r>
      <w:r>
        <w:rPr>
          <w:rFonts w:ascii="Times New Roman" w:hAnsi="Times New Roman" w:cs="Times New Roman"/>
          <w:sz w:val="28"/>
          <w:szCs w:val="28"/>
        </w:rPr>
        <w:t xml:space="preserve"> участок вновь синтезированной отстающей нити молекулы ДНК.</w:t>
      </w:r>
    </w:p>
    <w:p w:rsidR="006B7F88" w:rsidRDefault="006B7F88" w:rsidP="006B7F88">
      <w:pPr>
        <w:ind w:left="426" w:hanging="426"/>
        <w:jc w:val="both"/>
        <w:rPr>
          <w:rFonts w:ascii="Times New Roman" w:hAnsi="Times New Roman" w:cs="Times New Roman"/>
          <w:spacing w:val="-2"/>
          <w:sz w:val="28"/>
          <w:szCs w:val="28"/>
        </w:rPr>
      </w:pPr>
      <w:bookmarkStart w:id="194" w:name="bookmark16"/>
      <w:bookmarkEnd w:id="194"/>
      <w:r>
        <w:rPr>
          <w:rFonts w:ascii="Times New Roman" w:hAnsi="Times New Roman" w:cs="Times New Roman"/>
          <w:b/>
          <w:spacing w:val="-2"/>
          <w:sz w:val="28"/>
          <w:szCs w:val="28"/>
        </w:rPr>
        <w:t>Хиазма –</w:t>
      </w:r>
      <w:r>
        <w:rPr>
          <w:rFonts w:ascii="Times New Roman" w:hAnsi="Times New Roman" w:cs="Times New Roman"/>
          <w:spacing w:val="-2"/>
          <w:sz w:val="28"/>
          <w:szCs w:val="28"/>
        </w:rPr>
        <w:t xml:space="preserve"> участок контакта между гомологичными хроматидами, наблюдаемый от поздней профазы мейоза до начала первой анафазы; на этом участке происходит обмен гомологичными частями между сестринскими хроматидами в процессе кроссинговера.</w:t>
      </w:r>
    </w:p>
    <w:p w:rsidR="006B7F88" w:rsidRDefault="006B7F88" w:rsidP="006B7F88">
      <w:pPr>
        <w:ind w:left="426" w:hanging="426"/>
        <w:jc w:val="both"/>
        <w:rPr>
          <w:rFonts w:ascii="Times New Roman" w:hAnsi="Times New Roman" w:cs="Times New Roman"/>
          <w:sz w:val="28"/>
          <w:szCs w:val="28"/>
        </w:rPr>
      </w:pPr>
      <w:bookmarkStart w:id="195" w:name="bookmark15"/>
      <w:bookmarkEnd w:id="195"/>
      <w:r>
        <w:rPr>
          <w:rFonts w:ascii="Times New Roman" w:hAnsi="Times New Roman" w:cs="Times New Roman"/>
          <w:b/>
          <w:sz w:val="28"/>
          <w:szCs w:val="28"/>
        </w:rPr>
        <w:t>Хроматиды –</w:t>
      </w:r>
      <w:r>
        <w:rPr>
          <w:rFonts w:ascii="Times New Roman" w:hAnsi="Times New Roman" w:cs="Times New Roman"/>
          <w:sz w:val="28"/>
          <w:szCs w:val="28"/>
        </w:rPr>
        <w:t xml:space="preserve"> две продольные генетически одинаковые субъединицы дуплицированной хромосомы, которые становятся видимыми в метафазе и начале анафазы митоза или мейоза.</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Хромосома –</w:t>
      </w:r>
      <w:r>
        <w:rPr>
          <w:rFonts w:ascii="Times New Roman" w:hAnsi="Times New Roman" w:cs="Times New Roman"/>
          <w:sz w:val="28"/>
          <w:szCs w:val="28"/>
        </w:rPr>
        <w:t xml:space="preserve"> нитевидная структура в ядре клетки, которая состоит из генов, расположенных в линейной последовательности. В эукариотической клетке молекула ДНК образует комплекс с гистонами и другими белками.</w:t>
      </w:r>
    </w:p>
    <w:p w:rsidR="006B7F88" w:rsidRPr="006B7F88" w:rsidRDefault="006B7F88" w:rsidP="006B7F88">
      <w:pPr>
        <w:ind w:left="426" w:hanging="426"/>
        <w:jc w:val="both"/>
        <w:rPr>
          <w:rFonts w:ascii="Times New Roman" w:hAnsi="Times New Roman" w:cs="Times New Roman"/>
          <w:spacing w:val="-4"/>
          <w:sz w:val="28"/>
          <w:szCs w:val="28"/>
        </w:rPr>
      </w:pPr>
      <w:bookmarkStart w:id="196" w:name="bookmark3"/>
      <w:bookmarkEnd w:id="196"/>
      <w:r w:rsidRPr="006B7F88">
        <w:rPr>
          <w:rFonts w:ascii="Times New Roman" w:hAnsi="Times New Roman" w:cs="Times New Roman"/>
          <w:b/>
          <w:spacing w:val="-4"/>
          <w:sz w:val="28"/>
          <w:szCs w:val="28"/>
        </w:rPr>
        <w:t>Хромосомная (ядерная) наследственность –</w:t>
      </w:r>
      <w:r w:rsidRPr="006B7F88">
        <w:rPr>
          <w:rFonts w:ascii="Times New Roman" w:hAnsi="Times New Roman" w:cs="Times New Roman"/>
          <w:spacing w:val="-4"/>
          <w:sz w:val="28"/>
          <w:szCs w:val="28"/>
        </w:rPr>
        <w:t xml:space="preserve"> сформулирована и обоснована Т. Морганом: элементарные наследуемые признаки обусловлены материальными единицами наследственности – генами, локализованными в хромосомах. </w:t>
      </w:r>
    </w:p>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Хромосомный набор –</w:t>
      </w:r>
      <w:r>
        <w:rPr>
          <w:rFonts w:ascii="Times New Roman" w:hAnsi="Times New Roman" w:cs="Times New Roman"/>
          <w:sz w:val="28"/>
          <w:szCs w:val="28"/>
        </w:rPr>
        <w:t xml:space="preserve"> совокупность хромосом, свойственная клеткам данного организма. Половые клетки содержат гаплоидный набор хромосом (</w:t>
      </w:r>
      <w:r>
        <w:rPr>
          <w:rFonts w:ascii="Times New Roman" w:hAnsi="Times New Roman" w:cs="Times New Roman"/>
          <w:b/>
          <w:sz w:val="28"/>
          <w:szCs w:val="28"/>
          <w:lang w:val="en-US"/>
        </w:rPr>
        <w:t>n</w:t>
      </w:r>
      <w:r>
        <w:rPr>
          <w:rFonts w:ascii="Times New Roman" w:hAnsi="Times New Roman" w:cs="Times New Roman"/>
          <w:sz w:val="28"/>
          <w:szCs w:val="28"/>
        </w:rPr>
        <w:t>), а соматические – диплоидный (</w:t>
      </w:r>
      <w:r>
        <w:rPr>
          <w:rFonts w:ascii="Times New Roman" w:hAnsi="Times New Roman" w:cs="Times New Roman"/>
          <w:b/>
          <w:sz w:val="28"/>
          <w:szCs w:val="28"/>
        </w:rPr>
        <w:t>2</w:t>
      </w:r>
      <w:r>
        <w:rPr>
          <w:rFonts w:ascii="Times New Roman" w:hAnsi="Times New Roman" w:cs="Times New Roman"/>
          <w:b/>
          <w:sz w:val="28"/>
          <w:szCs w:val="28"/>
          <w:lang w:val="en-US"/>
        </w:rPr>
        <w:t>n</w:t>
      </w:r>
      <w:r>
        <w:rPr>
          <w:rFonts w:ascii="Times New Roman" w:hAnsi="Times New Roman" w:cs="Times New Roman"/>
          <w:sz w:val="28"/>
          <w:szCs w:val="28"/>
        </w:rPr>
        <w:t>).</w:t>
      </w:r>
    </w:p>
    <w:p w:rsidR="006B7F88" w:rsidRDefault="006B7F88" w:rsidP="006B7F88">
      <w:pPr>
        <w:ind w:left="426" w:hanging="426"/>
        <w:jc w:val="both"/>
        <w:rPr>
          <w:rFonts w:ascii="Times New Roman" w:hAnsi="Times New Roman" w:cs="Times New Roman"/>
          <w:sz w:val="28"/>
          <w:szCs w:val="28"/>
        </w:rPr>
      </w:pPr>
      <w:bookmarkStart w:id="197" w:name="bookmark2"/>
      <w:bookmarkEnd w:id="197"/>
      <w:r>
        <w:rPr>
          <w:rFonts w:ascii="Times New Roman" w:hAnsi="Times New Roman" w:cs="Times New Roman"/>
          <w:b/>
          <w:sz w:val="28"/>
          <w:szCs w:val="28"/>
        </w:rPr>
        <w:t xml:space="preserve">Цитоплазматическая наследственность </w:t>
      </w:r>
      <w:r>
        <w:rPr>
          <w:rFonts w:ascii="Times New Roman" w:hAnsi="Times New Roman" w:cs="Times New Roman"/>
          <w:sz w:val="28"/>
          <w:szCs w:val="28"/>
        </w:rPr>
        <w:t xml:space="preserve">(внеядерная, материнская, нехромосомная) </w:t>
      </w:r>
      <w:r>
        <w:rPr>
          <w:rFonts w:ascii="Times New Roman" w:hAnsi="Times New Roman" w:cs="Times New Roman"/>
          <w:b/>
          <w:sz w:val="28"/>
          <w:szCs w:val="28"/>
        </w:rPr>
        <w:t>–</w:t>
      </w:r>
      <w:r>
        <w:rPr>
          <w:rFonts w:ascii="Times New Roman" w:hAnsi="Times New Roman" w:cs="Times New Roman"/>
          <w:sz w:val="28"/>
          <w:szCs w:val="28"/>
        </w:rPr>
        <w:t xml:space="preserve"> система носителей наследственных свойств в цитоплазме (в растительной клетке связана, главным образом, с пластидами и митохондриями), являющихся дискретными и самореплицирующимися структурами, сохраняющими генетическую непрерывность в ряду клеточных поколений.</w:t>
      </w:r>
    </w:p>
    <w:p w:rsidR="006B7F88" w:rsidRDefault="006B7F88" w:rsidP="006B7F88">
      <w:pPr>
        <w:ind w:left="426" w:hanging="426"/>
        <w:jc w:val="both"/>
        <w:rPr>
          <w:rFonts w:ascii="Times New Roman" w:hAnsi="Times New Roman" w:cs="Times New Roman"/>
          <w:sz w:val="28"/>
          <w:szCs w:val="28"/>
        </w:rPr>
      </w:pPr>
      <w:bookmarkStart w:id="198" w:name="bookmark87"/>
      <w:bookmarkEnd w:id="198"/>
      <w:r>
        <w:rPr>
          <w:rFonts w:ascii="Times New Roman" w:hAnsi="Times New Roman" w:cs="Times New Roman"/>
          <w:b/>
          <w:sz w:val="28"/>
          <w:szCs w:val="28"/>
        </w:rPr>
        <w:t>ЦМС –</w:t>
      </w:r>
      <w:r>
        <w:rPr>
          <w:rFonts w:ascii="Times New Roman" w:hAnsi="Times New Roman" w:cs="Times New Roman"/>
          <w:sz w:val="28"/>
          <w:szCs w:val="28"/>
        </w:rPr>
        <w:t xml:space="preserve"> цитоплазматическая мужская стерильность – наследственно обусловленная стерильность пыльцы, передаваемая через цитоплазму только по материнской линии.</w:t>
      </w:r>
    </w:p>
    <w:p w:rsidR="006B7F88" w:rsidRPr="006B7F88" w:rsidRDefault="006B7F88" w:rsidP="006B7F88">
      <w:pPr>
        <w:ind w:left="426" w:hanging="426"/>
        <w:jc w:val="both"/>
        <w:rPr>
          <w:rFonts w:ascii="Times New Roman" w:hAnsi="Times New Roman" w:cs="Times New Roman"/>
          <w:spacing w:val="-4"/>
          <w:sz w:val="28"/>
          <w:szCs w:val="28"/>
        </w:rPr>
      </w:pPr>
      <w:bookmarkStart w:id="199" w:name="bookmark80"/>
      <w:bookmarkEnd w:id="199"/>
      <w:r w:rsidRPr="006B7F88">
        <w:rPr>
          <w:rFonts w:ascii="Times New Roman" w:hAnsi="Times New Roman" w:cs="Times New Roman"/>
          <w:b/>
          <w:spacing w:val="-4"/>
          <w:sz w:val="28"/>
          <w:szCs w:val="28"/>
        </w:rPr>
        <w:t>Экзон –</w:t>
      </w:r>
      <w:r w:rsidRPr="006B7F88">
        <w:rPr>
          <w:rFonts w:ascii="Times New Roman" w:hAnsi="Times New Roman" w:cs="Times New Roman"/>
          <w:spacing w:val="-4"/>
          <w:sz w:val="28"/>
          <w:szCs w:val="28"/>
        </w:rPr>
        <w:t xml:space="preserve"> участок молекулы ДНК, на котором записана информация о части аминокислотной последовательности белка, сохраняющаяся после сплайсинга.</w:t>
      </w:r>
    </w:p>
    <w:p w:rsidR="006B7F88" w:rsidRPr="006B7F88" w:rsidRDefault="006B7F88" w:rsidP="006B7F88">
      <w:pPr>
        <w:ind w:left="426" w:hanging="426"/>
        <w:jc w:val="both"/>
        <w:rPr>
          <w:rFonts w:ascii="Times New Roman" w:hAnsi="Times New Roman" w:cs="Times New Roman"/>
          <w:spacing w:val="-4"/>
          <w:sz w:val="28"/>
          <w:szCs w:val="28"/>
        </w:rPr>
      </w:pPr>
      <w:bookmarkStart w:id="200" w:name="bookmark45"/>
      <w:bookmarkEnd w:id="200"/>
      <w:r w:rsidRPr="006B7F88">
        <w:rPr>
          <w:rFonts w:ascii="Times New Roman" w:hAnsi="Times New Roman" w:cs="Times New Roman"/>
          <w:b/>
          <w:spacing w:val="-4"/>
          <w:sz w:val="28"/>
          <w:szCs w:val="28"/>
        </w:rPr>
        <w:t>Эпистаз –</w:t>
      </w:r>
      <w:r w:rsidRPr="006B7F88">
        <w:rPr>
          <w:rFonts w:ascii="Times New Roman" w:hAnsi="Times New Roman" w:cs="Times New Roman"/>
          <w:spacing w:val="-4"/>
          <w:sz w:val="28"/>
          <w:szCs w:val="28"/>
        </w:rPr>
        <w:t xml:space="preserve"> взаимодействие неаллельных генов, при котором один из них (эпистатичный) влияет на фенотипическое проявление другого (гипостатичного) гена.</w:t>
      </w:r>
    </w:p>
    <w:p w:rsidR="006B7F88" w:rsidRDefault="006B7F88" w:rsidP="006B7F88">
      <w:pPr>
        <w:ind w:left="426" w:hanging="426"/>
        <w:jc w:val="both"/>
        <w:rPr>
          <w:rFonts w:ascii="Times New Roman" w:hAnsi="Times New Roman" w:cs="Times New Roman"/>
          <w:sz w:val="28"/>
          <w:szCs w:val="28"/>
        </w:rPr>
      </w:pPr>
      <w:bookmarkStart w:id="201" w:name="bookmark0"/>
      <w:r>
        <w:rPr>
          <w:rFonts w:ascii="Times New Roman" w:hAnsi="Times New Roman" w:cs="Times New Roman"/>
          <w:b/>
          <w:sz w:val="28"/>
          <w:szCs w:val="28"/>
        </w:rPr>
        <w:t>Эукариоты –</w:t>
      </w:r>
      <w:r>
        <w:rPr>
          <w:rFonts w:ascii="Times New Roman" w:hAnsi="Times New Roman" w:cs="Times New Roman"/>
          <w:sz w:val="28"/>
          <w:szCs w:val="28"/>
        </w:rPr>
        <w:t xml:space="preserve"> организмы, клетки которых имеют ядро, окружённое мембраной.</w:t>
      </w:r>
    </w:p>
    <w:bookmarkEnd w:id="201"/>
    <w:p w:rsidR="006B7F88" w:rsidRDefault="006B7F88" w:rsidP="006B7F88">
      <w:pPr>
        <w:ind w:left="426" w:hanging="426"/>
        <w:jc w:val="both"/>
        <w:rPr>
          <w:rFonts w:ascii="Times New Roman" w:hAnsi="Times New Roman" w:cs="Times New Roman"/>
          <w:sz w:val="28"/>
          <w:szCs w:val="28"/>
        </w:rPr>
      </w:pPr>
      <w:r>
        <w:rPr>
          <w:rFonts w:ascii="Times New Roman" w:hAnsi="Times New Roman" w:cs="Times New Roman"/>
          <w:b/>
          <w:sz w:val="28"/>
          <w:szCs w:val="28"/>
        </w:rPr>
        <w:t>Яйцеклетка –</w:t>
      </w:r>
      <w:r>
        <w:rPr>
          <w:rFonts w:ascii="Times New Roman" w:hAnsi="Times New Roman" w:cs="Times New Roman"/>
          <w:sz w:val="28"/>
          <w:szCs w:val="28"/>
        </w:rPr>
        <w:t xml:space="preserve"> женская половая клетка.</w:t>
      </w:r>
    </w:p>
    <w:p w:rsidR="006B7F88" w:rsidRDefault="006B7F88" w:rsidP="006B7F88">
      <w:pPr>
        <w:keepLines/>
        <w:spacing w:before="40"/>
        <w:jc w:val="center"/>
        <w:rPr>
          <w:rFonts w:ascii="Times New Roman" w:hAnsi="Times New Roman" w:cs="Times New Roman"/>
          <w:caps/>
          <w:sz w:val="28"/>
          <w:szCs w:val="28"/>
        </w:rPr>
      </w:pPr>
      <w:r>
        <w:rPr>
          <w:rFonts w:ascii="Times New Roman" w:hAnsi="Times New Roman" w:cs="Times New Roman"/>
          <w:caps/>
          <w:sz w:val="28"/>
          <w:szCs w:val="28"/>
        </w:rPr>
        <w:t>Список использованной и рекомендуемой литературы</w:t>
      </w:r>
    </w:p>
    <w:p w:rsidR="006B7F88" w:rsidRDefault="006B7F88" w:rsidP="006B7F88">
      <w:pPr>
        <w:keepLines/>
        <w:spacing w:before="40"/>
        <w:jc w:val="center"/>
        <w:rPr>
          <w:rFonts w:ascii="Times New Roman" w:hAnsi="Times New Roman" w:cs="Times New Roman"/>
          <w:sz w:val="28"/>
          <w:szCs w:val="28"/>
        </w:rPr>
      </w:pPr>
    </w:p>
    <w:p w:rsidR="006B7F88" w:rsidRDefault="006B7F88" w:rsidP="00C6120F">
      <w:pPr>
        <w:numPr>
          <w:ilvl w:val="0"/>
          <w:numId w:val="100"/>
        </w:numPr>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Абрамова З.В. Учебное пособие по генетике. Часть </w:t>
      </w:r>
      <w:r>
        <w:rPr>
          <w:rFonts w:ascii="Times New Roman" w:hAnsi="Times New Roman" w:cs="Times New Roman"/>
          <w:spacing w:val="-4"/>
          <w:sz w:val="28"/>
          <w:szCs w:val="28"/>
          <w:lang w:val="en-US"/>
        </w:rPr>
        <w:t>II</w:t>
      </w:r>
      <w:r>
        <w:rPr>
          <w:rFonts w:ascii="Times New Roman" w:hAnsi="Times New Roman" w:cs="Times New Roman"/>
          <w:spacing w:val="-4"/>
          <w:sz w:val="28"/>
          <w:szCs w:val="28"/>
        </w:rPr>
        <w:t>. Генетический анализ наследования признаков при различных типах взаимодействия генов (комплементарность, эпистаз, полимерия). – Ленинград-Пушкин, 1975. – 112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Абрамова З.В. Хромосомная теория наследственности / Учебное пособие по генетике. – Л.: Ленинград-Пушкин, 1975. – Ч.3. – С.55-112.</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Абрамова З.В. Практикум по генетике. – 4-е изд., перераб. и доп. – Л. : Агропромиздат. Ленингр. отд-ние, 1992. – 224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Абрамова З.В., Карлинский О.А. Руководство к практическим занятиям по генетике. – Л. : Колос. Ленингр. отд-ние, 1968. – 192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Абрамова З.В., Карлинский О.А. Практикум по генетике / Науч. ред. Т.С. Фадеева. – 3-е изд., перераб. и доп. – Л. : Колос. Ленингр. отд-ние, 1979. – С. 63-81.</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Айала Ф., Кайгер Дж. Современная генетика. Т.1. : Пер. с англ. – М. : Мир, 1987. – 295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Айала Ф., Кайгер Дж. Современная генетика. Т.2. : Пер. с англ. – М. : Мир, 1988. – 368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Айала Ф., Кайгер Дж. Современная генетика. Т.3. : Пер. с англ. – М. : Мир, 1988. – 335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Алтухов Ю.П. Генетические процессы в популяциях. – М. : Наука, 1989. – 389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Андреева И.И., Родман Л.С. Ботаника. – 2-е изд., перераб. и доп. – М. : Колос, 1999. – 488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Атабекова А.И., Устинова Е.И. Цитология растений. – М. : Колос, 1967. – 232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Атлас ультраструктуры растительных клеток / Под ред. Г.М. Козубова, М.Ф. Даниловой. – Петрозаводск : Карельский филиал АН СССР, 1972. – С. 5-27, 41-58.</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Батыгина Т.Б. Хлебное зерно : Атлас. – Л. : Наука, 1987. – 103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Биология. В 2 кн. Кн. 1. / В.Н.Ярыгин, В.И.Васильева, И.Н.Волков, В.В. Синельщикова; Под ред. В.Н.Ярыгина. – 2-е изд., испр. – М.: Высш. шк., 1999. – 448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Биология. В 2 кн. Кн. 2. / В.Н.Ярыгин, В.И.Васильева, И.Н.Волков, В.В.Синельщикова; Под ред. В.Н.Ярыгина. – 2-е изд., испр. – М. : Высш. шк., 1999. – 352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Биотехнология растений: культура клеток. – М. : Агропромиздат, 1989. – 280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Брюбейкер Дж. Л. Сельскохозяйственная генетика. – М. : Колос, 1966. – 223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Вавилов Н.И. Теоретические основы селекции. – М. : Наука, 1987. – 512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Генетика / А.А. Жученко, Ю.Л. Гужов, В.А. Пухальский и др.; Под ред. А.А Жученко. – М. : КолосС, 2003. – 480 с.</w:t>
      </w:r>
    </w:p>
    <w:p w:rsidR="006B7F88" w:rsidRDefault="006B7F88" w:rsidP="00C6120F">
      <w:pPr>
        <w:numPr>
          <w:ilvl w:val="0"/>
          <w:numId w:val="100"/>
        </w:numPr>
        <w:jc w:val="both"/>
        <w:rPr>
          <w:rFonts w:ascii="Times New Roman" w:hAnsi="Times New Roman" w:cs="Times New Roman"/>
          <w:spacing w:val="-8"/>
          <w:sz w:val="28"/>
          <w:szCs w:val="28"/>
        </w:rPr>
      </w:pPr>
      <w:r>
        <w:rPr>
          <w:rFonts w:ascii="Times New Roman" w:hAnsi="Times New Roman" w:cs="Times New Roman"/>
          <w:spacing w:val="-8"/>
          <w:sz w:val="28"/>
          <w:szCs w:val="28"/>
        </w:rPr>
        <w:t>Генетика / Е.К. Меркурьева, З.В. Абрамова, А.В. Бакай и др. – М. : Агропромиздат, 1991. – 446 с.</w:t>
      </w:r>
    </w:p>
    <w:p w:rsidR="006B7F88" w:rsidRDefault="006B7F88" w:rsidP="00C6120F">
      <w:pPr>
        <w:numPr>
          <w:ilvl w:val="0"/>
          <w:numId w:val="100"/>
        </w:numPr>
        <w:ind w:left="0" w:right="40" w:firstLine="0"/>
        <w:jc w:val="both"/>
        <w:rPr>
          <w:rFonts w:ascii="Times New Roman" w:hAnsi="Times New Roman" w:cs="Times New Roman"/>
          <w:sz w:val="28"/>
          <w:szCs w:val="28"/>
        </w:rPr>
      </w:pPr>
      <w:r>
        <w:rPr>
          <w:rFonts w:ascii="Times New Roman" w:hAnsi="Times New Roman" w:cs="Times New Roman"/>
          <w:sz w:val="28"/>
          <w:szCs w:val="28"/>
        </w:rPr>
        <w:t>Глик Б., Пастернак Дж. Молекулярная биотехнология. Принципы и применение / Пер. с англ.. – М. : Мир, 2002. – 589 с.</w:t>
      </w:r>
    </w:p>
    <w:p w:rsidR="006B7F88" w:rsidRDefault="006B7F88" w:rsidP="00C6120F">
      <w:pPr>
        <w:pStyle w:val="313"/>
        <w:numPr>
          <w:ilvl w:val="0"/>
          <w:numId w:val="100"/>
        </w:numPr>
        <w:rPr>
          <w:rFonts w:ascii="Times New Roman" w:hAnsi="Times New Roman" w:cs="Times New Roman"/>
          <w:sz w:val="28"/>
          <w:szCs w:val="28"/>
        </w:rPr>
      </w:pPr>
      <w:r>
        <w:rPr>
          <w:rFonts w:ascii="Times New Roman" w:hAnsi="Times New Roman" w:cs="Times New Roman"/>
          <w:sz w:val="28"/>
          <w:szCs w:val="28"/>
        </w:rPr>
        <w:t>Грин Н., Стаут У., Тейлор Д. Биология. Т.1. : Пер. с англ. – М. : Мир, 1990. – 368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Грин Н., Стаут У., Тейлор Д. Биология. Т.2. : Пер. с англ. – М. : Мир, 1990. – 325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Грин Н., Стаут У., Тейлор Д. Биология. Т.3. : Пер. с англ. – М. : Мир, 1990. – 376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Гуляев Г.В. Генетика. – 3-е изд., перераб. и доп. – М. : Колос, 1984. – 351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Гуляев Г.В. Задачник по генетике. – М. : Колос, 1973. – 78 с.</w:t>
      </w:r>
    </w:p>
    <w:p w:rsidR="006B7F88" w:rsidRPr="006E562C" w:rsidRDefault="006B7F88" w:rsidP="00C6120F">
      <w:pPr>
        <w:numPr>
          <w:ilvl w:val="0"/>
          <w:numId w:val="100"/>
        </w:numPr>
        <w:jc w:val="both"/>
        <w:rPr>
          <w:rFonts w:ascii="Times New Roman" w:hAnsi="Times New Roman" w:cs="Times New Roman"/>
          <w:spacing w:val="-4"/>
          <w:sz w:val="28"/>
          <w:szCs w:val="28"/>
        </w:rPr>
      </w:pPr>
      <w:r w:rsidRPr="006E562C">
        <w:rPr>
          <w:rFonts w:ascii="Times New Roman" w:hAnsi="Times New Roman" w:cs="Times New Roman"/>
          <w:spacing w:val="-4"/>
          <w:sz w:val="28"/>
          <w:szCs w:val="28"/>
        </w:rPr>
        <w:t>Гуляев Г.В., Мальченко В.В. Словарь терминов по генетике, цитологии, селекции, семеноводству и семеноведению. – М. : Россельхозиздат, 1983. – 240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Дубинин Н.П. Общая генетика. – М. : Наука, 1986. –559 с.</w:t>
      </w:r>
    </w:p>
    <w:p w:rsidR="006B7F88" w:rsidRDefault="006B7F88" w:rsidP="00C6120F">
      <w:pPr>
        <w:numPr>
          <w:ilvl w:val="0"/>
          <w:numId w:val="100"/>
        </w:numPr>
        <w:jc w:val="both"/>
        <w:rPr>
          <w:rFonts w:ascii="Times New Roman" w:hAnsi="Times New Roman" w:cs="Times New Roman"/>
          <w:spacing w:val="-2"/>
          <w:sz w:val="28"/>
          <w:szCs w:val="28"/>
        </w:rPr>
      </w:pPr>
      <w:r>
        <w:rPr>
          <w:rFonts w:ascii="Times New Roman" w:hAnsi="Times New Roman" w:cs="Times New Roman"/>
          <w:spacing w:val="-2"/>
          <w:sz w:val="28"/>
          <w:szCs w:val="28"/>
        </w:rPr>
        <w:t>Дубинин Н.П., Глембоцкий Я.Л. Генетика популяций и селекция. – М. : Наука, 1967. –591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Емцев В.Т. Рубежи биотехнологии. – М. : Агропромиздат, 1986. – 159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Жуковский П.М. Ботаника. – 5-е изд., перераб. и доп. – М. : Колос, 1982. – 623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Задачник по генетике / С.И. Иванова, Л.И. Долгодворова, В.А. Пухальский и др. – М.: Изд-во МСХА, 1996. – 78 с.</w:t>
      </w:r>
    </w:p>
    <w:p w:rsidR="006B7F88" w:rsidRDefault="006B7F88" w:rsidP="00C6120F">
      <w:pPr>
        <w:numPr>
          <w:ilvl w:val="0"/>
          <w:numId w:val="100"/>
        </w:numPr>
        <w:jc w:val="both"/>
        <w:rPr>
          <w:rFonts w:ascii="Times New Roman" w:hAnsi="Times New Roman" w:cs="Times New Roman"/>
          <w:spacing w:val="-4"/>
          <w:sz w:val="28"/>
          <w:szCs w:val="28"/>
        </w:rPr>
      </w:pPr>
      <w:r>
        <w:rPr>
          <w:rFonts w:ascii="Times New Roman" w:hAnsi="Times New Roman" w:cs="Times New Roman"/>
          <w:spacing w:val="-4"/>
          <w:sz w:val="28"/>
          <w:szCs w:val="28"/>
        </w:rPr>
        <w:t>Зарождение и развитие генетики / А.Е. Гайсинович. – М. : Наука, 1988. – 424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Инге-Вечтомов С.Г. Генетика с основами селекции. – М. : Высш. шк., 1989. – 591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Лалаянц И.Э. Тайны генетики. Люди и клоны / И.Э. Лалаянц. – М. : Вече, 2005. – 416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Лаптев Ю.П. Биологическая инженерия. – М. : Агропромиздат, 1987. – 173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Лобашев М.Е и др. Генетика с основами селекции. – М. : Просвещение, 1970. – 431 с.</w:t>
      </w:r>
    </w:p>
    <w:p w:rsidR="006B7F88" w:rsidRDefault="006B7F88" w:rsidP="00C6120F">
      <w:pPr>
        <w:numPr>
          <w:ilvl w:val="0"/>
          <w:numId w:val="100"/>
        </w:numPr>
        <w:ind w:left="0" w:right="40" w:firstLine="0"/>
        <w:jc w:val="both"/>
        <w:rPr>
          <w:rFonts w:ascii="Times New Roman" w:hAnsi="Times New Roman" w:cs="Times New Roman"/>
          <w:sz w:val="28"/>
          <w:szCs w:val="28"/>
        </w:rPr>
      </w:pPr>
      <w:r>
        <w:rPr>
          <w:rFonts w:ascii="Times New Roman" w:hAnsi="Times New Roman" w:cs="Times New Roman"/>
          <w:sz w:val="28"/>
          <w:szCs w:val="28"/>
        </w:rPr>
        <w:t>Лутова Л.А. Генетика развития растений / Л.А. Лутова, Н.А. Проворов, О.Н. Тиходеев и др.; Под ред. С.Г. Инге-Вечтомова. – СПб. : Наука, 2000. – 539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Любавская А.Я. Лесная селекция и генетика. – М. : Лесная промышленность, 1982. – 288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Методические указания по решению генетических задач и задания для самостоятельной работы под контролем преподавателя / С.П. Васильковский, В.И. Князюк, М.Я. Молоцкий, Ю.М. Полишвайко. – Белая Церковь, 1987. – 55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Малецкий С.И. Гены самонесовместимости цветковых растений // Современное естествознание : Энциклопедия : В 10 т. – М. : Издательский Дом МАГИСТР-ПРЕСС, 2000. – Т.2. – Общая биология. – С. 118-124.</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Морозов Е.И. и др. Генетика в вопросах и ответах / Е.И. Морозов, Е.И. Тарасевич, В.С. Анохина. – 2-е изд., перераб. и доп. – Мн. : Университетское, 1989. – 288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Паушева З.П. Практикум по цитологии растений. – 4-е изд., перераб. и доп. – М. : Агропромиздат, 1988. – 271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Пирузян Э.С. Основы генетической инженерии растений. – М. : Наука, 1988. – 304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Попова Т.Е. Развитие биотехнологии в СССР. – М. : Наука, 1988. – 200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Практикум по генетике : Учебное пособие. – М. : ФГОУ ВПО РГАУ – МСХА им. К.А. Тимирязева, 2007. – 204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Пухальский В.А. Введение в генетику. – М. : КолосС, 2007. – 224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 xml:space="preserve">Рейвн П., Эверт Р., Айкхорн С. Современная ботаника : В 2-х т. : Пер. с англ. – М. : Мир, 1990. – Т.1. – 348 с. </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Ридли М. Геном: автобиография вида в 23 главах / М. Ридли. – М. : Эксмо, 2008. – 432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Сассон А. Биотехнология: свершения и надежды. – М. : Мир, 1987. – 411 с.</w:t>
      </w:r>
    </w:p>
    <w:p w:rsidR="006B7F88" w:rsidRDefault="006B7F88" w:rsidP="00C6120F">
      <w:pPr>
        <w:numPr>
          <w:ilvl w:val="0"/>
          <w:numId w:val="100"/>
        </w:numPr>
        <w:jc w:val="both"/>
        <w:rPr>
          <w:rFonts w:ascii="Times New Roman" w:hAnsi="Times New Roman" w:cs="Times New Roman"/>
          <w:spacing w:val="-2"/>
          <w:sz w:val="28"/>
          <w:szCs w:val="28"/>
        </w:rPr>
      </w:pPr>
      <w:r>
        <w:rPr>
          <w:rFonts w:ascii="Times New Roman" w:hAnsi="Times New Roman" w:cs="Times New Roman"/>
          <w:spacing w:val="-2"/>
          <w:sz w:val="28"/>
          <w:szCs w:val="28"/>
        </w:rPr>
        <w:t>Сельскохозяйственная биотехнология / В.С. Шевелуха, Е.А. Калашникова, С.В. Дегтярев и др. : Под ред. В.С. Шевелухи. – М. : Высш. шк., 1998. – 416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Соколовская Б.Х. Сто задач по генетике и молекулярной биологии (с решениями). – Новосибирск : Наука СО, 1971. – 64 с.</w:t>
      </w:r>
    </w:p>
    <w:p w:rsidR="006B7F88" w:rsidRDefault="006B7F88" w:rsidP="00C6120F">
      <w:pPr>
        <w:numPr>
          <w:ilvl w:val="0"/>
          <w:numId w:val="100"/>
        </w:numPr>
        <w:jc w:val="both"/>
        <w:rPr>
          <w:rFonts w:ascii="Times New Roman" w:hAnsi="Times New Roman" w:cs="Times New Roman"/>
          <w:sz w:val="28"/>
          <w:szCs w:val="28"/>
        </w:rPr>
      </w:pPr>
      <w:r>
        <w:rPr>
          <w:rFonts w:ascii="Times New Roman" w:hAnsi="Times New Roman" w:cs="Times New Roman"/>
          <w:sz w:val="28"/>
          <w:szCs w:val="28"/>
        </w:rPr>
        <w:t>Франк-Каменецкий М.Д. Самая главная молекула. – 2-е изд., перераб. и доп. – М. : Наука, 1988. – 176 с.</w:t>
      </w:r>
    </w:p>
    <w:p w:rsidR="006B7F88" w:rsidRDefault="006B7F88" w:rsidP="00C6120F">
      <w:pPr>
        <w:pStyle w:val="af0"/>
        <w:numPr>
          <w:ilvl w:val="0"/>
          <w:numId w:val="100"/>
        </w:numPr>
        <w:jc w:val="both"/>
        <w:rPr>
          <w:b w:val="0"/>
          <w:bCs/>
          <w:sz w:val="28"/>
          <w:szCs w:val="28"/>
        </w:rPr>
      </w:pPr>
      <w:r>
        <w:rPr>
          <w:b w:val="0"/>
          <w:bCs/>
          <w:sz w:val="28"/>
          <w:szCs w:val="28"/>
        </w:rPr>
        <w:t>Чернин Л.С. Первые шаги в будущее: генная инженерия растений. – М. : Агропромиздат, 1990. – 256 с.</w:t>
      </w:r>
    </w:p>
    <w:p w:rsidR="006B7F88" w:rsidRDefault="006B7F88" w:rsidP="00C6120F">
      <w:pPr>
        <w:pStyle w:val="af0"/>
        <w:numPr>
          <w:ilvl w:val="0"/>
          <w:numId w:val="100"/>
        </w:numPr>
        <w:jc w:val="both"/>
        <w:rPr>
          <w:b w:val="0"/>
          <w:bCs/>
          <w:sz w:val="28"/>
          <w:szCs w:val="28"/>
        </w:rPr>
      </w:pPr>
      <w:r>
        <w:rPr>
          <w:b w:val="0"/>
          <w:bCs/>
          <w:sz w:val="28"/>
          <w:szCs w:val="28"/>
        </w:rPr>
        <w:t>Щеглов Н.И. Сборник задач и упражнений по генетике (с решениями). – Краснодар : МП «ЭКОИНВЕСТ», 1991. – 34 с.</w:t>
      </w:r>
    </w:p>
    <w:p w:rsidR="006B7F88" w:rsidRDefault="006B7F88" w:rsidP="00C6120F">
      <w:pPr>
        <w:numPr>
          <w:ilvl w:val="0"/>
          <w:numId w:val="100"/>
        </w:numPr>
        <w:ind w:left="0" w:right="40" w:firstLine="0"/>
        <w:jc w:val="both"/>
        <w:rPr>
          <w:rFonts w:ascii="Times New Roman" w:hAnsi="Times New Roman" w:cs="Times New Roman"/>
          <w:sz w:val="28"/>
          <w:szCs w:val="28"/>
        </w:rPr>
      </w:pPr>
      <w:r>
        <w:rPr>
          <w:rFonts w:ascii="Times New Roman" w:hAnsi="Times New Roman" w:cs="Times New Roman"/>
          <w:sz w:val="28"/>
          <w:szCs w:val="28"/>
        </w:rPr>
        <w:t>Щелкунов С.Н. Генетическая инженерия. – 2-е изд., испр. и доп. - Новосибирск : Сиб унив. изд-во, 2004. – С. 9-79.</w:t>
      </w:r>
    </w:p>
    <w:p w:rsidR="006B7F88" w:rsidRDefault="006B7F88" w:rsidP="00C6120F">
      <w:pPr>
        <w:numPr>
          <w:ilvl w:val="0"/>
          <w:numId w:val="100"/>
        </w:numPr>
        <w:ind w:left="0" w:right="40" w:firstLine="0"/>
        <w:jc w:val="both"/>
        <w:rPr>
          <w:bCs/>
          <w:sz w:val="28"/>
          <w:szCs w:val="28"/>
        </w:rPr>
      </w:pPr>
      <w:r>
        <w:rPr>
          <w:rFonts w:ascii="Times New Roman" w:hAnsi="Times New Roman" w:cs="Times New Roman"/>
          <w:sz w:val="28"/>
          <w:szCs w:val="28"/>
        </w:rPr>
        <w:t>Щелкунов С.Н. Генетическая инженерия. – 2-е изд., испр. и доп. - Новосибирск : Сиб унив. изд-во, 2004. – 496 с.</w:t>
      </w:r>
    </w:p>
    <w:p w:rsidR="006B7F88" w:rsidRDefault="006B7F88" w:rsidP="006B7F88">
      <w:pPr>
        <w:pStyle w:val="af0"/>
        <w:ind w:left="360"/>
        <w:jc w:val="both"/>
      </w:pPr>
    </w:p>
    <w:p w:rsidR="006B7F88" w:rsidRDefault="006B7F88"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B16729" w:rsidRDefault="00B16729" w:rsidP="00D136DA">
      <w:pPr>
        <w:tabs>
          <w:tab w:val="left" w:pos="1930"/>
        </w:tabs>
        <w:rPr>
          <w:rFonts w:ascii="Times New Roman" w:hAnsi="Times New Roman" w:cs="Times New Roman"/>
          <w:sz w:val="28"/>
          <w:szCs w:val="28"/>
        </w:rPr>
      </w:pPr>
    </w:p>
    <w:p w:rsidR="004A7F21" w:rsidRPr="004A7F21" w:rsidRDefault="004A7F21" w:rsidP="004A7F21">
      <w:pPr>
        <w:ind w:left="-567"/>
        <w:jc w:val="center"/>
        <w:rPr>
          <w:rFonts w:ascii="Times New Roman" w:eastAsia="Times New Roman" w:hAnsi="Times New Roman" w:cs="Times New Roman"/>
          <w:b/>
          <w:caps/>
          <w:color w:val="auto"/>
          <w:lang w:eastAsia="ru-RU"/>
        </w:rPr>
      </w:pPr>
      <w:r w:rsidRPr="004A7F21">
        <w:rPr>
          <w:rFonts w:ascii="Times New Roman" w:eastAsia="Times New Roman" w:hAnsi="Times New Roman" w:cs="Times New Roman"/>
          <w:b/>
          <w:caps/>
          <w:color w:val="auto"/>
          <w:lang w:eastAsia="ru-RU"/>
        </w:rPr>
        <w:t>Вопросы ПРОМЕЖУТОЧНОЙ аттестации</w:t>
      </w:r>
    </w:p>
    <w:p w:rsidR="004A7F21" w:rsidRPr="004A7F21" w:rsidRDefault="004A7F21" w:rsidP="004A7F21">
      <w:pPr>
        <w:ind w:left="284"/>
        <w:jc w:val="both"/>
        <w:rPr>
          <w:rFonts w:ascii="Times New Roman" w:eastAsia="Calibri" w:hAnsi="Times New Roman" w:cs="Times New Roman"/>
          <w:color w:val="auto"/>
          <w:lang w:eastAsia="en-US"/>
        </w:rPr>
      </w:pP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 xml:space="preserve">Генетика, её место в ряду естественных наук и значение в агрономии. </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Назовите основные этапы развития генетики, выдающихся учёных и их достижения.</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Назовите и охарактеризуйте основные положения дарвинизма.</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Основа и механизмы естественного отбора.</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Роль генотипа и внешней среды в формировании признаков и свойств организма.</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Растительная клетка, её строение и функции. Органоиды клетки, принимающие участие в хранении наследственной информации и передаче признаков потомству.</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Технология микроклонального размножения, генетическая характеристика микроклонов, значение метода.</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Кариотип. Дайте понятие терминам «метафазная хромосома», «хроматида», «ДНК», интерфазное ядро.</w:t>
      </w:r>
    </w:p>
    <w:p w:rsidR="004A7F21" w:rsidRPr="004A7F21" w:rsidRDefault="004A7F21" w:rsidP="004A7F21">
      <w:pPr>
        <w:numPr>
          <w:ilvl w:val="0"/>
          <w:numId w:val="104"/>
        </w:numPr>
        <w:ind w:left="284" w:hanging="284"/>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Клеточный цикл. Охарактеризуйте периоды интерфазы, изменение содержания ДНК в клетке по периодам интерфазы.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Каков химический состав и строение хромосом. Гомологичные и половые хромосомы.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Охарактеризуйте типы отбора в популяции.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Цитологическая характеристика митоза, его фазы. Генетический и биологический смысл митоза.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Передача наследственных признаков при вегетативном размножении, его достоинства и недостатки. Химеры. Микроклоны.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Цитологическая характеристика мейоза, его этапы, фазы и стадии. Генетический и биологический смысл мейоза.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Гомологичные хромосомы. Кроссинговер, его механизм и значение.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Охарактеризуйте биотехнологические методы, используемые в селекции растений.</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Мужской гаметофит. Микроспорогенез и микрогаметогенез.</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Женский гаметофит. Макроспорогенез и макрогаметогенез.</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Двойное оплодотворение у растений, его генетический и биологический смысл. Апомиксис.</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Передача наследственных признаков при половом размножении, его достоинства и недостатки. Особенности размножения одно- и дву</w:t>
      </w:r>
      <w:r w:rsidR="00157D8A">
        <w:rPr>
          <w:rFonts w:ascii="Times New Roman" w:eastAsia="Calibri" w:hAnsi="Times New Roman" w:cs="Times New Roman"/>
          <w:color w:val="auto"/>
          <w:lang w:eastAsia="en-US"/>
        </w:rPr>
        <w:t>дом</w:t>
      </w:r>
      <w:r w:rsidRPr="004A7F21">
        <w:rPr>
          <w:rFonts w:ascii="Times New Roman" w:eastAsia="Calibri" w:hAnsi="Times New Roman" w:cs="Times New Roman"/>
          <w:color w:val="auto"/>
          <w:lang w:eastAsia="en-US"/>
        </w:rPr>
        <w:t>ных, анемо- и энтомофильных растений.</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Наследственная и ненаследственная изменчивость.</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Дайте характеристику типам изменчивости (модификационная, онтогенетическая, комбинативная, мутационная).</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Статистическая оценка модификационной изменчивости.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Основные закономерности наследования, установленные Менделем, условия их осуществления.</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Доминантные и рецессивные гены, полное и неполное аллельное взаимодействие генов.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Применение закона Менделя о независимом наследовании признаков при моно-, ди- и полигибридном скрещиваниях, статистические закономерности.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Охарактеризуйте характер расщепления по генотипу и фенотипу при различных типах скрещивания при независимом комбинировании генов.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Анализирующее скрещивание, значение и возможности его использования.</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 xml:space="preserve">Насыщающие и реципрокные скрещивания, их характеристика и возможности использования в селекционном процессе. </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Множественный аллелизм. Явление несовместимости аллелей при половом размножении растений.</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Типы комплементарного взаимодействия неаллельных генов, особенности их фенотипического проявления. Приведите примеры.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Типы эпистатического взаимодействия неаллельных генов, особенности их фенотипического проявления. Приведите примеры.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Типы полимерного взаимодействия неаллельных генов, особенности их фенотипического проявления.  Приведите примеры.</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Гены-модификаторы, гены-супрессоры; трансгрессии.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Закон Н.И. Вавилова о гомологических рядах наследственной изменчивости, его эволюционная основа и селекционное значение.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Основные положения хромосомной теории наследственности Т. Моргана.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Механизмы определения пола.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Сцепленное наследование. Особенности расщепления в потомстве при независимом и сцепленном (полное и неполное) наследовании.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 xml:space="preserve">Сцепление с полом. Особенность проявления генов при гемизиготности. </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Цитоплазматическая наследственность. ЦМС.</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Ядерные и цитоплазматические гены, их взаимоотношения и особенности наследования признаков.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Генетическая система закрепителей стерильности и восстановителей фертильности, их использование при получении гибридных семян.</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Генетическая основа автополиплоидов, амфидиплоидов, анеуплоидов, их значение в селекции и растениеводстве.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Классификация мутаций. Искусственный мутагенез в селекции растений.</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Проблема отдалённой гибридизации. Метод Г. Д. Карпеченко по преодолению бесплодия отдалённых гибридов.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Причины инбредного вырождения. Инбредный минимум. Инцухт-линии. Типы и гипотезы гетерозиса.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Инбридинг и гетерозис. Получение гетерозисных гибридов.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Популяция, движущие факторы её эволюции.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Использование закона Харди-Вайнберга для определения структуры популяции.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Онтогенез, его основные этапы. Дифференциальная и каскадная активность генов.</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Назовите доказательства роли ДНК в наследственности.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Строение нуклеиновых кислот, их функции.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Конденсация ДНК, её механизмы, значение.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Схема строения гена, предложенная  Ф. Жакобом и Ж. Моно, роль отдельных элементов гена.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Типы РНК, их строение и функции.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Схема репликации ДНК. Работа основных ферментов в репликативной вилке.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Механизмы транскрипции, процессинга и трансляции.</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Генетический код и его свойства.</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Схема синтеза белка в клетке.</w:t>
      </w:r>
    </w:p>
    <w:p w:rsidR="004A7F21" w:rsidRPr="004A7F21" w:rsidRDefault="004A7F21" w:rsidP="004A7F21">
      <w:pPr>
        <w:numPr>
          <w:ilvl w:val="0"/>
          <w:numId w:val="104"/>
        </w:numPr>
        <w:ind w:left="426" w:hanging="426"/>
        <w:jc w:val="both"/>
        <w:rPr>
          <w:rFonts w:ascii="Times New Roman" w:eastAsia="Calibri" w:hAnsi="Times New Roman" w:cs="Times New Roman"/>
          <w:color w:val="auto"/>
          <w:lang w:eastAsia="en-US"/>
        </w:rPr>
      </w:pPr>
      <w:r w:rsidRPr="004A7F21">
        <w:rPr>
          <w:rFonts w:ascii="Times New Roman" w:eastAsia="Calibri" w:hAnsi="Times New Roman" w:cs="Times New Roman"/>
          <w:color w:val="auto"/>
          <w:lang w:eastAsia="en-US"/>
        </w:rPr>
        <w:t>Достижения генетики, используемые в селекции растений.</w:t>
      </w:r>
    </w:p>
    <w:p w:rsidR="004A7F21" w:rsidRPr="004A7F21" w:rsidRDefault="004A7F21" w:rsidP="004A7F21">
      <w:pPr>
        <w:tabs>
          <w:tab w:val="num" w:pos="284"/>
        </w:tabs>
        <w:ind w:left="-567"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 xml:space="preserve">                                              </w:t>
      </w:r>
    </w:p>
    <w:p w:rsidR="004A7F21" w:rsidRPr="004A7F21" w:rsidRDefault="004A7F21" w:rsidP="004A7F21">
      <w:pPr>
        <w:tabs>
          <w:tab w:val="num" w:pos="284"/>
        </w:tabs>
        <w:ind w:left="-567" w:hanging="284"/>
        <w:jc w:val="center"/>
        <w:rPr>
          <w:rFonts w:ascii="Times New Roman" w:eastAsia="Times New Roman" w:hAnsi="Times New Roman" w:cs="Times New Roman"/>
          <w:b/>
          <w:color w:val="auto"/>
          <w:lang w:eastAsia="ru-RU"/>
        </w:rPr>
      </w:pPr>
      <w:r w:rsidRPr="004A7F21">
        <w:rPr>
          <w:rFonts w:ascii="Times New Roman" w:eastAsia="Times New Roman" w:hAnsi="Times New Roman" w:cs="Times New Roman"/>
          <w:b/>
          <w:color w:val="auto"/>
          <w:lang w:eastAsia="ru-RU"/>
        </w:rPr>
        <w:t>Темы экзаменационных задач</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1.Дигибридное скрещивание.</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2.Сцепленное наследование и кроссинговер.</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3.Сцепление с полом.</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4.Наследование ЦМС.</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5.Комплементарность.</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6.Эпистаз.</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7.Полимерия.</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8.Молекулярные основы наследственности.</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9.Генетические процессы в популяции.</w:t>
      </w:r>
    </w:p>
    <w:p w:rsidR="004A7F21" w:rsidRPr="004A7F21" w:rsidRDefault="004A7F21" w:rsidP="004A7F21">
      <w:pPr>
        <w:tabs>
          <w:tab w:val="num" w:pos="284"/>
        </w:tabs>
        <w:ind w:left="284" w:hanging="284"/>
        <w:rPr>
          <w:rFonts w:ascii="Times New Roman" w:eastAsia="Times New Roman" w:hAnsi="Times New Roman" w:cs="Times New Roman"/>
          <w:color w:val="auto"/>
          <w:lang w:eastAsia="ru-RU"/>
        </w:rPr>
      </w:pPr>
      <w:r w:rsidRPr="004A7F21">
        <w:rPr>
          <w:rFonts w:ascii="Times New Roman" w:eastAsia="Times New Roman" w:hAnsi="Times New Roman" w:cs="Times New Roman"/>
          <w:color w:val="auto"/>
          <w:lang w:eastAsia="ru-RU"/>
        </w:rPr>
        <w:t>10.Образование половых клеток.</w:t>
      </w:r>
    </w:p>
    <w:p w:rsidR="009F4182" w:rsidRPr="00B16729" w:rsidRDefault="009F4182" w:rsidP="00B16729">
      <w:pPr>
        <w:jc w:val="center"/>
        <w:rPr>
          <w:rFonts w:ascii="Times New Roman" w:hAnsi="Times New Roman" w:cs="Times New Roman"/>
          <w:sz w:val="28"/>
          <w:szCs w:val="28"/>
        </w:rPr>
      </w:pPr>
      <w:bookmarkStart w:id="202" w:name="_GoBack"/>
      <w:bookmarkEnd w:id="202"/>
    </w:p>
    <w:sectPr w:rsidR="009F4182" w:rsidRPr="00B16729" w:rsidSect="00341061">
      <w:headerReference w:type="even" r:id="rId208"/>
      <w:headerReference w:type="default" r:id="rId209"/>
      <w:footerReference w:type="even" r:id="rId210"/>
      <w:footerReference w:type="default" r:id="rId211"/>
      <w:headerReference w:type="first" r:id="rId212"/>
      <w:footerReference w:type="first" r:id="rId213"/>
      <w:pgSz w:w="11906" w:h="16838"/>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4C8" w:rsidRDefault="002374C8" w:rsidP="0006331A">
      <w:r>
        <w:separator/>
      </w:r>
    </w:p>
  </w:endnote>
  <w:endnote w:type="continuationSeparator" w:id="0">
    <w:p w:rsidR="002374C8" w:rsidRDefault="002374C8" w:rsidP="0006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E71D3B" w:rsidP="0012443E">
    <w:pPr>
      <w:pStyle w:val="af3"/>
      <w:jc w:val="center"/>
    </w:pPr>
    <w:r>
      <w:fldChar w:fldCharType="begin"/>
    </w:r>
    <w:r>
      <w:instrText xml:space="preserve"> PAGE   \* MERGEFORMAT </w:instrText>
    </w:r>
    <w:r>
      <w:fldChar w:fldCharType="separate"/>
    </w:r>
    <w:r w:rsidR="00DE5FA6">
      <w:rPr>
        <w:noProof/>
      </w:rPr>
      <w:t>26</w:t>
    </w:r>
    <w:r>
      <w:fldChar w:fldCharType="end"/>
    </w:r>
  </w:p>
  <w:p w:rsidR="005C43CE" w:rsidRDefault="005C43CE" w:rsidP="0012443E">
    <w:pPr>
      <w:pStyle w:val="af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DE5FA6">
    <w:pPr>
      <w:pStyle w:val="af3"/>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5pt;width:6.7pt;height:16.05pt;z-index:251657728;mso-wrap-distance-left:0;mso-wrap-distance-right:0;mso-position-horizontal:center;mso-position-horizontal-relative:margin" stroked="f">
          <v:fill opacity="0" color2="black"/>
          <v:textbox inset="0,0,0,0">
            <w:txbxContent>
              <w:p w:rsidR="005C43CE" w:rsidRDefault="00E71D3B">
                <w:pPr>
                  <w:pStyle w:val="af3"/>
                </w:pPr>
                <w:r>
                  <w:rPr>
                    <w:rStyle w:val="a8"/>
                  </w:rPr>
                  <w:fldChar w:fldCharType="begin"/>
                </w:r>
                <w:r w:rsidR="005C43CE">
                  <w:rPr>
                    <w:rStyle w:val="a8"/>
                  </w:rPr>
                  <w:instrText xml:space="preserve"> PAGE </w:instrText>
                </w:r>
                <w:r>
                  <w:rPr>
                    <w:rStyle w:val="a8"/>
                  </w:rPr>
                  <w:fldChar w:fldCharType="separate"/>
                </w:r>
                <w:r w:rsidR="00DE5FA6">
                  <w:rPr>
                    <w:rStyle w:val="a8"/>
                    <w:noProof/>
                  </w:rPr>
                  <w:t>27</w:t>
                </w:r>
                <w:r>
                  <w:rPr>
                    <w:rStyle w:val="a8"/>
                  </w:rPr>
                  <w:fldChar w:fldCharType="end"/>
                </w:r>
              </w:p>
            </w:txbxContent>
          </v:textbox>
          <w10:wrap type="square" side="largest"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Pr="00284E4E" w:rsidRDefault="00E71D3B">
    <w:pPr>
      <w:pStyle w:val="af3"/>
      <w:jc w:val="center"/>
      <w:rPr>
        <w:rFonts w:ascii="Times New Roman" w:hAnsi="Times New Roman"/>
        <w:sz w:val="28"/>
      </w:rPr>
    </w:pPr>
    <w:r w:rsidRPr="00284E4E">
      <w:rPr>
        <w:rFonts w:ascii="Times New Roman" w:hAnsi="Times New Roman"/>
        <w:sz w:val="28"/>
      </w:rPr>
      <w:fldChar w:fldCharType="begin"/>
    </w:r>
    <w:r w:rsidR="005C43CE" w:rsidRPr="00284E4E">
      <w:rPr>
        <w:rFonts w:ascii="Times New Roman" w:hAnsi="Times New Roman"/>
        <w:sz w:val="28"/>
      </w:rPr>
      <w:instrText xml:space="preserve"> PAGE   \* MERGEFORMAT </w:instrText>
    </w:r>
    <w:r w:rsidRPr="00284E4E">
      <w:rPr>
        <w:rFonts w:ascii="Times New Roman" w:hAnsi="Times New Roman"/>
        <w:sz w:val="28"/>
      </w:rPr>
      <w:fldChar w:fldCharType="separate"/>
    </w:r>
    <w:r w:rsidR="00DE5FA6">
      <w:rPr>
        <w:rFonts w:ascii="Times New Roman" w:hAnsi="Times New Roman"/>
        <w:noProof/>
        <w:sz w:val="28"/>
      </w:rPr>
      <w:t>116</w:t>
    </w:r>
    <w:r w:rsidRPr="00284E4E">
      <w:rPr>
        <w:rFonts w:ascii="Times New Roman" w:hAnsi="Times New Roman"/>
        <w:sz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E71D3B">
    <w:pPr>
      <w:jc w:val="center"/>
    </w:pPr>
    <w:r>
      <w:rPr>
        <w:rStyle w:val="a8"/>
      </w:rPr>
      <w:fldChar w:fldCharType="begin"/>
    </w:r>
    <w:r w:rsidR="005C43CE">
      <w:rPr>
        <w:rStyle w:val="a8"/>
      </w:rPr>
      <w:instrText xml:space="preserve"> PAGE </w:instrText>
    </w:r>
    <w:r>
      <w:rPr>
        <w:rStyle w:val="a8"/>
      </w:rPr>
      <w:fldChar w:fldCharType="separate"/>
    </w:r>
    <w:r w:rsidR="00157D8A">
      <w:rPr>
        <w:rStyle w:val="a8"/>
        <w:noProof/>
      </w:rPr>
      <w:t>128</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4C8" w:rsidRDefault="002374C8" w:rsidP="0006331A">
      <w:r>
        <w:separator/>
      </w:r>
    </w:p>
  </w:footnote>
  <w:footnote w:type="continuationSeparator" w:id="0">
    <w:p w:rsidR="002374C8" w:rsidRDefault="002374C8" w:rsidP="00063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pPr>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pPr>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pPr>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CE" w:rsidRDefault="005C43CE">
    <w:pPr>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0"/>
        </w:tabs>
        <w:ind w:left="0" w:firstLine="0"/>
      </w:pPr>
      <w:rPr>
        <w:sz w:val="30"/>
        <w:szCs w:val="30"/>
      </w:rPr>
    </w:lvl>
  </w:abstractNum>
  <w:abstractNum w:abstractNumId="1">
    <w:nsid w:val="00000003"/>
    <w:multiLevelType w:val="singleLevel"/>
    <w:tmpl w:val="00000003"/>
    <w:name w:val="WW8Num3"/>
    <w:lvl w:ilvl="0">
      <w:start w:val="1"/>
      <w:numFmt w:val="decimal"/>
      <w:lvlText w:val="%1."/>
      <w:lvlJc w:val="left"/>
      <w:pPr>
        <w:tabs>
          <w:tab w:val="num" w:pos="760"/>
        </w:tabs>
        <w:ind w:left="760" w:hanging="360"/>
      </w:pPr>
      <w:rPr>
        <w:rFonts w:ascii="Times New Roman" w:hAnsi="Times New Roman"/>
        <w:b w:val="0"/>
        <w:i w:val="0"/>
        <w:strike w:val="0"/>
        <w:dstrike w:val="0"/>
        <w:color w:val="auto"/>
        <w:sz w:val="28"/>
      </w:rPr>
    </w:lvl>
  </w:abstractNum>
  <w:abstractNum w:abstractNumId="2">
    <w:nsid w:val="00000004"/>
    <w:multiLevelType w:val="multilevel"/>
    <w:tmpl w:val="00000004"/>
    <w:name w:val="WW8Num5"/>
    <w:lvl w:ilvl="0">
      <w:start w:val="1"/>
      <w:numFmt w:val="decimal"/>
      <w:lvlText w:val="%1."/>
      <w:lvlJc w:val="left"/>
      <w:pPr>
        <w:tabs>
          <w:tab w:val="num" w:pos="0"/>
        </w:tabs>
        <w:ind w:left="786" w:hanging="360"/>
      </w:pPr>
    </w:lvl>
    <w:lvl w:ilvl="1">
      <w:start w:val="1"/>
      <w:numFmt w:val="decimal"/>
      <w:lvlText w:val="%2."/>
      <w:lvlJc w:val="left"/>
      <w:pPr>
        <w:tabs>
          <w:tab w:val="num" w:pos="0"/>
        </w:tabs>
        <w:ind w:left="1440" w:hanging="360"/>
      </w:pPr>
      <w:rPr>
        <w:rFonts w:ascii="Times New Roman" w:hAnsi="Times New Roman"/>
        <w:b w:val="0"/>
        <w:i w:val="0"/>
        <w:strike w:val="0"/>
        <w:dstrike w:val="0"/>
        <w:color w:val="auto"/>
        <w:sz w:val="28"/>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5"/>
    <w:multiLevelType w:val="singleLevel"/>
    <w:tmpl w:val="00000005"/>
    <w:name w:val="WW8Num6"/>
    <w:lvl w:ilvl="0">
      <w:start w:val="8"/>
      <w:numFmt w:val="decimal"/>
      <w:lvlText w:val="%1."/>
      <w:lvlJc w:val="left"/>
      <w:pPr>
        <w:tabs>
          <w:tab w:val="num" w:pos="0"/>
        </w:tabs>
        <w:ind w:left="0" w:firstLine="0"/>
      </w:pPr>
      <w:rPr>
        <w:sz w:val="28"/>
        <w:szCs w:val="28"/>
      </w:rPr>
    </w:lvl>
  </w:abstractNum>
  <w:abstractNum w:abstractNumId="4">
    <w:nsid w:val="00000006"/>
    <w:multiLevelType w:val="singleLevel"/>
    <w:tmpl w:val="6E88F752"/>
    <w:name w:val="WW8Num7"/>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5">
    <w:nsid w:val="00000007"/>
    <w:multiLevelType w:val="singleLevel"/>
    <w:tmpl w:val="305E0C2E"/>
    <w:name w:val="WW8Num9"/>
    <w:lvl w:ilvl="0">
      <w:start w:val="1"/>
      <w:numFmt w:val="decimal"/>
      <w:lvlText w:val="%1)"/>
      <w:lvlJc w:val="left"/>
      <w:pPr>
        <w:tabs>
          <w:tab w:val="num" w:pos="720"/>
        </w:tabs>
        <w:ind w:left="720" w:hanging="360"/>
      </w:pPr>
      <w:rPr>
        <w:i w:val="0"/>
      </w:rPr>
    </w:lvl>
  </w:abstractNum>
  <w:abstractNum w:abstractNumId="6">
    <w:nsid w:val="00000008"/>
    <w:multiLevelType w:val="multilevel"/>
    <w:tmpl w:val="00000008"/>
    <w:name w:val="WW8Num10"/>
    <w:lvl w:ilvl="0">
      <w:start w:val="1"/>
      <w:numFmt w:val="decimal"/>
      <w:lvlText w:val="%1."/>
      <w:lvlJc w:val="left"/>
      <w:pPr>
        <w:tabs>
          <w:tab w:val="num" w:pos="0"/>
        </w:tabs>
        <w:ind w:left="786" w:hanging="360"/>
      </w:pPr>
    </w:lvl>
    <w:lvl w:ilvl="1">
      <w:start w:val="1"/>
      <w:numFmt w:val="decimal"/>
      <w:lvlText w:val="%2."/>
      <w:lvlJc w:val="left"/>
      <w:pPr>
        <w:tabs>
          <w:tab w:val="num" w:pos="0"/>
        </w:tabs>
        <w:ind w:left="1440" w:hanging="360"/>
      </w:pPr>
      <w:rPr>
        <w:rFonts w:ascii="Times New Roman" w:hAnsi="Times New Roman"/>
        <w:b w:val="0"/>
        <w:i w:val="0"/>
        <w:strike w:val="0"/>
        <w:dstrike w:val="0"/>
        <w:color w:val="auto"/>
        <w:sz w:val="28"/>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9"/>
    <w:multiLevelType w:val="multilevel"/>
    <w:tmpl w:val="00000009"/>
    <w:name w:val="WW8Num11"/>
    <w:lvl w:ilvl="0">
      <w:start w:val="1"/>
      <w:numFmt w:val="bullet"/>
      <w:lvlText w:val="-"/>
      <w:lvlJc w:val="left"/>
      <w:pPr>
        <w:tabs>
          <w:tab w:val="num" w:pos="0"/>
        </w:tabs>
        <w:ind w:left="0" w:firstLine="0"/>
      </w:pPr>
      <w:rPr>
        <w:rFonts w:ascii="Times New Roman" w:hAnsi="Times New Roman"/>
        <w:sz w:val="30"/>
        <w:szCs w:val="30"/>
      </w:rPr>
    </w:lvl>
    <w:lvl w:ilvl="1">
      <w:start w:val="2"/>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30"/>
        <w:szCs w:val="30"/>
      </w:rPr>
    </w:lvl>
    <w:lvl w:ilvl="3">
      <w:start w:val="1"/>
      <w:numFmt w:val="decimal"/>
      <w:lvlText w:val="%4."/>
      <w:lvlJc w:val="left"/>
      <w:pPr>
        <w:tabs>
          <w:tab w:val="num" w:pos="0"/>
        </w:tabs>
        <w:ind w:left="0" w:firstLine="0"/>
      </w:pPr>
      <w:rPr>
        <w:sz w:val="30"/>
        <w:szCs w:val="30"/>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A"/>
    <w:multiLevelType w:val="singleLevel"/>
    <w:tmpl w:val="0000000A"/>
    <w:name w:val="WW8Num12"/>
    <w:lvl w:ilvl="0">
      <w:start w:val="1"/>
      <w:numFmt w:val="decimal"/>
      <w:lvlText w:val="%1)"/>
      <w:lvlJc w:val="left"/>
      <w:pPr>
        <w:tabs>
          <w:tab w:val="num" w:pos="720"/>
        </w:tabs>
        <w:ind w:left="720" w:hanging="360"/>
      </w:pPr>
      <w:rPr>
        <w:rFonts w:cs="Arial Unicode MS"/>
      </w:rPr>
    </w:lvl>
  </w:abstractNum>
  <w:abstractNum w:abstractNumId="9">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0">
    <w:nsid w:val="0000000C"/>
    <w:multiLevelType w:val="singleLevel"/>
    <w:tmpl w:val="0000000C"/>
    <w:name w:val="WW8Num14"/>
    <w:lvl w:ilvl="0">
      <w:start w:val="1"/>
      <w:numFmt w:val="decimal"/>
      <w:lvlText w:val="%1."/>
      <w:lvlJc w:val="left"/>
      <w:pPr>
        <w:tabs>
          <w:tab w:val="num" w:pos="360"/>
        </w:tabs>
        <w:ind w:left="360" w:hanging="360"/>
      </w:pPr>
    </w:lvl>
  </w:abstractNum>
  <w:abstractNum w:abstractNumId="11">
    <w:nsid w:val="0000000D"/>
    <w:multiLevelType w:val="singleLevel"/>
    <w:tmpl w:val="0000000D"/>
    <w:name w:val="WW8Num15"/>
    <w:lvl w:ilvl="0">
      <w:start w:val="3"/>
      <w:numFmt w:val="decimal"/>
      <w:lvlText w:val="%1."/>
      <w:lvlJc w:val="left"/>
      <w:pPr>
        <w:tabs>
          <w:tab w:val="num" w:pos="0"/>
        </w:tabs>
        <w:ind w:left="0" w:firstLine="0"/>
      </w:pPr>
      <w:rPr>
        <w:sz w:val="28"/>
        <w:szCs w:val="28"/>
      </w:rPr>
    </w:lvl>
  </w:abstractNum>
  <w:abstractNum w:abstractNumId="12">
    <w:nsid w:val="0000000E"/>
    <w:multiLevelType w:val="multilevel"/>
    <w:tmpl w:val="0000000E"/>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nsid w:val="0000000F"/>
    <w:multiLevelType w:val="multilevel"/>
    <w:tmpl w:val="0000000F"/>
    <w:name w:val="WW8Num18"/>
    <w:lvl w:ilvl="0">
      <w:start w:val="2"/>
      <w:numFmt w:val="decimal"/>
      <w:lvlText w:val="%1)"/>
      <w:lvlJc w:val="left"/>
      <w:pPr>
        <w:tabs>
          <w:tab w:val="num" w:pos="0"/>
        </w:tabs>
        <w:ind w:left="0" w:firstLine="0"/>
      </w:pPr>
      <w:rPr>
        <w:sz w:val="30"/>
        <w:szCs w:val="30"/>
      </w:rPr>
    </w:lvl>
    <w:lvl w:ilvl="1">
      <w:start w:val="1"/>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28"/>
        <w:szCs w:val="28"/>
      </w:rPr>
    </w:lvl>
    <w:lvl w:ilvl="3">
      <w:start w:val="1"/>
      <w:numFmt w:val="decimal"/>
      <w:lvlText w:val="%4."/>
      <w:lvlJc w:val="left"/>
      <w:pPr>
        <w:tabs>
          <w:tab w:val="num" w:pos="0"/>
        </w:tabs>
        <w:ind w:left="0" w:firstLine="0"/>
      </w:pPr>
      <w:rPr>
        <w:sz w:val="28"/>
        <w:szCs w:val="28"/>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nsid w:val="00000010"/>
    <w:multiLevelType w:val="multilevel"/>
    <w:tmpl w:val="00000010"/>
    <w:name w:val="WW8Num19"/>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nsid w:val="00000011"/>
    <w:multiLevelType w:val="multilevel"/>
    <w:tmpl w:val="00000011"/>
    <w:name w:val="WW8Num20"/>
    <w:lvl w:ilvl="0">
      <w:start w:val="15"/>
      <w:numFmt w:val="decimal"/>
      <w:lvlText w:val="%1."/>
      <w:lvlJc w:val="left"/>
      <w:pPr>
        <w:tabs>
          <w:tab w:val="num" w:pos="0"/>
        </w:tabs>
        <w:ind w:left="0" w:firstLine="0"/>
      </w:pPr>
      <w:rPr>
        <w:sz w:val="28"/>
        <w:szCs w:val="28"/>
      </w:rPr>
    </w:lvl>
    <w:lvl w:ilvl="1">
      <w:start w:val="1"/>
      <w:numFmt w:val="bullet"/>
      <w:lvlText w:val=""/>
      <w:lvlJc w:val="left"/>
      <w:pPr>
        <w:tabs>
          <w:tab w:val="num" w:pos="1363"/>
        </w:tabs>
        <w:ind w:left="1647" w:hanging="567"/>
      </w:pPr>
      <w:rPr>
        <w:rFonts w:ascii="Symbol" w:hAnsi="Symbol"/>
        <w:color w:val="auto"/>
        <w:sz w:val="20"/>
        <w:szCs w:val="20"/>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rPr>
        <w:sz w:val="28"/>
        <w:szCs w:val="28"/>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nsid w:val="00000013"/>
    <w:multiLevelType w:val="multilevel"/>
    <w:tmpl w:val="00000013"/>
    <w:name w:val="WW8Num2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4"/>
    <w:multiLevelType w:val="singleLevel"/>
    <w:tmpl w:val="00000014"/>
    <w:name w:val="WW8Num24"/>
    <w:lvl w:ilvl="0">
      <w:start w:val="1"/>
      <w:numFmt w:val="decimal"/>
      <w:lvlText w:val="%1)"/>
      <w:lvlJc w:val="left"/>
      <w:pPr>
        <w:tabs>
          <w:tab w:val="num" w:pos="720"/>
        </w:tabs>
        <w:ind w:left="720" w:hanging="360"/>
      </w:pPr>
    </w:lvl>
  </w:abstractNum>
  <w:abstractNum w:abstractNumId="18">
    <w:nsid w:val="00000015"/>
    <w:multiLevelType w:val="multilevel"/>
    <w:tmpl w:val="00000015"/>
    <w:name w:val="WW8Num25"/>
    <w:lvl w:ilvl="0">
      <w:start w:val="1"/>
      <w:numFmt w:val="bullet"/>
      <w:lvlText w:val="-"/>
      <w:lvlJc w:val="left"/>
      <w:pPr>
        <w:tabs>
          <w:tab w:val="num" w:pos="0"/>
        </w:tabs>
        <w:ind w:left="0" w:firstLine="0"/>
      </w:pPr>
      <w:rPr>
        <w:rFonts w:ascii="Times New Roman" w:hAnsi="Times New Roman"/>
        <w:sz w:val="30"/>
        <w:szCs w:val="30"/>
      </w:rPr>
    </w:lvl>
    <w:lvl w:ilvl="1">
      <w:start w:val="2"/>
      <w:numFmt w:val="decimal"/>
      <w:lvlText w:val="%2."/>
      <w:lvlJc w:val="left"/>
      <w:pPr>
        <w:tabs>
          <w:tab w:val="num" w:pos="0"/>
        </w:tabs>
        <w:ind w:left="0" w:firstLine="0"/>
      </w:pPr>
      <w:rPr>
        <w:sz w:val="28"/>
        <w:szCs w:val="28"/>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9">
    <w:nsid w:val="00000016"/>
    <w:multiLevelType w:val="multilevel"/>
    <w:tmpl w:val="00000016"/>
    <w:name w:val="WW8Num26"/>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00000017"/>
    <w:multiLevelType w:val="multilevel"/>
    <w:tmpl w:val="00000017"/>
    <w:name w:val="WW8Num27"/>
    <w:lvl w:ilvl="0">
      <w:start w:val="1"/>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30"/>
        <w:szCs w:val="30"/>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nsid w:val="00000018"/>
    <w:multiLevelType w:val="singleLevel"/>
    <w:tmpl w:val="00000018"/>
    <w:name w:val="WW8Num28"/>
    <w:lvl w:ilvl="0">
      <w:start w:val="2"/>
      <w:numFmt w:val="decimal"/>
      <w:lvlText w:val="%1."/>
      <w:lvlJc w:val="left"/>
      <w:pPr>
        <w:tabs>
          <w:tab w:val="num" w:pos="0"/>
        </w:tabs>
        <w:ind w:left="0" w:firstLine="0"/>
      </w:pPr>
      <w:rPr>
        <w:i w:val="0"/>
        <w:sz w:val="28"/>
        <w:szCs w:val="28"/>
      </w:rPr>
    </w:lvl>
  </w:abstractNum>
  <w:abstractNum w:abstractNumId="22">
    <w:nsid w:val="00000019"/>
    <w:multiLevelType w:val="multilevel"/>
    <w:tmpl w:val="00000019"/>
    <w:name w:val="WW8Num29"/>
    <w:lvl w:ilvl="0">
      <w:start w:val="9"/>
      <w:numFmt w:val="decimal"/>
      <w:lvlText w:val="%1."/>
      <w:lvlJc w:val="left"/>
      <w:pPr>
        <w:tabs>
          <w:tab w:val="num" w:pos="0"/>
        </w:tabs>
        <w:ind w:left="0" w:firstLine="0"/>
      </w:pPr>
      <w:rPr>
        <w:sz w:val="30"/>
        <w:szCs w:val="30"/>
      </w:rPr>
    </w:lvl>
    <w:lvl w:ilvl="1">
      <w:start w:val="1"/>
      <w:numFmt w:val="decimal"/>
      <w:lvlText w:val="%2."/>
      <w:lvlJc w:val="left"/>
      <w:pPr>
        <w:tabs>
          <w:tab w:val="num" w:pos="0"/>
        </w:tabs>
        <w:ind w:left="0" w:firstLine="0"/>
      </w:pPr>
      <w:rPr>
        <w:sz w:val="30"/>
        <w:szCs w:val="30"/>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3">
    <w:nsid w:val="0000001A"/>
    <w:multiLevelType w:val="multilevel"/>
    <w:tmpl w:val="0000001A"/>
    <w:name w:val="WW8Num30"/>
    <w:lvl w:ilvl="0">
      <w:start w:val="1"/>
      <w:numFmt w:val="decimal"/>
      <w:lvlText w:val="%1)"/>
      <w:lvlJc w:val="left"/>
      <w:pPr>
        <w:tabs>
          <w:tab w:val="num" w:pos="2200"/>
        </w:tabs>
        <w:ind w:left="2200" w:hanging="360"/>
      </w:pPr>
    </w:lvl>
    <w:lvl w:ilvl="1">
      <w:start w:val="1"/>
      <w:numFmt w:val="decimal"/>
      <w:lvlText w:val="%2)"/>
      <w:lvlJc w:val="left"/>
      <w:pPr>
        <w:tabs>
          <w:tab w:val="num" w:pos="2200"/>
        </w:tabs>
        <w:ind w:left="2200" w:hanging="360"/>
      </w:pPr>
    </w:lvl>
    <w:lvl w:ilvl="2">
      <w:start w:val="1"/>
      <w:numFmt w:val="lowerRoman"/>
      <w:lvlText w:val="%3."/>
      <w:lvlJc w:val="left"/>
      <w:pPr>
        <w:tabs>
          <w:tab w:val="num" w:pos="2920"/>
        </w:tabs>
        <w:ind w:left="2920" w:hanging="180"/>
      </w:pPr>
    </w:lvl>
    <w:lvl w:ilvl="3">
      <w:start w:val="1"/>
      <w:numFmt w:val="decimal"/>
      <w:lvlText w:val="%4."/>
      <w:lvlJc w:val="left"/>
      <w:pPr>
        <w:tabs>
          <w:tab w:val="num" w:pos="3640"/>
        </w:tabs>
        <w:ind w:left="3640" w:hanging="360"/>
      </w:pPr>
    </w:lvl>
    <w:lvl w:ilvl="4">
      <w:start w:val="1"/>
      <w:numFmt w:val="lowerLetter"/>
      <w:lvlText w:val="%5."/>
      <w:lvlJc w:val="left"/>
      <w:pPr>
        <w:tabs>
          <w:tab w:val="num" w:pos="4360"/>
        </w:tabs>
        <w:ind w:left="4360" w:hanging="360"/>
      </w:pPr>
    </w:lvl>
    <w:lvl w:ilvl="5">
      <w:start w:val="1"/>
      <w:numFmt w:val="lowerRoman"/>
      <w:lvlText w:val="%6."/>
      <w:lvlJc w:val="left"/>
      <w:pPr>
        <w:tabs>
          <w:tab w:val="num" w:pos="5080"/>
        </w:tabs>
        <w:ind w:left="5080" w:hanging="180"/>
      </w:pPr>
    </w:lvl>
    <w:lvl w:ilvl="6">
      <w:start w:val="1"/>
      <w:numFmt w:val="decimal"/>
      <w:lvlText w:val="%7."/>
      <w:lvlJc w:val="left"/>
      <w:pPr>
        <w:tabs>
          <w:tab w:val="num" w:pos="5800"/>
        </w:tabs>
        <w:ind w:left="5800" w:hanging="360"/>
      </w:pPr>
    </w:lvl>
    <w:lvl w:ilvl="7">
      <w:start w:val="1"/>
      <w:numFmt w:val="lowerLetter"/>
      <w:lvlText w:val="%8."/>
      <w:lvlJc w:val="left"/>
      <w:pPr>
        <w:tabs>
          <w:tab w:val="num" w:pos="6520"/>
        </w:tabs>
        <w:ind w:left="6520" w:hanging="360"/>
      </w:pPr>
    </w:lvl>
    <w:lvl w:ilvl="8">
      <w:start w:val="1"/>
      <w:numFmt w:val="lowerRoman"/>
      <w:lvlText w:val="%9."/>
      <w:lvlJc w:val="left"/>
      <w:pPr>
        <w:tabs>
          <w:tab w:val="num" w:pos="7240"/>
        </w:tabs>
        <w:ind w:left="7240" w:hanging="180"/>
      </w:pPr>
    </w:lvl>
  </w:abstractNum>
  <w:abstractNum w:abstractNumId="24">
    <w:nsid w:val="0000001B"/>
    <w:multiLevelType w:val="singleLevel"/>
    <w:tmpl w:val="A54E09FC"/>
    <w:name w:val="WW8Num31"/>
    <w:lvl w:ilvl="0">
      <w:start w:val="1"/>
      <w:numFmt w:val="decimal"/>
      <w:lvlText w:val="%1)"/>
      <w:lvlJc w:val="left"/>
      <w:pPr>
        <w:tabs>
          <w:tab w:val="num" w:pos="720"/>
        </w:tabs>
        <w:ind w:left="720" w:hanging="360"/>
      </w:pPr>
      <w:rPr>
        <w:b w:val="0"/>
      </w:rPr>
    </w:lvl>
  </w:abstractNum>
  <w:abstractNum w:abstractNumId="25">
    <w:nsid w:val="0000001C"/>
    <w:multiLevelType w:val="multilevel"/>
    <w:tmpl w:val="0000001C"/>
    <w:name w:val="WW8Num32"/>
    <w:lvl w:ilvl="0">
      <w:start w:val="1"/>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28"/>
        <w:szCs w:val="28"/>
      </w:rPr>
    </w:lvl>
    <w:lvl w:ilvl="2">
      <w:numFmt w:val="none"/>
      <w:suff w:val="nothing"/>
      <w:lvlText w:val=""/>
      <w:lvlJc w:val="left"/>
      <w:pPr>
        <w:tabs>
          <w:tab w:val="num" w:pos="36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6">
    <w:nsid w:val="0000001D"/>
    <w:multiLevelType w:val="singleLevel"/>
    <w:tmpl w:val="0000001D"/>
    <w:name w:val="WW8Num33"/>
    <w:lvl w:ilvl="0">
      <w:start w:val="1"/>
      <w:numFmt w:val="decimal"/>
      <w:lvlText w:val="%1."/>
      <w:lvlJc w:val="left"/>
      <w:pPr>
        <w:tabs>
          <w:tab w:val="num" w:pos="800"/>
        </w:tabs>
        <w:ind w:left="800" w:hanging="360"/>
      </w:pPr>
      <w:rPr>
        <w:sz w:val="28"/>
        <w:szCs w:val="28"/>
      </w:rPr>
    </w:lvl>
  </w:abstractNum>
  <w:abstractNum w:abstractNumId="27">
    <w:nsid w:val="0000001E"/>
    <w:multiLevelType w:val="singleLevel"/>
    <w:tmpl w:val="0000001E"/>
    <w:name w:val="WW8Num34"/>
    <w:lvl w:ilvl="0">
      <w:start w:val="1"/>
      <w:numFmt w:val="bullet"/>
      <w:lvlText w:val=""/>
      <w:lvlJc w:val="left"/>
      <w:pPr>
        <w:tabs>
          <w:tab w:val="num" w:pos="283"/>
        </w:tabs>
        <w:ind w:left="567" w:hanging="567"/>
      </w:pPr>
      <w:rPr>
        <w:rFonts w:ascii="Symbol" w:hAnsi="Symbol"/>
        <w:color w:val="auto"/>
        <w:sz w:val="20"/>
        <w:szCs w:val="20"/>
      </w:rPr>
    </w:lvl>
  </w:abstractNum>
  <w:abstractNum w:abstractNumId="28">
    <w:nsid w:val="00000020"/>
    <w:multiLevelType w:val="singleLevel"/>
    <w:tmpl w:val="00000020"/>
    <w:name w:val="WW8Num36"/>
    <w:lvl w:ilvl="0">
      <w:start w:val="1"/>
      <w:numFmt w:val="decimal"/>
      <w:lvlText w:val="%1."/>
      <w:lvlJc w:val="left"/>
      <w:pPr>
        <w:tabs>
          <w:tab w:val="num" w:pos="0"/>
        </w:tabs>
        <w:ind w:left="0" w:firstLine="0"/>
      </w:pPr>
      <w:rPr>
        <w:sz w:val="28"/>
        <w:szCs w:val="28"/>
      </w:rPr>
    </w:lvl>
  </w:abstractNum>
  <w:abstractNum w:abstractNumId="29">
    <w:nsid w:val="00000021"/>
    <w:multiLevelType w:val="singleLevel"/>
    <w:tmpl w:val="00000021"/>
    <w:name w:val="WW8Num37"/>
    <w:lvl w:ilvl="0">
      <w:start w:val="1"/>
      <w:numFmt w:val="decimal"/>
      <w:lvlText w:val="%1."/>
      <w:lvlJc w:val="left"/>
      <w:pPr>
        <w:tabs>
          <w:tab w:val="num" w:pos="360"/>
        </w:tabs>
        <w:ind w:left="360" w:hanging="360"/>
      </w:pPr>
      <w:rPr>
        <w:rFonts w:ascii="Times New Roman" w:hAnsi="Times New Roman"/>
        <w:b w:val="0"/>
        <w:i w:val="0"/>
        <w:sz w:val="28"/>
        <w:szCs w:val="28"/>
      </w:rPr>
    </w:lvl>
  </w:abstractNum>
  <w:abstractNum w:abstractNumId="30">
    <w:nsid w:val="00000024"/>
    <w:multiLevelType w:val="singleLevel"/>
    <w:tmpl w:val="00000024"/>
    <w:name w:val="WW8Num40"/>
    <w:lvl w:ilvl="0">
      <w:start w:val="1"/>
      <w:numFmt w:val="decimal"/>
      <w:lvlText w:val="%1)"/>
      <w:lvlJc w:val="left"/>
      <w:pPr>
        <w:tabs>
          <w:tab w:val="num" w:pos="360"/>
        </w:tabs>
        <w:ind w:left="360" w:hanging="360"/>
      </w:pPr>
    </w:lvl>
  </w:abstractNum>
  <w:abstractNum w:abstractNumId="31">
    <w:nsid w:val="00000025"/>
    <w:multiLevelType w:val="singleLevel"/>
    <w:tmpl w:val="00000025"/>
    <w:name w:val="WW8Num41"/>
    <w:lvl w:ilvl="0">
      <w:start w:val="1"/>
      <w:numFmt w:val="decimal"/>
      <w:lvlText w:val="%1."/>
      <w:lvlJc w:val="left"/>
      <w:pPr>
        <w:tabs>
          <w:tab w:val="num" w:pos="0"/>
        </w:tabs>
        <w:ind w:left="0" w:firstLine="0"/>
      </w:pPr>
      <w:rPr>
        <w:sz w:val="28"/>
        <w:szCs w:val="28"/>
      </w:rPr>
    </w:lvl>
  </w:abstractNum>
  <w:abstractNum w:abstractNumId="32">
    <w:nsid w:val="00000026"/>
    <w:multiLevelType w:val="singleLevel"/>
    <w:tmpl w:val="00000026"/>
    <w:name w:val="WW8Num42"/>
    <w:lvl w:ilvl="0">
      <w:start w:val="1"/>
      <w:numFmt w:val="decimal"/>
      <w:lvlText w:val="%1."/>
      <w:lvlJc w:val="left"/>
      <w:pPr>
        <w:tabs>
          <w:tab w:val="num" w:pos="720"/>
        </w:tabs>
        <w:ind w:left="720" w:hanging="360"/>
      </w:pPr>
    </w:lvl>
  </w:abstractNum>
  <w:abstractNum w:abstractNumId="33">
    <w:nsid w:val="00000027"/>
    <w:multiLevelType w:val="multilevel"/>
    <w:tmpl w:val="00000027"/>
    <w:name w:val="WW8Num43"/>
    <w:lvl w:ilvl="0">
      <w:start w:val="1"/>
      <w:numFmt w:val="decimal"/>
      <w:lvlText w:val="%1."/>
      <w:lvlJc w:val="left"/>
      <w:pPr>
        <w:tabs>
          <w:tab w:val="num" w:pos="0"/>
        </w:tabs>
        <w:ind w:left="0" w:firstLine="0"/>
      </w:pPr>
      <w:rPr>
        <w:sz w:val="30"/>
        <w:szCs w:val="30"/>
      </w:rPr>
    </w:lvl>
    <w:lvl w:ilvl="1">
      <w:start w:val="1"/>
      <w:numFmt w:val="decimal"/>
      <w:lvlText w:val="%2."/>
      <w:lvlJc w:val="left"/>
      <w:pPr>
        <w:tabs>
          <w:tab w:val="num" w:pos="0"/>
        </w:tabs>
        <w:ind w:left="0" w:firstLine="0"/>
      </w:pPr>
      <w:rPr>
        <w:rFonts w:ascii="Times New Roman" w:hAnsi="Times New Roman"/>
        <w:b w:val="0"/>
        <w:i w:val="0"/>
        <w:caps w:val="0"/>
        <w:smallCaps w:val="0"/>
        <w:strike w:val="0"/>
        <w:dstrike w:val="0"/>
        <w:outline w:val="0"/>
        <w:shadow w:val="0"/>
        <w:vanish w:val="0"/>
        <w:color w:val="auto"/>
        <w:spacing w:val="0"/>
        <w:w w:val="200"/>
        <w:kern w:val="1"/>
        <w:position w:val="0"/>
        <w:sz w:val="28"/>
        <w:szCs w:val="28"/>
        <w:vertAlign w:val="baseline"/>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4">
    <w:nsid w:val="00000028"/>
    <w:multiLevelType w:val="singleLevel"/>
    <w:tmpl w:val="00000028"/>
    <w:name w:val="WW8Num44"/>
    <w:lvl w:ilvl="0">
      <w:start w:val="3"/>
      <w:numFmt w:val="decimal"/>
      <w:lvlText w:val="%1."/>
      <w:lvlJc w:val="left"/>
      <w:pPr>
        <w:tabs>
          <w:tab w:val="num" w:pos="0"/>
        </w:tabs>
        <w:ind w:left="0" w:firstLine="0"/>
      </w:pPr>
      <w:rPr>
        <w:sz w:val="30"/>
        <w:szCs w:val="30"/>
      </w:rPr>
    </w:lvl>
  </w:abstractNum>
  <w:abstractNum w:abstractNumId="35">
    <w:nsid w:val="00000029"/>
    <w:multiLevelType w:val="multilevel"/>
    <w:tmpl w:val="00000029"/>
    <w:name w:val="WW8Num4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6">
    <w:nsid w:val="0000002A"/>
    <w:multiLevelType w:val="singleLevel"/>
    <w:tmpl w:val="0000002A"/>
    <w:name w:val="WW8Num46"/>
    <w:lvl w:ilvl="0">
      <w:start w:val="1"/>
      <w:numFmt w:val="decimal"/>
      <w:lvlText w:val="%1)"/>
      <w:lvlJc w:val="left"/>
      <w:pPr>
        <w:tabs>
          <w:tab w:val="num" w:pos="1440"/>
        </w:tabs>
        <w:ind w:left="1440" w:hanging="360"/>
      </w:pPr>
    </w:lvl>
  </w:abstractNum>
  <w:abstractNum w:abstractNumId="37">
    <w:nsid w:val="0000002B"/>
    <w:multiLevelType w:val="singleLevel"/>
    <w:tmpl w:val="0000002B"/>
    <w:name w:val="WW8Num47"/>
    <w:lvl w:ilvl="0">
      <w:start w:val="1"/>
      <w:numFmt w:val="decimal"/>
      <w:lvlText w:val="%1."/>
      <w:lvlJc w:val="left"/>
      <w:pPr>
        <w:tabs>
          <w:tab w:val="num" w:pos="720"/>
        </w:tabs>
        <w:ind w:left="720" w:hanging="360"/>
      </w:pPr>
    </w:lvl>
  </w:abstractNum>
  <w:abstractNum w:abstractNumId="38">
    <w:nsid w:val="0000002D"/>
    <w:multiLevelType w:val="singleLevel"/>
    <w:tmpl w:val="0000002D"/>
    <w:name w:val="WW8Num49"/>
    <w:lvl w:ilvl="0">
      <w:start w:val="1"/>
      <w:numFmt w:val="decimal"/>
      <w:lvlText w:val="%1)"/>
      <w:lvlJc w:val="left"/>
      <w:pPr>
        <w:tabs>
          <w:tab w:val="num" w:pos="1802"/>
        </w:tabs>
        <w:ind w:left="1802" w:hanging="360"/>
      </w:pPr>
    </w:lvl>
  </w:abstractNum>
  <w:abstractNum w:abstractNumId="39">
    <w:nsid w:val="0000002E"/>
    <w:multiLevelType w:val="singleLevel"/>
    <w:tmpl w:val="0000002E"/>
    <w:name w:val="WW8Num50"/>
    <w:lvl w:ilvl="0">
      <w:start w:val="1"/>
      <w:numFmt w:val="bullet"/>
      <w:lvlText w:val=""/>
      <w:lvlJc w:val="left"/>
      <w:pPr>
        <w:tabs>
          <w:tab w:val="num" w:pos="283"/>
        </w:tabs>
        <w:ind w:left="567" w:hanging="567"/>
      </w:pPr>
      <w:rPr>
        <w:rFonts w:ascii="Symbol" w:hAnsi="Symbol"/>
        <w:color w:val="auto"/>
        <w:sz w:val="20"/>
        <w:szCs w:val="20"/>
      </w:rPr>
    </w:lvl>
  </w:abstractNum>
  <w:abstractNum w:abstractNumId="40">
    <w:nsid w:val="0000002F"/>
    <w:multiLevelType w:val="multilevel"/>
    <w:tmpl w:val="0000002F"/>
    <w:name w:val="WW8Num51"/>
    <w:lvl w:ilvl="0">
      <w:start w:val="13"/>
      <w:numFmt w:val="decimal"/>
      <w:lvlText w:val="%1."/>
      <w:lvlJc w:val="left"/>
      <w:pPr>
        <w:tabs>
          <w:tab w:val="num" w:pos="360"/>
        </w:tabs>
        <w:ind w:left="360" w:hanging="360"/>
      </w:pPr>
      <w:rPr>
        <w:b w:val="0"/>
        <w:i w:val="0"/>
        <w:sz w:val="28"/>
        <w:szCs w:val="28"/>
      </w:rPr>
    </w:lvl>
    <w:lvl w:ilvl="1">
      <w:start w:val="1"/>
      <w:numFmt w:val="decimal"/>
      <w:lvlText w:val="%2)"/>
      <w:lvlJc w:val="left"/>
      <w:pPr>
        <w:tabs>
          <w:tab w:val="num" w:pos="1440"/>
        </w:tabs>
        <w:ind w:left="1440" w:hanging="360"/>
      </w:pPr>
      <w:rPr>
        <w:b w:val="0"/>
        <w:i w:val="0"/>
        <w:sz w:val="28"/>
        <w:szCs w:val="2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1">
    <w:nsid w:val="00000030"/>
    <w:multiLevelType w:val="singleLevel"/>
    <w:tmpl w:val="00000030"/>
    <w:name w:val="WW8Num52"/>
    <w:lvl w:ilvl="0">
      <w:start w:val="1"/>
      <w:numFmt w:val="decimal"/>
      <w:lvlText w:val="%1)"/>
      <w:lvlJc w:val="left"/>
      <w:pPr>
        <w:tabs>
          <w:tab w:val="num" w:pos="720"/>
        </w:tabs>
        <w:ind w:left="720" w:hanging="360"/>
      </w:pPr>
    </w:lvl>
  </w:abstractNum>
  <w:abstractNum w:abstractNumId="42">
    <w:nsid w:val="00000031"/>
    <w:multiLevelType w:val="singleLevel"/>
    <w:tmpl w:val="00000031"/>
    <w:name w:val="WW8Num53"/>
    <w:lvl w:ilvl="0">
      <w:start w:val="1"/>
      <w:numFmt w:val="decimal"/>
      <w:lvlText w:val="%1."/>
      <w:lvlJc w:val="left"/>
      <w:pPr>
        <w:tabs>
          <w:tab w:val="num" w:pos="360"/>
        </w:tabs>
        <w:ind w:left="360" w:hanging="360"/>
      </w:pPr>
    </w:lvl>
  </w:abstractNum>
  <w:abstractNum w:abstractNumId="43">
    <w:nsid w:val="00000032"/>
    <w:multiLevelType w:val="singleLevel"/>
    <w:tmpl w:val="00000032"/>
    <w:name w:val="WW8Num54"/>
    <w:lvl w:ilvl="0">
      <w:start w:val="1"/>
      <w:numFmt w:val="decimal"/>
      <w:lvlText w:val="%1."/>
      <w:lvlJc w:val="left"/>
      <w:pPr>
        <w:tabs>
          <w:tab w:val="num" w:pos="720"/>
        </w:tabs>
        <w:ind w:left="720" w:hanging="360"/>
      </w:pPr>
    </w:lvl>
  </w:abstractNum>
  <w:abstractNum w:abstractNumId="44">
    <w:nsid w:val="00000033"/>
    <w:multiLevelType w:val="singleLevel"/>
    <w:tmpl w:val="615EE0DC"/>
    <w:name w:val="WW8Num56"/>
    <w:lvl w:ilvl="0">
      <w:start w:val="1"/>
      <w:numFmt w:val="decimal"/>
      <w:lvlText w:val="%1)"/>
      <w:lvlJc w:val="left"/>
      <w:pPr>
        <w:tabs>
          <w:tab w:val="num" w:pos="360"/>
        </w:tabs>
        <w:ind w:left="360" w:hanging="360"/>
      </w:pPr>
      <w:rPr>
        <w:i w:val="0"/>
      </w:rPr>
    </w:lvl>
  </w:abstractNum>
  <w:abstractNum w:abstractNumId="45">
    <w:nsid w:val="00000034"/>
    <w:multiLevelType w:val="multilevel"/>
    <w:tmpl w:val="7640DA3A"/>
    <w:name w:val="WW8Num57"/>
    <w:lvl w:ilvl="0">
      <w:start w:val="3"/>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i w:val="0"/>
        <w:sz w:val="28"/>
        <w:szCs w:val="28"/>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6">
    <w:nsid w:val="00000035"/>
    <w:multiLevelType w:val="multilevel"/>
    <w:tmpl w:val="00000035"/>
    <w:name w:val="WW8Num58"/>
    <w:lvl w:ilvl="0">
      <w:start w:val="1"/>
      <w:numFmt w:val="bullet"/>
      <w:lvlText w:val="-"/>
      <w:lvlJc w:val="left"/>
      <w:pPr>
        <w:tabs>
          <w:tab w:val="num" w:pos="0"/>
        </w:tabs>
        <w:ind w:left="0" w:firstLine="0"/>
      </w:pPr>
      <w:rPr>
        <w:rFonts w:ascii="Times New Roman" w:hAnsi="Times New Roman"/>
        <w:sz w:val="30"/>
        <w:szCs w:val="30"/>
      </w:rPr>
    </w:lvl>
    <w:lvl w:ilvl="1">
      <w:start w:val="2"/>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28"/>
        <w:szCs w:val="28"/>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7">
    <w:nsid w:val="00000036"/>
    <w:multiLevelType w:val="multilevel"/>
    <w:tmpl w:val="00000036"/>
    <w:name w:val="WW8Num59"/>
    <w:lvl w:ilvl="0">
      <w:start w:val="1"/>
      <w:numFmt w:val="decimal"/>
      <w:lvlText w:val="%1."/>
      <w:lvlJc w:val="left"/>
      <w:pPr>
        <w:tabs>
          <w:tab w:val="num" w:pos="0"/>
        </w:tabs>
        <w:ind w:left="0" w:firstLine="0"/>
      </w:pPr>
      <w:rPr>
        <w:sz w:val="30"/>
        <w:szCs w:val="30"/>
      </w:rPr>
    </w:lvl>
    <w:lvl w:ilvl="1">
      <w:start w:val="1"/>
      <w:numFmt w:val="decimal"/>
      <w:lvlText w:val="%2."/>
      <w:lvlJc w:val="left"/>
      <w:pPr>
        <w:tabs>
          <w:tab w:val="num" w:pos="0"/>
        </w:tabs>
        <w:ind w:left="0" w:firstLine="0"/>
      </w:pPr>
      <w:rPr>
        <w:sz w:val="30"/>
        <w:szCs w:val="30"/>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8">
    <w:nsid w:val="00000037"/>
    <w:multiLevelType w:val="singleLevel"/>
    <w:tmpl w:val="00000037"/>
    <w:name w:val="WW8Num60"/>
    <w:lvl w:ilvl="0">
      <w:start w:val="7"/>
      <w:numFmt w:val="decimal"/>
      <w:lvlText w:val="%1."/>
      <w:lvlJc w:val="left"/>
      <w:pPr>
        <w:tabs>
          <w:tab w:val="num" w:pos="1440"/>
        </w:tabs>
        <w:ind w:left="1440" w:hanging="360"/>
      </w:pPr>
      <w:rPr>
        <w:b w:val="0"/>
        <w:i w:val="0"/>
        <w:sz w:val="28"/>
        <w:szCs w:val="28"/>
      </w:rPr>
    </w:lvl>
  </w:abstractNum>
  <w:abstractNum w:abstractNumId="49">
    <w:nsid w:val="00000038"/>
    <w:multiLevelType w:val="multilevel"/>
    <w:tmpl w:val="00000038"/>
    <w:name w:val="WW8Num6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0">
    <w:nsid w:val="0000003A"/>
    <w:multiLevelType w:val="singleLevel"/>
    <w:tmpl w:val="0000003A"/>
    <w:name w:val="WW8Num64"/>
    <w:lvl w:ilvl="0">
      <w:start w:val="1"/>
      <w:numFmt w:val="decimal"/>
      <w:lvlText w:val="%1)"/>
      <w:lvlJc w:val="left"/>
      <w:pPr>
        <w:tabs>
          <w:tab w:val="num" w:pos="567"/>
        </w:tabs>
        <w:ind w:left="851" w:hanging="284"/>
      </w:pPr>
    </w:lvl>
  </w:abstractNum>
  <w:abstractNum w:abstractNumId="51">
    <w:nsid w:val="0000003B"/>
    <w:multiLevelType w:val="multilevel"/>
    <w:tmpl w:val="0000003B"/>
    <w:name w:val="WW8Num65"/>
    <w:lvl w:ilvl="0">
      <w:start w:val="1"/>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30"/>
        <w:szCs w:val="30"/>
      </w:rPr>
    </w:lvl>
    <w:lvl w:ilvl="2">
      <w:start w:val="1"/>
      <w:numFmt w:val="decimal"/>
      <w:lvlText w:val="%3."/>
      <w:lvlJc w:val="left"/>
      <w:pPr>
        <w:tabs>
          <w:tab w:val="num" w:pos="0"/>
        </w:tabs>
        <w:ind w:left="0" w:firstLine="0"/>
      </w:pPr>
      <w:rPr>
        <w:sz w:val="30"/>
        <w:szCs w:val="30"/>
      </w:rPr>
    </w:lvl>
    <w:lvl w:ilvl="3">
      <w:start w:val="1"/>
      <w:numFmt w:val="decimal"/>
      <w:lvlText w:val="%4."/>
      <w:lvlJc w:val="left"/>
      <w:pPr>
        <w:tabs>
          <w:tab w:val="num" w:pos="0"/>
        </w:tabs>
        <w:ind w:left="0" w:firstLine="0"/>
      </w:pPr>
      <w:rPr>
        <w:sz w:val="28"/>
        <w:szCs w:val="28"/>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2">
    <w:nsid w:val="0000003C"/>
    <w:multiLevelType w:val="multilevel"/>
    <w:tmpl w:val="0000003C"/>
    <w:name w:val="WW8Num6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3D"/>
    <w:multiLevelType w:val="singleLevel"/>
    <w:tmpl w:val="0000003D"/>
    <w:name w:val="WW8Num67"/>
    <w:lvl w:ilvl="0">
      <w:start w:val="2"/>
      <w:numFmt w:val="decimal"/>
      <w:lvlText w:val="%1."/>
      <w:lvlJc w:val="left"/>
      <w:pPr>
        <w:tabs>
          <w:tab w:val="num" w:pos="0"/>
        </w:tabs>
        <w:ind w:left="0" w:firstLine="0"/>
      </w:pPr>
      <w:rPr>
        <w:sz w:val="28"/>
        <w:szCs w:val="28"/>
      </w:rPr>
    </w:lvl>
  </w:abstractNum>
  <w:abstractNum w:abstractNumId="54">
    <w:nsid w:val="0000003E"/>
    <w:multiLevelType w:val="singleLevel"/>
    <w:tmpl w:val="0000003E"/>
    <w:name w:val="WW8Num68"/>
    <w:lvl w:ilvl="0">
      <w:start w:val="1"/>
      <w:numFmt w:val="decimal"/>
      <w:lvlText w:val="%1."/>
      <w:lvlJc w:val="left"/>
      <w:pPr>
        <w:tabs>
          <w:tab w:val="num" w:pos="800"/>
        </w:tabs>
        <w:ind w:left="800" w:hanging="360"/>
      </w:pPr>
      <w:rPr>
        <w:sz w:val="28"/>
        <w:szCs w:val="28"/>
      </w:rPr>
    </w:lvl>
  </w:abstractNum>
  <w:abstractNum w:abstractNumId="55">
    <w:nsid w:val="0000003F"/>
    <w:multiLevelType w:val="singleLevel"/>
    <w:tmpl w:val="0000003F"/>
    <w:name w:val="WW8Num69"/>
    <w:lvl w:ilvl="0">
      <w:start w:val="1"/>
      <w:numFmt w:val="decimal"/>
      <w:lvlText w:val="%1."/>
      <w:lvlJc w:val="left"/>
      <w:pPr>
        <w:tabs>
          <w:tab w:val="num" w:pos="0"/>
        </w:tabs>
        <w:ind w:left="0" w:firstLine="0"/>
      </w:pPr>
      <w:rPr>
        <w:sz w:val="28"/>
        <w:szCs w:val="28"/>
      </w:rPr>
    </w:lvl>
  </w:abstractNum>
  <w:abstractNum w:abstractNumId="56">
    <w:nsid w:val="00000040"/>
    <w:multiLevelType w:val="singleLevel"/>
    <w:tmpl w:val="00000040"/>
    <w:name w:val="WW8Num70"/>
    <w:lvl w:ilvl="0">
      <w:start w:val="1"/>
      <w:numFmt w:val="decimal"/>
      <w:lvlText w:val="%1."/>
      <w:lvlJc w:val="left"/>
      <w:pPr>
        <w:tabs>
          <w:tab w:val="num" w:pos="760"/>
        </w:tabs>
        <w:ind w:left="760" w:hanging="360"/>
      </w:pPr>
    </w:lvl>
  </w:abstractNum>
  <w:abstractNum w:abstractNumId="57">
    <w:nsid w:val="00000041"/>
    <w:multiLevelType w:val="multilevel"/>
    <w:tmpl w:val="00000041"/>
    <w:name w:val="WW8Num7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00000042"/>
    <w:multiLevelType w:val="multilevel"/>
    <w:tmpl w:val="00000042"/>
    <w:name w:val="WW8Num72"/>
    <w:lvl w:ilvl="0">
      <w:start w:val="3"/>
      <w:numFmt w:val="decimal"/>
      <w:lvlText w:val="%1."/>
      <w:lvlJc w:val="left"/>
      <w:pPr>
        <w:tabs>
          <w:tab w:val="num" w:pos="0"/>
        </w:tabs>
        <w:ind w:left="0" w:firstLine="0"/>
      </w:pPr>
      <w:rPr>
        <w:sz w:val="30"/>
        <w:szCs w:val="30"/>
      </w:rPr>
    </w:lvl>
    <w:lvl w:ilvl="1">
      <w:start w:val="12"/>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30"/>
        <w:szCs w:val="30"/>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9">
    <w:nsid w:val="00000043"/>
    <w:multiLevelType w:val="singleLevel"/>
    <w:tmpl w:val="00000043"/>
    <w:name w:val="WW8Num73"/>
    <w:lvl w:ilvl="0">
      <w:start w:val="1"/>
      <w:numFmt w:val="decimal"/>
      <w:lvlText w:val="%1."/>
      <w:lvlJc w:val="left"/>
      <w:pPr>
        <w:tabs>
          <w:tab w:val="num" w:pos="0"/>
        </w:tabs>
        <w:ind w:left="0" w:firstLine="0"/>
      </w:pPr>
      <w:rPr>
        <w:b w:val="0"/>
        <w:i w:val="0"/>
        <w:sz w:val="28"/>
        <w:szCs w:val="28"/>
      </w:rPr>
    </w:lvl>
  </w:abstractNum>
  <w:abstractNum w:abstractNumId="60">
    <w:nsid w:val="00000044"/>
    <w:multiLevelType w:val="singleLevel"/>
    <w:tmpl w:val="00000044"/>
    <w:name w:val="WW8Num75"/>
    <w:lvl w:ilvl="0">
      <w:start w:val="1"/>
      <w:numFmt w:val="decimal"/>
      <w:lvlText w:val="1.%1."/>
      <w:lvlJc w:val="left"/>
      <w:pPr>
        <w:tabs>
          <w:tab w:val="num" w:pos="0"/>
        </w:tabs>
        <w:ind w:left="0" w:firstLine="0"/>
      </w:pPr>
      <w:rPr>
        <w:sz w:val="28"/>
        <w:szCs w:val="28"/>
      </w:rPr>
    </w:lvl>
  </w:abstractNum>
  <w:abstractNum w:abstractNumId="61">
    <w:nsid w:val="00000045"/>
    <w:multiLevelType w:val="singleLevel"/>
    <w:tmpl w:val="00000045"/>
    <w:name w:val="WW8Num76"/>
    <w:lvl w:ilvl="0">
      <w:start w:val="1"/>
      <w:numFmt w:val="decimal"/>
      <w:lvlText w:val="%1)"/>
      <w:lvlJc w:val="left"/>
      <w:pPr>
        <w:tabs>
          <w:tab w:val="num" w:pos="850"/>
        </w:tabs>
        <w:ind w:left="1134" w:hanging="284"/>
      </w:pPr>
    </w:lvl>
  </w:abstractNum>
  <w:abstractNum w:abstractNumId="62">
    <w:nsid w:val="00000046"/>
    <w:multiLevelType w:val="singleLevel"/>
    <w:tmpl w:val="00000046"/>
    <w:name w:val="WW8Num77"/>
    <w:lvl w:ilvl="0">
      <w:start w:val="2"/>
      <w:numFmt w:val="decimal"/>
      <w:lvlText w:val="%1."/>
      <w:lvlJc w:val="left"/>
      <w:pPr>
        <w:tabs>
          <w:tab w:val="num" w:pos="360"/>
        </w:tabs>
        <w:ind w:left="360" w:hanging="360"/>
      </w:pPr>
    </w:lvl>
  </w:abstractNum>
  <w:abstractNum w:abstractNumId="63">
    <w:nsid w:val="00000047"/>
    <w:multiLevelType w:val="singleLevel"/>
    <w:tmpl w:val="00000047"/>
    <w:name w:val="WW8Num78"/>
    <w:lvl w:ilvl="0">
      <w:start w:val="1"/>
      <w:numFmt w:val="decimal"/>
      <w:lvlText w:val="%1."/>
      <w:lvlJc w:val="left"/>
      <w:pPr>
        <w:tabs>
          <w:tab w:val="num" w:pos="800"/>
        </w:tabs>
        <w:ind w:left="800" w:hanging="360"/>
      </w:pPr>
      <w:rPr>
        <w:sz w:val="28"/>
        <w:szCs w:val="28"/>
      </w:rPr>
    </w:lvl>
  </w:abstractNum>
  <w:abstractNum w:abstractNumId="64">
    <w:nsid w:val="00000048"/>
    <w:multiLevelType w:val="multilevel"/>
    <w:tmpl w:val="00000048"/>
    <w:name w:val="WW8Num80"/>
    <w:lvl w:ilvl="0">
      <w:start w:val="9"/>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30"/>
        <w:szCs w:val="30"/>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5">
    <w:nsid w:val="00000049"/>
    <w:multiLevelType w:val="multilevel"/>
    <w:tmpl w:val="00000049"/>
    <w:name w:val="WW8Num8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0000004A"/>
    <w:multiLevelType w:val="singleLevel"/>
    <w:tmpl w:val="0000004A"/>
    <w:name w:val="WW8Num82"/>
    <w:lvl w:ilvl="0">
      <w:start w:val="1"/>
      <w:numFmt w:val="decimal"/>
      <w:lvlText w:val="%1)"/>
      <w:lvlJc w:val="left"/>
      <w:pPr>
        <w:tabs>
          <w:tab w:val="num" w:pos="1005"/>
        </w:tabs>
        <w:ind w:left="1289" w:hanging="284"/>
      </w:pPr>
    </w:lvl>
  </w:abstractNum>
  <w:abstractNum w:abstractNumId="67">
    <w:nsid w:val="0000004B"/>
    <w:multiLevelType w:val="singleLevel"/>
    <w:tmpl w:val="0000004B"/>
    <w:name w:val="WW8Num83"/>
    <w:lvl w:ilvl="0">
      <w:start w:val="1"/>
      <w:numFmt w:val="decimal"/>
      <w:lvlText w:val="%1)"/>
      <w:lvlJc w:val="left"/>
      <w:pPr>
        <w:tabs>
          <w:tab w:val="num" w:pos="720"/>
        </w:tabs>
        <w:ind w:left="720" w:hanging="360"/>
      </w:pPr>
    </w:lvl>
  </w:abstractNum>
  <w:abstractNum w:abstractNumId="68">
    <w:nsid w:val="0000004C"/>
    <w:multiLevelType w:val="singleLevel"/>
    <w:tmpl w:val="0000004C"/>
    <w:name w:val="WW8Num84"/>
    <w:lvl w:ilvl="0">
      <w:start w:val="1"/>
      <w:numFmt w:val="decimal"/>
      <w:lvlText w:val="%1)"/>
      <w:lvlJc w:val="left"/>
      <w:pPr>
        <w:tabs>
          <w:tab w:val="num" w:pos="1440"/>
        </w:tabs>
        <w:ind w:left="1440" w:hanging="360"/>
      </w:pPr>
    </w:lvl>
  </w:abstractNum>
  <w:abstractNum w:abstractNumId="69">
    <w:nsid w:val="0000004D"/>
    <w:multiLevelType w:val="multilevel"/>
    <w:tmpl w:val="0000004D"/>
    <w:name w:val="WW8Num85"/>
    <w:lvl w:ilvl="0">
      <w:start w:val="3"/>
      <w:numFmt w:val="decimal"/>
      <w:lvlText w:val="%1."/>
      <w:lvlJc w:val="left"/>
      <w:pPr>
        <w:tabs>
          <w:tab w:val="num" w:pos="0"/>
        </w:tabs>
        <w:ind w:left="0" w:firstLine="0"/>
      </w:pPr>
      <w:rPr>
        <w:sz w:val="30"/>
        <w:szCs w:val="30"/>
      </w:rPr>
    </w:lvl>
    <w:lvl w:ilvl="1">
      <w:start w:val="3"/>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30"/>
        <w:szCs w:val="30"/>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0">
    <w:nsid w:val="0000004E"/>
    <w:multiLevelType w:val="singleLevel"/>
    <w:tmpl w:val="0000004E"/>
    <w:name w:val="WW8Num86"/>
    <w:lvl w:ilvl="0">
      <w:start w:val="1"/>
      <w:numFmt w:val="decimal"/>
      <w:lvlText w:val="%1."/>
      <w:lvlJc w:val="left"/>
      <w:pPr>
        <w:tabs>
          <w:tab w:val="num" w:pos="720"/>
        </w:tabs>
        <w:ind w:left="720" w:hanging="360"/>
      </w:pPr>
    </w:lvl>
  </w:abstractNum>
  <w:abstractNum w:abstractNumId="71">
    <w:nsid w:val="0000004F"/>
    <w:multiLevelType w:val="singleLevel"/>
    <w:tmpl w:val="0000004F"/>
    <w:name w:val="WW8Num87"/>
    <w:lvl w:ilvl="0">
      <w:start w:val="1"/>
      <w:numFmt w:val="decimal"/>
      <w:lvlText w:val="%1)"/>
      <w:lvlJc w:val="left"/>
      <w:pPr>
        <w:tabs>
          <w:tab w:val="num" w:pos="1760"/>
        </w:tabs>
        <w:ind w:left="1760" w:hanging="360"/>
      </w:pPr>
    </w:lvl>
  </w:abstractNum>
  <w:abstractNum w:abstractNumId="72">
    <w:nsid w:val="00000050"/>
    <w:multiLevelType w:val="singleLevel"/>
    <w:tmpl w:val="00000050"/>
    <w:name w:val="WW8Num89"/>
    <w:lvl w:ilvl="0">
      <w:start w:val="1"/>
      <w:numFmt w:val="decimal"/>
      <w:lvlText w:val="%1)"/>
      <w:lvlJc w:val="left"/>
      <w:pPr>
        <w:tabs>
          <w:tab w:val="num" w:pos="720"/>
        </w:tabs>
        <w:ind w:left="720" w:hanging="360"/>
      </w:pPr>
      <w:rPr>
        <w:rFonts w:cs="Arial Unicode MS"/>
      </w:rPr>
    </w:lvl>
  </w:abstractNum>
  <w:abstractNum w:abstractNumId="73">
    <w:nsid w:val="00000051"/>
    <w:multiLevelType w:val="multilevel"/>
    <w:tmpl w:val="00000051"/>
    <w:name w:val="WW8Num9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400"/>
        </w:tabs>
        <w:ind w:left="5400" w:hanging="180"/>
      </w:pPr>
    </w:lvl>
  </w:abstractNum>
  <w:abstractNum w:abstractNumId="74">
    <w:nsid w:val="00000053"/>
    <w:multiLevelType w:val="singleLevel"/>
    <w:tmpl w:val="00000053"/>
    <w:name w:val="WW8Num92"/>
    <w:lvl w:ilvl="0">
      <w:start w:val="1"/>
      <w:numFmt w:val="decimal"/>
      <w:lvlText w:val="%1."/>
      <w:lvlJc w:val="left"/>
      <w:pPr>
        <w:tabs>
          <w:tab w:val="num" w:pos="720"/>
        </w:tabs>
        <w:ind w:left="720" w:hanging="360"/>
      </w:pPr>
    </w:lvl>
  </w:abstractNum>
  <w:abstractNum w:abstractNumId="75">
    <w:nsid w:val="00000054"/>
    <w:multiLevelType w:val="singleLevel"/>
    <w:tmpl w:val="00000054"/>
    <w:name w:val="WW8Num93"/>
    <w:lvl w:ilvl="0">
      <w:start w:val="1"/>
      <w:numFmt w:val="decimal"/>
      <w:lvlText w:val="%1."/>
      <w:lvlJc w:val="left"/>
      <w:pPr>
        <w:tabs>
          <w:tab w:val="num" w:pos="360"/>
        </w:tabs>
        <w:ind w:left="360" w:hanging="360"/>
      </w:pPr>
    </w:lvl>
  </w:abstractNum>
  <w:abstractNum w:abstractNumId="76">
    <w:nsid w:val="00000055"/>
    <w:multiLevelType w:val="multilevel"/>
    <w:tmpl w:val="00000055"/>
    <w:name w:val="WW8Num9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400"/>
        </w:tabs>
        <w:ind w:left="5400" w:hanging="180"/>
      </w:pPr>
    </w:lvl>
  </w:abstractNum>
  <w:abstractNum w:abstractNumId="77">
    <w:nsid w:val="00000056"/>
    <w:multiLevelType w:val="singleLevel"/>
    <w:tmpl w:val="00000056"/>
    <w:name w:val="WW8Num95"/>
    <w:lvl w:ilvl="0">
      <w:start w:val="1"/>
      <w:numFmt w:val="decimal"/>
      <w:lvlText w:val="%1."/>
      <w:lvlJc w:val="left"/>
      <w:pPr>
        <w:tabs>
          <w:tab w:val="num" w:pos="0"/>
        </w:tabs>
        <w:ind w:left="0" w:firstLine="0"/>
      </w:pPr>
      <w:rPr>
        <w:sz w:val="30"/>
        <w:szCs w:val="30"/>
      </w:rPr>
    </w:lvl>
  </w:abstractNum>
  <w:abstractNum w:abstractNumId="78">
    <w:nsid w:val="00000057"/>
    <w:multiLevelType w:val="singleLevel"/>
    <w:tmpl w:val="00000057"/>
    <w:name w:val="WW8Num96"/>
    <w:lvl w:ilvl="0">
      <w:start w:val="1"/>
      <w:numFmt w:val="decimal"/>
      <w:lvlText w:val="%1)"/>
      <w:lvlJc w:val="left"/>
      <w:pPr>
        <w:tabs>
          <w:tab w:val="num" w:pos="1147"/>
        </w:tabs>
        <w:ind w:left="1431" w:hanging="284"/>
      </w:pPr>
    </w:lvl>
  </w:abstractNum>
  <w:abstractNum w:abstractNumId="79">
    <w:nsid w:val="00000058"/>
    <w:multiLevelType w:val="singleLevel"/>
    <w:tmpl w:val="00000058"/>
    <w:name w:val="WW8Num97"/>
    <w:lvl w:ilvl="0">
      <w:start w:val="1"/>
      <w:numFmt w:val="decimal"/>
      <w:lvlText w:val="%1."/>
      <w:lvlJc w:val="left"/>
      <w:pPr>
        <w:tabs>
          <w:tab w:val="num" w:pos="360"/>
        </w:tabs>
        <w:ind w:left="360" w:hanging="360"/>
      </w:pPr>
    </w:lvl>
  </w:abstractNum>
  <w:abstractNum w:abstractNumId="80">
    <w:nsid w:val="00000059"/>
    <w:multiLevelType w:val="singleLevel"/>
    <w:tmpl w:val="00000059"/>
    <w:name w:val="WW8Num98"/>
    <w:lvl w:ilvl="0">
      <w:start w:val="1"/>
      <w:numFmt w:val="decimal"/>
      <w:lvlText w:val="%1."/>
      <w:lvlJc w:val="left"/>
      <w:pPr>
        <w:tabs>
          <w:tab w:val="num" w:pos="720"/>
        </w:tabs>
        <w:ind w:left="0" w:firstLine="0"/>
      </w:pPr>
    </w:lvl>
  </w:abstractNum>
  <w:abstractNum w:abstractNumId="81">
    <w:nsid w:val="0000005A"/>
    <w:multiLevelType w:val="singleLevel"/>
    <w:tmpl w:val="0000005A"/>
    <w:name w:val="WW8Num99"/>
    <w:lvl w:ilvl="0">
      <w:start w:val="1"/>
      <w:numFmt w:val="decimal"/>
      <w:lvlText w:val="%1)"/>
      <w:lvlJc w:val="left"/>
      <w:pPr>
        <w:tabs>
          <w:tab w:val="num" w:pos="3460"/>
        </w:tabs>
        <w:ind w:left="3460" w:hanging="360"/>
      </w:pPr>
    </w:lvl>
  </w:abstractNum>
  <w:abstractNum w:abstractNumId="82">
    <w:nsid w:val="0000005B"/>
    <w:multiLevelType w:val="singleLevel"/>
    <w:tmpl w:val="0000005B"/>
    <w:name w:val="WW8Num100"/>
    <w:lvl w:ilvl="0">
      <w:start w:val="1"/>
      <w:numFmt w:val="decimal"/>
      <w:lvlText w:val="%1)"/>
      <w:lvlJc w:val="left"/>
      <w:pPr>
        <w:tabs>
          <w:tab w:val="num" w:pos="1440"/>
        </w:tabs>
        <w:ind w:left="1440" w:hanging="360"/>
      </w:pPr>
    </w:lvl>
  </w:abstractNum>
  <w:abstractNum w:abstractNumId="83">
    <w:nsid w:val="0000005C"/>
    <w:multiLevelType w:val="singleLevel"/>
    <w:tmpl w:val="0000005C"/>
    <w:name w:val="WW8Num101"/>
    <w:lvl w:ilvl="0">
      <w:start w:val="1"/>
      <w:numFmt w:val="decimal"/>
      <w:lvlText w:val="%1."/>
      <w:lvlJc w:val="left"/>
      <w:pPr>
        <w:tabs>
          <w:tab w:val="num" w:pos="360"/>
        </w:tabs>
        <w:ind w:left="360" w:hanging="360"/>
      </w:pPr>
    </w:lvl>
  </w:abstractNum>
  <w:abstractNum w:abstractNumId="84">
    <w:nsid w:val="0000005D"/>
    <w:multiLevelType w:val="singleLevel"/>
    <w:tmpl w:val="0000005D"/>
    <w:name w:val="WW8Num102"/>
    <w:lvl w:ilvl="0">
      <w:start w:val="1"/>
      <w:numFmt w:val="decimal"/>
      <w:lvlText w:val="%1)"/>
      <w:lvlJc w:val="left"/>
      <w:pPr>
        <w:tabs>
          <w:tab w:val="num" w:pos="1440"/>
        </w:tabs>
        <w:ind w:left="1440" w:hanging="360"/>
      </w:pPr>
      <w:rPr>
        <w:b w:val="0"/>
        <w:i w:val="0"/>
        <w:sz w:val="28"/>
        <w:szCs w:val="28"/>
      </w:rPr>
    </w:lvl>
  </w:abstractNum>
  <w:abstractNum w:abstractNumId="85">
    <w:nsid w:val="0000005E"/>
    <w:multiLevelType w:val="singleLevel"/>
    <w:tmpl w:val="0000005E"/>
    <w:name w:val="WW8Num103"/>
    <w:lvl w:ilvl="0">
      <w:start w:val="1"/>
      <w:numFmt w:val="decimal"/>
      <w:lvlText w:val="%1)"/>
      <w:lvlJc w:val="left"/>
      <w:pPr>
        <w:tabs>
          <w:tab w:val="num" w:pos="3460"/>
        </w:tabs>
        <w:ind w:left="3460" w:hanging="360"/>
      </w:pPr>
    </w:lvl>
  </w:abstractNum>
  <w:abstractNum w:abstractNumId="86">
    <w:nsid w:val="0000005F"/>
    <w:multiLevelType w:val="multilevel"/>
    <w:tmpl w:val="0000005F"/>
    <w:name w:val="WW8Num104"/>
    <w:lvl w:ilvl="0">
      <w:start w:val="10"/>
      <w:numFmt w:val="decimal"/>
      <w:lvlText w:val="%1."/>
      <w:lvlJc w:val="left"/>
      <w:pPr>
        <w:tabs>
          <w:tab w:val="num" w:pos="0"/>
        </w:tabs>
        <w:ind w:left="0" w:firstLine="0"/>
      </w:pPr>
      <w:rPr>
        <w:sz w:val="28"/>
        <w:szCs w:val="28"/>
      </w:rPr>
    </w:lvl>
    <w:lvl w:ilvl="1">
      <w:start w:val="1"/>
      <w:numFmt w:val="decimal"/>
      <w:lvlText w:val="%2)"/>
      <w:lvlJc w:val="left"/>
      <w:pPr>
        <w:tabs>
          <w:tab w:val="num" w:pos="360"/>
        </w:tabs>
        <w:ind w:left="360" w:hanging="360"/>
      </w:pPr>
      <w:rPr>
        <w:sz w:val="28"/>
        <w:szCs w:val="28"/>
      </w:rPr>
    </w:lvl>
    <w:lvl w:ilvl="2">
      <w:start w:val="1"/>
      <w:numFmt w:val="lowerRoman"/>
      <w:lvlText w:val="%3."/>
      <w:lvlJc w:val="lef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400"/>
        </w:tabs>
        <w:ind w:left="5400" w:hanging="180"/>
      </w:pPr>
    </w:lvl>
  </w:abstractNum>
  <w:abstractNum w:abstractNumId="87">
    <w:nsid w:val="00000060"/>
    <w:multiLevelType w:val="multilevel"/>
    <w:tmpl w:val="00000060"/>
    <w:name w:val="WW8Num105"/>
    <w:lvl w:ilvl="0">
      <w:start w:val="1"/>
      <w:numFmt w:val="bullet"/>
      <w:lvlText w:val="-"/>
      <w:lvlJc w:val="left"/>
      <w:pPr>
        <w:tabs>
          <w:tab w:val="num" w:pos="0"/>
        </w:tabs>
        <w:ind w:left="0" w:firstLine="0"/>
      </w:pPr>
      <w:rPr>
        <w:rFonts w:ascii="Times New Roman" w:hAnsi="Times New Roman"/>
        <w:sz w:val="30"/>
        <w:szCs w:val="30"/>
      </w:rPr>
    </w:lvl>
    <w:lvl w:ilvl="1">
      <w:start w:val="2"/>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28"/>
        <w:szCs w:val="28"/>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8">
    <w:nsid w:val="00000061"/>
    <w:multiLevelType w:val="multilevel"/>
    <w:tmpl w:val="00000061"/>
    <w:name w:val="WW8Num106"/>
    <w:lvl w:ilvl="0">
      <w:start w:val="1"/>
      <w:numFmt w:val="decimal"/>
      <w:lvlText w:val="%1."/>
      <w:lvlJc w:val="left"/>
      <w:pPr>
        <w:tabs>
          <w:tab w:val="num" w:pos="0"/>
        </w:tabs>
        <w:ind w:left="0" w:firstLine="0"/>
      </w:pPr>
      <w:rPr>
        <w:sz w:val="28"/>
        <w:szCs w:val="28"/>
      </w:rPr>
    </w:lvl>
    <w:lvl w:ilvl="1">
      <w:start w:val="1"/>
      <w:numFmt w:val="decimal"/>
      <w:lvlText w:val="%2."/>
      <w:lvlJc w:val="left"/>
      <w:pPr>
        <w:tabs>
          <w:tab w:val="num" w:pos="0"/>
        </w:tabs>
        <w:ind w:left="0" w:firstLine="0"/>
      </w:pPr>
      <w:rPr>
        <w:sz w:val="28"/>
        <w:szCs w:val="28"/>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9">
    <w:nsid w:val="00000062"/>
    <w:multiLevelType w:val="multilevel"/>
    <w:tmpl w:val="00000062"/>
    <w:name w:val="WW8Num107"/>
    <w:lvl w:ilvl="0">
      <w:start w:val="6"/>
      <w:numFmt w:val="decimal"/>
      <w:lvlText w:val="2.%1."/>
      <w:lvlJc w:val="left"/>
      <w:pPr>
        <w:tabs>
          <w:tab w:val="num" w:pos="0"/>
        </w:tabs>
        <w:ind w:left="0" w:firstLine="0"/>
      </w:pPr>
      <w:rPr>
        <w:sz w:val="30"/>
        <w:szCs w:val="30"/>
      </w:rPr>
    </w:lvl>
    <w:lvl w:ilvl="1">
      <w:start w:val="1"/>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28"/>
        <w:szCs w:val="28"/>
      </w:rPr>
    </w:lvl>
    <w:lvl w:ilvl="3">
      <w:start w:val="1"/>
      <w:numFmt w:val="decimal"/>
      <w:lvlText w:val="%4."/>
      <w:lvlJc w:val="left"/>
      <w:pPr>
        <w:tabs>
          <w:tab w:val="num" w:pos="0"/>
        </w:tabs>
        <w:ind w:left="0" w:firstLine="0"/>
      </w:pPr>
      <w:rPr>
        <w:sz w:val="28"/>
        <w:szCs w:val="28"/>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0">
    <w:nsid w:val="00000063"/>
    <w:multiLevelType w:val="singleLevel"/>
    <w:tmpl w:val="00000063"/>
    <w:name w:val="WW8Num108"/>
    <w:lvl w:ilvl="0">
      <w:start w:val="1"/>
      <w:numFmt w:val="bullet"/>
      <w:lvlText w:val=""/>
      <w:lvlJc w:val="left"/>
      <w:pPr>
        <w:tabs>
          <w:tab w:val="num" w:pos="643"/>
        </w:tabs>
        <w:ind w:left="927" w:hanging="567"/>
      </w:pPr>
      <w:rPr>
        <w:rFonts w:ascii="Symbol" w:hAnsi="Symbol"/>
        <w:color w:val="auto"/>
        <w:sz w:val="20"/>
        <w:szCs w:val="20"/>
      </w:rPr>
    </w:lvl>
  </w:abstractNum>
  <w:abstractNum w:abstractNumId="91">
    <w:nsid w:val="00000064"/>
    <w:multiLevelType w:val="singleLevel"/>
    <w:tmpl w:val="00000064"/>
    <w:name w:val="WW8Num109"/>
    <w:lvl w:ilvl="0">
      <w:start w:val="1"/>
      <w:numFmt w:val="decimal"/>
      <w:lvlText w:val="%1)"/>
      <w:lvlJc w:val="left"/>
      <w:pPr>
        <w:tabs>
          <w:tab w:val="num" w:pos="720"/>
        </w:tabs>
        <w:ind w:left="720" w:hanging="360"/>
      </w:pPr>
    </w:lvl>
  </w:abstractNum>
  <w:abstractNum w:abstractNumId="92">
    <w:nsid w:val="00000065"/>
    <w:multiLevelType w:val="multilevel"/>
    <w:tmpl w:val="FCC80C1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3">
    <w:nsid w:val="00000066"/>
    <w:multiLevelType w:val="multilevel"/>
    <w:tmpl w:val="81AC0246"/>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4">
    <w:nsid w:val="00000067"/>
    <w:multiLevelType w:val="multilevel"/>
    <w:tmpl w:val="0000006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5">
    <w:nsid w:val="00000068"/>
    <w:multiLevelType w:val="multilevel"/>
    <w:tmpl w:val="000000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6">
    <w:nsid w:val="00000069"/>
    <w:multiLevelType w:val="multilevel"/>
    <w:tmpl w:val="00000069"/>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7">
    <w:nsid w:val="0000006A"/>
    <w:multiLevelType w:val="multilevel"/>
    <w:tmpl w:val="000000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8">
    <w:nsid w:val="0000006B"/>
    <w:multiLevelType w:val="multilevel"/>
    <w:tmpl w:val="000000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9">
    <w:nsid w:val="10787396"/>
    <w:multiLevelType w:val="singleLevel"/>
    <w:tmpl w:val="0419000F"/>
    <w:lvl w:ilvl="0">
      <w:start w:val="1"/>
      <w:numFmt w:val="decimal"/>
      <w:lvlText w:val="%1."/>
      <w:lvlJc w:val="left"/>
      <w:pPr>
        <w:tabs>
          <w:tab w:val="num" w:pos="360"/>
        </w:tabs>
        <w:ind w:left="360" w:hanging="360"/>
      </w:pPr>
      <w:rPr>
        <w:rFonts w:hint="default"/>
      </w:rPr>
    </w:lvl>
  </w:abstractNum>
  <w:abstractNum w:abstractNumId="100">
    <w:nsid w:val="1DD2334F"/>
    <w:multiLevelType w:val="singleLevel"/>
    <w:tmpl w:val="0000002B"/>
    <w:lvl w:ilvl="0">
      <w:start w:val="1"/>
      <w:numFmt w:val="decimal"/>
      <w:lvlText w:val="%1."/>
      <w:lvlJc w:val="left"/>
      <w:pPr>
        <w:tabs>
          <w:tab w:val="num" w:pos="720"/>
        </w:tabs>
        <w:ind w:left="720" w:hanging="360"/>
      </w:pPr>
    </w:lvl>
  </w:abstractNum>
  <w:abstractNum w:abstractNumId="101">
    <w:nsid w:val="3192630D"/>
    <w:multiLevelType w:val="hybridMultilevel"/>
    <w:tmpl w:val="525271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3BD2135"/>
    <w:multiLevelType w:val="hybridMultilevel"/>
    <w:tmpl w:val="59C086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4F14AF7"/>
    <w:multiLevelType w:val="multilevel"/>
    <w:tmpl w:val="0000000F"/>
    <w:lvl w:ilvl="0">
      <w:start w:val="2"/>
      <w:numFmt w:val="decimal"/>
      <w:lvlText w:val="%1)"/>
      <w:lvlJc w:val="left"/>
      <w:pPr>
        <w:tabs>
          <w:tab w:val="num" w:pos="0"/>
        </w:tabs>
        <w:ind w:left="0" w:firstLine="0"/>
      </w:pPr>
      <w:rPr>
        <w:sz w:val="30"/>
        <w:szCs w:val="30"/>
      </w:rPr>
    </w:lvl>
    <w:lvl w:ilvl="1">
      <w:start w:val="1"/>
      <w:numFmt w:val="decimal"/>
      <w:lvlText w:val="%2)"/>
      <w:lvlJc w:val="left"/>
      <w:pPr>
        <w:tabs>
          <w:tab w:val="num" w:pos="0"/>
        </w:tabs>
        <w:ind w:left="0" w:firstLine="0"/>
      </w:pPr>
      <w:rPr>
        <w:sz w:val="28"/>
        <w:szCs w:val="28"/>
      </w:rPr>
    </w:lvl>
    <w:lvl w:ilvl="2">
      <w:start w:val="1"/>
      <w:numFmt w:val="decimal"/>
      <w:lvlText w:val="%3."/>
      <w:lvlJc w:val="left"/>
      <w:pPr>
        <w:tabs>
          <w:tab w:val="num" w:pos="0"/>
        </w:tabs>
        <w:ind w:left="0" w:firstLine="0"/>
      </w:pPr>
      <w:rPr>
        <w:sz w:val="28"/>
        <w:szCs w:val="28"/>
      </w:rPr>
    </w:lvl>
    <w:lvl w:ilvl="3">
      <w:start w:val="1"/>
      <w:numFmt w:val="decimal"/>
      <w:lvlText w:val="%4."/>
      <w:lvlJc w:val="left"/>
      <w:pPr>
        <w:tabs>
          <w:tab w:val="num" w:pos="0"/>
        </w:tabs>
        <w:ind w:left="0" w:firstLine="0"/>
      </w:pPr>
      <w:rPr>
        <w:sz w:val="28"/>
        <w:szCs w:val="28"/>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4">
    <w:nsid w:val="351B7C07"/>
    <w:multiLevelType w:val="hybridMultilevel"/>
    <w:tmpl w:val="F0AEFC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A70C81"/>
    <w:multiLevelType w:val="multilevel"/>
    <w:tmpl w:val="C5D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D594569"/>
    <w:multiLevelType w:val="singleLevel"/>
    <w:tmpl w:val="0419000F"/>
    <w:lvl w:ilvl="0">
      <w:start w:val="1"/>
      <w:numFmt w:val="decimal"/>
      <w:lvlText w:val="%1."/>
      <w:lvlJc w:val="left"/>
      <w:pPr>
        <w:tabs>
          <w:tab w:val="num" w:pos="360"/>
        </w:tabs>
        <w:ind w:left="360" w:hanging="360"/>
      </w:pPr>
      <w:rPr>
        <w:rFonts w:hint="default"/>
      </w:rPr>
    </w:lvl>
  </w:abstractNum>
  <w:abstractNum w:abstractNumId="107">
    <w:nsid w:val="3D7279CA"/>
    <w:multiLevelType w:val="hybridMultilevel"/>
    <w:tmpl w:val="D4E87CC6"/>
    <w:lvl w:ilvl="0" w:tplc="98EE85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FA44580"/>
    <w:multiLevelType w:val="singleLevel"/>
    <w:tmpl w:val="0000002B"/>
    <w:lvl w:ilvl="0">
      <w:start w:val="1"/>
      <w:numFmt w:val="decimal"/>
      <w:lvlText w:val="%1."/>
      <w:lvlJc w:val="left"/>
      <w:pPr>
        <w:tabs>
          <w:tab w:val="num" w:pos="720"/>
        </w:tabs>
        <w:ind w:left="720" w:hanging="360"/>
      </w:pPr>
    </w:lvl>
  </w:abstractNum>
  <w:abstractNum w:abstractNumId="109">
    <w:nsid w:val="42CE0A64"/>
    <w:multiLevelType w:val="hybridMultilevel"/>
    <w:tmpl w:val="7CC4FB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959194A"/>
    <w:multiLevelType w:val="multilevel"/>
    <w:tmpl w:val="20A002A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08848D3"/>
    <w:multiLevelType w:val="singleLevel"/>
    <w:tmpl w:val="0419000F"/>
    <w:lvl w:ilvl="0">
      <w:start w:val="1"/>
      <w:numFmt w:val="decimal"/>
      <w:lvlText w:val="%1."/>
      <w:lvlJc w:val="left"/>
      <w:pPr>
        <w:tabs>
          <w:tab w:val="num" w:pos="360"/>
        </w:tabs>
        <w:ind w:left="360" w:hanging="360"/>
      </w:pPr>
      <w:rPr>
        <w:rFonts w:hint="default"/>
      </w:rPr>
    </w:lvl>
  </w:abstractNum>
  <w:abstractNum w:abstractNumId="112">
    <w:nsid w:val="548A7ABB"/>
    <w:multiLevelType w:val="singleLevel"/>
    <w:tmpl w:val="0000005D"/>
    <w:lvl w:ilvl="0">
      <w:start w:val="1"/>
      <w:numFmt w:val="decimal"/>
      <w:lvlText w:val="%1)"/>
      <w:lvlJc w:val="left"/>
      <w:pPr>
        <w:tabs>
          <w:tab w:val="num" w:pos="1440"/>
        </w:tabs>
        <w:ind w:left="1440" w:hanging="360"/>
      </w:pPr>
      <w:rPr>
        <w:b w:val="0"/>
        <w:i w:val="0"/>
        <w:sz w:val="28"/>
        <w:szCs w:val="28"/>
      </w:rPr>
    </w:lvl>
  </w:abstractNum>
  <w:abstractNum w:abstractNumId="113">
    <w:nsid w:val="574D73C4"/>
    <w:multiLevelType w:val="hybridMultilevel"/>
    <w:tmpl w:val="D7D81BAC"/>
    <w:lvl w:ilvl="0" w:tplc="A84267AC">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5DF97650"/>
    <w:multiLevelType w:val="singleLevel"/>
    <w:tmpl w:val="0000002B"/>
    <w:lvl w:ilvl="0">
      <w:start w:val="1"/>
      <w:numFmt w:val="decimal"/>
      <w:lvlText w:val="%1."/>
      <w:lvlJc w:val="left"/>
      <w:pPr>
        <w:tabs>
          <w:tab w:val="num" w:pos="720"/>
        </w:tabs>
        <w:ind w:left="720" w:hanging="360"/>
      </w:pPr>
    </w:lvl>
  </w:abstractNum>
  <w:abstractNum w:abstractNumId="115">
    <w:nsid w:val="5E286C12"/>
    <w:multiLevelType w:val="singleLevel"/>
    <w:tmpl w:val="0419000F"/>
    <w:lvl w:ilvl="0">
      <w:start w:val="1"/>
      <w:numFmt w:val="decimal"/>
      <w:lvlText w:val="%1."/>
      <w:lvlJc w:val="left"/>
      <w:pPr>
        <w:tabs>
          <w:tab w:val="num" w:pos="360"/>
        </w:tabs>
        <w:ind w:left="360" w:hanging="360"/>
      </w:pPr>
      <w:rPr>
        <w:rFonts w:hint="default"/>
      </w:rPr>
    </w:lvl>
  </w:abstractNum>
  <w:abstractNum w:abstractNumId="116">
    <w:nsid w:val="60C64415"/>
    <w:multiLevelType w:val="hybridMultilevel"/>
    <w:tmpl w:val="139E16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719367E3"/>
    <w:multiLevelType w:val="singleLevel"/>
    <w:tmpl w:val="0419000F"/>
    <w:lvl w:ilvl="0">
      <w:start w:val="1"/>
      <w:numFmt w:val="decimal"/>
      <w:lvlText w:val="%1."/>
      <w:lvlJc w:val="left"/>
      <w:pPr>
        <w:tabs>
          <w:tab w:val="num" w:pos="360"/>
        </w:tabs>
        <w:ind w:left="360" w:hanging="360"/>
      </w:pPr>
    </w:lvl>
  </w:abstractNum>
  <w:abstractNum w:abstractNumId="118">
    <w:nsid w:val="75B43FE7"/>
    <w:multiLevelType w:val="singleLevel"/>
    <w:tmpl w:val="0419000F"/>
    <w:lvl w:ilvl="0">
      <w:start w:val="1"/>
      <w:numFmt w:val="decimal"/>
      <w:lvlText w:val="%1."/>
      <w:lvlJc w:val="left"/>
      <w:pPr>
        <w:tabs>
          <w:tab w:val="num" w:pos="360"/>
        </w:tabs>
        <w:ind w:left="360" w:hanging="360"/>
      </w:pPr>
    </w:lvl>
  </w:abstractNum>
  <w:abstractNum w:abstractNumId="119">
    <w:nsid w:val="771F270A"/>
    <w:multiLevelType w:val="hybridMultilevel"/>
    <w:tmpl w:val="B9A6B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A055F1E"/>
    <w:multiLevelType w:val="hybridMultilevel"/>
    <w:tmpl w:val="A8D222E0"/>
    <w:lvl w:ilvl="0" w:tplc="59323E14">
      <w:start w:val="1"/>
      <w:numFmt w:val="bullet"/>
      <w:lvlText w:val=""/>
      <w:lvlJc w:val="left"/>
      <w:pPr>
        <w:tabs>
          <w:tab w:val="num" w:pos="643"/>
        </w:tabs>
        <w:ind w:left="927" w:hanging="567"/>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9"/>
  </w:num>
  <w:num w:numId="7">
    <w:abstractNumId w:val="11"/>
  </w:num>
  <w:num w:numId="8">
    <w:abstractNumId w:val="13"/>
  </w:num>
  <w:num w:numId="9">
    <w:abstractNumId w:val="18"/>
  </w:num>
  <w:num w:numId="10">
    <w:abstractNumId w:val="20"/>
  </w:num>
  <w:num w:numId="11">
    <w:abstractNumId w:val="21"/>
  </w:num>
  <w:num w:numId="12">
    <w:abstractNumId w:val="27"/>
  </w:num>
  <w:num w:numId="13">
    <w:abstractNumId w:val="28"/>
  </w:num>
  <w:num w:numId="14">
    <w:abstractNumId w:val="37"/>
  </w:num>
  <w:num w:numId="15">
    <w:abstractNumId w:val="39"/>
  </w:num>
  <w:num w:numId="16">
    <w:abstractNumId w:val="46"/>
  </w:num>
  <w:num w:numId="17">
    <w:abstractNumId w:val="47"/>
  </w:num>
  <w:num w:numId="18">
    <w:abstractNumId w:val="56"/>
  </w:num>
  <w:num w:numId="19">
    <w:abstractNumId w:val="80"/>
  </w:num>
  <w:num w:numId="20">
    <w:abstractNumId w:val="87"/>
  </w:num>
  <w:num w:numId="21">
    <w:abstractNumId w:val="104"/>
  </w:num>
  <w:num w:numId="22">
    <w:abstractNumId w:val="114"/>
  </w:num>
  <w:num w:numId="23">
    <w:abstractNumId w:val="108"/>
  </w:num>
  <w:num w:numId="24">
    <w:abstractNumId w:val="100"/>
  </w:num>
  <w:num w:numId="25">
    <w:abstractNumId w:val="103"/>
  </w:num>
  <w:num w:numId="26">
    <w:abstractNumId w:val="3"/>
  </w:num>
  <w:num w:numId="27">
    <w:abstractNumId w:val="14"/>
  </w:num>
  <w:num w:numId="28">
    <w:abstractNumId w:val="15"/>
  </w:num>
  <w:num w:numId="29">
    <w:abstractNumId w:val="16"/>
  </w:num>
  <w:num w:numId="30">
    <w:abstractNumId w:val="22"/>
  </w:num>
  <w:num w:numId="31">
    <w:abstractNumId w:val="23"/>
  </w:num>
  <w:num w:numId="32">
    <w:abstractNumId w:val="25"/>
  </w:num>
  <w:num w:numId="33">
    <w:abstractNumId w:val="29"/>
  </w:num>
  <w:num w:numId="34">
    <w:abstractNumId w:val="30"/>
  </w:num>
  <w:num w:numId="35">
    <w:abstractNumId w:val="31"/>
  </w:num>
  <w:num w:numId="36">
    <w:abstractNumId w:val="33"/>
  </w:num>
  <w:num w:numId="37">
    <w:abstractNumId w:val="34"/>
  </w:num>
  <w:num w:numId="38">
    <w:abstractNumId w:val="36"/>
  </w:num>
  <w:num w:numId="39">
    <w:abstractNumId w:val="38"/>
  </w:num>
  <w:num w:numId="40">
    <w:abstractNumId w:val="40"/>
  </w:num>
  <w:num w:numId="41">
    <w:abstractNumId w:val="45"/>
  </w:num>
  <w:num w:numId="42">
    <w:abstractNumId w:val="48"/>
  </w:num>
  <w:num w:numId="43">
    <w:abstractNumId w:val="50"/>
  </w:num>
  <w:num w:numId="44">
    <w:abstractNumId w:val="51"/>
  </w:num>
  <w:num w:numId="45">
    <w:abstractNumId w:val="53"/>
  </w:num>
  <w:num w:numId="46">
    <w:abstractNumId w:val="55"/>
  </w:num>
  <w:num w:numId="47">
    <w:abstractNumId w:val="58"/>
  </w:num>
  <w:num w:numId="48">
    <w:abstractNumId w:val="59"/>
  </w:num>
  <w:num w:numId="49">
    <w:abstractNumId w:val="60"/>
  </w:num>
  <w:num w:numId="50">
    <w:abstractNumId w:val="61"/>
  </w:num>
  <w:num w:numId="51">
    <w:abstractNumId w:val="64"/>
  </w:num>
  <w:num w:numId="52">
    <w:abstractNumId w:val="66"/>
  </w:num>
  <w:num w:numId="53">
    <w:abstractNumId w:val="68"/>
  </w:num>
  <w:num w:numId="54">
    <w:abstractNumId w:val="69"/>
  </w:num>
  <w:num w:numId="55">
    <w:abstractNumId w:val="71"/>
  </w:num>
  <w:num w:numId="56">
    <w:abstractNumId w:val="73"/>
  </w:num>
  <w:num w:numId="57">
    <w:abstractNumId w:val="74"/>
  </w:num>
  <w:num w:numId="58">
    <w:abstractNumId w:val="75"/>
  </w:num>
  <w:num w:numId="59">
    <w:abstractNumId w:val="77"/>
  </w:num>
  <w:num w:numId="60">
    <w:abstractNumId w:val="78"/>
  </w:num>
  <w:num w:numId="61">
    <w:abstractNumId w:val="81"/>
  </w:num>
  <w:num w:numId="62">
    <w:abstractNumId w:val="82"/>
  </w:num>
  <w:num w:numId="63">
    <w:abstractNumId w:val="84"/>
  </w:num>
  <w:num w:numId="64">
    <w:abstractNumId w:val="85"/>
  </w:num>
  <w:num w:numId="65">
    <w:abstractNumId w:val="86"/>
  </w:num>
  <w:num w:numId="66">
    <w:abstractNumId w:val="88"/>
  </w:num>
  <w:num w:numId="67">
    <w:abstractNumId w:val="89"/>
  </w:num>
  <w:num w:numId="68">
    <w:abstractNumId w:val="109"/>
  </w:num>
  <w:num w:numId="69">
    <w:abstractNumId w:val="102"/>
  </w:num>
  <w:num w:numId="70">
    <w:abstractNumId w:val="116"/>
  </w:num>
  <w:num w:numId="71">
    <w:abstractNumId w:val="101"/>
  </w:num>
  <w:num w:numId="72">
    <w:abstractNumId w:val="112"/>
  </w:num>
  <w:num w:numId="73">
    <w:abstractNumId w:val="118"/>
  </w:num>
  <w:num w:numId="74">
    <w:abstractNumId w:val="115"/>
  </w:num>
  <w:num w:numId="75">
    <w:abstractNumId w:val="120"/>
  </w:num>
  <w:num w:numId="76">
    <w:abstractNumId w:val="117"/>
  </w:num>
  <w:num w:numId="77">
    <w:abstractNumId w:val="106"/>
  </w:num>
  <w:num w:numId="78">
    <w:abstractNumId w:val="113"/>
  </w:num>
  <w:num w:numId="79">
    <w:abstractNumId w:val="111"/>
  </w:num>
  <w:num w:numId="80">
    <w:abstractNumId w:val="99"/>
  </w:num>
  <w:num w:numId="81">
    <w:abstractNumId w:val="107"/>
  </w:num>
  <w:num w:numId="82">
    <w:abstractNumId w:val="5"/>
  </w:num>
  <w:num w:numId="83">
    <w:abstractNumId w:val="8"/>
  </w:num>
  <w:num w:numId="84">
    <w:abstractNumId w:val="12"/>
  </w:num>
  <w:num w:numId="85">
    <w:abstractNumId w:val="17"/>
  </w:num>
  <w:num w:numId="86">
    <w:abstractNumId w:val="19"/>
  </w:num>
  <w:num w:numId="87">
    <w:abstractNumId w:val="24"/>
  </w:num>
  <w:num w:numId="88">
    <w:abstractNumId w:val="41"/>
  </w:num>
  <w:num w:numId="89">
    <w:abstractNumId w:val="44"/>
  </w:num>
  <w:num w:numId="90">
    <w:abstractNumId w:val="52"/>
  </w:num>
  <w:num w:numId="91">
    <w:abstractNumId w:val="67"/>
  </w:num>
  <w:num w:numId="92">
    <w:abstractNumId w:val="72"/>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4"/>
  </w:num>
  <w:num w:numId="101">
    <w:abstractNumId w:val="105"/>
  </w:num>
  <w:num w:numId="102">
    <w:abstractNumId w:val="110"/>
  </w:num>
  <w:num w:numId="103">
    <w:abstractNumId w:val="119"/>
  </w:num>
  <w:num w:numId="1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443E"/>
    <w:rsid w:val="0000079C"/>
    <w:rsid w:val="00002754"/>
    <w:rsid w:val="000061E8"/>
    <w:rsid w:val="000179BC"/>
    <w:rsid w:val="000552D3"/>
    <w:rsid w:val="00056772"/>
    <w:rsid w:val="0006331A"/>
    <w:rsid w:val="00076806"/>
    <w:rsid w:val="0007724C"/>
    <w:rsid w:val="000849F3"/>
    <w:rsid w:val="000866E2"/>
    <w:rsid w:val="000B0715"/>
    <w:rsid w:val="000B09B4"/>
    <w:rsid w:val="000B1055"/>
    <w:rsid w:val="000B75BA"/>
    <w:rsid w:val="000D301D"/>
    <w:rsid w:val="000F657F"/>
    <w:rsid w:val="00100E5A"/>
    <w:rsid w:val="00107BB8"/>
    <w:rsid w:val="0012443E"/>
    <w:rsid w:val="00125470"/>
    <w:rsid w:val="0012670F"/>
    <w:rsid w:val="001312CE"/>
    <w:rsid w:val="001419C4"/>
    <w:rsid w:val="0014516B"/>
    <w:rsid w:val="00145F4E"/>
    <w:rsid w:val="00156D5E"/>
    <w:rsid w:val="00157D8A"/>
    <w:rsid w:val="00160977"/>
    <w:rsid w:val="0017423D"/>
    <w:rsid w:val="00182D89"/>
    <w:rsid w:val="00194D71"/>
    <w:rsid w:val="0019779B"/>
    <w:rsid w:val="001A58DE"/>
    <w:rsid w:val="001B76EA"/>
    <w:rsid w:val="001B783C"/>
    <w:rsid w:val="001B7C1F"/>
    <w:rsid w:val="001D5A6E"/>
    <w:rsid w:val="001D5D81"/>
    <w:rsid w:val="001E7823"/>
    <w:rsid w:val="001F387E"/>
    <w:rsid w:val="00235B89"/>
    <w:rsid w:val="002374C8"/>
    <w:rsid w:val="00262B4B"/>
    <w:rsid w:val="00272414"/>
    <w:rsid w:val="00272D54"/>
    <w:rsid w:val="002829C2"/>
    <w:rsid w:val="00285312"/>
    <w:rsid w:val="00285BF9"/>
    <w:rsid w:val="002B6E3D"/>
    <w:rsid w:val="002B7C57"/>
    <w:rsid w:val="002C3C59"/>
    <w:rsid w:val="002C3EE1"/>
    <w:rsid w:val="002D2EAE"/>
    <w:rsid w:val="002D3F7A"/>
    <w:rsid w:val="002E151A"/>
    <w:rsid w:val="002E2CF6"/>
    <w:rsid w:val="002E6562"/>
    <w:rsid w:val="0030317A"/>
    <w:rsid w:val="00310FBD"/>
    <w:rsid w:val="00311431"/>
    <w:rsid w:val="003272D6"/>
    <w:rsid w:val="00331885"/>
    <w:rsid w:val="00336D5F"/>
    <w:rsid w:val="00341061"/>
    <w:rsid w:val="0034180C"/>
    <w:rsid w:val="003439A5"/>
    <w:rsid w:val="003479D7"/>
    <w:rsid w:val="00355B88"/>
    <w:rsid w:val="00361894"/>
    <w:rsid w:val="00381ED1"/>
    <w:rsid w:val="003917D3"/>
    <w:rsid w:val="00393683"/>
    <w:rsid w:val="0039588D"/>
    <w:rsid w:val="003B3D1E"/>
    <w:rsid w:val="003D347C"/>
    <w:rsid w:val="003D3F45"/>
    <w:rsid w:val="003D6C5B"/>
    <w:rsid w:val="003E0989"/>
    <w:rsid w:val="003E2CB0"/>
    <w:rsid w:val="003F1BD5"/>
    <w:rsid w:val="00407B31"/>
    <w:rsid w:val="00414172"/>
    <w:rsid w:val="004208C1"/>
    <w:rsid w:val="00440DB7"/>
    <w:rsid w:val="004538E0"/>
    <w:rsid w:val="004544D2"/>
    <w:rsid w:val="004635A8"/>
    <w:rsid w:val="00466F53"/>
    <w:rsid w:val="00472EE0"/>
    <w:rsid w:val="004818B3"/>
    <w:rsid w:val="00484205"/>
    <w:rsid w:val="004A7F21"/>
    <w:rsid w:val="004C730E"/>
    <w:rsid w:val="004D4D80"/>
    <w:rsid w:val="004E092D"/>
    <w:rsid w:val="004E5361"/>
    <w:rsid w:val="004F5301"/>
    <w:rsid w:val="004F69E1"/>
    <w:rsid w:val="00516194"/>
    <w:rsid w:val="00525592"/>
    <w:rsid w:val="005564FA"/>
    <w:rsid w:val="00580B4C"/>
    <w:rsid w:val="0059212D"/>
    <w:rsid w:val="00594C49"/>
    <w:rsid w:val="005961DA"/>
    <w:rsid w:val="00597868"/>
    <w:rsid w:val="005A1F75"/>
    <w:rsid w:val="005B0692"/>
    <w:rsid w:val="005C43CE"/>
    <w:rsid w:val="005D390E"/>
    <w:rsid w:val="005E15C4"/>
    <w:rsid w:val="005F1E0C"/>
    <w:rsid w:val="005F4C0B"/>
    <w:rsid w:val="0062000B"/>
    <w:rsid w:val="006204AF"/>
    <w:rsid w:val="006246AE"/>
    <w:rsid w:val="00647F77"/>
    <w:rsid w:val="00656C10"/>
    <w:rsid w:val="00676585"/>
    <w:rsid w:val="00685E07"/>
    <w:rsid w:val="006A42C4"/>
    <w:rsid w:val="006B4BBF"/>
    <w:rsid w:val="006B4C38"/>
    <w:rsid w:val="006B7F88"/>
    <w:rsid w:val="006C5D6E"/>
    <w:rsid w:val="006D7C0A"/>
    <w:rsid w:val="006E562C"/>
    <w:rsid w:val="00743EA4"/>
    <w:rsid w:val="00775BDA"/>
    <w:rsid w:val="00785545"/>
    <w:rsid w:val="007871A1"/>
    <w:rsid w:val="00792E36"/>
    <w:rsid w:val="00795DC4"/>
    <w:rsid w:val="00796AA1"/>
    <w:rsid w:val="007B2A28"/>
    <w:rsid w:val="007E25B9"/>
    <w:rsid w:val="007E3D2A"/>
    <w:rsid w:val="00805D7C"/>
    <w:rsid w:val="0082204E"/>
    <w:rsid w:val="00836653"/>
    <w:rsid w:val="00837BE9"/>
    <w:rsid w:val="00877AA0"/>
    <w:rsid w:val="0088044E"/>
    <w:rsid w:val="00883364"/>
    <w:rsid w:val="008B49D7"/>
    <w:rsid w:val="008B66C3"/>
    <w:rsid w:val="008C2315"/>
    <w:rsid w:val="008D2D7D"/>
    <w:rsid w:val="008D6BA7"/>
    <w:rsid w:val="008E1136"/>
    <w:rsid w:val="009025CC"/>
    <w:rsid w:val="00902A07"/>
    <w:rsid w:val="009036ED"/>
    <w:rsid w:val="00920691"/>
    <w:rsid w:val="00922557"/>
    <w:rsid w:val="009410EF"/>
    <w:rsid w:val="0094278E"/>
    <w:rsid w:val="009561DA"/>
    <w:rsid w:val="00961C3C"/>
    <w:rsid w:val="009700A3"/>
    <w:rsid w:val="009A1FA7"/>
    <w:rsid w:val="009A7C45"/>
    <w:rsid w:val="009B2714"/>
    <w:rsid w:val="009D1DA8"/>
    <w:rsid w:val="009D275E"/>
    <w:rsid w:val="009D3543"/>
    <w:rsid w:val="009D6117"/>
    <w:rsid w:val="009E794D"/>
    <w:rsid w:val="009F4182"/>
    <w:rsid w:val="009F7D23"/>
    <w:rsid w:val="00A04B94"/>
    <w:rsid w:val="00A105FA"/>
    <w:rsid w:val="00A1164E"/>
    <w:rsid w:val="00A14054"/>
    <w:rsid w:val="00A430EB"/>
    <w:rsid w:val="00A46A08"/>
    <w:rsid w:val="00A563C1"/>
    <w:rsid w:val="00A570EE"/>
    <w:rsid w:val="00A62A0F"/>
    <w:rsid w:val="00A80F19"/>
    <w:rsid w:val="00A82CC3"/>
    <w:rsid w:val="00A843CD"/>
    <w:rsid w:val="00A86AB8"/>
    <w:rsid w:val="00A94437"/>
    <w:rsid w:val="00AB55B8"/>
    <w:rsid w:val="00AB717D"/>
    <w:rsid w:val="00AD6CAF"/>
    <w:rsid w:val="00AE6060"/>
    <w:rsid w:val="00AE6EF4"/>
    <w:rsid w:val="00AF75F3"/>
    <w:rsid w:val="00B00A3A"/>
    <w:rsid w:val="00B0129D"/>
    <w:rsid w:val="00B1663B"/>
    <w:rsid w:val="00B16729"/>
    <w:rsid w:val="00B42542"/>
    <w:rsid w:val="00B669D7"/>
    <w:rsid w:val="00B757B1"/>
    <w:rsid w:val="00B849D6"/>
    <w:rsid w:val="00BA0479"/>
    <w:rsid w:val="00BA229F"/>
    <w:rsid w:val="00BB1BD6"/>
    <w:rsid w:val="00BB5788"/>
    <w:rsid w:val="00BD7223"/>
    <w:rsid w:val="00BF3D53"/>
    <w:rsid w:val="00C17E0F"/>
    <w:rsid w:val="00C2204B"/>
    <w:rsid w:val="00C321FD"/>
    <w:rsid w:val="00C40974"/>
    <w:rsid w:val="00C531CF"/>
    <w:rsid w:val="00C6120F"/>
    <w:rsid w:val="00C81DD5"/>
    <w:rsid w:val="00CA17C9"/>
    <w:rsid w:val="00CA236A"/>
    <w:rsid w:val="00CB71ED"/>
    <w:rsid w:val="00CC0805"/>
    <w:rsid w:val="00CC579A"/>
    <w:rsid w:val="00CD371B"/>
    <w:rsid w:val="00CD5C94"/>
    <w:rsid w:val="00CF1071"/>
    <w:rsid w:val="00CF3722"/>
    <w:rsid w:val="00D136DA"/>
    <w:rsid w:val="00D145EC"/>
    <w:rsid w:val="00D3542D"/>
    <w:rsid w:val="00D533AF"/>
    <w:rsid w:val="00D61028"/>
    <w:rsid w:val="00D62789"/>
    <w:rsid w:val="00D63E91"/>
    <w:rsid w:val="00D75CBE"/>
    <w:rsid w:val="00D92BD2"/>
    <w:rsid w:val="00DC0A15"/>
    <w:rsid w:val="00DC59DB"/>
    <w:rsid w:val="00DE3F86"/>
    <w:rsid w:val="00DE5FA6"/>
    <w:rsid w:val="00DF2470"/>
    <w:rsid w:val="00DF4E0F"/>
    <w:rsid w:val="00E45524"/>
    <w:rsid w:val="00E55A92"/>
    <w:rsid w:val="00E65437"/>
    <w:rsid w:val="00E703B0"/>
    <w:rsid w:val="00E71D3B"/>
    <w:rsid w:val="00ED0846"/>
    <w:rsid w:val="00ED3F2E"/>
    <w:rsid w:val="00EE4D67"/>
    <w:rsid w:val="00EE5E2B"/>
    <w:rsid w:val="00EE7DAA"/>
    <w:rsid w:val="00EF34D0"/>
    <w:rsid w:val="00F17B7D"/>
    <w:rsid w:val="00F25B6A"/>
    <w:rsid w:val="00F2693B"/>
    <w:rsid w:val="00F4705F"/>
    <w:rsid w:val="00F47CE4"/>
    <w:rsid w:val="00F709D5"/>
    <w:rsid w:val="00F96594"/>
    <w:rsid w:val="00FA42C1"/>
    <w:rsid w:val="00FA5396"/>
    <w:rsid w:val="00FA67F4"/>
    <w:rsid w:val="00FB14EC"/>
    <w:rsid w:val="00FB4973"/>
    <w:rsid w:val="00FC399B"/>
    <w:rsid w:val="00FD406F"/>
    <w:rsid w:val="00FF200C"/>
    <w:rsid w:val="00FF6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5:chartTrackingRefBased/>
  <w15:docId w15:val="{4BA20097-0ACA-4CC2-95CF-24F15256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43E"/>
    <w:rPr>
      <w:rFonts w:ascii="Arial Unicode MS" w:eastAsia="Arial Unicode MS" w:hAnsi="Arial Unicode MS" w:cs="Arial Unicode MS"/>
      <w:color w:val="000000"/>
      <w:sz w:val="24"/>
      <w:szCs w:val="24"/>
      <w:lang w:eastAsia="ar-SA"/>
    </w:rPr>
  </w:style>
  <w:style w:type="paragraph" w:styleId="1">
    <w:name w:val="heading 1"/>
    <w:basedOn w:val="a"/>
    <w:next w:val="a"/>
    <w:link w:val="10"/>
    <w:uiPriority w:val="9"/>
    <w:qFormat/>
    <w:rsid w:val="0012443E"/>
    <w:pPr>
      <w:keepNext/>
      <w:tabs>
        <w:tab w:val="num" w:pos="432"/>
      </w:tabs>
      <w:ind w:left="432" w:hanging="432"/>
      <w:jc w:val="right"/>
      <w:outlineLvl w:val="0"/>
    </w:pPr>
    <w:rPr>
      <w:rFonts w:ascii="Times New Roman" w:eastAsia="Times New Roman" w:hAnsi="Times New Roman" w:cs="Times New Roman"/>
      <w:b/>
      <w:color w:val="auto"/>
      <w:sz w:val="32"/>
      <w:szCs w:val="20"/>
    </w:rPr>
  </w:style>
  <w:style w:type="paragraph" w:styleId="2">
    <w:name w:val="heading 2"/>
    <w:basedOn w:val="a"/>
    <w:next w:val="a"/>
    <w:link w:val="20"/>
    <w:uiPriority w:val="9"/>
    <w:qFormat/>
    <w:rsid w:val="0012443E"/>
    <w:pPr>
      <w:keepNext/>
      <w:tabs>
        <w:tab w:val="num" w:pos="576"/>
      </w:tabs>
      <w:ind w:firstLine="720"/>
      <w:jc w:val="center"/>
      <w:outlineLvl w:val="1"/>
    </w:pPr>
    <w:rPr>
      <w:rFonts w:ascii="Times New Roman" w:eastAsia="Times New Roman" w:hAnsi="Times New Roman" w:cs="Times New Roman"/>
      <w:color w:val="auto"/>
      <w:sz w:val="28"/>
      <w:szCs w:val="20"/>
    </w:rPr>
  </w:style>
  <w:style w:type="paragraph" w:styleId="3">
    <w:name w:val="heading 3"/>
    <w:basedOn w:val="a"/>
    <w:next w:val="a"/>
    <w:link w:val="30"/>
    <w:uiPriority w:val="9"/>
    <w:qFormat/>
    <w:rsid w:val="0012443E"/>
    <w:pPr>
      <w:keepNext/>
      <w:tabs>
        <w:tab w:val="num" w:pos="720"/>
      </w:tabs>
      <w:ind w:firstLine="709"/>
      <w:jc w:val="right"/>
      <w:outlineLvl w:val="2"/>
    </w:pPr>
    <w:rPr>
      <w:rFonts w:ascii="Times New Roman" w:eastAsia="Times New Roman" w:hAnsi="Times New Roman" w:cs="Times New Roman"/>
      <w:color w:val="auto"/>
      <w:sz w:val="28"/>
      <w:szCs w:val="20"/>
    </w:rPr>
  </w:style>
  <w:style w:type="paragraph" w:styleId="4">
    <w:name w:val="heading 4"/>
    <w:basedOn w:val="a"/>
    <w:next w:val="a"/>
    <w:link w:val="40"/>
    <w:qFormat/>
    <w:rsid w:val="0012443E"/>
    <w:pPr>
      <w:keepNext/>
      <w:tabs>
        <w:tab w:val="num" w:pos="864"/>
      </w:tabs>
      <w:ind w:firstLine="709"/>
      <w:jc w:val="center"/>
      <w:outlineLvl w:val="3"/>
    </w:pPr>
    <w:rPr>
      <w:rFonts w:ascii="Times New Roman" w:eastAsia="Times New Roman" w:hAnsi="Times New Roman" w:cs="Times New Roman"/>
      <w:color w:val="auto"/>
      <w:sz w:val="28"/>
      <w:szCs w:val="20"/>
    </w:rPr>
  </w:style>
  <w:style w:type="paragraph" w:styleId="5">
    <w:name w:val="heading 5"/>
    <w:basedOn w:val="a"/>
    <w:next w:val="a"/>
    <w:link w:val="50"/>
    <w:qFormat/>
    <w:rsid w:val="0012443E"/>
    <w:pPr>
      <w:keepNext/>
      <w:tabs>
        <w:tab w:val="num" w:pos="1008"/>
      </w:tabs>
      <w:ind w:left="1008" w:hanging="1008"/>
      <w:jc w:val="center"/>
      <w:outlineLvl w:val="4"/>
    </w:pPr>
    <w:rPr>
      <w:rFonts w:ascii="Arial" w:eastAsia="Times New Roman" w:hAnsi="Arial" w:cs="Arial"/>
      <w:i/>
      <w:iCs/>
      <w:color w:val="auto"/>
      <w:sz w:val="30"/>
    </w:rPr>
  </w:style>
  <w:style w:type="paragraph" w:styleId="6">
    <w:name w:val="heading 6"/>
    <w:basedOn w:val="a"/>
    <w:next w:val="a"/>
    <w:link w:val="60"/>
    <w:qFormat/>
    <w:rsid w:val="0012443E"/>
    <w:pPr>
      <w:keepNext/>
      <w:tabs>
        <w:tab w:val="num" w:pos="1152"/>
      </w:tabs>
      <w:ind w:left="1152" w:hanging="1152"/>
      <w:outlineLvl w:val="5"/>
    </w:pPr>
    <w:rPr>
      <w:rFonts w:ascii="Times New Roman" w:eastAsia="Times New Roman" w:hAnsi="Times New Roman" w:cs="Times New Roman"/>
      <w:b/>
      <w:bCs/>
      <w:color w:val="auto"/>
      <w:sz w:val="20"/>
    </w:rPr>
  </w:style>
  <w:style w:type="paragraph" w:styleId="7">
    <w:name w:val="heading 7"/>
    <w:basedOn w:val="a"/>
    <w:next w:val="a"/>
    <w:link w:val="70"/>
    <w:qFormat/>
    <w:rsid w:val="0012443E"/>
    <w:pPr>
      <w:keepNext/>
      <w:tabs>
        <w:tab w:val="num" w:pos="1296"/>
      </w:tabs>
      <w:ind w:left="1296" w:hanging="1296"/>
      <w:jc w:val="center"/>
      <w:outlineLvl w:val="6"/>
    </w:pPr>
    <w:rPr>
      <w:rFonts w:ascii="Times New Roman" w:eastAsia="Times New Roman" w:hAnsi="Times New Roman" w:cs="Times New Roman"/>
      <w:color w:val="auto"/>
      <w:sz w:val="28"/>
      <w:szCs w:val="20"/>
    </w:rPr>
  </w:style>
  <w:style w:type="paragraph" w:styleId="8">
    <w:name w:val="heading 8"/>
    <w:basedOn w:val="a"/>
    <w:next w:val="a"/>
    <w:link w:val="80"/>
    <w:qFormat/>
    <w:rsid w:val="0012443E"/>
    <w:pPr>
      <w:keepNext/>
      <w:widowControl w:val="0"/>
      <w:tabs>
        <w:tab w:val="num" w:pos="1440"/>
      </w:tabs>
      <w:ind w:left="1440" w:hanging="1440"/>
      <w:outlineLvl w:val="7"/>
    </w:pPr>
    <w:rPr>
      <w:rFonts w:ascii="Times New Roman" w:eastAsia="Times New Roman" w:hAnsi="Times New Roman" w:cs="Times New Roman"/>
      <w:b/>
      <w:color w:val="auto"/>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43E"/>
    <w:rPr>
      <w:rFonts w:eastAsia="Times New Roman" w:cs="Times New Roman"/>
      <w:b/>
      <w:sz w:val="32"/>
      <w:szCs w:val="20"/>
      <w:lang w:eastAsia="ar-SA"/>
    </w:rPr>
  </w:style>
  <w:style w:type="character" w:customStyle="1" w:styleId="20">
    <w:name w:val="Заголовок 2 Знак"/>
    <w:basedOn w:val="a0"/>
    <w:link w:val="2"/>
    <w:uiPriority w:val="9"/>
    <w:rsid w:val="0012443E"/>
    <w:rPr>
      <w:rFonts w:eastAsia="Times New Roman" w:cs="Times New Roman"/>
      <w:szCs w:val="20"/>
      <w:lang w:eastAsia="ar-SA"/>
    </w:rPr>
  </w:style>
  <w:style w:type="character" w:customStyle="1" w:styleId="30">
    <w:name w:val="Заголовок 3 Знак"/>
    <w:basedOn w:val="a0"/>
    <w:link w:val="3"/>
    <w:uiPriority w:val="9"/>
    <w:rsid w:val="0012443E"/>
    <w:rPr>
      <w:rFonts w:eastAsia="Times New Roman" w:cs="Times New Roman"/>
      <w:szCs w:val="20"/>
      <w:lang w:eastAsia="ar-SA"/>
    </w:rPr>
  </w:style>
  <w:style w:type="character" w:customStyle="1" w:styleId="40">
    <w:name w:val="Заголовок 4 Знак"/>
    <w:basedOn w:val="a0"/>
    <w:link w:val="4"/>
    <w:rsid w:val="0012443E"/>
    <w:rPr>
      <w:rFonts w:eastAsia="Times New Roman" w:cs="Times New Roman"/>
      <w:szCs w:val="20"/>
      <w:lang w:eastAsia="ar-SA"/>
    </w:rPr>
  </w:style>
  <w:style w:type="character" w:customStyle="1" w:styleId="50">
    <w:name w:val="Заголовок 5 Знак"/>
    <w:basedOn w:val="a0"/>
    <w:link w:val="5"/>
    <w:rsid w:val="0012443E"/>
    <w:rPr>
      <w:rFonts w:ascii="Arial" w:eastAsia="Times New Roman" w:hAnsi="Arial" w:cs="Arial"/>
      <w:i/>
      <w:iCs/>
      <w:sz w:val="30"/>
      <w:szCs w:val="24"/>
      <w:lang w:eastAsia="ar-SA"/>
    </w:rPr>
  </w:style>
  <w:style w:type="character" w:customStyle="1" w:styleId="60">
    <w:name w:val="Заголовок 6 Знак"/>
    <w:basedOn w:val="a0"/>
    <w:link w:val="6"/>
    <w:rsid w:val="0012443E"/>
    <w:rPr>
      <w:rFonts w:eastAsia="Times New Roman" w:cs="Times New Roman"/>
      <w:b/>
      <w:bCs/>
      <w:sz w:val="20"/>
      <w:szCs w:val="24"/>
      <w:lang w:eastAsia="ar-SA"/>
    </w:rPr>
  </w:style>
  <w:style w:type="character" w:customStyle="1" w:styleId="70">
    <w:name w:val="Заголовок 7 Знак"/>
    <w:basedOn w:val="a0"/>
    <w:link w:val="7"/>
    <w:rsid w:val="0012443E"/>
    <w:rPr>
      <w:rFonts w:eastAsia="Times New Roman" w:cs="Times New Roman"/>
      <w:szCs w:val="20"/>
      <w:lang w:eastAsia="ar-SA"/>
    </w:rPr>
  </w:style>
  <w:style w:type="character" w:customStyle="1" w:styleId="80">
    <w:name w:val="Заголовок 8 Знак"/>
    <w:basedOn w:val="a0"/>
    <w:link w:val="8"/>
    <w:rsid w:val="0012443E"/>
    <w:rPr>
      <w:rFonts w:eastAsia="Times New Roman" w:cs="Times New Roman"/>
      <w:b/>
      <w:szCs w:val="20"/>
      <w:lang w:val="en-US" w:eastAsia="ar-SA"/>
    </w:rPr>
  </w:style>
  <w:style w:type="character" w:customStyle="1" w:styleId="WW8Num1z0">
    <w:name w:val="WW8Num1z0"/>
    <w:rsid w:val="0012443E"/>
    <w:rPr>
      <w:rFonts w:ascii="Symbol" w:hAnsi="Symbol"/>
    </w:rPr>
  </w:style>
  <w:style w:type="character" w:customStyle="1" w:styleId="WW8Num2z0">
    <w:name w:val="WW8Num2z0"/>
    <w:rsid w:val="0012443E"/>
    <w:rPr>
      <w:sz w:val="30"/>
      <w:szCs w:val="30"/>
    </w:rPr>
  </w:style>
  <w:style w:type="character" w:customStyle="1" w:styleId="WW8Num3z0">
    <w:name w:val="WW8Num3z0"/>
    <w:rsid w:val="0012443E"/>
    <w:rPr>
      <w:rFonts w:ascii="Times New Roman" w:hAnsi="Times New Roman"/>
      <w:b w:val="0"/>
      <w:i w:val="0"/>
      <w:strike w:val="0"/>
      <w:dstrike w:val="0"/>
      <w:color w:val="auto"/>
      <w:sz w:val="28"/>
    </w:rPr>
  </w:style>
  <w:style w:type="character" w:customStyle="1" w:styleId="WW8Num4z0">
    <w:name w:val="WW8Num4z0"/>
    <w:rsid w:val="0012443E"/>
    <w:rPr>
      <w:sz w:val="30"/>
      <w:szCs w:val="30"/>
    </w:rPr>
  </w:style>
  <w:style w:type="character" w:customStyle="1" w:styleId="WW8Num5z1">
    <w:name w:val="WW8Num5z1"/>
    <w:rsid w:val="0012443E"/>
    <w:rPr>
      <w:rFonts w:ascii="Times New Roman" w:hAnsi="Times New Roman"/>
      <w:b w:val="0"/>
      <w:i w:val="0"/>
      <w:strike w:val="0"/>
      <w:dstrike w:val="0"/>
      <w:color w:val="auto"/>
      <w:sz w:val="28"/>
    </w:rPr>
  </w:style>
  <w:style w:type="character" w:customStyle="1" w:styleId="WW8Num6z0">
    <w:name w:val="WW8Num6z0"/>
    <w:rsid w:val="0012443E"/>
    <w:rPr>
      <w:sz w:val="28"/>
      <w:szCs w:val="28"/>
    </w:rPr>
  </w:style>
  <w:style w:type="character" w:customStyle="1" w:styleId="WW8Num10z1">
    <w:name w:val="WW8Num10z1"/>
    <w:rsid w:val="0012443E"/>
    <w:rPr>
      <w:rFonts w:ascii="Times New Roman" w:hAnsi="Times New Roman"/>
      <w:b w:val="0"/>
      <w:i w:val="0"/>
      <w:strike w:val="0"/>
      <w:dstrike w:val="0"/>
      <w:color w:val="auto"/>
      <w:sz w:val="28"/>
    </w:rPr>
  </w:style>
  <w:style w:type="character" w:customStyle="1" w:styleId="WW8Num11z0">
    <w:name w:val="WW8Num11z0"/>
    <w:rsid w:val="0012443E"/>
    <w:rPr>
      <w:sz w:val="30"/>
      <w:szCs w:val="30"/>
    </w:rPr>
  </w:style>
  <w:style w:type="character" w:customStyle="1" w:styleId="WW8Num11z1">
    <w:name w:val="WW8Num11z1"/>
    <w:rsid w:val="0012443E"/>
    <w:rPr>
      <w:sz w:val="28"/>
      <w:szCs w:val="28"/>
    </w:rPr>
  </w:style>
  <w:style w:type="character" w:customStyle="1" w:styleId="WW8Num12z0">
    <w:name w:val="WW8Num12z0"/>
    <w:rsid w:val="0012443E"/>
    <w:rPr>
      <w:rFonts w:cs="Arial Unicode MS"/>
    </w:rPr>
  </w:style>
  <w:style w:type="character" w:customStyle="1" w:styleId="WW8Num15z0">
    <w:name w:val="WW8Num15z0"/>
    <w:rsid w:val="0012443E"/>
    <w:rPr>
      <w:sz w:val="28"/>
      <w:szCs w:val="28"/>
    </w:rPr>
  </w:style>
  <w:style w:type="character" w:customStyle="1" w:styleId="WW8Num16z0">
    <w:name w:val="WW8Num16z0"/>
    <w:rsid w:val="0012443E"/>
    <w:rPr>
      <w:rFonts w:ascii="Times New Roman" w:hAnsi="Times New Roman"/>
      <w:b w:val="0"/>
      <w:i w:val="0"/>
      <w:sz w:val="24"/>
    </w:rPr>
  </w:style>
  <w:style w:type="character" w:customStyle="1" w:styleId="WW8Num16z1">
    <w:name w:val="WW8Num16z1"/>
    <w:rsid w:val="0012443E"/>
    <w:rPr>
      <w:rFonts w:ascii="Times New Roman" w:hAnsi="Times New Roman"/>
      <w:b w:val="0"/>
      <w:i w:val="0"/>
      <w:strike w:val="0"/>
      <w:dstrike w:val="0"/>
      <w:color w:val="auto"/>
      <w:sz w:val="28"/>
    </w:rPr>
  </w:style>
  <w:style w:type="character" w:customStyle="1" w:styleId="WW8Num17z1">
    <w:name w:val="WW8Num17z1"/>
    <w:rsid w:val="0012443E"/>
    <w:rPr>
      <w:rFonts w:ascii="Symbol" w:hAnsi="Symbol"/>
    </w:rPr>
  </w:style>
  <w:style w:type="character" w:customStyle="1" w:styleId="WW8Num18z0">
    <w:name w:val="WW8Num18z0"/>
    <w:rsid w:val="0012443E"/>
    <w:rPr>
      <w:sz w:val="30"/>
      <w:szCs w:val="30"/>
    </w:rPr>
  </w:style>
  <w:style w:type="character" w:customStyle="1" w:styleId="WW8Num18z1">
    <w:name w:val="WW8Num18z1"/>
    <w:rsid w:val="0012443E"/>
    <w:rPr>
      <w:sz w:val="28"/>
      <w:szCs w:val="28"/>
    </w:rPr>
  </w:style>
  <w:style w:type="character" w:customStyle="1" w:styleId="WW8Num20z0">
    <w:name w:val="WW8Num20z0"/>
    <w:rsid w:val="0012443E"/>
    <w:rPr>
      <w:sz w:val="28"/>
      <w:szCs w:val="28"/>
    </w:rPr>
  </w:style>
  <w:style w:type="character" w:customStyle="1" w:styleId="WW8Num20z1">
    <w:name w:val="WW8Num20z1"/>
    <w:rsid w:val="0012443E"/>
    <w:rPr>
      <w:rFonts w:ascii="Symbol" w:hAnsi="Symbol"/>
      <w:color w:val="auto"/>
      <w:sz w:val="20"/>
      <w:szCs w:val="20"/>
    </w:rPr>
  </w:style>
  <w:style w:type="character" w:customStyle="1" w:styleId="WW8Num23z0">
    <w:name w:val="WW8Num23z0"/>
    <w:rsid w:val="0012443E"/>
    <w:rPr>
      <w:sz w:val="30"/>
      <w:szCs w:val="30"/>
    </w:rPr>
  </w:style>
  <w:style w:type="character" w:customStyle="1" w:styleId="WW8Num23z1">
    <w:name w:val="WW8Num23z1"/>
    <w:rsid w:val="0012443E"/>
    <w:rPr>
      <w:sz w:val="28"/>
      <w:szCs w:val="28"/>
    </w:rPr>
  </w:style>
  <w:style w:type="character" w:customStyle="1" w:styleId="WW8Num25z0">
    <w:name w:val="WW8Num25z0"/>
    <w:rsid w:val="0012443E"/>
    <w:rPr>
      <w:sz w:val="30"/>
      <w:szCs w:val="30"/>
    </w:rPr>
  </w:style>
  <w:style w:type="character" w:customStyle="1" w:styleId="WW8Num25z1">
    <w:name w:val="WW8Num25z1"/>
    <w:rsid w:val="0012443E"/>
    <w:rPr>
      <w:sz w:val="28"/>
      <w:szCs w:val="28"/>
    </w:rPr>
  </w:style>
  <w:style w:type="character" w:customStyle="1" w:styleId="WW8Num27z0">
    <w:name w:val="WW8Num27z0"/>
    <w:rsid w:val="0012443E"/>
    <w:rPr>
      <w:sz w:val="28"/>
      <w:szCs w:val="28"/>
    </w:rPr>
  </w:style>
  <w:style w:type="character" w:customStyle="1" w:styleId="WW8Num27z2">
    <w:name w:val="WW8Num27z2"/>
    <w:rsid w:val="0012443E"/>
    <w:rPr>
      <w:sz w:val="30"/>
      <w:szCs w:val="30"/>
    </w:rPr>
  </w:style>
  <w:style w:type="character" w:customStyle="1" w:styleId="WW8Num28z0">
    <w:name w:val="WW8Num28z0"/>
    <w:rsid w:val="0012443E"/>
    <w:rPr>
      <w:i w:val="0"/>
      <w:sz w:val="28"/>
      <w:szCs w:val="28"/>
    </w:rPr>
  </w:style>
  <w:style w:type="character" w:customStyle="1" w:styleId="WW8Num29z0">
    <w:name w:val="WW8Num29z0"/>
    <w:rsid w:val="0012443E"/>
    <w:rPr>
      <w:sz w:val="30"/>
      <w:szCs w:val="30"/>
    </w:rPr>
  </w:style>
  <w:style w:type="character" w:customStyle="1" w:styleId="WW8Num32z0">
    <w:name w:val="WW8Num32z0"/>
    <w:rsid w:val="0012443E"/>
    <w:rPr>
      <w:sz w:val="28"/>
      <w:szCs w:val="28"/>
    </w:rPr>
  </w:style>
  <w:style w:type="character" w:customStyle="1" w:styleId="WW8Num33z0">
    <w:name w:val="WW8Num33z0"/>
    <w:rsid w:val="0012443E"/>
    <w:rPr>
      <w:sz w:val="28"/>
      <w:szCs w:val="28"/>
    </w:rPr>
  </w:style>
  <w:style w:type="character" w:customStyle="1" w:styleId="WW8Num34z0">
    <w:name w:val="WW8Num34z0"/>
    <w:rsid w:val="0012443E"/>
    <w:rPr>
      <w:rFonts w:ascii="Symbol" w:hAnsi="Symbol"/>
      <w:color w:val="auto"/>
      <w:sz w:val="20"/>
      <w:szCs w:val="20"/>
    </w:rPr>
  </w:style>
  <w:style w:type="character" w:customStyle="1" w:styleId="WW8Num34z1">
    <w:name w:val="WW8Num34z1"/>
    <w:rsid w:val="0012443E"/>
    <w:rPr>
      <w:sz w:val="30"/>
      <w:szCs w:val="30"/>
    </w:rPr>
  </w:style>
  <w:style w:type="character" w:customStyle="1" w:styleId="WW8Num36z0">
    <w:name w:val="WW8Num36z0"/>
    <w:rsid w:val="0012443E"/>
    <w:rPr>
      <w:sz w:val="28"/>
      <w:szCs w:val="28"/>
    </w:rPr>
  </w:style>
  <w:style w:type="character" w:customStyle="1" w:styleId="WW8Num37z0">
    <w:name w:val="WW8Num37z0"/>
    <w:rsid w:val="0012443E"/>
    <w:rPr>
      <w:rFonts w:ascii="Times New Roman" w:hAnsi="Times New Roman"/>
      <w:b w:val="0"/>
      <w:i w:val="0"/>
      <w:sz w:val="28"/>
      <w:szCs w:val="28"/>
    </w:rPr>
  </w:style>
  <w:style w:type="character" w:customStyle="1" w:styleId="WW8Num41z0">
    <w:name w:val="WW8Num41z0"/>
    <w:rsid w:val="0012443E"/>
    <w:rPr>
      <w:sz w:val="28"/>
      <w:szCs w:val="28"/>
    </w:rPr>
  </w:style>
  <w:style w:type="character" w:customStyle="1" w:styleId="WW8Num43z0">
    <w:name w:val="WW8Num43z0"/>
    <w:rsid w:val="0012443E"/>
    <w:rPr>
      <w:sz w:val="30"/>
      <w:szCs w:val="30"/>
    </w:rPr>
  </w:style>
  <w:style w:type="character" w:customStyle="1" w:styleId="WW8Num43z1">
    <w:name w:val="WW8Num43z1"/>
    <w:rsid w:val="0012443E"/>
    <w:rPr>
      <w:rFonts w:ascii="Times New Roman" w:hAnsi="Times New Roman"/>
      <w:b w:val="0"/>
      <w:i w:val="0"/>
      <w:caps w:val="0"/>
      <w:smallCaps w:val="0"/>
      <w:strike w:val="0"/>
      <w:dstrike w:val="0"/>
      <w:outline w:val="0"/>
      <w:shadow w:val="0"/>
      <w:vanish w:val="0"/>
      <w:color w:val="auto"/>
      <w:spacing w:val="0"/>
      <w:w w:val="200"/>
      <w:kern w:val="1"/>
      <w:position w:val="0"/>
      <w:sz w:val="28"/>
      <w:szCs w:val="28"/>
      <w:vertAlign w:val="baseline"/>
    </w:rPr>
  </w:style>
  <w:style w:type="character" w:customStyle="1" w:styleId="WW8Num44z0">
    <w:name w:val="WW8Num44z0"/>
    <w:rsid w:val="0012443E"/>
    <w:rPr>
      <w:sz w:val="30"/>
      <w:szCs w:val="30"/>
    </w:rPr>
  </w:style>
  <w:style w:type="character" w:customStyle="1" w:styleId="WW8Num50z0">
    <w:name w:val="WW8Num50z0"/>
    <w:rsid w:val="0012443E"/>
    <w:rPr>
      <w:rFonts w:ascii="Symbol" w:hAnsi="Symbol"/>
      <w:color w:val="auto"/>
      <w:sz w:val="20"/>
      <w:szCs w:val="20"/>
    </w:rPr>
  </w:style>
  <w:style w:type="character" w:customStyle="1" w:styleId="WW8Num50z1">
    <w:name w:val="WW8Num50z1"/>
    <w:rsid w:val="0012443E"/>
    <w:rPr>
      <w:sz w:val="30"/>
      <w:szCs w:val="30"/>
    </w:rPr>
  </w:style>
  <w:style w:type="character" w:customStyle="1" w:styleId="WW8Num51z0">
    <w:name w:val="WW8Num51z0"/>
    <w:rsid w:val="0012443E"/>
    <w:rPr>
      <w:b w:val="0"/>
      <w:i w:val="0"/>
      <w:sz w:val="28"/>
      <w:szCs w:val="28"/>
    </w:rPr>
  </w:style>
  <w:style w:type="character" w:customStyle="1" w:styleId="WW8Num55z0">
    <w:name w:val="WW8Num55z0"/>
    <w:rsid w:val="0012443E"/>
    <w:rPr>
      <w:sz w:val="30"/>
      <w:szCs w:val="30"/>
    </w:rPr>
  </w:style>
  <w:style w:type="character" w:customStyle="1" w:styleId="WW8Num57z0">
    <w:name w:val="WW8Num57z0"/>
    <w:rsid w:val="0012443E"/>
    <w:rPr>
      <w:sz w:val="28"/>
      <w:szCs w:val="28"/>
    </w:rPr>
  </w:style>
  <w:style w:type="character" w:customStyle="1" w:styleId="WW8Num58z0">
    <w:name w:val="WW8Num58z0"/>
    <w:rsid w:val="0012443E"/>
    <w:rPr>
      <w:sz w:val="30"/>
      <w:szCs w:val="30"/>
    </w:rPr>
  </w:style>
  <w:style w:type="character" w:customStyle="1" w:styleId="WW8Num58z1">
    <w:name w:val="WW8Num58z1"/>
    <w:rsid w:val="0012443E"/>
    <w:rPr>
      <w:sz w:val="28"/>
      <w:szCs w:val="28"/>
    </w:rPr>
  </w:style>
  <w:style w:type="character" w:customStyle="1" w:styleId="WW8Num59z0">
    <w:name w:val="WW8Num59z0"/>
    <w:rsid w:val="0012443E"/>
    <w:rPr>
      <w:sz w:val="30"/>
      <w:szCs w:val="30"/>
    </w:rPr>
  </w:style>
  <w:style w:type="character" w:customStyle="1" w:styleId="WW8Num60z0">
    <w:name w:val="WW8Num60z0"/>
    <w:rsid w:val="0012443E"/>
    <w:rPr>
      <w:b w:val="0"/>
      <w:i w:val="0"/>
      <w:sz w:val="28"/>
      <w:szCs w:val="28"/>
    </w:rPr>
  </w:style>
  <w:style w:type="character" w:customStyle="1" w:styleId="WW8Num62z0">
    <w:name w:val="WW8Num62z0"/>
    <w:rsid w:val="0012443E"/>
    <w:rPr>
      <w:sz w:val="30"/>
      <w:szCs w:val="30"/>
    </w:rPr>
  </w:style>
  <w:style w:type="character" w:customStyle="1" w:styleId="WW8Num65z0">
    <w:name w:val="WW8Num65z0"/>
    <w:rsid w:val="0012443E"/>
    <w:rPr>
      <w:sz w:val="28"/>
      <w:szCs w:val="28"/>
    </w:rPr>
  </w:style>
  <w:style w:type="character" w:customStyle="1" w:styleId="WW8Num65z1">
    <w:name w:val="WW8Num65z1"/>
    <w:rsid w:val="0012443E"/>
    <w:rPr>
      <w:sz w:val="30"/>
      <w:szCs w:val="30"/>
    </w:rPr>
  </w:style>
  <w:style w:type="character" w:customStyle="1" w:styleId="WW8Num66z0">
    <w:name w:val="WW8Num66z0"/>
    <w:rsid w:val="0012443E"/>
    <w:rPr>
      <w:rFonts w:ascii="Symbol" w:hAnsi="Symbol"/>
    </w:rPr>
  </w:style>
  <w:style w:type="character" w:customStyle="1" w:styleId="WW8Num66z4">
    <w:name w:val="WW8Num66z4"/>
    <w:rsid w:val="0012443E"/>
    <w:rPr>
      <w:rFonts w:ascii="Courier New" w:hAnsi="Courier New" w:cs="Courier New"/>
    </w:rPr>
  </w:style>
  <w:style w:type="character" w:customStyle="1" w:styleId="WW8Num66z5">
    <w:name w:val="WW8Num66z5"/>
    <w:rsid w:val="0012443E"/>
    <w:rPr>
      <w:rFonts w:ascii="Wingdings" w:hAnsi="Wingdings"/>
    </w:rPr>
  </w:style>
  <w:style w:type="character" w:customStyle="1" w:styleId="WW8Num67z0">
    <w:name w:val="WW8Num67z0"/>
    <w:rsid w:val="0012443E"/>
    <w:rPr>
      <w:sz w:val="28"/>
      <w:szCs w:val="28"/>
    </w:rPr>
  </w:style>
  <w:style w:type="character" w:customStyle="1" w:styleId="WW8Num68z0">
    <w:name w:val="WW8Num68z0"/>
    <w:rsid w:val="0012443E"/>
    <w:rPr>
      <w:sz w:val="28"/>
      <w:szCs w:val="28"/>
    </w:rPr>
  </w:style>
  <w:style w:type="character" w:customStyle="1" w:styleId="WW8Num69z0">
    <w:name w:val="WW8Num69z0"/>
    <w:rsid w:val="0012443E"/>
    <w:rPr>
      <w:sz w:val="28"/>
      <w:szCs w:val="28"/>
    </w:rPr>
  </w:style>
  <w:style w:type="character" w:customStyle="1" w:styleId="WW8Num69z1">
    <w:name w:val="WW8Num69z1"/>
    <w:rsid w:val="0012443E"/>
    <w:rPr>
      <w:sz w:val="30"/>
      <w:szCs w:val="30"/>
    </w:rPr>
  </w:style>
  <w:style w:type="character" w:customStyle="1" w:styleId="WW8Num72z0">
    <w:name w:val="WW8Num72z0"/>
    <w:rsid w:val="0012443E"/>
    <w:rPr>
      <w:sz w:val="30"/>
      <w:szCs w:val="30"/>
    </w:rPr>
  </w:style>
  <w:style w:type="character" w:customStyle="1" w:styleId="WW8Num72z1">
    <w:name w:val="WW8Num72z1"/>
    <w:rsid w:val="0012443E"/>
    <w:rPr>
      <w:sz w:val="28"/>
      <w:szCs w:val="28"/>
    </w:rPr>
  </w:style>
  <w:style w:type="character" w:customStyle="1" w:styleId="WW8Num73z0">
    <w:name w:val="WW8Num73z0"/>
    <w:rsid w:val="0012443E"/>
    <w:rPr>
      <w:b w:val="0"/>
      <w:i w:val="0"/>
      <w:sz w:val="28"/>
      <w:szCs w:val="28"/>
    </w:rPr>
  </w:style>
  <w:style w:type="character" w:customStyle="1" w:styleId="WW8Num74z0">
    <w:name w:val="WW8Num74z0"/>
    <w:rsid w:val="0012443E"/>
    <w:rPr>
      <w:sz w:val="30"/>
      <w:szCs w:val="30"/>
    </w:rPr>
  </w:style>
  <w:style w:type="character" w:customStyle="1" w:styleId="WW8Num75z0">
    <w:name w:val="WW8Num75z0"/>
    <w:rsid w:val="0012443E"/>
    <w:rPr>
      <w:sz w:val="28"/>
      <w:szCs w:val="28"/>
    </w:rPr>
  </w:style>
  <w:style w:type="character" w:customStyle="1" w:styleId="WW8Num78z0">
    <w:name w:val="WW8Num78z0"/>
    <w:rsid w:val="0012443E"/>
    <w:rPr>
      <w:sz w:val="28"/>
      <w:szCs w:val="28"/>
    </w:rPr>
  </w:style>
  <w:style w:type="character" w:customStyle="1" w:styleId="WW8Num79z0">
    <w:name w:val="WW8Num79z0"/>
    <w:rsid w:val="0012443E"/>
    <w:rPr>
      <w:sz w:val="30"/>
      <w:szCs w:val="30"/>
    </w:rPr>
  </w:style>
  <w:style w:type="character" w:customStyle="1" w:styleId="WW8Num80z0">
    <w:name w:val="WW8Num80z0"/>
    <w:rsid w:val="0012443E"/>
    <w:rPr>
      <w:sz w:val="28"/>
      <w:szCs w:val="28"/>
    </w:rPr>
  </w:style>
  <w:style w:type="character" w:customStyle="1" w:styleId="WW8Num80z1">
    <w:name w:val="WW8Num80z1"/>
    <w:rsid w:val="0012443E"/>
    <w:rPr>
      <w:sz w:val="30"/>
      <w:szCs w:val="30"/>
    </w:rPr>
  </w:style>
  <w:style w:type="character" w:customStyle="1" w:styleId="WW8Num85z0">
    <w:name w:val="WW8Num85z0"/>
    <w:rsid w:val="0012443E"/>
    <w:rPr>
      <w:sz w:val="30"/>
      <w:szCs w:val="30"/>
    </w:rPr>
  </w:style>
  <w:style w:type="character" w:customStyle="1" w:styleId="WW8Num85z1">
    <w:name w:val="WW8Num85z1"/>
    <w:rsid w:val="0012443E"/>
    <w:rPr>
      <w:sz w:val="28"/>
      <w:szCs w:val="28"/>
    </w:rPr>
  </w:style>
  <w:style w:type="character" w:customStyle="1" w:styleId="WW8Num89z0">
    <w:name w:val="WW8Num89z0"/>
    <w:rsid w:val="0012443E"/>
    <w:rPr>
      <w:rFonts w:cs="Arial Unicode MS"/>
    </w:rPr>
  </w:style>
  <w:style w:type="character" w:customStyle="1" w:styleId="WW8Num95z0">
    <w:name w:val="WW8Num95z0"/>
    <w:rsid w:val="0012443E"/>
    <w:rPr>
      <w:sz w:val="30"/>
      <w:szCs w:val="30"/>
    </w:rPr>
  </w:style>
  <w:style w:type="character" w:customStyle="1" w:styleId="WW8Num102z0">
    <w:name w:val="WW8Num102z0"/>
    <w:rsid w:val="0012443E"/>
    <w:rPr>
      <w:b w:val="0"/>
      <w:i w:val="0"/>
      <w:sz w:val="28"/>
      <w:szCs w:val="28"/>
    </w:rPr>
  </w:style>
  <w:style w:type="character" w:customStyle="1" w:styleId="WW8Num104z0">
    <w:name w:val="WW8Num104z0"/>
    <w:rsid w:val="0012443E"/>
    <w:rPr>
      <w:sz w:val="28"/>
      <w:szCs w:val="28"/>
    </w:rPr>
  </w:style>
  <w:style w:type="character" w:customStyle="1" w:styleId="WW8Num105z0">
    <w:name w:val="WW8Num105z0"/>
    <w:rsid w:val="0012443E"/>
    <w:rPr>
      <w:sz w:val="30"/>
      <w:szCs w:val="30"/>
    </w:rPr>
  </w:style>
  <w:style w:type="character" w:customStyle="1" w:styleId="WW8Num105z1">
    <w:name w:val="WW8Num105z1"/>
    <w:rsid w:val="0012443E"/>
    <w:rPr>
      <w:sz w:val="28"/>
      <w:szCs w:val="28"/>
    </w:rPr>
  </w:style>
  <w:style w:type="character" w:customStyle="1" w:styleId="WW8Num106z0">
    <w:name w:val="WW8Num106z0"/>
    <w:rsid w:val="0012443E"/>
    <w:rPr>
      <w:sz w:val="28"/>
      <w:szCs w:val="28"/>
    </w:rPr>
  </w:style>
  <w:style w:type="character" w:customStyle="1" w:styleId="WW8Num107z0">
    <w:name w:val="WW8Num107z0"/>
    <w:rsid w:val="0012443E"/>
    <w:rPr>
      <w:sz w:val="30"/>
      <w:szCs w:val="30"/>
    </w:rPr>
  </w:style>
  <w:style w:type="character" w:customStyle="1" w:styleId="WW8Num107z1">
    <w:name w:val="WW8Num107z1"/>
    <w:rsid w:val="0012443E"/>
    <w:rPr>
      <w:sz w:val="28"/>
      <w:szCs w:val="28"/>
    </w:rPr>
  </w:style>
  <w:style w:type="character" w:customStyle="1" w:styleId="WW8Num108z0">
    <w:name w:val="WW8Num108z0"/>
    <w:rsid w:val="0012443E"/>
    <w:rPr>
      <w:rFonts w:ascii="Symbol" w:hAnsi="Symbol"/>
      <w:color w:val="auto"/>
      <w:sz w:val="20"/>
      <w:szCs w:val="20"/>
    </w:rPr>
  </w:style>
  <w:style w:type="character" w:customStyle="1" w:styleId="WW8Num108z1">
    <w:name w:val="WW8Num108z1"/>
    <w:rsid w:val="0012443E"/>
    <w:rPr>
      <w:rFonts w:ascii="Courier New" w:hAnsi="Courier New"/>
    </w:rPr>
  </w:style>
  <w:style w:type="character" w:customStyle="1" w:styleId="WW8Num108z2">
    <w:name w:val="WW8Num108z2"/>
    <w:rsid w:val="0012443E"/>
    <w:rPr>
      <w:rFonts w:ascii="Wingdings" w:hAnsi="Wingdings"/>
    </w:rPr>
  </w:style>
  <w:style w:type="character" w:customStyle="1" w:styleId="WW8Num108z3">
    <w:name w:val="WW8Num108z3"/>
    <w:rsid w:val="0012443E"/>
    <w:rPr>
      <w:rFonts w:ascii="Symbol" w:hAnsi="Symbol"/>
    </w:rPr>
  </w:style>
  <w:style w:type="character" w:customStyle="1" w:styleId="11">
    <w:name w:val="Основной шрифт абзаца1"/>
    <w:rsid w:val="0012443E"/>
  </w:style>
  <w:style w:type="character" w:customStyle="1" w:styleId="21">
    <w:name w:val="Основной текст (2)"/>
    <w:basedOn w:val="11"/>
    <w:rsid w:val="0012443E"/>
    <w:rPr>
      <w:rFonts w:ascii="Arial" w:eastAsia="Arial" w:hAnsi="Arial" w:cs="Arial"/>
      <w:b w:val="0"/>
      <w:bCs w:val="0"/>
      <w:i w:val="0"/>
      <w:iCs w:val="0"/>
      <w:caps w:val="0"/>
      <w:smallCaps w:val="0"/>
      <w:strike w:val="0"/>
      <w:dstrike w:val="0"/>
      <w:sz w:val="26"/>
      <w:szCs w:val="26"/>
    </w:rPr>
  </w:style>
  <w:style w:type="character" w:customStyle="1" w:styleId="WW-2">
    <w:name w:val="WW-Основной текст (2)"/>
    <w:basedOn w:val="21"/>
    <w:rsid w:val="0012443E"/>
    <w:rPr>
      <w:rFonts w:ascii="Arial" w:eastAsia="Arial" w:hAnsi="Arial" w:cs="Arial"/>
      <w:b w:val="0"/>
      <w:bCs w:val="0"/>
      <w:i w:val="0"/>
      <w:iCs w:val="0"/>
      <w:caps w:val="0"/>
      <w:smallCaps w:val="0"/>
      <w:strike w:val="0"/>
      <w:dstrike w:val="0"/>
      <w:sz w:val="26"/>
      <w:szCs w:val="26"/>
    </w:rPr>
  </w:style>
  <w:style w:type="character" w:customStyle="1" w:styleId="12">
    <w:name w:val="Основной текст1"/>
    <w:basedOn w:val="11"/>
    <w:rsid w:val="0012443E"/>
    <w:rPr>
      <w:rFonts w:ascii="Arial" w:eastAsia="Arial" w:hAnsi="Arial" w:cs="Arial"/>
      <w:b w:val="0"/>
      <w:bCs w:val="0"/>
      <w:i w:val="0"/>
      <w:iCs w:val="0"/>
      <w:caps w:val="0"/>
      <w:smallCaps w:val="0"/>
      <w:strike w:val="0"/>
      <w:dstrike w:val="0"/>
      <w:sz w:val="26"/>
      <w:szCs w:val="26"/>
    </w:rPr>
  </w:style>
  <w:style w:type="character" w:customStyle="1" w:styleId="22">
    <w:name w:val="Основной текст2"/>
    <w:basedOn w:val="12"/>
    <w:rsid w:val="0012443E"/>
    <w:rPr>
      <w:rFonts w:ascii="Arial" w:eastAsia="Arial" w:hAnsi="Arial" w:cs="Arial"/>
      <w:b w:val="0"/>
      <w:bCs w:val="0"/>
      <w:i w:val="0"/>
      <w:iCs w:val="0"/>
      <w:caps w:val="0"/>
      <w:smallCaps w:val="0"/>
      <w:strike w:val="0"/>
      <w:dstrike w:val="0"/>
      <w:sz w:val="26"/>
      <w:szCs w:val="26"/>
    </w:rPr>
  </w:style>
  <w:style w:type="character" w:customStyle="1" w:styleId="31">
    <w:name w:val="Основной текст (3)"/>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13">
    <w:name w:val="Заголовок №1"/>
    <w:basedOn w:val="11"/>
    <w:rsid w:val="0012443E"/>
    <w:rPr>
      <w:rFonts w:ascii="Arial" w:eastAsia="Arial" w:hAnsi="Arial" w:cs="Arial"/>
      <w:b w:val="0"/>
      <w:bCs w:val="0"/>
      <w:i w:val="0"/>
      <w:iCs w:val="0"/>
      <w:caps w:val="0"/>
      <w:smallCaps w:val="0"/>
      <w:strike w:val="0"/>
      <w:dstrike w:val="0"/>
      <w:sz w:val="34"/>
      <w:szCs w:val="34"/>
    </w:rPr>
  </w:style>
  <w:style w:type="character" w:customStyle="1" w:styleId="23">
    <w:name w:val="Заголовок №2"/>
    <w:basedOn w:val="11"/>
    <w:rsid w:val="0012443E"/>
    <w:rPr>
      <w:rFonts w:ascii="Arial" w:eastAsia="Arial" w:hAnsi="Arial" w:cs="Arial"/>
      <w:b w:val="0"/>
      <w:bCs w:val="0"/>
      <w:i w:val="0"/>
      <w:iCs w:val="0"/>
      <w:caps w:val="0"/>
      <w:smallCaps w:val="0"/>
      <w:strike w:val="0"/>
      <w:dstrike w:val="0"/>
      <w:sz w:val="28"/>
      <w:szCs w:val="28"/>
    </w:rPr>
  </w:style>
  <w:style w:type="character" w:customStyle="1" w:styleId="41">
    <w:name w:val="Основной текст (4)"/>
    <w:basedOn w:val="11"/>
    <w:rsid w:val="0012443E"/>
    <w:rPr>
      <w:rFonts w:ascii="Arial" w:eastAsia="Arial" w:hAnsi="Arial" w:cs="Arial"/>
      <w:b w:val="0"/>
      <w:bCs w:val="0"/>
      <w:i w:val="0"/>
      <w:iCs w:val="0"/>
      <w:caps w:val="0"/>
      <w:smallCaps w:val="0"/>
      <w:strike w:val="0"/>
      <w:dstrike w:val="0"/>
      <w:sz w:val="24"/>
      <w:szCs w:val="24"/>
    </w:rPr>
  </w:style>
  <w:style w:type="character" w:customStyle="1" w:styleId="32">
    <w:name w:val="Заголовок №3"/>
    <w:basedOn w:val="11"/>
    <w:rsid w:val="0012443E"/>
    <w:rPr>
      <w:rFonts w:ascii="Arial" w:eastAsia="Arial" w:hAnsi="Arial" w:cs="Arial"/>
      <w:b w:val="0"/>
      <w:bCs w:val="0"/>
      <w:i w:val="0"/>
      <w:iCs w:val="0"/>
      <w:caps w:val="0"/>
      <w:smallCaps w:val="0"/>
      <w:strike w:val="0"/>
      <w:dstrike w:val="0"/>
      <w:sz w:val="30"/>
      <w:szCs w:val="30"/>
    </w:rPr>
  </w:style>
  <w:style w:type="character" w:customStyle="1" w:styleId="61">
    <w:name w:val="Основной текст (6)"/>
    <w:basedOn w:val="11"/>
    <w:rsid w:val="0012443E"/>
    <w:rPr>
      <w:rFonts w:ascii="Arial" w:eastAsia="Arial" w:hAnsi="Arial" w:cs="Arial"/>
      <w:b w:val="0"/>
      <w:bCs w:val="0"/>
      <w:i w:val="0"/>
      <w:iCs w:val="0"/>
      <w:caps w:val="0"/>
      <w:smallCaps w:val="0"/>
      <w:strike w:val="0"/>
      <w:dstrike w:val="0"/>
      <w:sz w:val="22"/>
      <w:szCs w:val="22"/>
    </w:rPr>
  </w:style>
  <w:style w:type="character" w:customStyle="1" w:styleId="6CourierNew22pt">
    <w:name w:val="Основной текст (6) + Courier New;22 pt"/>
    <w:basedOn w:val="61"/>
    <w:rsid w:val="0012443E"/>
    <w:rPr>
      <w:rFonts w:ascii="Courier New" w:eastAsia="Courier New" w:hAnsi="Courier New" w:cs="Courier New"/>
      <w:b w:val="0"/>
      <w:bCs w:val="0"/>
      <w:i w:val="0"/>
      <w:iCs w:val="0"/>
      <w:caps w:val="0"/>
      <w:smallCaps w:val="0"/>
      <w:strike w:val="0"/>
      <w:dstrike w:val="0"/>
      <w:sz w:val="44"/>
      <w:szCs w:val="44"/>
    </w:rPr>
  </w:style>
  <w:style w:type="character" w:customStyle="1" w:styleId="71">
    <w:name w:val="Основной текст (7)"/>
    <w:basedOn w:val="11"/>
    <w:rsid w:val="0012443E"/>
    <w:rPr>
      <w:rFonts w:ascii="Arial" w:eastAsia="Arial" w:hAnsi="Arial" w:cs="Arial"/>
      <w:b w:val="0"/>
      <w:bCs w:val="0"/>
      <w:i w:val="0"/>
      <w:iCs w:val="0"/>
      <w:caps w:val="0"/>
      <w:smallCaps w:val="0"/>
      <w:strike w:val="0"/>
      <w:dstrike w:val="0"/>
      <w:sz w:val="26"/>
      <w:szCs w:val="26"/>
    </w:rPr>
  </w:style>
  <w:style w:type="character" w:customStyle="1" w:styleId="a3">
    <w:name w:val="Колонтитул"/>
    <w:basedOn w:val="11"/>
    <w:rsid w:val="0012443E"/>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Arial13pt">
    <w:name w:val="Колонтитул + Arial;13 pt"/>
    <w:basedOn w:val="a3"/>
    <w:rsid w:val="0012443E"/>
    <w:rPr>
      <w:rFonts w:ascii="Arial" w:eastAsia="Arial" w:hAnsi="Arial" w:cs="Arial"/>
      <w:b w:val="0"/>
      <w:bCs w:val="0"/>
      <w:i w:val="0"/>
      <w:iCs w:val="0"/>
      <w:caps w:val="0"/>
      <w:smallCaps w:val="0"/>
      <w:strike w:val="0"/>
      <w:dstrike w:val="0"/>
      <w:sz w:val="26"/>
      <w:szCs w:val="26"/>
    </w:rPr>
  </w:style>
  <w:style w:type="character" w:customStyle="1" w:styleId="220">
    <w:name w:val="Заголовок №2 (2)"/>
    <w:basedOn w:val="11"/>
    <w:rsid w:val="0012443E"/>
    <w:rPr>
      <w:rFonts w:ascii="Arial" w:eastAsia="Arial" w:hAnsi="Arial" w:cs="Arial"/>
      <w:b w:val="0"/>
      <w:bCs w:val="0"/>
      <w:i w:val="0"/>
      <w:iCs w:val="0"/>
      <w:caps w:val="0"/>
      <w:smallCaps w:val="0"/>
      <w:strike w:val="0"/>
      <w:dstrike w:val="0"/>
      <w:sz w:val="30"/>
      <w:szCs w:val="30"/>
    </w:rPr>
  </w:style>
  <w:style w:type="character" w:customStyle="1" w:styleId="81">
    <w:name w:val="Основной текст (8)"/>
    <w:basedOn w:val="11"/>
    <w:rsid w:val="0012443E"/>
    <w:rPr>
      <w:rFonts w:ascii="Arial" w:eastAsia="Arial" w:hAnsi="Arial" w:cs="Arial"/>
      <w:b w:val="0"/>
      <w:bCs w:val="0"/>
      <w:i w:val="0"/>
      <w:iCs w:val="0"/>
      <w:caps w:val="0"/>
      <w:smallCaps w:val="0"/>
      <w:strike w:val="0"/>
      <w:dstrike w:val="0"/>
      <w:sz w:val="26"/>
      <w:szCs w:val="26"/>
    </w:rPr>
  </w:style>
  <w:style w:type="character" w:customStyle="1" w:styleId="100">
    <w:name w:val="Основной текст (10)"/>
    <w:basedOn w:val="11"/>
    <w:rsid w:val="0012443E"/>
    <w:rPr>
      <w:rFonts w:ascii="Arial" w:eastAsia="Arial" w:hAnsi="Arial" w:cs="Arial"/>
      <w:b w:val="0"/>
      <w:bCs w:val="0"/>
      <w:i w:val="0"/>
      <w:iCs w:val="0"/>
      <w:caps w:val="0"/>
      <w:smallCaps w:val="0"/>
      <w:strike w:val="0"/>
      <w:dstrike w:val="0"/>
      <w:sz w:val="26"/>
      <w:szCs w:val="26"/>
    </w:rPr>
  </w:style>
  <w:style w:type="character" w:customStyle="1" w:styleId="24">
    <w:name w:val="Оглавление (2)"/>
    <w:basedOn w:val="11"/>
    <w:rsid w:val="0012443E"/>
    <w:rPr>
      <w:rFonts w:ascii="Arial" w:eastAsia="Arial" w:hAnsi="Arial" w:cs="Arial"/>
      <w:b w:val="0"/>
      <w:bCs w:val="0"/>
      <w:i w:val="0"/>
      <w:iCs w:val="0"/>
      <w:caps w:val="0"/>
      <w:smallCaps w:val="0"/>
      <w:strike w:val="0"/>
      <w:dstrike w:val="0"/>
      <w:sz w:val="26"/>
      <w:szCs w:val="26"/>
    </w:rPr>
  </w:style>
  <w:style w:type="character" w:customStyle="1" w:styleId="a4">
    <w:name w:val="Оглавление"/>
    <w:basedOn w:val="11"/>
    <w:rsid w:val="0012443E"/>
    <w:rPr>
      <w:rFonts w:ascii="Arial" w:eastAsia="Arial" w:hAnsi="Arial" w:cs="Arial"/>
      <w:b w:val="0"/>
      <w:bCs w:val="0"/>
      <w:i w:val="0"/>
      <w:iCs w:val="0"/>
      <w:caps w:val="0"/>
      <w:smallCaps w:val="0"/>
      <w:strike w:val="0"/>
      <w:dstrike w:val="0"/>
      <w:sz w:val="26"/>
      <w:szCs w:val="26"/>
    </w:rPr>
  </w:style>
  <w:style w:type="character" w:customStyle="1" w:styleId="9">
    <w:name w:val="Основной текст (9)"/>
    <w:basedOn w:val="11"/>
    <w:rsid w:val="0012443E"/>
    <w:rPr>
      <w:rFonts w:ascii="Arial" w:eastAsia="Arial" w:hAnsi="Arial" w:cs="Arial"/>
      <w:b w:val="0"/>
      <w:bCs w:val="0"/>
      <w:i w:val="0"/>
      <w:iCs w:val="0"/>
      <w:caps w:val="0"/>
      <w:smallCaps w:val="0"/>
      <w:strike w:val="0"/>
      <w:dstrike w:val="0"/>
      <w:sz w:val="30"/>
      <w:szCs w:val="30"/>
    </w:rPr>
  </w:style>
  <w:style w:type="character" w:customStyle="1" w:styleId="26">
    <w:name w:val="Основной текст (26)"/>
    <w:basedOn w:val="11"/>
    <w:rsid w:val="0012443E"/>
    <w:rPr>
      <w:rFonts w:ascii="Arial" w:eastAsia="Arial" w:hAnsi="Arial" w:cs="Arial"/>
      <w:b w:val="0"/>
      <w:bCs w:val="0"/>
      <w:i w:val="0"/>
      <w:iCs w:val="0"/>
      <w:caps w:val="0"/>
      <w:smallCaps w:val="0"/>
      <w:strike w:val="0"/>
      <w:dstrike w:val="0"/>
      <w:sz w:val="30"/>
      <w:szCs w:val="30"/>
    </w:rPr>
  </w:style>
  <w:style w:type="character" w:customStyle="1" w:styleId="14">
    <w:name w:val="Основной текст (14)"/>
    <w:basedOn w:val="11"/>
    <w:rsid w:val="0012443E"/>
    <w:rPr>
      <w:rFonts w:ascii="Arial" w:eastAsia="Arial" w:hAnsi="Arial" w:cs="Arial"/>
      <w:b w:val="0"/>
      <w:bCs w:val="0"/>
      <w:i w:val="0"/>
      <w:iCs w:val="0"/>
      <w:caps w:val="0"/>
      <w:smallCaps w:val="0"/>
      <w:strike w:val="0"/>
      <w:dstrike w:val="0"/>
      <w:sz w:val="30"/>
      <w:szCs w:val="30"/>
    </w:rPr>
  </w:style>
  <w:style w:type="character" w:customStyle="1" w:styleId="15">
    <w:name w:val="Основной текст (15)"/>
    <w:basedOn w:val="11"/>
    <w:rsid w:val="0012443E"/>
    <w:rPr>
      <w:rFonts w:eastAsia="Arial" w:cs="Arial"/>
      <w:color w:val="000000"/>
      <w:sz w:val="28"/>
      <w:szCs w:val="30"/>
      <w:lang w:eastAsia="ar-SA" w:bidi="ar-SA"/>
    </w:rPr>
  </w:style>
  <w:style w:type="character" w:customStyle="1" w:styleId="130">
    <w:name w:val="Основной текст (13)"/>
    <w:basedOn w:val="11"/>
    <w:rsid w:val="0012443E"/>
    <w:rPr>
      <w:rFonts w:ascii="Arial" w:eastAsia="Arial" w:hAnsi="Arial" w:cs="Arial"/>
      <w:b w:val="0"/>
      <w:bCs w:val="0"/>
      <w:i w:val="0"/>
      <w:iCs w:val="0"/>
      <w:caps w:val="0"/>
      <w:smallCaps w:val="0"/>
      <w:strike w:val="0"/>
      <w:dstrike w:val="0"/>
      <w:sz w:val="28"/>
      <w:szCs w:val="28"/>
    </w:rPr>
  </w:style>
  <w:style w:type="character" w:customStyle="1" w:styleId="13TimesNewRoman13pt">
    <w:name w:val="Основной текст (13) + Times New Roman;13 pt;Не курсив"/>
    <w:basedOn w:val="130"/>
    <w:rsid w:val="0012443E"/>
    <w:rPr>
      <w:rFonts w:ascii="Times New Roman" w:eastAsia="Times New Roman" w:hAnsi="Times New Roman" w:cs="Times New Roman"/>
      <w:b w:val="0"/>
      <w:bCs w:val="0"/>
      <w:i/>
      <w:iCs/>
      <w:caps w:val="0"/>
      <w:smallCaps w:val="0"/>
      <w:strike w:val="0"/>
      <w:dstrike w:val="0"/>
      <w:sz w:val="26"/>
      <w:szCs w:val="26"/>
    </w:rPr>
  </w:style>
  <w:style w:type="character" w:customStyle="1" w:styleId="25">
    <w:name w:val="Подпись к таблице (2)"/>
    <w:basedOn w:val="11"/>
    <w:rsid w:val="0012443E"/>
    <w:rPr>
      <w:rFonts w:ascii="Arial" w:eastAsia="Arial" w:hAnsi="Arial" w:cs="Arial"/>
      <w:b w:val="0"/>
      <w:bCs w:val="0"/>
      <w:i w:val="0"/>
      <w:iCs w:val="0"/>
      <w:caps w:val="0"/>
      <w:smallCaps w:val="0"/>
      <w:strike w:val="0"/>
      <w:dstrike w:val="0"/>
      <w:sz w:val="30"/>
      <w:szCs w:val="30"/>
    </w:rPr>
  </w:style>
  <w:style w:type="character" w:customStyle="1" w:styleId="51">
    <w:name w:val="Основной текст (5)"/>
    <w:basedOn w:val="11"/>
    <w:rsid w:val="0012443E"/>
    <w:rPr>
      <w:rFonts w:ascii="Arial" w:eastAsia="Arial" w:hAnsi="Arial" w:cs="Arial"/>
      <w:b w:val="0"/>
      <w:bCs w:val="0"/>
      <w:i w:val="0"/>
      <w:iCs w:val="0"/>
      <w:caps w:val="0"/>
      <w:smallCaps w:val="0"/>
      <w:strike w:val="0"/>
      <w:dstrike w:val="0"/>
      <w:sz w:val="26"/>
      <w:szCs w:val="26"/>
    </w:rPr>
  </w:style>
  <w:style w:type="character" w:customStyle="1" w:styleId="WW-5">
    <w:name w:val="WW-Основной текст (5)"/>
    <w:basedOn w:val="51"/>
    <w:rsid w:val="0012443E"/>
    <w:rPr>
      <w:rFonts w:ascii="Arial" w:eastAsia="Arial" w:hAnsi="Arial" w:cs="Arial"/>
      <w:b w:val="0"/>
      <w:bCs w:val="0"/>
      <w:i w:val="0"/>
      <w:iCs w:val="0"/>
      <w:caps w:val="0"/>
      <w:smallCaps w:val="0"/>
      <w:strike w:val="0"/>
      <w:dstrike w:val="0"/>
      <w:sz w:val="26"/>
      <w:szCs w:val="26"/>
    </w:rPr>
  </w:style>
  <w:style w:type="character" w:customStyle="1" w:styleId="120">
    <w:name w:val="Основной текст (12)"/>
    <w:basedOn w:val="11"/>
    <w:rsid w:val="0012443E"/>
    <w:rPr>
      <w:rFonts w:ascii="Arial" w:eastAsia="Arial" w:hAnsi="Arial" w:cs="Arial"/>
      <w:b w:val="0"/>
      <w:bCs w:val="0"/>
      <w:i w:val="0"/>
      <w:iCs w:val="0"/>
      <w:caps w:val="0"/>
      <w:smallCaps w:val="0"/>
      <w:strike w:val="0"/>
      <w:dstrike w:val="0"/>
      <w:sz w:val="26"/>
      <w:szCs w:val="26"/>
    </w:rPr>
  </w:style>
  <w:style w:type="character" w:customStyle="1" w:styleId="250">
    <w:name w:val="Основной текст (25)"/>
    <w:basedOn w:val="11"/>
    <w:rsid w:val="0012443E"/>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a5">
    <w:name w:val="Подпись к картинке"/>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42">
    <w:name w:val="Подпись к картинке (4)"/>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33">
    <w:name w:val="Подпись к картинке (3)"/>
    <w:basedOn w:val="11"/>
    <w:rsid w:val="0012443E"/>
    <w:rPr>
      <w:rFonts w:ascii="Arial" w:eastAsia="Arial" w:hAnsi="Arial" w:cs="Arial"/>
      <w:b w:val="0"/>
      <w:bCs w:val="0"/>
      <w:i w:val="0"/>
      <w:iCs w:val="0"/>
      <w:caps w:val="0"/>
      <w:smallCaps w:val="0"/>
      <w:strike w:val="0"/>
      <w:dstrike w:val="0"/>
      <w:sz w:val="18"/>
      <w:szCs w:val="18"/>
    </w:rPr>
  </w:style>
  <w:style w:type="character" w:customStyle="1" w:styleId="310pt">
    <w:name w:val="Подпись к картинке (3) + 10 pt;Не курсив"/>
    <w:basedOn w:val="33"/>
    <w:rsid w:val="0012443E"/>
    <w:rPr>
      <w:rFonts w:ascii="Arial" w:eastAsia="Arial" w:hAnsi="Arial" w:cs="Arial"/>
      <w:b w:val="0"/>
      <w:bCs w:val="0"/>
      <w:i/>
      <w:iCs/>
      <w:caps w:val="0"/>
      <w:smallCaps w:val="0"/>
      <w:strike w:val="0"/>
      <w:dstrike w:val="0"/>
      <w:sz w:val="20"/>
      <w:szCs w:val="20"/>
    </w:rPr>
  </w:style>
  <w:style w:type="character" w:customStyle="1" w:styleId="121">
    <w:name w:val="Заголовок №1 (2)"/>
    <w:basedOn w:val="11"/>
    <w:rsid w:val="0012443E"/>
    <w:rPr>
      <w:rFonts w:ascii="Arial" w:eastAsia="Arial" w:hAnsi="Arial" w:cs="Arial"/>
      <w:b w:val="0"/>
      <w:bCs w:val="0"/>
      <w:i w:val="0"/>
      <w:iCs w:val="0"/>
      <w:caps w:val="0"/>
      <w:smallCaps w:val="0"/>
      <w:strike w:val="0"/>
      <w:dstrike w:val="0"/>
      <w:sz w:val="30"/>
      <w:szCs w:val="30"/>
    </w:rPr>
  </w:style>
  <w:style w:type="character" w:customStyle="1" w:styleId="131">
    <w:name w:val="Заголовок №1 (3)"/>
    <w:basedOn w:val="11"/>
    <w:rsid w:val="0012443E"/>
    <w:rPr>
      <w:rFonts w:ascii="Arial" w:eastAsia="Arial" w:hAnsi="Arial" w:cs="Arial"/>
      <w:b w:val="0"/>
      <w:bCs w:val="0"/>
      <w:i w:val="0"/>
      <w:iCs w:val="0"/>
      <w:caps w:val="0"/>
      <w:smallCaps w:val="0"/>
      <w:strike w:val="0"/>
      <w:dstrike w:val="0"/>
      <w:sz w:val="30"/>
      <w:szCs w:val="30"/>
    </w:rPr>
  </w:style>
  <w:style w:type="character" w:customStyle="1" w:styleId="140">
    <w:name w:val="Заголовок №1 (4)"/>
    <w:basedOn w:val="11"/>
    <w:rsid w:val="0012443E"/>
    <w:rPr>
      <w:rFonts w:ascii="Arial" w:eastAsia="Arial" w:hAnsi="Arial" w:cs="Arial"/>
      <w:b w:val="0"/>
      <w:bCs w:val="0"/>
      <w:i w:val="0"/>
      <w:iCs w:val="0"/>
      <w:caps w:val="0"/>
      <w:smallCaps w:val="0"/>
      <w:strike w:val="0"/>
      <w:dstrike w:val="0"/>
      <w:sz w:val="30"/>
      <w:szCs w:val="30"/>
    </w:rPr>
  </w:style>
  <w:style w:type="character" w:customStyle="1" w:styleId="150">
    <w:name w:val="Заголовок №1 (5)"/>
    <w:basedOn w:val="11"/>
    <w:rsid w:val="0012443E"/>
    <w:rPr>
      <w:rFonts w:ascii="Arial" w:eastAsia="Arial" w:hAnsi="Arial" w:cs="Arial"/>
      <w:b w:val="0"/>
      <w:bCs w:val="0"/>
      <w:i w:val="0"/>
      <w:iCs w:val="0"/>
      <w:caps w:val="0"/>
      <w:smallCaps w:val="0"/>
      <w:strike w:val="0"/>
      <w:dstrike w:val="0"/>
      <w:sz w:val="30"/>
      <w:szCs w:val="30"/>
    </w:rPr>
  </w:style>
  <w:style w:type="character" w:customStyle="1" w:styleId="16">
    <w:name w:val="Основной текст (16)"/>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17">
    <w:name w:val="Основной текст (17)"/>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27">
    <w:name w:val="Основной текст (27)"/>
    <w:basedOn w:val="11"/>
    <w:rsid w:val="0012443E"/>
    <w:rPr>
      <w:rFonts w:ascii="Arial" w:eastAsia="Arial" w:hAnsi="Arial" w:cs="Arial"/>
      <w:b w:val="0"/>
      <w:bCs w:val="0"/>
      <w:i w:val="0"/>
      <w:iCs w:val="0"/>
      <w:caps w:val="0"/>
      <w:smallCaps w:val="0"/>
      <w:strike w:val="0"/>
      <w:dstrike w:val="0"/>
      <w:sz w:val="30"/>
      <w:szCs w:val="30"/>
    </w:rPr>
  </w:style>
  <w:style w:type="character" w:customStyle="1" w:styleId="2714pt">
    <w:name w:val="Основной текст (27) + 14 pt;Полужирный;Не курсив"/>
    <w:basedOn w:val="27"/>
    <w:rsid w:val="0012443E"/>
    <w:rPr>
      <w:rFonts w:ascii="Arial" w:eastAsia="Arial" w:hAnsi="Arial" w:cs="Arial"/>
      <w:b/>
      <w:bCs/>
      <w:i/>
      <w:iCs/>
      <w:caps w:val="0"/>
      <w:smallCaps w:val="0"/>
      <w:strike w:val="0"/>
      <w:dstrike w:val="0"/>
      <w:sz w:val="28"/>
      <w:szCs w:val="28"/>
    </w:rPr>
  </w:style>
  <w:style w:type="character" w:customStyle="1" w:styleId="270">
    <w:name w:val="Основной текст (27) + Не курсив"/>
    <w:basedOn w:val="27"/>
    <w:rsid w:val="0012443E"/>
    <w:rPr>
      <w:rFonts w:ascii="Arial" w:eastAsia="Arial" w:hAnsi="Arial" w:cs="Arial"/>
      <w:b w:val="0"/>
      <w:bCs w:val="0"/>
      <w:i/>
      <w:iCs/>
      <w:caps w:val="0"/>
      <w:smallCaps w:val="0"/>
      <w:strike w:val="0"/>
      <w:dstrike w:val="0"/>
      <w:sz w:val="30"/>
      <w:szCs w:val="30"/>
    </w:rPr>
  </w:style>
  <w:style w:type="character" w:customStyle="1" w:styleId="28">
    <w:name w:val="Основной текст (28)"/>
    <w:basedOn w:val="11"/>
    <w:rsid w:val="0012443E"/>
    <w:rPr>
      <w:rFonts w:ascii="Arial" w:eastAsia="Arial" w:hAnsi="Arial" w:cs="Arial"/>
      <w:b w:val="0"/>
      <w:bCs w:val="0"/>
      <w:i w:val="0"/>
      <w:iCs w:val="0"/>
      <w:caps w:val="0"/>
      <w:smallCaps w:val="0"/>
      <w:strike w:val="0"/>
      <w:dstrike w:val="0"/>
      <w:sz w:val="30"/>
      <w:szCs w:val="30"/>
    </w:rPr>
  </w:style>
  <w:style w:type="character" w:customStyle="1" w:styleId="2814pt">
    <w:name w:val="Основной текст (28) + 14 pt;Полужирный"/>
    <w:basedOn w:val="28"/>
    <w:rsid w:val="0012443E"/>
    <w:rPr>
      <w:rFonts w:ascii="Arial" w:eastAsia="Arial" w:hAnsi="Arial" w:cs="Arial"/>
      <w:b/>
      <w:bCs/>
      <w:i w:val="0"/>
      <w:iCs w:val="0"/>
      <w:caps w:val="0"/>
      <w:smallCaps w:val="0"/>
      <w:strike w:val="0"/>
      <w:dstrike w:val="0"/>
      <w:sz w:val="28"/>
      <w:szCs w:val="28"/>
    </w:rPr>
  </w:style>
  <w:style w:type="character" w:customStyle="1" w:styleId="29">
    <w:name w:val="Основной текст (29)"/>
    <w:basedOn w:val="11"/>
    <w:rsid w:val="0012443E"/>
    <w:rPr>
      <w:rFonts w:ascii="Arial" w:eastAsia="Arial" w:hAnsi="Arial" w:cs="Arial"/>
      <w:b w:val="0"/>
      <w:bCs w:val="0"/>
      <w:i w:val="0"/>
      <w:iCs w:val="0"/>
      <w:caps w:val="0"/>
      <w:smallCaps w:val="0"/>
      <w:strike w:val="0"/>
      <w:dstrike w:val="0"/>
      <w:sz w:val="28"/>
      <w:szCs w:val="28"/>
    </w:rPr>
  </w:style>
  <w:style w:type="character" w:customStyle="1" w:styleId="2915pt">
    <w:name w:val="Основной текст (29) + 15 pt"/>
    <w:basedOn w:val="29"/>
    <w:rsid w:val="0012443E"/>
    <w:rPr>
      <w:rFonts w:ascii="Arial" w:eastAsia="Arial" w:hAnsi="Arial" w:cs="Arial"/>
      <w:b w:val="0"/>
      <w:bCs w:val="0"/>
      <w:i w:val="0"/>
      <w:iCs w:val="0"/>
      <w:caps w:val="0"/>
      <w:smallCaps w:val="0"/>
      <w:strike w:val="0"/>
      <w:dstrike w:val="0"/>
      <w:sz w:val="30"/>
      <w:szCs w:val="30"/>
    </w:rPr>
  </w:style>
  <w:style w:type="character" w:customStyle="1" w:styleId="290">
    <w:name w:val="Основной текст (29) + Полужирный"/>
    <w:basedOn w:val="29"/>
    <w:rsid w:val="0012443E"/>
    <w:rPr>
      <w:rFonts w:ascii="Arial" w:eastAsia="Arial" w:hAnsi="Arial" w:cs="Arial"/>
      <w:b/>
      <w:bCs/>
      <w:i w:val="0"/>
      <w:iCs w:val="0"/>
      <w:caps w:val="0"/>
      <w:smallCaps w:val="0"/>
      <w:strike w:val="0"/>
      <w:dstrike w:val="0"/>
      <w:sz w:val="28"/>
      <w:szCs w:val="28"/>
    </w:rPr>
  </w:style>
  <w:style w:type="character" w:customStyle="1" w:styleId="29TimesNewRoman13pt">
    <w:name w:val="Основной текст (29) + Times New Roman;13 pt"/>
    <w:basedOn w:val="29"/>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WW-29">
    <w:name w:val="WW-Основной текст (29) + Полужирный"/>
    <w:basedOn w:val="29"/>
    <w:rsid w:val="0012443E"/>
    <w:rPr>
      <w:rFonts w:ascii="Arial" w:eastAsia="Arial" w:hAnsi="Arial" w:cs="Arial"/>
      <w:b/>
      <w:bCs/>
      <w:i w:val="0"/>
      <w:iCs w:val="0"/>
      <w:caps w:val="0"/>
      <w:smallCaps w:val="0"/>
      <w:strike w:val="0"/>
      <w:dstrike w:val="0"/>
      <w:sz w:val="28"/>
      <w:szCs w:val="28"/>
      <w:lang w:val="en-US"/>
    </w:rPr>
  </w:style>
  <w:style w:type="character" w:customStyle="1" w:styleId="90">
    <w:name w:val="Подпись к картинке (9)"/>
    <w:basedOn w:val="11"/>
    <w:rsid w:val="0012443E"/>
    <w:rPr>
      <w:rFonts w:ascii="Arial" w:eastAsia="Arial" w:hAnsi="Arial" w:cs="Arial"/>
      <w:b w:val="0"/>
      <w:bCs w:val="0"/>
      <w:i w:val="0"/>
      <w:iCs w:val="0"/>
      <w:caps w:val="0"/>
      <w:smallCaps w:val="0"/>
      <w:strike w:val="0"/>
      <w:dstrike w:val="0"/>
      <w:sz w:val="30"/>
      <w:szCs w:val="30"/>
    </w:rPr>
  </w:style>
  <w:style w:type="character" w:customStyle="1" w:styleId="914pt">
    <w:name w:val="Подпись к картинке (9) + 14 pt;Полужирный"/>
    <w:basedOn w:val="90"/>
    <w:rsid w:val="0012443E"/>
    <w:rPr>
      <w:rFonts w:ascii="Arial" w:eastAsia="Arial" w:hAnsi="Arial" w:cs="Arial"/>
      <w:b/>
      <w:bCs/>
      <w:i w:val="0"/>
      <w:iCs w:val="0"/>
      <w:caps w:val="0"/>
      <w:smallCaps w:val="0"/>
      <w:strike w:val="0"/>
      <w:dstrike w:val="0"/>
      <w:sz w:val="28"/>
      <w:szCs w:val="28"/>
    </w:rPr>
  </w:style>
  <w:style w:type="character" w:customStyle="1" w:styleId="310">
    <w:name w:val="Основной текст (31)"/>
    <w:basedOn w:val="11"/>
    <w:rsid w:val="0012443E"/>
    <w:rPr>
      <w:rFonts w:ascii="Arial" w:eastAsia="Arial" w:hAnsi="Arial" w:cs="Arial"/>
      <w:b w:val="0"/>
      <w:bCs w:val="0"/>
      <w:i w:val="0"/>
      <w:iCs w:val="0"/>
      <w:caps w:val="0"/>
      <w:smallCaps w:val="0"/>
      <w:strike w:val="0"/>
      <w:dstrike w:val="0"/>
      <w:sz w:val="30"/>
      <w:szCs w:val="30"/>
    </w:rPr>
  </w:style>
  <w:style w:type="character" w:customStyle="1" w:styleId="3114pt">
    <w:name w:val="Основной текст (31) + 14 pt;Полужирный"/>
    <w:basedOn w:val="310"/>
    <w:rsid w:val="0012443E"/>
    <w:rPr>
      <w:rFonts w:ascii="Arial" w:eastAsia="Arial" w:hAnsi="Arial" w:cs="Arial"/>
      <w:b/>
      <w:bCs/>
      <w:i w:val="0"/>
      <w:iCs w:val="0"/>
      <w:caps w:val="0"/>
      <w:smallCaps w:val="0"/>
      <w:strike w:val="0"/>
      <w:dstrike w:val="0"/>
      <w:sz w:val="28"/>
      <w:szCs w:val="28"/>
    </w:rPr>
  </w:style>
  <w:style w:type="character" w:customStyle="1" w:styleId="320">
    <w:name w:val="Основной текст (32)"/>
    <w:basedOn w:val="11"/>
    <w:rsid w:val="0012443E"/>
    <w:rPr>
      <w:rFonts w:ascii="Arial" w:eastAsia="Arial" w:hAnsi="Arial" w:cs="Arial"/>
      <w:b w:val="0"/>
      <w:bCs w:val="0"/>
      <w:i w:val="0"/>
      <w:iCs w:val="0"/>
      <w:caps w:val="0"/>
      <w:smallCaps w:val="0"/>
      <w:strike w:val="0"/>
      <w:dstrike w:val="0"/>
      <w:sz w:val="30"/>
      <w:szCs w:val="30"/>
    </w:rPr>
  </w:style>
  <w:style w:type="character" w:customStyle="1" w:styleId="52">
    <w:name w:val="Подпись к картинке (5)"/>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3214pt">
    <w:name w:val="Основной текст (32) + 14 pt;Полужирный"/>
    <w:basedOn w:val="320"/>
    <w:rsid w:val="0012443E"/>
    <w:rPr>
      <w:rFonts w:ascii="Arial" w:eastAsia="Arial" w:hAnsi="Arial" w:cs="Arial"/>
      <w:b/>
      <w:bCs/>
      <w:i w:val="0"/>
      <w:iCs w:val="0"/>
      <w:caps w:val="0"/>
      <w:smallCaps w:val="0"/>
      <w:strike w:val="0"/>
      <w:dstrike w:val="0"/>
      <w:sz w:val="28"/>
      <w:szCs w:val="28"/>
    </w:rPr>
  </w:style>
  <w:style w:type="character" w:customStyle="1" w:styleId="330">
    <w:name w:val="Основной текст (33)"/>
    <w:basedOn w:val="11"/>
    <w:rsid w:val="0012443E"/>
    <w:rPr>
      <w:rFonts w:ascii="Times New Roman" w:eastAsia="Times New Roman" w:hAnsi="Times New Roman" w:cs="Times New Roman"/>
      <w:b w:val="0"/>
      <w:bCs w:val="0"/>
      <w:i w:val="0"/>
      <w:iCs w:val="0"/>
      <w:caps w:val="0"/>
      <w:smallCaps w:val="0"/>
      <w:strike w:val="0"/>
      <w:dstrike w:val="0"/>
      <w:sz w:val="24"/>
      <w:szCs w:val="24"/>
    </w:rPr>
  </w:style>
  <w:style w:type="character" w:customStyle="1" w:styleId="101">
    <w:name w:val="Подпись к картинке (10)"/>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321">
    <w:name w:val="Основной текст (32) + Курсив"/>
    <w:basedOn w:val="320"/>
    <w:rsid w:val="0012443E"/>
    <w:rPr>
      <w:rFonts w:ascii="Arial" w:eastAsia="Arial" w:hAnsi="Arial" w:cs="Arial"/>
      <w:b w:val="0"/>
      <w:bCs w:val="0"/>
      <w:i/>
      <w:iCs/>
      <w:caps w:val="0"/>
      <w:smallCaps w:val="0"/>
      <w:strike w:val="0"/>
      <w:dstrike w:val="0"/>
      <w:sz w:val="30"/>
      <w:szCs w:val="30"/>
    </w:rPr>
  </w:style>
  <w:style w:type="character" w:customStyle="1" w:styleId="914pt0">
    <w:name w:val="Основной текст (9) + 14 pt;Полужирный"/>
    <w:basedOn w:val="9"/>
    <w:rsid w:val="0012443E"/>
    <w:rPr>
      <w:rFonts w:ascii="Arial" w:eastAsia="Arial" w:hAnsi="Arial" w:cs="Arial"/>
      <w:b/>
      <w:bCs/>
      <w:i w:val="0"/>
      <w:iCs w:val="0"/>
      <w:caps w:val="0"/>
      <w:smallCaps w:val="0"/>
      <w:strike w:val="0"/>
      <w:dstrike w:val="0"/>
      <w:sz w:val="28"/>
      <w:szCs w:val="28"/>
      <w:lang w:val="en-US"/>
    </w:rPr>
  </w:style>
  <w:style w:type="character" w:customStyle="1" w:styleId="35">
    <w:name w:val="Основной текст (35)"/>
    <w:basedOn w:val="11"/>
    <w:rsid w:val="0012443E"/>
    <w:rPr>
      <w:rFonts w:ascii="Arial" w:eastAsia="Arial" w:hAnsi="Arial" w:cs="Arial"/>
      <w:b w:val="0"/>
      <w:bCs w:val="0"/>
      <w:i w:val="0"/>
      <w:iCs w:val="0"/>
      <w:caps w:val="0"/>
      <w:smallCaps w:val="0"/>
      <w:strike w:val="0"/>
      <w:dstrike w:val="0"/>
      <w:sz w:val="30"/>
      <w:szCs w:val="30"/>
    </w:rPr>
  </w:style>
  <w:style w:type="character" w:customStyle="1" w:styleId="350">
    <w:name w:val="Основной текст (35) + Не курсив"/>
    <w:basedOn w:val="35"/>
    <w:rsid w:val="0012443E"/>
    <w:rPr>
      <w:rFonts w:ascii="Arial" w:eastAsia="Arial" w:hAnsi="Arial" w:cs="Arial"/>
      <w:b w:val="0"/>
      <w:bCs w:val="0"/>
      <w:i/>
      <w:iCs/>
      <w:caps w:val="0"/>
      <w:smallCaps w:val="0"/>
      <w:strike w:val="0"/>
      <w:dstrike w:val="0"/>
      <w:sz w:val="30"/>
      <w:szCs w:val="30"/>
    </w:rPr>
  </w:style>
  <w:style w:type="character" w:customStyle="1" w:styleId="36">
    <w:name w:val="Основной текст (36)"/>
    <w:basedOn w:val="11"/>
    <w:rsid w:val="0012443E"/>
    <w:rPr>
      <w:rFonts w:ascii="Arial" w:eastAsia="Arial" w:hAnsi="Arial" w:cs="Arial"/>
      <w:b w:val="0"/>
      <w:bCs w:val="0"/>
      <w:i w:val="0"/>
      <w:iCs w:val="0"/>
      <w:caps w:val="0"/>
      <w:smallCaps w:val="0"/>
      <w:strike w:val="0"/>
      <w:dstrike w:val="0"/>
      <w:sz w:val="30"/>
      <w:szCs w:val="30"/>
    </w:rPr>
  </w:style>
  <w:style w:type="character" w:customStyle="1" w:styleId="17Arial15pt">
    <w:name w:val="Основной текст (17) + Arial;15 pt"/>
    <w:basedOn w:val="17"/>
    <w:rsid w:val="0012443E"/>
    <w:rPr>
      <w:rFonts w:ascii="Arial" w:eastAsia="Arial" w:hAnsi="Arial" w:cs="Arial"/>
      <w:b w:val="0"/>
      <w:bCs w:val="0"/>
      <w:i w:val="0"/>
      <w:iCs w:val="0"/>
      <w:caps w:val="0"/>
      <w:smallCaps w:val="0"/>
      <w:strike w:val="0"/>
      <w:dstrike w:val="0"/>
      <w:sz w:val="30"/>
      <w:szCs w:val="30"/>
      <w:lang w:val="en-US"/>
    </w:rPr>
  </w:style>
  <w:style w:type="character" w:customStyle="1" w:styleId="400">
    <w:name w:val="Основной текст (40)"/>
    <w:basedOn w:val="11"/>
    <w:rsid w:val="0012443E"/>
    <w:rPr>
      <w:rFonts w:ascii="Arial" w:eastAsia="Arial" w:hAnsi="Arial" w:cs="Arial"/>
      <w:b w:val="0"/>
      <w:bCs w:val="0"/>
      <w:i w:val="0"/>
      <w:iCs w:val="0"/>
      <w:caps w:val="0"/>
      <w:smallCaps w:val="0"/>
      <w:strike w:val="0"/>
      <w:dstrike w:val="0"/>
      <w:sz w:val="28"/>
      <w:szCs w:val="28"/>
    </w:rPr>
  </w:style>
  <w:style w:type="character" w:customStyle="1" w:styleId="38">
    <w:name w:val="Основной текст (38)"/>
    <w:basedOn w:val="11"/>
    <w:rsid w:val="0012443E"/>
    <w:rPr>
      <w:rFonts w:ascii="Arial" w:eastAsia="Arial" w:hAnsi="Arial" w:cs="Arial"/>
      <w:b w:val="0"/>
      <w:bCs w:val="0"/>
      <w:i w:val="0"/>
      <w:iCs w:val="0"/>
      <w:caps w:val="0"/>
      <w:smallCaps w:val="0"/>
      <w:strike w:val="0"/>
      <w:dstrike w:val="0"/>
      <w:sz w:val="30"/>
      <w:szCs w:val="30"/>
    </w:rPr>
  </w:style>
  <w:style w:type="character" w:customStyle="1" w:styleId="39">
    <w:name w:val="Основной текст (39)"/>
    <w:basedOn w:val="11"/>
    <w:rsid w:val="0012443E"/>
    <w:rPr>
      <w:rFonts w:ascii="Arial" w:eastAsia="Arial" w:hAnsi="Arial" w:cs="Arial"/>
      <w:b w:val="0"/>
      <w:bCs w:val="0"/>
      <w:i w:val="0"/>
      <w:iCs w:val="0"/>
      <w:caps w:val="0"/>
      <w:smallCaps w:val="0"/>
      <w:strike w:val="0"/>
      <w:dstrike w:val="0"/>
      <w:sz w:val="30"/>
      <w:szCs w:val="30"/>
    </w:rPr>
  </w:style>
  <w:style w:type="character" w:customStyle="1" w:styleId="3914pt">
    <w:name w:val="Основной текст (39) + 14 pt;Полужирный"/>
    <w:basedOn w:val="39"/>
    <w:rsid w:val="0012443E"/>
    <w:rPr>
      <w:rFonts w:ascii="Arial" w:eastAsia="Arial" w:hAnsi="Arial" w:cs="Arial"/>
      <w:b/>
      <w:bCs/>
      <w:i w:val="0"/>
      <w:iCs w:val="0"/>
      <w:caps w:val="0"/>
      <w:smallCaps w:val="0"/>
      <w:strike w:val="0"/>
      <w:dstrike w:val="0"/>
      <w:sz w:val="28"/>
      <w:szCs w:val="28"/>
      <w:lang w:val="en-US"/>
    </w:rPr>
  </w:style>
  <w:style w:type="character" w:customStyle="1" w:styleId="1514pt">
    <w:name w:val="Основной текст (15) + 14 pt;Полужирный"/>
    <w:basedOn w:val="15"/>
    <w:rsid w:val="0012443E"/>
    <w:rPr>
      <w:rFonts w:eastAsia="Arial" w:cs="Arial"/>
      <w:b/>
      <w:bCs/>
      <w:color w:val="000000"/>
      <w:sz w:val="28"/>
      <w:szCs w:val="28"/>
      <w:lang w:val="en-US" w:eastAsia="ar-SA" w:bidi="ar-SA"/>
    </w:rPr>
  </w:style>
  <w:style w:type="character" w:customStyle="1" w:styleId="410">
    <w:name w:val="Основной текст (41)"/>
    <w:basedOn w:val="11"/>
    <w:rsid w:val="0012443E"/>
    <w:rPr>
      <w:rFonts w:ascii="Arial" w:eastAsia="Arial" w:hAnsi="Arial" w:cs="Arial"/>
      <w:b w:val="0"/>
      <w:bCs w:val="0"/>
      <w:i w:val="0"/>
      <w:iCs w:val="0"/>
      <w:caps w:val="0"/>
      <w:smallCaps w:val="0"/>
      <w:strike w:val="0"/>
      <w:dstrike w:val="0"/>
      <w:sz w:val="16"/>
      <w:szCs w:val="16"/>
    </w:rPr>
  </w:style>
  <w:style w:type="character" w:customStyle="1" w:styleId="1414pt">
    <w:name w:val="Основной текст (14) + 14 pt;Полужирный"/>
    <w:basedOn w:val="14"/>
    <w:rsid w:val="0012443E"/>
    <w:rPr>
      <w:rFonts w:ascii="Arial" w:eastAsia="Arial" w:hAnsi="Arial" w:cs="Arial"/>
      <w:b/>
      <w:bCs/>
      <w:i w:val="0"/>
      <w:iCs w:val="0"/>
      <w:caps w:val="0"/>
      <w:smallCaps w:val="0"/>
      <w:strike w:val="0"/>
      <w:dstrike w:val="0"/>
      <w:sz w:val="28"/>
      <w:szCs w:val="28"/>
      <w:lang w:val="en-US"/>
    </w:rPr>
  </w:style>
  <w:style w:type="character" w:customStyle="1" w:styleId="141">
    <w:name w:val="Основной текст (14) + Курсив"/>
    <w:basedOn w:val="14"/>
    <w:rsid w:val="0012443E"/>
    <w:rPr>
      <w:rFonts w:ascii="Arial" w:eastAsia="Arial" w:hAnsi="Arial" w:cs="Arial"/>
      <w:b w:val="0"/>
      <w:bCs w:val="0"/>
      <w:i/>
      <w:iCs/>
      <w:caps w:val="0"/>
      <w:smallCaps w:val="0"/>
      <w:strike w:val="0"/>
      <w:dstrike w:val="0"/>
      <w:sz w:val="30"/>
      <w:szCs w:val="30"/>
    </w:rPr>
  </w:style>
  <w:style w:type="character" w:customStyle="1" w:styleId="32TimesNewRoman13pt">
    <w:name w:val="Основной текст (32) + Times New Roman;13 pt"/>
    <w:basedOn w:val="320"/>
    <w:rsid w:val="0012443E"/>
    <w:rPr>
      <w:rFonts w:ascii="Times New Roman" w:eastAsia="Times New Roman" w:hAnsi="Times New Roman" w:cs="Times New Roman"/>
      <w:b w:val="0"/>
      <w:bCs w:val="0"/>
      <w:i w:val="0"/>
      <w:iCs w:val="0"/>
      <w:caps w:val="0"/>
      <w:smallCaps w:val="0"/>
      <w:strike w:val="0"/>
      <w:dstrike w:val="0"/>
      <w:sz w:val="26"/>
      <w:szCs w:val="26"/>
      <w:lang w:val="en-US"/>
    </w:rPr>
  </w:style>
  <w:style w:type="character" w:customStyle="1" w:styleId="3213pt">
    <w:name w:val="Основной текст (32) + 13 pt;Малые прописные"/>
    <w:basedOn w:val="320"/>
    <w:rsid w:val="0012443E"/>
    <w:rPr>
      <w:rFonts w:ascii="Arial" w:eastAsia="Arial" w:hAnsi="Arial" w:cs="Arial"/>
      <w:b w:val="0"/>
      <w:bCs w:val="0"/>
      <w:i w:val="0"/>
      <w:iCs w:val="0"/>
      <w:caps w:val="0"/>
      <w:smallCaps/>
      <w:strike w:val="0"/>
      <w:dstrike w:val="0"/>
      <w:sz w:val="26"/>
      <w:szCs w:val="26"/>
    </w:rPr>
  </w:style>
  <w:style w:type="character" w:customStyle="1" w:styleId="160">
    <w:name w:val="Заголовок №1 (6)"/>
    <w:basedOn w:val="11"/>
    <w:rsid w:val="0012443E"/>
    <w:rPr>
      <w:rFonts w:ascii="Arial" w:eastAsia="Arial" w:hAnsi="Arial" w:cs="Arial"/>
      <w:b w:val="0"/>
      <w:bCs w:val="0"/>
      <w:i w:val="0"/>
      <w:iCs w:val="0"/>
      <w:caps w:val="0"/>
      <w:smallCaps w:val="0"/>
      <w:strike w:val="0"/>
      <w:dstrike w:val="0"/>
      <w:sz w:val="30"/>
      <w:szCs w:val="30"/>
    </w:rPr>
  </w:style>
  <w:style w:type="character" w:customStyle="1" w:styleId="170">
    <w:name w:val="Заголовок №1 (7)"/>
    <w:basedOn w:val="11"/>
    <w:rsid w:val="0012443E"/>
    <w:rPr>
      <w:rFonts w:ascii="Arial" w:eastAsia="Arial" w:hAnsi="Arial" w:cs="Arial"/>
      <w:b w:val="0"/>
      <w:bCs w:val="0"/>
      <w:i w:val="0"/>
      <w:iCs w:val="0"/>
      <w:caps w:val="0"/>
      <w:smallCaps w:val="0"/>
      <w:strike w:val="0"/>
      <w:dstrike w:val="0"/>
      <w:sz w:val="30"/>
      <w:szCs w:val="30"/>
    </w:rPr>
  </w:style>
  <w:style w:type="character" w:customStyle="1" w:styleId="300">
    <w:name w:val="Основной текст (30)"/>
    <w:basedOn w:val="11"/>
    <w:rsid w:val="0012443E"/>
    <w:rPr>
      <w:rFonts w:ascii="Arial" w:eastAsia="Arial" w:hAnsi="Arial" w:cs="Arial"/>
      <w:b w:val="0"/>
      <w:bCs w:val="0"/>
      <w:i w:val="0"/>
      <w:iCs w:val="0"/>
      <w:caps w:val="0"/>
      <w:smallCaps w:val="0"/>
      <w:strike w:val="0"/>
      <w:dstrike w:val="0"/>
      <w:sz w:val="30"/>
      <w:szCs w:val="30"/>
    </w:rPr>
  </w:style>
  <w:style w:type="character" w:customStyle="1" w:styleId="55">
    <w:name w:val="Основной текст (55)"/>
    <w:basedOn w:val="11"/>
    <w:rsid w:val="0012443E"/>
    <w:rPr>
      <w:rFonts w:ascii="Arial" w:eastAsia="Arial" w:hAnsi="Arial" w:cs="Arial"/>
      <w:b w:val="0"/>
      <w:bCs w:val="0"/>
      <w:i w:val="0"/>
      <w:iCs w:val="0"/>
      <w:caps w:val="0"/>
      <w:smallCaps w:val="0"/>
      <w:strike w:val="0"/>
      <w:dstrike w:val="0"/>
      <w:sz w:val="24"/>
      <w:szCs w:val="24"/>
    </w:rPr>
  </w:style>
  <w:style w:type="character" w:customStyle="1" w:styleId="56">
    <w:name w:val="Основной текст (56)"/>
    <w:basedOn w:val="11"/>
    <w:rsid w:val="0012443E"/>
    <w:rPr>
      <w:rFonts w:ascii="Trebuchet MS" w:eastAsia="Trebuchet MS" w:hAnsi="Trebuchet MS" w:cs="Trebuchet MS"/>
      <w:b w:val="0"/>
      <w:bCs w:val="0"/>
      <w:i w:val="0"/>
      <w:iCs w:val="0"/>
      <w:caps w:val="0"/>
      <w:smallCaps w:val="0"/>
      <w:strike w:val="0"/>
      <w:dstrike w:val="0"/>
      <w:sz w:val="26"/>
      <w:szCs w:val="26"/>
    </w:rPr>
  </w:style>
  <w:style w:type="character" w:customStyle="1" w:styleId="56Arial15pt">
    <w:name w:val="Основной текст (56) + Arial;15 pt;Не полужирный;Не курсив"/>
    <w:basedOn w:val="56"/>
    <w:rsid w:val="0012443E"/>
    <w:rPr>
      <w:rFonts w:ascii="Arial" w:eastAsia="Arial" w:hAnsi="Arial" w:cs="Arial"/>
      <w:b/>
      <w:bCs/>
      <w:i/>
      <w:iCs/>
      <w:caps w:val="0"/>
      <w:smallCaps w:val="0"/>
      <w:strike w:val="0"/>
      <w:dstrike w:val="0"/>
      <w:sz w:val="30"/>
      <w:szCs w:val="30"/>
    </w:rPr>
  </w:style>
  <w:style w:type="character" w:customStyle="1" w:styleId="57">
    <w:name w:val="Основной текст (57)"/>
    <w:basedOn w:val="11"/>
    <w:rsid w:val="0012443E"/>
    <w:rPr>
      <w:rFonts w:ascii="Arial" w:eastAsia="Arial" w:hAnsi="Arial" w:cs="Arial"/>
      <w:b w:val="0"/>
      <w:bCs w:val="0"/>
      <w:i w:val="0"/>
      <w:iCs w:val="0"/>
      <w:caps w:val="0"/>
      <w:smallCaps w:val="0"/>
      <w:strike w:val="0"/>
      <w:dstrike w:val="0"/>
      <w:sz w:val="24"/>
      <w:szCs w:val="24"/>
    </w:rPr>
  </w:style>
  <w:style w:type="character" w:customStyle="1" w:styleId="58">
    <w:name w:val="Основной текст (58)"/>
    <w:basedOn w:val="11"/>
    <w:rsid w:val="0012443E"/>
    <w:rPr>
      <w:rFonts w:ascii="Arial" w:eastAsia="Arial" w:hAnsi="Arial" w:cs="Arial"/>
      <w:b w:val="0"/>
      <w:bCs w:val="0"/>
      <w:i w:val="0"/>
      <w:iCs w:val="0"/>
      <w:caps w:val="0"/>
      <w:smallCaps w:val="0"/>
      <w:strike w:val="0"/>
      <w:dstrike w:val="0"/>
      <w:sz w:val="24"/>
      <w:szCs w:val="24"/>
    </w:rPr>
  </w:style>
  <w:style w:type="character" w:customStyle="1" w:styleId="2212pt">
    <w:name w:val="Заголовок №2 (2) + 12 pt;Курсив"/>
    <w:basedOn w:val="220"/>
    <w:rsid w:val="0012443E"/>
    <w:rPr>
      <w:rFonts w:ascii="Arial" w:eastAsia="Arial" w:hAnsi="Arial" w:cs="Arial"/>
      <w:b w:val="0"/>
      <w:bCs w:val="0"/>
      <w:i/>
      <w:iCs/>
      <w:caps w:val="0"/>
      <w:smallCaps w:val="0"/>
      <w:strike w:val="0"/>
      <w:dstrike w:val="0"/>
      <w:sz w:val="24"/>
      <w:szCs w:val="24"/>
    </w:rPr>
  </w:style>
  <w:style w:type="character" w:customStyle="1" w:styleId="500">
    <w:name w:val="Основной текст (50)"/>
    <w:basedOn w:val="11"/>
    <w:rsid w:val="0012443E"/>
    <w:rPr>
      <w:rFonts w:ascii="Arial" w:eastAsia="Arial" w:hAnsi="Arial" w:cs="Arial"/>
      <w:b w:val="0"/>
      <w:bCs w:val="0"/>
      <w:i w:val="0"/>
      <w:iCs w:val="0"/>
      <w:caps w:val="0"/>
      <w:smallCaps w:val="0"/>
      <w:strike w:val="0"/>
      <w:dstrike w:val="0"/>
      <w:sz w:val="74"/>
      <w:szCs w:val="74"/>
    </w:rPr>
  </w:style>
  <w:style w:type="character" w:customStyle="1" w:styleId="230">
    <w:name w:val="Заголовок №2 (3)"/>
    <w:basedOn w:val="11"/>
    <w:rsid w:val="0012443E"/>
    <w:rPr>
      <w:rFonts w:ascii="Arial" w:eastAsia="Arial" w:hAnsi="Arial" w:cs="Arial"/>
      <w:b w:val="0"/>
      <w:bCs w:val="0"/>
      <w:i w:val="0"/>
      <w:iCs w:val="0"/>
      <w:caps w:val="0"/>
      <w:smallCaps w:val="0"/>
      <w:strike w:val="0"/>
      <w:dstrike w:val="0"/>
      <w:sz w:val="30"/>
      <w:szCs w:val="30"/>
    </w:rPr>
  </w:style>
  <w:style w:type="character" w:customStyle="1" w:styleId="59">
    <w:name w:val="Основной текст (59)"/>
    <w:basedOn w:val="11"/>
    <w:rsid w:val="0012443E"/>
    <w:rPr>
      <w:rFonts w:ascii="Arial" w:eastAsia="Arial" w:hAnsi="Arial" w:cs="Arial"/>
      <w:b w:val="0"/>
      <w:bCs w:val="0"/>
      <w:i w:val="0"/>
      <w:iCs w:val="0"/>
      <w:caps w:val="0"/>
      <w:smallCaps w:val="0"/>
      <w:strike w:val="0"/>
      <w:dstrike w:val="0"/>
      <w:sz w:val="24"/>
      <w:szCs w:val="24"/>
    </w:rPr>
  </w:style>
  <w:style w:type="character" w:customStyle="1" w:styleId="WW-21">
    <w:name w:val="WW-Основной текст (2)1"/>
    <w:basedOn w:val="21"/>
    <w:rsid w:val="0012443E"/>
    <w:rPr>
      <w:rFonts w:ascii="Arial" w:eastAsia="Arial" w:hAnsi="Arial" w:cs="Arial"/>
      <w:b w:val="0"/>
      <w:bCs w:val="0"/>
      <w:i w:val="0"/>
      <w:iCs w:val="0"/>
      <w:caps w:val="0"/>
      <w:smallCaps w:val="0"/>
      <w:strike w:val="0"/>
      <w:dstrike w:val="0"/>
      <w:sz w:val="26"/>
      <w:szCs w:val="26"/>
      <w:u w:val="single"/>
    </w:rPr>
  </w:style>
  <w:style w:type="character" w:customStyle="1" w:styleId="965pt">
    <w:name w:val="Основной текст (9) + 65 pt"/>
    <w:basedOn w:val="9"/>
    <w:rsid w:val="0012443E"/>
    <w:rPr>
      <w:rFonts w:ascii="Arial" w:eastAsia="Arial" w:hAnsi="Arial" w:cs="Arial"/>
      <w:b w:val="0"/>
      <w:bCs w:val="0"/>
      <w:i w:val="0"/>
      <w:iCs w:val="0"/>
      <w:caps w:val="0"/>
      <w:smallCaps w:val="0"/>
      <w:strike w:val="0"/>
      <w:dstrike w:val="0"/>
      <w:sz w:val="130"/>
      <w:szCs w:val="130"/>
    </w:rPr>
  </w:style>
  <w:style w:type="character" w:customStyle="1" w:styleId="WW-58">
    <w:name w:val="WW-Основной текст (58)"/>
    <w:basedOn w:val="58"/>
    <w:rsid w:val="0012443E"/>
    <w:rPr>
      <w:rFonts w:ascii="Arial" w:eastAsia="Arial" w:hAnsi="Arial" w:cs="Arial"/>
      <w:b w:val="0"/>
      <w:bCs w:val="0"/>
      <w:i w:val="0"/>
      <w:iCs w:val="0"/>
      <w:caps w:val="0"/>
      <w:smallCaps w:val="0"/>
      <w:strike w:val="0"/>
      <w:dstrike w:val="0"/>
      <w:sz w:val="24"/>
      <w:szCs w:val="24"/>
      <w:u w:val="single"/>
    </w:rPr>
  </w:style>
  <w:style w:type="character" w:customStyle="1" w:styleId="62">
    <w:name w:val="Основной текст (62)"/>
    <w:basedOn w:val="11"/>
    <w:rsid w:val="0012443E"/>
    <w:rPr>
      <w:rFonts w:ascii="Arial" w:eastAsia="Arial" w:hAnsi="Arial" w:cs="Arial"/>
      <w:b w:val="0"/>
      <w:bCs w:val="0"/>
      <w:i w:val="0"/>
      <w:iCs w:val="0"/>
      <w:caps w:val="0"/>
      <w:smallCaps w:val="0"/>
      <w:strike w:val="0"/>
      <w:dstrike w:val="0"/>
      <w:sz w:val="24"/>
      <w:szCs w:val="24"/>
    </w:rPr>
  </w:style>
  <w:style w:type="character" w:customStyle="1" w:styleId="3113pt">
    <w:name w:val="Основной текст (31) + 13 pt"/>
    <w:basedOn w:val="310"/>
    <w:rsid w:val="0012443E"/>
    <w:rPr>
      <w:rFonts w:ascii="Arial" w:eastAsia="Arial" w:hAnsi="Arial" w:cs="Arial"/>
      <w:b w:val="0"/>
      <w:bCs w:val="0"/>
      <w:i w:val="0"/>
      <w:iCs w:val="0"/>
      <w:caps w:val="0"/>
      <w:smallCaps w:val="0"/>
      <w:strike w:val="0"/>
      <w:dstrike w:val="0"/>
      <w:sz w:val="26"/>
      <w:szCs w:val="26"/>
      <w:lang w:val="en-US"/>
    </w:rPr>
  </w:style>
  <w:style w:type="character" w:customStyle="1" w:styleId="31TimesNewRoman13pt">
    <w:name w:val="Основной текст (31) + Times New Roman;13 pt"/>
    <w:basedOn w:val="310"/>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715pt">
    <w:name w:val="Основной текст (7) + 15 pt;Курсив"/>
    <w:basedOn w:val="71"/>
    <w:rsid w:val="0012443E"/>
    <w:rPr>
      <w:rFonts w:ascii="Arial" w:eastAsia="Arial" w:hAnsi="Arial" w:cs="Arial"/>
      <w:b w:val="0"/>
      <w:bCs w:val="0"/>
      <w:i/>
      <w:iCs/>
      <w:caps w:val="0"/>
      <w:smallCaps w:val="0"/>
      <w:strike w:val="0"/>
      <w:dstrike w:val="0"/>
      <w:sz w:val="30"/>
      <w:szCs w:val="30"/>
      <w:lang w:val="en-US"/>
    </w:rPr>
  </w:style>
  <w:style w:type="character" w:customStyle="1" w:styleId="7TimesNewRoman9pt">
    <w:name w:val="Основной текст (7) + Times New Roman;9 pt;Полужирный"/>
    <w:basedOn w:val="71"/>
    <w:rsid w:val="0012443E"/>
    <w:rPr>
      <w:rFonts w:ascii="Times New Roman" w:eastAsia="Times New Roman" w:hAnsi="Times New Roman" w:cs="Times New Roman"/>
      <w:b/>
      <w:bCs/>
      <w:i w:val="0"/>
      <w:iCs w:val="0"/>
      <w:caps w:val="0"/>
      <w:smallCaps w:val="0"/>
      <w:strike w:val="0"/>
      <w:dstrike w:val="0"/>
      <w:sz w:val="18"/>
      <w:szCs w:val="18"/>
    </w:rPr>
  </w:style>
  <w:style w:type="character" w:customStyle="1" w:styleId="54">
    <w:name w:val="Основной текст (54)"/>
    <w:basedOn w:val="11"/>
    <w:rsid w:val="0012443E"/>
    <w:rPr>
      <w:rFonts w:ascii="Arial" w:eastAsia="Arial" w:hAnsi="Arial" w:cs="Arial"/>
      <w:b w:val="0"/>
      <w:bCs w:val="0"/>
      <w:i w:val="0"/>
      <w:iCs w:val="0"/>
      <w:caps w:val="0"/>
      <w:smallCaps w:val="0"/>
      <w:strike w:val="0"/>
      <w:dstrike w:val="0"/>
      <w:sz w:val="30"/>
      <w:szCs w:val="30"/>
    </w:rPr>
  </w:style>
  <w:style w:type="character" w:customStyle="1" w:styleId="610">
    <w:name w:val="Основной текст (61)"/>
    <w:basedOn w:val="11"/>
    <w:rsid w:val="0012443E"/>
    <w:rPr>
      <w:rFonts w:ascii="Arial" w:eastAsia="Arial" w:hAnsi="Arial" w:cs="Arial"/>
      <w:b w:val="0"/>
      <w:bCs w:val="0"/>
      <w:i w:val="0"/>
      <w:iCs w:val="0"/>
      <w:caps w:val="0"/>
      <w:smallCaps w:val="0"/>
      <w:strike w:val="0"/>
      <w:dstrike w:val="0"/>
      <w:sz w:val="24"/>
      <w:szCs w:val="24"/>
    </w:rPr>
  </w:style>
  <w:style w:type="character" w:customStyle="1" w:styleId="WW-61">
    <w:name w:val="WW-Основной текст (61)"/>
    <w:basedOn w:val="610"/>
    <w:rsid w:val="0012443E"/>
    <w:rPr>
      <w:rFonts w:ascii="Arial" w:eastAsia="Arial" w:hAnsi="Arial" w:cs="Arial"/>
      <w:b w:val="0"/>
      <w:bCs w:val="0"/>
      <w:i w:val="0"/>
      <w:iCs w:val="0"/>
      <w:caps w:val="0"/>
      <w:smallCaps w:val="0"/>
      <w:strike w:val="0"/>
      <w:dstrike w:val="0"/>
      <w:sz w:val="24"/>
      <w:szCs w:val="24"/>
      <w:u w:val="single"/>
    </w:rPr>
  </w:style>
  <w:style w:type="character" w:customStyle="1" w:styleId="59Georgia9pt">
    <w:name w:val="Основной текст (59) + Georgia;9 pt;Полужирный;Не курсив"/>
    <w:basedOn w:val="59"/>
    <w:rsid w:val="0012443E"/>
    <w:rPr>
      <w:rFonts w:ascii="Georgia" w:eastAsia="Georgia" w:hAnsi="Georgia" w:cs="Georgia"/>
      <w:b/>
      <w:bCs/>
      <w:i/>
      <w:iCs/>
      <w:caps w:val="0"/>
      <w:smallCaps w:val="0"/>
      <w:strike w:val="0"/>
      <w:dstrike w:val="0"/>
      <w:sz w:val="18"/>
      <w:szCs w:val="18"/>
      <w:u w:val="single"/>
    </w:rPr>
  </w:style>
  <w:style w:type="character" w:customStyle="1" w:styleId="WW-59">
    <w:name w:val="WW-Основной текст (59)"/>
    <w:basedOn w:val="59"/>
    <w:rsid w:val="0012443E"/>
    <w:rPr>
      <w:rFonts w:ascii="Arial" w:eastAsia="Arial" w:hAnsi="Arial" w:cs="Arial"/>
      <w:b w:val="0"/>
      <w:bCs w:val="0"/>
      <w:i w:val="0"/>
      <w:iCs w:val="0"/>
      <w:caps w:val="0"/>
      <w:smallCaps w:val="0"/>
      <w:strike w:val="0"/>
      <w:dstrike w:val="0"/>
      <w:sz w:val="24"/>
      <w:szCs w:val="24"/>
      <w:u w:val="single"/>
    </w:rPr>
  </w:style>
  <w:style w:type="character" w:customStyle="1" w:styleId="5915pt">
    <w:name w:val="Основной текст (59) + 15 pt;Не курсив"/>
    <w:basedOn w:val="59"/>
    <w:rsid w:val="0012443E"/>
    <w:rPr>
      <w:rFonts w:ascii="Arial" w:eastAsia="Arial" w:hAnsi="Arial" w:cs="Arial"/>
      <w:b w:val="0"/>
      <w:bCs w:val="0"/>
      <w:i/>
      <w:iCs/>
      <w:caps w:val="0"/>
      <w:smallCaps w:val="0"/>
      <w:strike w:val="0"/>
      <w:dstrike w:val="0"/>
      <w:sz w:val="30"/>
      <w:szCs w:val="30"/>
    </w:rPr>
  </w:style>
  <w:style w:type="character" w:customStyle="1" w:styleId="5815pt">
    <w:name w:val="Основной текст (58) + 15 pt;Не курсив"/>
    <w:basedOn w:val="58"/>
    <w:rsid w:val="0012443E"/>
    <w:rPr>
      <w:rFonts w:ascii="Arial" w:eastAsia="Arial" w:hAnsi="Arial" w:cs="Arial"/>
      <w:b w:val="0"/>
      <w:bCs w:val="0"/>
      <w:i/>
      <w:iCs/>
      <w:caps w:val="0"/>
      <w:smallCaps w:val="0"/>
      <w:strike w:val="0"/>
      <w:dstrike w:val="0"/>
      <w:sz w:val="30"/>
      <w:szCs w:val="30"/>
    </w:rPr>
  </w:style>
  <w:style w:type="character" w:customStyle="1" w:styleId="912pt">
    <w:name w:val="Основной текст (9) + 12 pt;Курсив"/>
    <w:basedOn w:val="9"/>
    <w:rsid w:val="0012443E"/>
    <w:rPr>
      <w:rFonts w:ascii="Arial" w:eastAsia="Arial" w:hAnsi="Arial" w:cs="Arial"/>
      <w:b w:val="0"/>
      <w:bCs w:val="0"/>
      <w:i/>
      <w:iCs/>
      <w:caps w:val="0"/>
      <w:smallCaps w:val="0"/>
      <w:strike w:val="0"/>
      <w:dstrike w:val="0"/>
      <w:sz w:val="24"/>
      <w:szCs w:val="24"/>
      <w:lang w:val="en-US"/>
    </w:rPr>
  </w:style>
  <w:style w:type="character" w:customStyle="1" w:styleId="600">
    <w:name w:val="Основной текст (60)"/>
    <w:basedOn w:val="11"/>
    <w:rsid w:val="0012443E"/>
    <w:rPr>
      <w:rFonts w:ascii="Arial" w:eastAsia="Arial" w:hAnsi="Arial" w:cs="Arial"/>
      <w:b w:val="0"/>
      <w:bCs w:val="0"/>
      <w:i w:val="0"/>
      <w:iCs w:val="0"/>
      <w:caps w:val="0"/>
      <w:smallCaps w:val="0"/>
      <w:strike w:val="0"/>
      <w:dstrike w:val="0"/>
      <w:sz w:val="28"/>
      <w:szCs w:val="28"/>
    </w:rPr>
  </w:style>
  <w:style w:type="character" w:customStyle="1" w:styleId="6040pt">
    <w:name w:val="Основной текст (60) + 40 pt;Курсив"/>
    <w:basedOn w:val="600"/>
    <w:rsid w:val="0012443E"/>
    <w:rPr>
      <w:rFonts w:ascii="Arial" w:eastAsia="Arial" w:hAnsi="Arial" w:cs="Arial"/>
      <w:b w:val="0"/>
      <w:bCs w:val="0"/>
      <w:i/>
      <w:iCs/>
      <w:caps w:val="0"/>
      <w:smallCaps w:val="0"/>
      <w:strike w:val="0"/>
      <w:dstrike w:val="0"/>
      <w:sz w:val="80"/>
      <w:szCs w:val="80"/>
    </w:rPr>
  </w:style>
  <w:style w:type="character" w:customStyle="1" w:styleId="6012pt">
    <w:name w:val="Основной текст (60) + 12 pt;Курсив"/>
    <w:basedOn w:val="600"/>
    <w:rsid w:val="0012443E"/>
    <w:rPr>
      <w:rFonts w:ascii="Arial" w:eastAsia="Arial" w:hAnsi="Arial" w:cs="Arial"/>
      <w:b w:val="0"/>
      <w:bCs w:val="0"/>
      <w:i/>
      <w:iCs/>
      <w:caps w:val="0"/>
      <w:smallCaps w:val="0"/>
      <w:strike w:val="0"/>
      <w:dstrike w:val="0"/>
      <w:sz w:val="24"/>
      <w:szCs w:val="24"/>
    </w:rPr>
  </w:style>
  <w:style w:type="character" w:customStyle="1" w:styleId="53">
    <w:name w:val="Основной текст (53)"/>
    <w:basedOn w:val="11"/>
    <w:rsid w:val="0012443E"/>
    <w:rPr>
      <w:rFonts w:ascii="Arial" w:eastAsia="Arial" w:hAnsi="Arial" w:cs="Arial"/>
      <w:b w:val="0"/>
      <w:bCs w:val="0"/>
      <w:i w:val="0"/>
      <w:iCs w:val="0"/>
      <w:caps w:val="0"/>
      <w:smallCaps w:val="0"/>
      <w:strike w:val="0"/>
      <w:dstrike w:val="0"/>
      <w:sz w:val="48"/>
      <w:szCs w:val="48"/>
    </w:rPr>
  </w:style>
  <w:style w:type="character" w:customStyle="1" w:styleId="240">
    <w:name w:val="Заголовок №2 (4)"/>
    <w:basedOn w:val="11"/>
    <w:rsid w:val="0012443E"/>
    <w:rPr>
      <w:rFonts w:ascii="Arial" w:eastAsia="Arial" w:hAnsi="Arial" w:cs="Arial"/>
      <w:b w:val="0"/>
      <w:bCs w:val="0"/>
      <w:i w:val="0"/>
      <w:iCs w:val="0"/>
      <w:caps w:val="0"/>
      <w:smallCaps w:val="0"/>
      <w:strike w:val="0"/>
      <w:dstrike w:val="0"/>
      <w:sz w:val="30"/>
      <w:szCs w:val="30"/>
    </w:rPr>
  </w:style>
  <w:style w:type="character" w:customStyle="1" w:styleId="110">
    <w:name w:val="Основной текст (11)"/>
    <w:basedOn w:val="11"/>
    <w:rsid w:val="0012443E"/>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15TrebuchetMS14pt">
    <w:name w:val="Основной текст (15) + Trebuchet MS;14 pt"/>
    <w:basedOn w:val="15"/>
    <w:rsid w:val="0012443E"/>
    <w:rPr>
      <w:rFonts w:ascii="Trebuchet MS" w:eastAsia="Trebuchet MS" w:hAnsi="Trebuchet MS" w:cs="Trebuchet MS"/>
      <w:color w:val="000000"/>
      <w:sz w:val="28"/>
      <w:szCs w:val="28"/>
      <w:lang w:eastAsia="ar-SA" w:bidi="ar-SA"/>
    </w:rPr>
  </w:style>
  <w:style w:type="character" w:customStyle="1" w:styleId="63">
    <w:name w:val="Основной текст (63)"/>
    <w:basedOn w:val="11"/>
    <w:rsid w:val="0012443E"/>
    <w:rPr>
      <w:rFonts w:ascii="Arial" w:eastAsia="Arial" w:hAnsi="Arial" w:cs="Arial"/>
      <w:b w:val="0"/>
      <w:bCs w:val="0"/>
      <w:i w:val="0"/>
      <w:iCs w:val="0"/>
      <w:caps w:val="0"/>
      <w:smallCaps w:val="0"/>
      <w:strike w:val="0"/>
      <w:dstrike w:val="0"/>
      <w:sz w:val="30"/>
      <w:szCs w:val="30"/>
    </w:rPr>
  </w:style>
  <w:style w:type="character" w:customStyle="1" w:styleId="6313pt">
    <w:name w:val="Основной текст (63) + 13 pt"/>
    <w:basedOn w:val="63"/>
    <w:rsid w:val="0012443E"/>
    <w:rPr>
      <w:rFonts w:ascii="Arial" w:eastAsia="Arial" w:hAnsi="Arial" w:cs="Arial"/>
      <w:b w:val="0"/>
      <w:bCs w:val="0"/>
      <w:i w:val="0"/>
      <w:iCs w:val="0"/>
      <w:caps w:val="0"/>
      <w:smallCaps w:val="0"/>
      <w:strike w:val="0"/>
      <w:dstrike w:val="0"/>
      <w:sz w:val="26"/>
      <w:szCs w:val="26"/>
    </w:rPr>
  </w:style>
  <w:style w:type="character" w:customStyle="1" w:styleId="WW-15">
    <w:name w:val="WW-Основной текст (15)"/>
    <w:basedOn w:val="15"/>
    <w:rsid w:val="0012443E"/>
    <w:rPr>
      <w:rFonts w:eastAsia="Arial" w:cs="Arial"/>
      <w:color w:val="000000"/>
      <w:sz w:val="28"/>
      <w:szCs w:val="30"/>
      <w:u w:val="single"/>
      <w:lang w:eastAsia="ar-SA" w:bidi="ar-SA"/>
    </w:rPr>
  </w:style>
  <w:style w:type="character" w:customStyle="1" w:styleId="46">
    <w:name w:val="Основной текст (46)"/>
    <w:basedOn w:val="11"/>
    <w:rsid w:val="0012443E"/>
    <w:rPr>
      <w:rFonts w:ascii="Arial" w:eastAsia="Arial" w:hAnsi="Arial" w:cs="Arial"/>
      <w:b w:val="0"/>
      <w:bCs w:val="0"/>
      <w:i w:val="0"/>
      <w:iCs w:val="0"/>
      <w:caps w:val="0"/>
      <w:smallCaps w:val="0"/>
      <w:strike w:val="0"/>
      <w:dstrike w:val="0"/>
      <w:sz w:val="24"/>
      <w:szCs w:val="24"/>
    </w:rPr>
  </w:style>
  <w:style w:type="character" w:customStyle="1" w:styleId="67">
    <w:name w:val="Основной текст (67)"/>
    <w:basedOn w:val="11"/>
    <w:rsid w:val="0012443E"/>
    <w:rPr>
      <w:rFonts w:ascii="Arial" w:eastAsia="Arial" w:hAnsi="Arial" w:cs="Arial"/>
      <w:b w:val="0"/>
      <w:bCs w:val="0"/>
      <w:i w:val="0"/>
      <w:iCs w:val="0"/>
      <w:caps w:val="0"/>
      <w:smallCaps w:val="0"/>
      <w:strike w:val="0"/>
      <w:dstrike w:val="0"/>
      <w:sz w:val="24"/>
      <w:szCs w:val="24"/>
    </w:rPr>
  </w:style>
  <w:style w:type="character" w:customStyle="1" w:styleId="64">
    <w:name w:val="Основной текст (64)"/>
    <w:basedOn w:val="11"/>
    <w:rsid w:val="0012443E"/>
    <w:rPr>
      <w:rFonts w:ascii="Arial" w:eastAsia="Arial" w:hAnsi="Arial" w:cs="Arial"/>
      <w:b w:val="0"/>
      <w:bCs w:val="0"/>
      <w:i w:val="0"/>
      <w:iCs w:val="0"/>
      <w:caps w:val="0"/>
      <w:smallCaps w:val="0"/>
      <w:strike w:val="0"/>
      <w:dstrike w:val="0"/>
      <w:sz w:val="26"/>
      <w:szCs w:val="26"/>
    </w:rPr>
  </w:style>
  <w:style w:type="character" w:customStyle="1" w:styleId="66">
    <w:name w:val="Основной текст (66)"/>
    <w:basedOn w:val="11"/>
    <w:rsid w:val="0012443E"/>
    <w:rPr>
      <w:rFonts w:ascii="Arial" w:eastAsia="Arial" w:hAnsi="Arial" w:cs="Arial"/>
      <w:b w:val="0"/>
      <w:bCs w:val="0"/>
      <w:i w:val="0"/>
      <w:iCs w:val="0"/>
      <w:caps w:val="0"/>
      <w:smallCaps w:val="0"/>
      <w:strike w:val="0"/>
      <w:dstrike w:val="0"/>
      <w:sz w:val="26"/>
      <w:szCs w:val="26"/>
    </w:rPr>
  </w:style>
  <w:style w:type="character" w:customStyle="1" w:styleId="68">
    <w:name w:val="Основной текст (68)"/>
    <w:basedOn w:val="11"/>
    <w:rsid w:val="0012443E"/>
    <w:rPr>
      <w:rFonts w:ascii="Arial" w:eastAsia="Arial" w:hAnsi="Arial" w:cs="Arial"/>
      <w:b w:val="0"/>
      <w:bCs w:val="0"/>
      <w:i w:val="0"/>
      <w:iCs w:val="0"/>
      <w:caps w:val="0"/>
      <w:smallCaps w:val="0"/>
      <w:strike w:val="0"/>
      <w:dstrike w:val="0"/>
      <w:sz w:val="24"/>
      <w:szCs w:val="24"/>
    </w:rPr>
  </w:style>
  <w:style w:type="character" w:customStyle="1" w:styleId="69">
    <w:name w:val="Основной текст (69)"/>
    <w:basedOn w:val="11"/>
    <w:rsid w:val="0012443E"/>
    <w:rPr>
      <w:rFonts w:ascii="Arial" w:eastAsia="Arial" w:hAnsi="Arial" w:cs="Arial"/>
      <w:b w:val="0"/>
      <w:bCs w:val="0"/>
      <w:i w:val="0"/>
      <w:iCs w:val="0"/>
      <w:caps w:val="0"/>
      <w:smallCaps w:val="0"/>
      <w:strike w:val="0"/>
      <w:dstrike w:val="0"/>
      <w:sz w:val="24"/>
      <w:szCs w:val="24"/>
    </w:rPr>
  </w:style>
  <w:style w:type="character" w:customStyle="1" w:styleId="65">
    <w:name w:val="Основной текст (65)"/>
    <w:basedOn w:val="11"/>
    <w:rsid w:val="0012443E"/>
    <w:rPr>
      <w:rFonts w:ascii="Arial" w:eastAsia="Arial" w:hAnsi="Arial" w:cs="Arial"/>
      <w:b w:val="0"/>
      <w:bCs w:val="0"/>
      <w:i w:val="0"/>
      <w:iCs w:val="0"/>
      <w:caps w:val="0"/>
      <w:smallCaps w:val="0"/>
      <w:strike w:val="0"/>
      <w:dstrike w:val="0"/>
      <w:sz w:val="26"/>
      <w:szCs w:val="26"/>
    </w:rPr>
  </w:style>
  <w:style w:type="character" w:customStyle="1" w:styleId="700">
    <w:name w:val="Основной текст (70)"/>
    <w:basedOn w:val="11"/>
    <w:rsid w:val="0012443E"/>
    <w:rPr>
      <w:rFonts w:ascii="Arial" w:eastAsia="Arial" w:hAnsi="Arial" w:cs="Arial"/>
      <w:b w:val="0"/>
      <w:bCs w:val="0"/>
      <w:i w:val="0"/>
      <w:iCs w:val="0"/>
      <w:caps w:val="0"/>
      <w:smallCaps w:val="0"/>
      <w:strike w:val="0"/>
      <w:dstrike w:val="0"/>
      <w:sz w:val="24"/>
      <w:szCs w:val="24"/>
    </w:rPr>
  </w:style>
  <w:style w:type="character" w:customStyle="1" w:styleId="1513pt">
    <w:name w:val="Основной текст (15) + 13 pt"/>
    <w:basedOn w:val="15"/>
    <w:rsid w:val="0012443E"/>
    <w:rPr>
      <w:rFonts w:eastAsia="Arial" w:cs="Arial"/>
      <w:color w:val="000000"/>
      <w:sz w:val="26"/>
      <w:szCs w:val="26"/>
      <w:lang w:eastAsia="ar-SA" w:bidi="ar-SA"/>
    </w:rPr>
  </w:style>
  <w:style w:type="character" w:customStyle="1" w:styleId="260">
    <w:name w:val="Основной текст (26) + Не курсив"/>
    <w:basedOn w:val="26"/>
    <w:rsid w:val="0012443E"/>
    <w:rPr>
      <w:rFonts w:ascii="Arial" w:eastAsia="Arial" w:hAnsi="Arial" w:cs="Arial"/>
      <w:b w:val="0"/>
      <w:bCs w:val="0"/>
      <w:i/>
      <w:iCs/>
      <w:caps w:val="0"/>
      <w:smallCaps w:val="0"/>
      <w:strike w:val="0"/>
      <w:dstrike w:val="0"/>
      <w:sz w:val="30"/>
      <w:szCs w:val="30"/>
    </w:rPr>
  </w:style>
  <w:style w:type="character" w:customStyle="1" w:styleId="913pt">
    <w:name w:val="Основной текст (9) + 13 pt"/>
    <w:basedOn w:val="9"/>
    <w:rsid w:val="0012443E"/>
    <w:rPr>
      <w:rFonts w:ascii="Arial" w:eastAsia="Arial" w:hAnsi="Arial" w:cs="Arial"/>
      <w:b w:val="0"/>
      <w:bCs w:val="0"/>
      <w:i w:val="0"/>
      <w:iCs w:val="0"/>
      <w:caps w:val="0"/>
      <w:smallCaps w:val="0"/>
      <w:strike w:val="0"/>
      <w:dstrike w:val="0"/>
      <w:sz w:val="26"/>
      <w:szCs w:val="26"/>
    </w:rPr>
  </w:style>
  <w:style w:type="character" w:customStyle="1" w:styleId="1514pt0">
    <w:name w:val="Основной текст (15) + 14 pt"/>
    <w:basedOn w:val="15"/>
    <w:rsid w:val="0012443E"/>
    <w:rPr>
      <w:rFonts w:eastAsia="Arial" w:cs="Arial"/>
      <w:color w:val="000000"/>
      <w:sz w:val="28"/>
      <w:szCs w:val="28"/>
      <w:lang w:eastAsia="ar-SA" w:bidi="ar-SA"/>
    </w:rPr>
  </w:style>
  <w:style w:type="character" w:customStyle="1" w:styleId="710">
    <w:name w:val="Основной текст (71)"/>
    <w:basedOn w:val="11"/>
    <w:rsid w:val="0012443E"/>
    <w:rPr>
      <w:rFonts w:ascii="Arial" w:eastAsia="Arial" w:hAnsi="Arial" w:cs="Arial"/>
      <w:b w:val="0"/>
      <w:bCs w:val="0"/>
      <w:i w:val="0"/>
      <w:iCs w:val="0"/>
      <w:caps w:val="0"/>
      <w:smallCaps w:val="0"/>
      <w:strike w:val="0"/>
      <w:dstrike w:val="0"/>
      <w:sz w:val="28"/>
      <w:szCs w:val="28"/>
    </w:rPr>
  </w:style>
  <w:style w:type="character" w:customStyle="1" w:styleId="7115pt">
    <w:name w:val="Основной текст (71) + 15 pt"/>
    <w:basedOn w:val="710"/>
    <w:rsid w:val="0012443E"/>
    <w:rPr>
      <w:rFonts w:ascii="Arial" w:eastAsia="Arial" w:hAnsi="Arial" w:cs="Arial"/>
      <w:b w:val="0"/>
      <w:bCs w:val="0"/>
      <w:i w:val="0"/>
      <w:iCs w:val="0"/>
      <w:caps w:val="0"/>
      <w:smallCaps w:val="0"/>
      <w:strike w:val="0"/>
      <w:dstrike w:val="0"/>
      <w:sz w:val="30"/>
      <w:szCs w:val="30"/>
    </w:rPr>
  </w:style>
  <w:style w:type="character" w:customStyle="1" w:styleId="7115pt0">
    <w:name w:val="Основной текст (71) + 15 pt;Курсив"/>
    <w:basedOn w:val="710"/>
    <w:rsid w:val="0012443E"/>
    <w:rPr>
      <w:rFonts w:ascii="Arial" w:eastAsia="Arial" w:hAnsi="Arial" w:cs="Arial"/>
      <w:b w:val="0"/>
      <w:bCs w:val="0"/>
      <w:i/>
      <w:iCs/>
      <w:caps w:val="0"/>
      <w:smallCaps w:val="0"/>
      <w:strike w:val="0"/>
      <w:dstrike w:val="0"/>
      <w:sz w:val="30"/>
      <w:szCs w:val="30"/>
    </w:rPr>
  </w:style>
  <w:style w:type="character" w:customStyle="1" w:styleId="914pt1">
    <w:name w:val="Основной текст (9) + 14 pt"/>
    <w:basedOn w:val="9"/>
    <w:rsid w:val="0012443E"/>
    <w:rPr>
      <w:rFonts w:ascii="Arial" w:eastAsia="Arial" w:hAnsi="Arial" w:cs="Arial"/>
      <w:b w:val="0"/>
      <w:bCs w:val="0"/>
      <w:i w:val="0"/>
      <w:iCs w:val="0"/>
      <w:caps w:val="0"/>
      <w:smallCaps w:val="0"/>
      <w:strike w:val="0"/>
      <w:dstrike w:val="0"/>
      <w:sz w:val="28"/>
      <w:szCs w:val="28"/>
    </w:rPr>
  </w:style>
  <w:style w:type="character" w:customStyle="1" w:styleId="3114pt0">
    <w:name w:val="Основной текст (31) + 14 pt"/>
    <w:basedOn w:val="310"/>
    <w:rsid w:val="0012443E"/>
    <w:rPr>
      <w:rFonts w:ascii="Arial" w:eastAsia="Arial" w:hAnsi="Arial" w:cs="Arial"/>
      <w:b w:val="0"/>
      <w:bCs w:val="0"/>
      <w:i w:val="0"/>
      <w:iCs w:val="0"/>
      <w:caps w:val="0"/>
      <w:smallCaps w:val="0"/>
      <w:strike w:val="0"/>
      <w:dstrike w:val="0"/>
      <w:sz w:val="28"/>
      <w:szCs w:val="28"/>
    </w:rPr>
  </w:style>
  <w:style w:type="character" w:customStyle="1" w:styleId="1414pt0">
    <w:name w:val="Основной текст (14) + 14 pt"/>
    <w:basedOn w:val="14"/>
    <w:rsid w:val="0012443E"/>
    <w:rPr>
      <w:rFonts w:ascii="Arial" w:eastAsia="Arial" w:hAnsi="Arial" w:cs="Arial"/>
      <w:b w:val="0"/>
      <w:bCs w:val="0"/>
      <w:i w:val="0"/>
      <w:iCs w:val="0"/>
      <w:caps w:val="0"/>
      <w:smallCaps w:val="0"/>
      <w:strike w:val="0"/>
      <w:dstrike w:val="0"/>
      <w:sz w:val="28"/>
      <w:szCs w:val="28"/>
    </w:rPr>
  </w:style>
  <w:style w:type="character" w:customStyle="1" w:styleId="1413pt">
    <w:name w:val="Основной текст (14) + 13 pt"/>
    <w:basedOn w:val="14"/>
    <w:rsid w:val="0012443E"/>
    <w:rPr>
      <w:rFonts w:ascii="Arial" w:eastAsia="Arial" w:hAnsi="Arial" w:cs="Arial"/>
      <w:b w:val="0"/>
      <w:bCs w:val="0"/>
      <w:i w:val="0"/>
      <w:iCs w:val="0"/>
      <w:caps w:val="0"/>
      <w:smallCaps w:val="0"/>
      <w:strike w:val="0"/>
      <w:dstrike w:val="0"/>
      <w:sz w:val="26"/>
      <w:szCs w:val="26"/>
    </w:rPr>
  </w:style>
  <w:style w:type="character" w:customStyle="1" w:styleId="9ArialNarrow14pt">
    <w:name w:val="Основной текст (9) + Arial Narrow;14 pt;Курсив"/>
    <w:basedOn w:val="9"/>
    <w:rsid w:val="0012443E"/>
    <w:rPr>
      <w:rFonts w:ascii="Arial Narrow" w:eastAsia="Arial Narrow" w:hAnsi="Arial Narrow" w:cs="Arial Narrow"/>
      <w:b w:val="0"/>
      <w:bCs w:val="0"/>
      <w:i/>
      <w:iCs/>
      <w:caps w:val="0"/>
      <w:smallCaps w:val="0"/>
      <w:strike w:val="0"/>
      <w:dstrike w:val="0"/>
      <w:sz w:val="28"/>
      <w:szCs w:val="28"/>
      <w:lang w:val="en-US"/>
    </w:rPr>
  </w:style>
  <w:style w:type="character" w:customStyle="1" w:styleId="72">
    <w:name w:val="Основной текст (72)"/>
    <w:basedOn w:val="11"/>
    <w:rsid w:val="0012443E"/>
    <w:rPr>
      <w:rFonts w:ascii="Arial" w:eastAsia="Arial" w:hAnsi="Arial" w:cs="Arial"/>
      <w:b w:val="0"/>
      <w:bCs w:val="0"/>
      <w:i w:val="0"/>
      <w:iCs w:val="0"/>
      <w:caps w:val="0"/>
      <w:smallCaps w:val="0"/>
      <w:strike w:val="0"/>
      <w:dstrike w:val="0"/>
      <w:sz w:val="28"/>
      <w:szCs w:val="28"/>
    </w:rPr>
  </w:style>
  <w:style w:type="character" w:customStyle="1" w:styleId="7215pt">
    <w:name w:val="Основной текст (72) + 15 pt;Не полужирный"/>
    <w:basedOn w:val="72"/>
    <w:rsid w:val="0012443E"/>
    <w:rPr>
      <w:rFonts w:ascii="Arial" w:eastAsia="Arial" w:hAnsi="Arial" w:cs="Arial"/>
      <w:b/>
      <w:bCs/>
      <w:i w:val="0"/>
      <w:iCs w:val="0"/>
      <w:caps w:val="0"/>
      <w:smallCaps w:val="0"/>
      <w:strike w:val="0"/>
      <w:dstrike w:val="0"/>
      <w:sz w:val="30"/>
      <w:szCs w:val="30"/>
    </w:rPr>
  </w:style>
  <w:style w:type="character" w:customStyle="1" w:styleId="7211pt">
    <w:name w:val="Основной текст (72) + 11 pt;Не полужирный"/>
    <w:basedOn w:val="72"/>
    <w:rsid w:val="0012443E"/>
    <w:rPr>
      <w:rFonts w:ascii="Arial" w:eastAsia="Arial" w:hAnsi="Arial" w:cs="Arial"/>
      <w:b/>
      <w:bCs/>
      <w:i w:val="0"/>
      <w:iCs w:val="0"/>
      <w:caps w:val="0"/>
      <w:smallCaps w:val="0"/>
      <w:strike w:val="0"/>
      <w:dstrike w:val="0"/>
      <w:sz w:val="22"/>
      <w:szCs w:val="22"/>
      <w:lang w:val="en-US"/>
    </w:rPr>
  </w:style>
  <w:style w:type="character" w:customStyle="1" w:styleId="1513pt0">
    <w:name w:val="Основной текст (15) + 13 pt;Малые прописные"/>
    <w:basedOn w:val="15"/>
    <w:rsid w:val="0012443E"/>
    <w:rPr>
      <w:rFonts w:eastAsia="Arial" w:cs="Arial"/>
      <w:smallCaps/>
      <w:color w:val="000000"/>
      <w:sz w:val="26"/>
      <w:szCs w:val="26"/>
      <w:lang w:eastAsia="ar-SA" w:bidi="ar-SA"/>
    </w:rPr>
  </w:style>
  <w:style w:type="character" w:customStyle="1" w:styleId="3214pt0">
    <w:name w:val="Основной текст (32) + 14 pt"/>
    <w:basedOn w:val="320"/>
    <w:rsid w:val="0012443E"/>
    <w:rPr>
      <w:rFonts w:ascii="Arial" w:eastAsia="Arial" w:hAnsi="Arial" w:cs="Arial"/>
      <w:b w:val="0"/>
      <w:bCs w:val="0"/>
      <w:i w:val="0"/>
      <w:iCs w:val="0"/>
      <w:caps w:val="0"/>
      <w:smallCaps w:val="0"/>
      <w:strike w:val="0"/>
      <w:dstrike w:val="0"/>
      <w:sz w:val="28"/>
      <w:szCs w:val="28"/>
    </w:rPr>
  </w:style>
  <w:style w:type="character" w:customStyle="1" w:styleId="73">
    <w:name w:val="Основной текст (73)"/>
    <w:basedOn w:val="11"/>
    <w:rsid w:val="0012443E"/>
    <w:rPr>
      <w:rFonts w:ascii="Arial" w:eastAsia="Arial" w:hAnsi="Arial" w:cs="Arial"/>
      <w:b w:val="0"/>
      <w:bCs w:val="0"/>
      <w:i w:val="0"/>
      <w:iCs w:val="0"/>
      <w:caps w:val="0"/>
      <w:smallCaps w:val="0"/>
      <w:strike w:val="0"/>
      <w:dstrike w:val="0"/>
      <w:sz w:val="16"/>
      <w:szCs w:val="16"/>
    </w:rPr>
  </w:style>
  <w:style w:type="character" w:customStyle="1" w:styleId="739pt">
    <w:name w:val="Основной текст (73) + 9 pt;Не полужирный;Курсив"/>
    <w:basedOn w:val="73"/>
    <w:rsid w:val="0012443E"/>
    <w:rPr>
      <w:rFonts w:ascii="Arial" w:eastAsia="Arial" w:hAnsi="Arial" w:cs="Arial"/>
      <w:b/>
      <w:bCs/>
      <w:i/>
      <w:iCs/>
      <w:caps w:val="0"/>
      <w:smallCaps w:val="0"/>
      <w:strike w:val="0"/>
      <w:dstrike w:val="0"/>
      <w:sz w:val="18"/>
      <w:szCs w:val="18"/>
    </w:rPr>
  </w:style>
  <w:style w:type="character" w:customStyle="1" w:styleId="730">
    <w:name w:val="Основной текст (73) + Не полужирный;Курсив"/>
    <w:basedOn w:val="73"/>
    <w:rsid w:val="0012443E"/>
    <w:rPr>
      <w:rFonts w:ascii="Arial" w:eastAsia="Arial" w:hAnsi="Arial" w:cs="Arial"/>
      <w:b/>
      <w:bCs/>
      <w:i/>
      <w:iCs/>
      <w:caps w:val="0"/>
      <w:smallCaps w:val="0"/>
      <w:strike w:val="0"/>
      <w:dstrike w:val="0"/>
      <w:sz w:val="16"/>
      <w:szCs w:val="16"/>
    </w:rPr>
  </w:style>
  <w:style w:type="character" w:customStyle="1" w:styleId="74">
    <w:name w:val="Основной текст (74)"/>
    <w:basedOn w:val="11"/>
    <w:rsid w:val="0012443E"/>
    <w:rPr>
      <w:rFonts w:ascii="Arial" w:eastAsia="Arial" w:hAnsi="Arial" w:cs="Arial"/>
      <w:b w:val="0"/>
      <w:bCs w:val="0"/>
      <w:i w:val="0"/>
      <w:iCs w:val="0"/>
      <w:caps w:val="0"/>
      <w:smallCaps w:val="0"/>
      <w:strike w:val="0"/>
      <w:dstrike w:val="0"/>
      <w:sz w:val="30"/>
      <w:szCs w:val="30"/>
    </w:rPr>
  </w:style>
  <w:style w:type="character" w:customStyle="1" w:styleId="75">
    <w:name w:val="Основной текст (75)"/>
    <w:basedOn w:val="11"/>
    <w:rsid w:val="0012443E"/>
    <w:rPr>
      <w:rFonts w:ascii="Arial" w:eastAsia="Arial" w:hAnsi="Arial" w:cs="Arial"/>
      <w:b w:val="0"/>
      <w:bCs w:val="0"/>
      <w:i w:val="0"/>
      <w:iCs w:val="0"/>
      <w:caps w:val="0"/>
      <w:smallCaps w:val="0"/>
      <w:strike w:val="0"/>
      <w:dstrike w:val="0"/>
      <w:sz w:val="28"/>
      <w:szCs w:val="28"/>
    </w:rPr>
  </w:style>
  <w:style w:type="character" w:customStyle="1" w:styleId="56Arial15pt0">
    <w:name w:val="Основной текст (56) + Arial;15 pt;Не полужирный"/>
    <w:basedOn w:val="56"/>
    <w:rsid w:val="0012443E"/>
    <w:rPr>
      <w:rFonts w:ascii="Arial" w:eastAsia="Arial" w:hAnsi="Arial" w:cs="Arial"/>
      <w:b/>
      <w:bCs/>
      <w:i w:val="0"/>
      <w:iCs w:val="0"/>
      <w:caps w:val="0"/>
      <w:smallCaps w:val="0"/>
      <w:strike w:val="0"/>
      <w:dstrike w:val="0"/>
      <w:sz w:val="30"/>
      <w:szCs w:val="30"/>
    </w:rPr>
  </w:style>
  <w:style w:type="character" w:customStyle="1" w:styleId="77">
    <w:name w:val="Основной текст (77)"/>
    <w:basedOn w:val="11"/>
    <w:rsid w:val="0012443E"/>
    <w:rPr>
      <w:rFonts w:ascii="Arial" w:eastAsia="Arial" w:hAnsi="Arial" w:cs="Arial"/>
      <w:b w:val="0"/>
      <w:bCs w:val="0"/>
      <w:i w:val="0"/>
      <w:iCs w:val="0"/>
      <w:caps w:val="0"/>
      <w:smallCaps w:val="0"/>
      <w:strike w:val="0"/>
      <w:dstrike w:val="0"/>
      <w:sz w:val="28"/>
      <w:szCs w:val="28"/>
      <w:lang w:val="en-US"/>
    </w:rPr>
  </w:style>
  <w:style w:type="character" w:customStyle="1" w:styleId="78">
    <w:name w:val="Основной текст (78)"/>
    <w:basedOn w:val="11"/>
    <w:rsid w:val="0012443E"/>
    <w:rPr>
      <w:b w:val="0"/>
      <w:bCs w:val="0"/>
      <w:i w:val="0"/>
      <w:iCs w:val="0"/>
      <w:caps w:val="0"/>
      <w:smallCaps w:val="0"/>
      <w:strike w:val="0"/>
      <w:dstrike w:val="0"/>
      <w:sz w:val="26"/>
      <w:szCs w:val="26"/>
    </w:rPr>
  </w:style>
  <w:style w:type="character" w:customStyle="1" w:styleId="24pt">
    <w:name w:val="Основной текст (2) + 4 pt;Курсив"/>
    <w:basedOn w:val="21"/>
    <w:rsid w:val="0012443E"/>
    <w:rPr>
      <w:rFonts w:ascii="Arial" w:eastAsia="Arial" w:hAnsi="Arial" w:cs="Arial"/>
      <w:b w:val="0"/>
      <w:bCs w:val="0"/>
      <w:i/>
      <w:iCs/>
      <w:caps w:val="0"/>
      <w:smallCaps w:val="0"/>
      <w:strike w:val="0"/>
      <w:dstrike w:val="0"/>
      <w:sz w:val="8"/>
      <w:szCs w:val="8"/>
    </w:rPr>
  </w:style>
  <w:style w:type="character" w:customStyle="1" w:styleId="76">
    <w:name w:val="Основной текст (76)"/>
    <w:basedOn w:val="11"/>
    <w:rsid w:val="0012443E"/>
    <w:rPr>
      <w:b w:val="0"/>
      <w:bCs w:val="0"/>
      <w:i w:val="0"/>
      <w:iCs w:val="0"/>
      <w:caps w:val="0"/>
      <w:smallCaps w:val="0"/>
      <w:strike w:val="0"/>
      <w:dstrike w:val="0"/>
      <w:sz w:val="28"/>
      <w:szCs w:val="28"/>
    </w:rPr>
  </w:style>
  <w:style w:type="character" w:customStyle="1" w:styleId="79">
    <w:name w:val="Основной текст (79)"/>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32ArialNarrow14pt">
    <w:name w:val="Основной текст (32) + Arial Narrow;14 pt;Курсив"/>
    <w:basedOn w:val="320"/>
    <w:rsid w:val="0012443E"/>
    <w:rPr>
      <w:rFonts w:ascii="Arial Narrow" w:eastAsia="Arial Narrow" w:hAnsi="Arial Narrow" w:cs="Arial Narrow"/>
      <w:b w:val="0"/>
      <w:bCs w:val="0"/>
      <w:i/>
      <w:iCs/>
      <w:caps w:val="0"/>
      <w:smallCaps w:val="0"/>
      <w:strike w:val="0"/>
      <w:dstrike w:val="0"/>
      <w:sz w:val="28"/>
      <w:szCs w:val="28"/>
    </w:rPr>
  </w:style>
  <w:style w:type="character" w:customStyle="1" w:styleId="31ArialNarrow14pt">
    <w:name w:val="Основной текст (31) + Arial Narrow;14 pt;Курсив"/>
    <w:basedOn w:val="310"/>
    <w:rsid w:val="0012443E"/>
    <w:rPr>
      <w:rFonts w:ascii="Arial Narrow" w:eastAsia="Arial Narrow" w:hAnsi="Arial Narrow" w:cs="Arial Narrow"/>
      <w:b w:val="0"/>
      <w:bCs w:val="0"/>
      <w:i/>
      <w:iCs/>
      <w:caps w:val="0"/>
      <w:smallCaps w:val="0"/>
      <w:strike w:val="0"/>
      <w:dstrike w:val="0"/>
      <w:sz w:val="28"/>
      <w:szCs w:val="28"/>
    </w:rPr>
  </w:style>
  <w:style w:type="character" w:customStyle="1" w:styleId="82">
    <w:name w:val="Основной текст (82)"/>
    <w:basedOn w:val="11"/>
    <w:rsid w:val="0012443E"/>
    <w:rPr>
      <w:rFonts w:ascii="Trebuchet MS" w:eastAsia="Trebuchet MS" w:hAnsi="Trebuchet MS" w:cs="Trebuchet MS"/>
      <w:b w:val="0"/>
      <w:bCs w:val="0"/>
      <w:i w:val="0"/>
      <w:iCs w:val="0"/>
      <w:caps w:val="0"/>
      <w:smallCaps w:val="0"/>
      <w:strike w:val="0"/>
      <w:dstrike w:val="0"/>
      <w:sz w:val="26"/>
      <w:szCs w:val="26"/>
    </w:rPr>
  </w:style>
  <w:style w:type="character" w:customStyle="1" w:styleId="82Arial15pt">
    <w:name w:val="Основной текст (82) + Arial;15 pt;Не полужирный;Не курсив"/>
    <w:basedOn w:val="82"/>
    <w:rsid w:val="0012443E"/>
    <w:rPr>
      <w:rFonts w:ascii="Arial" w:eastAsia="Arial" w:hAnsi="Arial" w:cs="Arial"/>
      <w:b/>
      <w:bCs/>
      <w:i/>
      <w:iCs/>
      <w:caps w:val="0"/>
      <w:smallCaps w:val="0"/>
      <w:strike w:val="0"/>
      <w:dstrike w:val="0"/>
      <w:sz w:val="30"/>
      <w:szCs w:val="30"/>
      <w:lang w:val="en-US"/>
    </w:rPr>
  </w:style>
  <w:style w:type="character" w:customStyle="1" w:styleId="83">
    <w:name w:val="Основной текст (83)"/>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83Arial15pt">
    <w:name w:val="Основной текст (83) + Arial;15 pt;Не полужирный;Не курсив"/>
    <w:basedOn w:val="83"/>
    <w:rsid w:val="0012443E"/>
    <w:rPr>
      <w:rFonts w:ascii="Arial" w:eastAsia="Arial" w:hAnsi="Arial" w:cs="Arial"/>
      <w:b/>
      <w:bCs/>
      <w:i/>
      <w:iCs/>
      <w:caps w:val="0"/>
      <w:smallCaps w:val="0"/>
      <w:strike w:val="0"/>
      <w:dstrike w:val="0"/>
      <w:sz w:val="30"/>
      <w:szCs w:val="30"/>
    </w:rPr>
  </w:style>
  <w:style w:type="character" w:customStyle="1" w:styleId="84">
    <w:name w:val="Основной текст (84)"/>
    <w:basedOn w:val="11"/>
    <w:rsid w:val="0012443E"/>
    <w:rPr>
      <w:rFonts w:ascii="Arial" w:eastAsia="Arial" w:hAnsi="Arial" w:cs="Arial"/>
      <w:b w:val="0"/>
      <w:bCs w:val="0"/>
      <w:i w:val="0"/>
      <w:iCs w:val="0"/>
      <w:caps w:val="0"/>
      <w:smallCaps w:val="0"/>
      <w:strike w:val="0"/>
      <w:dstrike w:val="0"/>
      <w:sz w:val="100"/>
      <w:szCs w:val="100"/>
    </w:rPr>
  </w:style>
  <w:style w:type="character" w:customStyle="1" w:styleId="6115pt">
    <w:name w:val="Основной текст (61) + 15 pt;Не курсив"/>
    <w:basedOn w:val="610"/>
    <w:rsid w:val="0012443E"/>
    <w:rPr>
      <w:rFonts w:ascii="Arial" w:eastAsia="Arial" w:hAnsi="Arial" w:cs="Arial"/>
      <w:b w:val="0"/>
      <w:bCs w:val="0"/>
      <w:i/>
      <w:iCs/>
      <w:caps w:val="0"/>
      <w:smallCaps w:val="0"/>
      <w:strike w:val="0"/>
      <w:dstrike w:val="0"/>
      <w:sz w:val="30"/>
      <w:szCs w:val="30"/>
      <w:lang w:val="en-US"/>
    </w:rPr>
  </w:style>
  <w:style w:type="character" w:customStyle="1" w:styleId="810">
    <w:name w:val="Основной текст (81)"/>
    <w:basedOn w:val="11"/>
    <w:rsid w:val="0012443E"/>
    <w:rPr>
      <w:rFonts w:ascii="Times New Roman" w:eastAsia="Times New Roman" w:hAnsi="Times New Roman" w:cs="Times New Roman"/>
      <w:b w:val="0"/>
      <w:bCs w:val="0"/>
      <w:i w:val="0"/>
      <w:iCs w:val="0"/>
      <w:caps w:val="0"/>
      <w:smallCaps w:val="0"/>
      <w:strike w:val="0"/>
      <w:dstrike w:val="0"/>
      <w:sz w:val="24"/>
      <w:szCs w:val="24"/>
    </w:rPr>
  </w:style>
  <w:style w:type="character" w:customStyle="1" w:styleId="800">
    <w:name w:val="Основной текст (80)"/>
    <w:basedOn w:val="11"/>
    <w:rsid w:val="0012443E"/>
    <w:rPr>
      <w:rFonts w:ascii="Arial" w:eastAsia="Arial" w:hAnsi="Arial" w:cs="Arial"/>
      <w:b w:val="0"/>
      <w:bCs w:val="0"/>
      <w:i w:val="0"/>
      <w:iCs w:val="0"/>
      <w:caps w:val="0"/>
      <w:smallCaps w:val="0"/>
      <w:strike w:val="0"/>
      <w:dstrike w:val="0"/>
      <w:sz w:val="22"/>
      <w:szCs w:val="22"/>
    </w:rPr>
  </w:style>
  <w:style w:type="character" w:customStyle="1" w:styleId="3Arial15pt">
    <w:name w:val="Основной текст (3) + Arial;15 pt"/>
    <w:basedOn w:val="31"/>
    <w:rsid w:val="0012443E"/>
    <w:rPr>
      <w:rFonts w:ascii="Arial" w:eastAsia="Arial" w:hAnsi="Arial" w:cs="Arial"/>
      <w:b w:val="0"/>
      <w:bCs w:val="0"/>
      <w:i w:val="0"/>
      <w:iCs w:val="0"/>
      <w:caps w:val="0"/>
      <w:smallCaps w:val="0"/>
      <w:strike w:val="0"/>
      <w:dstrike w:val="0"/>
      <w:sz w:val="30"/>
      <w:szCs w:val="30"/>
    </w:rPr>
  </w:style>
  <w:style w:type="character" w:customStyle="1" w:styleId="18">
    <w:name w:val="Заголовок №1 (8)"/>
    <w:basedOn w:val="11"/>
    <w:rsid w:val="0012443E"/>
    <w:rPr>
      <w:rFonts w:ascii="Trebuchet MS" w:eastAsia="Trebuchet MS" w:hAnsi="Trebuchet MS" w:cs="Trebuchet MS"/>
      <w:b w:val="0"/>
      <w:bCs w:val="0"/>
      <w:i w:val="0"/>
      <w:iCs w:val="0"/>
      <w:caps w:val="0"/>
      <w:smallCaps w:val="0"/>
      <w:strike w:val="0"/>
      <w:dstrike w:val="0"/>
      <w:w w:val="100"/>
      <w:sz w:val="50"/>
      <w:szCs w:val="50"/>
      <w:lang w:val="en-US"/>
    </w:rPr>
  </w:style>
  <w:style w:type="character" w:customStyle="1" w:styleId="311">
    <w:name w:val="Основной текст (31) + Курсив"/>
    <w:basedOn w:val="310"/>
    <w:rsid w:val="0012443E"/>
    <w:rPr>
      <w:rFonts w:ascii="Arial" w:eastAsia="Arial" w:hAnsi="Arial" w:cs="Arial"/>
      <w:b w:val="0"/>
      <w:bCs w:val="0"/>
      <w:i/>
      <w:iCs/>
      <w:caps w:val="0"/>
      <w:smallCaps w:val="0"/>
      <w:strike w:val="0"/>
      <w:dstrike w:val="0"/>
      <w:sz w:val="30"/>
      <w:szCs w:val="30"/>
    </w:rPr>
  </w:style>
  <w:style w:type="character" w:customStyle="1" w:styleId="111">
    <w:name w:val="Подпись к картинке (11)"/>
    <w:basedOn w:val="11"/>
    <w:rsid w:val="0012443E"/>
    <w:rPr>
      <w:rFonts w:ascii="Arial" w:eastAsia="Arial" w:hAnsi="Arial" w:cs="Arial"/>
      <w:b w:val="0"/>
      <w:bCs w:val="0"/>
      <w:i w:val="0"/>
      <w:iCs w:val="0"/>
      <w:caps w:val="0"/>
      <w:smallCaps w:val="0"/>
      <w:strike w:val="0"/>
      <w:dstrike w:val="0"/>
      <w:sz w:val="16"/>
      <w:szCs w:val="16"/>
    </w:rPr>
  </w:style>
  <w:style w:type="character" w:customStyle="1" w:styleId="122">
    <w:name w:val="Подпись к картинке (12)"/>
    <w:basedOn w:val="11"/>
    <w:rsid w:val="0012443E"/>
    <w:rPr>
      <w:rFonts w:ascii="Arial" w:eastAsia="Arial" w:hAnsi="Arial" w:cs="Arial"/>
      <w:b w:val="0"/>
      <w:bCs w:val="0"/>
      <w:i w:val="0"/>
      <w:iCs w:val="0"/>
      <w:caps w:val="0"/>
      <w:smallCaps w:val="0"/>
      <w:strike w:val="0"/>
      <w:dstrike w:val="0"/>
      <w:sz w:val="16"/>
      <w:szCs w:val="16"/>
    </w:rPr>
  </w:style>
  <w:style w:type="character" w:customStyle="1" w:styleId="132">
    <w:name w:val="Подпись к картинке (13)"/>
    <w:basedOn w:val="11"/>
    <w:rsid w:val="0012443E"/>
    <w:rPr>
      <w:rFonts w:ascii="Arial" w:eastAsia="Arial" w:hAnsi="Arial" w:cs="Arial"/>
      <w:b w:val="0"/>
      <w:bCs w:val="0"/>
      <w:i w:val="0"/>
      <w:iCs w:val="0"/>
      <w:caps w:val="0"/>
      <w:smallCaps w:val="0"/>
      <w:strike w:val="0"/>
      <w:dstrike w:val="0"/>
      <w:sz w:val="16"/>
      <w:szCs w:val="16"/>
    </w:rPr>
  </w:style>
  <w:style w:type="character" w:customStyle="1" w:styleId="15TimesNewRoman13pt">
    <w:name w:val="Основной текст (15) + Times New Roman;13 pt"/>
    <w:basedOn w:val="15"/>
    <w:rsid w:val="0012443E"/>
    <w:rPr>
      <w:rFonts w:ascii="Times New Roman" w:eastAsia="Times New Roman" w:hAnsi="Times New Roman" w:cs="Times New Roman"/>
      <w:color w:val="000000"/>
      <w:sz w:val="26"/>
      <w:szCs w:val="26"/>
      <w:lang w:val="en-US" w:eastAsia="ar-SA" w:bidi="ar-SA"/>
    </w:rPr>
  </w:style>
  <w:style w:type="character" w:customStyle="1" w:styleId="3814pt">
    <w:name w:val="Основной текст (38) + 14 pt;Полужирный"/>
    <w:basedOn w:val="38"/>
    <w:rsid w:val="0012443E"/>
    <w:rPr>
      <w:rFonts w:ascii="Arial" w:eastAsia="Arial" w:hAnsi="Arial" w:cs="Arial"/>
      <w:b/>
      <w:bCs/>
      <w:i w:val="0"/>
      <w:iCs w:val="0"/>
      <w:caps w:val="0"/>
      <w:smallCaps w:val="0"/>
      <w:strike w:val="0"/>
      <w:dstrike w:val="0"/>
      <w:sz w:val="28"/>
      <w:szCs w:val="28"/>
    </w:rPr>
  </w:style>
  <w:style w:type="character" w:customStyle="1" w:styleId="38ArialNarrow14pt">
    <w:name w:val="Основной текст (38) + Arial Narrow;14 pt;Курсив"/>
    <w:basedOn w:val="38"/>
    <w:rsid w:val="0012443E"/>
    <w:rPr>
      <w:rFonts w:ascii="Arial Narrow" w:eastAsia="Arial Narrow" w:hAnsi="Arial Narrow" w:cs="Arial Narrow"/>
      <w:b w:val="0"/>
      <w:bCs w:val="0"/>
      <w:i/>
      <w:iCs/>
      <w:caps w:val="0"/>
      <w:smallCaps w:val="0"/>
      <w:strike w:val="0"/>
      <w:dstrike w:val="0"/>
      <w:sz w:val="28"/>
      <w:szCs w:val="28"/>
    </w:rPr>
  </w:style>
  <w:style w:type="character" w:customStyle="1" w:styleId="38TimesNewRoman13pt">
    <w:name w:val="Основной текст (38) + Times New Roman;13 pt"/>
    <w:basedOn w:val="38"/>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3813pt">
    <w:name w:val="Основной текст (38) + 13 pt;Малые прописные"/>
    <w:basedOn w:val="38"/>
    <w:rsid w:val="0012443E"/>
    <w:rPr>
      <w:rFonts w:ascii="Arial" w:eastAsia="Arial" w:hAnsi="Arial" w:cs="Arial"/>
      <w:b w:val="0"/>
      <w:bCs w:val="0"/>
      <w:i w:val="0"/>
      <w:iCs w:val="0"/>
      <w:caps w:val="0"/>
      <w:smallCaps/>
      <w:strike w:val="0"/>
      <w:dstrike w:val="0"/>
      <w:sz w:val="26"/>
      <w:szCs w:val="26"/>
    </w:rPr>
  </w:style>
  <w:style w:type="character" w:customStyle="1" w:styleId="WW-1514pt">
    <w:name w:val="WW-Основной текст (15) + 14 pt;Полужирный"/>
    <w:basedOn w:val="15"/>
    <w:rsid w:val="0012443E"/>
    <w:rPr>
      <w:rFonts w:eastAsia="Arial" w:cs="Arial"/>
      <w:b/>
      <w:bCs/>
      <w:color w:val="000000"/>
      <w:sz w:val="28"/>
      <w:szCs w:val="28"/>
      <w:lang w:eastAsia="ar-SA" w:bidi="ar-SA"/>
    </w:rPr>
  </w:style>
  <w:style w:type="character" w:customStyle="1" w:styleId="142">
    <w:name w:val="Подпись к картинке (14)"/>
    <w:basedOn w:val="11"/>
    <w:rsid w:val="0012443E"/>
    <w:rPr>
      <w:rFonts w:ascii="Arial" w:eastAsia="Arial" w:hAnsi="Arial" w:cs="Arial"/>
      <w:b w:val="0"/>
      <w:bCs w:val="0"/>
      <w:i w:val="0"/>
      <w:iCs w:val="0"/>
      <w:caps w:val="0"/>
      <w:smallCaps w:val="0"/>
      <w:strike w:val="0"/>
      <w:dstrike w:val="0"/>
      <w:sz w:val="30"/>
      <w:szCs w:val="30"/>
    </w:rPr>
  </w:style>
  <w:style w:type="character" w:customStyle="1" w:styleId="85">
    <w:name w:val="Основной текст (85)"/>
    <w:basedOn w:val="11"/>
    <w:rsid w:val="0012443E"/>
    <w:rPr>
      <w:rFonts w:ascii="Arial" w:eastAsia="Arial" w:hAnsi="Arial" w:cs="Arial"/>
      <w:b w:val="0"/>
      <w:bCs w:val="0"/>
      <w:i w:val="0"/>
      <w:iCs w:val="0"/>
      <w:caps w:val="0"/>
      <w:smallCaps w:val="0"/>
      <w:strike w:val="0"/>
      <w:dstrike w:val="0"/>
      <w:sz w:val="26"/>
      <w:szCs w:val="26"/>
    </w:rPr>
  </w:style>
  <w:style w:type="character" w:customStyle="1" w:styleId="19">
    <w:name w:val="Заголовок №1 (9)"/>
    <w:basedOn w:val="11"/>
    <w:rsid w:val="0012443E"/>
    <w:rPr>
      <w:rFonts w:ascii="Arial" w:eastAsia="Arial" w:hAnsi="Arial" w:cs="Arial"/>
      <w:b w:val="0"/>
      <w:bCs w:val="0"/>
      <w:i w:val="0"/>
      <w:iCs w:val="0"/>
      <w:caps w:val="0"/>
      <w:smallCaps w:val="0"/>
      <w:strike w:val="0"/>
      <w:dstrike w:val="0"/>
      <w:sz w:val="48"/>
      <w:szCs w:val="48"/>
    </w:rPr>
  </w:style>
  <w:style w:type="character" w:customStyle="1" w:styleId="WW-20">
    <w:name w:val="WW-Подпись к таблице (2)"/>
    <w:basedOn w:val="25"/>
    <w:rsid w:val="0012443E"/>
    <w:rPr>
      <w:rFonts w:ascii="Arial" w:eastAsia="Arial" w:hAnsi="Arial" w:cs="Arial"/>
      <w:b w:val="0"/>
      <w:bCs w:val="0"/>
      <w:i w:val="0"/>
      <w:iCs w:val="0"/>
      <w:caps w:val="0"/>
      <w:smallCaps w:val="0"/>
      <w:strike w:val="0"/>
      <w:dstrike w:val="0"/>
      <w:sz w:val="30"/>
      <w:szCs w:val="30"/>
      <w:u w:val="single"/>
    </w:rPr>
  </w:style>
  <w:style w:type="character" w:customStyle="1" w:styleId="212pt">
    <w:name w:val="Подпись к таблице (2) + 12 pt;Курсив"/>
    <w:basedOn w:val="25"/>
    <w:rsid w:val="0012443E"/>
    <w:rPr>
      <w:rFonts w:ascii="Arial" w:eastAsia="Arial" w:hAnsi="Arial" w:cs="Arial"/>
      <w:b w:val="0"/>
      <w:bCs w:val="0"/>
      <w:i/>
      <w:iCs/>
      <w:caps w:val="0"/>
      <w:smallCaps w:val="0"/>
      <w:strike w:val="0"/>
      <w:dstrike w:val="0"/>
      <w:sz w:val="24"/>
      <w:szCs w:val="24"/>
      <w:u w:val="single"/>
    </w:rPr>
  </w:style>
  <w:style w:type="character" w:customStyle="1" w:styleId="88">
    <w:name w:val="Основной текст (88)"/>
    <w:basedOn w:val="11"/>
    <w:rsid w:val="0012443E"/>
    <w:rPr>
      <w:rFonts w:ascii="Arial" w:eastAsia="Arial" w:hAnsi="Arial" w:cs="Arial"/>
      <w:b w:val="0"/>
      <w:bCs w:val="0"/>
      <w:i w:val="0"/>
      <w:iCs w:val="0"/>
      <w:caps w:val="0"/>
      <w:smallCaps w:val="0"/>
      <w:strike w:val="0"/>
      <w:dstrike w:val="0"/>
      <w:sz w:val="34"/>
      <w:szCs w:val="34"/>
    </w:rPr>
  </w:style>
  <w:style w:type="character" w:customStyle="1" w:styleId="89">
    <w:name w:val="Основной текст (89)"/>
    <w:basedOn w:val="11"/>
    <w:rsid w:val="0012443E"/>
    <w:rPr>
      <w:rFonts w:ascii="Arial" w:eastAsia="Arial" w:hAnsi="Arial" w:cs="Arial"/>
      <w:b w:val="0"/>
      <w:bCs w:val="0"/>
      <w:i w:val="0"/>
      <w:iCs w:val="0"/>
      <w:caps w:val="0"/>
      <w:smallCaps w:val="0"/>
      <w:strike w:val="0"/>
      <w:dstrike w:val="0"/>
      <w:sz w:val="32"/>
      <w:szCs w:val="32"/>
    </w:rPr>
  </w:style>
  <w:style w:type="character" w:customStyle="1" w:styleId="87">
    <w:name w:val="Основной текст (87)"/>
    <w:basedOn w:val="11"/>
    <w:rsid w:val="0012443E"/>
    <w:rPr>
      <w:rFonts w:ascii="Arial" w:eastAsia="Arial" w:hAnsi="Arial" w:cs="Arial"/>
      <w:b w:val="0"/>
      <w:bCs w:val="0"/>
      <w:i w:val="0"/>
      <w:iCs w:val="0"/>
      <w:caps w:val="0"/>
      <w:smallCaps w:val="0"/>
      <w:strike w:val="0"/>
      <w:dstrike w:val="0"/>
      <w:sz w:val="24"/>
      <w:szCs w:val="24"/>
    </w:rPr>
  </w:style>
  <w:style w:type="character" w:customStyle="1" w:styleId="86">
    <w:name w:val="Основной текст (86)"/>
    <w:basedOn w:val="11"/>
    <w:rsid w:val="0012443E"/>
    <w:rPr>
      <w:rFonts w:ascii="Arial" w:eastAsia="Arial" w:hAnsi="Arial" w:cs="Arial"/>
      <w:b w:val="0"/>
      <w:bCs w:val="0"/>
      <w:i w:val="0"/>
      <w:iCs w:val="0"/>
      <w:caps w:val="0"/>
      <w:smallCaps w:val="0"/>
      <w:strike w:val="0"/>
      <w:dstrike w:val="0"/>
      <w:sz w:val="24"/>
      <w:szCs w:val="24"/>
    </w:rPr>
  </w:style>
  <w:style w:type="character" w:customStyle="1" w:styleId="3211pt">
    <w:name w:val="Основной текст (32) + 11 pt;Полужирный"/>
    <w:basedOn w:val="320"/>
    <w:rsid w:val="0012443E"/>
    <w:rPr>
      <w:rFonts w:ascii="Arial" w:eastAsia="Arial" w:hAnsi="Arial" w:cs="Arial"/>
      <w:b/>
      <w:bCs/>
      <w:i w:val="0"/>
      <w:iCs w:val="0"/>
      <w:caps w:val="0"/>
      <w:smallCaps w:val="0"/>
      <w:strike w:val="0"/>
      <w:dstrike w:val="0"/>
      <w:sz w:val="22"/>
      <w:szCs w:val="22"/>
    </w:rPr>
  </w:style>
  <w:style w:type="character" w:customStyle="1" w:styleId="900">
    <w:name w:val="Основной текст (90)"/>
    <w:basedOn w:val="11"/>
    <w:rsid w:val="0012443E"/>
    <w:rPr>
      <w:rFonts w:ascii="Arial" w:eastAsia="Arial" w:hAnsi="Arial" w:cs="Arial"/>
      <w:b w:val="0"/>
      <w:bCs w:val="0"/>
      <w:i w:val="0"/>
      <w:iCs w:val="0"/>
      <w:caps w:val="0"/>
      <w:smallCaps w:val="0"/>
      <w:strike w:val="0"/>
      <w:dstrike w:val="0"/>
      <w:sz w:val="30"/>
      <w:szCs w:val="30"/>
    </w:rPr>
  </w:style>
  <w:style w:type="character" w:customStyle="1" w:styleId="5414pt">
    <w:name w:val="Основной текст (54) + 14 pt"/>
    <w:basedOn w:val="54"/>
    <w:rsid w:val="0012443E"/>
    <w:rPr>
      <w:rFonts w:ascii="Arial" w:eastAsia="Arial" w:hAnsi="Arial" w:cs="Arial"/>
      <w:b w:val="0"/>
      <w:bCs w:val="0"/>
      <w:i w:val="0"/>
      <w:iCs w:val="0"/>
      <w:caps w:val="0"/>
      <w:smallCaps w:val="0"/>
      <w:strike w:val="0"/>
      <w:dstrike w:val="0"/>
      <w:sz w:val="28"/>
      <w:szCs w:val="28"/>
    </w:rPr>
  </w:style>
  <w:style w:type="character" w:customStyle="1" w:styleId="9TimesNewRoman13pt">
    <w:name w:val="Основной текст (9) + Times New Roman;13 pt"/>
    <w:basedOn w:val="9"/>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1413pt0">
    <w:name w:val="Основной текст (14) + 13 pt;Малые прописные"/>
    <w:basedOn w:val="14"/>
    <w:rsid w:val="0012443E"/>
    <w:rPr>
      <w:rFonts w:ascii="Arial" w:eastAsia="Arial" w:hAnsi="Arial" w:cs="Arial"/>
      <w:b w:val="0"/>
      <w:bCs w:val="0"/>
      <w:i w:val="0"/>
      <w:iCs w:val="0"/>
      <w:caps w:val="0"/>
      <w:smallCaps/>
      <w:strike w:val="0"/>
      <w:dstrike w:val="0"/>
      <w:sz w:val="26"/>
      <w:szCs w:val="26"/>
    </w:rPr>
  </w:style>
  <w:style w:type="character" w:customStyle="1" w:styleId="91">
    <w:name w:val="Основной текст (91)"/>
    <w:basedOn w:val="11"/>
    <w:rsid w:val="0012443E"/>
    <w:rPr>
      <w:rFonts w:ascii="Arial" w:eastAsia="Arial" w:hAnsi="Arial" w:cs="Arial"/>
      <w:b w:val="0"/>
      <w:bCs w:val="0"/>
      <w:i w:val="0"/>
      <w:iCs w:val="0"/>
      <w:caps w:val="0"/>
      <w:smallCaps w:val="0"/>
      <w:strike w:val="0"/>
      <w:dstrike w:val="0"/>
      <w:sz w:val="22"/>
      <w:szCs w:val="22"/>
    </w:rPr>
  </w:style>
  <w:style w:type="character" w:customStyle="1" w:styleId="WW-41">
    <w:name w:val="WW-Основной текст (41)"/>
    <w:basedOn w:val="410"/>
    <w:rsid w:val="0012443E"/>
    <w:rPr>
      <w:rFonts w:ascii="Arial" w:eastAsia="Arial" w:hAnsi="Arial" w:cs="Arial"/>
      <w:b w:val="0"/>
      <w:bCs w:val="0"/>
      <w:i w:val="0"/>
      <w:iCs w:val="0"/>
      <w:caps w:val="0"/>
      <w:smallCaps w:val="0"/>
      <w:strike w:val="0"/>
      <w:dstrike w:val="0"/>
      <w:sz w:val="16"/>
      <w:szCs w:val="16"/>
      <w:u w:val="single"/>
      <w:lang w:val="en-US"/>
    </w:rPr>
  </w:style>
  <w:style w:type="character" w:customStyle="1" w:styleId="109">
    <w:name w:val="Основной текст (109)"/>
    <w:basedOn w:val="11"/>
    <w:rsid w:val="0012443E"/>
    <w:rPr>
      <w:rFonts w:ascii="Book Antiqua" w:eastAsia="Book Antiqua" w:hAnsi="Book Antiqua" w:cs="Book Antiqua"/>
      <w:b w:val="0"/>
      <w:bCs w:val="0"/>
      <w:i w:val="0"/>
      <w:iCs w:val="0"/>
      <w:caps w:val="0"/>
      <w:smallCaps w:val="0"/>
      <w:strike w:val="0"/>
      <w:dstrike w:val="0"/>
      <w:sz w:val="24"/>
      <w:szCs w:val="24"/>
    </w:rPr>
  </w:style>
  <w:style w:type="character" w:customStyle="1" w:styleId="97">
    <w:name w:val="Основной текст (97)"/>
    <w:basedOn w:val="11"/>
    <w:rsid w:val="0012443E"/>
    <w:rPr>
      <w:rFonts w:ascii="Arial" w:eastAsia="Arial" w:hAnsi="Arial" w:cs="Arial"/>
      <w:b w:val="0"/>
      <w:bCs w:val="0"/>
      <w:i w:val="0"/>
      <w:iCs w:val="0"/>
      <w:caps w:val="0"/>
      <w:smallCaps w:val="0"/>
      <w:strike w:val="0"/>
      <w:dstrike w:val="0"/>
      <w:sz w:val="24"/>
      <w:szCs w:val="24"/>
    </w:rPr>
  </w:style>
  <w:style w:type="character" w:customStyle="1" w:styleId="95">
    <w:name w:val="Основной текст (95)"/>
    <w:basedOn w:val="11"/>
    <w:rsid w:val="0012443E"/>
    <w:rPr>
      <w:rFonts w:ascii="Arial" w:eastAsia="Arial" w:hAnsi="Arial" w:cs="Arial"/>
      <w:b w:val="0"/>
      <w:bCs w:val="0"/>
      <w:i w:val="0"/>
      <w:iCs w:val="0"/>
      <w:caps w:val="0"/>
      <w:smallCaps w:val="0"/>
      <w:strike w:val="0"/>
      <w:dstrike w:val="0"/>
      <w:sz w:val="26"/>
      <w:szCs w:val="26"/>
    </w:rPr>
  </w:style>
  <w:style w:type="character" w:customStyle="1" w:styleId="1000">
    <w:name w:val="Основной текст (100)"/>
    <w:basedOn w:val="11"/>
    <w:rsid w:val="0012443E"/>
    <w:rPr>
      <w:rFonts w:ascii="Arial" w:eastAsia="Arial" w:hAnsi="Arial" w:cs="Arial"/>
      <w:b w:val="0"/>
      <w:bCs w:val="0"/>
      <w:i w:val="0"/>
      <w:iCs w:val="0"/>
      <w:caps w:val="0"/>
      <w:smallCaps w:val="0"/>
      <w:strike w:val="0"/>
      <w:dstrike w:val="0"/>
      <w:sz w:val="26"/>
      <w:szCs w:val="26"/>
    </w:rPr>
  </w:style>
  <w:style w:type="character" w:customStyle="1" w:styleId="112">
    <w:name w:val="Основной текст (112)"/>
    <w:basedOn w:val="11"/>
    <w:rsid w:val="0012443E"/>
    <w:rPr>
      <w:rFonts w:ascii="Arial" w:eastAsia="Arial" w:hAnsi="Arial" w:cs="Arial"/>
      <w:b w:val="0"/>
      <w:bCs w:val="0"/>
      <w:i w:val="0"/>
      <w:iCs w:val="0"/>
      <w:caps w:val="0"/>
      <w:smallCaps w:val="0"/>
      <w:strike w:val="0"/>
      <w:dstrike w:val="0"/>
      <w:sz w:val="34"/>
      <w:szCs w:val="34"/>
    </w:rPr>
  </w:style>
  <w:style w:type="character" w:customStyle="1" w:styleId="99">
    <w:name w:val="Основной текст (99)"/>
    <w:basedOn w:val="11"/>
    <w:rsid w:val="0012443E"/>
    <w:rPr>
      <w:rFonts w:ascii="Arial" w:eastAsia="Arial" w:hAnsi="Arial" w:cs="Arial"/>
      <w:b w:val="0"/>
      <w:bCs w:val="0"/>
      <w:i w:val="0"/>
      <w:iCs w:val="0"/>
      <w:caps w:val="0"/>
      <w:smallCaps w:val="0"/>
      <w:strike w:val="0"/>
      <w:dstrike w:val="0"/>
      <w:sz w:val="26"/>
      <w:szCs w:val="26"/>
    </w:rPr>
  </w:style>
  <w:style w:type="character" w:customStyle="1" w:styleId="107">
    <w:name w:val="Основной текст (107)"/>
    <w:basedOn w:val="11"/>
    <w:rsid w:val="0012443E"/>
    <w:rPr>
      <w:rFonts w:ascii="Book Antiqua" w:eastAsia="Book Antiqua" w:hAnsi="Book Antiqua" w:cs="Book Antiqua"/>
      <w:b w:val="0"/>
      <w:bCs w:val="0"/>
      <w:i w:val="0"/>
      <w:iCs w:val="0"/>
      <w:caps w:val="0"/>
      <w:smallCaps w:val="0"/>
      <w:strike w:val="0"/>
      <w:dstrike w:val="0"/>
      <w:sz w:val="24"/>
      <w:szCs w:val="24"/>
    </w:rPr>
  </w:style>
  <w:style w:type="character" w:customStyle="1" w:styleId="115">
    <w:name w:val="Основной текст (115)"/>
    <w:basedOn w:val="11"/>
    <w:rsid w:val="0012443E"/>
    <w:rPr>
      <w:rFonts w:ascii="Book Antiqua" w:eastAsia="Book Antiqua" w:hAnsi="Book Antiqua" w:cs="Book Antiqua"/>
      <w:b w:val="0"/>
      <w:bCs w:val="0"/>
      <w:i w:val="0"/>
      <w:iCs w:val="0"/>
      <w:caps w:val="0"/>
      <w:smallCaps w:val="0"/>
      <w:strike w:val="0"/>
      <w:dstrike w:val="0"/>
      <w:sz w:val="30"/>
      <w:szCs w:val="30"/>
    </w:rPr>
  </w:style>
  <w:style w:type="character" w:customStyle="1" w:styleId="94">
    <w:name w:val="Основной текст (94)"/>
    <w:basedOn w:val="11"/>
    <w:rsid w:val="0012443E"/>
    <w:rPr>
      <w:rFonts w:ascii="Arial" w:eastAsia="Arial" w:hAnsi="Arial" w:cs="Arial"/>
      <w:b w:val="0"/>
      <w:bCs w:val="0"/>
      <w:i w:val="0"/>
      <w:iCs w:val="0"/>
      <w:caps w:val="0"/>
      <w:smallCaps w:val="0"/>
      <w:strike w:val="0"/>
      <w:dstrike w:val="0"/>
      <w:sz w:val="26"/>
      <w:szCs w:val="26"/>
    </w:rPr>
  </w:style>
  <w:style w:type="character" w:customStyle="1" w:styleId="105">
    <w:name w:val="Основной текст (105)"/>
    <w:basedOn w:val="11"/>
    <w:rsid w:val="0012443E"/>
    <w:rPr>
      <w:rFonts w:ascii="Trebuchet MS" w:eastAsia="Trebuchet MS" w:hAnsi="Trebuchet MS" w:cs="Trebuchet MS"/>
      <w:b w:val="0"/>
      <w:bCs w:val="0"/>
      <w:i w:val="0"/>
      <w:iCs w:val="0"/>
      <w:caps w:val="0"/>
      <w:smallCaps w:val="0"/>
      <w:strike w:val="0"/>
      <w:dstrike w:val="0"/>
      <w:sz w:val="22"/>
      <w:szCs w:val="22"/>
    </w:rPr>
  </w:style>
  <w:style w:type="character" w:customStyle="1" w:styleId="98">
    <w:name w:val="Основной текст (98)"/>
    <w:basedOn w:val="11"/>
    <w:rsid w:val="0012443E"/>
    <w:rPr>
      <w:rFonts w:ascii="Arial" w:eastAsia="Arial" w:hAnsi="Arial" w:cs="Arial"/>
      <w:b w:val="0"/>
      <w:bCs w:val="0"/>
      <w:i w:val="0"/>
      <w:iCs w:val="0"/>
      <w:caps w:val="0"/>
      <w:smallCaps w:val="0"/>
      <w:strike w:val="0"/>
      <w:dstrike w:val="0"/>
      <w:sz w:val="26"/>
      <w:szCs w:val="26"/>
    </w:rPr>
  </w:style>
  <w:style w:type="character" w:customStyle="1" w:styleId="104">
    <w:name w:val="Основной текст (104)"/>
    <w:basedOn w:val="11"/>
    <w:rsid w:val="0012443E"/>
    <w:rPr>
      <w:rFonts w:ascii="Book Antiqua" w:eastAsia="Book Antiqua" w:hAnsi="Book Antiqua" w:cs="Book Antiqua"/>
      <w:b w:val="0"/>
      <w:bCs w:val="0"/>
      <w:i w:val="0"/>
      <w:iCs w:val="0"/>
      <w:caps w:val="0"/>
      <w:smallCaps w:val="0"/>
      <w:strike w:val="0"/>
      <w:dstrike w:val="0"/>
      <w:sz w:val="24"/>
      <w:szCs w:val="24"/>
    </w:rPr>
  </w:style>
  <w:style w:type="character" w:customStyle="1" w:styleId="113">
    <w:name w:val="Основной текст (113)"/>
    <w:basedOn w:val="11"/>
    <w:rsid w:val="0012443E"/>
    <w:rPr>
      <w:rFonts w:ascii="Book Antiqua" w:eastAsia="Book Antiqua" w:hAnsi="Book Antiqua" w:cs="Book Antiqua"/>
      <w:b w:val="0"/>
      <w:bCs w:val="0"/>
      <w:i w:val="0"/>
      <w:iCs w:val="0"/>
      <w:caps w:val="0"/>
      <w:smallCaps w:val="0"/>
      <w:strike w:val="0"/>
      <w:dstrike w:val="0"/>
      <w:sz w:val="30"/>
      <w:szCs w:val="30"/>
    </w:rPr>
  </w:style>
  <w:style w:type="character" w:customStyle="1" w:styleId="114">
    <w:name w:val="Основной текст (114)"/>
    <w:basedOn w:val="11"/>
    <w:rsid w:val="0012443E"/>
    <w:rPr>
      <w:rFonts w:ascii="Book Antiqua" w:eastAsia="Book Antiqua" w:hAnsi="Book Antiqua" w:cs="Book Antiqua"/>
      <w:b w:val="0"/>
      <w:bCs w:val="0"/>
      <w:i w:val="0"/>
      <w:iCs w:val="0"/>
      <w:caps w:val="0"/>
      <w:smallCaps w:val="0"/>
      <w:strike w:val="0"/>
      <w:dstrike w:val="0"/>
      <w:sz w:val="30"/>
      <w:szCs w:val="30"/>
    </w:rPr>
  </w:style>
  <w:style w:type="character" w:customStyle="1" w:styleId="93">
    <w:name w:val="Основной текст (93)"/>
    <w:basedOn w:val="11"/>
    <w:rsid w:val="0012443E"/>
    <w:rPr>
      <w:rFonts w:ascii="Arial" w:eastAsia="Arial" w:hAnsi="Arial" w:cs="Arial"/>
      <w:b w:val="0"/>
      <w:bCs w:val="0"/>
      <w:i w:val="0"/>
      <w:iCs w:val="0"/>
      <w:caps w:val="0"/>
      <w:smallCaps w:val="0"/>
      <w:strike w:val="0"/>
      <w:dstrike w:val="0"/>
      <w:sz w:val="26"/>
      <w:szCs w:val="26"/>
    </w:rPr>
  </w:style>
  <w:style w:type="character" w:customStyle="1" w:styleId="108">
    <w:name w:val="Основной текст (108)"/>
    <w:basedOn w:val="11"/>
    <w:rsid w:val="0012443E"/>
    <w:rPr>
      <w:rFonts w:ascii="Book Antiqua" w:eastAsia="Book Antiqua" w:hAnsi="Book Antiqua" w:cs="Book Antiqua"/>
      <w:b w:val="0"/>
      <w:bCs w:val="0"/>
      <w:i w:val="0"/>
      <w:iCs w:val="0"/>
      <w:caps w:val="0"/>
      <w:smallCaps w:val="0"/>
      <w:strike w:val="0"/>
      <w:dstrike w:val="0"/>
      <w:sz w:val="28"/>
      <w:szCs w:val="28"/>
    </w:rPr>
  </w:style>
  <w:style w:type="character" w:customStyle="1" w:styleId="1110">
    <w:name w:val="Основной текст (111)"/>
    <w:basedOn w:val="11"/>
    <w:rsid w:val="0012443E"/>
    <w:rPr>
      <w:rFonts w:ascii="Arial" w:eastAsia="Arial" w:hAnsi="Arial" w:cs="Arial"/>
      <w:b w:val="0"/>
      <w:bCs w:val="0"/>
      <w:i w:val="0"/>
      <w:iCs w:val="0"/>
      <w:caps w:val="0"/>
      <w:smallCaps w:val="0"/>
      <w:strike w:val="0"/>
      <w:dstrike w:val="0"/>
      <w:sz w:val="36"/>
      <w:szCs w:val="36"/>
    </w:rPr>
  </w:style>
  <w:style w:type="character" w:customStyle="1" w:styleId="92">
    <w:name w:val="Основной текст (92)"/>
    <w:basedOn w:val="11"/>
    <w:rsid w:val="0012443E"/>
    <w:rPr>
      <w:rFonts w:ascii="Arial" w:eastAsia="Arial" w:hAnsi="Arial" w:cs="Arial"/>
      <w:b w:val="0"/>
      <w:bCs w:val="0"/>
      <w:i w:val="0"/>
      <w:iCs w:val="0"/>
      <w:caps w:val="0"/>
      <w:smallCaps w:val="0"/>
      <w:strike w:val="0"/>
      <w:dstrike w:val="0"/>
      <w:sz w:val="26"/>
      <w:szCs w:val="26"/>
    </w:rPr>
  </w:style>
  <w:style w:type="character" w:customStyle="1" w:styleId="1100">
    <w:name w:val="Основной текст (110)"/>
    <w:basedOn w:val="11"/>
    <w:rsid w:val="0012443E"/>
    <w:rPr>
      <w:rFonts w:ascii="Arial" w:eastAsia="Arial" w:hAnsi="Arial" w:cs="Arial"/>
      <w:b w:val="0"/>
      <w:bCs w:val="0"/>
      <w:i w:val="0"/>
      <w:iCs w:val="0"/>
      <w:caps w:val="0"/>
      <w:smallCaps w:val="0"/>
      <w:strike w:val="0"/>
      <w:dstrike w:val="0"/>
      <w:sz w:val="32"/>
      <w:szCs w:val="32"/>
    </w:rPr>
  </w:style>
  <w:style w:type="character" w:customStyle="1" w:styleId="96">
    <w:name w:val="Основной текст (96)"/>
    <w:basedOn w:val="11"/>
    <w:rsid w:val="0012443E"/>
    <w:rPr>
      <w:rFonts w:ascii="Arial" w:eastAsia="Arial" w:hAnsi="Arial" w:cs="Arial"/>
      <w:b w:val="0"/>
      <w:bCs w:val="0"/>
      <w:i w:val="0"/>
      <w:iCs w:val="0"/>
      <w:caps w:val="0"/>
      <w:smallCaps w:val="0"/>
      <w:strike w:val="0"/>
      <w:dstrike w:val="0"/>
      <w:sz w:val="26"/>
      <w:szCs w:val="26"/>
    </w:rPr>
  </w:style>
  <w:style w:type="character" w:customStyle="1" w:styleId="103">
    <w:name w:val="Основной текст (103)"/>
    <w:basedOn w:val="11"/>
    <w:rsid w:val="0012443E"/>
    <w:rPr>
      <w:rFonts w:ascii="Arial" w:eastAsia="Arial" w:hAnsi="Arial" w:cs="Arial"/>
      <w:b w:val="0"/>
      <w:bCs w:val="0"/>
      <w:i w:val="0"/>
      <w:iCs w:val="0"/>
      <w:caps w:val="0"/>
      <w:smallCaps w:val="0"/>
      <w:strike w:val="0"/>
      <w:dstrike w:val="0"/>
      <w:sz w:val="26"/>
      <w:szCs w:val="26"/>
    </w:rPr>
  </w:style>
  <w:style w:type="character" w:customStyle="1" w:styleId="106">
    <w:name w:val="Основной текст (106)"/>
    <w:basedOn w:val="11"/>
    <w:rsid w:val="0012443E"/>
    <w:rPr>
      <w:rFonts w:ascii="Times New Roman" w:eastAsia="Times New Roman" w:hAnsi="Times New Roman" w:cs="Times New Roman"/>
      <w:b w:val="0"/>
      <w:bCs w:val="0"/>
      <w:i w:val="0"/>
      <w:iCs w:val="0"/>
      <w:caps w:val="0"/>
      <w:smallCaps w:val="0"/>
      <w:strike w:val="0"/>
      <w:dstrike w:val="0"/>
      <w:sz w:val="26"/>
      <w:szCs w:val="26"/>
    </w:rPr>
  </w:style>
  <w:style w:type="character" w:customStyle="1" w:styleId="1010">
    <w:name w:val="Основной текст (101)"/>
    <w:basedOn w:val="11"/>
    <w:rsid w:val="0012443E"/>
    <w:rPr>
      <w:rFonts w:ascii="Arial" w:eastAsia="Arial" w:hAnsi="Arial" w:cs="Arial"/>
      <w:b w:val="0"/>
      <w:bCs w:val="0"/>
      <w:i w:val="0"/>
      <w:iCs w:val="0"/>
      <w:caps w:val="0"/>
      <w:smallCaps w:val="0"/>
      <w:strike w:val="0"/>
      <w:dstrike w:val="0"/>
      <w:sz w:val="24"/>
      <w:szCs w:val="24"/>
    </w:rPr>
  </w:style>
  <w:style w:type="character" w:customStyle="1" w:styleId="102">
    <w:name w:val="Основной текст (102)"/>
    <w:basedOn w:val="11"/>
    <w:rsid w:val="0012443E"/>
    <w:rPr>
      <w:rFonts w:ascii="Arial" w:eastAsia="Arial" w:hAnsi="Arial" w:cs="Arial"/>
      <w:b w:val="0"/>
      <w:bCs w:val="0"/>
      <w:i w:val="0"/>
      <w:iCs w:val="0"/>
      <w:caps w:val="0"/>
      <w:smallCaps w:val="0"/>
      <w:strike w:val="0"/>
      <w:dstrike w:val="0"/>
      <w:sz w:val="24"/>
      <w:szCs w:val="24"/>
    </w:rPr>
  </w:style>
  <w:style w:type="character" w:customStyle="1" w:styleId="45">
    <w:name w:val="Основной текст (45)"/>
    <w:basedOn w:val="11"/>
    <w:rsid w:val="0012443E"/>
    <w:rPr>
      <w:rFonts w:ascii="Arial" w:eastAsia="Arial" w:hAnsi="Arial" w:cs="Arial"/>
      <w:b w:val="0"/>
      <w:bCs w:val="0"/>
      <w:i w:val="0"/>
      <w:iCs w:val="0"/>
      <w:caps w:val="0"/>
      <w:smallCaps w:val="0"/>
      <w:strike w:val="0"/>
      <w:dstrike w:val="0"/>
      <w:sz w:val="8"/>
      <w:szCs w:val="8"/>
    </w:rPr>
  </w:style>
  <w:style w:type="character" w:customStyle="1" w:styleId="116">
    <w:name w:val="Основной текст (116)"/>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101">
    <w:name w:val="Заголовок №1 (10)"/>
    <w:basedOn w:val="11"/>
    <w:rsid w:val="0012443E"/>
    <w:rPr>
      <w:rFonts w:ascii="Arial" w:eastAsia="Arial" w:hAnsi="Arial" w:cs="Arial"/>
      <w:b w:val="0"/>
      <w:bCs w:val="0"/>
      <w:i w:val="0"/>
      <w:iCs w:val="0"/>
      <w:caps w:val="0"/>
      <w:smallCaps w:val="0"/>
      <w:strike w:val="0"/>
      <w:dstrike w:val="0"/>
      <w:sz w:val="30"/>
      <w:szCs w:val="30"/>
    </w:rPr>
  </w:style>
  <w:style w:type="character" w:customStyle="1" w:styleId="WW-110">
    <w:name w:val="WW-Заголовок №1 (10)"/>
    <w:basedOn w:val="1101"/>
    <w:rsid w:val="0012443E"/>
    <w:rPr>
      <w:rFonts w:ascii="Arial" w:eastAsia="Arial" w:hAnsi="Arial" w:cs="Arial"/>
      <w:b w:val="0"/>
      <w:bCs w:val="0"/>
      <w:i w:val="0"/>
      <w:iCs w:val="0"/>
      <w:caps w:val="0"/>
      <w:smallCaps w:val="0"/>
      <w:strike/>
      <w:dstrike w:val="0"/>
      <w:sz w:val="30"/>
      <w:szCs w:val="30"/>
      <w:lang w:val="en-US"/>
    </w:rPr>
  </w:style>
  <w:style w:type="character" w:customStyle="1" w:styleId="WW-1">
    <w:name w:val="WW-Заголовок №1"/>
    <w:basedOn w:val="13"/>
    <w:rsid w:val="0012443E"/>
    <w:rPr>
      <w:rFonts w:ascii="Arial" w:eastAsia="Arial" w:hAnsi="Arial" w:cs="Arial"/>
      <w:b w:val="0"/>
      <w:bCs w:val="0"/>
      <w:i w:val="0"/>
      <w:iCs w:val="0"/>
      <w:caps w:val="0"/>
      <w:smallCaps w:val="0"/>
      <w:strike/>
      <w:dstrike w:val="0"/>
      <w:sz w:val="34"/>
      <w:szCs w:val="34"/>
      <w:lang w:val="en-US"/>
    </w:rPr>
  </w:style>
  <w:style w:type="character" w:customStyle="1" w:styleId="1Georgia18pt">
    <w:name w:val="Заголовок №1 + Georgia;18 pt;Не полужирный"/>
    <w:basedOn w:val="13"/>
    <w:rsid w:val="0012443E"/>
    <w:rPr>
      <w:rFonts w:ascii="Georgia" w:eastAsia="Georgia" w:hAnsi="Georgia" w:cs="Georgia"/>
      <w:b/>
      <w:bCs/>
      <w:i w:val="0"/>
      <w:iCs w:val="0"/>
      <w:caps w:val="0"/>
      <w:smallCaps w:val="0"/>
      <w:strike w:val="0"/>
      <w:dstrike w:val="0"/>
      <w:sz w:val="36"/>
      <w:szCs w:val="36"/>
    </w:rPr>
  </w:style>
  <w:style w:type="character" w:customStyle="1" w:styleId="118">
    <w:name w:val="Основной текст (118)"/>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3210pt">
    <w:name w:val="Основной текст (32) + 10 pt"/>
    <w:basedOn w:val="320"/>
    <w:rsid w:val="0012443E"/>
    <w:rPr>
      <w:rFonts w:ascii="Arial" w:eastAsia="Arial" w:hAnsi="Arial" w:cs="Arial"/>
      <w:b w:val="0"/>
      <w:bCs w:val="0"/>
      <w:i w:val="0"/>
      <w:iCs w:val="0"/>
      <w:caps w:val="0"/>
      <w:smallCaps w:val="0"/>
      <w:strike w:val="0"/>
      <w:dstrike w:val="0"/>
      <w:sz w:val="20"/>
      <w:szCs w:val="20"/>
      <w:lang w:val="en-US"/>
    </w:rPr>
  </w:style>
  <w:style w:type="character" w:customStyle="1" w:styleId="119">
    <w:name w:val="Основной текст (119)"/>
    <w:basedOn w:val="11"/>
    <w:rsid w:val="0012443E"/>
    <w:rPr>
      <w:rFonts w:ascii="Arial" w:eastAsia="Arial" w:hAnsi="Arial" w:cs="Arial"/>
      <w:b w:val="0"/>
      <w:bCs w:val="0"/>
      <w:i w:val="0"/>
      <w:iCs w:val="0"/>
      <w:caps w:val="0"/>
      <w:smallCaps w:val="0"/>
      <w:strike w:val="0"/>
      <w:dstrike w:val="0"/>
      <w:sz w:val="26"/>
      <w:szCs w:val="26"/>
    </w:rPr>
  </w:style>
  <w:style w:type="character" w:customStyle="1" w:styleId="1200">
    <w:name w:val="Основной текст (120)"/>
    <w:basedOn w:val="11"/>
    <w:rsid w:val="0012443E"/>
    <w:rPr>
      <w:rFonts w:ascii="Arial" w:eastAsia="Arial" w:hAnsi="Arial" w:cs="Arial"/>
      <w:b w:val="0"/>
      <w:bCs w:val="0"/>
      <w:i w:val="0"/>
      <w:iCs w:val="0"/>
      <w:caps w:val="0"/>
      <w:smallCaps w:val="0"/>
      <w:strike w:val="0"/>
      <w:dstrike w:val="0"/>
      <w:sz w:val="26"/>
      <w:szCs w:val="26"/>
    </w:rPr>
  </w:style>
  <w:style w:type="character" w:customStyle="1" w:styleId="1210">
    <w:name w:val="Основной текст (121)"/>
    <w:basedOn w:val="11"/>
    <w:rsid w:val="0012443E"/>
    <w:rPr>
      <w:rFonts w:ascii="Arial" w:eastAsia="Arial" w:hAnsi="Arial" w:cs="Arial"/>
      <w:b w:val="0"/>
      <w:bCs w:val="0"/>
      <w:i w:val="0"/>
      <w:iCs w:val="0"/>
      <w:caps w:val="0"/>
      <w:smallCaps w:val="0"/>
      <w:strike w:val="0"/>
      <w:dstrike w:val="0"/>
      <w:sz w:val="24"/>
      <w:szCs w:val="24"/>
    </w:rPr>
  </w:style>
  <w:style w:type="character" w:customStyle="1" w:styleId="126">
    <w:name w:val="Основной текст (126)"/>
    <w:basedOn w:val="11"/>
    <w:rsid w:val="0012443E"/>
    <w:rPr>
      <w:rFonts w:ascii="Arial" w:eastAsia="Arial" w:hAnsi="Arial" w:cs="Arial"/>
      <w:b w:val="0"/>
      <w:bCs w:val="0"/>
      <w:i w:val="0"/>
      <w:iCs w:val="0"/>
      <w:caps w:val="0"/>
      <w:smallCaps w:val="0"/>
      <w:strike w:val="0"/>
      <w:dstrike w:val="0"/>
      <w:sz w:val="36"/>
      <w:szCs w:val="36"/>
    </w:rPr>
  </w:style>
  <w:style w:type="character" w:customStyle="1" w:styleId="1320">
    <w:name w:val="Основной текст (132)"/>
    <w:basedOn w:val="11"/>
    <w:rsid w:val="0012443E"/>
    <w:rPr>
      <w:rFonts w:ascii="Arial" w:eastAsia="Arial" w:hAnsi="Arial" w:cs="Arial"/>
      <w:b w:val="0"/>
      <w:bCs w:val="0"/>
      <w:i w:val="0"/>
      <w:iCs w:val="0"/>
      <w:caps w:val="0"/>
      <w:smallCaps w:val="0"/>
      <w:strike w:val="0"/>
      <w:dstrike w:val="0"/>
      <w:sz w:val="36"/>
      <w:szCs w:val="36"/>
    </w:rPr>
  </w:style>
  <w:style w:type="character" w:customStyle="1" w:styleId="137">
    <w:name w:val="Основной текст (137)"/>
    <w:basedOn w:val="11"/>
    <w:rsid w:val="0012443E"/>
    <w:rPr>
      <w:rFonts w:ascii="Arial" w:eastAsia="Arial" w:hAnsi="Arial" w:cs="Arial"/>
      <w:b w:val="0"/>
      <w:bCs w:val="0"/>
      <w:i w:val="0"/>
      <w:iCs w:val="0"/>
      <w:caps w:val="0"/>
      <w:smallCaps w:val="0"/>
      <w:strike w:val="0"/>
      <w:dstrike w:val="0"/>
      <w:sz w:val="36"/>
      <w:szCs w:val="36"/>
    </w:rPr>
  </w:style>
  <w:style w:type="character" w:customStyle="1" w:styleId="149">
    <w:name w:val="Основной текст (149)"/>
    <w:basedOn w:val="11"/>
    <w:rsid w:val="0012443E"/>
    <w:rPr>
      <w:rFonts w:ascii="Arial" w:eastAsia="Arial" w:hAnsi="Arial" w:cs="Arial"/>
      <w:b w:val="0"/>
      <w:bCs w:val="0"/>
      <w:i w:val="0"/>
      <w:iCs w:val="0"/>
      <w:caps w:val="0"/>
      <w:smallCaps w:val="0"/>
      <w:strike w:val="0"/>
      <w:dstrike w:val="0"/>
      <w:sz w:val="36"/>
      <w:szCs w:val="36"/>
    </w:rPr>
  </w:style>
  <w:style w:type="character" w:customStyle="1" w:styleId="155">
    <w:name w:val="Основной текст (155)"/>
    <w:basedOn w:val="11"/>
    <w:rsid w:val="0012443E"/>
    <w:rPr>
      <w:rFonts w:ascii="Arial" w:eastAsia="Arial" w:hAnsi="Arial" w:cs="Arial"/>
      <w:b w:val="0"/>
      <w:bCs w:val="0"/>
      <w:i w:val="0"/>
      <w:iCs w:val="0"/>
      <w:caps w:val="0"/>
      <w:smallCaps w:val="0"/>
      <w:strike w:val="0"/>
      <w:dstrike w:val="0"/>
      <w:sz w:val="34"/>
      <w:szCs w:val="34"/>
    </w:rPr>
  </w:style>
  <w:style w:type="character" w:customStyle="1" w:styleId="125">
    <w:name w:val="Основной текст (125)"/>
    <w:basedOn w:val="11"/>
    <w:rsid w:val="0012443E"/>
    <w:rPr>
      <w:rFonts w:ascii="Arial" w:eastAsia="Arial" w:hAnsi="Arial" w:cs="Arial"/>
      <w:b w:val="0"/>
      <w:bCs w:val="0"/>
      <w:i w:val="0"/>
      <w:iCs w:val="0"/>
      <w:caps w:val="0"/>
      <w:smallCaps w:val="0"/>
      <w:strike w:val="0"/>
      <w:dstrike w:val="0"/>
      <w:sz w:val="38"/>
      <w:szCs w:val="38"/>
    </w:rPr>
  </w:style>
  <w:style w:type="character" w:customStyle="1" w:styleId="129">
    <w:name w:val="Основной текст (129)"/>
    <w:basedOn w:val="11"/>
    <w:rsid w:val="0012443E"/>
    <w:rPr>
      <w:rFonts w:ascii="Arial" w:eastAsia="Arial" w:hAnsi="Arial" w:cs="Arial"/>
      <w:b w:val="0"/>
      <w:bCs w:val="0"/>
      <w:i w:val="0"/>
      <w:iCs w:val="0"/>
      <w:caps w:val="0"/>
      <w:smallCaps w:val="0"/>
      <w:strike w:val="0"/>
      <w:dstrike w:val="0"/>
      <w:sz w:val="36"/>
      <w:szCs w:val="36"/>
    </w:rPr>
  </w:style>
  <w:style w:type="character" w:customStyle="1" w:styleId="139">
    <w:name w:val="Основной текст (139)"/>
    <w:basedOn w:val="11"/>
    <w:rsid w:val="0012443E"/>
    <w:rPr>
      <w:rFonts w:ascii="Arial" w:eastAsia="Arial" w:hAnsi="Arial" w:cs="Arial"/>
      <w:b w:val="0"/>
      <w:bCs w:val="0"/>
      <w:i w:val="0"/>
      <w:iCs w:val="0"/>
      <w:caps w:val="0"/>
      <w:smallCaps w:val="0"/>
      <w:strike w:val="0"/>
      <w:dstrike w:val="0"/>
      <w:sz w:val="36"/>
      <w:szCs w:val="36"/>
    </w:rPr>
  </w:style>
  <w:style w:type="character" w:customStyle="1" w:styleId="159">
    <w:name w:val="Основной текст (159)"/>
    <w:basedOn w:val="11"/>
    <w:rsid w:val="0012443E"/>
    <w:rPr>
      <w:rFonts w:ascii="Arial" w:eastAsia="Arial" w:hAnsi="Arial" w:cs="Arial"/>
      <w:b w:val="0"/>
      <w:bCs w:val="0"/>
      <w:i w:val="0"/>
      <w:iCs w:val="0"/>
      <w:caps w:val="0"/>
      <w:smallCaps w:val="0"/>
      <w:strike w:val="0"/>
      <w:dstrike w:val="0"/>
      <w:sz w:val="36"/>
      <w:szCs w:val="36"/>
    </w:rPr>
  </w:style>
  <w:style w:type="character" w:customStyle="1" w:styleId="123">
    <w:name w:val="Основной текст (123)"/>
    <w:basedOn w:val="11"/>
    <w:rsid w:val="0012443E"/>
    <w:rPr>
      <w:rFonts w:ascii="Arial" w:eastAsia="Arial" w:hAnsi="Arial" w:cs="Arial"/>
      <w:b w:val="0"/>
      <w:bCs w:val="0"/>
      <w:i w:val="0"/>
      <w:iCs w:val="0"/>
      <w:caps w:val="0"/>
      <w:smallCaps w:val="0"/>
      <w:strike w:val="0"/>
      <w:dstrike w:val="0"/>
      <w:sz w:val="36"/>
      <w:szCs w:val="36"/>
    </w:rPr>
  </w:style>
  <w:style w:type="character" w:customStyle="1" w:styleId="128">
    <w:name w:val="Основной текст (128)"/>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35">
    <w:name w:val="Основной текст (135)"/>
    <w:basedOn w:val="11"/>
    <w:rsid w:val="0012443E"/>
    <w:rPr>
      <w:rFonts w:ascii="Consolas" w:eastAsia="Consolas" w:hAnsi="Consolas" w:cs="Consolas"/>
      <w:b w:val="0"/>
      <w:bCs w:val="0"/>
      <w:i w:val="0"/>
      <w:iCs w:val="0"/>
      <w:caps w:val="0"/>
      <w:smallCaps w:val="0"/>
      <w:strike w:val="0"/>
      <w:dstrike w:val="0"/>
      <w:sz w:val="28"/>
      <w:szCs w:val="28"/>
    </w:rPr>
  </w:style>
  <w:style w:type="character" w:customStyle="1" w:styleId="145">
    <w:name w:val="Основной текст (145)"/>
    <w:basedOn w:val="11"/>
    <w:rsid w:val="0012443E"/>
    <w:rPr>
      <w:rFonts w:ascii="Arial" w:eastAsia="Arial" w:hAnsi="Arial" w:cs="Arial"/>
      <w:b w:val="0"/>
      <w:bCs w:val="0"/>
      <w:i w:val="0"/>
      <w:iCs w:val="0"/>
      <w:caps w:val="0"/>
      <w:smallCaps w:val="0"/>
      <w:strike w:val="0"/>
      <w:dstrike w:val="0"/>
      <w:sz w:val="36"/>
      <w:szCs w:val="36"/>
    </w:rPr>
  </w:style>
  <w:style w:type="character" w:customStyle="1" w:styleId="157">
    <w:name w:val="Основной текст (157)"/>
    <w:basedOn w:val="11"/>
    <w:rsid w:val="0012443E"/>
    <w:rPr>
      <w:rFonts w:ascii="Arial" w:eastAsia="Arial" w:hAnsi="Arial" w:cs="Arial"/>
      <w:b w:val="0"/>
      <w:bCs w:val="0"/>
      <w:i w:val="0"/>
      <w:iCs w:val="0"/>
      <w:caps w:val="0"/>
      <w:smallCaps w:val="0"/>
      <w:strike w:val="0"/>
      <w:dstrike w:val="0"/>
      <w:sz w:val="36"/>
      <w:szCs w:val="36"/>
    </w:rPr>
  </w:style>
  <w:style w:type="character" w:customStyle="1" w:styleId="1300">
    <w:name w:val="Основной текст (130)"/>
    <w:basedOn w:val="11"/>
    <w:rsid w:val="0012443E"/>
    <w:rPr>
      <w:rFonts w:ascii="Arial" w:eastAsia="Arial" w:hAnsi="Arial" w:cs="Arial"/>
      <w:b w:val="0"/>
      <w:bCs w:val="0"/>
      <w:i w:val="0"/>
      <w:iCs w:val="0"/>
      <w:caps w:val="0"/>
      <w:smallCaps w:val="0"/>
      <w:strike w:val="0"/>
      <w:dstrike w:val="0"/>
      <w:sz w:val="36"/>
      <w:szCs w:val="36"/>
    </w:rPr>
  </w:style>
  <w:style w:type="character" w:customStyle="1" w:styleId="134">
    <w:name w:val="Основной текст (134)"/>
    <w:basedOn w:val="11"/>
    <w:rsid w:val="0012443E"/>
    <w:rPr>
      <w:rFonts w:ascii="Times New Roman" w:eastAsia="Times New Roman" w:hAnsi="Times New Roman" w:cs="Times New Roman"/>
      <w:b w:val="0"/>
      <w:bCs w:val="0"/>
      <w:i w:val="0"/>
      <w:iCs w:val="0"/>
      <w:caps w:val="0"/>
      <w:smallCaps w:val="0"/>
      <w:strike w:val="0"/>
      <w:dstrike w:val="0"/>
      <w:sz w:val="34"/>
      <w:szCs w:val="34"/>
    </w:rPr>
  </w:style>
  <w:style w:type="character" w:customStyle="1" w:styleId="144">
    <w:name w:val="Основной текст (144)"/>
    <w:basedOn w:val="11"/>
    <w:rsid w:val="0012443E"/>
    <w:rPr>
      <w:rFonts w:ascii="Arial" w:eastAsia="Arial" w:hAnsi="Arial" w:cs="Arial"/>
      <w:b w:val="0"/>
      <w:bCs w:val="0"/>
      <w:i w:val="0"/>
      <w:iCs w:val="0"/>
      <w:caps w:val="0"/>
      <w:smallCaps w:val="0"/>
      <w:strike w:val="0"/>
      <w:dstrike w:val="0"/>
      <w:sz w:val="34"/>
      <w:szCs w:val="34"/>
    </w:rPr>
  </w:style>
  <w:style w:type="character" w:customStyle="1" w:styleId="1500">
    <w:name w:val="Основной текст (150)"/>
    <w:basedOn w:val="11"/>
    <w:rsid w:val="0012443E"/>
    <w:rPr>
      <w:rFonts w:ascii="Times New Roman" w:eastAsia="Times New Roman" w:hAnsi="Times New Roman" w:cs="Times New Roman"/>
      <w:b w:val="0"/>
      <w:bCs w:val="0"/>
      <w:i w:val="0"/>
      <w:iCs w:val="0"/>
      <w:caps w:val="0"/>
      <w:smallCaps w:val="0"/>
      <w:strike w:val="0"/>
      <w:dstrike w:val="0"/>
      <w:sz w:val="34"/>
      <w:szCs w:val="34"/>
    </w:rPr>
  </w:style>
  <w:style w:type="character" w:customStyle="1" w:styleId="153">
    <w:name w:val="Основной текст (153)"/>
    <w:basedOn w:val="11"/>
    <w:rsid w:val="0012443E"/>
    <w:rPr>
      <w:rFonts w:ascii="Arial" w:eastAsia="Arial" w:hAnsi="Arial" w:cs="Arial"/>
      <w:b w:val="0"/>
      <w:bCs w:val="0"/>
      <w:i w:val="0"/>
      <w:iCs w:val="0"/>
      <w:caps w:val="0"/>
      <w:smallCaps w:val="0"/>
      <w:strike w:val="0"/>
      <w:dstrike w:val="0"/>
      <w:sz w:val="34"/>
      <w:szCs w:val="34"/>
    </w:rPr>
  </w:style>
  <w:style w:type="character" w:customStyle="1" w:styleId="158">
    <w:name w:val="Основной текст (158)"/>
    <w:basedOn w:val="11"/>
    <w:rsid w:val="0012443E"/>
    <w:rPr>
      <w:rFonts w:ascii="Arial" w:eastAsia="Arial" w:hAnsi="Arial" w:cs="Arial"/>
      <w:b w:val="0"/>
      <w:bCs w:val="0"/>
      <w:i w:val="0"/>
      <w:iCs w:val="0"/>
      <w:caps w:val="0"/>
      <w:smallCaps w:val="0"/>
      <w:strike w:val="0"/>
      <w:dstrike w:val="0"/>
      <w:sz w:val="36"/>
      <w:szCs w:val="36"/>
    </w:rPr>
  </w:style>
  <w:style w:type="character" w:customStyle="1" w:styleId="1220">
    <w:name w:val="Основной текст (122)"/>
    <w:basedOn w:val="11"/>
    <w:rsid w:val="0012443E"/>
    <w:rPr>
      <w:rFonts w:ascii="Arial" w:eastAsia="Arial" w:hAnsi="Arial" w:cs="Arial"/>
      <w:b w:val="0"/>
      <w:bCs w:val="0"/>
      <w:i w:val="0"/>
      <w:iCs w:val="0"/>
      <w:caps w:val="0"/>
      <w:smallCaps w:val="0"/>
      <w:strike w:val="0"/>
      <w:dstrike w:val="0"/>
      <w:sz w:val="38"/>
      <w:szCs w:val="38"/>
    </w:rPr>
  </w:style>
  <w:style w:type="character" w:customStyle="1" w:styleId="1310">
    <w:name w:val="Основной текст (131)"/>
    <w:basedOn w:val="11"/>
    <w:rsid w:val="0012443E"/>
    <w:rPr>
      <w:rFonts w:ascii="Consolas" w:eastAsia="Consolas" w:hAnsi="Consolas" w:cs="Consolas"/>
      <w:b w:val="0"/>
      <w:bCs w:val="0"/>
      <w:i w:val="0"/>
      <w:iCs w:val="0"/>
      <w:caps w:val="0"/>
      <w:smallCaps w:val="0"/>
      <w:strike w:val="0"/>
      <w:dstrike w:val="0"/>
      <w:sz w:val="28"/>
      <w:szCs w:val="28"/>
    </w:rPr>
  </w:style>
  <w:style w:type="character" w:customStyle="1" w:styleId="133">
    <w:name w:val="Основной текст (133)"/>
    <w:basedOn w:val="11"/>
    <w:rsid w:val="0012443E"/>
    <w:rPr>
      <w:rFonts w:ascii="Arial" w:eastAsia="Arial" w:hAnsi="Arial" w:cs="Arial"/>
      <w:b w:val="0"/>
      <w:bCs w:val="0"/>
      <w:i w:val="0"/>
      <w:iCs w:val="0"/>
      <w:caps w:val="0"/>
      <w:smallCaps w:val="0"/>
      <w:strike w:val="0"/>
      <w:dstrike w:val="0"/>
      <w:sz w:val="34"/>
      <w:szCs w:val="34"/>
    </w:rPr>
  </w:style>
  <w:style w:type="character" w:customStyle="1" w:styleId="1400">
    <w:name w:val="Основной текст (140)"/>
    <w:basedOn w:val="11"/>
    <w:rsid w:val="0012443E"/>
    <w:rPr>
      <w:rFonts w:ascii="Consolas" w:eastAsia="Consolas" w:hAnsi="Consolas" w:cs="Consolas"/>
      <w:b w:val="0"/>
      <w:bCs w:val="0"/>
      <w:i w:val="0"/>
      <w:iCs w:val="0"/>
      <w:caps w:val="0"/>
      <w:smallCaps w:val="0"/>
      <w:strike w:val="0"/>
      <w:dstrike w:val="0"/>
      <w:sz w:val="28"/>
      <w:szCs w:val="28"/>
    </w:rPr>
  </w:style>
  <w:style w:type="character" w:customStyle="1" w:styleId="148">
    <w:name w:val="Основной текст (148)"/>
    <w:basedOn w:val="11"/>
    <w:rsid w:val="0012443E"/>
    <w:rPr>
      <w:rFonts w:ascii="Times New Roman" w:eastAsia="Times New Roman" w:hAnsi="Times New Roman" w:cs="Times New Roman"/>
      <w:b w:val="0"/>
      <w:bCs w:val="0"/>
      <w:i w:val="0"/>
      <w:iCs w:val="0"/>
      <w:caps w:val="0"/>
      <w:smallCaps w:val="0"/>
      <w:strike w:val="0"/>
      <w:dstrike w:val="0"/>
      <w:sz w:val="34"/>
      <w:szCs w:val="34"/>
    </w:rPr>
  </w:style>
  <w:style w:type="character" w:customStyle="1" w:styleId="127">
    <w:name w:val="Основной текст (127)"/>
    <w:basedOn w:val="11"/>
    <w:rsid w:val="0012443E"/>
    <w:rPr>
      <w:rFonts w:ascii="Arial" w:eastAsia="Arial" w:hAnsi="Arial" w:cs="Arial"/>
      <w:b w:val="0"/>
      <w:bCs w:val="0"/>
      <w:i w:val="0"/>
      <w:iCs w:val="0"/>
      <w:caps w:val="0"/>
      <w:smallCaps w:val="0"/>
      <w:strike w:val="0"/>
      <w:dstrike w:val="0"/>
      <w:sz w:val="36"/>
      <w:szCs w:val="36"/>
    </w:rPr>
  </w:style>
  <w:style w:type="character" w:customStyle="1" w:styleId="143">
    <w:name w:val="Основной текст (143)"/>
    <w:basedOn w:val="11"/>
    <w:rsid w:val="0012443E"/>
    <w:rPr>
      <w:rFonts w:ascii="Arial" w:eastAsia="Arial" w:hAnsi="Arial" w:cs="Arial"/>
      <w:b w:val="0"/>
      <w:bCs w:val="0"/>
      <w:i w:val="0"/>
      <w:iCs w:val="0"/>
      <w:caps w:val="0"/>
      <w:smallCaps w:val="0"/>
      <w:strike w:val="0"/>
      <w:dstrike w:val="0"/>
      <w:sz w:val="34"/>
      <w:szCs w:val="34"/>
    </w:rPr>
  </w:style>
  <w:style w:type="character" w:customStyle="1" w:styleId="147">
    <w:name w:val="Основной текст (147)"/>
    <w:basedOn w:val="11"/>
    <w:rsid w:val="0012443E"/>
    <w:rPr>
      <w:rFonts w:ascii="Arial" w:eastAsia="Arial" w:hAnsi="Arial" w:cs="Arial"/>
      <w:b w:val="0"/>
      <w:bCs w:val="0"/>
      <w:i w:val="0"/>
      <w:iCs w:val="0"/>
      <w:caps w:val="0"/>
      <w:smallCaps w:val="0"/>
      <w:strike w:val="0"/>
      <w:dstrike w:val="0"/>
      <w:sz w:val="36"/>
      <w:szCs w:val="36"/>
    </w:rPr>
  </w:style>
  <w:style w:type="character" w:customStyle="1" w:styleId="154">
    <w:name w:val="Основной текст (154)"/>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56">
    <w:name w:val="Основной текст (156)"/>
    <w:basedOn w:val="11"/>
    <w:rsid w:val="0012443E"/>
    <w:rPr>
      <w:rFonts w:ascii="Arial" w:eastAsia="Arial" w:hAnsi="Arial" w:cs="Arial"/>
      <w:b w:val="0"/>
      <w:bCs w:val="0"/>
      <w:i w:val="0"/>
      <w:iCs w:val="0"/>
      <w:caps w:val="0"/>
      <w:smallCaps w:val="0"/>
      <w:strike w:val="0"/>
      <w:dstrike w:val="0"/>
      <w:sz w:val="36"/>
      <w:szCs w:val="36"/>
    </w:rPr>
  </w:style>
  <w:style w:type="character" w:customStyle="1" w:styleId="1410">
    <w:name w:val="Основной текст (141)"/>
    <w:basedOn w:val="11"/>
    <w:rsid w:val="0012443E"/>
    <w:rPr>
      <w:rFonts w:ascii="Arial" w:eastAsia="Arial" w:hAnsi="Arial" w:cs="Arial"/>
      <w:b w:val="0"/>
      <w:bCs w:val="0"/>
      <w:i w:val="0"/>
      <w:iCs w:val="0"/>
      <w:caps w:val="0"/>
      <w:smallCaps w:val="0"/>
      <w:strike w:val="0"/>
      <w:dstrike w:val="0"/>
      <w:sz w:val="36"/>
      <w:szCs w:val="36"/>
    </w:rPr>
  </w:style>
  <w:style w:type="character" w:customStyle="1" w:styleId="152">
    <w:name w:val="Основной текст (152)"/>
    <w:basedOn w:val="11"/>
    <w:rsid w:val="0012443E"/>
    <w:rPr>
      <w:rFonts w:ascii="Arial" w:eastAsia="Arial" w:hAnsi="Arial" w:cs="Arial"/>
      <w:b w:val="0"/>
      <w:bCs w:val="0"/>
      <w:i w:val="0"/>
      <w:iCs w:val="0"/>
      <w:caps w:val="0"/>
      <w:smallCaps w:val="0"/>
      <w:strike w:val="0"/>
      <w:dstrike w:val="0"/>
      <w:sz w:val="34"/>
      <w:szCs w:val="34"/>
    </w:rPr>
  </w:style>
  <w:style w:type="character" w:customStyle="1" w:styleId="138">
    <w:name w:val="Основной текст (138)"/>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420">
    <w:name w:val="Основной текст (142)"/>
    <w:basedOn w:val="11"/>
    <w:rsid w:val="0012443E"/>
    <w:rPr>
      <w:rFonts w:ascii="Consolas" w:eastAsia="Consolas" w:hAnsi="Consolas" w:cs="Consolas"/>
      <w:b w:val="0"/>
      <w:bCs w:val="0"/>
      <w:i w:val="0"/>
      <w:iCs w:val="0"/>
      <w:caps w:val="0"/>
      <w:smallCaps w:val="0"/>
      <w:strike w:val="0"/>
      <w:dstrike w:val="0"/>
      <w:sz w:val="26"/>
      <w:szCs w:val="26"/>
    </w:rPr>
  </w:style>
  <w:style w:type="character" w:customStyle="1" w:styleId="146">
    <w:name w:val="Основной текст (146)"/>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24">
    <w:name w:val="Основной текст (124)"/>
    <w:basedOn w:val="11"/>
    <w:rsid w:val="0012443E"/>
    <w:rPr>
      <w:rFonts w:ascii="Arial" w:eastAsia="Arial" w:hAnsi="Arial" w:cs="Arial"/>
      <w:b w:val="0"/>
      <w:bCs w:val="0"/>
      <w:i w:val="0"/>
      <w:iCs w:val="0"/>
      <w:caps w:val="0"/>
      <w:smallCaps w:val="0"/>
      <w:strike w:val="0"/>
      <w:dstrike w:val="0"/>
      <w:sz w:val="36"/>
      <w:szCs w:val="36"/>
    </w:rPr>
  </w:style>
  <w:style w:type="character" w:customStyle="1" w:styleId="136">
    <w:name w:val="Основной текст (136)"/>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151">
    <w:name w:val="Основной текст (151)"/>
    <w:basedOn w:val="11"/>
    <w:rsid w:val="0012443E"/>
    <w:rPr>
      <w:rFonts w:ascii="Times New Roman" w:eastAsia="Times New Roman" w:hAnsi="Times New Roman" w:cs="Times New Roman"/>
      <w:b w:val="0"/>
      <w:bCs w:val="0"/>
      <w:i w:val="0"/>
      <w:iCs w:val="0"/>
      <w:caps w:val="0"/>
      <w:smallCaps w:val="0"/>
      <w:strike w:val="0"/>
      <w:dstrike w:val="0"/>
      <w:sz w:val="28"/>
      <w:szCs w:val="28"/>
    </w:rPr>
  </w:style>
  <w:style w:type="character" w:customStyle="1" w:styleId="43">
    <w:name w:val="Оглавление (4)"/>
    <w:basedOn w:val="11"/>
    <w:rsid w:val="0012443E"/>
    <w:rPr>
      <w:rFonts w:ascii="Arial" w:eastAsia="Arial" w:hAnsi="Arial" w:cs="Arial"/>
      <w:b w:val="0"/>
      <w:bCs w:val="0"/>
      <w:i w:val="0"/>
      <w:iCs w:val="0"/>
      <w:caps w:val="0"/>
      <w:smallCaps w:val="0"/>
      <w:strike w:val="0"/>
      <w:dstrike w:val="0"/>
      <w:sz w:val="24"/>
      <w:szCs w:val="24"/>
    </w:rPr>
  </w:style>
  <w:style w:type="character" w:customStyle="1" w:styleId="a6">
    <w:name w:val="Нижний колонтитул Знак"/>
    <w:basedOn w:val="11"/>
    <w:uiPriority w:val="99"/>
    <w:rsid w:val="0012443E"/>
    <w:rPr>
      <w:color w:val="000000"/>
    </w:rPr>
  </w:style>
  <w:style w:type="character" w:customStyle="1" w:styleId="a7">
    <w:name w:val="Верхний колонтитул Знак"/>
    <w:basedOn w:val="11"/>
    <w:uiPriority w:val="99"/>
    <w:rsid w:val="0012443E"/>
    <w:rPr>
      <w:color w:val="000000"/>
    </w:rPr>
  </w:style>
  <w:style w:type="character" w:styleId="a8">
    <w:name w:val="page number"/>
    <w:basedOn w:val="11"/>
    <w:rsid w:val="0012443E"/>
  </w:style>
  <w:style w:type="character" w:styleId="a9">
    <w:name w:val="Hyperlink"/>
    <w:basedOn w:val="11"/>
    <w:uiPriority w:val="99"/>
    <w:rsid w:val="0012443E"/>
    <w:rPr>
      <w:color w:val="0000FF"/>
      <w:u w:val="single"/>
    </w:rPr>
  </w:style>
  <w:style w:type="character" w:styleId="aa">
    <w:name w:val="FollowedHyperlink"/>
    <w:basedOn w:val="11"/>
    <w:uiPriority w:val="99"/>
    <w:rsid w:val="0012443E"/>
    <w:rPr>
      <w:color w:val="800080"/>
      <w:u w:val="single"/>
    </w:rPr>
  </w:style>
  <w:style w:type="character" w:customStyle="1" w:styleId="ab">
    <w:name w:val="Схема документа Знак"/>
    <w:basedOn w:val="11"/>
    <w:rsid w:val="0012443E"/>
    <w:rPr>
      <w:rFonts w:ascii="Tahoma" w:hAnsi="Tahoma" w:cs="Tahoma"/>
      <w:color w:val="000000"/>
      <w:sz w:val="16"/>
      <w:szCs w:val="16"/>
    </w:rPr>
  </w:style>
  <w:style w:type="character" w:customStyle="1" w:styleId="1a">
    <w:name w:val="Знак примечания1"/>
    <w:basedOn w:val="11"/>
    <w:rsid w:val="0012443E"/>
    <w:rPr>
      <w:sz w:val="16"/>
      <w:szCs w:val="16"/>
    </w:rPr>
  </w:style>
  <w:style w:type="character" w:customStyle="1" w:styleId="ac">
    <w:name w:val="Текст примечания Знак"/>
    <w:basedOn w:val="11"/>
    <w:rsid w:val="0012443E"/>
    <w:rPr>
      <w:color w:val="000000"/>
    </w:rPr>
  </w:style>
  <w:style w:type="character" w:customStyle="1" w:styleId="ad">
    <w:name w:val="Тема примечания Знак"/>
    <w:basedOn w:val="ac"/>
    <w:rsid w:val="0012443E"/>
    <w:rPr>
      <w:b/>
      <w:bCs/>
      <w:color w:val="000000"/>
    </w:rPr>
  </w:style>
  <w:style w:type="character" w:customStyle="1" w:styleId="ae">
    <w:name w:val="Основной текст Знак"/>
    <w:basedOn w:val="11"/>
    <w:rsid w:val="0012443E"/>
    <w:rPr>
      <w:rFonts w:ascii="Times New Roman" w:eastAsia="Times New Roman" w:hAnsi="Times New Roman" w:cs="Times New Roman"/>
      <w:b/>
      <w:sz w:val="32"/>
    </w:rPr>
  </w:style>
  <w:style w:type="character" w:customStyle="1" w:styleId="2a">
    <w:name w:val="Основной текст 2 Знак"/>
    <w:basedOn w:val="11"/>
    <w:rsid w:val="0012443E"/>
    <w:rPr>
      <w:rFonts w:ascii="Times New Roman" w:eastAsia="Times New Roman" w:hAnsi="Times New Roman" w:cs="Times New Roman"/>
      <w:sz w:val="24"/>
      <w:szCs w:val="24"/>
    </w:rPr>
  </w:style>
  <w:style w:type="character" w:customStyle="1" w:styleId="34">
    <w:name w:val="Основной текст 3 Знак"/>
    <w:basedOn w:val="11"/>
    <w:rsid w:val="0012443E"/>
    <w:rPr>
      <w:rFonts w:ascii="Times New Roman" w:eastAsia="Times New Roman" w:hAnsi="Times New Roman" w:cs="Times New Roman"/>
      <w:sz w:val="28"/>
    </w:rPr>
  </w:style>
  <w:style w:type="paragraph" w:customStyle="1" w:styleId="af">
    <w:name w:val="Заголовок"/>
    <w:basedOn w:val="a"/>
    <w:next w:val="af0"/>
    <w:rsid w:val="0012443E"/>
    <w:pPr>
      <w:keepNext/>
      <w:spacing w:before="240" w:after="120"/>
    </w:pPr>
    <w:rPr>
      <w:rFonts w:ascii="Arial" w:eastAsia="SimSun" w:hAnsi="Arial" w:cs="Tahoma"/>
      <w:sz w:val="28"/>
      <w:szCs w:val="28"/>
    </w:rPr>
  </w:style>
  <w:style w:type="paragraph" w:styleId="af0">
    <w:name w:val="Body Text"/>
    <w:basedOn w:val="a"/>
    <w:link w:val="af1"/>
    <w:rsid w:val="0012443E"/>
    <w:pPr>
      <w:jc w:val="center"/>
    </w:pPr>
    <w:rPr>
      <w:rFonts w:ascii="Times New Roman" w:eastAsia="Times New Roman" w:hAnsi="Times New Roman" w:cs="Times New Roman"/>
      <w:b/>
      <w:color w:val="auto"/>
      <w:sz w:val="32"/>
      <w:szCs w:val="20"/>
    </w:rPr>
  </w:style>
  <w:style w:type="character" w:customStyle="1" w:styleId="af1">
    <w:name w:val="Основний текст Знак"/>
    <w:basedOn w:val="a0"/>
    <w:link w:val="af0"/>
    <w:rsid w:val="0012443E"/>
    <w:rPr>
      <w:rFonts w:eastAsia="Times New Roman" w:cs="Times New Roman"/>
      <w:b/>
      <w:sz w:val="32"/>
      <w:szCs w:val="20"/>
      <w:lang w:eastAsia="ar-SA"/>
    </w:rPr>
  </w:style>
  <w:style w:type="paragraph" w:styleId="af2">
    <w:name w:val="List"/>
    <w:basedOn w:val="a"/>
    <w:rsid w:val="0012443E"/>
    <w:pPr>
      <w:ind w:left="283" w:hanging="283"/>
    </w:pPr>
  </w:style>
  <w:style w:type="paragraph" w:customStyle="1" w:styleId="1b">
    <w:name w:val="Название1"/>
    <w:basedOn w:val="a"/>
    <w:rsid w:val="0012443E"/>
    <w:pPr>
      <w:suppressLineNumbers/>
      <w:spacing w:before="120" w:after="120"/>
    </w:pPr>
    <w:rPr>
      <w:rFonts w:cs="Tahoma"/>
      <w:i/>
      <w:iCs/>
    </w:rPr>
  </w:style>
  <w:style w:type="paragraph" w:customStyle="1" w:styleId="1c">
    <w:name w:val="Указатель1"/>
    <w:basedOn w:val="a"/>
    <w:rsid w:val="0012443E"/>
    <w:pPr>
      <w:suppressLineNumbers/>
    </w:pPr>
    <w:rPr>
      <w:rFonts w:cs="Tahoma"/>
    </w:rPr>
  </w:style>
  <w:style w:type="paragraph" w:customStyle="1" w:styleId="37">
    <w:name w:val="Основной текст3"/>
    <w:basedOn w:val="a"/>
    <w:rsid w:val="0012443E"/>
    <w:pPr>
      <w:shd w:val="clear" w:color="auto" w:fill="FFFFFF"/>
      <w:spacing w:after="1260" w:line="413" w:lineRule="exact"/>
      <w:ind w:firstLine="880"/>
    </w:pPr>
    <w:rPr>
      <w:rFonts w:ascii="Arial" w:eastAsia="Arial" w:hAnsi="Arial" w:cs="Arial"/>
      <w:sz w:val="26"/>
      <w:szCs w:val="26"/>
    </w:rPr>
  </w:style>
  <w:style w:type="paragraph" w:styleId="af3">
    <w:name w:val="footer"/>
    <w:basedOn w:val="a"/>
    <w:link w:val="af4"/>
    <w:uiPriority w:val="99"/>
    <w:rsid w:val="0012443E"/>
  </w:style>
  <w:style w:type="character" w:customStyle="1" w:styleId="af4">
    <w:name w:val="Нижній колонтитул Знак"/>
    <w:basedOn w:val="a0"/>
    <w:link w:val="af3"/>
    <w:uiPriority w:val="99"/>
    <w:rsid w:val="0012443E"/>
    <w:rPr>
      <w:rFonts w:ascii="Arial Unicode MS" w:eastAsia="Arial Unicode MS" w:hAnsi="Arial Unicode MS" w:cs="Arial Unicode MS"/>
      <w:color w:val="000000"/>
      <w:sz w:val="24"/>
      <w:szCs w:val="24"/>
      <w:lang w:eastAsia="ar-SA"/>
    </w:rPr>
  </w:style>
  <w:style w:type="paragraph" w:styleId="af5">
    <w:name w:val="header"/>
    <w:basedOn w:val="a"/>
    <w:link w:val="af6"/>
    <w:uiPriority w:val="99"/>
    <w:rsid w:val="0012443E"/>
  </w:style>
  <w:style w:type="character" w:customStyle="1" w:styleId="af6">
    <w:name w:val="Верхній колонтитул Знак"/>
    <w:basedOn w:val="a0"/>
    <w:link w:val="af5"/>
    <w:rsid w:val="0012443E"/>
    <w:rPr>
      <w:rFonts w:ascii="Arial Unicode MS" w:eastAsia="Arial Unicode MS" w:hAnsi="Arial Unicode MS" w:cs="Arial Unicode MS"/>
      <w:color w:val="000000"/>
      <w:sz w:val="24"/>
      <w:szCs w:val="24"/>
      <w:lang w:eastAsia="ar-SA"/>
    </w:rPr>
  </w:style>
  <w:style w:type="paragraph" w:styleId="af7">
    <w:name w:val="Balloon Text"/>
    <w:basedOn w:val="a"/>
    <w:link w:val="af8"/>
    <w:uiPriority w:val="99"/>
    <w:rsid w:val="0012443E"/>
    <w:rPr>
      <w:rFonts w:ascii="Tahoma" w:hAnsi="Tahoma" w:cs="Tahoma"/>
      <w:sz w:val="16"/>
      <w:szCs w:val="16"/>
    </w:rPr>
  </w:style>
  <w:style w:type="character" w:customStyle="1" w:styleId="af8">
    <w:name w:val="Текст у виносці Знак"/>
    <w:basedOn w:val="a0"/>
    <w:link w:val="af7"/>
    <w:uiPriority w:val="99"/>
    <w:rsid w:val="0012443E"/>
    <w:rPr>
      <w:rFonts w:ascii="Tahoma" w:eastAsia="Arial Unicode MS" w:hAnsi="Tahoma" w:cs="Tahoma"/>
      <w:color w:val="000000"/>
      <w:sz w:val="16"/>
      <w:szCs w:val="16"/>
      <w:lang w:eastAsia="ar-SA"/>
    </w:rPr>
  </w:style>
  <w:style w:type="paragraph" w:styleId="af9">
    <w:name w:val="Body Text Indent"/>
    <w:basedOn w:val="a"/>
    <w:link w:val="afa"/>
    <w:rsid w:val="0012443E"/>
    <w:pPr>
      <w:jc w:val="both"/>
    </w:pPr>
    <w:rPr>
      <w:rFonts w:ascii="Times New Roman" w:eastAsia="Times New Roman" w:hAnsi="Times New Roman" w:cs="Times New Roman"/>
      <w:color w:val="auto"/>
      <w:sz w:val="28"/>
      <w:szCs w:val="20"/>
    </w:rPr>
  </w:style>
  <w:style w:type="character" w:customStyle="1" w:styleId="afa">
    <w:name w:val="Основний текст з відступом Знак"/>
    <w:basedOn w:val="a0"/>
    <w:link w:val="af9"/>
    <w:rsid w:val="0012443E"/>
    <w:rPr>
      <w:rFonts w:eastAsia="Times New Roman" w:cs="Times New Roman"/>
      <w:szCs w:val="20"/>
      <w:lang w:eastAsia="ar-SA"/>
    </w:rPr>
  </w:style>
  <w:style w:type="paragraph" w:customStyle="1" w:styleId="FR1">
    <w:name w:val="FR1"/>
    <w:rsid w:val="0012443E"/>
    <w:pPr>
      <w:widowControl w:val="0"/>
      <w:suppressAutoHyphens/>
      <w:spacing w:before="140"/>
      <w:ind w:right="200"/>
      <w:jc w:val="center"/>
    </w:pPr>
    <w:rPr>
      <w:rFonts w:ascii="Courier New" w:eastAsia="Times New Roman" w:hAnsi="Courier New"/>
      <w:sz w:val="12"/>
      <w:lang w:eastAsia="ar-SA"/>
    </w:rPr>
  </w:style>
  <w:style w:type="paragraph" w:customStyle="1" w:styleId="FR2">
    <w:name w:val="FR2"/>
    <w:rsid w:val="0012443E"/>
    <w:pPr>
      <w:widowControl w:val="0"/>
      <w:suppressAutoHyphens/>
      <w:spacing w:line="420" w:lineRule="auto"/>
      <w:ind w:firstLine="460"/>
    </w:pPr>
    <w:rPr>
      <w:rFonts w:ascii="Courier New" w:eastAsia="Times New Roman" w:hAnsi="Courier New"/>
      <w:sz w:val="16"/>
      <w:lang w:eastAsia="ar-SA"/>
    </w:rPr>
  </w:style>
  <w:style w:type="paragraph" w:customStyle="1" w:styleId="210">
    <w:name w:val="Основной текст с отступом 21"/>
    <w:basedOn w:val="a"/>
    <w:rsid w:val="0012443E"/>
    <w:pPr>
      <w:ind w:firstLine="709"/>
      <w:jc w:val="both"/>
    </w:pPr>
    <w:rPr>
      <w:rFonts w:ascii="Times New Roman" w:eastAsia="Times New Roman" w:hAnsi="Times New Roman" w:cs="Times New Roman"/>
      <w:color w:val="auto"/>
      <w:sz w:val="28"/>
      <w:szCs w:val="20"/>
    </w:rPr>
  </w:style>
  <w:style w:type="paragraph" w:customStyle="1" w:styleId="312">
    <w:name w:val="Основной текст 31"/>
    <w:basedOn w:val="a"/>
    <w:rsid w:val="0012443E"/>
    <w:pPr>
      <w:spacing w:line="338" w:lineRule="auto"/>
    </w:pPr>
    <w:rPr>
      <w:rFonts w:ascii="Times New Roman" w:eastAsia="Times New Roman" w:hAnsi="Times New Roman" w:cs="Times New Roman"/>
      <w:color w:val="auto"/>
      <w:sz w:val="28"/>
      <w:szCs w:val="20"/>
    </w:rPr>
  </w:style>
  <w:style w:type="paragraph" w:customStyle="1" w:styleId="313">
    <w:name w:val="Основной текст с отступом 31"/>
    <w:basedOn w:val="a"/>
    <w:rsid w:val="0012443E"/>
    <w:pPr>
      <w:ind w:firstLine="720"/>
      <w:jc w:val="both"/>
    </w:pPr>
    <w:rPr>
      <w:rFonts w:ascii="Arial" w:eastAsia="Times New Roman" w:hAnsi="Arial" w:cs="Arial"/>
      <w:color w:val="auto"/>
      <w:sz w:val="30"/>
    </w:rPr>
  </w:style>
  <w:style w:type="paragraph" w:customStyle="1" w:styleId="211">
    <w:name w:val="Основной текст 21"/>
    <w:basedOn w:val="a"/>
    <w:rsid w:val="0012443E"/>
    <w:pPr>
      <w:jc w:val="center"/>
    </w:pPr>
    <w:rPr>
      <w:rFonts w:ascii="Times New Roman" w:eastAsia="Times New Roman" w:hAnsi="Times New Roman" w:cs="Times New Roman"/>
      <w:color w:val="auto"/>
    </w:rPr>
  </w:style>
  <w:style w:type="paragraph" w:customStyle="1" w:styleId="1d">
    <w:name w:val="Название объекта1"/>
    <w:basedOn w:val="a"/>
    <w:next w:val="a"/>
    <w:rsid w:val="0012443E"/>
    <w:pPr>
      <w:widowControl w:val="0"/>
      <w:ind w:firstLine="480"/>
    </w:pPr>
    <w:rPr>
      <w:rFonts w:ascii="Times New Roman" w:eastAsia="Times New Roman" w:hAnsi="Times New Roman" w:cs="Times New Roman"/>
      <w:color w:val="auto"/>
      <w:sz w:val="28"/>
      <w:szCs w:val="20"/>
    </w:rPr>
  </w:style>
  <w:style w:type="paragraph" w:customStyle="1" w:styleId="212">
    <w:name w:val="Список 21"/>
    <w:basedOn w:val="a"/>
    <w:rsid w:val="0012443E"/>
    <w:pPr>
      <w:ind w:left="566" w:hanging="283"/>
    </w:pPr>
  </w:style>
  <w:style w:type="paragraph" w:customStyle="1" w:styleId="213">
    <w:name w:val="Маркированный список 21"/>
    <w:basedOn w:val="a"/>
    <w:rsid w:val="0012443E"/>
  </w:style>
  <w:style w:type="paragraph" w:customStyle="1" w:styleId="1e">
    <w:name w:val="Красная строка1"/>
    <w:basedOn w:val="af0"/>
    <w:rsid w:val="0012443E"/>
    <w:pPr>
      <w:spacing w:after="120"/>
      <w:ind w:firstLine="210"/>
      <w:jc w:val="left"/>
    </w:pPr>
    <w:rPr>
      <w:rFonts w:ascii="Arial Unicode MS" w:eastAsia="Arial Unicode MS" w:hAnsi="Arial Unicode MS" w:cs="Arial Unicode MS"/>
      <w:b w:val="0"/>
      <w:color w:val="000000"/>
      <w:sz w:val="24"/>
      <w:szCs w:val="24"/>
    </w:rPr>
  </w:style>
  <w:style w:type="paragraph" w:customStyle="1" w:styleId="214">
    <w:name w:val="Красная строка 21"/>
    <w:basedOn w:val="af9"/>
    <w:rsid w:val="0012443E"/>
    <w:pPr>
      <w:spacing w:after="120"/>
      <w:ind w:left="283" w:firstLine="210"/>
      <w:jc w:val="left"/>
    </w:pPr>
    <w:rPr>
      <w:rFonts w:ascii="Arial Unicode MS" w:eastAsia="Arial Unicode MS" w:hAnsi="Arial Unicode MS" w:cs="Arial Unicode MS"/>
      <w:color w:val="000000"/>
      <w:sz w:val="24"/>
      <w:szCs w:val="24"/>
    </w:rPr>
  </w:style>
  <w:style w:type="paragraph" w:customStyle="1" w:styleId="1f">
    <w:name w:val="Схема документа1"/>
    <w:basedOn w:val="a"/>
    <w:rsid w:val="0012443E"/>
    <w:rPr>
      <w:rFonts w:ascii="Tahoma" w:hAnsi="Tahoma" w:cs="Tahoma"/>
      <w:sz w:val="16"/>
      <w:szCs w:val="16"/>
    </w:rPr>
  </w:style>
  <w:style w:type="paragraph" w:customStyle="1" w:styleId="1f0">
    <w:name w:val="Текст примечания1"/>
    <w:basedOn w:val="a"/>
    <w:rsid w:val="0012443E"/>
    <w:rPr>
      <w:sz w:val="20"/>
      <w:szCs w:val="20"/>
    </w:rPr>
  </w:style>
  <w:style w:type="paragraph" w:styleId="afb">
    <w:name w:val="annotation text"/>
    <w:basedOn w:val="a"/>
    <w:link w:val="afc"/>
    <w:uiPriority w:val="99"/>
    <w:semiHidden/>
    <w:unhideWhenUsed/>
    <w:rsid w:val="0012443E"/>
    <w:rPr>
      <w:sz w:val="20"/>
      <w:szCs w:val="20"/>
    </w:rPr>
  </w:style>
  <w:style w:type="character" w:customStyle="1" w:styleId="afc">
    <w:name w:val="Текст примітки Знак"/>
    <w:basedOn w:val="a0"/>
    <w:link w:val="afb"/>
    <w:uiPriority w:val="99"/>
    <w:semiHidden/>
    <w:rsid w:val="0012443E"/>
    <w:rPr>
      <w:rFonts w:ascii="Arial Unicode MS" w:eastAsia="Arial Unicode MS" w:hAnsi="Arial Unicode MS" w:cs="Arial Unicode MS"/>
      <w:color w:val="000000"/>
      <w:sz w:val="20"/>
      <w:szCs w:val="20"/>
      <w:lang w:eastAsia="ar-SA"/>
    </w:rPr>
  </w:style>
  <w:style w:type="paragraph" w:styleId="afd">
    <w:name w:val="annotation subject"/>
    <w:basedOn w:val="1f0"/>
    <w:next w:val="1f0"/>
    <w:link w:val="afe"/>
    <w:rsid w:val="0012443E"/>
    <w:rPr>
      <w:b/>
      <w:bCs/>
    </w:rPr>
  </w:style>
  <w:style w:type="character" w:customStyle="1" w:styleId="afe">
    <w:name w:val="Тема примітки Знак"/>
    <w:basedOn w:val="afc"/>
    <w:link w:val="afd"/>
    <w:rsid w:val="0012443E"/>
    <w:rPr>
      <w:rFonts w:ascii="Arial Unicode MS" w:eastAsia="Arial Unicode MS" w:hAnsi="Arial Unicode MS" w:cs="Arial Unicode MS"/>
      <w:b/>
      <w:bCs/>
      <w:color w:val="000000"/>
      <w:sz w:val="20"/>
      <w:szCs w:val="20"/>
      <w:lang w:eastAsia="ar-SA"/>
    </w:rPr>
  </w:style>
  <w:style w:type="paragraph" w:customStyle="1" w:styleId="aff">
    <w:name w:val="Содержимое таблицы"/>
    <w:basedOn w:val="a"/>
    <w:rsid w:val="0012443E"/>
    <w:pPr>
      <w:suppressLineNumbers/>
    </w:pPr>
  </w:style>
  <w:style w:type="paragraph" w:customStyle="1" w:styleId="aff0">
    <w:name w:val="Заголовок таблицы"/>
    <w:basedOn w:val="aff"/>
    <w:rsid w:val="0012443E"/>
    <w:pPr>
      <w:jc w:val="center"/>
    </w:pPr>
    <w:rPr>
      <w:b/>
      <w:bCs/>
    </w:rPr>
  </w:style>
  <w:style w:type="paragraph" w:customStyle="1" w:styleId="aff1">
    <w:name w:val="Содержимое врезки"/>
    <w:basedOn w:val="af0"/>
    <w:rsid w:val="0012443E"/>
  </w:style>
  <w:style w:type="paragraph" w:styleId="aff2">
    <w:name w:val="No Spacing"/>
    <w:link w:val="aff3"/>
    <w:uiPriority w:val="1"/>
    <w:qFormat/>
    <w:rsid w:val="0012443E"/>
    <w:rPr>
      <w:rFonts w:ascii="Calibri" w:eastAsia="Times New Roman" w:hAnsi="Calibri"/>
      <w:sz w:val="22"/>
      <w:szCs w:val="22"/>
      <w:lang w:eastAsia="en-US"/>
    </w:rPr>
  </w:style>
  <w:style w:type="character" w:customStyle="1" w:styleId="aff3">
    <w:name w:val="Без інтервалів Знак"/>
    <w:basedOn w:val="a0"/>
    <w:link w:val="aff2"/>
    <w:uiPriority w:val="1"/>
    <w:rsid w:val="0012443E"/>
    <w:rPr>
      <w:rFonts w:ascii="Calibri" w:eastAsia="Times New Roman" w:hAnsi="Calibri"/>
      <w:sz w:val="22"/>
      <w:szCs w:val="22"/>
      <w:lang w:val="ru-RU" w:eastAsia="en-US" w:bidi="ar-SA"/>
    </w:rPr>
  </w:style>
  <w:style w:type="character" w:styleId="aff4">
    <w:name w:val="Placeholder Text"/>
    <w:basedOn w:val="a0"/>
    <w:uiPriority w:val="99"/>
    <w:semiHidden/>
    <w:rsid w:val="00A105FA"/>
    <w:rPr>
      <w:color w:val="808080"/>
    </w:rPr>
  </w:style>
  <w:style w:type="paragraph" w:styleId="3a">
    <w:name w:val="Body Text Indent 3"/>
    <w:basedOn w:val="a"/>
    <w:link w:val="3b"/>
    <w:uiPriority w:val="99"/>
    <w:semiHidden/>
    <w:unhideWhenUsed/>
    <w:rsid w:val="000061E8"/>
    <w:pPr>
      <w:spacing w:after="120"/>
      <w:ind w:left="283"/>
    </w:pPr>
    <w:rPr>
      <w:sz w:val="16"/>
      <w:szCs w:val="16"/>
    </w:rPr>
  </w:style>
  <w:style w:type="character" w:customStyle="1" w:styleId="3b">
    <w:name w:val="Основний текст з відступом 3 Знак"/>
    <w:basedOn w:val="a0"/>
    <w:link w:val="3a"/>
    <w:uiPriority w:val="99"/>
    <w:semiHidden/>
    <w:rsid w:val="000061E8"/>
    <w:rPr>
      <w:rFonts w:ascii="Arial Unicode MS" w:eastAsia="Arial Unicode MS" w:hAnsi="Arial Unicode MS" w:cs="Arial Unicode MS"/>
      <w:color w:val="000000"/>
      <w:sz w:val="16"/>
      <w:szCs w:val="16"/>
      <w:lang w:eastAsia="ar-SA"/>
    </w:rPr>
  </w:style>
  <w:style w:type="paragraph" w:styleId="2b">
    <w:name w:val="Body Text 2"/>
    <w:basedOn w:val="a"/>
    <w:link w:val="2c"/>
    <w:uiPriority w:val="99"/>
    <w:semiHidden/>
    <w:unhideWhenUsed/>
    <w:rsid w:val="000061E8"/>
    <w:pPr>
      <w:spacing w:after="120" w:line="480" w:lineRule="auto"/>
    </w:pPr>
  </w:style>
  <w:style w:type="character" w:customStyle="1" w:styleId="2c">
    <w:name w:val="Основний текст 2 Знак"/>
    <w:basedOn w:val="a0"/>
    <w:link w:val="2b"/>
    <w:uiPriority w:val="99"/>
    <w:semiHidden/>
    <w:rsid w:val="000061E8"/>
    <w:rPr>
      <w:rFonts w:ascii="Arial Unicode MS" w:eastAsia="Arial Unicode MS" w:hAnsi="Arial Unicode MS" w:cs="Arial Unicode MS"/>
      <w:color w:val="000000"/>
      <w:sz w:val="24"/>
      <w:szCs w:val="24"/>
      <w:lang w:eastAsia="ar-SA"/>
    </w:rPr>
  </w:style>
  <w:style w:type="paragraph" w:styleId="3c">
    <w:name w:val="Body Text 3"/>
    <w:basedOn w:val="a"/>
    <w:link w:val="3d"/>
    <w:uiPriority w:val="99"/>
    <w:semiHidden/>
    <w:unhideWhenUsed/>
    <w:rsid w:val="00FD406F"/>
    <w:pPr>
      <w:spacing w:after="120"/>
    </w:pPr>
    <w:rPr>
      <w:sz w:val="16"/>
      <w:szCs w:val="16"/>
    </w:rPr>
  </w:style>
  <w:style w:type="character" w:customStyle="1" w:styleId="3d">
    <w:name w:val="Основний текст 3 Знак"/>
    <w:basedOn w:val="a0"/>
    <w:link w:val="3c"/>
    <w:uiPriority w:val="99"/>
    <w:semiHidden/>
    <w:rsid w:val="00FD406F"/>
    <w:rPr>
      <w:rFonts w:ascii="Arial Unicode MS" w:eastAsia="Arial Unicode MS" w:hAnsi="Arial Unicode MS" w:cs="Arial Unicode MS"/>
      <w:color w:val="000000"/>
      <w:sz w:val="16"/>
      <w:szCs w:val="16"/>
      <w:lang w:eastAsia="ar-SA"/>
    </w:rPr>
  </w:style>
  <w:style w:type="paragraph" w:styleId="2d">
    <w:name w:val="Body Text Indent 2"/>
    <w:basedOn w:val="a"/>
    <w:link w:val="2e"/>
    <w:uiPriority w:val="99"/>
    <w:semiHidden/>
    <w:unhideWhenUsed/>
    <w:rsid w:val="00336D5F"/>
    <w:pPr>
      <w:spacing w:after="120" w:line="480" w:lineRule="auto"/>
      <w:ind w:left="283"/>
    </w:pPr>
  </w:style>
  <w:style w:type="character" w:customStyle="1" w:styleId="2e">
    <w:name w:val="Основний текст з відступом 2 Знак"/>
    <w:basedOn w:val="a0"/>
    <w:link w:val="2d"/>
    <w:uiPriority w:val="99"/>
    <w:semiHidden/>
    <w:rsid w:val="00336D5F"/>
    <w:rPr>
      <w:rFonts w:ascii="Arial Unicode MS" w:eastAsia="Arial Unicode MS" w:hAnsi="Arial Unicode MS" w:cs="Arial Unicode MS"/>
      <w:color w:val="000000"/>
      <w:sz w:val="24"/>
      <w:szCs w:val="24"/>
      <w:lang w:eastAsia="ar-SA"/>
    </w:rPr>
  </w:style>
  <w:style w:type="paragraph" w:styleId="aff5">
    <w:name w:val="Normal (Web)"/>
    <w:basedOn w:val="a"/>
    <w:uiPriority w:val="99"/>
    <w:unhideWhenUsed/>
    <w:rsid w:val="001419C4"/>
    <w:pPr>
      <w:spacing w:before="100" w:beforeAutospacing="1" w:after="100" w:afterAutospacing="1"/>
    </w:pPr>
    <w:rPr>
      <w:rFonts w:ascii="Times New Roman" w:eastAsia="Times New Roman" w:hAnsi="Times New Roman" w:cs="Times New Roman"/>
      <w:color w:val="auto"/>
      <w:lang w:eastAsia="ru-RU"/>
    </w:rPr>
  </w:style>
  <w:style w:type="character" w:customStyle="1" w:styleId="editsection">
    <w:name w:val="editsection"/>
    <w:basedOn w:val="a0"/>
    <w:rsid w:val="001419C4"/>
  </w:style>
  <w:style w:type="character" w:customStyle="1" w:styleId="mw-headline">
    <w:name w:val="mw-headline"/>
    <w:basedOn w:val="a0"/>
    <w:rsid w:val="001419C4"/>
  </w:style>
  <w:style w:type="character" w:customStyle="1" w:styleId="bday">
    <w:name w:val="bday"/>
    <w:basedOn w:val="a0"/>
    <w:rsid w:val="001419C4"/>
  </w:style>
  <w:style w:type="character" w:customStyle="1" w:styleId="toctoggle">
    <w:name w:val="toctoggle"/>
    <w:basedOn w:val="a0"/>
    <w:rsid w:val="001419C4"/>
  </w:style>
  <w:style w:type="character" w:customStyle="1" w:styleId="tocnumber">
    <w:name w:val="tocnumber"/>
    <w:basedOn w:val="a0"/>
    <w:rsid w:val="001419C4"/>
  </w:style>
  <w:style w:type="character" w:customStyle="1" w:styleId="toctext">
    <w:name w:val="toctext"/>
    <w:basedOn w:val="a0"/>
    <w:rsid w:val="001419C4"/>
  </w:style>
  <w:style w:type="paragraph" w:styleId="z-">
    <w:name w:val="HTML Top of Form"/>
    <w:basedOn w:val="a"/>
    <w:next w:val="a"/>
    <w:link w:val="z-0"/>
    <w:hidden/>
    <w:uiPriority w:val="99"/>
    <w:semiHidden/>
    <w:unhideWhenUsed/>
    <w:rsid w:val="001419C4"/>
    <w:pPr>
      <w:pBdr>
        <w:bottom w:val="single" w:sz="6" w:space="1" w:color="auto"/>
      </w:pBdr>
      <w:jc w:val="center"/>
    </w:pPr>
    <w:rPr>
      <w:rFonts w:ascii="Arial" w:eastAsia="Times New Roman" w:hAnsi="Arial" w:cs="Arial"/>
      <w:vanish/>
      <w:color w:val="auto"/>
      <w:sz w:val="16"/>
      <w:szCs w:val="16"/>
      <w:lang w:eastAsia="ru-RU"/>
    </w:rPr>
  </w:style>
  <w:style w:type="character" w:customStyle="1" w:styleId="z-0">
    <w:name w:val="z-Початок форми Знак"/>
    <w:basedOn w:val="a0"/>
    <w:link w:val="z-"/>
    <w:uiPriority w:val="99"/>
    <w:semiHidden/>
    <w:rsid w:val="001419C4"/>
    <w:rPr>
      <w:rFonts w:ascii="Arial" w:eastAsia="Times New Roman" w:hAnsi="Arial" w:cs="Arial"/>
      <w:vanish/>
      <w:sz w:val="16"/>
      <w:szCs w:val="16"/>
      <w:lang w:eastAsia="ru-RU"/>
    </w:rPr>
  </w:style>
  <w:style w:type="paragraph" w:customStyle="1" w:styleId="search-bg2">
    <w:name w:val="search-bg2"/>
    <w:basedOn w:val="a"/>
    <w:rsid w:val="001419C4"/>
    <w:pPr>
      <w:spacing w:before="100" w:beforeAutospacing="1" w:after="100" w:afterAutospacing="1"/>
    </w:pPr>
    <w:rPr>
      <w:rFonts w:ascii="Times New Roman" w:eastAsia="Times New Roman" w:hAnsi="Times New Roman" w:cs="Times New Roman"/>
      <w:color w:val="auto"/>
      <w:lang w:eastAsia="ru-RU"/>
    </w:rPr>
  </w:style>
  <w:style w:type="paragraph" w:styleId="z-1">
    <w:name w:val="HTML Bottom of Form"/>
    <w:basedOn w:val="a"/>
    <w:next w:val="a"/>
    <w:link w:val="z-2"/>
    <w:hidden/>
    <w:uiPriority w:val="99"/>
    <w:semiHidden/>
    <w:unhideWhenUsed/>
    <w:rsid w:val="001419C4"/>
    <w:pPr>
      <w:pBdr>
        <w:top w:val="single" w:sz="6" w:space="1" w:color="auto"/>
      </w:pBdr>
      <w:jc w:val="center"/>
    </w:pPr>
    <w:rPr>
      <w:rFonts w:ascii="Arial" w:eastAsia="Times New Roman" w:hAnsi="Arial" w:cs="Arial"/>
      <w:vanish/>
      <w:color w:val="auto"/>
      <w:sz w:val="16"/>
      <w:szCs w:val="16"/>
      <w:lang w:eastAsia="ru-RU"/>
    </w:rPr>
  </w:style>
  <w:style w:type="character" w:customStyle="1" w:styleId="z-2">
    <w:name w:val="z-Кінець форми Знак"/>
    <w:basedOn w:val="a0"/>
    <w:link w:val="z-1"/>
    <w:uiPriority w:val="99"/>
    <w:semiHidden/>
    <w:rsid w:val="001419C4"/>
    <w:rPr>
      <w:rFonts w:ascii="Arial" w:eastAsia="Times New Roman" w:hAnsi="Arial" w:cs="Arial"/>
      <w:vanish/>
      <w:sz w:val="16"/>
      <w:szCs w:val="16"/>
      <w:lang w:eastAsia="ru-RU"/>
    </w:rPr>
  </w:style>
  <w:style w:type="paragraph" w:customStyle="1" w:styleId="begunadv2">
    <w:name w:val="begun_adv2"/>
    <w:basedOn w:val="a"/>
    <w:rsid w:val="001419C4"/>
    <w:pPr>
      <w:shd w:val="clear" w:color="auto" w:fill="FFFFFF"/>
      <w:spacing w:before="100" w:beforeAutospacing="1" w:after="100" w:afterAutospacing="1" w:line="159" w:lineRule="atLeast"/>
    </w:pPr>
    <w:rPr>
      <w:rFonts w:ascii="Arial" w:eastAsia="Times New Roman" w:hAnsi="Arial" w:cs="Arial"/>
      <w:sz w:val="11"/>
      <w:szCs w:val="11"/>
      <w:lang w:eastAsia="ru-RU"/>
    </w:rPr>
  </w:style>
  <w:style w:type="paragraph" w:customStyle="1" w:styleId="begunadvsys2">
    <w:name w:val="begun_adv_sys2"/>
    <w:basedOn w:val="a"/>
    <w:rsid w:val="001419C4"/>
    <w:pPr>
      <w:spacing w:before="100" w:beforeAutospacing="1" w:after="100" w:afterAutospacing="1"/>
    </w:pPr>
    <w:rPr>
      <w:rFonts w:ascii="Times New Roman" w:eastAsia="Times New Roman" w:hAnsi="Times New Roman" w:cs="Times New Roman"/>
      <w:color w:val="auto"/>
      <w:lang w:eastAsia="ru-RU"/>
    </w:rPr>
  </w:style>
  <w:style w:type="character" w:customStyle="1" w:styleId="begunadvcontact3">
    <w:name w:val="begun_adv_contact3"/>
    <w:basedOn w:val="a0"/>
    <w:rsid w:val="001419C4"/>
    <w:rPr>
      <w:vanish w:val="0"/>
      <w:webHidden w:val="0"/>
      <w:color w:val="8DA601"/>
      <w:specVanish w:val="0"/>
    </w:rPr>
  </w:style>
  <w:style w:type="character" w:customStyle="1" w:styleId="begunadvbullit3">
    <w:name w:val="begun_adv_bullit3"/>
    <w:basedOn w:val="a0"/>
    <w:rsid w:val="001419C4"/>
    <w:rPr>
      <w:vanish w:val="0"/>
      <w:webHidden w:val="0"/>
      <w:color w:val="8DA601"/>
      <w:specVanish w:val="0"/>
    </w:rPr>
  </w:style>
  <w:style w:type="character" w:customStyle="1" w:styleId="italic1">
    <w:name w:val="italic1"/>
    <w:basedOn w:val="a0"/>
    <w:rsid w:val="001419C4"/>
    <w:rPr>
      <w:i/>
      <w:iCs/>
    </w:rPr>
  </w:style>
  <w:style w:type="character" w:customStyle="1" w:styleId="diccolor1">
    <w:name w:val="dic_color1"/>
    <w:basedOn w:val="a0"/>
    <w:rsid w:val="001419C4"/>
    <w:rPr>
      <w:color w:val="BC8F8F"/>
    </w:rPr>
  </w:style>
  <w:style w:type="character" w:customStyle="1" w:styleId="da">
    <w:name w:val="da"/>
    <w:basedOn w:val="a0"/>
    <w:rsid w:val="001419C4"/>
  </w:style>
  <w:style w:type="character" w:styleId="aff6">
    <w:name w:val="Strong"/>
    <w:basedOn w:val="a0"/>
    <w:uiPriority w:val="22"/>
    <w:qFormat/>
    <w:rsid w:val="001419C4"/>
    <w:rPr>
      <w:b/>
      <w:bCs/>
    </w:rPr>
  </w:style>
  <w:style w:type="character" w:customStyle="1" w:styleId="style11">
    <w:name w:val="style11"/>
    <w:basedOn w:val="a0"/>
    <w:rsid w:val="001419C4"/>
    <w:rPr>
      <w:color w:val="3366CC"/>
    </w:rPr>
  </w:style>
  <w:style w:type="character" w:styleId="aff7">
    <w:name w:val="Emphasis"/>
    <w:basedOn w:val="a0"/>
    <w:uiPriority w:val="20"/>
    <w:qFormat/>
    <w:rsid w:val="001419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156080">
      <w:bodyDiv w:val="1"/>
      <w:marLeft w:val="0"/>
      <w:marRight w:val="0"/>
      <w:marTop w:val="0"/>
      <w:marBottom w:val="0"/>
      <w:divBdr>
        <w:top w:val="none" w:sz="0" w:space="0" w:color="auto"/>
        <w:left w:val="none" w:sz="0" w:space="0" w:color="auto"/>
        <w:bottom w:val="none" w:sz="0" w:space="0" w:color="auto"/>
        <w:right w:val="none" w:sz="0" w:space="0" w:color="auto"/>
      </w:divBdr>
    </w:div>
    <w:div w:id="207284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image" Target="media/image14.png"/><Relationship Id="rId42" Type="http://schemas.openxmlformats.org/officeDocument/2006/relationships/header" Target="header6.xml"/><Relationship Id="rId63" Type="http://schemas.openxmlformats.org/officeDocument/2006/relationships/oleObject" Target="embeddings/oleObject2.bin"/><Relationship Id="rId84" Type="http://schemas.openxmlformats.org/officeDocument/2006/relationships/image" Target="media/image53.wmf"/><Relationship Id="rId138" Type="http://schemas.openxmlformats.org/officeDocument/2006/relationships/oleObject" Target="embeddings/oleObject35.bin"/><Relationship Id="rId159" Type="http://schemas.openxmlformats.org/officeDocument/2006/relationships/image" Target="media/image96.jpeg"/><Relationship Id="rId170" Type="http://schemas.openxmlformats.org/officeDocument/2006/relationships/image" Target="media/image107.jpeg"/><Relationship Id="rId191" Type="http://schemas.openxmlformats.org/officeDocument/2006/relationships/oleObject" Target="embeddings/oleObject55.bin"/><Relationship Id="rId205" Type="http://schemas.openxmlformats.org/officeDocument/2006/relationships/image" Target="media/image125.jpeg"/><Relationship Id="rId107" Type="http://schemas.openxmlformats.org/officeDocument/2006/relationships/image" Target="media/image68.wmf"/><Relationship Id="rId11" Type="http://schemas.openxmlformats.org/officeDocument/2006/relationships/image" Target="media/image4.png"/><Relationship Id="rId32" Type="http://schemas.openxmlformats.org/officeDocument/2006/relationships/image" Target="media/image18.jpeg"/><Relationship Id="rId53" Type="http://schemas.openxmlformats.org/officeDocument/2006/relationships/image" Target="media/image33.jpeg"/><Relationship Id="rId74" Type="http://schemas.openxmlformats.org/officeDocument/2006/relationships/image" Target="media/image48.wmf"/><Relationship Id="rId128" Type="http://schemas.openxmlformats.org/officeDocument/2006/relationships/oleObject" Target="embeddings/oleObject30.bin"/><Relationship Id="rId149" Type="http://schemas.openxmlformats.org/officeDocument/2006/relationships/image" Target="media/image89.wmf"/><Relationship Id="rId5" Type="http://schemas.openxmlformats.org/officeDocument/2006/relationships/webSettings" Target="webSettings.xml"/><Relationship Id="rId95" Type="http://schemas.openxmlformats.org/officeDocument/2006/relationships/image" Target="media/image61.wmf"/><Relationship Id="rId160" Type="http://schemas.openxmlformats.org/officeDocument/2006/relationships/image" Target="media/image97.jpeg"/><Relationship Id="rId181" Type="http://schemas.openxmlformats.org/officeDocument/2006/relationships/oleObject" Target="embeddings/oleObject48.bin"/><Relationship Id="rId22" Type="http://schemas.openxmlformats.org/officeDocument/2006/relationships/image" Target="media/image15.png"/><Relationship Id="rId43" Type="http://schemas.openxmlformats.org/officeDocument/2006/relationships/footer" Target="footer7.xml"/><Relationship Id="rId64" Type="http://schemas.openxmlformats.org/officeDocument/2006/relationships/image" Target="media/image42.wmf"/><Relationship Id="rId118" Type="http://schemas.openxmlformats.org/officeDocument/2006/relationships/oleObject" Target="embeddings/oleObject25.bin"/><Relationship Id="rId139" Type="http://schemas.openxmlformats.org/officeDocument/2006/relationships/image" Target="media/image84.wmf"/><Relationship Id="rId85" Type="http://schemas.openxmlformats.org/officeDocument/2006/relationships/oleObject" Target="embeddings/oleObject12.bin"/><Relationship Id="rId150" Type="http://schemas.openxmlformats.org/officeDocument/2006/relationships/oleObject" Target="embeddings/oleObject41.bin"/><Relationship Id="rId171" Type="http://schemas.openxmlformats.org/officeDocument/2006/relationships/image" Target="media/image108.jpeg"/><Relationship Id="rId192" Type="http://schemas.openxmlformats.org/officeDocument/2006/relationships/image" Target="media/image117.wmf"/><Relationship Id="rId206" Type="http://schemas.openxmlformats.org/officeDocument/2006/relationships/image" Target="media/image126.jpeg"/><Relationship Id="rId12" Type="http://schemas.openxmlformats.org/officeDocument/2006/relationships/image" Target="media/image5.png"/><Relationship Id="rId33" Type="http://schemas.openxmlformats.org/officeDocument/2006/relationships/image" Target="media/image19.jpeg"/><Relationship Id="rId108" Type="http://schemas.openxmlformats.org/officeDocument/2006/relationships/oleObject" Target="embeddings/oleObject20.bin"/><Relationship Id="rId129" Type="http://schemas.openxmlformats.org/officeDocument/2006/relationships/image" Target="media/image79.wmf"/><Relationship Id="rId54" Type="http://schemas.openxmlformats.org/officeDocument/2006/relationships/image" Target="media/image34.jpeg"/><Relationship Id="rId75" Type="http://schemas.openxmlformats.org/officeDocument/2006/relationships/oleObject" Target="embeddings/oleObject7.bin"/><Relationship Id="rId96" Type="http://schemas.openxmlformats.org/officeDocument/2006/relationships/oleObject" Target="embeddings/oleObject15.bin"/><Relationship Id="rId140" Type="http://schemas.openxmlformats.org/officeDocument/2006/relationships/oleObject" Target="embeddings/oleObject36.bin"/><Relationship Id="rId161" Type="http://schemas.openxmlformats.org/officeDocument/2006/relationships/image" Target="media/image98.jpeg"/><Relationship Id="rId182" Type="http://schemas.openxmlformats.org/officeDocument/2006/relationships/image" Target="media/image114.wmf"/><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74.wmf"/><Relationship Id="rId44" Type="http://schemas.openxmlformats.org/officeDocument/2006/relationships/image" Target="media/image24.jpeg"/><Relationship Id="rId65" Type="http://schemas.openxmlformats.org/officeDocument/2006/relationships/oleObject" Target="embeddings/oleObject3.bin"/><Relationship Id="rId86" Type="http://schemas.openxmlformats.org/officeDocument/2006/relationships/image" Target="media/image54.wmf"/><Relationship Id="rId130" Type="http://schemas.openxmlformats.org/officeDocument/2006/relationships/oleObject" Target="embeddings/oleObject31.bin"/><Relationship Id="rId151" Type="http://schemas.openxmlformats.org/officeDocument/2006/relationships/oleObject" Target="embeddings/oleObject42.bin"/><Relationship Id="rId172" Type="http://schemas.openxmlformats.org/officeDocument/2006/relationships/image" Target="media/image109.jpeg"/><Relationship Id="rId193" Type="http://schemas.openxmlformats.org/officeDocument/2006/relationships/oleObject" Target="embeddings/oleObject56.bin"/><Relationship Id="rId207" Type="http://schemas.openxmlformats.org/officeDocument/2006/relationships/image" Target="media/image127.jpeg"/><Relationship Id="rId13" Type="http://schemas.openxmlformats.org/officeDocument/2006/relationships/image" Target="media/image6.png"/><Relationship Id="rId109" Type="http://schemas.openxmlformats.org/officeDocument/2006/relationships/image" Target="media/image69.wmf"/><Relationship Id="rId34" Type="http://schemas.openxmlformats.org/officeDocument/2006/relationships/image" Target="media/image20.jpeg"/><Relationship Id="rId55" Type="http://schemas.openxmlformats.org/officeDocument/2006/relationships/image" Target="media/image35.jpeg"/><Relationship Id="rId76" Type="http://schemas.openxmlformats.org/officeDocument/2006/relationships/image" Target="media/image49.wmf"/><Relationship Id="rId97" Type="http://schemas.openxmlformats.org/officeDocument/2006/relationships/image" Target="media/image62.wmf"/><Relationship Id="rId120" Type="http://schemas.openxmlformats.org/officeDocument/2006/relationships/oleObject" Target="embeddings/oleObject26.bin"/><Relationship Id="rId141" Type="http://schemas.openxmlformats.org/officeDocument/2006/relationships/image" Target="media/image85.wmf"/><Relationship Id="rId7" Type="http://schemas.openxmlformats.org/officeDocument/2006/relationships/endnotes" Target="endnotes.xml"/><Relationship Id="rId162" Type="http://schemas.openxmlformats.org/officeDocument/2006/relationships/image" Target="media/image99.jpeg"/><Relationship Id="rId183" Type="http://schemas.openxmlformats.org/officeDocument/2006/relationships/oleObject" Target="embeddings/oleObject49.bin"/><Relationship Id="rId24" Type="http://schemas.openxmlformats.org/officeDocument/2006/relationships/footer" Target="footer1.xml"/><Relationship Id="rId45" Type="http://schemas.openxmlformats.org/officeDocument/2006/relationships/image" Target="media/image25.jpeg"/><Relationship Id="rId66" Type="http://schemas.openxmlformats.org/officeDocument/2006/relationships/image" Target="media/image43.wmf"/><Relationship Id="rId87" Type="http://schemas.openxmlformats.org/officeDocument/2006/relationships/oleObject" Target="embeddings/oleObject13.bin"/><Relationship Id="rId110" Type="http://schemas.openxmlformats.org/officeDocument/2006/relationships/oleObject" Target="embeddings/oleObject21.bin"/><Relationship Id="rId131" Type="http://schemas.openxmlformats.org/officeDocument/2006/relationships/image" Target="media/image80.wmf"/><Relationship Id="rId152" Type="http://schemas.openxmlformats.org/officeDocument/2006/relationships/image" Target="media/image90.wmf"/><Relationship Id="rId173" Type="http://schemas.openxmlformats.org/officeDocument/2006/relationships/image" Target="media/image110.wmf"/><Relationship Id="rId194" Type="http://schemas.openxmlformats.org/officeDocument/2006/relationships/image" Target="media/image118.wmf"/><Relationship Id="rId208" Type="http://schemas.openxmlformats.org/officeDocument/2006/relationships/header" Target="header8.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image" Target="media/image21.jpeg"/><Relationship Id="rId56" Type="http://schemas.openxmlformats.org/officeDocument/2006/relationships/image" Target="media/image36.jpeg"/><Relationship Id="rId77" Type="http://schemas.openxmlformats.org/officeDocument/2006/relationships/oleObject" Target="embeddings/oleObject8.bin"/><Relationship Id="rId100" Type="http://schemas.openxmlformats.org/officeDocument/2006/relationships/oleObject" Target="embeddings/oleObject17.bin"/><Relationship Id="rId105" Type="http://schemas.openxmlformats.org/officeDocument/2006/relationships/image" Target="media/image67.wmf"/><Relationship Id="rId126" Type="http://schemas.openxmlformats.org/officeDocument/2006/relationships/oleObject" Target="embeddings/oleObject29.bin"/><Relationship Id="rId147" Type="http://schemas.openxmlformats.org/officeDocument/2006/relationships/image" Target="media/image88.wmf"/><Relationship Id="rId168" Type="http://schemas.openxmlformats.org/officeDocument/2006/relationships/image" Target="media/image105.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46.jpeg"/><Relationship Id="rId93" Type="http://schemas.openxmlformats.org/officeDocument/2006/relationships/image" Target="media/image59.png"/><Relationship Id="rId98" Type="http://schemas.openxmlformats.org/officeDocument/2006/relationships/oleObject" Target="embeddings/oleObject16.bin"/><Relationship Id="rId121" Type="http://schemas.openxmlformats.org/officeDocument/2006/relationships/image" Target="media/image75.wmf"/><Relationship Id="rId142" Type="http://schemas.openxmlformats.org/officeDocument/2006/relationships/oleObject" Target="embeddings/oleObject37.bin"/><Relationship Id="rId163" Type="http://schemas.openxmlformats.org/officeDocument/2006/relationships/image" Target="media/image100.jpeg"/><Relationship Id="rId184" Type="http://schemas.openxmlformats.org/officeDocument/2006/relationships/image" Target="media/image115.wmf"/><Relationship Id="rId189" Type="http://schemas.openxmlformats.org/officeDocument/2006/relationships/oleObject" Target="embeddings/oleObject53.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image" Target="media/image26.jpeg"/><Relationship Id="rId67" Type="http://schemas.openxmlformats.org/officeDocument/2006/relationships/oleObject" Target="embeddings/oleObject4.bin"/><Relationship Id="rId116" Type="http://schemas.openxmlformats.org/officeDocument/2006/relationships/oleObject" Target="embeddings/oleObject24.bin"/><Relationship Id="rId137" Type="http://schemas.openxmlformats.org/officeDocument/2006/relationships/image" Target="media/image83.wmf"/><Relationship Id="rId158" Type="http://schemas.openxmlformats.org/officeDocument/2006/relationships/image" Target="media/image95.jpeg"/><Relationship Id="rId20" Type="http://schemas.openxmlformats.org/officeDocument/2006/relationships/image" Target="media/image13.png"/><Relationship Id="rId41" Type="http://schemas.openxmlformats.org/officeDocument/2006/relationships/footer" Target="footer6.xml"/><Relationship Id="rId62" Type="http://schemas.openxmlformats.org/officeDocument/2006/relationships/image" Target="media/image41.wmf"/><Relationship Id="rId83" Type="http://schemas.openxmlformats.org/officeDocument/2006/relationships/oleObject" Target="embeddings/oleObject11.bin"/><Relationship Id="rId88" Type="http://schemas.openxmlformats.org/officeDocument/2006/relationships/image" Target="media/image55.wmf"/><Relationship Id="rId111" Type="http://schemas.openxmlformats.org/officeDocument/2006/relationships/image" Target="media/image70.wmf"/><Relationship Id="rId132" Type="http://schemas.openxmlformats.org/officeDocument/2006/relationships/oleObject" Target="embeddings/oleObject32.bin"/><Relationship Id="rId153" Type="http://schemas.openxmlformats.org/officeDocument/2006/relationships/oleObject" Target="embeddings/oleObject43.bin"/><Relationship Id="rId174" Type="http://schemas.openxmlformats.org/officeDocument/2006/relationships/oleObject" Target="embeddings/oleObject44.bin"/><Relationship Id="rId179" Type="http://schemas.openxmlformats.org/officeDocument/2006/relationships/oleObject" Target="embeddings/oleObject47.bin"/><Relationship Id="rId195" Type="http://schemas.openxmlformats.org/officeDocument/2006/relationships/oleObject" Target="embeddings/oleObject57.bin"/><Relationship Id="rId209" Type="http://schemas.openxmlformats.org/officeDocument/2006/relationships/header" Target="header9.xml"/><Relationship Id="rId190" Type="http://schemas.openxmlformats.org/officeDocument/2006/relationships/oleObject" Target="embeddings/oleObject54.bin"/><Relationship Id="rId204" Type="http://schemas.openxmlformats.org/officeDocument/2006/relationships/image" Target="media/image124.jpeg"/><Relationship Id="rId15" Type="http://schemas.openxmlformats.org/officeDocument/2006/relationships/image" Target="media/image8.png"/><Relationship Id="rId36" Type="http://schemas.openxmlformats.org/officeDocument/2006/relationships/image" Target="media/image22.jpeg"/><Relationship Id="rId57" Type="http://schemas.openxmlformats.org/officeDocument/2006/relationships/image" Target="media/image37.jpeg"/><Relationship Id="rId106" Type="http://schemas.openxmlformats.org/officeDocument/2006/relationships/oleObject" Target="embeddings/oleObject19.bin"/><Relationship Id="rId127" Type="http://schemas.openxmlformats.org/officeDocument/2006/relationships/image" Target="media/image78.wmf"/><Relationship Id="rId10" Type="http://schemas.openxmlformats.org/officeDocument/2006/relationships/image" Target="media/image3.png"/><Relationship Id="rId31" Type="http://schemas.openxmlformats.org/officeDocument/2006/relationships/footer" Target="footer4.xml"/><Relationship Id="rId52" Type="http://schemas.openxmlformats.org/officeDocument/2006/relationships/image" Target="media/image32.jpeg"/><Relationship Id="rId73" Type="http://schemas.openxmlformats.org/officeDocument/2006/relationships/image" Target="media/image47.png"/><Relationship Id="rId78" Type="http://schemas.openxmlformats.org/officeDocument/2006/relationships/image" Target="media/image50.wmf"/><Relationship Id="rId94" Type="http://schemas.openxmlformats.org/officeDocument/2006/relationships/image" Target="media/image60.png"/><Relationship Id="rId99" Type="http://schemas.openxmlformats.org/officeDocument/2006/relationships/image" Target="media/image63.wmf"/><Relationship Id="rId101" Type="http://schemas.openxmlformats.org/officeDocument/2006/relationships/image" Target="media/image64.jpeg"/><Relationship Id="rId122" Type="http://schemas.openxmlformats.org/officeDocument/2006/relationships/oleObject" Target="embeddings/oleObject27.bin"/><Relationship Id="rId143" Type="http://schemas.openxmlformats.org/officeDocument/2006/relationships/image" Target="media/image86.wmf"/><Relationship Id="rId148" Type="http://schemas.openxmlformats.org/officeDocument/2006/relationships/oleObject" Target="embeddings/oleObject40.bin"/><Relationship Id="rId164" Type="http://schemas.openxmlformats.org/officeDocument/2006/relationships/image" Target="media/image101.jpeg"/><Relationship Id="rId169" Type="http://schemas.openxmlformats.org/officeDocument/2006/relationships/image" Target="media/image106.jpeg"/><Relationship Id="rId185" Type="http://schemas.openxmlformats.org/officeDocument/2006/relationships/oleObject" Target="embeddings/oleObject5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3.wmf"/><Relationship Id="rId210" Type="http://schemas.openxmlformats.org/officeDocument/2006/relationships/footer" Target="footer8.xml"/><Relationship Id="rId215" Type="http://schemas.openxmlformats.org/officeDocument/2006/relationships/theme" Target="theme/theme1.xml"/><Relationship Id="rId26" Type="http://schemas.openxmlformats.org/officeDocument/2006/relationships/header" Target="header1.xml"/><Relationship Id="rId47" Type="http://schemas.openxmlformats.org/officeDocument/2006/relationships/image" Target="media/image27.jpeg"/><Relationship Id="rId68" Type="http://schemas.openxmlformats.org/officeDocument/2006/relationships/image" Target="media/image44.wmf"/><Relationship Id="rId89" Type="http://schemas.openxmlformats.org/officeDocument/2006/relationships/oleObject" Target="embeddings/oleObject14.bin"/><Relationship Id="rId112" Type="http://schemas.openxmlformats.org/officeDocument/2006/relationships/oleObject" Target="embeddings/oleObject22.bin"/><Relationship Id="rId133" Type="http://schemas.openxmlformats.org/officeDocument/2006/relationships/image" Target="media/image81.wmf"/><Relationship Id="rId154" Type="http://schemas.openxmlformats.org/officeDocument/2006/relationships/image" Target="media/image91.jpeg"/><Relationship Id="rId175" Type="http://schemas.openxmlformats.org/officeDocument/2006/relationships/image" Target="media/image111.wmf"/><Relationship Id="rId196" Type="http://schemas.openxmlformats.org/officeDocument/2006/relationships/image" Target="media/image119.wmf"/><Relationship Id="rId200" Type="http://schemas.openxmlformats.org/officeDocument/2006/relationships/image" Target="media/image121.png"/><Relationship Id="rId16" Type="http://schemas.openxmlformats.org/officeDocument/2006/relationships/image" Target="media/image9.png"/><Relationship Id="rId37" Type="http://schemas.openxmlformats.org/officeDocument/2006/relationships/image" Target="media/image23.jpeg"/><Relationship Id="rId58" Type="http://schemas.openxmlformats.org/officeDocument/2006/relationships/image" Target="media/image38.jpeg"/><Relationship Id="rId79" Type="http://schemas.openxmlformats.org/officeDocument/2006/relationships/oleObject" Target="embeddings/oleObject9.bin"/><Relationship Id="rId102" Type="http://schemas.openxmlformats.org/officeDocument/2006/relationships/image" Target="media/image65.jpeg"/><Relationship Id="rId123" Type="http://schemas.openxmlformats.org/officeDocument/2006/relationships/image" Target="media/image76.wmf"/><Relationship Id="rId144" Type="http://schemas.openxmlformats.org/officeDocument/2006/relationships/oleObject" Target="embeddings/oleObject38.bin"/><Relationship Id="rId90" Type="http://schemas.openxmlformats.org/officeDocument/2006/relationships/image" Target="media/image56.png"/><Relationship Id="rId165" Type="http://schemas.openxmlformats.org/officeDocument/2006/relationships/image" Target="media/image102.jpeg"/><Relationship Id="rId186" Type="http://schemas.openxmlformats.org/officeDocument/2006/relationships/image" Target="media/image116.wmf"/><Relationship Id="rId211" Type="http://schemas.openxmlformats.org/officeDocument/2006/relationships/footer" Target="footer9.xml"/><Relationship Id="rId27" Type="http://schemas.openxmlformats.org/officeDocument/2006/relationships/header" Target="header2.xml"/><Relationship Id="rId48" Type="http://schemas.openxmlformats.org/officeDocument/2006/relationships/image" Target="media/image28.jpeg"/><Relationship Id="rId69" Type="http://schemas.openxmlformats.org/officeDocument/2006/relationships/oleObject" Target="embeddings/oleObject5.bin"/><Relationship Id="rId113" Type="http://schemas.openxmlformats.org/officeDocument/2006/relationships/image" Target="media/image71.wmf"/><Relationship Id="rId134" Type="http://schemas.openxmlformats.org/officeDocument/2006/relationships/oleObject" Target="embeddings/oleObject33.bin"/><Relationship Id="rId80" Type="http://schemas.openxmlformats.org/officeDocument/2006/relationships/image" Target="media/image51.wmf"/><Relationship Id="rId155" Type="http://schemas.openxmlformats.org/officeDocument/2006/relationships/image" Target="media/image92.jpeg"/><Relationship Id="rId176" Type="http://schemas.openxmlformats.org/officeDocument/2006/relationships/oleObject" Target="embeddings/oleObject45.bin"/><Relationship Id="rId197" Type="http://schemas.openxmlformats.org/officeDocument/2006/relationships/oleObject" Target="embeddings/oleObject58.bin"/><Relationship Id="rId201" Type="http://schemas.openxmlformats.org/officeDocument/2006/relationships/header" Target="header7.xml"/><Relationship Id="rId17" Type="http://schemas.openxmlformats.org/officeDocument/2006/relationships/image" Target="media/image10.png"/><Relationship Id="rId38" Type="http://schemas.openxmlformats.org/officeDocument/2006/relationships/header" Target="header4.xml"/><Relationship Id="rId59" Type="http://schemas.openxmlformats.org/officeDocument/2006/relationships/image" Target="media/image39.jpeg"/><Relationship Id="rId103" Type="http://schemas.openxmlformats.org/officeDocument/2006/relationships/image" Target="media/image66.wmf"/><Relationship Id="rId124" Type="http://schemas.openxmlformats.org/officeDocument/2006/relationships/oleObject" Target="embeddings/oleObject28.bin"/><Relationship Id="rId70" Type="http://schemas.openxmlformats.org/officeDocument/2006/relationships/image" Target="media/image45.wmf"/><Relationship Id="rId91" Type="http://schemas.openxmlformats.org/officeDocument/2006/relationships/image" Target="media/image57.png"/><Relationship Id="rId145" Type="http://schemas.openxmlformats.org/officeDocument/2006/relationships/image" Target="media/image87.wmf"/><Relationship Id="rId166" Type="http://schemas.openxmlformats.org/officeDocument/2006/relationships/image" Target="media/image103.jpeg"/><Relationship Id="rId187" Type="http://schemas.openxmlformats.org/officeDocument/2006/relationships/oleObject" Target="embeddings/oleObject51.bin"/><Relationship Id="rId1" Type="http://schemas.openxmlformats.org/officeDocument/2006/relationships/customXml" Target="../customXml/item1.xml"/><Relationship Id="rId212" Type="http://schemas.openxmlformats.org/officeDocument/2006/relationships/header" Target="header10.xml"/><Relationship Id="rId28" Type="http://schemas.openxmlformats.org/officeDocument/2006/relationships/footer" Target="footer2.xml"/><Relationship Id="rId49" Type="http://schemas.openxmlformats.org/officeDocument/2006/relationships/image" Target="media/image29.jpeg"/><Relationship Id="rId114" Type="http://schemas.openxmlformats.org/officeDocument/2006/relationships/oleObject" Target="embeddings/oleObject23.bin"/><Relationship Id="rId60" Type="http://schemas.openxmlformats.org/officeDocument/2006/relationships/image" Target="media/image40.wmf"/><Relationship Id="rId81" Type="http://schemas.openxmlformats.org/officeDocument/2006/relationships/oleObject" Target="embeddings/oleObject10.bin"/><Relationship Id="rId135" Type="http://schemas.openxmlformats.org/officeDocument/2006/relationships/image" Target="media/image82.wmf"/><Relationship Id="rId156" Type="http://schemas.openxmlformats.org/officeDocument/2006/relationships/image" Target="media/image93.jpeg"/><Relationship Id="rId177" Type="http://schemas.openxmlformats.org/officeDocument/2006/relationships/oleObject" Target="embeddings/oleObject46.bin"/><Relationship Id="rId198" Type="http://schemas.openxmlformats.org/officeDocument/2006/relationships/image" Target="media/image120.wmf"/><Relationship Id="rId202" Type="http://schemas.openxmlformats.org/officeDocument/2006/relationships/image" Target="media/image122.png"/><Relationship Id="rId18" Type="http://schemas.openxmlformats.org/officeDocument/2006/relationships/image" Target="media/image11.png"/><Relationship Id="rId39" Type="http://schemas.openxmlformats.org/officeDocument/2006/relationships/header" Target="header5.xml"/><Relationship Id="rId50" Type="http://schemas.openxmlformats.org/officeDocument/2006/relationships/image" Target="media/image30.jpeg"/><Relationship Id="rId104" Type="http://schemas.openxmlformats.org/officeDocument/2006/relationships/oleObject" Target="embeddings/oleObject18.bin"/><Relationship Id="rId125" Type="http://schemas.openxmlformats.org/officeDocument/2006/relationships/image" Target="media/image77.wmf"/><Relationship Id="rId146" Type="http://schemas.openxmlformats.org/officeDocument/2006/relationships/oleObject" Target="embeddings/oleObject39.bin"/><Relationship Id="rId167" Type="http://schemas.openxmlformats.org/officeDocument/2006/relationships/image" Target="media/image104.png"/><Relationship Id="rId188" Type="http://schemas.openxmlformats.org/officeDocument/2006/relationships/oleObject" Target="embeddings/oleObject52.bin"/><Relationship Id="rId71" Type="http://schemas.openxmlformats.org/officeDocument/2006/relationships/oleObject" Target="embeddings/oleObject6.bin"/><Relationship Id="rId92" Type="http://schemas.openxmlformats.org/officeDocument/2006/relationships/image" Target="media/image58.png"/><Relationship Id="rId213"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footer" Target="footer3.xml"/><Relationship Id="rId40" Type="http://schemas.openxmlformats.org/officeDocument/2006/relationships/footer" Target="footer5.xml"/><Relationship Id="rId115" Type="http://schemas.openxmlformats.org/officeDocument/2006/relationships/image" Target="media/image72.wmf"/><Relationship Id="rId136" Type="http://schemas.openxmlformats.org/officeDocument/2006/relationships/oleObject" Target="embeddings/oleObject34.bin"/><Relationship Id="rId157" Type="http://schemas.openxmlformats.org/officeDocument/2006/relationships/image" Target="media/image94.jpeg"/><Relationship Id="rId178" Type="http://schemas.openxmlformats.org/officeDocument/2006/relationships/image" Target="media/image112.wmf"/><Relationship Id="rId61" Type="http://schemas.openxmlformats.org/officeDocument/2006/relationships/oleObject" Target="embeddings/oleObject1.bin"/><Relationship Id="rId82" Type="http://schemas.openxmlformats.org/officeDocument/2006/relationships/image" Target="media/image52.wmf"/><Relationship Id="rId199" Type="http://schemas.openxmlformats.org/officeDocument/2006/relationships/oleObject" Target="embeddings/oleObject59.bin"/><Relationship Id="rId203" Type="http://schemas.openxmlformats.org/officeDocument/2006/relationships/image" Target="media/image12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3BF1B-6754-43EF-AA41-912CEA67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38374</Words>
  <Characters>218737</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256598</CharactersWithSpaces>
  <SharedDoc>false</SharedDoc>
  <HLinks>
    <vt:vector size="1560" baseType="variant">
      <vt:variant>
        <vt:i4>4063264</vt:i4>
      </vt:variant>
      <vt:variant>
        <vt:i4>873</vt:i4>
      </vt:variant>
      <vt:variant>
        <vt:i4>0</vt:i4>
      </vt:variant>
      <vt:variant>
        <vt:i4>5</vt:i4>
      </vt:variant>
      <vt:variant>
        <vt:lpwstr/>
      </vt:variant>
      <vt:variant>
        <vt:lpwstr>bookmark201</vt:lpwstr>
      </vt:variant>
      <vt:variant>
        <vt:i4>4063264</vt:i4>
      </vt:variant>
      <vt:variant>
        <vt:i4>870</vt:i4>
      </vt:variant>
      <vt:variant>
        <vt:i4>0</vt:i4>
      </vt:variant>
      <vt:variant>
        <vt:i4>5</vt:i4>
      </vt:variant>
      <vt:variant>
        <vt:lpwstr/>
      </vt:variant>
      <vt:variant>
        <vt:lpwstr>bookmark200</vt:lpwstr>
      </vt:variant>
      <vt:variant>
        <vt:i4>3604515</vt:i4>
      </vt:variant>
      <vt:variant>
        <vt:i4>867</vt:i4>
      </vt:variant>
      <vt:variant>
        <vt:i4>0</vt:i4>
      </vt:variant>
      <vt:variant>
        <vt:i4>5</vt:i4>
      </vt:variant>
      <vt:variant>
        <vt:lpwstr/>
      </vt:variant>
      <vt:variant>
        <vt:lpwstr>bookmark199</vt:lpwstr>
      </vt:variant>
      <vt:variant>
        <vt:i4>3604515</vt:i4>
      </vt:variant>
      <vt:variant>
        <vt:i4>864</vt:i4>
      </vt:variant>
      <vt:variant>
        <vt:i4>0</vt:i4>
      </vt:variant>
      <vt:variant>
        <vt:i4>5</vt:i4>
      </vt:variant>
      <vt:variant>
        <vt:lpwstr/>
      </vt:variant>
      <vt:variant>
        <vt:lpwstr>bookmark198</vt:lpwstr>
      </vt:variant>
      <vt:variant>
        <vt:i4>3604515</vt:i4>
      </vt:variant>
      <vt:variant>
        <vt:i4>861</vt:i4>
      </vt:variant>
      <vt:variant>
        <vt:i4>0</vt:i4>
      </vt:variant>
      <vt:variant>
        <vt:i4>5</vt:i4>
      </vt:variant>
      <vt:variant>
        <vt:lpwstr/>
      </vt:variant>
      <vt:variant>
        <vt:lpwstr>bookmark197</vt:lpwstr>
      </vt:variant>
      <vt:variant>
        <vt:i4>3604515</vt:i4>
      </vt:variant>
      <vt:variant>
        <vt:i4>858</vt:i4>
      </vt:variant>
      <vt:variant>
        <vt:i4>0</vt:i4>
      </vt:variant>
      <vt:variant>
        <vt:i4>5</vt:i4>
      </vt:variant>
      <vt:variant>
        <vt:lpwstr/>
      </vt:variant>
      <vt:variant>
        <vt:lpwstr>bookmark196</vt:lpwstr>
      </vt:variant>
      <vt:variant>
        <vt:i4>3932203</vt:i4>
      </vt:variant>
      <vt:variant>
        <vt:i4>849</vt:i4>
      </vt:variant>
      <vt:variant>
        <vt:i4>0</vt:i4>
      </vt:variant>
      <vt:variant>
        <vt:i4>5</vt:i4>
      </vt:variant>
      <vt:variant>
        <vt:lpwstr/>
      </vt:variant>
      <vt:variant>
        <vt:lpwstr>bookmark92</vt:lpwstr>
      </vt:variant>
      <vt:variant>
        <vt:i4>4128811</vt:i4>
      </vt:variant>
      <vt:variant>
        <vt:i4>846</vt:i4>
      </vt:variant>
      <vt:variant>
        <vt:i4>0</vt:i4>
      </vt:variant>
      <vt:variant>
        <vt:i4>5</vt:i4>
      </vt:variant>
      <vt:variant>
        <vt:lpwstr/>
      </vt:variant>
      <vt:variant>
        <vt:lpwstr>bookmark91</vt:lpwstr>
      </vt:variant>
      <vt:variant>
        <vt:i4>4063275</vt:i4>
      </vt:variant>
      <vt:variant>
        <vt:i4>843</vt:i4>
      </vt:variant>
      <vt:variant>
        <vt:i4>0</vt:i4>
      </vt:variant>
      <vt:variant>
        <vt:i4>5</vt:i4>
      </vt:variant>
      <vt:variant>
        <vt:lpwstr/>
      </vt:variant>
      <vt:variant>
        <vt:lpwstr>bookmark90</vt:lpwstr>
      </vt:variant>
      <vt:variant>
        <vt:i4>3604522</vt:i4>
      </vt:variant>
      <vt:variant>
        <vt:i4>840</vt:i4>
      </vt:variant>
      <vt:variant>
        <vt:i4>0</vt:i4>
      </vt:variant>
      <vt:variant>
        <vt:i4>5</vt:i4>
      </vt:variant>
      <vt:variant>
        <vt:lpwstr/>
      </vt:variant>
      <vt:variant>
        <vt:lpwstr>bookmark89</vt:lpwstr>
      </vt:variant>
      <vt:variant>
        <vt:i4>3604515</vt:i4>
      </vt:variant>
      <vt:variant>
        <vt:i4>837</vt:i4>
      </vt:variant>
      <vt:variant>
        <vt:i4>0</vt:i4>
      </vt:variant>
      <vt:variant>
        <vt:i4>5</vt:i4>
      </vt:variant>
      <vt:variant>
        <vt:lpwstr/>
      </vt:variant>
      <vt:variant>
        <vt:lpwstr>bookmark195</vt:lpwstr>
      </vt:variant>
      <vt:variant>
        <vt:i4>3604515</vt:i4>
      </vt:variant>
      <vt:variant>
        <vt:i4>834</vt:i4>
      </vt:variant>
      <vt:variant>
        <vt:i4>0</vt:i4>
      </vt:variant>
      <vt:variant>
        <vt:i4>5</vt:i4>
      </vt:variant>
      <vt:variant>
        <vt:lpwstr/>
      </vt:variant>
      <vt:variant>
        <vt:lpwstr>bookmark194</vt:lpwstr>
      </vt:variant>
      <vt:variant>
        <vt:i4>3604515</vt:i4>
      </vt:variant>
      <vt:variant>
        <vt:i4>831</vt:i4>
      </vt:variant>
      <vt:variant>
        <vt:i4>0</vt:i4>
      </vt:variant>
      <vt:variant>
        <vt:i4>5</vt:i4>
      </vt:variant>
      <vt:variant>
        <vt:lpwstr/>
      </vt:variant>
      <vt:variant>
        <vt:lpwstr>bookmark193</vt:lpwstr>
      </vt:variant>
      <vt:variant>
        <vt:i4>3735594</vt:i4>
      </vt:variant>
      <vt:variant>
        <vt:i4>828</vt:i4>
      </vt:variant>
      <vt:variant>
        <vt:i4>0</vt:i4>
      </vt:variant>
      <vt:variant>
        <vt:i4>5</vt:i4>
      </vt:variant>
      <vt:variant>
        <vt:lpwstr/>
      </vt:variant>
      <vt:variant>
        <vt:lpwstr>bookmark87</vt:lpwstr>
      </vt:variant>
      <vt:variant>
        <vt:i4>3735594</vt:i4>
      </vt:variant>
      <vt:variant>
        <vt:i4>825</vt:i4>
      </vt:variant>
      <vt:variant>
        <vt:i4>0</vt:i4>
      </vt:variant>
      <vt:variant>
        <vt:i4>5</vt:i4>
      </vt:variant>
      <vt:variant>
        <vt:lpwstr/>
      </vt:variant>
      <vt:variant>
        <vt:lpwstr>bookmark87</vt:lpwstr>
      </vt:variant>
      <vt:variant>
        <vt:i4>3604515</vt:i4>
      </vt:variant>
      <vt:variant>
        <vt:i4>822</vt:i4>
      </vt:variant>
      <vt:variant>
        <vt:i4>0</vt:i4>
      </vt:variant>
      <vt:variant>
        <vt:i4>5</vt:i4>
      </vt:variant>
      <vt:variant>
        <vt:lpwstr/>
      </vt:variant>
      <vt:variant>
        <vt:lpwstr>bookmark192</vt:lpwstr>
      </vt:variant>
      <vt:variant>
        <vt:i4>3604515</vt:i4>
      </vt:variant>
      <vt:variant>
        <vt:i4>819</vt:i4>
      </vt:variant>
      <vt:variant>
        <vt:i4>0</vt:i4>
      </vt:variant>
      <vt:variant>
        <vt:i4>5</vt:i4>
      </vt:variant>
      <vt:variant>
        <vt:lpwstr/>
      </vt:variant>
      <vt:variant>
        <vt:lpwstr>bookmark191</vt:lpwstr>
      </vt:variant>
      <vt:variant>
        <vt:i4>3604515</vt:i4>
      </vt:variant>
      <vt:variant>
        <vt:i4>816</vt:i4>
      </vt:variant>
      <vt:variant>
        <vt:i4>0</vt:i4>
      </vt:variant>
      <vt:variant>
        <vt:i4>5</vt:i4>
      </vt:variant>
      <vt:variant>
        <vt:lpwstr/>
      </vt:variant>
      <vt:variant>
        <vt:lpwstr>bookmark190</vt:lpwstr>
      </vt:variant>
      <vt:variant>
        <vt:i4>3538979</vt:i4>
      </vt:variant>
      <vt:variant>
        <vt:i4>813</vt:i4>
      </vt:variant>
      <vt:variant>
        <vt:i4>0</vt:i4>
      </vt:variant>
      <vt:variant>
        <vt:i4>5</vt:i4>
      </vt:variant>
      <vt:variant>
        <vt:lpwstr/>
      </vt:variant>
      <vt:variant>
        <vt:lpwstr>bookmark189</vt:lpwstr>
      </vt:variant>
      <vt:variant>
        <vt:i4>3538979</vt:i4>
      </vt:variant>
      <vt:variant>
        <vt:i4>810</vt:i4>
      </vt:variant>
      <vt:variant>
        <vt:i4>0</vt:i4>
      </vt:variant>
      <vt:variant>
        <vt:i4>5</vt:i4>
      </vt:variant>
      <vt:variant>
        <vt:lpwstr/>
      </vt:variant>
      <vt:variant>
        <vt:lpwstr>bookmark188</vt:lpwstr>
      </vt:variant>
      <vt:variant>
        <vt:i4>4063268</vt:i4>
      </vt:variant>
      <vt:variant>
        <vt:i4>807</vt:i4>
      </vt:variant>
      <vt:variant>
        <vt:i4>0</vt:i4>
      </vt:variant>
      <vt:variant>
        <vt:i4>5</vt:i4>
      </vt:variant>
      <vt:variant>
        <vt:lpwstr/>
      </vt:variant>
      <vt:variant>
        <vt:lpwstr>bookmark60</vt:lpwstr>
      </vt:variant>
      <vt:variant>
        <vt:i4>3670058</vt:i4>
      </vt:variant>
      <vt:variant>
        <vt:i4>804</vt:i4>
      </vt:variant>
      <vt:variant>
        <vt:i4>0</vt:i4>
      </vt:variant>
      <vt:variant>
        <vt:i4>5</vt:i4>
      </vt:variant>
      <vt:variant>
        <vt:lpwstr/>
      </vt:variant>
      <vt:variant>
        <vt:lpwstr>bookmark86</vt:lpwstr>
      </vt:variant>
      <vt:variant>
        <vt:i4>3604519</vt:i4>
      </vt:variant>
      <vt:variant>
        <vt:i4>801</vt:i4>
      </vt:variant>
      <vt:variant>
        <vt:i4>0</vt:i4>
      </vt:variant>
      <vt:variant>
        <vt:i4>5</vt:i4>
      </vt:variant>
      <vt:variant>
        <vt:lpwstr/>
      </vt:variant>
      <vt:variant>
        <vt:lpwstr>bookmark59</vt:lpwstr>
      </vt:variant>
      <vt:variant>
        <vt:i4>3866666</vt:i4>
      </vt:variant>
      <vt:variant>
        <vt:i4>798</vt:i4>
      </vt:variant>
      <vt:variant>
        <vt:i4>0</vt:i4>
      </vt:variant>
      <vt:variant>
        <vt:i4>5</vt:i4>
      </vt:variant>
      <vt:variant>
        <vt:lpwstr/>
      </vt:variant>
      <vt:variant>
        <vt:lpwstr>bookmark85</vt:lpwstr>
      </vt:variant>
      <vt:variant>
        <vt:i4>4063274</vt:i4>
      </vt:variant>
      <vt:variant>
        <vt:i4>795</vt:i4>
      </vt:variant>
      <vt:variant>
        <vt:i4>0</vt:i4>
      </vt:variant>
      <vt:variant>
        <vt:i4>5</vt:i4>
      </vt:variant>
      <vt:variant>
        <vt:lpwstr/>
      </vt:variant>
      <vt:variant>
        <vt:lpwstr>bookmark80</vt:lpwstr>
      </vt:variant>
      <vt:variant>
        <vt:i4>3801130</vt:i4>
      </vt:variant>
      <vt:variant>
        <vt:i4>792</vt:i4>
      </vt:variant>
      <vt:variant>
        <vt:i4>0</vt:i4>
      </vt:variant>
      <vt:variant>
        <vt:i4>5</vt:i4>
      </vt:variant>
      <vt:variant>
        <vt:lpwstr/>
      </vt:variant>
      <vt:variant>
        <vt:lpwstr>bookmark84</vt:lpwstr>
      </vt:variant>
      <vt:variant>
        <vt:i4>3997738</vt:i4>
      </vt:variant>
      <vt:variant>
        <vt:i4>789</vt:i4>
      </vt:variant>
      <vt:variant>
        <vt:i4>0</vt:i4>
      </vt:variant>
      <vt:variant>
        <vt:i4>5</vt:i4>
      </vt:variant>
      <vt:variant>
        <vt:lpwstr/>
      </vt:variant>
      <vt:variant>
        <vt:lpwstr>bookmark83</vt:lpwstr>
      </vt:variant>
      <vt:variant>
        <vt:i4>4063274</vt:i4>
      </vt:variant>
      <vt:variant>
        <vt:i4>786</vt:i4>
      </vt:variant>
      <vt:variant>
        <vt:i4>0</vt:i4>
      </vt:variant>
      <vt:variant>
        <vt:i4>5</vt:i4>
      </vt:variant>
      <vt:variant>
        <vt:lpwstr/>
      </vt:variant>
      <vt:variant>
        <vt:lpwstr>bookmark80</vt:lpwstr>
      </vt:variant>
      <vt:variant>
        <vt:i4>3932202</vt:i4>
      </vt:variant>
      <vt:variant>
        <vt:i4>783</vt:i4>
      </vt:variant>
      <vt:variant>
        <vt:i4>0</vt:i4>
      </vt:variant>
      <vt:variant>
        <vt:i4>5</vt:i4>
      </vt:variant>
      <vt:variant>
        <vt:lpwstr/>
      </vt:variant>
      <vt:variant>
        <vt:lpwstr>bookmark82</vt:lpwstr>
      </vt:variant>
      <vt:variant>
        <vt:i4>4128810</vt:i4>
      </vt:variant>
      <vt:variant>
        <vt:i4>780</vt:i4>
      </vt:variant>
      <vt:variant>
        <vt:i4>0</vt:i4>
      </vt:variant>
      <vt:variant>
        <vt:i4>5</vt:i4>
      </vt:variant>
      <vt:variant>
        <vt:lpwstr/>
      </vt:variant>
      <vt:variant>
        <vt:lpwstr>bookmark81</vt:lpwstr>
      </vt:variant>
      <vt:variant>
        <vt:i4>3604519</vt:i4>
      </vt:variant>
      <vt:variant>
        <vt:i4>777</vt:i4>
      </vt:variant>
      <vt:variant>
        <vt:i4>0</vt:i4>
      </vt:variant>
      <vt:variant>
        <vt:i4>5</vt:i4>
      </vt:variant>
      <vt:variant>
        <vt:lpwstr/>
      </vt:variant>
      <vt:variant>
        <vt:lpwstr>bookmark59</vt:lpwstr>
      </vt:variant>
      <vt:variant>
        <vt:i4>3604517</vt:i4>
      </vt:variant>
      <vt:variant>
        <vt:i4>774</vt:i4>
      </vt:variant>
      <vt:variant>
        <vt:i4>0</vt:i4>
      </vt:variant>
      <vt:variant>
        <vt:i4>5</vt:i4>
      </vt:variant>
      <vt:variant>
        <vt:lpwstr/>
      </vt:variant>
      <vt:variant>
        <vt:lpwstr>bookmark79</vt:lpwstr>
      </vt:variant>
      <vt:variant>
        <vt:i4>3538981</vt:i4>
      </vt:variant>
      <vt:variant>
        <vt:i4>771</vt:i4>
      </vt:variant>
      <vt:variant>
        <vt:i4>0</vt:i4>
      </vt:variant>
      <vt:variant>
        <vt:i4>5</vt:i4>
      </vt:variant>
      <vt:variant>
        <vt:lpwstr/>
      </vt:variant>
      <vt:variant>
        <vt:lpwstr>bookmark78</vt:lpwstr>
      </vt:variant>
      <vt:variant>
        <vt:i4>3735589</vt:i4>
      </vt:variant>
      <vt:variant>
        <vt:i4>768</vt:i4>
      </vt:variant>
      <vt:variant>
        <vt:i4>0</vt:i4>
      </vt:variant>
      <vt:variant>
        <vt:i4>5</vt:i4>
      </vt:variant>
      <vt:variant>
        <vt:lpwstr/>
      </vt:variant>
      <vt:variant>
        <vt:lpwstr>bookmark77</vt:lpwstr>
      </vt:variant>
      <vt:variant>
        <vt:i4>3670053</vt:i4>
      </vt:variant>
      <vt:variant>
        <vt:i4>765</vt:i4>
      </vt:variant>
      <vt:variant>
        <vt:i4>0</vt:i4>
      </vt:variant>
      <vt:variant>
        <vt:i4>5</vt:i4>
      </vt:variant>
      <vt:variant>
        <vt:lpwstr/>
      </vt:variant>
      <vt:variant>
        <vt:lpwstr>bookmark76</vt:lpwstr>
      </vt:variant>
      <vt:variant>
        <vt:i4>3866661</vt:i4>
      </vt:variant>
      <vt:variant>
        <vt:i4>762</vt:i4>
      </vt:variant>
      <vt:variant>
        <vt:i4>0</vt:i4>
      </vt:variant>
      <vt:variant>
        <vt:i4>5</vt:i4>
      </vt:variant>
      <vt:variant>
        <vt:lpwstr/>
      </vt:variant>
      <vt:variant>
        <vt:lpwstr>bookmark75</vt:lpwstr>
      </vt:variant>
      <vt:variant>
        <vt:i4>3866661</vt:i4>
      </vt:variant>
      <vt:variant>
        <vt:i4>759</vt:i4>
      </vt:variant>
      <vt:variant>
        <vt:i4>0</vt:i4>
      </vt:variant>
      <vt:variant>
        <vt:i4>5</vt:i4>
      </vt:variant>
      <vt:variant>
        <vt:lpwstr/>
      </vt:variant>
      <vt:variant>
        <vt:lpwstr>bookmark75</vt:lpwstr>
      </vt:variant>
      <vt:variant>
        <vt:i4>3801125</vt:i4>
      </vt:variant>
      <vt:variant>
        <vt:i4>756</vt:i4>
      </vt:variant>
      <vt:variant>
        <vt:i4>0</vt:i4>
      </vt:variant>
      <vt:variant>
        <vt:i4>5</vt:i4>
      </vt:variant>
      <vt:variant>
        <vt:lpwstr/>
      </vt:variant>
      <vt:variant>
        <vt:lpwstr>bookmark74</vt:lpwstr>
      </vt:variant>
      <vt:variant>
        <vt:i4>3997733</vt:i4>
      </vt:variant>
      <vt:variant>
        <vt:i4>753</vt:i4>
      </vt:variant>
      <vt:variant>
        <vt:i4>0</vt:i4>
      </vt:variant>
      <vt:variant>
        <vt:i4>5</vt:i4>
      </vt:variant>
      <vt:variant>
        <vt:lpwstr/>
      </vt:variant>
      <vt:variant>
        <vt:lpwstr>bookmark73</vt:lpwstr>
      </vt:variant>
      <vt:variant>
        <vt:i4>3932197</vt:i4>
      </vt:variant>
      <vt:variant>
        <vt:i4>750</vt:i4>
      </vt:variant>
      <vt:variant>
        <vt:i4>0</vt:i4>
      </vt:variant>
      <vt:variant>
        <vt:i4>5</vt:i4>
      </vt:variant>
      <vt:variant>
        <vt:lpwstr/>
      </vt:variant>
      <vt:variant>
        <vt:lpwstr>bookmark72</vt:lpwstr>
      </vt:variant>
      <vt:variant>
        <vt:i4>4128805</vt:i4>
      </vt:variant>
      <vt:variant>
        <vt:i4>747</vt:i4>
      </vt:variant>
      <vt:variant>
        <vt:i4>0</vt:i4>
      </vt:variant>
      <vt:variant>
        <vt:i4>5</vt:i4>
      </vt:variant>
      <vt:variant>
        <vt:lpwstr/>
      </vt:variant>
      <vt:variant>
        <vt:lpwstr>bookmark71</vt:lpwstr>
      </vt:variant>
      <vt:variant>
        <vt:i4>4063269</vt:i4>
      </vt:variant>
      <vt:variant>
        <vt:i4>744</vt:i4>
      </vt:variant>
      <vt:variant>
        <vt:i4>0</vt:i4>
      </vt:variant>
      <vt:variant>
        <vt:i4>5</vt:i4>
      </vt:variant>
      <vt:variant>
        <vt:lpwstr/>
      </vt:variant>
      <vt:variant>
        <vt:lpwstr>bookmark70</vt:lpwstr>
      </vt:variant>
      <vt:variant>
        <vt:i4>3604516</vt:i4>
      </vt:variant>
      <vt:variant>
        <vt:i4>741</vt:i4>
      </vt:variant>
      <vt:variant>
        <vt:i4>0</vt:i4>
      </vt:variant>
      <vt:variant>
        <vt:i4>5</vt:i4>
      </vt:variant>
      <vt:variant>
        <vt:lpwstr/>
      </vt:variant>
      <vt:variant>
        <vt:lpwstr>bookmark69</vt:lpwstr>
      </vt:variant>
      <vt:variant>
        <vt:i4>3604516</vt:i4>
      </vt:variant>
      <vt:variant>
        <vt:i4>738</vt:i4>
      </vt:variant>
      <vt:variant>
        <vt:i4>0</vt:i4>
      </vt:variant>
      <vt:variant>
        <vt:i4>5</vt:i4>
      </vt:variant>
      <vt:variant>
        <vt:lpwstr/>
      </vt:variant>
      <vt:variant>
        <vt:lpwstr>bookmark69</vt:lpwstr>
      </vt:variant>
      <vt:variant>
        <vt:i4>3538980</vt:i4>
      </vt:variant>
      <vt:variant>
        <vt:i4>735</vt:i4>
      </vt:variant>
      <vt:variant>
        <vt:i4>0</vt:i4>
      </vt:variant>
      <vt:variant>
        <vt:i4>5</vt:i4>
      </vt:variant>
      <vt:variant>
        <vt:lpwstr/>
      </vt:variant>
      <vt:variant>
        <vt:lpwstr>bookmark68</vt:lpwstr>
      </vt:variant>
      <vt:variant>
        <vt:i4>3735588</vt:i4>
      </vt:variant>
      <vt:variant>
        <vt:i4>732</vt:i4>
      </vt:variant>
      <vt:variant>
        <vt:i4>0</vt:i4>
      </vt:variant>
      <vt:variant>
        <vt:i4>5</vt:i4>
      </vt:variant>
      <vt:variant>
        <vt:lpwstr/>
      </vt:variant>
      <vt:variant>
        <vt:lpwstr>bookmark67</vt:lpwstr>
      </vt:variant>
      <vt:variant>
        <vt:i4>3670052</vt:i4>
      </vt:variant>
      <vt:variant>
        <vt:i4>729</vt:i4>
      </vt:variant>
      <vt:variant>
        <vt:i4>0</vt:i4>
      </vt:variant>
      <vt:variant>
        <vt:i4>5</vt:i4>
      </vt:variant>
      <vt:variant>
        <vt:lpwstr/>
      </vt:variant>
      <vt:variant>
        <vt:lpwstr>bookmark66</vt:lpwstr>
      </vt:variant>
      <vt:variant>
        <vt:i4>3538983</vt:i4>
      </vt:variant>
      <vt:variant>
        <vt:i4>726</vt:i4>
      </vt:variant>
      <vt:variant>
        <vt:i4>0</vt:i4>
      </vt:variant>
      <vt:variant>
        <vt:i4>5</vt:i4>
      </vt:variant>
      <vt:variant>
        <vt:lpwstr/>
      </vt:variant>
      <vt:variant>
        <vt:lpwstr>bookmark58</vt:lpwstr>
      </vt:variant>
      <vt:variant>
        <vt:i4>3866660</vt:i4>
      </vt:variant>
      <vt:variant>
        <vt:i4>723</vt:i4>
      </vt:variant>
      <vt:variant>
        <vt:i4>0</vt:i4>
      </vt:variant>
      <vt:variant>
        <vt:i4>5</vt:i4>
      </vt:variant>
      <vt:variant>
        <vt:lpwstr/>
      </vt:variant>
      <vt:variant>
        <vt:lpwstr>bookmark65</vt:lpwstr>
      </vt:variant>
      <vt:variant>
        <vt:i4>3801124</vt:i4>
      </vt:variant>
      <vt:variant>
        <vt:i4>720</vt:i4>
      </vt:variant>
      <vt:variant>
        <vt:i4>0</vt:i4>
      </vt:variant>
      <vt:variant>
        <vt:i4>5</vt:i4>
      </vt:variant>
      <vt:variant>
        <vt:lpwstr/>
      </vt:variant>
      <vt:variant>
        <vt:lpwstr>bookmark64</vt:lpwstr>
      </vt:variant>
      <vt:variant>
        <vt:i4>3997732</vt:i4>
      </vt:variant>
      <vt:variant>
        <vt:i4>717</vt:i4>
      </vt:variant>
      <vt:variant>
        <vt:i4>0</vt:i4>
      </vt:variant>
      <vt:variant>
        <vt:i4>5</vt:i4>
      </vt:variant>
      <vt:variant>
        <vt:lpwstr/>
      </vt:variant>
      <vt:variant>
        <vt:lpwstr>bookmark63</vt:lpwstr>
      </vt:variant>
      <vt:variant>
        <vt:i4>3997732</vt:i4>
      </vt:variant>
      <vt:variant>
        <vt:i4>714</vt:i4>
      </vt:variant>
      <vt:variant>
        <vt:i4>0</vt:i4>
      </vt:variant>
      <vt:variant>
        <vt:i4>5</vt:i4>
      </vt:variant>
      <vt:variant>
        <vt:lpwstr/>
      </vt:variant>
      <vt:variant>
        <vt:lpwstr>bookmark63</vt:lpwstr>
      </vt:variant>
      <vt:variant>
        <vt:i4>3932196</vt:i4>
      </vt:variant>
      <vt:variant>
        <vt:i4>711</vt:i4>
      </vt:variant>
      <vt:variant>
        <vt:i4>0</vt:i4>
      </vt:variant>
      <vt:variant>
        <vt:i4>5</vt:i4>
      </vt:variant>
      <vt:variant>
        <vt:lpwstr/>
      </vt:variant>
      <vt:variant>
        <vt:lpwstr>bookmark62</vt:lpwstr>
      </vt:variant>
      <vt:variant>
        <vt:i4>4128804</vt:i4>
      </vt:variant>
      <vt:variant>
        <vt:i4>708</vt:i4>
      </vt:variant>
      <vt:variant>
        <vt:i4>0</vt:i4>
      </vt:variant>
      <vt:variant>
        <vt:i4>5</vt:i4>
      </vt:variant>
      <vt:variant>
        <vt:lpwstr/>
      </vt:variant>
      <vt:variant>
        <vt:lpwstr>bookmark61</vt:lpwstr>
      </vt:variant>
      <vt:variant>
        <vt:i4>4063268</vt:i4>
      </vt:variant>
      <vt:variant>
        <vt:i4>705</vt:i4>
      </vt:variant>
      <vt:variant>
        <vt:i4>0</vt:i4>
      </vt:variant>
      <vt:variant>
        <vt:i4>5</vt:i4>
      </vt:variant>
      <vt:variant>
        <vt:lpwstr/>
      </vt:variant>
      <vt:variant>
        <vt:lpwstr>bookmark60</vt:lpwstr>
      </vt:variant>
      <vt:variant>
        <vt:i4>3604519</vt:i4>
      </vt:variant>
      <vt:variant>
        <vt:i4>702</vt:i4>
      </vt:variant>
      <vt:variant>
        <vt:i4>0</vt:i4>
      </vt:variant>
      <vt:variant>
        <vt:i4>5</vt:i4>
      </vt:variant>
      <vt:variant>
        <vt:lpwstr/>
      </vt:variant>
      <vt:variant>
        <vt:lpwstr>bookmark59</vt:lpwstr>
      </vt:variant>
      <vt:variant>
        <vt:i4>3538983</vt:i4>
      </vt:variant>
      <vt:variant>
        <vt:i4>699</vt:i4>
      </vt:variant>
      <vt:variant>
        <vt:i4>0</vt:i4>
      </vt:variant>
      <vt:variant>
        <vt:i4>5</vt:i4>
      </vt:variant>
      <vt:variant>
        <vt:lpwstr/>
      </vt:variant>
      <vt:variant>
        <vt:lpwstr>bookmark58</vt:lpwstr>
      </vt:variant>
      <vt:variant>
        <vt:i4>3538979</vt:i4>
      </vt:variant>
      <vt:variant>
        <vt:i4>696</vt:i4>
      </vt:variant>
      <vt:variant>
        <vt:i4>0</vt:i4>
      </vt:variant>
      <vt:variant>
        <vt:i4>5</vt:i4>
      </vt:variant>
      <vt:variant>
        <vt:lpwstr/>
      </vt:variant>
      <vt:variant>
        <vt:lpwstr>bookmark186</vt:lpwstr>
      </vt:variant>
      <vt:variant>
        <vt:i4>3538979</vt:i4>
      </vt:variant>
      <vt:variant>
        <vt:i4>693</vt:i4>
      </vt:variant>
      <vt:variant>
        <vt:i4>0</vt:i4>
      </vt:variant>
      <vt:variant>
        <vt:i4>5</vt:i4>
      </vt:variant>
      <vt:variant>
        <vt:lpwstr/>
      </vt:variant>
      <vt:variant>
        <vt:lpwstr>bookmark185</vt:lpwstr>
      </vt:variant>
      <vt:variant>
        <vt:i4>3538979</vt:i4>
      </vt:variant>
      <vt:variant>
        <vt:i4>690</vt:i4>
      </vt:variant>
      <vt:variant>
        <vt:i4>0</vt:i4>
      </vt:variant>
      <vt:variant>
        <vt:i4>5</vt:i4>
      </vt:variant>
      <vt:variant>
        <vt:lpwstr/>
      </vt:variant>
      <vt:variant>
        <vt:lpwstr>bookmark184</vt:lpwstr>
      </vt:variant>
      <vt:variant>
        <vt:i4>3538979</vt:i4>
      </vt:variant>
      <vt:variant>
        <vt:i4>687</vt:i4>
      </vt:variant>
      <vt:variant>
        <vt:i4>0</vt:i4>
      </vt:variant>
      <vt:variant>
        <vt:i4>5</vt:i4>
      </vt:variant>
      <vt:variant>
        <vt:lpwstr/>
      </vt:variant>
      <vt:variant>
        <vt:lpwstr>bookmark183</vt:lpwstr>
      </vt:variant>
      <vt:variant>
        <vt:i4>3538979</vt:i4>
      </vt:variant>
      <vt:variant>
        <vt:i4>684</vt:i4>
      </vt:variant>
      <vt:variant>
        <vt:i4>0</vt:i4>
      </vt:variant>
      <vt:variant>
        <vt:i4>5</vt:i4>
      </vt:variant>
      <vt:variant>
        <vt:lpwstr/>
      </vt:variant>
      <vt:variant>
        <vt:lpwstr>bookmark182</vt:lpwstr>
      </vt:variant>
      <vt:variant>
        <vt:i4>3538979</vt:i4>
      </vt:variant>
      <vt:variant>
        <vt:i4>681</vt:i4>
      </vt:variant>
      <vt:variant>
        <vt:i4>0</vt:i4>
      </vt:variant>
      <vt:variant>
        <vt:i4>5</vt:i4>
      </vt:variant>
      <vt:variant>
        <vt:lpwstr/>
      </vt:variant>
      <vt:variant>
        <vt:lpwstr>bookmark181</vt:lpwstr>
      </vt:variant>
      <vt:variant>
        <vt:i4>3538979</vt:i4>
      </vt:variant>
      <vt:variant>
        <vt:i4>678</vt:i4>
      </vt:variant>
      <vt:variant>
        <vt:i4>0</vt:i4>
      </vt:variant>
      <vt:variant>
        <vt:i4>5</vt:i4>
      </vt:variant>
      <vt:variant>
        <vt:lpwstr/>
      </vt:variant>
      <vt:variant>
        <vt:lpwstr>bookmark180</vt:lpwstr>
      </vt:variant>
      <vt:variant>
        <vt:i4>3735587</vt:i4>
      </vt:variant>
      <vt:variant>
        <vt:i4>672</vt:i4>
      </vt:variant>
      <vt:variant>
        <vt:i4>0</vt:i4>
      </vt:variant>
      <vt:variant>
        <vt:i4>5</vt:i4>
      </vt:variant>
      <vt:variant>
        <vt:lpwstr/>
      </vt:variant>
      <vt:variant>
        <vt:lpwstr>bookmark179</vt:lpwstr>
      </vt:variant>
      <vt:variant>
        <vt:i4>3735587</vt:i4>
      </vt:variant>
      <vt:variant>
        <vt:i4>669</vt:i4>
      </vt:variant>
      <vt:variant>
        <vt:i4>0</vt:i4>
      </vt:variant>
      <vt:variant>
        <vt:i4>5</vt:i4>
      </vt:variant>
      <vt:variant>
        <vt:lpwstr/>
      </vt:variant>
      <vt:variant>
        <vt:lpwstr>bookmark178</vt:lpwstr>
      </vt:variant>
      <vt:variant>
        <vt:i4>3735587</vt:i4>
      </vt:variant>
      <vt:variant>
        <vt:i4>666</vt:i4>
      </vt:variant>
      <vt:variant>
        <vt:i4>0</vt:i4>
      </vt:variant>
      <vt:variant>
        <vt:i4>5</vt:i4>
      </vt:variant>
      <vt:variant>
        <vt:lpwstr/>
      </vt:variant>
      <vt:variant>
        <vt:lpwstr>bookmark177</vt:lpwstr>
      </vt:variant>
      <vt:variant>
        <vt:i4>3735587</vt:i4>
      </vt:variant>
      <vt:variant>
        <vt:i4>660</vt:i4>
      </vt:variant>
      <vt:variant>
        <vt:i4>0</vt:i4>
      </vt:variant>
      <vt:variant>
        <vt:i4>5</vt:i4>
      </vt:variant>
      <vt:variant>
        <vt:lpwstr/>
      </vt:variant>
      <vt:variant>
        <vt:lpwstr>bookmark176</vt:lpwstr>
      </vt:variant>
      <vt:variant>
        <vt:i4>3735587</vt:i4>
      </vt:variant>
      <vt:variant>
        <vt:i4>651</vt:i4>
      </vt:variant>
      <vt:variant>
        <vt:i4>0</vt:i4>
      </vt:variant>
      <vt:variant>
        <vt:i4>5</vt:i4>
      </vt:variant>
      <vt:variant>
        <vt:lpwstr/>
      </vt:variant>
      <vt:variant>
        <vt:lpwstr>bookmark175</vt:lpwstr>
      </vt:variant>
      <vt:variant>
        <vt:i4>3735591</vt:i4>
      </vt:variant>
      <vt:variant>
        <vt:i4>639</vt:i4>
      </vt:variant>
      <vt:variant>
        <vt:i4>0</vt:i4>
      </vt:variant>
      <vt:variant>
        <vt:i4>5</vt:i4>
      </vt:variant>
      <vt:variant>
        <vt:lpwstr/>
      </vt:variant>
      <vt:variant>
        <vt:lpwstr>bookmark57</vt:lpwstr>
      </vt:variant>
      <vt:variant>
        <vt:i4>3670055</vt:i4>
      </vt:variant>
      <vt:variant>
        <vt:i4>636</vt:i4>
      </vt:variant>
      <vt:variant>
        <vt:i4>0</vt:i4>
      </vt:variant>
      <vt:variant>
        <vt:i4>5</vt:i4>
      </vt:variant>
      <vt:variant>
        <vt:lpwstr/>
      </vt:variant>
      <vt:variant>
        <vt:lpwstr>bookmark56</vt:lpwstr>
      </vt:variant>
      <vt:variant>
        <vt:i4>3866663</vt:i4>
      </vt:variant>
      <vt:variant>
        <vt:i4>633</vt:i4>
      </vt:variant>
      <vt:variant>
        <vt:i4>0</vt:i4>
      </vt:variant>
      <vt:variant>
        <vt:i4>5</vt:i4>
      </vt:variant>
      <vt:variant>
        <vt:lpwstr/>
      </vt:variant>
      <vt:variant>
        <vt:lpwstr>bookmark55</vt:lpwstr>
      </vt:variant>
      <vt:variant>
        <vt:i4>3997735</vt:i4>
      </vt:variant>
      <vt:variant>
        <vt:i4>621</vt:i4>
      </vt:variant>
      <vt:variant>
        <vt:i4>0</vt:i4>
      </vt:variant>
      <vt:variant>
        <vt:i4>5</vt:i4>
      </vt:variant>
      <vt:variant>
        <vt:lpwstr/>
      </vt:variant>
      <vt:variant>
        <vt:lpwstr>bookmark53</vt:lpwstr>
      </vt:variant>
      <vt:variant>
        <vt:i4>3801127</vt:i4>
      </vt:variant>
      <vt:variant>
        <vt:i4>618</vt:i4>
      </vt:variant>
      <vt:variant>
        <vt:i4>0</vt:i4>
      </vt:variant>
      <vt:variant>
        <vt:i4>5</vt:i4>
      </vt:variant>
      <vt:variant>
        <vt:lpwstr/>
      </vt:variant>
      <vt:variant>
        <vt:lpwstr>bookmark54</vt:lpwstr>
      </vt:variant>
      <vt:variant>
        <vt:i4>3997735</vt:i4>
      </vt:variant>
      <vt:variant>
        <vt:i4>609</vt:i4>
      </vt:variant>
      <vt:variant>
        <vt:i4>0</vt:i4>
      </vt:variant>
      <vt:variant>
        <vt:i4>5</vt:i4>
      </vt:variant>
      <vt:variant>
        <vt:lpwstr/>
      </vt:variant>
      <vt:variant>
        <vt:lpwstr>bookmark53</vt:lpwstr>
      </vt:variant>
      <vt:variant>
        <vt:i4>3735587</vt:i4>
      </vt:variant>
      <vt:variant>
        <vt:i4>606</vt:i4>
      </vt:variant>
      <vt:variant>
        <vt:i4>0</vt:i4>
      </vt:variant>
      <vt:variant>
        <vt:i4>5</vt:i4>
      </vt:variant>
      <vt:variant>
        <vt:lpwstr/>
      </vt:variant>
      <vt:variant>
        <vt:lpwstr>bookmark17</vt:lpwstr>
      </vt:variant>
      <vt:variant>
        <vt:i4>3932199</vt:i4>
      </vt:variant>
      <vt:variant>
        <vt:i4>603</vt:i4>
      </vt:variant>
      <vt:variant>
        <vt:i4>0</vt:i4>
      </vt:variant>
      <vt:variant>
        <vt:i4>5</vt:i4>
      </vt:variant>
      <vt:variant>
        <vt:lpwstr/>
      </vt:variant>
      <vt:variant>
        <vt:lpwstr>bookmark52</vt:lpwstr>
      </vt:variant>
      <vt:variant>
        <vt:i4>3735587</vt:i4>
      </vt:variant>
      <vt:variant>
        <vt:i4>600</vt:i4>
      </vt:variant>
      <vt:variant>
        <vt:i4>0</vt:i4>
      </vt:variant>
      <vt:variant>
        <vt:i4>5</vt:i4>
      </vt:variant>
      <vt:variant>
        <vt:lpwstr/>
      </vt:variant>
      <vt:variant>
        <vt:lpwstr>bookmark174</vt:lpwstr>
      </vt:variant>
      <vt:variant>
        <vt:i4>3735587</vt:i4>
      </vt:variant>
      <vt:variant>
        <vt:i4>597</vt:i4>
      </vt:variant>
      <vt:variant>
        <vt:i4>0</vt:i4>
      </vt:variant>
      <vt:variant>
        <vt:i4>5</vt:i4>
      </vt:variant>
      <vt:variant>
        <vt:lpwstr/>
      </vt:variant>
      <vt:variant>
        <vt:lpwstr>bookmark173</vt:lpwstr>
      </vt:variant>
      <vt:variant>
        <vt:i4>3735587</vt:i4>
      </vt:variant>
      <vt:variant>
        <vt:i4>594</vt:i4>
      </vt:variant>
      <vt:variant>
        <vt:i4>0</vt:i4>
      </vt:variant>
      <vt:variant>
        <vt:i4>5</vt:i4>
      </vt:variant>
      <vt:variant>
        <vt:lpwstr/>
      </vt:variant>
      <vt:variant>
        <vt:lpwstr>bookmark172</vt:lpwstr>
      </vt:variant>
      <vt:variant>
        <vt:i4>4128807</vt:i4>
      </vt:variant>
      <vt:variant>
        <vt:i4>540</vt:i4>
      </vt:variant>
      <vt:variant>
        <vt:i4>0</vt:i4>
      </vt:variant>
      <vt:variant>
        <vt:i4>5</vt:i4>
      </vt:variant>
      <vt:variant>
        <vt:lpwstr/>
      </vt:variant>
      <vt:variant>
        <vt:lpwstr>bookmark51</vt:lpwstr>
      </vt:variant>
      <vt:variant>
        <vt:i4>4063271</vt:i4>
      </vt:variant>
      <vt:variant>
        <vt:i4>537</vt:i4>
      </vt:variant>
      <vt:variant>
        <vt:i4>0</vt:i4>
      </vt:variant>
      <vt:variant>
        <vt:i4>5</vt:i4>
      </vt:variant>
      <vt:variant>
        <vt:lpwstr/>
      </vt:variant>
      <vt:variant>
        <vt:lpwstr>bookmark50</vt:lpwstr>
      </vt:variant>
      <vt:variant>
        <vt:i4>4063271</vt:i4>
      </vt:variant>
      <vt:variant>
        <vt:i4>534</vt:i4>
      </vt:variant>
      <vt:variant>
        <vt:i4>0</vt:i4>
      </vt:variant>
      <vt:variant>
        <vt:i4>5</vt:i4>
      </vt:variant>
      <vt:variant>
        <vt:lpwstr/>
      </vt:variant>
      <vt:variant>
        <vt:lpwstr>bookmark50</vt:lpwstr>
      </vt:variant>
      <vt:variant>
        <vt:i4>4063271</vt:i4>
      </vt:variant>
      <vt:variant>
        <vt:i4>531</vt:i4>
      </vt:variant>
      <vt:variant>
        <vt:i4>0</vt:i4>
      </vt:variant>
      <vt:variant>
        <vt:i4>5</vt:i4>
      </vt:variant>
      <vt:variant>
        <vt:lpwstr/>
      </vt:variant>
      <vt:variant>
        <vt:lpwstr>bookmark50</vt:lpwstr>
      </vt:variant>
      <vt:variant>
        <vt:i4>3735587</vt:i4>
      </vt:variant>
      <vt:variant>
        <vt:i4>528</vt:i4>
      </vt:variant>
      <vt:variant>
        <vt:i4>0</vt:i4>
      </vt:variant>
      <vt:variant>
        <vt:i4>5</vt:i4>
      </vt:variant>
      <vt:variant>
        <vt:lpwstr/>
      </vt:variant>
      <vt:variant>
        <vt:lpwstr>bookmark171</vt:lpwstr>
      </vt:variant>
      <vt:variant>
        <vt:i4>3735587</vt:i4>
      </vt:variant>
      <vt:variant>
        <vt:i4>525</vt:i4>
      </vt:variant>
      <vt:variant>
        <vt:i4>0</vt:i4>
      </vt:variant>
      <vt:variant>
        <vt:i4>5</vt:i4>
      </vt:variant>
      <vt:variant>
        <vt:lpwstr/>
      </vt:variant>
      <vt:variant>
        <vt:lpwstr>bookmark170</vt:lpwstr>
      </vt:variant>
      <vt:variant>
        <vt:i4>3670051</vt:i4>
      </vt:variant>
      <vt:variant>
        <vt:i4>522</vt:i4>
      </vt:variant>
      <vt:variant>
        <vt:i4>0</vt:i4>
      </vt:variant>
      <vt:variant>
        <vt:i4>5</vt:i4>
      </vt:variant>
      <vt:variant>
        <vt:lpwstr/>
      </vt:variant>
      <vt:variant>
        <vt:lpwstr>bookmark169</vt:lpwstr>
      </vt:variant>
      <vt:variant>
        <vt:i4>3670051</vt:i4>
      </vt:variant>
      <vt:variant>
        <vt:i4>519</vt:i4>
      </vt:variant>
      <vt:variant>
        <vt:i4>0</vt:i4>
      </vt:variant>
      <vt:variant>
        <vt:i4>5</vt:i4>
      </vt:variant>
      <vt:variant>
        <vt:lpwstr/>
      </vt:variant>
      <vt:variant>
        <vt:lpwstr>bookmark168</vt:lpwstr>
      </vt:variant>
      <vt:variant>
        <vt:i4>3670051</vt:i4>
      </vt:variant>
      <vt:variant>
        <vt:i4>516</vt:i4>
      </vt:variant>
      <vt:variant>
        <vt:i4>0</vt:i4>
      </vt:variant>
      <vt:variant>
        <vt:i4>5</vt:i4>
      </vt:variant>
      <vt:variant>
        <vt:lpwstr/>
      </vt:variant>
      <vt:variant>
        <vt:lpwstr>bookmark167</vt:lpwstr>
      </vt:variant>
      <vt:variant>
        <vt:i4>3604518</vt:i4>
      </vt:variant>
      <vt:variant>
        <vt:i4>495</vt:i4>
      </vt:variant>
      <vt:variant>
        <vt:i4>0</vt:i4>
      </vt:variant>
      <vt:variant>
        <vt:i4>5</vt:i4>
      </vt:variant>
      <vt:variant>
        <vt:lpwstr/>
      </vt:variant>
      <vt:variant>
        <vt:lpwstr>bookmark49</vt:lpwstr>
      </vt:variant>
      <vt:variant>
        <vt:i4>3604518</vt:i4>
      </vt:variant>
      <vt:variant>
        <vt:i4>492</vt:i4>
      </vt:variant>
      <vt:variant>
        <vt:i4>0</vt:i4>
      </vt:variant>
      <vt:variant>
        <vt:i4>5</vt:i4>
      </vt:variant>
      <vt:variant>
        <vt:lpwstr/>
      </vt:variant>
      <vt:variant>
        <vt:lpwstr>bookmark49</vt:lpwstr>
      </vt:variant>
      <vt:variant>
        <vt:i4>3670051</vt:i4>
      </vt:variant>
      <vt:variant>
        <vt:i4>489</vt:i4>
      </vt:variant>
      <vt:variant>
        <vt:i4>0</vt:i4>
      </vt:variant>
      <vt:variant>
        <vt:i4>5</vt:i4>
      </vt:variant>
      <vt:variant>
        <vt:lpwstr/>
      </vt:variant>
      <vt:variant>
        <vt:lpwstr>bookmark166</vt:lpwstr>
      </vt:variant>
      <vt:variant>
        <vt:i4>3670051</vt:i4>
      </vt:variant>
      <vt:variant>
        <vt:i4>486</vt:i4>
      </vt:variant>
      <vt:variant>
        <vt:i4>0</vt:i4>
      </vt:variant>
      <vt:variant>
        <vt:i4>5</vt:i4>
      </vt:variant>
      <vt:variant>
        <vt:lpwstr/>
      </vt:variant>
      <vt:variant>
        <vt:lpwstr>bookmark165</vt:lpwstr>
      </vt:variant>
      <vt:variant>
        <vt:i4>3670051</vt:i4>
      </vt:variant>
      <vt:variant>
        <vt:i4>483</vt:i4>
      </vt:variant>
      <vt:variant>
        <vt:i4>0</vt:i4>
      </vt:variant>
      <vt:variant>
        <vt:i4>5</vt:i4>
      </vt:variant>
      <vt:variant>
        <vt:lpwstr/>
      </vt:variant>
      <vt:variant>
        <vt:lpwstr>bookmark164</vt:lpwstr>
      </vt:variant>
      <vt:variant>
        <vt:i4>3670051</vt:i4>
      </vt:variant>
      <vt:variant>
        <vt:i4>480</vt:i4>
      </vt:variant>
      <vt:variant>
        <vt:i4>0</vt:i4>
      </vt:variant>
      <vt:variant>
        <vt:i4>5</vt:i4>
      </vt:variant>
      <vt:variant>
        <vt:lpwstr/>
      </vt:variant>
      <vt:variant>
        <vt:lpwstr>bookmark163</vt:lpwstr>
      </vt:variant>
      <vt:variant>
        <vt:i4>3538982</vt:i4>
      </vt:variant>
      <vt:variant>
        <vt:i4>477</vt:i4>
      </vt:variant>
      <vt:variant>
        <vt:i4>0</vt:i4>
      </vt:variant>
      <vt:variant>
        <vt:i4>5</vt:i4>
      </vt:variant>
      <vt:variant>
        <vt:lpwstr/>
      </vt:variant>
      <vt:variant>
        <vt:lpwstr>bookmark48</vt:lpwstr>
      </vt:variant>
      <vt:variant>
        <vt:i4>3670054</vt:i4>
      </vt:variant>
      <vt:variant>
        <vt:i4>474</vt:i4>
      </vt:variant>
      <vt:variant>
        <vt:i4>0</vt:i4>
      </vt:variant>
      <vt:variant>
        <vt:i4>5</vt:i4>
      </vt:variant>
      <vt:variant>
        <vt:lpwstr/>
      </vt:variant>
      <vt:variant>
        <vt:lpwstr>bookmark46</vt:lpwstr>
      </vt:variant>
      <vt:variant>
        <vt:i4>3670054</vt:i4>
      </vt:variant>
      <vt:variant>
        <vt:i4>471</vt:i4>
      </vt:variant>
      <vt:variant>
        <vt:i4>0</vt:i4>
      </vt:variant>
      <vt:variant>
        <vt:i4>5</vt:i4>
      </vt:variant>
      <vt:variant>
        <vt:lpwstr/>
      </vt:variant>
      <vt:variant>
        <vt:lpwstr>bookmark46</vt:lpwstr>
      </vt:variant>
      <vt:variant>
        <vt:i4>3670054</vt:i4>
      </vt:variant>
      <vt:variant>
        <vt:i4>468</vt:i4>
      </vt:variant>
      <vt:variant>
        <vt:i4>0</vt:i4>
      </vt:variant>
      <vt:variant>
        <vt:i4>5</vt:i4>
      </vt:variant>
      <vt:variant>
        <vt:lpwstr/>
      </vt:variant>
      <vt:variant>
        <vt:lpwstr>bookmark46</vt:lpwstr>
      </vt:variant>
      <vt:variant>
        <vt:i4>3670051</vt:i4>
      </vt:variant>
      <vt:variant>
        <vt:i4>465</vt:i4>
      </vt:variant>
      <vt:variant>
        <vt:i4>0</vt:i4>
      </vt:variant>
      <vt:variant>
        <vt:i4>5</vt:i4>
      </vt:variant>
      <vt:variant>
        <vt:lpwstr/>
      </vt:variant>
      <vt:variant>
        <vt:lpwstr>bookmark162</vt:lpwstr>
      </vt:variant>
      <vt:variant>
        <vt:i4>3670051</vt:i4>
      </vt:variant>
      <vt:variant>
        <vt:i4>462</vt:i4>
      </vt:variant>
      <vt:variant>
        <vt:i4>0</vt:i4>
      </vt:variant>
      <vt:variant>
        <vt:i4>5</vt:i4>
      </vt:variant>
      <vt:variant>
        <vt:lpwstr/>
      </vt:variant>
      <vt:variant>
        <vt:lpwstr>bookmark161</vt:lpwstr>
      </vt:variant>
      <vt:variant>
        <vt:i4>3670051</vt:i4>
      </vt:variant>
      <vt:variant>
        <vt:i4>459</vt:i4>
      </vt:variant>
      <vt:variant>
        <vt:i4>0</vt:i4>
      </vt:variant>
      <vt:variant>
        <vt:i4>5</vt:i4>
      </vt:variant>
      <vt:variant>
        <vt:lpwstr/>
      </vt:variant>
      <vt:variant>
        <vt:lpwstr>bookmark160</vt:lpwstr>
      </vt:variant>
      <vt:variant>
        <vt:i4>3866659</vt:i4>
      </vt:variant>
      <vt:variant>
        <vt:i4>456</vt:i4>
      </vt:variant>
      <vt:variant>
        <vt:i4>0</vt:i4>
      </vt:variant>
      <vt:variant>
        <vt:i4>5</vt:i4>
      </vt:variant>
      <vt:variant>
        <vt:lpwstr/>
      </vt:variant>
      <vt:variant>
        <vt:lpwstr>bookmark159</vt:lpwstr>
      </vt:variant>
      <vt:variant>
        <vt:i4>3866659</vt:i4>
      </vt:variant>
      <vt:variant>
        <vt:i4>453</vt:i4>
      </vt:variant>
      <vt:variant>
        <vt:i4>0</vt:i4>
      </vt:variant>
      <vt:variant>
        <vt:i4>5</vt:i4>
      </vt:variant>
      <vt:variant>
        <vt:lpwstr/>
      </vt:variant>
      <vt:variant>
        <vt:lpwstr>bookmark158</vt:lpwstr>
      </vt:variant>
      <vt:variant>
        <vt:i4>3866659</vt:i4>
      </vt:variant>
      <vt:variant>
        <vt:i4>450</vt:i4>
      </vt:variant>
      <vt:variant>
        <vt:i4>0</vt:i4>
      </vt:variant>
      <vt:variant>
        <vt:i4>5</vt:i4>
      </vt:variant>
      <vt:variant>
        <vt:lpwstr/>
      </vt:variant>
      <vt:variant>
        <vt:lpwstr>bookmark157</vt:lpwstr>
      </vt:variant>
      <vt:variant>
        <vt:i4>3866662</vt:i4>
      </vt:variant>
      <vt:variant>
        <vt:i4>447</vt:i4>
      </vt:variant>
      <vt:variant>
        <vt:i4>0</vt:i4>
      </vt:variant>
      <vt:variant>
        <vt:i4>5</vt:i4>
      </vt:variant>
      <vt:variant>
        <vt:lpwstr/>
      </vt:variant>
      <vt:variant>
        <vt:lpwstr>bookmark45</vt:lpwstr>
      </vt:variant>
      <vt:variant>
        <vt:i4>3866662</vt:i4>
      </vt:variant>
      <vt:variant>
        <vt:i4>444</vt:i4>
      </vt:variant>
      <vt:variant>
        <vt:i4>0</vt:i4>
      </vt:variant>
      <vt:variant>
        <vt:i4>5</vt:i4>
      </vt:variant>
      <vt:variant>
        <vt:lpwstr/>
      </vt:variant>
      <vt:variant>
        <vt:lpwstr>bookmark45</vt:lpwstr>
      </vt:variant>
      <vt:variant>
        <vt:i4>3735590</vt:i4>
      </vt:variant>
      <vt:variant>
        <vt:i4>441</vt:i4>
      </vt:variant>
      <vt:variant>
        <vt:i4>0</vt:i4>
      </vt:variant>
      <vt:variant>
        <vt:i4>5</vt:i4>
      </vt:variant>
      <vt:variant>
        <vt:lpwstr/>
      </vt:variant>
      <vt:variant>
        <vt:lpwstr>bookmark47</vt:lpwstr>
      </vt:variant>
      <vt:variant>
        <vt:i4>3866662</vt:i4>
      </vt:variant>
      <vt:variant>
        <vt:i4>438</vt:i4>
      </vt:variant>
      <vt:variant>
        <vt:i4>0</vt:i4>
      </vt:variant>
      <vt:variant>
        <vt:i4>5</vt:i4>
      </vt:variant>
      <vt:variant>
        <vt:lpwstr/>
      </vt:variant>
      <vt:variant>
        <vt:lpwstr>bookmark45</vt:lpwstr>
      </vt:variant>
      <vt:variant>
        <vt:i4>3866659</vt:i4>
      </vt:variant>
      <vt:variant>
        <vt:i4>435</vt:i4>
      </vt:variant>
      <vt:variant>
        <vt:i4>0</vt:i4>
      </vt:variant>
      <vt:variant>
        <vt:i4>5</vt:i4>
      </vt:variant>
      <vt:variant>
        <vt:lpwstr/>
      </vt:variant>
      <vt:variant>
        <vt:lpwstr>bookmark156</vt:lpwstr>
      </vt:variant>
      <vt:variant>
        <vt:i4>3866659</vt:i4>
      </vt:variant>
      <vt:variant>
        <vt:i4>432</vt:i4>
      </vt:variant>
      <vt:variant>
        <vt:i4>0</vt:i4>
      </vt:variant>
      <vt:variant>
        <vt:i4>5</vt:i4>
      </vt:variant>
      <vt:variant>
        <vt:lpwstr/>
      </vt:variant>
      <vt:variant>
        <vt:lpwstr>bookmark155</vt:lpwstr>
      </vt:variant>
      <vt:variant>
        <vt:i4>3866659</vt:i4>
      </vt:variant>
      <vt:variant>
        <vt:i4>429</vt:i4>
      </vt:variant>
      <vt:variant>
        <vt:i4>0</vt:i4>
      </vt:variant>
      <vt:variant>
        <vt:i4>5</vt:i4>
      </vt:variant>
      <vt:variant>
        <vt:lpwstr/>
      </vt:variant>
      <vt:variant>
        <vt:lpwstr>bookmark154</vt:lpwstr>
      </vt:variant>
      <vt:variant>
        <vt:i4>3866659</vt:i4>
      </vt:variant>
      <vt:variant>
        <vt:i4>426</vt:i4>
      </vt:variant>
      <vt:variant>
        <vt:i4>0</vt:i4>
      </vt:variant>
      <vt:variant>
        <vt:i4>5</vt:i4>
      </vt:variant>
      <vt:variant>
        <vt:lpwstr/>
      </vt:variant>
      <vt:variant>
        <vt:lpwstr>bookmark153</vt:lpwstr>
      </vt:variant>
      <vt:variant>
        <vt:i4>3801126</vt:i4>
      </vt:variant>
      <vt:variant>
        <vt:i4>423</vt:i4>
      </vt:variant>
      <vt:variant>
        <vt:i4>0</vt:i4>
      </vt:variant>
      <vt:variant>
        <vt:i4>5</vt:i4>
      </vt:variant>
      <vt:variant>
        <vt:lpwstr/>
      </vt:variant>
      <vt:variant>
        <vt:lpwstr>bookmark44</vt:lpwstr>
      </vt:variant>
      <vt:variant>
        <vt:i4>3670054</vt:i4>
      </vt:variant>
      <vt:variant>
        <vt:i4>420</vt:i4>
      </vt:variant>
      <vt:variant>
        <vt:i4>0</vt:i4>
      </vt:variant>
      <vt:variant>
        <vt:i4>5</vt:i4>
      </vt:variant>
      <vt:variant>
        <vt:lpwstr/>
      </vt:variant>
      <vt:variant>
        <vt:lpwstr>bookmark46</vt:lpwstr>
      </vt:variant>
      <vt:variant>
        <vt:i4>3866662</vt:i4>
      </vt:variant>
      <vt:variant>
        <vt:i4>417</vt:i4>
      </vt:variant>
      <vt:variant>
        <vt:i4>0</vt:i4>
      </vt:variant>
      <vt:variant>
        <vt:i4>5</vt:i4>
      </vt:variant>
      <vt:variant>
        <vt:lpwstr/>
      </vt:variant>
      <vt:variant>
        <vt:lpwstr>bookmark45</vt:lpwstr>
      </vt:variant>
      <vt:variant>
        <vt:i4>3801126</vt:i4>
      </vt:variant>
      <vt:variant>
        <vt:i4>414</vt:i4>
      </vt:variant>
      <vt:variant>
        <vt:i4>0</vt:i4>
      </vt:variant>
      <vt:variant>
        <vt:i4>5</vt:i4>
      </vt:variant>
      <vt:variant>
        <vt:lpwstr/>
      </vt:variant>
      <vt:variant>
        <vt:lpwstr>bookmark44</vt:lpwstr>
      </vt:variant>
      <vt:variant>
        <vt:i4>3866659</vt:i4>
      </vt:variant>
      <vt:variant>
        <vt:i4>411</vt:i4>
      </vt:variant>
      <vt:variant>
        <vt:i4>0</vt:i4>
      </vt:variant>
      <vt:variant>
        <vt:i4>5</vt:i4>
      </vt:variant>
      <vt:variant>
        <vt:lpwstr/>
      </vt:variant>
      <vt:variant>
        <vt:lpwstr>bookmark152</vt:lpwstr>
      </vt:variant>
      <vt:variant>
        <vt:i4>3866659</vt:i4>
      </vt:variant>
      <vt:variant>
        <vt:i4>408</vt:i4>
      </vt:variant>
      <vt:variant>
        <vt:i4>0</vt:i4>
      </vt:variant>
      <vt:variant>
        <vt:i4>5</vt:i4>
      </vt:variant>
      <vt:variant>
        <vt:lpwstr/>
      </vt:variant>
      <vt:variant>
        <vt:lpwstr>bookmark151</vt:lpwstr>
      </vt:variant>
      <vt:variant>
        <vt:i4>3866659</vt:i4>
      </vt:variant>
      <vt:variant>
        <vt:i4>405</vt:i4>
      </vt:variant>
      <vt:variant>
        <vt:i4>0</vt:i4>
      </vt:variant>
      <vt:variant>
        <vt:i4>5</vt:i4>
      </vt:variant>
      <vt:variant>
        <vt:lpwstr/>
      </vt:variant>
      <vt:variant>
        <vt:lpwstr>bookmark150</vt:lpwstr>
      </vt:variant>
      <vt:variant>
        <vt:i4>3801123</vt:i4>
      </vt:variant>
      <vt:variant>
        <vt:i4>402</vt:i4>
      </vt:variant>
      <vt:variant>
        <vt:i4>0</vt:i4>
      </vt:variant>
      <vt:variant>
        <vt:i4>5</vt:i4>
      </vt:variant>
      <vt:variant>
        <vt:lpwstr/>
      </vt:variant>
      <vt:variant>
        <vt:lpwstr>bookmark149</vt:lpwstr>
      </vt:variant>
      <vt:variant>
        <vt:i4>3801123</vt:i4>
      </vt:variant>
      <vt:variant>
        <vt:i4>399</vt:i4>
      </vt:variant>
      <vt:variant>
        <vt:i4>0</vt:i4>
      </vt:variant>
      <vt:variant>
        <vt:i4>5</vt:i4>
      </vt:variant>
      <vt:variant>
        <vt:lpwstr/>
      </vt:variant>
      <vt:variant>
        <vt:lpwstr>bookmark148</vt:lpwstr>
      </vt:variant>
      <vt:variant>
        <vt:i4>3801123</vt:i4>
      </vt:variant>
      <vt:variant>
        <vt:i4>396</vt:i4>
      </vt:variant>
      <vt:variant>
        <vt:i4>0</vt:i4>
      </vt:variant>
      <vt:variant>
        <vt:i4>5</vt:i4>
      </vt:variant>
      <vt:variant>
        <vt:lpwstr/>
      </vt:variant>
      <vt:variant>
        <vt:lpwstr>bookmark147</vt:lpwstr>
      </vt:variant>
      <vt:variant>
        <vt:i4>3801123</vt:i4>
      </vt:variant>
      <vt:variant>
        <vt:i4>393</vt:i4>
      </vt:variant>
      <vt:variant>
        <vt:i4>0</vt:i4>
      </vt:variant>
      <vt:variant>
        <vt:i4>5</vt:i4>
      </vt:variant>
      <vt:variant>
        <vt:lpwstr/>
      </vt:variant>
      <vt:variant>
        <vt:lpwstr>bookmark146</vt:lpwstr>
      </vt:variant>
      <vt:variant>
        <vt:i4>3801123</vt:i4>
      </vt:variant>
      <vt:variant>
        <vt:i4>390</vt:i4>
      </vt:variant>
      <vt:variant>
        <vt:i4>0</vt:i4>
      </vt:variant>
      <vt:variant>
        <vt:i4>5</vt:i4>
      </vt:variant>
      <vt:variant>
        <vt:lpwstr/>
      </vt:variant>
      <vt:variant>
        <vt:lpwstr>bookmark145</vt:lpwstr>
      </vt:variant>
      <vt:variant>
        <vt:i4>3801123</vt:i4>
      </vt:variant>
      <vt:variant>
        <vt:i4>387</vt:i4>
      </vt:variant>
      <vt:variant>
        <vt:i4>0</vt:i4>
      </vt:variant>
      <vt:variant>
        <vt:i4>5</vt:i4>
      </vt:variant>
      <vt:variant>
        <vt:lpwstr/>
      </vt:variant>
      <vt:variant>
        <vt:lpwstr>bookmark144</vt:lpwstr>
      </vt:variant>
      <vt:variant>
        <vt:i4>3801123</vt:i4>
      </vt:variant>
      <vt:variant>
        <vt:i4>384</vt:i4>
      </vt:variant>
      <vt:variant>
        <vt:i4>0</vt:i4>
      </vt:variant>
      <vt:variant>
        <vt:i4>5</vt:i4>
      </vt:variant>
      <vt:variant>
        <vt:lpwstr/>
      </vt:variant>
      <vt:variant>
        <vt:lpwstr>bookmark143</vt:lpwstr>
      </vt:variant>
      <vt:variant>
        <vt:i4>3801123</vt:i4>
      </vt:variant>
      <vt:variant>
        <vt:i4>381</vt:i4>
      </vt:variant>
      <vt:variant>
        <vt:i4>0</vt:i4>
      </vt:variant>
      <vt:variant>
        <vt:i4>5</vt:i4>
      </vt:variant>
      <vt:variant>
        <vt:lpwstr/>
      </vt:variant>
      <vt:variant>
        <vt:lpwstr>bookmark142</vt:lpwstr>
      </vt:variant>
      <vt:variant>
        <vt:i4>3801123</vt:i4>
      </vt:variant>
      <vt:variant>
        <vt:i4>378</vt:i4>
      </vt:variant>
      <vt:variant>
        <vt:i4>0</vt:i4>
      </vt:variant>
      <vt:variant>
        <vt:i4>5</vt:i4>
      </vt:variant>
      <vt:variant>
        <vt:lpwstr/>
      </vt:variant>
      <vt:variant>
        <vt:lpwstr>bookmark141</vt:lpwstr>
      </vt:variant>
      <vt:variant>
        <vt:i4>3801123</vt:i4>
      </vt:variant>
      <vt:variant>
        <vt:i4>375</vt:i4>
      </vt:variant>
      <vt:variant>
        <vt:i4>0</vt:i4>
      </vt:variant>
      <vt:variant>
        <vt:i4>5</vt:i4>
      </vt:variant>
      <vt:variant>
        <vt:lpwstr/>
      </vt:variant>
      <vt:variant>
        <vt:lpwstr>bookmark140</vt:lpwstr>
      </vt:variant>
      <vt:variant>
        <vt:i4>3997731</vt:i4>
      </vt:variant>
      <vt:variant>
        <vt:i4>372</vt:i4>
      </vt:variant>
      <vt:variant>
        <vt:i4>0</vt:i4>
      </vt:variant>
      <vt:variant>
        <vt:i4>5</vt:i4>
      </vt:variant>
      <vt:variant>
        <vt:lpwstr/>
      </vt:variant>
      <vt:variant>
        <vt:lpwstr>bookmark139</vt:lpwstr>
      </vt:variant>
      <vt:variant>
        <vt:i4>3997731</vt:i4>
      </vt:variant>
      <vt:variant>
        <vt:i4>369</vt:i4>
      </vt:variant>
      <vt:variant>
        <vt:i4>0</vt:i4>
      </vt:variant>
      <vt:variant>
        <vt:i4>5</vt:i4>
      </vt:variant>
      <vt:variant>
        <vt:lpwstr/>
      </vt:variant>
      <vt:variant>
        <vt:lpwstr>bookmark138</vt:lpwstr>
      </vt:variant>
      <vt:variant>
        <vt:i4>3997731</vt:i4>
      </vt:variant>
      <vt:variant>
        <vt:i4>366</vt:i4>
      </vt:variant>
      <vt:variant>
        <vt:i4>0</vt:i4>
      </vt:variant>
      <vt:variant>
        <vt:i4>5</vt:i4>
      </vt:variant>
      <vt:variant>
        <vt:lpwstr/>
      </vt:variant>
      <vt:variant>
        <vt:lpwstr>bookmark137</vt:lpwstr>
      </vt:variant>
      <vt:variant>
        <vt:i4>3997731</vt:i4>
      </vt:variant>
      <vt:variant>
        <vt:i4>363</vt:i4>
      </vt:variant>
      <vt:variant>
        <vt:i4>0</vt:i4>
      </vt:variant>
      <vt:variant>
        <vt:i4>5</vt:i4>
      </vt:variant>
      <vt:variant>
        <vt:lpwstr/>
      </vt:variant>
      <vt:variant>
        <vt:lpwstr>bookmark136</vt:lpwstr>
      </vt:variant>
      <vt:variant>
        <vt:i4>3997731</vt:i4>
      </vt:variant>
      <vt:variant>
        <vt:i4>360</vt:i4>
      </vt:variant>
      <vt:variant>
        <vt:i4>0</vt:i4>
      </vt:variant>
      <vt:variant>
        <vt:i4>5</vt:i4>
      </vt:variant>
      <vt:variant>
        <vt:lpwstr/>
      </vt:variant>
      <vt:variant>
        <vt:lpwstr>bookmark135</vt:lpwstr>
      </vt:variant>
      <vt:variant>
        <vt:i4>3997731</vt:i4>
      </vt:variant>
      <vt:variant>
        <vt:i4>357</vt:i4>
      </vt:variant>
      <vt:variant>
        <vt:i4>0</vt:i4>
      </vt:variant>
      <vt:variant>
        <vt:i4>5</vt:i4>
      </vt:variant>
      <vt:variant>
        <vt:lpwstr/>
      </vt:variant>
      <vt:variant>
        <vt:lpwstr>bookmark134</vt:lpwstr>
      </vt:variant>
      <vt:variant>
        <vt:i4>3997731</vt:i4>
      </vt:variant>
      <vt:variant>
        <vt:i4>354</vt:i4>
      </vt:variant>
      <vt:variant>
        <vt:i4>0</vt:i4>
      </vt:variant>
      <vt:variant>
        <vt:i4>5</vt:i4>
      </vt:variant>
      <vt:variant>
        <vt:lpwstr/>
      </vt:variant>
      <vt:variant>
        <vt:lpwstr>bookmark133</vt:lpwstr>
      </vt:variant>
      <vt:variant>
        <vt:i4>3997731</vt:i4>
      </vt:variant>
      <vt:variant>
        <vt:i4>351</vt:i4>
      </vt:variant>
      <vt:variant>
        <vt:i4>0</vt:i4>
      </vt:variant>
      <vt:variant>
        <vt:i4>5</vt:i4>
      </vt:variant>
      <vt:variant>
        <vt:lpwstr/>
      </vt:variant>
      <vt:variant>
        <vt:lpwstr>bookmark132</vt:lpwstr>
      </vt:variant>
      <vt:variant>
        <vt:i4>3997731</vt:i4>
      </vt:variant>
      <vt:variant>
        <vt:i4>348</vt:i4>
      </vt:variant>
      <vt:variant>
        <vt:i4>0</vt:i4>
      </vt:variant>
      <vt:variant>
        <vt:i4>5</vt:i4>
      </vt:variant>
      <vt:variant>
        <vt:lpwstr/>
      </vt:variant>
      <vt:variant>
        <vt:lpwstr>bookmark131</vt:lpwstr>
      </vt:variant>
      <vt:variant>
        <vt:i4>3997731</vt:i4>
      </vt:variant>
      <vt:variant>
        <vt:i4>345</vt:i4>
      </vt:variant>
      <vt:variant>
        <vt:i4>0</vt:i4>
      </vt:variant>
      <vt:variant>
        <vt:i4>5</vt:i4>
      </vt:variant>
      <vt:variant>
        <vt:lpwstr/>
      </vt:variant>
      <vt:variant>
        <vt:lpwstr>bookmark130</vt:lpwstr>
      </vt:variant>
      <vt:variant>
        <vt:i4>3932195</vt:i4>
      </vt:variant>
      <vt:variant>
        <vt:i4>342</vt:i4>
      </vt:variant>
      <vt:variant>
        <vt:i4>0</vt:i4>
      </vt:variant>
      <vt:variant>
        <vt:i4>5</vt:i4>
      </vt:variant>
      <vt:variant>
        <vt:lpwstr/>
      </vt:variant>
      <vt:variant>
        <vt:lpwstr>bookmark129</vt:lpwstr>
      </vt:variant>
      <vt:variant>
        <vt:i4>3932195</vt:i4>
      </vt:variant>
      <vt:variant>
        <vt:i4>339</vt:i4>
      </vt:variant>
      <vt:variant>
        <vt:i4>0</vt:i4>
      </vt:variant>
      <vt:variant>
        <vt:i4>5</vt:i4>
      </vt:variant>
      <vt:variant>
        <vt:lpwstr/>
      </vt:variant>
      <vt:variant>
        <vt:lpwstr>bookmark128</vt:lpwstr>
      </vt:variant>
      <vt:variant>
        <vt:i4>3932195</vt:i4>
      </vt:variant>
      <vt:variant>
        <vt:i4>336</vt:i4>
      </vt:variant>
      <vt:variant>
        <vt:i4>0</vt:i4>
      </vt:variant>
      <vt:variant>
        <vt:i4>5</vt:i4>
      </vt:variant>
      <vt:variant>
        <vt:lpwstr/>
      </vt:variant>
      <vt:variant>
        <vt:lpwstr>bookmark127</vt:lpwstr>
      </vt:variant>
      <vt:variant>
        <vt:i4>3932195</vt:i4>
      </vt:variant>
      <vt:variant>
        <vt:i4>333</vt:i4>
      </vt:variant>
      <vt:variant>
        <vt:i4>0</vt:i4>
      </vt:variant>
      <vt:variant>
        <vt:i4>5</vt:i4>
      </vt:variant>
      <vt:variant>
        <vt:lpwstr/>
      </vt:variant>
      <vt:variant>
        <vt:lpwstr>bookmark126</vt:lpwstr>
      </vt:variant>
      <vt:variant>
        <vt:i4>3932195</vt:i4>
      </vt:variant>
      <vt:variant>
        <vt:i4>330</vt:i4>
      </vt:variant>
      <vt:variant>
        <vt:i4>0</vt:i4>
      </vt:variant>
      <vt:variant>
        <vt:i4>5</vt:i4>
      </vt:variant>
      <vt:variant>
        <vt:lpwstr/>
      </vt:variant>
      <vt:variant>
        <vt:lpwstr>bookmark125</vt:lpwstr>
      </vt:variant>
      <vt:variant>
        <vt:i4>3997734</vt:i4>
      </vt:variant>
      <vt:variant>
        <vt:i4>327</vt:i4>
      </vt:variant>
      <vt:variant>
        <vt:i4>0</vt:i4>
      </vt:variant>
      <vt:variant>
        <vt:i4>5</vt:i4>
      </vt:variant>
      <vt:variant>
        <vt:lpwstr/>
      </vt:variant>
      <vt:variant>
        <vt:lpwstr>bookmark43</vt:lpwstr>
      </vt:variant>
      <vt:variant>
        <vt:i4>3932195</vt:i4>
      </vt:variant>
      <vt:variant>
        <vt:i4>324</vt:i4>
      </vt:variant>
      <vt:variant>
        <vt:i4>0</vt:i4>
      </vt:variant>
      <vt:variant>
        <vt:i4>5</vt:i4>
      </vt:variant>
      <vt:variant>
        <vt:lpwstr/>
      </vt:variant>
      <vt:variant>
        <vt:lpwstr>bookmark124</vt:lpwstr>
      </vt:variant>
      <vt:variant>
        <vt:i4>3932195</vt:i4>
      </vt:variant>
      <vt:variant>
        <vt:i4>321</vt:i4>
      </vt:variant>
      <vt:variant>
        <vt:i4>0</vt:i4>
      </vt:variant>
      <vt:variant>
        <vt:i4>5</vt:i4>
      </vt:variant>
      <vt:variant>
        <vt:lpwstr/>
      </vt:variant>
      <vt:variant>
        <vt:lpwstr>bookmark123</vt:lpwstr>
      </vt:variant>
      <vt:variant>
        <vt:i4>3932195</vt:i4>
      </vt:variant>
      <vt:variant>
        <vt:i4>318</vt:i4>
      </vt:variant>
      <vt:variant>
        <vt:i4>0</vt:i4>
      </vt:variant>
      <vt:variant>
        <vt:i4>5</vt:i4>
      </vt:variant>
      <vt:variant>
        <vt:lpwstr/>
      </vt:variant>
      <vt:variant>
        <vt:lpwstr>bookmark122</vt:lpwstr>
      </vt:variant>
      <vt:variant>
        <vt:i4>3932195</vt:i4>
      </vt:variant>
      <vt:variant>
        <vt:i4>315</vt:i4>
      </vt:variant>
      <vt:variant>
        <vt:i4>0</vt:i4>
      </vt:variant>
      <vt:variant>
        <vt:i4>5</vt:i4>
      </vt:variant>
      <vt:variant>
        <vt:lpwstr/>
      </vt:variant>
      <vt:variant>
        <vt:lpwstr>bookmark121</vt:lpwstr>
      </vt:variant>
      <vt:variant>
        <vt:i4>3932195</vt:i4>
      </vt:variant>
      <vt:variant>
        <vt:i4>312</vt:i4>
      </vt:variant>
      <vt:variant>
        <vt:i4>0</vt:i4>
      </vt:variant>
      <vt:variant>
        <vt:i4>5</vt:i4>
      </vt:variant>
      <vt:variant>
        <vt:lpwstr/>
      </vt:variant>
      <vt:variant>
        <vt:lpwstr>bookmark120</vt:lpwstr>
      </vt:variant>
      <vt:variant>
        <vt:i4>4128803</vt:i4>
      </vt:variant>
      <vt:variant>
        <vt:i4>309</vt:i4>
      </vt:variant>
      <vt:variant>
        <vt:i4>0</vt:i4>
      </vt:variant>
      <vt:variant>
        <vt:i4>5</vt:i4>
      </vt:variant>
      <vt:variant>
        <vt:lpwstr/>
      </vt:variant>
      <vt:variant>
        <vt:lpwstr>bookmark119</vt:lpwstr>
      </vt:variant>
      <vt:variant>
        <vt:i4>4128803</vt:i4>
      </vt:variant>
      <vt:variant>
        <vt:i4>306</vt:i4>
      </vt:variant>
      <vt:variant>
        <vt:i4>0</vt:i4>
      </vt:variant>
      <vt:variant>
        <vt:i4>5</vt:i4>
      </vt:variant>
      <vt:variant>
        <vt:lpwstr/>
      </vt:variant>
      <vt:variant>
        <vt:lpwstr>bookmark118</vt:lpwstr>
      </vt:variant>
      <vt:variant>
        <vt:i4>4128803</vt:i4>
      </vt:variant>
      <vt:variant>
        <vt:i4>303</vt:i4>
      </vt:variant>
      <vt:variant>
        <vt:i4>0</vt:i4>
      </vt:variant>
      <vt:variant>
        <vt:i4>5</vt:i4>
      </vt:variant>
      <vt:variant>
        <vt:lpwstr/>
      </vt:variant>
      <vt:variant>
        <vt:lpwstr>bookmark117</vt:lpwstr>
      </vt:variant>
      <vt:variant>
        <vt:i4>4128803</vt:i4>
      </vt:variant>
      <vt:variant>
        <vt:i4>300</vt:i4>
      </vt:variant>
      <vt:variant>
        <vt:i4>0</vt:i4>
      </vt:variant>
      <vt:variant>
        <vt:i4>5</vt:i4>
      </vt:variant>
      <vt:variant>
        <vt:lpwstr/>
      </vt:variant>
      <vt:variant>
        <vt:lpwstr>bookmark116</vt:lpwstr>
      </vt:variant>
      <vt:variant>
        <vt:i4>4128803</vt:i4>
      </vt:variant>
      <vt:variant>
        <vt:i4>297</vt:i4>
      </vt:variant>
      <vt:variant>
        <vt:i4>0</vt:i4>
      </vt:variant>
      <vt:variant>
        <vt:i4>5</vt:i4>
      </vt:variant>
      <vt:variant>
        <vt:lpwstr/>
      </vt:variant>
      <vt:variant>
        <vt:lpwstr>bookmark115</vt:lpwstr>
      </vt:variant>
      <vt:variant>
        <vt:i4>4128803</vt:i4>
      </vt:variant>
      <vt:variant>
        <vt:i4>294</vt:i4>
      </vt:variant>
      <vt:variant>
        <vt:i4>0</vt:i4>
      </vt:variant>
      <vt:variant>
        <vt:i4>5</vt:i4>
      </vt:variant>
      <vt:variant>
        <vt:lpwstr/>
      </vt:variant>
      <vt:variant>
        <vt:lpwstr>bookmark114</vt:lpwstr>
      </vt:variant>
      <vt:variant>
        <vt:i4>3932198</vt:i4>
      </vt:variant>
      <vt:variant>
        <vt:i4>291</vt:i4>
      </vt:variant>
      <vt:variant>
        <vt:i4>0</vt:i4>
      </vt:variant>
      <vt:variant>
        <vt:i4>5</vt:i4>
      </vt:variant>
      <vt:variant>
        <vt:lpwstr/>
      </vt:variant>
      <vt:variant>
        <vt:lpwstr>bookmark42</vt:lpwstr>
      </vt:variant>
      <vt:variant>
        <vt:i4>4128803</vt:i4>
      </vt:variant>
      <vt:variant>
        <vt:i4>288</vt:i4>
      </vt:variant>
      <vt:variant>
        <vt:i4>0</vt:i4>
      </vt:variant>
      <vt:variant>
        <vt:i4>5</vt:i4>
      </vt:variant>
      <vt:variant>
        <vt:lpwstr/>
      </vt:variant>
      <vt:variant>
        <vt:lpwstr>bookmark113</vt:lpwstr>
      </vt:variant>
      <vt:variant>
        <vt:i4>4128806</vt:i4>
      </vt:variant>
      <vt:variant>
        <vt:i4>285</vt:i4>
      </vt:variant>
      <vt:variant>
        <vt:i4>0</vt:i4>
      </vt:variant>
      <vt:variant>
        <vt:i4>5</vt:i4>
      </vt:variant>
      <vt:variant>
        <vt:lpwstr/>
      </vt:variant>
      <vt:variant>
        <vt:lpwstr>bookmark41</vt:lpwstr>
      </vt:variant>
      <vt:variant>
        <vt:i4>4128803</vt:i4>
      </vt:variant>
      <vt:variant>
        <vt:i4>282</vt:i4>
      </vt:variant>
      <vt:variant>
        <vt:i4>0</vt:i4>
      </vt:variant>
      <vt:variant>
        <vt:i4>5</vt:i4>
      </vt:variant>
      <vt:variant>
        <vt:lpwstr/>
      </vt:variant>
      <vt:variant>
        <vt:lpwstr>bookmark112</vt:lpwstr>
      </vt:variant>
      <vt:variant>
        <vt:i4>4128803</vt:i4>
      </vt:variant>
      <vt:variant>
        <vt:i4>279</vt:i4>
      </vt:variant>
      <vt:variant>
        <vt:i4>0</vt:i4>
      </vt:variant>
      <vt:variant>
        <vt:i4>5</vt:i4>
      </vt:variant>
      <vt:variant>
        <vt:lpwstr/>
      </vt:variant>
      <vt:variant>
        <vt:lpwstr>bookmark111</vt:lpwstr>
      </vt:variant>
      <vt:variant>
        <vt:i4>4128803</vt:i4>
      </vt:variant>
      <vt:variant>
        <vt:i4>276</vt:i4>
      </vt:variant>
      <vt:variant>
        <vt:i4>0</vt:i4>
      </vt:variant>
      <vt:variant>
        <vt:i4>5</vt:i4>
      </vt:variant>
      <vt:variant>
        <vt:lpwstr/>
      </vt:variant>
      <vt:variant>
        <vt:lpwstr>bookmark110</vt:lpwstr>
      </vt:variant>
      <vt:variant>
        <vt:i4>4063267</vt:i4>
      </vt:variant>
      <vt:variant>
        <vt:i4>273</vt:i4>
      </vt:variant>
      <vt:variant>
        <vt:i4>0</vt:i4>
      </vt:variant>
      <vt:variant>
        <vt:i4>5</vt:i4>
      </vt:variant>
      <vt:variant>
        <vt:lpwstr/>
      </vt:variant>
      <vt:variant>
        <vt:lpwstr>bookmark109</vt:lpwstr>
      </vt:variant>
      <vt:variant>
        <vt:i4>4063267</vt:i4>
      </vt:variant>
      <vt:variant>
        <vt:i4>270</vt:i4>
      </vt:variant>
      <vt:variant>
        <vt:i4>0</vt:i4>
      </vt:variant>
      <vt:variant>
        <vt:i4>5</vt:i4>
      </vt:variant>
      <vt:variant>
        <vt:lpwstr/>
      </vt:variant>
      <vt:variant>
        <vt:lpwstr>bookmark108</vt:lpwstr>
      </vt:variant>
      <vt:variant>
        <vt:i4>4063267</vt:i4>
      </vt:variant>
      <vt:variant>
        <vt:i4>267</vt:i4>
      </vt:variant>
      <vt:variant>
        <vt:i4>0</vt:i4>
      </vt:variant>
      <vt:variant>
        <vt:i4>5</vt:i4>
      </vt:variant>
      <vt:variant>
        <vt:lpwstr/>
      </vt:variant>
      <vt:variant>
        <vt:lpwstr>bookmark107</vt:lpwstr>
      </vt:variant>
      <vt:variant>
        <vt:i4>4063267</vt:i4>
      </vt:variant>
      <vt:variant>
        <vt:i4>264</vt:i4>
      </vt:variant>
      <vt:variant>
        <vt:i4>0</vt:i4>
      </vt:variant>
      <vt:variant>
        <vt:i4>5</vt:i4>
      </vt:variant>
      <vt:variant>
        <vt:lpwstr/>
      </vt:variant>
      <vt:variant>
        <vt:lpwstr>bookmark106</vt:lpwstr>
      </vt:variant>
      <vt:variant>
        <vt:i4>4063267</vt:i4>
      </vt:variant>
      <vt:variant>
        <vt:i4>261</vt:i4>
      </vt:variant>
      <vt:variant>
        <vt:i4>0</vt:i4>
      </vt:variant>
      <vt:variant>
        <vt:i4>5</vt:i4>
      </vt:variant>
      <vt:variant>
        <vt:lpwstr/>
      </vt:variant>
      <vt:variant>
        <vt:lpwstr>bookmark105</vt:lpwstr>
      </vt:variant>
      <vt:variant>
        <vt:i4>4063267</vt:i4>
      </vt:variant>
      <vt:variant>
        <vt:i4>258</vt:i4>
      </vt:variant>
      <vt:variant>
        <vt:i4>0</vt:i4>
      </vt:variant>
      <vt:variant>
        <vt:i4>5</vt:i4>
      </vt:variant>
      <vt:variant>
        <vt:lpwstr/>
      </vt:variant>
      <vt:variant>
        <vt:lpwstr>bookmark104</vt:lpwstr>
      </vt:variant>
      <vt:variant>
        <vt:i4>4063267</vt:i4>
      </vt:variant>
      <vt:variant>
        <vt:i4>255</vt:i4>
      </vt:variant>
      <vt:variant>
        <vt:i4>0</vt:i4>
      </vt:variant>
      <vt:variant>
        <vt:i4>5</vt:i4>
      </vt:variant>
      <vt:variant>
        <vt:lpwstr/>
      </vt:variant>
      <vt:variant>
        <vt:lpwstr>bookmark103</vt:lpwstr>
      </vt:variant>
      <vt:variant>
        <vt:i4>4063267</vt:i4>
      </vt:variant>
      <vt:variant>
        <vt:i4>252</vt:i4>
      </vt:variant>
      <vt:variant>
        <vt:i4>0</vt:i4>
      </vt:variant>
      <vt:variant>
        <vt:i4>5</vt:i4>
      </vt:variant>
      <vt:variant>
        <vt:lpwstr/>
      </vt:variant>
      <vt:variant>
        <vt:lpwstr>bookmark102</vt:lpwstr>
      </vt:variant>
      <vt:variant>
        <vt:i4>4063270</vt:i4>
      </vt:variant>
      <vt:variant>
        <vt:i4>249</vt:i4>
      </vt:variant>
      <vt:variant>
        <vt:i4>0</vt:i4>
      </vt:variant>
      <vt:variant>
        <vt:i4>5</vt:i4>
      </vt:variant>
      <vt:variant>
        <vt:lpwstr/>
      </vt:variant>
      <vt:variant>
        <vt:lpwstr>bookmark40</vt:lpwstr>
      </vt:variant>
      <vt:variant>
        <vt:i4>3604513</vt:i4>
      </vt:variant>
      <vt:variant>
        <vt:i4>246</vt:i4>
      </vt:variant>
      <vt:variant>
        <vt:i4>0</vt:i4>
      </vt:variant>
      <vt:variant>
        <vt:i4>5</vt:i4>
      </vt:variant>
      <vt:variant>
        <vt:lpwstr/>
      </vt:variant>
      <vt:variant>
        <vt:lpwstr>bookmark39</vt:lpwstr>
      </vt:variant>
      <vt:variant>
        <vt:i4>3538977</vt:i4>
      </vt:variant>
      <vt:variant>
        <vt:i4>243</vt:i4>
      </vt:variant>
      <vt:variant>
        <vt:i4>0</vt:i4>
      </vt:variant>
      <vt:variant>
        <vt:i4>5</vt:i4>
      </vt:variant>
      <vt:variant>
        <vt:lpwstr/>
      </vt:variant>
      <vt:variant>
        <vt:lpwstr>bookmark38</vt:lpwstr>
      </vt:variant>
      <vt:variant>
        <vt:i4>3735585</vt:i4>
      </vt:variant>
      <vt:variant>
        <vt:i4>240</vt:i4>
      </vt:variant>
      <vt:variant>
        <vt:i4>0</vt:i4>
      </vt:variant>
      <vt:variant>
        <vt:i4>5</vt:i4>
      </vt:variant>
      <vt:variant>
        <vt:lpwstr/>
      </vt:variant>
      <vt:variant>
        <vt:lpwstr>bookmark37</vt:lpwstr>
      </vt:variant>
      <vt:variant>
        <vt:i4>3735585</vt:i4>
      </vt:variant>
      <vt:variant>
        <vt:i4>237</vt:i4>
      </vt:variant>
      <vt:variant>
        <vt:i4>0</vt:i4>
      </vt:variant>
      <vt:variant>
        <vt:i4>5</vt:i4>
      </vt:variant>
      <vt:variant>
        <vt:lpwstr/>
      </vt:variant>
      <vt:variant>
        <vt:lpwstr>bookmark37</vt:lpwstr>
      </vt:variant>
      <vt:variant>
        <vt:i4>3670049</vt:i4>
      </vt:variant>
      <vt:variant>
        <vt:i4>234</vt:i4>
      </vt:variant>
      <vt:variant>
        <vt:i4>0</vt:i4>
      </vt:variant>
      <vt:variant>
        <vt:i4>5</vt:i4>
      </vt:variant>
      <vt:variant>
        <vt:lpwstr/>
      </vt:variant>
      <vt:variant>
        <vt:lpwstr>bookmark36</vt:lpwstr>
      </vt:variant>
      <vt:variant>
        <vt:i4>3866657</vt:i4>
      </vt:variant>
      <vt:variant>
        <vt:i4>231</vt:i4>
      </vt:variant>
      <vt:variant>
        <vt:i4>0</vt:i4>
      </vt:variant>
      <vt:variant>
        <vt:i4>5</vt:i4>
      </vt:variant>
      <vt:variant>
        <vt:lpwstr/>
      </vt:variant>
      <vt:variant>
        <vt:lpwstr>bookmark35</vt:lpwstr>
      </vt:variant>
      <vt:variant>
        <vt:i4>3801121</vt:i4>
      </vt:variant>
      <vt:variant>
        <vt:i4>228</vt:i4>
      </vt:variant>
      <vt:variant>
        <vt:i4>0</vt:i4>
      </vt:variant>
      <vt:variant>
        <vt:i4>5</vt:i4>
      </vt:variant>
      <vt:variant>
        <vt:lpwstr/>
      </vt:variant>
      <vt:variant>
        <vt:lpwstr>bookmark34</vt:lpwstr>
      </vt:variant>
      <vt:variant>
        <vt:i4>3997729</vt:i4>
      </vt:variant>
      <vt:variant>
        <vt:i4>225</vt:i4>
      </vt:variant>
      <vt:variant>
        <vt:i4>0</vt:i4>
      </vt:variant>
      <vt:variant>
        <vt:i4>5</vt:i4>
      </vt:variant>
      <vt:variant>
        <vt:lpwstr/>
      </vt:variant>
      <vt:variant>
        <vt:lpwstr>bookmark33</vt:lpwstr>
      </vt:variant>
      <vt:variant>
        <vt:i4>3932193</vt:i4>
      </vt:variant>
      <vt:variant>
        <vt:i4>222</vt:i4>
      </vt:variant>
      <vt:variant>
        <vt:i4>0</vt:i4>
      </vt:variant>
      <vt:variant>
        <vt:i4>5</vt:i4>
      </vt:variant>
      <vt:variant>
        <vt:lpwstr/>
      </vt:variant>
      <vt:variant>
        <vt:lpwstr>bookmark32</vt:lpwstr>
      </vt:variant>
      <vt:variant>
        <vt:i4>4128801</vt:i4>
      </vt:variant>
      <vt:variant>
        <vt:i4>219</vt:i4>
      </vt:variant>
      <vt:variant>
        <vt:i4>0</vt:i4>
      </vt:variant>
      <vt:variant>
        <vt:i4>5</vt:i4>
      </vt:variant>
      <vt:variant>
        <vt:lpwstr/>
      </vt:variant>
      <vt:variant>
        <vt:lpwstr>bookmark31</vt:lpwstr>
      </vt:variant>
      <vt:variant>
        <vt:i4>4063265</vt:i4>
      </vt:variant>
      <vt:variant>
        <vt:i4>216</vt:i4>
      </vt:variant>
      <vt:variant>
        <vt:i4>0</vt:i4>
      </vt:variant>
      <vt:variant>
        <vt:i4>5</vt:i4>
      </vt:variant>
      <vt:variant>
        <vt:lpwstr/>
      </vt:variant>
      <vt:variant>
        <vt:lpwstr>bookmark30</vt:lpwstr>
      </vt:variant>
      <vt:variant>
        <vt:i4>3604512</vt:i4>
      </vt:variant>
      <vt:variant>
        <vt:i4>213</vt:i4>
      </vt:variant>
      <vt:variant>
        <vt:i4>0</vt:i4>
      </vt:variant>
      <vt:variant>
        <vt:i4>5</vt:i4>
      </vt:variant>
      <vt:variant>
        <vt:lpwstr/>
      </vt:variant>
      <vt:variant>
        <vt:lpwstr>bookmark29</vt:lpwstr>
      </vt:variant>
      <vt:variant>
        <vt:i4>3670048</vt:i4>
      </vt:variant>
      <vt:variant>
        <vt:i4>210</vt:i4>
      </vt:variant>
      <vt:variant>
        <vt:i4>0</vt:i4>
      </vt:variant>
      <vt:variant>
        <vt:i4>5</vt:i4>
      </vt:variant>
      <vt:variant>
        <vt:lpwstr/>
      </vt:variant>
      <vt:variant>
        <vt:lpwstr>bookmark26</vt:lpwstr>
      </vt:variant>
      <vt:variant>
        <vt:i4>3538976</vt:i4>
      </vt:variant>
      <vt:variant>
        <vt:i4>207</vt:i4>
      </vt:variant>
      <vt:variant>
        <vt:i4>0</vt:i4>
      </vt:variant>
      <vt:variant>
        <vt:i4>5</vt:i4>
      </vt:variant>
      <vt:variant>
        <vt:lpwstr/>
      </vt:variant>
      <vt:variant>
        <vt:lpwstr>bookmark28</vt:lpwstr>
      </vt:variant>
      <vt:variant>
        <vt:i4>3735584</vt:i4>
      </vt:variant>
      <vt:variant>
        <vt:i4>204</vt:i4>
      </vt:variant>
      <vt:variant>
        <vt:i4>0</vt:i4>
      </vt:variant>
      <vt:variant>
        <vt:i4>5</vt:i4>
      </vt:variant>
      <vt:variant>
        <vt:lpwstr/>
      </vt:variant>
      <vt:variant>
        <vt:lpwstr>bookmark27</vt:lpwstr>
      </vt:variant>
      <vt:variant>
        <vt:i4>3670048</vt:i4>
      </vt:variant>
      <vt:variant>
        <vt:i4>201</vt:i4>
      </vt:variant>
      <vt:variant>
        <vt:i4>0</vt:i4>
      </vt:variant>
      <vt:variant>
        <vt:i4>5</vt:i4>
      </vt:variant>
      <vt:variant>
        <vt:lpwstr/>
      </vt:variant>
      <vt:variant>
        <vt:lpwstr>bookmark26</vt:lpwstr>
      </vt:variant>
      <vt:variant>
        <vt:i4>4063267</vt:i4>
      </vt:variant>
      <vt:variant>
        <vt:i4>198</vt:i4>
      </vt:variant>
      <vt:variant>
        <vt:i4>0</vt:i4>
      </vt:variant>
      <vt:variant>
        <vt:i4>5</vt:i4>
      </vt:variant>
      <vt:variant>
        <vt:lpwstr/>
      </vt:variant>
      <vt:variant>
        <vt:lpwstr>bookmark101</vt:lpwstr>
      </vt:variant>
      <vt:variant>
        <vt:i4>4063267</vt:i4>
      </vt:variant>
      <vt:variant>
        <vt:i4>195</vt:i4>
      </vt:variant>
      <vt:variant>
        <vt:i4>0</vt:i4>
      </vt:variant>
      <vt:variant>
        <vt:i4>5</vt:i4>
      </vt:variant>
      <vt:variant>
        <vt:lpwstr/>
      </vt:variant>
      <vt:variant>
        <vt:lpwstr>bookmark100</vt:lpwstr>
      </vt:variant>
      <vt:variant>
        <vt:i4>3604523</vt:i4>
      </vt:variant>
      <vt:variant>
        <vt:i4>192</vt:i4>
      </vt:variant>
      <vt:variant>
        <vt:i4>0</vt:i4>
      </vt:variant>
      <vt:variant>
        <vt:i4>5</vt:i4>
      </vt:variant>
      <vt:variant>
        <vt:lpwstr/>
      </vt:variant>
      <vt:variant>
        <vt:lpwstr>bookmark99</vt:lpwstr>
      </vt:variant>
      <vt:variant>
        <vt:i4>3538987</vt:i4>
      </vt:variant>
      <vt:variant>
        <vt:i4>189</vt:i4>
      </vt:variant>
      <vt:variant>
        <vt:i4>0</vt:i4>
      </vt:variant>
      <vt:variant>
        <vt:i4>5</vt:i4>
      </vt:variant>
      <vt:variant>
        <vt:lpwstr/>
      </vt:variant>
      <vt:variant>
        <vt:lpwstr>bookmark98</vt:lpwstr>
      </vt:variant>
      <vt:variant>
        <vt:i4>3735595</vt:i4>
      </vt:variant>
      <vt:variant>
        <vt:i4>186</vt:i4>
      </vt:variant>
      <vt:variant>
        <vt:i4>0</vt:i4>
      </vt:variant>
      <vt:variant>
        <vt:i4>5</vt:i4>
      </vt:variant>
      <vt:variant>
        <vt:lpwstr/>
      </vt:variant>
      <vt:variant>
        <vt:lpwstr>bookmark97</vt:lpwstr>
      </vt:variant>
      <vt:variant>
        <vt:i4>3866656</vt:i4>
      </vt:variant>
      <vt:variant>
        <vt:i4>183</vt:i4>
      </vt:variant>
      <vt:variant>
        <vt:i4>0</vt:i4>
      </vt:variant>
      <vt:variant>
        <vt:i4>5</vt:i4>
      </vt:variant>
      <vt:variant>
        <vt:lpwstr/>
      </vt:variant>
      <vt:variant>
        <vt:lpwstr>bookmark25</vt:lpwstr>
      </vt:variant>
      <vt:variant>
        <vt:i4>3801120</vt:i4>
      </vt:variant>
      <vt:variant>
        <vt:i4>180</vt:i4>
      </vt:variant>
      <vt:variant>
        <vt:i4>0</vt:i4>
      </vt:variant>
      <vt:variant>
        <vt:i4>5</vt:i4>
      </vt:variant>
      <vt:variant>
        <vt:lpwstr/>
      </vt:variant>
      <vt:variant>
        <vt:lpwstr>bookmark24</vt:lpwstr>
      </vt:variant>
      <vt:variant>
        <vt:i4>3997728</vt:i4>
      </vt:variant>
      <vt:variant>
        <vt:i4>177</vt:i4>
      </vt:variant>
      <vt:variant>
        <vt:i4>0</vt:i4>
      </vt:variant>
      <vt:variant>
        <vt:i4>5</vt:i4>
      </vt:variant>
      <vt:variant>
        <vt:lpwstr/>
      </vt:variant>
      <vt:variant>
        <vt:lpwstr>bookmark23</vt:lpwstr>
      </vt:variant>
      <vt:variant>
        <vt:i4>3670059</vt:i4>
      </vt:variant>
      <vt:variant>
        <vt:i4>174</vt:i4>
      </vt:variant>
      <vt:variant>
        <vt:i4>0</vt:i4>
      </vt:variant>
      <vt:variant>
        <vt:i4>5</vt:i4>
      </vt:variant>
      <vt:variant>
        <vt:lpwstr/>
      </vt:variant>
      <vt:variant>
        <vt:lpwstr>bookmark96</vt:lpwstr>
      </vt:variant>
      <vt:variant>
        <vt:i4>3866667</vt:i4>
      </vt:variant>
      <vt:variant>
        <vt:i4>171</vt:i4>
      </vt:variant>
      <vt:variant>
        <vt:i4>0</vt:i4>
      </vt:variant>
      <vt:variant>
        <vt:i4>5</vt:i4>
      </vt:variant>
      <vt:variant>
        <vt:lpwstr/>
      </vt:variant>
      <vt:variant>
        <vt:lpwstr>bookmark95</vt:lpwstr>
      </vt:variant>
      <vt:variant>
        <vt:i4>3801131</vt:i4>
      </vt:variant>
      <vt:variant>
        <vt:i4>168</vt:i4>
      </vt:variant>
      <vt:variant>
        <vt:i4>0</vt:i4>
      </vt:variant>
      <vt:variant>
        <vt:i4>5</vt:i4>
      </vt:variant>
      <vt:variant>
        <vt:lpwstr/>
      </vt:variant>
      <vt:variant>
        <vt:lpwstr>bookmark94</vt:lpwstr>
      </vt:variant>
      <vt:variant>
        <vt:i4>3997739</vt:i4>
      </vt:variant>
      <vt:variant>
        <vt:i4>165</vt:i4>
      </vt:variant>
      <vt:variant>
        <vt:i4>0</vt:i4>
      </vt:variant>
      <vt:variant>
        <vt:i4>5</vt:i4>
      </vt:variant>
      <vt:variant>
        <vt:lpwstr/>
      </vt:variant>
      <vt:variant>
        <vt:lpwstr>bookmark93</vt:lpwstr>
      </vt:variant>
      <vt:variant>
        <vt:i4>3932192</vt:i4>
      </vt:variant>
      <vt:variant>
        <vt:i4>162</vt:i4>
      </vt:variant>
      <vt:variant>
        <vt:i4>0</vt:i4>
      </vt:variant>
      <vt:variant>
        <vt:i4>5</vt:i4>
      </vt:variant>
      <vt:variant>
        <vt:lpwstr/>
      </vt:variant>
      <vt:variant>
        <vt:lpwstr>bookmark22</vt:lpwstr>
      </vt:variant>
      <vt:variant>
        <vt:i4>4128800</vt:i4>
      </vt:variant>
      <vt:variant>
        <vt:i4>159</vt:i4>
      </vt:variant>
      <vt:variant>
        <vt:i4>0</vt:i4>
      </vt:variant>
      <vt:variant>
        <vt:i4>5</vt:i4>
      </vt:variant>
      <vt:variant>
        <vt:lpwstr/>
      </vt:variant>
      <vt:variant>
        <vt:lpwstr>bookmark21</vt:lpwstr>
      </vt:variant>
      <vt:variant>
        <vt:i4>4063264</vt:i4>
      </vt:variant>
      <vt:variant>
        <vt:i4>156</vt:i4>
      </vt:variant>
      <vt:variant>
        <vt:i4>0</vt:i4>
      </vt:variant>
      <vt:variant>
        <vt:i4>5</vt:i4>
      </vt:variant>
      <vt:variant>
        <vt:lpwstr/>
      </vt:variant>
      <vt:variant>
        <vt:lpwstr>bookmark20</vt:lpwstr>
      </vt:variant>
      <vt:variant>
        <vt:i4>3604515</vt:i4>
      </vt:variant>
      <vt:variant>
        <vt:i4>153</vt:i4>
      </vt:variant>
      <vt:variant>
        <vt:i4>0</vt:i4>
      </vt:variant>
      <vt:variant>
        <vt:i4>5</vt:i4>
      </vt:variant>
      <vt:variant>
        <vt:lpwstr/>
      </vt:variant>
      <vt:variant>
        <vt:lpwstr>bookmark19</vt:lpwstr>
      </vt:variant>
      <vt:variant>
        <vt:i4>3538979</vt:i4>
      </vt:variant>
      <vt:variant>
        <vt:i4>150</vt:i4>
      </vt:variant>
      <vt:variant>
        <vt:i4>0</vt:i4>
      </vt:variant>
      <vt:variant>
        <vt:i4>5</vt:i4>
      </vt:variant>
      <vt:variant>
        <vt:lpwstr/>
      </vt:variant>
      <vt:variant>
        <vt:lpwstr>bookmark18</vt:lpwstr>
      </vt:variant>
      <vt:variant>
        <vt:i4>3670051</vt:i4>
      </vt:variant>
      <vt:variant>
        <vt:i4>147</vt:i4>
      </vt:variant>
      <vt:variant>
        <vt:i4>0</vt:i4>
      </vt:variant>
      <vt:variant>
        <vt:i4>5</vt:i4>
      </vt:variant>
      <vt:variant>
        <vt:lpwstr/>
      </vt:variant>
      <vt:variant>
        <vt:lpwstr>bookmark16</vt:lpwstr>
      </vt:variant>
      <vt:variant>
        <vt:i4>3735587</vt:i4>
      </vt:variant>
      <vt:variant>
        <vt:i4>144</vt:i4>
      </vt:variant>
      <vt:variant>
        <vt:i4>0</vt:i4>
      </vt:variant>
      <vt:variant>
        <vt:i4>5</vt:i4>
      </vt:variant>
      <vt:variant>
        <vt:lpwstr/>
      </vt:variant>
      <vt:variant>
        <vt:lpwstr>bookmark17</vt:lpwstr>
      </vt:variant>
      <vt:variant>
        <vt:i4>3866659</vt:i4>
      </vt:variant>
      <vt:variant>
        <vt:i4>141</vt:i4>
      </vt:variant>
      <vt:variant>
        <vt:i4>0</vt:i4>
      </vt:variant>
      <vt:variant>
        <vt:i4>5</vt:i4>
      </vt:variant>
      <vt:variant>
        <vt:lpwstr/>
      </vt:variant>
      <vt:variant>
        <vt:lpwstr>bookmark15</vt:lpwstr>
      </vt:variant>
      <vt:variant>
        <vt:i4>3801123</vt:i4>
      </vt:variant>
      <vt:variant>
        <vt:i4>138</vt:i4>
      </vt:variant>
      <vt:variant>
        <vt:i4>0</vt:i4>
      </vt:variant>
      <vt:variant>
        <vt:i4>5</vt:i4>
      </vt:variant>
      <vt:variant>
        <vt:lpwstr/>
      </vt:variant>
      <vt:variant>
        <vt:lpwstr>bookmark14</vt:lpwstr>
      </vt:variant>
      <vt:variant>
        <vt:i4>3997731</vt:i4>
      </vt:variant>
      <vt:variant>
        <vt:i4>135</vt:i4>
      </vt:variant>
      <vt:variant>
        <vt:i4>0</vt:i4>
      </vt:variant>
      <vt:variant>
        <vt:i4>5</vt:i4>
      </vt:variant>
      <vt:variant>
        <vt:lpwstr/>
      </vt:variant>
      <vt:variant>
        <vt:lpwstr>bookmark13</vt:lpwstr>
      </vt:variant>
      <vt:variant>
        <vt:i4>3932195</vt:i4>
      </vt:variant>
      <vt:variant>
        <vt:i4>132</vt:i4>
      </vt:variant>
      <vt:variant>
        <vt:i4>0</vt:i4>
      </vt:variant>
      <vt:variant>
        <vt:i4>5</vt:i4>
      </vt:variant>
      <vt:variant>
        <vt:lpwstr/>
      </vt:variant>
      <vt:variant>
        <vt:lpwstr>bookmark12</vt:lpwstr>
      </vt:variant>
      <vt:variant>
        <vt:i4>4128803</vt:i4>
      </vt:variant>
      <vt:variant>
        <vt:i4>129</vt:i4>
      </vt:variant>
      <vt:variant>
        <vt:i4>0</vt:i4>
      </vt:variant>
      <vt:variant>
        <vt:i4>5</vt:i4>
      </vt:variant>
      <vt:variant>
        <vt:lpwstr/>
      </vt:variant>
      <vt:variant>
        <vt:lpwstr>bookmark11</vt:lpwstr>
      </vt:variant>
      <vt:variant>
        <vt:i4>4063267</vt:i4>
      </vt:variant>
      <vt:variant>
        <vt:i4>126</vt:i4>
      </vt:variant>
      <vt:variant>
        <vt:i4>0</vt:i4>
      </vt:variant>
      <vt:variant>
        <vt:i4>5</vt:i4>
      </vt:variant>
      <vt:variant>
        <vt:lpwstr/>
      </vt:variant>
      <vt:variant>
        <vt:lpwstr>bookmark10</vt:lpwstr>
      </vt:variant>
      <vt:variant>
        <vt:i4>4063267</vt:i4>
      </vt:variant>
      <vt:variant>
        <vt:i4>123</vt:i4>
      </vt:variant>
      <vt:variant>
        <vt:i4>0</vt:i4>
      </vt:variant>
      <vt:variant>
        <vt:i4>5</vt:i4>
      </vt:variant>
      <vt:variant>
        <vt:lpwstr/>
      </vt:variant>
      <vt:variant>
        <vt:lpwstr>bookmark10</vt:lpwstr>
      </vt:variant>
      <vt:variant>
        <vt:i4>917522</vt:i4>
      </vt:variant>
      <vt:variant>
        <vt:i4>120</vt:i4>
      </vt:variant>
      <vt:variant>
        <vt:i4>0</vt:i4>
      </vt:variant>
      <vt:variant>
        <vt:i4>5</vt:i4>
      </vt:variant>
      <vt:variant>
        <vt:lpwstr/>
      </vt:variant>
      <vt:variant>
        <vt:lpwstr>bookmark6</vt:lpwstr>
      </vt:variant>
      <vt:variant>
        <vt:i4>917522</vt:i4>
      </vt:variant>
      <vt:variant>
        <vt:i4>117</vt:i4>
      </vt:variant>
      <vt:variant>
        <vt:i4>0</vt:i4>
      </vt:variant>
      <vt:variant>
        <vt:i4>5</vt:i4>
      </vt:variant>
      <vt:variant>
        <vt:lpwstr/>
      </vt:variant>
      <vt:variant>
        <vt:lpwstr>bookmark5</vt:lpwstr>
      </vt:variant>
      <vt:variant>
        <vt:i4>917522</vt:i4>
      </vt:variant>
      <vt:variant>
        <vt:i4>114</vt:i4>
      </vt:variant>
      <vt:variant>
        <vt:i4>0</vt:i4>
      </vt:variant>
      <vt:variant>
        <vt:i4>5</vt:i4>
      </vt:variant>
      <vt:variant>
        <vt:lpwstr/>
      </vt:variant>
      <vt:variant>
        <vt:lpwstr>bookmark4</vt:lpwstr>
      </vt:variant>
      <vt:variant>
        <vt:i4>917522</vt:i4>
      </vt:variant>
      <vt:variant>
        <vt:i4>111</vt:i4>
      </vt:variant>
      <vt:variant>
        <vt:i4>0</vt:i4>
      </vt:variant>
      <vt:variant>
        <vt:i4>5</vt:i4>
      </vt:variant>
      <vt:variant>
        <vt:lpwstr/>
      </vt:variant>
      <vt:variant>
        <vt:lpwstr>bookmark9</vt:lpwstr>
      </vt:variant>
      <vt:variant>
        <vt:i4>917522</vt:i4>
      </vt:variant>
      <vt:variant>
        <vt:i4>108</vt:i4>
      </vt:variant>
      <vt:variant>
        <vt:i4>0</vt:i4>
      </vt:variant>
      <vt:variant>
        <vt:i4>5</vt:i4>
      </vt:variant>
      <vt:variant>
        <vt:lpwstr/>
      </vt:variant>
      <vt:variant>
        <vt:lpwstr>bookmark8</vt:lpwstr>
      </vt:variant>
      <vt:variant>
        <vt:i4>917522</vt:i4>
      </vt:variant>
      <vt:variant>
        <vt:i4>105</vt:i4>
      </vt:variant>
      <vt:variant>
        <vt:i4>0</vt:i4>
      </vt:variant>
      <vt:variant>
        <vt:i4>5</vt:i4>
      </vt:variant>
      <vt:variant>
        <vt:lpwstr/>
      </vt:variant>
      <vt:variant>
        <vt:lpwstr>bookmark7</vt:lpwstr>
      </vt:variant>
      <vt:variant>
        <vt:i4>917522</vt:i4>
      </vt:variant>
      <vt:variant>
        <vt:i4>102</vt:i4>
      </vt:variant>
      <vt:variant>
        <vt:i4>0</vt:i4>
      </vt:variant>
      <vt:variant>
        <vt:i4>5</vt:i4>
      </vt:variant>
      <vt:variant>
        <vt:lpwstr/>
      </vt:variant>
      <vt:variant>
        <vt:lpwstr>bookmark3</vt:lpwstr>
      </vt:variant>
      <vt:variant>
        <vt:i4>7077997</vt:i4>
      </vt:variant>
      <vt:variant>
        <vt:i4>99</vt:i4>
      </vt:variant>
      <vt:variant>
        <vt:i4>0</vt:i4>
      </vt:variant>
      <vt:variant>
        <vt:i4>5</vt:i4>
      </vt:variant>
      <vt:variant>
        <vt:lpwstr>_top</vt:lpwstr>
      </vt:variant>
      <vt:variant>
        <vt:lpwstr>_blank</vt:lpwstr>
      </vt:variant>
      <vt:variant>
        <vt:i4>917522</vt:i4>
      </vt:variant>
      <vt:variant>
        <vt:i4>96</vt:i4>
      </vt:variant>
      <vt:variant>
        <vt:i4>0</vt:i4>
      </vt:variant>
      <vt:variant>
        <vt:i4>5</vt:i4>
      </vt:variant>
      <vt:variant>
        <vt:lpwstr/>
      </vt:variant>
      <vt:variant>
        <vt:lpwstr>bookmark1</vt:lpwstr>
      </vt:variant>
      <vt:variant>
        <vt:i4>917522</vt:i4>
      </vt:variant>
      <vt:variant>
        <vt:i4>93</vt:i4>
      </vt:variant>
      <vt:variant>
        <vt:i4>0</vt:i4>
      </vt:variant>
      <vt:variant>
        <vt:i4>5</vt:i4>
      </vt:variant>
      <vt:variant>
        <vt:lpwstr/>
      </vt:variant>
      <vt:variant>
        <vt:lpwstr>bookmark0</vt:lpwstr>
      </vt:variant>
      <vt:variant>
        <vt:i4>70976575</vt:i4>
      </vt:variant>
      <vt:variant>
        <vt:i4>90</vt:i4>
      </vt:variant>
      <vt:variant>
        <vt:i4>0</vt:i4>
      </vt:variant>
      <vt:variant>
        <vt:i4>5</vt:i4>
      </vt:variant>
      <vt:variant>
        <vt:lpwstr>http://ru.wikipedia.org/wiki/Дубинин,_Николай_Петрович</vt:lpwstr>
      </vt:variant>
      <vt:variant>
        <vt:lpwstr/>
      </vt:variant>
      <vt:variant>
        <vt:i4>70320223</vt:i4>
      </vt:variant>
      <vt:variant>
        <vt:i4>87</vt:i4>
      </vt:variant>
      <vt:variant>
        <vt:i4>0</vt:i4>
      </vt:variant>
      <vt:variant>
        <vt:i4>5</vt:i4>
      </vt:variant>
      <vt:variant>
        <vt:lpwstr>http://ru.wikipedia.org/wiki/Раппопорт_Иосиф_Абрамович</vt:lpwstr>
      </vt:variant>
      <vt:variant>
        <vt:lpwstr/>
      </vt:variant>
      <vt:variant>
        <vt:i4>71827547</vt:i4>
      </vt:variant>
      <vt:variant>
        <vt:i4>84</vt:i4>
      </vt:variant>
      <vt:variant>
        <vt:i4>0</vt:i4>
      </vt:variant>
      <vt:variant>
        <vt:i4>5</vt:i4>
      </vt:variant>
      <vt:variant>
        <vt:lpwstr>http://ru.wikipedia.org/wiki/Карпеченко</vt:lpwstr>
      </vt:variant>
      <vt:variant>
        <vt:lpwstr/>
      </vt:variant>
      <vt:variant>
        <vt:i4>459880</vt:i4>
      </vt:variant>
      <vt:variant>
        <vt:i4>81</vt:i4>
      </vt:variant>
      <vt:variant>
        <vt:i4>0</vt:i4>
      </vt:variant>
      <vt:variant>
        <vt:i4>5</vt:i4>
      </vt:variant>
      <vt:variant>
        <vt:lpwstr>http://ru.wikipedia.org/wiki/Александр_Сергеевич_Серебровский</vt:lpwstr>
      </vt:variant>
      <vt:variant>
        <vt:lpwstr/>
      </vt:variant>
      <vt:variant>
        <vt:i4>1966104</vt:i4>
      </vt:variant>
      <vt:variant>
        <vt:i4>78</vt:i4>
      </vt:variant>
      <vt:variant>
        <vt:i4>0</vt:i4>
      </vt:variant>
      <vt:variant>
        <vt:i4>5</vt:i4>
      </vt:variant>
      <vt:variant>
        <vt:lpwstr>http://dic.academic.ru/dic.nsf/bse/170025/Серебровский</vt:lpwstr>
      </vt:variant>
      <vt:variant>
        <vt:lpwstr/>
      </vt:variant>
      <vt:variant>
        <vt:i4>4718659</vt:i4>
      </vt:variant>
      <vt:variant>
        <vt:i4>75</vt:i4>
      </vt:variant>
      <vt:variant>
        <vt:i4>0</vt:i4>
      </vt:variant>
      <vt:variant>
        <vt:i4>5</vt:i4>
      </vt:variant>
      <vt:variant>
        <vt:lpwstr>http://www.megabook.ru/Article.asp?AID=686785</vt:lpwstr>
      </vt:variant>
      <vt:variant>
        <vt:lpwstr/>
      </vt:variant>
      <vt:variant>
        <vt:i4>6553621</vt:i4>
      </vt:variant>
      <vt:variant>
        <vt:i4>72</vt:i4>
      </vt:variant>
      <vt:variant>
        <vt:i4>0</vt:i4>
      </vt:variant>
      <vt:variant>
        <vt:i4>5</vt:i4>
      </vt:variant>
      <vt:variant>
        <vt:lpwstr>http://letopisi.ru/index.php/Четвериков,_Сергей_Сергеевич</vt:lpwstr>
      </vt:variant>
      <vt:variant>
        <vt:lpwstr/>
      </vt:variant>
      <vt:variant>
        <vt:i4>4587593</vt:i4>
      </vt:variant>
      <vt:variant>
        <vt:i4>69</vt:i4>
      </vt:variant>
      <vt:variant>
        <vt:i4>0</vt:i4>
      </vt:variant>
      <vt:variant>
        <vt:i4>5</vt:i4>
      </vt:variant>
      <vt:variant>
        <vt:lpwstr>http://www.megabook.ru/Article.asp?AID=666364</vt:lpwstr>
      </vt:variant>
      <vt:variant>
        <vt:lpwstr/>
      </vt:variant>
      <vt:variant>
        <vt:i4>4522051</vt:i4>
      </vt:variant>
      <vt:variant>
        <vt:i4>66</vt:i4>
      </vt:variant>
      <vt:variant>
        <vt:i4>0</vt:i4>
      </vt:variant>
      <vt:variant>
        <vt:i4>5</vt:i4>
      </vt:variant>
      <vt:variant>
        <vt:lpwstr>http://www.megabook.ru/Article.asp?AID=684779</vt:lpwstr>
      </vt:variant>
      <vt:variant>
        <vt:lpwstr/>
      </vt:variant>
      <vt:variant>
        <vt:i4>4259904</vt:i4>
      </vt:variant>
      <vt:variant>
        <vt:i4>63</vt:i4>
      </vt:variant>
      <vt:variant>
        <vt:i4>0</vt:i4>
      </vt:variant>
      <vt:variant>
        <vt:i4>5</vt:i4>
      </vt:variant>
      <vt:variant>
        <vt:lpwstr>http://www.megabook.ru/Article.asp?AID=682457</vt:lpwstr>
      </vt:variant>
      <vt:variant>
        <vt:lpwstr/>
      </vt:variant>
      <vt:variant>
        <vt:i4>4259912</vt:i4>
      </vt:variant>
      <vt:variant>
        <vt:i4>60</vt:i4>
      </vt:variant>
      <vt:variant>
        <vt:i4>0</vt:i4>
      </vt:variant>
      <vt:variant>
        <vt:i4>5</vt:i4>
      </vt:variant>
      <vt:variant>
        <vt:lpwstr>http://www.megabook.ru/Article.asp?AID=670371</vt:lpwstr>
      </vt:variant>
      <vt:variant>
        <vt:lpwstr/>
      </vt:variant>
      <vt:variant>
        <vt:i4>4194382</vt:i4>
      </vt:variant>
      <vt:variant>
        <vt:i4>57</vt:i4>
      </vt:variant>
      <vt:variant>
        <vt:i4>0</vt:i4>
      </vt:variant>
      <vt:variant>
        <vt:i4>5</vt:i4>
      </vt:variant>
      <vt:variant>
        <vt:lpwstr>http://www.megabook.ru/Article.asp?AID=671577</vt:lpwstr>
      </vt:variant>
      <vt:variant>
        <vt:lpwstr/>
      </vt:variant>
      <vt:variant>
        <vt:i4>4390984</vt:i4>
      </vt:variant>
      <vt:variant>
        <vt:i4>54</vt:i4>
      </vt:variant>
      <vt:variant>
        <vt:i4>0</vt:i4>
      </vt:variant>
      <vt:variant>
        <vt:i4>5</vt:i4>
      </vt:variant>
      <vt:variant>
        <vt:lpwstr>http://www.megabook.ru/Article.asp?AID=653163</vt:lpwstr>
      </vt:variant>
      <vt:variant>
        <vt:lpwstr/>
      </vt:variant>
      <vt:variant>
        <vt:i4>4653120</vt:i4>
      </vt:variant>
      <vt:variant>
        <vt:i4>51</vt:i4>
      </vt:variant>
      <vt:variant>
        <vt:i4>0</vt:i4>
      </vt:variant>
      <vt:variant>
        <vt:i4>5</vt:i4>
      </vt:variant>
      <vt:variant>
        <vt:lpwstr>http://www.megabook.ru/Article.asp?AID=650918</vt:lpwstr>
      </vt:variant>
      <vt:variant>
        <vt:lpwstr/>
      </vt:variant>
      <vt:variant>
        <vt:i4>7996435</vt:i4>
      </vt:variant>
      <vt:variant>
        <vt:i4>48</vt:i4>
      </vt:variant>
      <vt:variant>
        <vt:i4>0</vt:i4>
      </vt:variant>
      <vt:variant>
        <vt:i4>5</vt:i4>
      </vt:variant>
      <vt:variant>
        <vt:lpwstr>http://ru.wikipedia.org/wiki/Кольцов_Н.К.</vt:lpwstr>
      </vt:variant>
      <vt:variant>
        <vt:lpwstr/>
      </vt:variant>
      <vt:variant>
        <vt:i4>1179721</vt:i4>
      </vt:variant>
      <vt:variant>
        <vt:i4>45</vt:i4>
      </vt:variant>
      <vt:variant>
        <vt:i4>0</vt:i4>
      </vt:variant>
      <vt:variant>
        <vt:i4>5</vt:i4>
      </vt:variant>
      <vt:variant>
        <vt:lpwstr>http://ru.wikipedia.org/wiki/Vavilov</vt:lpwstr>
      </vt:variant>
      <vt:variant>
        <vt:lpwstr/>
      </vt:variant>
      <vt:variant>
        <vt:i4>6422542</vt:i4>
      </vt:variant>
      <vt:variant>
        <vt:i4>42</vt:i4>
      </vt:variant>
      <vt:variant>
        <vt:i4>0</vt:i4>
      </vt:variant>
      <vt:variant>
        <vt:i4>5</vt:i4>
      </vt:variant>
      <vt:variant>
        <vt:lpwstr>http://www.biografii.ru/biogr_dop/vavilov_n_i/vavilov_n_i.htm</vt:lpwstr>
      </vt:variant>
      <vt:variant>
        <vt:lpwstr/>
      </vt:variant>
      <vt:variant>
        <vt:i4>1900562</vt:i4>
      </vt:variant>
      <vt:variant>
        <vt:i4>39</vt:i4>
      </vt:variant>
      <vt:variant>
        <vt:i4>0</vt:i4>
      </vt:variant>
      <vt:variant>
        <vt:i4>5</vt:i4>
      </vt:variant>
      <vt:variant>
        <vt:lpwstr>http://www.krugosvet.ru/enc/nauka_i_tehnika/biologiya/KORANA_HAR_GOBIND.html</vt:lpwstr>
      </vt:variant>
      <vt:variant>
        <vt:lpwstr/>
      </vt:variant>
      <vt:variant>
        <vt:i4>125</vt:i4>
      </vt:variant>
      <vt:variant>
        <vt:i4>36</vt:i4>
      </vt:variant>
      <vt:variant>
        <vt:i4>0</vt:i4>
      </vt:variant>
      <vt:variant>
        <vt:i4>5</vt:i4>
      </vt:variant>
      <vt:variant>
        <vt:lpwstr>http://nobelprize.org/nobel_prizes/medicine/laureates/1968/khorana-bio.html</vt:lpwstr>
      </vt:variant>
      <vt:variant>
        <vt:lpwstr/>
      </vt:variant>
      <vt:variant>
        <vt:i4>3736656</vt:i4>
      </vt:variant>
      <vt:variant>
        <vt:i4>33</vt:i4>
      </vt:variant>
      <vt:variant>
        <vt:i4>0</vt:i4>
      </vt:variant>
      <vt:variant>
        <vt:i4>5</vt:i4>
      </vt:variant>
      <vt:variant>
        <vt:lpwstr>http://dic.academic.ru/dic.nsf/enc_colier/3966/МОНО</vt:lpwstr>
      </vt:variant>
      <vt:variant>
        <vt:lpwstr/>
      </vt:variant>
      <vt:variant>
        <vt:i4>327807</vt:i4>
      </vt:variant>
      <vt:variant>
        <vt:i4>30</vt:i4>
      </vt:variant>
      <vt:variant>
        <vt:i4>0</vt:i4>
      </vt:variant>
      <vt:variant>
        <vt:i4>5</vt:i4>
      </vt:variant>
      <vt:variant>
        <vt:lpwstr>http://ru.wikipedia.org/wiki/Жак_Моно</vt:lpwstr>
      </vt:variant>
      <vt:variant>
        <vt:lpwstr/>
      </vt:variant>
      <vt:variant>
        <vt:i4>1441883</vt:i4>
      </vt:variant>
      <vt:variant>
        <vt:i4>27</vt:i4>
      </vt:variant>
      <vt:variant>
        <vt:i4>0</vt:i4>
      </vt:variant>
      <vt:variant>
        <vt:i4>5</vt:i4>
      </vt:variant>
      <vt:variant>
        <vt:lpwstr>http://n-t.ru/nl/mf/jacob.htm</vt:lpwstr>
      </vt:variant>
      <vt:variant>
        <vt:lpwstr/>
      </vt:variant>
      <vt:variant>
        <vt:i4>3407956</vt:i4>
      </vt:variant>
      <vt:variant>
        <vt:i4>24</vt:i4>
      </vt:variant>
      <vt:variant>
        <vt:i4>0</vt:i4>
      </vt:variant>
      <vt:variant>
        <vt:i4>5</vt:i4>
      </vt:variant>
      <vt:variant>
        <vt:lpwstr>http://www.krugosvet.ru/enc/medicina/ZHAKOB_FRANSUA.html</vt:lpwstr>
      </vt:variant>
      <vt:variant>
        <vt:lpwstr/>
      </vt:variant>
      <vt:variant>
        <vt:i4>196724</vt:i4>
      </vt:variant>
      <vt:variant>
        <vt:i4>21</vt:i4>
      </vt:variant>
      <vt:variant>
        <vt:i4>0</vt:i4>
      </vt:variant>
      <vt:variant>
        <vt:i4>5</vt:i4>
      </vt:variant>
      <vt:variant>
        <vt:lpwstr>http://ru.wikipedia.org/wiki/Фрэнсис_Крик</vt:lpwstr>
      </vt:variant>
      <vt:variant>
        <vt:lpwstr/>
      </vt:variant>
      <vt:variant>
        <vt:i4>2621535</vt:i4>
      </vt:variant>
      <vt:variant>
        <vt:i4>18</vt:i4>
      </vt:variant>
      <vt:variant>
        <vt:i4>0</vt:i4>
      </vt:variant>
      <vt:variant>
        <vt:i4>5</vt:i4>
      </vt:variant>
      <vt:variant>
        <vt:lpwstr>http://ru.wikipedia.org/wiki/Джеймс_Уотсон</vt:lpwstr>
      </vt:variant>
      <vt:variant>
        <vt:lpwstr/>
      </vt:variant>
      <vt:variant>
        <vt:i4>68879390</vt:i4>
      </vt:variant>
      <vt:variant>
        <vt:i4>15</vt:i4>
      </vt:variant>
      <vt:variant>
        <vt:i4>0</vt:i4>
      </vt:variant>
      <vt:variant>
        <vt:i4>5</vt:i4>
      </vt:variant>
      <vt:variant>
        <vt:lpwstr>http://ru.wikipedia.org/wiki/Морган_Т</vt:lpwstr>
      </vt:variant>
      <vt:variant>
        <vt:lpwstr/>
      </vt:variant>
      <vt:variant>
        <vt:i4>2752565</vt:i4>
      </vt:variant>
      <vt:variant>
        <vt:i4>12</vt:i4>
      </vt:variant>
      <vt:variant>
        <vt:i4>0</vt:i4>
      </vt:variant>
      <vt:variant>
        <vt:i4>5</vt:i4>
      </vt:variant>
      <vt:variant>
        <vt:lpwstr>http://www.darwin.museum.ru/expos/livenature/person.asp?iogannsen;http://bigmeden.ru/article/BD</vt:lpwstr>
      </vt:variant>
      <vt:variant>
        <vt:lpwstr/>
      </vt:variant>
      <vt:variant>
        <vt:i4>2359380</vt:i4>
      </vt:variant>
      <vt:variant>
        <vt:i4>9</vt:i4>
      </vt:variant>
      <vt:variant>
        <vt:i4>0</vt:i4>
      </vt:variant>
      <vt:variant>
        <vt:i4>5</vt:i4>
      </vt:variant>
      <vt:variant>
        <vt:lpwstr>http://ru.wikipedia.org/wiki/De_Vries</vt:lpwstr>
      </vt:variant>
      <vt:variant>
        <vt:lpwstr/>
      </vt:variant>
      <vt:variant>
        <vt:i4>1310723</vt:i4>
      </vt:variant>
      <vt:variant>
        <vt:i4>6</vt:i4>
      </vt:variant>
      <vt:variant>
        <vt:i4>0</vt:i4>
      </vt:variant>
      <vt:variant>
        <vt:i4>5</vt:i4>
      </vt:variant>
      <vt:variant>
        <vt:lpwstr>http://evolution2.narod.ru/evo03.htm</vt:lpwstr>
      </vt:variant>
      <vt:variant>
        <vt:lpwstr/>
      </vt:variant>
      <vt:variant>
        <vt:i4>6685755</vt:i4>
      </vt:variant>
      <vt:variant>
        <vt:i4>3</vt:i4>
      </vt:variant>
      <vt:variant>
        <vt:i4>0</vt:i4>
      </vt:variant>
      <vt:variant>
        <vt:i4>5</vt:i4>
      </vt:variant>
      <vt:variant>
        <vt:lpwstr>http://dic.academic.ru/dic.nsf/dic_biology/3228/Менделя_законы</vt:lpwstr>
      </vt:variant>
      <vt:variant>
        <vt:lpwstr/>
      </vt:variant>
      <vt:variant>
        <vt:i4>7209007</vt:i4>
      </vt:variant>
      <vt:variant>
        <vt:i4>0</vt:i4>
      </vt:variant>
      <vt:variant>
        <vt:i4>0</vt:i4>
      </vt:variant>
      <vt:variant>
        <vt:i4>5</vt:i4>
      </vt:variant>
      <vt:variant>
        <vt:lpwstr>http://ru.wikipedia.org/wiki/Mendel</vt:lpwstr>
      </vt:variant>
      <vt:variant>
        <vt:lpwstr/>
      </vt:variant>
      <vt:variant>
        <vt:i4>2883654</vt:i4>
      </vt:variant>
      <vt:variant>
        <vt:i4>-1</vt:i4>
      </vt:variant>
      <vt:variant>
        <vt:i4>1955</vt:i4>
      </vt:variant>
      <vt:variant>
        <vt:i4>4</vt:i4>
      </vt:variant>
      <vt:variant>
        <vt:lpwstr>http://upload.wikimedia.org/wikipedia/ru/8/8e/Dubinin_NP.jpg</vt:lpwstr>
      </vt:variant>
      <vt:variant>
        <vt:lpwstr/>
      </vt:variant>
      <vt:variant>
        <vt:i4>4849783</vt:i4>
      </vt:variant>
      <vt:variant>
        <vt:i4>-1</vt:i4>
      </vt:variant>
      <vt:variant>
        <vt:i4>1964</vt:i4>
      </vt:variant>
      <vt:variant>
        <vt:i4>4</vt:i4>
      </vt:variant>
      <vt:variant>
        <vt:lpwstr>http://ru.wikipedia.org/wiki/%D0%A4%D0%B0%D0%B9%D0%BB:Francis_Crick.png</vt:lpwstr>
      </vt:variant>
      <vt:variant>
        <vt:lpwstr/>
      </vt:variant>
      <vt:variant>
        <vt:i4>131139</vt:i4>
      </vt:variant>
      <vt:variant>
        <vt:i4>-1</vt:i4>
      </vt:variant>
      <vt:variant>
        <vt:i4>1956</vt:i4>
      </vt:variant>
      <vt:variant>
        <vt:i4>4</vt:i4>
      </vt:variant>
      <vt:variant>
        <vt:lpwstr>http://upload.wikimedia.org/wikipedia/ru/7/7a/RapoportIA.jpg</vt:lpwstr>
      </vt:variant>
      <vt:variant>
        <vt:lpwstr/>
      </vt:variant>
      <vt:variant>
        <vt:i4>1769527</vt:i4>
      </vt:variant>
      <vt:variant>
        <vt:i4>-1</vt:i4>
      </vt:variant>
      <vt:variant>
        <vt:i4>1965</vt:i4>
      </vt:variant>
      <vt:variant>
        <vt:i4>4</vt:i4>
      </vt:variant>
      <vt:variant>
        <vt:lpwstr>http://ru.wikipedia.org/wiki/%D0%A4%D0%B0%D0%B9%D0%BB:James_Watson.jpg</vt:lpwstr>
      </vt:variant>
      <vt:variant>
        <vt:lpwstr/>
      </vt:variant>
      <vt:variant>
        <vt:i4>4259852</vt:i4>
      </vt:variant>
      <vt:variant>
        <vt:i4>-1</vt:i4>
      </vt:variant>
      <vt:variant>
        <vt:i4>1962</vt:i4>
      </vt:variant>
      <vt:variant>
        <vt:i4>4</vt:i4>
      </vt:variant>
      <vt:variant>
        <vt:lpwstr>http://images.yandex.ru/yandsearch?p=2&amp;text=%D0%9C%D0%BE%D0%BD%D0%BE %D0%96%D0%B0%D0%BA %D0%9B%D1%8E%D1%81%D1%8C%D0%B5%D0%BD&amp;spsite=slovari.yandex.ru&amp;img_url=img.encyc.yandex.net/illustrations/krugosvet/pictures/4/4a/1003670-3670_101.jpg&amp;rpt=simage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cp:lastPrinted>2011-12-07T16:58:00Z</cp:lastPrinted>
  <dcterms:created xsi:type="dcterms:W3CDTF">2014-11-11T20:36:00Z</dcterms:created>
  <dcterms:modified xsi:type="dcterms:W3CDTF">2014-11-11T20:36:00Z</dcterms:modified>
</cp:coreProperties>
</file>