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9E" w:rsidRDefault="00242B33">
      <w:pPr>
        <w:pStyle w:val="1"/>
        <w:jc w:val="center"/>
      </w:pPr>
      <w:r>
        <w:t>Сочинения на свободную тему - А. к. саврасов грачи прилетели по картине</w:t>
      </w:r>
    </w:p>
    <w:p w:rsidR="00B01F9E" w:rsidRPr="00242B33" w:rsidRDefault="00242B33">
      <w:pPr>
        <w:pStyle w:val="a3"/>
      </w:pPr>
      <w:r>
        <w:t>Передо мной картина выдающегося русского художника А. К. Саврасова «Грачи прилетели», написанная в 1871 году. На первый взгляд, это обычный, даже невзрачный, зимний деревенский пейзаж. Но стоит только присмотреться внимательней, как начинаешь ощущать то особенное настроение, которым проникнута картина. Понимаешь, каким глубоким смыслом наполнил художник свою работу.</w:t>
      </w:r>
      <w:r>
        <w:br/>
      </w:r>
      <w:r>
        <w:br/>
        <w:t>Вот перед нами земля, еще спящая под покровом снега. Стоят голые согнувшиеся деревья. Они, словно живые, протягивают навстречу друг другу свои озябшие руки-ветви. Унылые дома прячутся за забором от ветра. Небо, как это бывает зимой, затянуто тяжелыми серыми тучами. Пустынные поля подернуты легкой дымкой. Вся природа еще охвачена зимним сном, и ощущается, как морозно вокруг.</w:t>
      </w:r>
      <w:r>
        <w:br/>
      </w:r>
      <w:r>
        <w:br/>
        <w:t>Но взгляните! На пасмурном небе кое-где блеснули робкие лучики солнца, скользнули по крышам домов и осветили теплыми бликами церквушку. Тучи расступились и стали не такими холодными. И снег на лужайке уже не блестит, как зимой, ледяными искорками. Здесь и там на нем образовались проталины, он словно тоже чувствует приближение тепла. Там, вдалеке, еще царствует матушка-зима, но здесь уже все иначе. Скоро она совсем уступит свои права весне. Удивительно, с каким мастерством автор на примере обычного деревенского пейзажа показал тонкую, едва уловимую грань между двумя временами года.</w:t>
      </w:r>
      <w:r>
        <w:br/>
      </w:r>
      <w:r>
        <w:br/>
        <w:t>Что же ярче всего свидетельствует о приближении весны? Конечно же, птицы. Грачи. Это они возвещают людям о том, что закончились холода, что скоро зазвенит капель, зажурчат веселые ручейки, вздохнут полной грудью поля. Посмотрите на эту стайку грачей на деревьях. Как весело перелетают они с ветки на ветку, как радуются первому весеннему солнышку. И именно они сильнее, чем расступившиеся тучи или лужицы талого снега, наполняют картину особым светом, вселяют в наши сердца восторг, радость, хорошее настроение Грачи прилетели - весна наступила! Недаром работы художника пользуются популярностью во многих странах. И интерес к ним ничуть не уменьшается со временем. А. К. Саврасов умел изображать жизнь природы в ее постоянном изменении и перевоплощении; в мельчайших, еле уловимых деталях раскрывать ее внутренний мир, ее удивительную глубину и красоту.</w:t>
      </w:r>
      <w:r>
        <w:br/>
        <w:t>Весна везде начинается одинаково - с тающего снега, еще невысокого, но уже светло-голубого неба, с мягких лучей солнца, еще не горячих, но уже и не таких безжизненных, как зимой. Замечательно сумел отразить приход весны русский художник А. Саврасов в своей картине «Грачи прилетели». Тишину и спокойствие деревенской окраины потревожила беспокойная стая прилетевших грачей, с шумом опускающаяся на березы, уже ожившие после перенесенных морозов. Эти птицы - первые вестники весны. Они принесли на своих черных крыльях теплый свежий ветер, радостную суету, новые надежды. Грачи вернулись на родину - к своим гнездам, к темнеющим на горизонте полям, к крышам и заборам небогатых сельских дворов. А это значит, что вот-вот проснется жизнь в городах и селах, упадут первые зерна во влажные темные борозды на полях, появятся первые, еще несмелые листочки в садах, обещая к маю буйное цветение вишен, абрикос, яблонь. Перед нами время, которое с нетерпением ждешь во время последних отчаянных попыток зимы удержать свои позиции. Но прилетевшие грачи поют о том, что власть Снежной Королевы окончена - начинается новая жизнь.</w:t>
      </w:r>
      <w:r>
        <w:br/>
      </w:r>
      <w:r>
        <w:br/>
        <w:t>Мягкие, сдержанные тона, приглушенная цветовая гамма делают картину А. Саврасова тонкой, глубокой, проникновенной, и в душе просыпается ответное чувство радости и благодарности - не только к замечательному художнику, но и к самой природе.</w:t>
      </w:r>
      <w:bookmarkStart w:id="0" w:name="_GoBack"/>
      <w:bookmarkEnd w:id="0"/>
    </w:p>
    <w:sectPr w:rsidR="00B01F9E" w:rsidRPr="00242B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B33"/>
    <w:rsid w:val="00242B33"/>
    <w:rsid w:val="006C2E5C"/>
    <w:rsid w:val="00B01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47EBEE-7529-4B19-A45C-7C923162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А. к. саврасов грачи прилетели по картине</dc:title>
  <dc:subject/>
  <dc:creator>admin</dc:creator>
  <cp:keywords/>
  <dc:description/>
  <cp:lastModifiedBy>admin</cp:lastModifiedBy>
  <cp:revision>2</cp:revision>
  <dcterms:created xsi:type="dcterms:W3CDTF">2014-07-10T02:14:00Z</dcterms:created>
  <dcterms:modified xsi:type="dcterms:W3CDTF">2014-07-10T02:14:00Z</dcterms:modified>
</cp:coreProperties>
</file>