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3814"/>
        <w:gridCol w:w="3814"/>
      </w:tblGrid>
      <w:tr w:rsidR="008B160B" w:rsidRPr="00105788">
        <w:tc>
          <w:tcPr>
            <w:tcW w:w="3814" w:type="dxa"/>
          </w:tcPr>
          <w:p w:rsidR="009819DC" w:rsidRDefault="009819DC" w:rsidP="00105788">
            <w:pPr>
              <w:spacing w:after="0" w:line="240" w:lineRule="auto"/>
              <w:rPr>
                <w:rFonts w:ascii="Times New Roman" w:hAnsi="Times New Roman"/>
                <w:b/>
                <w:sz w:val="10"/>
                <w:szCs w:val="10"/>
              </w:rPr>
            </w:pP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w:t>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 xml:space="preserve">Содержание ДФП. </w:t>
            </w:r>
            <w:r w:rsidRPr="00105788">
              <w:rPr>
                <w:rFonts w:ascii="Times New Roman" w:hAnsi="Times New Roman"/>
                <w:sz w:val="10"/>
                <w:szCs w:val="10"/>
              </w:rPr>
              <w:t>Финансовая политика предприятия — совокупность меропр по целенаправ формир, организации и использованию фин для достижения целей предпр.  Дос-тижение любой задачи, стоящей перед пред, в той или иной мере обязательно связано с фин: затратами, доходами, денежными потоками, а реализация любого решения, в первую очередь, требует фин обеспеч. Основа финансовой политики — четкое определение единой концепции развития предприятия в долгосрочной перспективе, выбор из всего многообразия механизмов достижения поставленных целей наибо-лее оптимальных, а так же разработка эффективных механизмов контроля. Для роста доходности ЦБ- дивиден полит (част финансов); Инвест, Произв, Марке-тинг полит и т.д.</w:t>
            </w:r>
          </w:p>
        </w:tc>
        <w:tc>
          <w:tcPr>
            <w:tcW w:w="3814" w:type="dxa"/>
          </w:tcPr>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 xml:space="preserve">Стратегические цели ДФП. </w:t>
            </w:r>
            <w:r w:rsidRPr="00105788">
              <w:rPr>
                <w:rFonts w:ascii="Times New Roman" w:hAnsi="Times New Roman"/>
                <w:sz w:val="10"/>
                <w:szCs w:val="10"/>
              </w:rPr>
              <w:t>Основная цель создания предпр -обеспечение максим благосост собствен предпр. Из этого Главная цель ДФП выражена в обеспечении максимизации рыноч стоимости предпр. Для реализации главной цели ДФП необходимо найти оптимал соотношение между стратег задач: • максим прибыли; • обеспечение финансовой устойчивос. Развитие 1 стратег направл позволяет собственникам получать доход на вложенный кап, 2 направлен обеспеч-ет предпр стабилсть и безопасность. Погоня за прибыл сопряжена с повышен риском, а отказ от заемн капит, хранение существ остатков ден средств и др меры по обеспеч фин устойч снижают рентаб производ. Таким образом, необходимо ранжировать стратег цели, например путем задания весов.</w:t>
            </w:r>
          </w:p>
        </w:tc>
        <w:tc>
          <w:tcPr>
            <w:tcW w:w="3814" w:type="dxa"/>
          </w:tcPr>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w:t>
            </w:r>
            <w:r w:rsidRPr="00105788">
              <w:rPr>
                <w:rFonts w:ascii="Times New Roman" w:hAnsi="Times New Roman"/>
                <w:b/>
                <w:sz w:val="10"/>
                <w:szCs w:val="10"/>
              </w:rPr>
              <w:tab/>
            </w:r>
          </w:p>
          <w:p w:rsidR="00EC105E"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Принципы формирования фин стратег.</w:t>
            </w:r>
            <w:r w:rsidR="00EC105E" w:rsidRPr="00105788">
              <w:rPr>
                <w:rFonts w:ascii="Times New Roman" w:hAnsi="Times New Roman"/>
                <w:b/>
                <w:sz w:val="10"/>
                <w:szCs w:val="10"/>
              </w:rPr>
              <w:t xml:space="preserve"> </w:t>
            </w:r>
            <w:r w:rsidR="00EC105E" w:rsidRPr="00105788">
              <w:rPr>
                <w:rFonts w:ascii="Times New Roman" w:hAnsi="Times New Roman"/>
                <w:sz w:val="10"/>
                <w:szCs w:val="10"/>
              </w:rPr>
              <w:t>Основ принц формир ФП предп являются: •рассмотрен предпр как открыт соцально- эконом системы, способной к самоорг; •учет базовых стратег операцион деятел предпр, к ним относят:</w:t>
            </w:r>
          </w:p>
          <w:p w:rsidR="008B160B" w:rsidRPr="00105788" w:rsidRDefault="00EC105E" w:rsidP="00105788">
            <w:pPr>
              <w:spacing w:after="0" w:line="240" w:lineRule="auto"/>
              <w:jc w:val="both"/>
              <w:rPr>
                <w:rFonts w:ascii="Times New Roman" w:hAnsi="Times New Roman"/>
                <w:b/>
                <w:sz w:val="10"/>
                <w:szCs w:val="10"/>
              </w:rPr>
            </w:pPr>
            <w:r w:rsidRPr="00105788">
              <w:rPr>
                <w:rFonts w:ascii="Times New Roman" w:hAnsi="Times New Roman"/>
                <w:sz w:val="10"/>
                <w:szCs w:val="10"/>
              </w:rPr>
              <w:t xml:space="preserve">1.стратег </w:t>
            </w:r>
            <w:r w:rsidR="008F65FF" w:rsidRPr="00105788">
              <w:rPr>
                <w:rFonts w:ascii="Times New Roman" w:hAnsi="Times New Roman"/>
                <w:sz w:val="10"/>
                <w:szCs w:val="10"/>
              </w:rPr>
              <w:t>к</w:t>
            </w:r>
            <w:r w:rsidRPr="00105788">
              <w:rPr>
                <w:rFonts w:ascii="Times New Roman" w:hAnsi="Times New Roman"/>
                <w:sz w:val="10"/>
                <w:szCs w:val="10"/>
              </w:rPr>
              <w:t>онцентрир роста. Типы этой базовой стратег: 1)стратег усилен конкурент позиции; 2)стратег расшир рынка;</w:t>
            </w:r>
            <w:r w:rsidR="00466976" w:rsidRPr="00105788">
              <w:rPr>
                <w:rFonts w:ascii="Times New Roman" w:hAnsi="Times New Roman"/>
                <w:sz w:val="10"/>
                <w:szCs w:val="10"/>
              </w:rPr>
              <w:t xml:space="preserve"> </w:t>
            </w:r>
            <w:r w:rsidRPr="00105788">
              <w:rPr>
                <w:rFonts w:ascii="Times New Roman" w:hAnsi="Times New Roman"/>
                <w:sz w:val="10"/>
                <w:szCs w:val="10"/>
              </w:rPr>
              <w:t>3)страт</w:t>
            </w:r>
            <w:r w:rsidR="00466976" w:rsidRPr="00105788">
              <w:rPr>
                <w:rFonts w:ascii="Times New Roman" w:hAnsi="Times New Roman"/>
                <w:sz w:val="10"/>
                <w:szCs w:val="10"/>
              </w:rPr>
              <w:t>е</w:t>
            </w:r>
            <w:r w:rsidRPr="00105788">
              <w:rPr>
                <w:rFonts w:ascii="Times New Roman" w:hAnsi="Times New Roman"/>
                <w:sz w:val="10"/>
                <w:szCs w:val="10"/>
              </w:rPr>
              <w:t>г совершенств продукта.</w:t>
            </w:r>
            <w:r w:rsidR="00466976" w:rsidRPr="00105788">
              <w:rPr>
                <w:rFonts w:ascii="Times New Roman" w:hAnsi="Times New Roman"/>
                <w:sz w:val="10"/>
                <w:szCs w:val="10"/>
              </w:rPr>
              <w:t xml:space="preserve"> </w:t>
            </w:r>
            <w:r w:rsidRPr="00105788">
              <w:rPr>
                <w:rFonts w:ascii="Times New Roman" w:hAnsi="Times New Roman"/>
                <w:sz w:val="10"/>
                <w:szCs w:val="10"/>
              </w:rPr>
              <w:t>2.стратег ускор роста.</w:t>
            </w:r>
            <w:r w:rsidR="00466976" w:rsidRPr="00105788">
              <w:rPr>
                <w:rFonts w:ascii="Times New Roman" w:hAnsi="Times New Roman"/>
                <w:sz w:val="10"/>
                <w:szCs w:val="10"/>
              </w:rPr>
              <w:t xml:space="preserve"> Т</w:t>
            </w:r>
            <w:r w:rsidRPr="00105788">
              <w:rPr>
                <w:rFonts w:ascii="Times New Roman" w:hAnsi="Times New Roman"/>
                <w:sz w:val="10"/>
                <w:szCs w:val="10"/>
              </w:rPr>
              <w:t>ип</w:t>
            </w:r>
            <w:r w:rsidR="00466976" w:rsidRPr="00105788">
              <w:rPr>
                <w:rFonts w:ascii="Times New Roman" w:hAnsi="Times New Roman"/>
                <w:sz w:val="10"/>
                <w:szCs w:val="10"/>
              </w:rPr>
              <w:t>ы</w:t>
            </w:r>
            <w:r w:rsidRPr="00105788">
              <w:rPr>
                <w:rFonts w:ascii="Times New Roman" w:hAnsi="Times New Roman"/>
                <w:sz w:val="10"/>
                <w:szCs w:val="10"/>
              </w:rPr>
              <w:t xml:space="preserve"> этой базовой стратег:</w:t>
            </w:r>
            <w:r w:rsidR="00466976" w:rsidRPr="00105788">
              <w:rPr>
                <w:rFonts w:ascii="Times New Roman" w:hAnsi="Times New Roman"/>
                <w:sz w:val="10"/>
                <w:szCs w:val="10"/>
              </w:rPr>
              <w:t xml:space="preserve"> </w:t>
            </w:r>
            <w:r w:rsidRPr="00105788">
              <w:rPr>
                <w:rFonts w:ascii="Times New Roman" w:hAnsi="Times New Roman"/>
                <w:sz w:val="10"/>
                <w:szCs w:val="10"/>
              </w:rPr>
              <w:t>1)стратег вертик интеграции;</w:t>
            </w:r>
            <w:r w:rsidR="00466976" w:rsidRPr="00105788">
              <w:rPr>
                <w:rFonts w:ascii="Times New Roman" w:hAnsi="Times New Roman"/>
                <w:sz w:val="10"/>
                <w:szCs w:val="10"/>
              </w:rPr>
              <w:t xml:space="preserve"> </w:t>
            </w:r>
            <w:r w:rsidRPr="00105788">
              <w:rPr>
                <w:rFonts w:ascii="Times New Roman" w:hAnsi="Times New Roman"/>
                <w:sz w:val="10"/>
                <w:szCs w:val="10"/>
              </w:rPr>
              <w:t>2)стратег обратной интеграц;</w:t>
            </w:r>
            <w:r w:rsidR="00466976" w:rsidRPr="00105788">
              <w:rPr>
                <w:rFonts w:ascii="Times New Roman" w:hAnsi="Times New Roman"/>
                <w:sz w:val="10"/>
                <w:szCs w:val="10"/>
              </w:rPr>
              <w:t xml:space="preserve"> </w:t>
            </w:r>
            <w:r w:rsidRPr="00105788">
              <w:rPr>
                <w:rFonts w:ascii="Times New Roman" w:hAnsi="Times New Roman"/>
                <w:sz w:val="10"/>
                <w:szCs w:val="10"/>
              </w:rPr>
              <w:t>3)стратег горизонт интеграц;</w:t>
            </w:r>
            <w:r w:rsidR="00466976" w:rsidRPr="00105788">
              <w:rPr>
                <w:rFonts w:ascii="Times New Roman" w:hAnsi="Times New Roman"/>
                <w:sz w:val="10"/>
                <w:szCs w:val="10"/>
              </w:rPr>
              <w:t xml:space="preserve"> </w:t>
            </w:r>
            <w:r w:rsidRPr="00105788">
              <w:rPr>
                <w:rFonts w:ascii="Times New Roman" w:hAnsi="Times New Roman"/>
                <w:sz w:val="10"/>
                <w:szCs w:val="10"/>
              </w:rPr>
              <w:t>4)стратег конгломерат диверсификации.</w:t>
            </w:r>
            <w:r w:rsidR="00466976" w:rsidRPr="00105788">
              <w:rPr>
                <w:rFonts w:ascii="Times New Roman" w:hAnsi="Times New Roman"/>
                <w:sz w:val="10"/>
                <w:szCs w:val="10"/>
              </w:rPr>
              <w:t xml:space="preserve"> (</w:t>
            </w:r>
            <w:r w:rsidRPr="00105788">
              <w:rPr>
                <w:rFonts w:ascii="Times New Roman" w:hAnsi="Times New Roman"/>
                <w:sz w:val="10"/>
                <w:szCs w:val="10"/>
              </w:rPr>
              <w:t>такую стратег использ компан на ранних стад развит.</w:t>
            </w:r>
            <w:r w:rsidR="00466976" w:rsidRPr="00105788">
              <w:rPr>
                <w:rFonts w:ascii="Times New Roman" w:hAnsi="Times New Roman"/>
                <w:sz w:val="10"/>
                <w:szCs w:val="10"/>
              </w:rPr>
              <w:t xml:space="preserve">). </w:t>
            </w:r>
            <w:r w:rsidRPr="00105788">
              <w:rPr>
                <w:rFonts w:ascii="Times New Roman" w:hAnsi="Times New Roman"/>
                <w:sz w:val="10"/>
                <w:szCs w:val="10"/>
              </w:rPr>
              <w:t>3.стратег сокращен</w:t>
            </w:r>
            <w:r w:rsidR="008F65FF" w:rsidRPr="00105788">
              <w:rPr>
                <w:rFonts w:ascii="Times New Roman" w:hAnsi="Times New Roman"/>
                <w:sz w:val="10"/>
                <w:szCs w:val="10"/>
              </w:rPr>
              <w:t>.</w:t>
            </w:r>
            <w:r w:rsidR="00466976" w:rsidRPr="00105788">
              <w:rPr>
                <w:rFonts w:ascii="Times New Roman" w:hAnsi="Times New Roman"/>
                <w:sz w:val="10"/>
                <w:szCs w:val="10"/>
              </w:rPr>
              <w:t xml:space="preserve"> (п</w:t>
            </w:r>
            <w:r w:rsidRPr="00105788">
              <w:rPr>
                <w:rFonts w:ascii="Times New Roman" w:hAnsi="Times New Roman"/>
                <w:sz w:val="10"/>
                <w:szCs w:val="10"/>
              </w:rPr>
              <w:t>редусматр сокращен объема и ассортим выпуск продук</w:t>
            </w:r>
            <w:r w:rsidR="008F65FF" w:rsidRPr="00105788">
              <w:rPr>
                <w:rFonts w:ascii="Times New Roman" w:hAnsi="Times New Roman"/>
                <w:sz w:val="10"/>
                <w:szCs w:val="10"/>
              </w:rPr>
              <w:t>)</w:t>
            </w:r>
            <w:r w:rsidRPr="00105788">
              <w:rPr>
                <w:rFonts w:ascii="Times New Roman" w:hAnsi="Times New Roman"/>
                <w:sz w:val="10"/>
                <w:szCs w:val="10"/>
              </w:rPr>
              <w:t>.</w:t>
            </w:r>
            <w:r w:rsidR="003E067B" w:rsidRPr="00105788">
              <w:rPr>
                <w:rFonts w:ascii="Times New Roman" w:hAnsi="Times New Roman"/>
                <w:sz w:val="10"/>
                <w:szCs w:val="10"/>
              </w:rPr>
              <w:t xml:space="preserve"> </w:t>
            </w:r>
            <w:r w:rsidRPr="00105788">
              <w:rPr>
                <w:rFonts w:ascii="Times New Roman" w:hAnsi="Times New Roman"/>
                <w:sz w:val="10"/>
                <w:szCs w:val="10"/>
              </w:rPr>
              <w:t>4.комбинир стратег.</w:t>
            </w:r>
            <w:r w:rsidR="003E067B" w:rsidRPr="00105788">
              <w:rPr>
                <w:rFonts w:ascii="Times New Roman" w:hAnsi="Times New Roman"/>
                <w:sz w:val="10"/>
                <w:szCs w:val="10"/>
              </w:rPr>
              <w:t xml:space="preserve"> </w:t>
            </w:r>
            <w:r w:rsidRPr="00105788">
              <w:rPr>
                <w:rFonts w:ascii="Times New Roman" w:hAnsi="Times New Roman"/>
                <w:sz w:val="10"/>
                <w:szCs w:val="10"/>
              </w:rPr>
              <w:t>Характерна для наиболее крупных предпр с широкой отраслевой и регион диверсификацией операц деят</w:t>
            </w:r>
            <w:r w:rsidR="003E067B" w:rsidRPr="00105788">
              <w:rPr>
                <w:rFonts w:ascii="Times New Roman" w:hAnsi="Times New Roman"/>
                <w:sz w:val="10"/>
                <w:szCs w:val="10"/>
              </w:rPr>
              <w:t>ел</w:t>
            </w:r>
            <w:r w:rsidRPr="00105788">
              <w:rPr>
                <w:rFonts w:ascii="Times New Roman" w:hAnsi="Times New Roman"/>
                <w:sz w:val="10"/>
                <w:szCs w:val="10"/>
              </w:rPr>
              <w:t>.</w:t>
            </w:r>
          </w:p>
        </w:tc>
      </w:tr>
      <w:tr w:rsidR="008B160B" w:rsidRPr="00105788">
        <w:tc>
          <w:tcPr>
            <w:tcW w:w="3814" w:type="dxa"/>
          </w:tcPr>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 xml:space="preserve">Соотношение ДФП и КФП. </w:t>
            </w:r>
            <w:r w:rsidR="00113DB0" w:rsidRPr="00105788">
              <w:rPr>
                <w:rFonts w:ascii="Times New Roman" w:hAnsi="Times New Roman"/>
                <w:sz w:val="10"/>
                <w:szCs w:val="10"/>
              </w:rPr>
              <w:t>Наибол существ</w:t>
            </w:r>
            <w:r w:rsidR="005E7EFC" w:rsidRPr="00105788">
              <w:rPr>
                <w:rFonts w:ascii="Times New Roman" w:hAnsi="Times New Roman"/>
                <w:sz w:val="10"/>
                <w:szCs w:val="10"/>
              </w:rPr>
              <w:t>ен</w:t>
            </w:r>
            <w:r w:rsidR="00113DB0" w:rsidRPr="00105788">
              <w:rPr>
                <w:rFonts w:ascii="Times New Roman" w:hAnsi="Times New Roman"/>
                <w:sz w:val="10"/>
                <w:szCs w:val="10"/>
              </w:rPr>
              <w:t xml:space="preserve"> различ</w:t>
            </w:r>
            <w:r w:rsidR="005E7EFC" w:rsidRPr="00105788">
              <w:rPr>
                <w:rFonts w:ascii="Times New Roman" w:hAnsi="Times New Roman"/>
                <w:sz w:val="10"/>
                <w:szCs w:val="10"/>
              </w:rPr>
              <w:t>,</w:t>
            </w:r>
            <w:r w:rsidR="00113DB0" w:rsidRPr="00105788">
              <w:rPr>
                <w:rFonts w:ascii="Times New Roman" w:hAnsi="Times New Roman"/>
                <w:sz w:val="10"/>
                <w:szCs w:val="10"/>
              </w:rPr>
              <w:t xml:space="preserve"> во врем</w:t>
            </w:r>
            <w:r w:rsidR="005E7EFC" w:rsidRPr="00105788">
              <w:rPr>
                <w:rFonts w:ascii="Times New Roman" w:hAnsi="Times New Roman"/>
                <w:sz w:val="10"/>
                <w:szCs w:val="10"/>
              </w:rPr>
              <w:t>-ом</w:t>
            </w:r>
            <w:r w:rsidR="00113DB0" w:rsidRPr="00105788">
              <w:rPr>
                <w:rFonts w:ascii="Times New Roman" w:hAnsi="Times New Roman"/>
                <w:sz w:val="10"/>
                <w:szCs w:val="10"/>
              </w:rPr>
              <w:t xml:space="preserve"> характ ден поток. Долгосроч фин полит призвана принимать решения, влияющие на деят предпр больше года. Например, закуп оборуд, которое будет относитя на фин результ в течен нескол лет. </w:t>
            </w:r>
            <w:r w:rsidR="005E7EFC" w:rsidRPr="00105788">
              <w:rPr>
                <w:rFonts w:ascii="Times New Roman" w:hAnsi="Times New Roman"/>
                <w:sz w:val="10"/>
                <w:szCs w:val="10"/>
              </w:rPr>
              <w:t>КФП нацелена</w:t>
            </w:r>
            <w:r w:rsidR="00113DB0" w:rsidRPr="00105788">
              <w:rPr>
                <w:rFonts w:ascii="Times New Roman" w:hAnsi="Times New Roman"/>
                <w:sz w:val="10"/>
                <w:szCs w:val="10"/>
              </w:rPr>
              <w:t xml:space="preserve"> на принят текущ решен на срок до</w:t>
            </w:r>
            <w:r w:rsidR="005E7EFC" w:rsidRPr="00105788">
              <w:rPr>
                <w:rFonts w:ascii="Times New Roman" w:hAnsi="Times New Roman"/>
                <w:sz w:val="10"/>
                <w:szCs w:val="10"/>
              </w:rPr>
              <w:t xml:space="preserve"> </w:t>
            </w:r>
            <w:r w:rsidR="00113DB0" w:rsidRPr="00105788">
              <w:rPr>
                <w:rFonts w:ascii="Times New Roman" w:hAnsi="Times New Roman"/>
                <w:sz w:val="10"/>
                <w:szCs w:val="10"/>
              </w:rPr>
              <w:t>года. Так, краткоср фин решен принимают, когда компан заказ производ запасы, планир продажу гот продукц, синхрониз денеж потоки и т.д.</w:t>
            </w:r>
            <w:r w:rsidR="005E7EFC" w:rsidRPr="00105788">
              <w:rPr>
                <w:rFonts w:ascii="Times New Roman" w:hAnsi="Times New Roman"/>
                <w:sz w:val="10"/>
                <w:szCs w:val="10"/>
              </w:rPr>
              <w:t xml:space="preserve"> ДФП</w:t>
            </w:r>
            <w:r w:rsidR="00113DB0" w:rsidRPr="00105788">
              <w:rPr>
                <w:rFonts w:ascii="Times New Roman" w:hAnsi="Times New Roman"/>
                <w:sz w:val="10"/>
                <w:szCs w:val="10"/>
              </w:rPr>
              <w:t xml:space="preserve"> устанав директ для изменений и роста фирмы на перспективу, без детал изуч</w:t>
            </w:r>
            <w:r w:rsidR="005E7EFC" w:rsidRPr="00105788">
              <w:rPr>
                <w:rFonts w:ascii="Times New Roman" w:hAnsi="Times New Roman"/>
                <w:sz w:val="10"/>
                <w:szCs w:val="10"/>
              </w:rPr>
              <w:t>-</w:t>
            </w:r>
            <w:r w:rsidR="00113DB0" w:rsidRPr="00105788">
              <w:rPr>
                <w:rFonts w:ascii="Times New Roman" w:hAnsi="Times New Roman"/>
                <w:sz w:val="10"/>
                <w:szCs w:val="10"/>
              </w:rPr>
              <w:t xml:space="preserve">я отдельн фин компонент. </w:t>
            </w:r>
            <w:r w:rsidR="005E7EFC" w:rsidRPr="00105788">
              <w:rPr>
                <w:rFonts w:ascii="Times New Roman" w:hAnsi="Times New Roman"/>
                <w:sz w:val="10"/>
                <w:szCs w:val="10"/>
              </w:rPr>
              <w:t>КФП</w:t>
            </w:r>
            <w:r w:rsidR="00113DB0" w:rsidRPr="00105788">
              <w:rPr>
                <w:rFonts w:ascii="Times New Roman" w:hAnsi="Times New Roman"/>
                <w:sz w:val="10"/>
                <w:szCs w:val="10"/>
              </w:rPr>
              <w:t xml:space="preserve"> связана главным образом с анализом вопросов, влияющих на текущие активы и текущие обязательства.</w:t>
            </w:r>
            <w:r w:rsidR="005E7EFC" w:rsidRPr="00105788">
              <w:rPr>
                <w:rFonts w:ascii="Times New Roman" w:hAnsi="Times New Roman"/>
                <w:sz w:val="10"/>
                <w:szCs w:val="10"/>
              </w:rPr>
              <w:t xml:space="preserve"> </w:t>
            </w:r>
            <w:r w:rsidR="00113DB0" w:rsidRPr="00105788">
              <w:rPr>
                <w:rFonts w:ascii="Times New Roman" w:hAnsi="Times New Roman"/>
                <w:sz w:val="10"/>
                <w:szCs w:val="10"/>
              </w:rPr>
              <w:t>Разработку и реализ фин полит нужно постоян контролир. Контроль должен соединить эти два вида в общую финанс стратег фирмы</w:t>
            </w:r>
            <w:r w:rsidR="005E7EFC" w:rsidRPr="00105788">
              <w:rPr>
                <w:rFonts w:ascii="Times New Roman" w:hAnsi="Times New Roman"/>
                <w:sz w:val="10"/>
                <w:szCs w:val="10"/>
              </w:rPr>
              <w:t>.</w:t>
            </w:r>
          </w:p>
        </w:tc>
        <w:tc>
          <w:tcPr>
            <w:tcW w:w="3814" w:type="dxa"/>
          </w:tcPr>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5.</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 xml:space="preserve">Формы взаимодействия ДФП государства и ДФП  предпрй. </w:t>
            </w:r>
            <w:r w:rsidRPr="00105788">
              <w:rPr>
                <w:rFonts w:ascii="Times New Roman" w:hAnsi="Times New Roman"/>
                <w:sz w:val="10"/>
                <w:szCs w:val="10"/>
              </w:rPr>
              <w:t>Фин полит предпр лишь внешне независима от фин полит госуд. Финанс предпр имеют лишь те возмож саморазв, которые заданы или допущены к существ госуд эконом и фин полит. В тоже время фин предпр первичны, так как обуславливают производность государ мер от изменения финанс обстановки в хозяйстве. Взаимодействие ДФП предпр и госуд осущес по средств: 1.полит госуд к предпр; 2.разраб, утверж и претвор в жизнь соответ зак-дат; 3. регул инвестиц климата; 4.воздействие госуд на управ финанс предпр; 5.</w:t>
            </w:r>
            <w:r w:rsidRPr="00105788">
              <w:rPr>
                <w:rFonts w:ascii="Times New Roman" w:hAnsi="Times New Roman"/>
                <w:sz w:val="10"/>
                <w:szCs w:val="10"/>
              </w:rPr>
              <w:tab/>
              <w:t>регулир вопросов госуд регистр предпр, их устав кап, резервных фондов, процедур банкрот</w:t>
            </w:r>
          </w:p>
        </w:tc>
        <w:tc>
          <w:tcPr>
            <w:tcW w:w="3814" w:type="dxa"/>
          </w:tcPr>
          <w:p w:rsidR="00305D4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6.</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 xml:space="preserve">Основные проблемы </w:t>
            </w:r>
            <w:r w:rsidR="002861F8" w:rsidRPr="00105788">
              <w:rPr>
                <w:rFonts w:ascii="Times New Roman" w:hAnsi="Times New Roman"/>
                <w:b/>
                <w:sz w:val="10"/>
                <w:szCs w:val="10"/>
              </w:rPr>
              <w:t>ДФП</w:t>
            </w:r>
            <w:r w:rsidRPr="00105788">
              <w:rPr>
                <w:rFonts w:ascii="Times New Roman" w:hAnsi="Times New Roman"/>
                <w:b/>
                <w:sz w:val="10"/>
                <w:szCs w:val="10"/>
              </w:rPr>
              <w:t>.</w:t>
            </w:r>
            <w:r w:rsidR="002861F8" w:rsidRPr="00105788">
              <w:rPr>
                <w:rFonts w:ascii="Times New Roman" w:hAnsi="Times New Roman"/>
                <w:b/>
                <w:sz w:val="10"/>
                <w:szCs w:val="10"/>
              </w:rPr>
              <w:t xml:space="preserve"> </w:t>
            </w:r>
            <w:r w:rsidR="00E93D34" w:rsidRPr="00105788">
              <w:rPr>
                <w:rFonts w:ascii="Times New Roman" w:hAnsi="Times New Roman"/>
                <w:sz w:val="10"/>
                <w:szCs w:val="10"/>
              </w:rPr>
              <w:t xml:space="preserve">* одна из главных проблем применительно к России, это обновления парка основных средств. После развала СССР, нет статьи резерва, отчислений на восстановление Основных средств; *не полностью решена проблема долгосрочных кредитов (5-7лет); *мало развит фондовый рынок, как следствие нет формирования акционерного капитала; * предприятию не выгадно показывать реальные затраты, а значит средне взвешенная цена капитала не реальна. </w:t>
            </w:r>
          </w:p>
        </w:tc>
      </w:tr>
      <w:tr w:rsidR="008B160B" w:rsidRPr="00105788">
        <w:tc>
          <w:tcPr>
            <w:tcW w:w="3814" w:type="dxa"/>
          </w:tcPr>
          <w:p w:rsidR="00452CA1" w:rsidRPr="00105788" w:rsidRDefault="00452CA1" w:rsidP="00105788">
            <w:pPr>
              <w:spacing w:after="0" w:line="240" w:lineRule="auto"/>
              <w:rPr>
                <w:rFonts w:ascii="Times New Roman" w:hAnsi="Times New Roman"/>
                <w:b/>
                <w:sz w:val="10"/>
                <w:szCs w:val="10"/>
              </w:rPr>
            </w:pPr>
            <w:r w:rsidRPr="00105788">
              <w:rPr>
                <w:rFonts w:ascii="Times New Roman" w:hAnsi="Times New Roman"/>
                <w:b/>
                <w:sz w:val="10"/>
                <w:szCs w:val="10"/>
              </w:rPr>
              <w:t>7.</w:t>
            </w:r>
          </w:p>
          <w:p w:rsidR="008B160B" w:rsidRPr="00105788" w:rsidRDefault="002861F8" w:rsidP="00105788">
            <w:pPr>
              <w:spacing w:after="0" w:line="240" w:lineRule="auto"/>
              <w:rPr>
                <w:rFonts w:ascii="Times New Roman" w:hAnsi="Times New Roman"/>
                <w:b/>
                <w:sz w:val="10"/>
                <w:szCs w:val="10"/>
              </w:rPr>
            </w:pPr>
            <w:r w:rsidRPr="00105788">
              <w:rPr>
                <w:rFonts w:ascii="Times New Roman" w:hAnsi="Times New Roman"/>
                <w:b/>
                <w:sz w:val="10"/>
                <w:szCs w:val="10"/>
              </w:rPr>
              <w:t>ДФП</w:t>
            </w:r>
            <w:r w:rsidR="008B160B" w:rsidRPr="00105788">
              <w:rPr>
                <w:rFonts w:ascii="Times New Roman" w:hAnsi="Times New Roman"/>
                <w:b/>
                <w:sz w:val="10"/>
                <w:szCs w:val="10"/>
              </w:rPr>
              <w:t xml:space="preserve"> и долгосрочные источники финансирования.</w:t>
            </w:r>
            <w:r w:rsidR="00597C76" w:rsidRPr="00105788">
              <w:rPr>
                <w:rFonts w:ascii="Times New Roman" w:hAnsi="Times New Roman"/>
                <w:b/>
                <w:sz w:val="10"/>
                <w:szCs w:val="10"/>
              </w:rPr>
              <w:t xml:space="preserve"> </w:t>
            </w:r>
            <w:r w:rsidR="00597C76" w:rsidRPr="00105788">
              <w:rPr>
                <w:rFonts w:ascii="Times New Roman" w:hAnsi="Times New Roman"/>
                <w:sz w:val="10"/>
                <w:szCs w:val="10"/>
              </w:rPr>
              <w:t>Система финанс ДФП включает источ финанс и организац формы финансир. Классифик источн финансир: •по отнош собствен: собст и заем; •</w:t>
            </w:r>
            <w:r w:rsidR="007E6AB6" w:rsidRPr="00105788">
              <w:rPr>
                <w:rFonts w:ascii="Times New Roman" w:hAnsi="Times New Roman"/>
                <w:sz w:val="10"/>
                <w:szCs w:val="10"/>
              </w:rPr>
              <w:t>по видам собс-ков</w:t>
            </w:r>
            <w:r w:rsidR="00597C76" w:rsidRPr="00105788">
              <w:rPr>
                <w:rFonts w:ascii="Times New Roman" w:hAnsi="Times New Roman"/>
                <w:sz w:val="10"/>
                <w:szCs w:val="10"/>
              </w:rPr>
              <w:t>: гос-ые ресурс, средст юр и физ лиц и зарубеж источ</w:t>
            </w:r>
            <w:r w:rsidR="00524DDB" w:rsidRPr="00105788">
              <w:rPr>
                <w:rFonts w:ascii="Times New Roman" w:hAnsi="Times New Roman"/>
                <w:sz w:val="10"/>
                <w:szCs w:val="10"/>
              </w:rPr>
              <w:t xml:space="preserve">. </w:t>
            </w:r>
            <w:r w:rsidR="00597C76" w:rsidRPr="00105788">
              <w:rPr>
                <w:rFonts w:ascii="Times New Roman" w:hAnsi="Times New Roman"/>
                <w:sz w:val="10"/>
                <w:szCs w:val="10"/>
              </w:rPr>
              <w:t>Организац формы финан:</w:t>
            </w:r>
            <w:r w:rsidR="00524DDB" w:rsidRPr="00105788">
              <w:rPr>
                <w:rFonts w:ascii="Times New Roman" w:hAnsi="Times New Roman"/>
                <w:sz w:val="10"/>
                <w:szCs w:val="10"/>
              </w:rPr>
              <w:t xml:space="preserve"> </w:t>
            </w:r>
            <w:r w:rsidR="00597C76" w:rsidRPr="00105788">
              <w:rPr>
                <w:rFonts w:ascii="Times New Roman" w:hAnsi="Times New Roman"/>
                <w:sz w:val="10"/>
                <w:szCs w:val="10"/>
              </w:rPr>
              <w:t>•самофинанс</w:t>
            </w:r>
            <w:r w:rsidR="00524DDB" w:rsidRPr="00105788">
              <w:rPr>
                <w:rFonts w:ascii="Times New Roman" w:hAnsi="Times New Roman"/>
                <w:sz w:val="10"/>
                <w:szCs w:val="10"/>
              </w:rPr>
              <w:t xml:space="preserve"> </w:t>
            </w:r>
            <w:r w:rsidR="00597C76" w:rsidRPr="00105788">
              <w:rPr>
                <w:rFonts w:ascii="Times New Roman" w:hAnsi="Times New Roman"/>
                <w:sz w:val="10"/>
                <w:szCs w:val="10"/>
              </w:rPr>
              <w:t>(нераспред прибыль, амортизац отчисл, резерв кап, добав кап и др.);</w:t>
            </w:r>
            <w:r w:rsidR="00524DDB" w:rsidRPr="00105788">
              <w:rPr>
                <w:rFonts w:ascii="Times New Roman" w:hAnsi="Times New Roman"/>
                <w:sz w:val="10"/>
                <w:szCs w:val="10"/>
              </w:rPr>
              <w:t xml:space="preserve"> </w:t>
            </w:r>
            <w:r w:rsidR="00597C76" w:rsidRPr="00105788">
              <w:rPr>
                <w:rFonts w:ascii="Times New Roman" w:hAnsi="Times New Roman"/>
                <w:sz w:val="10"/>
                <w:szCs w:val="10"/>
              </w:rPr>
              <w:t>•акционер или долевое финанс (участие в уставн кап, покупка акций и т.д.);</w:t>
            </w:r>
            <w:r w:rsidR="00524DDB" w:rsidRPr="00105788">
              <w:rPr>
                <w:rFonts w:ascii="Times New Roman" w:hAnsi="Times New Roman"/>
                <w:sz w:val="10"/>
                <w:szCs w:val="10"/>
              </w:rPr>
              <w:t xml:space="preserve"> </w:t>
            </w:r>
            <w:r w:rsidR="00597C76" w:rsidRPr="00105788">
              <w:rPr>
                <w:rFonts w:ascii="Times New Roman" w:hAnsi="Times New Roman"/>
                <w:sz w:val="10"/>
                <w:szCs w:val="10"/>
              </w:rPr>
              <w:t>•заемное финанс (банк кредит, размещ облигац, лизинг</w:t>
            </w:r>
            <w:r w:rsidR="00524DDB" w:rsidRPr="00105788">
              <w:rPr>
                <w:rFonts w:ascii="Times New Roman" w:hAnsi="Times New Roman"/>
                <w:sz w:val="10"/>
                <w:szCs w:val="10"/>
              </w:rPr>
              <w:t>,</w:t>
            </w:r>
            <w:r w:rsidR="007E6AB6" w:rsidRPr="00105788">
              <w:rPr>
                <w:rFonts w:ascii="Times New Roman" w:hAnsi="Times New Roman"/>
                <w:sz w:val="10"/>
                <w:szCs w:val="10"/>
              </w:rPr>
              <w:t xml:space="preserve"> </w:t>
            </w:r>
            <w:r w:rsidR="00524DDB" w:rsidRPr="00105788">
              <w:rPr>
                <w:rFonts w:ascii="Times New Roman" w:hAnsi="Times New Roman"/>
                <w:sz w:val="10"/>
                <w:szCs w:val="10"/>
              </w:rPr>
              <w:t>бюджет кред, ипотечн кред</w:t>
            </w:r>
            <w:r w:rsidR="00597C76" w:rsidRPr="00105788">
              <w:rPr>
                <w:rFonts w:ascii="Times New Roman" w:hAnsi="Times New Roman"/>
                <w:sz w:val="10"/>
                <w:szCs w:val="10"/>
              </w:rPr>
              <w:t xml:space="preserve"> и пр.)</w:t>
            </w:r>
            <w:r w:rsidR="007E6AB6" w:rsidRPr="00105788">
              <w:rPr>
                <w:rFonts w:ascii="Times New Roman" w:hAnsi="Times New Roman"/>
                <w:sz w:val="10"/>
                <w:szCs w:val="10"/>
              </w:rPr>
              <w:t>; средст в порядке перераспред (страх возмещ, из внебюд фонд)</w:t>
            </w:r>
            <w:r w:rsidR="00524DDB" w:rsidRPr="00105788">
              <w:rPr>
                <w:rFonts w:ascii="Times New Roman" w:hAnsi="Times New Roman"/>
                <w:sz w:val="10"/>
                <w:szCs w:val="10"/>
              </w:rPr>
              <w:t>.</w:t>
            </w:r>
          </w:p>
        </w:tc>
        <w:tc>
          <w:tcPr>
            <w:tcW w:w="3814" w:type="dxa"/>
          </w:tcPr>
          <w:p w:rsidR="00213A90"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8.</w:t>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 xml:space="preserve">Базовые счета </w:t>
            </w:r>
            <w:r w:rsidR="002861F8" w:rsidRPr="00105788">
              <w:rPr>
                <w:rFonts w:ascii="Times New Roman" w:hAnsi="Times New Roman"/>
                <w:b/>
                <w:sz w:val="10"/>
                <w:szCs w:val="10"/>
              </w:rPr>
              <w:t>ДФП</w:t>
            </w:r>
            <w:r w:rsidRPr="00105788">
              <w:rPr>
                <w:rFonts w:ascii="Times New Roman" w:hAnsi="Times New Roman"/>
                <w:b/>
                <w:sz w:val="10"/>
                <w:szCs w:val="10"/>
              </w:rPr>
              <w:t xml:space="preserve"> предприятия.</w:t>
            </w:r>
            <w:r w:rsidR="00213A90" w:rsidRPr="00105788">
              <w:rPr>
                <w:rFonts w:ascii="Times New Roman" w:hAnsi="Times New Roman"/>
                <w:b/>
                <w:sz w:val="10"/>
                <w:szCs w:val="10"/>
              </w:rPr>
              <w:t xml:space="preserve"> </w:t>
            </w:r>
            <w:r w:rsidR="00213A90" w:rsidRPr="00105788">
              <w:rPr>
                <w:rFonts w:ascii="Times New Roman" w:hAnsi="Times New Roman"/>
                <w:sz w:val="10"/>
                <w:szCs w:val="10"/>
              </w:rPr>
              <w:t>К базовым балансовым счетам ДФП предпр относятся: 01 – основн средс (получ информ о движен актив); 02 – амортиз основн сред (обобщ инф об амортиз отчислен); 91 – прочие доходы и расходы (формирован фин результ о выбыт основ сред). 04 – нематер активы; 05 – амортизац нематер активов; Учет долгосроч инвест у застройщ  -спец счет 08 «Вложен во внеоборот активы». К нему могут быть открыты субсчета: 08-1 «Приобретен земел участ»; 08-3 «Строитво объектов основн средств»; 08-5 «Приобрет немат активов». Оборуд, не треб монтаж, учит на сч 08 «Вложен во внеобор активы»,треб монтаж, сначал учит на сч 07, а затем списыв на сч 08.  Добавим сч86 «Целевое финансир»; и 67 «Расчеты по долгосроч кредит и займам»</w:t>
            </w:r>
            <w:r w:rsidR="004C4C3E" w:rsidRPr="00105788">
              <w:rPr>
                <w:rFonts w:ascii="Times New Roman" w:hAnsi="Times New Roman"/>
                <w:sz w:val="10"/>
                <w:szCs w:val="10"/>
              </w:rPr>
              <w:t>, сч 58 «финансовые вложения» (ЦБ,Займ)</w:t>
            </w:r>
          </w:p>
        </w:tc>
        <w:tc>
          <w:tcPr>
            <w:tcW w:w="3814" w:type="dxa"/>
          </w:tcPr>
          <w:p w:rsidR="00452CA1"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9.</w:t>
            </w:r>
          </w:p>
          <w:p w:rsidR="00807557"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 xml:space="preserve">Сфера реализации </w:t>
            </w:r>
            <w:r w:rsidR="002861F8" w:rsidRPr="00105788">
              <w:rPr>
                <w:rFonts w:ascii="Times New Roman" w:hAnsi="Times New Roman"/>
                <w:b/>
                <w:sz w:val="10"/>
                <w:szCs w:val="10"/>
              </w:rPr>
              <w:t>ДФП</w:t>
            </w:r>
            <w:r w:rsidRPr="00105788">
              <w:rPr>
                <w:rFonts w:ascii="Times New Roman" w:hAnsi="Times New Roman"/>
                <w:b/>
                <w:sz w:val="10"/>
                <w:szCs w:val="10"/>
              </w:rPr>
              <w:t xml:space="preserve"> предпр.</w:t>
            </w:r>
            <w:r w:rsidR="00473DD5" w:rsidRPr="00105788">
              <w:rPr>
                <w:rFonts w:ascii="Times New Roman" w:hAnsi="Times New Roman"/>
                <w:b/>
                <w:sz w:val="10"/>
                <w:szCs w:val="10"/>
              </w:rPr>
              <w:t xml:space="preserve"> </w:t>
            </w:r>
            <w:r w:rsidR="00807557" w:rsidRPr="00105788">
              <w:rPr>
                <w:rFonts w:ascii="Times New Roman" w:hAnsi="Times New Roman"/>
                <w:sz w:val="10"/>
                <w:szCs w:val="10"/>
              </w:rPr>
              <w:t>Фин политика — наиболее важный составной элемент общей политики развития предпр. Сфера влиян  включ инвестиц полит, инновац, производст, кадровую, маркетинг и т.п. Достижение любой задачи, стоящей перед предп, связ с финанс,(затрат, доход, денеж поток), а реализац любого решен, в 1-ю очередь, требует фин обеспеч. Таким образом только при разработ фин полит можно с наимен затрат добиться поставл целей. Именно поэтому</w:t>
            </w:r>
            <w:r w:rsidR="000060C1" w:rsidRPr="00105788">
              <w:rPr>
                <w:rFonts w:ascii="Times New Roman" w:hAnsi="Times New Roman"/>
                <w:sz w:val="10"/>
                <w:szCs w:val="10"/>
              </w:rPr>
              <w:t>,</w:t>
            </w:r>
            <w:r w:rsidR="00807557" w:rsidRPr="00105788">
              <w:rPr>
                <w:rFonts w:ascii="Times New Roman" w:hAnsi="Times New Roman"/>
                <w:sz w:val="10"/>
                <w:szCs w:val="10"/>
              </w:rPr>
              <w:t xml:space="preserve"> как алгоритм действий «фин полит» все больше применим в практич сфере управ предпр.</w:t>
            </w:r>
            <w:r w:rsidR="000060C1" w:rsidRPr="00105788">
              <w:rPr>
                <w:rFonts w:ascii="Times New Roman" w:hAnsi="Times New Roman"/>
                <w:sz w:val="10"/>
                <w:szCs w:val="10"/>
              </w:rPr>
              <w:t xml:space="preserve"> </w:t>
            </w:r>
            <w:r w:rsidR="00807557" w:rsidRPr="00105788">
              <w:rPr>
                <w:rFonts w:ascii="Times New Roman" w:hAnsi="Times New Roman"/>
                <w:sz w:val="10"/>
                <w:szCs w:val="10"/>
              </w:rPr>
              <w:t>Руководит хоз</w:t>
            </w:r>
            <w:r w:rsidR="000060C1" w:rsidRPr="00105788">
              <w:rPr>
                <w:rFonts w:ascii="Times New Roman" w:hAnsi="Times New Roman"/>
                <w:sz w:val="10"/>
                <w:szCs w:val="10"/>
              </w:rPr>
              <w:t>-</w:t>
            </w:r>
            <w:r w:rsidR="00807557" w:rsidRPr="00105788">
              <w:rPr>
                <w:rFonts w:ascii="Times New Roman" w:hAnsi="Times New Roman"/>
                <w:sz w:val="10"/>
                <w:szCs w:val="10"/>
              </w:rPr>
              <w:t>их субъект уже долгое время пытают созд эффектив налог</w:t>
            </w:r>
            <w:r w:rsidR="000060C1" w:rsidRPr="00105788">
              <w:rPr>
                <w:rFonts w:ascii="Times New Roman" w:hAnsi="Times New Roman"/>
                <w:sz w:val="10"/>
                <w:szCs w:val="10"/>
              </w:rPr>
              <w:t xml:space="preserve"> </w:t>
            </w:r>
            <w:r w:rsidR="00807557" w:rsidRPr="00105788">
              <w:rPr>
                <w:rFonts w:ascii="Times New Roman" w:hAnsi="Times New Roman"/>
                <w:sz w:val="10"/>
                <w:szCs w:val="10"/>
              </w:rPr>
              <w:t>полит, обосновать ценов полит, регламентир кредит полит, валют и т.д., для того чтобы избежать метода «черного ящика» применит к фин поток.</w:t>
            </w:r>
          </w:p>
          <w:p w:rsidR="008B160B" w:rsidRPr="00105788" w:rsidRDefault="008B160B" w:rsidP="00105788">
            <w:pPr>
              <w:shd w:val="clear" w:color="auto" w:fill="FFFFFF"/>
              <w:spacing w:after="0" w:line="230" w:lineRule="exact"/>
              <w:ind w:left="14" w:right="24"/>
              <w:jc w:val="both"/>
              <w:rPr>
                <w:rFonts w:ascii="Times New Roman" w:hAnsi="Times New Roman"/>
                <w:sz w:val="10"/>
                <w:szCs w:val="10"/>
              </w:rPr>
            </w:pPr>
          </w:p>
        </w:tc>
      </w:tr>
      <w:tr w:rsidR="008B160B" w:rsidRPr="00105788">
        <w:tc>
          <w:tcPr>
            <w:tcW w:w="3814" w:type="dxa"/>
          </w:tcPr>
          <w:p w:rsidR="00452CA1" w:rsidRPr="00105788" w:rsidRDefault="00452CA1" w:rsidP="00105788">
            <w:pPr>
              <w:spacing w:after="0" w:line="240" w:lineRule="auto"/>
              <w:rPr>
                <w:rFonts w:ascii="Times New Roman" w:hAnsi="Times New Roman"/>
                <w:b/>
                <w:sz w:val="10"/>
                <w:szCs w:val="10"/>
              </w:rPr>
            </w:pPr>
            <w:r w:rsidRPr="00105788">
              <w:rPr>
                <w:rFonts w:ascii="Times New Roman" w:hAnsi="Times New Roman"/>
                <w:b/>
                <w:sz w:val="10"/>
                <w:szCs w:val="10"/>
              </w:rPr>
              <w:t>10.</w:t>
            </w:r>
          </w:p>
          <w:p w:rsidR="00A84627" w:rsidRPr="00105788" w:rsidRDefault="008B160B" w:rsidP="00105788">
            <w:pPr>
              <w:spacing w:after="0" w:line="240" w:lineRule="auto"/>
              <w:rPr>
                <w:rFonts w:ascii="Times New Roman" w:hAnsi="Times New Roman"/>
                <w:sz w:val="10"/>
                <w:szCs w:val="10"/>
              </w:rPr>
            </w:pPr>
            <w:r w:rsidRPr="00105788">
              <w:rPr>
                <w:rFonts w:ascii="Times New Roman" w:hAnsi="Times New Roman"/>
                <w:b/>
                <w:sz w:val="10"/>
                <w:szCs w:val="10"/>
              </w:rPr>
              <w:t xml:space="preserve">Принципы формирован </w:t>
            </w:r>
            <w:r w:rsidR="00A84627" w:rsidRPr="00105788">
              <w:rPr>
                <w:rFonts w:ascii="Times New Roman" w:hAnsi="Times New Roman"/>
                <w:b/>
                <w:sz w:val="10"/>
                <w:szCs w:val="10"/>
              </w:rPr>
              <w:t xml:space="preserve">ДФ </w:t>
            </w:r>
            <w:r w:rsidRPr="00105788">
              <w:rPr>
                <w:rFonts w:ascii="Times New Roman" w:hAnsi="Times New Roman"/>
                <w:b/>
                <w:sz w:val="10"/>
                <w:szCs w:val="10"/>
              </w:rPr>
              <w:t>устойчивости предпр.</w:t>
            </w:r>
            <w:r w:rsidR="00A84627" w:rsidRPr="00105788">
              <w:rPr>
                <w:rFonts w:ascii="Times New Roman" w:hAnsi="Times New Roman"/>
                <w:b/>
                <w:sz w:val="10"/>
                <w:szCs w:val="10"/>
              </w:rPr>
              <w:t xml:space="preserve"> </w:t>
            </w:r>
            <w:r w:rsidR="007941B8" w:rsidRPr="00105788">
              <w:rPr>
                <w:rFonts w:ascii="Times New Roman" w:hAnsi="Times New Roman"/>
                <w:b/>
                <w:sz w:val="10"/>
                <w:szCs w:val="10"/>
              </w:rPr>
              <w:t>Д</w:t>
            </w:r>
            <w:r w:rsidR="00E1228F" w:rsidRPr="00105788">
              <w:rPr>
                <w:rFonts w:ascii="Times New Roman" w:hAnsi="Times New Roman"/>
                <w:b/>
                <w:sz w:val="10"/>
                <w:szCs w:val="10"/>
              </w:rPr>
              <w:t>Ф</w:t>
            </w:r>
            <w:r w:rsidR="007941B8" w:rsidRPr="00105788">
              <w:rPr>
                <w:rFonts w:ascii="Times New Roman" w:hAnsi="Times New Roman"/>
                <w:b/>
                <w:sz w:val="10"/>
                <w:szCs w:val="10"/>
              </w:rPr>
              <w:t>У</w:t>
            </w:r>
            <w:r w:rsidR="00E1228F" w:rsidRPr="00105788">
              <w:rPr>
                <w:rFonts w:ascii="Times New Roman" w:hAnsi="Times New Roman"/>
                <w:sz w:val="10"/>
                <w:szCs w:val="10"/>
              </w:rPr>
              <w:t xml:space="preserve"> предпр — это такое состояние его фин ресурсов, их перераспред и использ</w:t>
            </w:r>
            <w:r w:rsidR="007941B8" w:rsidRPr="00105788">
              <w:rPr>
                <w:rFonts w:ascii="Times New Roman" w:hAnsi="Times New Roman"/>
                <w:sz w:val="10"/>
                <w:szCs w:val="10"/>
              </w:rPr>
              <w:t>,</w:t>
            </w:r>
            <w:r w:rsidR="00E1228F" w:rsidRPr="00105788">
              <w:rPr>
                <w:rFonts w:ascii="Times New Roman" w:hAnsi="Times New Roman"/>
                <w:sz w:val="10"/>
                <w:szCs w:val="10"/>
              </w:rPr>
              <w:t xml:space="preserve"> когда обеспеч развитие предпр на основе собств приб</w:t>
            </w:r>
            <w:r w:rsidR="007941B8" w:rsidRPr="00105788">
              <w:rPr>
                <w:rFonts w:ascii="Times New Roman" w:hAnsi="Times New Roman"/>
                <w:sz w:val="10"/>
                <w:szCs w:val="10"/>
              </w:rPr>
              <w:t>ыл</w:t>
            </w:r>
            <w:r w:rsidR="00452CA1" w:rsidRPr="00105788">
              <w:rPr>
                <w:rFonts w:ascii="Times New Roman" w:hAnsi="Times New Roman"/>
                <w:sz w:val="10"/>
                <w:szCs w:val="10"/>
              </w:rPr>
              <w:t xml:space="preserve"> </w:t>
            </w:r>
            <w:r w:rsidR="00E1228F" w:rsidRPr="00105788">
              <w:rPr>
                <w:rFonts w:ascii="Times New Roman" w:hAnsi="Times New Roman"/>
                <w:sz w:val="10"/>
                <w:szCs w:val="10"/>
              </w:rPr>
              <w:t>и рост капит при сохранен его платеже и кредитоспособ в услов д</w:t>
            </w:r>
            <w:r w:rsidR="007941B8" w:rsidRPr="00105788">
              <w:rPr>
                <w:rFonts w:ascii="Times New Roman" w:hAnsi="Times New Roman"/>
                <w:sz w:val="10"/>
                <w:szCs w:val="10"/>
              </w:rPr>
              <w:t>о</w:t>
            </w:r>
            <w:r w:rsidR="00E1228F" w:rsidRPr="00105788">
              <w:rPr>
                <w:rFonts w:ascii="Times New Roman" w:hAnsi="Times New Roman"/>
                <w:sz w:val="10"/>
                <w:szCs w:val="10"/>
              </w:rPr>
              <w:t>пустим уровня фин риска.</w:t>
            </w:r>
            <w:r w:rsidR="00A84627" w:rsidRPr="00105788">
              <w:rPr>
                <w:rFonts w:ascii="Times New Roman" w:hAnsi="Times New Roman"/>
                <w:sz w:val="10"/>
                <w:szCs w:val="10"/>
              </w:rPr>
              <w:t xml:space="preserve"> В период детства, когда оборот предпр небол, предп сталкив с пробл выживан, которые возникают в виде трудностей с ден средст, в период старости, когда замедл рост оборота, наибольшую роль играет фин устойчив. Решение стратег направлен</w:t>
            </w:r>
            <w:r w:rsidR="007847E9" w:rsidRPr="00105788">
              <w:rPr>
                <w:rFonts w:ascii="Times New Roman" w:hAnsi="Times New Roman"/>
                <w:sz w:val="10"/>
                <w:szCs w:val="10"/>
              </w:rPr>
              <w:t xml:space="preserve"> формирован устойч предпр</w:t>
            </w:r>
            <w:r w:rsidR="00A84627" w:rsidRPr="00105788">
              <w:rPr>
                <w:rFonts w:ascii="Times New Roman" w:hAnsi="Times New Roman"/>
                <w:sz w:val="10"/>
                <w:szCs w:val="10"/>
              </w:rPr>
              <w:t xml:space="preserve"> подразумевает</w:t>
            </w:r>
            <w:r w:rsidR="007847E9" w:rsidRPr="00105788">
              <w:rPr>
                <w:rFonts w:ascii="Times New Roman" w:hAnsi="Times New Roman"/>
                <w:sz w:val="10"/>
                <w:szCs w:val="10"/>
              </w:rPr>
              <w:t xml:space="preserve"> решение задач</w:t>
            </w:r>
            <w:r w:rsidR="00A84627" w:rsidRPr="00105788">
              <w:rPr>
                <w:rFonts w:ascii="Times New Roman" w:hAnsi="Times New Roman"/>
                <w:sz w:val="10"/>
                <w:szCs w:val="10"/>
              </w:rPr>
              <w:t>:</w:t>
            </w:r>
            <w:r w:rsidR="007847E9" w:rsidRPr="00105788">
              <w:rPr>
                <w:rFonts w:ascii="Times New Roman" w:hAnsi="Times New Roman"/>
                <w:sz w:val="10"/>
                <w:szCs w:val="10"/>
              </w:rPr>
              <w:t xml:space="preserve"> </w:t>
            </w:r>
            <w:r w:rsidR="00A84627" w:rsidRPr="00105788">
              <w:rPr>
                <w:rFonts w:ascii="Times New Roman" w:hAnsi="Times New Roman"/>
                <w:sz w:val="10"/>
                <w:szCs w:val="10"/>
              </w:rPr>
              <w:t>•миним финанс рисков</w:t>
            </w:r>
            <w:r w:rsidR="00E1228F" w:rsidRPr="00105788">
              <w:rPr>
                <w:rFonts w:ascii="Times New Roman" w:hAnsi="Times New Roman"/>
                <w:sz w:val="10"/>
                <w:szCs w:val="10"/>
              </w:rPr>
              <w:t>(распред рисков, страх, резерв)</w:t>
            </w:r>
            <w:r w:rsidR="00A84627" w:rsidRPr="00105788">
              <w:rPr>
                <w:rFonts w:ascii="Times New Roman" w:hAnsi="Times New Roman"/>
                <w:sz w:val="10"/>
                <w:szCs w:val="10"/>
              </w:rPr>
              <w:t>;</w:t>
            </w:r>
            <w:r w:rsidR="007847E9" w:rsidRPr="00105788">
              <w:rPr>
                <w:rFonts w:ascii="Times New Roman" w:hAnsi="Times New Roman"/>
                <w:sz w:val="10"/>
                <w:szCs w:val="10"/>
              </w:rPr>
              <w:t xml:space="preserve"> </w:t>
            </w:r>
            <w:r w:rsidR="00A84627" w:rsidRPr="00105788">
              <w:rPr>
                <w:rFonts w:ascii="Times New Roman" w:hAnsi="Times New Roman"/>
                <w:sz w:val="10"/>
                <w:szCs w:val="10"/>
              </w:rPr>
              <w:t>• синхрониз ден поток;</w:t>
            </w:r>
            <w:r w:rsidR="007847E9" w:rsidRPr="00105788">
              <w:rPr>
                <w:rFonts w:ascii="Times New Roman" w:hAnsi="Times New Roman"/>
                <w:sz w:val="10"/>
                <w:szCs w:val="10"/>
              </w:rPr>
              <w:t xml:space="preserve"> </w:t>
            </w:r>
            <w:r w:rsidR="00A84627" w:rsidRPr="00105788">
              <w:rPr>
                <w:rFonts w:ascii="Times New Roman" w:hAnsi="Times New Roman"/>
                <w:sz w:val="10"/>
                <w:szCs w:val="10"/>
              </w:rPr>
              <w:t>• тщательный анализ контраг;</w:t>
            </w:r>
            <w:r w:rsidR="007847E9" w:rsidRPr="00105788">
              <w:rPr>
                <w:rFonts w:ascii="Times New Roman" w:hAnsi="Times New Roman"/>
                <w:sz w:val="10"/>
                <w:szCs w:val="10"/>
              </w:rPr>
              <w:t xml:space="preserve"> </w:t>
            </w:r>
            <w:r w:rsidR="00A84627" w:rsidRPr="00105788">
              <w:rPr>
                <w:rFonts w:ascii="Times New Roman" w:hAnsi="Times New Roman"/>
                <w:sz w:val="10"/>
                <w:szCs w:val="10"/>
              </w:rPr>
              <w:t>• достаточные объемы ден сред;</w:t>
            </w:r>
            <w:r w:rsidR="007847E9" w:rsidRPr="00105788">
              <w:rPr>
                <w:rFonts w:ascii="Times New Roman" w:hAnsi="Times New Roman"/>
                <w:sz w:val="10"/>
                <w:szCs w:val="10"/>
              </w:rPr>
              <w:t xml:space="preserve"> </w:t>
            </w:r>
            <w:r w:rsidR="00A84627" w:rsidRPr="00105788">
              <w:rPr>
                <w:rFonts w:ascii="Times New Roman" w:hAnsi="Times New Roman"/>
                <w:sz w:val="10"/>
                <w:szCs w:val="10"/>
              </w:rPr>
              <w:t>• финансовый мониторинг и др.</w:t>
            </w:r>
          </w:p>
          <w:p w:rsidR="008B160B" w:rsidRPr="00105788" w:rsidRDefault="008B160B" w:rsidP="00105788">
            <w:pPr>
              <w:spacing w:after="0" w:line="240" w:lineRule="auto"/>
              <w:rPr>
                <w:rFonts w:ascii="Times New Roman" w:hAnsi="Times New Roman"/>
                <w:b/>
                <w:sz w:val="10"/>
                <w:szCs w:val="10"/>
              </w:rPr>
            </w:pPr>
          </w:p>
        </w:tc>
        <w:tc>
          <w:tcPr>
            <w:tcW w:w="3814" w:type="dxa"/>
          </w:tcPr>
          <w:p w:rsidR="003C1E01"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11.</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Характеристика основных элементов стратег фин менеджента.</w:t>
            </w:r>
            <w:r w:rsidR="00AE2576" w:rsidRPr="00105788">
              <w:rPr>
                <w:sz w:val="10"/>
                <w:szCs w:val="10"/>
              </w:rPr>
              <w:t xml:space="preserve"> </w:t>
            </w:r>
            <w:r w:rsidR="00AE2576" w:rsidRPr="00105788">
              <w:rPr>
                <w:rFonts w:ascii="Times New Roman" w:hAnsi="Times New Roman"/>
                <w:sz w:val="10"/>
                <w:szCs w:val="10"/>
              </w:rPr>
              <w:t xml:space="preserve">СФМ – сфера деятельн, нацеленная на реализацию долгосроч перспектив решен в обл управ кап, позвол предопределить возможные изменения его состава и структуры; форма управ процес финанс расшир воспроизв. Основные этапы и элементы СФМ: 1) стратегический анализ (элементы: оценки ожидан цели; окружение; ресурсы); 2) страт выбор (Эл-ты: формирование; оценка; выбор); 3) реализация страт (Эл-ты: ресурсы; организац структура; системы и люди). </w:t>
            </w:r>
            <w:r w:rsidR="00AE2576" w:rsidRPr="00105788">
              <w:rPr>
                <w:rFonts w:ascii="Times New Roman" w:hAnsi="Times New Roman"/>
                <w:b/>
                <w:sz w:val="10"/>
                <w:szCs w:val="10"/>
              </w:rPr>
              <w:t>Стратег анал</w:t>
            </w:r>
            <w:r w:rsidR="00AE2576" w:rsidRPr="00105788">
              <w:rPr>
                <w:rFonts w:ascii="Times New Roman" w:hAnsi="Times New Roman"/>
                <w:sz w:val="10"/>
                <w:szCs w:val="10"/>
              </w:rPr>
              <w:t>-</w:t>
            </w:r>
            <w:r w:rsidR="00F30CF4" w:rsidRPr="00105788">
              <w:rPr>
                <w:rFonts w:ascii="Times New Roman" w:hAnsi="Times New Roman"/>
                <w:sz w:val="10"/>
                <w:szCs w:val="10"/>
              </w:rPr>
              <w:t xml:space="preserve"> </w:t>
            </w:r>
            <w:r w:rsidR="00AE2576" w:rsidRPr="00105788">
              <w:rPr>
                <w:rFonts w:ascii="Times New Roman" w:hAnsi="Times New Roman"/>
                <w:sz w:val="10"/>
                <w:szCs w:val="10"/>
              </w:rPr>
              <w:t xml:space="preserve">требует четкого пониман, на какой стадии развит находится предп. Он выступает важ этапом управ при выработке эффект стратег, которая основывает, на 3 составляющ: правильно выработанных долгосроч целях; понимании внеш конкур окружен; реал оценке собств ресурсов и возмож. </w:t>
            </w:r>
            <w:r w:rsidR="00AE2576" w:rsidRPr="00105788">
              <w:rPr>
                <w:rFonts w:ascii="Times New Roman" w:hAnsi="Times New Roman"/>
                <w:b/>
                <w:sz w:val="10"/>
                <w:szCs w:val="10"/>
              </w:rPr>
              <w:t>Стратег выбор</w:t>
            </w:r>
            <w:r w:rsidR="00AE2576" w:rsidRPr="00105788">
              <w:rPr>
                <w:rFonts w:ascii="Times New Roman" w:hAnsi="Times New Roman"/>
                <w:sz w:val="10"/>
                <w:szCs w:val="10"/>
              </w:rPr>
              <w:t xml:space="preserve"> вкл формирован и оценку альтернат направ развития предп. </w:t>
            </w:r>
            <w:r w:rsidR="00AE2576" w:rsidRPr="00105788">
              <w:rPr>
                <w:rFonts w:ascii="Times New Roman" w:hAnsi="Times New Roman"/>
                <w:b/>
                <w:sz w:val="10"/>
                <w:szCs w:val="10"/>
              </w:rPr>
              <w:t>Реализац выбранной</w:t>
            </w:r>
            <w:r w:rsidR="00AE2576" w:rsidRPr="00105788">
              <w:rPr>
                <w:rFonts w:ascii="Times New Roman" w:hAnsi="Times New Roman"/>
                <w:sz w:val="10"/>
                <w:szCs w:val="10"/>
              </w:rPr>
              <w:t xml:space="preserve"> стратег предусмат коррект 2 предыдущ этапов.</w:t>
            </w:r>
          </w:p>
        </w:tc>
        <w:tc>
          <w:tcPr>
            <w:tcW w:w="3814" w:type="dxa"/>
          </w:tcPr>
          <w:p w:rsidR="0018447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12.</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Стратегия формирования капитала и финансовых резервов предпр.</w:t>
            </w:r>
            <w:r w:rsidR="00F464D3" w:rsidRPr="00105788">
              <w:rPr>
                <w:rFonts w:ascii="Times New Roman" w:hAnsi="Times New Roman"/>
                <w:b/>
                <w:sz w:val="10"/>
                <w:szCs w:val="10"/>
              </w:rPr>
              <w:t xml:space="preserve"> </w:t>
            </w:r>
            <w:r w:rsidR="00F464D3" w:rsidRPr="00105788">
              <w:rPr>
                <w:rFonts w:ascii="Times New Roman" w:hAnsi="Times New Roman"/>
                <w:sz w:val="10"/>
                <w:szCs w:val="10"/>
              </w:rPr>
              <w:t xml:space="preserve">Капитал – это вся сумма материал благ и ден средств, использ в производ и принос прибав стоимость. </w:t>
            </w:r>
            <w:r w:rsidR="00851F4D" w:rsidRPr="00105788">
              <w:rPr>
                <w:rFonts w:ascii="Times New Roman" w:hAnsi="Times New Roman"/>
                <w:sz w:val="10"/>
                <w:szCs w:val="10"/>
              </w:rPr>
              <w:t xml:space="preserve">Финанс резервы: </w:t>
            </w:r>
            <w:r w:rsidR="00F464D3" w:rsidRPr="00105788">
              <w:rPr>
                <w:rFonts w:ascii="Times New Roman" w:hAnsi="Times New Roman"/>
                <w:sz w:val="10"/>
                <w:szCs w:val="10"/>
              </w:rPr>
              <w:t xml:space="preserve">Собств кап </w:t>
            </w:r>
            <w:r w:rsidR="00851F4D" w:rsidRPr="00105788">
              <w:rPr>
                <w:rFonts w:ascii="Times New Roman" w:hAnsi="Times New Roman"/>
                <w:sz w:val="10"/>
                <w:szCs w:val="10"/>
              </w:rPr>
              <w:t>делит</w:t>
            </w:r>
            <w:r w:rsidR="00F464D3" w:rsidRPr="00105788">
              <w:rPr>
                <w:rFonts w:ascii="Times New Roman" w:hAnsi="Times New Roman"/>
                <w:sz w:val="10"/>
                <w:szCs w:val="10"/>
              </w:rPr>
              <w:t xml:space="preserve"> на </w:t>
            </w:r>
            <w:r w:rsidR="00F464D3" w:rsidRPr="00105788">
              <w:rPr>
                <w:rFonts w:ascii="Times New Roman" w:hAnsi="Times New Roman"/>
                <w:b/>
                <w:sz w:val="10"/>
                <w:szCs w:val="10"/>
              </w:rPr>
              <w:t>постоян часть</w:t>
            </w:r>
            <w:r w:rsidR="00F464D3" w:rsidRPr="00105788">
              <w:rPr>
                <w:rFonts w:ascii="Times New Roman" w:hAnsi="Times New Roman"/>
                <w:sz w:val="10"/>
                <w:szCs w:val="10"/>
              </w:rPr>
              <w:t xml:space="preserve"> 1.) (</w:t>
            </w:r>
            <w:r w:rsidR="00F464D3" w:rsidRPr="00105788">
              <w:rPr>
                <w:rFonts w:ascii="Times New Roman" w:hAnsi="Times New Roman"/>
                <w:b/>
                <w:sz w:val="10"/>
                <w:szCs w:val="10"/>
              </w:rPr>
              <w:t>устав кап</w:t>
            </w:r>
            <w:r w:rsidR="00851F4D" w:rsidRPr="00105788">
              <w:rPr>
                <w:rFonts w:ascii="Times New Roman" w:hAnsi="Times New Roman"/>
                <w:sz w:val="10"/>
                <w:szCs w:val="10"/>
              </w:rPr>
              <w:t>-</w:t>
            </w:r>
            <w:r w:rsidR="00851F4D" w:rsidRPr="00105788">
              <w:rPr>
                <w:sz w:val="10"/>
                <w:szCs w:val="10"/>
              </w:rPr>
              <w:t xml:space="preserve"> </w:t>
            </w:r>
            <w:r w:rsidR="00851F4D" w:rsidRPr="00105788">
              <w:rPr>
                <w:rFonts w:ascii="Times New Roman" w:hAnsi="Times New Roman"/>
                <w:sz w:val="10"/>
                <w:szCs w:val="10"/>
              </w:rPr>
              <w:t>мин велич устанав закон и опред мин</w:t>
            </w:r>
            <w:r w:rsidR="00F30CF4" w:rsidRPr="00105788">
              <w:rPr>
                <w:rFonts w:ascii="Times New Roman" w:hAnsi="Times New Roman"/>
                <w:sz w:val="10"/>
                <w:szCs w:val="10"/>
              </w:rPr>
              <w:t xml:space="preserve"> </w:t>
            </w:r>
            <w:r w:rsidR="00851F4D" w:rsidRPr="00105788">
              <w:rPr>
                <w:rFonts w:ascii="Times New Roman" w:hAnsi="Times New Roman"/>
                <w:sz w:val="10"/>
                <w:szCs w:val="10"/>
              </w:rPr>
              <w:t>размер имущ предпр</w:t>
            </w:r>
            <w:r w:rsidR="00F464D3" w:rsidRPr="00105788">
              <w:rPr>
                <w:rFonts w:ascii="Times New Roman" w:hAnsi="Times New Roman"/>
                <w:sz w:val="10"/>
                <w:szCs w:val="10"/>
              </w:rPr>
              <w:t xml:space="preserve">) и </w:t>
            </w:r>
            <w:r w:rsidR="00F464D3" w:rsidRPr="00105788">
              <w:rPr>
                <w:rFonts w:ascii="Times New Roman" w:hAnsi="Times New Roman"/>
                <w:b/>
                <w:sz w:val="10"/>
                <w:szCs w:val="10"/>
              </w:rPr>
              <w:t>переменную часть</w:t>
            </w:r>
            <w:r w:rsidR="00F464D3" w:rsidRPr="00105788">
              <w:rPr>
                <w:rFonts w:ascii="Times New Roman" w:hAnsi="Times New Roman"/>
                <w:sz w:val="10"/>
                <w:szCs w:val="10"/>
              </w:rPr>
              <w:t xml:space="preserve"> 2.) (</w:t>
            </w:r>
            <w:r w:rsidR="00F464D3" w:rsidRPr="00105788">
              <w:rPr>
                <w:rFonts w:ascii="Times New Roman" w:hAnsi="Times New Roman"/>
                <w:b/>
                <w:sz w:val="10"/>
                <w:szCs w:val="10"/>
              </w:rPr>
              <w:t>добавоч кап</w:t>
            </w:r>
            <w:r w:rsidR="00F464D3" w:rsidRPr="00105788">
              <w:rPr>
                <w:rFonts w:ascii="Times New Roman" w:hAnsi="Times New Roman"/>
                <w:sz w:val="10"/>
                <w:szCs w:val="10"/>
              </w:rPr>
              <w:t xml:space="preserve">.). формир за счет прироста стоимос имущ в результ переоцен </w:t>
            </w:r>
            <w:r w:rsidR="00851F4D" w:rsidRPr="00105788">
              <w:rPr>
                <w:rFonts w:ascii="Times New Roman" w:hAnsi="Times New Roman"/>
                <w:sz w:val="10"/>
                <w:szCs w:val="10"/>
              </w:rPr>
              <w:t>ОФ</w:t>
            </w:r>
            <w:r w:rsidR="00F464D3" w:rsidRPr="00105788">
              <w:rPr>
                <w:rFonts w:ascii="Times New Roman" w:hAnsi="Times New Roman"/>
                <w:sz w:val="10"/>
                <w:szCs w:val="10"/>
              </w:rPr>
              <w:t xml:space="preserve">; эмиссион дохода. Использ на погашен убытк выявлен по результ отчет года. 3.) </w:t>
            </w:r>
            <w:r w:rsidR="00F464D3" w:rsidRPr="00105788">
              <w:rPr>
                <w:rFonts w:ascii="Times New Roman" w:hAnsi="Times New Roman"/>
                <w:b/>
                <w:sz w:val="10"/>
                <w:szCs w:val="10"/>
              </w:rPr>
              <w:t xml:space="preserve">резервн </w:t>
            </w:r>
            <w:r w:rsidR="00D06683" w:rsidRPr="00105788">
              <w:rPr>
                <w:rFonts w:ascii="Times New Roman" w:hAnsi="Times New Roman"/>
                <w:b/>
                <w:sz w:val="10"/>
                <w:szCs w:val="10"/>
              </w:rPr>
              <w:t>фонд</w:t>
            </w:r>
            <w:r w:rsidR="00F464D3" w:rsidRPr="00105788">
              <w:rPr>
                <w:rFonts w:ascii="Times New Roman" w:hAnsi="Times New Roman"/>
                <w:sz w:val="10"/>
                <w:szCs w:val="10"/>
              </w:rPr>
              <w:t>-</w:t>
            </w:r>
            <w:r w:rsidR="00D06683" w:rsidRPr="00105788">
              <w:rPr>
                <w:rFonts w:ascii="Times New Roman" w:hAnsi="Times New Roman"/>
                <w:sz w:val="10"/>
                <w:szCs w:val="10"/>
              </w:rPr>
              <w:t xml:space="preserve">  не должн быть менее </w:t>
            </w:r>
            <w:r w:rsidR="00F464D3" w:rsidRPr="00105788">
              <w:rPr>
                <w:rFonts w:ascii="Times New Roman" w:hAnsi="Times New Roman"/>
                <w:sz w:val="10"/>
                <w:szCs w:val="10"/>
              </w:rPr>
              <w:t>5% от устав кап</w:t>
            </w:r>
            <w:r w:rsidR="00D06683" w:rsidRPr="00105788">
              <w:rPr>
                <w:rFonts w:ascii="Times New Roman" w:hAnsi="Times New Roman"/>
                <w:sz w:val="10"/>
                <w:szCs w:val="10"/>
              </w:rPr>
              <w:t xml:space="preserve"> (АО)</w:t>
            </w:r>
            <w:r w:rsidR="00F464D3" w:rsidRPr="00105788">
              <w:rPr>
                <w:rFonts w:ascii="Times New Roman" w:hAnsi="Times New Roman"/>
                <w:sz w:val="10"/>
                <w:szCs w:val="10"/>
              </w:rPr>
              <w:t>. Предназнач для покрытия отчет года; выплаты дивид в случае отсут прибыл отчет</w:t>
            </w:r>
            <w:r w:rsidR="00F30CF4" w:rsidRPr="00105788">
              <w:rPr>
                <w:rFonts w:ascii="Times New Roman" w:hAnsi="Times New Roman"/>
                <w:sz w:val="10"/>
                <w:szCs w:val="10"/>
              </w:rPr>
              <w:t xml:space="preserve"> </w:t>
            </w:r>
            <w:r w:rsidR="00F464D3" w:rsidRPr="00105788">
              <w:rPr>
                <w:rFonts w:ascii="Times New Roman" w:hAnsi="Times New Roman"/>
                <w:sz w:val="10"/>
                <w:szCs w:val="10"/>
              </w:rPr>
              <w:t xml:space="preserve">года. 4.) </w:t>
            </w:r>
            <w:r w:rsidR="00F464D3" w:rsidRPr="00105788">
              <w:rPr>
                <w:rFonts w:ascii="Times New Roman" w:hAnsi="Times New Roman"/>
                <w:b/>
                <w:sz w:val="10"/>
                <w:szCs w:val="10"/>
              </w:rPr>
              <w:t>фонд накоплен</w:t>
            </w:r>
            <w:r w:rsidR="00F464D3" w:rsidRPr="00105788">
              <w:rPr>
                <w:rFonts w:ascii="Times New Roman" w:hAnsi="Times New Roman"/>
                <w:sz w:val="10"/>
                <w:szCs w:val="10"/>
              </w:rPr>
              <w:t>-</w:t>
            </w:r>
            <w:r w:rsidR="00F30CF4" w:rsidRPr="00105788">
              <w:rPr>
                <w:rFonts w:ascii="Times New Roman" w:hAnsi="Times New Roman"/>
                <w:sz w:val="10"/>
                <w:szCs w:val="10"/>
              </w:rPr>
              <w:t xml:space="preserve"> </w:t>
            </w:r>
            <w:r w:rsidR="00F464D3" w:rsidRPr="00105788">
              <w:rPr>
                <w:rFonts w:ascii="Times New Roman" w:hAnsi="Times New Roman"/>
                <w:sz w:val="10"/>
                <w:szCs w:val="10"/>
              </w:rPr>
              <w:t>для развит и расшир</w:t>
            </w:r>
            <w:r w:rsidR="00F30CF4" w:rsidRPr="00105788">
              <w:rPr>
                <w:rFonts w:ascii="Times New Roman" w:hAnsi="Times New Roman"/>
                <w:sz w:val="10"/>
                <w:szCs w:val="10"/>
              </w:rPr>
              <w:t xml:space="preserve"> </w:t>
            </w:r>
            <w:r w:rsidR="00F464D3" w:rsidRPr="00105788">
              <w:rPr>
                <w:rFonts w:ascii="Times New Roman" w:hAnsi="Times New Roman"/>
                <w:sz w:val="10"/>
                <w:szCs w:val="10"/>
              </w:rPr>
              <w:t xml:space="preserve">произв. 5.) </w:t>
            </w:r>
            <w:r w:rsidR="00F464D3" w:rsidRPr="00105788">
              <w:rPr>
                <w:rFonts w:ascii="Times New Roman" w:hAnsi="Times New Roman"/>
                <w:b/>
                <w:sz w:val="10"/>
                <w:szCs w:val="10"/>
              </w:rPr>
              <w:t>фонд потреблен</w:t>
            </w:r>
            <w:r w:rsidR="00F464D3" w:rsidRPr="00105788">
              <w:rPr>
                <w:rFonts w:ascii="Times New Roman" w:hAnsi="Times New Roman"/>
                <w:sz w:val="10"/>
                <w:szCs w:val="10"/>
              </w:rPr>
              <w:t>- ср</w:t>
            </w:r>
            <w:r w:rsidR="00F30CF4" w:rsidRPr="00105788">
              <w:rPr>
                <w:rFonts w:ascii="Times New Roman" w:hAnsi="Times New Roman"/>
                <w:sz w:val="10"/>
                <w:szCs w:val="10"/>
              </w:rPr>
              <w:t>-</w:t>
            </w:r>
            <w:r w:rsidR="00F464D3" w:rsidRPr="00105788">
              <w:rPr>
                <w:rFonts w:ascii="Times New Roman" w:hAnsi="Times New Roman"/>
                <w:sz w:val="10"/>
                <w:szCs w:val="10"/>
              </w:rPr>
              <w:t xml:space="preserve">ва на соц нужды. 6.) </w:t>
            </w:r>
            <w:r w:rsidR="00F464D3" w:rsidRPr="00105788">
              <w:rPr>
                <w:rFonts w:ascii="Times New Roman" w:hAnsi="Times New Roman"/>
                <w:b/>
                <w:sz w:val="10"/>
                <w:szCs w:val="10"/>
              </w:rPr>
              <w:t>валют фонд</w:t>
            </w:r>
            <w:r w:rsidR="00F464D3" w:rsidRPr="00105788">
              <w:rPr>
                <w:rFonts w:ascii="Times New Roman" w:hAnsi="Times New Roman"/>
                <w:sz w:val="10"/>
                <w:szCs w:val="10"/>
              </w:rPr>
              <w:t xml:space="preserve"> 7.) </w:t>
            </w:r>
            <w:r w:rsidR="00F464D3" w:rsidRPr="00105788">
              <w:rPr>
                <w:rFonts w:ascii="Times New Roman" w:hAnsi="Times New Roman"/>
                <w:b/>
                <w:sz w:val="10"/>
                <w:szCs w:val="10"/>
              </w:rPr>
              <w:t>амортизац фонд</w:t>
            </w:r>
            <w:r w:rsidR="00F464D3" w:rsidRPr="00105788">
              <w:rPr>
                <w:rFonts w:ascii="Times New Roman" w:hAnsi="Times New Roman"/>
                <w:sz w:val="10"/>
                <w:szCs w:val="10"/>
              </w:rPr>
              <w:t>.  (</w:t>
            </w:r>
            <w:r w:rsidR="00F464D3" w:rsidRPr="00105788">
              <w:rPr>
                <w:rFonts w:ascii="Times New Roman" w:hAnsi="Times New Roman"/>
                <w:b/>
                <w:sz w:val="10"/>
                <w:szCs w:val="10"/>
              </w:rPr>
              <w:t>3.4.5</w:t>
            </w:r>
            <w:r w:rsidR="00F30CF4" w:rsidRPr="00105788">
              <w:rPr>
                <w:rFonts w:ascii="Times New Roman" w:hAnsi="Times New Roman"/>
                <w:sz w:val="10"/>
                <w:szCs w:val="10"/>
              </w:rPr>
              <w:t>фонды)- формир</w:t>
            </w:r>
            <w:r w:rsidR="00F464D3" w:rsidRPr="00105788">
              <w:rPr>
                <w:rFonts w:ascii="Times New Roman" w:hAnsi="Times New Roman"/>
                <w:sz w:val="10"/>
                <w:szCs w:val="10"/>
              </w:rPr>
              <w:t xml:space="preserve"> за счет нераспред выручки.</w:t>
            </w:r>
            <w:r w:rsidR="00F30CF4" w:rsidRPr="00105788">
              <w:rPr>
                <w:rFonts w:ascii="Times New Roman" w:hAnsi="Times New Roman"/>
                <w:b/>
                <w:sz w:val="10"/>
                <w:szCs w:val="10"/>
              </w:rPr>
              <w:t xml:space="preserve"> </w:t>
            </w:r>
          </w:p>
        </w:tc>
      </w:tr>
      <w:tr w:rsidR="008B160B" w:rsidRPr="00105788">
        <w:tc>
          <w:tcPr>
            <w:tcW w:w="3814" w:type="dxa"/>
          </w:tcPr>
          <w:p w:rsidR="00452CA1" w:rsidRPr="00105788" w:rsidRDefault="00452CA1" w:rsidP="00105788">
            <w:pPr>
              <w:spacing w:after="0" w:line="240" w:lineRule="auto"/>
              <w:rPr>
                <w:rFonts w:ascii="Times New Roman" w:hAnsi="Times New Roman"/>
                <w:b/>
                <w:sz w:val="10"/>
                <w:szCs w:val="10"/>
              </w:rPr>
            </w:pPr>
            <w:r w:rsidRPr="00105788">
              <w:rPr>
                <w:rFonts w:ascii="Times New Roman" w:hAnsi="Times New Roman"/>
                <w:b/>
                <w:sz w:val="10"/>
                <w:szCs w:val="10"/>
              </w:rPr>
              <w:t>13.</w:t>
            </w: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Характеристика заемных источ финанс предприн деятельности.</w:t>
            </w:r>
            <w:r w:rsidR="00D06683" w:rsidRPr="00105788">
              <w:rPr>
                <w:rFonts w:ascii="Times New Roman" w:hAnsi="Times New Roman"/>
                <w:b/>
                <w:sz w:val="10"/>
                <w:szCs w:val="10"/>
              </w:rPr>
              <w:t xml:space="preserve"> </w:t>
            </w:r>
            <w:r w:rsidR="00955CE7" w:rsidRPr="00105788">
              <w:rPr>
                <w:rFonts w:ascii="Times New Roman" w:hAnsi="Times New Roman"/>
                <w:sz w:val="10"/>
                <w:szCs w:val="10"/>
              </w:rPr>
              <w:t>Заем кап, используемый предприятием: По источ привлеч: из внешних- из внутренних; По форме привлеч: в ден.форме- лизинг-товар кредит</w:t>
            </w:r>
            <w:r w:rsidR="0091477F" w:rsidRPr="00105788">
              <w:rPr>
                <w:rFonts w:ascii="Times New Roman" w:hAnsi="Times New Roman"/>
                <w:sz w:val="10"/>
                <w:szCs w:val="10"/>
              </w:rPr>
              <w:t>. Э</w:t>
            </w:r>
            <w:r w:rsidR="0091477F" w:rsidRPr="00105788">
              <w:rPr>
                <w:rFonts w:ascii="Times New Roman" w:eastAsia="Times New Roman" w:hAnsi="Times New Roman"/>
                <w:bCs/>
                <w:color w:val="000000"/>
                <w:spacing w:val="-14"/>
                <w:sz w:val="10"/>
                <w:szCs w:val="10"/>
              </w:rPr>
              <w:t xml:space="preserve">лемент заем </w:t>
            </w:r>
            <w:r w:rsidR="00222C36" w:rsidRPr="00105788">
              <w:rPr>
                <w:rFonts w:ascii="Times New Roman" w:eastAsia="Times New Roman" w:hAnsi="Times New Roman"/>
                <w:bCs/>
                <w:color w:val="000000"/>
                <w:spacing w:val="-14"/>
                <w:sz w:val="10"/>
                <w:szCs w:val="10"/>
              </w:rPr>
              <w:t>источ</w:t>
            </w:r>
            <w:r w:rsidR="0091477F" w:rsidRPr="00105788">
              <w:rPr>
                <w:rFonts w:ascii="Times New Roman" w:eastAsia="Times New Roman" w:hAnsi="Times New Roman"/>
                <w:bCs/>
                <w:color w:val="000000"/>
                <w:spacing w:val="-14"/>
                <w:sz w:val="10"/>
                <w:szCs w:val="10"/>
              </w:rPr>
              <w:t xml:space="preserve"> </w:t>
            </w:r>
            <w:r w:rsidR="00222C36" w:rsidRPr="00105788">
              <w:rPr>
                <w:rFonts w:ascii="Times New Roman" w:eastAsia="Times New Roman" w:hAnsi="Times New Roman"/>
                <w:bCs/>
                <w:color w:val="000000"/>
                <w:spacing w:val="-14"/>
                <w:sz w:val="10"/>
                <w:szCs w:val="10"/>
              </w:rPr>
              <w:t>-</w:t>
            </w:r>
            <w:r w:rsidR="0091477F" w:rsidRPr="00105788">
              <w:rPr>
                <w:rFonts w:ascii="Times New Roman" w:eastAsia="Times New Roman" w:hAnsi="Times New Roman"/>
                <w:bCs/>
                <w:color w:val="000000"/>
                <w:spacing w:val="-14"/>
                <w:sz w:val="10"/>
                <w:szCs w:val="10"/>
              </w:rPr>
              <w:t xml:space="preserve"> </w:t>
            </w:r>
            <w:r w:rsidR="0091477F" w:rsidRPr="00105788">
              <w:rPr>
                <w:rFonts w:ascii="Times New Roman" w:eastAsia="Times New Roman" w:hAnsi="Times New Roman"/>
                <w:b/>
                <w:bCs/>
                <w:color w:val="000000"/>
                <w:spacing w:val="-14"/>
                <w:sz w:val="10"/>
                <w:szCs w:val="10"/>
              </w:rPr>
              <w:t>кредиты банка</w:t>
            </w:r>
            <w:r w:rsidR="0091477F" w:rsidRPr="00105788">
              <w:rPr>
                <w:rFonts w:ascii="Times New Roman" w:eastAsia="Times New Roman" w:hAnsi="Times New Roman"/>
                <w:bCs/>
                <w:color w:val="000000"/>
                <w:spacing w:val="-10"/>
                <w:sz w:val="10"/>
                <w:szCs w:val="10"/>
              </w:rPr>
              <w:t xml:space="preserve">. </w:t>
            </w:r>
            <w:r w:rsidR="0091477F" w:rsidRPr="00105788">
              <w:rPr>
                <w:rFonts w:ascii="Times New Roman" w:eastAsia="Times New Roman" w:hAnsi="Times New Roman"/>
                <w:bCs/>
                <w:color w:val="000000"/>
                <w:spacing w:val="-11"/>
                <w:sz w:val="10"/>
                <w:szCs w:val="10"/>
              </w:rPr>
              <w:t xml:space="preserve">% </w:t>
            </w:r>
            <w:r w:rsidR="0091477F" w:rsidRPr="00105788">
              <w:rPr>
                <w:rFonts w:ascii="Times New Roman" w:eastAsia="Times New Roman" w:hAnsi="Times New Roman"/>
                <w:bCs/>
                <w:color w:val="000000"/>
                <w:spacing w:val="-12"/>
                <w:sz w:val="10"/>
                <w:szCs w:val="10"/>
              </w:rPr>
              <w:t>за пользов заемн средс умень налогообл</w:t>
            </w:r>
            <w:r w:rsidR="0091477F" w:rsidRPr="00105788">
              <w:rPr>
                <w:rFonts w:ascii="Times New Roman" w:eastAsia="Times New Roman" w:hAnsi="Times New Roman"/>
                <w:bCs/>
                <w:color w:val="000000"/>
                <w:spacing w:val="-9"/>
                <w:sz w:val="10"/>
                <w:szCs w:val="10"/>
              </w:rPr>
              <w:t xml:space="preserve"> прибыль, поэтому цена ед. такого источ срв</w:t>
            </w:r>
            <w:r w:rsidR="0091477F" w:rsidRPr="00105788">
              <w:rPr>
                <w:rFonts w:ascii="Times New Roman" w:eastAsia="Times New Roman" w:hAnsi="Times New Roman"/>
                <w:bCs/>
                <w:color w:val="000000"/>
                <w:spacing w:val="-11"/>
                <w:sz w:val="10"/>
                <w:szCs w:val="10"/>
              </w:rPr>
              <w:t xml:space="preserve"> меньше, чем уплач банку %.</w:t>
            </w:r>
            <w:r w:rsidR="0091477F" w:rsidRPr="00105788">
              <w:rPr>
                <w:rFonts w:ascii="Times New Roman" w:eastAsia="Times New Roman" w:hAnsi="Times New Roman"/>
                <w:bCs/>
                <w:color w:val="000000"/>
                <w:spacing w:val="-8"/>
                <w:sz w:val="10"/>
                <w:szCs w:val="10"/>
              </w:rPr>
              <w:t xml:space="preserve"> </w:t>
            </w:r>
            <w:r w:rsidR="0091477F" w:rsidRPr="00105788">
              <w:rPr>
                <w:rFonts w:ascii="Times New Roman" w:eastAsia="Times New Roman" w:hAnsi="Times New Roman"/>
                <w:b/>
                <w:bCs/>
                <w:color w:val="000000"/>
                <w:spacing w:val="-8"/>
                <w:sz w:val="10"/>
                <w:szCs w:val="10"/>
              </w:rPr>
              <w:t>Цена облигац хоз субъек</w:t>
            </w:r>
            <w:r w:rsidR="0091477F" w:rsidRPr="00105788">
              <w:rPr>
                <w:rFonts w:ascii="Times New Roman" w:eastAsia="Times New Roman" w:hAnsi="Times New Roman"/>
                <w:bCs/>
                <w:color w:val="000000"/>
                <w:spacing w:val="-8"/>
                <w:sz w:val="10"/>
                <w:szCs w:val="10"/>
              </w:rPr>
              <w:t xml:space="preserve">, приблизит равна велич уплач %. Однако </w:t>
            </w:r>
            <w:r w:rsidR="00222C36" w:rsidRPr="00105788">
              <w:rPr>
                <w:rFonts w:ascii="Times New Roman" w:eastAsia="Times New Roman" w:hAnsi="Times New Roman"/>
                <w:bCs/>
                <w:color w:val="000000"/>
                <w:spacing w:val="-8"/>
                <w:sz w:val="10"/>
                <w:szCs w:val="10"/>
              </w:rPr>
              <w:t xml:space="preserve">необх </w:t>
            </w:r>
            <w:r w:rsidR="0091477F" w:rsidRPr="00105788">
              <w:rPr>
                <w:rFonts w:ascii="Times New Roman" w:eastAsia="Times New Roman" w:hAnsi="Times New Roman"/>
                <w:bCs/>
                <w:color w:val="000000"/>
                <w:spacing w:val="-12"/>
                <w:sz w:val="10"/>
                <w:szCs w:val="10"/>
              </w:rPr>
              <w:t>учит</w:t>
            </w:r>
            <w:r w:rsidR="00222C36" w:rsidRPr="00105788">
              <w:rPr>
                <w:rFonts w:ascii="Times New Roman" w:eastAsia="Times New Roman" w:hAnsi="Times New Roman"/>
                <w:bCs/>
                <w:color w:val="000000"/>
                <w:spacing w:val="-12"/>
                <w:sz w:val="10"/>
                <w:szCs w:val="10"/>
              </w:rPr>
              <w:t>ть</w:t>
            </w:r>
            <w:r w:rsidR="0091477F" w:rsidRPr="00105788">
              <w:rPr>
                <w:rFonts w:ascii="Times New Roman" w:eastAsia="Times New Roman" w:hAnsi="Times New Roman"/>
                <w:bCs/>
                <w:color w:val="000000"/>
                <w:spacing w:val="-12"/>
                <w:sz w:val="10"/>
                <w:szCs w:val="10"/>
              </w:rPr>
              <w:t xml:space="preserve">: </w:t>
            </w:r>
            <w:r w:rsidR="0091477F" w:rsidRPr="00105788">
              <w:rPr>
                <w:rFonts w:ascii="Times New Roman" w:eastAsia="Times New Roman" w:hAnsi="Times New Roman"/>
                <w:bCs/>
                <w:color w:val="000000"/>
                <w:spacing w:val="-11"/>
                <w:sz w:val="10"/>
                <w:szCs w:val="10"/>
              </w:rPr>
              <w:t>•расходы по выпус;</w:t>
            </w:r>
            <w:r w:rsidR="00FD5F78" w:rsidRPr="00105788">
              <w:rPr>
                <w:rFonts w:ascii="Times New Roman" w:eastAsia="Times New Roman" w:hAnsi="Times New Roman"/>
                <w:bCs/>
                <w:color w:val="000000"/>
                <w:spacing w:val="-11"/>
                <w:sz w:val="10"/>
                <w:szCs w:val="10"/>
              </w:rPr>
              <w:t xml:space="preserve"> </w:t>
            </w:r>
            <w:r w:rsidR="0091477F" w:rsidRPr="00105788">
              <w:rPr>
                <w:rFonts w:ascii="Times New Roman" w:eastAsia="Times New Roman" w:hAnsi="Times New Roman"/>
                <w:bCs/>
                <w:color w:val="000000"/>
                <w:spacing w:val="-9"/>
                <w:sz w:val="10"/>
                <w:szCs w:val="10"/>
              </w:rPr>
              <w:t>• влияние налогов.</w:t>
            </w:r>
            <w:r w:rsidR="00FD5F78" w:rsidRPr="00105788">
              <w:rPr>
                <w:rFonts w:ascii="Times New Roman" w:eastAsia="Times New Roman" w:hAnsi="Times New Roman"/>
                <w:bCs/>
                <w:color w:val="000000"/>
                <w:spacing w:val="-9"/>
                <w:sz w:val="10"/>
                <w:szCs w:val="10"/>
              </w:rPr>
              <w:t xml:space="preserve"> П</w:t>
            </w:r>
            <w:r w:rsidR="0091477F" w:rsidRPr="00105788">
              <w:rPr>
                <w:rFonts w:ascii="Times New Roman" w:eastAsia="Times New Roman" w:hAnsi="Times New Roman"/>
                <w:bCs/>
                <w:color w:val="000000"/>
                <w:spacing w:val="-4"/>
                <w:sz w:val="10"/>
                <w:szCs w:val="10"/>
              </w:rPr>
              <w:t>роцен по облигац разреш</w:t>
            </w:r>
            <w:r w:rsidR="00FD5F78" w:rsidRPr="00105788">
              <w:rPr>
                <w:rFonts w:ascii="Times New Roman" w:eastAsia="Times New Roman" w:hAnsi="Times New Roman"/>
                <w:bCs/>
                <w:color w:val="000000"/>
                <w:spacing w:val="-4"/>
                <w:sz w:val="10"/>
                <w:szCs w:val="10"/>
              </w:rPr>
              <w:t xml:space="preserve"> </w:t>
            </w:r>
            <w:r w:rsidR="0091477F" w:rsidRPr="00105788">
              <w:rPr>
                <w:rFonts w:ascii="Times New Roman" w:eastAsia="Times New Roman" w:hAnsi="Times New Roman"/>
                <w:bCs/>
                <w:color w:val="000000"/>
                <w:spacing w:val="-4"/>
                <w:sz w:val="10"/>
                <w:szCs w:val="10"/>
              </w:rPr>
              <w:t xml:space="preserve">относить на прибыль до </w:t>
            </w:r>
            <w:r w:rsidR="0091477F" w:rsidRPr="00105788">
              <w:rPr>
                <w:rFonts w:ascii="Times New Roman" w:eastAsia="Times New Roman" w:hAnsi="Times New Roman"/>
                <w:bCs/>
                <w:color w:val="000000"/>
                <w:spacing w:val="-8"/>
                <w:sz w:val="10"/>
                <w:szCs w:val="10"/>
              </w:rPr>
              <w:t xml:space="preserve">налогообл. Поэтому цена этого источника должна быть </w:t>
            </w:r>
            <w:r w:rsidR="0091477F" w:rsidRPr="00105788">
              <w:rPr>
                <w:rFonts w:ascii="Times New Roman" w:eastAsia="Times New Roman" w:hAnsi="Times New Roman"/>
                <w:bCs/>
                <w:color w:val="000000"/>
                <w:spacing w:val="-12"/>
                <w:sz w:val="10"/>
                <w:szCs w:val="10"/>
              </w:rPr>
              <w:t>скоррекна на налог составляющую</w:t>
            </w:r>
            <w:r w:rsidR="00FD5F78" w:rsidRPr="00105788">
              <w:rPr>
                <w:rFonts w:ascii="Times New Roman" w:eastAsia="Times New Roman" w:hAnsi="Times New Roman"/>
                <w:bCs/>
                <w:color w:val="000000"/>
                <w:spacing w:val="-12"/>
                <w:sz w:val="10"/>
                <w:szCs w:val="10"/>
              </w:rPr>
              <w:t>.</w:t>
            </w:r>
            <w:r w:rsidR="0091477F" w:rsidRPr="00105788">
              <w:rPr>
                <w:rFonts w:ascii="Times New Roman" w:eastAsia="Times New Roman" w:hAnsi="Times New Roman"/>
                <w:bCs/>
                <w:color w:val="000000"/>
                <w:spacing w:val="-12"/>
                <w:sz w:val="10"/>
                <w:szCs w:val="10"/>
              </w:rPr>
              <w:t xml:space="preserve"> </w:t>
            </w:r>
            <w:r w:rsidR="00222C36" w:rsidRPr="00105788">
              <w:rPr>
                <w:rFonts w:ascii="Times New Roman" w:eastAsia="Times New Roman" w:hAnsi="Times New Roman"/>
                <w:bCs/>
                <w:color w:val="000000"/>
                <w:spacing w:val="-12"/>
                <w:sz w:val="10"/>
                <w:szCs w:val="10"/>
              </w:rPr>
              <w:t>Стоим</w:t>
            </w:r>
            <w:r w:rsidR="0091477F" w:rsidRPr="00105788">
              <w:rPr>
                <w:rFonts w:ascii="Times New Roman" w:eastAsia="Times New Roman" w:hAnsi="Times New Roman"/>
                <w:bCs/>
                <w:color w:val="000000"/>
                <w:spacing w:val="-12"/>
                <w:sz w:val="10"/>
                <w:szCs w:val="10"/>
              </w:rPr>
              <w:t xml:space="preserve"> </w:t>
            </w:r>
            <w:r w:rsidR="0091477F" w:rsidRPr="00105788">
              <w:rPr>
                <w:rFonts w:ascii="Times New Roman" w:eastAsia="Times New Roman" w:hAnsi="Times New Roman"/>
                <w:b/>
                <w:bCs/>
                <w:color w:val="000000"/>
                <w:spacing w:val="-12"/>
                <w:sz w:val="10"/>
                <w:szCs w:val="10"/>
              </w:rPr>
              <w:t xml:space="preserve">внутр </w:t>
            </w:r>
            <w:r w:rsidR="00222C36" w:rsidRPr="00105788">
              <w:rPr>
                <w:rFonts w:ascii="Times New Roman" w:eastAsia="Times New Roman" w:hAnsi="Times New Roman"/>
                <w:b/>
                <w:bCs/>
                <w:color w:val="000000"/>
                <w:spacing w:val="-12"/>
                <w:sz w:val="10"/>
                <w:szCs w:val="10"/>
              </w:rPr>
              <w:t>КЗ</w:t>
            </w:r>
            <w:r w:rsidR="0091477F" w:rsidRPr="00105788">
              <w:rPr>
                <w:rFonts w:ascii="Times New Roman" w:eastAsia="Times New Roman" w:hAnsi="Times New Roman"/>
                <w:bCs/>
                <w:color w:val="000000"/>
                <w:spacing w:val="-12"/>
                <w:sz w:val="10"/>
                <w:szCs w:val="10"/>
              </w:rPr>
              <w:t xml:space="preserve"> пред</w:t>
            </w:r>
            <w:r w:rsidR="00222C36" w:rsidRPr="00105788">
              <w:rPr>
                <w:rFonts w:ascii="Times New Roman" w:eastAsia="Times New Roman" w:hAnsi="Times New Roman"/>
                <w:bCs/>
                <w:color w:val="000000"/>
                <w:spacing w:val="-8"/>
                <w:sz w:val="10"/>
                <w:szCs w:val="10"/>
              </w:rPr>
              <w:t>,</w:t>
            </w:r>
            <w:r w:rsidR="0091477F" w:rsidRPr="00105788">
              <w:rPr>
                <w:rFonts w:ascii="Times New Roman" w:eastAsia="Times New Roman" w:hAnsi="Times New Roman"/>
                <w:bCs/>
                <w:color w:val="000000"/>
                <w:spacing w:val="-8"/>
                <w:sz w:val="10"/>
                <w:szCs w:val="10"/>
              </w:rPr>
              <w:t xml:space="preserve"> как правило, учит по </w:t>
            </w:r>
            <w:r w:rsidR="00222C36" w:rsidRPr="00105788">
              <w:rPr>
                <w:rFonts w:ascii="Times New Roman" w:eastAsia="Times New Roman" w:hAnsi="Times New Roman"/>
                <w:bCs/>
                <w:color w:val="000000"/>
                <w:spacing w:val="-8"/>
                <w:sz w:val="10"/>
                <w:szCs w:val="10"/>
              </w:rPr>
              <w:t>0</w:t>
            </w:r>
            <w:r w:rsidR="0091477F" w:rsidRPr="00105788">
              <w:rPr>
                <w:rFonts w:ascii="Times New Roman" w:eastAsia="Times New Roman" w:hAnsi="Times New Roman"/>
                <w:bCs/>
                <w:color w:val="000000"/>
                <w:spacing w:val="-8"/>
                <w:sz w:val="10"/>
                <w:szCs w:val="10"/>
              </w:rPr>
              <w:t xml:space="preserve"> ставк, так как предс собой бесплат финанс его хо</w:t>
            </w:r>
            <w:r w:rsidR="0091477F" w:rsidRPr="00105788">
              <w:rPr>
                <w:rFonts w:ascii="Times New Roman" w:eastAsia="Times New Roman" w:hAnsi="Times New Roman"/>
                <w:bCs/>
                <w:color w:val="000000"/>
                <w:spacing w:val="-11"/>
                <w:sz w:val="10"/>
                <w:szCs w:val="10"/>
              </w:rPr>
              <w:t>з</w:t>
            </w:r>
            <w:r w:rsidR="00222C36" w:rsidRPr="00105788">
              <w:rPr>
                <w:rFonts w:ascii="Times New Roman" w:eastAsia="Times New Roman" w:hAnsi="Times New Roman"/>
                <w:bCs/>
                <w:color w:val="000000"/>
                <w:spacing w:val="-11"/>
                <w:sz w:val="10"/>
                <w:szCs w:val="10"/>
              </w:rPr>
              <w:t>.</w:t>
            </w:r>
            <w:r w:rsidR="0091477F" w:rsidRPr="00105788">
              <w:rPr>
                <w:rFonts w:ascii="Times New Roman" w:eastAsia="Times New Roman" w:hAnsi="Times New Roman"/>
                <w:bCs/>
                <w:color w:val="000000"/>
                <w:spacing w:val="-11"/>
                <w:sz w:val="10"/>
                <w:szCs w:val="10"/>
              </w:rPr>
              <w:t xml:space="preserve"> </w:t>
            </w:r>
            <w:r w:rsidR="00222C36" w:rsidRPr="00105788">
              <w:rPr>
                <w:rFonts w:ascii="Times New Roman" w:eastAsia="Times New Roman" w:hAnsi="Times New Roman"/>
                <w:bCs/>
                <w:color w:val="000000"/>
                <w:spacing w:val="-11"/>
                <w:sz w:val="10"/>
                <w:szCs w:val="10"/>
              </w:rPr>
              <w:t>д</w:t>
            </w:r>
            <w:r w:rsidR="0091477F" w:rsidRPr="00105788">
              <w:rPr>
                <w:rFonts w:ascii="Times New Roman" w:eastAsia="Times New Roman" w:hAnsi="Times New Roman"/>
                <w:bCs/>
                <w:color w:val="000000"/>
                <w:spacing w:val="-11"/>
                <w:sz w:val="10"/>
                <w:szCs w:val="10"/>
              </w:rPr>
              <w:t>еят</w:t>
            </w:r>
            <w:r w:rsidR="00222C36" w:rsidRPr="00105788">
              <w:rPr>
                <w:rFonts w:ascii="Times New Roman" w:eastAsia="Times New Roman" w:hAnsi="Times New Roman"/>
                <w:bCs/>
                <w:color w:val="000000"/>
                <w:spacing w:val="-11"/>
                <w:sz w:val="10"/>
                <w:szCs w:val="10"/>
              </w:rPr>
              <w:t xml:space="preserve"> (если нет </w:t>
            </w:r>
            <w:r w:rsidR="0091477F" w:rsidRPr="00105788">
              <w:rPr>
                <w:rFonts w:ascii="Times New Roman" w:eastAsia="Times New Roman" w:hAnsi="Times New Roman"/>
                <w:bCs/>
                <w:color w:val="000000"/>
                <w:spacing w:val="-6"/>
                <w:sz w:val="10"/>
                <w:szCs w:val="10"/>
              </w:rPr>
              <w:t>просроч срок</w:t>
            </w:r>
            <w:r w:rsidR="00222C36" w:rsidRPr="00105788">
              <w:rPr>
                <w:rFonts w:ascii="Times New Roman" w:eastAsia="Times New Roman" w:hAnsi="Times New Roman"/>
                <w:bCs/>
                <w:color w:val="000000"/>
                <w:spacing w:val="-6"/>
                <w:sz w:val="10"/>
                <w:szCs w:val="10"/>
              </w:rPr>
              <w:t>ов</w:t>
            </w:r>
            <w:r w:rsidR="0091477F" w:rsidRPr="00105788">
              <w:rPr>
                <w:rFonts w:ascii="Times New Roman" w:eastAsia="Times New Roman" w:hAnsi="Times New Roman"/>
                <w:bCs/>
                <w:color w:val="000000"/>
                <w:spacing w:val="-6"/>
                <w:sz w:val="10"/>
                <w:szCs w:val="10"/>
              </w:rPr>
              <w:t xml:space="preserve"> по платеж в бюдж и </w:t>
            </w:r>
            <w:r w:rsidR="0091477F" w:rsidRPr="00105788">
              <w:rPr>
                <w:rFonts w:ascii="Times New Roman" w:eastAsia="Times New Roman" w:hAnsi="Times New Roman"/>
                <w:bCs/>
                <w:color w:val="000000"/>
                <w:spacing w:val="-12"/>
                <w:sz w:val="10"/>
                <w:szCs w:val="10"/>
              </w:rPr>
              <w:t>внебюд</w:t>
            </w:r>
            <w:r w:rsidR="00222C36" w:rsidRPr="00105788">
              <w:rPr>
                <w:rFonts w:ascii="Times New Roman" w:eastAsia="Times New Roman" w:hAnsi="Times New Roman"/>
                <w:bCs/>
                <w:color w:val="000000"/>
                <w:spacing w:val="-12"/>
                <w:sz w:val="10"/>
                <w:szCs w:val="10"/>
              </w:rPr>
              <w:t xml:space="preserve"> </w:t>
            </w:r>
            <w:r w:rsidR="0091477F" w:rsidRPr="00105788">
              <w:rPr>
                <w:rFonts w:ascii="Times New Roman" w:eastAsia="Times New Roman" w:hAnsi="Times New Roman"/>
                <w:bCs/>
                <w:color w:val="000000"/>
                <w:spacing w:val="-12"/>
                <w:sz w:val="10"/>
                <w:szCs w:val="10"/>
              </w:rPr>
              <w:t>фонды, предпр уплач пени</w:t>
            </w:r>
            <w:r w:rsidR="00222C36" w:rsidRPr="00105788">
              <w:rPr>
                <w:rFonts w:ascii="Times New Roman" w:eastAsia="Times New Roman" w:hAnsi="Times New Roman"/>
                <w:bCs/>
                <w:color w:val="000000"/>
                <w:spacing w:val="-12"/>
                <w:sz w:val="10"/>
                <w:szCs w:val="10"/>
              </w:rPr>
              <w:t>)</w:t>
            </w:r>
            <w:r w:rsidR="0091477F" w:rsidRPr="00105788">
              <w:rPr>
                <w:rFonts w:ascii="Times New Roman" w:eastAsia="Times New Roman" w:hAnsi="Times New Roman"/>
                <w:bCs/>
                <w:color w:val="000000"/>
                <w:spacing w:val="-12"/>
                <w:sz w:val="10"/>
                <w:szCs w:val="10"/>
              </w:rPr>
              <w:t xml:space="preserve">. </w:t>
            </w:r>
            <w:r w:rsidR="0091477F" w:rsidRPr="00105788">
              <w:rPr>
                <w:rFonts w:ascii="Times New Roman" w:eastAsia="Times New Roman" w:hAnsi="Times New Roman"/>
                <w:b/>
                <w:bCs/>
                <w:color w:val="000000"/>
                <w:spacing w:val="-9"/>
                <w:sz w:val="10"/>
                <w:szCs w:val="10"/>
              </w:rPr>
              <w:t>Нераспред прибыль</w:t>
            </w:r>
            <w:r w:rsidR="00D148BF" w:rsidRPr="00105788">
              <w:rPr>
                <w:rFonts w:ascii="Times New Roman" w:eastAsia="Times New Roman" w:hAnsi="Times New Roman"/>
                <w:b/>
                <w:bCs/>
                <w:color w:val="000000"/>
                <w:spacing w:val="-9"/>
                <w:sz w:val="10"/>
                <w:szCs w:val="10"/>
              </w:rPr>
              <w:t>(</w:t>
            </w:r>
            <w:r w:rsidR="0091477F" w:rsidRPr="00105788">
              <w:rPr>
                <w:rFonts w:ascii="Times New Roman" w:eastAsia="Times New Roman" w:hAnsi="Times New Roman"/>
                <w:bCs/>
                <w:color w:val="000000"/>
                <w:spacing w:val="-9"/>
                <w:sz w:val="10"/>
                <w:szCs w:val="10"/>
              </w:rPr>
              <w:t>прибыл</w:t>
            </w:r>
            <w:r w:rsidR="00D148BF" w:rsidRPr="00105788">
              <w:rPr>
                <w:rFonts w:ascii="Times New Roman" w:eastAsia="Times New Roman" w:hAnsi="Times New Roman"/>
                <w:bCs/>
                <w:color w:val="000000"/>
                <w:spacing w:val="-9"/>
                <w:sz w:val="10"/>
                <w:szCs w:val="10"/>
              </w:rPr>
              <w:t xml:space="preserve"> </w:t>
            </w:r>
            <w:r w:rsidR="0091477F" w:rsidRPr="00105788">
              <w:rPr>
                <w:rFonts w:ascii="Times New Roman" w:eastAsia="Times New Roman" w:hAnsi="Times New Roman"/>
                <w:bCs/>
                <w:color w:val="000000"/>
                <w:spacing w:val="-8"/>
                <w:sz w:val="10"/>
                <w:szCs w:val="10"/>
              </w:rPr>
              <w:t xml:space="preserve">оставш после </w:t>
            </w:r>
            <w:r w:rsidR="00D148BF" w:rsidRPr="00105788">
              <w:rPr>
                <w:rFonts w:ascii="Times New Roman" w:eastAsia="Times New Roman" w:hAnsi="Times New Roman"/>
                <w:bCs/>
                <w:color w:val="000000"/>
                <w:spacing w:val="-8"/>
                <w:sz w:val="10"/>
                <w:szCs w:val="10"/>
              </w:rPr>
              <w:t>уплаты</w:t>
            </w:r>
            <w:r w:rsidR="0091477F" w:rsidRPr="00105788">
              <w:rPr>
                <w:rFonts w:ascii="Times New Roman" w:eastAsia="Times New Roman" w:hAnsi="Times New Roman"/>
                <w:bCs/>
                <w:color w:val="000000"/>
                <w:spacing w:val="-8"/>
                <w:sz w:val="10"/>
                <w:szCs w:val="10"/>
              </w:rPr>
              <w:t xml:space="preserve"> налогов,</w:t>
            </w:r>
            <w:r w:rsidR="00D148BF" w:rsidRPr="00105788">
              <w:rPr>
                <w:rFonts w:ascii="Times New Roman" w:eastAsia="Times New Roman" w:hAnsi="Times New Roman"/>
                <w:bCs/>
                <w:color w:val="000000"/>
                <w:spacing w:val="-8"/>
                <w:sz w:val="10"/>
                <w:szCs w:val="10"/>
              </w:rPr>
              <w:t xml:space="preserve"> </w:t>
            </w:r>
            <w:r w:rsidR="00D148BF" w:rsidRPr="00105788">
              <w:rPr>
                <w:rFonts w:ascii="Times New Roman" w:eastAsia="Times New Roman" w:hAnsi="Times New Roman"/>
                <w:bCs/>
                <w:color w:val="000000"/>
                <w:spacing w:val="-6"/>
                <w:sz w:val="10"/>
                <w:szCs w:val="10"/>
              </w:rPr>
              <w:t>%</w:t>
            </w:r>
            <w:r w:rsidR="0091477F" w:rsidRPr="00105788">
              <w:rPr>
                <w:rFonts w:ascii="Times New Roman" w:eastAsia="Times New Roman" w:hAnsi="Times New Roman"/>
                <w:bCs/>
                <w:color w:val="000000"/>
                <w:spacing w:val="-6"/>
                <w:sz w:val="10"/>
                <w:szCs w:val="10"/>
              </w:rPr>
              <w:t xml:space="preserve"> по заем сред и дивид расходов по </w:t>
            </w:r>
            <w:r w:rsidR="0091477F" w:rsidRPr="00105788">
              <w:rPr>
                <w:rFonts w:ascii="Times New Roman" w:eastAsia="Times New Roman" w:hAnsi="Times New Roman"/>
                <w:bCs/>
                <w:color w:val="000000"/>
                <w:spacing w:val="-8"/>
                <w:sz w:val="10"/>
                <w:szCs w:val="10"/>
              </w:rPr>
              <w:t>привилег акциям</w:t>
            </w:r>
            <w:r w:rsidR="00D148BF" w:rsidRPr="00105788">
              <w:rPr>
                <w:rFonts w:ascii="Times New Roman" w:eastAsia="Times New Roman" w:hAnsi="Times New Roman"/>
                <w:bCs/>
                <w:color w:val="000000"/>
                <w:spacing w:val="-8"/>
                <w:sz w:val="10"/>
                <w:szCs w:val="10"/>
              </w:rPr>
              <w:t>)-</w:t>
            </w:r>
            <w:r w:rsidR="0091477F" w:rsidRPr="00105788">
              <w:rPr>
                <w:rFonts w:ascii="Times New Roman" w:eastAsia="Times New Roman" w:hAnsi="Times New Roman"/>
                <w:bCs/>
                <w:color w:val="000000"/>
                <w:spacing w:val="-13"/>
                <w:sz w:val="10"/>
                <w:szCs w:val="10"/>
              </w:rPr>
              <w:t xml:space="preserve"> предп</w:t>
            </w:r>
            <w:r w:rsidR="00D148BF" w:rsidRPr="00105788">
              <w:rPr>
                <w:rFonts w:ascii="Times New Roman" w:eastAsia="Times New Roman" w:hAnsi="Times New Roman"/>
                <w:bCs/>
                <w:color w:val="000000"/>
                <w:spacing w:val="-13"/>
                <w:sz w:val="10"/>
                <w:szCs w:val="10"/>
              </w:rPr>
              <w:t>р</w:t>
            </w:r>
            <w:r w:rsidR="0091477F" w:rsidRPr="00105788">
              <w:rPr>
                <w:rFonts w:ascii="Times New Roman" w:eastAsia="Times New Roman" w:hAnsi="Times New Roman"/>
                <w:bCs/>
                <w:color w:val="000000"/>
                <w:spacing w:val="-9"/>
                <w:sz w:val="10"/>
                <w:szCs w:val="10"/>
              </w:rPr>
              <w:t xml:space="preserve"> должно заработать на </w:t>
            </w:r>
            <w:r w:rsidR="00D148BF" w:rsidRPr="00105788">
              <w:rPr>
                <w:rFonts w:ascii="Times New Roman" w:eastAsia="Times New Roman" w:hAnsi="Times New Roman"/>
                <w:bCs/>
                <w:color w:val="000000"/>
                <w:spacing w:val="-9"/>
                <w:sz w:val="10"/>
                <w:szCs w:val="10"/>
              </w:rPr>
              <w:t>ней</w:t>
            </w:r>
            <w:r w:rsidR="0091477F" w:rsidRPr="00105788">
              <w:rPr>
                <w:rFonts w:ascii="Times New Roman" w:eastAsia="Times New Roman" w:hAnsi="Times New Roman"/>
                <w:bCs/>
                <w:color w:val="000000"/>
                <w:spacing w:val="-9"/>
                <w:sz w:val="10"/>
                <w:szCs w:val="10"/>
              </w:rPr>
              <w:t xml:space="preserve"> как </w:t>
            </w:r>
            <w:r w:rsidR="0091477F" w:rsidRPr="00105788">
              <w:rPr>
                <w:rFonts w:ascii="Times New Roman" w:eastAsia="Times New Roman" w:hAnsi="Times New Roman"/>
                <w:bCs/>
                <w:color w:val="000000"/>
                <w:spacing w:val="-10"/>
                <w:sz w:val="10"/>
                <w:szCs w:val="10"/>
              </w:rPr>
              <w:t>мин столько же средств, сколько ее акционеры могут зара</w:t>
            </w:r>
            <w:r w:rsidR="0091477F" w:rsidRPr="00105788">
              <w:rPr>
                <w:rFonts w:ascii="Times New Roman" w:eastAsia="Times New Roman" w:hAnsi="Times New Roman"/>
                <w:bCs/>
                <w:color w:val="000000"/>
                <w:spacing w:val="-12"/>
                <w:sz w:val="10"/>
                <w:szCs w:val="10"/>
              </w:rPr>
              <w:t>б на альт</w:t>
            </w:r>
            <w:r w:rsidR="00D148BF" w:rsidRPr="00105788">
              <w:rPr>
                <w:rFonts w:ascii="Times New Roman" w:eastAsia="Times New Roman" w:hAnsi="Times New Roman"/>
                <w:bCs/>
                <w:color w:val="000000"/>
                <w:spacing w:val="-12"/>
                <w:sz w:val="10"/>
                <w:szCs w:val="10"/>
              </w:rPr>
              <w:t>ер</w:t>
            </w:r>
            <w:r w:rsidR="0091477F" w:rsidRPr="00105788">
              <w:rPr>
                <w:rFonts w:ascii="Times New Roman" w:eastAsia="Times New Roman" w:hAnsi="Times New Roman"/>
                <w:bCs/>
                <w:color w:val="000000"/>
                <w:spacing w:val="-12"/>
                <w:sz w:val="10"/>
                <w:szCs w:val="10"/>
              </w:rPr>
              <w:t>нат инвест</w:t>
            </w:r>
            <w:r w:rsidR="00D148BF" w:rsidRPr="00105788">
              <w:rPr>
                <w:rFonts w:ascii="Times New Roman" w:eastAsia="Times New Roman" w:hAnsi="Times New Roman"/>
                <w:bCs/>
                <w:color w:val="000000"/>
                <w:spacing w:val="-12"/>
                <w:sz w:val="10"/>
                <w:szCs w:val="10"/>
              </w:rPr>
              <w:t>я</w:t>
            </w:r>
            <w:r w:rsidR="0091477F" w:rsidRPr="00105788">
              <w:rPr>
                <w:rFonts w:ascii="Times New Roman" w:eastAsia="Times New Roman" w:hAnsi="Times New Roman"/>
                <w:bCs/>
                <w:color w:val="000000"/>
                <w:spacing w:val="-12"/>
                <w:sz w:val="10"/>
                <w:szCs w:val="10"/>
              </w:rPr>
              <w:t>х с эквивал</w:t>
            </w:r>
            <w:r w:rsidR="00D148BF" w:rsidRPr="00105788">
              <w:rPr>
                <w:rFonts w:ascii="Times New Roman" w:eastAsia="Times New Roman" w:hAnsi="Times New Roman"/>
                <w:bCs/>
                <w:color w:val="000000"/>
                <w:spacing w:val="-12"/>
                <w:sz w:val="10"/>
                <w:szCs w:val="10"/>
              </w:rPr>
              <w:t xml:space="preserve"> </w:t>
            </w:r>
            <w:r w:rsidR="0091477F" w:rsidRPr="00105788">
              <w:rPr>
                <w:rFonts w:ascii="Times New Roman" w:eastAsia="Times New Roman" w:hAnsi="Times New Roman"/>
                <w:bCs/>
                <w:color w:val="000000"/>
                <w:spacing w:val="-12"/>
                <w:sz w:val="10"/>
                <w:szCs w:val="10"/>
              </w:rPr>
              <w:t>риском.</w:t>
            </w:r>
            <w:r w:rsidR="00273195" w:rsidRPr="00105788">
              <w:rPr>
                <w:rFonts w:ascii="Times New Roman" w:hAnsi="Times New Roman"/>
                <w:sz w:val="10"/>
                <w:szCs w:val="10"/>
              </w:rPr>
              <w:t xml:space="preserve"> </w:t>
            </w:r>
          </w:p>
        </w:tc>
        <w:tc>
          <w:tcPr>
            <w:tcW w:w="3814" w:type="dxa"/>
          </w:tcPr>
          <w:p w:rsidR="002126B5"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14.</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Роль лизинга в источниках финансирования предпринимельской деятельности.</w:t>
            </w:r>
            <w:r w:rsidR="007A602F" w:rsidRPr="00105788">
              <w:rPr>
                <w:rFonts w:ascii="Times New Roman" w:hAnsi="Times New Roman"/>
                <w:b/>
                <w:sz w:val="10"/>
                <w:szCs w:val="10"/>
              </w:rPr>
              <w:t xml:space="preserve"> Л</w:t>
            </w:r>
            <w:r w:rsidR="007A602F" w:rsidRPr="00105788">
              <w:rPr>
                <w:rFonts w:ascii="Times New Roman" w:hAnsi="Times New Roman"/>
                <w:sz w:val="10"/>
                <w:szCs w:val="10"/>
              </w:rPr>
              <w:t xml:space="preserve">изинг (аренда) - форма долгосрочн аренды, связан с одноврем кредитов оборуд, трансп средств и другого движ и недвиж имущ. Преимущ лизинга:- </w:t>
            </w:r>
            <w:r w:rsidR="007A602F" w:rsidRPr="00105788">
              <w:rPr>
                <w:rFonts w:ascii="Times New Roman" w:hAnsi="Times New Roman"/>
                <w:b/>
                <w:sz w:val="10"/>
                <w:szCs w:val="10"/>
              </w:rPr>
              <w:t>для лизингодат</w:t>
            </w:r>
            <w:r w:rsidR="007A602F" w:rsidRPr="00105788">
              <w:rPr>
                <w:rFonts w:ascii="Times New Roman" w:hAnsi="Times New Roman"/>
                <w:sz w:val="10"/>
                <w:szCs w:val="10"/>
              </w:rPr>
              <w:t>: Обеспеч сделки является лизинг оборуд (за компан сохраняются права собственка); Благоприят налог режим, возможность ускор амортиз, отнесение % по кредиту на себест; -</w:t>
            </w:r>
            <w:r w:rsidR="007A602F" w:rsidRPr="00105788">
              <w:rPr>
                <w:rFonts w:ascii="Times New Roman" w:hAnsi="Times New Roman"/>
                <w:b/>
                <w:sz w:val="10"/>
                <w:szCs w:val="10"/>
              </w:rPr>
              <w:t>для лизингополуч</w:t>
            </w:r>
            <w:r w:rsidR="007A602F" w:rsidRPr="00105788">
              <w:rPr>
                <w:rFonts w:ascii="Times New Roman" w:hAnsi="Times New Roman"/>
                <w:sz w:val="10"/>
                <w:szCs w:val="10"/>
              </w:rPr>
              <w:t>: Не требуется дополнит обеспечения; Имущество не должно быть заранее оплачено, следовательно, высвобожд ср-ва для развития предпр; Возможность проведения не больших объемов лизинг сделок; Гибкий график арендных выплат; Лизинг платежи относятся на с/с, снижают налогообл базу, уплач НДС принимается к зачету по платежам в бюджет</w:t>
            </w:r>
            <w:r w:rsidR="00971E19" w:rsidRPr="00105788">
              <w:rPr>
                <w:rFonts w:ascii="Times New Roman" w:hAnsi="Times New Roman"/>
                <w:sz w:val="10"/>
                <w:szCs w:val="10"/>
              </w:rPr>
              <w:t xml:space="preserve">. </w:t>
            </w:r>
            <w:r w:rsidR="007A602F" w:rsidRPr="00105788">
              <w:rPr>
                <w:rFonts w:ascii="Times New Roman" w:hAnsi="Times New Roman"/>
                <w:sz w:val="10"/>
                <w:szCs w:val="10"/>
              </w:rPr>
              <w:t>Не платится налог на имуществ.</w:t>
            </w:r>
            <w:r w:rsidR="008E451D" w:rsidRPr="00105788">
              <w:rPr>
                <w:sz w:val="10"/>
                <w:szCs w:val="10"/>
              </w:rPr>
              <w:t xml:space="preserve"> </w:t>
            </w:r>
            <w:r w:rsidR="008E451D" w:rsidRPr="00105788">
              <w:rPr>
                <w:rFonts w:ascii="Times New Roman" w:hAnsi="Times New Roman"/>
                <w:b/>
                <w:sz w:val="10"/>
                <w:szCs w:val="10"/>
              </w:rPr>
              <w:t>Для поставщ кооперация</w:t>
            </w:r>
            <w:r w:rsidR="008E451D" w:rsidRPr="00105788">
              <w:rPr>
                <w:rFonts w:ascii="Times New Roman" w:hAnsi="Times New Roman"/>
                <w:sz w:val="10"/>
                <w:szCs w:val="10"/>
              </w:rPr>
              <w:t xml:space="preserve"> с лизинг фирм позволяет использовать лизинг как средство, расшир рынки сбыта своей продук, что повышает и фин устойчив и кредитоспособ.</w:t>
            </w:r>
          </w:p>
        </w:tc>
        <w:tc>
          <w:tcPr>
            <w:tcW w:w="3814" w:type="dxa"/>
          </w:tcPr>
          <w:p w:rsidR="002126B5"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15.</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Основные преимущества и недостатки различных форм лизинга.</w:t>
            </w:r>
            <w:r w:rsidR="008C52CA" w:rsidRPr="00105788">
              <w:rPr>
                <w:rFonts w:ascii="Times New Roman" w:hAnsi="Times New Roman"/>
                <w:b/>
                <w:sz w:val="10"/>
                <w:szCs w:val="10"/>
              </w:rPr>
              <w:t xml:space="preserve"> </w:t>
            </w:r>
            <w:r w:rsidR="008E451D" w:rsidRPr="00105788">
              <w:rPr>
                <w:rFonts w:ascii="Times New Roman" w:hAnsi="Times New Roman"/>
                <w:b/>
                <w:sz w:val="10"/>
                <w:szCs w:val="10"/>
              </w:rPr>
              <w:t>Прямой финанс лизинг</w:t>
            </w:r>
            <w:r w:rsidR="008E451D" w:rsidRPr="00105788">
              <w:rPr>
                <w:rFonts w:ascii="Times New Roman" w:hAnsi="Times New Roman"/>
                <w:sz w:val="10"/>
                <w:szCs w:val="10"/>
              </w:rPr>
              <w:t xml:space="preserve"> - форма аренд, предусмат выплату арендат в течении срока действия лизинг соглаш сумм, покрыв полную стоим амортиз оборуд, а также прибыли арендодат. Фин лизинг характ</w:t>
            </w:r>
            <w:r w:rsidR="008C52CA" w:rsidRPr="00105788">
              <w:rPr>
                <w:rFonts w:ascii="Times New Roman" w:hAnsi="Times New Roman"/>
                <w:sz w:val="10"/>
                <w:szCs w:val="10"/>
              </w:rPr>
              <w:t>-</w:t>
            </w:r>
            <w:r w:rsidR="008E451D" w:rsidRPr="00105788">
              <w:rPr>
                <w:rFonts w:ascii="Times New Roman" w:hAnsi="Times New Roman"/>
                <w:sz w:val="10"/>
                <w:szCs w:val="10"/>
              </w:rPr>
              <w:t>ся:</w:t>
            </w:r>
            <w:r w:rsidR="00E427FC" w:rsidRPr="00105788">
              <w:rPr>
                <w:rFonts w:ascii="Times New Roman" w:hAnsi="Times New Roman"/>
                <w:sz w:val="10"/>
                <w:szCs w:val="10"/>
              </w:rPr>
              <w:t xml:space="preserve"> </w:t>
            </w:r>
            <w:r w:rsidR="008E451D" w:rsidRPr="00105788">
              <w:rPr>
                <w:rFonts w:ascii="Times New Roman" w:hAnsi="Times New Roman"/>
                <w:sz w:val="10"/>
                <w:szCs w:val="10"/>
              </w:rPr>
              <w:t>Невозможню расторж</w:t>
            </w:r>
            <w:r w:rsidR="008C52CA" w:rsidRPr="00105788">
              <w:rPr>
                <w:rFonts w:ascii="Times New Roman" w:hAnsi="Times New Roman"/>
                <w:sz w:val="10"/>
                <w:szCs w:val="10"/>
              </w:rPr>
              <w:t xml:space="preserve"> </w:t>
            </w:r>
            <w:r w:rsidR="008E451D" w:rsidRPr="00105788">
              <w:rPr>
                <w:rFonts w:ascii="Times New Roman" w:hAnsi="Times New Roman"/>
                <w:sz w:val="10"/>
                <w:szCs w:val="10"/>
              </w:rPr>
              <w:t xml:space="preserve">договора в течение основн срока аренды.  </w:t>
            </w:r>
            <w:r w:rsidR="008E451D" w:rsidRPr="00105788">
              <w:rPr>
                <w:rFonts w:ascii="Times New Roman" w:hAnsi="Times New Roman"/>
                <w:b/>
                <w:sz w:val="10"/>
                <w:szCs w:val="10"/>
              </w:rPr>
              <w:t>Оперативн лизинг</w:t>
            </w:r>
            <w:r w:rsidR="008E451D" w:rsidRPr="00105788">
              <w:rPr>
                <w:rFonts w:ascii="Times New Roman" w:hAnsi="Times New Roman"/>
                <w:sz w:val="10"/>
                <w:szCs w:val="10"/>
              </w:rPr>
              <w:t xml:space="preserve"> (сервис</w:t>
            </w:r>
            <w:r w:rsidR="00E427FC" w:rsidRPr="00105788">
              <w:rPr>
                <w:rFonts w:ascii="Times New Roman" w:hAnsi="Times New Roman"/>
                <w:sz w:val="10"/>
                <w:szCs w:val="10"/>
              </w:rPr>
              <w:t>-</w:t>
            </w:r>
            <w:r w:rsidR="008E451D" w:rsidRPr="00105788">
              <w:rPr>
                <w:rFonts w:ascii="Times New Roman" w:hAnsi="Times New Roman"/>
                <w:sz w:val="10"/>
                <w:szCs w:val="10"/>
              </w:rPr>
              <w:t>й</w:t>
            </w:r>
            <w:r w:rsidR="008C52CA" w:rsidRPr="00105788">
              <w:rPr>
                <w:rFonts w:ascii="Times New Roman" w:hAnsi="Times New Roman"/>
                <w:sz w:val="10"/>
                <w:szCs w:val="10"/>
              </w:rPr>
              <w:t>)</w:t>
            </w:r>
            <w:r w:rsidR="008E451D" w:rsidRPr="00105788">
              <w:rPr>
                <w:rFonts w:ascii="Times New Roman" w:hAnsi="Times New Roman"/>
                <w:sz w:val="10"/>
                <w:szCs w:val="10"/>
              </w:rPr>
              <w:t xml:space="preserve"> </w:t>
            </w:r>
            <w:r w:rsidR="00E427FC" w:rsidRPr="00105788">
              <w:rPr>
                <w:rFonts w:ascii="Times New Roman" w:hAnsi="Times New Roman"/>
                <w:sz w:val="10"/>
                <w:szCs w:val="10"/>
              </w:rPr>
              <w:t>-</w:t>
            </w:r>
            <w:r w:rsidR="008E451D" w:rsidRPr="00105788">
              <w:rPr>
                <w:rFonts w:ascii="Times New Roman" w:hAnsi="Times New Roman"/>
                <w:sz w:val="10"/>
                <w:szCs w:val="10"/>
              </w:rPr>
              <w:t xml:space="preserve"> срок</w:t>
            </w:r>
            <w:r w:rsidR="008C52CA" w:rsidRPr="00105788">
              <w:rPr>
                <w:rFonts w:ascii="Times New Roman" w:hAnsi="Times New Roman"/>
                <w:sz w:val="10"/>
                <w:szCs w:val="10"/>
              </w:rPr>
              <w:t xml:space="preserve"> аренды</w:t>
            </w:r>
            <w:r w:rsidR="008E451D" w:rsidRPr="00105788">
              <w:rPr>
                <w:rFonts w:ascii="Times New Roman" w:hAnsi="Times New Roman"/>
                <w:sz w:val="10"/>
                <w:szCs w:val="10"/>
              </w:rPr>
              <w:t xml:space="preserve"> короче амортизац периода оборуд, то есть платежи арендат не покрывают полной стоимос оборуд. Арендодат предусмат в дальнейш либо продлен срока лизин, либо продажу арендов оборуд по остат стоим. </w:t>
            </w:r>
            <w:r w:rsidR="008C52CA" w:rsidRPr="00105788">
              <w:rPr>
                <w:rFonts w:ascii="Times New Roman" w:hAnsi="Times New Roman"/>
                <w:sz w:val="10"/>
                <w:szCs w:val="10"/>
              </w:rPr>
              <w:t>(</w:t>
            </w:r>
            <w:r w:rsidR="008E451D" w:rsidRPr="00105788">
              <w:rPr>
                <w:rFonts w:ascii="Times New Roman" w:hAnsi="Times New Roman"/>
                <w:sz w:val="10"/>
                <w:szCs w:val="10"/>
              </w:rPr>
              <w:t>арендод оказыв аренд услуги: обслуж и ремонт техники</w:t>
            </w:r>
            <w:r w:rsidR="008C52CA" w:rsidRPr="00105788">
              <w:rPr>
                <w:rFonts w:ascii="Times New Roman" w:hAnsi="Times New Roman"/>
                <w:sz w:val="10"/>
                <w:szCs w:val="10"/>
              </w:rPr>
              <w:t>)</w:t>
            </w:r>
            <w:r w:rsidR="008E451D" w:rsidRPr="00105788">
              <w:rPr>
                <w:rFonts w:ascii="Times New Roman" w:hAnsi="Times New Roman"/>
                <w:sz w:val="10"/>
                <w:szCs w:val="10"/>
              </w:rPr>
              <w:t>. Риск порчи или утери объекта возлаг на лизингодат. Отличит черта сервис лизин - вкл в контракт условия о праве арендат досроч прекратить аренду</w:t>
            </w:r>
            <w:r w:rsidR="008C52CA" w:rsidRPr="00105788">
              <w:rPr>
                <w:rFonts w:ascii="Times New Roman" w:hAnsi="Times New Roman"/>
                <w:sz w:val="10"/>
                <w:szCs w:val="10"/>
              </w:rPr>
              <w:t>.</w:t>
            </w:r>
            <w:r w:rsidR="008E451D" w:rsidRPr="00105788">
              <w:rPr>
                <w:rFonts w:ascii="Times New Roman" w:hAnsi="Times New Roman"/>
                <w:sz w:val="10"/>
                <w:szCs w:val="10"/>
              </w:rPr>
              <w:t xml:space="preserve"> </w:t>
            </w:r>
            <w:r w:rsidR="008E451D" w:rsidRPr="00105788">
              <w:rPr>
                <w:rFonts w:ascii="Times New Roman" w:hAnsi="Times New Roman"/>
                <w:b/>
                <w:sz w:val="10"/>
                <w:szCs w:val="10"/>
              </w:rPr>
              <w:t>Возвратный лизинг</w:t>
            </w:r>
            <w:r w:rsidR="008E451D" w:rsidRPr="00105788">
              <w:rPr>
                <w:rFonts w:ascii="Times New Roman" w:hAnsi="Times New Roman"/>
                <w:sz w:val="10"/>
                <w:szCs w:val="10"/>
              </w:rPr>
              <w:t xml:space="preserve"> - форма аренды, по которой фирма </w:t>
            </w:r>
            <w:r w:rsidR="00E427FC" w:rsidRPr="00105788">
              <w:rPr>
                <w:rFonts w:ascii="Times New Roman" w:hAnsi="Times New Roman"/>
                <w:sz w:val="10"/>
                <w:szCs w:val="10"/>
              </w:rPr>
              <w:t>с</w:t>
            </w:r>
            <w:r w:rsidR="008E451D" w:rsidRPr="00105788">
              <w:rPr>
                <w:rFonts w:ascii="Times New Roman" w:hAnsi="Times New Roman"/>
                <w:sz w:val="10"/>
                <w:szCs w:val="10"/>
              </w:rPr>
              <w:t xml:space="preserve">обств оборуд- продает ее лизинг комп с одноврем оформлен соглашен о долгосроч аренде бывш своей собствен на условиях лизинга. </w:t>
            </w:r>
            <w:r w:rsidR="00E427FC" w:rsidRPr="00105788">
              <w:rPr>
                <w:rFonts w:ascii="Times New Roman" w:hAnsi="Times New Roman"/>
                <w:sz w:val="10"/>
                <w:szCs w:val="10"/>
              </w:rPr>
              <w:t>Л</w:t>
            </w:r>
            <w:r w:rsidR="008E451D" w:rsidRPr="00105788">
              <w:rPr>
                <w:rFonts w:ascii="Times New Roman" w:hAnsi="Times New Roman"/>
                <w:sz w:val="10"/>
                <w:szCs w:val="10"/>
              </w:rPr>
              <w:t>изинго</w:t>
            </w:r>
            <w:r w:rsidR="00E427FC" w:rsidRPr="00105788">
              <w:rPr>
                <w:rFonts w:ascii="Times New Roman" w:hAnsi="Times New Roman"/>
                <w:sz w:val="10"/>
                <w:szCs w:val="10"/>
              </w:rPr>
              <w:t xml:space="preserve">вые </w:t>
            </w:r>
            <w:r w:rsidR="008E451D" w:rsidRPr="00105788">
              <w:rPr>
                <w:rFonts w:ascii="Times New Roman" w:hAnsi="Times New Roman"/>
                <w:sz w:val="10"/>
                <w:szCs w:val="10"/>
              </w:rPr>
              <w:t xml:space="preserve">платеж по аренде </w:t>
            </w:r>
            <w:r w:rsidR="00E427FC" w:rsidRPr="00105788">
              <w:rPr>
                <w:rFonts w:ascii="Times New Roman" w:hAnsi="Times New Roman"/>
                <w:sz w:val="10"/>
                <w:szCs w:val="10"/>
              </w:rPr>
              <w:t xml:space="preserve">относятся </w:t>
            </w:r>
            <w:r w:rsidR="008E451D" w:rsidRPr="00105788">
              <w:rPr>
                <w:rFonts w:ascii="Times New Roman" w:hAnsi="Times New Roman"/>
                <w:sz w:val="10"/>
                <w:szCs w:val="10"/>
              </w:rPr>
              <w:t>в с</w:t>
            </w:r>
            <w:r w:rsidR="00E427FC" w:rsidRPr="00105788">
              <w:rPr>
                <w:rFonts w:ascii="Times New Roman" w:hAnsi="Times New Roman"/>
                <w:sz w:val="10"/>
                <w:szCs w:val="10"/>
              </w:rPr>
              <w:t>/с, что уменьш налог базу</w:t>
            </w:r>
            <w:r w:rsidR="008E451D" w:rsidRPr="00105788">
              <w:rPr>
                <w:rFonts w:ascii="Times New Roman" w:hAnsi="Times New Roman"/>
                <w:sz w:val="10"/>
                <w:szCs w:val="10"/>
              </w:rPr>
              <w:t xml:space="preserve">. </w:t>
            </w:r>
          </w:p>
        </w:tc>
      </w:tr>
      <w:tr w:rsidR="008B160B" w:rsidRPr="00105788">
        <w:tc>
          <w:tcPr>
            <w:tcW w:w="3814" w:type="dxa"/>
          </w:tcPr>
          <w:p w:rsidR="00E427F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16.</w:t>
            </w:r>
            <w:r w:rsidRPr="00105788">
              <w:rPr>
                <w:rFonts w:ascii="Times New Roman" w:hAnsi="Times New Roman"/>
                <w:b/>
                <w:sz w:val="10"/>
                <w:szCs w:val="10"/>
              </w:rPr>
              <w:tab/>
            </w:r>
          </w:p>
          <w:p w:rsidR="008B160B" w:rsidRPr="00105788" w:rsidRDefault="008B160B" w:rsidP="00105788">
            <w:pPr>
              <w:pStyle w:val="HTML"/>
              <w:jc w:val="both"/>
              <w:rPr>
                <w:rFonts w:ascii="Times New Roman" w:hAnsi="Times New Roman" w:cs="Times New Roman"/>
                <w:sz w:val="10"/>
                <w:szCs w:val="10"/>
              </w:rPr>
            </w:pPr>
            <w:r w:rsidRPr="00105788">
              <w:rPr>
                <w:rFonts w:ascii="Times New Roman" w:hAnsi="Times New Roman" w:cs="Times New Roman"/>
                <w:b/>
                <w:sz w:val="10"/>
                <w:szCs w:val="10"/>
              </w:rPr>
              <w:t>Расчет общей суммы лизинговых платежей.</w:t>
            </w:r>
            <w:r w:rsidR="00E427FC" w:rsidRPr="00105788">
              <w:rPr>
                <w:rFonts w:ascii="Times New Roman" w:hAnsi="Times New Roman" w:cs="Times New Roman"/>
                <w:b/>
                <w:sz w:val="10"/>
                <w:szCs w:val="10"/>
              </w:rPr>
              <w:t xml:space="preserve"> </w:t>
            </w:r>
            <w:r w:rsidR="00317D62" w:rsidRPr="00105788">
              <w:rPr>
                <w:rFonts w:ascii="Times New Roman" w:hAnsi="Times New Roman" w:cs="Times New Roman"/>
                <w:b/>
                <w:sz w:val="10"/>
                <w:szCs w:val="10"/>
              </w:rPr>
              <w:t>М</w:t>
            </w:r>
            <w:r w:rsidR="00317D62" w:rsidRPr="00105788">
              <w:rPr>
                <w:rFonts w:ascii="Times New Roman" w:hAnsi="Times New Roman" w:cs="Times New Roman"/>
                <w:sz w:val="10"/>
                <w:szCs w:val="10"/>
              </w:rPr>
              <w:t>етод начислен лизинг платеж:  метод</w:t>
            </w:r>
            <w:r w:rsidR="00317D62" w:rsidRPr="00105788">
              <w:rPr>
                <w:rFonts w:ascii="Times New Roman" w:hAnsi="Times New Roman" w:cs="Times New Roman"/>
                <w:b/>
                <w:sz w:val="10"/>
                <w:szCs w:val="10"/>
              </w:rPr>
              <w:t xml:space="preserve"> "с фиксир общей сумм</w:t>
            </w:r>
            <w:r w:rsidR="00317D62" w:rsidRPr="00105788">
              <w:rPr>
                <w:rFonts w:ascii="Times New Roman" w:hAnsi="Times New Roman" w:cs="Times New Roman"/>
                <w:sz w:val="10"/>
                <w:szCs w:val="10"/>
              </w:rPr>
              <w:t>",  когда общая сумма платеж начисл   равн   долями   в  течен  всего  срока  договора; метод "</w:t>
            </w:r>
            <w:r w:rsidR="00317D62" w:rsidRPr="00105788">
              <w:rPr>
                <w:rFonts w:ascii="Times New Roman" w:hAnsi="Times New Roman" w:cs="Times New Roman"/>
                <w:b/>
                <w:sz w:val="10"/>
                <w:szCs w:val="10"/>
              </w:rPr>
              <w:t>с   авансом</w:t>
            </w:r>
            <w:r w:rsidR="00317D62" w:rsidRPr="00105788">
              <w:rPr>
                <w:rFonts w:ascii="Times New Roman" w:hAnsi="Times New Roman" w:cs="Times New Roman"/>
                <w:sz w:val="10"/>
                <w:szCs w:val="10"/>
              </w:rPr>
              <w:t>",   когда   лиз-пол  при  заключ договора выплач лиз-дат  аванс  в  согласов размере, а остальная часть общей суммы платеж уплач в течен срока действ  догов; метод "</w:t>
            </w:r>
            <w:r w:rsidR="00317D62" w:rsidRPr="00105788">
              <w:rPr>
                <w:rFonts w:ascii="Times New Roman" w:hAnsi="Times New Roman" w:cs="Times New Roman"/>
                <w:b/>
                <w:sz w:val="10"/>
                <w:szCs w:val="10"/>
              </w:rPr>
              <w:t>миним  платеж</w:t>
            </w:r>
            <w:r w:rsidR="00317D62" w:rsidRPr="00105788">
              <w:rPr>
                <w:rFonts w:ascii="Times New Roman" w:hAnsi="Times New Roman" w:cs="Times New Roman"/>
                <w:sz w:val="10"/>
                <w:szCs w:val="10"/>
              </w:rPr>
              <w:t>",  в  общую  сумму   платеж вкл  сумма  амортиз  лизинг  имущ  за  весь  срок действ догов,  комиссион вознаграж и плата за доп услуги лиз-дат,   предусмотр   догов. Расчет общей суммы  лиз  платеж   по формуле: ЛП =АО+ПК+КВ+ДУ+ НДС (</w:t>
            </w:r>
            <w:r w:rsidR="00894465" w:rsidRPr="00105788">
              <w:rPr>
                <w:rFonts w:ascii="Times New Roman" w:hAnsi="Times New Roman" w:cs="Times New Roman"/>
                <w:sz w:val="10"/>
                <w:szCs w:val="10"/>
              </w:rPr>
              <w:t xml:space="preserve">Для </w:t>
            </w:r>
            <w:r w:rsidR="00317D62" w:rsidRPr="00105788">
              <w:rPr>
                <w:rFonts w:ascii="Times New Roman" w:hAnsi="Times New Roman" w:cs="Times New Roman"/>
                <w:sz w:val="10"/>
                <w:szCs w:val="10"/>
              </w:rPr>
              <w:t>малы</w:t>
            </w:r>
            <w:r w:rsidR="00894465" w:rsidRPr="00105788">
              <w:rPr>
                <w:rFonts w:ascii="Times New Roman" w:hAnsi="Times New Roman" w:cs="Times New Roman"/>
                <w:sz w:val="10"/>
                <w:szCs w:val="10"/>
              </w:rPr>
              <w:t>х</w:t>
            </w:r>
            <w:r w:rsidR="00317D62" w:rsidRPr="00105788">
              <w:rPr>
                <w:rFonts w:ascii="Times New Roman" w:hAnsi="Times New Roman" w:cs="Times New Roman"/>
                <w:sz w:val="10"/>
                <w:szCs w:val="10"/>
              </w:rPr>
              <w:t xml:space="preserve"> предприят, НДС  не вкл), где: ЛП - общая сумма лиз плат;</w:t>
            </w:r>
            <w:r w:rsidR="00894465" w:rsidRPr="00105788">
              <w:rPr>
                <w:rFonts w:ascii="Times New Roman" w:hAnsi="Times New Roman" w:cs="Times New Roman"/>
                <w:sz w:val="10"/>
                <w:szCs w:val="10"/>
              </w:rPr>
              <w:t xml:space="preserve"> </w:t>
            </w:r>
            <w:r w:rsidR="00317D62" w:rsidRPr="00105788">
              <w:rPr>
                <w:rFonts w:ascii="Times New Roman" w:hAnsi="Times New Roman" w:cs="Times New Roman"/>
                <w:sz w:val="10"/>
                <w:szCs w:val="10"/>
              </w:rPr>
              <w:t>АО -   величина   амортизац    отчисл,    причит лиз</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дат в тек году;</w:t>
            </w:r>
            <w:r w:rsidR="00894465" w:rsidRPr="00105788">
              <w:rPr>
                <w:rFonts w:ascii="Times New Roman" w:hAnsi="Times New Roman" w:cs="Times New Roman"/>
                <w:sz w:val="10"/>
                <w:szCs w:val="10"/>
              </w:rPr>
              <w:t xml:space="preserve"> </w:t>
            </w:r>
            <w:r w:rsidR="00317D62" w:rsidRPr="00105788">
              <w:rPr>
                <w:rFonts w:ascii="Times New Roman" w:hAnsi="Times New Roman" w:cs="Times New Roman"/>
                <w:sz w:val="10"/>
                <w:szCs w:val="10"/>
              </w:rPr>
              <w:t>ПК - плата за использ кредит  ресурсы  лиз</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дат  на приобрет объекта догов лиз; КВ - комис вознагр</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 xml:space="preserve"> ДУ -    плата    лиз</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дат    за    доп     услуги</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 xml:space="preserve"> </w:t>
            </w:r>
            <w:r w:rsidR="00894465" w:rsidRPr="00105788">
              <w:rPr>
                <w:rFonts w:ascii="Times New Roman" w:hAnsi="Times New Roman" w:cs="Times New Roman"/>
                <w:sz w:val="10"/>
                <w:szCs w:val="10"/>
              </w:rPr>
              <w:t>согласн</w:t>
            </w:r>
            <w:r w:rsidR="00317D62" w:rsidRPr="00105788">
              <w:rPr>
                <w:rFonts w:ascii="Times New Roman" w:hAnsi="Times New Roman" w:cs="Times New Roman"/>
                <w:sz w:val="10"/>
                <w:szCs w:val="10"/>
              </w:rPr>
              <w:t xml:space="preserve"> договор лиз;  НДС - НДС, уплач лиз</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полу</w:t>
            </w:r>
            <w:r w:rsidR="00894465" w:rsidRPr="00105788">
              <w:rPr>
                <w:rFonts w:ascii="Times New Roman" w:hAnsi="Times New Roman" w:cs="Times New Roman"/>
                <w:sz w:val="10"/>
                <w:szCs w:val="10"/>
              </w:rPr>
              <w:t xml:space="preserve"> </w:t>
            </w:r>
            <w:r w:rsidR="00317D62" w:rsidRPr="00105788">
              <w:rPr>
                <w:rFonts w:ascii="Times New Roman" w:hAnsi="Times New Roman" w:cs="Times New Roman"/>
                <w:sz w:val="10"/>
                <w:szCs w:val="10"/>
              </w:rPr>
              <w:t>по</w:t>
            </w:r>
            <w:r w:rsidR="00894465" w:rsidRPr="00105788">
              <w:rPr>
                <w:rFonts w:ascii="Times New Roman" w:hAnsi="Times New Roman" w:cs="Times New Roman"/>
                <w:sz w:val="10"/>
                <w:szCs w:val="10"/>
              </w:rPr>
              <w:t xml:space="preserve"> </w:t>
            </w:r>
            <w:r w:rsidR="00317D62" w:rsidRPr="00105788">
              <w:rPr>
                <w:rFonts w:ascii="Times New Roman" w:hAnsi="Times New Roman" w:cs="Times New Roman"/>
                <w:sz w:val="10"/>
                <w:szCs w:val="10"/>
              </w:rPr>
              <w:t>услуг  лиз</w:t>
            </w:r>
            <w:r w:rsidR="00894465" w:rsidRPr="00105788">
              <w:rPr>
                <w:rFonts w:ascii="Times New Roman" w:hAnsi="Times New Roman" w:cs="Times New Roman"/>
                <w:sz w:val="10"/>
                <w:szCs w:val="10"/>
              </w:rPr>
              <w:t>-</w:t>
            </w:r>
            <w:r w:rsidR="00317D62" w:rsidRPr="00105788">
              <w:rPr>
                <w:rFonts w:ascii="Times New Roman" w:hAnsi="Times New Roman" w:cs="Times New Roman"/>
                <w:sz w:val="10"/>
                <w:szCs w:val="10"/>
              </w:rPr>
              <w:t>дат</w:t>
            </w:r>
            <w:r w:rsidR="00894465" w:rsidRPr="00105788">
              <w:rPr>
                <w:rFonts w:ascii="Times New Roman" w:hAnsi="Times New Roman" w:cs="Times New Roman"/>
                <w:sz w:val="10"/>
                <w:szCs w:val="10"/>
              </w:rPr>
              <w:t>.</w:t>
            </w:r>
          </w:p>
        </w:tc>
        <w:tc>
          <w:tcPr>
            <w:tcW w:w="3814" w:type="dxa"/>
          </w:tcPr>
          <w:p w:rsidR="00F54CE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17.</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Факторинг и возможность его использования в фин обеспеч предприн</w:t>
            </w:r>
            <w:r w:rsidR="00F54CEC" w:rsidRPr="00105788">
              <w:rPr>
                <w:rFonts w:ascii="Times New Roman" w:hAnsi="Times New Roman"/>
                <w:b/>
                <w:sz w:val="10"/>
                <w:szCs w:val="10"/>
              </w:rPr>
              <w:t>имат</w:t>
            </w:r>
            <w:r w:rsidRPr="00105788">
              <w:rPr>
                <w:rFonts w:ascii="Times New Roman" w:hAnsi="Times New Roman"/>
                <w:b/>
                <w:sz w:val="10"/>
                <w:szCs w:val="10"/>
              </w:rPr>
              <w:t>.</w:t>
            </w:r>
            <w:r w:rsidR="00F54CEC" w:rsidRPr="00105788">
              <w:rPr>
                <w:rFonts w:ascii="Times New Roman" w:hAnsi="Times New Roman"/>
                <w:b/>
                <w:sz w:val="10"/>
                <w:szCs w:val="10"/>
              </w:rPr>
              <w:t xml:space="preserve"> </w:t>
            </w:r>
            <w:r w:rsidR="00027BFC" w:rsidRPr="00105788">
              <w:rPr>
                <w:rFonts w:ascii="Times New Roman" w:hAnsi="Times New Roman"/>
                <w:sz w:val="10"/>
                <w:szCs w:val="10"/>
              </w:rPr>
              <w:t>Факторинг – разновидность торгово-комис операций, сочетающихся с кредит оборот кап клиента. Факторинг является дополнит оперативным финансированием фирмы, или дискаунтинг. В его основе лежит дисконтир ДЗ. Факторинг позволяет фирме быстро сбалансировать свои финансовые потребности с возможностями. Согласно нашему законодательству услуги по факторингу включаются в с/с продукции, что делает его привлекат источником финансир для некоторых предприятий.</w:t>
            </w:r>
          </w:p>
        </w:tc>
        <w:tc>
          <w:tcPr>
            <w:tcW w:w="3814" w:type="dxa"/>
          </w:tcPr>
          <w:p w:rsidR="00E93D34"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18.</w:t>
            </w:r>
            <w:r w:rsidRPr="00105788">
              <w:rPr>
                <w:rFonts w:ascii="Times New Roman" w:hAnsi="Times New Roman"/>
                <w:b/>
                <w:sz w:val="10"/>
                <w:szCs w:val="10"/>
              </w:rPr>
              <w:tab/>
            </w: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Венчурный капитал и возможности его использования в качестве источника финанс предпр деятел.</w:t>
            </w:r>
            <w:r w:rsidR="00E93D34" w:rsidRPr="00105788">
              <w:rPr>
                <w:rFonts w:ascii="Times New Roman" w:hAnsi="Times New Roman"/>
                <w:b/>
                <w:sz w:val="10"/>
                <w:szCs w:val="10"/>
              </w:rPr>
              <w:t xml:space="preserve"> </w:t>
            </w:r>
            <w:r w:rsidR="00E93D34" w:rsidRPr="00105788">
              <w:rPr>
                <w:rFonts w:ascii="Times New Roman" w:hAnsi="Times New Roman"/>
                <w:sz w:val="10"/>
                <w:szCs w:val="10"/>
              </w:rPr>
              <w:t xml:space="preserve">Финансирование в </w:t>
            </w:r>
            <w:r w:rsidR="006C5E26" w:rsidRPr="00105788">
              <w:rPr>
                <w:rFonts w:ascii="Times New Roman" w:hAnsi="Times New Roman"/>
                <w:sz w:val="10"/>
                <w:szCs w:val="10"/>
              </w:rPr>
              <w:t xml:space="preserve">разработку </w:t>
            </w:r>
            <w:r w:rsidR="00E93D34" w:rsidRPr="00105788">
              <w:rPr>
                <w:rFonts w:ascii="Times New Roman" w:hAnsi="Times New Roman"/>
                <w:sz w:val="10"/>
                <w:szCs w:val="10"/>
              </w:rPr>
              <w:t>новейш технологии</w:t>
            </w:r>
            <w:r w:rsidR="006C5E26" w:rsidRPr="00105788">
              <w:rPr>
                <w:rFonts w:ascii="Times New Roman" w:hAnsi="Times New Roman"/>
                <w:sz w:val="10"/>
                <w:szCs w:val="10"/>
              </w:rPr>
              <w:t xml:space="preserve">. В момент финансирования не понятно получится или нет, а значит это один из самых высокорискх вложений на длительный срок. Могут позволить только крупные ассоциации. </w:t>
            </w:r>
          </w:p>
        </w:tc>
      </w:tr>
      <w:tr w:rsidR="008B160B" w:rsidRPr="00105788">
        <w:tc>
          <w:tcPr>
            <w:tcW w:w="3814" w:type="dxa"/>
          </w:tcPr>
          <w:p w:rsidR="007A717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19.</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Долгосроч кредиты и их характерист. Облигации их виды.</w:t>
            </w:r>
            <w:r w:rsidR="007A7172" w:rsidRPr="00105788">
              <w:rPr>
                <w:rFonts w:ascii="Times New Roman" w:hAnsi="Times New Roman"/>
                <w:b/>
                <w:sz w:val="10"/>
                <w:szCs w:val="10"/>
              </w:rPr>
              <w:t xml:space="preserve"> </w:t>
            </w:r>
            <w:r w:rsidR="007A7172" w:rsidRPr="00105788">
              <w:rPr>
                <w:rFonts w:ascii="Times New Roman" w:hAnsi="Times New Roman"/>
                <w:sz w:val="10"/>
                <w:szCs w:val="10"/>
              </w:rPr>
              <w:t xml:space="preserve">Виды долгосрочн кредитов. </w:t>
            </w:r>
            <w:r w:rsidR="00E019D6" w:rsidRPr="00105788">
              <w:rPr>
                <w:rFonts w:ascii="Times New Roman" w:hAnsi="Times New Roman"/>
                <w:b/>
                <w:sz w:val="10"/>
                <w:szCs w:val="10"/>
              </w:rPr>
              <w:t>И</w:t>
            </w:r>
            <w:r w:rsidR="007A7172" w:rsidRPr="00105788">
              <w:rPr>
                <w:rFonts w:ascii="Times New Roman" w:hAnsi="Times New Roman"/>
                <w:b/>
                <w:sz w:val="10"/>
                <w:szCs w:val="10"/>
              </w:rPr>
              <w:t>потеч кредиты</w:t>
            </w:r>
            <w:r w:rsidR="00E019D6" w:rsidRPr="00105788">
              <w:rPr>
                <w:rFonts w:ascii="Times New Roman" w:hAnsi="Times New Roman"/>
                <w:sz w:val="10"/>
                <w:szCs w:val="10"/>
              </w:rPr>
              <w:t xml:space="preserve">- </w:t>
            </w:r>
            <w:r w:rsidR="007A7172" w:rsidRPr="00105788">
              <w:rPr>
                <w:rFonts w:ascii="Times New Roman" w:hAnsi="Times New Roman"/>
                <w:sz w:val="10"/>
                <w:szCs w:val="10"/>
              </w:rPr>
              <w:t>кредит на финансир недвижим.</w:t>
            </w:r>
            <w:r w:rsidR="00E019D6" w:rsidRPr="00105788">
              <w:rPr>
                <w:rFonts w:ascii="Times New Roman" w:hAnsi="Times New Roman"/>
                <w:sz w:val="10"/>
                <w:szCs w:val="10"/>
              </w:rPr>
              <w:t>(</w:t>
            </w:r>
            <w:r w:rsidR="007A7172" w:rsidRPr="00105788">
              <w:rPr>
                <w:rFonts w:ascii="Times New Roman" w:hAnsi="Times New Roman"/>
                <w:sz w:val="10"/>
                <w:szCs w:val="10"/>
              </w:rPr>
              <w:t xml:space="preserve">привязан к объекту или к определен цели финансир. срок действия составляет </w:t>
            </w:r>
            <w:r w:rsidR="00E019D6" w:rsidRPr="00105788">
              <w:rPr>
                <w:rFonts w:ascii="Times New Roman" w:hAnsi="Times New Roman"/>
                <w:sz w:val="10"/>
                <w:szCs w:val="10"/>
              </w:rPr>
              <w:t>1</w:t>
            </w:r>
            <w:r w:rsidR="007A7172" w:rsidRPr="00105788">
              <w:rPr>
                <w:rFonts w:ascii="Times New Roman" w:hAnsi="Times New Roman"/>
                <w:sz w:val="10"/>
                <w:szCs w:val="10"/>
              </w:rPr>
              <w:t>0</w:t>
            </w:r>
            <w:r w:rsidR="00E019D6" w:rsidRPr="00105788">
              <w:rPr>
                <w:rFonts w:ascii="Times New Roman" w:hAnsi="Times New Roman"/>
                <w:sz w:val="10"/>
                <w:szCs w:val="10"/>
              </w:rPr>
              <w:t>-</w:t>
            </w:r>
            <w:r w:rsidR="007A7172" w:rsidRPr="00105788">
              <w:rPr>
                <w:rFonts w:ascii="Times New Roman" w:hAnsi="Times New Roman"/>
                <w:sz w:val="10"/>
                <w:szCs w:val="10"/>
              </w:rPr>
              <w:t>35 лет.</w:t>
            </w:r>
            <w:r w:rsidR="00E019D6" w:rsidRPr="00105788">
              <w:rPr>
                <w:rFonts w:ascii="Times New Roman" w:hAnsi="Times New Roman"/>
                <w:sz w:val="10"/>
                <w:szCs w:val="10"/>
              </w:rPr>
              <w:t>)</w:t>
            </w:r>
            <w:r w:rsidR="007A7172" w:rsidRPr="00105788">
              <w:rPr>
                <w:rFonts w:ascii="Times New Roman" w:hAnsi="Times New Roman"/>
                <w:sz w:val="10"/>
                <w:szCs w:val="10"/>
              </w:rPr>
              <w:t xml:space="preserve"> </w:t>
            </w:r>
            <w:r w:rsidR="007A7172" w:rsidRPr="00105788">
              <w:rPr>
                <w:rFonts w:ascii="Times New Roman" w:hAnsi="Times New Roman"/>
                <w:b/>
                <w:sz w:val="10"/>
                <w:szCs w:val="10"/>
              </w:rPr>
              <w:t>Коммунал кредиты</w:t>
            </w:r>
            <w:r w:rsidR="007A7172" w:rsidRPr="00105788">
              <w:rPr>
                <w:rFonts w:ascii="Times New Roman" w:hAnsi="Times New Roman"/>
                <w:sz w:val="10"/>
                <w:szCs w:val="10"/>
              </w:rPr>
              <w:t xml:space="preserve"> — это целевые кредиты, с помощью которых финансир инвестиц проекты гос значения.</w:t>
            </w:r>
            <w:r w:rsidR="00E019D6" w:rsidRPr="00105788">
              <w:rPr>
                <w:rFonts w:ascii="Times New Roman" w:hAnsi="Times New Roman"/>
                <w:sz w:val="10"/>
                <w:szCs w:val="10"/>
              </w:rPr>
              <w:t>(</w:t>
            </w:r>
            <w:r w:rsidR="007A7172" w:rsidRPr="00105788">
              <w:rPr>
                <w:rFonts w:ascii="Times New Roman" w:hAnsi="Times New Roman"/>
                <w:sz w:val="10"/>
                <w:szCs w:val="10"/>
              </w:rPr>
              <w:t xml:space="preserve"> предоставл без гарант как бланковые (необеспеч) кредиты</w:t>
            </w:r>
            <w:r w:rsidR="00B264FC" w:rsidRPr="00105788">
              <w:rPr>
                <w:rFonts w:ascii="Times New Roman" w:hAnsi="Times New Roman"/>
                <w:sz w:val="10"/>
                <w:szCs w:val="10"/>
              </w:rPr>
              <w:t>)</w:t>
            </w:r>
            <w:r w:rsidR="007A7172" w:rsidRPr="00105788">
              <w:rPr>
                <w:rFonts w:ascii="Times New Roman" w:hAnsi="Times New Roman"/>
                <w:sz w:val="10"/>
                <w:szCs w:val="10"/>
              </w:rPr>
              <w:t xml:space="preserve">. </w:t>
            </w:r>
            <w:r w:rsidR="007A7172" w:rsidRPr="00105788">
              <w:rPr>
                <w:rFonts w:ascii="Times New Roman" w:hAnsi="Times New Roman"/>
                <w:b/>
                <w:sz w:val="10"/>
                <w:szCs w:val="10"/>
              </w:rPr>
              <w:t>Авальный</w:t>
            </w:r>
            <w:r w:rsidR="007A7172" w:rsidRPr="00105788">
              <w:rPr>
                <w:rFonts w:ascii="Times New Roman" w:hAnsi="Times New Roman"/>
                <w:sz w:val="10"/>
                <w:szCs w:val="10"/>
              </w:rPr>
              <w:t xml:space="preserve"> кредит (креди</w:t>
            </w:r>
            <w:r w:rsidR="00B264FC" w:rsidRPr="00105788">
              <w:rPr>
                <w:rFonts w:ascii="Times New Roman" w:hAnsi="Times New Roman"/>
                <w:sz w:val="10"/>
                <w:szCs w:val="10"/>
              </w:rPr>
              <w:t xml:space="preserve">т по поручит). </w:t>
            </w:r>
            <w:r w:rsidR="007A7172" w:rsidRPr="00105788">
              <w:rPr>
                <w:rFonts w:ascii="Times New Roman" w:hAnsi="Times New Roman"/>
                <w:sz w:val="10"/>
                <w:szCs w:val="10"/>
              </w:rPr>
              <w:t xml:space="preserve">Предоставление кредита осуществляется путем принятия поручительства со стороны банка. </w:t>
            </w:r>
            <w:r w:rsidR="00B264FC" w:rsidRPr="00105788">
              <w:rPr>
                <w:rFonts w:ascii="Times New Roman" w:hAnsi="Times New Roman"/>
                <w:b/>
                <w:sz w:val="10"/>
                <w:szCs w:val="10"/>
              </w:rPr>
              <w:t>Потребительский к</w:t>
            </w:r>
            <w:r w:rsidR="007A7172" w:rsidRPr="00105788">
              <w:rPr>
                <w:rFonts w:ascii="Times New Roman" w:hAnsi="Times New Roman"/>
                <w:b/>
                <w:sz w:val="10"/>
                <w:szCs w:val="10"/>
              </w:rPr>
              <w:t>редит</w:t>
            </w:r>
            <w:r w:rsidR="00B264FC" w:rsidRPr="00105788">
              <w:rPr>
                <w:rFonts w:ascii="Times New Roman" w:hAnsi="Times New Roman"/>
                <w:b/>
                <w:sz w:val="10"/>
                <w:szCs w:val="10"/>
              </w:rPr>
              <w:t xml:space="preserve">- </w:t>
            </w:r>
            <w:r w:rsidR="007A7172" w:rsidRPr="00105788">
              <w:rPr>
                <w:rFonts w:ascii="Times New Roman" w:hAnsi="Times New Roman"/>
                <w:sz w:val="10"/>
                <w:szCs w:val="10"/>
              </w:rPr>
              <w:t xml:space="preserve">Цель финанс </w:t>
            </w:r>
            <w:r w:rsidR="00B264FC" w:rsidRPr="00105788">
              <w:rPr>
                <w:rFonts w:ascii="Times New Roman" w:hAnsi="Times New Roman"/>
                <w:sz w:val="10"/>
                <w:szCs w:val="10"/>
              </w:rPr>
              <w:t>-</w:t>
            </w:r>
            <w:r w:rsidR="007A7172" w:rsidRPr="00105788">
              <w:rPr>
                <w:rFonts w:ascii="Times New Roman" w:hAnsi="Times New Roman"/>
                <w:sz w:val="10"/>
                <w:szCs w:val="10"/>
              </w:rPr>
              <w:t xml:space="preserve"> приобретен потребит товаров длит польз</w:t>
            </w:r>
            <w:r w:rsidR="00B264FC" w:rsidRPr="00105788">
              <w:rPr>
                <w:rFonts w:ascii="Times New Roman" w:hAnsi="Times New Roman"/>
                <w:sz w:val="10"/>
                <w:szCs w:val="10"/>
              </w:rPr>
              <w:t>.</w:t>
            </w:r>
            <w:r w:rsidR="007A7172" w:rsidRPr="00105788">
              <w:rPr>
                <w:rFonts w:ascii="Times New Roman" w:hAnsi="Times New Roman"/>
                <w:sz w:val="10"/>
                <w:szCs w:val="10"/>
              </w:rPr>
              <w:t xml:space="preserve">   </w:t>
            </w:r>
            <w:r w:rsidR="00B264FC" w:rsidRPr="00105788">
              <w:rPr>
                <w:rFonts w:ascii="Times New Roman" w:hAnsi="Times New Roman"/>
                <w:sz w:val="10"/>
                <w:szCs w:val="10"/>
              </w:rPr>
              <w:t>(</w:t>
            </w:r>
            <w:r w:rsidR="007A7172" w:rsidRPr="00105788">
              <w:rPr>
                <w:rFonts w:ascii="Times New Roman" w:hAnsi="Times New Roman"/>
                <w:sz w:val="10"/>
                <w:szCs w:val="10"/>
              </w:rPr>
              <w:t>га</w:t>
            </w:r>
            <w:r w:rsidR="00B264FC" w:rsidRPr="00105788">
              <w:rPr>
                <w:rFonts w:ascii="Times New Roman" w:hAnsi="Times New Roman"/>
                <w:sz w:val="10"/>
                <w:szCs w:val="10"/>
              </w:rPr>
              <w:t>сится</w:t>
            </w:r>
            <w:r w:rsidR="007A7172" w:rsidRPr="00105788">
              <w:rPr>
                <w:rFonts w:ascii="Times New Roman" w:hAnsi="Times New Roman"/>
                <w:sz w:val="10"/>
                <w:szCs w:val="10"/>
              </w:rPr>
              <w:t xml:space="preserve"> равн долями</w:t>
            </w:r>
            <w:r w:rsidR="00B264FC" w:rsidRPr="00105788">
              <w:rPr>
                <w:rFonts w:ascii="Times New Roman" w:hAnsi="Times New Roman"/>
                <w:sz w:val="10"/>
                <w:szCs w:val="10"/>
              </w:rPr>
              <w:t>,</w:t>
            </w:r>
            <w:r w:rsidR="007A7172" w:rsidRPr="00105788">
              <w:rPr>
                <w:rFonts w:ascii="Times New Roman" w:hAnsi="Times New Roman"/>
                <w:sz w:val="10"/>
                <w:szCs w:val="10"/>
              </w:rPr>
              <w:t xml:space="preserve"> сравнит небольш сумма кредита</w:t>
            </w:r>
            <w:r w:rsidR="00B264FC" w:rsidRPr="00105788">
              <w:rPr>
                <w:rFonts w:ascii="Times New Roman" w:hAnsi="Times New Roman"/>
                <w:sz w:val="10"/>
                <w:szCs w:val="10"/>
              </w:rPr>
              <w:t>)</w:t>
            </w:r>
            <w:r w:rsidR="007A7172" w:rsidRPr="00105788">
              <w:rPr>
                <w:rFonts w:ascii="Times New Roman" w:hAnsi="Times New Roman"/>
                <w:sz w:val="10"/>
                <w:szCs w:val="10"/>
              </w:rPr>
              <w:t>.</w:t>
            </w:r>
            <w:r w:rsidR="00B264FC" w:rsidRPr="00105788">
              <w:rPr>
                <w:rFonts w:ascii="Times New Roman" w:hAnsi="Times New Roman"/>
                <w:sz w:val="10"/>
                <w:szCs w:val="10"/>
              </w:rPr>
              <w:t xml:space="preserve"> </w:t>
            </w:r>
            <w:r w:rsidR="004614BB" w:rsidRPr="00105788">
              <w:rPr>
                <w:rFonts w:ascii="Times New Roman" w:hAnsi="Times New Roman"/>
                <w:b/>
                <w:sz w:val="10"/>
                <w:szCs w:val="10"/>
              </w:rPr>
              <w:t>Облигация</w:t>
            </w:r>
            <w:r w:rsidR="004614BB" w:rsidRPr="00105788">
              <w:rPr>
                <w:rFonts w:ascii="Times New Roman" w:hAnsi="Times New Roman"/>
                <w:sz w:val="10"/>
                <w:szCs w:val="10"/>
              </w:rPr>
              <w:t xml:space="preserve"> - эмиссионная ЦБ, закрепляющая право ее владельца на получение от эмитента облигации </w:t>
            </w:r>
            <w:r w:rsidR="00AE354B" w:rsidRPr="00105788">
              <w:rPr>
                <w:rFonts w:ascii="Times New Roman" w:hAnsi="Times New Roman"/>
                <w:sz w:val="10"/>
                <w:szCs w:val="10"/>
              </w:rPr>
              <w:t>е</w:t>
            </w:r>
            <w:r w:rsidR="004614BB" w:rsidRPr="00105788">
              <w:rPr>
                <w:rFonts w:ascii="Times New Roman" w:hAnsi="Times New Roman"/>
                <w:sz w:val="10"/>
                <w:szCs w:val="10"/>
              </w:rPr>
              <w:t xml:space="preserve">е номинал стоим или иного имуществен эквивал. Доходом по облигации являются процент и/или дисконт. </w:t>
            </w:r>
            <w:r w:rsidR="007A7172" w:rsidRPr="00105788">
              <w:rPr>
                <w:rFonts w:ascii="Times New Roman" w:hAnsi="Times New Roman"/>
                <w:sz w:val="10"/>
                <w:szCs w:val="10"/>
              </w:rPr>
              <w:t xml:space="preserve"> Облигации бывают под заклад и без заклада недвиж, долгосроч и краткосроч. Бывают облигации гос займов – кратко- и долгосрочные ценные бумаги, выпускаемые Минфином для привлечения средств инвесторов и выполнения государством своих функций. Облигации сберегательного займа – гос ценные бумаги, выпускаемые для привлечения средств инвесторов, но предназначенные в основном для размещения среди населения.</w:t>
            </w:r>
          </w:p>
        </w:tc>
        <w:tc>
          <w:tcPr>
            <w:tcW w:w="3814" w:type="dxa"/>
          </w:tcPr>
          <w:p w:rsidR="00442E89"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20.</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Преимущества и недостатки облигаций как источника финансирования.</w:t>
            </w:r>
            <w:r w:rsidR="00442E89" w:rsidRPr="00105788">
              <w:rPr>
                <w:rFonts w:ascii="Times New Roman" w:hAnsi="Times New Roman"/>
                <w:b/>
                <w:sz w:val="10"/>
                <w:szCs w:val="10"/>
              </w:rPr>
              <w:t xml:space="preserve"> </w:t>
            </w:r>
            <w:r w:rsidR="005D2819" w:rsidRPr="00105788">
              <w:rPr>
                <w:rFonts w:ascii="Times New Roman" w:hAnsi="Times New Roman"/>
                <w:sz w:val="10"/>
                <w:szCs w:val="10"/>
              </w:rPr>
              <w:t>Выпуск облигаций с точки зрения фирмы-эмитента имеет целый ряд преимуществ: 1. продажа облигаций не связана с установлением контроля над предприятием, так как владельцы облигаций не имеют право голоса. 2. выпуск облигаций является более дешевым способом финансирования, чем выпуск акций, потому что выплаты процентов продолжаются лишь ограниченное число лет, а также вследствие более низкого уровня процента по сравнению с дивидендом в связи с его более высокой надежностью. Именно в высокой надежности и заключается основное преимущество облигаций для инвестора. Вместе с тем выпуск облигаций связан с некоторыми недостатками для предприятия: неуплата процентов может привести к объявлению предприятия банкротом, а увеличение выпуска облигаций, как и любых других обязательств,(к переходу права собственности на фирму кредитору).</w:t>
            </w:r>
            <w:r w:rsidR="00DF68EF" w:rsidRPr="00105788">
              <w:rPr>
                <w:sz w:val="10"/>
                <w:szCs w:val="10"/>
              </w:rPr>
              <w:t xml:space="preserve"> </w:t>
            </w:r>
            <w:r w:rsidR="00DF68EF" w:rsidRPr="00105788">
              <w:rPr>
                <w:rFonts w:ascii="Times New Roman" w:hAnsi="Times New Roman"/>
                <w:sz w:val="10"/>
                <w:szCs w:val="10"/>
              </w:rPr>
              <w:t>Проценты, уплачиваемые по облигациям списываются предприятием из чистой прибыли. Т.О. стоимость источника (облигационный заем) приблизительно равен величине % уплачиваемых предприятием держателям облигаций, т.е. ее доходности.</w:t>
            </w:r>
          </w:p>
        </w:tc>
        <w:tc>
          <w:tcPr>
            <w:tcW w:w="3814" w:type="dxa"/>
          </w:tcPr>
          <w:p w:rsidR="00DF68EF"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21.</w:t>
            </w:r>
            <w:r w:rsidRPr="00105788">
              <w:rPr>
                <w:rFonts w:ascii="Times New Roman" w:hAnsi="Times New Roman"/>
                <w:b/>
                <w:sz w:val="10"/>
                <w:szCs w:val="10"/>
              </w:rPr>
              <w:tab/>
            </w:r>
          </w:p>
          <w:p w:rsidR="00FB5617"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Центры фин ответственности и финанс учета, их цели и задачи.</w:t>
            </w:r>
            <w:r w:rsidR="00DF68EF" w:rsidRPr="00105788">
              <w:rPr>
                <w:rFonts w:ascii="Times New Roman" w:hAnsi="Times New Roman"/>
                <w:b/>
                <w:sz w:val="10"/>
                <w:szCs w:val="10"/>
              </w:rPr>
              <w:t xml:space="preserve"> </w:t>
            </w:r>
            <w:r w:rsidR="00FB5617" w:rsidRPr="00105788">
              <w:rPr>
                <w:rFonts w:ascii="Times New Roman" w:hAnsi="Times New Roman"/>
                <w:sz w:val="10"/>
                <w:szCs w:val="10"/>
              </w:rPr>
              <w:t>Основная цель процесса бюджетирования  - это разработка определенной финансовой структуры предприятия. В финансовой структуре выделяются центры финансовой ответственности и центры финансового учета. К центрам финансовой ответственности, как правило,  относятся те структурные подразделения, которые реально влияют на общий результат деятельности предприятия. Предпосылками для выделения структурных подразделения в центрах финансовой ответственности являются : - региональная или производственная изолированность или завершенность хозяйственной деятельности структурного подразделения - объем производства - способность структурного подразделения самостоятельно работать на рынке - возможность нести полную ответственность за затраты, доходы, денежные потоки от своей деятельности.</w:t>
            </w:r>
          </w:p>
          <w:p w:rsidR="008B160B" w:rsidRPr="00105788" w:rsidRDefault="00FB5617" w:rsidP="00105788">
            <w:pPr>
              <w:spacing w:after="0" w:line="240" w:lineRule="auto"/>
              <w:jc w:val="both"/>
              <w:rPr>
                <w:rFonts w:ascii="Times New Roman" w:hAnsi="Times New Roman"/>
                <w:sz w:val="10"/>
                <w:szCs w:val="10"/>
              </w:rPr>
            </w:pPr>
            <w:r w:rsidRPr="00105788">
              <w:rPr>
                <w:rFonts w:ascii="Times New Roman" w:hAnsi="Times New Roman"/>
                <w:sz w:val="10"/>
                <w:szCs w:val="10"/>
              </w:rPr>
              <w:t>Типы  центров ответственности: - центр затрат - центр продаж - центр прибыли  - центр инвестиций. Центры финансового учета – это те структурные подразделения которые реально не влияют на общий результат деятельности предприятия.</w:t>
            </w:r>
          </w:p>
        </w:tc>
      </w:tr>
      <w:tr w:rsidR="008B160B" w:rsidRPr="00105788">
        <w:tc>
          <w:tcPr>
            <w:tcW w:w="3814" w:type="dxa"/>
          </w:tcPr>
          <w:p w:rsidR="00FB5617"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22.</w:t>
            </w:r>
            <w:r w:rsidRPr="00105788">
              <w:rPr>
                <w:rFonts w:ascii="Times New Roman" w:hAnsi="Times New Roman"/>
                <w:b/>
                <w:sz w:val="10"/>
                <w:szCs w:val="10"/>
              </w:rPr>
              <w:tab/>
            </w: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Финансовое прогнозирование на предприятии и его роль в реализации финансовой политики.</w:t>
            </w:r>
          </w:p>
          <w:p w:rsidR="00FB5617" w:rsidRPr="00105788" w:rsidRDefault="00FB5617" w:rsidP="00105788">
            <w:pPr>
              <w:spacing w:after="0" w:line="240" w:lineRule="auto"/>
              <w:jc w:val="both"/>
              <w:rPr>
                <w:rFonts w:ascii="Times New Roman" w:hAnsi="Times New Roman"/>
                <w:sz w:val="10"/>
                <w:szCs w:val="10"/>
              </w:rPr>
            </w:pPr>
            <w:r w:rsidRPr="00105788">
              <w:rPr>
                <w:rFonts w:ascii="Times New Roman" w:hAnsi="Times New Roman"/>
                <w:sz w:val="10"/>
                <w:szCs w:val="10"/>
              </w:rPr>
              <w:t>Прогнозирование всегда предшествует планирован, его цель – снижение риска при принятии решений. В отличие от планир финанс прогноз не осуществляет на практике разработанные прогнозы. Методы прогноз</w:t>
            </w:r>
            <w:r w:rsidR="00FC133E" w:rsidRPr="00105788">
              <w:rPr>
                <w:rFonts w:ascii="Times New Roman" w:hAnsi="Times New Roman"/>
                <w:sz w:val="10"/>
                <w:szCs w:val="10"/>
              </w:rPr>
              <w:t>-</w:t>
            </w:r>
            <w:r w:rsidRPr="00105788">
              <w:rPr>
                <w:rFonts w:ascii="Times New Roman" w:hAnsi="Times New Roman"/>
                <w:sz w:val="10"/>
                <w:szCs w:val="10"/>
              </w:rPr>
              <w:t>я:</w:t>
            </w:r>
            <w:r w:rsidR="00FC133E" w:rsidRPr="00105788">
              <w:rPr>
                <w:rFonts w:ascii="Times New Roman" w:hAnsi="Times New Roman"/>
                <w:sz w:val="10"/>
                <w:szCs w:val="10"/>
              </w:rPr>
              <w:t xml:space="preserve"> </w:t>
            </w:r>
            <w:r w:rsidRPr="00105788">
              <w:rPr>
                <w:rFonts w:ascii="Times New Roman" w:hAnsi="Times New Roman"/>
                <w:sz w:val="10"/>
                <w:szCs w:val="10"/>
              </w:rPr>
              <w:t>I.</w:t>
            </w:r>
            <w:r w:rsidRPr="00105788">
              <w:rPr>
                <w:rFonts w:ascii="Times New Roman" w:hAnsi="Times New Roman"/>
                <w:sz w:val="10"/>
                <w:szCs w:val="10"/>
              </w:rPr>
              <w:tab/>
            </w:r>
            <w:r w:rsidRPr="00105788">
              <w:rPr>
                <w:rFonts w:ascii="Times New Roman" w:hAnsi="Times New Roman"/>
                <w:b/>
                <w:sz w:val="10"/>
                <w:szCs w:val="10"/>
              </w:rPr>
              <w:t>Качественные</w:t>
            </w:r>
            <w:r w:rsidRPr="00105788">
              <w:rPr>
                <w:rFonts w:ascii="Times New Roman" w:hAnsi="Times New Roman"/>
                <w:sz w:val="10"/>
                <w:szCs w:val="10"/>
              </w:rPr>
              <w:t>:</w:t>
            </w:r>
          </w:p>
          <w:p w:rsidR="00FB5617" w:rsidRPr="00105788" w:rsidRDefault="00FB5617" w:rsidP="00105788">
            <w:pPr>
              <w:spacing w:after="0" w:line="240" w:lineRule="auto"/>
              <w:jc w:val="both"/>
              <w:rPr>
                <w:rFonts w:ascii="Times New Roman" w:hAnsi="Times New Roman"/>
                <w:sz w:val="10"/>
                <w:szCs w:val="10"/>
              </w:rPr>
            </w:pPr>
            <w:r w:rsidRPr="00105788">
              <w:rPr>
                <w:rFonts w:ascii="Times New Roman" w:hAnsi="Times New Roman"/>
                <w:sz w:val="10"/>
                <w:szCs w:val="10"/>
              </w:rPr>
              <w:t>1)</w:t>
            </w:r>
            <w:r w:rsidR="00FC133E" w:rsidRPr="00105788">
              <w:rPr>
                <w:rFonts w:ascii="Times New Roman" w:hAnsi="Times New Roman"/>
                <w:sz w:val="10"/>
                <w:szCs w:val="10"/>
              </w:rPr>
              <w:t xml:space="preserve"> </w:t>
            </w:r>
            <w:r w:rsidRPr="00105788">
              <w:rPr>
                <w:rFonts w:ascii="Times New Roman" w:hAnsi="Times New Roman"/>
                <w:sz w:val="10"/>
                <w:szCs w:val="10"/>
              </w:rPr>
              <w:t>Метод Дельфи (метод эксперт оценок);</w:t>
            </w:r>
            <w:r w:rsidR="00FC133E" w:rsidRPr="00105788">
              <w:rPr>
                <w:rFonts w:ascii="Times New Roman" w:hAnsi="Times New Roman"/>
                <w:sz w:val="10"/>
                <w:szCs w:val="10"/>
              </w:rPr>
              <w:t xml:space="preserve"> 2</w:t>
            </w:r>
            <w:r w:rsidRPr="00105788">
              <w:rPr>
                <w:rFonts w:ascii="Times New Roman" w:hAnsi="Times New Roman"/>
                <w:sz w:val="10"/>
                <w:szCs w:val="10"/>
              </w:rPr>
              <w:t>)</w:t>
            </w:r>
            <w:r w:rsidR="00FC133E" w:rsidRPr="00105788">
              <w:rPr>
                <w:rFonts w:ascii="Times New Roman" w:hAnsi="Times New Roman"/>
                <w:sz w:val="10"/>
                <w:szCs w:val="10"/>
              </w:rPr>
              <w:t xml:space="preserve"> </w:t>
            </w:r>
            <w:r w:rsidRPr="00105788">
              <w:rPr>
                <w:rFonts w:ascii="Times New Roman" w:hAnsi="Times New Roman"/>
                <w:sz w:val="10"/>
                <w:szCs w:val="10"/>
              </w:rPr>
              <w:t>Мнения специалистов;</w:t>
            </w:r>
            <w:r w:rsidR="00FC133E" w:rsidRPr="00105788">
              <w:rPr>
                <w:rFonts w:ascii="Times New Roman" w:hAnsi="Times New Roman"/>
                <w:sz w:val="10"/>
                <w:szCs w:val="10"/>
              </w:rPr>
              <w:t xml:space="preserve"> </w:t>
            </w:r>
            <w:r w:rsidRPr="00105788">
              <w:rPr>
                <w:rFonts w:ascii="Times New Roman" w:hAnsi="Times New Roman"/>
                <w:sz w:val="10"/>
                <w:szCs w:val="10"/>
              </w:rPr>
              <w:t>3)Голосование (упорядоченный опрос) торг агентов;</w:t>
            </w:r>
            <w:r w:rsidR="00FC133E" w:rsidRPr="00105788">
              <w:rPr>
                <w:rFonts w:ascii="Times New Roman" w:hAnsi="Times New Roman"/>
                <w:sz w:val="10"/>
                <w:szCs w:val="10"/>
              </w:rPr>
              <w:t xml:space="preserve"> </w:t>
            </w:r>
            <w:r w:rsidRPr="00105788">
              <w:rPr>
                <w:rFonts w:ascii="Times New Roman" w:hAnsi="Times New Roman"/>
                <w:sz w:val="10"/>
                <w:szCs w:val="10"/>
              </w:rPr>
              <w:t>4)Изучен покупат.</w:t>
            </w:r>
            <w:r w:rsidR="00FC133E" w:rsidRPr="00105788">
              <w:rPr>
                <w:rFonts w:ascii="Times New Roman" w:hAnsi="Times New Roman"/>
                <w:sz w:val="10"/>
                <w:szCs w:val="10"/>
              </w:rPr>
              <w:t xml:space="preserve"> </w:t>
            </w:r>
            <w:r w:rsidRPr="00105788">
              <w:rPr>
                <w:rFonts w:ascii="Times New Roman" w:hAnsi="Times New Roman"/>
                <w:b/>
                <w:sz w:val="10"/>
                <w:szCs w:val="10"/>
              </w:rPr>
              <w:t>II.Количественные</w:t>
            </w:r>
            <w:r w:rsidRPr="00105788">
              <w:rPr>
                <w:rFonts w:ascii="Times New Roman" w:hAnsi="Times New Roman"/>
                <w:sz w:val="10"/>
                <w:szCs w:val="10"/>
              </w:rPr>
              <w:t>:</w:t>
            </w:r>
          </w:p>
          <w:p w:rsidR="00FB5617" w:rsidRPr="00105788" w:rsidRDefault="00FB5617" w:rsidP="00105788">
            <w:pPr>
              <w:spacing w:after="0" w:line="240" w:lineRule="auto"/>
              <w:jc w:val="both"/>
              <w:rPr>
                <w:rFonts w:ascii="Times New Roman" w:hAnsi="Times New Roman"/>
                <w:b/>
                <w:sz w:val="10"/>
                <w:szCs w:val="10"/>
              </w:rPr>
            </w:pPr>
            <w:r w:rsidRPr="00105788">
              <w:rPr>
                <w:rFonts w:ascii="Times New Roman" w:hAnsi="Times New Roman"/>
                <w:sz w:val="10"/>
                <w:szCs w:val="10"/>
              </w:rPr>
              <w:t>Прогнозирование на основе данных прошлых периодов:</w:t>
            </w:r>
            <w:r w:rsidR="00FC133E" w:rsidRPr="00105788">
              <w:rPr>
                <w:rFonts w:ascii="Times New Roman" w:hAnsi="Times New Roman"/>
                <w:sz w:val="10"/>
                <w:szCs w:val="10"/>
              </w:rPr>
              <w:t xml:space="preserve"> </w:t>
            </w:r>
            <w:r w:rsidRPr="00105788">
              <w:rPr>
                <w:rFonts w:ascii="Times New Roman" w:hAnsi="Times New Roman"/>
                <w:sz w:val="10"/>
                <w:szCs w:val="10"/>
              </w:rPr>
              <w:t>1)Скользящее средн;</w:t>
            </w:r>
            <w:r w:rsidR="00FC133E" w:rsidRPr="00105788">
              <w:rPr>
                <w:rFonts w:ascii="Times New Roman" w:hAnsi="Times New Roman"/>
                <w:sz w:val="10"/>
                <w:szCs w:val="10"/>
              </w:rPr>
              <w:t xml:space="preserve"> </w:t>
            </w:r>
            <w:r w:rsidRPr="00105788">
              <w:rPr>
                <w:rFonts w:ascii="Times New Roman" w:hAnsi="Times New Roman"/>
                <w:sz w:val="10"/>
                <w:szCs w:val="10"/>
              </w:rPr>
              <w:t>2)Классическая декомпозиция;</w:t>
            </w:r>
            <w:r w:rsidR="00FC133E" w:rsidRPr="00105788">
              <w:rPr>
                <w:rFonts w:ascii="Times New Roman" w:hAnsi="Times New Roman"/>
                <w:sz w:val="10"/>
                <w:szCs w:val="10"/>
              </w:rPr>
              <w:t xml:space="preserve"> </w:t>
            </w:r>
            <w:r w:rsidRPr="00105788">
              <w:rPr>
                <w:rFonts w:ascii="Times New Roman" w:hAnsi="Times New Roman"/>
                <w:sz w:val="10"/>
                <w:szCs w:val="10"/>
              </w:rPr>
              <w:t>3)Анализ трендов;</w:t>
            </w:r>
            <w:r w:rsidR="00FC133E" w:rsidRPr="00105788">
              <w:rPr>
                <w:rFonts w:ascii="Times New Roman" w:hAnsi="Times New Roman"/>
                <w:sz w:val="10"/>
                <w:szCs w:val="10"/>
              </w:rPr>
              <w:t xml:space="preserve"> </w:t>
            </w:r>
            <w:r w:rsidRPr="00105788">
              <w:rPr>
                <w:rFonts w:ascii="Times New Roman" w:hAnsi="Times New Roman"/>
                <w:sz w:val="10"/>
                <w:szCs w:val="10"/>
              </w:rPr>
              <w:t>4)Анализ временных рядов;</w:t>
            </w:r>
            <w:r w:rsidR="00FC133E" w:rsidRPr="00105788">
              <w:rPr>
                <w:rFonts w:ascii="Times New Roman" w:hAnsi="Times New Roman"/>
                <w:sz w:val="10"/>
                <w:szCs w:val="10"/>
              </w:rPr>
              <w:t xml:space="preserve"> </w:t>
            </w:r>
            <w:r w:rsidRPr="00105788">
              <w:rPr>
                <w:rFonts w:ascii="Times New Roman" w:hAnsi="Times New Roman"/>
                <w:sz w:val="10"/>
                <w:szCs w:val="10"/>
              </w:rPr>
              <w:t>5)Экспоненциальное сглаживание.</w:t>
            </w:r>
          </w:p>
        </w:tc>
        <w:tc>
          <w:tcPr>
            <w:tcW w:w="3814" w:type="dxa"/>
          </w:tcPr>
          <w:p w:rsidR="00FC133E"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23.</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Факторы, определяющие дивидендную политику.</w:t>
            </w:r>
            <w:r w:rsidR="00FC133E" w:rsidRPr="00105788">
              <w:rPr>
                <w:rFonts w:ascii="Times New Roman" w:hAnsi="Times New Roman"/>
                <w:b/>
                <w:sz w:val="10"/>
                <w:szCs w:val="10"/>
              </w:rPr>
              <w:t xml:space="preserve"> </w:t>
            </w:r>
            <w:r w:rsidR="00FC133E" w:rsidRPr="00105788">
              <w:rPr>
                <w:rFonts w:ascii="Times New Roman" w:hAnsi="Times New Roman"/>
                <w:sz w:val="10"/>
                <w:szCs w:val="10"/>
              </w:rPr>
              <w:t xml:space="preserve">1) </w:t>
            </w:r>
            <w:r w:rsidR="00FC133E" w:rsidRPr="00105788">
              <w:rPr>
                <w:rFonts w:ascii="Times New Roman" w:hAnsi="Times New Roman"/>
                <w:b/>
                <w:sz w:val="10"/>
                <w:szCs w:val="10"/>
              </w:rPr>
              <w:t>Правовое регули</w:t>
            </w:r>
            <w:r w:rsidR="00FC133E" w:rsidRPr="00105788">
              <w:rPr>
                <w:rFonts w:ascii="Times New Roman" w:hAnsi="Times New Roman"/>
                <w:sz w:val="10"/>
                <w:szCs w:val="10"/>
              </w:rPr>
              <w:t xml:space="preserve">рование – основной акт ФЗ «Об АО». В нем определены источники, возможная периодичность, порядок и процедуры выплаты дивидендов.  Регуляр выплат определяется – Уставом предприятия. 2) </w:t>
            </w:r>
            <w:r w:rsidR="00FC133E" w:rsidRPr="00105788">
              <w:rPr>
                <w:rFonts w:ascii="Times New Roman" w:hAnsi="Times New Roman"/>
                <w:b/>
                <w:sz w:val="10"/>
                <w:szCs w:val="10"/>
              </w:rPr>
              <w:t>Обеспечение достаточ размера средств</w:t>
            </w:r>
            <w:r w:rsidR="00FC133E" w:rsidRPr="00105788">
              <w:rPr>
                <w:rFonts w:ascii="Times New Roman" w:hAnsi="Times New Roman"/>
                <w:sz w:val="10"/>
                <w:szCs w:val="10"/>
              </w:rPr>
              <w:t xml:space="preserve"> -Итогом составления прогнозов должно стать - определение сроков и размеров будущих потоков средств. На этой основе определяется: будут ли у компании средства для выплаты дивидендов. 4) </w:t>
            </w:r>
            <w:r w:rsidR="00FC133E" w:rsidRPr="00105788">
              <w:rPr>
                <w:rFonts w:ascii="Times New Roman" w:hAnsi="Times New Roman"/>
                <w:b/>
                <w:sz w:val="10"/>
                <w:szCs w:val="10"/>
              </w:rPr>
              <w:t>Структура капитала</w:t>
            </w:r>
            <w:r w:rsidR="00FC133E" w:rsidRPr="00105788">
              <w:rPr>
                <w:rFonts w:ascii="Times New Roman" w:hAnsi="Times New Roman"/>
                <w:sz w:val="10"/>
                <w:szCs w:val="10"/>
              </w:rPr>
              <w:t xml:space="preserve"> –необходимость выплачивать % по ранее привлеч</w:t>
            </w:r>
            <w:r w:rsidR="00FD67C3" w:rsidRPr="00105788">
              <w:rPr>
                <w:rFonts w:ascii="Times New Roman" w:hAnsi="Times New Roman"/>
                <w:sz w:val="10"/>
                <w:szCs w:val="10"/>
              </w:rPr>
              <w:t xml:space="preserve"> </w:t>
            </w:r>
            <w:r w:rsidR="00FC133E" w:rsidRPr="00105788">
              <w:rPr>
                <w:rFonts w:ascii="Times New Roman" w:hAnsi="Times New Roman"/>
                <w:sz w:val="10"/>
                <w:szCs w:val="10"/>
              </w:rPr>
              <w:t>кредит может привести к невозможн выплаты дивиден.</w:t>
            </w:r>
            <w:r w:rsidR="00FD67C3" w:rsidRPr="00105788">
              <w:rPr>
                <w:rFonts w:ascii="Times New Roman" w:hAnsi="Times New Roman"/>
                <w:sz w:val="10"/>
                <w:szCs w:val="10"/>
              </w:rPr>
              <w:t xml:space="preserve"> </w:t>
            </w:r>
            <w:r w:rsidR="00FC133E" w:rsidRPr="00105788">
              <w:rPr>
                <w:rFonts w:ascii="Times New Roman" w:hAnsi="Times New Roman"/>
                <w:sz w:val="10"/>
                <w:szCs w:val="10"/>
              </w:rPr>
              <w:t xml:space="preserve">5) </w:t>
            </w:r>
            <w:r w:rsidR="00FC133E" w:rsidRPr="00105788">
              <w:rPr>
                <w:rFonts w:ascii="Times New Roman" w:hAnsi="Times New Roman"/>
                <w:b/>
                <w:sz w:val="10"/>
                <w:szCs w:val="10"/>
              </w:rPr>
              <w:t>Соблюдение интересов акционеров</w:t>
            </w:r>
            <w:r w:rsidR="00FC133E" w:rsidRPr="00105788">
              <w:rPr>
                <w:rFonts w:ascii="Times New Roman" w:hAnsi="Times New Roman"/>
                <w:sz w:val="10"/>
                <w:szCs w:val="10"/>
              </w:rPr>
              <w:t xml:space="preserve"> – если на рынке имеются альтернатив варианты инвестир средств, приносящие большие прибыли, то акционеры требуют большие дивидендные выплаты.</w:t>
            </w:r>
          </w:p>
        </w:tc>
        <w:tc>
          <w:tcPr>
            <w:tcW w:w="3814" w:type="dxa"/>
          </w:tcPr>
          <w:p w:rsidR="00DA6F10"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24.</w:t>
            </w:r>
            <w:r w:rsidRPr="00105788">
              <w:rPr>
                <w:rFonts w:ascii="Times New Roman" w:hAnsi="Times New Roman"/>
                <w:b/>
                <w:sz w:val="10"/>
                <w:szCs w:val="10"/>
              </w:rPr>
              <w:tab/>
            </w:r>
          </w:p>
          <w:p w:rsidR="00DA6F10"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Теории дивидендной политики.</w:t>
            </w:r>
            <w:r w:rsidR="00DA6F10" w:rsidRPr="00105788">
              <w:rPr>
                <w:rFonts w:ascii="Times New Roman" w:hAnsi="Times New Roman"/>
                <w:b/>
                <w:sz w:val="10"/>
                <w:szCs w:val="10"/>
              </w:rPr>
              <w:t xml:space="preserve"> </w:t>
            </w:r>
          </w:p>
          <w:p w:rsidR="008B160B" w:rsidRPr="00105788" w:rsidRDefault="00DA6F10" w:rsidP="00105788">
            <w:pPr>
              <w:spacing w:after="0" w:line="240" w:lineRule="auto"/>
              <w:jc w:val="both"/>
              <w:rPr>
                <w:rFonts w:ascii="Times New Roman" w:hAnsi="Times New Roman"/>
                <w:sz w:val="10"/>
                <w:szCs w:val="10"/>
              </w:rPr>
            </w:pPr>
            <w:r w:rsidRPr="00105788">
              <w:rPr>
                <w:rFonts w:ascii="Times New Roman" w:hAnsi="Times New Roman"/>
                <w:sz w:val="10"/>
                <w:szCs w:val="10"/>
              </w:rPr>
              <w:t xml:space="preserve">Существует 3 теории дивид полит: 1.Теория ирревалентности  дивидендов (теория Ф.Модильяни- М. Миллера) 2.Теория существенности дивидендной политики (теория «синицы в руках») 3.Теория налог дифференциации. </w:t>
            </w:r>
            <w:r w:rsidRPr="00105788">
              <w:rPr>
                <w:rFonts w:ascii="Times New Roman" w:hAnsi="Times New Roman"/>
                <w:b/>
                <w:sz w:val="10"/>
                <w:szCs w:val="10"/>
              </w:rPr>
              <w:t>1Теор</w:t>
            </w:r>
            <w:r w:rsidRPr="00105788">
              <w:rPr>
                <w:rFonts w:ascii="Times New Roman" w:hAnsi="Times New Roman"/>
                <w:sz w:val="10"/>
                <w:szCs w:val="10"/>
              </w:rPr>
              <w:t xml:space="preserve"> - стоим фирмы определ исключит из стоимос ее активов и ее инвест полит, а пропорц распределен между дивид и реинвестир прибыли не оказыв влияние на совокупное богатство акционера. Вывод: оптимальной дивид полит, как фактора повышен стоимости фирмы не существ.</w:t>
            </w:r>
            <w:r w:rsidR="00A136C2" w:rsidRPr="00105788">
              <w:rPr>
                <w:rFonts w:ascii="Times New Roman" w:hAnsi="Times New Roman"/>
                <w:sz w:val="10"/>
                <w:szCs w:val="10"/>
              </w:rPr>
              <w:t xml:space="preserve"> </w:t>
            </w:r>
            <w:r w:rsidRPr="00105788">
              <w:rPr>
                <w:rFonts w:ascii="Times New Roman" w:hAnsi="Times New Roman"/>
                <w:b/>
                <w:sz w:val="10"/>
                <w:szCs w:val="10"/>
              </w:rPr>
              <w:t>2Теор</w:t>
            </w:r>
            <w:r w:rsidR="00A136C2" w:rsidRPr="00105788">
              <w:rPr>
                <w:rFonts w:ascii="Times New Roman" w:hAnsi="Times New Roman"/>
                <w:b/>
                <w:sz w:val="10"/>
                <w:szCs w:val="10"/>
              </w:rPr>
              <w:t xml:space="preserve"> </w:t>
            </w:r>
            <w:r w:rsidRPr="00105788">
              <w:rPr>
                <w:rFonts w:ascii="Times New Roman" w:hAnsi="Times New Roman"/>
                <w:sz w:val="10"/>
                <w:szCs w:val="10"/>
              </w:rPr>
              <w:t>-дивид полит существ влияет на величину богатства акционера. Исходя из стремления избежания риска,  акционеры всегда предпочтут дивид выплаты сегодня потенциал возможн в будущем, в том числе и приросту стоим капитала</w:t>
            </w:r>
            <w:r w:rsidR="00A136C2" w:rsidRPr="00105788">
              <w:rPr>
                <w:rFonts w:ascii="Times New Roman" w:hAnsi="Times New Roman"/>
                <w:sz w:val="10"/>
                <w:szCs w:val="10"/>
              </w:rPr>
              <w:t xml:space="preserve">. </w:t>
            </w:r>
            <w:r w:rsidRPr="00105788">
              <w:rPr>
                <w:rFonts w:ascii="Times New Roman" w:hAnsi="Times New Roman"/>
                <w:b/>
                <w:sz w:val="10"/>
                <w:szCs w:val="10"/>
              </w:rPr>
              <w:t>3Теор</w:t>
            </w:r>
            <w:r w:rsidR="00A136C2" w:rsidRPr="00105788">
              <w:rPr>
                <w:rFonts w:ascii="Times New Roman" w:hAnsi="Times New Roman"/>
                <w:sz w:val="10"/>
                <w:szCs w:val="10"/>
              </w:rPr>
              <w:t xml:space="preserve">- </w:t>
            </w:r>
            <w:r w:rsidRPr="00105788">
              <w:rPr>
                <w:rFonts w:ascii="Times New Roman" w:hAnsi="Times New Roman"/>
                <w:sz w:val="10"/>
                <w:szCs w:val="10"/>
              </w:rPr>
              <w:t>утверждает, что акционерам важнее не дивид доходность, а доход от капитализации стоимости. Следовательно, компании не выгодно выплачивать большие дивид поскольку ее рын стоим макс при низком уровня расходов на дивидендные выплаты.</w:t>
            </w:r>
            <w:r w:rsidR="00A136C2" w:rsidRPr="00105788">
              <w:rPr>
                <w:rFonts w:ascii="Times New Roman" w:hAnsi="Times New Roman"/>
                <w:sz w:val="10"/>
                <w:szCs w:val="10"/>
              </w:rPr>
              <w:t xml:space="preserve"> </w:t>
            </w:r>
            <w:r w:rsidRPr="00105788">
              <w:rPr>
                <w:rFonts w:ascii="Times New Roman" w:hAnsi="Times New Roman"/>
                <w:sz w:val="10"/>
                <w:szCs w:val="10"/>
              </w:rPr>
              <w:t>На разных этапах своего становления и развития в различных ситуациях компан либо стремятся форсировать накопления, либо наращивать доход акционера.</w:t>
            </w:r>
          </w:p>
        </w:tc>
      </w:tr>
      <w:tr w:rsidR="008B160B" w:rsidRPr="00105788">
        <w:tc>
          <w:tcPr>
            <w:tcW w:w="3814" w:type="dxa"/>
          </w:tcPr>
          <w:p w:rsidR="00A136C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25.</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Метод постоянного процентного распределения прибыли.</w:t>
            </w:r>
            <w:r w:rsidR="00A136C2" w:rsidRPr="00105788">
              <w:rPr>
                <w:rFonts w:ascii="Times New Roman" w:hAnsi="Times New Roman"/>
                <w:b/>
                <w:sz w:val="10"/>
                <w:szCs w:val="10"/>
              </w:rPr>
              <w:t xml:space="preserve"> </w:t>
            </w:r>
            <w:r w:rsidR="0037392B" w:rsidRPr="00105788">
              <w:rPr>
                <w:rFonts w:ascii="Times New Roman" w:hAnsi="Times New Roman"/>
                <w:sz w:val="10"/>
                <w:szCs w:val="10"/>
              </w:rPr>
              <w:t>Методика постоян % распределен прибыли – эта методика подразумевает стабильн в течен продолжит периода врем % чистой прибыли направл на выплату дивид по обыкнов акциям. Основным аналитическим показателем является коэфф дивид выхода : К = Д / П; Д- дивиденд выход обыкновен акц. П – прибыль на одну обыкн акц. Согласно этой метод – дивид по обыкн акц не выплачив, если комп в этом году получит убыток.  Размер дивид определяемым таким образом может значительно колебаться по годам в зависим от приб</w:t>
            </w:r>
            <w:r w:rsidR="0054121A" w:rsidRPr="00105788">
              <w:rPr>
                <w:rFonts w:ascii="Times New Roman" w:hAnsi="Times New Roman"/>
                <w:sz w:val="10"/>
                <w:szCs w:val="10"/>
              </w:rPr>
              <w:t>ы</w:t>
            </w:r>
            <w:r w:rsidR="0037392B" w:rsidRPr="00105788">
              <w:rPr>
                <w:rFonts w:ascii="Times New Roman" w:hAnsi="Times New Roman"/>
                <w:sz w:val="10"/>
                <w:szCs w:val="10"/>
              </w:rPr>
              <w:t>л текущ год, что влияет на курс стоим акции.</w:t>
            </w:r>
          </w:p>
        </w:tc>
        <w:tc>
          <w:tcPr>
            <w:tcW w:w="3814" w:type="dxa"/>
          </w:tcPr>
          <w:p w:rsidR="0066761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26.</w:t>
            </w:r>
            <w:r w:rsidRPr="00105788">
              <w:rPr>
                <w:rFonts w:ascii="Times New Roman" w:hAnsi="Times New Roman"/>
                <w:b/>
                <w:sz w:val="10"/>
                <w:szCs w:val="10"/>
              </w:rPr>
              <w:tab/>
            </w:r>
          </w:p>
          <w:p w:rsidR="00B378AE"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Совокупный доход акционеров в свете дивидендной политики.</w:t>
            </w:r>
            <w:r w:rsidR="00B378AE" w:rsidRPr="00105788">
              <w:rPr>
                <w:rFonts w:ascii="Times New Roman" w:hAnsi="Times New Roman"/>
                <w:b/>
                <w:sz w:val="10"/>
                <w:szCs w:val="10"/>
              </w:rPr>
              <w:t xml:space="preserve"> </w:t>
            </w:r>
            <w:r w:rsidR="00B378AE" w:rsidRPr="00105788">
              <w:rPr>
                <w:rFonts w:ascii="Times New Roman" w:hAnsi="Times New Roman"/>
                <w:sz w:val="10"/>
                <w:szCs w:val="10"/>
              </w:rPr>
              <w:t>Доходность акций зависит от величины дивид, возможности продать бумагу на вторич рынке по цене больш, чем цена приобретен. Дивид может выражаться в денеж выраж и виде процентной ставки. Ставка дивиденда = дивид доход</w:t>
            </w:r>
            <w:r w:rsidR="0012402E" w:rsidRPr="00105788">
              <w:rPr>
                <w:rFonts w:ascii="Times New Roman" w:hAnsi="Times New Roman"/>
                <w:sz w:val="10"/>
                <w:szCs w:val="10"/>
              </w:rPr>
              <w:t xml:space="preserve"> /</w:t>
            </w:r>
            <w:r w:rsidR="00B378AE" w:rsidRPr="00105788">
              <w:rPr>
                <w:rFonts w:ascii="Times New Roman" w:hAnsi="Times New Roman"/>
                <w:sz w:val="10"/>
                <w:szCs w:val="10"/>
              </w:rPr>
              <w:t xml:space="preserve"> на номинал цену акции: jd=(</w:t>
            </w:r>
            <w:r w:rsidR="00B378AE" w:rsidRPr="00105788">
              <w:rPr>
                <w:rFonts w:ascii="Times New Roman" w:hAnsi="Times New Roman"/>
                <w:sz w:val="10"/>
                <w:szCs w:val="10"/>
                <w:lang w:val="en-US"/>
              </w:rPr>
              <w:t>Id</w:t>
            </w:r>
            <w:r w:rsidR="00B378AE" w:rsidRPr="00105788">
              <w:rPr>
                <w:rFonts w:ascii="Times New Roman" w:hAnsi="Times New Roman"/>
                <w:sz w:val="10"/>
                <w:szCs w:val="10"/>
              </w:rPr>
              <w:t>/</w:t>
            </w:r>
            <w:r w:rsidR="00B378AE" w:rsidRPr="00105788">
              <w:rPr>
                <w:rFonts w:ascii="Times New Roman" w:hAnsi="Times New Roman"/>
                <w:sz w:val="10"/>
                <w:szCs w:val="10"/>
                <w:lang w:val="en-US"/>
              </w:rPr>
              <w:t>PHOM</w:t>
            </w:r>
            <w:r w:rsidR="00B378AE" w:rsidRPr="00105788">
              <w:rPr>
                <w:rFonts w:ascii="Times New Roman" w:hAnsi="Times New Roman"/>
                <w:sz w:val="10"/>
                <w:szCs w:val="10"/>
              </w:rPr>
              <w:t>)*100%</w:t>
            </w:r>
            <w:r w:rsidR="0012402E" w:rsidRPr="00105788">
              <w:rPr>
                <w:rFonts w:ascii="Times New Roman" w:hAnsi="Times New Roman"/>
                <w:sz w:val="10"/>
                <w:szCs w:val="10"/>
              </w:rPr>
              <w:t xml:space="preserve">; </w:t>
            </w:r>
            <w:r w:rsidR="00B378AE" w:rsidRPr="00105788">
              <w:rPr>
                <w:rFonts w:ascii="Times New Roman" w:hAnsi="Times New Roman"/>
                <w:sz w:val="10"/>
                <w:szCs w:val="10"/>
              </w:rPr>
              <w:t xml:space="preserve">Текущая доход акции определяется </w:t>
            </w:r>
            <w:r w:rsidR="00B378AE" w:rsidRPr="00105788">
              <w:rPr>
                <w:rFonts w:ascii="Times New Roman" w:hAnsi="Times New Roman"/>
                <w:b/>
                <w:sz w:val="10"/>
                <w:szCs w:val="10"/>
              </w:rPr>
              <w:t>рендитом</w:t>
            </w:r>
            <w:r w:rsidR="00B378AE" w:rsidRPr="00105788">
              <w:rPr>
                <w:rFonts w:ascii="Times New Roman" w:hAnsi="Times New Roman"/>
                <w:sz w:val="10"/>
                <w:szCs w:val="10"/>
              </w:rPr>
              <w:t xml:space="preserve"> или ставкой текущего дохода</w:t>
            </w:r>
            <w:r w:rsidR="0012402E" w:rsidRPr="00105788">
              <w:rPr>
                <w:rFonts w:ascii="Times New Roman" w:hAnsi="Times New Roman"/>
                <w:sz w:val="10"/>
                <w:szCs w:val="10"/>
              </w:rPr>
              <w:t xml:space="preserve">: Rendit=Id/Рприобрет. </w:t>
            </w:r>
            <w:r w:rsidR="00B378AE" w:rsidRPr="00105788">
              <w:rPr>
                <w:rFonts w:ascii="Times New Roman" w:hAnsi="Times New Roman"/>
                <w:sz w:val="10"/>
                <w:szCs w:val="10"/>
              </w:rPr>
              <w:t>Рендит позволяет определить сколько денежных единиц дохода получена акционером на каждую инвестир ден ед.</w:t>
            </w:r>
            <w:r w:rsidR="0012402E" w:rsidRPr="00105788">
              <w:rPr>
                <w:rFonts w:ascii="Times New Roman" w:hAnsi="Times New Roman"/>
                <w:sz w:val="10"/>
                <w:szCs w:val="10"/>
              </w:rPr>
              <w:t xml:space="preserve"> </w:t>
            </w:r>
            <w:r w:rsidR="00B378AE" w:rsidRPr="00105788">
              <w:rPr>
                <w:rFonts w:ascii="Times New Roman" w:hAnsi="Times New Roman"/>
                <w:sz w:val="10"/>
                <w:szCs w:val="10"/>
              </w:rPr>
              <w:t>Помимо дивиденда источником дохода может быть разница между ценой приобретения и ценой продажи, если курс акции растет. Доп</w:t>
            </w:r>
            <w:r w:rsidR="0012402E" w:rsidRPr="00105788">
              <w:rPr>
                <w:rFonts w:ascii="Times New Roman" w:hAnsi="Times New Roman"/>
                <w:sz w:val="10"/>
                <w:szCs w:val="10"/>
              </w:rPr>
              <w:t xml:space="preserve"> до</w:t>
            </w:r>
            <w:r w:rsidR="00B378AE" w:rsidRPr="00105788">
              <w:rPr>
                <w:rFonts w:ascii="Times New Roman" w:hAnsi="Times New Roman"/>
                <w:sz w:val="10"/>
                <w:szCs w:val="10"/>
              </w:rPr>
              <w:t xml:space="preserve">ход или убыток можно определить в ден ед или в </w:t>
            </w:r>
            <w:r w:rsidR="0012402E" w:rsidRPr="00105788">
              <w:rPr>
                <w:rFonts w:ascii="Times New Roman" w:hAnsi="Times New Roman"/>
                <w:sz w:val="10"/>
                <w:szCs w:val="10"/>
              </w:rPr>
              <w:t>%</w:t>
            </w:r>
            <w:r w:rsidR="00B378AE" w:rsidRPr="00105788">
              <w:rPr>
                <w:rFonts w:ascii="Times New Roman" w:hAnsi="Times New Roman"/>
                <w:sz w:val="10"/>
                <w:szCs w:val="10"/>
              </w:rPr>
              <w:t>.</w:t>
            </w:r>
            <w:r w:rsidR="0012402E" w:rsidRPr="00105788">
              <w:rPr>
                <w:rFonts w:ascii="Times New Roman" w:hAnsi="Times New Roman"/>
                <w:sz w:val="10"/>
                <w:szCs w:val="10"/>
              </w:rPr>
              <w:t xml:space="preserve"> </w:t>
            </w:r>
            <w:r w:rsidR="00B378AE" w:rsidRPr="00105788">
              <w:rPr>
                <w:rFonts w:ascii="Times New Roman" w:hAnsi="Times New Roman"/>
                <w:sz w:val="10"/>
                <w:szCs w:val="10"/>
              </w:rPr>
              <w:t>Ддоп = Р кур</w:t>
            </w:r>
            <w:r w:rsidR="0012402E" w:rsidRPr="00105788">
              <w:rPr>
                <w:rFonts w:ascii="Times New Roman" w:hAnsi="Times New Roman"/>
                <w:sz w:val="10"/>
                <w:szCs w:val="10"/>
              </w:rPr>
              <w:t>совая</w:t>
            </w:r>
            <w:r w:rsidR="00B378AE" w:rsidRPr="00105788">
              <w:rPr>
                <w:rFonts w:ascii="Times New Roman" w:hAnsi="Times New Roman"/>
                <w:sz w:val="10"/>
                <w:szCs w:val="10"/>
              </w:rPr>
              <w:t xml:space="preserve"> – Р приобр</w:t>
            </w:r>
            <w:r w:rsidR="0012402E" w:rsidRPr="00105788">
              <w:rPr>
                <w:rFonts w:ascii="Times New Roman" w:hAnsi="Times New Roman"/>
                <w:sz w:val="10"/>
                <w:szCs w:val="10"/>
              </w:rPr>
              <w:t xml:space="preserve">. </w:t>
            </w:r>
            <w:r w:rsidR="00B378AE" w:rsidRPr="00105788">
              <w:rPr>
                <w:rFonts w:ascii="Times New Roman" w:hAnsi="Times New Roman"/>
                <w:sz w:val="10"/>
                <w:szCs w:val="10"/>
              </w:rPr>
              <w:t>Совокупный доход определяется как конечная или совокупная доходность и дополнительный доход.</w:t>
            </w:r>
          </w:p>
          <w:p w:rsidR="008B160B" w:rsidRPr="00105788" w:rsidRDefault="00B378AE" w:rsidP="00105788">
            <w:pPr>
              <w:spacing w:after="0" w:line="240" w:lineRule="auto"/>
              <w:jc w:val="both"/>
              <w:rPr>
                <w:rFonts w:ascii="Times New Roman" w:hAnsi="Times New Roman"/>
                <w:sz w:val="10"/>
                <w:szCs w:val="10"/>
              </w:rPr>
            </w:pPr>
            <w:r w:rsidRPr="00105788">
              <w:rPr>
                <w:rFonts w:ascii="Times New Roman" w:hAnsi="Times New Roman"/>
                <w:sz w:val="10"/>
                <w:szCs w:val="10"/>
              </w:rPr>
              <w:t>Дсов = Iд +Ддоп</w:t>
            </w:r>
          </w:p>
        </w:tc>
        <w:tc>
          <w:tcPr>
            <w:tcW w:w="3814" w:type="dxa"/>
          </w:tcPr>
          <w:p w:rsidR="003F6731"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27.</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Основные формы выплаты дивид.</w:t>
            </w:r>
            <w:r w:rsidR="003F6731" w:rsidRPr="00105788">
              <w:rPr>
                <w:rFonts w:ascii="Times New Roman" w:hAnsi="Times New Roman"/>
                <w:b/>
                <w:sz w:val="10"/>
                <w:szCs w:val="10"/>
              </w:rPr>
              <w:t xml:space="preserve"> </w:t>
            </w:r>
            <w:r w:rsidR="003F6731" w:rsidRPr="00105788">
              <w:rPr>
                <w:rFonts w:ascii="Times New Roman" w:hAnsi="Times New Roman"/>
                <w:sz w:val="10"/>
                <w:szCs w:val="10"/>
              </w:rPr>
              <w:t xml:space="preserve">1. «Теория начисления дивидендов по остаточному принципу».  (после финанс инвестиц проект). 2. Политика стабильн размера дивид выплат (выплат неизмен на протяжении продолжит периода). «Лучше синица в руке, чем журавль в небе».  3 Политика миним стабильного размера дивид с надбавкой в отдельные периоды (или политика «экстра-дивиденда»); 4 Политика стабильного уровня дивидендов по отношению к сумме прибыли. 5 Политика постоянного возрастания размера дивид (девиз «никогда не снижай годовой дивиденд») (обеспеч высокой рын стоим акций комп и формирование положит имиджа). </w:t>
            </w:r>
            <w:r w:rsidR="00304821" w:rsidRPr="00105788">
              <w:rPr>
                <w:rFonts w:ascii="Times New Roman" w:hAnsi="Times New Roman"/>
                <w:sz w:val="10"/>
                <w:szCs w:val="10"/>
              </w:rPr>
              <w:t>6.</w:t>
            </w:r>
            <w:r w:rsidR="003F6731" w:rsidRPr="00105788">
              <w:rPr>
                <w:rFonts w:ascii="Times New Roman" w:hAnsi="Times New Roman"/>
                <w:sz w:val="10"/>
                <w:szCs w:val="10"/>
              </w:rPr>
              <w:t xml:space="preserve"> </w:t>
            </w:r>
            <w:r w:rsidR="00304821" w:rsidRPr="00105788">
              <w:rPr>
                <w:rFonts w:ascii="Times New Roman" w:hAnsi="Times New Roman"/>
                <w:sz w:val="10"/>
                <w:szCs w:val="10"/>
              </w:rPr>
              <w:t>В</w:t>
            </w:r>
            <w:r w:rsidR="003F6731" w:rsidRPr="00105788">
              <w:rPr>
                <w:rFonts w:ascii="Times New Roman" w:hAnsi="Times New Roman"/>
                <w:sz w:val="10"/>
                <w:szCs w:val="10"/>
              </w:rPr>
              <w:t>ыплат дивид акциями</w:t>
            </w:r>
            <w:r w:rsidR="00304821" w:rsidRPr="00105788">
              <w:rPr>
                <w:rFonts w:ascii="Times New Roman" w:hAnsi="Times New Roman"/>
                <w:sz w:val="10"/>
                <w:szCs w:val="10"/>
              </w:rPr>
              <w:t xml:space="preserve">- </w:t>
            </w:r>
            <w:r w:rsidR="003F6731" w:rsidRPr="00105788">
              <w:rPr>
                <w:rFonts w:ascii="Times New Roman" w:hAnsi="Times New Roman"/>
                <w:sz w:val="10"/>
                <w:szCs w:val="10"/>
              </w:rPr>
              <w:t xml:space="preserve">акционер предостав доп пакет акций. При использ </w:t>
            </w:r>
            <w:r w:rsidR="00304821" w:rsidRPr="00105788">
              <w:rPr>
                <w:rFonts w:ascii="Times New Roman" w:hAnsi="Times New Roman"/>
                <w:sz w:val="10"/>
                <w:szCs w:val="10"/>
              </w:rPr>
              <w:t>этой</w:t>
            </w:r>
            <w:r w:rsidR="003F6731" w:rsidRPr="00105788">
              <w:rPr>
                <w:rFonts w:ascii="Times New Roman" w:hAnsi="Times New Roman"/>
                <w:sz w:val="10"/>
                <w:szCs w:val="10"/>
              </w:rPr>
              <w:t xml:space="preserve"> метод динамика рыночного курса </w:t>
            </w:r>
            <w:r w:rsidR="00304821" w:rsidRPr="00105788">
              <w:rPr>
                <w:rFonts w:ascii="Times New Roman" w:hAnsi="Times New Roman"/>
                <w:sz w:val="10"/>
                <w:szCs w:val="10"/>
              </w:rPr>
              <w:t>ЦБ</w:t>
            </w:r>
            <w:r w:rsidR="003F6731" w:rsidRPr="00105788">
              <w:rPr>
                <w:rFonts w:ascii="Times New Roman" w:hAnsi="Times New Roman"/>
                <w:sz w:val="10"/>
                <w:szCs w:val="10"/>
              </w:rPr>
              <w:t xml:space="preserve"> наименее предсказ. Небольшая сумма дивид </w:t>
            </w:r>
            <w:r w:rsidR="00304821" w:rsidRPr="00105788">
              <w:rPr>
                <w:rFonts w:ascii="Times New Roman" w:hAnsi="Times New Roman"/>
                <w:sz w:val="10"/>
                <w:szCs w:val="10"/>
              </w:rPr>
              <w:t>н</w:t>
            </w:r>
            <w:r w:rsidR="003F6731" w:rsidRPr="00105788">
              <w:rPr>
                <w:rFonts w:ascii="Times New Roman" w:hAnsi="Times New Roman"/>
                <w:sz w:val="10"/>
                <w:szCs w:val="10"/>
              </w:rPr>
              <w:t>е оказ влияние на рын стоим акции. Если выплаты значительные – то рын цена акции может значито упасть. Комп прибег к этой метод в случае неустой фин полож.</w:t>
            </w:r>
          </w:p>
        </w:tc>
      </w:tr>
    </w:tbl>
    <w:p w:rsidR="00452CA1" w:rsidRDefault="00452CA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3814"/>
        <w:gridCol w:w="3814"/>
      </w:tblGrid>
      <w:tr w:rsidR="008B160B" w:rsidRPr="00105788">
        <w:tc>
          <w:tcPr>
            <w:tcW w:w="3814" w:type="dxa"/>
          </w:tcPr>
          <w:p w:rsidR="00E905B9"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28.</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Методика выплаты дивидендов акциями.</w:t>
            </w:r>
            <w:r w:rsidR="00E905B9" w:rsidRPr="00105788">
              <w:rPr>
                <w:rFonts w:ascii="Times New Roman" w:hAnsi="Times New Roman"/>
                <w:sz w:val="10"/>
                <w:szCs w:val="10"/>
              </w:rPr>
              <w:t xml:space="preserve"> Выплат дивид акциями- акционер предостав доп пакет акций. При использ этой метод динамика рыночного курса ЦБ наименее предсказ. Небольшая сумма дивид не оказ влияние на рын стоим акции. Если выплаты значительные – то рын цена акции может значито упасть. Компан прибег к этой метод в случае неустой фин полож. </w:t>
            </w:r>
          </w:p>
        </w:tc>
        <w:tc>
          <w:tcPr>
            <w:tcW w:w="3814" w:type="dxa"/>
          </w:tcPr>
          <w:p w:rsidR="00E905B9"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29.</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Консолидация и конвертация  акций в дивидендной политике.</w:t>
            </w:r>
            <w:r w:rsidR="00E905B9" w:rsidRPr="00105788">
              <w:rPr>
                <w:rFonts w:ascii="Times New Roman" w:hAnsi="Times New Roman"/>
                <w:b/>
                <w:sz w:val="10"/>
                <w:szCs w:val="10"/>
              </w:rPr>
              <w:t xml:space="preserve"> </w:t>
            </w:r>
            <w:r w:rsidR="00E905B9" w:rsidRPr="00105788">
              <w:rPr>
                <w:rFonts w:ascii="Times New Roman" w:hAnsi="Times New Roman"/>
                <w:sz w:val="10"/>
                <w:szCs w:val="10"/>
              </w:rPr>
              <w:t xml:space="preserve">В эконом практ сущест прием с помощ котор можно воздейст как на рын стоим ЦБ комп, так и на размер будущ див. </w:t>
            </w:r>
            <w:r w:rsidR="00E905B9" w:rsidRPr="00105788">
              <w:rPr>
                <w:rFonts w:ascii="Times New Roman" w:hAnsi="Times New Roman"/>
                <w:b/>
                <w:sz w:val="10"/>
                <w:szCs w:val="10"/>
              </w:rPr>
              <w:t>Метод дроблен акций</w:t>
            </w:r>
            <w:r w:rsidR="00E905B9" w:rsidRPr="00105788">
              <w:rPr>
                <w:rFonts w:ascii="Times New Roman" w:hAnsi="Times New Roman"/>
                <w:sz w:val="10"/>
                <w:szCs w:val="10"/>
              </w:rPr>
              <w:t>. (расщеплен) – это увелич колич акций компан по средством уменьш их номинал.</w:t>
            </w:r>
            <w:r w:rsidR="00A20E83" w:rsidRPr="00105788">
              <w:rPr>
                <w:rFonts w:ascii="Times New Roman" w:hAnsi="Times New Roman"/>
                <w:sz w:val="10"/>
                <w:szCs w:val="10"/>
              </w:rPr>
              <w:t>(</w:t>
            </w:r>
            <w:r w:rsidR="00E905B9" w:rsidRPr="00105788">
              <w:rPr>
                <w:rFonts w:ascii="Times New Roman" w:hAnsi="Times New Roman"/>
                <w:sz w:val="10"/>
                <w:szCs w:val="10"/>
              </w:rPr>
              <w:t>прибег устойч компан, которые стремят снизить стоим акций.</w:t>
            </w:r>
            <w:r w:rsidR="00A20E83" w:rsidRPr="00105788">
              <w:rPr>
                <w:rFonts w:ascii="Times New Roman" w:hAnsi="Times New Roman"/>
                <w:sz w:val="10"/>
                <w:szCs w:val="10"/>
              </w:rPr>
              <w:t xml:space="preserve">) </w:t>
            </w:r>
            <w:r w:rsidR="00E905B9" w:rsidRPr="00105788">
              <w:rPr>
                <w:rFonts w:ascii="Times New Roman" w:hAnsi="Times New Roman"/>
                <w:b/>
                <w:sz w:val="10"/>
                <w:szCs w:val="10"/>
              </w:rPr>
              <w:t>Метод консолидац или обратн Сплит</w:t>
            </w:r>
            <w:r w:rsidR="00A20E83" w:rsidRPr="00105788">
              <w:rPr>
                <w:rFonts w:ascii="Times New Roman" w:hAnsi="Times New Roman"/>
                <w:b/>
                <w:sz w:val="10"/>
                <w:szCs w:val="10"/>
              </w:rPr>
              <w:t>. А</w:t>
            </w:r>
            <w:r w:rsidR="00E905B9" w:rsidRPr="00105788">
              <w:rPr>
                <w:rFonts w:ascii="Times New Roman" w:hAnsi="Times New Roman"/>
                <w:sz w:val="10"/>
                <w:szCs w:val="10"/>
              </w:rPr>
              <w:t xml:space="preserve">кцион получает одну акцию больш номинал </w:t>
            </w:r>
            <w:r w:rsidR="00A20E83" w:rsidRPr="00105788">
              <w:rPr>
                <w:rFonts w:ascii="Times New Roman" w:hAnsi="Times New Roman"/>
                <w:sz w:val="10"/>
                <w:szCs w:val="10"/>
              </w:rPr>
              <w:t xml:space="preserve">на определ кол-во </w:t>
            </w:r>
            <w:r w:rsidR="00E905B9" w:rsidRPr="00105788">
              <w:rPr>
                <w:rFonts w:ascii="Times New Roman" w:hAnsi="Times New Roman"/>
                <w:sz w:val="10"/>
                <w:szCs w:val="10"/>
              </w:rPr>
              <w:t xml:space="preserve">старого номинала. </w:t>
            </w:r>
            <w:r w:rsidR="00A20E83" w:rsidRPr="00105788">
              <w:rPr>
                <w:rFonts w:ascii="Times New Roman" w:hAnsi="Times New Roman"/>
                <w:sz w:val="10"/>
                <w:szCs w:val="10"/>
              </w:rPr>
              <w:t xml:space="preserve">Способ </w:t>
            </w:r>
            <w:r w:rsidR="00E905B9" w:rsidRPr="00105788">
              <w:rPr>
                <w:rFonts w:ascii="Times New Roman" w:hAnsi="Times New Roman"/>
                <w:sz w:val="10"/>
                <w:szCs w:val="10"/>
              </w:rPr>
              <w:t xml:space="preserve">сокращ числа акций при чрезмерном падении рын стоим </w:t>
            </w:r>
            <w:r w:rsidR="00A20E83" w:rsidRPr="00105788">
              <w:rPr>
                <w:rFonts w:ascii="Times New Roman" w:hAnsi="Times New Roman"/>
                <w:sz w:val="10"/>
                <w:szCs w:val="10"/>
              </w:rPr>
              <w:t>ЦБ</w:t>
            </w:r>
            <w:r w:rsidR="00E905B9" w:rsidRPr="00105788">
              <w:rPr>
                <w:rFonts w:ascii="Times New Roman" w:hAnsi="Times New Roman"/>
                <w:sz w:val="10"/>
                <w:szCs w:val="10"/>
              </w:rPr>
              <w:t>.</w:t>
            </w:r>
            <w:r w:rsidR="00A20E83" w:rsidRPr="00105788">
              <w:rPr>
                <w:rFonts w:ascii="Times New Roman" w:hAnsi="Times New Roman"/>
                <w:sz w:val="10"/>
                <w:szCs w:val="10"/>
              </w:rPr>
              <w:t xml:space="preserve"> </w:t>
            </w:r>
            <w:r w:rsidR="00E905B9" w:rsidRPr="00105788">
              <w:rPr>
                <w:rFonts w:ascii="Times New Roman" w:hAnsi="Times New Roman"/>
                <w:b/>
                <w:sz w:val="10"/>
                <w:szCs w:val="10"/>
              </w:rPr>
              <w:t>Выкуп акций</w:t>
            </w:r>
            <w:r w:rsidR="00E905B9" w:rsidRPr="00105788">
              <w:rPr>
                <w:rFonts w:ascii="Times New Roman" w:hAnsi="Times New Roman"/>
                <w:sz w:val="10"/>
                <w:szCs w:val="10"/>
              </w:rPr>
              <w:t>.</w:t>
            </w:r>
            <w:r w:rsidR="00A20E83" w:rsidRPr="00105788">
              <w:rPr>
                <w:rFonts w:ascii="Times New Roman" w:hAnsi="Times New Roman"/>
                <w:sz w:val="10"/>
                <w:szCs w:val="10"/>
              </w:rPr>
              <w:t xml:space="preserve"> О</w:t>
            </w:r>
            <w:r w:rsidR="00E905B9" w:rsidRPr="00105788">
              <w:rPr>
                <w:rFonts w:ascii="Times New Roman" w:hAnsi="Times New Roman"/>
                <w:sz w:val="10"/>
                <w:szCs w:val="10"/>
              </w:rPr>
              <w:t xml:space="preserve">дин из способ размещен свобод средств компан путем приобретен собств акций у акционера. </w:t>
            </w:r>
            <w:r w:rsidR="00A20E83" w:rsidRPr="00105788">
              <w:rPr>
                <w:rFonts w:ascii="Times New Roman" w:hAnsi="Times New Roman"/>
                <w:sz w:val="10"/>
                <w:szCs w:val="10"/>
              </w:rPr>
              <w:t>(</w:t>
            </w:r>
            <w:r w:rsidR="00E905B9" w:rsidRPr="00105788">
              <w:rPr>
                <w:rFonts w:ascii="Times New Roman" w:hAnsi="Times New Roman"/>
                <w:sz w:val="10"/>
                <w:szCs w:val="10"/>
              </w:rPr>
              <w:t>как с целью изъятия их из обращен, так и для размещен среди своих работник, уменьшен числа владельц комп</w:t>
            </w:r>
            <w:r w:rsidR="00A20E83" w:rsidRPr="00105788">
              <w:rPr>
                <w:rFonts w:ascii="Times New Roman" w:hAnsi="Times New Roman"/>
                <w:sz w:val="10"/>
                <w:szCs w:val="10"/>
              </w:rPr>
              <w:t>)</w:t>
            </w:r>
            <w:r w:rsidR="00E905B9" w:rsidRPr="00105788">
              <w:rPr>
                <w:rFonts w:ascii="Times New Roman" w:hAnsi="Times New Roman"/>
                <w:sz w:val="10"/>
                <w:szCs w:val="10"/>
              </w:rPr>
              <w:t>.</w:t>
            </w:r>
            <w:r w:rsidR="00A20E83" w:rsidRPr="00105788">
              <w:rPr>
                <w:rFonts w:ascii="Times New Roman" w:hAnsi="Times New Roman"/>
                <w:sz w:val="10"/>
                <w:szCs w:val="10"/>
              </w:rPr>
              <w:t xml:space="preserve"> </w:t>
            </w:r>
            <w:r w:rsidR="00E905B9" w:rsidRPr="00105788">
              <w:rPr>
                <w:rFonts w:ascii="Times New Roman" w:hAnsi="Times New Roman"/>
                <w:sz w:val="10"/>
                <w:szCs w:val="10"/>
              </w:rPr>
              <w:t xml:space="preserve"> В процесс эмиссии акций,</w:t>
            </w:r>
            <w:r w:rsidR="00F728A6" w:rsidRPr="00105788">
              <w:rPr>
                <w:rFonts w:ascii="Times New Roman" w:hAnsi="Times New Roman"/>
                <w:sz w:val="10"/>
                <w:szCs w:val="10"/>
              </w:rPr>
              <w:t xml:space="preserve"> </w:t>
            </w:r>
            <w:r w:rsidR="00E905B9" w:rsidRPr="00105788">
              <w:rPr>
                <w:rFonts w:ascii="Times New Roman" w:hAnsi="Times New Roman"/>
                <w:sz w:val="10"/>
                <w:szCs w:val="10"/>
              </w:rPr>
              <w:t xml:space="preserve">путем конвертац, </w:t>
            </w:r>
            <w:r w:rsidR="00F728A6" w:rsidRPr="00105788">
              <w:rPr>
                <w:rFonts w:ascii="Times New Roman" w:hAnsi="Times New Roman"/>
                <w:sz w:val="10"/>
                <w:szCs w:val="10"/>
              </w:rPr>
              <w:t xml:space="preserve">вкл </w:t>
            </w:r>
            <w:r w:rsidR="00E905B9" w:rsidRPr="00105788">
              <w:rPr>
                <w:rFonts w:ascii="Times New Roman" w:hAnsi="Times New Roman"/>
                <w:sz w:val="10"/>
                <w:szCs w:val="10"/>
              </w:rPr>
              <w:t>два этапа.</w:t>
            </w:r>
            <w:r w:rsidR="00F728A6" w:rsidRPr="00105788">
              <w:rPr>
                <w:rFonts w:ascii="Times New Roman" w:hAnsi="Times New Roman"/>
                <w:sz w:val="10"/>
                <w:szCs w:val="10"/>
              </w:rPr>
              <w:t xml:space="preserve"> 1.</w:t>
            </w:r>
            <w:r w:rsidR="00E905B9" w:rsidRPr="00105788">
              <w:rPr>
                <w:rFonts w:ascii="Times New Roman" w:hAnsi="Times New Roman"/>
                <w:sz w:val="10"/>
                <w:szCs w:val="10"/>
              </w:rPr>
              <w:t xml:space="preserve">регистр решение о выпуске акций. Далее акции оплач </w:t>
            </w:r>
            <w:r w:rsidR="00F728A6" w:rsidRPr="00105788">
              <w:rPr>
                <w:rFonts w:ascii="Times New Roman" w:hAnsi="Times New Roman"/>
                <w:sz w:val="10"/>
                <w:szCs w:val="10"/>
              </w:rPr>
              <w:t xml:space="preserve">АО </w:t>
            </w:r>
            <w:r w:rsidR="00E905B9" w:rsidRPr="00105788">
              <w:rPr>
                <w:rFonts w:ascii="Times New Roman" w:hAnsi="Times New Roman"/>
                <w:sz w:val="10"/>
                <w:szCs w:val="10"/>
              </w:rPr>
              <w:t xml:space="preserve"> (в случае увелич номинал). Далее приним решен о погашен ранее зарегистр акций.</w:t>
            </w:r>
            <w:r w:rsidR="00F728A6" w:rsidRPr="00105788">
              <w:rPr>
                <w:rFonts w:ascii="Times New Roman" w:hAnsi="Times New Roman"/>
                <w:sz w:val="10"/>
                <w:szCs w:val="10"/>
              </w:rPr>
              <w:t xml:space="preserve"> 2.р</w:t>
            </w:r>
            <w:r w:rsidR="00E905B9" w:rsidRPr="00105788">
              <w:rPr>
                <w:rFonts w:ascii="Times New Roman" w:hAnsi="Times New Roman"/>
                <w:sz w:val="10"/>
                <w:szCs w:val="10"/>
              </w:rPr>
              <w:t>егистр отчет об итогах выпуска акций. На основании отчета вносятся изменен в устав об кол акций и размере устав кап</w:t>
            </w:r>
            <w:r w:rsidR="00F728A6" w:rsidRPr="00105788">
              <w:rPr>
                <w:rFonts w:ascii="Times New Roman" w:hAnsi="Times New Roman"/>
                <w:sz w:val="10"/>
                <w:szCs w:val="10"/>
              </w:rPr>
              <w:t xml:space="preserve">. </w:t>
            </w:r>
          </w:p>
        </w:tc>
        <w:tc>
          <w:tcPr>
            <w:tcW w:w="3814" w:type="dxa"/>
          </w:tcPr>
          <w:p w:rsidR="0080263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30.</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Двухфакторная модель прогнозирования банкротства.</w:t>
            </w:r>
            <w:r w:rsidR="00412577" w:rsidRPr="00105788">
              <w:rPr>
                <w:sz w:val="10"/>
                <w:szCs w:val="10"/>
              </w:rPr>
              <w:t xml:space="preserve"> Р</w:t>
            </w:r>
            <w:r w:rsidR="00412577" w:rsidRPr="00105788">
              <w:rPr>
                <w:rFonts w:ascii="Times New Roman" w:hAnsi="Times New Roman"/>
                <w:sz w:val="10"/>
                <w:szCs w:val="10"/>
              </w:rPr>
              <w:t>азработана с помощью методов дискриминантного анализа.– это факторн статистич анализ, при котором множество объектов разбивают на классы с помощью классифицирующей функц; в данном случае на два класса – подлеж банкрот и способ избежать банкрот. Результативный показат – инд кредитосп, величина которого свидетельствует о степени вероятности банкротства (Z), а факторные показатели – фин коэфф, характериз структуру баланса и результ фин-хоз деят. Эта модель составлена по 19 комп и вкл коэфф текущ ликвид (оборот кап / краткоср обязат) и коэф фин завис (заем кап / общей стоим актив):</w:t>
            </w:r>
            <w:r w:rsidR="00412577" w:rsidRPr="00105788">
              <w:rPr>
                <w:sz w:val="10"/>
                <w:szCs w:val="10"/>
              </w:rPr>
              <w:t xml:space="preserve"> </w:t>
            </w:r>
            <w:r w:rsidR="00412577" w:rsidRPr="00105788">
              <w:rPr>
                <w:rFonts w:ascii="Times New Roman" w:hAnsi="Times New Roman"/>
                <w:sz w:val="10"/>
                <w:szCs w:val="10"/>
              </w:rPr>
              <w:t xml:space="preserve">Z = -0,3877-1,0736х Ктл + 0,0579 х </w:t>
            </w:r>
            <w:r w:rsidR="00C9114E" w:rsidRPr="00105788">
              <w:rPr>
                <w:rFonts w:ascii="Times New Roman" w:hAnsi="Times New Roman"/>
                <w:sz w:val="10"/>
                <w:szCs w:val="10"/>
              </w:rPr>
              <w:t>Кфз: *для комп, у которых Z = 0, вероят банкрота 50 %; *если Z &lt; 0, вероят банкрот меньше 50% и далее снижается по мере уменьш Z; *если Z &gt; 0, то вероять банкрот больше 50 % и возрастает с ростом Z.</w:t>
            </w:r>
          </w:p>
        </w:tc>
      </w:tr>
      <w:tr w:rsidR="008B160B" w:rsidRPr="00105788">
        <w:tc>
          <w:tcPr>
            <w:tcW w:w="3814" w:type="dxa"/>
          </w:tcPr>
          <w:p w:rsidR="004D08C3"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31.</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Модель Альтмана и ее использование в процессе прогнозирования банкротства.</w:t>
            </w:r>
            <w:r w:rsidR="00DC18A7" w:rsidRPr="00105788">
              <w:rPr>
                <w:rFonts w:ascii="Times New Roman" w:hAnsi="Times New Roman"/>
                <w:b/>
                <w:sz w:val="10"/>
                <w:szCs w:val="10"/>
              </w:rPr>
              <w:t xml:space="preserve"> </w:t>
            </w:r>
            <w:r w:rsidR="00DC18A7" w:rsidRPr="00105788">
              <w:rPr>
                <w:rFonts w:ascii="Times New Roman" w:hAnsi="Times New Roman"/>
                <w:sz w:val="10"/>
                <w:szCs w:val="10"/>
              </w:rPr>
              <w:t>В запад практ чаще использ многофакт модели Э. Альтмана. Z = 1,2 Коб + 1,4 Кнп + 3,3 Кр + 0,6 Кп+ 1,0 Ком; где Коб -- доля оборотных средств в активах, т. е. отношение текущих активов к общей сумме активов; Кнп- рентаб активов, отношение нераспред прибыли к общей сумме активов; Кр- рентаб активов, исчисленная по балансовой стоимости (отношен прибыл до уплат % к сумм актив); Кп- коэф покрытия по рын стоим собств кап, (отношение рыноч стоим акционер кап к краткоср обязат).</w:t>
            </w:r>
            <w:r w:rsidR="00DC18A7" w:rsidRPr="00105788">
              <w:rPr>
                <w:sz w:val="10"/>
                <w:szCs w:val="10"/>
              </w:rPr>
              <w:t xml:space="preserve"> </w:t>
            </w:r>
            <w:r w:rsidR="00DC18A7" w:rsidRPr="00105788">
              <w:rPr>
                <w:rFonts w:ascii="Times New Roman" w:hAnsi="Times New Roman"/>
                <w:sz w:val="10"/>
                <w:szCs w:val="10"/>
              </w:rPr>
              <w:t xml:space="preserve">Ком- отдача всех активов (отношен выруч от реализац к общей сумме актив). Уровень угрозы банкрот для АОО типа: </w:t>
            </w:r>
            <w:r w:rsidR="00DC18A7" w:rsidRPr="00105788">
              <w:rPr>
                <w:rFonts w:ascii="Times New Roman" w:hAnsi="Times New Roman"/>
                <w:sz w:val="10"/>
                <w:szCs w:val="10"/>
              </w:rPr>
              <w:tab/>
              <w:t>Если Z – счет &lt;= 1,8 , то вероят банкрот очень выс; Если   1,8 &lt;= Z-счет &lt;= 2,7 , то вероят высок; Если   2,8 &lt;= Z–счет&lt;=2,9 , то вероят возможна; Если   Z – счет  от 3 и выше, то вероят банкрот низк.</w:t>
            </w:r>
          </w:p>
        </w:tc>
        <w:tc>
          <w:tcPr>
            <w:tcW w:w="3814" w:type="dxa"/>
          </w:tcPr>
          <w:p w:rsidR="009940F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32.</w:t>
            </w:r>
            <w:r w:rsidRPr="00105788">
              <w:rPr>
                <w:rFonts w:ascii="Times New Roman" w:hAnsi="Times New Roman"/>
                <w:b/>
                <w:sz w:val="10"/>
                <w:szCs w:val="10"/>
              </w:rPr>
              <w:tab/>
            </w:r>
          </w:p>
          <w:p w:rsidR="00D35BA0"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 xml:space="preserve">Основные положения </w:t>
            </w:r>
            <w:r w:rsidR="009940FB" w:rsidRPr="00105788">
              <w:rPr>
                <w:rFonts w:ascii="Times New Roman" w:hAnsi="Times New Roman"/>
                <w:b/>
                <w:sz w:val="10"/>
                <w:szCs w:val="10"/>
              </w:rPr>
              <w:t xml:space="preserve">ФЗ </w:t>
            </w:r>
            <w:r w:rsidRPr="00105788">
              <w:rPr>
                <w:rFonts w:ascii="Times New Roman" w:hAnsi="Times New Roman"/>
                <w:b/>
                <w:sz w:val="10"/>
                <w:szCs w:val="10"/>
              </w:rPr>
              <w:t xml:space="preserve"> «О несостоятельности (банкротстве)».</w:t>
            </w:r>
            <w:r w:rsidR="009940FB" w:rsidRPr="00105788">
              <w:rPr>
                <w:rFonts w:ascii="Times New Roman" w:hAnsi="Times New Roman"/>
                <w:b/>
                <w:sz w:val="10"/>
                <w:szCs w:val="10"/>
              </w:rPr>
              <w:t xml:space="preserve"> </w:t>
            </w:r>
            <w:r w:rsidR="00D35BA0" w:rsidRPr="00105788">
              <w:rPr>
                <w:rFonts w:ascii="Times New Roman" w:hAnsi="Times New Roman"/>
                <w:sz w:val="10"/>
                <w:szCs w:val="10"/>
              </w:rPr>
              <w:t xml:space="preserve">В соответ с ГК РФ настоящий ФЗ устанав основания для признан должника несостоят (банкротом), регулир порядок и условия осуществл мер по предупр банкрот-ва. </w:t>
            </w:r>
            <w:r w:rsidR="00D35BA0" w:rsidRPr="00105788">
              <w:rPr>
                <w:rFonts w:ascii="Times New Roman" w:hAnsi="Times New Roman"/>
                <w:b/>
                <w:sz w:val="10"/>
                <w:szCs w:val="10"/>
              </w:rPr>
              <w:t>Ст3</w:t>
            </w:r>
            <w:r w:rsidR="00D35BA0" w:rsidRPr="00105788">
              <w:rPr>
                <w:rFonts w:ascii="Times New Roman" w:hAnsi="Times New Roman"/>
                <w:sz w:val="10"/>
                <w:szCs w:val="10"/>
              </w:rPr>
              <w:t xml:space="preserve">. </w:t>
            </w:r>
            <w:r w:rsidR="00D35BA0" w:rsidRPr="00105788">
              <w:rPr>
                <w:rFonts w:ascii="Times New Roman" w:hAnsi="Times New Roman"/>
                <w:b/>
                <w:sz w:val="10"/>
                <w:szCs w:val="10"/>
              </w:rPr>
              <w:t>Признаки банкрот</w:t>
            </w:r>
            <w:r w:rsidR="00D35BA0" w:rsidRPr="00105788">
              <w:rPr>
                <w:rFonts w:ascii="Times New Roman" w:hAnsi="Times New Roman"/>
                <w:sz w:val="10"/>
                <w:szCs w:val="10"/>
              </w:rPr>
              <w:t>. 1.  не способ удовлетв требов кредит по ден обязат в течение 3 мес с даты, когда должн были исполн, (</w:t>
            </w:r>
            <w:r w:rsidR="00B21C30" w:rsidRPr="00105788">
              <w:rPr>
                <w:rFonts w:ascii="Times New Roman" w:hAnsi="Times New Roman"/>
                <w:sz w:val="10"/>
                <w:szCs w:val="10"/>
              </w:rPr>
              <w:t>+</w:t>
            </w:r>
            <w:r w:rsidR="00D35BA0" w:rsidRPr="00105788">
              <w:rPr>
                <w:rFonts w:ascii="Times New Roman" w:hAnsi="Times New Roman"/>
                <w:sz w:val="10"/>
                <w:szCs w:val="10"/>
              </w:rPr>
              <w:t xml:space="preserve">для граждан) и если сумма обязат превыш стоим принадл ему имущ. Ст4. </w:t>
            </w:r>
            <w:r w:rsidR="00D35BA0" w:rsidRPr="00105788">
              <w:rPr>
                <w:rFonts w:ascii="Times New Roman" w:hAnsi="Times New Roman"/>
                <w:b/>
                <w:sz w:val="10"/>
                <w:szCs w:val="10"/>
              </w:rPr>
              <w:t>Состав и размер ден обязат и обязател платежей</w:t>
            </w:r>
            <w:r w:rsidR="00203E92" w:rsidRPr="00105788">
              <w:rPr>
                <w:rFonts w:ascii="Times New Roman" w:hAnsi="Times New Roman"/>
                <w:b/>
                <w:sz w:val="10"/>
                <w:szCs w:val="10"/>
              </w:rPr>
              <w:t>.</w:t>
            </w:r>
            <w:r w:rsidR="00D35BA0" w:rsidRPr="00105788">
              <w:rPr>
                <w:rFonts w:ascii="Times New Roman" w:hAnsi="Times New Roman"/>
                <w:sz w:val="10"/>
                <w:szCs w:val="10"/>
              </w:rPr>
              <w:t xml:space="preserve"> </w:t>
            </w:r>
          </w:p>
          <w:p w:rsidR="008B160B" w:rsidRPr="00105788" w:rsidRDefault="00D35BA0" w:rsidP="00105788">
            <w:pPr>
              <w:spacing w:after="0" w:line="240" w:lineRule="auto"/>
              <w:jc w:val="both"/>
              <w:rPr>
                <w:rFonts w:ascii="Times New Roman" w:hAnsi="Times New Roman"/>
                <w:sz w:val="10"/>
                <w:szCs w:val="10"/>
              </w:rPr>
            </w:pPr>
            <w:r w:rsidRPr="00105788">
              <w:rPr>
                <w:rFonts w:ascii="Times New Roman" w:hAnsi="Times New Roman"/>
                <w:sz w:val="10"/>
                <w:szCs w:val="10"/>
              </w:rPr>
              <w:t xml:space="preserve">1. </w:t>
            </w:r>
            <w:r w:rsidR="00B21C30" w:rsidRPr="00105788">
              <w:rPr>
                <w:rFonts w:ascii="Times New Roman" w:hAnsi="Times New Roman"/>
                <w:sz w:val="10"/>
                <w:szCs w:val="10"/>
              </w:rPr>
              <w:t xml:space="preserve">–размер </w:t>
            </w:r>
            <w:r w:rsidRPr="00105788">
              <w:rPr>
                <w:rFonts w:ascii="Times New Roman" w:hAnsi="Times New Roman"/>
                <w:sz w:val="10"/>
                <w:szCs w:val="10"/>
              </w:rPr>
              <w:t xml:space="preserve">определ на дату подачи в арбитраж суд заявл о признан должника банкрот. </w:t>
            </w:r>
            <w:r w:rsidR="00203E92" w:rsidRPr="00105788">
              <w:rPr>
                <w:rFonts w:ascii="Times New Roman" w:hAnsi="Times New Roman"/>
                <w:sz w:val="10"/>
                <w:szCs w:val="10"/>
              </w:rPr>
              <w:t xml:space="preserve"> </w:t>
            </w:r>
            <w:r w:rsidRPr="00105788">
              <w:rPr>
                <w:rFonts w:ascii="Times New Roman" w:hAnsi="Times New Roman"/>
                <w:sz w:val="10"/>
                <w:szCs w:val="10"/>
              </w:rPr>
              <w:t xml:space="preserve">Ст6. </w:t>
            </w:r>
            <w:r w:rsidRPr="00105788">
              <w:rPr>
                <w:rFonts w:ascii="Times New Roman" w:hAnsi="Times New Roman"/>
                <w:b/>
                <w:sz w:val="10"/>
                <w:szCs w:val="10"/>
              </w:rPr>
              <w:t>Рассмотрение дел о банкрот</w:t>
            </w:r>
            <w:r w:rsidR="00203E92" w:rsidRPr="00105788">
              <w:rPr>
                <w:rFonts w:ascii="Times New Roman" w:hAnsi="Times New Roman"/>
                <w:b/>
                <w:sz w:val="10"/>
                <w:szCs w:val="10"/>
              </w:rPr>
              <w:t xml:space="preserve">. </w:t>
            </w:r>
            <w:r w:rsidRPr="00105788">
              <w:rPr>
                <w:rFonts w:ascii="Times New Roman" w:hAnsi="Times New Roman"/>
                <w:sz w:val="10"/>
                <w:szCs w:val="10"/>
              </w:rPr>
              <w:t>1. Дела о банкрот рассматр арбитр судом. 2.</w:t>
            </w:r>
            <w:r w:rsidR="00203E92" w:rsidRPr="00105788">
              <w:rPr>
                <w:rFonts w:ascii="Times New Roman" w:hAnsi="Times New Roman"/>
                <w:sz w:val="10"/>
                <w:szCs w:val="10"/>
              </w:rPr>
              <w:t>Д</w:t>
            </w:r>
            <w:r w:rsidRPr="00105788">
              <w:rPr>
                <w:rFonts w:ascii="Times New Roman" w:hAnsi="Times New Roman"/>
                <w:sz w:val="10"/>
                <w:szCs w:val="10"/>
              </w:rPr>
              <w:t xml:space="preserve">ело о банкрот может быть возбужд при услови, что треб </w:t>
            </w:r>
            <w:r w:rsidR="00203E92" w:rsidRPr="00105788">
              <w:rPr>
                <w:rFonts w:ascii="Times New Roman" w:hAnsi="Times New Roman"/>
                <w:sz w:val="10"/>
                <w:szCs w:val="10"/>
              </w:rPr>
              <w:t>к</w:t>
            </w:r>
            <w:r w:rsidRPr="00105788">
              <w:rPr>
                <w:rFonts w:ascii="Times New Roman" w:hAnsi="Times New Roman"/>
                <w:sz w:val="10"/>
                <w:szCs w:val="10"/>
              </w:rPr>
              <w:t xml:space="preserve"> юр</w:t>
            </w:r>
            <w:r w:rsidR="00203E92" w:rsidRPr="00105788">
              <w:rPr>
                <w:rFonts w:ascii="Times New Roman" w:hAnsi="Times New Roman"/>
                <w:sz w:val="10"/>
                <w:szCs w:val="10"/>
              </w:rPr>
              <w:t>.</w:t>
            </w:r>
            <w:r w:rsidRPr="00105788">
              <w:rPr>
                <w:rFonts w:ascii="Times New Roman" w:hAnsi="Times New Roman"/>
                <w:sz w:val="10"/>
                <w:szCs w:val="10"/>
              </w:rPr>
              <w:t xml:space="preserve"> лицу в совокуп не менее </w:t>
            </w:r>
            <w:r w:rsidR="00203E92" w:rsidRPr="00105788">
              <w:rPr>
                <w:rFonts w:ascii="Times New Roman" w:hAnsi="Times New Roman"/>
                <w:sz w:val="10"/>
                <w:szCs w:val="10"/>
              </w:rPr>
              <w:t>100т.</w:t>
            </w:r>
            <w:r w:rsidRPr="00105788">
              <w:rPr>
                <w:rFonts w:ascii="Times New Roman" w:hAnsi="Times New Roman"/>
                <w:sz w:val="10"/>
                <w:szCs w:val="10"/>
              </w:rPr>
              <w:t xml:space="preserve">р, к гражд -не менее </w:t>
            </w:r>
            <w:r w:rsidR="00203E92" w:rsidRPr="00105788">
              <w:rPr>
                <w:rFonts w:ascii="Times New Roman" w:hAnsi="Times New Roman"/>
                <w:sz w:val="10"/>
                <w:szCs w:val="10"/>
              </w:rPr>
              <w:t>10т.р</w:t>
            </w:r>
            <w:r w:rsidRPr="00105788">
              <w:rPr>
                <w:rFonts w:ascii="Times New Roman" w:hAnsi="Times New Roman"/>
                <w:sz w:val="10"/>
                <w:szCs w:val="10"/>
              </w:rPr>
              <w:t xml:space="preserve">, а также </w:t>
            </w:r>
            <w:r w:rsidR="00203E92" w:rsidRPr="00105788">
              <w:rPr>
                <w:rFonts w:ascii="Times New Roman" w:hAnsi="Times New Roman"/>
                <w:sz w:val="10"/>
                <w:szCs w:val="10"/>
              </w:rPr>
              <w:t>име</w:t>
            </w:r>
            <w:r w:rsidRPr="00105788">
              <w:rPr>
                <w:rFonts w:ascii="Times New Roman" w:hAnsi="Times New Roman"/>
                <w:sz w:val="10"/>
                <w:szCs w:val="10"/>
              </w:rPr>
              <w:t xml:space="preserve">ются признаки </w:t>
            </w:r>
            <w:r w:rsidR="00203E92" w:rsidRPr="00105788">
              <w:rPr>
                <w:rFonts w:ascii="Times New Roman" w:hAnsi="Times New Roman"/>
                <w:sz w:val="10"/>
                <w:szCs w:val="10"/>
              </w:rPr>
              <w:t>согласно</w:t>
            </w:r>
            <w:r w:rsidRPr="00105788">
              <w:rPr>
                <w:rFonts w:ascii="Times New Roman" w:hAnsi="Times New Roman"/>
                <w:sz w:val="10"/>
                <w:szCs w:val="10"/>
              </w:rPr>
              <w:t xml:space="preserve"> ст3.</w:t>
            </w:r>
            <w:r w:rsidR="00203E92" w:rsidRPr="00105788">
              <w:rPr>
                <w:rFonts w:ascii="Times New Roman" w:hAnsi="Times New Roman"/>
                <w:sz w:val="10"/>
                <w:szCs w:val="10"/>
              </w:rPr>
              <w:t xml:space="preserve"> </w:t>
            </w:r>
            <w:r w:rsidRPr="00105788">
              <w:rPr>
                <w:rFonts w:ascii="Times New Roman" w:hAnsi="Times New Roman"/>
                <w:sz w:val="10"/>
                <w:szCs w:val="10"/>
              </w:rPr>
              <w:t>Правом на обращен в суд с заявл о признан банкрот обладают должник, конкурсный кредитор, уполномоч органы.</w:t>
            </w:r>
            <w:r w:rsidR="00B21C30" w:rsidRPr="00105788">
              <w:rPr>
                <w:rFonts w:ascii="Times New Roman" w:hAnsi="Times New Roman"/>
                <w:sz w:val="10"/>
                <w:szCs w:val="10"/>
              </w:rPr>
              <w:t xml:space="preserve"> </w:t>
            </w:r>
            <w:r w:rsidRPr="00105788">
              <w:rPr>
                <w:rFonts w:ascii="Times New Roman" w:hAnsi="Times New Roman"/>
                <w:sz w:val="10"/>
                <w:szCs w:val="10"/>
              </w:rPr>
              <w:t xml:space="preserve">Ст31. </w:t>
            </w:r>
            <w:r w:rsidRPr="00105788">
              <w:rPr>
                <w:rFonts w:ascii="Times New Roman" w:hAnsi="Times New Roman"/>
                <w:b/>
                <w:sz w:val="10"/>
                <w:szCs w:val="10"/>
              </w:rPr>
              <w:t>Досудебная санация</w:t>
            </w:r>
            <w:r w:rsidR="00B21C30" w:rsidRPr="00105788">
              <w:rPr>
                <w:rFonts w:ascii="Times New Roman" w:hAnsi="Times New Roman"/>
                <w:sz w:val="10"/>
                <w:szCs w:val="10"/>
              </w:rPr>
              <w:t xml:space="preserve"> (</w:t>
            </w:r>
            <w:r w:rsidRPr="00105788">
              <w:rPr>
                <w:rFonts w:ascii="Times New Roman" w:hAnsi="Times New Roman"/>
                <w:sz w:val="10"/>
                <w:szCs w:val="10"/>
              </w:rPr>
              <w:t>должнику может быть предоставлена финанс помощь для погашения ден обязат и восстан платежеспос должник</w:t>
            </w:r>
            <w:r w:rsidR="00B21C30" w:rsidRPr="00105788">
              <w:rPr>
                <w:rFonts w:ascii="Times New Roman" w:hAnsi="Times New Roman"/>
                <w:sz w:val="10"/>
                <w:szCs w:val="10"/>
              </w:rPr>
              <w:t>)</w:t>
            </w:r>
            <w:r w:rsidRPr="00105788">
              <w:rPr>
                <w:rFonts w:ascii="Times New Roman" w:hAnsi="Times New Roman"/>
                <w:sz w:val="10"/>
                <w:szCs w:val="10"/>
              </w:rPr>
              <w:t>.</w:t>
            </w:r>
          </w:p>
        </w:tc>
        <w:tc>
          <w:tcPr>
            <w:tcW w:w="3814" w:type="dxa"/>
          </w:tcPr>
          <w:p w:rsidR="00B21C30"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33.</w:t>
            </w:r>
            <w:r w:rsidRPr="00105788">
              <w:rPr>
                <w:rFonts w:ascii="Times New Roman" w:hAnsi="Times New Roman"/>
                <w:b/>
                <w:sz w:val="10"/>
                <w:szCs w:val="10"/>
              </w:rPr>
              <w:tab/>
            </w:r>
          </w:p>
          <w:p w:rsidR="00C86B02"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Задачи риск-менеджмента по противодействию угрозе финанс несостоят предпр.</w:t>
            </w:r>
            <w:r w:rsidR="00B21C30" w:rsidRPr="00105788">
              <w:rPr>
                <w:rFonts w:ascii="Times New Roman" w:hAnsi="Times New Roman"/>
                <w:b/>
                <w:sz w:val="10"/>
                <w:szCs w:val="10"/>
              </w:rPr>
              <w:t xml:space="preserve"> </w:t>
            </w:r>
            <w:r w:rsidR="00C86B02" w:rsidRPr="00105788">
              <w:rPr>
                <w:rFonts w:ascii="Times New Roman" w:hAnsi="Times New Roman"/>
                <w:b/>
                <w:sz w:val="10"/>
                <w:szCs w:val="10"/>
              </w:rPr>
              <w:t>З</w:t>
            </w:r>
            <w:r w:rsidR="00C86B02" w:rsidRPr="00105788">
              <w:rPr>
                <w:rFonts w:ascii="Times New Roman" w:hAnsi="Times New Roman"/>
                <w:sz w:val="10"/>
                <w:szCs w:val="10"/>
              </w:rPr>
              <w:t>адача риск-менеджера  сводится к прогнозир банкрот и его недопущен. Периодич исследов фин состоя предпр с целью раннего обнаружен признаков кризис развития, вызывающих угрозу банкротва. При обнаруж отклонен  от нормал хода фин деятел предпр, определ систем план и норматив фин показат, выявляют масш кризис состоян предпр и выбор систем  механизмов защиты от возмож банкрот.</w:t>
            </w:r>
            <w:r w:rsidR="00EE686F" w:rsidRPr="00105788">
              <w:rPr>
                <w:rFonts w:ascii="Times New Roman" w:hAnsi="Times New Roman"/>
                <w:sz w:val="10"/>
                <w:szCs w:val="10"/>
              </w:rPr>
              <w:t xml:space="preserve"> </w:t>
            </w:r>
            <w:r w:rsidR="00C86B02" w:rsidRPr="00105788">
              <w:rPr>
                <w:rFonts w:ascii="Times New Roman" w:hAnsi="Times New Roman"/>
                <w:sz w:val="10"/>
                <w:szCs w:val="10"/>
              </w:rPr>
              <w:t xml:space="preserve">Разработка политики антикриз управ определяет необход </w:t>
            </w:r>
            <w:r w:rsidR="00EE686F" w:rsidRPr="00105788">
              <w:rPr>
                <w:rFonts w:ascii="Times New Roman" w:hAnsi="Times New Roman"/>
                <w:sz w:val="10"/>
                <w:szCs w:val="10"/>
              </w:rPr>
              <w:t>груп-</w:t>
            </w:r>
            <w:r w:rsidR="00C86B02" w:rsidRPr="00105788">
              <w:rPr>
                <w:rFonts w:ascii="Times New Roman" w:hAnsi="Times New Roman"/>
                <w:sz w:val="10"/>
                <w:szCs w:val="10"/>
              </w:rPr>
              <w:t xml:space="preserve">овки факторов по основн </w:t>
            </w:r>
            <w:r w:rsidR="00EE686F" w:rsidRPr="00105788">
              <w:rPr>
                <w:rFonts w:ascii="Times New Roman" w:hAnsi="Times New Roman"/>
                <w:sz w:val="10"/>
                <w:szCs w:val="10"/>
              </w:rPr>
              <w:t>п</w:t>
            </w:r>
            <w:r w:rsidR="00C86B02" w:rsidRPr="00105788">
              <w:rPr>
                <w:rFonts w:ascii="Times New Roman" w:hAnsi="Times New Roman"/>
                <w:sz w:val="10"/>
                <w:szCs w:val="10"/>
              </w:rPr>
              <w:t>ризнакам, а также исслед степени влиян отдельн фактор на масшт кризис фин развития.</w:t>
            </w:r>
            <w:r w:rsidR="00EE686F" w:rsidRPr="00105788">
              <w:rPr>
                <w:rFonts w:ascii="Times New Roman" w:hAnsi="Times New Roman"/>
                <w:sz w:val="10"/>
                <w:szCs w:val="10"/>
              </w:rPr>
              <w:t xml:space="preserve"> П</w:t>
            </w:r>
            <w:r w:rsidR="00C86B02" w:rsidRPr="00105788">
              <w:rPr>
                <w:rFonts w:ascii="Times New Roman" w:hAnsi="Times New Roman"/>
                <w:sz w:val="10"/>
                <w:szCs w:val="10"/>
              </w:rPr>
              <w:t>одход прогнозир банкрот:</w:t>
            </w:r>
            <w:r w:rsidR="00EE686F" w:rsidRPr="00105788">
              <w:rPr>
                <w:rFonts w:ascii="Times New Roman" w:hAnsi="Times New Roman"/>
                <w:sz w:val="10"/>
                <w:szCs w:val="10"/>
              </w:rPr>
              <w:t xml:space="preserve"> </w:t>
            </w:r>
            <w:r w:rsidR="00C86B02" w:rsidRPr="00105788">
              <w:rPr>
                <w:rFonts w:ascii="Times New Roman" w:hAnsi="Times New Roman"/>
                <w:sz w:val="10"/>
                <w:szCs w:val="10"/>
              </w:rPr>
              <w:t xml:space="preserve">1. Система формализованных показат (аналитич показат, характериз фин состояние).  </w:t>
            </w:r>
            <w:r w:rsidR="00EE686F" w:rsidRPr="00105788">
              <w:rPr>
                <w:rFonts w:ascii="Times New Roman" w:hAnsi="Times New Roman"/>
                <w:sz w:val="10"/>
                <w:szCs w:val="10"/>
              </w:rPr>
              <w:t>*</w:t>
            </w:r>
            <w:r w:rsidR="00C86B02" w:rsidRPr="00105788">
              <w:rPr>
                <w:rFonts w:ascii="Times New Roman" w:hAnsi="Times New Roman"/>
                <w:sz w:val="10"/>
                <w:szCs w:val="10"/>
              </w:rPr>
              <w:t>Коэф текущ ликвид. Должен быть    К т.л. &gt;= 2</w:t>
            </w:r>
            <w:r w:rsidR="00C47678" w:rsidRPr="00105788">
              <w:rPr>
                <w:rFonts w:ascii="Times New Roman" w:hAnsi="Times New Roman"/>
                <w:sz w:val="10"/>
                <w:szCs w:val="10"/>
              </w:rPr>
              <w:t xml:space="preserve">; </w:t>
            </w:r>
            <w:r w:rsidR="00C86B02" w:rsidRPr="00105788">
              <w:rPr>
                <w:rFonts w:ascii="Times New Roman" w:hAnsi="Times New Roman"/>
                <w:sz w:val="10"/>
                <w:szCs w:val="10"/>
              </w:rPr>
              <w:t>К т.л. = Оборот актив</w:t>
            </w:r>
            <w:r w:rsidR="00C47678" w:rsidRPr="00105788">
              <w:rPr>
                <w:rFonts w:ascii="Times New Roman" w:hAnsi="Times New Roman"/>
                <w:sz w:val="10"/>
                <w:szCs w:val="10"/>
              </w:rPr>
              <w:t xml:space="preserve"> / (КЗ+</w:t>
            </w:r>
            <w:r w:rsidR="00C86B02" w:rsidRPr="00105788">
              <w:rPr>
                <w:rFonts w:ascii="Times New Roman" w:hAnsi="Times New Roman"/>
                <w:sz w:val="10"/>
                <w:szCs w:val="10"/>
              </w:rPr>
              <w:t>Краткоср кредит и займы</w:t>
            </w:r>
            <w:r w:rsidR="00C47678" w:rsidRPr="00105788">
              <w:rPr>
                <w:rFonts w:ascii="Times New Roman" w:hAnsi="Times New Roman"/>
                <w:sz w:val="10"/>
                <w:szCs w:val="10"/>
              </w:rPr>
              <w:t>). *</w:t>
            </w:r>
            <w:r w:rsidR="00C86B02" w:rsidRPr="00105788">
              <w:rPr>
                <w:rFonts w:ascii="Times New Roman" w:hAnsi="Times New Roman"/>
                <w:sz w:val="10"/>
                <w:szCs w:val="10"/>
              </w:rPr>
              <w:t>Коэф обеспеч   Ко. &gt;= 0,1</w:t>
            </w:r>
            <w:r w:rsidR="00C47678" w:rsidRPr="00105788">
              <w:rPr>
                <w:rFonts w:ascii="Times New Roman" w:hAnsi="Times New Roman"/>
                <w:sz w:val="10"/>
                <w:szCs w:val="10"/>
              </w:rPr>
              <w:t xml:space="preserve">; </w:t>
            </w:r>
            <w:r w:rsidR="00C86B02" w:rsidRPr="00105788">
              <w:rPr>
                <w:rFonts w:ascii="Times New Roman" w:hAnsi="Times New Roman"/>
                <w:sz w:val="10"/>
                <w:szCs w:val="10"/>
              </w:rPr>
              <w:t>Ко. =      Собств оборот сред</w:t>
            </w:r>
            <w:r w:rsidR="00C47678" w:rsidRPr="00105788">
              <w:rPr>
                <w:rFonts w:ascii="Times New Roman" w:hAnsi="Times New Roman"/>
                <w:sz w:val="10"/>
                <w:szCs w:val="10"/>
              </w:rPr>
              <w:t xml:space="preserve"> / </w:t>
            </w:r>
            <w:r w:rsidR="00C86B02" w:rsidRPr="00105788">
              <w:rPr>
                <w:rFonts w:ascii="Times New Roman" w:hAnsi="Times New Roman"/>
                <w:sz w:val="10"/>
                <w:szCs w:val="10"/>
              </w:rPr>
              <w:t>Общая величин оборот срв</w:t>
            </w:r>
            <w:r w:rsidR="00C47678" w:rsidRPr="00105788">
              <w:rPr>
                <w:rFonts w:ascii="Times New Roman" w:hAnsi="Times New Roman"/>
                <w:sz w:val="10"/>
                <w:szCs w:val="10"/>
              </w:rPr>
              <w:t>. *</w:t>
            </w:r>
            <w:r w:rsidR="00C86B02" w:rsidRPr="00105788">
              <w:rPr>
                <w:rFonts w:ascii="Times New Roman" w:hAnsi="Times New Roman"/>
                <w:sz w:val="10"/>
                <w:szCs w:val="10"/>
              </w:rPr>
              <w:t>Коэф восстан  платежесп</w:t>
            </w:r>
            <w:r w:rsidR="00C47678" w:rsidRPr="00105788">
              <w:rPr>
                <w:rFonts w:ascii="Times New Roman" w:hAnsi="Times New Roman"/>
                <w:sz w:val="10"/>
                <w:szCs w:val="10"/>
              </w:rPr>
              <w:t xml:space="preserve"> ≥2.</w:t>
            </w:r>
          </w:p>
          <w:p w:rsidR="008B160B" w:rsidRPr="00105788" w:rsidRDefault="00C86B02" w:rsidP="00105788">
            <w:pPr>
              <w:spacing w:after="0" w:line="240" w:lineRule="auto"/>
              <w:jc w:val="both"/>
              <w:rPr>
                <w:rFonts w:ascii="Times New Roman" w:hAnsi="Times New Roman"/>
                <w:b/>
                <w:sz w:val="10"/>
                <w:szCs w:val="10"/>
              </w:rPr>
            </w:pPr>
            <w:r w:rsidRPr="00105788">
              <w:rPr>
                <w:rFonts w:ascii="Times New Roman" w:hAnsi="Times New Roman"/>
                <w:sz w:val="10"/>
                <w:szCs w:val="10"/>
              </w:rPr>
              <w:t>2. Система неформальных критериев  (признаков, предвещающих ухудшение финансового состояния)</w:t>
            </w:r>
            <w:r w:rsidR="00C47678" w:rsidRPr="00105788">
              <w:rPr>
                <w:rFonts w:ascii="Times New Roman" w:hAnsi="Times New Roman"/>
                <w:sz w:val="10"/>
                <w:szCs w:val="10"/>
              </w:rPr>
              <w:t>. И т.д.</w:t>
            </w:r>
          </w:p>
        </w:tc>
      </w:tr>
      <w:tr w:rsidR="008B160B" w:rsidRPr="00105788">
        <w:tc>
          <w:tcPr>
            <w:tcW w:w="3814" w:type="dxa"/>
          </w:tcPr>
          <w:p w:rsidR="00C47678"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34.</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Основные причины финансового банкротства предприятия.</w:t>
            </w:r>
            <w:r w:rsidR="00C47678" w:rsidRPr="00105788">
              <w:rPr>
                <w:rFonts w:ascii="Times New Roman" w:hAnsi="Times New Roman"/>
                <w:b/>
                <w:sz w:val="10"/>
                <w:szCs w:val="10"/>
              </w:rPr>
              <w:t xml:space="preserve"> </w:t>
            </w:r>
            <w:r w:rsidR="00C47678" w:rsidRPr="00105788">
              <w:rPr>
                <w:rFonts w:ascii="Times New Roman" w:hAnsi="Times New Roman"/>
                <w:sz w:val="10"/>
                <w:szCs w:val="10"/>
              </w:rPr>
              <w:t>Влияние внешн факторов, которые не зависят от предпр или на которые предпр может повлиять в незначит степ.</w:t>
            </w:r>
            <w:r w:rsidR="00D14F45" w:rsidRPr="00105788">
              <w:rPr>
                <w:rFonts w:ascii="Times New Roman" w:hAnsi="Times New Roman"/>
                <w:sz w:val="10"/>
                <w:szCs w:val="10"/>
              </w:rPr>
              <w:t xml:space="preserve"> *</w:t>
            </w:r>
            <w:r w:rsidR="00C47678" w:rsidRPr="00105788">
              <w:rPr>
                <w:rFonts w:ascii="Times New Roman" w:hAnsi="Times New Roman"/>
                <w:sz w:val="10"/>
                <w:szCs w:val="10"/>
              </w:rPr>
              <w:t>Эконом</w:t>
            </w:r>
            <w:r w:rsidR="00D14F45" w:rsidRPr="00105788">
              <w:rPr>
                <w:rFonts w:ascii="Times New Roman" w:hAnsi="Times New Roman"/>
                <w:sz w:val="10"/>
                <w:szCs w:val="10"/>
              </w:rPr>
              <w:t>-</w:t>
            </w:r>
            <w:r w:rsidR="00C47678" w:rsidRPr="00105788">
              <w:rPr>
                <w:rFonts w:ascii="Times New Roman" w:hAnsi="Times New Roman"/>
                <w:sz w:val="10"/>
                <w:szCs w:val="10"/>
              </w:rPr>
              <w:t>ие: кризис состоя эконом страны, инфляция, рост цен на ресурсы, неплатежесп партнеров.</w:t>
            </w:r>
            <w:r w:rsidR="00D14F45" w:rsidRPr="00105788">
              <w:rPr>
                <w:rFonts w:ascii="Times New Roman" w:hAnsi="Times New Roman"/>
                <w:sz w:val="10"/>
                <w:szCs w:val="10"/>
              </w:rPr>
              <w:t xml:space="preserve"> *</w:t>
            </w:r>
            <w:r w:rsidR="00C47678" w:rsidRPr="00105788">
              <w:rPr>
                <w:rFonts w:ascii="Times New Roman" w:hAnsi="Times New Roman"/>
                <w:sz w:val="10"/>
                <w:szCs w:val="10"/>
              </w:rPr>
              <w:t>Полит</w:t>
            </w:r>
            <w:r w:rsidR="00D14F45" w:rsidRPr="00105788">
              <w:rPr>
                <w:rFonts w:ascii="Times New Roman" w:hAnsi="Times New Roman"/>
                <w:sz w:val="10"/>
                <w:szCs w:val="10"/>
              </w:rPr>
              <w:t>-</w:t>
            </w:r>
            <w:r w:rsidR="00C47678" w:rsidRPr="00105788">
              <w:rPr>
                <w:rFonts w:ascii="Times New Roman" w:hAnsi="Times New Roman"/>
                <w:sz w:val="10"/>
                <w:szCs w:val="10"/>
              </w:rPr>
              <w:t>ие: разрыв экон</w:t>
            </w:r>
            <w:r w:rsidR="00D14F45" w:rsidRPr="00105788">
              <w:rPr>
                <w:rFonts w:ascii="Times New Roman" w:hAnsi="Times New Roman"/>
                <w:sz w:val="10"/>
                <w:szCs w:val="10"/>
              </w:rPr>
              <w:t>о</w:t>
            </w:r>
            <w:r w:rsidR="00C47678" w:rsidRPr="00105788">
              <w:rPr>
                <w:rFonts w:ascii="Times New Roman" w:hAnsi="Times New Roman"/>
                <w:sz w:val="10"/>
                <w:szCs w:val="10"/>
              </w:rPr>
              <w:t>м связей, изменение условий экспорта и импор</w:t>
            </w:r>
            <w:r w:rsidR="00D14F45" w:rsidRPr="00105788">
              <w:rPr>
                <w:rFonts w:ascii="Times New Roman" w:hAnsi="Times New Roman"/>
                <w:sz w:val="10"/>
                <w:szCs w:val="10"/>
              </w:rPr>
              <w:t>. *</w:t>
            </w:r>
            <w:r w:rsidR="00C47678" w:rsidRPr="00105788">
              <w:rPr>
                <w:rFonts w:ascii="Times New Roman" w:hAnsi="Times New Roman"/>
                <w:sz w:val="10"/>
                <w:szCs w:val="10"/>
              </w:rPr>
              <w:t>Научно-техн</w:t>
            </w:r>
            <w:r w:rsidR="00D14F45" w:rsidRPr="00105788">
              <w:rPr>
                <w:rFonts w:ascii="Times New Roman" w:hAnsi="Times New Roman"/>
                <w:sz w:val="10"/>
                <w:szCs w:val="10"/>
              </w:rPr>
              <w:t xml:space="preserve"> </w:t>
            </w:r>
            <w:r w:rsidR="00C47678" w:rsidRPr="00105788">
              <w:rPr>
                <w:rFonts w:ascii="Times New Roman" w:hAnsi="Times New Roman"/>
                <w:sz w:val="10"/>
                <w:szCs w:val="10"/>
              </w:rPr>
              <w:t>прорыв, приводящ к смене потребит предпочт</w:t>
            </w:r>
            <w:r w:rsidR="00D14F45" w:rsidRPr="00105788">
              <w:rPr>
                <w:rFonts w:ascii="Times New Roman" w:hAnsi="Times New Roman"/>
                <w:sz w:val="10"/>
                <w:szCs w:val="10"/>
              </w:rPr>
              <w:t xml:space="preserve">. </w:t>
            </w:r>
            <w:r w:rsidR="00C47678" w:rsidRPr="00105788">
              <w:rPr>
                <w:rFonts w:ascii="Times New Roman" w:hAnsi="Times New Roman"/>
                <w:sz w:val="10"/>
                <w:szCs w:val="10"/>
              </w:rPr>
              <w:t>К внутр факторам:</w:t>
            </w:r>
            <w:r w:rsidR="00D14F45" w:rsidRPr="00105788">
              <w:rPr>
                <w:rFonts w:ascii="Times New Roman" w:hAnsi="Times New Roman"/>
                <w:sz w:val="10"/>
                <w:szCs w:val="10"/>
              </w:rPr>
              <w:t xml:space="preserve"> *</w:t>
            </w:r>
            <w:r w:rsidR="00C47678" w:rsidRPr="00105788">
              <w:rPr>
                <w:rFonts w:ascii="Times New Roman" w:hAnsi="Times New Roman"/>
                <w:sz w:val="10"/>
                <w:szCs w:val="10"/>
              </w:rPr>
              <w:t>Дефицит собств оборот капитала</w:t>
            </w:r>
            <w:r w:rsidR="00D14F45" w:rsidRPr="00105788">
              <w:rPr>
                <w:rFonts w:ascii="Times New Roman" w:hAnsi="Times New Roman"/>
                <w:sz w:val="10"/>
                <w:szCs w:val="10"/>
              </w:rPr>
              <w:t xml:space="preserve"> *</w:t>
            </w:r>
            <w:r w:rsidR="00C47678" w:rsidRPr="00105788">
              <w:rPr>
                <w:rFonts w:ascii="Times New Roman" w:hAnsi="Times New Roman"/>
                <w:sz w:val="10"/>
                <w:szCs w:val="10"/>
              </w:rPr>
              <w:t>Низк уровнь техники, технолог и организац произв.</w:t>
            </w:r>
            <w:r w:rsidR="00D14F45" w:rsidRPr="00105788">
              <w:rPr>
                <w:rFonts w:ascii="Times New Roman" w:hAnsi="Times New Roman"/>
                <w:sz w:val="10"/>
                <w:szCs w:val="10"/>
              </w:rPr>
              <w:t xml:space="preserve"> *</w:t>
            </w:r>
            <w:r w:rsidR="00C47678" w:rsidRPr="00105788">
              <w:rPr>
                <w:rFonts w:ascii="Times New Roman" w:hAnsi="Times New Roman"/>
                <w:sz w:val="10"/>
                <w:szCs w:val="10"/>
              </w:rPr>
              <w:t>Снижен эффектив использ производ ресурс предпр</w:t>
            </w:r>
            <w:r w:rsidR="00D14F45" w:rsidRPr="00105788">
              <w:rPr>
                <w:rFonts w:ascii="Times New Roman" w:hAnsi="Times New Roman"/>
                <w:sz w:val="10"/>
                <w:szCs w:val="10"/>
              </w:rPr>
              <w:t>. *</w:t>
            </w:r>
            <w:r w:rsidR="00C47678" w:rsidRPr="00105788">
              <w:rPr>
                <w:rFonts w:ascii="Times New Roman" w:hAnsi="Times New Roman"/>
                <w:sz w:val="10"/>
                <w:szCs w:val="10"/>
              </w:rPr>
              <w:t>Отсутствие сбыта из-за низкого уровня организац маркетинг деятел</w:t>
            </w:r>
            <w:r w:rsidR="00D14F45" w:rsidRPr="00105788">
              <w:rPr>
                <w:rFonts w:ascii="Times New Roman" w:hAnsi="Times New Roman"/>
                <w:sz w:val="10"/>
                <w:szCs w:val="10"/>
              </w:rPr>
              <w:t>. *</w:t>
            </w:r>
            <w:r w:rsidR="00C47678" w:rsidRPr="00105788">
              <w:rPr>
                <w:rFonts w:ascii="Times New Roman" w:hAnsi="Times New Roman"/>
                <w:sz w:val="10"/>
                <w:szCs w:val="10"/>
              </w:rPr>
              <w:t xml:space="preserve"> Снижение рентабельности продукции.</w:t>
            </w:r>
          </w:p>
        </w:tc>
        <w:tc>
          <w:tcPr>
            <w:tcW w:w="3814" w:type="dxa"/>
          </w:tcPr>
          <w:p w:rsidR="00F8173A"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35.</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Возможные способы противодействия угрозе финансового банкротства предпр.</w:t>
            </w:r>
            <w:r w:rsidR="00C3167A" w:rsidRPr="00105788">
              <w:rPr>
                <w:rFonts w:ascii="Times New Roman" w:hAnsi="Times New Roman"/>
                <w:b/>
                <w:sz w:val="10"/>
                <w:szCs w:val="10"/>
              </w:rPr>
              <w:t xml:space="preserve"> </w:t>
            </w:r>
            <w:r w:rsidR="00C3167A" w:rsidRPr="00105788">
              <w:rPr>
                <w:rFonts w:ascii="Times New Roman" w:hAnsi="Times New Roman"/>
                <w:sz w:val="10"/>
                <w:szCs w:val="10"/>
              </w:rPr>
              <w:t>1.</w:t>
            </w:r>
            <w:r w:rsidR="00C3167A" w:rsidRPr="00105788">
              <w:rPr>
                <w:rFonts w:ascii="Times New Roman" w:hAnsi="Times New Roman"/>
                <w:b/>
                <w:sz w:val="10"/>
                <w:szCs w:val="10"/>
              </w:rPr>
              <w:t>Ускорен ликвидн оборот активов</w:t>
            </w:r>
            <w:r w:rsidR="00C3167A" w:rsidRPr="00105788">
              <w:rPr>
                <w:rFonts w:ascii="Times New Roman" w:hAnsi="Times New Roman"/>
                <w:sz w:val="10"/>
                <w:szCs w:val="10"/>
              </w:rPr>
              <w:t>, которое обеспечивает рост положит денеж потока в краткосроч периоде, достигается за счет: - ускорен инкассац ДЗ; - снижен периода предостав товарного кредита; - увелич ценовой скидки при наличн расч за реализ продук</w:t>
            </w:r>
            <w:r w:rsidR="00007148" w:rsidRPr="00105788">
              <w:rPr>
                <w:rFonts w:ascii="Times New Roman" w:hAnsi="Times New Roman"/>
                <w:sz w:val="10"/>
                <w:szCs w:val="10"/>
              </w:rPr>
              <w:t xml:space="preserve">; </w:t>
            </w:r>
            <w:r w:rsidR="00C3167A" w:rsidRPr="00105788">
              <w:rPr>
                <w:rFonts w:ascii="Times New Roman" w:hAnsi="Times New Roman"/>
                <w:sz w:val="10"/>
                <w:szCs w:val="10"/>
              </w:rPr>
              <w:t>- снижен размера  страх запас. 2.Ускорен сокращен размера краткосроч  фин обязат, обеспеч снижен объема  отрицат ден потока. 3.Организационные мероприятия: -продажа активов, филиалов; - смена руководства; - изменение номенклат продук; - переподготовка кадров.</w:t>
            </w:r>
            <w:r w:rsidRPr="00105788">
              <w:rPr>
                <w:rFonts w:ascii="Times New Roman" w:hAnsi="Times New Roman"/>
                <w:b/>
                <w:sz w:val="10"/>
                <w:szCs w:val="10"/>
              </w:rPr>
              <w:t xml:space="preserve"> </w:t>
            </w:r>
          </w:p>
        </w:tc>
        <w:tc>
          <w:tcPr>
            <w:tcW w:w="3814" w:type="dxa"/>
          </w:tcPr>
          <w:p w:rsidR="00C3167A"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36.</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Банкротство и финансовая реструктуризация.</w:t>
            </w:r>
            <w:r w:rsidR="00007148" w:rsidRPr="00105788">
              <w:rPr>
                <w:rFonts w:ascii="Times New Roman" w:hAnsi="Times New Roman"/>
                <w:b/>
                <w:sz w:val="10"/>
                <w:szCs w:val="10"/>
              </w:rPr>
              <w:t xml:space="preserve">   </w:t>
            </w:r>
            <w:r w:rsidR="00007148" w:rsidRPr="00105788">
              <w:rPr>
                <w:rFonts w:ascii="Times New Roman" w:hAnsi="Times New Roman"/>
                <w:sz w:val="10"/>
                <w:szCs w:val="10"/>
              </w:rPr>
              <w:t>Понятие реструктуризация представляет собой комплекс процедур, направленных на предотвращение банкротства. 1.Ускорен ликвидн оборот активов, которое обеспечивает рост положит денеж потока в краткосроч периоде, достигается за счет: - ускорен инкассац ДЗ; - снижен периода предостав товарного кредита; - увелич ценовой скидки при наличн расч за реализ продук. - снижен размера  страх запас. 2.Ускорен сокращен размера краткосроч  фин обязат, обеспеч снижен объема  отрицат ден потока. 3.Организационные мероприятия: -продажа активов, филиалов; - смена руководства; - изменение номенклат продук; - переподготовка кадров.</w:t>
            </w:r>
          </w:p>
        </w:tc>
      </w:tr>
      <w:tr w:rsidR="008B160B" w:rsidRPr="00105788">
        <w:tc>
          <w:tcPr>
            <w:tcW w:w="3814" w:type="dxa"/>
          </w:tcPr>
          <w:p w:rsidR="00007148"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37.</w:t>
            </w:r>
            <w:r w:rsidRPr="00105788">
              <w:rPr>
                <w:rFonts w:ascii="Times New Roman" w:hAnsi="Times New Roman"/>
                <w:b/>
                <w:sz w:val="10"/>
                <w:szCs w:val="10"/>
              </w:rPr>
              <w:tab/>
            </w: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Эмиссия ценных бумаг как способ мобилизации финансовых ресурсов предприятием.</w:t>
            </w:r>
            <w:r w:rsidR="00007148" w:rsidRPr="00105788">
              <w:rPr>
                <w:rFonts w:ascii="Times New Roman" w:hAnsi="Times New Roman"/>
                <w:b/>
                <w:sz w:val="10"/>
                <w:szCs w:val="10"/>
              </w:rPr>
              <w:t xml:space="preserve"> </w:t>
            </w:r>
          </w:p>
        </w:tc>
        <w:tc>
          <w:tcPr>
            <w:tcW w:w="3814" w:type="dxa"/>
          </w:tcPr>
          <w:p w:rsidR="00997DE9"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38.</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Методы определения стоимости акционерного капитала.</w:t>
            </w:r>
            <w:r w:rsidR="00997DE9" w:rsidRPr="00105788">
              <w:rPr>
                <w:sz w:val="10"/>
                <w:szCs w:val="10"/>
              </w:rPr>
              <w:t xml:space="preserve"> </w:t>
            </w:r>
            <w:r w:rsidR="00997DE9" w:rsidRPr="00105788">
              <w:rPr>
                <w:rFonts w:ascii="Times New Roman" w:hAnsi="Times New Roman"/>
                <w:sz w:val="10"/>
                <w:szCs w:val="10"/>
              </w:rPr>
              <w:t xml:space="preserve">Общая цена капитала компании </w:t>
            </w:r>
            <w:r w:rsidR="003C7EB6" w:rsidRPr="00105788">
              <w:rPr>
                <w:rFonts w:ascii="Times New Roman" w:hAnsi="Times New Roman"/>
                <w:sz w:val="10"/>
                <w:szCs w:val="10"/>
              </w:rPr>
              <w:t xml:space="preserve">=сумме </w:t>
            </w:r>
            <w:r w:rsidR="00997DE9" w:rsidRPr="00105788">
              <w:rPr>
                <w:rFonts w:ascii="Times New Roman" w:hAnsi="Times New Roman"/>
                <w:sz w:val="10"/>
                <w:szCs w:val="10"/>
              </w:rPr>
              <w:t>средн знач цен каждого источника</w:t>
            </w:r>
            <w:r w:rsidR="003C7EB6" w:rsidRPr="00105788">
              <w:rPr>
                <w:rFonts w:ascii="Times New Roman" w:hAnsi="Times New Roman"/>
                <w:sz w:val="10"/>
                <w:szCs w:val="10"/>
              </w:rPr>
              <w:t>: WACC=∑</w:t>
            </w:r>
            <w:r w:rsidR="003C7EB6" w:rsidRPr="00105788">
              <w:rPr>
                <w:rFonts w:ascii="Times New Roman" w:hAnsi="Times New Roman"/>
                <w:sz w:val="10"/>
                <w:szCs w:val="10"/>
                <w:lang w:val="en-US"/>
              </w:rPr>
              <w:t>KiDi</w:t>
            </w:r>
            <w:r w:rsidR="003C7EB6" w:rsidRPr="00105788">
              <w:rPr>
                <w:rFonts w:ascii="Times New Roman" w:hAnsi="Times New Roman"/>
                <w:sz w:val="10"/>
                <w:szCs w:val="10"/>
              </w:rPr>
              <w:t xml:space="preserve">; </w:t>
            </w:r>
            <w:r w:rsidR="00997DE9" w:rsidRPr="00105788">
              <w:rPr>
                <w:rFonts w:ascii="Times New Roman" w:hAnsi="Times New Roman"/>
                <w:sz w:val="10"/>
                <w:szCs w:val="10"/>
              </w:rPr>
              <w:t xml:space="preserve">Кi – стоимос </w:t>
            </w:r>
            <w:r w:rsidR="003C7EB6" w:rsidRPr="00105788">
              <w:rPr>
                <w:rFonts w:ascii="Times New Roman" w:hAnsi="Times New Roman"/>
                <w:sz w:val="10"/>
                <w:szCs w:val="10"/>
                <w:lang w:val="en-US"/>
              </w:rPr>
              <w:t>i</w:t>
            </w:r>
            <w:r w:rsidR="00997DE9" w:rsidRPr="00105788">
              <w:rPr>
                <w:rFonts w:ascii="Times New Roman" w:hAnsi="Times New Roman"/>
                <w:sz w:val="10"/>
                <w:szCs w:val="10"/>
              </w:rPr>
              <w:t xml:space="preserve">  источн</w:t>
            </w:r>
            <w:r w:rsidR="003C7EB6" w:rsidRPr="00105788">
              <w:rPr>
                <w:rFonts w:ascii="Times New Roman" w:hAnsi="Times New Roman"/>
                <w:sz w:val="10"/>
                <w:szCs w:val="10"/>
              </w:rPr>
              <w:t xml:space="preserve">; </w:t>
            </w:r>
            <w:r w:rsidR="00997DE9" w:rsidRPr="00105788">
              <w:rPr>
                <w:rFonts w:ascii="Times New Roman" w:hAnsi="Times New Roman"/>
                <w:sz w:val="10"/>
                <w:szCs w:val="10"/>
              </w:rPr>
              <w:t xml:space="preserve">Di  - удельный вес </w:t>
            </w:r>
            <w:r w:rsidR="003C7EB6" w:rsidRPr="00105788">
              <w:rPr>
                <w:rFonts w:ascii="Times New Roman" w:hAnsi="Times New Roman"/>
                <w:sz w:val="10"/>
                <w:szCs w:val="10"/>
                <w:lang w:val="en-US"/>
              </w:rPr>
              <w:t>i</w:t>
            </w:r>
            <w:r w:rsidR="00997DE9" w:rsidRPr="00105788">
              <w:rPr>
                <w:rFonts w:ascii="Times New Roman" w:hAnsi="Times New Roman"/>
                <w:sz w:val="10"/>
                <w:szCs w:val="10"/>
              </w:rPr>
              <w:t xml:space="preserve">   источн в общей их сумме.</w:t>
            </w:r>
            <w:r w:rsidR="003C7EB6" w:rsidRPr="00105788">
              <w:rPr>
                <w:rFonts w:ascii="Times New Roman" w:hAnsi="Times New Roman"/>
                <w:sz w:val="10"/>
                <w:szCs w:val="10"/>
              </w:rPr>
              <w:t xml:space="preserve"> </w:t>
            </w:r>
            <w:r w:rsidR="00D45796" w:rsidRPr="00105788">
              <w:rPr>
                <w:rFonts w:ascii="Times New Roman" w:hAnsi="Times New Roman"/>
                <w:sz w:val="10"/>
                <w:szCs w:val="10"/>
              </w:rPr>
              <w:t>*</w:t>
            </w:r>
            <w:r w:rsidR="00997DE9" w:rsidRPr="00105788">
              <w:rPr>
                <w:rFonts w:ascii="Times New Roman" w:hAnsi="Times New Roman"/>
                <w:sz w:val="10"/>
                <w:szCs w:val="10"/>
              </w:rPr>
              <w:t xml:space="preserve">Стоимость источ привилегир акций </w:t>
            </w:r>
            <w:r w:rsidR="003C7EB6" w:rsidRPr="00105788">
              <w:rPr>
                <w:rFonts w:ascii="Times New Roman" w:hAnsi="Times New Roman"/>
                <w:sz w:val="10"/>
                <w:szCs w:val="10"/>
              </w:rPr>
              <w:t xml:space="preserve">≈ </w:t>
            </w:r>
            <w:r w:rsidR="00997DE9" w:rsidRPr="00105788">
              <w:rPr>
                <w:rFonts w:ascii="Times New Roman" w:hAnsi="Times New Roman"/>
                <w:sz w:val="10"/>
                <w:szCs w:val="10"/>
              </w:rPr>
              <w:t>уровню дивид выплач акционеру</w:t>
            </w:r>
            <w:r w:rsidR="003C7EB6" w:rsidRPr="00105788">
              <w:rPr>
                <w:rFonts w:ascii="Times New Roman" w:hAnsi="Times New Roman"/>
                <w:sz w:val="10"/>
                <w:szCs w:val="10"/>
              </w:rPr>
              <w:t xml:space="preserve">. </w:t>
            </w:r>
            <w:r w:rsidR="00997DE9" w:rsidRPr="00105788">
              <w:rPr>
                <w:rFonts w:ascii="Times New Roman" w:hAnsi="Times New Roman"/>
                <w:sz w:val="10"/>
                <w:szCs w:val="10"/>
              </w:rPr>
              <w:t>По привилег акциям выплач фиксир %, поэтому:</w:t>
            </w:r>
            <w:r w:rsidR="00D45796" w:rsidRPr="00105788">
              <w:rPr>
                <w:rFonts w:ascii="Times New Roman" w:hAnsi="Times New Roman"/>
                <w:sz w:val="10"/>
                <w:szCs w:val="10"/>
              </w:rPr>
              <w:t xml:space="preserve"> К1=Д/Р; </w:t>
            </w:r>
            <w:r w:rsidR="00997DE9" w:rsidRPr="00105788">
              <w:rPr>
                <w:rFonts w:ascii="Times New Roman" w:hAnsi="Times New Roman"/>
                <w:sz w:val="10"/>
                <w:szCs w:val="10"/>
              </w:rPr>
              <w:t>Д – год дивид по акц</w:t>
            </w:r>
            <w:r w:rsidR="00D45796" w:rsidRPr="00105788">
              <w:rPr>
                <w:rFonts w:ascii="Times New Roman" w:hAnsi="Times New Roman"/>
                <w:sz w:val="10"/>
                <w:szCs w:val="10"/>
              </w:rPr>
              <w:t xml:space="preserve">, </w:t>
            </w:r>
            <w:r w:rsidR="00997DE9" w:rsidRPr="00105788">
              <w:rPr>
                <w:rFonts w:ascii="Times New Roman" w:hAnsi="Times New Roman"/>
                <w:sz w:val="10"/>
                <w:szCs w:val="10"/>
              </w:rPr>
              <w:t xml:space="preserve">Р – </w:t>
            </w:r>
            <w:r w:rsidR="00D45796" w:rsidRPr="00105788">
              <w:rPr>
                <w:rFonts w:ascii="Times New Roman" w:hAnsi="Times New Roman"/>
                <w:sz w:val="10"/>
                <w:szCs w:val="10"/>
              </w:rPr>
              <w:t>р</w:t>
            </w:r>
            <w:r w:rsidR="00997DE9" w:rsidRPr="00105788">
              <w:rPr>
                <w:rFonts w:ascii="Times New Roman" w:hAnsi="Times New Roman"/>
                <w:sz w:val="10"/>
                <w:szCs w:val="10"/>
              </w:rPr>
              <w:t>ыноч цена акц</w:t>
            </w:r>
            <w:r w:rsidR="00D45796" w:rsidRPr="00105788">
              <w:rPr>
                <w:rFonts w:ascii="Times New Roman" w:hAnsi="Times New Roman"/>
                <w:sz w:val="10"/>
                <w:szCs w:val="10"/>
              </w:rPr>
              <w:t>. *Стоим ист О</w:t>
            </w:r>
            <w:r w:rsidR="00997DE9" w:rsidRPr="00105788">
              <w:rPr>
                <w:rFonts w:ascii="Times New Roman" w:hAnsi="Times New Roman"/>
                <w:sz w:val="10"/>
                <w:szCs w:val="10"/>
              </w:rPr>
              <w:t xml:space="preserve">быкн акци принимается равной требуемой норме прибыли инвестора на обыкн акцию и для </w:t>
            </w:r>
            <w:r w:rsidR="00D45796" w:rsidRPr="00105788">
              <w:rPr>
                <w:rFonts w:ascii="Times New Roman" w:hAnsi="Times New Roman"/>
                <w:sz w:val="10"/>
                <w:szCs w:val="10"/>
              </w:rPr>
              <w:t>расчет</w:t>
            </w:r>
            <w:r w:rsidR="00997DE9" w:rsidRPr="00105788">
              <w:rPr>
                <w:rFonts w:ascii="Times New Roman" w:hAnsi="Times New Roman"/>
                <w:sz w:val="10"/>
                <w:szCs w:val="10"/>
              </w:rPr>
              <w:t xml:space="preserve"> используются 3 мод</w:t>
            </w:r>
            <w:r w:rsidR="00D45796" w:rsidRPr="00105788">
              <w:rPr>
                <w:rFonts w:ascii="Times New Roman" w:hAnsi="Times New Roman"/>
                <w:sz w:val="10"/>
                <w:szCs w:val="10"/>
              </w:rPr>
              <w:t>ел</w:t>
            </w:r>
            <w:r w:rsidR="00997DE9" w:rsidRPr="00105788">
              <w:rPr>
                <w:rFonts w:ascii="Times New Roman" w:hAnsi="Times New Roman"/>
                <w:sz w:val="10"/>
                <w:szCs w:val="10"/>
              </w:rPr>
              <w:t xml:space="preserve"> оценки:</w:t>
            </w:r>
            <w:r w:rsidR="00D45796" w:rsidRPr="00105788">
              <w:rPr>
                <w:rFonts w:ascii="Times New Roman" w:hAnsi="Times New Roman"/>
                <w:sz w:val="10"/>
                <w:szCs w:val="10"/>
              </w:rPr>
              <w:t xml:space="preserve"> </w:t>
            </w:r>
            <w:r w:rsidR="00997DE9" w:rsidRPr="00105788">
              <w:rPr>
                <w:rFonts w:ascii="Times New Roman" w:hAnsi="Times New Roman"/>
                <w:sz w:val="10"/>
                <w:szCs w:val="10"/>
              </w:rPr>
              <w:t>1.</w:t>
            </w:r>
            <w:r w:rsidR="00D45796" w:rsidRPr="00105788">
              <w:rPr>
                <w:rFonts w:ascii="Times New Roman" w:hAnsi="Times New Roman"/>
                <w:sz w:val="10"/>
                <w:szCs w:val="10"/>
              </w:rPr>
              <w:t>О</w:t>
            </w:r>
            <w:r w:rsidR="00997DE9" w:rsidRPr="00105788">
              <w:rPr>
                <w:rFonts w:ascii="Times New Roman" w:hAnsi="Times New Roman"/>
                <w:sz w:val="10"/>
                <w:szCs w:val="10"/>
              </w:rPr>
              <w:t>ценк доход фин активов</w:t>
            </w:r>
            <w:r w:rsidR="00872E1A" w:rsidRPr="00105788">
              <w:rPr>
                <w:rFonts w:ascii="Times New Roman" w:hAnsi="Times New Roman"/>
                <w:sz w:val="10"/>
                <w:szCs w:val="10"/>
              </w:rPr>
              <w:t xml:space="preserve"> (МОДА)</w:t>
            </w:r>
            <w:r w:rsidR="00D45796" w:rsidRPr="00105788">
              <w:rPr>
                <w:rFonts w:ascii="Times New Roman" w:hAnsi="Times New Roman"/>
                <w:sz w:val="10"/>
                <w:szCs w:val="10"/>
              </w:rPr>
              <w:t xml:space="preserve">; </w:t>
            </w:r>
            <w:r w:rsidR="00997DE9" w:rsidRPr="00105788">
              <w:rPr>
                <w:rFonts w:ascii="Times New Roman" w:hAnsi="Times New Roman"/>
                <w:sz w:val="10"/>
                <w:szCs w:val="10"/>
              </w:rPr>
              <w:t xml:space="preserve">2. </w:t>
            </w:r>
            <w:r w:rsidR="00D45796" w:rsidRPr="00105788">
              <w:rPr>
                <w:rFonts w:ascii="Times New Roman" w:hAnsi="Times New Roman"/>
                <w:sz w:val="10"/>
                <w:szCs w:val="10"/>
              </w:rPr>
              <w:t>Д</w:t>
            </w:r>
            <w:r w:rsidR="00997DE9" w:rsidRPr="00105788">
              <w:rPr>
                <w:rFonts w:ascii="Times New Roman" w:hAnsi="Times New Roman"/>
                <w:sz w:val="10"/>
                <w:szCs w:val="10"/>
              </w:rPr>
              <w:t>исконтир ден потока (модель Гордона)</w:t>
            </w:r>
            <w:r w:rsidR="00D45796" w:rsidRPr="00105788">
              <w:rPr>
                <w:rFonts w:ascii="Times New Roman" w:hAnsi="Times New Roman"/>
                <w:sz w:val="10"/>
                <w:szCs w:val="10"/>
              </w:rPr>
              <w:t xml:space="preserve">; </w:t>
            </w:r>
            <w:r w:rsidR="00997DE9" w:rsidRPr="00105788">
              <w:rPr>
                <w:rFonts w:ascii="Times New Roman" w:hAnsi="Times New Roman"/>
                <w:sz w:val="10"/>
                <w:szCs w:val="10"/>
              </w:rPr>
              <w:t>3.</w:t>
            </w:r>
            <w:r w:rsidR="00D45796" w:rsidRPr="00105788">
              <w:rPr>
                <w:rFonts w:ascii="Times New Roman" w:hAnsi="Times New Roman"/>
                <w:sz w:val="10"/>
                <w:szCs w:val="10"/>
              </w:rPr>
              <w:t>М</w:t>
            </w:r>
            <w:r w:rsidR="00997DE9" w:rsidRPr="00105788">
              <w:rPr>
                <w:rFonts w:ascii="Times New Roman" w:hAnsi="Times New Roman"/>
                <w:sz w:val="10"/>
                <w:szCs w:val="10"/>
              </w:rPr>
              <w:t>етод доходн облигац компан + премия за риск</w:t>
            </w:r>
            <w:r w:rsidR="00D45796" w:rsidRPr="00105788">
              <w:rPr>
                <w:rFonts w:ascii="Times New Roman" w:hAnsi="Times New Roman"/>
                <w:sz w:val="10"/>
                <w:szCs w:val="10"/>
              </w:rPr>
              <w:t>.</w:t>
            </w:r>
            <w:r w:rsidR="00872E1A" w:rsidRPr="00105788">
              <w:rPr>
                <w:rFonts w:ascii="Times New Roman" w:hAnsi="Times New Roman"/>
                <w:sz w:val="10"/>
                <w:szCs w:val="10"/>
              </w:rPr>
              <w:t xml:space="preserve"> </w:t>
            </w:r>
            <w:r w:rsidR="00997DE9" w:rsidRPr="00105788">
              <w:rPr>
                <w:rFonts w:ascii="Times New Roman" w:hAnsi="Times New Roman"/>
                <w:sz w:val="10"/>
                <w:szCs w:val="10"/>
              </w:rPr>
              <w:t>На практике рекомендуется применять все 3 метода и брать наиболее точный.</w:t>
            </w:r>
            <w:r w:rsidR="00872E1A" w:rsidRPr="00105788">
              <w:rPr>
                <w:rFonts w:ascii="Times New Roman" w:hAnsi="Times New Roman"/>
                <w:sz w:val="10"/>
                <w:szCs w:val="10"/>
              </w:rPr>
              <w:t xml:space="preserve"> 1*МОДА</w:t>
            </w:r>
            <w:r w:rsidR="00997DE9" w:rsidRPr="00105788">
              <w:rPr>
                <w:rFonts w:ascii="Times New Roman" w:hAnsi="Times New Roman"/>
                <w:sz w:val="10"/>
                <w:szCs w:val="10"/>
              </w:rPr>
              <w:t xml:space="preserve"> – предполагается, что цена собств кап = без риск доход + премия за риск</w:t>
            </w:r>
            <w:r w:rsidR="00872E1A" w:rsidRPr="00105788">
              <w:rPr>
                <w:rFonts w:ascii="Times New Roman" w:hAnsi="Times New Roman"/>
                <w:sz w:val="10"/>
                <w:szCs w:val="10"/>
              </w:rPr>
              <w:t xml:space="preserve">. К4=Rf+Bi(Rm-Rf); </w:t>
            </w:r>
            <w:r w:rsidR="00872E1A" w:rsidRPr="00105788">
              <w:rPr>
                <w:rFonts w:ascii="Times New Roman" w:hAnsi="Times New Roman"/>
                <w:sz w:val="10"/>
                <w:szCs w:val="10"/>
                <w:lang w:val="en-US"/>
              </w:rPr>
              <w:t>Rf</w:t>
            </w:r>
            <w:r w:rsidR="00997DE9" w:rsidRPr="00105788">
              <w:rPr>
                <w:rFonts w:ascii="Times New Roman" w:hAnsi="Times New Roman"/>
                <w:sz w:val="10"/>
                <w:szCs w:val="10"/>
              </w:rPr>
              <w:t>- без рисков доходн</w:t>
            </w:r>
            <w:r w:rsidR="00872E1A" w:rsidRPr="00105788">
              <w:rPr>
                <w:rFonts w:ascii="Times New Roman" w:hAnsi="Times New Roman"/>
                <w:sz w:val="10"/>
                <w:szCs w:val="10"/>
              </w:rPr>
              <w:t xml:space="preserve">; </w:t>
            </w:r>
            <w:r w:rsidR="00872E1A" w:rsidRPr="00105788">
              <w:rPr>
                <w:rFonts w:ascii="Times New Roman" w:hAnsi="Times New Roman"/>
                <w:sz w:val="10"/>
                <w:szCs w:val="10"/>
                <w:lang w:val="en-US"/>
              </w:rPr>
              <w:t>Rm</w:t>
            </w:r>
            <w:r w:rsidR="00997DE9" w:rsidRPr="00105788">
              <w:rPr>
                <w:rFonts w:ascii="Times New Roman" w:hAnsi="Times New Roman"/>
                <w:sz w:val="10"/>
                <w:szCs w:val="10"/>
              </w:rPr>
              <w:t>- Требуемая доходность портфеля</w:t>
            </w:r>
            <w:r w:rsidR="00872E1A" w:rsidRPr="00105788">
              <w:rPr>
                <w:rFonts w:ascii="Times New Roman" w:hAnsi="Times New Roman"/>
                <w:sz w:val="10"/>
                <w:szCs w:val="10"/>
              </w:rPr>
              <w:t xml:space="preserve">; </w:t>
            </w:r>
            <w:r w:rsidR="00872E1A" w:rsidRPr="00105788">
              <w:rPr>
                <w:rFonts w:ascii="Times New Roman" w:hAnsi="Times New Roman"/>
                <w:sz w:val="10"/>
                <w:szCs w:val="10"/>
                <w:lang w:val="en-US"/>
              </w:rPr>
              <w:t>Bi</w:t>
            </w:r>
            <w:r w:rsidR="00997DE9" w:rsidRPr="00105788">
              <w:rPr>
                <w:rFonts w:ascii="Times New Roman" w:hAnsi="Times New Roman"/>
                <w:sz w:val="10"/>
                <w:szCs w:val="10"/>
              </w:rPr>
              <w:t>-  Коэф I акции комп</w:t>
            </w:r>
            <w:r w:rsidR="00872E1A" w:rsidRPr="00105788">
              <w:rPr>
                <w:rFonts w:ascii="Times New Roman" w:hAnsi="Times New Roman"/>
                <w:sz w:val="10"/>
                <w:szCs w:val="10"/>
              </w:rPr>
              <w:t xml:space="preserve">. </w:t>
            </w:r>
            <w:r w:rsidR="00997DE9" w:rsidRPr="00105788">
              <w:rPr>
                <w:rFonts w:ascii="Times New Roman" w:hAnsi="Times New Roman"/>
                <w:sz w:val="10"/>
                <w:szCs w:val="10"/>
              </w:rPr>
              <w:t>2</w:t>
            </w:r>
            <w:r w:rsidR="00872E1A" w:rsidRPr="00105788">
              <w:rPr>
                <w:rFonts w:ascii="Times New Roman" w:hAnsi="Times New Roman"/>
                <w:sz w:val="10"/>
                <w:szCs w:val="10"/>
              </w:rPr>
              <w:t>*</w:t>
            </w:r>
            <w:r w:rsidR="00997DE9" w:rsidRPr="00105788">
              <w:rPr>
                <w:rFonts w:ascii="Times New Roman" w:hAnsi="Times New Roman"/>
                <w:sz w:val="10"/>
                <w:szCs w:val="10"/>
              </w:rPr>
              <w:t>Модель Гордона</w:t>
            </w:r>
            <w:r w:rsidR="00872E1A" w:rsidRPr="00105788">
              <w:rPr>
                <w:rFonts w:ascii="Times New Roman" w:hAnsi="Times New Roman"/>
                <w:sz w:val="10"/>
                <w:szCs w:val="10"/>
              </w:rPr>
              <w:t>-ры</w:t>
            </w:r>
            <w:r w:rsidR="00997DE9" w:rsidRPr="00105788">
              <w:rPr>
                <w:rFonts w:ascii="Times New Roman" w:hAnsi="Times New Roman"/>
                <w:sz w:val="10"/>
                <w:szCs w:val="10"/>
              </w:rPr>
              <w:t>ноч цена акц рассчит как дисконтир стоим ожидаем потока дивид</w:t>
            </w:r>
            <w:r w:rsidR="00872E1A" w:rsidRPr="00105788">
              <w:rPr>
                <w:rFonts w:ascii="Times New Roman" w:hAnsi="Times New Roman"/>
                <w:sz w:val="10"/>
                <w:szCs w:val="10"/>
              </w:rPr>
              <w:t>: Po=∑</w:t>
            </w:r>
            <w:r w:rsidR="00D47C1F" w:rsidRPr="00105788">
              <w:rPr>
                <w:rFonts w:ascii="Times New Roman" w:hAnsi="Times New Roman"/>
                <w:sz w:val="10"/>
                <w:szCs w:val="10"/>
              </w:rPr>
              <w:t>(</w:t>
            </w:r>
            <w:r w:rsidR="00872E1A" w:rsidRPr="00105788">
              <w:rPr>
                <w:rFonts w:ascii="Times New Roman" w:hAnsi="Times New Roman"/>
                <w:sz w:val="10"/>
                <w:szCs w:val="10"/>
                <w:lang w:val="en-US"/>
              </w:rPr>
              <w:t>Dt</w:t>
            </w:r>
            <w:r w:rsidR="00872E1A" w:rsidRPr="00105788">
              <w:rPr>
                <w:rFonts w:ascii="Times New Roman" w:hAnsi="Times New Roman"/>
                <w:sz w:val="10"/>
                <w:szCs w:val="10"/>
              </w:rPr>
              <w:t>/</w:t>
            </w:r>
            <w:r w:rsidR="00D47C1F" w:rsidRPr="00105788">
              <w:rPr>
                <w:rFonts w:ascii="Times New Roman" w:hAnsi="Times New Roman"/>
                <w:sz w:val="10"/>
                <w:szCs w:val="10"/>
              </w:rPr>
              <w:t>(1+</w:t>
            </w:r>
            <w:r w:rsidR="00D47C1F" w:rsidRPr="00105788">
              <w:rPr>
                <w:rFonts w:ascii="Times New Roman" w:hAnsi="Times New Roman"/>
                <w:sz w:val="10"/>
                <w:szCs w:val="10"/>
                <w:lang w:val="en-US"/>
              </w:rPr>
              <w:t>Rr</w:t>
            </w:r>
            <w:r w:rsidR="00D47C1F" w:rsidRPr="00105788">
              <w:rPr>
                <w:rFonts w:ascii="Times New Roman" w:hAnsi="Times New Roman"/>
                <w:sz w:val="10"/>
                <w:szCs w:val="10"/>
              </w:rPr>
              <w:t>))</w:t>
            </w:r>
            <w:r w:rsidR="00D47C1F" w:rsidRPr="00105788">
              <w:rPr>
                <w:rFonts w:ascii="Times New Roman" w:hAnsi="Times New Roman"/>
                <w:sz w:val="10"/>
                <w:szCs w:val="10"/>
                <w:lang w:val="en-US"/>
              </w:rPr>
              <w:t>t</w:t>
            </w:r>
            <w:r w:rsidR="00D47C1F" w:rsidRPr="00105788">
              <w:rPr>
                <w:rFonts w:ascii="Times New Roman" w:hAnsi="Times New Roman"/>
                <w:sz w:val="10"/>
                <w:szCs w:val="10"/>
              </w:rPr>
              <w:t xml:space="preserve">; </w:t>
            </w:r>
            <w:r w:rsidR="00997DE9" w:rsidRPr="00105788">
              <w:rPr>
                <w:rFonts w:ascii="Times New Roman" w:hAnsi="Times New Roman"/>
                <w:sz w:val="10"/>
                <w:szCs w:val="10"/>
              </w:rPr>
              <w:t xml:space="preserve">Po </w:t>
            </w:r>
            <w:r w:rsidR="00D47C1F" w:rsidRPr="00105788">
              <w:rPr>
                <w:rFonts w:ascii="Times New Roman" w:hAnsi="Times New Roman"/>
                <w:sz w:val="10"/>
                <w:szCs w:val="10"/>
              </w:rPr>
              <w:t>–</w:t>
            </w:r>
            <w:r w:rsidR="00997DE9" w:rsidRPr="00105788">
              <w:rPr>
                <w:rFonts w:ascii="Times New Roman" w:hAnsi="Times New Roman"/>
                <w:sz w:val="10"/>
                <w:szCs w:val="10"/>
              </w:rPr>
              <w:t xml:space="preserve"> рын</w:t>
            </w:r>
            <w:r w:rsidR="00D47C1F" w:rsidRPr="00105788">
              <w:rPr>
                <w:rFonts w:ascii="Times New Roman" w:hAnsi="Times New Roman"/>
                <w:sz w:val="10"/>
                <w:szCs w:val="10"/>
              </w:rPr>
              <w:t xml:space="preserve"> </w:t>
            </w:r>
            <w:r w:rsidR="00997DE9" w:rsidRPr="00105788">
              <w:rPr>
                <w:rFonts w:ascii="Times New Roman" w:hAnsi="Times New Roman"/>
                <w:sz w:val="10"/>
                <w:szCs w:val="10"/>
              </w:rPr>
              <w:t>стоим акции</w:t>
            </w:r>
            <w:r w:rsidR="00D47C1F" w:rsidRPr="00105788">
              <w:rPr>
                <w:rFonts w:ascii="Times New Roman" w:hAnsi="Times New Roman"/>
                <w:sz w:val="10"/>
                <w:szCs w:val="10"/>
              </w:rPr>
              <w:t xml:space="preserve">; </w:t>
            </w:r>
            <w:r w:rsidR="00997DE9" w:rsidRPr="00105788">
              <w:rPr>
                <w:rFonts w:ascii="Times New Roman" w:hAnsi="Times New Roman"/>
                <w:sz w:val="10"/>
                <w:szCs w:val="10"/>
              </w:rPr>
              <w:t>Дt -  ожидаем дивид выпл</w:t>
            </w:r>
            <w:r w:rsidR="00D47C1F" w:rsidRPr="00105788">
              <w:rPr>
                <w:rFonts w:ascii="Times New Roman" w:hAnsi="Times New Roman"/>
                <w:sz w:val="10"/>
                <w:szCs w:val="10"/>
              </w:rPr>
              <w:t xml:space="preserve">; </w:t>
            </w:r>
            <w:r w:rsidR="00997DE9" w:rsidRPr="00105788">
              <w:rPr>
                <w:rFonts w:ascii="Times New Roman" w:hAnsi="Times New Roman"/>
                <w:sz w:val="10"/>
                <w:szCs w:val="10"/>
              </w:rPr>
              <w:t>t – кол лет</w:t>
            </w:r>
            <w:r w:rsidR="00D47C1F" w:rsidRPr="00105788">
              <w:rPr>
                <w:rFonts w:ascii="Times New Roman" w:hAnsi="Times New Roman"/>
                <w:sz w:val="10"/>
                <w:szCs w:val="10"/>
              </w:rPr>
              <w:t>; Rr</w:t>
            </w:r>
            <w:r w:rsidR="00997DE9" w:rsidRPr="00105788">
              <w:rPr>
                <w:rFonts w:ascii="Times New Roman" w:hAnsi="Times New Roman"/>
                <w:sz w:val="10"/>
                <w:szCs w:val="10"/>
              </w:rPr>
              <w:t>– требуемая доход</w:t>
            </w:r>
            <w:r w:rsidR="00D47C1F" w:rsidRPr="00105788">
              <w:rPr>
                <w:rFonts w:ascii="Times New Roman" w:hAnsi="Times New Roman"/>
                <w:sz w:val="10"/>
                <w:szCs w:val="10"/>
              </w:rPr>
              <w:t xml:space="preserve">. </w:t>
            </w:r>
            <w:r w:rsidR="00997DE9" w:rsidRPr="00105788">
              <w:rPr>
                <w:rFonts w:ascii="Times New Roman" w:hAnsi="Times New Roman"/>
                <w:sz w:val="10"/>
                <w:szCs w:val="10"/>
              </w:rPr>
              <w:t>3</w:t>
            </w:r>
            <w:r w:rsidR="00D47C1F" w:rsidRPr="00105788">
              <w:rPr>
                <w:rFonts w:ascii="Times New Roman" w:hAnsi="Times New Roman"/>
                <w:sz w:val="10"/>
                <w:szCs w:val="10"/>
              </w:rPr>
              <w:t>*</w:t>
            </w:r>
            <w:r w:rsidR="00997DE9" w:rsidRPr="00105788">
              <w:rPr>
                <w:rFonts w:ascii="Times New Roman" w:hAnsi="Times New Roman"/>
                <w:sz w:val="10"/>
                <w:szCs w:val="10"/>
              </w:rPr>
              <w:t>. Метод доходности облигаций компании + премия за риск</w:t>
            </w:r>
            <w:r w:rsidR="00D47C1F" w:rsidRPr="00105788">
              <w:rPr>
                <w:rFonts w:ascii="Times New Roman" w:hAnsi="Times New Roman"/>
                <w:sz w:val="10"/>
                <w:szCs w:val="10"/>
              </w:rPr>
              <w:t xml:space="preserve">. </w:t>
            </w:r>
            <w:r w:rsidR="00997DE9" w:rsidRPr="00105788">
              <w:rPr>
                <w:rFonts w:ascii="Times New Roman" w:hAnsi="Times New Roman"/>
                <w:sz w:val="10"/>
                <w:szCs w:val="10"/>
              </w:rPr>
              <w:t>Этот метод основан на суммир доход собств облигац  и расч премий за риск.</w:t>
            </w:r>
            <w:r w:rsidR="00D47C1F" w:rsidRPr="00105788">
              <w:rPr>
                <w:rFonts w:ascii="Times New Roman" w:hAnsi="Times New Roman"/>
                <w:sz w:val="10"/>
                <w:szCs w:val="10"/>
              </w:rPr>
              <w:t xml:space="preserve"> </w:t>
            </w:r>
          </w:p>
        </w:tc>
        <w:tc>
          <w:tcPr>
            <w:tcW w:w="3814" w:type="dxa"/>
          </w:tcPr>
          <w:p w:rsidR="00D47C1F" w:rsidRPr="00105788" w:rsidRDefault="008B160B" w:rsidP="00105788">
            <w:pPr>
              <w:spacing w:after="0" w:line="240" w:lineRule="auto"/>
              <w:rPr>
                <w:rFonts w:ascii="Times New Roman" w:hAnsi="Times New Roman"/>
                <w:sz w:val="10"/>
                <w:szCs w:val="10"/>
              </w:rPr>
            </w:pPr>
            <w:r w:rsidRPr="00105788">
              <w:rPr>
                <w:rFonts w:ascii="Times New Roman" w:hAnsi="Times New Roman"/>
                <w:sz w:val="10"/>
                <w:szCs w:val="10"/>
              </w:rPr>
              <w:t>39.</w:t>
            </w:r>
            <w:r w:rsidRPr="00105788">
              <w:rPr>
                <w:rFonts w:ascii="Times New Roman" w:hAnsi="Times New Roman"/>
                <w:sz w:val="10"/>
                <w:szCs w:val="10"/>
              </w:rPr>
              <w:tab/>
            </w:r>
          </w:p>
          <w:p w:rsidR="008B160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Основные показатели финансовой устойчивости предприятия</w:t>
            </w:r>
            <w:r w:rsidRPr="00105788">
              <w:rPr>
                <w:rFonts w:ascii="Times New Roman" w:hAnsi="Times New Roman"/>
                <w:sz w:val="10"/>
                <w:szCs w:val="10"/>
              </w:rPr>
              <w:t>.</w:t>
            </w:r>
            <w:r w:rsidR="008B70E2" w:rsidRPr="00105788">
              <w:rPr>
                <w:sz w:val="10"/>
                <w:szCs w:val="10"/>
              </w:rPr>
              <w:t xml:space="preserve"> </w:t>
            </w:r>
            <w:r w:rsidR="008B70E2" w:rsidRPr="00105788">
              <w:rPr>
                <w:rFonts w:ascii="Times New Roman" w:hAnsi="Times New Roman"/>
                <w:sz w:val="10"/>
                <w:szCs w:val="10"/>
              </w:rPr>
              <w:t>Фин устойч – это способ предпр выжить и сохранить потенциал для дальнейш развития при воздействии неблагопр факт. Фин. устойч внешне проявл через его платежесп. Экономическая сущность финансовой устойчивости заключается в обеспеченности его запасов и затрат источниками их формирования.</w:t>
            </w:r>
            <w:r w:rsidR="00E1573B" w:rsidRPr="00105788">
              <w:rPr>
                <w:rFonts w:ascii="Times New Roman" w:hAnsi="Times New Roman"/>
                <w:sz w:val="10"/>
                <w:szCs w:val="10"/>
              </w:rPr>
              <w:t xml:space="preserve"> </w:t>
            </w:r>
            <w:r w:rsidR="008B70E2" w:rsidRPr="00105788">
              <w:rPr>
                <w:rFonts w:ascii="Times New Roman" w:hAnsi="Times New Roman"/>
                <w:sz w:val="10"/>
                <w:szCs w:val="10"/>
              </w:rPr>
              <w:t>Влияние излишков или недостатков источников средств для покрытия затр</w:t>
            </w:r>
            <w:r w:rsidR="00E1573B" w:rsidRPr="00105788">
              <w:rPr>
                <w:rFonts w:ascii="Times New Roman" w:hAnsi="Times New Roman"/>
                <w:sz w:val="10"/>
                <w:szCs w:val="10"/>
              </w:rPr>
              <w:t>ат позволяет определить тип фин</w:t>
            </w:r>
            <w:r w:rsidR="008B70E2" w:rsidRPr="00105788">
              <w:rPr>
                <w:rFonts w:ascii="Times New Roman" w:hAnsi="Times New Roman"/>
                <w:sz w:val="10"/>
                <w:szCs w:val="10"/>
              </w:rPr>
              <w:t xml:space="preserve"> устойч предпр.</w:t>
            </w:r>
            <w:r w:rsidR="00E1573B" w:rsidRPr="00105788">
              <w:rPr>
                <w:rFonts w:ascii="Times New Roman" w:hAnsi="Times New Roman"/>
                <w:sz w:val="10"/>
                <w:szCs w:val="10"/>
              </w:rPr>
              <w:t xml:space="preserve"> </w:t>
            </w:r>
            <w:r w:rsidR="008B70E2" w:rsidRPr="00105788">
              <w:rPr>
                <w:rFonts w:ascii="Times New Roman" w:hAnsi="Times New Roman"/>
                <w:sz w:val="10"/>
                <w:szCs w:val="10"/>
              </w:rPr>
              <w:t>1.  Абсолютная устойч (пассив -  активу):</w:t>
            </w:r>
            <w:r w:rsidR="00E1573B" w:rsidRPr="00105788">
              <w:rPr>
                <w:rFonts w:ascii="Times New Roman" w:hAnsi="Times New Roman"/>
                <w:sz w:val="10"/>
                <w:szCs w:val="10"/>
              </w:rPr>
              <w:t xml:space="preserve"> </w:t>
            </w:r>
            <w:r w:rsidR="008B70E2" w:rsidRPr="00105788">
              <w:rPr>
                <w:rFonts w:ascii="Times New Roman" w:hAnsi="Times New Roman"/>
                <w:sz w:val="10"/>
                <w:szCs w:val="10"/>
              </w:rPr>
              <w:t>Запас&lt;Собств обор ср + кред банка под тов-мат цен</w:t>
            </w:r>
            <w:r w:rsidR="00E1573B" w:rsidRPr="00105788">
              <w:rPr>
                <w:rFonts w:ascii="Times New Roman" w:hAnsi="Times New Roman"/>
                <w:sz w:val="10"/>
                <w:szCs w:val="10"/>
              </w:rPr>
              <w:t xml:space="preserve">. </w:t>
            </w:r>
            <w:r w:rsidR="008B70E2" w:rsidRPr="00105788">
              <w:rPr>
                <w:rFonts w:ascii="Times New Roman" w:hAnsi="Times New Roman"/>
                <w:sz w:val="10"/>
                <w:szCs w:val="10"/>
              </w:rPr>
              <w:t>2. Нормал  фин устойч</w:t>
            </w:r>
            <w:r w:rsidR="00E1573B" w:rsidRPr="00105788">
              <w:rPr>
                <w:rFonts w:ascii="Times New Roman" w:hAnsi="Times New Roman"/>
                <w:sz w:val="10"/>
                <w:szCs w:val="10"/>
              </w:rPr>
              <w:t xml:space="preserve">: </w:t>
            </w:r>
            <w:r w:rsidR="008B70E2" w:rsidRPr="00105788">
              <w:rPr>
                <w:rFonts w:ascii="Times New Roman" w:hAnsi="Times New Roman"/>
                <w:sz w:val="10"/>
                <w:szCs w:val="10"/>
              </w:rPr>
              <w:t xml:space="preserve">      Запасы=Собст обор ср + кредиты</w:t>
            </w:r>
            <w:r w:rsidR="00E1573B" w:rsidRPr="00105788">
              <w:rPr>
                <w:rFonts w:ascii="Times New Roman" w:hAnsi="Times New Roman"/>
                <w:sz w:val="10"/>
                <w:szCs w:val="10"/>
              </w:rPr>
              <w:t xml:space="preserve">; </w:t>
            </w:r>
            <w:r w:rsidR="008B70E2" w:rsidRPr="00105788">
              <w:rPr>
                <w:rFonts w:ascii="Times New Roman" w:hAnsi="Times New Roman"/>
                <w:sz w:val="10"/>
                <w:szCs w:val="10"/>
              </w:rPr>
              <w:t>3. Неустойч фин сост</w:t>
            </w:r>
            <w:r w:rsidR="00E1573B" w:rsidRPr="00105788">
              <w:rPr>
                <w:rFonts w:ascii="Times New Roman" w:hAnsi="Times New Roman"/>
                <w:sz w:val="10"/>
                <w:szCs w:val="10"/>
              </w:rPr>
              <w:t xml:space="preserve">: </w:t>
            </w:r>
            <w:r w:rsidR="008B70E2" w:rsidRPr="00105788">
              <w:rPr>
                <w:rFonts w:ascii="Times New Roman" w:hAnsi="Times New Roman"/>
                <w:sz w:val="10"/>
                <w:szCs w:val="10"/>
              </w:rPr>
              <w:t>Запа</w:t>
            </w:r>
            <w:r w:rsidR="00E1573B" w:rsidRPr="00105788">
              <w:rPr>
                <w:rFonts w:ascii="Times New Roman" w:hAnsi="Times New Roman"/>
                <w:sz w:val="10"/>
                <w:szCs w:val="10"/>
              </w:rPr>
              <w:t>с</w:t>
            </w:r>
            <w:r w:rsidR="008B70E2" w:rsidRPr="00105788">
              <w:rPr>
                <w:rFonts w:ascii="Times New Roman" w:hAnsi="Times New Roman"/>
                <w:sz w:val="10"/>
                <w:szCs w:val="10"/>
              </w:rPr>
              <w:t xml:space="preserve"> = Соб обор ср + кред + временно своб ден ср,    привлеч ср-ва</w:t>
            </w:r>
            <w:r w:rsidR="00E1573B" w:rsidRPr="00105788">
              <w:rPr>
                <w:rFonts w:ascii="Times New Roman" w:hAnsi="Times New Roman"/>
                <w:sz w:val="10"/>
                <w:szCs w:val="10"/>
              </w:rPr>
              <w:t xml:space="preserve">. </w:t>
            </w:r>
            <w:r w:rsidR="008B70E2" w:rsidRPr="00105788">
              <w:rPr>
                <w:rFonts w:ascii="Times New Roman" w:hAnsi="Times New Roman"/>
                <w:sz w:val="10"/>
                <w:szCs w:val="10"/>
              </w:rPr>
              <w:t>Неустойч фин сост характериз нарушен платежесп предпр</w:t>
            </w:r>
            <w:r w:rsidR="00E1573B" w:rsidRPr="00105788">
              <w:rPr>
                <w:rFonts w:ascii="Times New Roman" w:hAnsi="Times New Roman"/>
                <w:sz w:val="10"/>
                <w:szCs w:val="10"/>
              </w:rPr>
              <w:t>,</w:t>
            </w:r>
            <w:r w:rsidR="008B70E2" w:rsidRPr="00105788">
              <w:rPr>
                <w:rFonts w:ascii="Times New Roman" w:hAnsi="Times New Roman"/>
                <w:sz w:val="10"/>
                <w:szCs w:val="10"/>
              </w:rPr>
              <w:t xml:space="preserve"> при котором сохраняется возможность восстан</w:t>
            </w:r>
            <w:r w:rsidR="00166A4D" w:rsidRPr="00105788">
              <w:rPr>
                <w:rFonts w:ascii="Times New Roman" w:hAnsi="Times New Roman"/>
                <w:sz w:val="10"/>
                <w:szCs w:val="10"/>
              </w:rPr>
              <w:t xml:space="preserve"> </w:t>
            </w:r>
            <w:r w:rsidR="008B70E2" w:rsidRPr="00105788">
              <w:rPr>
                <w:rFonts w:ascii="Times New Roman" w:hAnsi="Times New Roman"/>
                <w:sz w:val="10"/>
                <w:szCs w:val="10"/>
              </w:rPr>
              <w:t>равновес за счет пополнен источ соб ср и увелич соб оборот ср</w:t>
            </w:r>
            <w:r w:rsidR="00166A4D" w:rsidRPr="00105788">
              <w:rPr>
                <w:rFonts w:ascii="Times New Roman" w:hAnsi="Times New Roman"/>
                <w:sz w:val="10"/>
                <w:szCs w:val="10"/>
              </w:rPr>
              <w:t xml:space="preserve">; </w:t>
            </w:r>
            <w:r w:rsidR="008B70E2" w:rsidRPr="00105788">
              <w:rPr>
                <w:rFonts w:ascii="Times New Roman" w:hAnsi="Times New Roman"/>
                <w:sz w:val="10"/>
                <w:szCs w:val="10"/>
              </w:rPr>
              <w:t>4. Кризисное фин сост</w:t>
            </w:r>
            <w:r w:rsidR="00166A4D" w:rsidRPr="00105788">
              <w:rPr>
                <w:rFonts w:ascii="Times New Roman" w:hAnsi="Times New Roman"/>
                <w:sz w:val="10"/>
                <w:szCs w:val="10"/>
              </w:rPr>
              <w:t xml:space="preserve"> </w:t>
            </w:r>
            <w:r w:rsidR="008B70E2" w:rsidRPr="00105788">
              <w:rPr>
                <w:rFonts w:ascii="Times New Roman" w:hAnsi="Times New Roman"/>
                <w:sz w:val="10"/>
                <w:szCs w:val="10"/>
              </w:rPr>
              <w:t>Запасы&gt; Cобс обор ср + кредиты</w:t>
            </w:r>
          </w:p>
        </w:tc>
      </w:tr>
      <w:tr w:rsidR="008B160B" w:rsidRPr="00105788">
        <w:tc>
          <w:tcPr>
            <w:tcW w:w="3814" w:type="dxa"/>
          </w:tcPr>
          <w:p w:rsidR="007F770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40.</w:t>
            </w:r>
            <w:r w:rsidRPr="00105788">
              <w:rPr>
                <w:rFonts w:ascii="Times New Roman" w:hAnsi="Times New Roman"/>
                <w:b/>
                <w:sz w:val="10"/>
                <w:szCs w:val="10"/>
              </w:rPr>
              <w:tab/>
            </w:r>
          </w:p>
          <w:p w:rsidR="007F770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Особенности управления долгосрочными финансовыми активами и дебиторской задолженностью.</w:t>
            </w:r>
            <w:r w:rsidR="007F770C" w:rsidRPr="00105788">
              <w:rPr>
                <w:sz w:val="10"/>
                <w:szCs w:val="10"/>
              </w:rPr>
              <w:t xml:space="preserve"> </w:t>
            </w:r>
          </w:p>
          <w:p w:rsidR="008B160B" w:rsidRPr="00105788" w:rsidRDefault="008B160B" w:rsidP="00105788">
            <w:pPr>
              <w:spacing w:after="0" w:line="240" w:lineRule="auto"/>
              <w:rPr>
                <w:rFonts w:ascii="Times New Roman" w:hAnsi="Times New Roman"/>
                <w:b/>
                <w:sz w:val="10"/>
                <w:szCs w:val="10"/>
              </w:rPr>
            </w:pPr>
          </w:p>
        </w:tc>
        <w:tc>
          <w:tcPr>
            <w:tcW w:w="3814" w:type="dxa"/>
          </w:tcPr>
          <w:p w:rsidR="007F770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41.</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Воздействие структуры  капитала на рыночную стоимость предприятия.</w:t>
            </w:r>
            <w:r w:rsidR="007F770C" w:rsidRPr="00105788">
              <w:rPr>
                <w:rFonts w:ascii="Times New Roman" w:hAnsi="Times New Roman"/>
                <w:b/>
                <w:sz w:val="10"/>
                <w:szCs w:val="10"/>
              </w:rPr>
              <w:t xml:space="preserve"> </w:t>
            </w:r>
            <w:r w:rsidR="007F770C" w:rsidRPr="00105788">
              <w:rPr>
                <w:rFonts w:ascii="Times New Roman" w:hAnsi="Times New Roman"/>
                <w:sz w:val="10"/>
                <w:szCs w:val="10"/>
              </w:rPr>
              <w:t>Струк кап оказывает прямое воздейст на рын стоим предпр. Рын стоим предпр определ путем оценки будущих ден поток, которое он</w:t>
            </w:r>
            <w:r w:rsidR="00CF07A7" w:rsidRPr="00105788">
              <w:rPr>
                <w:rFonts w:ascii="Times New Roman" w:hAnsi="Times New Roman"/>
                <w:sz w:val="10"/>
                <w:szCs w:val="10"/>
              </w:rPr>
              <w:t>о</w:t>
            </w:r>
            <w:r w:rsidR="007F770C" w:rsidRPr="00105788">
              <w:rPr>
                <w:rFonts w:ascii="Times New Roman" w:hAnsi="Times New Roman"/>
                <w:sz w:val="10"/>
                <w:szCs w:val="10"/>
              </w:rPr>
              <w:t xml:space="preserve"> будет вырабатывать. Определен рын стоим проходит в неск этап: 1 этап – прогнозир ожидаем велич, текущ приб комп на длит период. Текущая приб </w:t>
            </w:r>
            <w:r w:rsidR="00CF07A7" w:rsidRPr="00105788">
              <w:rPr>
                <w:rFonts w:ascii="Times New Roman" w:hAnsi="Times New Roman"/>
                <w:sz w:val="10"/>
                <w:szCs w:val="10"/>
              </w:rPr>
              <w:t>=</w:t>
            </w:r>
            <w:r w:rsidR="007F770C" w:rsidRPr="00105788">
              <w:rPr>
                <w:rFonts w:ascii="Times New Roman" w:hAnsi="Times New Roman"/>
                <w:sz w:val="10"/>
                <w:szCs w:val="10"/>
              </w:rPr>
              <w:t>прибыль до выплаты %, но после уплаты налогов.  2 этап - затем текущая прибыль увеличивается на величину списанного износа основного капитала и нематериальных активов, на сумму отложенных налогов и др. На 3 этапе определяется величина общих кап затрат необход для обеспечен производ деятел и поддерж текущего уровня прибыл предп. В результате получают чистые ден потоки предпр, которые используют при оценке его рын стоим. Чистые денежные потоки представляют собой капитал фирмы, которые находятся в ее распоряжении и может использоваться для выполнения  обязательств компании перед инвесторами. Чтобы рыночная стоимость предприятия была макс величина чистой прибыли должна быть наибольшей, а средне взвешенная цена капитала фирмы наименьшей.</w:t>
            </w:r>
          </w:p>
        </w:tc>
        <w:tc>
          <w:tcPr>
            <w:tcW w:w="3814" w:type="dxa"/>
          </w:tcPr>
          <w:p w:rsidR="007F770C"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42.</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Факторы, влияющие на изменение структуры и стоимости капитала.</w:t>
            </w:r>
            <w:r w:rsidR="002D7377" w:rsidRPr="00105788">
              <w:rPr>
                <w:sz w:val="10"/>
                <w:szCs w:val="10"/>
              </w:rPr>
              <w:t xml:space="preserve"> </w:t>
            </w:r>
            <w:r w:rsidR="002D7377" w:rsidRPr="00105788">
              <w:rPr>
                <w:rFonts w:ascii="Times New Roman" w:hAnsi="Times New Roman"/>
                <w:sz w:val="10"/>
                <w:szCs w:val="10"/>
              </w:rPr>
              <w:t>Существует ли оптимал структ кап и влияет ли она на стоим кап фирмы и стоимость самой фирмы. Существует 2 направления решения это вопрос</w:t>
            </w:r>
            <w:r w:rsidR="00271D1E" w:rsidRPr="00105788">
              <w:rPr>
                <w:rFonts w:ascii="Times New Roman" w:hAnsi="Times New Roman"/>
                <w:sz w:val="10"/>
                <w:szCs w:val="10"/>
              </w:rPr>
              <w:t>:</w:t>
            </w:r>
            <w:r w:rsidR="002D7377" w:rsidRPr="00105788">
              <w:rPr>
                <w:rFonts w:ascii="Times New Roman" w:hAnsi="Times New Roman"/>
                <w:sz w:val="10"/>
                <w:szCs w:val="10"/>
              </w:rPr>
              <w:t xml:space="preserve"> </w:t>
            </w:r>
            <w:r w:rsidR="002D7377" w:rsidRPr="00105788">
              <w:rPr>
                <w:rFonts w:ascii="Times New Roman" w:hAnsi="Times New Roman"/>
                <w:b/>
                <w:sz w:val="10"/>
                <w:szCs w:val="10"/>
              </w:rPr>
              <w:t>Традиционный подход</w:t>
            </w:r>
            <w:r w:rsidR="002D7377" w:rsidRPr="00105788">
              <w:rPr>
                <w:rFonts w:ascii="Times New Roman" w:hAnsi="Times New Roman"/>
                <w:sz w:val="10"/>
                <w:szCs w:val="10"/>
              </w:rPr>
              <w:t xml:space="preserve"> – оптимал структ сущ и цена кап зависит от его структ, т.к. при изменении струк кап цена его источн меняется. С ростом доли заем ср цена соб кап начинает увелич возраст темпами, а цена заемн кап сначала остается неизмен, а потом также начинает возрастать. Так как цена заем кап в среднем ниже цены соб кап существует оптимал структ кап при которой сред взвеш цена кап имеет мин знач и значит цена предпр будет макс. </w:t>
            </w:r>
            <w:r w:rsidR="002D7377" w:rsidRPr="00105788">
              <w:rPr>
                <w:rFonts w:ascii="Times New Roman" w:hAnsi="Times New Roman"/>
                <w:b/>
                <w:sz w:val="10"/>
                <w:szCs w:val="10"/>
              </w:rPr>
              <w:t>Теория Модельяни  Миллера</w:t>
            </w:r>
            <w:r w:rsidR="002D7377" w:rsidRPr="00105788">
              <w:rPr>
                <w:rFonts w:ascii="Times New Roman" w:hAnsi="Times New Roman"/>
                <w:sz w:val="10"/>
                <w:szCs w:val="10"/>
              </w:rPr>
              <w:t xml:space="preserve"> – В процессе своей работы они ввели ряд условн огранич: - налич эффект и совершен рынков, - полное отсутствие налогов, - у всех комп одинак произв</w:t>
            </w:r>
            <w:r w:rsidR="00271D1E" w:rsidRPr="00105788">
              <w:rPr>
                <w:rFonts w:ascii="Times New Roman" w:hAnsi="Times New Roman"/>
                <w:sz w:val="10"/>
                <w:szCs w:val="10"/>
              </w:rPr>
              <w:t>од</w:t>
            </w:r>
            <w:r w:rsidR="002D7377" w:rsidRPr="00105788">
              <w:rPr>
                <w:rFonts w:ascii="Times New Roman" w:hAnsi="Times New Roman"/>
                <w:sz w:val="10"/>
                <w:szCs w:val="10"/>
              </w:rPr>
              <w:t xml:space="preserve"> риск, - вся прибыль идет на выплату дивид и др.</w:t>
            </w:r>
            <w:r w:rsidR="00271D1E" w:rsidRPr="00105788">
              <w:rPr>
                <w:rFonts w:ascii="Times New Roman" w:hAnsi="Times New Roman"/>
                <w:sz w:val="10"/>
                <w:szCs w:val="10"/>
              </w:rPr>
              <w:t xml:space="preserve"> </w:t>
            </w:r>
            <w:r w:rsidR="002D7377" w:rsidRPr="00105788">
              <w:rPr>
                <w:rFonts w:ascii="Times New Roman" w:hAnsi="Times New Roman"/>
                <w:sz w:val="10"/>
                <w:szCs w:val="10"/>
              </w:rPr>
              <w:t>Основываясь на этих допущ они обоснов: 1.при отсутствии налогов стоимость фирмы не зависит от способа ее финанс и опред путем капитализ ее чист операц приб: V=   Приб до налогоо</w:t>
            </w:r>
            <w:r w:rsidR="00271D1E" w:rsidRPr="00105788">
              <w:rPr>
                <w:rFonts w:ascii="Times New Roman" w:hAnsi="Times New Roman"/>
                <w:sz w:val="10"/>
                <w:szCs w:val="10"/>
              </w:rPr>
              <w:t>б</w:t>
            </w:r>
            <w:r w:rsidR="002D7377" w:rsidRPr="00105788">
              <w:rPr>
                <w:rFonts w:ascii="Times New Roman" w:hAnsi="Times New Roman"/>
                <w:sz w:val="10"/>
                <w:szCs w:val="10"/>
              </w:rPr>
              <w:t xml:space="preserve">  /  WACC. 2.Цена акцион кап фин завис фирмы равна цене акцион кап фин не завис фирмы + премия за риск. Иными словами – увеличение доли заемных источников в структуре капи-тала не увеличивает стоимость фирм</w:t>
            </w:r>
            <w:r w:rsidR="00271D1E" w:rsidRPr="00105788">
              <w:rPr>
                <w:rFonts w:ascii="Times New Roman" w:hAnsi="Times New Roman"/>
                <w:sz w:val="10"/>
                <w:szCs w:val="10"/>
              </w:rPr>
              <w:t>ы</w:t>
            </w:r>
            <w:r w:rsidR="002D7377" w:rsidRPr="00105788">
              <w:rPr>
                <w:rFonts w:ascii="Times New Roman" w:hAnsi="Times New Roman"/>
                <w:sz w:val="10"/>
                <w:szCs w:val="10"/>
              </w:rPr>
              <w:t>.</w:t>
            </w:r>
          </w:p>
        </w:tc>
      </w:tr>
      <w:tr w:rsidR="008B160B" w:rsidRPr="00105788">
        <w:tc>
          <w:tcPr>
            <w:tcW w:w="3814" w:type="dxa"/>
          </w:tcPr>
          <w:p w:rsidR="00271D1E"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43.</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Собственные источники финансирования и их роль в решении проблемы финансового обеспечения.</w:t>
            </w:r>
            <w:r w:rsidR="00271D1E" w:rsidRPr="00105788">
              <w:rPr>
                <w:sz w:val="10"/>
                <w:szCs w:val="10"/>
              </w:rPr>
              <w:t xml:space="preserve"> </w:t>
            </w:r>
            <w:r w:rsidR="00271D1E" w:rsidRPr="00105788">
              <w:rPr>
                <w:rFonts w:ascii="Times New Roman" w:hAnsi="Times New Roman"/>
                <w:b/>
                <w:sz w:val="10"/>
                <w:szCs w:val="10"/>
              </w:rPr>
              <w:t>Устав кап</w:t>
            </w:r>
            <w:r w:rsidR="00271D1E" w:rsidRPr="00105788">
              <w:rPr>
                <w:rFonts w:ascii="Times New Roman" w:hAnsi="Times New Roman"/>
                <w:sz w:val="10"/>
                <w:szCs w:val="10"/>
              </w:rPr>
              <w:t xml:space="preserve"> - основной первонач источ собс ср предп. Он является источ формирован основн и оборот кап. </w:t>
            </w:r>
            <w:r w:rsidR="00504A95" w:rsidRPr="00105788">
              <w:rPr>
                <w:rFonts w:ascii="Times New Roman" w:hAnsi="Times New Roman"/>
                <w:sz w:val="10"/>
                <w:szCs w:val="10"/>
              </w:rPr>
              <w:t>С</w:t>
            </w:r>
            <w:r w:rsidR="00271D1E" w:rsidRPr="00105788">
              <w:rPr>
                <w:rFonts w:ascii="Times New Roman" w:hAnsi="Times New Roman"/>
                <w:sz w:val="10"/>
                <w:szCs w:val="10"/>
              </w:rPr>
              <w:t>обств кап подразд на постоян часть - уставный капитал и перемен, величина которой зависит от фин результ деятел предпр. В состав пере</w:t>
            </w:r>
            <w:r w:rsidR="00504A95" w:rsidRPr="00105788">
              <w:rPr>
                <w:rFonts w:ascii="Times New Roman" w:hAnsi="Times New Roman"/>
                <w:sz w:val="10"/>
                <w:szCs w:val="10"/>
              </w:rPr>
              <w:t>ме</w:t>
            </w:r>
            <w:r w:rsidR="00297C14" w:rsidRPr="00105788">
              <w:rPr>
                <w:rFonts w:ascii="Times New Roman" w:hAnsi="Times New Roman"/>
                <w:sz w:val="10"/>
                <w:szCs w:val="10"/>
              </w:rPr>
              <w:t>н</w:t>
            </w:r>
            <w:r w:rsidR="00504A95" w:rsidRPr="00105788">
              <w:rPr>
                <w:rFonts w:ascii="Times New Roman" w:hAnsi="Times New Roman"/>
                <w:sz w:val="10"/>
                <w:szCs w:val="10"/>
              </w:rPr>
              <w:t xml:space="preserve"> </w:t>
            </w:r>
            <w:r w:rsidR="00271D1E" w:rsidRPr="00105788">
              <w:rPr>
                <w:rFonts w:ascii="Times New Roman" w:hAnsi="Times New Roman"/>
                <w:sz w:val="10"/>
                <w:szCs w:val="10"/>
              </w:rPr>
              <w:t xml:space="preserve">кап входят: доб кап, резер кап, нераспред прибыль и спец фонды. </w:t>
            </w:r>
            <w:r w:rsidR="00271D1E" w:rsidRPr="00105788">
              <w:rPr>
                <w:rFonts w:ascii="Times New Roman" w:hAnsi="Times New Roman"/>
                <w:b/>
                <w:sz w:val="10"/>
                <w:szCs w:val="10"/>
              </w:rPr>
              <w:t>Добав кап</w:t>
            </w:r>
            <w:r w:rsidR="00271D1E" w:rsidRPr="00105788">
              <w:rPr>
                <w:rFonts w:ascii="Times New Roman" w:hAnsi="Times New Roman"/>
                <w:sz w:val="10"/>
                <w:szCs w:val="10"/>
              </w:rPr>
              <w:t xml:space="preserve"> созд за счет; прироста стоим имущ в результ переоц основ фонд; эмиссионн доход; безвозмез получ ден и мат цен на производ </w:t>
            </w:r>
            <w:r w:rsidR="00504A95" w:rsidRPr="00105788">
              <w:rPr>
                <w:rFonts w:ascii="Times New Roman" w:hAnsi="Times New Roman"/>
                <w:sz w:val="10"/>
                <w:szCs w:val="10"/>
              </w:rPr>
              <w:t>ц</w:t>
            </w:r>
            <w:r w:rsidR="00271D1E" w:rsidRPr="00105788">
              <w:rPr>
                <w:rFonts w:ascii="Times New Roman" w:hAnsi="Times New Roman"/>
                <w:sz w:val="10"/>
                <w:szCs w:val="10"/>
              </w:rPr>
              <w:t xml:space="preserve">ели. </w:t>
            </w:r>
            <w:r w:rsidR="00271D1E" w:rsidRPr="00105788">
              <w:rPr>
                <w:rFonts w:ascii="Times New Roman" w:hAnsi="Times New Roman"/>
                <w:b/>
                <w:sz w:val="10"/>
                <w:szCs w:val="10"/>
              </w:rPr>
              <w:t>Резерв кап</w:t>
            </w:r>
            <w:r w:rsidR="00271D1E" w:rsidRPr="00105788">
              <w:rPr>
                <w:rFonts w:ascii="Times New Roman" w:hAnsi="Times New Roman"/>
                <w:sz w:val="10"/>
                <w:szCs w:val="10"/>
              </w:rPr>
              <w:t xml:space="preserve"> предст собой ден фонд предп, котор формир из прибыли, остающ в распоряж предпр после налог</w:t>
            </w:r>
            <w:r w:rsidR="00504A95" w:rsidRPr="00105788">
              <w:rPr>
                <w:rFonts w:ascii="Times New Roman" w:hAnsi="Times New Roman"/>
                <w:sz w:val="10"/>
                <w:szCs w:val="10"/>
              </w:rPr>
              <w:t xml:space="preserve"> выплат. П</w:t>
            </w:r>
            <w:r w:rsidR="00271D1E" w:rsidRPr="00105788">
              <w:rPr>
                <w:rFonts w:ascii="Times New Roman" w:hAnsi="Times New Roman"/>
                <w:sz w:val="10"/>
                <w:szCs w:val="10"/>
              </w:rPr>
              <w:t xml:space="preserve">редназна для покрыт убытков отчет года, выплат дивид при отсут или недостат прибыл отчет года для этих целей. </w:t>
            </w:r>
            <w:r w:rsidR="00271D1E" w:rsidRPr="00105788">
              <w:rPr>
                <w:rFonts w:ascii="Times New Roman" w:hAnsi="Times New Roman"/>
                <w:b/>
                <w:sz w:val="10"/>
                <w:szCs w:val="10"/>
              </w:rPr>
              <w:t>Фонд накоплен</w:t>
            </w:r>
            <w:r w:rsidR="00271D1E" w:rsidRPr="00105788">
              <w:rPr>
                <w:rFonts w:ascii="Times New Roman" w:hAnsi="Times New Roman"/>
                <w:sz w:val="10"/>
                <w:szCs w:val="10"/>
              </w:rPr>
              <w:t xml:space="preserve">, </w:t>
            </w:r>
            <w:r w:rsidR="00297C14" w:rsidRPr="00105788">
              <w:rPr>
                <w:rFonts w:ascii="Times New Roman" w:hAnsi="Times New Roman"/>
                <w:sz w:val="10"/>
                <w:szCs w:val="10"/>
              </w:rPr>
              <w:t>ф</w:t>
            </w:r>
            <w:r w:rsidR="00271D1E" w:rsidRPr="00105788">
              <w:rPr>
                <w:rFonts w:ascii="Times New Roman" w:hAnsi="Times New Roman"/>
                <w:sz w:val="10"/>
                <w:szCs w:val="10"/>
              </w:rPr>
              <w:t xml:space="preserve">ормируется из нераспред прибыли, предназ для развит и расшир произв. </w:t>
            </w:r>
            <w:r w:rsidR="00271D1E" w:rsidRPr="00105788">
              <w:rPr>
                <w:rFonts w:ascii="Times New Roman" w:hAnsi="Times New Roman"/>
                <w:b/>
                <w:sz w:val="10"/>
                <w:szCs w:val="10"/>
              </w:rPr>
              <w:t>Фонд потреб</w:t>
            </w:r>
            <w:r w:rsidR="00297C14" w:rsidRPr="00105788">
              <w:rPr>
                <w:rFonts w:ascii="Times New Roman" w:hAnsi="Times New Roman"/>
                <w:b/>
                <w:sz w:val="10"/>
                <w:szCs w:val="10"/>
              </w:rPr>
              <w:t xml:space="preserve"> </w:t>
            </w:r>
            <w:r w:rsidR="00271D1E" w:rsidRPr="00105788">
              <w:rPr>
                <w:rFonts w:ascii="Times New Roman" w:hAnsi="Times New Roman"/>
                <w:sz w:val="10"/>
                <w:szCs w:val="10"/>
              </w:rPr>
              <w:t xml:space="preserve">формир из </w:t>
            </w:r>
            <w:r w:rsidR="00297C14" w:rsidRPr="00105788">
              <w:rPr>
                <w:rFonts w:ascii="Times New Roman" w:hAnsi="Times New Roman"/>
                <w:sz w:val="10"/>
                <w:szCs w:val="10"/>
              </w:rPr>
              <w:t>н</w:t>
            </w:r>
            <w:r w:rsidR="00271D1E" w:rsidRPr="00105788">
              <w:rPr>
                <w:rFonts w:ascii="Times New Roman" w:hAnsi="Times New Roman"/>
                <w:sz w:val="10"/>
                <w:szCs w:val="10"/>
              </w:rPr>
              <w:t xml:space="preserve">ераспред приб, направл на соц нужды. </w:t>
            </w:r>
            <w:r w:rsidR="00297C14" w:rsidRPr="00105788">
              <w:rPr>
                <w:rFonts w:ascii="Times New Roman" w:hAnsi="Times New Roman"/>
                <w:b/>
                <w:sz w:val="10"/>
                <w:szCs w:val="10"/>
              </w:rPr>
              <w:t>В</w:t>
            </w:r>
            <w:r w:rsidR="00271D1E" w:rsidRPr="00105788">
              <w:rPr>
                <w:rFonts w:ascii="Times New Roman" w:hAnsi="Times New Roman"/>
                <w:b/>
                <w:sz w:val="10"/>
                <w:szCs w:val="10"/>
              </w:rPr>
              <w:t>алют фонд</w:t>
            </w:r>
            <w:r w:rsidR="00271D1E" w:rsidRPr="00105788">
              <w:rPr>
                <w:rFonts w:ascii="Times New Roman" w:hAnsi="Times New Roman"/>
                <w:sz w:val="10"/>
                <w:szCs w:val="10"/>
              </w:rPr>
              <w:t xml:space="preserve"> (на предпр, осущ реализацию продукции на экспорт и получ валют выручку) и </w:t>
            </w:r>
            <w:r w:rsidR="00271D1E" w:rsidRPr="00105788">
              <w:rPr>
                <w:rFonts w:ascii="Times New Roman" w:hAnsi="Times New Roman"/>
                <w:b/>
                <w:sz w:val="10"/>
                <w:szCs w:val="10"/>
              </w:rPr>
              <w:t>амортиз фонд</w:t>
            </w:r>
            <w:r w:rsidR="00271D1E" w:rsidRPr="00105788">
              <w:rPr>
                <w:rFonts w:ascii="Times New Roman" w:hAnsi="Times New Roman"/>
                <w:sz w:val="10"/>
                <w:szCs w:val="10"/>
              </w:rPr>
              <w:t xml:space="preserve"> (для финансирования простого воспроизводства основных фондов).</w:t>
            </w:r>
          </w:p>
        </w:tc>
        <w:tc>
          <w:tcPr>
            <w:tcW w:w="3814" w:type="dxa"/>
          </w:tcPr>
          <w:p w:rsidR="00297C14"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44.</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Порядок выкупа акций. Методы дробления акций.</w:t>
            </w:r>
            <w:r w:rsidR="0012334B" w:rsidRPr="00105788">
              <w:rPr>
                <w:sz w:val="10"/>
                <w:szCs w:val="10"/>
              </w:rPr>
              <w:t xml:space="preserve"> </w:t>
            </w:r>
            <w:r w:rsidR="0012334B" w:rsidRPr="00105788">
              <w:rPr>
                <w:rFonts w:ascii="Times New Roman" w:hAnsi="Times New Roman"/>
                <w:sz w:val="10"/>
                <w:szCs w:val="10"/>
              </w:rPr>
              <w:t xml:space="preserve">В экономической практике существуют приемы с помощью которых можно воздействовать как на рыночную стоимость ЦБ компании, так и на размер будущих дивидендов. Основными приемами являются: - дробление акций  - консолидация акций - выкуп акций. </w:t>
            </w:r>
            <w:r w:rsidR="0012334B" w:rsidRPr="00105788">
              <w:rPr>
                <w:rFonts w:ascii="Times New Roman" w:hAnsi="Times New Roman"/>
                <w:b/>
                <w:sz w:val="10"/>
                <w:szCs w:val="10"/>
              </w:rPr>
              <w:t>Методика дробления</w:t>
            </w:r>
            <w:r w:rsidR="0012334B" w:rsidRPr="00105788">
              <w:rPr>
                <w:rFonts w:ascii="Times New Roman" w:hAnsi="Times New Roman"/>
                <w:sz w:val="10"/>
                <w:szCs w:val="10"/>
              </w:rPr>
              <w:t xml:space="preserve"> акций.  Дробление акций (расщепление) – это увеличение количества акций компании по средством уменьшения их номинала. Как правило к дроблению прибегают устойчиво развивающиеся компании, которые стремятся снизить стоимость своих акций.  </w:t>
            </w:r>
            <w:r w:rsidR="0012334B" w:rsidRPr="00105788">
              <w:rPr>
                <w:rFonts w:ascii="Times New Roman" w:hAnsi="Times New Roman"/>
                <w:b/>
                <w:sz w:val="10"/>
                <w:szCs w:val="10"/>
              </w:rPr>
              <w:t>Выкуп акций</w:t>
            </w:r>
            <w:r w:rsidR="0012334B" w:rsidRPr="00105788">
              <w:rPr>
                <w:rFonts w:ascii="Times New Roman" w:hAnsi="Times New Roman"/>
                <w:sz w:val="10"/>
                <w:szCs w:val="10"/>
              </w:rPr>
              <w:t>. Один из способ размещен свобод средств компан путем приобретен собств акций у акционера. (как с целью изъятия их из обращен, так и для размещен среди своих работник, уменьшен числа владельц комп).  В процесс эмиссии акций, путем конвертац, вкл два этапа. 1.регистр решение о выпуске акций. Далее акции оплач АО  (в случае увелич номинал). Далее приним решен о погашен ранее зарегистр акций. 2.регистр отчет об итогах выпуска акций. На основании отчета вносятся изменен в устав об кол акций и размере устав кап.</w:t>
            </w:r>
          </w:p>
        </w:tc>
        <w:tc>
          <w:tcPr>
            <w:tcW w:w="3814" w:type="dxa"/>
          </w:tcPr>
          <w:p w:rsidR="0098456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45.</w:t>
            </w:r>
            <w:r w:rsidRPr="00105788">
              <w:rPr>
                <w:rFonts w:ascii="Times New Roman" w:hAnsi="Times New Roman"/>
                <w:b/>
                <w:sz w:val="10"/>
                <w:szCs w:val="10"/>
              </w:rPr>
              <w:tab/>
            </w:r>
          </w:p>
          <w:p w:rsidR="0098456B" w:rsidRPr="00105788" w:rsidRDefault="008B160B" w:rsidP="00105788">
            <w:pPr>
              <w:spacing w:after="0" w:line="240" w:lineRule="auto"/>
              <w:jc w:val="both"/>
              <w:rPr>
                <w:rFonts w:ascii="Times New Roman" w:hAnsi="Times New Roman"/>
                <w:sz w:val="10"/>
                <w:szCs w:val="10"/>
              </w:rPr>
            </w:pPr>
            <w:r w:rsidRPr="00105788">
              <w:rPr>
                <w:rFonts w:ascii="Times New Roman" w:hAnsi="Times New Roman"/>
                <w:b/>
                <w:sz w:val="10"/>
                <w:szCs w:val="10"/>
              </w:rPr>
              <w:t>Прогноз движения денежных средств и его роль в организации денежных потоков предприятия.</w:t>
            </w:r>
            <w:r w:rsidR="0098456B" w:rsidRPr="00105788">
              <w:rPr>
                <w:sz w:val="10"/>
                <w:szCs w:val="10"/>
              </w:rPr>
              <w:t xml:space="preserve"> </w:t>
            </w:r>
            <w:r w:rsidR="0098456B" w:rsidRPr="00105788">
              <w:rPr>
                <w:rFonts w:ascii="Times New Roman" w:hAnsi="Times New Roman"/>
                <w:sz w:val="10"/>
                <w:szCs w:val="10"/>
              </w:rPr>
              <w:t xml:space="preserve">Основой финансового планирования на предприятии является составление фин прогнозов. Прогнозир-  разработка на длительную перспективу изменений финансового состояния объекта в целом и его частей. Управление ден поток вкл в себя: </w:t>
            </w:r>
            <w:r w:rsidR="0098456B" w:rsidRPr="00105788">
              <w:rPr>
                <w:rFonts w:ascii="Times New Roman" w:hAnsi="Times New Roman"/>
                <w:sz w:val="10"/>
                <w:szCs w:val="10"/>
              </w:rPr>
              <w:t xml:space="preserve">расч врем обращен ден ср (фин цикл), </w:t>
            </w:r>
            <w:r w:rsidR="0098456B" w:rsidRPr="00105788">
              <w:rPr>
                <w:rFonts w:ascii="Times New Roman" w:hAnsi="Times New Roman"/>
                <w:sz w:val="10"/>
                <w:szCs w:val="10"/>
              </w:rPr>
              <w:t xml:space="preserve">анализ ден поток, его прогнозир, </w:t>
            </w:r>
          </w:p>
          <w:p w:rsidR="008B160B" w:rsidRPr="00105788" w:rsidRDefault="0098456B" w:rsidP="00105788">
            <w:pPr>
              <w:spacing w:after="0" w:line="240" w:lineRule="auto"/>
              <w:jc w:val="both"/>
              <w:rPr>
                <w:rFonts w:ascii="Times New Roman" w:hAnsi="Times New Roman"/>
                <w:b/>
                <w:sz w:val="10"/>
                <w:szCs w:val="10"/>
              </w:rPr>
            </w:pPr>
            <w:r w:rsidRPr="00105788">
              <w:rPr>
                <w:rFonts w:ascii="Times New Roman" w:hAnsi="Times New Roman"/>
                <w:sz w:val="10"/>
                <w:szCs w:val="10"/>
              </w:rPr>
              <w:t xml:space="preserve">определен оптимал уровня ден средств, </w:t>
            </w:r>
            <w:r w:rsidRPr="00105788">
              <w:rPr>
                <w:rFonts w:ascii="Times New Roman" w:hAnsi="Times New Roman"/>
                <w:sz w:val="10"/>
                <w:szCs w:val="10"/>
              </w:rPr>
              <w:t>составлен бюдж ден ср. При анализе и планировании денежных потоков для максимизации притока денежных средств, предприятие может использовать разнообразные варианты договоров с гибкими условиями формы оплаты и ценообраз. По форме оплаты возможны случаи - от предоплаты или частичной предоплаты до передачи на реализацию и банковской гарантии.</w:t>
            </w:r>
            <w:r w:rsidR="008A1130" w:rsidRPr="00105788">
              <w:rPr>
                <w:rFonts w:ascii="Times New Roman" w:hAnsi="Times New Roman"/>
                <w:sz w:val="10"/>
                <w:szCs w:val="10"/>
              </w:rPr>
              <w:t xml:space="preserve"> В управление денежными активами центральным является вопрос определения минимально необходимой потребности в денежных активах для осуществления текущей хозяйственной деятельности.</w:t>
            </w:r>
          </w:p>
        </w:tc>
      </w:tr>
      <w:tr w:rsidR="008B160B" w:rsidRPr="00105788">
        <w:tc>
          <w:tcPr>
            <w:tcW w:w="3814" w:type="dxa"/>
          </w:tcPr>
          <w:p w:rsidR="008A1130"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46.</w:t>
            </w:r>
            <w:r w:rsidRPr="00105788">
              <w:rPr>
                <w:rFonts w:ascii="Times New Roman" w:hAnsi="Times New Roman"/>
                <w:b/>
                <w:sz w:val="10"/>
                <w:szCs w:val="10"/>
              </w:rPr>
              <w:tab/>
            </w:r>
          </w:p>
          <w:p w:rsidR="008A1130"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Организация системы бюджетирования на предприятии.</w:t>
            </w:r>
            <w:r w:rsidR="008A1130" w:rsidRPr="00105788">
              <w:rPr>
                <w:rFonts w:ascii="Times New Roman" w:hAnsi="Times New Roman"/>
                <w:b/>
                <w:sz w:val="10"/>
                <w:szCs w:val="10"/>
              </w:rPr>
              <w:t xml:space="preserve"> </w:t>
            </w:r>
            <w:r w:rsidR="008A1130" w:rsidRPr="00105788">
              <w:rPr>
                <w:rFonts w:ascii="Times New Roman" w:hAnsi="Times New Roman"/>
                <w:sz w:val="10"/>
                <w:szCs w:val="10"/>
              </w:rPr>
              <w:t xml:space="preserve">Под бюджетиров понимается процесс  составления генерал бюджета, как совокупности взаимоувяз бюджет, позволяющих описать и структуир деят фирмы в предстоящем периоде в контексте поставленных целей. Бюджет - это детализированный план деятельности предприятия на ближайший период.  Для организ бюджет планир деятел предпр целесообраз создавать сквозную систему бюджета на предприятии, включающие в свой состав следующие группы бюджетов: - основные – операционные – вспомогательные. К </w:t>
            </w:r>
            <w:r w:rsidR="008A1130" w:rsidRPr="00105788">
              <w:rPr>
                <w:rFonts w:ascii="Times New Roman" w:hAnsi="Times New Roman"/>
                <w:b/>
                <w:sz w:val="10"/>
                <w:szCs w:val="10"/>
              </w:rPr>
              <w:t>основным финансовым бюджетам</w:t>
            </w:r>
            <w:r w:rsidR="008A1130" w:rsidRPr="00105788">
              <w:rPr>
                <w:rFonts w:ascii="Times New Roman" w:hAnsi="Times New Roman"/>
                <w:sz w:val="10"/>
                <w:szCs w:val="10"/>
              </w:rPr>
              <w:t xml:space="preserve"> относятся : - бюджет финансовых результатов (бюджет прибылей и убытков) - бюджет движения денежных средств (план поступления денежных средств) - бюджетный баланс. </w:t>
            </w:r>
            <w:r w:rsidR="008A1130" w:rsidRPr="00105788">
              <w:rPr>
                <w:rFonts w:ascii="Times New Roman" w:hAnsi="Times New Roman"/>
                <w:b/>
                <w:sz w:val="10"/>
                <w:szCs w:val="10"/>
              </w:rPr>
              <w:t>К операционные или функциональные бюджеты</w:t>
            </w:r>
            <w:r w:rsidR="008A1130" w:rsidRPr="00105788">
              <w:rPr>
                <w:rFonts w:ascii="Times New Roman" w:hAnsi="Times New Roman"/>
                <w:sz w:val="10"/>
                <w:szCs w:val="10"/>
              </w:rPr>
              <w:t>. В состав входит: - бюджет продаж - бюджет производства  - бюджет производств запасов - и целая группа затратных бюджетов. К затратным бюджетам относятся : - бюджет прямых затрат на материалы - бюджет прямых затрат на оплату труда. бюджет прямых затрат на производство. Все эти бюджеты позволяют составить бюджет доходов и расходов, прибылях и убытках.</w:t>
            </w:r>
          </w:p>
        </w:tc>
        <w:tc>
          <w:tcPr>
            <w:tcW w:w="3814" w:type="dxa"/>
          </w:tcPr>
          <w:p w:rsidR="00423EE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47.</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Бюджетирование  как инструмент финансового планирования предприятия.</w:t>
            </w:r>
            <w:r w:rsidR="00423EE2" w:rsidRPr="00105788">
              <w:rPr>
                <w:sz w:val="10"/>
                <w:szCs w:val="10"/>
              </w:rPr>
              <w:t xml:space="preserve"> </w:t>
            </w:r>
            <w:r w:rsidR="00423EE2" w:rsidRPr="00105788">
              <w:rPr>
                <w:rFonts w:ascii="Times New Roman" w:hAnsi="Times New Roman"/>
                <w:sz w:val="10"/>
                <w:szCs w:val="10"/>
              </w:rPr>
              <w:t>Под бюджетиров понимается процесс  составления генерал бюджета, как совокупности взаимоувяз бюджет, позволяющих описать и структуир деят фирмы в предстоящем периоде в контексте поставленных целей. Бюджет - это детализированный план деятельности предприятия на ближайший период.  Для организ бюджет планир деятел предпр целесообраз создавать сквозную систему бюджета на предприятии, включающие в свой состав следующие группы бюджетов: - основные – операционные – вспомогательные. К основным финансовым бюджетам относятся : - бюджет финансовых результатов (бюджет прибылей и убытков) - бюджет движения денежных средств (план поступления денежных средств) - бюджетный баланс. К операционные или функциональные бюджеты. В состав входит: - бюджет продаж - бюджет производства  - бюджет производств запасов - и целая группа затратных бюджетов. К затратным бюджетам относятся : - бюджет прямых затрат на материалы - бюджет прямых затрат на оплату труда. бюджет прямых затрат на производство. Все эти бюджеты позволяют составить бюджет доходов и расходов, прибылях и убытках.</w:t>
            </w:r>
          </w:p>
        </w:tc>
        <w:tc>
          <w:tcPr>
            <w:tcW w:w="3814" w:type="dxa"/>
          </w:tcPr>
          <w:p w:rsidR="00423EE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48.</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Теоретические основы построения структуры капитала.</w:t>
            </w:r>
            <w:r w:rsidR="00423EE2" w:rsidRPr="00105788">
              <w:rPr>
                <w:sz w:val="10"/>
                <w:szCs w:val="10"/>
              </w:rPr>
              <w:t xml:space="preserve"> </w:t>
            </w:r>
            <w:r w:rsidR="00423EE2" w:rsidRPr="00105788">
              <w:rPr>
                <w:rFonts w:ascii="Times New Roman" w:hAnsi="Times New Roman"/>
                <w:sz w:val="10"/>
                <w:szCs w:val="10"/>
              </w:rPr>
              <w:t>Управление структурой капитала заключает в создании смешанной структуры капитала фирмы, представляющей собой такой оптимальное отношение собственных и заемных средств, при котором минимизируются общие капитальные затраты и максим рыночная стоимость компании. Существует ли оптимал структ кап и влияет ли она на стоим кап фирмы и стоимость самой фирмы. Существует 2 направления решения это вопрос: Традиционный подход – оптимал структ сущ и цена кап зависит от его структ, т.к. при изменении струк кап цена его источн меняется. С ростом доли заем ср цена соб кап начинает увелич возраст темпами, а цена заемн кап сначала остается неизмен, а потом также начинает возрастать. Так как цена заем кап в среднем ниже цены соб кап существует оптимал структ кап при которой сред взвеш цена кап имеет мин знач и значит цена предпр будет макс. Теория Модельяни  Миллера – В процессе своей работы они ввели ряд условн огранич: - налич эффект и совершен рынков, - полное отсутствие налогов, - у всех комп одинак производ риск, - вся прибыль идет на выплату дивид и др. Основываясь на этих допущ они обоснов: 1.при отсутствии налогов стоимость фирмы не зависит от способа ее финанс и опред путем капитализ ее чист операц приб: V=   Приб до налогооб  /  WACC. 2.Цена акцион кап фин завис фирмы равна цене акцион кап фин не завис фирмы + премия за риск. Иными словами – увеличение доли заемных источников в структуре капи-тала не увеличивает стоимость фирмы.</w:t>
            </w:r>
          </w:p>
        </w:tc>
      </w:tr>
      <w:tr w:rsidR="008B160B" w:rsidRPr="00105788">
        <w:tc>
          <w:tcPr>
            <w:tcW w:w="3814" w:type="dxa"/>
          </w:tcPr>
          <w:p w:rsidR="00423EE2"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49.</w:t>
            </w:r>
            <w:r w:rsidRPr="00105788">
              <w:rPr>
                <w:rFonts w:ascii="Times New Roman" w:hAnsi="Times New Roman"/>
                <w:b/>
                <w:sz w:val="10"/>
                <w:szCs w:val="10"/>
              </w:rPr>
              <w:tab/>
            </w:r>
          </w:p>
          <w:p w:rsidR="008B160B" w:rsidRPr="00105788" w:rsidRDefault="008B160B" w:rsidP="00105788">
            <w:pPr>
              <w:spacing w:after="0" w:line="240" w:lineRule="auto"/>
              <w:jc w:val="both"/>
              <w:rPr>
                <w:rFonts w:ascii="Times New Roman" w:hAnsi="Times New Roman"/>
                <w:b/>
                <w:sz w:val="10"/>
                <w:szCs w:val="10"/>
              </w:rPr>
            </w:pPr>
            <w:r w:rsidRPr="00105788">
              <w:rPr>
                <w:rFonts w:ascii="Times New Roman" w:hAnsi="Times New Roman"/>
                <w:b/>
                <w:sz w:val="10"/>
                <w:szCs w:val="10"/>
              </w:rPr>
              <w:t>Классификация источников финансирования предпринимательской деятельности.</w:t>
            </w:r>
            <w:r w:rsidR="00423EE2" w:rsidRPr="00105788">
              <w:rPr>
                <w:rFonts w:ascii="Times New Roman" w:hAnsi="Times New Roman"/>
                <w:b/>
                <w:sz w:val="10"/>
                <w:szCs w:val="10"/>
              </w:rPr>
              <w:t xml:space="preserve"> </w:t>
            </w:r>
            <w:r w:rsidR="00423EE2" w:rsidRPr="00105788">
              <w:rPr>
                <w:rFonts w:ascii="Times New Roman" w:hAnsi="Times New Roman"/>
                <w:sz w:val="10"/>
                <w:szCs w:val="10"/>
              </w:rPr>
              <w:t>Источники финанс предпр деят можно классифиц по периодам времени привлеч: краткосроч (до года) и долгосроч (более года). Классификация кратк источ заем финансир: •   Коммерч кредит •   Банк кредит (срочный, контокоррентный, акцептный, факторинг, форфейтинг). •   Страхование. •   Форвардные и фьючерс контракты. •   Операции РЕПО.</w:t>
            </w:r>
            <w:r w:rsidR="007C3225" w:rsidRPr="00105788">
              <w:rPr>
                <w:rFonts w:ascii="Times New Roman" w:hAnsi="Times New Roman"/>
                <w:sz w:val="10"/>
                <w:szCs w:val="10"/>
              </w:rPr>
              <w:t xml:space="preserve"> </w:t>
            </w:r>
            <w:r w:rsidR="00423EE2" w:rsidRPr="00105788">
              <w:rPr>
                <w:rFonts w:ascii="Times New Roman" w:hAnsi="Times New Roman"/>
                <w:sz w:val="10"/>
                <w:szCs w:val="10"/>
              </w:rPr>
              <w:t>Классифик долгосроч источ финанс:</w:t>
            </w:r>
            <w:r w:rsidR="007C3225" w:rsidRPr="00105788">
              <w:rPr>
                <w:rFonts w:ascii="Times New Roman" w:hAnsi="Times New Roman"/>
                <w:sz w:val="10"/>
                <w:szCs w:val="10"/>
              </w:rPr>
              <w:t xml:space="preserve"> </w:t>
            </w:r>
            <w:r w:rsidR="00423EE2" w:rsidRPr="00105788">
              <w:rPr>
                <w:rFonts w:ascii="Times New Roman" w:hAnsi="Times New Roman"/>
                <w:sz w:val="10"/>
                <w:szCs w:val="10"/>
              </w:rPr>
              <w:t>А. Собственный капитал, в том числе: •   Простой акционер кап. •   Привилегир акционер кап. •   Нераспред прибыль. •   Амортизац отчисления.</w:t>
            </w:r>
            <w:r w:rsidR="007C3225" w:rsidRPr="00105788">
              <w:rPr>
                <w:rFonts w:ascii="Times New Roman" w:hAnsi="Times New Roman"/>
                <w:sz w:val="10"/>
                <w:szCs w:val="10"/>
              </w:rPr>
              <w:t xml:space="preserve"> </w:t>
            </w:r>
            <w:r w:rsidR="00423EE2" w:rsidRPr="00105788">
              <w:rPr>
                <w:rFonts w:ascii="Times New Roman" w:hAnsi="Times New Roman"/>
                <w:sz w:val="10"/>
                <w:szCs w:val="10"/>
              </w:rPr>
              <w:t>Б. Заемный капитал, в том числе: •   Облигационный заем. •   Долгосрочный кредит банков. •   Лизинг. •   Ипотека. • Ассигнования из бюджета РФ, субъектов РФ, местных бюджетов и соответствующих внебюдж фондов.</w:t>
            </w:r>
            <w:r w:rsidR="007C3225" w:rsidRPr="00105788">
              <w:rPr>
                <w:rFonts w:ascii="Times New Roman" w:hAnsi="Times New Roman"/>
                <w:sz w:val="10"/>
                <w:szCs w:val="10"/>
              </w:rPr>
              <w:t xml:space="preserve"> </w:t>
            </w:r>
            <w:r w:rsidR="00423EE2" w:rsidRPr="00105788">
              <w:rPr>
                <w:rFonts w:ascii="Times New Roman" w:hAnsi="Times New Roman"/>
                <w:sz w:val="10"/>
                <w:szCs w:val="10"/>
              </w:rPr>
              <w:t xml:space="preserve">В зависимости от политики управления оборотным капиталом (консервативная, умеренная или агрессивная) могут применяться как краткосрочные, так и долгосрочные источники финанс. </w:t>
            </w:r>
          </w:p>
        </w:tc>
        <w:tc>
          <w:tcPr>
            <w:tcW w:w="3814" w:type="dxa"/>
          </w:tcPr>
          <w:p w:rsidR="006C5E26"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50.</w:t>
            </w:r>
            <w:r w:rsidRPr="00105788">
              <w:rPr>
                <w:rFonts w:ascii="Times New Roman" w:hAnsi="Times New Roman"/>
                <w:b/>
                <w:sz w:val="10"/>
                <w:szCs w:val="10"/>
              </w:rPr>
              <w:tab/>
            </w:r>
          </w:p>
          <w:p w:rsidR="008B160B" w:rsidRPr="00105788" w:rsidRDefault="008B160B" w:rsidP="00105788">
            <w:pPr>
              <w:spacing w:after="0" w:line="240" w:lineRule="auto"/>
              <w:rPr>
                <w:rFonts w:ascii="Times New Roman" w:hAnsi="Times New Roman"/>
                <w:b/>
                <w:sz w:val="10"/>
                <w:szCs w:val="10"/>
              </w:rPr>
            </w:pPr>
            <w:r w:rsidRPr="00105788">
              <w:rPr>
                <w:rFonts w:ascii="Times New Roman" w:hAnsi="Times New Roman"/>
                <w:b/>
                <w:sz w:val="10"/>
                <w:szCs w:val="10"/>
              </w:rPr>
              <w:t>Среднесрочные и долгосрочные финансовые средства и формы их мобилизации.</w:t>
            </w:r>
          </w:p>
          <w:p w:rsidR="006C5E26" w:rsidRPr="00105788" w:rsidRDefault="006C5E26" w:rsidP="00105788">
            <w:pPr>
              <w:spacing w:after="0" w:line="240" w:lineRule="auto"/>
              <w:jc w:val="both"/>
              <w:rPr>
                <w:rFonts w:ascii="Times New Roman" w:hAnsi="Times New Roman"/>
                <w:sz w:val="10"/>
                <w:szCs w:val="10"/>
              </w:rPr>
            </w:pPr>
            <w:r w:rsidRPr="00105788">
              <w:rPr>
                <w:rFonts w:ascii="Times New Roman" w:hAnsi="Times New Roman"/>
                <w:sz w:val="10"/>
                <w:szCs w:val="10"/>
              </w:rPr>
              <w:t xml:space="preserve">К Фин.Средствам относятся: ден.средства, ЦБ, Краткоср финансы. Различают: Кредиты-ср.срочные(от1-3); долгосрочные (3-5). Акции ср.срочные (от 1-5л); долгосроч (5-10л). Облигации относятся к средне срочным займам. Ваучеры-среднесроч. </w:t>
            </w:r>
            <w:r w:rsidR="0080263B" w:rsidRPr="00105788">
              <w:rPr>
                <w:rFonts w:ascii="Times New Roman" w:hAnsi="Times New Roman"/>
                <w:sz w:val="10"/>
                <w:szCs w:val="10"/>
              </w:rPr>
              <w:t>Лизинг – долгосрочн кредит (5-10), Хайринг- среднесрочн (1-5), Арентиг до года.</w:t>
            </w:r>
          </w:p>
        </w:tc>
        <w:tc>
          <w:tcPr>
            <w:tcW w:w="3814" w:type="dxa"/>
          </w:tcPr>
          <w:p w:rsidR="008B160B" w:rsidRPr="00105788" w:rsidRDefault="008B160B" w:rsidP="00105788">
            <w:pPr>
              <w:spacing w:after="0" w:line="240" w:lineRule="auto"/>
              <w:rPr>
                <w:rFonts w:ascii="Times New Roman" w:hAnsi="Times New Roman"/>
                <w:b/>
                <w:sz w:val="10"/>
                <w:szCs w:val="10"/>
              </w:rPr>
            </w:pPr>
          </w:p>
        </w:tc>
      </w:tr>
    </w:tbl>
    <w:p w:rsidR="00110FA0" w:rsidRPr="008B160B" w:rsidRDefault="00110FA0" w:rsidP="008B160B">
      <w:pPr>
        <w:rPr>
          <w:rFonts w:ascii="Times New Roman" w:hAnsi="Times New Roman"/>
          <w:b/>
        </w:rPr>
      </w:pPr>
      <w:bookmarkStart w:id="0" w:name="_GoBack"/>
      <w:bookmarkEnd w:id="0"/>
    </w:p>
    <w:sectPr w:rsidR="00110FA0" w:rsidRPr="008B160B" w:rsidSect="008B160B">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66AF7"/>
    <w:multiLevelType w:val="hybridMultilevel"/>
    <w:tmpl w:val="396EB0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0B"/>
    <w:rsid w:val="000060C1"/>
    <w:rsid w:val="00007148"/>
    <w:rsid w:val="000078A2"/>
    <w:rsid w:val="00011D2C"/>
    <w:rsid w:val="00012705"/>
    <w:rsid w:val="00027281"/>
    <w:rsid w:val="00027BFC"/>
    <w:rsid w:val="00037877"/>
    <w:rsid w:val="00041481"/>
    <w:rsid w:val="00061D4A"/>
    <w:rsid w:val="0007204D"/>
    <w:rsid w:val="000F5BF8"/>
    <w:rsid w:val="00105788"/>
    <w:rsid w:val="00107579"/>
    <w:rsid w:val="00110FA0"/>
    <w:rsid w:val="00113DB0"/>
    <w:rsid w:val="0011553F"/>
    <w:rsid w:val="0012334B"/>
    <w:rsid w:val="0012402E"/>
    <w:rsid w:val="001406F2"/>
    <w:rsid w:val="0015442D"/>
    <w:rsid w:val="0015631F"/>
    <w:rsid w:val="00166A4D"/>
    <w:rsid w:val="001710D5"/>
    <w:rsid w:val="00174FE2"/>
    <w:rsid w:val="001843EA"/>
    <w:rsid w:val="00184472"/>
    <w:rsid w:val="00195C05"/>
    <w:rsid w:val="001A5D89"/>
    <w:rsid w:val="001A71B3"/>
    <w:rsid w:val="001E03C1"/>
    <w:rsid w:val="00203E92"/>
    <w:rsid w:val="002126B5"/>
    <w:rsid w:val="00213A90"/>
    <w:rsid w:val="00221E1E"/>
    <w:rsid w:val="00222C36"/>
    <w:rsid w:val="00243EEF"/>
    <w:rsid w:val="00271D1E"/>
    <w:rsid w:val="00273195"/>
    <w:rsid w:val="00280C71"/>
    <w:rsid w:val="002861F8"/>
    <w:rsid w:val="00291E57"/>
    <w:rsid w:val="00297C14"/>
    <w:rsid w:val="002B21C7"/>
    <w:rsid w:val="002C300C"/>
    <w:rsid w:val="002D7377"/>
    <w:rsid w:val="002F1B9D"/>
    <w:rsid w:val="00304821"/>
    <w:rsid w:val="00305D42"/>
    <w:rsid w:val="00317D62"/>
    <w:rsid w:val="00321E65"/>
    <w:rsid w:val="003318F5"/>
    <w:rsid w:val="003674AB"/>
    <w:rsid w:val="0037392B"/>
    <w:rsid w:val="003C1E01"/>
    <w:rsid w:val="003C7EB6"/>
    <w:rsid w:val="003E067B"/>
    <w:rsid w:val="003F6731"/>
    <w:rsid w:val="00412577"/>
    <w:rsid w:val="00423EE2"/>
    <w:rsid w:val="00427FDE"/>
    <w:rsid w:val="00433673"/>
    <w:rsid w:val="00442E89"/>
    <w:rsid w:val="00452CA1"/>
    <w:rsid w:val="004614BB"/>
    <w:rsid w:val="00466976"/>
    <w:rsid w:val="00473DD5"/>
    <w:rsid w:val="004B11EC"/>
    <w:rsid w:val="004C4C3E"/>
    <w:rsid w:val="004D08C3"/>
    <w:rsid w:val="004E3786"/>
    <w:rsid w:val="004F6E2F"/>
    <w:rsid w:val="00504A95"/>
    <w:rsid w:val="005120B8"/>
    <w:rsid w:val="00522078"/>
    <w:rsid w:val="00524DDB"/>
    <w:rsid w:val="005332BA"/>
    <w:rsid w:val="0054121A"/>
    <w:rsid w:val="00555909"/>
    <w:rsid w:val="00572863"/>
    <w:rsid w:val="00574A37"/>
    <w:rsid w:val="0057617C"/>
    <w:rsid w:val="00597C76"/>
    <w:rsid w:val="005A7D80"/>
    <w:rsid w:val="005B05A1"/>
    <w:rsid w:val="005D2819"/>
    <w:rsid w:val="005D6BDF"/>
    <w:rsid w:val="005E1FD0"/>
    <w:rsid w:val="005E7EFC"/>
    <w:rsid w:val="005F4CE1"/>
    <w:rsid w:val="005F54B6"/>
    <w:rsid w:val="0066761C"/>
    <w:rsid w:val="00671614"/>
    <w:rsid w:val="006B11EF"/>
    <w:rsid w:val="006B40C1"/>
    <w:rsid w:val="006C5E26"/>
    <w:rsid w:val="00706EDC"/>
    <w:rsid w:val="0072686D"/>
    <w:rsid w:val="00731FB8"/>
    <w:rsid w:val="00743F5E"/>
    <w:rsid w:val="007757FF"/>
    <w:rsid w:val="007847E9"/>
    <w:rsid w:val="007941B8"/>
    <w:rsid w:val="007A1C25"/>
    <w:rsid w:val="007A602F"/>
    <w:rsid w:val="007A7172"/>
    <w:rsid w:val="007C3225"/>
    <w:rsid w:val="007D1863"/>
    <w:rsid w:val="007E6AB6"/>
    <w:rsid w:val="007F770C"/>
    <w:rsid w:val="0080263B"/>
    <w:rsid w:val="00802744"/>
    <w:rsid w:val="00807557"/>
    <w:rsid w:val="00841F27"/>
    <w:rsid w:val="0084289D"/>
    <w:rsid w:val="00851F4D"/>
    <w:rsid w:val="00872E1A"/>
    <w:rsid w:val="008810E2"/>
    <w:rsid w:val="00883BE0"/>
    <w:rsid w:val="008910AB"/>
    <w:rsid w:val="00892B8D"/>
    <w:rsid w:val="00894465"/>
    <w:rsid w:val="008A1130"/>
    <w:rsid w:val="008B160B"/>
    <w:rsid w:val="008B70E2"/>
    <w:rsid w:val="008B7B04"/>
    <w:rsid w:val="008C52CA"/>
    <w:rsid w:val="008E451D"/>
    <w:rsid w:val="008F65FF"/>
    <w:rsid w:val="0091477F"/>
    <w:rsid w:val="00955CE7"/>
    <w:rsid w:val="00971E19"/>
    <w:rsid w:val="009819DC"/>
    <w:rsid w:val="0098456B"/>
    <w:rsid w:val="009940FB"/>
    <w:rsid w:val="00997DE9"/>
    <w:rsid w:val="009F58E4"/>
    <w:rsid w:val="00A00780"/>
    <w:rsid w:val="00A136C2"/>
    <w:rsid w:val="00A20E83"/>
    <w:rsid w:val="00A40450"/>
    <w:rsid w:val="00A57606"/>
    <w:rsid w:val="00A84627"/>
    <w:rsid w:val="00A84D00"/>
    <w:rsid w:val="00AB70CE"/>
    <w:rsid w:val="00AE2576"/>
    <w:rsid w:val="00AE354B"/>
    <w:rsid w:val="00AE3A92"/>
    <w:rsid w:val="00B110F6"/>
    <w:rsid w:val="00B15BD3"/>
    <w:rsid w:val="00B21C30"/>
    <w:rsid w:val="00B2607D"/>
    <w:rsid w:val="00B264FC"/>
    <w:rsid w:val="00B306D0"/>
    <w:rsid w:val="00B31D32"/>
    <w:rsid w:val="00B378AE"/>
    <w:rsid w:val="00B44EC5"/>
    <w:rsid w:val="00BA6159"/>
    <w:rsid w:val="00BD1396"/>
    <w:rsid w:val="00BD3B95"/>
    <w:rsid w:val="00BD403E"/>
    <w:rsid w:val="00C15115"/>
    <w:rsid w:val="00C3167A"/>
    <w:rsid w:val="00C3254C"/>
    <w:rsid w:val="00C47575"/>
    <w:rsid w:val="00C47678"/>
    <w:rsid w:val="00C54D75"/>
    <w:rsid w:val="00C86B02"/>
    <w:rsid w:val="00C9114E"/>
    <w:rsid w:val="00CA2385"/>
    <w:rsid w:val="00CC22BE"/>
    <w:rsid w:val="00CF07A7"/>
    <w:rsid w:val="00CF3FDF"/>
    <w:rsid w:val="00D00951"/>
    <w:rsid w:val="00D06683"/>
    <w:rsid w:val="00D11156"/>
    <w:rsid w:val="00D1303E"/>
    <w:rsid w:val="00D148BF"/>
    <w:rsid w:val="00D14F45"/>
    <w:rsid w:val="00D35BA0"/>
    <w:rsid w:val="00D40447"/>
    <w:rsid w:val="00D45796"/>
    <w:rsid w:val="00D47C1F"/>
    <w:rsid w:val="00D55C45"/>
    <w:rsid w:val="00D9012D"/>
    <w:rsid w:val="00D90172"/>
    <w:rsid w:val="00DA6F10"/>
    <w:rsid w:val="00DC18A7"/>
    <w:rsid w:val="00DC2593"/>
    <w:rsid w:val="00DF6195"/>
    <w:rsid w:val="00DF68EF"/>
    <w:rsid w:val="00E019D6"/>
    <w:rsid w:val="00E1228F"/>
    <w:rsid w:val="00E1573B"/>
    <w:rsid w:val="00E36ACE"/>
    <w:rsid w:val="00E408E1"/>
    <w:rsid w:val="00E427FC"/>
    <w:rsid w:val="00E57670"/>
    <w:rsid w:val="00E77FEE"/>
    <w:rsid w:val="00E905B9"/>
    <w:rsid w:val="00E9157E"/>
    <w:rsid w:val="00E93D34"/>
    <w:rsid w:val="00EB4783"/>
    <w:rsid w:val="00EC0469"/>
    <w:rsid w:val="00EC105E"/>
    <w:rsid w:val="00EE686F"/>
    <w:rsid w:val="00EF23EE"/>
    <w:rsid w:val="00F30CF4"/>
    <w:rsid w:val="00F464D3"/>
    <w:rsid w:val="00F54CEC"/>
    <w:rsid w:val="00F728A6"/>
    <w:rsid w:val="00F8173A"/>
    <w:rsid w:val="00F91589"/>
    <w:rsid w:val="00F91A1B"/>
    <w:rsid w:val="00F91F48"/>
    <w:rsid w:val="00FB5617"/>
    <w:rsid w:val="00FC133E"/>
    <w:rsid w:val="00FC6651"/>
    <w:rsid w:val="00FD5F78"/>
    <w:rsid w:val="00FD6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76E20-24DA-4073-BA9E-55319EF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6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nhideWhenUsed/>
    <w:rsid w:val="0031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317D6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653">
      <w:bodyDiv w:val="1"/>
      <w:marLeft w:val="0"/>
      <w:marRight w:val="0"/>
      <w:marTop w:val="0"/>
      <w:marBottom w:val="0"/>
      <w:divBdr>
        <w:top w:val="none" w:sz="0" w:space="0" w:color="auto"/>
        <w:left w:val="none" w:sz="0" w:space="0" w:color="auto"/>
        <w:bottom w:val="none" w:sz="0" w:space="0" w:color="auto"/>
        <w:right w:val="none" w:sz="0" w:space="0" w:color="auto"/>
      </w:divBdr>
    </w:div>
    <w:div w:id="234246930">
      <w:bodyDiv w:val="1"/>
      <w:marLeft w:val="0"/>
      <w:marRight w:val="0"/>
      <w:marTop w:val="0"/>
      <w:marBottom w:val="0"/>
      <w:divBdr>
        <w:top w:val="none" w:sz="0" w:space="0" w:color="auto"/>
        <w:left w:val="none" w:sz="0" w:space="0" w:color="auto"/>
        <w:bottom w:val="none" w:sz="0" w:space="0" w:color="auto"/>
        <w:right w:val="none" w:sz="0" w:space="0" w:color="auto"/>
      </w:divBdr>
    </w:div>
    <w:div w:id="249891352">
      <w:bodyDiv w:val="1"/>
      <w:marLeft w:val="0"/>
      <w:marRight w:val="0"/>
      <w:marTop w:val="0"/>
      <w:marBottom w:val="0"/>
      <w:divBdr>
        <w:top w:val="none" w:sz="0" w:space="0" w:color="auto"/>
        <w:left w:val="none" w:sz="0" w:space="0" w:color="auto"/>
        <w:bottom w:val="none" w:sz="0" w:space="0" w:color="auto"/>
        <w:right w:val="none" w:sz="0" w:space="0" w:color="auto"/>
      </w:divBdr>
    </w:div>
    <w:div w:id="498733852">
      <w:bodyDiv w:val="1"/>
      <w:marLeft w:val="0"/>
      <w:marRight w:val="0"/>
      <w:marTop w:val="0"/>
      <w:marBottom w:val="0"/>
      <w:divBdr>
        <w:top w:val="none" w:sz="0" w:space="0" w:color="auto"/>
        <w:left w:val="none" w:sz="0" w:space="0" w:color="auto"/>
        <w:bottom w:val="none" w:sz="0" w:space="0" w:color="auto"/>
        <w:right w:val="none" w:sz="0" w:space="0" w:color="auto"/>
      </w:divBdr>
    </w:div>
    <w:div w:id="513499792">
      <w:bodyDiv w:val="1"/>
      <w:marLeft w:val="0"/>
      <w:marRight w:val="0"/>
      <w:marTop w:val="0"/>
      <w:marBottom w:val="0"/>
      <w:divBdr>
        <w:top w:val="none" w:sz="0" w:space="0" w:color="auto"/>
        <w:left w:val="none" w:sz="0" w:space="0" w:color="auto"/>
        <w:bottom w:val="none" w:sz="0" w:space="0" w:color="auto"/>
        <w:right w:val="none" w:sz="0" w:space="0" w:color="auto"/>
      </w:divBdr>
    </w:div>
    <w:div w:id="517307073">
      <w:bodyDiv w:val="1"/>
      <w:marLeft w:val="0"/>
      <w:marRight w:val="0"/>
      <w:marTop w:val="0"/>
      <w:marBottom w:val="0"/>
      <w:divBdr>
        <w:top w:val="none" w:sz="0" w:space="0" w:color="auto"/>
        <w:left w:val="none" w:sz="0" w:space="0" w:color="auto"/>
        <w:bottom w:val="none" w:sz="0" w:space="0" w:color="auto"/>
        <w:right w:val="none" w:sz="0" w:space="0" w:color="auto"/>
      </w:divBdr>
    </w:div>
    <w:div w:id="541862138">
      <w:bodyDiv w:val="1"/>
      <w:marLeft w:val="0"/>
      <w:marRight w:val="0"/>
      <w:marTop w:val="0"/>
      <w:marBottom w:val="0"/>
      <w:divBdr>
        <w:top w:val="none" w:sz="0" w:space="0" w:color="auto"/>
        <w:left w:val="none" w:sz="0" w:space="0" w:color="auto"/>
        <w:bottom w:val="none" w:sz="0" w:space="0" w:color="auto"/>
        <w:right w:val="none" w:sz="0" w:space="0" w:color="auto"/>
      </w:divBdr>
    </w:div>
    <w:div w:id="579679578">
      <w:bodyDiv w:val="1"/>
      <w:marLeft w:val="0"/>
      <w:marRight w:val="0"/>
      <w:marTop w:val="0"/>
      <w:marBottom w:val="0"/>
      <w:divBdr>
        <w:top w:val="none" w:sz="0" w:space="0" w:color="auto"/>
        <w:left w:val="none" w:sz="0" w:space="0" w:color="auto"/>
        <w:bottom w:val="none" w:sz="0" w:space="0" w:color="auto"/>
        <w:right w:val="none" w:sz="0" w:space="0" w:color="auto"/>
      </w:divBdr>
    </w:div>
    <w:div w:id="664360256">
      <w:bodyDiv w:val="1"/>
      <w:marLeft w:val="0"/>
      <w:marRight w:val="0"/>
      <w:marTop w:val="0"/>
      <w:marBottom w:val="0"/>
      <w:divBdr>
        <w:top w:val="none" w:sz="0" w:space="0" w:color="auto"/>
        <w:left w:val="none" w:sz="0" w:space="0" w:color="auto"/>
        <w:bottom w:val="none" w:sz="0" w:space="0" w:color="auto"/>
        <w:right w:val="none" w:sz="0" w:space="0" w:color="auto"/>
      </w:divBdr>
    </w:div>
    <w:div w:id="801967939">
      <w:bodyDiv w:val="1"/>
      <w:marLeft w:val="0"/>
      <w:marRight w:val="0"/>
      <w:marTop w:val="0"/>
      <w:marBottom w:val="0"/>
      <w:divBdr>
        <w:top w:val="none" w:sz="0" w:space="0" w:color="auto"/>
        <w:left w:val="none" w:sz="0" w:space="0" w:color="auto"/>
        <w:bottom w:val="none" w:sz="0" w:space="0" w:color="auto"/>
        <w:right w:val="none" w:sz="0" w:space="0" w:color="auto"/>
      </w:divBdr>
    </w:div>
    <w:div w:id="949508748">
      <w:bodyDiv w:val="1"/>
      <w:marLeft w:val="0"/>
      <w:marRight w:val="0"/>
      <w:marTop w:val="0"/>
      <w:marBottom w:val="0"/>
      <w:divBdr>
        <w:top w:val="none" w:sz="0" w:space="0" w:color="auto"/>
        <w:left w:val="none" w:sz="0" w:space="0" w:color="auto"/>
        <w:bottom w:val="none" w:sz="0" w:space="0" w:color="auto"/>
        <w:right w:val="none" w:sz="0" w:space="0" w:color="auto"/>
      </w:divBdr>
    </w:div>
    <w:div w:id="996542792">
      <w:bodyDiv w:val="1"/>
      <w:marLeft w:val="0"/>
      <w:marRight w:val="0"/>
      <w:marTop w:val="0"/>
      <w:marBottom w:val="0"/>
      <w:divBdr>
        <w:top w:val="none" w:sz="0" w:space="0" w:color="auto"/>
        <w:left w:val="none" w:sz="0" w:space="0" w:color="auto"/>
        <w:bottom w:val="none" w:sz="0" w:space="0" w:color="auto"/>
        <w:right w:val="none" w:sz="0" w:space="0" w:color="auto"/>
      </w:divBdr>
    </w:div>
    <w:div w:id="1068110909">
      <w:bodyDiv w:val="1"/>
      <w:marLeft w:val="0"/>
      <w:marRight w:val="0"/>
      <w:marTop w:val="0"/>
      <w:marBottom w:val="0"/>
      <w:divBdr>
        <w:top w:val="none" w:sz="0" w:space="0" w:color="auto"/>
        <w:left w:val="none" w:sz="0" w:space="0" w:color="auto"/>
        <w:bottom w:val="none" w:sz="0" w:space="0" w:color="auto"/>
        <w:right w:val="none" w:sz="0" w:space="0" w:color="auto"/>
      </w:divBdr>
    </w:div>
    <w:div w:id="1185053602">
      <w:bodyDiv w:val="1"/>
      <w:marLeft w:val="0"/>
      <w:marRight w:val="0"/>
      <w:marTop w:val="0"/>
      <w:marBottom w:val="0"/>
      <w:divBdr>
        <w:top w:val="none" w:sz="0" w:space="0" w:color="auto"/>
        <w:left w:val="none" w:sz="0" w:space="0" w:color="auto"/>
        <w:bottom w:val="none" w:sz="0" w:space="0" w:color="auto"/>
        <w:right w:val="none" w:sz="0" w:space="0" w:color="auto"/>
      </w:divBdr>
    </w:div>
    <w:div w:id="1403065197">
      <w:bodyDiv w:val="1"/>
      <w:marLeft w:val="0"/>
      <w:marRight w:val="0"/>
      <w:marTop w:val="0"/>
      <w:marBottom w:val="0"/>
      <w:divBdr>
        <w:top w:val="none" w:sz="0" w:space="0" w:color="auto"/>
        <w:left w:val="none" w:sz="0" w:space="0" w:color="auto"/>
        <w:bottom w:val="none" w:sz="0" w:space="0" w:color="auto"/>
        <w:right w:val="none" w:sz="0" w:space="0" w:color="auto"/>
      </w:divBdr>
    </w:div>
    <w:div w:id="1433429718">
      <w:bodyDiv w:val="1"/>
      <w:marLeft w:val="0"/>
      <w:marRight w:val="0"/>
      <w:marTop w:val="0"/>
      <w:marBottom w:val="0"/>
      <w:divBdr>
        <w:top w:val="none" w:sz="0" w:space="0" w:color="auto"/>
        <w:left w:val="none" w:sz="0" w:space="0" w:color="auto"/>
        <w:bottom w:val="none" w:sz="0" w:space="0" w:color="auto"/>
        <w:right w:val="none" w:sz="0" w:space="0" w:color="auto"/>
      </w:divBdr>
    </w:div>
    <w:div w:id="1587573132">
      <w:bodyDiv w:val="1"/>
      <w:marLeft w:val="0"/>
      <w:marRight w:val="0"/>
      <w:marTop w:val="0"/>
      <w:marBottom w:val="0"/>
      <w:divBdr>
        <w:top w:val="none" w:sz="0" w:space="0" w:color="auto"/>
        <w:left w:val="none" w:sz="0" w:space="0" w:color="auto"/>
        <w:bottom w:val="none" w:sz="0" w:space="0" w:color="auto"/>
        <w:right w:val="none" w:sz="0" w:space="0" w:color="auto"/>
      </w:divBdr>
    </w:div>
    <w:div w:id="1684822619">
      <w:bodyDiv w:val="1"/>
      <w:marLeft w:val="0"/>
      <w:marRight w:val="0"/>
      <w:marTop w:val="0"/>
      <w:marBottom w:val="0"/>
      <w:divBdr>
        <w:top w:val="none" w:sz="0" w:space="0" w:color="auto"/>
        <w:left w:val="none" w:sz="0" w:space="0" w:color="auto"/>
        <w:bottom w:val="none" w:sz="0" w:space="0" w:color="auto"/>
        <w:right w:val="none" w:sz="0" w:space="0" w:color="auto"/>
      </w:divBdr>
    </w:div>
    <w:div w:id="1753235175">
      <w:bodyDiv w:val="1"/>
      <w:marLeft w:val="0"/>
      <w:marRight w:val="0"/>
      <w:marTop w:val="0"/>
      <w:marBottom w:val="0"/>
      <w:divBdr>
        <w:top w:val="none" w:sz="0" w:space="0" w:color="auto"/>
        <w:left w:val="none" w:sz="0" w:space="0" w:color="auto"/>
        <w:bottom w:val="none" w:sz="0" w:space="0" w:color="auto"/>
        <w:right w:val="none" w:sz="0" w:space="0" w:color="auto"/>
      </w:divBdr>
    </w:div>
    <w:div w:id="2090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РОМАН</dc:creator>
  <cp:keywords/>
  <cp:lastModifiedBy>Irina</cp:lastModifiedBy>
  <cp:revision>2</cp:revision>
  <dcterms:created xsi:type="dcterms:W3CDTF">2014-08-28T09:32:00Z</dcterms:created>
  <dcterms:modified xsi:type="dcterms:W3CDTF">2014-08-28T09:32:00Z</dcterms:modified>
</cp:coreProperties>
</file>