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ADD" w:rsidRPr="008561E6" w:rsidRDefault="00127ADD" w:rsidP="008561E6">
      <w:pPr>
        <w:spacing w:after="0" w:line="360" w:lineRule="auto"/>
        <w:ind w:firstLine="709"/>
        <w:contextualSpacing/>
        <w:jc w:val="both"/>
        <w:rPr>
          <w:rFonts w:ascii="Times New Roman" w:hAnsi="Times New Roman"/>
          <w:sz w:val="28"/>
          <w:szCs w:val="28"/>
        </w:rPr>
      </w:pPr>
      <w:r w:rsidRPr="008561E6">
        <w:rPr>
          <w:rFonts w:ascii="Times New Roman" w:hAnsi="Times New Roman"/>
          <w:sz w:val="28"/>
          <w:szCs w:val="28"/>
        </w:rPr>
        <w:t>РЕФЕРАТ</w:t>
      </w:r>
    </w:p>
    <w:p w:rsidR="00127ADD" w:rsidRPr="008561E6" w:rsidRDefault="00127ADD" w:rsidP="008561E6">
      <w:pPr>
        <w:spacing w:after="0" w:line="360" w:lineRule="auto"/>
        <w:ind w:firstLine="709"/>
        <w:contextualSpacing/>
        <w:jc w:val="both"/>
        <w:rPr>
          <w:rFonts w:ascii="Times New Roman" w:hAnsi="Times New Roman"/>
          <w:sz w:val="28"/>
          <w:szCs w:val="28"/>
        </w:rPr>
      </w:pPr>
      <w:r w:rsidRPr="008561E6">
        <w:rPr>
          <w:rFonts w:ascii="Times New Roman" w:hAnsi="Times New Roman"/>
          <w:sz w:val="28"/>
          <w:szCs w:val="28"/>
        </w:rPr>
        <w:t>Курсовая работа: 29 с., 27 источников, 2 прил.</w:t>
      </w:r>
    </w:p>
    <w:p w:rsidR="00127ADD" w:rsidRPr="008561E6" w:rsidRDefault="00127ADD" w:rsidP="008561E6">
      <w:pPr>
        <w:spacing w:after="0" w:line="360" w:lineRule="auto"/>
        <w:ind w:firstLine="709"/>
        <w:contextualSpacing/>
        <w:jc w:val="both"/>
        <w:rPr>
          <w:rFonts w:ascii="Times New Roman" w:hAnsi="Times New Roman"/>
          <w:sz w:val="28"/>
          <w:szCs w:val="28"/>
        </w:rPr>
      </w:pPr>
      <w:r w:rsidRPr="008561E6">
        <w:rPr>
          <w:rFonts w:ascii="Times New Roman" w:hAnsi="Times New Roman"/>
          <w:sz w:val="28"/>
          <w:szCs w:val="28"/>
        </w:rPr>
        <w:t>ССУДНЫЙ КАПИТАЛ, РЫНОК ССУДНОГО КАПИТАЛА, ССУДНЫЙ ПРОЦЕНТ, МИРОВОЙ РЫНОК ССУДНЫХ КАПИТАЛОВ,</w:t>
      </w:r>
      <w:r w:rsidRPr="008561E6">
        <w:rPr>
          <w:rFonts w:ascii="Times New Roman" w:hAnsi="Times New Roman"/>
          <w:sz w:val="28"/>
        </w:rPr>
        <w:t xml:space="preserve"> ФИНАНСОВЫЕ РЕСУРСЫ,</w:t>
      </w:r>
      <w:r w:rsidRPr="008561E6">
        <w:rPr>
          <w:rFonts w:ascii="Times New Roman" w:hAnsi="Times New Roman"/>
          <w:sz w:val="28"/>
          <w:szCs w:val="28"/>
        </w:rPr>
        <w:t xml:space="preserve"> ССУДНЫЙ ФОНД</w:t>
      </w:r>
    </w:p>
    <w:p w:rsidR="00127ADD" w:rsidRPr="008561E6" w:rsidRDefault="00127ADD" w:rsidP="008561E6">
      <w:pPr>
        <w:spacing w:after="0" w:line="360" w:lineRule="auto"/>
        <w:ind w:firstLine="709"/>
        <w:contextualSpacing/>
        <w:jc w:val="both"/>
        <w:rPr>
          <w:rFonts w:ascii="Times New Roman" w:hAnsi="Times New Roman"/>
          <w:sz w:val="28"/>
          <w:szCs w:val="28"/>
        </w:rPr>
      </w:pPr>
    </w:p>
    <w:p w:rsidR="00127ADD" w:rsidRPr="008561E6" w:rsidRDefault="00127ADD" w:rsidP="008561E6">
      <w:pPr>
        <w:spacing w:after="0" w:line="360" w:lineRule="auto"/>
        <w:ind w:firstLine="709"/>
        <w:contextualSpacing/>
        <w:jc w:val="both"/>
        <w:rPr>
          <w:rFonts w:ascii="Times New Roman" w:hAnsi="Times New Roman"/>
          <w:sz w:val="28"/>
          <w:szCs w:val="28"/>
        </w:rPr>
      </w:pPr>
      <w:r w:rsidRPr="008561E6">
        <w:rPr>
          <w:rFonts w:ascii="Times New Roman" w:hAnsi="Times New Roman"/>
          <w:sz w:val="28"/>
          <w:szCs w:val="28"/>
        </w:rPr>
        <w:t>Объект исследования — ссудный капитал и ссудный фонд как источник финансовых ресурсов</w:t>
      </w:r>
    </w:p>
    <w:p w:rsidR="00127ADD" w:rsidRPr="008561E6" w:rsidRDefault="00127ADD" w:rsidP="008561E6">
      <w:pPr>
        <w:spacing w:after="0" w:line="360" w:lineRule="auto"/>
        <w:ind w:firstLine="709"/>
        <w:contextualSpacing/>
        <w:jc w:val="both"/>
        <w:rPr>
          <w:rFonts w:ascii="Times New Roman" w:hAnsi="Times New Roman"/>
          <w:sz w:val="28"/>
          <w:szCs w:val="28"/>
        </w:rPr>
      </w:pPr>
      <w:r w:rsidRPr="008561E6">
        <w:rPr>
          <w:rFonts w:ascii="Times New Roman" w:hAnsi="Times New Roman"/>
          <w:sz w:val="28"/>
          <w:szCs w:val="28"/>
        </w:rPr>
        <w:t>Предмет исследования — формирование и распределение ссудного капитала и с</w:t>
      </w:r>
      <w:r w:rsidR="001E5877">
        <w:rPr>
          <w:rFonts w:ascii="Times New Roman" w:hAnsi="Times New Roman"/>
          <w:sz w:val="28"/>
          <w:szCs w:val="28"/>
        </w:rPr>
        <w:t>судного фонда в сфере финансов.</w:t>
      </w:r>
    </w:p>
    <w:p w:rsidR="00127ADD" w:rsidRPr="008561E6" w:rsidRDefault="00127ADD" w:rsidP="008561E6">
      <w:pPr>
        <w:spacing w:after="0" w:line="360" w:lineRule="auto"/>
        <w:ind w:firstLine="709"/>
        <w:contextualSpacing/>
        <w:jc w:val="both"/>
        <w:rPr>
          <w:rFonts w:ascii="Times New Roman" w:hAnsi="Times New Roman"/>
          <w:sz w:val="28"/>
          <w:szCs w:val="28"/>
        </w:rPr>
      </w:pPr>
      <w:r w:rsidRPr="008561E6">
        <w:rPr>
          <w:rFonts w:ascii="Times New Roman" w:hAnsi="Times New Roman"/>
          <w:sz w:val="28"/>
        </w:rPr>
        <w:t>Цель работы</w:t>
      </w:r>
      <w:r w:rsidRPr="008561E6">
        <w:rPr>
          <w:rFonts w:ascii="Times New Roman" w:hAnsi="Times New Roman"/>
          <w:sz w:val="28"/>
          <w:szCs w:val="28"/>
        </w:rPr>
        <w:t>: раскрыть сущность понятий ссудного капитала и ссудного фонда, дать их подробную характеристику.</w:t>
      </w:r>
    </w:p>
    <w:p w:rsidR="00127ADD" w:rsidRPr="008561E6" w:rsidRDefault="00127ADD" w:rsidP="008561E6">
      <w:pPr>
        <w:spacing w:after="0" w:line="360" w:lineRule="auto"/>
        <w:ind w:firstLine="709"/>
        <w:contextualSpacing/>
        <w:jc w:val="both"/>
        <w:rPr>
          <w:rFonts w:ascii="Times New Roman" w:hAnsi="Times New Roman"/>
          <w:sz w:val="28"/>
          <w:szCs w:val="28"/>
        </w:rPr>
      </w:pPr>
      <w:r w:rsidRPr="008561E6">
        <w:rPr>
          <w:rFonts w:ascii="Times New Roman" w:hAnsi="Times New Roman"/>
          <w:sz w:val="28"/>
        </w:rPr>
        <w:t xml:space="preserve">Методы исследования: </w:t>
      </w:r>
      <w:r w:rsidRPr="008561E6">
        <w:rPr>
          <w:rFonts w:ascii="Times New Roman" w:hAnsi="Times New Roman"/>
          <w:sz w:val="28"/>
          <w:szCs w:val="28"/>
        </w:rPr>
        <w:t>сравнительного анализа, табличный, синтеза,</w:t>
      </w:r>
      <w:r w:rsidRPr="008561E6">
        <w:rPr>
          <w:rFonts w:ascii="Times New Roman" w:hAnsi="Times New Roman"/>
          <w:sz w:val="28"/>
        </w:rPr>
        <w:t xml:space="preserve"> </w:t>
      </w:r>
      <w:r w:rsidRPr="008561E6">
        <w:rPr>
          <w:rFonts w:ascii="Times New Roman" w:hAnsi="Times New Roman"/>
          <w:sz w:val="28"/>
          <w:szCs w:val="28"/>
        </w:rPr>
        <w:t>описания, классификации, систематизации.</w:t>
      </w:r>
    </w:p>
    <w:p w:rsidR="00127ADD" w:rsidRPr="008561E6" w:rsidRDefault="00127ADD" w:rsidP="008561E6">
      <w:pPr>
        <w:spacing w:after="0" w:line="360" w:lineRule="auto"/>
        <w:ind w:firstLine="709"/>
        <w:contextualSpacing/>
        <w:jc w:val="both"/>
        <w:rPr>
          <w:rFonts w:ascii="Times New Roman" w:hAnsi="Times New Roman"/>
          <w:sz w:val="28"/>
          <w:szCs w:val="28"/>
        </w:rPr>
      </w:pPr>
      <w:r w:rsidRPr="008561E6">
        <w:rPr>
          <w:rFonts w:ascii="Times New Roman" w:hAnsi="Times New Roman"/>
          <w:sz w:val="28"/>
          <w:szCs w:val="28"/>
        </w:rPr>
        <w:t>Исследования и разработки: раскрыта сущность понятий ссудного капитала и ссудного фонда, дана их характеристика, выявлены отличительные особенности каждого из понятий.</w:t>
      </w:r>
      <w:r w:rsidR="008561E6" w:rsidRPr="008561E6">
        <w:rPr>
          <w:rFonts w:ascii="Times New Roman" w:hAnsi="Times New Roman"/>
          <w:sz w:val="28"/>
          <w:szCs w:val="28"/>
        </w:rPr>
        <w:t xml:space="preserve"> </w:t>
      </w:r>
    </w:p>
    <w:p w:rsidR="00127ADD" w:rsidRPr="008561E6" w:rsidRDefault="00127ADD" w:rsidP="008561E6">
      <w:pPr>
        <w:spacing w:after="0" w:line="360" w:lineRule="auto"/>
        <w:ind w:firstLine="709"/>
        <w:contextualSpacing/>
        <w:jc w:val="both"/>
        <w:rPr>
          <w:rFonts w:ascii="Times New Roman" w:hAnsi="Times New Roman"/>
          <w:sz w:val="28"/>
          <w:szCs w:val="28"/>
        </w:rPr>
      </w:pPr>
      <w:r w:rsidRPr="008561E6">
        <w:rPr>
          <w:rFonts w:ascii="Times New Roman" w:hAnsi="Times New Roman"/>
          <w:sz w:val="28"/>
          <w:szCs w:val="28"/>
        </w:rPr>
        <w:t>Автор работы подтверждает, что приведенный в ней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к концепции сопровождаются ссылками на их авторов.</w:t>
      </w:r>
    </w:p>
    <w:p w:rsidR="00127ADD" w:rsidRPr="008561E6" w:rsidRDefault="00127ADD" w:rsidP="008561E6">
      <w:pPr>
        <w:spacing w:after="0" w:line="360" w:lineRule="auto"/>
        <w:ind w:firstLine="709"/>
        <w:jc w:val="both"/>
        <w:rPr>
          <w:rFonts w:ascii="Times New Roman" w:hAnsi="Times New Roman"/>
          <w:sz w:val="28"/>
          <w:szCs w:val="28"/>
        </w:rPr>
      </w:pPr>
    </w:p>
    <w:p w:rsidR="00127ADD" w:rsidRPr="008561E6" w:rsidRDefault="008561E6" w:rsidP="008561E6">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27ADD" w:rsidRPr="008561E6">
        <w:rPr>
          <w:rFonts w:ascii="Times New Roman" w:hAnsi="Times New Roman"/>
          <w:sz w:val="28"/>
          <w:szCs w:val="28"/>
        </w:rPr>
        <w:t>СОДЕРЖАНИЕ</w:t>
      </w:r>
    </w:p>
    <w:p w:rsidR="008561E6" w:rsidRDefault="008561E6" w:rsidP="008561E6">
      <w:pPr>
        <w:spacing w:after="0" w:line="360" w:lineRule="auto"/>
        <w:ind w:firstLine="709"/>
        <w:contextualSpacing/>
        <w:jc w:val="both"/>
        <w:rPr>
          <w:rFonts w:ascii="Times New Roman" w:hAnsi="Times New Roman"/>
          <w:sz w:val="28"/>
          <w:szCs w:val="28"/>
        </w:rPr>
      </w:pPr>
    </w:p>
    <w:p w:rsidR="00127ADD" w:rsidRPr="008561E6" w:rsidRDefault="00127ADD" w:rsidP="008561E6">
      <w:pPr>
        <w:spacing w:after="0" w:line="360" w:lineRule="auto"/>
        <w:contextualSpacing/>
        <w:jc w:val="both"/>
        <w:rPr>
          <w:rFonts w:ascii="Times New Roman" w:hAnsi="Times New Roman"/>
          <w:sz w:val="28"/>
          <w:szCs w:val="28"/>
        </w:rPr>
      </w:pPr>
      <w:r w:rsidRPr="008561E6">
        <w:rPr>
          <w:rFonts w:ascii="Times New Roman" w:hAnsi="Times New Roman"/>
          <w:sz w:val="28"/>
          <w:szCs w:val="28"/>
        </w:rPr>
        <w:t>Введение</w:t>
      </w:r>
    </w:p>
    <w:p w:rsidR="00127ADD" w:rsidRPr="008561E6" w:rsidRDefault="00127ADD" w:rsidP="008561E6">
      <w:pPr>
        <w:suppressAutoHyphens/>
        <w:spacing w:after="0" w:line="360" w:lineRule="auto"/>
        <w:contextualSpacing/>
        <w:jc w:val="both"/>
        <w:rPr>
          <w:rFonts w:ascii="Times New Roman" w:hAnsi="Times New Roman"/>
          <w:sz w:val="28"/>
        </w:rPr>
      </w:pPr>
      <w:r w:rsidRPr="008561E6">
        <w:rPr>
          <w:rFonts w:ascii="Times New Roman" w:hAnsi="Times New Roman"/>
          <w:sz w:val="28"/>
          <w:szCs w:val="28"/>
        </w:rPr>
        <w:t>1</w:t>
      </w:r>
      <w:r w:rsidR="008561E6">
        <w:rPr>
          <w:rFonts w:ascii="Times New Roman" w:hAnsi="Times New Roman"/>
          <w:sz w:val="28"/>
          <w:szCs w:val="28"/>
        </w:rPr>
        <w:t>.</w:t>
      </w:r>
      <w:r w:rsidR="008561E6" w:rsidRPr="008561E6">
        <w:rPr>
          <w:rFonts w:ascii="Times New Roman" w:hAnsi="Times New Roman"/>
          <w:sz w:val="28"/>
          <w:szCs w:val="28"/>
        </w:rPr>
        <w:t xml:space="preserve"> </w:t>
      </w:r>
      <w:r w:rsidRPr="008561E6">
        <w:rPr>
          <w:rFonts w:ascii="Times New Roman" w:hAnsi="Times New Roman"/>
          <w:sz w:val="28"/>
        </w:rPr>
        <w:t>Понятие ссудного капитала, его взаимосвязь с финансовыми ресурсами</w:t>
      </w:r>
    </w:p>
    <w:p w:rsidR="00127ADD" w:rsidRPr="008561E6" w:rsidRDefault="00127ADD" w:rsidP="008561E6">
      <w:pPr>
        <w:pStyle w:val="a3"/>
        <w:numPr>
          <w:ilvl w:val="1"/>
          <w:numId w:val="3"/>
        </w:numPr>
        <w:suppressAutoHyphens/>
        <w:spacing w:after="0" w:line="360" w:lineRule="auto"/>
        <w:ind w:left="0" w:firstLine="0"/>
        <w:jc w:val="both"/>
        <w:rPr>
          <w:rFonts w:ascii="Times New Roman" w:hAnsi="Times New Roman"/>
          <w:sz w:val="28"/>
        </w:rPr>
      </w:pPr>
      <w:r w:rsidRPr="008561E6">
        <w:rPr>
          <w:rFonts w:ascii="Times New Roman" w:hAnsi="Times New Roman"/>
          <w:sz w:val="28"/>
          <w:szCs w:val="28"/>
        </w:rPr>
        <w:t xml:space="preserve"> </w:t>
      </w:r>
      <w:r w:rsidRPr="008561E6">
        <w:rPr>
          <w:rFonts w:ascii="Times New Roman" w:hAnsi="Times New Roman"/>
          <w:sz w:val="28"/>
        </w:rPr>
        <w:t>Понятие ссудного капитала, его особенности и этапы развития</w:t>
      </w:r>
    </w:p>
    <w:p w:rsidR="008561E6" w:rsidRDefault="00127ADD" w:rsidP="008561E6">
      <w:pPr>
        <w:spacing w:after="0" w:line="360" w:lineRule="auto"/>
        <w:contextualSpacing/>
        <w:jc w:val="both"/>
        <w:rPr>
          <w:rFonts w:ascii="Times New Roman" w:hAnsi="Times New Roman"/>
          <w:sz w:val="28"/>
          <w:szCs w:val="28"/>
        </w:rPr>
      </w:pPr>
      <w:r w:rsidRPr="008561E6">
        <w:rPr>
          <w:rFonts w:ascii="Times New Roman" w:hAnsi="Times New Roman"/>
          <w:sz w:val="28"/>
          <w:szCs w:val="28"/>
        </w:rPr>
        <w:t xml:space="preserve">1.2 </w:t>
      </w:r>
      <w:r w:rsidRPr="008561E6">
        <w:rPr>
          <w:rFonts w:ascii="Times New Roman" w:hAnsi="Times New Roman"/>
          <w:sz w:val="28"/>
        </w:rPr>
        <w:t>Ссудный капитал и процент</w:t>
      </w:r>
    </w:p>
    <w:p w:rsidR="00127ADD" w:rsidRPr="008561E6" w:rsidRDefault="00127ADD" w:rsidP="008561E6">
      <w:pPr>
        <w:spacing w:after="0" w:line="360" w:lineRule="auto"/>
        <w:contextualSpacing/>
        <w:jc w:val="both"/>
        <w:rPr>
          <w:rFonts w:ascii="Times New Roman" w:hAnsi="Times New Roman"/>
          <w:sz w:val="28"/>
          <w:szCs w:val="28"/>
        </w:rPr>
      </w:pPr>
      <w:r w:rsidRPr="008561E6">
        <w:rPr>
          <w:rFonts w:ascii="Times New Roman" w:hAnsi="Times New Roman"/>
          <w:sz w:val="28"/>
          <w:szCs w:val="28"/>
        </w:rPr>
        <w:t>2</w:t>
      </w:r>
      <w:r w:rsidR="008561E6">
        <w:rPr>
          <w:rFonts w:ascii="Times New Roman" w:hAnsi="Times New Roman"/>
          <w:sz w:val="28"/>
          <w:szCs w:val="28"/>
        </w:rPr>
        <w:t>.</w:t>
      </w:r>
      <w:r w:rsidRPr="008561E6">
        <w:rPr>
          <w:rFonts w:ascii="Times New Roman" w:hAnsi="Times New Roman"/>
          <w:sz w:val="28"/>
          <w:szCs w:val="28"/>
        </w:rPr>
        <w:t xml:space="preserve"> </w:t>
      </w:r>
      <w:r w:rsidRPr="008561E6">
        <w:rPr>
          <w:rFonts w:ascii="Times New Roman" w:hAnsi="Times New Roman"/>
          <w:sz w:val="28"/>
        </w:rPr>
        <w:t>Источники формирования ссудного капитала</w:t>
      </w:r>
    </w:p>
    <w:p w:rsidR="00127ADD" w:rsidRPr="008561E6" w:rsidRDefault="00127ADD" w:rsidP="008561E6">
      <w:pPr>
        <w:spacing w:after="0" w:line="360" w:lineRule="auto"/>
        <w:contextualSpacing/>
        <w:jc w:val="both"/>
        <w:rPr>
          <w:rFonts w:ascii="Times New Roman" w:hAnsi="Times New Roman"/>
          <w:sz w:val="28"/>
          <w:szCs w:val="28"/>
        </w:rPr>
      </w:pPr>
      <w:r w:rsidRPr="008561E6">
        <w:rPr>
          <w:rFonts w:ascii="Times New Roman" w:hAnsi="Times New Roman"/>
          <w:sz w:val="28"/>
          <w:szCs w:val="28"/>
        </w:rPr>
        <w:t xml:space="preserve">2.1 </w:t>
      </w:r>
      <w:r w:rsidRPr="008561E6">
        <w:rPr>
          <w:rFonts w:ascii="Times New Roman" w:hAnsi="Times New Roman"/>
          <w:sz w:val="28"/>
        </w:rPr>
        <w:t>Основные</w:t>
      </w:r>
      <w:r w:rsidR="008561E6" w:rsidRPr="008561E6">
        <w:rPr>
          <w:rFonts w:ascii="Times New Roman" w:hAnsi="Times New Roman"/>
          <w:sz w:val="28"/>
        </w:rPr>
        <w:t xml:space="preserve"> </w:t>
      </w:r>
      <w:r w:rsidRPr="008561E6">
        <w:rPr>
          <w:rFonts w:ascii="Times New Roman" w:hAnsi="Times New Roman"/>
          <w:sz w:val="28"/>
        </w:rPr>
        <w:t>источники формирования ссудного капитала</w:t>
      </w:r>
    </w:p>
    <w:p w:rsidR="00127ADD" w:rsidRPr="008561E6" w:rsidRDefault="00127ADD" w:rsidP="008561E6">
      <w:pPr>
        <w:spacing w:after="0" w:line="360" w:lineRule="auto"/>
        <w:contextualSpacing/>
        <w:jc w:val="both"/>
        <w:rPr>
          <w:rFonts w:ascii="Times New Roman" w:hAnsi="Times New Roman"/>
          <w:sz w:val="28"/>
          <w:szCs w:val="28"/>
        </w:rPr>
      </w:pPr>
      <w:r w:rsidRPr="008561E6">
        <w:rPr>
          <w:rFonts w:ascii="Times New Roman" w:hAnsi="Times New Roman"/>
          <w:sz w:val="28"/>
          <w:szCs w:val="28"/>
        </w:rPr>
        <w:t xml:space="preserve">2.2 </w:t>
      </w:r>
      <w:r w:rsidRPr="008561E6">
        <w:rPr>
          <w:rFonts w:ascii="Times New Roman" w:hAnsi="Times New Roman"/>
          <w:sz w:val="28"/>
        </w:rPr>
        <w:t>Рынок ссудных капиталов как способ накопления и перераспределения ссудного капитала</w:t>
      </w:r>
    </w:p>
    <w:p w:rsidR="00127ADD" w:rsidRPr="008561E6" w:rsidRDefault="00127ADD" w:rsidP="008561E6">
      <w:pPr>
        <w:spacing w:after="0" w:line="360" w:lineRule="auto"/>
        <w:contextualSpacing/>
        <w:jc w:val="both"/>
        <w:rPr>
          <w:rFonts w:ascii="Times New Roman" w:hAnsi="Times New Roman"/>
          <w:sz w:val="28"/>
          <w:szCs w:val="28"/>
        </w:rPr>
      </w:pPr>
      <w:r w:rsidRPr="008561E6">
        <w:rPr>
          <w:rFonts w:ascii="Times New Roman" w:hAnsi="Times New Roman"/>
          <w:sz w:val="28"/>
          <w:szCs w:val="28"/>
        </w:rPr>
        <w:t>3</w:t>
      </w:r>
      <w:r w:rsidR="008561E6">
        <w:rPr>
          <w:rFonts w:ascii="Times New Roman" w:hAnsi="Times New Roman"/>
          <w:sz w:val="28"/>
          <w:szCs w:val="28"/>
        </w:rPr>
        <w:t>.</w:t>
      </w:r>
      <w:r w:rsidRPr="008561E6">
        <w:rPr>
          <w:rFonts w:ascii="Times New Roman" w:hAnsi="Times New Roman"/>
          <w:sz w:val="28"/>
          <w:szCs w:val="28"/>
        </w:rPr>
        <w:t xml:space="preserve"> </w:t>
      </w:r>
      <w:r w:rsidRPr="008561E6">
        <w:rPr>
          <w:rFonts w:ascii="Times New Roman" w:hAnsi="Times New Roman"/>
          <w:sz w:val="28"/>
        </w:rPr>
        <w:t>Ссудный фонд, его место в системе финансовых ресурсов</w:t>
      </w:r>
    </w:p>
    <w:p w:rsidR="00127ADD" w:rsidRPr="008561E6" w:rsidRDefault="00127ADD" w:rsidP="008561E6">
      <w:pPr>
        <w:spacing w:after="0" w:line="360" w:lineRule="auto"/>
        <w:contextualSpacing/>
        <w:jc w:val="both"/>
        <w:rPr>
          <w:rFonts w:ascii="Times New Roman" w:hAnsi="Times New Roman"/>
          <w:sz w:val="28"/>
          <w:szCs w:val="28"/>
        </w:rPr>
      </w:pPr>
      <w:r w:rsidRPr="008561E6">
        <w:rPr>
          <w:rFonts w:ascii="Times New Roman" w:hAnsi="Times New Roman"/>
          <w:sz w:val="28"/>
          <w:szCs w:val="28"/>
        </w:rPr>
        <w:t xml:space="preserve">3.1 </w:t>
      </w:r>
      <w:r w:rsidRPr="008561E6">
        <w:rPr>
          <w:rFonts w:ascii="Times New Roman" w:hAnsi="Times New Roman"/>
          <w:sz w:val="28"/>
        </w:rPr>
        <w:t>Источники образования и механизм функционирования ссудного фонда</w:t>
      </w:r>
    </w:p>
    <w:p w:rsidR="00127ADD" w:rsidRPr="008561E6" w:rsidRDefault="00127ADD" w:rsidP="008561E6">
      <w:pPr>
        <w:spacing w:after="0" w:line="360" w:lineRule="auto"/>
        <w:contextualSpacing/>
        <w:jc w:val="both"/>
        <w:rPr>
          <w:rFonts w:ascii="Times New Roman" w:hAnsi="Times New Roman"/>
          <w:sz w:val="28"/>
          <w:szCs w:val="28"/>
        </w:rPr>
      </w:pPr>
      <w:r w:rsidRPr="008561E6">
        <w:rPr>
          <w:rFonts w:ascii="Times New Roman" w:hAnsi="Times New Roman"/>
          <w:sz w:val="28"/>
          <w:szCs w:val="28"/>
        </w:rPr>
        <w:t xml:space="preserve">3.2 </w:t>
      </w:r>
      <w:r w:rsidRPr="008561E6">
        <w:rPr>
          <w:rFonts w:ascii="Times New Roman" w:hAnsi="Times New Roman"/>
          <w:sz w:val="28"/>
        </w:rPr>
        <w:t>Ссудный фонд в системе общественного воспроизводства</w:t>
      </w:r>
    </w:p>
    <w:p w:rsidR="00127ADD" w:rsidRPr="008561E6" w:rsidRDefault="00127ADD" w:rsidP="008561E6">
      <w:pPr>
        <w:spacing w:after="0" w:line="360" w:lineRule="auto"/>
        <w:contextualSpacing/>
        <w:jc w:val="both"/>
        <w:rPr>
          <w:rFonts w:ascii="Times New Roman" w:hAnsi="Times New Roman"/>
          <w:sz w:val="28"/>
          <w:szCs w:val="28"/>
        </w:rPr>
      </w:pPr>
      <w:r w:rsidRPr="008561E6">
        <w:rPr>
          <w:rFonts w:ascii="Times New Roman" w:hAnsi="Times New Roman"/>
          <w:sz w:val="28"/>
          <w:szCs w:val="28"/>
        </w:rPr>
        <w:t>Заключение</w:t>
      </w:r>
    </w:p>
    <w:p w:rsidR="00127ADD" w:rsidRPr="008561E6" w:rsidRDefault="00127ADD" w:rsidP="008561E6">
      <w:pPr>
        <w:spacing w:after="0" w:line="360" w:lineRule="auto"/>
        <w:contextualSpacing/>
        <w:jc w:val="both"/>
        <w:rPr>
          <w:rFonts w:ascii="Times New Roman" w:hAnsi="Times New Roman"/>
          <w:sz w:val="28"/>
          <w:szCs w:val="28"/>
        </w:rPr>
      </w:pPr>
      <w:r w:rsidRPr="008561E6">
        <w:rPr>
          <w:rFonts w:ascii="Times New Roman" w:hAnsi="Times New Roman"/>
          <w:sz w:val="28"/>
          <w:szCs w:val="28"/>
        </w:rPr>
        <w:t>Список использованных источников</w:t>
      </w:r>
    </w:p>
    <w:p w:rsidR="00127ADD" w:rsidRPr="008561E6" w:rsidRDefault="00127ADD" w:rsidP="008561E6">
      <w:pPr>
        <w:widowControl w:val="0"/>
        <w:spacing w:after="0" w:line="360" w:lineRule="auto"/>
        <w:contextualSpacing/>
        <w:jc w:val="both"/>
        <w:rPr>
          <w:rStyle w:val="FontStyle163"/>
          <w:rFonts w:ascii="Times New Roman" w:hAnsi="Times New Roman" w:cs="Times New Roman"/>
          <w:sz w:val="28"/>
          <w:szCs w:val="28"/>
        </w:rPr>
      </w:pPr>
      <w:r w:rsidRPr="008561E6">
        <w:rPr>
          <w:rFonts w:ascii="Times New Roman" w:hAnsi="Times New Roman"/>
          <w:sz w:val="28"/>
        </w:rPr>
        <w:t xml:space="preserve">Приложение А. </w:t>
      </w:r>
      <w:r w:rsidRPr="008561E6">
        <w:rPr>
          <w:rStyle w:val="FontStyle163"/>
          <w:rFonts w:ascii="Times New Roman" w:hAnsi="Times New Roman" w:cs="Times New Roman"/>
          <w:sz w:val="28"/>
          <w:szCs w:val="28"/>
        </w:rPr>
        <w:t xml:space="preserve">Сравнительная характеристика </w:t>
      </w:r>
      <w:r w:rsidRPr="008561E6">
        <w:rPr>
          <w:rFonts w:ascii="Times New Roman" w:hAnsi="Times New Roman"/>
          <w:sz w:val="28"/>
          <w:szCs w:val="28"/>
        </w:rPr>
        <w:t>ссудного фонда</w:t>
      </w:r>
      <w:r w:rsidRPr="008561E6">
        <w:rPr>
          <w:rStyle w:val="FontStyle163"/>
          <w:rFonts w:ascii="Times New Roman" w:hAnsi="Times New Roman" w:cs="Times New Roman"/>
          <w:sz w:val="28"/>
          <w:szCs w:val="28"/>
        </w:rPr>
        <w:t xml:space="preserve"> и ссудного капитала</w:t>
      </w:r>
    </w:p>
    <w:p w:rsidR="00127ADD" w:rsidRPr="008561E6" w:rsidRDefault="00127ADD" w:rsidP="008561E6">
      <w:pPr>
        <w:suppressAutoHyphens/>
        <w:spacing w:after="0" w:line="360" w:lineRule="auto"/>
        <w:contextualSpacing/>
        <w:jc w:val="both"/>
        <w:rPr>
          <w:rFonts w:ascii="Times New Roman" w:hAnsi="Times New Roman"/>
          <w:sz w:val="28"/>
        </w:rPr>
      </w:pPr>
      <w:r w:rsidRPr="008561E6">
        <w:rPr>
          <w:rFonts w:ascii="Times New Roman" w:hAnsi="Times New Roman"/>
          <w:sz w:val="28"/>
        </w:rPr>
        <w:t xml:space="preserve">Приложение Б. </w:t>
      </w:r>
      <w:r w:rsidRPr="008561E6">
        <w:rPr>
          <w:rFonts w:ascii="Times New Roman" w:hAnsi="Times New Roman"/>
          <w:bCs/>
          <w:sz w:val="28"/>
          <w:szCs w:val="28"/>
        </w:rPr>
        <w:t xml:space="preserve">Логико-теоретическая схема источников </w:t>
      </w:r>
      <w:r w:rsidRPr="008561E6">
        <w:rPr>
          <w:rFonts w:ascii="Times New Roman" w:hAnsi="Times New Roman"/>
          <w:sz w:val="28"/>
          <w:szCs w:val="28"/>
        </w:rPr>
        <w:t>ссудного фонда</w:t>
      </w:r>
    </w:p>
    <w:p w:rsidR="00127ADD" w:rsidRPr="008561E6" w:rsidRDefault="00127ADD" w:rsidP="008561E6">
      <w:pPr>
        <w:suppressAutoHyphens/>
        <w:spacing w:after="0" w:line="360" w:lineRule="auto"/>
        <w:ind w:firstLine="709"/>
        <w:contextualSpacing/>
        <w:jc w:val="both"/>
        <w:rPr>
          <w:rFonts w:ascii="Times New Roman" w:hAnsi="Times New Roman"/>
          <w:sz w:val="28"/>
        </w:rPr>
      </w:pPr>
    </w:p>
    <w:p w:rsidR="00127ADD" w:rsidRPr="008561E6" w:rsidRDefault="008561E6" w:rsidP="008561E6">
      <w:pPr>
        <w:suppressAutoHyphens/>
        <w:spacing w:after="0" w:line="360" w:lineRule="auto"/>
        <w:ind w:firstLine="709"/>
        <w:contextualSpacing/>
        <w:jc w:val="both"/>
        <w:rPr>
          <w:rFonts w:ascii="Times New Roman" w:hAnsi="Times New Roman"/>
          <w:sz w:val="28"/>
        </w:rPr>
      </w:pPr>
      <w:r>
        <w:rPr>
          <w:rFonts w:ascii="Times New Roman" w:hAnsi="Times New Roman"/>
          <w:sz w:val="28"/>
        </w:rPr>
        <w:br w:type="page"/>
      </w:r>
      <w:r w:rsidR="00127ADD" w:rsidRPr="008561E6">
        <w:rPr>
          <w:rFonts w:ascii="Times New Roman" w:hAnsi="Times New Roman"/>
          <w:sz w:val="28"/>
        </w:rPr>
        <w:t>ВВЕДЕНИЕ</w:t>
      </w:r>
    </w:p>
    <w:p w:rsidR="00127ADD" w:rsidRPr="008561E6" w:rsidRDefault="00127ADD" w:rsidP="008561E6">
      <w:pPr>
        <w:suppressAutoHyphens/>
        <w:spacing w:after="0" w:line="360" w:lineRule="auto"/>
        <w:ind w:firstLine="709"/>
        <w:contextualSpacing/>
        <w:jc w:val="both"/>
        <w:rPr>
          <w:rFonts w:ascii="Times New Roman" w:hAnsi="Times New Roman"/>
          <w:sz w:val="28"/>
        </w:rPr>
      </w:pPr>
    </w:p>
    <w:p w:rsidR="00127ADD" w:rsidRPr="008561E6" w:rsidRDefault="00127ADD" w:rsidP="008561E6">
      <w:pPr>
        <w:suppressAutoHyphens/>
        <w:spacing w:after="0" w:line="360" w:lineRule="auto"/>
        <w:ind w:firstLine="709"/>
        <w:contextualSpacing/>
        <w:jc w:val="both"/>
        <w:rPr>
          <w:rFonts w:ascii="Times New Roman" w:hAnsi="Times New Roman"/>
          <w:bCs/>
          <w:iCs/>
          <w:sz w:val="28"/>
          <w:szCs w:val="28"/>
        </w:rPr>
      </w:pPr>
      <w:r w:rsidRPr="008561E6">
        <w:rPr>
          <w:rFonts w:ascii="Times New Roman" w:hAnsi="Times New Roman"/>
          <w:sz w:val="28"/>
          <w:szCs w:val="28"/>
        </w:rPr>
        <w:t xml:space="preserve">Мы живем в мире, где сегодняшние решения о распределении финансовых ресурсов могут иметь последствие далеко выходящие за рамками отдельных поколений и государственных границ. Но имеются ли у современного общества, во-первых, достаточно верные ориентиры и выбор необходимых вариантов эффективного использования финансовых ресурсов; во-вторых, интересы и стимулы, адресующие их к соответствующим результатам; в-третьих, механизмы, способные организовать и направить движение ресурсов. Хозяйственный процесс создал много как полезных, так и вредных инструментов и механизмов, различные свойства которых действуют временно или проникают через века. Среди них особо выделился ссудный капитал, который выступил не только ключевым и наиболее подвижным звеном финансовых ресурсов, но и получил ярко выраженное длительное движение на перспективу, пронизывающую будущие десятилетия. Но не стоит забывать, что важным источником финансового обеспечения является и ссудный фонд. </w:t>
      </w:r>
      <w:r w:rsidRPr="008561E6">
        <w:rPr>
          <w:rFonts w:ascii="Times New Roman" w:hAnsi="Times New Roman"/>
          <w:bCs/>
          <w:iCs/>
          <w:sz w:val="28"/>
          <w:szCs w:val="28"/>
        </w:rPr>
        <w:t>Мобилизация ссудного фонда как</w:t>
      </w:r>
      <w:r w:rsidR="008561E6" w:rsidRPr="008561E6">
        <w:rPr>
          <w:rFonts w:ascii="Times New Roman" w:hAnsi="Times New Roman"/>
          <w:bCs/>
          <w:iCs/>
          <w:sz w:val="28"/>
          <w:szCs w:val="28"/>
        </w:rPr>
        <w:t xml:space="preserve"> </w:t>
      </w:r>
      <w:r w:rsidRPr="008561E6">
        <w:rPr>
          <w:rFonts w:ascii="Times New Roman" w:hAnsi="Times New Roman"/>
          <w:bCs/>
          <w:iCs/>
          <w:sz w:val="28"/>
          <w:szCs w:val="28"/>
        </w:rPr>
        <w:t xml:space="preserve">основы капиталовложений, инвестиций – главный фактор динамизма общественного воспроизводства. Здесь же нужно обратить внимание на </w:t>
      </w:r>
      <w:r w:rsidRPr="008561E6">
        <w:rPr>
          <w:rFonts w:ascii="Times New Roman" w:hAnsi="Times New Roman"/>
          <w:sz w:val="28"/>
          <w:szCs w:val="28"/>
        </w:rPr>
        <w:t>сходства и различия ссудного фонда и ссудного капитала.</w:t>
      </w:r>
      <w:r w:rsidRPr="008561E6">
        <w:rPr>
          <w:rFonts w:ascii="Times New Roman" w:hAnsi="Times New Roman"/>
          <w:bCs/>
          <w:iCs/>
          <w:sz w:val="28"/>
          <w:szCs w:val="28"/>
        </w:rPr>
        <w:t xml:space="preserve"> Значимость двух данных понятий и определяет актуальность выбранной темы.</w:t>
      </w:r>
    </w:p>
    <w:p w:rsidR="00127ADD" w:rsidRPr="008561E6" w:rsidRDefault="00127ADD" w:rsidP="008561E6">
      <w:pPr>
        <w:suppressAutoHyphens/>
        <w:spacing w:after="0" w:line="360" w:lineRule="auto"/>
        <w:ind w:firstLine="709"/>
        <w:contextualSpacing/>
        <w:jc w:val="both"/>
        <w:rPr>
          <w:rFonts w:ascii="Times New Roman" w:hAnsi="Times New Roman"/>
          <w:sz w:val="28"/>
          <w:szCs w:val="28"/>
        </w:rPr>
      </w:pPr>
      <w:r w:rsidRPr="008561E6">
        <w:rPr>
          <w:rFonts w:ascii="Times New Roman" w:hAnsi="Times New Roman"/>
          <w:sz w:val="28"/>
          <w:szCs w:val="28"/>
        </w:rPr>
        <w:t>Данная курсовая работа призвана дать понятие</w:t>
      </w:r>
      <w:r w:rsidR="008561E6" w:rsidRPr="008561E6">
        <w:rPr>
          <w:rFonts w:ascii="Times New Roman" w:hAnsi="Times New Roman"/>
          <w:sz w:val="28"/>
          <w:szCs w:val="28"/>
        </w:rPr>
        <w:t xml:space="preserve"> </w:t>
      </w:r>
      <w:r w:rsidRPr="008561E6">
        <w:rPr>
          <w:rFonts w:ascii="Times New Roman" w:hAnsi="Times New Roman"/>
          <w:sz w:val="28"/>
          <w:szCs w:val="28"/>
        </w:rPr>
        <w:t>и раскрыть сущность ссудного капитала и ссудного фонда, определить их отличительные черты. Для достижения поставленной цели, необходимо решить следующий ряд задач. Во-первых, взглянуть на понятие ссудного капитала с точки зрения теории: раскрыть суть данного понятия, выявить отличительные черты, определить его специфику по сравнению с торговым и промышленным капиталом. Во-вторых, исследовать источники формирования ссудного капитала, а также дать понятие рынка ссудных капитала как способа накопления и перераспределения ссудного капитала. В-третьих, раскрыть сущность ссудного фонда, показать его роль в системе финансовых ресурсов.</w:t>
      </w:r>
    </w:p>
    <w:p w:rsidR="00127ADD" w:rsidRPr="008561E6" w:rsidRDefault="00127ADD" w:rsidP="008561E6">
      <w:pPr>
        <w:suppressAutoHyphens/>
        <w:spacing w:after="0" w:line="360" w:lineRule="auto"/>
        <w:ind w:firstLine="709"/>
        <w:contextualSpacing/>
        <w:jc w:val="both"/>
        <w:rPr>
          <w:rFonts w:ascii="Times New Roman" w:hAnsi="Times New Roman"/>
          <w:sz w:val="28"/>
          <w:szCs w:val="28"/>
        </w:rPr>
      </w:pPr>
      <w:r w:rsidRPr="008561E6">
        <w:rPr>
          <w:rFonts w:ascii="Times New Roman" w:hAnsi="Times New Roman"/>
          <w:sz w:val="28"/>
          <w:szCs w:val="28"/>
        </w:rPr>
        <w:t>Для написания данной курсовой работы были использованы книги как белорусских, так и российских авторов. Наиболее полно раскрыть понятие ссудного капитала и проследить его эволюцию мне помогли такие книги Е.Ф. Жукова, как «Общая теория денег и кредита» и «Деньги. Кредит. Банки».</w:t>
      </w:r>
      <w:r w:rsidR="008561E6" w:rsidRPr="008561E6">
        <w:rPr>
          <w:rFonts w:ascii="Times New Roman" w:hAnsi="Times New Roman"/>
          <w:sz w:val="28"/>
          <w:szCs w:val="28"/>
        </w:rPr>
        <w:t xml:space="preserve"> </w:t>
      </w:r>
      <w:r w:rsidRPr="008561E6">
        <w:rPr>
          <w:rFonts w:ascii="Times New Roman" w:hAnsi="Times New Roman"/>
          <w:sz w:val="28"/>
          <w:szCs w:val="28"/>
        </w:rPr>
        <w:t xml:space="preserve">Эти же книги использовались для определения рынка ссудных капиталов как способа накопления и перераспределения ссудного капитала. Определить сущность ссудного фонда помогли книга М.О. Сахарова «Формирование и использование ссудного фонда» и В.С. Камышникова «Ссудный фонд в системе общественного воспроизводства: источники образования и механизм использования». Кроме того были использованы материалы периодической литературы, а также интернет-источники в лице статей и публикаций, в которых немало внимания уделяется проблематике данной темы. </w:t>
      </w:r>
    </w:p>
    <w:p w:rsidR="00127ADD" w:rsidRPr="008561E6" w:rsidRDefault="00127ADD" w:rsidP="008561E6">
      <w:pPr>
        <w:suppressAutoHyphens/>
        <w:spacing w:after="0" w:line="360" w:lineRule="auto"/>
        <w:ind w:firstLine="709"/>
        <w:contextualSpacing/>
        <w:jc w:val="both"/>
        <w:rPr>
          <w:rFonts w:ascii="Times New Roman" w:hAnsi="Times New Roman"/>
          <w:sz w:val="28"/>
        </w:rPr>
      </w:pPr>
    </w:p>
    <w:p w:rsidR="00127ADD" w:rsidRPr="008561E6" w:rsidRDefault="008561E6" w:rsidP="008561E6">
      <w:pPr>
        <w:suppressAutoHyphens/>
        <w:spacing w:after="0" w:line="360" w:lineRule="auto"/>
        <w:ind w:firstLine="709"/>
        <w:contextualSpacing/>
        <w:jc w:val="both"/>
        <w:rPr>
          <w:rFonts w:ascii="Times New Roman" w:hAnsi="Times New Roman"/>
          <w:sz w:val="28"/>
        </w:rPr>
      </w:pPr>
      <w:r>
        <w:rPr>
          <w:rFonts w:ascii="Times New Roman" w:hAnsi="Times New Roman"/>
          <w:sz w:val="28"/>
        </w:rPr>
        <w:br w:type="page"/>
      </w:r>
      <w:r w:rsidR="00127ADD" w:rsidRPr="008561E6">
        <w:rPr>
          <w:rFonts w:ascii="Times New Roman" w:hAnsi="Times New Roman"/>
          <w:sz w:val="28"/>
        </w:rPr>
        <w:t>1</w:t>
      </w:r>
      <w:r>
        <w:rPr>
          <w:rFonts w:ascii="Times New Roman" w:hAnsi="Times New Roman"/>
          <w:sz w:val="28"/>
        </w:rPr>
        <w:t>.</w:t>
      </w:r>
      <w:r w:rsidR="00127ADD" w:rsidRPr="008561E6">
        <w:rPr>
          <w:rFonts w:ascii="Times New Roman" w:hAnsi="Times New Roman"/>
          <w:sz w:val="28"/>
        </w:rPr>
        <w:t xml:space="preserve"> </w:t>
      </w:r>
      <w:r w:rsidRPr="008561E6">
        <w:rPr>
          <w:rFonts w:ascii="Times New Roman" w:hAnsi="Times New Roman"/>
          <w:sz w:val="28"/>
        </w:rPr>
        <w:t>ПОНЯТИЕ ССУДНОГО КАПИТАЛА, ЕГО ВЗАИМОСВЯЗЬ С ФИНАНСОВЫМИ РЕСУРСАМИ</w:t>
      </w:r>
    </w:p>
    <w:p w:rsidR="008561E6" w:rsidRDefault="008561E6" w:rsidP="008561E6">
      <w:pPr>
        <w:spacing w:after="0" w:line="360" w:lineRule="auto"/>
        <w:ind w:firstLine="709"/>
        <w:jc w:val="both"/>
        <w:rPr>
          <w:rFonts w:ascii="Times New Roman" w:hAnsi="Times New Roman"/>
          <w:sz w:val="28"/>
        </w:rPr>
      </w:pPr>
    </w:p>
    <w:p w:rsidR="00127ADD" w:rsidRPr="008561E6" w:rsidRDefault="004350CF" w:rsidP="008561E6">
      <w:pPr>
        <w:spacing w:after="0" w:line="360" w:lineRule="auto"/>
        <w:ind w:firstLine="709"/>
        <w:jc w:val="both"/>
        <w:rPr>
          <w:rFonts w:ascii="Times New Roman" w:hAnsi="Times New Roman"/>
          <w:sz w:val="28"/>
        </w:rPr>
      </w:pPr>
      <w:r>
        <w:rPr>
          <w:rFonts w:ascii="Times New Roman" w:hAnsi="Times New Roman"/>
          <w:sz w:val="28"/>
        </w:rPr>
        <w:t>1.1</w:t>
      </w:r>
      <w:r w:rsidR="008561E6" w:rsidRPr="008561E6">
        <w:rPr>
          <w:rFonts w:ascii="Times New Roman" w:hAnsi="Times New Roman"/>
          <w:sz w:val="28"/>
        </w:rPr>
        <w:t xml:space="preserve"> </w:t>
      </w:r>
      <w:r w:rsidR="00127ADD" w:rsidRPr="008561E6">
        <w:rPr>
          <w:rFonts w:ascii="Times New Roman" w:hAnsi="Times New Roman"/>
          <w:sz w:val="28"/>
        </w:rPr>
        <w:t>Понятие ссудного капитала, его особенности и этапы развития</w:t>
      </w:r>
    </w:p>
    <w:p w:rsidR="008561E6" w:rsidRDefault="008561E6" w:rsidP="008561E6">
      <w:pPr>
        <w:spacing w:after="0" w:line="360" w:lineRule="auto"/>
        <w:ind w:firstLine="709"/>
        <w:contextualSpacing/>
        <w:jc w:val="both"/>
        <w:rPr>
          <w:rFonts w:ascii="Times New Roman" w:hAnsi="Times New Roman"/>
          <w:sz w:val="28"/>
          <w:szCs w:val="28"/>
        </w:rPr>
      </w:pPr>
    </w:p>
    <w:p w:rsidR="00127ADD" w:rsidRPr="008561E6" w:rsidRDefault="00127ADD" w:rsidP="008561E6">
      <w:pPr>
        <w:spacing w:after="0" w:line="360" w:lineRule="auto"/>
        <w:ind w:firstLine="709"/>
        <w:contextualSpacing/>
        <w:jc w:val="both"/>
        <w:rPr>
          <w:rStyle w:val="FontStyle13"/>
          <w:spacing w:val="0"/>
          <w:sz w:val="28"/>
          <w:szCs w:val="28"/>
        </w:rPr>
      </w:pPr>
      <w:r w:rsidRPr="008561E6">
        <w:rPr>
          <w:rFonts w:ascii="Times New Roman" w:hAnsi="Times New Roman"/>
          <w:sz w:val="28"/>
          <w:szCs w:val="28"/>
        </w:rPr>
        <w:t>Ссудный капитал – особая историческая форма капитала, приносящего проценты, характерна исключительно для капиталистического способа воспроизводства. Базой ссудного капитала является кругооборот промышленного капитала. Возникновение ссудного капитала связано с закономерностями кругооборота промышленного капитала. В экономической теории ссудный капитал традиционно рассматривается как совокупность денежных средств, на возвратной основе передаваемых во временное пользование за плату в виде процента.</w:t>
      </w:r>
      <w:r w:rsidRPr="008561E6">
        <w:rPr>
          <w:rStyle w:val="FontStyle13"/>
          <w:spacing w:val="0"/>
          <w:sz w:val="28"/>
          <w:szCs w:val="28"/>
        </w:rPr>
        <w:t xml:space="preserve"> Формой движения ссудного капитала является кредит.</w:t>
      </w:r>
    </w:p>
    <w:p w:rsidR="00127ADD" w:rsidRPr="008561E6" w:rsidRDefault="00127ADD" w:rsidP="008561E6">
      <w:pPr>
        <w:spacing w:after="0" w:line="360" w:lineRule="auto"/>
        <w:ind w:firstLine="709"/>
        <w:contextualSpacing/>
        <w:jc w:val="both"/>
        <w:rPr>
          <w:rFonts w:ascii="Times New Roman" w:hAnsi="Times New Roman"/>
          <w:sz w:val="28"/>
          <w:szCs w:val="28"/>
        </w:rPr>
      </w:pPr>
      <w:r w:rsidRPr="008561E6">
        <w:rPr>
          <w:rFonts w:ascii="Times New Roman" w:hAnsi="Times New Roman"/>
          <w:sz w:val="28"/>
          <w:szCs w:val="28"/>
        </w:rPr>
        <w:t xml:space="preserve">Предшественником ссудного капитала был ростовщический капитал. Деление первобытной общины в период ее разложения на богатые и бедные семьи, накопление денежных богатств в руках одних и нужда в деньгах других создали почву для ростовщических ссуд. Ростовщический капитал способствовал разложению первобытнообщинного строя и возникновению рабовладельческого строя [4,с.166]. Ростовщический кредит в античном мире выступал в двух основных формах: </w:t>
      </w:r>
      <w:r w:rsidRPr="008561E6">
        <w:rPr>
          <w:rFonts w:ascii="Times New Roman" w:hAnsi="Times New Roman"/>
          <w:iCs/>
          <w:sz w:val="28"/>
          <w:szCs w:val="28"/>
        </w:rPr>
        <w:t xml:space="preserve">ссуды мелким производителям, </w:t>
      </w:r>
      <w:r w:rsidRPr="008561E6">
        <w:rPr>
          <w:rFonts w:ascii="Times New Roman" w:hAnsi="Times New Roman"/>
          <w:sz w:val="28"/>
          <w:szCs w:val="28"/>
        </w:rPr>
        <w:t xml:space="preserve">главным образом крестьянам, и </w:t>
      </w:r>
      <w:r w:rsidRPr="008561E6">
        <w:rPr>
          <w:rFonts w:ascii="Times New Roman" w:hAnsi="Times New Roman"/>
          <w:iCs/>
          <w:sz w:val="28"/>
          <w:szCs w:val="28"/>
        </w:rPr>
        <w:t xml:space="preserve">ссуды рабовладельцам. </w:t>
      </w:r>
      <w:r w:rsidRPr="008561E6">
        <w:rPr>
          <w:rFonts w:ascii="Times New Roman" w:hAnsi="Times New Roman"/>
          <w:sz w:val="28"/>
          <w:szCs w:val="28"/>
        </w:rPr>
        <w:t>Мелкие производители, хозяйство которых приходило в упадок в результате вытеснения его крупным рабовладельческим хозяйством, а также частых войн, постоянно нуждались в деньгах как для покупки необходимых средств существования, так и для уплаты налогов. Потребность рабовладельцев в деньгах вызывалась затратой ими громадных средств на покупку предметов роскоши, постройку великолепных домов, устройство политической карьеры (подкуп избирателей и армии) и т.д.</w:t>
      </w:r>
    </w:p>
    <w:p w:rsidR="00127ADD" w:rsidRPr="008561E6" w:rsidRDefault="00127ADD" w:rsidP="008561E6">
      <w:pPr>
        <w:spacing w:after="0" w:line="360" w:lineRule="auto"/>
        <w:ind w:firstLine="709"/>
        <w:contextualSpacing/>
        <w:jc w:val="both"/>
        <w:rPr>
          <w:rFonts w:ascii="Times New Roman" w:hAnsi="Times New Roman"/>
          <w:sz w:val="28"/>
          <w:szCs w:val="28"/>
        </w:rPr>
      </w:pPr>
      <w:r w:rsidRPr="008561E6">
        <w:rPr>
          <w:rFonts w:ascii="Times New Roman" w:hAnsi="Times New Roman"/>
          <w:sz w:val="28"/>
          <w:szCs w:val="28"/>
        </w:rPr>
        <w:t xml:space="preserve">При феодализме ростовщический кредит выступал в двух основных формах: </w:t>
      </w:r>
      <w:r w:rsidRPr="008561E6">
        <w:rPr>
          <w:rFonts w:ascii="Times New Roman" w:hAnsi="Times New Roman"/>
          <w:iCs/>
          <w:sz w:val="28"/>
          <w:szCs w:val="28"/>
        </w:rPr>
        <w:t xml:space="preserve">ссуды мелким производителям — </w:t>
      </w:r>
      <w:r w:rsidRPr="008561E6">
        <w:rPr>
          <w:rFonts w:ascii="Times New Roman" w:hAnsi="Times New Roman"/>
          <w:sz w:val="28"/>
          <w:szCs w:val="28"/>
        </w:rPr>
        <w:t xml:space="preserve">крестьянам и ремесленникам; </w:t>
      </w:r>
      <w:r w:rsidRPr="008561E6">
        <w:rPr>
          <w:rFonts w:ascii="Times New Roman" w:hAnsi="Times New Roman"/>
          <w:iCs/>
          <w:sz w:val="28"/>
          <w:szCs w:val="28"/>
        </w:rPr>
        <w:t xml:space="preserve">ссуды феодальной знати. </w:t>
      </w:r>
      <w:r w:rsidRPr="008561E6">
        <w:rPr>
          <w:rFonts w:ascii="Times New Roman" w:hAnsi="Times New Roman"/>
          <w:sz w:val="28"/>
          <w:szCs w:val="28"/>
        </w:rPr>
        <w:t xml:space="preserve">Однако объектом ростовщической эксплуатации в обоих случаях являлись мелкие производители, так как либо они непосредственно вносили проценты по ссудам ростовщиков, либо эти проценты уплачивались заемщиками-феодалами за счет эксплуатации крепостных крестьян. Главная причина, побуждавшая крестьян прибегать к ссудам, заключалась в крайней неустойчивости их мелкого хозяйства. Характерные черты ростовщического кредита при феодализме – высокая </w:t>
      </w:r>
      <w:r w:rsidRPr="008561E6">
        <w:rPr>
          <w:rFonts w:ascii="Times New Roman" w:hAnsi="Times New Roman"/>
          <w:iCs/>
          <w:sz w:val="28"/>
          <w:szCs w:val="28"/>
        </w:rPr>
        <w:t xml:space="preserve">процентная ставка </w:t>
      </w:r>
      <w:r w:rsidRPr="008561E6">
        <w:rPr>
          <w:rFonts w:ascii="Times New Roman" w:hAnsi="Times New Roman"/>
          <w:sz w:val="28"/>
          <w:szCs w:val="28"/>
        </w:rPr>
        <w:t xml:space="preserve">и большая </w:t>
      </w:r>
      <w:r w:rsidRPr="008561E6">
        <w:rPr>
          <w:rFonts w:ascii="Times New Roman" w:hAnsi="Times New Roman"/>
          <w:iCs/>
          <w:sz w:val="28"/>
          <w:szCs w:val="28"/>
        </w:rPr>
        <w:t xml:space="preserve">пестрота </w:t>
      </w:r>
      <w:r w:rsidRPr="008561E6">
        <w:rPr>
          <w:rFonts w:ascii="Times New Roman" w:hAnsi="Times New Roman"/>
          <w:sz w:val="28"/>
          <w:szCs w:val="28"/>
        </w:rPr>
        <w:t>ее уровня. Например, в различных городах Германии разрешалось взимать от 21 до 43%. Во многих случаях ставки достигали 100-200% и более. Причиной высокого процента по ростовщическим ссудам являлся большой спрос на кредит со стороны нуждавшихся в деньгах мелких производителей, а также феодальной знати при ограниченном</w:t>
      </w:r>
      <w:r w:rsidR="008561E6" w:rsidRPr="008561E6">
        <w:rPr>
          <w:rFonts w:ascii="Times New Roman" w:hAnsi="Times New Roman"/>
          <w:sz w:val="28"/>
          <w:szCs w:val="28"/>
        </w:rPr>
        <w:t xml:space="preserve"> </w:t>
      </w:r>
      <w:r w:rsidRPr="008561E6">
        <w:rPr>
          <w:rFonts w:ascii="Times New Roman" w:hAnsi="Times New Roman"/>
          <w:sz w:val="28"/>
          <w:szCs w:val="28"/>
        </w:rPr>
        <w:t xml:space="preserve">— в условиях натурального хозяйства — предложении денег в ссуду [4,с.168]. </w:t>
      </w:r>
    </w:p>
    <w:p w:rsidR="00127ADD" w:rsidRPr="008561E6" w:rsidRDefault="00127ADD" w:rsidP="008561E6">
      <w:pPr>
        <w:spacing w:after="0" w:line="360" w:lineRule="auto"/>
        <w:ind w:firstLine="709"/>
        <w:contextualSpacing/>
        <w:jc w:val="both"/>
        <w:rPr>
          <w:rFonts w:ascii="Times New Roman" w:hAnsi="Times New Roman"/>
          <w:sz w:val="28"/>
          <w:szCs w:val="28"/>
        </w:rPr>
      </w:pPr>
      <w:r w:rsidRPr="008561E6">
        <w:rPr>
          <w:rFonts w:ascii="Times New Roman" w:hAnsi="Times New Roman"/>
          <w:sz w:val="28"/>
          <w:szCs w:val="28"/>
        </w:rPr>
        <w:t xml:space="preserve">На последней стадии феодализма, в период его разложения, </w:t>
      </w:r>
      <w:r w:rsidRPr="008561E6">
        <w:rPr>
          <w:rFonts w:ascii="Times New Roman" w:hAnsi="Times New Roman"/>
          <w:iCs/>
          <w:sz w:val="28"/>
          <w:szCs w:val="28"/>
        </w:rPr>
        <w:t xml:space="preserve">ростовщический капитал способствовал созданию предпосылок для капиталистического способа производства. </w:t>
      </w:r>
      <w:r w:rsidRPr="008561E6">
        <w:rPr>
          <w:rFonts w:ascii="Times New Roman" w:hAnsi="Times New Roman"/>
          <w:sz w:val="28"/>
          <w:szCs w:val="28"/>
        </w:rPr>
        <w:t>Во-первых, в руках ростовщиков сосредоточивались большие денежные богатства, которые впоследствии могли превратиться из ростовщического капитала в функционирующий, вкладываемый в капиталистические предприятия. Во-вторых, ростовщическая эксплуатация крестьян и ремесленников вела к их разорению, пролетаризации, а следовательно, ростовщический капитал способствовал образованию класса наемных рабочих.</w:t>
      </w:r>
    </w:p>
    <w:p w:rsidR="00127ADD" w:rsidRPr="008561E6" w:rsidRDefault="00127ADD" w:rsidP="008561E6">
      <w:pPr>
        <w:spacing w:after="0" w:line="360" w:lineRule="auto"/>
        <w:ind w:firstLine="709"/>
        <w:contextualSpacing/>
        <w:jc w:val="both"/>
        <w:rPr>
          <w:rStyle w:val="FontStyle11"/>
          <w:spacing w:val="0"/>
          <w:sz w:val="28"/>
          <w:szCs w:val="28"/>
        </w:rPr>
      </w:pPr>
      <w:r w:rsidRPr="008561E6">
        <w:rPr>
          <w:rFonts w:ascii="Times New Roman" w:hAnsi="Times New Roman"/>
          <w:sz w:val="28"/>
          <w:szCs w:val="28"/>
        </w:rPr>
        <w:t xml:space="preserve">Все выше сказанное позволяет выделить некоторые отличия капиталистического кредита от ростовщического. </w:t>
      </w:r>
      <w:r w:rsidRPr="008561E6">
        <w:rPr>
          <w:rStyle w:val="FontStyle16"/>
          <w:i w:val="0"/>
          <w:spacing w:val="0"/>
          <w:sz w:val="28"/>
          <w:szCs w:val="28"/>
        </w:rPr>
        <w:t xml:space="preserve">Капиталистический кредит есть движение ссудного капитала; </w:t>
      </w:r>
      <w:r w:rsidRPr="008561E6">
        <w:rPr>
          <w:rStyle w:val="FontStyle11"/>
          <w:spacing w:val="0"/>
          <w:sz w:val="28"/>
          <w:szCs w:val="28"/>
        </w:rPr>
        <w:t>он порожден капиталистическим способом производства и существенно отличается от ростовщического кредита в следующих отношениях.</w:t>
      </w:r>
    </w:p>
    <w:p w:rsidR="00127ADD" w:rsidRPr="008561E6" w:rsidRDefault="00127ADD" w:rsidP="008561E6">
      <w:pPr>
        <w:spacing w:after="0" w:line="360" w:lineRule="auto"/>
        <w:ind w:firstLine="709"/>
        <w:contextualSpacing/>
        <w:jc w:val="both"/>
        <w:rPr>
          <w:rStyle w:val="FontStyle11"/>
          <w:spacing w:val="0"/>
          <w:sz w:val="28"/>
          <w:szCs w:val="28"/>
        </w:rPr>
      </w:pPr>
      <w:r w:rsidRPr="008561E6">
        <w:rPr>
          <w:rStyle w:val="FontStyle11"/>
          <w:spacing w:val="0"/>
          <w:sz w:val="28"/>
          <w:szCs w:val="28"/>
        </w:rPr>
        <w:t>Во-первых, по характеру заемщиков. При капиталистическом кредите в качестве заемщиков выступают главным образом промышленные и торговые капиталисты, тогда как при ростовщическом — мелкие производители, рабовладельцы и феодалы.</w:t>
      </w:r>
    </w:p>
    <w:p w:rsidR="00127ADD" w:rsidRPr="008561E6" w:rsidRDefault="00127ADD" w:rsidP="008561E6">
      <w:pPr>
        <w:spacing w:after="0" w:line="360" w:lineRule="auto"/>
        <w:ind w:firstLine="709"/>
        <w:contextualSpacing/>
        <w:jc w:val="both"/>
        <w:rPr>
          <w:rStyle w:val="FontStyle11"/>
          <w:spacing w:val="0"/>
          <w:sz w:val="28"/>
          <w:szCs w:val="28"/>
        </w:rPr>
      </w:pPr>
      <w:r w:rsidRPr="008561E6">
        <w:rPr>
          <w:rStyle w:val="FontStyle11"/>
          <w:spacing w:val="0"/>
          <w:sz w:val="28"/>
          <w:szCs w:val="28"/>
        </w:rPr>
        <w:t xml:space="preserve">Во-вторых, </w:t>
      </w:r>
      <w:r w:rsidRPr="008561E6">
        <w:rPr>
          <w:rStyle w:val="FontStyle16"/>
          <w:i w:val="0"/>
          <w:spacing w:val="0"/>
          <w:sz w:val="28"/>
          <w:szCs w:val="28"/>
        </w:rPr>
        <w:t xml:space="preserve">по способу использования предоставленных в ссуду денег. </w:t>
      </w:r>
      <w:r w:rsidRPr="008561E6">
        <w:rPr>
          <w:rStyle w:val="FontStyle11"/>
          <w:spacing w:val="0"/>
          <w:sz w:val="28"/>
          <w:szCs w:val="28"/>
        </w:rPr>
        <w:t>При ростовщическом кредите деньги, предоставленные в ссуду, служили капиталом (ростовщическим) только для кредиторов; при капиталистическом кредите, напротив, деньги представляют собой капитал и для кредиторов, и для заемщиков, которые используют их для получения прибавочной стоимости.</w:t>
      </w:r>
    </w:p>
    <w:p w:rsidR="00127ADD" w:rsidRPr="008561E6" w:rsidRDefault="00127ADD" w:rsidP="008561E6">
      <w:pPr>
        <w:spacing w:after="0" w:line="360" w:lineRule="auto"/>
        <w:ind w:firstLine="709"/>
        <w:contextualSpacing/>
        <w:jc w:val="both"/>
        <w:rPr>
          <w:rStyle w:val="FontStyle11"/>
          <w:spacing w:val="0"/>
          <w:sz w:val="28"/>
          <w:szCs w:val="28"/>
        </w:rPr>
      </w:pPr>
      <w:r w:rsidRPr="008561E6">
        <w:rPr>
          <w:rStyle w:val="FontStyle11"/>
          <w:spacing w:val="0"/>
          <w:sz w:val="28"/>
          <w:szCs w:val="28"/>
        </w:rPr>
        <w:t>В-третьих, по экономической роли. Ростовщический кредит вел к упадку производства, капиталистический содействует, с одной стороны, росту производства, а с другой — обострению противоречий капиталистического рыночного хозяйства.</w:t>
      </w:r>
    </w:p>
    <w:p w:rsidR="00127ADD" w:rsidRPr="008561E6" w:rsidRDefault="00127ADD" w:rsidP="008561E6">
      <w:pPr>
        <w:spacing w:after="0" w:line="360" w:lineRule="auto"/>
        <w:ind w:firstLine="709"/>
        <w:contextualSpacing/>
        <w:jc w:val="both"/>
        <w:rPr>
          <w:rStyle w:val="FontStyle11"/>
          <w:spacing w:val="0"/>
          <w:sz w:val="28"/>
          <w:szCs w:val="28"/>
        </w:rPr>
      </w:pPr>
      <w:r w:rsidRPr="008561E6">
        <w:rPr>
          <w:rStyle w:val="FontStyle11"/>
          <w:spacing w:val="0"/>
          <w:sz w:val="28"/>
          <w:szCs w:val="28"/>
        </w:rPr>
        <w:t>В-четвертых, по источнику процента.</w:t>
      </w:r>
      <w:r w:rsidRPr="008561E6">
        <w:rPr>
          <w:rStyle w:val="FontStyle11"/>
          <w:spacing w:val="0"/>
          <w:sz w:val="28"/>
        </w:rPr>
        <w:t xml:space="preserve"> </w:t>
      </w:r>
      <w:r w:rsidRPr="008561E6">
        <w:rPr>
          <w:rStyle w:val="FontStyle11"/>
          <w:spacing w:val="0"/>
          <w:sz w:val="28"/>
          <w:szCs w:val="28"/>
        </w:rPr>
        <w:t xml:space="preserve">Источником ссудного процента при капиталистическом кредите служит прибавочная стоимость, </w:t>
      </w:r>
      <w:r w:rsidRPr="008561E6">
        <w:rPr>
          <w:rFonts w:ascii="Times New Roman" w:hAnsi="Times New Roman"/>
          <w:sz w:val="28"/>
          <w:szCs w:val="28"/>
        </w:rPr>
        <w:t>созданная наемными рабочими, а не прибавочный труд крепостных крестьян и мелких товаропроизводителей.</w:t>
      </w:r>
    </w:p>
    <w:p w:rsidR="00127ADD" w:rsidRPr="008561E6" w:rsidRDefault="00127ADD" w:rsidP="008561E6">
      <w:pPr>
        <w:spacing w:after="0" w:line="360" w:lineRule="auto"/>
        <w:ind w:firstLine="709"/>
        <w:contextualSpacing/>
        <w:jc w:val="both"/>
        <w:rPr>
          <w:rFonts w:ascii="Times New Roman" w:hAnsi="Times New Roman"/>
          <w:sz w:val="28"/>
          <w:szCs w:val="28"/>
        </w:rPr>
      </w:pPr>
      <w:r w:rsidRPr="008561E6">
        <w:rPr>
          <w:rStyle w:val="FontStyle11"/>
          <w:spacing w:val="0"/>
          <w:sz w:val="28"/>
          <w:szCs w:val="28"/>
        </w:rPr>
        <w:t xml:space="preserve">В-пятых, по уровню процента. </w:t>
      </w:r>
      <w:r w:rsidRPr="008561E6">
        <w:rPr>
          <w:rFonts w:ascii="Times New Roman" w:hAnsi="Times New Roman"/>
          <w:sz w:val="28"/>
          <w:szCs w:val="28"/>
        </w:rPr>
        <w:t>Ссудный процент при капиталистическом кредите сводится лишь к части средней прибыли, тогда как при ростовщическом он мог поглощать весь прибавочный продукт и даже часть необходимого.</w:t>
      </w:r>
    </w:p>
    <w:p w:rsidR="00127ADD" w:rsidRPr="008561E6" w:rsidRDefault="00127ADD" w:rsidP="008561E6">
      <w:pPr>
        <w:spacing w:after="0" w:line="360" w:lineRule="auto"/>
        <w:ind w:firstLine="709"/>
        <w:contextualSpacing/>
        <w:jc w:val="both"/>
        <w:rPr>
          <w:rFonts w:ascii="Times New Roman" w:hAnsi="Times New Roman"/>
          <w:sz w:val="28"/>
          <w:szCs w:val="28"/>
        </w:rPr>
      </w:pPr>
      <w:r w:rsidRPr="008561E6">
        <w:rPr>
          <w:rFonts w:ascii="Times New Roman" w:hAnsi="Times New Roman"/>
          <w:sz w:val="28"/>
          <w:szCs w:val="28"/>
        </w:rPr>
        <w:t xml:space="preserve">В то время как ростовщический капитал выражал докапиталистические производственные отношения, ссудный капитал отражает капиталистические производственные отношения. </w:t>
      </w:r>
    </w:p>
    <w:p w:rsidR="00127ADD" w:rsidRPr="008561E6" w:rsidRDefault="00127ADD" w:rsidP="008561E6">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8561E6">
        <w:rPr>
          <w:rFonts w:ascii="Times New Roman" w:hAnsi="Times New Roman"/>
          <w:sz w:val="28"/>
          <w:szCs w:val="28"/>
        </w:rPr>
        <w:t>Хотя ссудный капитал возникает на основе промышленного капитала и представляет собой его обособившуюся часть, он является самостоятельной функциональной формой капитала, отличной как от промышленного, так и от торгового капиталов. Ссудному капиталу свойственен целый ряд специфических особенностей, которые и определяют его природу как самостоятельной формы капитала [20,с. 373].</w:t>
      </w:r>
    </w:p>
    <w:p w:rsidR="00127ADD" w:rsidRPr="008561E6" w:rsidRDefault="00127ADD" w:rsidP="008561E6">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8561E6">
        <w:rPr>
          <w:rFonts w:ascii="Times New Roman" w:hAnsi="Times New Roman"/>
          <w:sz w:val="28"/>
          <w:szCs w:val="28"/>
        </w:rPr>
        <w:t>Ссудный капитал ― это капитал-собственность в отличие от капитала-функции, каковым являются промышленный и торговый капиталы. Простое обладание ссудным капиталом предоставляет его собственнику возможность присвоить процент то есть некоторую часть прибыли, произведенной его капиталом функционирующему капиталисту. Если бы ссудный капиталист не отдал своего капитала другому, то</w:t>
      </w:r>
      <w:r w:rsidR="008561E6" w:rsidRPr="008561E6">
        <w:rPr>
          <w:rFonts w:ascii="Times New Roman" w:hAnsi="Times New Roman"/>
          <w:sz w:val="28"/>
          <w:szCs w:val="28"/>
        </w:rPr>
        <w:t xml:space="preserve"> </w:t>
      </w:r>
      <w:r w:rsidRPr="008561E6">
        <w:rPr>
          <w:rFonts w:ascii="Times New Roman" w:hAnsi="Times New Roman"/>
          <w:sz w:val="28"/>
          <w:szCs w:val="28"/>
        </w:rPr>
        <w:t>последний вообще не смог бы функционировать как капиталист, то есть получать прибыль. Таким образом,</w:t>
      </w:r>
      <w:r w:rsidR="008561E6" w:rsidRPr="008561E6">
        <w:rPr>
          <w:rFonts w:ascii="Times New Roman" w:hAnsi="Times New Roman"/>
          <w:sz w:val="28"/>
          <w:szCs w:val="28"/>
        </w:rPr>
        <w:t xml:space="preserve"> </w:t>
      </w:r>
      <w:r w:rsidRPr="008561E6">
        <w:rPr>
          <w:rFonts w:ascii="Times New Roman" w:hAnsi="Times New Roman"/>
          <w:sz w:val="28"/>
          <w:szCs w:val="28"/>
        </w:rPr>
        <w:t>в ссудном капитале собственность на капитал отделяется от его функционирования. Функционирующий капитал совершает свой кругооборот</w:t>
      </w:r>
      <w:r w:rsidR="008561E6" w:rsidRPr="008561E6">
        <w:rPr>
          <w:rFonts w:ascii="Times New Roman" w:hAnsi="Times New Roman"/>
          <w:sz w:val="28"/>
          <w:szCs w:val="28"/>
        </w:rPr>
        <w:t xml:space="preserve"> </w:t>
      </w:r>
      <w:r w:rsidRPr="008561E6">
        <w:rPr>
          <w:rFonts w:ascii="Times New Roman" w:hAnsi="Times New Roman"/>
          <w:sz w:val="28"/>
          <w:szCs w:val="28"/>
        </w:rPr>
        <w:t>у заемщика, в то время как та же самая сумма стоимости принадлежит ссудному капиталисту.</w:t>
      </w:r>
    </w:p>
    <w:p w:rsidR="00127ADD" w:rsidRPr="008561E6" w:rsidRDefault="00127ADD" w:rsidP="008561E6">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8561E6">
        <w:rPr>
          <w:rFonts w:ascii="Times New Roman" w:hAnsi="Times New Roman"/>
          <w:sz w:val="28"/>
          <w:szCs w:val="28"/>
        </w:rPr>
        <w:t>Ссудный капитал ― это капитал-товар. При капитализме</w:t>
      </w:r>
      <w:r w:rsidR="008561E6" w:rsidRPr="008561E6">
        <w:rPr>
          <w:rFonts w:ascii="Times New Roman" w:hAnsi="Times New Roman"/>
          <w:sz w:val="28"/>
          <w:szCs w:val="28"/>
        </w:rPr>
        <w:t xml:space="preserve"> </w:t>
      </w:r>
      <w:r w:rsidRPr="008561E6">
        <w:rPr>
          <w:rFonts w:ascii="Times New Roman" w:hAnsi="Times New Roman"/>
          <w:sz w:val="28"/>
          <w:szCs w:val="28"/>
        </w:rPr>
        <w:t xml:space="preserve">товарное производство носит всеобщий характер. И ссудный капитал внешне выступает в качестве своеобразного товара. Когда денежный капитал переуступается ссудным капиталистом функционирующему, этот акт принимает форму купли-продажи особого товара ― капитала. Использование денежного капитала выражается в том, что заемщик-предприниматель приобретает на него средства производства и рабочую силу и на основе эксплуатации рабочей силы присваивает прибавочную стоимость в форме прибыли. Таким образом, капитал как товар существенно отличается от других товаров. В то время как потребительная стоимость обычного товара состоит в его способности удовлетворять человеческие потребности, потребительная стоимость капитала как товара состоит в его способности приносить прибыль. </w:t>
      </w:r>
    </w:p>
    <w:p w:rsidR="00127ADD" w:rsidRPr="008561E6" w:rsidRDefault="00127ADD" w:rsidP="008561E6">
      <w:pPr>
        <w:spacing w:after="0" w:line="360" w:lineRule="auto"/>
        <w:ind w:firstLine="709"/>
        <w:contextualSpacing/>
        <w:jc w:val="both"/>
        <w:rPr>
          <w:rFonts w:ascii="Times New Roman" w:hAnsi="Times New Roman"/>
          <w:sz w:val="28"/>
          <w:szCs w:val="28"/>
        </w:rPr>
      </w:pPr>
      <w:r w:rsidRPr="008561E6">
        <w:rPr>
          <w:rFonts w:ascii="Times New Roman" w:hAnsi="Times New Roman"/>
          <w:sz w:val="28"/>
          <w:szCs w:val="28"/>
        </w:rPr>
        <w:t>Ссудный капитал имеет особую форму движения. Поскольку он является товаром особого рода, то и отчуждение его от собственника производится в специфической форме ссуды. В отличие от обычной купли-продажи, при которой происходит двустороннее перемещение стоимости, ссуда перемещается только односторонне ― от кредитора к заемщику и, по истечение определенного срока, обратно вместе с приростом. Отсюда движение ссудного капитала принимает форму</w:t>
      </w:r>
      <w:r w:rsidR="008561E6" w:rsidRPr="008561E6">
        <w:rPr>
          <w:rFonts w:ascii="Times New Roman" w:hAnsi="Times New Roman"/>
          <w:sz w:val="28"/>
          <w:szCs w:val="28"/>
        </w:rPr>
        <w:t xml:space="preserve"> </w:t>
      </w:r>
      <w:r w:rsidRPr="008561E6">
        <w:rPr>
          <w:rFonts w:ascii="Times New Roman" w:hAnsi="Times New Roman"/>
          <w:sz w:val="28"/>
          <w:szCs w:val="28"/>
        </w:rPr>
        <w:t>Д ―Д`, то есть отдача капитала в ссуду и возвращение его с приростом. Ссудный капитал все время находится в денежной форме.</w:t>
      </w:r>
    </w:p>
    <w:p w:rsidR="00127ADD" w:rsidRPr="008561E6" w:rsidRDefault="00127ADD" w:rsidP="008561E6">
      <w:pPr>
        <w:spacing w:after="0" w:line="360" w:lineRule="auto"/>
        <w:ind w:firstLine="709"/>
        <w:contextualSpacing/>
        <w:jc w:val="both"/>
        <w:rPr>
          <w:rFonts w:ascii="Times New Roman" w:hAnsi="Times New Roman"/>
          <w:sz w:val="28"/>
          <w:szCs w:val="28"/>
        </w:rPr>
      </w:pPr>
      <w:r w:rsidRPr="008561E6">
        <w:rPr>
          <w:rFonts w:ascii="Times New Roman" w:hAnsi="Times New Roman"/>
          <w:sz w:val="28"/>
          <w:szCs w:val="28"/>
        </w:rPr>
        <w:t>Ссудный капитал ― наиболее фетишистская форма капитала. В формуле движения ссудного капитала нет посредствующих звеньев между отдачей капитала в ссуду и возвращением его с приростом, в силу чего создается видимость, что деньги как таковые обладают способностью к самовозрастанию независимо от процесса производства. Однако в действительно это не так. Только благодаря тому, что в руках заемщика деньги проделывают кругооборот в качестве капитала (Д ― Д ―Т … П …Т` ― Д` ― Д``), они возвращаются с процентом [20,с. 374].</w:t>
      </w:r>
    </w:p>
    <w:p w:rsidR="00127ADD" w:rsidRPr="008561E6" w:rsidRDefault="00127ADD" w:rsidP="008561E6">
      <w:pPr>
        <w:spacing w:after="0" w:line="360" w:lineRule="auto"/>
        <w:ind w:firstLine="709"/>
        <w:contextualSpacing/>
        <w:jc w:val="both"/>
        <w:rPr>
          <w:rFonts w:ascii="Times New Roman" w:hAnsi="Times New Roman"/>
          <w:sz w:val="28"/>
          <w:szCs w:val="28"/>
        </w:rPr>
      </w:pPr>
      <w:r w:rsidRPr="008561E6">
        <w:rPr>
          <w:rFonts w:ascii="Times New Roman" w:hAnsi="Times New Roman"/>
          <w:sz w:val="28"/>
          <w:szCs w:val="28"/>
        </w:rPr>
        <w:t>Ссудный капитал ― самая паразитическая форма капитала. Ссудный капитал не принимает никакого участия в процессе производства, не принимает никакого участия в процессе производства, не выполняет никаких функций по управлению им. В то же время он обеспечивает себе получение части прибыли в виде процента, то есть участвует в эксплуатации наемного труда. Поэтому именно в ссудном капитале противоположность между трудом и капиталом достигает наибольшей степени.</w:t>
      </w:r>
    </w:p>
    <w:p w:rsidR="00127ADD" w:rsidRPr="008561E6" w:rsidRDefault="00127ADD" w:rsidP="008561E6">
      <w:pPr>
        <w:spacing w:after="0" w:line="360" w:lineRule="auto"/>
        <w:ind w:firstLine="709"/>
        <w:contextualSpacing/>
        <w:jc w:val="both"/>
        <w:rPr>
          <w:rFonts w:ascii="Times New Roman" w:hAnsi="Times New Roman"/>
          <w:sz w:val="28"/>
          <w:szCs w:val="28"/>
        </w:rPr>
      </w:pPr>
      <w:r w:rsidRPr="008561E6">
        <w:rPr>
          <w:rFonts w:ascii="Times New Roman" w:hAnsi="Times New Roman"/>
          <w:sz w:val="28"/>
          <w:szCs w:val="28"/>
        </w:rPr>
        <w:t>Ссудный капитал всегда выступает в денежной форме. Однако он отличается от денег. Качественное отличие ссудного капитала от денег состоит в том, что он представляет именно капитал, то есть стоимость, приносящую прибавочную стоимость, в то время как деньги сами по себе являются всеобщим эквивалентом и не дают никакого прироста стоимости.</w:t>
      </w:r>
    </w:p>
    <w:p w:rsidR="00127ADD" w:rsidRPr="008561E6" w:rsidRDefault="00127ADD" w:rsidP="008561E6">
      <w:pPr>
        <w:spacing w:after="0" w:line="360" w:lineRule="auto"/>
        <w:ind w:firstLine="709"/>
        <w:contextualSpacing/>
        <w:jc w:val="both"/>
        <w:rPr>
          <w:rFonts w:ascii="Times New Roman" w:hAnsi="Times New Roman"/>
          <w:sz w:val="28"/>
          <w:szCs w:val="28"/>
        </w:rPr>
      </w:pPr>
      <w:r w:rsidRPr="008561E6">
        <w:rPr>
          <w:rFonts w:ascii="Times New Roman" w:hAnsi="Times New Roman"/>
          <w:sz w:val="28"/>
          <w:szCs w:val="28"/>
        </w:rPr>
        <w:t>Однако ссудный капитал отличается от денег и в количественном отношении. Масса ссудных капиталов всегда превышает количество денег в обращении, так как каждая денежная единица может многократно функционировать как ссудный капитал [20,с. 373].</w:t>
      </w:r>
    </w:p>
    <w:p w:rsidR="00127ADD" w:rsidRPr="008561E6" w:rsidRDefault="00127ADD" w:rsidP="008561E6">
      <w:pPr>
        <w:spacing w:after="0" w:line="360" w:lineRule="auto"/>
        <w:ind w:firstLine="709"/>
        <w:contextualSpacing/>
        <w:jc w:val="both"/>
        <w:rPr>
          <w:rFonts w:ascii="Times New Roman" w:hAnsi="Times New Roman"/>
          <w:sz w:val="28"/>
          <w:szCs w:val="28"/>
        </w:rPr>
      </w:pPr>
      <w:r w:rsidRPr="008561E6">
        <w:rPr>
          <w:rFonts w:ascii="Times New Roman" w:hAnsi="Times New Roman"/>
          <w:sz w:val="28"/>
          <w:szCs w:val="28"/>
        </w:rPr>
        <w:t>Таким образом, по своему экономическому содержанию ссудный капитал ― это денежный капитал, отдаваемый капиталистами-собственниками в ссуду функционирующим капиталистам, обслуживающий кругооборот промышленного капитала, приносящий своим владельцам доход в виде процента.</w:t>
      </w:r>
    </w:p>
    <w:p w:rsidR="00127ADD" w:rsidRPr="008561E6" w:rsidRDefault="00127ADD" w:rsidP="008561E6">
      <w:pPr>
        <w:spacing w:after="0" w:line="360" w:lineRule="auto"/>
        <w:ind w:firstLine="709"/>
        <w:contextualSpacing/>
        <w:jc w:val="both"/>
        <w:rPr>
          <w:rFonts w:ascii="Times New Roman" w:hAnsi="Times New Roman"/>
          <w:sz w:val="28"/>
          <w:szCs w:val="28"/>
        </w:rPr>
      </w:pPr>
    </w:p>
    <w:p w:rsidR="00127ADD" w:rsidRPr="008561E6" w:rsidRDefault="00127ADD" w:rsidP="008561E6">
      <w:pPr>
        <w:pStyle w:val="a3"/>
        <w:numPr>
          <w:ilvl w:val="1"/>
          <w:numId w:val="4"/>
        </w:numPr>
        <w:suppressAutoHyphens/>
        <w:spacing w:after="0" w:line="360" w:lineRule="auto"/>
        <w:ind w:left="0" w:firstLine="709"/>
        <w:jc w:val="both"/>
        <w:rPr>
          <w:rFonts w:ascii="Times New Roman" w:hAnsi="Times New Roman"/>
          <w:sz w:val="28"/>
        </w:rPr>
      </w:pPr>
      <w:r w:rsidRPr="008561E6">
        <w:rPr>
          <w:rFonts w:ascii="Times New Roman" w:hAnsi="Times New Roman"/>
          <w:sz w:val="28"/>
        </w:rPr>
        <w:t xml:space="preserve"> Ссудный капитал и процент</w:t>
      </w:r>
    </w:p>
    <w:p w:rsidR="004E1691" w:rsidRDefault="004E1691" w:rsidP="008561E6">
      <w:pPr>
        <w:shd w:val="clear" w:color="auto" w:fill="FFFFFF"/>
        <w:spacing w:after="0" w:line="360" w:lineRule="auto"/>
        <w:ind w:firstLine="709"/>
        <w:contextualSpacing/>
        <w:jc w:val="both"/>
        <w:rPr>
          <w:rFonts w:ascii="Times New Roman" w:hAnsi="Times New Roman"/>
          <w:sz w:val="28"/>
          <w:szCs w:val="28"/>
        </w:rPr>
      </w:pPr>
    </w:p>
    <w:p w:rsidR="00127ADD" w:rsidRPr="008561E6" w:rsidRDefault="00127ADD" w:rsidP="008561E6">
      <w:pPr>
        <w:shd w:val="clear" w:color="auto" w:fill="FFFFFF"/>
        <w:spacing w:after="0" w:line="360" w:lineRule="auto"/>
        <w:ind w:firstLine="709"/>
        <w:contextualSpacing/>
        <w:jc w:val="both"/>
        <w:rPr>
          <w:rFonts w:ascii="Times New Roman" w:hAnsi="Times New Roman"/>
          <w:sz w:val="28"/>
          <w:szCs w:val="28"/>
        </w:rPr>
      </w:pPr>
      <w:r w:rsidRPr="008561E6">
        <w:rPr>
          <w:rFonts w:ascii="Times New Roman" w:hAnsi="Times New Roman"/>
          <w:sz w:val="28"/>
          <w:szCs w:val="28"/>
        </w:rPr>
        <w:t>Поскольку функционирующие капиталисты (заемщики)</w:t>
      </w:r>
      <w:r w:rsidR="008561E6" w:rsidRPr="008561E6">
        <w:rPr>
          <w:rFonts w:ascii="Times New Roman" w:hAnsi="Times New Roman"/>
          <w:sz w:val="28"/>
          <w:szCs w:val="28"/>
        </w:rPr>
        <w:t xml:space="preserve"> </w:t>
      </w:r>
      <w:r w:rsidRPr="008561E6">
        <w:rPr>
          <w:rFonts w:ascii="Times New Roman" w:hAnsi="Times New Roman"/>
          <w:sz w:val="28"/>
          <w:szCs w:val="28"/>
        </w:rPr>
        <w:t>выступают как «покупатели» своеобразного товара — капитала, то процент, который они уплачивают ссудным капиталистам (кредиторам), представляется «ценой» капитала. Однако это совершенно своеобразная «цена». Для обыкновенных товаров цена есть денежное выражение их стоимости, процент же служит оплатой потребительной стоимости капитала как товара — его способности приносить прибыль. Поэтому процент представляет «иррациональную форму цены».</w:t>
      </w:r>
    </w:p>
    <w:p w:rsidR="00127ADD" w:rsidRPr="008561E6" w:rsidRDefault="00127ADD" w:rsidP="008561E6">
      <w:pPr>
        <w:spacing w:after="0" w:line="360" w:lineRule="auto"/>
        <w:ind w:firstLine="709"/>
        <w:contextualSpacing/>
        <w:jc w:val="both"/>
        <w:rPr>
          <w:rFonts w:ascii="Times New Roman" w:hAnsi="Times New Roman"/>
          <w:sz w:val="28"/>
          <w:szCs w:val="28"/>
        </w:rPr>
      </w:pPr>
      <w:r w:rsidRPr="008561E6">
        <w:rPr>
          <w:rFonts w:ascii="Times New Roman" w:hAnsi="Times New Roman"/>
          <w:iCs/>
          <w:sz w:val="28"/>
          <w:szCs w:val="28"/>
        </w:rPr>
        <w:t>Ссудный процент есть та часть прибавочной стоимости, которую функционирующие капиталисты отдают ссудным капиталистам [4,с.175].</w:t>
      </w:r>
      <w:r w:rsidRPr="008561E6">
        <w:rPr>
          <w:rFonts w:ascii="Times New Roman" w:hAnsi="Times New Roman"/>
          <w:sz w:val="28"/>
          <w:szCs w:val="24"/>
        </w:rPr>
        <w:t xml:space="preserve"> </w:t>
      </w:r>
      <w:r w:rsidRPr="008561E6">
        <w:rPr>
          <w:rFonts w:ascii="Times New Roman" w:hAnsi="Times New Roman"/>
          <w:sz w:val="28"/>
          <w:szCs w:val="28"/>
        </w:rPr>
        <w:t>Прибыль, получаемая от ссудного капитала, распадается на две части: процент, присваиваемый ссудным капиталистом-кредитором, и предпринимательский доход, присеваемый функционирующим капиталистом-заемщиком (промышленником или торговцем). А так как кредитные отношения при капитализме получают широкое развитие и каждый отдельный капиталист мог бы отдать свой капитал в ссуду, то деление прибыли на процент и предпринимательский доход приобретает всеобщее значение и применяется даже к доходу на собственный капитал предпринимателей, а</w:t>
      </w:r>
      <w:r w:rsidR="008561E6" w:rsidRPr="008561E6">
        <w:rPr>
          <w:rFonts w:ascii="Times New Roman" w:hAnsi="Times New Roman"/>
          <w:sz w:val="28"/>
          <w:szCs w:val="28"/>
        </w:rPr>
        <w:t xml:space="preserve"> </w:t>
      </w:r>
      <w:r w:rsidRPr="008561E6">
        <w:rPr>
          <w:rFonts w:ascii="Times New Roman" w:hAnsi="Times New Roman"/>
          <w:sz w:val="28"/>
          <w:szCs w:val="28"/>
        </w:rPr>
        <w:t>не только к доходу, полученному на заемный капитал.</w:t>
      </w:r>
    </w:p>
    <w:p w:rsidR="00127ADD" w:rsidRPr="008561E6" w:rsidRDefault="00127ADD" w:rsidP="008561E6">
      <w:pPr>
        <w:spacing w:after="0" w:line="360" w:lineRule="auto"/>
        <w:ind w:firstLine="709"/>
        <w:contextualSpacing/>
        <w:jc w:val="both"/>
        <w:rPr>
          <w:rFonts w:ascii="Times New Roman" w:hAnsi="Times New Roman"/>
          <w:sz w:val="28"/>
          <w:szCs w:val="28"/>
        </w:rPr>
      </w:pPr>
      <w:r w:rsidRPr="008561E6">
        <w:rPr>
          <w:rFonts w:ascii="Times New Roman" w:hAnsi="Times New Roman"/>
          <w:sz w:val="28"/>
          <w:szCs w:val="28"/>
        </w:rPr>
        <w:t xml:space="preserve">Считается, что при данных размерах </w:t>
      </w:r>
      <w:r w:rsidR="004E1691" w:rsidRPr="008561E6">
        <w:rPr>
          <w:rFonts w:ascii="Times New Roman" w:hAnsi="Times New Roman"/>
          <w:sz w:val="28"/>
          <w:szCs w:val="28"/>
        </w:rPr>
        <w:t>прибыли,</w:t>
      </w:r>
      <w:r w:rsidRPr="008561E6">
        <w:rPr>
          <w:rFonts w:ascii="Times New Roman" w:hAnsi="Times New Roman"/>
          <w:sz w:val="28"/>
          <w:szCs w:val="28"/>
        </w:rPr>
        <w:t xml:space="preserve"> чем выше процент, тем ниже предпринимательский доход, и наоборот. На почве дележа прибавочной стоимости возникают противоречия между ссудными и функционирующими капиталистами: первые заинтересованы в высоком уровне процента и в низком уровне предпринимательского дохода, последние, напротив, - в низком уровне процента и в высоком уровне предпринимательского дохода.</w:t>
      </w:r>
    </w:p>
    <w:p w:rsidR="00127ADD" w:rsidRPr="008561E6" w:rsidRDefault="00127ADD" w:rsidP="008561E6">
      <w:pPr>
        <w:spacing w:after="0" w:line="360" w:lineRule="auto"/>
        <w:ind w:firstLine="709"/>
        <w:contextualSpacing/>
        <w:jc w:val="both"/>
        <w:rPr>
          <w:rFonts w:ascii="Times New Roman" w:hAnsi="Times New Roman"/>
          <w:sz w:val="28"/>
          <w:szCs w:val="28"/>
        </w:rPr>
      </w:pPr>
      <w:r w:rsidRPr="008561E6">
        <w:rPr>
          <w:rFonts w:ascii="Times New Roman" w:hAnsi="Times New Roman"/>
          <w:sz w:val="28"/>
          <w:szCs w:val="28"/>
        </w:rPr>
        <w:t xml:space="preserve">Ссудный процент имеет определенный уровень, или норму [4,с.177]. </w:t>
      </w:r>
      <w:r w:rsidRPr="008561E6">
        <w:rPr>
          <w:rFonts w:ascii="Times New Roman" w:hAnsi="Times New Roman"/>
          <w:iCs/>
          <w:sz w:val="28"/>
          <w:szCs w:val="28"/>
        </w:rPr>
        <w:t xml:space="preserve">Норма процента представляет собой отношение суммы годового дохода, получаемого на ссудный капитал, к сумме капитала, отданного в ссуду. </w:t>
      </w:r>
      <w:r w:rsidRPr="008561E6">
        <w:rPr>
          <w:rFonts w:ascii="Times New Roman" w:hAnsi="Times New Roman"/>
          <w:sz w:val="28"/>
          <w:szCs w:val="28"/>
        </w:rPr>
        <w:t>Норма процента находится в определенной зависимости от нормы прибыли: при обычных условиях средняя норма прибыли является максимальным пределом для нормы процента. Что касается минимальной нормы процента, то ее нельзя определить точно. При известных обстоятельствах (если предложение ссудного капитала значительно превышает спрос) норма процента может упасть до очень низкого уровня.</w:t>
      </w:r>
    </w:p>
    <w:p w:rsidR="00127ADD" w:rsidRPr="008561E6" w:rsidRDefault="00127ADD" w:rsidP="008561E6">
      <w:pPr>
        <w:spacing w:after="0" w:line="360" w:lineRule="auto"/>
        <w:ind w:firstLine="709"/>
        <w:contextualSpacing/>
        <w:jc w:val="both"/>
        <w:rPr>
          <w:rFonts w:ascii="Times New Roman" w:hAnsi="Times New Roman"/>
          <w:sz w:val="28"/>
          <w:szCs w:val="28"/>
        </w:rPr>
      </w:pPr>
      <w:r w:rsidRPr="008561E6">
        <w:rPr>
          <w:rFonts w:ascii="Times New Roman" w:hAnsi="Times New Roman"/>
          <w:sz w:val="28"/>
          <w:szCs w:val="28"/>
        </w:rPr>
        <w:t xml:space="preserve"> </w:t>
      </w:r>
      <w:r w:rsidRPr="008561E6">
        <w:rPr>
          <w:rFonts w:ascii="Times New Roman" w:hAnsi="Times New Roman"/>
          <w:iCs/>
          <w:sz w:val="28"/>
          <w:szCs w:val="28"/>
        </w:rPr>
        <w:t xml:space="preserve">Норма процента </w:t>
      </w:r>
      <w:r w:rsidRPr="008561E6">
        <w:rPr>
          <w:rFonts w:ascii="Times New Roman" w:hAnsi="Times New Roman"/>
          <w:sz w:val="28"/>
          <w:szCs w:val="28"/>
        </w:rPr>
        <w:t xml:space="preserve">устанавливается посредством механизма конкуренции на рынке ссудных капиталов и </w:t>
      </w:r>
      <w:r w:rsidRPr="008561E6">
        <w:rPr>
          <w:rFonts w:ascii="Times New Roman" w:hAnsi="Times New Roman"/>
          <w:iCs/>
          <w:sz w:val="28"/>
          <w:szCs w:val="28"/>
        </w:rPr>
        <w:t xml:space="preserve">зависит в каждый данный момент от соотношения между предложением ссудных капиталов и спросом на них. </w:t>
      </w:r>
      <w:r w:rsidRPr="008561E6">
        <w:rPr>
          <w:rFonts w:ascii="Times New Roman" w:hAnsi="Times New Roman"/>
          <w:sz w:val="28"/>
          <w:szCs w:val="28"/>
        </w:rPr>
        <w:t>Следует различать рыночную норму процента, существующую в каждый данный момент на денежном рынке, и среднюю норму процента, т. е. норму процента за весь промышленный цикл в среднем. Норма процента подвержена колебаниям вследствие изменений размеров предложения ссудных капиталов и спроса на них.</w:t>
      </w:r>
    </w:p>
    <w:p w:rsidR="00127ADD" w:rsidRPr="008561E6" w:rsidRDefault="00127ADD" w:rsidP="008561E6">
      <w:pPr>
        <w:spacing w:after="0" w:line="360" w:lineRule="auto"/>
        <w:ind w:firstLine="709"/>
        <w:contextualSpacing/>
        <w:jc w:val="both"/>
        <w:rPr>
          <w:rFonts w:ascii="Times New Roman" w:hAnsi="Times New Roman"/>
          <w:sz w:val="28"/>
          <w:szCs w:val="28"/>
        </w:rPr>
      </w:pPr>
      <w:r w:rsidRPr="008561E6">
        <w:rPr>
          <w:rFonts w:ascii="Times New Roman" w:hAnsi="Times New Roman"/>
          <w:sz w:val="28"/>
          <w:szCs w:val="28"/>
        </w:rPr>
        <w:t xml:space="preserve">На размеры предложения ссудных капиталов влияют: масштабы капиталистического производства (при прочих равных </w:t>
      </w:r>
      <w:r w:rsidR="004E1691" w:rsidRPr="008561E6">
        <w:rPr>
          <w:rFonts w:ascii="Times New Roman" w:hAnsi="Times New Roman"/>
          <w:sz w:val="28"/>
          <w:szCs w:val="28"/>
        </w:rPr>
        <w:t>условиях,</w:t>
      </w:r>
      <w:r w:rsidRPr="008561E6">
        <w:rPr>
          <w:rFonts w:ascii="Times New Roman" w:hAnsi="Times New Roman"/>
          <w:sz w:val="28"/>
          <w:szCs w:val="28"/>
        </w:rPr>
        <w:t xml:space="preserve"> чем больше размеры капиталистического производства, тем больше и сумма временно высвобождающихся денежных капиталов, превращающихся в ссудные капиталы); удельный вес слоя рантье внутри класса капиталистов и размеры их накоплений; размеры той части денежных доходов различных классов, которая мобилизуется кредитной системой и превращается в ссудные капиталы; циклическое движение капиталистического производства; сезонные условия.</w:t>
      </w:r>
    </w:p>
    <w:p w:rsidR="00127ADD" w:rsidRPr="008561E6" w:rsidRDefault="00127ADD" w:rsidP="008561E6">
      <w:pPr>
        <w:spacing w:after="0" w:line="360" w:lineRule="auto"/>
        <w:ind w:firstLine="709"/>
        <w:contextualSpacing/>
        <w:jc w:val="both"/>
        <w:rPr>
          <w:rFonts w:ascii="Times New Roman" w:hAnsi="Times New Roman"/>
          <w:sz w:val="28"/>
          <w:szCs w:val="28"/>
        </w:rPr>
      </w:pPr>
      <w:r w:rsidRPr="008561E6">
        <w:rPr>
          <w:rFonts w:ascii="Times New Roman" w:hAnsi="Times New Roman"/>
          <w:sz w:val="28"/>
          <w:szCs w:val="28"/>
        </w:rPr>
        <w:t>Размеры спроса на ссудный капитал зависят: от размеров капиталистического производства (рост производства обычно сопровождается увеличением спроса на ссудный</w:t>
      </w:r>
      <w:r w:rsidRPr="008561E6">
        <w:rPr>
          <w:rFonts w:ascii="Times New Roman" w:hAnsi="Times New Roman"/>
          <w:smallCaps/>
          <w:sz w:val="28"/>
          <w:szCs w:val="28"/>
        </w:rPr>
        <w:t xml:space="preserve"> </w:t>
      </w:r>
      <w:r w:rsidRPr="008561E6">
        <w:rPr>
          <w:rFonts w:ascii="Times New Roman" w:hAnsi="Times New Roman"/>
          <w:sz w:val="28"/>
          <w:szCs w:val="28"/>
        </w:rPr>
        <w:t>капитал); от степени развития коммерческого кредита, (чем больше рост товарооборота обслуживается коммерческим кредитом, тем относительно меньше спрос на денежный капитал); от циклических колебании капиталистического производства,</w:t>
      </w:r>
      <w:r w:rsidR="008561E6" w:rsidRPr="008561E6">
        <w:rPr>
          <w:rFonts w:ascii="Times New Roman" w:hAnsi="Times New Roman"/>
          <w:sz w:val="28"/>
          <w:szCs w:val="28"/>
        </w:rPr>
        <w:t xml:space="preserve"> </w:t>
      </w:r>
      <w:r w:rsidRPr="008561E6">
        <w:rPr>
          <w:rFonts w:ascii="Times New Roman" w:hAnsi="Times New Roman"/>
          <w:sz w:val="28"/>
          <w:szCs w:val="28"/>
        </w:rPr>
        <w:t>которые дают большой спрос на ссудный капитал даже при сокращении производства; от размеров спроса на ссудный капитал для непроизводительных целей, предъявляемого главным образом со стороны государства, а также землевладельцев и биржевых спекулянтов [4,с.178].</w:t>
      </w:r>
    </w:p>
    <w:p w:rsidR="00127ADD" w:rsidRPr="008561E6" w:rsidRDefault="00127ADD" w:rsidP="008561E6">
      <w:pPr>
        <w:spacing w:after="0" w:line="360" w:lineRule="auto"/>
        <w:ind w:firstLine="709"/>
        <w:contextualSpacing/>
        <w:jc w:val="both"/>
        <w:rPr>
          <w:rFonts w:ascii="Times New Roman" w:hAnsi="Times New Roman"/>
          <w:sz w:val="28"/>
          <w:szCs w:val="28"/>
        </w:rPr>
      </w:pPr>
      <w:r w:rsidRPr="008561E6">
        <w:rPr>
          <w:rFonts w:ascii="Times New Roman" w:hAnsi="Times New Roman"/>
          <w:sz w:val="28"/>
          <w:szCs w:val="28"/>
        </w:rPr>
        <w:t>Предложение ссудных капиталов и спрос на них концентрируются на так называемом денежном рынке, который, по существу, является рынком ссудных капиталов и отличается от товарных рынков своим единством. Товарных рынков много, так как каждый товар имеет свой специфический рынок (например, нефтяной рынок, текстильный и т.д.), на котором выступают продавцы и покупатели только данного товара. Напротив, единый рынок ссудных капиталов охватывает капиталистов всех отраслей: все они предъявляют спрос на ссудный капитал, а также предлагают свои свободные денежные капиталы в ссуду. Единство рынка ссудных капиталов не исключает дифференциации процентных ставок. Последние в каждый данный период варьируются в зависимости: от срока ссуды, от размеров ссуды.</w:t>
      </w:r>
    </w:p>
    <w:p w:rsidR="00127ADD" w:rsidRPr="008561E6" w:rsidRDefault="00127ADD" w:rsidP="008561E6">
      <w:pPr>
        <w:suppressAutoHyphens/>
        <w:spacing w:after="0" w:line="360" w:lineRule="auto"/>
        <w:ind w:firstLine="709"/>
        <w:contextualSpacing/>
        <w:jc w:val="both"/>
        <w:rPr>
          <w:rFonts w:ascii="Times New Roman" w:hAnsi="Times New Roman"/>
          <w:sz w:val="28"/>
          <w:szCs w:val="28"/>
        </w:rPr>
      </w:pPr>
      <w:r w:rsidRPr="008561E6">
        <w:rPr>
          <w:rFonts w:ascii="Times New Roman" w:hAnsi="Times New Roman"/>
          <w:sz w:val="28"/>
          <w:szCs w:val="28"/>
        </w:rPr>
        <w:t>С развитием капитализма средняя норма процента обнаруживает тенденцию к понижению, что объясняется прежде всего тенденцией средней нормы прибыли к понижению в результате роста органического строения капитала. Тенденция понижения средней нормы процента, кроме причины, указанной выше, обусловливается также еще двумя специфическими факторами: ростом слоя рантье и развитием капиталистической кредитной системы.</w:t>
      </w:r>
    </w:p>
    <w:p w:rsidR="00127ADD" w:rsidRPr="008561E6" w:rsidRDefault="00127ADD" w:rsidP="008561E6">
      <w:pPr>
        <w:spacing w:after="0" w:line="360" w:lineRule="auto"/>
        <w:ind w:firstLine="709"/>
        <w:contextualSpacing/>
        <w:jc w:val="both"/>
        <w:rPr>
          <w:rFonts w:ascii="Times New Roman" w:hAnsi="Times New Roman"/>
          <w:sz w:val="28"/>
          <w:szCs w:val="28"/>
        </w:rPr>
      </w:pPr>
      <w:r w:rsidRPr="008561E6">
        <w:rPr>
          <w:rFonts w:ascii="Times New Roman" w:hAnsi="Times New Roman"/>
          <w:sz w:val="28"/>
          <w:szCs w:val="28"/>
        </w:rPr>
        <w:t>Движение ссудного капитала в промышленном цикле, будучи обусловлено в конечном счете изменениями, происходящими в капиталистическом воспроизводстве, вместе с тем имеет специфический характер и существенно отличается от движения действительного капитала. Промышленный подъем сопровождается увеличением спроса на товары, быстрым ростом товарных цен и повышением нормы прибыли. Однако вначале промышленного подъема норма процента остается низкой, так как на первой стадии подъема капиталисты еще используют преимущественно собственный, а не заемный капитал. На высшей стадии промышленного подъема спрос на ссудный капитал, а вместе с тем и норма процента сильно возрастают.</w:t>
      </w:r>
      <w:r w:rsidRPr="008561E6">
        <w:rPr>
          <w:rFonts w:ascii="Times New Roman" w:hAnsi="Times New Roman"/>
          <w:sz w:val="28"/>
          <w:szCs w:val="26"/>
        </w:rPr>
        <w:t xml:space="preserve"> </w:t>
      </w:r>
      <w:r w:rsidRPr="008561E6">
        <w:rPr>
          <w:rFonts w:ascii="Times New Roman" w:hAnsi="Times New Roman"/>
          <w:sz w:val="28"/>
          <w:szCs w:val="28"/>
        </w:rPr>
        <w:t xml:space="preserve">Это объясняется тем, что кредит широко используется не только для расширенного воспроизводства, но и для спекуляции на товарном и фондовом рынках. </w:t>
      </w:r>
    </w:p>
    <w:p w:rsidR="00127ADD" w:rsidRPr="008561E6" w:rsidRDefault="00127ADD" w:rsidP="008561E6">
      <w:pPr>
        <w:spacing w:after="0" w:line="360" w:lineRule="auto"/>
        <w:ind w:firstLine="709"/>
        <w:contextualSpacing/>
        <w:jc w:val="both"/>
        <w:rPr>
          <w:rFonts w:ascii="Times New Roman" w:hAnsi="Times New Roman"/>
          <w:sz w:val="28"/>
          <w:szCs w:val="28"/>
        </w:rPr>
      </w:pPr>
      <w:r w:rsidRPr="008561E6">
        <w:rPr>
          <w:rFonts w:ascii="Times New Roman" w:hAnsi="Times New Roman"/>
          <w:sz w:val="28"/>
          <w:szCs w:val="28"/>
        </w:rPr>
        <w:t xml:space="preserve">Во время кризиса ярко обнаруживается противоположность движения ссудного и действительного капитала. Предложение товаров превышает спрос на них, реализация прерывается, производство сокращается, наблюдаются </w:t>
      </w:r>
      <w:r w:rsidRPr="008561E6">
        <w:rPr>
          <w:rFonts w:ascii="Times New Roman" w:hAnsi="Times New Roman"/>
          <w:iCs/>
          <w:sz w:val="28"/>
          <w:szCs w:val="28"/>
        </w:rPr>
        <w:t xml:space="preserve">избыток действительного капитала и резкое падение нормы прибыли. </w:t>
      </w:r>
      <w:r w:rsidRPr="008561E6">
        <w:rPr>
          <w:rFonts w:ascii="Times New Roman" w:hAnsi="Times New Roman"/>
          <w:sz w:val="28"/>
          <w:szCs w:val="28"/>
        </w:rPr>
        <w:t xml:space="preserve">Напротив, спрос на ссудный капитал значительно превышает его предложение, в результате чего ощущается </w:t>
      </w:r>
      <w:r w:rsidRPr="008561E6">
        <w:rPr>
          <w:rFonts w:ascii="Times New Roman" w:hAnsi="Times New Roman"/>
          <w:iCs/>
          <w:sz w:val="28"/>
          <w:szCs w:val="28"/>
        </w:rPr>
        <w:t xml:space="preserve">острый недостаток ссудного капитала </w:t>
      </w:r>
      <w:r w:rsidRPr="008561E6">
        <w:rPr>
          <w:rFonts w:ascii="Times New Roman" w:hAnsi="Times New Roman"/>
          <w:sz w:val="28"/>
          <w:szCs w:val="28"/>
        </w:rPr>
        <w:t xml:space="preserve">и происходит </w:t>
      </w:r>
      <w:r w:rsidRPr="008561E6">
        <w:rPr>
          <w:rFonts w:ascii="Times New Roman" w:hAnsi="Times New Roman"/>
          <w:iCs/>
          <w:sz w:val="28"/>
          <w:szCs w:val="28"/>
        </w:rPr>
        <w:t>резкое повышение нормы процента.</w:t>
      </w:r>
      <w:r w:rsidRPr="008561E6">
        <w:rPr>
          <w:rFonts w:ascii="Times New Roman" w:hAnsi="Times New Roman"/>
          <w:sz w:val="28"/>
          <w:szCs w:val="28"/>
        </w:rPr>
        <w:t xml:space="preserve"> Максимального размера норма процента достигает в разгар кризиса, когда одновременно с громадным ростом спроса на ссудный капитал резко сокращается его предложение вследствие оттока вкладов из банков. Минимального уровня норма процента достигает в фазе депрессии. Предложение</w:t>
      </w:r>
      <w:r w:rsidR="008561E6" w:rsidRPr="008561E6">
        <w:rPr>
          <w:rFonts w:ascii="Times New Roman" w:hAnsi="Times New Roman"/>
          <w:sz w:val="28"/>
          <w:szCs w:val="28"/>
        </w:rPr>
        <w:t xml:space="preserve"> </w:t>
      </w:r>
      <w:r w:rsidRPr="008561E6">
        <w:rPr>
          <w:rFonts w:ascii="Times New Roman" w:hAnsi="Times New Roman"/>
          <w:sz w:val="28"/>
          <w:szCs w:val="28"/>
        </w:rPr>
        <w:t>ссудного</w:t>
      </w:r>
      <w:r w:rsidR="008561E6" w:rsidRPr="008561E6">
        <w:rPr>
          <w:rFonts w:ascii="Times New Roman" w:hAnsi="Times New Roman"/>
          <w:sz w:val="28"/>
          <w:szCs w:val="28"/>
        </w:rPr>
        <w:t xml:space="preserve"> </w:t>
      </w:r>
      <w:r w:rsidRPr="008561E6">
        <w:rPr>
          <w:rFonts w:ascii="Times New Roman" w:hAnsi="Times New Roman"/>
          <w:sz w:val="28"/>
          <w:szCs w:val="28"/>
        </w:rPr>
        <w:t>капитала</w:t>
      </w:r>
      <w:r w:rsidR="008561E6" w:rsidRPr="008561E6">
        <w:rPr>
          <w:rFonts w:ascii="Times New Roman" w:hAnsi="Times New Roman"/>
          <w:sz w:val="28"/>
          <w:szCs w:val="28"/>
        </w:rPr>
        <w:t xml:space="preserve"> </w:t>
      </w:r>
      <w:r w:rsidRPr="008561E6">
        <w:rPr>
          <w:rFonts w:ascii="Times New Roman" w:hAnsi="Times New Roman"/>
          <w:sz w:val="28"/>
          <w:szCs w:val="28"/>
        </w:rPr>
        <w:t>во время депрессии увеличивается именно в результате упадка и застоя производства: часть капитала, функционировавшего ранее (в годы подъема) в промышленности и торговле, высвобождается в денежной форме и попадает в банки в виде вкладов. Таким образом, накопление ссудного капитала в период депрессии является оборотной стороной уменьшения действительного капитала.</w:t>
      </w:r>
    </w:p>
    <w:p w:rsidR="00127ADD" w:rsidRPr="008561E6" w:rsidRDefault="00127ADD" w:rsidP="008561E6">
      <w:pPr>
        <w:spacing w:after="0" w:line="360" w:lineRule="auto"/>
        <w:ind w:firstLine="709"/>
        <w:contextualSpacing/>
        <w:jc w:val="both"/>
        <w:rPr>
          <w:rFonts w:ascii="Times New Roman" w:hAnsi="Times New Roman"/>
          <w:iCs/>
          <w:sz w:val="28"/>
          <w:szCs w:val="28"/>
        </w:rPr>
      </w:pPr>
      <w:r w:rsidRPr="008561E6">
        <w:rPr>
          <w:rFonts w:ascii="Times New Roman" w:hAnsi="Times New Roman"/>
          <w:sz w:val="28"/>
          <w:szCs w:val="28"/>
        </w:rPr>
        <w:t xml:space="preserve">Отсюда можно сделать следующие выводы. В то время как в промышленности после выхода из кризиса и перехода к депрессии начинается некоторое повышение нормы прибыли, в кредитной сфере наблюдается сильное понижение нормы процента. В ходе промышленного цикла </w:t>
      </w:r>
      <w:r w:rsidRPr="008561E6">
        <w:rPr>
          <w:rFonts w:ascii="Times New Roman" w:hAnsi="Times New Roman"/>
          <w:iCs/>
          <w:sz w:val="28"/>
          <w:szCs w:val="28"/>
        </w:rPr>
        <w:t xml:space="preserve">движение ссудного капитала, </w:t>
      </w:r>
      <w:r w:rsidRPr="008561E6">
        <w:rPr>
          <w:rFonts w:ascii="Times New Roman" w:hAnsi="Times New Roman"/>
          <w:sz w:val="28"/>
          <w:szCs w:val="28"/>
        </w:rPr>
        <w:t xml:space="preserve">как оно выражается в колебаниях процентной ставки, </w:t>
      </w:r>
      <w:r w:rsidRPr="008561E6">
        <w:rPr>
          <w:rFonts w:ascii="Times New Roman" w:hAnsi="Times New Roman"/>
          <w:iCs/>
          <w:sz w:val="28"/>
          <w:szCs w:val="28"/>
        </w:rPr>
        <w:t>в целом протекает в направлении, обратном движению промышленного капитала.</w:t>
      </w:r>
    </w:p>
    <w:p w:rsidR="00127ADD" w:rsidRPr="008561E6" w:rsidRDefault="004E1691" w:rsidP="008561E6">
      <w:pPr>
        <w:suppressAutoHyphens/>
        <w:spacing w:after="0" w:line="360" w:lineRule="auto"/>
        <w:ind w:firstLine="709"/>
        <w:contextualSpacing/>
        <w:jc w:val="both"/>
        <w:rPr>
          <w:rFonts w:ascii="Times New Roman" w:hAnsi="Times New Roman"/>
          <w:sz w:val="28"/>
        </w:rPr>
      </w:pPr>
      <w:r>
        <w:rPr>
          <w:rFonts w:ascii="Times New Roman" w:hAnsi="Times New Roman"/>
          <w:sz w:val="28"/>
        </w:rPr>
        <w:br w:type="page"/>
      </w:r>
      <w:r w:rsidR="00127ADD" w:rsidRPr="008561E6">
        <w:rPr>
          <w:rFonts w:ascii="Times New Roman" w:hAnsi="Times New Roman"/>
          <w:sz w:val="28"/>
        </w:rPr>
        <w:t xml:space="preserve">2 Источники формирования ссудного капитала </w:t>
      </w:r>
    </w:p>
    <w:p w:rsidR="004E1691" w:rsidRDefault="004E1691" w:rsidP="008561E6">
      <w:pPr>
        <w:suppressAutoHyphens/>
        <w:spacing w:after="0" w:line="360" w:lineRule="auto"/>
        <w:ind w:firstLine="709"/>
        <w:contextualSpacing/>
        <w:jc w:val="both"/>
        <w:rPr>
          <w:rFonts w:ascii="Times New Roman" w:hAnsi="Times New Roman"/>
          <w:sz w:val="28"/>
        </w:rPr>
      </w:pPr>
    </w:p>
    <w:p w:rsidR="00127ADD" w:rsidRPr="008561E6" w:rsidRDefault="00127ADD" w:rsidP="008561E6">
      <w:pPr>
        <w:suppressAutoHyphens/>
        <w:spacing w:after="0" w:line="360" w:lineRule="auto"/>
        <w:ind w:firstLine="709"/>
        <w:contextualSpacing/>
        <w:jc w:val="both"/>
        <w:rPr>
          <w:rFonts w:ascii="Times New Roman" w:hAnsi="Times New Roman"/>
          <w:sz w:val="28"/>
        </w:rPr>
      </w:pPr>
      <w:r w:rsidRPr="008561E6">
        <w:rPr>
          <w:rFonts w:ascii="Times New Roman" w:hAnsi="Times New Roman"/>
          <w:sz w:val="28"/>
        </w:rPr>
        <w:t>2.1Основные</w:t>
      </w:r>
      <w:r w:rsidR="008561E6" w:rsidRPr="008561E6">
        <w:rPr>
          <w:rFonts w:ascii="Times New Roman" w:hAnsi="Times New Roman"/>
          <w:sz w:val="28"/>
        </w:rPr>
        <w:t xml:space="preserve"> </w:t>
      </w:r>
      <w:r w:rsidRPr="008561E6">
        <w:rPr>
          <w:rFonts w:ascii="Times New Roman" w:hAnsi="Times New Roman"/>
          <w:sz w:val="28"/>
        </w:rPr>
        <w:t>источники формирования ссудного капитала</w:t>
      </w:r>
    </w:p>
    <w:p w:rsidR="00127ADD" w:rsidRPr="008561E6" w:rsidRDefault="00127ADD" w:rsidP="008561E6">
      <w:pPr>
        <w:suppressAutoHyphens/>
        <w:spacing w:after="0" w:line="360" w:lineRule="auto"/>
        <w:ind w:firstLine="709"/>
        <w:contextualSpacing/>
        <w:jc w:val="both"/>
        <w:rPr>
          <w:rFonts w:ascii="Times New Roman" w:hAnsi="Times New Roman"/>
          <w:sz w:val="28"/>
        </w:rPr>
      </w:pPr>
    </w:p>
    <w:p w:rsidR="00127ADD" w:rsidRPr="008561E6" w:rsidRDefault="00127ADD" w:rsidP="008561E6">
      <w:pPr>
        <w:suppressAutoHyphens/>
        <w:spacing w:after="0" w:line="360" w:lineRule="auto"/>
        <w:ind w:firstLine="709"/>
        <w:contextualSpacing/>
        <w:jc w:val="both"/>
        <w:rPr>
          <w:rFonts w:ascii="Times New Roman" w:hAnsi="Times New Roman"/>
          <w:sz w:val="28"/>
        </w:rPr>
      </w:pPr>
      <w:r w:rsidRPr="008561E6">
        <w:rPr>
          <w:rFonts w:ascii="Times New Roman" w:hAnsi="Times New Roman"/>
          <w:sz w:val="28"/>
        </w:rPr>
        <w:t>В процессе кругооборота промышленного капитала происходит постоянное высвобождение временно свободных денежных средств.</w:t>
      </w:r>
    </w:p>
    <w:p w:rsidR="00127ADD" w:rsidRPr="008561E6" w:rsidRDefault="00127ADD" w:rsidP="008561E6">
      <w:pPr>
        <w:suppressAutoHyphens/>
        <w:spacing w:after="0" w:line="360" w:lineRule="auto"/>
        <w:ind w:firstLine="709"/>
        <w:contextualSpacing/>
        <w:jc w:val="both"/>
        <w:rPr>
          <w:rFonts w:ascii="Times New Roman" w:hAnsi="Times New Roman"/>
          <w:sz w:val="28"/>
        </w:rPr>
      </w:pPr>
      <w:r w:rsidRPr="008561E6">
        <w:rPr>
          <w:rFonts w:ascii="Times New Roman" w:hAnsi="Times New Roman"/>
          <w:sz w:val="28"/>
        </w:rPr>
        <w:t>Во-первых, высвобождается потребленная часть основного капитала, так как между его амортизацией и полным обновлением проходит определенный и довольно длительный промежуток времени.</w:t>
      </w:r>
      <w:r w:rsidRPr="008561E6">
        <w:rPr>
          <w:rFonts w:ascii="Times New Roman" w:hAnsi="Times New Roman"/>
          <w:sz w:val="28"/>
          <w:szCs w:val="28"/>
        </w:rPr>
        <w:t xml:space="preserve"> В промежутке между частичной амортизацией и полным обновлением основного капитала часть его стоимости оседает в виде временно свободного денежного капитала. Если, например, машина стоит 10 тыс. долл. и служит 10 лет, то ежегодно высвобождается в денежной форме амортизационный фонд в сумме 1 тыс. долл.</w:t>
      </w:r>
    </w:p>
    <w:p w:rsidR="00127ADD" w:rsidRPr="008561E6" w:rsidRDefault="00127ADD" w:rsidP="008561E6">
      <w:pPr>
        <w:suppressAutoHyphens/>
        <w:spacing w:after="0" w:line="360" w:lineRule="auto"/>
        <w:ind w:firstLine="709"/>
        <w:contextualSpacing/>
        <w:jc w:val="both"/>
        <w:rPr>
          <w:rFonts w:ascii="Times New Roman" w:hAnsi="Times New Roman"/>
          <w:sz w:val="28"/>
        </w:rPr>
      </w:pPr>
      <w:r w:rsidRPr="008561E6">
        <w:rPr>
          <w:rFonts w:ascii="Times New Roman" w:hAnsi="Times New Roman"/>
          <w:sz w:val="28"/>
        </w:rPr>
        <w:t>Во-вторых, высвобождается часть оборотного капитала в связи с несовпадением во времени продажи изготовленных товаров и покупки нового сырья, материалов, выплаты заработной платы рабочим.</w:t>
      </w:r>
    </w:p>
    <w:p w:rsidR="00127ADD" w:rsidRPr="008561E6" w:rsidRDefault="00127ADD" w:rsidP="008561E6">
      <w:pPr>
        <w:suppressAutoHyphens/>
        <w:spacing w:after="0" w:line="360" w:lineRule="auto"/>
        <w:ind w:firstLine="709"/>
        <w:contextualSpacing/>
        <w:jc w:val="both"/>
        <w:rPr>
          <w:rFonts w:ascii="Times New Roman" w:hAnsi="Times New Roman"/>
          <w:sz w:val="28"/>
        </w:rPr>
      </w:pPr>
      <w:r w:rsidRPr="008561E6">
        <w:rPr>
          <w:rFonts w:ascii="Times New Roman" w:hAnsi="Times New Roman"/>
          <w:sz w:val="28"/>
        </w:rPr>
        <w:t>В-третьих, образование временно свободных денежных капиталов связано с капитализацией прибавочной стоимости, которая может быть превращена в дополнительный функционирующий в производстве капитал, лишь достигнув определенных размеров, зависимых от масштабов капиталистических предприятий и их технического уровня [20,с. 371].</w:t>
      </w:r>
    </w:p>
    <w:p w:rsidR="00127ADD" w:rsidRPr="008561E6" w:rsidRDefault="00127ADD" w:rsidP="008561E6">
      <w:pPr>
        <w:suppressAutoHyphens/>
        <w:spacing w:after="0" w:line="360" w:lineRule="auto"/>
        <w:ind w:firstLine="709"/>
        <w:contextualSpacing/>
        <w:jc w:val="both"/>
        <w:rPr>
          <w:rFonts w:ascii="Times New Roman" w:hAnsi="Times New Roman"/>
          <w:sz w:val="28"/>
        </w:rPr>
      </w:pPr>
      <w:r w:rsidRPr="008561E6">
        <w:rPr>
          <w:rFonts w:ascii="Times New Roman" w:hAnsi="Times New Roman"/>
          <w:sz w:val="28"/>
          <w:szCs w:val="28"/>
        </w:rPr>
        <w:t xml:space="preserve">Итак, </w:t>
      </w:r>
      <w:r w:rsidRPr="008561E6">
        <w:rPr>
          <w:rFonts w:ascii="Times New Roman" w:hAnsi="Times New Roman"/>
          <w:iCs/>
          <w:sz w:val="28"/>
          <w:szCs w:val="28"/>
        </w:rPr>
        <w:t xml:space="preserve">кругооборот промышленного капитала неизбежно приводит к образованию временно свободного денежного капитала. </w:t>
      </w:r>
      <w:r w:rsidRPr="008561E6">
        <w:rPr>
          <w:rFonts w:ascii="Times New Roman" w:hAnsi="Times New Roman"/>
          <w:sz w:val="28"/>
          <w:szCs w:val="28"/>
        </w:rPr>
        <w:t xml:space="preserve">Однако та часть промышленного капитала, которая временно оседает в виде свободного денежного капитала, перестает функционировать, превращается в праздно лежащее сокровище и, следовательно, не будет давать прибыли. Таким образом, возникает </w:t>
      </w:r>
      <w:r w:rsidRPr="008561E6">
        <w:rPr>
          <w:rFonts w:ascii="Times New Roman" w:hAnsi="Times New Roman"/>
          <w:iCs/>
          <w:sz w:val="28"/>
          <w:szCs w:val="28"/>
        </w:rPr>
        <w:t xml:space="preserve">противоречие между выделением свободных, праздно лежащих денежных капиталов и природой капитала как стоимости, находящейся в непрерывном движении и приносящей прибавочную стоимость. Это противоречие разрешается посредством кредита. </w:t>
      </w:r>
      <w:r w:rsidRPr="008561E6">
        <w:rPr>
          <w:rFonts w:ascii="Times New Roman" w:hAnsi="Times New Roman"/>
          <w:sz w:val="28"/>
          <w:szCs w:val="28"/>
        </w:rPr>
        <w:t>Вместо того чтобы держать высвободившийся капитал в виде праздно лежащих денег, капиталист отдает их в ссуду другому капиталисту, который пускает деньги в новый кругооборот и использует для получения прибавочной стоимости. Денежный капитал, переданный одним капиталистом в ссуду другому, выступает в качестве ссудного капитала.</w:t>
      </w:r>
    </w:p>
    <w:p w:rsidR="00127ADD" w:rsidRPr="008561E6" w:rsidRDefault="00127ADD" w:rsidP="008561E6">
      <w:pPr>
        <w:suppressAutoHyphens/>
        <w:spacing w:after="0" w:line="360" w:lineRule="auto"/>
        <w:ind w:firstLine="709"/>
        <w:contextualSpacing/>
        <w:jc w:val="both"/>
        <w:rPr>
          <w:rFonts w:ascii="Times New Roman" w:hAnsi="Times New Roman"/>
          <w:sz w:val="28"/>
        </w:rPr>
      </w:pPr>
      <w:r w:rsidRPr="008561E6">
        <w:rPr>
          <w:rFonts w:ascii="Times New Roman" w:hAnsi="Times New Roman"/>
          <w:sz w:val="28"/>
        </w:rPr>
        <w:t>О масштабах капиталов, перераспределяемых между различными группами капиталистов, можно судить по следующим данным. В современных условиях проценты на ссужаемый капитал составляют значительную часть прибыли промышленных корпораций, особенно Западной Европы и Японии [20, с. 372].</w:t>
      </w:r>
    </w:p>
    <w:p w:rsidR="00127ADD" w:rsidRPr="008561E6" w:rsidRDefault="00127ADD" w:rsidP="008561E6">
      <w:pPr>
        <w:suppressAutoHyphens/>
        <w:spacing w:after="0" w:line="360" w:lineRule="auto"/>
        <w:ind w:firstLine="709"/>
        <w:contextualSpacing/>
        <w:jc w:val="both"/>
        <w:rPr>
          <w:rFonts w:ascii="Times New Roman" w:hAnsi="Times New Roman"/>
          <w:sz w:val="28"/>
        </w:rPr>
      </w:pPr>
      <w:r w:rsidRPr="008561E6">
        <w:rPr>
          <w:rFonts w:ascii="Times New Roman" w:hAnsi="Times New Roman"/>
          <w:sz w:val="28"/>
        </w:rPr>
        <w:t>Временно свободные денежные средства промышленных и торговых капиталистов являются основным, но отнюдь не единственным источником ссудного капитала. В условиях развитого капитализма в качестве источника ссудного капитала широко используются доходы и сбережения населения, включающие накопления эксплуататорских классов и трудящихся. Мощная, широко разветвленная кредитная система капиталистических стран позволяет мобилизовать даже мельчайшие доходы и сбережения трудящихся и использовать их для дальнейшего расширения производства. «Мелкие суммы, сами по себе не способные функционировать как денежный капитал, объединяются в большие суммы и таким образом образуют денежную силу» [20,с. 371] .</w:t>
      </w:r>
    </w:p>
    <w:p w:rsidR="00127ADD" w:rsidRPr="008561E6" w:rsidRDefault="00127ADD" w:rsidP="008561E6">
      <w:pPr>
        <w:suppressAutoHyphens/>
        <w:spacing w:after="0" w:line="360" w:lineRule="auto"/>
        <w:ind w:firstLine="709"/>
        <w:contextualSpacing/>
        <w:jc w:val="both"/>
        <w:rPr>
          <w:rFonts w:ascii="Times New Roman" w:hAnsi="Times New Roman"/>
          <w:sz w:val="28"/>
        </w:rPr>
      </w:pPr>
      <w:r w:rsidRPr="008561E6">
        <w:rPr>
          <w:rFonts w:ascii="Times New Roman" w:hAnsi="Times New Roman"/>
          <w:sz w:val="28"/>
        </w:rPr>
        <w:t>Доходы и сбережения личного сектора издавна использовались в качестве источника ссудного капитала. Однако вплоть до послевоенного периода это были в основном доходы эксплуататорских классов. После второй мировой войны стали широко привлекаться доходы и сбережения многих слоев трудящихся, что было обусловлено значительным повышением в послевоенный период заработной платы и изменением структуры потребления — увеличением доли предметов длительного пользования в семейном бюджете.</w:t>
      </w:r>
    </w:p>
    <w:p w:rsidR="00127ADD" w:rsidRPr="008561E6" w:rsidRDefault="00127ADD" w:rsidP="008561E6">
      <w:pPr>
        <w:suppressAutoHyphens/>
        <w:spacing w:after="0" w:line="360" w:lineRule="auto"/>
        <w:ind w:firstLine="709"/>
        <w:contextualSpacing/>
        <w:jc w:val="both"/>
        <w:rPr>
          <w:rFonts w:ascii="Times New Roman" w:hAnsi="Times New Roman"/>
          <w:sz w:val="28"/>
        </w:rPr>
      </w:pPr>
      <w:r w:rsidRPr="008561E6">
        <w:rPr>
          <w:rFonts w:ascii="Times New Roman" w:hAnsi="Times New Roman"/>
          <w:sz w:val="28"/>
        </w:rPr>
        <w:t>Немалую роль в аккумуляции доходов и сбережений трудящихся играет кредитная система, использующая своеобразные принудительные формы накопления: сбережения для погашения потребительского кредита, для получения целевой ссуды, для выплаты пенсий и т. д.</w:t>
      </w:r>
    </w:p>
    <w:p w:rsidR="00127ADD" w:rsidRPr="008561E6" w:rsidRDefault="00127ADD" w:rsidP="008561E6">
      <w:pPr>
        <w:suppressAutoHyphens/>
        <w:spacing w:after="0" w:line="360" w:lineRule="auto"/>
        <w:ind w:firstLine="709"/>
        <w:contextualSpacing/>
        <w:jc w:val="both"/>
        <w:rPr>
          <w:rFonts w:ascii="Times New Roman" w:hAnsi="Times New Roman"/>
          <w:sz w:val="28"/>
        </w:rPr>
      </w:pPr>
      <w:r w:rsidRPr="008561E6">
        <w:rPr>
          <w:rFonts w:ascii="Times New Roman" w:hAnsi="Times New Roman"/>
          <w:sz w:val="28"/>
        </w:rPr>
        <w:t>Третьим крупнейшим источником ссудного капитала являются накопления капиталистического государства. Современное государство перераспределяет через бюджет более 50% национального дохода. Его масштабы и определяют абсолютные суммы государственных накоплений. Источником ссудного каптала являются те средства государственного бюджета, которые прямо выделяются для кредитования, а также ресурсы, оседающие в банках в результате несовпадения сроков поступления и расходования государственных доходов.</w:t>
      </w:r>
      <w:r w:rsidR="004E1691">
        <w:rPr>
          <w:rFonts w:ascii="Times New Roman" w:hAnsi="Times New Roman"/>
          <w:sz w:val="28"/>
        </w:rPr>
        <w:t xml:space="preserve"> </w:t>
      </w:r>
      <w:r w:rsidRPr="008561E6">
        <w:rPr>
          <w:rFonts w:ascii="Times New Roman" w:hAnsi="Times New Roman"/>
          <w:sz w:val="28"/>
        </w:rPr>
        <w:t>Накопление ссудного капитала имеет большое значение для нормального осуществления воспроизводства как индивидуального, так и общественного капитала. Его размеры в значительной степени определяют норму накопления, а, следовательно, и темпы, и масштабы производства [20,с. 371].</w:t>
      </w:r>
      <w:r w:rsidR="004E1691">
        <w:rPr>
          <w:rFonts w:ascii="Times New Roman" w:hAnsi="Times New Roman"/>
          <w:sz w:val="28"/>
        </w:rPr>
        <w:t xml:space="preserve"> </w:t>
      </w:r>
      <w:r w:rsidRPr="008561E6">
        <w:rPr>
          <w:rFonts w:ascii="Times New Roman" w:hAnsi="Times New Roman"/>
          <w:sz w:val="28"/>
        </w:rPr>
        <w:t>Поэтому вопрос об источниках ссудного капитала очень важен. В современных условиях главным источником формирования ссудного капитала становятся сбережения населения: они составляют от трети до половины фонда накопления ссудного капитала, используемого для инвестиций. Существенную роль продолжает играть накопление ссудного капитала в производственном секторе. В условиях интернационализации хозяйственных связей возрастает значение внешних источников формирования ссудного капитала, заимствуемых у других стран в форме международного кредита. Все это позволяет сделать вывод о том, что ссудный капитал имеет довольно тесную взаимосвязь с финансовыми ресурсами всего государства в целом.</w:t>
      </w:r>
    </w:p>
    <w:p w:rsidR="00127ADD" w:rsidRPr="008561E6" w:rsidRDefault="004E1691" w:rsidP="008561E6">
      <w:pPr>
        <w:suppressAutoHyphens/>
        <w:spacing w:after="0" w:line="360" w:lineRule="auto"/>
        <w:ind w:firstLine="709"/>
        <w:contextualSpacing/>
        <w:jc w:val="both"/>
        <w:rPr>
          <w:rFonts w:ascii="Times New Roman" w:hAnsi="Times New Roman"/>
          <w:sz w:val="28"/>
        </w:rPr>
      </w:pPr>
      <w:r>
        <w:rPr>
          <w:rFonts w:ascii="Times New Roman" w:hAnsi="Times New Roman"/>
          <w:sz w:val="28"/>
        </w:rPr>
        <w:br w:type="page"/>
      </w:r>
      <w:r w:rsidR="00127ADD" w:rsidRPr="008561E6">
        <w:rPr>
          <w:rFonts w:ascii="Times New Roman" w:hAnsi="Times New Roman"/>
          <w:sz w:val="28"/>
        </w:rPr>
        <w:t>2.2 Рынок ссудных капиталов, как способ накопления и перераспределения ссудного капитала</w:t>
      </w:r>
    </w:p>
    <w:p w:rsidR="00127ADD" w:rsidRPr="008561E6" w:rsidRDefault="00127ADD" w:rsidP="008561E6">
      <w:pPr>
        <w:suppressAutoHyphens/>
        <w:spacing w:after="0" w:line="360" w:lineRule="auto"/>
        <w:ind w:firstLine="709"/>
        <w:contextualSpacing/>
        <w:jc w:val="both"/>
        <w:rPr>
          <w:rFonts w:ascii="Times New Roman" w:hAnsi="Times New Roman"/>
          <w:sz w:val="28"/>
        </w:rPr>
      </w:pPr>
    </w:p>
    <w:p w:rsidR="00127ADD" w:rsidRPr="008561E6" w:rsidRDefault="00127ADD" w:rsidP="008561E6">
      <w:pPr>
        <w:suppressAutoHyphens/>
        <w:spacing w:after="0" w:line="360" w:lineRule="auto"/>
        <w:ind w:firstLine="709"/>
        <w:contextualSpacing/>
        <w:jc w:val="both"/>
        <w:rPr>
          <w:rFonts w:ascii="Times New Roman" w:hAnsi="Times New Roman"/>
          <w:sz w:val="28"/>
        </w:rPr>
      </w:pPr>
      <w:r w:rsidRPr="008561E6">
        <w:rPr>
          <w:rFonts w:ascii="Times New Roman" w:hAnsi="Times New Roman"/>
          <w:sz w:val="28"/>
        </w:rPr>
        <w:t>Так как ссудный капитал является товаром и товаром специфическим, то и продается и покупается он на специфическом рынке ссудных капиталов.</w:t>
      </w:r>
    </w:p>
    <w:p w:rsidR="00127ADD" w:rsidRPr="008561E6" w:rsidRDefault="00127ADD" w:rsidP="008561E6">
      <w:pPr>
        <w:spacing w:after="0" w:line="360" w:lineRule="auto"/>
        <w:ind w:firstLine="709"/>
        <w:contextualSpacing/>
        <w:jc w:val="both"/>
        <w:rPr>
          <w:rFonts w:ascii="Times New Roman" w:hAnsi="Times New Roman"/>
          <w:sz w:val="28"/>
          <w:szCs w:val="28"/>
        </w:rPr>
      </w:pPr>
      <w:r w:rsidRPr="008561E6">
        <w:rPr>
          <w:rFonts w:ascii="Times New Roman" w:hAnsi="Times New Roman"/>
          <w:sz w:val="28"/>
          <w:szCs w:val="28"/>
        </w:rPr>
        <w:t>Увеличение масштабов накопления денежного каптала в условиях капитализма обусловило развитие рынка ссудных капиталов. Под влиянием спроса и предложения происходит движение ссудного капитала: капитал, накапливаемый в виде денежных средств, превращается непосредственно в ссудный капитал. Рынок ссудных капиталов как экономическая категория выражает социально-экономические отношения, которые определяются законами капиталистического хозяйствования, формирующими в итоге его сущность, т.е. связи и отношения как внутри самого рынка, так и во взаимодействии с другими экономическими категориями. Другими словами, рынок ссудных капиталов представляет собой сферу экономики, где происходит движение или, иначе говоря, перемещение свободных денежных капиталов от кредиторов к заемщикам в любых формах. Денежный капитал высвобождается в процессе воспроизводства. Он направляется туда в виде ссудного капитала через рынок, а затем вновь возвращается к кредитору (банкам и другим кредитно-финансовым институтам).</w:t>
      </w:r>
    </w:p>
    <w:p w:rsidR="00127ADD" w:rsidRPr="008561E6" w:rsidRDefault="00127ADD" w:rsidP="008561E6">
      <w:pPr>
        <w:spacing w:after="0" w:line="360" w:lineRule="auto"/>
        <w:ind w:firstLine="709"/>
        <w:contextualSpacing/>
        <w:jc w:val="both"/>
        <w:rPr>
          <w:rFonts w:ascii="Times New Roman" w:hAnsi="Times New Roman"/>
          <w:sz w:val="28"/>
          <w:szCs w:val="28"/>
        </w:rPr>
      </w:pPr>
      <w:r w:rsidRPr="008561E6">
        <w:rPr>
          <w:rFonts w:ascii="Times New Roman" w:hAnsi="Times New Roman"/>
          <w:sz w:val="28"/>
          <w:szCs w:val="28"/>
        </w:rPr>
        <w:t>Сущность рынка ссудных капиталов не зависит от того, какой денежный капитал используется на нем: собственный или чужой, аккумулированный, т.е. не имеет значения, ведет ли банкир свое дело лишь при помощи собственного капитала или только капитала, депонированного у него. Содержание, характер использования, закономерности развития рынка ссудных капиталов определяются социально-экономическими отношениями капиталистического способа производства. В свою очередь сущность этого рынка предопределяет конкретную роль, которую он выполняет в современном механизме государственно-монополистического капитализма.</w:t>
      </w:r>
    </w:p>
    <w:p w:rsidR="00127ADD" w:rsidRPr="008561E6" w:rsidRDefault="00127ADD" w:rsidP="008561E6">
      <w:pPr>
        <w:spacing w:after="0" w:line="360" w:lineRule="auto"/>
        <w:ind w:firstLine="709"/>
        <w:contextualSpacing/>
        <w:jc w:val="both"/>
        <w:rPr>
          <w:rFonts w:ascii="Times New Roman" w:hAnsi="Times New Roman"/>
          <w:sz w:val="28"/>
          <w:szCs w:val="28"/>
        </w:rPr>
      </w:pPr>
      <w:r w:rsidRPr="008561E6">
        <w:rPr>
          <w:rFonts w:ascii="Times New Roman" w:hAnsi="Times New Roman"/>
          <w:sz w:val="28"/>
          <w:szCs w:val="28"/>
        </w:rPr>
        <w:t>Рынок ссудных капиталов способствует росту производства и товарооборота, движению капиталов внутри страны, трансформации денежных сбережений в капиталовложения, реализации научно-технической революции, обновлению основного капитала. В этом смысле рынок опосредствует различные фазы воспроизводства, является своеобразной опорой материальной сферы производства, откуда она черпает дополнительные денежные ресурсы.</w:t>
      </w:r>
      <w:r w:rsidR="008561E6" w:rsidRPr="008561E6">
        <w:rPr>
          <w:rFonts w:ascii="Times New Roman" w:hAnsi="Times New Roman"/>
          <w:sz w:val="28"/>
          <w:szCs w:val="28"/>
        </w:rPr>
        <w:t xml:space="preserve"> </w:t>
      </w:r>
      <w:r w:rsidRPr="008561E6">
        <w:rPr>
          <w:rFonts w:ascii="Times New Roman" w:hAnsi="Times New Roman"/>
          <w:sz w:val="28"/>
          <w:szCs w:val="28"/>
        </w:rPr>
        <w:t>Экономическая роль рынка ссудных капиталов заключается в его способности объединить мелкие, разрозненные денежные средства в интересах всего капиталистического накопления. Это позволяет рынку активно воздействовать на концентрацию и централизацию производства и капитала. Объединению мелких капиталистов и наращиванию концентрации на самом рынке первоначально способствовали банки, которые были «кассирами промышленных капиталов», а в последующем – все другие виды кредитно-финансовых учреждений и биржи.</w:t>
      </w:r>
    </w:p>
    <w:p w:rsidR="00127ADD" w:rsidRPr="008561E6" w:rsidRDefault="00127ADD" w:rsidP="008561E6">
      <w:pPr>
        <w:spacing w:after="0" w:line="360" w:lineRule="auto"/>
        <w:ind w:firstLine="709"/>
        <w:contextualSpacing/>
        <w:jc w:val="both"/>
        <w:rPr>
          <w:rFonts w:ascii="Times New Roman" w:hAnsi="Times New Roman"/>
          <w:sz w:val="28"/>
          <w:szCs w:val="28"/>
        </w:rPr>
      </w:pPr>
      <w:r w:rsidRPr="008561E6">
        <w:rPr>
          <w:rFonts w:ascii="Times New Roman" w:hAnsi="Times New Roman"/>
          <w:sz w:val="28"/>
          <w:szCs w:val="28"/>
        </w:rPr>
        <w:t>Возросшая роль рынка ссудных капиталов в экономике проявляется в трех основных направлениях: предоставление ссудного капитала частному сектору, государству и населению, а также иностранным заемщикам; аккумуляция свободного денежного капитала и денежных сбережений населения; сосредоточение фиктивного капитала. Аккумуляция и объединение индивидуальных денежных капиталов осуществляются не только частными кредитно-финансовыми институтами, но и рынком ценных бумаг.</w:t>
      </w:r>
    </w:p>
    <w:p w:rsidR="00127ADD" w:rsidRPr="008561E6" w:rsidRDefault="00127ADD" w:rsidP="008561E6">
      <w:pPr>
        <w:spacing w:after="0" w:line="360" w:lineRule="auto"/>
        <w:ind w:firstLine="709"/>
        <w:contextualSpacing/>
        <w:jc w:val="both"/>
        <w:rPr>
          <w:rFonts w:ascii="Times New Roman" w:hAnsi="Times New Roman"/>
          <w:sz w:val="28"/>
          <w:szCs w:val="28"/>
        </w:rPr>
      </w:pPr>
      <w:r w:rsidRPr="008561E6">
        <w:rPr>
          <w:rFonts w:ascii="Times New Roman" w:hAnsi="Times New Roman"/>
          <w:sz w:val="28"/>
          <w:szCs w:val="28"/>
        </w:rPr>
        <w:t>В условиях интернационализации производства, углубления и расширения международных экономических отношений, усиления</w:t>
      </w:r>
      <w:r w:rsidR="008561E6" w:rsidRPr="008561E6">
        <w:rPr>
          <w:rFonts w:ascii="Times New Roman" w:hAnsi="Times New Roman"/>
          <w:sz w:val="28"/>
          <w:szCs w:val="28"/>
        </w:rPr>
        <w:t xml:space="preserve"> </w:t>
      </w:r>
      <w:r w:rsidRPr="008561E6">
        <w:rPr>
          <w:rFonts w:ascii="Times New Roman" w:hAnsi="Times New Roman"/>
          <w:sz w:val="28"/>
          <w:szCs w:val="28"/>
        </w:rPr>
        <w:t>конкурентной борьбы</w:t>
      </w:r>
      <w:r w:rsidR="008561E6" w:rsidRPr="008561E6">
        <w:rPr>
          <w:rFonts w:ascii="Times New Roman" w:hAnsi="Times New Roman"/>
          <w:sz w:val="28"/>
          <w:szCs w:val="28"/>
        </w:rPr>
        <w:t xml:space="preserve"> </w:t>
      </w:r>
      <w:r w:rsidRPr="008561E6">
        <w:rPr>
          <w:rFonts w:ascii="Times New Roman" w:hAnsi="Times New Roman"/>
          <w:sz w:val="28"/>
          <w:szCs w:val="28"/>
        </w:rPr>
        <w:t>между монополиями</w:t>
      </w:r>
      <w:r w:rsidR="008561E6" w:rsidRPr="008561E6">
        <w:rPr>
          <w:rFonts w:ascii="Times New Roman" w:hAnsi="Times New Roman"/>
          <w:sz w:val="28"/>
          <w:szCs w:val="28"/>
        </w:rPr>
        <w:t xml:space="preserve"> </w:t>
      </w:r>
      <w:r w:rsidRPr="008561E6">
        <w:rPr>
          <w:rFonts w:ascii="Times New Roman" w:hAnsi="Times New Roman"/>
          <w:sz w:val="28"/>
          <w:szCs w:val="28"/>
        </w:rPr>
        <w:t>разных стран, рынок ссудных капиталов перерастает национальные границы. Образуется мировой рынок ссудного капитала, который представляет собой совокупность национальных рынков в их переплетении и взаимодействии, т.</w:t>
      </w:r>
      <w:r w:rsidR="008561E6" w:rsidRPr="008561E6">
        <w:rPr>
          <w:rFonts w:ascii="Times New Roman" w:hAnsi="Times New Roman"/>
          <w:sz w:val="28"/>
          <w:szCs w:val="28"/>
        </w:rPr>
        <w:t xml:space="preserve"> </w:t>
      </w:r>
      <w:r w:rsidRPr="008561E6">
        <w:rPr>
          <w:rFonts w:ascii="Times New Roman" w:hAnsi="Times New Roman"/>
          <w:sz w:val="28"/>
          <w:szCs w:val="28"/>
        </w:rPr>
        <w:t>е. сферу, где осуществляется движение ссудного капитала между странами и формируется предложение и спрос на него.</w:t>
      </w:r>
    </w:p>
    <w:p w:rsidR="00127ADD" w:rsidRPr="008561E6" w:rsidRDefault="00127ADD" w:rsidP="008561E6">
      <w:pPr>
        <w:spacing w:after="0" w:line="360" w:lineRule="auto"/>
        <w:ind w:firstLine="709"/>
        <w:contextualSpacing/>
        <w:jc w:val="both"/>
        <w:rPr>
          <w:rFonts w:ascii="Times New Roman" w:hAnsi="Times New Roman"/>
          <w:sz w:val="28"/>
          <w:szCs w:val="28"/>
        </w:rPr>
      </w:pPr>
      <w:r w:rsidRPr="008561E6">
        <w:rPr>
          <w:rFonts w:ascii="Times New Roman" w:hAnsi="Times New Roman"/>
          <w:sz w:val="28"/>
          <w:szCs w:val="28"/>
        </w:rPr>
        <w:t>Таким образом, рынок ссудных капиталов как один из финансовых рынков можно определить как особую сферу финансовых отношений, связанных с процессом обеспечения кругооборота ссудного капитала.</w:t>
      </w:r>
    </w:p>
    <w:p w:rsidR="00127ADD" w:rsidRPr="008561E6" w:rsidRDefault="00127ADD" w:rsidP="008561E6">
      <w:pPr>
        <w:spacing w:after="0" w:line="360" w:lineRule="auto"/>
        <w:ind w:firstLine="709"/>
        <w:contextualSpacing/>
        <w:jc w:val="both"/>
        <w:rPr>
          <w:rFonts w:ascii="Times New Roman" w:hAnsi="Times New Roman"/>
          <w:sz w:val="28"/>
          <w:szCs w:val="28"/>
        </w:rPr>
      </w:pPr>
      <w:r w:rsidRPr="008561E6">
        <w:rPr>
          <w:rFonts w:ascii="Times New Roman" w:hAnsi="Times New Roman"/>
          <w:sz w:val="28"/>
          <w:szCs w:val="28"/>
        </w:rPr>
        <w:t>Основными участниками этого рынка являются: первичные инвесторы, т.е. владельцы свободных финансовых ресурсов, на различных условиях мобилизуемых банками и превращаемых в ссудный капитал; специализированные посредники в лице кредитно-банковских институтов, осуществляющие непосредственное привлечение денежных средств и превращение их в ссудный капитал; заемщики — в лице юридических и физических лиц, а также государства, испытывающие временный недостаток в финансовых ресурсах.</w:t>
      </w:r>
    </w:p>
    <w:p w:rsidR="00127ADD" w:rsidRPr="008561E6" w:rsidRDefault="00127ADD" w:rsidP="008561E6">
      <w:pPr>
        <w:spacing w:after="0" w:line="360" w:lineRule="auto"/>
        <w:ind w:firstLine="709"/>
        <w:contextualSpacing/>
        <w:jc w:val="both"/>
        <w:rPr>
          <w:rFonts w:ascii="Times New Roman" w:hAnsi="Times New Roman"/>
          <w:sz w:val="28"/>
          <w:szCs w:val="28"/>
        </w:rPr>
      </w:pPr>
      <w:r w:rsidRPr="008561E6">
        <w:rPr>
          <w:rFonts w:ascii="Times New Roman" w:hAnsi="Times New Roman"/>
          <w:sz w:val="28"/>
          <w:szCs w:val="28"/>
        </w:rPr>
        <w:t>Исходя из вышеизложенного, современная структура рынка ссудных капиталов характеризуется двумя основными признаками: временным и институциональным [5, с.9].</w:t>
      </w:r>
    </w:p>
    <w:p w:rsidR="00127ADD" w:rsidRPr="008561E6" w:rsidRDefault="00127ADD" w:rsidP="008561E6">
      <w:pPr>
        <w:spacing w:after="0" w:line="360" w:lineRule="auto"/>
        <w:ind w:firstLine="709"/>
        <w:contextualSpacing/>
        <w:jc w:val="both"/>
        <w:rPr>
          <w:rFonts w:ascii="Times New Roman" w:hAnsi="Times New Roman"/>
          <w:sz w:val="28"/>
          <w:szCs w:val="28"/>
        </w:rPr>
      </w:pPr>
      <w:r w:rsidRPr="008561E6">
        <w:rPr>
          <w:rFonts w:ascii="Times New Roman" w:hAnsi="Times New Roman"/>
          <w:sz w:val="28"/>
          <w:szCs w:val="28"/>
        </w:rPr>
        <w:t>По временному признаку различают денежный рынок, на котором предоставляются кредиты на период от нескольких недель до одного года, и непосредственно рынок капиталов, где денежные средства выдаются на более длительные сроки: от года до пяти лет (рынок среднесрочных кредитов) и от пяти и более лет (рынок долгосрочных кредитов).</w:t>
      </w:r>
    </w:p>
    <w:p w:rsidR="00127ADD" w:rsidRPr="008561E6" w:rsidRDefault="00127ADD" w:rsidP="008561E6">
      <w:pPr>
        <w:suppressAutoHyphens/>
        <w:spacing w:after="0" w:line="360" w:lineRule="auto"/>
        <w:ind w:firstLine="709"/>
        <w:contextualSpacing/>
        <w:jc w:val="both"/>
        <w:rPr>
          <w:rFonts w:ascii="Times New Roman" w:hAnsi="Times New Roman"/>
          <w:sz w:val="28"/>
          <w:szCs w:val="28"/>
        </w:rPr>
      </w:pPr>
      <w:r w:rsidRPr="008561E6">
        <w:rPr>
          <w:rFonts w:ascii="Times New Roman" w:hAnsi="Times New Roman"/>
          <w:sz w:val="28"/>
          <w:szCs w:val="28"/>
        </w:rPr>
        <w:t xml:space="preserve">По функционально-институциональному признаку современный рынок ссудных капиталов подразумевает наличие двух основных звеньев: кредитной системы (совокупности различных кредитно-финансовых институтов) и рынка ценных бумаг. </w:t>
      </w:r>
    </w:p>
    <w:p w:rsidR="00127ADD" w:rsidRPr="008561E6" w:rsidRDefault="00127ADD" w:rsidP="008561E6">
      <w:pPr>
        <w:suppressAutoHyphens/>
        <w:spacing w:after="0" w:line="360" w:lineRule="auto"/>
        <w:ind w:firstLine="709"/>
        <w:contextualSpacing/>
        <w:jc w:val="both"/>
        <w:rPr>
          <w:rFonts w:ascii="Times New Roman" w:hAnsi="Times New Roman"/>
          <w:sz w:val="28"/>
        </w:rPr>
      </w:pPr>
      <w:r w:rsidRPr="008561E6">
        <w:rPr>
          <w:rFonts w:ascii="Times New Roman" w:hAnsi="Times New Roman"/>
          <w:sz w:val="28"/>
        </w:rPr>
        <w:t>Функции рынка ссудных капиталов определяются его сущностью и ролью, которую он выполняет в системе капиталистического хозяйства, а также задачами по воспроизводству капиталистических производственных отношений.</w:t>
      </w:r>
    </w:p>
    <w:p w:rsidR="00127ADD" w:rsidRPr="008561E6" w:rsidRDefault="00127ADD" w:rsidP="008561E6">
      <w:pPr>
        <w:suppressAutoHyphens/>
        <w:spacing w:after="0" w:line="360" w:lineRule="auto"/>
        <w:ind w:firstLine="709"/>
        <w:contextualSpacing/>
        <w:jc w:val="both"/>
        <w:rPr>
          <w:rFonts w:ascii="Times New Roman" w:hAnsi="Times New Roman"/>
          <w:sz w:val="28"/>
        </w:rPr>
      </w:pPr>
      <w:r w:rsidRPr="008561E6">
        <w:rPr>
          <w:rFonts w:ascii="Times New Roman" w:hAnsi="Times New Roman"/>
          <w:sz w:val="28"/>
        </w:rPr>
        <w:t xml:space="preserve">Следует выделить пять основных функций рынка ссудных капиталов: первая — обслуживание товарного обращения через кредит; вторая — аккумуляция, или собирание, денежных сбережений (накоплений) предприятий, населения, государства, а также иностранных клиентов; третья — трансформация денежных фондов непосредственно в ссудный капитал и использование его в виде капиталовложений для обслуживания процесса производства. </w:t>
      </w:r>
    </w:p>
    <w:p w:rsidR="00127ADD" w:rsidRPr="008561E6" w:rsidRDefault="00127ADD" w:rsidP="008561E6">
      <w:pPr>
        <w:suppressAutoHyphens/>
        <w:spacing w:after="0" w:line="360" w:lineRule="auto"/>
        <w:ind w:firstLine="709"/>
        <w:contextualSpacing/>
        <w:jc w:val="both"/>
        <w:rPr>
          <w:rFonts w:ascii="Times New Roman" w:hAnsi="Times New Roman"/>
          <w:sz w:val="28"/>
        </w:rPr>
      </w:pPr>
      <w:r w:rsidRPr="008561E6">
        <w:rPr>
          <w:rFonts w:ascii="Times New Roman" w:hAnsi="Times New Roman"/>
          <w:sz w:val="28"/>
        </w:rPr>
        <w:t>К четвертой функции следует отнести обслуживание государства и населения как источников капитала для покрытия государственных и потребительских расходов (учитывая огромную роль рынка ссудных капиталов в покрытии бюджетных дефицитов и финансировании жилищного строительства через ипотечное кредитование в рамках государственно-монополистического капитализма). Во всех четырех случаях рынок выступает как своеобразный посредник в движении капитала.</w:t>
      </w:r>
    </w:p>
    <w:p w:rsidR="00127ADD" w:rsidRPr="008561E6" w:rsidRDefault="00127ADD" w:rsidP="008561E6">
      <w:pPr>
        <w:suppressAutoHyphens/>
        <w:spacing w:after="0" w:line="360" w:lineRule="auto"/>
        <w:ind w:firstLine="709"/>
        <w:contextualSpacing/>
        <w:jc w:val="both"/>
        <w:rPr>
          <w:rFonts w:ascii="Times New Roman" w:hAnsi="Times New Roman"/>
          <w:sz w:val="28"/>
        </w:rPr>
      </w:pPr>
      <w:r w:rsidRPr="008561E6">
        <w:rPr>
          <w:rFonts w:ascii="Times New Roman" w:hAnsi="Times New Roman"/>
          <w:sz w:val="28"/>
        </w:rPr>
        <w:t>Пятая функция — ускорение концентрации и централизации капитала для образования мощных финансово-промышленных групп. Указанные функции рынка ссудных капиталов направлены на поддержание капиталистического способа производства, обеспечение функционирования экономической системы государственно-монополистического капитализма [5,с.15].</w:t>
      </w:r>
    </w:p>
    <w:p w:rsidR="00127ADD" w:rsidRPr="008561E6" w:rsidRDefault="00127ADD" w:rsidP="008561E6">
      <w:pPr>
        <w:suppressAutoHyphens/>
        <w:spacing w:after="0" w:line="360" w:lineRule="auto"/>
        <w:ind w:firstLine="709"/>
        <w:contextualSpacing/>
        <w:jc w:val="both"/>
        <w:rPr>
          <w:rFonts w:ascii="Times New Roman" w:hAnsi="Times New Roman"/>
          <w:sz w:val="28"/>
        </w:rPr>
      </w:pPr>
      <w:r w:rsidRPr="008561E6">
        <w:rPr>
          <w:rFonts w:ascii="Times New Roman" w:hAnsi="Times New Roman"/>
          <w:sz w:val="28"/>
        </w:rPr>
        <w:t>Рынок ссудных капиталов также выполняет макроэкономическую функцию [5,с.13]. В современной капиталистической экономике денежный капитал накапливается в основном в виде денежного ссудного капитала. Поэтому накопление денежного капитала важно не само по себе как обособленный процесс, а прежде всего с точки зрения его воздействия на весь ход капиталистического воспроизводства, т.е. в макроэкономическом аспекте. В этом отношении накопление денежного капитала тесно взаимодействует с реальным накоплением, представляющим в целом иной процесс. Большая часть денежного капитала формируется за счет сбережений населения, а их размеры играют значительную роль в образовании общенациональной нормы реального накопления, доли капиталовложений в валовом национальном продукте и национальном доходе. Огромные массы денежного капитала, аккумулируемые</w:t>
      </w:r>
      <w:r w:rsidR="008561E6" w:rsidRPr="008561E6">
        <w:rPr>
          <w:rFonts w:ascii="Times New Roman" w:hAnsi="Times New Roman"/>
          <w:sz w:val="28"/>
        </w:rPr>
        <w:t xml:space="preserve"> </w:t>
      </w:r>
      <w:r w:rsidRPr="008561E6">
        <w:rPr>
          <w:rFonts w:ascii="Times New Roman" w:hAnsi="Times New Roman"/>
          <w:sz w:val="28"/>
        </w:rPr>
        <w:t xml:space="preserve">и мобилизуемые через рынки ссудных капиталов, создают определенную иллюзию того, что объем денежного капитала потенциально равен объему ссудного капитала. Эта видимость </w:t>
      </w:r>
      <w:r w:rsidR="004E1691" w:rsidRPr="008561E6">
        <w:rPr>
          <w:rFonts w:ascii="Times New Roman" w:hAnsi="Times New Roman"/>
          <w:sz w:val="28"/>
        </w:rPr>
        <w:t>возникает,</w:t>
      </w:r>
      <w:r w:rsidRPr="008561E6">
        <w:rPr>
          <w:rFonts w:ascii="Times New Roman" w:hAnsi="Times New Roman"/>
          <w:sz w:val="28"/>
        </w:rPr>
        <w:t xml:space="preserve"> прежде </w:t>
      </w:r>
      <w:r w:rsidR="004E1691" w:rsidRPr="008561E6">
        <w:rPr>
          <w:rFonts w:ascii="Times New Roman" w:hAnsi="Times New Roman"/>
          <w:sz w:val="28"/>
        </w:rPr>
        <w:t>всего,</w:t>
      </w:r>
      <w:r w:rsidRPr="008561E6">
        <w:rPr>
          <w:rFonts w:ascii="Times New Roman" w:hAnsi="Times New Roman"/>
          <w:sz w:val="28"/>
        </w:rPr>
        <w:t xml:space="preserve"> в тех странах, где существует разветвленная кредитная система. Однако ни государственно-монополистический капитализм, ни разветвленная кредитная система не могут отождествлять сущность денежного и ссудного капиталов. Последний является лишь производным от денежного капитала, его частью, хотя и значительной. Ссудный капитал следует рассматривать с точки зрения накопления на рынке ссудных капиталов, тогда как денежный капитал возникает в процессе кругооборота капитала и служит основой появления ссудного капитала. Поэтому денежный капитал — более широкое понятие в качественном и количественном отношениях, хотя в современных условиях масштабы рынка ссудных капиталов не всегда позволяют четко определить границы между указанными понятиями.</w:t>
      </w:r>
    </w:p>
    <w:p w:rsidR="00127ADD" w:rsidRPr="008561E6" w:rsidRDefault="00127ADD" w:rsidP="008561E6">
      <w:pPr>
        <w:suppressAutoHyphens/>
        <w:spacing w:after="0" w:line="360" w:lineRule="auto"/>
        <w:ind w:firstLine="709"/>
        <w:contextualSpacing/>
        <w:jc w:val="both"/>
        <w:rPr>
          <w:rFonts w:ascii="Times New Roman" w:hAnsi="Times New Roman"/>
          <w:sz w:val="28"/>
        </w:rPr>
      </w:pPr>
      <w:r w:rsidRPr="008561E6">
        <w:rPr>
          <w:rFonts w:ascii="Times New Roman" w:hAnsi="Times New Roman"/>
          <w:sz w:val="28"/>
        </w:rPr>
        <w:t>Отражая накопление и движение денежного капитала, рынок ссудных капиталов органически связан с движением стоимости в ее денежной форме, с образованием и использованием различных денежных фондов в виде кредитных ресурсов и ценных бумаг. Посредством рынка ссудных капиталов как экономической категории можно измерить и определить движение,</w:t>
      </w:r>
      <w:r w:rsidR="008561E6" w:rsidRPr="008561E6">
        <w:rPr>
          <w:rFonts w:ascii="Times New Roman" w:hAnsi="Times New Roman"/>
          <w:sz w:val="28"/>
        </w:rPr>
        <w:t xml:space="preserve"> </w:t>
      </w:r>
      <w:r w:rsidRPr="008561E6">
        <w:rPr>
          <w:rFonts w:ascii="Times New Roman" w:hAnsi="Times New Roman"/>
          <w:sz w:val="28"/>
        </w:rPr>
        <w:t>объем,</w:t>
      </w:r>
      <w:r w:rsidR="008561E6" w:rsidRPr="008561E6">
        <w:rPr>
          <w:rFonts w:ascii="Times New Roman" w:hAnsi="Times New Roman"/>
          <w:sz w:val="28"/>
        </w:rPr>
        <w:t xml:space="preserve"> </w:t>
      </w:r>
      <w:r w:rsidRPr="008561E6">
        <w:rPr>
          <w:rFonts w:ascii="Times New Roman" w:hAnsi="Times New Roman"/>
          <w:sz w:val="28"/>
        </w:rPr>
        <w:t>направление денежных фондов, идущих на развитие капиталистического общественного производства, установить классовый спектр использования денежного</w:t>
      </w:r>
      <w:r w:rsidR="008561E6" w:rsidRPr="008561E6">
        <w:rPr>
          <w:rFonts w:ascii="Times New Roman" w:hAnsi="Times New Roman"/>
          <w:sz w:val="28"/>
        </w:rPr>
        <w:t xml:space="preserve"> </w:t>
      </w:r>
      <w:r w:rsidRPr="008561E6">
        <w:rPr>
          <w:rFonts w:ascii="Times New Roman" w:hAnsi="Times New Roman"/>
          <w:sz w:val="28"/>
        </w:rPr>
        <w:t>капитала,</w:t>
      </w:r>
      <w:r w:rsidR="008561E6" w:rsidRPr="008561E6">
        <w:rPr>
          <w:rFonts w:ascii="Times New Roman" w:hAnsi="Times New Roman"/>
          <w:sz w:val="28"/>
        </w:rPr>
        <w:t xml:space="preserve"> </w:t>
      </w:r>
      <w:r w:rsidRPr="008561E6">
        <w:rPr>
          <w:rFonts w:ascii="Times New Roman" w:hAnsi="Times New Roman"/>
          <w:sz w:val="28"/>
        </w:rPr>
        <w:t>воздействие</w:t>
      </w:r>
      <w:r w:rsidR="008561E6" w:rsidRPr="008561E6">
        <w:rPr>
          <w:rFonts w:ascii="Times New Roman" w:hAnsi="Times New Roman"/>
          <w:sz w:val="28"/>
        </w:rPr>
        <w:t xml:space="preserve"> </w:t>
      </w:r>
      <w:r w:rsidRPr="008561E6">
        <w:rPr>
          <w:rFonts w:ascii="Times New Roman" w:hAnsi="Times New Roman"/>
          <w:sz w:val="28"/>
        </w:rPr>
        <w:t>его</w:t>
      </w:r>
      <w:r w:rsidR="008561E6" w:rsidRPr="008561E6">
        <w:rPr>
          <w:rFonts w:ascii="Times New Roman" w:hAnsi="Times New Roman"/>
          <w:sz w:val="28"/>
        </w:rPr>
        <w:t xml:space="preserve"> </w:t>
      </w:r>
      <w:r w:rsidRPr="008561E6">
        <w:rPr>
          <w:rFonts w:ascii="Times New Roman" w:hAnsi="Times New Roman"/>
          <w:sz w:val="28"/>
        </w:rPr>
        <w:t>на социально-экономические отношения.</w:t>
      </w:r>
    </w:p>
    <w:p w:rsidR="00127ADD" w:rsidRPr="008561E6" w:rsidRDefault="004E1691" w:rsidP="008561E6">
      <w:pPr>
        <w:suppressAutoHyphens/>
        <w:spacing w:after="0" w:line="360" w:lineRule="auto"/>
        <w:ind w:firstLine="709"/>
        <w:contextualSpacing/>
        <w:jc w:val="both"/>
        <w:rPr>
          <w:rFonts w:ascii="Times New Roman" w:hAnsi="Times New Roman"/>
          <w:sz w:val="28"/>
        </w:rPr>
      </w:pPr>
      <w:r>
        <w:rPr>
          <w:rFonts w:ascii="Times New Roman" w:hAnsi="Times New Roman"/>
          <w:sz w:val="28"/>
        </w:rPr>
        <w:br w:type="page"/>
      </w:r>
      <w:r w:rsidR="00127ADD" w:rsidRPr="008561E6">
        <w:rPr>
          <w:rFonts w:ascii="Times New Roman" w:hAnsi="Times New Roman"/>
          <w:sz w:val="28"/>
        </w:rPr>
        <w:t>3 Ссудный фонд, его место в системе финансовых ресурсов</w:t>
      </w:r>
    </w:p>
    <w:p w:rsidR="004E1691" w:rsidRDefault="004E1691" w:rsidP="008561E6">
      <w:pPr>
        <w:suppressAutoHyphens/>
        <w:spacing w:after="0" w:line="360" w:lineRule="auto"/>
        <w:ind w:firstLine="709"/>
        <w:contextualSpacing/>
        <w:jc w:val="both"/>
        <w:rPr>
          <w:rFonts w:ascii="Times New Roman" w:hAnsi="Times New Roman"/>
          <w:sz w:val="28"/>
        </w:rPr>
      </w:pPr>
    </w:p>
    <w:p w:rsidR="00127ADD" w:rsidRPr="008561E6" w:rsidRDefault="00127ADD" w:rsidP="008561E6">
      <w:pPr>
        <w:suppressAutoHyphens/>
        <w:spacing w:after="0" w:line="360" w:lineRule="auto"/>
        <w:ind w:firstLine="709"/>
        <w:contextualSpacing/>
        <w:jc w:val="both"/>
        <w:rPr>
          <w:rFonts w:ascii="Times New Roman" w:hAnsi="Times New Roman"/>
          <w:sz w:val="28"/>
        </w:rPr>
      </w:pPr>
      <w:r w:rsidRPr="008561E6">
        <w:rPr>
          <w:rFonts w:ascii="Times New Roman" w:hAnsi="Times New Roman"/>
          <w:sz w:val="28"/>
        </w:rPr>
        <w:t>3.1 Источники образования и механизм функционирования ссудного фонда</w:t>
      </w:r>
    </w:p>
    <w:p w:rsidR="00127ADD" w:rsidRPr="008561E6" w:rsidRDefault="00127ADD" w:rsidP="008561E6">
      <w:pPr>
        <w:suppressAutoHyphens/>
        <w:spacing w:after="0" w:line="360" w:lineRule="auto"/>
        <w:ind w:firstLine="709"/>
        <w:contextualSpacing/>
        <w:jc w:val="both"/>
        <w:rPr>
          <w:rFonts w:ascii="Times New Roman" w:hAnsi="Times New Roman"/>
          <w:sz w:val="28"/>
        </w:rPr>
      </w:pPr>
    </w:p>
    <w:p w:rsidR="00127ADD" w:rsidRPr="008561E6" w:rsidRDefault="00127ADD" w:rsidP="008561E6">
      <w:pPr>
        <w:suppressAutoHyphens/>
        <w:spacing w:after="0" w:line="360" w:lineRule="auto"/>
        <w:ind w:firstLine="709"/>
        <w:contextualSpacing/>
        <w:jc w:val="both"/>
        <w:rPr>
          <w:rFonts w:ascii="Times New Roman" w:hAnsi="Times New Roman"/>
          <w:sz w:val="28"/>
        </w:rPr>
      </w:pPr>
      <w:r w:rsidRPr="008561E6">
        <w:rPr>
          <w:rFonts w:ascii="Times New Roman" w:hAnsi="Times New Roman"/>
          <w:sz w:val="28"/>
        </w:rPr>
        <w:t>Финансовые ресурсы — это фонды денежных средств, находящихся в распоряжении государства, хозяйствующих субъектов и населения, образуемые в процессе распределения и перераспределения части стоимости валового внутреннего продукта (ВВП), главным образом чистого дохода в денежной форме, и предназначенные для обеспечения расширенного воспроизводства и общегосударственных потребностей.</w:t>
      </w:r>
    </w:p>
    <w:p w:rsidR="00127ADD" w:rsidRPr="008561E6" w:rsidRDefault="00127ADD" w:rsidP="008561E6">
      <w:pPr>
        <w:suppressAutoHyphens/>
        <w:spacing w:after="0" w:line="360" w:lineRule="auto"/>
        <w:ind w:firstLine="709"/>
        <w:contextualSpacing/>
        <w:jc w:val="both"/>
        <w:rPr>
          <w:rFonts w:ascii="Times New Roman" w:hAnsi="Times New Roman"/>
          <w:sz w:val="28"/>
        </w:rPr>
      </w:pPr>
      <w:r w:rsidRPr="008561E6">
        <w:rPr>
          <w:rFonts w:ascii="Times New Roman" w:hAnsi="Times New Roman"/>
          <w:sz w:val="28"/>
        </w:rPr>
        <w:t>Важным источником финансового обеспечения потребностей воспроизводства является ссудный фонд. Ссудный фонд представляет собой совокупность свободных средств денежных фондов предприятий, хозяйственных организаций, отдельных предпринимателей и населения, мобилизуемых и используемых на началах возвратности, как одну из форм общественного богатства. Роль и место ссудного фонда среди других денежных фондов определяются характером источников образования, назначением, особенностями управления и применения [15,с. 14].</w:t>
      </w:r>
    </w:p>
    <w:p w:rsidR="00127ADD" w:rsidRPr="008561E6" w:rsidRDefault="00127ADD" w:rsidP="008561E6">
      <w:pPr>
        <w:suppressAutoHyphens/>
        <w:spacing w:after="0" w:line="360" w:lineRule="auto"/>
        <w:ind w:firstLine="709"/>
        <w:contextualSpacing/>
        <w:jc w:val="both"/>
        <w:rPr>
          <w:rFonts w:ascii="Times New Roman" w:hAnsi="Times New Roman"/>
          <w:sz w:val="28"/>
        </w:rPr>
      </w:pPr>
      <w:r w:rsidRPr="008561E6">
        <w:rPr>
          <w:rFonts w:ascii="Times New Roman" w:hAnsi="Times New Roman"/>
          <w:sz w:val="28"/>
        </w:rPr>
        <w:t>Итак, в обществе (государстве) на макроуровне функционирует ссудный фонд, движение которого отражает двуединый процесс кредитных отношений, т.е. в нем одновременно отражаются и средства, мобилизованные кредитной системой, и средства, размещенные на возвратных началах.</w:t>
      </w:r>
      <w:r w:rsidR="008561E6" w:rsidRPr="008561E6">
        <w:rPr>
          <w:rFonts w:ascii="Times New Roman" w:hAnsi="Times New Roman"/>
          <w:sz w:val="28"/>
        </w:rPr>
        <w:t xml:space="preserve"> </w:t>
      </w:r>
      <w:r w:rsidRPr="008561E6">
        <w:rPr>
          <w:rFonts w:ascii="Times New Roman" w:hAnsi="Times New Roman"/>
          <w:sz w:val="28"/>
        </w:rPr>
        <w:t>Кредитные ресурсы постоянно загружены, предоставлены кому-то в ссуду. Ссудный фонд всегда отражается в финансовом балансе всего хозяйства — и по активу, и по пассиву. Свободные денежные средства на расчетном счете предприятия, задолженность предприятия банку по кредиту — частицы единого ссудного фонда</w:t>
      </w:r>
      <w:r w:rsidR="008561E6" w:rsidRPr="008561E6">
        <w:rPr>
          <w:rFonts w:ascii="Times New Roman" w:hAnsi="Times New Roman"/>
          <w:sz w:val="28"/>
        </w:rPr>
        <w:t xml:space="preserve"> </w:t>
      </w:r>
      <w:r w:rsidRPr="008561E6">
        <w:rPr>
          <w:rFonts w:ascii="Times New Roman" w:hAnsi="Times New Roman"/>
          <w:sz w:val="28"/>
        </w:rPr>
        <w:t>Ссудный фонд — это суммы денежных средств, которые все время "работают", обслуживая движение стоимости продукта Если рассмотреть ссудный фонд как экономическую категорию, отличающуюся от категории кредитных вложений, то трудно будет доказать, что для предприятия хранение денег в банке является активной кредитной операцией, а для банка — пассивной, т.е то, что в данном случае денежные средства предприятия поступили в ссуду банку. Кроме того, получится, что для предприятий кредитные вложения — одна экономическая категория, а для банка (при создании ссудного фонда) — другая. Значит, если банк дал деньги другому предприятию в виде ссуды, то они уже становятся другой экономической категорией. Такое толкование, видимо, неправильно.</w:t>
      </w:r>
      <w:r w:rsidR="008561E6" w:rsidRPr="008561E6">
        <w:rPr>
          <w:rFonts w:ascii="Times New Roman" w:hAnsi="Times New Roman"/>
          <w:sz w:val="28"/>
        </w:rPr>
        <w:t xml:space="preserve"> </w:t>
      </w:r>
    </w:p>
    <w:p w:rsidR="00127ADD" w:rsidRPr="008561E6" w:rsidRDefault="00127ADD" w:rsidP="008561E6">
      <w:pPr>
        <w:suppressAutoHyphens/>
        <w:spacing w:after="0" w:line="360" w:lineRule="auto"/>
        <w:ind w:firstLine="709"/>
        <w:contextualSpacing/>
        <w:jc w:val="both"/>
        <w:rPr>
          <w:rFonts w:ascii="Times New Roman" w:hAnsi="Times New Roman"/>
          <w:sz w:val="28"/>
        </w:rPr>
      </w:pPr>
      <w:r w:rsidRPr="008561E6">
        <w:rPr>
          <w:rFonts w:ascii="Times New Roman" w:hAnsi="Times New Roman"/>
          <w:sz w:val="28"/>
        </w:rPr>
        <w:t>Ссудный фонд</w:t>
      </w:r>
      <w:r w:rsidR="008561E6" w:rsidRPr="008561E6">
        <w:rPr>
          <w:rFonts w:ascii="Times New Roman" w:hAnsi="Times New Roman"/>
          <w:sz w:val="28"/>
        </w:rPr>
        <w:t xml:space="preserve"> </w:t>
      </w:r>
      <w:r w:rsidRPr="008561E6">
        <w:rPr>
          <w:rFonts w:ascii="Times New Roman" w:hAnsi="Times New Roman"/>
          <w:sz w:val="28"/>
        </w:rPr>
        <w:t>как экономическая категория, характеризующая единый процесс кредитных отношений, состоящий в одновременной мобилизации средств в данном фонде и их размещении, исключает возможность несовпадения наличия ресурсов для кредитования и размещения средств в виде ссуд. Величины эти равновеликие, и их сбалансирование достигается тем типом кредитных отношений, который определяет размер эмиссии.</w:t>
      </w:r>
      <w:r w:rsidR="008561E6" w:rsidRPr="008561E6">
        <w:rPr>
          <w:rFonts w:ascii="Times New Roman" w:hAnsi="Times New Roman"/>
          <w:sz w:val="28"/>
        </w:rPr>
        <w:t xml:space="preserve"> </w:t>
      </w:r>
      <w:r w:rsidRPr="008561E6">
        <w:rPr>
          <w:rFonts w:ascii="Times New Roman" w:hAnsi="Times New Roman"/>
          <w:sz w:val="28"/>
        </w:rPr>
        <w:t>Ссудный фонд наиболее правильно можно характеризовать как совокупность денежных средств (капитала), использованных для удовлетворения потребностей хозяйства и населения в финансовых ресурсах на условиях возвратности. Следует подчеркнуть завершенность действия, а именно обратить внимание на форму "использованы" вместо "используемые", часто встречающуюся в литературе. В этом заключен важный смысл.</w:t>
      </w:r>
      <w:r w:rsidR="008561E6" w:rsidRPr="008561E6">
        <w:rPr>
          <w:rFonts w:ascii="Times New Roman" w:hAnsi="Times New Roman"/>
          <w:sz w:val="28"/>
        </w:rPr>
        <w:t xml:space="preserve"> </w:t>
      </w:r>
      <w:r w:rsidRPr="008561E6">
        <w:rPr>
          <w:rFonts w:ascii="Times New Roman" w:hAnsi="Times New Roman"/>
          <w:sz w:val="28"/>
        </w:rPr>
        <w:t>Приведенные выше рассуждения характеризуют глобальное движение ссудного фонда в рамках всего общества. На микроуровне можно представить движение временно свободных денежных ресурсов (капиталов) к тем, кто имеет потребность в них, следующей схемой.</w:t>
      </w:r>
      <w:r w:rsidR="004E1691" w:rsidRPr="008561E6">
        <w:rPr>
          <w:rFonts w:ascii="Times New Roman" w:hAnsi="Times New Roman"/>
          <w:sz w:val="28"/>
        </w:rPr>
        <w:t xml:space="preserve"> </w:t>
      </w:r>
    </w:p>
    <w:p w:rsidR="00127ADD" w:rsidRPr="008561E6" w:rsidRDefault="00127ADD" w:rsidP="008561E6">
      <w:pPr>
        <w:spacing w:after="0" w:line="360" w:lineRule="auto"/>
        <w:ind w:firstLine="709"/>
        <w:contextualSpacing/>
        <w:jc w:val="both"/>
        <w:rPr>
          <w:rFonts w:ascii="Times New Roman" w:hAnsi="Times New Roman"/>
          <w:sz w:val="28"/>
          <w:szCs w:val="28"/>
        </w:rPr>
      </w:pPr>
    </w:p>
    <w:p w:rsidR="00127ADD" w:rsidRPr="008561E6" w:rsidRDefault="00706E6C" w:rsidP="008561E6">
      <w:pPr>
        <w:spacing w:after="0" w:line="360" w:lineRule="auto"/>
        <w:ind w:firstLine="709"/>
        <w:contextualSpacing/>
        <w:jc w:val="both"/>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75pt;height:51.75pt" o:allowoverlap="f">
            <v:imagedata r:id="rId7" o:title=""/>
          </v:shape>
        </w:pict>
      </w:r>
    </w:p>
    <w:p w:rsidR="00127ADD" w:rsidRPr="008561E6" w:rsidRDefault="00127ADD" w:rsidP="008561E6">
      <w:pPr>
        <w:spacing w:after="0" w:line="360" w:lineRule="auto"/>
        <w:ind w:firstLine="709"/>
        <w:contextualSpacing/>
        <w:jc w:val="both"/>
        <w:rPr>
          <w:rFonts w:ascii="Times New Roman" w:hAnsi="Times New Roman"/>
          <w:sz w:val="28"/>
          <w:szCs w:val="24"/>
        </w:rPr>
      </w:pPr>
      <w:r w:rsidRPr="008561E6">
        <w:rPr>
          <w:rFonts w:ascii="Times New Roman" w:hAnsi="Times New Roman"/>
          <w:sz w:val="28"/>
          <w:szCs w:val="24"/>
        </w:rPr>
        <w:t>Рис. 1. Движение временно свободных ресурсов</w:t>
      </w:r>
    </w:p>
    <w:p w:rsidR="00127ADD" w:rsidRPr="008561E6" w:rsidRDefault="00127ADD" w:rsidP="008561E6">
      <w:pPr>
        <w:spacing w:after="0" w:line="360" w:lineRule="auto"/>
        <w:ind w:firstLine="709"/>
        <w:contextualSpacing/>
        <w:jc w:val="both"/>
        <w:rPr>
          <w:rFonts w:ascii="Times New Roman" w:hAnsi="Times New Roman"/>
          <w:sz w:val="28"/>
        </w:rPr>
      </w:pPr>
      <w:r w:rsidRPr="008561E6">
        <w:rPr>
          <w:rFonts w:ascii="Times New Roman" w:hAnsi="Times New Roman"/>
          <w:sz w:val="28"/>
        </w:rPr>
        <w:t>Примечание – источник:[15, с.6]</w:t>
      </w:r>
    </w:p>
    <w:p w:rsidR="00127ADD" w:rsidRPr="008561E6" w:rsidRDefault="00127ADD" w:rsidP="008561E6">
      <w:pPr>
        <w:spacing w:after="0" w:line="360" w:lineRule="auto"/>
        <w:ind w:firstLine="709"/>
        <w:contextualSpacing/>
        <w:jc w:val="both"/>
        <w:rPr>
          <w:rFonts w:ascii="Times New Roman" w:hAnsi="Times New Roman"/>
          <w:sz w:val="28"/>
          <w:szCs w:val="28"/>
        </w:rPr>
      </w:pPr>
      <w:r w:rsidRPr="008561E6">
        <w:rPr>
          <w:rFonts w:ascii="Times New Roman" w:hAnsi="Times New Roman"/>
          <w:sz w:val="28"/>
          <w:szCs w:val="28"/>
        </w:rPr>
        <w:t>Движение ссудного фонда, т.е. распределение временно высвобождаемого денежного капитала, происходит с помощью посредников — банков и кредитных учреждений.</w:t>
      </w:r>
      <w:r w:rsidR="008561E6" w:rsidRPr="008561E6">
        <w:rPr>
          <w:rFonts w:ascii="Times New Roman" w:hAnsi="Times New Roman"/>
          <w:sz w:val="28"/>
          <w:szCs w:val="28"/>
        </w:rPr>
        <w:t xml:space="preserve"> </w:t>
      </w:r>
      <w:r w:rsidRPr="008561E6">
        <w:rPr>
          <w:rFonts w:ascii="Times New Roman" w:hAnsi="Times New Roman"/>
          <w:sz w:val="28"/>
          <w:szCs w:val="28"/>
        </w:rPr>
        <w:t>В рамках прежней командно-административной системы управления экономикой</w:t>
      </w:r>
      <w:r w:rsidR="008561E6" w:rsidRPr="008561E6">
        <w:rPr>
          <w:rFonts w:ascii="Times New Roman" w:hAnsi="Times New Roman"/>
          <w:sz w:val="28"/>
          <w:szCs w:val="28"/>
        </w:rPr>
        <w:t xml:space="preserve"> </w:t>
      </w:r>
      <w:r w:rsidRPr="008561E6">
        <w:rPr>
          <w:rFonts w:ascii="Times New Roman" w:hAnsi="Times New Roman"/>
          <w:sz w:val="28"/>
          <w:szCs w:val="28"/>
        </w:rPr>
        <w:t>ссудный фонд был строго централизован и монополизирован. Им распоряжался один центр — бывший Госбанк СССР. Однако в условиях рынка такая ситуация не могла далее существовать. Перестройка общества потребовала отменить государственную монополию на кредитное дело, ссудный фонд начал рассредоточиваться в коммерческих банках и внутри хозяйства в виде взаимного коммерческого кредитования хозорганов. Для формирования рыночных отношений</w:t>
      </w:r>
      <w:r w:rsidR="008561E6" w:rsidRPr="008561E6">
        <w:rPr>
          <w:rFonts w:ascii="Times New Roman" w:hAnsi="Times New Roman"/>
          <w:sz w:val="28"/>
          <w:szCs w:val="28"/>
        </w:rPr>
        <w:t xml:space="preserve"> </w:t>
      </w:r>
      <w:r w:rsidRPr="008561E6">
        <w:rPr>
          <w:rFonts w:ascii="Times New Roman" w:hAnsi="Times New Roman"/>
          <w:sz w:val="28"/>
          <w:szCs w:val="28"/>
        </w:rPr>
        <w:t>необходима была межбанковская конкуренция как одно из условий создания новой экономики и ускорения процесса демонополизации банковских структур. В этих целях следовало уравнять права государственных, специализированных, акционерных,</w:t>
      </w:r>
      <w:r w:rsidR="008561E6" w:rsidRPr="008561E6">
        <w:rPr>
          <w:rFonts w:ascii="Times New Roman" w:hAnsi="Times New Roman"/>
          <w:sz w:val="28"/>
          <w:szCs w:val="28"/>
        </w:rPr>
        <w:t xml:space="preserve"> </w:t>
      </w:r>
      <w:r w:rsidRPr="008561E6">
        <w:rPr>
          <w:rFonts w:ascii="Times New Roman" w:hAnsi="Times New Roman"/>
          <w:sz w:val="28"/>
          <w:szCs w:val="28"/>
        </w:rPr>
        <w:t>кооперативных, коммерческих банков и организовать деятельность банковской системы на основе единых принципов.</w:t>
      </w:r>
      <w:r w:rsidR="008561E6" w:rsidRPr="008561E6">
        <w:rPr>
          <w:rFonts w:ascii="Times New Roman" w:hAnsi="Times New Roman"/>
          <w:sz w:val="28"/>
          <w:szCs w:val="28"/>
        </w:rPr>
        <w:t xml:space="preserve"> </w:t>
      </w:r>
      <w:r w:rsidRPr="008561E6">
        <w:rPr>
          <w:rFonts w:ascii="Times New Roman" w:hAnsi="Times New Roman"/>
          <w:sz w:val="28"/>
          <w:szCs w:val="28"/>
        </w:rPr>
        <w:t>Рассматривая кредитные отношения как особую часть сферы обращения, пришлось обратить внимание на процесс демонополизации ссудного фонда и преодоления монопольного положения государственных органов в сфере кредита. Наступила эпоха свертывания жестокого централизованного управления и осуществления комплекса мер по обеспечению демонополизации всех процессов хозяйственного развития [15, с.18].</w:t>
      </w:r>
    </w:p>
    <w:p w:rsidR="00127ADD" w:rsidRPr="008561E6" w:rsidRDefault="00127ADD" w:rsidP="008561E6">
      <w:pPr>
        <w:spacing w:after="0" w:line="360" w:lineRule="auto"/>
        <w:ind w:firstLine="709"/>
        <w:contextualSpacing/>
        <w:jc w:val="both"/>
        <w:rPr>
          <w:rFonts w:ascii="Times New Roman" w:hAnsi="Times New Roman"/>
          <w:sz w:val="28"/>
          <w:szCs w:val="28"/>
        </w:rPr>
      </w:pPr>
      <w:r w:rsidRPr="008561E6">
        <w:rPr>
          <w:rFonts w:ascii="Times New Roman" w:hAnsi="Times New Roman"/>
          <w:sz w:val="28"/>
          <w:szCs w:val="28"/>
        </w:rPr>
        <w:t>Децентрализация ссудного фонда имеет ряд особенностей. Ссудный</w:t>
      </w:r>
      <w:r w:rsidR="008561E6" w:rsidRPr="008561E6">
        <w:rPr>
          <w:rFonts w:ascii="Times New Roman" w:hAnsi="Times New Roman"/>
          <w:sz w:val="28"/>
          <w:szCs w:val="28"/>
        </w:rPr>
        <w:t xml:space="preserve"> </w:t>
      </w:r>
      <w:r w:rsidRPr="008561E6">
        <w:rPr>
          <w:rFonts w:ascii="Times New Roman" w:hAnsi="Times New Roman"/>
          <w:sz w:val="28"/>
          <w:szCs w:val="28"/>
        </w:rPr>
        <w:t>фонд в значительной части сосредоточен в банках (определенная часть средств, составляющих ссудный фонд, хранится не на банковских счетах, а находится в расчетах, оформленных различными расчетными документами, размещена у предприятий и т.д.), поэтому его демонополизация происходит на фоне коренной реорганизации банковской системы. В рамках такой реорганизации допускалась свободная конкуренция</w:t>
      </w:r>
      <w:r w:rsidR="008561E6" w:rsidRPr="008561E6">
        <w:rPr>
          <w:rFonts w:ascii="Times New Roman" w:hAnsi="Times New Roman"/>
          <w:sz w:val="28"/>
          <w:szCs w:val="28"/>
        </w:rPr>
        <w:t xml:space="preserve"> </w:t>
      </w:r>
      <w:r w:rsidRPr="008561E6">
        <w:rPr>
          <w:rFonts w:ascii="Times New Roman" w:hAnsi="Times New Roman"/>
          <w:sz w:val="28"/>
          <w:szCs w:val="28"/>
        </w:rPr>
        <w:t>коммерческих банков, ограничивалась их монополия по отраслевому признаку, широко развивалось учредительство, поощрялась всемерная коммерциализация банковской деятельности.</w:t>
      </w:r>
    </w:p>
    <w:p w:rsidR="00127ADD" w:rsidRPr="008561E6" w:rsidRDefault="00127ADD" w:rsidP="008561E6">
      <w:pPr>
        <w:spacing w:after="0" w:line="360" w:lineRule="auto"/>
        <w:ind w:firstLine="709"/>
        <w:contextualSpacing/>
        <w:jc w:val="both"/>
        <w:rPr>
          <w:rFonts w:ascii="Times New Roman" w:hAnsi="Times New Roman"/>
          <w:sz w:val="28"/>
          <w:szCs w:val="28"/>
        </w:rPr>
      </w:pPr>
      <w:r w:rsidRPr="008561E6">
        <w:rPr>
          <w:rFonts w:ascii="Times New Roman" w:hAnsi="Times New Roman"/>
          <w:sz w:val="28"/>
          <w:szCs w:val="28"/>
        </w:rPr>
        <w:t>Коммерческие деловые банки, превращаясь в своего рода свободные кредитные учреждения, имеют возможность проводить независимую кредитно-денежную</w:t>
      </w:r>
      <w:r w:rsidR="008561E6" w:rsidRPr="008561E6">
        <w:rPr>
          <w:rFonts w:ascii="Times New Roman" w:hAnsi="Times New Roman"/>
          <w:sz w:val="28"/>
          <w:szCs w:val="28"/>
        </w:rPr>
        <w:t xml:space="preserve"> </w:t>
      </w:r>
      <w:r w:rsidRPr="008561E6">
        <w:rPr>
          <w:rFonts w:ascii="Times New Roman" w:hAnsi="Times New Roman"/>
          <w:sz w:val="28"/>
          <w:szCs w:val="28"/>
        </w:rPr>
        <w:t>политику в рамках используемых Центральным банком экономических</w:t>
      </w:r>
      <w:r w:rsidR="008561E6" w:rsidRPr="008561E6">
        <w:rPr>
          <w:rFonts w:ascii="Times New Roman" w:hAnsi="Times New Roman"/>
          <w:sz w:val="28"/>
          <w:szCs w:val="28"/>
        </w:rPr>
        <w:t xml:space="preserve"> </w:t>
      </w:r>
      <w:r w:rsidRPr="008561E6">
        <w:rPr>
          <w:rFonts w:ascii="Times New Roman" w:hAnsi="Times New Roman"/>
          <w:sz w:val="28"/>
          <w:szCs w:val="28"/>
        </w:rPr>
        <w:t>регуляторов. Произошло расчленение, децентрализация ссудного фонда</w:t>
      </w:r>
      <w:r w:rsidR="008561E6" w:rsidRPr="008561E6">
        <w:rPr>
          <w:rFonts w:ascii="Times New Roman" w:hAnsi="Times New Roman"/>
          <w:sz w:val="28"/>
          <w:szCs w:val="28"/>
        </w:rPr>
        <w:t xml:space="preserve"> </w:t>
      </w:r>
      <w:r w:rsidRPr="008561E6">
        <w:rPr>
          <w:rFonts w:ascii="Times New Roman" w:hAnsi="Times New Roman"/>
          <w:sz w:val="28"/>
          <w:szCs w:val="28"/>
        </w:rPr>
        <w:t>между множеством кредитных учреждений.</w:t>
      </w:r>
      <w:r w:rsidR="008561E6" w:rsidRPr="008561E6">
        <w:rPr>
          <w:rFonts w:ascii="Times New Roman" w:hAnsi="Times New Roman"/>
          <w:sz w:val="28"/>
          <w:szCs w:val="28"/>
        </w:rPr>
        <w:t xml:space="preserve"> </w:t>
      </w:r>
      <w:r w:rsidRPr="008561E6">
        <w:rPr>
          <w:rFonts w:ascii="Times New Roman" w:hAnsi="Times New Roman"/>
          <w:sz w:val="28"/>
          <w:szCs w:val="28"/>
        </w:rPr>
        <w:t>Ресурсы ссудного фонда и структура предоставляемых кредитов во</w:t>
      </w:r>
      <w:r w:rsidR="008561E6" w:rsidRPr="008561E6">
        <w:rPr>
          <w:rFonts w:ascii="Times New Roman" w:hAnsi="Times New Roman"/>
          <w:sz w:val="28"/>
          <w:szCs w:val="28"/>
        </w:rPr>
        <w:t xml:space="preserve"> </w:t>
      </w:r>
      <w:r w:rsidRPr="008561E6">
        <w:rPr>
          <w:rFonts w:ascii="Times New Roman" w:hAnsi="Times New Roman"/>
          <w:sz w:val="28"/>
          <w:szCs w:val="28"/>
        </w:rPr>
        <w:t>многом определяются состоянием экономики. Когда хозяйство функционирует нормально, не ощущая кризисных явлений, ресурсы ссудного фонда</w:t>
      </w:r>
      <w:r w:rsidR="008561E6" w:rsidRPr="008561E6">
        <w:rPr>
          <w:rFonts w:ascii="Times New Roman" w:hAnsi="Times New Roman"/>
          <w:sz w:val="28"/>
          <w:szCs w:val="28"/>
        </w:rPr>
        <w:t xml:space="preserve"> </w:t>
      </w:r>
      <w:r w:rsidRPr="008561E6">
        <w:rPr>
          <w:rFonts w:ascii="Times New Roman" w:hAnsi="Times New Roman"/>
          <w:sz w:val="28"/>
          <w:szCs w:val="28"/>
        </w:rPr>
        <w:t>формируются под влиянием нормального кругооборота средств, роста денежных накоплений, амортизационного фонда. Направление этих аккумулируемых в ссудном фонде ресурсов в виде ссуд происходит в связи с</w:t>
      </w:r>
      <w:r w:rsidR="008561E6" w:rsidRPr="008561E6">
        <w:rPr>
          <w:rFonts w:ascii="Times New Roman" w:hAnsi="Times New Roman"/>
          <w:sz w:val="28"/>
          <w:szCs w:val="28"/>
        </w:rPr>
        <w:t xml:space="preserve"> </w:t>
      </w:r>
      <w:r w:rsidRPr="008561E6">
        <w:rPr>
          <w:rFonts w:ascii="Times New Roman" w:hAnsi="Times New Roman"/>
          <w:sz w:val="28"/>
          <w:szCs w:val="28"/>
        </w:rPr>
        <w:t>накоплением запасов ценностей и осуществлением инвестиционного</w:t>
      </w:r>
      <w:r w:rsidR="008561E6" w:rsidRPr="008561E6">
        <w:rPr>
          <w:rFonts w:ascii="Times New Roman" w:hAnsi="Times New Roman"/>
          <w:sz w:val="28"/>
          <w:szCs w:val="28"/>
        </w:rPr>
        <w:t xml:space="preserve"> </w:t>
      </w:r>
      <w:r w:rsidRPr="008561E6">
        <w:rPr>
          <w:rFonts w:ascii="Times New Roman" w:hAnsi="Times New Roman"/>
          <w:sz w:val="28"/>
          <w:szCs w:val="28"/>
        </w:rPr>
        <w:t>процесса.</w:t>
      </w:r>
      <w:r w:rsidR="008561E6" w:rsidRPr="008561E6">
        <w:rPr>
          <w:rFonts w:ascii="Times New Roman" w:hAnsi="Times New Roman"/>
          <w:sz w:val="28"/>
          <w:szCs w:val="28"/>
        </w:rPr>
        <w:t xml:space="preserve"> </w:t>
      </w:r>
      <w:r w:rsidRPr="008561E6">
        <w:rPr>
          <w:rFonts w:ascii="Times New Roman" w:hAnsi="Times New Roman"/>
          <w:sz w:val="28"/>
          <w:szCs w:val="28"/>
        </w:rPr>
        <w:t>При отсутствии кризиса в экономике для формирования доходов бюджета государства ссудный фонд используется в незначительных объемах,</w:t>
      </w:r>
      <w:r w:rsidR="008561E6" w:rsidRPr="008561E6">
        <w:rPr>
          <w:rFonts w:ascii="Times New Roman" w:hAnsi="Times New Roman"/>
          <w:sz w:val="28"/>
          <w:szCs w:val="28"/>
        </w:rPr>
        <w:t xml:space="preserve"> </w:t>
      </w:r>
      <w:r w:rsidRPr="008561E6">
        <w:rPr>
          <w:rFonts w:ascii="Times New Roman" w:hAnsi="Times New Roman"/>
          <w:sz w:val="28"/>
          <w:szCs w:val="28"/>
        </w:rPr>
        <w:t>обязательства казначейства своевременно выполняются, а ссуды</w:t>
      </w:r>
      <w:r w:rsidR="008561E6" w:rsidRPr="008561E6">
        <w:rPr>
          <w:rFonts w:ascii="Times New Roman" w:hAnsi="Times New Roman"/>
          <w:sz w:val="28"/>
          <w:szCs w:val="28"/>
        </w:rPr>
        <w:t xml:space="preserve"> </w:t>
      </w:r>
      <w:r w:rsidRPr="008561E6">
        <w:rPr>
          <w:rFonts w:ascii="Times New Roman" w:hAnsi="Times New Roman"/>
          <w:sz w:val="28"/>
          <w:szCs w:val="28"/>
        </w:rPr>
        <w:t>кредитной системы возвращаются в обусловленный срок. Однако в условиях кризиса такие нормальные процессы нарушаются. Инфляция, бюджетный дефицит порождают избыточную массу обесцененных денежных</w:t>
      </w:r>
      <w:r w:rsidR="008561E6" w:rsidRPr="008561E6">
        <w:rPr>
          <w:rFonts w:ascii="Times New Roman" w:hAnsi="Times New Roman"/>
          <w:sz w:val="28"/>
          <w:szCs w:val="28"/>
        </w:rPr>
        <w:t xml:space="preserve"> </w:t>
      </w:r>
      <w:r w:rsidRPr="008561E6">
        <w:rPr>
          <w:rFonts w:ascii="Times New Roman" w:hAnsi="Times New Roman"/>
          <w:sz w:val="28"/>
          <w:szCs w:val="28"/>
        </w:rPr>
        <w:t>средств. Ссудный фонд "разбухает", поскольку накапливаемые деньги</w:t>
      </w:r>
      <w:r w:rsidR="008561E6" w:rsidRPr="008561E6">
        <w:rPr>
          <w:rFonts w:ascii="Times New Roman" w:hAnsi="Times New Roman"/>
          <w:sz w:val="28"/>
          <w:szCs w:val="28"/>
        </w:rPr>
        <w:t xml:space="preserve"> </w:t>
      </w:r>
      <w:r w:rsidRPr="008561E6">
        <w:rPr>
          <w:rFonts w:ascii="Times New Roman" w:hAnsi="Times New Roman"/>
          <w:sz w:val="28"/>
          <w:szCs w:val="28"/>
        </w:rPr>
        <w:t>многие предприятия и население не могут истратить из-за дефицитности</w:t>
      </w:r>
      <w:r w:rsidR="008561E6" w:rsidRPr="008561E6">
        <w:rPr>
          <w:rFonts w:ascii="Times New Roman" w:hAnsi="Times New Roman"/>
          <w:sz w:val="28"/>
          <w:szCs w:val="28"/>
        </w:rPr>
        <w:t xml:space="preserve"> </w:t>
      </w:r>
      <w:r w:rsidRPr="008561E6">
        <w:rPr>
          <w:rFonts w:ascii="Times New Roman" w:hAnsi="Times New Roman"/>
          <w:sz w:val="28"/>
          <w:szCs w:val="28"/>
        </w:rPr>
        <w:t>товарных масс, а для покрытия бюджетного дефицита приходится все больше прибегать к использованию кредита.</w:t>
      </w:r>
    </w:p>
    <w:p w:rsidR="00127ADD" w:rsidRPr="008561E6" w:rsidRDefault="00127ADD" w:rsidP="008561E6">
      <w:pPr>
        <w:spacing w:after="0" w:line="360" w:lineRule="auto"/>
        <w:ind w:firstLine="709"/>
        <w:contextualSpacing/>
        <w:jc w:val="both"/>
        <w:rPr>
          <w:rFonts w:ascii="Times New Roman" w:hAnsi="Times New Roman"/>
          <w:sz w:val="28"/>
          <w:szCs w:val="28"/>
        </w:rPr>
      </w:pPr>
      <w:r w:rsidRPr="008561E6">
        <w:rPr>
          <w:rFonts w:ascii="Times New Roman" w:hAnsi="Times New Roman"/>
          <w:sz w:val="28"/>
          <w:szCs w:val="28"/>
        </w:rPr>
        <w:t xml:space="preserve">Выявляют две ступени конкретизации ссудного фонда: объективно существующий и функционирующий ссудный фонд. </w:t>
      </w:r>
      <w:r w:rsidRPr="008561E6">
        <w:rPr>
          <w:rStyle w:val="FontStyle163"/>
          <w:rFonts w:ascii="Times New Roman" w:hAnsi="Times New Roman" w:cs="Times New Roman"/>
          <w:sz w:val="28"/>
          <w:szCs w:val="28"/>
        </w:rPr>
        <w:t>Первая ступень – ещё не используемый, но объективно существующий, как бы потенциальный ссудный фонд, могущий быть востребованным как кредит. Вторая – ссудный фонд, реально используемый в масштабе государства в виде кредита. Знание обоих</w:t>
      </w:r>
      <w:r w:rsidRPr="008561E6">
        <w:rPr>
          <w:rFonts w:ascii="Times New Roman" w:hAnsi="Times New Roman"/>
          <w:sz w:val="28"/>
          <w:szCs w:val="28"/>
        </w:rPr>
        <w:t xml:space="preserve"> выражений (ступеней конкретизации) ссудного фонда открывает социуму возможности более правильных решений обширной группы актуальных практических экономических проблем [6,с. 10].</w:t>
      </w:r>
    </w:p>
    <w:p w:rsidR="00127ADD" w:rsidRPr="008561E6" w:rsidRDefault="00127ADD" w:rsidP="008561E6">
      <w:pPr>
        <w:spacing w:after="0" w:line="360" w:lineRule="auto"/>
        <w:ind w:firstLine="709"/>
        <w:contextualSpacing/>
        <w:jc w:val="both"/>
        <w:rPr>
          <w:rFonts w:ascii="Times New Roman" w:hAnsi="Times New Roman"/>
          <w:sz w:val="28"/>
          <w:szCs w:val="28"/>
        </w:rPr>
      </w:pPr>
      <w:r w:rsidRPr="008561E6">
        <w:rPr>
          <w:rFonts w:ascii="Times New Roman" w:hAnsi="Times New Roman"/>
          <w:sz w:val="28"/>
          <w:szCs w:val="28"/>
        </w:rPr>
        <w:t>Теоретически ссудный фонд имеет несколько источников формирования. Основными из них являются: 1) денежные средства, высвободившиеся в процессе кругооборота промышленного, а также торгового капитала; 2) свободные' денежные средства предпринимателей, включая капиталы рантье, т.е. денежных магнатов; 3) денежные доходы и сбережения различных слоев общества, которые будучи предназначенными для личного потребления, временно поступают в виде вкладов в кредитные учреждения и выступают составной частью ссудного фонда, т.е. выдаются в виде ссуды; 4) временно свободные денежные средства государственного бюджета, страховых компаний и других компаний (инвестиционных, трастовых, лизинговых и пр.), профессиональных союзов и других организаций. Все средства этих организаций также превращаются в составную часть ссудного фонда; 5) источником ссудного фонда может быть также эмиссия денежных знаков, осуществляемая в соответствии с потребностями оборота наличных денег. При всей важности четырех последних, главное значение имеет первый источник - средства, высвободившиеся в процессе кругооборота промышленного и торгового капитала [26].</w:t>
      </w:r>
    </w:p>
    <w:p w:rsidR="00127ADD" w:rsidRPr="008561E6" w:rsidRDefault="00127ADD" w:rsidP="008561E6">
      <w:pPr>
        <w:spacing w:after="0" w:line="360" w:lineRule="auto"/>
        <w:ind w:firstLine="709"/>
        <w:contextualSpacing/>
        <w:jc w:val="both"/>
        <w:rPr>
          <w:rStyle w:val="FontStyle163"/>
          <w:rFonts w:ascii="Times New Roman" w:hAnsi="Times New Roman" w:cs="Times New Roman"/>
          <w:sz w:val="28"/>
          <w:szCs w:val="28"/>
        </w:rPr>
      </w:pPr>
      <w:r w:rsidRPr="008561E6">
        <w:rPr>
          <w:rFonts w:ascii="Times New Roman" w:hAnsi="Times New Roman"/>
          <w:sz w:val="28"/>
          <w:szCs w:val="28"/>
        </w:rPr>
        <w:t>Выделяют</w:t>
      </w:r>
      <w:r w:rsidRPr="008561E6">
        <w:rPr>
          <w:rStyle w:val="FontStyle163"/>
          <w:rFonts w:ascii="Times New Roman" w:hAnsi="Times New Roman" w:cs="Times New Roman"/>
          <w:sz w:val="28"/>
          <w:szCs w:val="28"/>
        </w:rPr>
        <w:t xml:space="preserve"> фонды страны, в которых, образуются и могут образовываться кредитные ресурсы </w:t>
      </w:r>
      <w:r w:rsidRPr="008561E6">
        <w:rPr>
          <w:rFonts w:ascii="Times New Roman" w:hAnsi="Times New Roman"/>
          <w:sz w:val="28"/>
          <w:szCs w:val="28"/>
        </w:rPr>
        <w:t>ссудного фонда</w:t>
      </w:r>
      <w:r w:rsidRPr="008561E6">
        <w:rPr>
          <w:rStyle w:val="FontStyle163"/>
          <w:rFonts w:ascii="Times New Roman" w:hAnsi="Times New Roman" w:cs="Times New Roman"/>
          <w:sz w:val="28"/>
          <w:szCs w:val="28"/>
        </w:rPr>
        <w:t xml:space="preserve">. К таким фондам, в частности, отнесены фонды государственного бюджета (федерального бюджета), внебюджетные фонды (пенсионный фонд, фонд социального страхования, фонд обязательного медицинского страхования, инвестиционный фонд, </w:t>
      </w:r>
      <w:r w:rsidRPr="008561E6">
        <w:rPr>
          <w:rFonts w:ascii="Times New Roman" w:hAnsi="Times New Roman"/>
          <w:sz w:val="28"/>
          <w:szCs w:val="28"/>
        </w:rPr>
        <w:t>резервный фонд</w:t>
      </w:r>
      <w:r w:rsidRPr="008561E6">
        <w:rPr>
          <w:rStyle w:val="FontStyle163"/>
          <w:rFonts w:ascii="Times New Roman" w:hAnsi="Times New Roman" w:cs="Times New Roman"/>
          <w:sz w:val="28"/>
          <w:szCs w:val="28"/>
        </w:rPr>
        <w:t>), фонды некоммерческих организаций (государственных корпораций, некоммерческих партнерств, политических партий, ассоциаций и союзов, благотворительных организаций и другие), негосударственные фонды юридических и физических лиц, индивидуальных предпринимателей, фонды частно-государственных партнерств.</w:t>
      </w:r>
    </w:p>
    <w:p w:rsidR="00127ADD" w:rsidRPr="008561E6" w:rsidRDefault="00127ADD" w:rsidP="008561E6">
      <w:pPr>
        <w:spacing w:after="0" w:line="360" w:lineRule="auto"/>
        <w:ind w:firstLine="709"/>
        <w:contextualSpacing/>
        <w:jc w:val="both"/>
        <w:rPr>
          <w:rFonts w:ascii="Times New Roman" w:hAnsi="Times New Roman"/>
          <w:sz w:val="28"/>
          <w:szCs w:val="28"/>
        </w:rPr>
      </w:pPr>
      <w:r w:rsidRPr="008561E6">
        <w:rPr>
          <w:rFonts w:ascii="Times New Roman" w:hAnsi="Times New Roman"/>
          <w:sz w:val="28"/>
          <w:szCs w:val="28"/>
        </w:rPr>
        <w:t xml:space="preserve">Таким образом, категорию ссудного фонда необходимо рассматривать как важную основу динамики общественного воспроизводства, теоретически обобщающую объективное образование и функционирование единого и единственного источника долгосрочных инвестиционных ресурсов в кредитной сфере экономики. Общехозяйственный ссудный фонд – это совокупность временно свободных денежных средств фондов народного хозяйства и социальной сферы, рассеянных по предприятиям всех форм собственности, по государственным и негосударственным структурам, институтам, а также среди частных лиц, как мобилизуемых на началах возвратности, так и пригодных к этому, но практически, по тем или иным причинам, не вовлечённых в кредитные отношения, и непрерывно используемых в национальной экономике её субъектами </w:t>
      </w:r>
      <w:r w:rsidRPr="008561E6">
        <w:rPr>
          <w:rStyle w:val="FontStyle170"/>
          <w:rFonts w:ascii="Times New Roman" w:hAnsi="Times New Roman" w:cs="Times New Roman"/>
          <w:sz w:val="28"/>
          <w:szCs w:val="28"/>
        </w:rPr>
        <w:t>для «наполнения» фондов общественного воспроизводства</w:t>
      </w:r>
    </w:p>
    <w:p w:rsidR="00127ADD" w:rsidRPr="008561E6" w:rsidRDefault="00127ADD" w:rsidP="008561E6">
      <w:pPr>
        <w:spacing w:after="0" w:line="360" w:lineRule="auto"/>
        <w:ind w:firstLine="709"/>
        <w:contextualSpacing/>
        <w:jc w:val="both"/>
        <w:rPr>
          <w:rFonts w:ascii="Times New Roman" w:hAnsi="Times New Roman"/>
          <w:sz w:val="28"/>
          <w:szCs w:val="28"/>
        </w:rPr>
      </w:pPr>
    </w:p>
    <w:p w:rsidR="00127ADD" w:rsidRPr="008561E6" w:rsidRDefault="00127ADD" w:rsidP="008561E6">
      <w:pPr>
        <w:spacing w:after="0" w:line="360" w:lineRule="auto"/>
        <w:ind w:firstLine="709"/>
        <w:contextualSpacing/>
        <w:jc w:val="both"/>
        <w:rPr>
          <w:rFonts w:ascii="Times New Roman" w:hAnsi="Times New Roman"/>
          <w:sz w:val="28"/>
          <w:szCs w:val="28"/>
        </w:rPr>
      </w:pPr>
      <w:r w:rsidRPr="008561E6">
        <w:rPr>
          <w:rFonts w:ascii="Times New Roman" w:hAnsi="Times New Roman"/>
          <w:sz w:val="28"/>
          <w:szCs w:val="28"/>
        </w:rPr>
        <w:t xml:space="preserve">3.2 </w:t>
      </w:r>
      <w:r w:rsidRPr="008561E6">
        <w:rPr>
          <w:rFonts w:ascii="Times New Roman" w:hAnsi="Times New Roman"/>
          <w:sz w:val="28"/>
        </w:rPr>
        <w:t>Ссудный фонд в системе общественного воспроизводства</w:t>
      </w:r>
    </w:p>
    <w:p w:rsidR="00127ADD" w:rsidRPr="008561E6" w:rsidRDefault="00127ADD" w:rsidP="008561E6">
      <w:pPr>
        <w:spacing w:after="0" w:line="360" w:lineRule="auto"/>
        <w:ind w:firstLine="709"/>
        <w:contextualSpacing/>
        <w:jc w:val="both"/>
        <w:rPr>
          <w:rFonts w:ascii="Times New Roman" w:hAnsi="Times New Roman"/>
          <w:sz w:val="28"/>
          <w:szCs w:val="28"/>
        </w:rPr>
      </w:pPr>
    </w:p>
    <w:p w:rsidR="00127ADD" w:rsidRPr="008561E6" w:rsidRDefault="00127ADD" w:rsidP="008561E6">
      <w:pPr>
        <w:widowControl w:val="0"/>
        <w:spacing w:after="0" w:line="360" w:lineRule="auto"/>
        <w:ind w:firstLine="709"/>
        <w:contextualSpacing/>
        <w:jc w:val="both"/>
        <w:rPr>
          <w:rStyle w:val="FontStyle127"/>
          <w:rFonts w:ascii="Times New Roman" w:hAnsi="Times New Roman" w:cs="Times New Roman"/>
        </w:rPr>
      </w:pPr>
      <w:r w:rsidRPr="008561E6">
        <w:rPr>
          <w:rFonts w:ascii="Times New Roman" w:hAnsi="Times New Roman"/>
          <w:sz w:val="28"/>
          <w:szCs w:val="28"/>
        </w:rPr>
        <w:t>Ссудный фонд ― объективная воспроизводственная совокупность, обеспечивающая ресурсами все известные фонды общественного воспроизводства. Поэтому, главной функцией ссудного фонда является обеспечение ресурсами (непосредственно денежными, а опосредованно – также и материальными) других фондов общественного воспроизводства. Вместе с тем, большинство</w:t>
      </w:r>
      <w:r w:rsidRPr="008561E6">
        <w:rPr>
          <w:rStyle w:val="FontStyle127"/>
          <w:rFonts w:ascii="Times New Roman" w:hAnsi="Times New Roman" w:cs="Times New Roman"/>
        </w:rPr>
        <w:t xml:space="preserve"> денежных фондов в какой-то мере служат как источником ссудного фонда, так и происходят от него. Однако ссудный фонд полностью нельзя отнести ни к государственным, ни к частным фондам [6,с. 9]. </w:t>
      </w:r>
    </w:p>
    <w:p w:rsidR="00127ADD" w:rsidRPr="008561E6" w:rsidRDefault="00127ADD" w:rsidP="008561E6">
      <w:pPr>
        <w:widowControl w:val="0"/>
        <w:spacing w:after="0" w:line="360" w:lineRule="auto"/>
        <w:ind w:firstLine="709"/>
        <w:contextualSpacing/>
        <w:jc w:val="both"/>
        <w:rPr>
          <w:rStyle w:val="FontStyle170"/>
          <w:rFonts w:ascii="Times New Roman" w:hAnsi="Times New Roman" w:cs="Times New Roman"/>
          <w:sz w:val="28"/>
          <w:szCs w:val="28"/>
        </w:rPr>
      </w:pPr>
      <w:r w:rsidRPr="008561E6">
        <w:rPr>
          <w:rStyle w:val="FontStyle127"/>
          <w:rFonts w:ascii="Times New Roman" w:hAnsi="Times New Roman" w:cs="Times New Roman"/>
        </w:rPr>
        <w:t xml:space="preserve">Здесь же необходимо отметить </w:t>
      </w:r>
      <w:r w:rsidRPr="008561E6">
        <w:rPr>
          <w:rFonts w:ascii="Times New Roman" w:hAnsi="Times New Roman"/>
          <w:sz w:val="28"/>
          <w:szCs w:val="28"/>
        </w:rPr>
        <w:t xml:space="preserve">сходства и различия ссудного фонда и ссудного капитала, суть которых в том, что </w:t>
      </w:r>
      <w:r w:rsidRPr="008561E6">
        <w:rPr>
          <w:rStyle w:val="FontStyle163"/>
          <w:rFonts w:ascii="Times New Roman" w:hAnsi="Times New Roman" w:cs="Times New Roman"/>
          <w:sz w:val="28"/>
          <w:szCs w:val="28"/>
        </w:rPr>
        <w:t>общехозяйственный ссудный капитал – особая историческая и экономическая форма ссудного фонда. Это различные ступени исторического бытия и исторического развития некоторого объекта. То, что сейчас называют ссудным капиталом (в масштабе общества), при «снятии» капиталистического «окраса» обнаруживается как ссудный фонд.</w:t>
      </w:r>
      <w:r w:rsidRPr="008561E6">
        <w:rPr>
          <w:rStyle w:val="FontStyle179"/>
          <w:rFonts w:ascii="Times New Roman" w:hAnsi="Times New Roman" w:cs="Times New Roman"/>
          <w:sz w:val="28"/>
          <w:szCs w:val="28"/>
        </w:rPr>
        <w:t xml:space="preserve"> </w:t>
      </w:r>
      <w:r w:rsidRPr="008561E6">
        <w:rPr>
          <w:rStyle w:val="FontStyle170"/>
          <w:rFonts w:ascii="Times New Roman" w:hAnsi="Times New Roman" w:cs="Times New Roman"/>
          <w:sz w:val="28"/>
          <w:szCs w:val="28"/>
        </w:rPr>
        <w:t>Общехозяйственный ссудный капитал своим материальным основанием имеет ссудный фонд. Эффективность кредита в рамках общества в целом характеризуется степенью использования (вовлечения) ссудного фонда страны в процессы расширенного воспроизводства. Посредством кредита происходит превращение ссудного фонда в ссудный капитал, т.е. капитал, приносящий процент. Ссудный капитал как авансированная на кредитной основе стоимость ссудного фонда существует в следующих формах: деньги – капитал, товар – капитал, рабочая сила – капитал [6, с. 10].</w:t>
      </w:r>
    </w:p>
    <w:p w:rsidR="00127ADD" w:rsidRPr="008561E6" w:rsidRDefault="00127ADD" w:rsidP="008561E6">
      <w:pPr>
        <w:widowControl w:val="0"/>
        <w:spacing w:after="0" w:line="360" w:lineRule="auto"/>
        <w:ind w:firstLine="709"/>
        <w:contextualSpacing/>
        <w:jc w:val="both"/>
        <w:rPr>
          <w:rStyle w:val="FontStyle170"/>
          <w:rFonts w:ascii="Times New Roman" w:hAnsi="Times New Roman" w:cs="Times New Roman"/>
          <w:sz w:val="28"/>
          <w:szCs w:val="28"/>
        </w:rPr>
      </w:pPr>
      <w:r w:rsidRPr="008561E6">
        <w:rPr>
          <w:rStyle w:val="FontStyle170"/>
          <w:rFonts w:ascii="Times New Roman" w:hAnsi="Times New Roman" w:cs="Times New Roman"/>
          <w:sz w:val="28"/>
          <w:szCs w:val="28"/>
        </w:rPr>
        <w:t>Рассматривая ссудный фонд в системе общественного воспроизводства необходимо выделить его основные характеристики, позволяющие ему эффективно функционировать в данной сфере.</w:t>
      </w:r>
    </w:p>
    <w:p w:rsidR="00127ADD" w:rsidRPr="008561E6" w:rsidRDefault="00127ADD" w:rsidP="008561E6">
      <w:pPr>
        <w:widowControl w:val="0"/>
        <w:spacing w:after="0" w:line="360" w:lineRule="auto"/>
        <w:ind w:firstLine="709"/>
        <w:contextualSpacing/>
        <w:jc w:val="both"/>
        <w:rPr>
          <w:rFonts w:ascii="Times New Roman" w:hAnsi="Times New Roman"/>
          <w:sz w:val="28"/>
          <w:szCs w:val="28"/>
        </w:rPr>
      </w:pPr>
      <w:r w:rsidRPr="008561E6">
        <w:rPr>
          <w:rFonts w:ascii="Times New Roman" w:hAnsi="Times New Roman"/>
          <w:sz w:val="28"/>
          <w:szCs w:val="28"/>
        </w:rPr>
        <w:t>Сфера ссудного фонда ныне шире сферы кредита ввиду наличия некредитной составляющей. Не все отношения, по своей экономической сущности относящиеся к ссудному фонду, оформляются как ссуды, некоторая часть выступает условно-безвозвратным движением средств. Так, часть ресурсов, по существу предоставленных взаймы, оборачивается через государственный бюджет. Следовательно, ссудный фонд может использоваться не</w:t>
      </w:r>
      <w:r w:rsidR="00BB2D6B">
        <w:rPr>
          <w:rFonts w:ascii="Times New Roman" w:hAnsi="Times New Roman"/>
          <w:sz w:val="28"/>
          <w:szCs w:val="28"/>
        </w:rPr>
        <w:t xml:space="preserve"> </w:t>
      </w:r>
      <w:r w:rsidRPr="008561E6">
        <w:rPr>
          <w:rFonts w:ascii="Times New Roman" w:hAnsi="Times New Roman"/>
          <w:sz w:val="28"/>
          <w:szCs w:val="28"/>
        </w:rPr>
        <w:t>кредитно, не превращаясь в кредит, в том случае, если он образуется остатками средств государственного бюджета.</w:t>
      </w:r>
    </w:p>
    <w:p w:rsidR="00127ADD" w:rsidRPr="008561E6" w:rsidRDefault="00127ADD" w:rsidP="008561E6">
      <w:pPr>
        <w:widowControl w:val="0"/>
        <w:spacing w:after="0" w:line="360" w:lineRule="auto"/>
        <w:ind w:firstLine="709"/>
        <w:contextualSpacing/>
        <w:jc w:val="both"/>
        <w:rPr>
          <w:rFonts w:ascii="Times New Roman" w:hAnsi="Times New Roman"/>
          <w:sz w:val="28"/>
          <w:szCs w:val="28"/>
        </w:rPr>
      </w:pPr>
      <w:r w:rsidRPr="008561E6">
        <w:rPr>
          <w:rFonts w:ascii="Times New Roman" w:hAnsi="Times New Roman"/>
          <w:sz w:val="28"/>
          <w:szCs w:val="28"/>
        </w:rPr>
        <w:t>Взаимодействие с отношениями собственности. Особенности отношений собственности не запрещают формирования ссудного фонда страны. Временно свободные ресурсы разных собственников, подчиняясь целостности общественного воспроизводства, независимо от собственнических границ, соединённо функционируют в качестве ссудного фонда. Но воздействие собственности существует. Частная собственность может выстраивать одни, а общественная собственность, с её планированием, – другие производственные связи, цепочки. Производства становятся разными, а отсюда – разные массивы и структуры ссудного фонда.</w:t>
      </w:r>
    </w:p>
    <w:p w:rsidR="00127ADD" w:rsidRPr="008561E6" w:rsidRDefault="00127ADD" w:rsidP="008561E6">
      <w:pPr>
        <w:widowControl w:val="0"/>
        <w:spacing w:after="0" w:line="360" w:lineRule="auto"/>
        <w:ind w:firstLine="709"/>
        <w:contextualSpacing/>
        <w:jc w:val="both"/>
        <w:rPr>
          <w:rFonts w:ascii="Times New Roman" w:hAnsi="Times New Roman"/>
          <w:sz w:val="28"/>
          <w:szCs w:val="28"/>
        </w:rPr>
      </w:pPr>
      <w:r w:rsidRPr="008561E6">
        <w:rPr>
          <w:rFonts w:ascii="Times New Roman" w:hAnsi="Times New Roman"/>
          <w:sz w:val="28"/>
          <w:szCs w:val="28"/>
        </w:rPr>
        <w:t>Вопросы централизации и концентрации ресурсов ссудного фонда. Централизация ссудного фонда единственно эффективна. Современные корпорации не могут жить, развиваться, функционировать вслепую, им на годы и годы вперёд нужны новые модели продуктов, рынки и т.п. Следовательно, им на годы вперёд нужны также кредитные ресурсы, а тем самым – ссудный фонд. Финансово-экономический кризис 2008-2009 гг. высветил императивность для современной национальной экономики единого управления (причём всё более – в порядке единого народнохозяйственного планирования) всеми бюджетными и кредитными ресурсами, временно свободными денежными средствами государства, фирм и населения.</w:t>
      </w:r>
    </w:p>
    <w:p w:rsidR="00127ADD" w:rsidRPr="008561E6" w:rsidRDefault="00127ADD" w:rsidP="008561E6">
      <w:pPr>
        <w:widowControl w:val="0"/>
        <w:spacing w:after="0" w:line="360" w:lineRule="auto"/>
        <w:ind w:firstLine="709"/>
        <w:contextualSpacing/>
        <w:jc w:val="both"/>
        <w:rPr>
          <w:rFonts w:ascii="Times New Roman" w:hAnsi="Times New Roman"/>
          <w:sz w:val="28"/>
          <w:szCs w:val="28"/>
        </w:rPr>
      </w:pPr>
      <w:r w:rsidRPr="008561E6">
        <w:rPr>
          <w:rFonts w:ascii="Times New Roman" w:hAnsi="Times New Roman"/>
          <w:sz w:val="28"/>
          <w:szCs w:val="28"/>
        </w:rPr>
        <w:t>Функционирование ссудного фонда включает как вовлечение временно свободных денежных средств, так и их последующее движение в качестве кредитных ресурсов. В связи с многообразием денежных фондов, охватываемых ссудным фондом, нельзя применить единый критерий определения возможности отвлечения средств каждого фонда для формирования основных (долгосрочных) либо оборотных (краткосрочных) средств. Следует отдельно рассматривать содержание, структуру каждого из денежных фондов, выделяя денежные средства, способные стать либо долгосрочными, либо краткосрочными вложениями.</w:t>
      </w:r>
    </w:p>
    <w:p w:rsidR="00127ADD" w:rsidRPr="008561E6" w:rsidRDefault="00127ADD" w:rsidP="008561E6">
      <w:pPr>
        <w:widowControl w:val="0"/>
        <w:spacing w:after="0" w:line="360" w:lineRule="auto"/>
        <w:ind w:firstLine="709"/>
        <w:contextualSpacing/>
        <w:jc w:val="both"/>
        <w:rPr>
          <w:rFonts w:ascii="Times New Roman" w:hAnsi="Times New Roman"/>
          <w:sz w:val="28"/>
          <w:szCs w:val="28"/>
        </w:rPr>
      </w:pPr>
      <w:r w:rsidRPr="008561E6">
        <w:rPr>
          <w:rFonts w:ascii="Times New Roman" w:hAnsi="Times New Roman"/>
          <w:sz w:val="28"/>
          <w:szCs w:val="28"/>
        </w:rPr>
        <w:t>Соотношение со ссудным процентом. Природа процента определяется не на уровне ссудного фонда, а природой кредита. Но это не значит, что никакой взаимосвязи между ссудным фондом и процентом нет. Ведь ссудный фонд – «материал» кредита при любых общественных отношениях. Следовательно, ссудный фонд является общей генетической и материальной предпосылкой ссудного процента и в то же время «лоном», принимающим в себя накапливаемую часть процента.</w:t>
      </w:r>
    </w:p>
    <w:p w:rsidR="00127ADD" w:rsidRPr="008561E6" w:rsidRDefault="00127ADD" w:rsidP="008561E6">
      <w:pPr>
        <w:widowControl w:val="0"/>
        <w:spacing w:after="0" w:line="360" w:lineRule="auto"/>
        <w:ind w:firstLine="709"/>
        <w:contextualSpacing/>
        <w:jc w:val="both"/>
        <w:rPr>
          <w:rFonts w:ascii="Times New Roman" w:hAnsi="Times New Roman"/>
          <w:sz w:val="28"/>
          <w:szCs w:val="28"/>
        </w:rPr>
      </w:pPr>
      <w:r w:rsidRPr="008561E6">
        <w:rPr>
          <w:rFonts w:ascii="Times New Roman" w:hAnsi="Times New Roman"/>
          <w:sz w:val="28"/>
          <w:szCs w:val="28"/>
        </w:rPr>
        <w:t xml:space="preserve">Натурально-вещественные и стоимостные значения ссудного фонда. Стоимостному значению ссудного фонда всегда соответствует тот или иной ресурс потребительных стоимостей, порой скрывающийся в тени своего стоимостного выражения. Причём с точки </w:t>
      </w:r>
      <w:r w:rsidR="00A3638E" w:rsidRPr="008561E6">
        <w:rPr>
          <w:rFonts w:ascii="Times New Roman" w:hAnsi="Times New Roman"/>
          <w:sz w:val="28"/>
          <w:szCs w:val="28"/>
        </w:rPr>
        <w:t>зрения,</w:t>
      </w:r>
      <w:r w:rsidRPr="008561E6">
        <w:rPr>
          <w:rFonts w:ascii="Times New Roman" w:hAnsi="Times New Roman"/>
          <w:sz w:val="28"/>
          <w:szCs w:val="28"/>
        </w:rPr>
        <w:t xml:space="preserve"> как значения, так и функций инвестиций потребительностоимостная сторона инвестиций, несомненно, – главная. Деградация потребительных стоимостей, стоящих за денежным значением ссудного фонда – это в современных условиях крест и на экономике, и на самой стране. «Атомом» потребительностоимостного выражения ссудного фонда является потребительная стоимость входящего в ссудный фонд отдельного товара. От неё зависит дальнейшее экономическое движение натурально-вещественной «ипостаси» этого товара: будет он функционировать в качестве средства или предмета труда. В этом – потребительностоимостные содержание и структура ссудного фонда. В итоге формируются два потока натурально-вещественного выражения ссудного фонда: поток инвестиционных товаров и поток движения заёмных предметов труда, элементов промежуточного продукта. Им соответствует долгосрочный и краткосрочный кредит. Но потребительностоимостное содержание ссудного фонда не ограничивается указанными соображениями, общими для всех значимых воспроизводственных совокупностей. Не следует упускать из виду, что ссудный фонд при капитализме обладает экономической формой ссудного капитала, рассматриваемого не в индивидуальном, а в общехозяйственном ракурсе. А это капитал-товар в трактовке К. Маркса или деньги-товар в трактовках экономикс. Но у капитала-товара есть особая, специфическая потребительная стоимость: способность доставлять доход (процент). Интеграция индивидуальных ссудных капиталов в ссудном фонде не уничтожает указанной особенности индивидуального капитала-товара, и следует признать наличие этой специфической потребительной стоимости и в общественном ссудном капитале [6,с. 13].</w:t>
      </w:r>
    </w:p>
    <w:p w:rsidR="00127ADD" w:rsidRPr="008561E6" w:rsidRDefault="00127ADD" w:rsidP="008561E6">
      <w:pPr>
        <w:widowControl w:val="0"/>
        <w:spacing w:after="0" w:line="360" w:lineRule="auto"/>
        <w:ind w:firstLine="709"/>
        <w:contextualSpacing/>
        <w:jc w:val="both"/>
        <w:rPr>
          <w:rStyle w:val="FontStyle127"/>
          <w:rFonts w:ascii="Times New Roman" w:hAnsi="Times New Roman" w:cs="Times New Roman"/>
        </w:rPr>
      </w:pPr>
      <w:r w:rsidRPr="008561E6">
        <w:rPr>
          <w:rStyle w:val="FontStyle127"/>
          <w:rFonts w:ascii="Times New Roman" w:hAnsi="Times New Roman" w:cs="Times New Roman"/>
        </w:rPr>
        <w:t xml:space="preserve">В заключении можно сказать, что </w:t>
      </w:r>
      <w:r w:rsidRPr="008561E6">
        <w:rPr>
          <w:rStyle w:val="FontStyle163"/>
          <w:rFonts w:ascii="Times New Roman" w:hAnsi="Times New Roman" w:cs="Times New Roman"/>
          <w:sz w:val="28"/>
          <w:szCs w:val="28"/>
        </w:rPr>
        <w:t xml:space="preserve">все денежные фонды, в которых наличествуют, образуются или могут образовываться составляющие или даже фрагменты </w:t>
      </w:r>
      <w:r w:rsidRPr="008561E6">
        <w:rPr>
          <w:rFonts w:ascii="Times New Roman" w:hAnsi="Times New Roman"/>
          <w:sz w:val="28"/>
          <w:szCs w:val="28"/>
        </w:rPr>
        <w:t xml:space="preserve">ссудного фонда являются основой движения общественного воспроизводства. Вместе с тем, </w:t>
      </w:r>
      <w:r w:rsidRPr="008561E6">
        <w:rPr>
          <w:rStyle w:val="FontStyle163"/>
          <w:rFonts w:ascii="Times New Roman" w:hAnsi="Times New Roman" w:cs="Times New Roman"/>
          <w:sz w:val="28"/>
          <w:szCs w:val="28"/>
        </w:rPr>
        <w:t>сложность современной экономики, процессы распределения и перераспределения общественного продукта и национального дохода, сложность отношений собственности, социальной структуры, политических и правовых отношений привели к тому, что базовое, основополагающее движение воспроизводственных фондов на конкретном уровне отношений как бы размельчено и «запутано» между многочисленными денежными фондами, в которых может и не прочитываться их воспроизводственное происхождение. К тому же денежная форма кредитных отношений «втянула» в этот процесс источники кредита, инвестиций в непроизводственной, социальной сферах.</w:t>
      </w:r>
      <w:r w:rsidRPr="008561E6">
        <w:rPr>
          <w:rFonts w:ascii="Times New Roman" w:hAnsi="Times New Roman"/>
          <w:sz w:val="28"/>
          <w:szCs w:val="28"/>
        </w:rPr>
        <w:t xml:space="preserve"> </w:t>
      </w:r>
    </w:p>
    <w:p w:rsidR="00127ADD" w:rsidRPr="008561E6" w:rsidRDefault="00A3638E" w:rsidP="008561E6">
      <w:pPr>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127ADD" w:rsidRPr="008561E6">
        <w:rPr>
          <w:rFonts w:ascii="Times New Roman" w:hAnsi="Times New Roman"/>
          <w:sz w:val="28"/>
          <w:szCs w:val="28"/>
        </w:rPr>
        <w:t>ЗАКЛЮЧЕНИЕ</w:t>
      </w:r>
    </w:p>
    <w:p w:rsidR="00127ADD" w:rsidRPr="008561E6" w:rsidRDefault="00127ADD" w:rsidP="008561E6">
      <w:pPr>
        <w:spacing w:after="0" w:line="360" w:lineRule="auto"/>
        <w:ind w:firstLine="709"/>
        <w:contextualSpacing/>
        <w:jc w:val="both"/>
        <w:rPr>
          <w:rFonts w:ascii="Times New Roman" w:hAnsi="Times New Roman"/>
          <w:sz w:val="28"/>
          <w:szCs w:val="28"/>
        </w:rPr>
      </w:pPr>
    </w:p>
    <w:p w:rsidR="00127ADD" w:rsidRPr="008561E6" w:rsidRDefault="00127ADD" w:rsidP="008561E6">
      <w:pPr>
        <w:spacing w:after="0" w:line="360" w:lineRule="auto"/>
        <w:ind w:firstLine="709"/>
        <w:contextualSpacing/>
        <w:jc w:val="both"/>
        <w:rPr>
          <w:rFonts w:ascii="Times New Roman" w:hAnsi="Times New Roman"/>
          <w:sz w:val="28"/>
          <w:szCs w:val="28"/>
        </w:rPr>
      </w:pPr>
      <w:r w:rsidRPr="008561E6">
        <w:rPr>
          <w:rFonts w:ascii="Times New Roman" w:hAnsi="Times New Roman"/>
          <w:sz w:val="28"/>
          <w:szCs w:val="28"/>
        </w:rPr>
        <w:t>Проследив этапы развития и становления ссудного капитала как важной экономической категории, а также определив значение ссудного фонда в системе финансовых ресурсов, необходимо сделать следующие выводы.</w:t>
      </w:r>
    </w:p>
    <w:p w:rsidR="00127ADD" w:rsidRPr="008561E6" w:rsidRDefault="00127ADD" w:rsidP="008561E6">
      <w:pPr>
        <w:spacing w:after="0" w:line="360" w:lineRule="auto"/>
        <w:ind w:firstLine="709"/>
        <w:contextualSpacing/>
        <w:jc w:val="both"/>
        <w:rPr>
          <w:rFonts w:ascii="Times New Roman" w:hAnsi="Times New Roman"/>
          <w:sz w:val="28"/>
          <w:szCs w:val="28"/>
        </w:rPr>
      </w:pPr>
      <w:r w:rsidRPr="008561E6">
        <w:rPr>
          <w:rFonts w:ascii="Times New Roman" w:hAnsi="Times New Roman"/>
          <w:sz w:val="28"/>
          <w:szCs w:val="28"/>
        </w:rPr>
        <w:t xml:space="preserve">1. По своему экономическому содержанию ссудный капитал ― это денежный капитал, отдаваемый капиталистами-собственниками в ссуду функционирующим капиталистам, обслуживающий кругооборот промышленного капитала, приносящий своим владельцам доход в виде процента. </w:t>
      </w:r>
    </w:p>
    <w:p w:rsidR="00127ADD" w:rsidRPr="008561E6" w:rsidRDefault="00127ADD" w:rsidP="008561E6">
      <w:pPr>
        <w:spacing w:after="0" w:line="360" w:lineRule="auto"/>
        <w:ind w:firstLine="709"/>
        <w:contextualSpacing/>
        <w:jc w:val="both"/>
        <w:rPr>
          <w:rFonts w:ascii="Times New Roman" w:hAnsi="Times New Roman"/>
          <w:sz w:val="28"/>
          <w:szCs w:val="28"/>
        </w:rPr>
      </w:pPr>
      <w:r w:rsidRPr="008561E6">
        <w:rPr>
          <w:rFonts w:ascii="Times New Roman" w:hAnsi="Times New Roman"/>
          <w:sz w:val="28"/>
          <w:szCs w:val="28"/>
        </w:rPr>
        <w:t>2. Временно свободные денежные средства, возникающие на основе кругооборота промышленного и торгового капитала, денежные накопления личного сектора и государства образуют источники ссудного капитала.</w:t>
      </w:r>
    </w:p>
    <w:p w:rsidR="00127ADD" w:rsidRPr="008561E6" w:rsidRDefault="00127ADD" w:rsidP="008561E6">
      <w:pPr>
        <w:spacing w:after="0" w:line="360" w:lineRule="auto"/>
        <w:ind w:firstLine="709"/>
        <w:contextualSpacing/>
        <w:jc w:val="both"/>
        <w:rPr>
          <w:rFonts w:ascii="Times New Roman" w:hAnsi="Times New Roman"/>
          <w:sz w:val="28"/>
          <w:szCs w:val="28"/>
        </w:rPr>
      </w:pPr>
      <w:r w:rsidRPr="008561E6">
        <w:rPr>
          <w:rFonts w:ascii="Times New Roman" w:hAnsi="Times New Roman"/>
          <w:sz w:val="28"/>
          <w:szCs w:val="28"/>
        </w:rPr>
        <w:t>3. С помощью</w:t>
      </w:r>
      <w:r w:rsidR="008561E6" w:rsidRPr="008561E6">
        <w:rPr>
          <w:rFonts w:ascii="Times New Roman" w:hAnsi="Times New Roman"/>
          <w:sz w:val="28"/>
          <w:szCs w:val="28"/>
        </w:rPr>
        <w:t xml:space="preserve"> </w:t>
      </w:r>
      <w:r w:rsidRPr="008561E6">
        <w:rPr>
          <w:rFonts w:ascii="Times New Roman" w:hAnsi="Times New Roman"/>
          <w:sz w:val="28"/>
          <w:szCs w:val="28"/>
        </w:rPr>
        <w:t>ссудного капитала: во-первых, экономика о6еспечивается необходимыми платежными средствами; во-вторых, происходит антиципация собственного дохода заемщика (финансирование из прибыли), что исключительно важно для стимулирования стагнирующей экономики; в-третьих, устраняются отрицательные последствия тезаврации денег; в-четвертых, происходит капитализация экономики - с помощью дополнительных платежных кредитов увеличивается занятость, сопровождаемая ростом товарной массы.</w:t>
      </w:r>
    </w:p>
    <w:p w:rsidR="00127ADD" w:rsidRPr="008561E6" w:rsidRDefault="00127ADD" w:rsidP="008561E6">
      <w:pPr>
        <w:spacing w:after="0" w:line="360" w:lineRule="auto"/>
        <w:ind w:firstLine="709"/>
        <w:contextualSpacing/>
        <w:jc w:val="both"/>
        <w:rPr>
          <w:rFonts w:ascii="Times New Roman" w:hAnsi="Times New Roman"/>
          <w:sz w:val="28"/>
          <w:szCs w:val="28"/>
        </w:rPr>
      </w:pPr>
      <w:r w:rsidRPr="008561E6">
        <w:rPr>
          <w:rFonts w:ascii="Times New Roman" w:hAnsi="Times New Roman"/>
          <w:sz w:val="28"/>
          <w:szCs w:val="28"/>
        </w:rPr>
        <w:t xml:space="preserve">4. </w:t>
      </w:r>
      <w:r w:rsidRPr="008561E6">
        <w:rPr>
          <w:rFonts w:ascii="Times New Roman" w:hAnsi="Times New Roman"/>
          <w:sz w:val="28"/>
        </w:rPr>
        <w:t>В современных условиях главным источником формирования ссудного капитала становятся сбережения населения: они составляют от трети до половины фонда накопления ссудного капитала, используемого для инвестиций. Существенную роль продолжает играть накопление ссудного капитала в производственном секторе. В условиях интернационализации хозяйственных связей возрастает значение внешних источников формирования ссудного капитала, заимствуемых у других стран в форме международного кредита.</w:t>
      </w:r>
    </w:p>
    <w:p w:rsidR="00127ADD" w:rsidRPr="008561E6" w:rsidRDefault="00127ADD" w:rsidP="008561E6">
      <w:pPr>
        <w:suppressAutoHyphens/>
        <w:spacing w:after="0" w:line="360" w:lineRule="auto"/>
        <w:ind w:firstLine="709"/>
        <w:contextualSpacing/>
        <w:jc w:val="both"/>
        <w:rPr>
          <w:rFonts w:ascii="Times New Roman" w:hAnsi="Times New Roman"/>
          <w:sz w:val="28"/>
        </w:rPr>
      </w:pPr>
      <w:r w:rsidRPr="008561E6">
        <w:rPr>
          <w:rFonts w:ascii="Times New Roman" w:hAnsi="Times New Roman"/>
          <w:sz w:val="28"/>
          <w:szCs w:val="28"/>
        </w:rPr>
        <w:t xml:space="preserve">5. </w:t>
      </w:r>
      <w:r w:rsidRPr="008561E6">
        <w:rPr>
          <w:rFonts w:ascii="Times New Roman" w:hAnsi="Times New Roman"/>
          <w:sz w:val="28"/>
        </w:rPr>
        <w:t xml:space="preserve">Так как ссудный капитал является товаром и товаром специфическим, то и продается и покупается он на специфическом рынке ссудных капиталов. </w:t>
      </w:r>
      <w:r w:rsidRPr="008561E6">
        <w:rPr>
          <w:rFonts w:ascii="Times New Roman" w:hAnsi="Times New Roman"/>
          <w:sz w:val="28"/>
          <w:szCs w:val="28"/>
        </w:rPr>
        <w:t>Рынок ссудных капиталов представляет собой сферу экономики, где происходит движение или, иначе говоря, перемещение свободных денежных капиталов от кредиторов к заемщикам в любых формах. Денежный капитал высвобождается в процессе воспроизводства. Он направляется туда в виде ссудного капитала через рынок, а затем вновь возвращается к кредитору (банкам и другим кредитно-финансовым институтам).</w:t>
      </w:r>
    </w:p>
    <w:p w:rsidR="00127ADD" w:rsidRPr="008561E6" w:rsidRDefault="00127ADD" w:rsidP="008561E6">
      <w:pPr>
        <w:spacing w:after="0" w:line="360" w:lineRule="auto"/>
        <w:ind w:firstLine="709"/>
        <w:contextualSpacing/>
        <w:jc w:val="both"/>
        <w:rPr>
          <w:rFonts w:ascii="Times New Roman" w:hAnsi="Times New Roman"/>
          <w:sz w:val="28"/>
          <w:szCs w:val="28"/>
        </w:rPr>
      </w:pPr>
      <w:r w:rsidRPr="008561E6">
        <w:rPr>
          <w:rFonts w:ascii="Times New Roman" w:hAnsi="Times New Roman"/>
          <w:sz w:val="28"/>
          <w:szCs w:val="28"/>
        </w:rPr>
        <w:t>6. Сущность рынка ссудных капиталов не зависит от того, какой денежный капитал используется на нем: собственный или чужой, аккумулированный, т.е. не имеет значения, ведет ли банкир свое дело лишь при помощи собственного капитала или только капитала, депонированного у него. Содержание, характер использования, закономерности развития рынка ссудных капиталов определяются социально-экономическими отношениями капиталистического способа производства. Рынок ссудных капиталов как один из финансовых рынков можно определить как особую сферу финансовых отношений, связанных с процессом обеспечения кругооборота ссудного капитала.</w:t>
      </w:r>
    </w:p>
    <w:p w:rsidR="00127ADD" w:rsidRPr="008561E6" w:rsidRDefault="00127ADD" w:rsidP="008561E6">
      <w:pPr>
        <w:suppressAutoHyphens/>
        <w:spacing w:after="0" w:line="360" w:lineRule="auto"/>
        <w:ind w:firstLine="709"/>
        <w:contextualSpacing/>
        <w:jc w:val="both"/>
        <w:rPr>
          <w:rFonts w:ascii="Times New Roman" w:hAnsi="Times New Roman"/>
          <w:sz w:val="28"/>
        </w:rPr>
      </w:pPr>
      <w:r w:rsidRPr="008561E6">
        <w:rPr>
          <w:rFonts w:ascii="Times New Roman" w:hAnsi="Times New Roman"/>
          <w:sz w:val="28"/>
          <w:szCs w:val="28"/>
        </w:rPr>
        <w:t xml:space="preserve">7. </w:t>
      </w:r>
      <w:r w:rsidRPr="008561E6">
        <w:rPr>
          <w:rFonts w:ascii="Times New Roman" w:hAnsi="Times New Roman"/>
          <w:sz w:val="28"/>
        </w:rPr>
        <w:t>Финансовые ресурсы — это фонды денежных средств, находящихся в распоряжении государства, хозяйствующих субъектов и населения, образуемые в процессе распределения и перераспределения части стоимости валового внутреннего продукта (ВВП), главным образом чистого дохода в денежной форме, и предназначенные для обеспечения расширенного воспроизводства и общегосударственных потребностей. Важным источником финансового обеспечения потребностей воспроизводства является ссудный фонд.</w:t>
      </w:r>
      <w:r w:rsidRPr="008561E6">
        <w:rPr>
          <w:rFonts w:ascii="Times New Roman" w:hAnsi="Times New Roman"/>
          <w:sz w:val="28"/>
          <w:szCs w:val="28"/>
        </w:rPr>
        <w:t xml:space="preserve"> </w:t>
      </w:r>
    </w:p>
    <w:p w:rsidR="00127ADD" w:rsidRPr="008561E6" w:rsidRDefault="00127ADD" w:rsidP="008561E6">
      <w:pPr>
        <w:suppressAutoHyphens/>
        <w:spacing w:after="0" w:line="360" w:lineRule="auto"/>
        <w:ind w:firstLine="709"/>
        <w:contextualSpacing/>
        <w:jc w:val="both"/>
        <w:rPr>
          <w:rFonts w:ascii="Times New Roman" w:hAnsi="Times New Roman"/>
          <w:sz w:val="28"/>
        </w:rPr>
      </w:pPr>
      <w:r w:rsidRPr="008561E6">
        <w:rPr>
          <w:rFonts w:ascii="Times New Roman" w:hAnsi="Times New Roman"/>
          <w:sz w:val="28"/>
          <w:szCs w:val="28"/>
        </w:rPr>
        <w:t xml:space="preserve">8. </w:t>
      </w:r>
      <w:r w:rsidRPr="008561E6">
        <w:rPr>
          <w:rFonts w:ascii="Times New Roman" w:hAnsi="Times New Roman"/>
          <w:sz w:val="28"/>
        </w:rPr>
        <w:t>Ссудный фонд представляет собой совокупность свободных средств денежных фондов предприятий, хозяйственных организаций, отдельных предпринимателей и населения, мобилизуемых и используемых на началах возвратности, как одну из форм общественного богатства. Роль и место ссудного фонда среди других денежных фондов определяются характером источников образования, назначением, особенностями управления и применения.</w:t>
      </w:r>
    </w:p>
    <w:p w:rsidR="00127ADD" w:rsidRPr="008561E6" w:rsidRDefault="00127ADD" w:rsidP="008561E6">
      <w:pPr>
        <w:suppressAutoHyphens/>
        <w:spacing w:after="0" w:line="360" w:lineRule="auto"/>
        <w:ind w:firstLine="709"/>
        <w:contextualSpacing/>
        <w:jc w:val="both"/>
        <w:rPr>
          <w:rFonts w:ascii="Times New Roman" w:hAnsi="Times New Roman"/>
          <w:sz w:val="28"/>
          <w:szCs w:val="28"/>
        </w:rPr>
      </w:pPr>
      <w:r w:rsidRPr="008561E6">
        <w:rPr>
          <w:rFonts w:ascii="Times New Roman" w:hAnsi="Times New Roman"/>
          <w:sz w:val="28"/>
        </w:rPr>
        <w:t xml:space="preserve">9. </w:t>
      </w:r>
      <w:r w:rsidRPr="008561E6">
        <w:rPr>
          <w:rFonts w:ascii="Times New Roman" w:hAnsi="Times New Roman"/>
          <w:sz w:val="28"/>
          <w:szCs w:val="28"/>
        </w:rPr>
        <w:t>Категорию ссудного фонда необходимо рассматривать как важную основу динамики общественного воспроизводства, теоретически обобщающую объективное образование и функционирование единого и единственного источника долгосрочных инвестиционных ресурсов в кредитной сфере экономики.</w:t>
      </w:r>
    </w:p>
    <w:p w:rsidR="00127ADD" w:rsidRPr="008561E6" w:rsidRDefault="00127ADD" w:rsidP="008561E6">
      <w:pPr>
        <w:suppressAutoHyphens/>
        <w:spacing w:after="0" w:line="360" w:lineRule="auto"/>
        <w:ind w:firstLine="709"/>
        <w:contextualSpacing/>
        <w:jc w:val="both"/>
        <w:rPr>
          <w:rStyle w:val="FontStyle163"/>
          <w:rFonts w:ascii="Times New Roman" w:hAnsi="Times New Roman" w:cs="Times New Roman"/>
          <w:sz w:val="28"/>
          <w:szCs w:val="28"/>
        </w:rPr>
      </w:pPr>
      <w:r w:rsidRPr="008561E6">
        <w:rPr>
          <w:rFonts w:ascii="Times New Roman" w:hAnsi="Times New Roman"/>
          <w:sz w:val="28"/>
          <w:szCs w:val="28"/>
        </w:rPr>
        <w:t xml:space="preserve">10. </w:t>
      </w:r>
      <w:r w:rsidRPr="008561E6">
        <w:rPr>
          <w:rStyle w:val="FontStyle163"/>
          <w:rFonts w:ascii="Times New Roman" w:hAnsi="Times New Roman" w:cs="Times New Roman"/>
          <w:sz w:val="28"/>
          <w:szCs w:val="28"/>
        </w:rPr>
        <w:t xml:space="preserve">Все денежные фонды, в которых наличествуют, образуются или могут образовываться составляющие или даже фрагменты </w:t>
      </w:r>
      <w:r w:rsidRPr="008561E6">
        <w:rPr>
          <w:rFonts w:ascii="Times New Roman" w:hAnsi="Times New Roman"/>
          <w:sz w:val="28"/>
          <w:szCs w:val="28"/>
        </w:rPr>
        <w:t xml:space="preserve">ссудного фонда являются основой движения общественного воспроизводства. Вместе с тем, </w:t>
      </w:r>
      <w:r w:rsidRPr="008561E6">
        <w:rPr>
          <w:rStyle w:val="FontStyle163"/>
          <w:rFonts w:ascii="Times New Roman" w:hAnsi="Times New Roman" w:cs="Times New Roman"/>
          <w:sz w:val="28"/>
          <w:szCs w:val="28"/>
        </w:rPr>
        <w:t>сложность современной экономики, процессы распределения и перераспределения общественного продукта и национального дохода, сложность отношений собственности, социальной структуры, политических и правовых отношений привели к тому, что базовое, основополагающее движение воспроизводственных фондов на конкретном уровне отношений как бы размельчено и «запутано» между многочисленными денежными фондами, в которых может и не прочитываться их воспроизводственное происхождение.</w:t>
      </w:r>
    </w:p>
    <w:p w:rsidR="00127ADD" w:rsidRDefault="00A3638E" w:rsidP="008561E6">
      <w:pPr>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127ADD" w:rsidRPr="008561E6">
        <w:rPr>
          <w:rFonts w:ascii="Times New Roman" w:hAnsi="Times New Roman"/>
          <w:sz w:val="28"/>
          <w:szCs w:val="28"/>
        </w:rPr>
        <w:t>СПИСОК ИСПЛЬЗОВАННЫХ ИСТОЧНИКОВ</w:t>
      </w:r>
    </w:p>
    <w:p w:rsidR="00A3638E" w:rsidRPr="008561E6" w:rsidRDefault="00A3638E" w:rsidP="008561E6">
      <w:pPr>
        <w:spacing w:after="0" w:line="360" w:lineRule="auto"/>
        <w:ind w:firstLine="709"/>
        <w:contextualSpacing/>
        <w:jc w:val="both"/>
        <w:rPr>
          <w:rFonts w:ascii="Times New Roman" w:hAnsi="Times New Roman"/>
          <w:sz w:val="28"/>
          <w:szCs w:val="28"/>
        </w:rPr>
      </w:pPr>
    </w:p>
    <w:p w:rsidR="00127ADD" w:rsidRPr="008561E6" w:rsidRDefault="00127ADD" w:rsidP="00A3638E">
      <w:pPr>
        <w:spacing w:after="0" w:line="360" w:lineRule="auto"/>
        <w:contextualSpacing/>
        <w:jc w:val="both"/>
        <w:rPr>
          <w:rFonts w:ascii="Times New Roman" w:hAnsi="Times New Roman"/>
          <w:sz w:val="28"/>
          <w:szCs w:val="28"/>
        </w:rPr>
      </w:pPr>
      <w:r w:rsidRPr="008561E6">
        <w:rPr>
          <w:rFonts w:ascii="Times New Roman" w:hAnsi="Times New Roman"/>
          <w:sz w:val="28"/>
          <w:szCs w:val="28"/>
        </w:rPr>
        <w:t>1. Берлин, С.И. Теория финансов: учеб. пособие /С.И. Берлин. – «Издательство Приор», 1999. – 256 с.</w:t>
      </w:r>
    </w:p>
    <w:p w:rsidR="00127ADD" w:rsidRPr="008561E6" w:rsidRDefault="00127ADD" w:rsidP="00A3638E">
      <w:pPr>
        <w:spacing w:after="0" w:line="360" w:lineRule="auto"/>
        <w:contextualSpacing/>
        <w:jc w:val="both"/>
        <w:rPr>
          <w:rFonts w:ascii="Times New Roman" w:hAnsi="Times New Roman"/>
          <w:sz w:val="28"/>
          <w:szCs w:val="28"/>
        </w:rPr>
      </w:pPr>
      <w:r w:rsidRPr="008561E6">
        <w:rPr>
          <w:rFonts w:ascii="Times New Roman" w:hAnsi="Times New Roman"/>
          <w:sz w:val="28"/>
          <w:szCs w:val="28"/>
        </w:rPr>
        <w:t xml:space="preserve">2. </w:t>
      </w:r>
      <w:r w:rsidRPr="008561E6">
        <w:rPr>
          <w:rFonts w:ascii="Times New Roman" w:hAnsi="Times New Roman"/>
          <w:sz w:val="28"/>
        </w:rPr>
        <w:t>Дорнбуш, Рудигер. Макроэкономика: Учебник: Пер. с англ. ― М.: Изд-во Моск. ун-та: Изд. дом "Инфра-М", 1997. - 783 с.</w:t>
      </w:r>
    </w:p>
    <w:p w:rsidR="00127ADD" w:rsidRPr="008561E6" w:rsidRDefault="00127ADD" w:rsidP="00A3638E">
      <w:pPr>
        <w:spacing w:after="0" w:line="360" w:lineRule="auto"/>
        <w:contextualSpacing/>
        <w:jc w:val="both"/>
        <w:rPr>
          <w:rFonts w:ascii="Times New Roman" w:hAnsi="Times New Roman"/>
          <w:sz w:val="28"/>
          <w:szCs w:val="28"/>
        </w:rPr>
      </w:pPr>
      <w:r w:rsidRPr="008561E6">
        <w:rPr>
          <w:rFonts w:ascii="Times New Roman" w:hAnsi="Times New Roman"/>
          <w:sz w:val="28"/>
          <w:szCs w:val="28"/>
        </w:rPr>
        <w:t>3. Еремеева, И.А. Международное финансирование в современной экономике / И.А. Еремеева // Банковский вестник. – 2008. - №25. – с. 22-27</w:t>
      </w:r>
    </w:p>
    <w:p w:rsidR="00127ADD" w:rsidRPr="008561E6" w:rsidRDefault="00127ADD" w:rsidP="00A3638E">
      <w:pPr>
        <w:spacing w:after="0" w:line="360" w:lineRule="auto"/>
        <w:contextualSpacing/>
        <w:jc w:val="both"/>
        <w:rPr>
          <w:rFonts w:ascii="Times New Roman" w:hAnsi="Times New Roman"/>
          <w:sz w:val="28"/>
          <w:szCs w:val="28"/>
        </w:rPr>
      </w:pPr>
      <w:r w:rsidRPr="008561E6">
        <w:rPr>
          <w:rFonts w:ascii="Times New Roman" w:hAnsi="Times New Roman"/>
          <w:sz w:val="28"/>
          <w:szCs w:val="28"/>
        </w:rPr>
        <w:t>4. Жуков, Е.Ф. Деньги. Кредит. Банки / Е.Ф.Жуков, Л.М. Максимова. – М.: ЮНТИ, 2002. – 623 с.</w:t>
      </w:r>
    </w:p>
    <w:p w:rsidR="00127ADD" w:rsidRPr="008561E6" w:rsidRDefault="00127ADD" w:rsidP="00A3638E">
      <w:pPr>
        <w:spacing w:after="0" w:line="360" w:lineRule="auto"/>
        <w:contextualSpacing/>
        <w:jc w:val="both"/>
        <w:rPr>
          <w:rFonts w:ascii="Times New Roman" w:hAnsi="Times New Roman"/>
          <w:sz w:val="28"/>
          <w:szCs w:val="28"/>
        </w:rPr>
      </w:pPr>
      <w:r w:rsidRPr="008561E6">
        <w:rPr>
          <w:rFonts w:ascii="Times New Roman" w:hAnsi="Times New Roman"/>
          <w:sz w:val="28"/>
          <w:szCs w:val="28"/>
        </w:rPr>
        <w:t>5.</w:t>
      </w:r>
      <w:r w:rsidR="008561E6" w:rsidRPr="008561E6">
        <w:rPr>
          <w:rFonts w:ascii="Times New Roman" w:hAnsi="Times New Roman"/>
          <w:sz w:val="28"/>
          <w:szCs w:val="28"/>
        </w:rPr>
        <w:t xml:space="preserve"> </w:t>
      </w:r>
      <w:r w:rsidRPr="008561E6">
        <w:rPr>
          <w:rFonts w:ascii="Times New Roman" w:hAnsi="Times New Roman"/>
          <w:sz w:val="28"/>
          <w:szCs w:val="28"/>
        </w:rPr>
        <w:t>Жуков, Е.Ф. Общая теория денег и кредита / Е.Ф.Жуков, Н.М. Зеленкова и др. – 2-е изд., перераб. И доп. – М.: ЮНТИ, 2000. – 359 с.</w:t>
      </w:r>
    </w:p>
    <w:p w:rsidR="00127ADD" w:rsidRPr="008561E6" w:rsidRDefault="00127ADD" w:rsidP="00A3638E">
      <w:pPr>
        <w:spacing w:after="0" w:line="360" w:lineRule="auto"/>
        <w:contextualSpacing/>
        <w:jc w:val="both"/>
        <w:rPr>
          <w:rFonts w:ascii="Times New Roman" w:hAnsi="Times New Roman"/>
          <w:sz w:val="28"/>
          <w:szCs w:val="28"/>
        </w:rPr>
      </w:pPr>
      <w:r w:rsidRPr="008561E6">
        <w:rPr>
          <w:rFonts w:ascii="Times New Roman" w:hAnsi="Times New Roman"/>
          <w:sz w:val="28"/>
          <w:szCs w:val="28"/>
        </w:rPr>
        <w:t xml:space="preserve">6. Камышников, В.С. Ссудный фонд в системе общественного воспроизводства: источники образования и механизм функционирования / В.С. Камышников. – Иваново, 2009. – 20 с. </w:t>
      </w:r>
    </w:p>
    <w:p w:rsidR="00127ADD" w:rsidRPr="008561E6" w:rsidRDefault="00127ADD" w:rsidP="00A3638E">
      <w:pPr>
        <w:spacing w:after="0" w:line="360" w:lineRule="auto"/>
        <w:contextualSpacing/>
        <w:jc w:val="both"/>
        <w:rPr>
          <w:rFonts w:ascii="Times New Roman" w:hAnsi="Times New Roman"/>
          <w:sz w:val="28"/>
          <w:szCs w:val="28"/>
        </w:rPr>
      </w:pPr>
      <w:r w:rsidRPr="008561E6">
        <w:rPr>
          <w:rFonts w:ascii="Times New Roman" w:hAnsi="Times New Roman"/>
          <w:sz w:val="28"/>
          <w:szCs w:val="28"/>
        </w:rPr>
        <w:t>7. Кунгурякова, Е.Н. Финансы и кредит: курс лекций / Е.Н. Кунгурякова. – М.: Издательско-торговая корпарация «Дашков и К», 2002. – 258 с.</w:t>
      </w:r>
    </w:p>
    <w:p w:rsidR="00127ADD" w:rsidRPr="008561E6" w:rsidRDefault="00127ADD" w:rsidP="00A3638E">
      <w:pPr>
        <w:spacing w:after="0" w:line="360" w:lineRule="auto"/>
        <w:contextualSpacing/>
        <w:jc w:val="both"/>
        <w:rPr>
          <w:rFonts w:ascii="Times New Roman" w:hAnsi="Times New Roman"/>
          <w:sz w:val="28"/>
          <w:szCs w:val="28"/>
        </w:rPr>
      </w:pPr>
      <w:r w:rsidRPr="008561E6">
        <w:rPr>
          <w:rFonts w:ascii="Times New Roman" w:hAnsi="Times New Roman"/>
          <w:sz w:val="28"/>
          <w:szCs w:val="28"/>
        </w:rPr>
        <w:t>8. Левкович, А.П. Мировой рынок ссудных капиталов: структура и механизм функционирования: лекция. – Мн.: БГЭУ, 1993. - 46с.</w:t>
      </w:r>
    </w:p>
    <w:p w:rsidR="00127ADD" w:rsidRPr="008561E6" w:rsidRDefault="00127ADD" w:rsidP="00A3638E">
      <w:pPr>
        <w:tabs>
          <w:tab w:val="left" w:pos="567"/>
        </w:tabs>
        <w:suppressAutoHyphens/>
        <w:spacing w:after="0" w:line="360" w:lineRule="auto"/>
        <w:contextualSpacing/>
        <w:jc w:val="both"/>
        <w:rPr>
          <w:rFonts w:ascii="Times New Roman" w:hAnsi="Times New Roman"/>
          <w:sz w:val="28"/>
        </w:rPr>
      </w:pPr>
      <w:r w:rsidRPr="008561E6">
        <w:rPr>
          <w:rFonts w:ascii="Times New Roman" w:hAnsi="Times New Roman"/>
          <w:sz w:val="28"/>
          <w:szCs w:val="28"/>
        </w:rPr>
        <w:t xml:space="preserve">9. </w:t>
      </w:r>
      <w:r w:rsidRPr="008561E6">
        <w:rPr>
          <w:rFonts w:ascii="Times New Roman" w:hAnsi="Times New Roman"/>
          <w:sz w:val="28"/>
        </w:rPr>
        <w:t>Леонтьев В.А. Финансы, деньги, кредит и банки: Учеб. пособие для студентов, обуч. По экон. сп-м/ В.Е.</w:t>
      </w:r>
      <w:r w:rsidR="008561E6" w:rsidRPr="008561E6">
        <w:rPr>
          <w:rFonts w:ascii="Times New Roman" w:hAnsi="Times New Roman"/>
          <w:sz w:val="28"/>
        </w:rPr>
        <w:t xml:space="preserve"> </w:t>
      </w:r>
      <w:r w:rsidRPr="008561E6">
        <w:rPr>
          <w:rFonts w:ascii="Times New Roman" w:hAnsi="Times New Roman"/>
          <w:sz w:val="28"/>
        </w:rPr>
        <w:t>Леонтьев, Н.П. Радковская. ― СПб.: СПбИВЭСЭП: О-во "Знание" Санкт-Петербурга и Ленингр. обл., 2003. – 381 с.</w:t>
      </w:r>
    </w:p>
    <w:p w:rsidR="00127ADD" w:rsidRPr="008561E6" w:rsidRDefault="00127ADD" w:rsidP="00A3638E">
      <w:pPr>
        <w:spacing w:after="0" w:line="360" w:lineRule="auto"/>
        <w:contextualSpacing/>
        <w:jc w:val="both"/>
        <w:rPr>
          <w:rFonts w:ascii="Times New Roman" w:hAnsi="Times New Roman"/>
          <w:sz w:val="28"/>
          <w:szCs w:val="28"/>
        </w:rPr>
      </w:pPr>
      <w:r w:rsidRPr="008561E6">
        <w:rPr>
          <w:rFonts w:ascii="Times New Roman" w:hAnsi="Times New Roman"/>
          <w:sz w:val="28"/>
          <w:szCs w:val="28"/>
        </w:rPr>
        <w:t xml:space="preserve">10. Мовсесян, А.Г. Мировая экономика: учеб. пос. / А.Г. Мовсесян, С.Б. Огнивцев. – М.: Финансы и статистика, 2001. – 117 с. </w:t>
      </w:r>
    </w:p>
    <w:p w:rsidR="00127ADD" w:rsidRPr="008561E6" w:rsidRDefault="00127ADD" w:rsidP="00A3638E">
      <w:pPr>
        <w:spacing w:after="0" w:line="360" w:lineRule="auto"/>
        <w:contextualSpacing/>
        <w:jc w:val="both"/>
        <w:rPr>
          <w:rFonts w:ascii="Times New Roman" w:hAnsi="Times New Roman"/>
          <w:sz w:val="28"/>
          <w:szCs w:val="28"/>
        </w:rPr>
      </w:pPr>
      <w:r w:rsidRPr="008561E6">
        <w:rPr>
          <w:rFonts w:ascii="Times New Roman" w:hAnsi="Times New Roman"/>
          <w:sz w:val="28"/>
          <w:szCs w:val="28"/>
        </w:rPr>
        <w:t>11. Олехович, Г.И. Мировая экономика: учеб.-метод. комплекс / Г.И. Олехович. – 3-е изд., перераб. и доп. – Мн.: Амалфея, 2008 – 359с.</w:t>
      </w:r>
    </w:p>
    <w:p w:rsidR="00127ADD" w:rsidRPr="008561E6" w:rsidRDefault="00127ADD" w:rsidP="00A3638E">
      <w:pPr>
        <w:spacing w:after="0" w:line="360" w:lineRule="auto"/>
        <w:contextualSpacing/>
        <w:jc w:val="both"/>
        <w:rPr>
          <w:rFonts w:ascii="Times New Roman" w:hAnsi="Times New Roman"/>
          <w:sz w:val="28"/>
          <w:szCs w:val="28"/>
        </w:rPr>
      </w:pPr>
      <w:r w:rsidRPr="008561E6">
        <w:rPr>
          <w:rFonts w:ascii="Times New Roman" w:hAnsi="Times New Roman"/>
          <w:sz w:val="28"/>
          <w:szCs w:val="28"/>
        </w:rPr>
        <w:t>12. Пузакова, Е.П. Международные экономические отношения: учеб. пособие / Е.П. Пузакова. – Ростов н/Д: издат. МарТ, 2000 – 352 с.</w:t>
      </w:r>
    </w:p>
    <w:p w:rsidR="00127ADD" w:rsidRPr="008561E6" w:rsidRDefault="00127ADD" w:rsidP="00A3638E">
      <w:pPr>
        <w:spacing w:after="0" w:line="360" w:lineRule="auto"/>
        <w:contextualSpacing/>
        <w:jc w:val="both"/>
        <w:rPr>
          <w:rFonts w:ascii="Times New Roman" w:hAnsi="Times New Roman"/>
          <w:sz w:val="28"/>
          <w:szCs w:val="28"/>
        </w:rPr>
      </w:pPr>
      <w:r w:rsidRPr="008561E6">
        <w:rPr>
          <w:rFonts w:ascii="Times New Roman" w:hAnsi="Times New Roman"/>
          <w:sz w:val="28"/>
          <w:szCs w:val="28"/>
        </w:rPr>
        <w:t>13. Попов, А.И. Экономическая теория: базовый курс: уч. для экон. спец. вузов/А.И. Попов; под общ. ред. Л.С. Тарасевича. – 3-е изд. – Спб: Питер, 2001 – 456 с.</w:t>
      </w:r>
    </w:p>
    <w:p w:rsidR="00127ADD" w:rsidRPr="008561E6" w:rsidRDefault="00127ADD" w:rsidP="00A3638E">
      <w:pPr>
        <w:spacing w:after="0" w:line="360" w:lineRule="auto"/>
        <w:contextualSpacing/>
        <w:jc w:val="both"/>
        <w:rPr>
          <w:rFonts w:ascii="Times New Roman" w:hAnsi="Times New Roman"/>
          <w:sz w:val="28"/>
          <w:szCs w:val="28"/>
        </w:rPr>
      </w:pPr>
      <w:r w:rsidRPr="008561E6">
        <w:rPr>
          <w:rFonts w:ascii="Times New Roman" w:hAnsi="Times New Roman"/>
          <w:sz w:val="28"/>
          <w:szCs w:val="28"/>
        </w:rPr>
        <w:t>14. Пшеничников, В.В. О субординации и взаимосвязи денежного рынка и рынка ссудных капиталов / В.В. Пшеничников // Финансы и кредит. – 2007 – №8. – с. 11-16</w:t>
      </w:r>
    </w:p>
    <w:p w:rsidR="00127ADD" w:rsidRPr="008561E6" w:rsidRDefault="00127ADD" w:rsidP="00A3638E">
      <w:pPr>
        <w:spacing w:after="0" w:line="360" w:lineRule="auto"/>
        <w:contextualSpacing/>
        <w:jc w:val="both"/>
        <w:rPr>
          <w:rFonts w:ascii="Times New Roman" w:hAnsi="Times New Roman"/>
          <w:sz w:val="28"/>
          <w:szCs w:val="28"/>
        </w:rPr>
      </w:pPr>
      <w:r w:rsidRPr="008561E6">
        <w:rPr>
          <w:rFonts w:ascii="Times New Roman" w:hAnsi="Times New Roman"/>
          <w:sz w:val="28"/>
          <w:szCs w:val="28"/>
        </w:rPr>
        <w:t>15. Сахарова, М.О. Формирование и использование ссудного фонда / М.О. Сахарова – Моск. финн. ин-т. – М.: [Б.и.], 1990. – 55 с.</w:t>
      </w:r>
      <w:r w:rsidR="008561E6" w:rsidRPr="008561E6">
        <w:rPr>
          <w:rFonts w:ascii="Times New Roman" w:hAnsi="Times New Roman"/>
          <w:sz w:val="28"/>
          <w:szCs w:val="28"/>
        </w:rPr>
        <w:t xml:space="preserve"> </w:t>
      </w:r>
    </w:p>
    <w:p w:rsidR="00127ADD" w:rsidRPr="008561E6" w:rsidRDefault="00127ADD" w:rsidP="00A3638E">
      <w:pPr>
        <w:spacing w:after="0" w:line="360" w:lineRule="auto"/>
        <w:contextualSpacing/>
        <w:jc w:val="both"/>
        <w:rPr>
          <w:rFonts w:ascii="Times New Roman" w:hAnsi="Times New Roman"/>
          <w:sz w:val="28"/>
          <w:szCs w:val="28"/>
        </w:rPr>
      </w:pPr>
      <w:r w:rsidRPr="008561E6">
        <w:rPr>
          <w:rFonts w:ascii="Times New Roman" w:hAnsi="Times New Roman"/>
          <w:sz w:val="28"/>
          <w:szCs w:val="28"/>
        </w:rPr>
        <w:t>16. Свиридов, О.Ю. Деньги, Кредит, Банки / О.Ю. Свиридов. – 3-е изд., испр. и доп. – М.; Ростов н/Д: МарТ, 2004. – 476 с.</w:t>
      </w:r>
    </w:p>
    <w:p w:rsidR="00127ADD" w:rsidRPr="008561E6" w:rsidRDefault="00127ADD" w:rsidP="00A3638E">
      <w:pPr>
        <w:tabs>
          <w:tab w:val="left" w:pos="567"/>
        </w:tabs>
        <w:suppressAutoHyphens/>
        <w:spacing w:after="0" w:line="360" w:lineRule="auto"/>
        <w:contextualSpacing/>
        <w:jc w:val="both"/>
        <w:rPr>
          <w:rFonts w:ascii="Times New Roman" w:hAnsi="Times New Roman"/>
          <w:sz w:val="28"/>
        </w:rPr>
      </w:pPr>
      <w:r w:rsidRPr="008561E6">
        <w:rPr>
          <w:rFonts w:ascii="Times New Roman" w:hAnsi="Times New Roman"/>
          <w:sz w:val="28"/>
          <w:szCs w:val="28"/>
        </w:rPr>
        <w:t xml:space="preserve">17. </w:t>
      </w:r>
      <w:r w:rsidRPr="008561E6">
        <w:rPr>
          <w:rFonts w:ascii="Times New Roman" w:hAnsi="Times New Roman"/>
          <w:sz w:val="28"/>
        </w:rPr>
        <w:t>Семенов С.К. Деньги, кредит, банки: учебное пособие / С.К. Семенов. ― М.: Экзамен, 2005. ― 444 с.</w:t>
      </w:r>
    </w:p>
    <w:p w:rsidR="00127ADD" w:rsidRPr="008561E6" w:rsidRDefault="00127ADD" w:rsidP="00A3638E">
      <w:pPr>
        <w:spacing w:after="0" w:line="360" w:lineRule="auto"/>
        <w:contextualSpacing/>
        <w:jc w:val="both"/>
        <w:rPr>
          <w:rFonts w:ascii="Times New Roman" w:hAnsi="Times New Roman"/>
          <w:sz w:val="28"/>
          <w:szCs w:val="28"/>
        </w:rPr>
      </w:pPr>
      <w:r w:rsidRPr="008561E6">
        <w:rPr>
          <w:rFonts w:ascii="Times New Roman" w:hAnsi="Times New Roman"/>
          <w:sz w:val="28"/>
          <w:szCs w:val="28"/>
        </w:rPr>
        <w:t>18. Соколов, Э.Г. Международные экономические отношения / Э.Г. Соколов. – Брест: Альтернатива, 2008. – 215 с.</w:t>
      </w:r>
    </w:p>
    <w:p w:rsidR="00127ADD" w:rsidRPr="008561E6" w:rsidRDefault="00127ADD" w:rsidP="00A3638E">
      <w:pPr>
        <w:spacing w:after="0" w:line="360" w:lineRule="auto"/>
        <w:contextualSpacing/>
        <w:jc w:val="both"/>
        <w:rPr>
          <w:rFonts w:ascii="Times New Roman" w:hAnsi="Times New Roman"/>
          <w:sz w:val="28"/>
          <w:szCs w:val="28"/>
        </w:rPr>
      </w:pPr>
      <w:r w:rsidRPr="008561E6">
        <w:rPr>
          <w:rFonts w:ascii="Times New Roman" w:hAnsi="Times New Roman"/>
          <w:sz w:val="28"/>
          <w:szCs w:val="28"/>
        </w:rPr>
        <w:t>19. Тесля, П.Н. Международные финансовые рынки / П.Н. Тесля. – Новосибирск: ЭКОР, 1995. – 223с.</w:t>
      </w:r>
    </w:p>
    <w:p w:rsidR="00127ADD" w:rsidRPr="008561E6" w:rsidRDefault="00127ADD" w:rsidP="00A3638E">
      <w:pPr>
        <w:spacing w:after="0" w:line="360" w:lineRule="auto"/>
        <w:contextualSpacing/>
        <w:jc w:val="both"/>
        <w:rPr>
          <w:rFonts w:ascii="Times New Roman" w:hAnsi="Times New Roman"/>
          <w:sz w:val="28"/>
          <w:szCs w:val="28"/>
        </w:rPr>
      </w:pPr>
      <w:r w:rsidRPr="008561E6">
        <w:rPr>
          <w:rFonts w:ascii="Times New Roman" w:hAnsi="Times New Roman"/>
          <w:sz w:val="28"/>
          <w:szCs w:val="28"/>
        </w:rPr>
        <w:t>20. Торкановский, В.С. Политическая экономия современного капитализма: учеб. пос. / В.С. Торкановский. – Спб.: СпбУЭФ, 1993. – 544 с.</w:t>
      </w:r>
    </w:p>
    <w:p w:rsidR="00127ADD" w:rsidRPr="008561E6" w:rsidRDefault="00127ADD" w:rsidP="00A3638E">
      <w:pPr>
        <w:tabs>
          <w:tab w:val="left" w:pos="567"/>
        </w:tabs>
        <w:suppressAutoHyphens/>
        <w:spacing w:after="0" w:line="360" w:lineRule="auto"/>
        <w:contextualSpacing/>
        <w:jc w:val="both"/>
        <w:rPr>
          <w:rFonts w:ascii="Times New Roman" w:hAnsi="Times New Roman"/>
          <w:sz w:val="28"/>
        </w:rPr>
      </w:pPr>
      <w:r w:rsidRPr="008561E6">
        <w:rPr>
          <w:rFonts w:ascii="Times New Roman" w:hAnsi="Times New Roman"/>
          <w:sz w:val="28"/>
        </w:rPr>
        <w:t>21. Челноков В.А. Деньги. Кредит. Банки: учебное пособие для высших учебных заведений по специальности 060400 «Финансы и кредит» / В.А.</w:t>
      </w:r>
      <w:r w:rsidR="008561E6" w:rsidRPr="008561E6">
        <w:rPr>
          <w:rFonts w:ascii="Times New Roman" w:hAnsi="Times New Roman"/>
          <w:sz w:val="28"/>
        </w:rPr>
        <w:t xml:space="preserve"> </w:t>
      </w:r>
      <w:r w:rsidRPr="008561E6">
        <w:rPr>
          <w:rFonts w:ascii="Times New Roman" w:hAnsi="Times New Roman"/>
          <w:sz w:val="28"/>
        </w:rPr>
        <w:t>Челноков. - Москва: ЮНИТИ-ДАНА, 2005. ― 366 с.</w:t>
      </w:r>
    </w:p>
    <w:p w:rsidR="00127ADD" w:rsidRPr="008561E6" w:rsidRDefault="00127ADD" w:rsidP="00A3638E">
      <w:pPr>
        <w:spacing w:after="0" w:line="360" w:lineRule="auto"/>
        <w:contextualSpacing/>
        <w:jc w:val="both"/>
        <w:rPr>
          <w:rFonts w:ascii="Times New Roman" w:hAnsi="Times New Roman"/>
          <w:sz w:val="28"/>
          <w:szCs w:val="28"/>
        </w:rPr>
      </w:pPr>
      <w:r w:rsidRPr="008561E6">
        <w:rPr>
          <w:rFonts w:ascii="Times New Roman" w:hAnsi="Times New Roman"/>
          <w:sz w:val="28"/>
          <w:szCs w:val="28"/>
        </w:rPr>
        <w:t>22. Щебарова, Н.Н. Международные валютно-финансовые отношения: учеб. пособие / Н.Н. Щебарова. – М.: Флинта: МПСИ, 2007. – 224 с.</w:t>
      </w:r>
    </w:p>
    <w:p w:rsidR="00127ADD" w:rsidRPr="008561E6" w:rsidRDefault="00127ADD" w:rsidP="00A3638E">
      <w:pPr>
        <w:spacing w:after="0" w:line="360" w:lineRule="auto"/>
        <w:contextualSpacing/>
        <w:jc w:val="both"/>
        <w:rPr>
          <w:rFonts w:ascii="Times New Roman" w:hAnsi="Times New Roman"/>
          <w:sz w:val="28"/>
        </w:rPr>
      </w:pPr>
      <w:r w:rsidRPr="008561E6">
        <w:rPr>
          <w:rFonts w:ascii="Times New Roman" w:hAnsi="Times New Roman"/>
          <w:sz w:val="28"/>
          <w:szCs w:val="28"/>
        </w:rPr>
        <w:t>23. Ссудный капитал, его источники и особенности / ЭконоМикс [Электронный ресурс]</w:t>
      </w:r>
      <w:r w:rsidRPr="008561E6">
        <w:rPr>
          <w:rFonts w:ascii="Times New Roman" w:hAnsi="Times New Roman"/>
          <w:sz w:val="28"/>
          <w:szCs w:val="28"/>
          <w:lang w:val="be-BY"/>
        </w:rPr>
        <w:t xml:space="preserve">. ― Режим доступа: </w:t>
      </w:r>
      <w:hyperlink r:id="rId8" w:history="1">
        <w:r w:rsidRPr="008561E6">
          <w:rPr>
            <w:rStyle w:val="aa"/>
            <w:rFonts w:ascii="Times New Roman" w:hAnsi="Times New Roman"/>
            <w:color w:val="auto"/>
            <w:sz w:val="28"/>
            <w:szCs w:val="28"/>
            <w:u w:val="none"/>
            <w:lang w:val="be-BY"/>
          </w:rPr>
          <w:t>http://www.podrobnee.ru/microuho/referat.php?url=microuho/disk1/Economics/ek_pp_275.htm</w:t>
        </w:r>
      </w:hyperlink>
      <w:r w:rsidRPr="008561E6">
        <w:rPr>
          <w:rFonts w:ascii="Times New Roman" w:hAnsi="Times New Roman"/>
          <w:sz w:val="28"/>
          <w:szCs w:val="28"/>
          <w:lang w:val="be-BY"/>
        </w:rPr>
        <w:t xml:space="preserve"> — Дата доступа: 29.10.2010 </w:t>
      </w:r>
    </w:p>
    <w:p w:rsidR="00127ADD" w:rsidRPr="008561E6" w:rsidRDefault="00127ADD" w:rsidP="00A3638E">
      <w:pPr>
        <w:spacing w:after="0" w:line="360" w:lineRule="auto"/>
        <w:contextualSpacing/>
        <w:jc w:val="both"/>
        <w:rPr>
          <w:rFonts w:ascii="Times New Roman" w:hAnsi="Times New Roman"/>
          <w:sz w:val="28"/>
          <w:szCs w:val="28"/>
        </w:rPr>
      </w:pPr>
      <w:r w:rsidRPr="008561E6">
        <w:rPr>
          <w:rFonts w:ascii="Times New Roman" w:hAnsi="Times New Roman"/>
          <w:sz w:val="28"/>
          <w:szCs w:val="28"/>
          <w:lang w:val="be-BY"/>
        </w:rPr>
        <w:t xml:space="preserve">24. Ссудный капитал и кредит </w:t>
      </w:r>
      <w:r w:rsidRPr="008561E6">
        <w:rPr>
          <w:rFonts w:ascii="Times New Roman" w:hAnsi="Times New Roman"/>
          <w:sz w:val="28"/>
          <w:szCs w:val="28"/>
        </w:rPr>
        <w:t>[Электронный ресурс]</w:t>
      </w:r>
      <w:r w:rsidRPr="008561E6">
        <w:rPr>
          <w:rFonts w:ascii="Times New Roman" w:hAnsi="Times New Roman"/>
          <w:sz w:val="28"/>
          <w:szCs w:val="28"/>
          <w:lang w:val="be-BY"/>
        </w:rPr>
        <w:t>. ―</w:t>
      </w:r>
      <w:r w:rsidR="008561E6" w:rsidRPr="008561E6">
        <w:rPr>
          <w:rFonts w:ascii="Times New Roman" w:hAnsi="Times New Roman"/>
          <w:sz w:val="28"/>
          <w:szCs w:val="28"/>
          <w:lang w:val="be-BY"/>
        </w:rPr>
        <w:t xml:space="preserve"> </w:t>
      </w:r>
      <w:r w:rsidRPr="008561E6">
        <w:rPr>
          <w:rFonts w:ascii="Times New Roman" w:hAnsi="Times New Roman"/>
          <w:sz w:val="28"/>
          <w:szCs w:val="28"/>
          <w:lang w:val="be-BY"/>
        </w:rPr>
        <w:t>Реж</w:t>
      </w:r>
      <w:r w:rsidRPr="008561E6">
        <w:rPr>
          <w:rFonts w:ascii="Times New Roman" w:hAnsi="Times New Roman"/>
          <w:sz w:val="28"/>
          <w:szCs w:val="28"/>
        </w:rPr>
        <w:t>и</w:t>
      </w:r>
      <w:r w:rsidRPr="008561E6">
        <w:rPr>
          <w:rFonts w:ascii="Times New Roman" w:hAnsi="Times New Roman"/>
          <w:sz w:val="28"/>
          <w:szCs w:val="28"/>
          <w:lang w:val="be-BY"/>
        </w:rPr>
        <w:t xml:space="preserve">м доступа: </w:t>
      </w:r>
      <w:hyperlink r:id="rId9" w:history="1">
        <w:r w:rsidRPr="008561E6">
          <w:rPr>
            <w:rStyle w:val="aa"/>
            <w:rFonts w:ascii="Times New Roman" w:hAnsi="Times New Roman"/>
            <w:color w:val="auto"/>
            <w:sz w:val="28"/>
            <w:szCs w:val="28"/>
            <w:u w:val="none"/>
            <w:lang w:val="be-BY"/>
          </w:rPr>
          <w:t>http://rudiplom.ru/lekcii/finansy/Finansy_denezhnoe_obraschenie_i_kredit/6_1.html</w:t>
        </w:r>
      </w:hyperlink>
      <w:r w:rsidRPr="008561E6">
        <w:rPr>
          <w:rFonts w:ascii="Times New Roman" w:hAnsi="Times New Roman"/>
          <w:sz w:val="28"/>
          <w:szCs w:val="28"/>
          <w:lang w:val="be-BY"/>
        </w:rPr>
        <w:t>. Дата доступа: 29.10.2010</w:t>
      </w:r>
    </w:p>
    <w:p w:rsidR="00127ADD" w:rsidRPr="008561E6" w:rsidRDefault="00127ADD" w:rsidP="00A3638E">
      <w:pPr>
        <w:tabs>
          <w:tab w:val="left" w:pos="567"/>
        </w:tabs>
        <w:suppressAutoHyphens/>
        <w:spacing w:after="0" w:line="360" w:lineRule="auto"/>
        <w:contextualSpacing/>
        <w:jc w:val="both"/>
        <w:rPr>
          <w:rFonts w:ascii="Times New Roman" w:hAnsi="Times New Roman"/>
          <w:sz w:val="28"/>
        </w:rPr>
      </w:pPr>
      <w:r w:rsidRPr="008561E6">
        <w:rPr>
          <w:rFonts w:ascii="Times New Roman" w:hAnsi="Times New Roman"/>
          <w:sz w:val="28"/>
          <w:szCs w:val="28"/>
        </w:rPr>
        <w:t xml:space="preserve">25. </w:t>
      </w:r>
      <w:r w:rsidRPr="008561E6">
        <w:rPr>
          <w:rFonts w:ascii="Times New Roman" w:hAnsi="Times New Roman"/>
          <w:sz w:val="28"/>
        </w:rPr>
        <w:t>Ссудный капитал [Электронный ресурс] – 2009. – Режим доступа: http://www.cultinfo.ru/fulltext/1/001/008/105/637.htm – Дата доступа: 05.10.2010</w:t>
      </w:r>
    </w:p>
    <w:p w:rsidR="00127ADD" w:rsidRPr="008561E6" w:rsidRDefault="00127ADD" w:rsidP="00A3638E">
      <w:pPr>
        <w:tabs>
          <w:tab w:val="left" w:pos="567"/>
        </w:tabs>
        <w:suppressAutoHyphens/>
        <w:spacing w:after="0" w:line="360" w:lineRule="auto"/>
        <w:contextualSpacing/>
        <w:jc w:val="both"/>
        <w:rPr>
          <w:rFonts w:ascii="Times New Roman" w:hAnsi="Times New Roman"/>
          <w:sz w:val="28"/>
        </w:rPr>
      </w:pPr>
      <w:r w:rsidRPr="008561E6">
        <w:rPr>
          <w:rFonts w:ascii="Times New Roman" w:hAnsi="Times New Roman"/>
          <w:sz w:val="28"/>
        </w:rPr>
        <w:t xml:space="preserve">26. Формирование ссудного капитала и его взаимосвязь с финансовыми ресурсами </w:t>
      </w:r>
      <w:r w:rsidRPr="008561E6">
        <w:rPr>
          <w:rFonts w:ascii="Times New Roman" w:hAnsi="Times New Roman"/>
          <w:sz w:val="28"/>
          <w:szCs w:val="28"/>
        </w:rPr>
        <w:t>[Электронный ресурс]</w:t>
      </w:r>
      <w:r w:rsidRPr="008561E6">
        <w:rPr>
          <w:rFonts w:ascii="Times New Roman" w:hAnsi="Times New Roman"/>
          <w:sz w:val="28"/>
          <w:szCs w:val="28"/>
          <w:lang w:val="be-BY"/>
        </w:rPr>
        <w:t>. ―</w:t>
      </w:r>
      <w:r w:rsidR="008561E6" w:rsidRPr="008561E6">
        <w:rPr>
          <w:rFonts w:ascii="Times New Roman" w:hAnsi="Times New Roman"/>
          <w:sz w:val="28"/>
          <w:szCs w:val="28"/>
          <w:lang w:val="be-BY"/>
        </w:rPr>
        <w:t xml:space="preserve"> </w:t>
      </w:r>
      <w:r w:rsidRPr="008561E6">
        <w:rPr>
          <w:rFonts w:ascii="Times New Roman" w:hAnsi="Times New Roman"/>
          <w:sz w:val="28"/>
          <w:szCs w:val="28"/>
          <w:lang w:val="be-BY"/>
        </w:rPr>
        <w:t>Реж</w:t>
      </w:r>
      <w:r w:rsidRPr="008561E6">
        <w:rPr>
          <w:rFonts w:ascii="Times New Roman" w:hAnsi="Times New Roman"/>
          <w:sz w:val="28"/>
          <w:szCs w:val="28"/>
        </w:rPr>
        <w:t>и</w:t>
      </w:r>
      <w:r w:rsidRPr="008561E6">
        <w:rPr>
          <w:rFonts w:ascii="Times New Roman" w:hAnsi="Times New Roman"/>
          <w:sz w:val="28"/>
          <w:szCs w:val="28"/>
          <w:lang w:val="be-BY"/>
        </w:rPr>
        <w:t xml:space="preserve">м доступа: </w:t>
      </w:r>
      <w:hyperlink r:id="rId10" w:history="1">
        <w:r w:rsidRPr="008561E6">
          <w:rPr>
            <w:rStyle w:val="aa"/>
            <w:rFonts w:ascii="Times New Roman" w:hAnsi="Times New Roman"/>
            <w:color w:val="auto"/>
            <w:sz w:val="28"/>
            <w:szCs w:val="28"/>
            <w:u w:val="none"/>
            <w:lang w:val="be-BY"/>
          </w:rPr>
          <w:t>http://www.bbest.ru/finance/teorfin/finres/formssydkap</w:t>
        </w:r>
      </w:hyperlink>
      <w:r w:rsidRPr="008561E6">
        <w:rPr>
          <w:rFonts w:ascii="Times New Roman" w:hAnsi="Times New Roman"/>
          <w:sz w:val="28"/>
          <w:szCs w:val="28"/>
          <w:lang w:val="be-BY"/>
        </w:rPr>
        <w:t>.</w:t>
      </w:r>
      <w:r w:rsidRPr="008561E6">
        <w:rPr>
          <w:rFonts w:ascii="Times New Roman" w:hAnsi="Times New Roman"/>
          <w:sz w:val="28"/>
        </w:rPr>
        <w:t xml:space="preserve"> htm ― Дата доступа: 10.11.2010</w:t>
      </w:r>
      <w:r w:rsidR="008561E6" w:rsidRPr="008561E6">
        <w:rPr>
          <w:rFonts w:ascii="Times New Roman" w:hAnsi="Times New Roman"/>
          <w:sz w:val="28"/>
          <w:szCs w:val="28"/>
          <w:lang w:val="be-BY"/>
        </w:rPr>
        <w:t xml:space="preserve"> </w:t>
      </w:r>
    </w:p>
    <w:p w:rsidR="00127ADD" w:rsidRPr="008561E6" w:rsidRDefault="00127ADD" w:rsidP="00A3638E">
      <w:pPr>
        <w:spacing w:after="0" w:line="360" w:lineRule="auto"/>
        <w:contextualSpacing/>
        <w:jc w:val="both"/>
        <w:rPr>
          <w:rFonts w:ascii="Times New Roman" w:hAnsi="Times New Roman"/>
          <w:sz w:val="28"/>
          <w:szCs w:val="28"/>
        </w:rPr>
      </w:pPr>
      <w:r w:rsidRPr="008561E6">
        <w:rPr>
          <w:rFonts w:ascii="Times New Roman" w:hAnsi="Times New Roman"/>
          <w:sz w:val="28"/>
        </w:rPr>
        <w:t xml:space="preserve">27. Источники формирования кредитных ресурсов в обществе </w:t>
      </w:r>
      <w:r w:rsidRPr="008561E6">
        <w:rPr>
          <w:rFonts w:ascii="Times New Roman" w:hAnsi="Times New Roman"/>
          <w:sz w:val="28"/>
          <w:szCs w:val="28"/>
        </w:rPr>
        <w:t>[Электронный ресурс]</w:t>
      </w:r>
      <w:r w:rsidRPr="008561E6">
        <w:rPr>
          <w:rFonts w:ascii="Times New Roman" w:hAnsi="Times New Roman"/>
          <w:sz w:val="28"/>
          <w:szCs w:val="28"/>
          <w:lang w:val="be-BY"/>
        </w:rPr>
        <w:t>. ―</w:t>
      </w:r>
      <w:r w:rsidR="008561E6" w:rsidRPr="008561E6">
        <w:rPr>
          <w:rFonts w:ascii="Times New Roman" w:hAnsi="Times New Roman"/>
          <w:sz w:val="28"/>
          <w:szCs w:val="28"/>
          <w:lang w:val="be-BY"/>
        </w:rPr>
        <w:t xml:space="preserve"> </w:t>
      </w:r>
      <w:r w:rsidRPr="008561E6">
        <w:rPr>
          <w:rFonts w:ascii="Times New Roman" w:hAnsi="Times New Roman"/>
          <w:sz w:val="28"/>
          <w:szCs w:val="28"/>
          <w:lang w:val="be-BY"/>
        </w:rPr>
        <w:t>Реж</w:t>
      </w:r>
      <w:r w:rsidRPr="008561E6">
        <w:rPr>
          <w:rFonts w:ascii="Times New Roman" w:hAnsi="Times New Roman"/>
          <w:sz w:val="28"/>
          <w:szCs w:val="28"/>
        </w:rPr>
        <w:t>и</w:t>
      </w:r>
      <w:r w:rsidRPr="008561E6">
        <w:rPr>
          <w:rFonts w:ascii="Times New Roman" w:hAnsi="Times New Roman"/>
          <w:sz w:val="28"/>
          <w:szCs w:val="28"/>
          <w:lang w:val="be-BY"/>
        </w:rPr>
        <w:t>м доступа:</w:t>
      </w:r>
      <w:r w:rsidRPr="008561E6">
        <w:rPr>
          <w:rFonts w:ascii="Times New Roman" w:hAnsi="Times New Roman"/>
          <w:sz w:val="28"/>
        </w:rPr>
        <w:t xml:space="preserve"> </w:t>
      </w:r>
      <w:hyperlink r:id="rId11" w:history="1">
        <w:r w:rsidRPr="008561E6">
          <w:rPr>
            <w:rStyle w:val="aa"/>
            <w:rFonts w:ascii="Times New Roman" w:hAnsi="Times New Roman"/>
            <w:color w:val="auto"/>
            <w:sz w:val="28"/>
            <w:szCs w:val="28"/>
            <w:u w:val="none"/>
          </w:rPr>
          <w:t>http://www.pravo.vuzlib.net/book_z677_page_31.html</w:t>
        </w:r>
      </w:hyperlink>
      <w:r w:rsidRPr="008561E6">
        <w:rPr>
          <w:rFonts w:ascii="Times New Roman" w:hAnsi="Times New Roman"/>
          <w:sz w:val="28"/>
          <w:szCs w:val="28"/>
        </w:rPr>
        <w:t xml:space="preserve"> ―</w:t>
      </w:r>
      <w:r w:rsidRPr="008561E6">
        <w:rPr>
          <w:rFonts w:ascii="Times New Roman" w:hAnsi="Times New Roman"/>
          <w:sz w:val="28"/>
        </w:rPr>
        <w:t xml:space="preserve"> Дата доступа: 10.11.2010</w:t>
      </w:r>
    </w:p>
    <w:p w:rsidR="00127ADD" w:rsidRPr="008561E6" w:rsidRDefault="00127ADD" w:rsidP="008561E6">
      <w:pPr>
        <w:widowControl w:val="0"/>
        <w:spacing w:after="0" w:line="360" w:lineRule="auto"/>
        <w:ind w:firstLine="709"/>
        <w:contextualSpacing/>
        <w:jc w:val="both"/>
        <w:rPr>
          <w:rFonts w:ascii="Times New Roman" w:hAnsi="Times New Roman"/>
          <w:sz w:val="28"/>
          <w:szCs w:val="28"/>
          <w:lang w:val="be-BY"/>
        </w:rPr>
      </w:pPr>
    </w:p>
    <w:p w:rsidR="00A3638E" w:rsidRDefault="00A3638E" w:rsidP="008561E6">
      <w:pPr>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lang w:val="be-BY"/>
        </w:rPr>
        <w:br w:type="page"/>
      </w:r>
      <w:r w:rsidR="00127ADD" w:rsidRPr="008561E6">
        <w:rPr>
          <w:rFonts w:ascii="Times New Roman" w:hAnsi="Times New Roman"/>
          <w:sz w:val="28"/>
          <w:szCs w:val="28"/>
          <w:lang w:val="be-BY"/>
        </w:rPr>
        <w:t>ПРИЛОЖЕНИЕ А</w:t>
      </w:r>
      <w:r w:rsidR="00127ADD" w:rsidRPr="008561E6">
        <w:rPr>
          <w:rFonts w:ascii="Times New Roman" w:hAnsi="Times New Roman"/>
          <w:sz w:val="28"/>
          <w:szCs w:val="28"/>
        </w:rPr>
        <w:t>.</w:t>
      </w:r>
    </w:p>
    <w:p w:rsidR="00A3638E" w:rsidRDefault="00A3638E" w:rsidP="008561E6">
      <w:pPr>
        <w:widowControl w:val="0"/>
        <w:spacing w:after="0" w:line="360" w:lineRule="auto"/>
        <w:ind w:firstLine="709"/>
        <w:contextualSpacing/>
        <w:jc w:val="both"/>
        <w:rPr>
          <w:rFonts w:ascii="Times New Roman" w:hAnsi="Times New Roman"/>
          <w:sz w:val="28"/>
          <w:szCs w:val="28"/>
        </w:rPr>
      </w:pPr>
    </w:p>
    <w:p w:rsidR="00127ADD" w:rsidRPr="008561E6" w:rsidRDefault="00127ADD" w:rsidP="008561E6">
      <w:pPr>
        <w:widowControl w:val="0"/>
        <w:spacing w:after="0" w:line="360" w:lineRule="auto"/>
        <w:ind w:firstLine="709"/>
        <w:contextualSpacing/>
        <w:jc w:val="both"/>
        <w:rPr>
          <w:rStyle w:val="FontStyle163"/>
          <w:rFonts w:ascii="Times New Roman" w:hAnsi="Times New Roman" w:cs="Times New Roman"/>
          <w:sz w:val="28"/>
          <w:szCs w:val="28"/>
        </w:rPr>
      </w:pPr>
      <w:r w:rsidRPr="008561E6">
        <w:rPr>
          <w:rStyle w:val="FontStyle163"/>
          <w:rFonts w:ascii="Times New Roman" w:hAnsi="Times New Roman" w:cs="Times New Roman"/>
          <w:sz w:val="28"/>
          <w:szCs w:val="28"/>
        </w:rPr>
        <w:t xml:space="preserve">Сравнительная характеристика </w:t>
      </w:r>
      <w:r w:rsidRPr="008561E6">
        <w:rPr>
          <w:rFonts w:ascii="Times New Roman" w:hAnsi="Times New Roman"/>
          <w:sz w:val="28"/>
          <w:szCs w:val="28"/>
        </w:rPr>
        <w:t>ссудного фонда</w:t>
      </w:r>
      <w:r w:rsidRPr="008561E6">
        <w:rPr>
          <w:rStyle w:val="FontStyle163"/>
          <w:rFonts w:ascii="Times New Roman" w:hAnsi="Times New Roman" w:cs="Times New Roman"/>
          <w:sz w:val="28"/>
          <w:szCs w:val="28"/>
        </w:rPr>
        <w:t xml:space="preserve"> и ссудного капитала</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14"/>
        <w:gridCol w:w="2872"/>
        <w:gridCol w:w="3086"/>
      </w:tblGrid>
      <w:tr w:rsidR="00127ADD" w:rsidRPr="00A3638E" w:rsidTr="00A3638E">
        <w:trPr>
          <w:trHeight w:val="351"/>
          <w:jc w:val="center"/>
        </w:trPr>
        <w:tc>
          <w:tcPr>
            <w:tcW w:w="3226" w:type="dxa"/>
            <w:vAlign w:val="center"/>
          </w:tcPr>
          <w:p w:rsidR="00127ADD" w:rsidRPr="00A3638E" w:rsidRDefault="00127ADD" w:rsidP="00A3638E">
            <w:pPr>
              <w:pStyle w:val="Style24"/>
              <w:spacing w:line="360" w:lineRule="auto"/>
              <w:ind w:firstLine="0"/>
              <w:rPr>
                <w:rStyle w:val="FontStyle163"/>
                <w:rFonts w:ascii="Times New Roman" w:hAnsi="Times New Roman" w:cs="Times New Roman"/>
                <w:sz w:val="20"/>
                <w:szCs w:val="20"/>
              </w:rPr>
            </w:pPr>
            <w:r w:rsidRPr="00A3638E">
              <w:rPr>
                <w:rStyle w:val="FontStyle163"/>
                <w:rFonts w:ascii="Times New Roman" w:hAnsi="Times New Roman" w:cs="Times New Roman"/>
                <w:sz w:val="20"/>
                <w:szCs w:val="20"/>
              </w:rPr>
              <w:t>Отличительный признак</w:t>
            </w:r>
          </w:p>
        </w:tc>
        <w:tc>
          <w:tcPr>
            <w:tcW w:w="2981" w:type="dxa"/>
            <w:vAlign w:val="center"/>
          </w:tcPr>
          <w:p w:rsidR="00127ADD" w:rsidRPr="00A3638E" w:rsidRDefault="00127ADD" w:rsidP="00A3638E">
            <w:pPr>
              <w:pStyle w:val="Style24"/>
              <w:spacing w:line="360" w:lineRule="auto"/>
              <w:ind w:firstLine="0"/>
              <w:rPr>
                <w:rStyle w:val="FontStyle163"/>
                <w:rFonts w:ascii="Times New Roman" w:hAnsi="Times New Roman" w:cs="Times New Roman"/>
                <w:sz w:val="20"/>
                <w:szCs w:val="20"/>
              </w:rPr>
            </w:pPr>
            <w:r w:rsidRPr="00A3638E">
              <w:rPr>
                <w:rStyle w:val="FontStyle163"/>
                <w:rFonts w:ascii="Times New Roman" w:hAnsi="Times New Roman" w:cs="Times New Roman"/>
                <w:sz w:val="20"/>
                <w:szCs w:val="20"/>
              </w:rPr>
              <w:t>Соотносимость с СФ</w:t>
            </w:r>
          </w:p>
        </w:tc>
        <w:tc>
          <w:tcPr>
            <w:tcW w:w="3197" w:type="dxa"/>
            <w:vAlign w:val="center"/>
          </w:tcPr>
          <w:p w:rsidR="00127ADD" w:rsidRPr="00A3638E" w:rsidRDefault="00127ADD" w:rsidP="00A3638E">
            <w:pPr>
              <w:pStyle w:val="Style24"/>
              <w:spacing w:line="360" w:lineRule="auto"/>
              <w:ind w:firstLine="0"/>
              <w:rPr>
                <w:rStyle w:val="FontStyle163"/>
                <w:rFonts w:ascii="Times New Roman" w:hAnsi="Times New Roman" w:cs="Times New Roman"/>
                <w:sz w:val="20"/>
                <w:szCs w:val="20"/>
              </w:rPr>
            </w:pPr>
            <w:r w:rsidRPr="00A3638E">
              <w:rPr>
                <w:rStyle w:val="FontStyle163"/>
                <w:rFonts w:ascii="Times New Roman" w:hAnsi="Times New Roman" w:cs="Times New Roman"/>
                <w:sz w:val="20"/>
                <w:szCs w:val="20"/>
              </w:rPr>
              <w:t>Соотносимость со</w:t>
            </w:r>
          </w:p>
          <w:p w:rsidR="00127ADD" w:rsidRPr="00A3638E" w:rsidRDefault="00127ADD" w:rsidP="00A3638E">
            <w:pPr>
              <w:pStyle w:val="Style24"/>
              <w:spacing w:line="360" w:lineRule="auto"/>
              <w:ind w:firstLine="0"/>
              <w:rPr>
                <w:rStyle w:val="FontStyle163"/>
                <w:rFonts w:ascii="Times New Roman" w:hAnsi="Times New Roman" w:cs="Times New Roman"/>
                <w:sz w:val="20"/>
                <w:szCs w:val="20"/>
              </w:rPr>
            </w:pPr>
            <w:r w:rsidRPr="00A3638E">
              <w:rPr>
                <w:rStyle w:val="FontStyle163"/>
                <w:rFonts w:ascii="Times New Roman" w:hAnsi="Times New Roman" w:cs="Times New Roman"/>
                <w:sz w:val="20"/>
                <w:szCs w:val="20"/>
              </w:rPr>
              <w:t>ссудным капиталом</w:t>
            </w:r>
          </w:p>
        </w:tc>
      </w:tr>
      <w:tr w:rsidR="00127ADD" w:rsidRPr="00A3638E" w:rsidTr="00A3638E">
        <w:trPr>
          <w:trHeight w:val="64"/>
          <w:jc w:val="center"/>
        </w:trPr>
        <w:tc>
          <w:tcPr>
            <w:tcW w:w="3226" w:type="dxa"/>
            <w:vAlign w:val="center"/>
          </w:tcPr>
          <w:p w:rsidR="00127ADD" w:rsidRPr="00A3638E" w:rsidRDefault="00127ADD" w:rsidP="00A3638E">
            <w:pPr>
              <w:pStyle w:val="Style24"/>
              <w:spacing w:line="360" w:lineRule="auto"/>
              <w:ind w:firstLine="0"/>
              <w:rPr>
                <w:rStyle w:val="FontStyle163"/>
                <w:rFonts w:ascii="Times New Roman" w:hAnsi="Times New Roman" w:cs="Times New Roman"/>
                <w:sz w:val="20"/>
                <w:szCs w:val="20"/>
              </w:rPr>
            </w:pPr>
            <w:r w:rsidRPr="00A3638E">
              <w:rPr>
                <w:rStyle w:val="FontStyle163"/>
                <w:rFonts w:ascii="Times New Roman" w:hAnsi="Times New Roman" w:cs="Times New Roman"/>
                <w:sz w:val="20"/>
                <w:szCs w:val="20"/>
              </w:rPr>
              <w:t>Общеисторическое место</w:t>
            </w:r>
          </w:p>
        </w:tc>
        <w:tc>
          <w:tcPr>
            <w:tcW w:w="2981" w:type="dxa"/>
            <w:vAlign w:val="center"/>
          </w:tcPr>
          <w:p w:rsidR="00127ADD" w:rsidRPr="00A3638E" w:rsidRDefault="00127ADD" w:rsidP="00A3638E">
            <w:pPr>
              <w:pStyle w:val="Style24"/>
              <w:spacing w:line="360" w:lineRule="auto"/>
              <w:ind w:firstLine="0"/>
              <w:rPr>
                <w:rStyle w:val="FontStyle163"/>
                <w:rFonts w:ascii="Times New Roman" w:hAnsi="Times New Roman" w:cs="Times New Roman"/>
                <w:sz w:val="20"/>
                <w:szCs w:val="20"/>
              </w:rPr>
            </w:pPr>
            <w:r w:rsidRPr="00A3638E">
              <w:rPr>
                <w:rStyle w:val="FontStyle163"/>
                <w:rFonts w:ascii="Times New Roman" w:hAnsi="Times New Roman" w:cs="Times New Roman"/>
                <w:sz w:val="20"/>
                <w:szCs w:val="20"/>
              </w:rPr>
              <w:t>отношение, появившееся в древности, обогащающееся по ходу исторического развития</w:t>
            </w:r>
          </w:p>
        </w:tc>
        <w:tc>
          <w:tcPr>
            <w:tcW w:w="3197" w:type="dxa"/>
            <w:vAlign w:val="center"/>
          </w:tcPr>
          <w:p w:rsidR="00127ADD" w:rsidRPr="00A3638E" w:rsidRDefault="00127ADD" w:rsidP="00A3638E">
            <w:pPr>
              <w:pStyle w:val="Style24"/>
              <w:spacing w:line="360" w:lineRule="auto"/>
              <w:ind w:firstLine="0"/>
              <w:rPr>
                <w:rStyle w:val="FontStyle163"/>
                <w:rFonts w:ascii="Times New Roman" w:hAnsi="Times New Roman" w:cs="Times New Roman"/>
                <w:sz w:val="20"/>
                <w:szCs w:val="20"/>
              </w:rPr>
            </w:pPr>
            <w:r w:rsidRPr="00A3638E">
              <w:rPr>
                <w:rStyle w:val="FontStyle163"/>
                <w:rFonts w:ascii="Times New Roman" w:hAnsi="Times New Roman" w:cs="Times New Roman"/>
                <w:sz w:val="20"/>
                <w:szCs w:val="20"/>
              </w:rPr>
              <w:t xml:space="preserve">капиталистическая </w:t>
            </w:r>
          </w:p>
          <w:p w:rsidR="00127ADD" w:rsidRPr="00A3638E" w:rsidRDefault="00127ADD" w:rsidP="00A3638E">
            <w:pPr>
              <w:pStyle w:val="Style24"/>
              <w:spacing w:line="360" w:lineRule="auto"/>
              <w:ind w:firstLine="0"/>
              <w:rPr>
                <w:rStyle w:val="FontStyle163"/>
                <w:rFonts w:ascii="Times New Roman" w:hAnsi="Times New Roman" w:cs="Times New Roman"/>
                <w:sz w:val="20"/>
                <w:szCs w:val="20"/>
              </w:rPr>
            </w:pPr>
            <w:r w:rsidRPr="00A3638E">
              <w:rPr>
                <w:rStyle w:val="FontStyle163"/>
                <w:rFonts w:ascii="Times New Roman" w:hAnsi="Times New Roman" w:cs="Times New Roman"/>
                <w:sz w:val="20"/>
                <w:szCs w:val="20"/>
              </w:rPr>
              <w:t>историческая форма этого отношения</w:t>
            </w:r>
          </w:p>
        </w:tc>
      </w:tr>
      <w:tr w:rsidR="00127ADD" w:rsidRPr="00A3638E" w:rsidTr="00A3638E">
        <w:trPr>
          <w:trHeight w:val="475"/>
          <w:jc w:val="center"/>
        </w:trPr>
        <w:tc>
          <w:tcPr>
            <w:tcW w:w="3226" w:type="dxa"/>
            <w:tcBorders>
              <w:bottom w:val="single" w:sz="4" w:space="0" w:color="auto"/>
            </w:tcBorders>
            <w:vAlign w:val="center"/>
          </w:tcPr>
          <w:p w:rsidR="00127ADD" w:rsidRPr="00A3638E" w:rsidRDefault="00127ADD" w:rsidP="00A3638E">
            <w:pPr>
              <w:pStyle w:val="Style24"/>
              <w:spacing w:line="360" w:lineRule="auto"/>
              <w:ind w:firstLine="0"/>
              <w:rPr>
                <w:rStyle w:val="FontStyle163"/>
                <w:rFonts w:ascii="Times New Roman" w:hAnsi="Times New Roman" w:cs="Times New Roman"/>
                <w:sz w:val="20"/>
                <w:szCs w:val="20"/>
              </w:rPr>
            </w:pPr>
            <w:r w:rsidRPr="00A3638E">
              <w:rPr>
                <w:rStyle w:val="FontStyle163"/>
                <w:rFonts w:ascii="Times New Roman" w:hAnsi="Times New Roman" w:cs="Times New Roman"/>
                <w:sz w:val="20"/>
                <w:szCs w:val="20"/>
              </w:rPr>
              <w:t xml:space="preserve">Источник </w:t>
            </w:r>
          </w:p>
          <w:p w:rsidR="00127ADD" w:rsidRPr="00A3638E" w:rsidRDefault="00127ADD" w:rsidP="00A3638E">
            <w:pPr>
              <w:pStyle w:val="Style24"/>
              <w:spacing w:line="360" w:lineRule="auto"/>
              <w:ind w:firstLine="0"/>
              <w:rPr>
                <w:rStyle w:val="FontStyle163"/>
                <w:rFonts w:ascii="Times New Roman" w:hAnsi="Times New Roman" w:cs="Times New Roman"/>
                <w:sz w:val="20"/>
                <w:szCs w:val="20"/>
              </w:rPr>
            </w:pPr>
            <w:r w:rsidRPr="00A3638E">
              <w:rPr>
                <w:rStyle w:val="FontStyle163"/>
                <w:rFonts w:ascii="Times New Roman" w:hAnsi="Times New Roman" w:cs="Times New Roman"/>
                <w:sz w:val="20"/>
                <w:szCs w:val="20"/>
              </w:rPr>
              <w:t>происхождения</w:t>
            </w:r>
          </w:p>
        </w:tc>
        <w:tc>
          <w:tcPr>
            <w:tcW w:w="2981" w:type="dxa"/>
            <w:tcBorders>
              <w:bottom w:val="single" w:sz="4" w:space="0" w:color="auto"/>
            </w:tcBorders>
            <w:vAlign w:val="center"/>
          </w:tcPr>
          <w:p w:rsidR="00127ADD" w:rsidRPr="00A3638E" w:rsidRDefault="00127ADD" w:rsidP="00A3638E">
            <w:pPr>
              <w:pStyle w:val="Style24"/>
              <w:spacing w:line="360" w:lineRule="auto"/>
              <w:ind w:firstLine="0"/>
              <w:rPr>
                <w:rStyle w:val="FontStyle163"/>
                <w:rFonts w:ascii="Times New Roman" w:hAnsi="Times New Roman" w:cs="Times New Roman"/>
                <w:sz w:val="20"/>
                <w:szCs w:val="20"/>
              </w:rPr>
            </w:pPr>
            <w:r w:rsidRPr="00A3638E">
              <w:rPr>
                <w:rStyle w:val="FontStyle163"/>
                <w:rFonts w:ascii="Times New Roman" w:hAnsi="Times New Roman" w:cs="Times New Roman"/>
                <w:sz w:val="20"/>
                <w:szCs w:val="20"/>
              </w:rPr>
              <w:t>происходит из движения общественного воспроизводства</w:t>
            </w:r>
          </w:p>
        </w:tc>
        <w:tc>
          <w:tcPr>
            <w:tcW w:w="3197" w:type="dxa"/>
            <w:tcBorders>
              <w:bottom w:val="single" w:sz="4" w:space="0" w:color="auto"/>
            </w:tcBorders>
            <w:vAlign w:val="center"/>
          </w:tcPr>
          <w:p w:rsidR="00127ADD" w:rsidRPr="00A3638E" w:rsidRDefault="00127ADD" w:rsidP="00A3638E">
            <w:pPr>
              <w:pStyle w:val="Style24"/>
              <w:spacing w:line="360" w:lineRule="auto"/>
              <w:ind w:firstLine="0"/>
              <w:rPr>
                <w:rStyle w:val="FontStyle163"/>
                <w:rFonts w:ascii="Times New Roman" w:hAnsi="Times New Roman" w:cs="Times New Roman"/>
                <w:sz w:val="20"/>
                <w:szCs w:val="20"/>
              </w:rPr>
            </w:pPr>
            <w:r w:rsidRPr="00A3638E">
              <w:rPr>
                <w:rStyle w:val="FontStyle163"/>
                <w:rFonts w:ascii="Times New Roman" w:hAnsi="Times New Roman" w:cs="Times New Roman"/>
                <w:sz w:val="20"/>
                <w:szCs w:val="20"/>
              </w:rPr>
              <w:t>происходит в первую очередь из общественного капитала</w:t>
            </w:r>
          </w:p>
        </w:tc>
      </w:tr>
      <w:tr w:rsidR="00127ADD" w:rsidRPr="00A3638E" w:rsidTr="00A3638E">
        <w:trPr>
          <w:trHeight w:val="200"/>
          <w:jc w:val="center"/>
        </w:trPr>
        <w:tc>
          <w:tcPr>
            <w:tcW w:w="3226" w:type="dxa"/>
            <w:tcBorders>
              <w:top w:val="single" w:sz="4" w:space="0" w:color="auto"/>
              <w:bottom w:val="single" w:sz="4" w:space="0" w:color="auto"/>
            </w:tcBorders>
            <w:vAlign w:val="center"/>
          </w:tcPr>
          <w:p w:rsidR="00127ADD" w:rsidRPr="00A3638E" w:rsidRDefault="00127ADD" w:rsidP="00A3638E">
            <w:pPr>
              <w:pStyle w:val="Style24"/>
              <w:tabs>
                <w:tab w:val="left" w:pos="535"/>
              </w:tabs>
              <w:spacing w:line="360" w:lineRule="auto"/>
              <w:ind w:firstLine="0"/>
              <w:rPr>
                <w:rStyle w:val="FontStyle163"/>
                <w:rFonts w:ascii="Times New Roman" w:hAnsi="Times New Roman" w:cs="Times New Roman"/>
                <w:sz w:val="20"/>
                <w:szCs w:val="20"/>
              </w:rPr>
            </w:pPr>
            <w:r w:rsidRPr="00A3638E">
              <w:rPr>
                <w:rStyle w:val="FontStyle163"/>
                <w:rFonts w:ascii="Times New Roman" w:hAnsi="Times New Roman" w:cs="Times New Roman"/>
                <w:sz w:val="20"/>
                <w:szCs w:val="20"/>
              </w:rPr>
              <w:t>Форма движения</w:t>
            </w:r>
          </w:p>
        </w:tc>
        <w:tc>
          <w:tcPr>
            <w:tcW w:w="2981" w:type="dxa"/>
            <w:tcBorders>
              <w:top w:val="single" w:sz="4" w:space="0" w:color="auto"/>
              <w:bottom w:val="single" w:sz="4" w:space="0" w:color="auto"/>
            </w:tcBorders>
            <w:vAlign w:val="center"/>
          </w:tcPr>
          <w:p w:rsidR="00127ADD" w:rsidRPr="00A3638E" w:rsidRDefault="00127ADD" w:rsidP="00A3638E">
            <w:pPr>
              <w:pStyle w:val="Style24"/>
              <w:spacing w:line="360" w:lineRule="auto"/>
              <w:ind w:firstLine="0"/>
              <w:rPr>
                <w:rStyle w:val="FontStyle163"/>
                <w:rFonts w:ascii="Times New Roman" w:hAnsi="Times New Roman" w:cs="Times New Roman"/>
                <w:sz w:val="20"/>
                <w:szCs w:val="20"/>
              </w:rPr>
            </w:pPr>
            <w:r w:rsidRPr="00A3638E">
              <w:rPr>
                <w:rStyle w:val="FontStyle163"/>
                <w:rFonts w:ascii="Times New Roman" w:hAnsi="Times New Roman" w:cs="Times New Roman"/>
                <w:sz w:val="20"/>
                <w:szCs w:val="20"/>
              </w:rPr>
              <w:t>«доденежные» отношения, кредит</w:t>
            </w:r>
          </w:p>
        </w:tc>
        <w:tc>
          <w:tcPr>
            <w:tcW w:w="3197" w:type="dxa"/>
            <w:tcBorders>
              <w:top w:val="single" w:sz="4" w:space="0" w:color="auto"/>
              <w:bottom w:val="single" w:sz="4" w:space="0" w:color="auto"/>
            </w:tcBorders>
            <w:vAlign w:val="center"/>
          </w:tcPr>
          <w:p w:rsidR="00127ADD" w:rsidRPr="00A3638E" w:rsidRDefault="00127ADD" w:rsidP="00A3638E">
            <w:pPr>
              <w:pStyle w:val="Style24"/>
              <w:spacing w:line="360" w:lineRule="auto"/>
              <w:ind w:firstLine="0"/>
              <w:rPr>
                <w:rStyle w:val="FontStyle163"/>
                <w:rFonts w:ascii="Times New Roman" w:hAnsi="Times New Roman" w:cs="Times New Roman"/>
                <w:sz w:val="20"/>
                <w:szCs w:val="20"/>
              </w:rPr>
            </w:pPr>
            <w:r w:rsidRPr="00A3638E">
              <w:rPr>
                <w:rStyle w:val="FontStyle163"/>
                <w:rFonts w:ascii="Times New Roman" w:hAnsi="Times New Roman" w:cs="Times New Roman"/>
                <w:sz w:val="20"/>
                <w:szCs w:val="20"/>
              </w:rPr>
              <w:t>кредит</w:t>
            </w:r>
          </w:p>
        </w:tc>
      </w:tr>
      <w:tr w:rsidR="00127ADD" w:rsidRPr="00A3638E" w:rsidTr="00A3638E">
        <w:trPr>
          <w:trHeight w:val="250"/>
          <w:jc w:val="center"/>
        </w:trPr>
        <w:tc>
          <w:tcPr>
            <w:tcW w:w="3226" w:type="dxa"/>
            <w:tcBorders>
              <w:top w:val="single" w:sz="4" w:space="0" w:color="auto"/>
              <w:bottom w:val="single" w:sz="4" w:space="0" w:color="auto"/>
            </w:tcBorders>
            <w:vAlign w:val="center"/>
          </w:tcPr>
          <w:p w:rsidR="00127ADD" w:rsidRPr="00A3638E" w:rsidRDefault="00127ADD" w:rsidP="00A3638E">
            <w:pPr>
              <w:pStyle w:val="Style24"/>
              <w:tabs>
                <w:tab w:val="left" w:pos="535"/>
              </w:tabs>
              <w:spacing w:line="360" w:lineRule="auto"/>
              <w:ind w:firstLine="0"/>
              <w:rPr>
                <w:rStyle w:val="FontStyle163"/>
                <w:rFonts w:ascii="Times New Roman" w:hAnsi="Times New Roman" w:cs="Times New Roman"/>
                <w:sz w:val="20"/>
                <w:szCs w:val="20"/>
              </w:rPr>
            </w:pPr>
            <w:r w:rsidRPr="00A3638E">
              <w:rPr>
                <w:rStyle w:val="FontStyle163"/>
                <w:rFonts w:ascii="Times New Roman" w:hAnsi="Times New Roman" w:cs="Times New Roman"/>
                <w:sz w:val="20"/>
                <w:szCs w:val="20"/>
              </w:rPr>
              <w:t>Главная экономическая функция</w:t>
            </w:r>
          </w:p>
        </w:tc>
        <w:tc>
          <w:tcPr>
            <w:tcW w:w="6178" w:type="dxa"/>
            <w:gridSpan w:val="2"/>
            <w:tcBorders>
              <w:top w:val="single" w:sz="4" w:space="0" w:color="auto"/>
              <w:bottom w:val="single" w:sz="4" w:space="0" w:color="auto"/>
            </w:tcBorders>
            <w:vAlign w:val="center"/>
          </w:tcPr>
          <w:p w:rsidR="00127ADD" w:rsidRPr="00A3638E" w:rsidRDefault="00127ADD" w:rsidP="00A3638E">
            <w:pPr>
              <w:pStyle w:val="Style24"/>
              <w:spacing w:line="360" w:lineRule="auto"/>
              <w:ind w:firstLine="0"/>
              <w:rPr>
                <w:rStyle w:val="FontStyle163"/>
                <w:rFonts w:ascii="Times New Roman" w:hAnsi="Times New Roman" w:cs="Times New Roman"/>
                <w:sz w:val="20"/>
                <w:szCs w:val="20"/>
              </w:rPr>
            </w:pPr>
            <w:r w:rsidRPr="00A3638E">
              <w:rPr>
                <w:rStyle w:val="FontStyle163"/>
                <w:rFonts w:ascii="Times New Roman" w:hAnsi="Times New Roman" w:cs="Times New Roman"/>
                <w:sz w:val="20"/>
                <w:szCs w:val="20"/>
              </w:rPr>
              <w:t>непрерывное обеспечение ресурсами общественного и индивидуального воспроизводства</w:t>
            </w:r>
          </w:p>
        </w:tc>
      </w:tr>
      <w:tr w:rsidR="00127ADD" w:rsidRPr="00A3638E" w:rsidTr="00A3638E">
        <w:trPr>
          <w:trHeight w:val="438"/>
          <w:jc w:val="center"/>
        </w:trPr>
        <w:tc>
          <w:tcPr>
            <w:tcW w:w="3226" w:type="dxa"/>
            <w:tcBorders>
              <w:top w:val="single" w:sz="4" w:space="0" w:color="auto"/>
            </w:tcBorders>
            <w:vAlign w:val="center"/>
          </w:tcPr>
          <w:p w:rsidR="00127ADD" w:rsidRPr="00A3638E" w:rsidRDefault="00127ADD" w:rsidP="00A3638E">
            <w:pPr>
              <w:pStyle w:val="Style24"/>
              <w:spacing w:line="360" w:lineRule="auto"/>
              <w:ind w:firstLine="0"/>
              <w:rPr>
                <w:rStyle w:val="FontStyle163"/>
                <w:rFonts w:ascii="Times New Roman" w:hAnsi="Times New Roman" w:cs="Times New Roman"/>
                <w:sz w:val="20"/>
                <w:szCs w:val="20"/>
              </w:rPr>
            </w:pPr>
            <w:r w:rsidRPr="00A3638E">
              <w:rPr>
                <w:rStyle w:val="FontStyle163"/>
                <w:rFonts w:ascii="Times New Roman" w:hAnsi="Times New Roman" w:cs="Times New Roman"/>
                <w:sz w:val="20"/>
                <w:szCs w:val="20"/>
              </w:rPr>
              <w:t xml:space="preserve">Экономические </w:t>
            </w:r>
          </w:p>
          <w:p w:rsidR="00127ADD" w:rsidRPr="00A3638E" w:rsidRDefault="00127ADD" w:rsidP="00A3638E">
            <w:pPr>
              <w:pStyle w:val="Style24"/>
              <w:spacing w:line="360" w:lineRule="auto"/>
              <w:ind w:firstLine="0"/>
              <w:rPr>
                <w:rStyle w:val="FontStyle163"/>
                <w:rFonts w:ascii="Times New Roman" w:hAnsi="Times New Roman" w:cs="Times New Roman"/>
                <w:sz w:val="20"/>
                <w:szCs w:val="20"/>
              </w:rPr>
            </w:pPr>
            <w:r w:rsidRPr="00A3638E">
              <w:rPr>
                <w:rStyle w:val="FontStyle163"/>
                <w:rFonts w:ascii="Times New Roman" w:hAnsi="Times New Roman" w:cs="Times New Roman"/>
                <w:sz w:val="20"/>
                <w:szCs w:val="20"/>
              </w:rPr>
              <w:t>облики</w:t>
            </w:r>
          </w:p>
        </w:tc>
        <w:tc>
          <w:tcPr>
            <w:tcW w:w="2981" w:type="dxa"/>
            <w:tcBorders>
              <w:top w:val="single" w:sz="4" w:space="0" w:color="auto"/>
            </w:tcBorders>
            <w:vAlign w:val="center"/>
          </w:tcPr>
          <w:p w:rsidR="00127ADD" w:rsidRPr="00A3638E" w:rsidRDefault="00127ADD" w:rsidP="00A3638E">
            <w:pPr>
              <w:pStyle w:val="Style24"/>
              <w:spacing w:line="360" w:lineRule="auto"/>
              <w:ind w:firstLine="0"/>
              <w:rPr>
                <w:rStyle w:val="FontStyle163"/>
                <w:rFonts w:ascii="Times New Roman" w:hAnsi="Times New Roman" w:cs="Times New Roman"/>
                <w:sz w:val="20"/>
                <w:szCs w:val="20"/>
              </w:rPr>
            </w:pPr>
            <w:r w:rsidRPr="00A3638E">
              <w:rPr>
                <w:rStyle w:val="FontStyle163"/>
                <w:rFonts w:ascii="Times New Roman" w:hAnsi="Times New Roman" w:cs="Times New Roman"/>
                <w:sz w:val="20"/>
                <w:szCs w:val="20"/>
              </w:rPr>
              <w:t xml:space="preserve">Соответственно историческому </w:t>
            </w:r>
          </w:p>
          <w:p w:rsidR="00127ADD" w:rsidRPr="00A3638E" w:rsidRDefault="00127ADD" w:rsidP="00A3638E">
            <w:pPr>
              <w:pStyle w:val="Style24"/>
              <w:spacing w:line="360" w:lineRule="auto"/>
              <w:ind w:firstLine="0"/>
              <w:rPr>
                <w:rStyle w:val="FontStyle163"/>
                <w:rFonts w:ascii="Times New Roman" w:hAnsi="Times New Roman" w:cs="Times New Roman"/>
                <w:sz w:val="20"/>
                <w:szCs w:val="20"/>
              </w:rPr>
            </w:pPr>
            <w:r w:rsidRPr="00A3638E">
              <w:rPr>
                <w:rStyle w:val="FontStyle163"/>
                <w:rFonts w:ascii="Times New Roman" w:hAnsi="Times New Roman" w:cs="Times New Roman"/>
                <w:sz w:val="20"/>
                <w:szCs w:val="20"/>
              </w:rPr>
              <w:t>общественному строю и динамизму общественного воспроизводства</w:t>
            </w:r>
          </w:p>
        </w:tc>
        <w:tc>
          <w:tcPr>
            <w:tcW w:w="3197" w:type="dxa"/>
            <w:tcBorders>
              <w:top w:val="single" w:sz="4" w:space="0" w:color="auto"/>
              <w:bottom w:val="single" w:sz="4" w:space="0" w:color="auto"/>
            </w:tcBorders>
            <w:vAlign w:val="center"/>
          </w:tcPr>
          <w:p w:rsidR="00127ADD" w:rsidRPr="00A3638E" w:rsidRDefault="00127ADD" w:rsidP="00A3638E">
            <w:pPr>
              <w:pStyle w:val="Style24"/>
              <w:spacing w:line="360" w:lineRule="auto"/>
              <w:ind w:firstLine="0"/>
              <w:rPr>
                <w:rStyle w:val="FontStyle163"/>
                <w:rFonts w:ascii="Times New Roman" w:hAnsi="Times New Roman" w:cs="Times New Roman"/>
                <w:sz w:val="20"/>
                <w:szCs w:val="20"/>
              </w:rPr>
            </w:pPr>
            <w:r w:rsidRPr="00A3638E">
              <w:rPr>
                <w:rStyle w:val="FontStyle163"/>
                <w:rFonts w:ascii="Times New Roman" w:hAnsi="Times New Roman" w:cs="Times New Roman"/>
                <w:sz w:val="20"/>
                <w:szCs w:val="20"/>
              </w:rPr>
              <w:t>ссудный капитал</w:t>
            </w:r>
          </w:p>
        </w:tc>
      </w:tr>
      <w:tr w:rsidR="00127ADD" w:rsidRPr="00A3638E" w:rsidTr="00A3638E">
        <w:trPr>
          <w:trHeight w:val="671"/>
          <w:jc w:val="center"/>
        </w:trPr>
        <w:tc>
          <w:tcPr>
            <w:tcW w:w="3226" w:type="dxa"/>
            <w:vAlign w:val="center"/>
          </w:tcPr>
          <w:p w:rsidR="00127ADD" w:rsidRPr="00A3638E" w:rsidRDefault="00127ADD" w:rsidP="00A3638E">
            <w:pPr>
              <w:pStyle w:val="Style24"/>
              <w:spacing w:line="360" w:lineRule="auto"/>
              <w:ind w:firstLine="0"/>
              <w:rPr>
                <w:rStyle w:val="FontStyle163"/>
                <w:rFonts w:ascii="Times New Roman" w:hAnsi="Times New Roman" w:cs="Times New Roman"/>
                <w:sz w:val="20"/>
                <w:szCs w:val="20"/>
              </w:rPr>
            </w:pPr>
            <w:r w:rsidRPr="00A3638E">
              <w:rPr>
                <w:rStyle w:val="FontStyle163"/>
                <w:rFonts w:ascii="Times New Roman" w:hAnsi="Times New Roman" w:cs="Times New Roman"/>
                <w:sz w:val="20"/>
                <w:szCs w:val="20"/>
              </w:rPr>
              <w:t>Сопоставление по объёму</w:t>
            </w:r>
          </w:p>
        </w:tc>
        <w:tc>
          <w:tcPr>
            <w:tcW w:w="2981" w:type="dxa"/>
            <w:vAlign w:val="center"/>
          </w:tcPr>
          <w:p w:rsidR="00127ADD" w:rsidRPr="00A3638E" w:rsidRDefault="00127ADD" w:rsidP="00A3638E">
            <w:pPr>
              <w:pStyle w:val="Style24"/>
              <w:spacing w:line="360" w:lineRule="auto"/>
              <w:ind w:firstLine="0"/>
              <w:rPr>
                <w:rStyle w:val="FontStyle163"/>
                <w:rFonts w:ascii="Times New Roman" w:hAnsi="Times New Roman" w:cs="Times New Roman"/>
                <w:sz w:val="20"/>
                <w:szCs w:val="20"/>
              </w:rPr>
            </w:pPr>
            <w:r w:rsidRPr="00A3638E">
              <w:rPr>
                <w:rStyle w:val="FontStyle163"/>
                <w:rFonts w:ascii="Times New Roman" w:hAnsi="Times New Roman" w:cs="Times New Roman"/>
                <w:sz w:val="20"/>
                <w:szCs w:val="20"/>
              </w:rPr>
              <w:t>шире ссудного капитала</w:t>
            </w:r>
          </w:p>
        </w:tc>
        <w:tc>
          <w:tcPr>
            <w:tcW w:w="3197" w:type="dxa"/>
            <w:vAlign w:val="center"/>
          </w:tcPr>
          <w:p w:rsidR="00127ADD" w:rsidRPr="00A3638E" w:rsidRDefault="00127ADD" w:rsidP="00A3638E">
            <w:pPr>
              <w:pStyle w:val="Style24"/>
              <w:spacing w:line="360" w:lineRule="auto"/>
              <w:ind w:firstLine="0"/>
              <w:rPr>
                <w:rStyle w:val="FontStyle163"/>
                <w:rFonts w:ascii="Times New Roman" w:hAnsi="Times New Roman" w:cs="Times New Roman"/>
                <w:sz w:val="20"/>
                <w:szCs w:val="20"/>
              </w:rPr>
            </w:pPr>
            <w:r w:rsidRPr="00A3638E">
              <w:rPr>
                <w:rStyle w:val="FontStyle163"/>
                <w:rFonts w:ascii="Times New Roman" w:hAnsi="Times New Roman" w:cs="Times New Roman"/>
                <w:sz w:val="20"/>
                <w:szCs w:val="20"/>
              </w:rPr>
              <w:t>уже ссудного фонда</w:t>
            </w:r>
          </w:p>
        </w:tc>
      </w:tr>
    </w:tbl>
    <w:p w:rsidR="00127ADD" w:rsidRPr="008561E6" w:rsidRDefault="00127ADD" w:rsidP="008561E6">
      <w:pPr>
        <w:widowControl w:val="0"/>
        <w:spacing w:after="0" w:line="360" w:lineRule="auto"/>
        <w:ind w:firstLine="709"/>
        <w:contextualSpacing/>
        <w:jc w:val="both"/>
        <w:rPr>
          <w:rFonts w:ascii="Times New Roman" w:hAnsi="Times New Roman"/>
          <w:sz w:val="28"/>
          <w:szCs w:val="24"/>
        </w:rPr>
      </w:pPr>
      <w:r w:rsidRPr="008561E6">
        <w:rPr>
          <w:rFonts w:ascii="Times New Roman" w:hAnsi="Times New Roman"/>
          <w:sz w:val="28"/>
          <w:szCs w:val="20"/>
        </w:rPr>
        <w:t>Примечание -</w:t>
      </w:r>
      <w:r w:rsidR="008561E6" w:rsidRPr="008561E6">
        <w:rPr>
          <w:rFonts w:ascii="Times New Roman" w:hAnsi="Times New Roman"/>
          <w:sz w:val="28"/>
          <w:szCs w:val="20"/>
        </w:rPr>
        <w:t xml:space="preserve"> </w:t>
      </w:r>
      <w:r w:rsidRPr="008561E6">
        <w:rPr>
          <w:rFonts w:ascii="Times New Roman" w:hAnsi="Times New Roman"/>
          <w:sz w:val="28"/>
          <w:szCs w:val="20"/>
        </w:rPr>
        <w:t>источник: [</w:t>
      </w:r>
      <w:r w:rsidRPr="008561E6">
        <w:rPr>
          <w:rFonts w:ascii="Times New Roman" w:hAnsi="Times New Roman"/>
          <w:sz w:val="28"/>
          <w:szCs w:val="20"/>
          <w:lang w:val="be-BY"/>
        </w:rPr>
        <w:t>6,с. 11</w:t>
      </w:r>
      <w:r w:rsidRPr="008561E6">
        <w:rPr>
          <w:rFonts w:ascii="Times New Roman" w:hAnsi="Times New Roman"/>
          <w:sz w:val="28"/>
          <w:szCs w:val="20"/>
        </w:rPr>
        <w:t>]</w:t>
      </w:r>
      <w:r w:rsidR="008561E6" w:rsidRPr="008561E6">
        <w:rPr>
          <w:rFonts w:ascii="Times New Roman" w:hAnsi="Times New Roman"/>
          <w:sz w:val="28"/>
          <w:szCs w:val="20"/>
        </w:rPr>
        <w:t xml:space="preserve"> </w:t>
      </w:r>
    </w:p>
    <w:p w:rsidR="00127ADD" w:rsidRPr="008561E6" w:rsidRDefault="00127ADD" w:rsidP="008561E6">
      <w:pPr>
        <w:suppressAutoHyphens/>
        <w:spacing w:after="0" w:line="360" w:lineRule="auto"/>
        <w:ind w:firstLine="709"/>
        <w:contextualSpacing/>
        <w:jc w:val="both"/>
        <w:rPr>
          <w:rFonts w:ascii="Times New Roman" w:hAnsi="Times New Roman"/>
          <w:sz w:val="28"/>
        </w:rPr>
      </w:pPr>
    </w:p>
    <w:p w:rsidR="00A3638E" w:rsidRDefault="00A3638E" w:rsidP="008561E6">
      <w:pPr>
        <w:spacing w:after="0" w:line="360" w:lineRule="auto"/>
        <w:ind w:firstLine="709"/>
        <w:contextualSpacing/>
        <w:jc w:val="both"/>
        <w:rPr>
          <w:rFonts w:ascii="Times New Roman" w:hAnsi="Times New Roman"/>
          <w:sz w:val="28"/>
          <w:szCs w:val="28"/>
          <w:lang w:val="be-BY"/>
        </w:rPr>
      </w:pPr>
      <w:r>
        <w:rPr>
          <w:rFonts w:ascii="Times New Roman" w:hAnsi="Times New Roman"/>
          <w:sz w:val="28"/>
          <w:szCs w:val="28"/>
          <w:lang w:val="be-BY"/>
        </w:rPr>
        <w:br w:type="page"/>
      </w:r>
      <w:r w:rsidR="00127ADD" w:rsidRPr="008561E6">
        <w:rPr>
          <w:rFonts w:ascii="Times New Roman" w:hAnsi="Times New Roman"/>
          <w:sz w:val="28"/>
          <w:szCs w:val="28"/>
          <w:lang w:val="be-BY"/>
        </w:rPr>
        <w:t>ПРИЛОЖЕНИЕ</w:t>
      </w:r>
      <w:r>
        <w:rPr>
          <w:rFonts w:ascii="Times New Roman" w:hAnsi="Times New Roman"/>
          <w:sz w:val="28"/>
          <w:szCs w:val="28"/>
          <w:lang w:val="be-BY"/>
        </w:rPr>
        <w:t xml:space="preserve"> Б.</w:t>
      </w:r>
    </w:p>
    <w:p w:rsidR="00A3638E" w:rsidRDefault="00A3638E" w:rsidP="008561E6">
      <w:pPr>
        <w:spacing w:after="0" w:line="360" w:lineRule="auto"/>
        <w:ind w:firstLine="709"/>
        <w:contextualSpacing/>
        <w:jc w:val="both"/>
        <w:rPr>
          <w:rFonts w:ascii="Times New Roman" w:hAnsi="Times New Roman"/>
          <w:sz w:val="28"/>
          <w:szCs w:val="28"/>
          <w:lang w:val="be-BY"/>
        </w:rPr>
      </w:pPr>
    </w:p>
    <w:p w:rsidR="00127ADD" w:rsidRDefault="00127ADD" w:rsidP="008561E6">
      <w:pPr>
        <w:spacing w:after="0" w:line="360" w:lineRule="auto"/>
        <w:ind w:firstLine="709"/>
        <w:contextualSpacing/>
        <w:jc w:val="both"/>
        <w:rPr>
          <w:rFonts w:ascii="Times New Roman" w:hAnsi="Times New Roman"/>
          <w:sz w:val="28"/>
          <w:szCs w:val="28"/>
        </w:rPr>
      </w:pPr>
      <w:r w:rsidRPr="008561E6">
        <w:rPr>
          <w:rFonts w:ascii="Times New Roman" w:hAnsi="Times New Roman"/>
          <w:bCs/>
          <w:sz w:val="28"/>
          <w:szCs w:val="28"/>
        </w:rPr>
        <w:t xml:space="preserve">Логико-теоретическая схема источников </w:t>
      </w:r>
      <w:r w:rsidRPr="008561E6">
        <w:rPr>
          <w:rFonts w:ascii="Times New Roman" w:hAnsi="Times New Roman"/>
          <w:sz w:val="28"/>
          <w:szCs w:val="28"/>
        </w:rPr>
        <w:t>ссудного фонда</w:t>
      </w:r>
    </w:p>
    <w:p w:rsidR="00A3638E" w:rsidRPr="008561E6" w:rsidRDefault="00A3638E" w:rsidP="008561E6">
      <w:pPr>
        <w:spacing w:after="0" w:line="360" w:lineRule="auto"/>
        <w:ind w:firstLine="709"/>
        <w:contextualSpacing/>
        <w:jc w:val="both"/>
        <w:rPr>
          <w:rFonts w:ascii="Times New Roman" w:hAnsi="Times New Roman"/>
          <w:noProof/>
          <w:sz w:val="28"/>
          <w:szCs w:val="28"/>
          <w:lang w:eastAsia="ru-RU"/>
        </w:rPr>
      </w:pPr>
    </w:p>
    <w:p w:rsidR="00127ADD" w:rsidRPr="008561E6" w:rsidRDefault="00706E6C" w:rsidP="008561E6">
      <w:pPr>
        <w:spacing w:after="0" w:line="360" w:lineRule="auto"/>
        <w:ind w:firstLine="709"/>
        <w:contextualSpacing/>
        <w:jc w:val="both"/>
        <w:rPr>
          <w:rFonts w:ascii="Times New Roman" w:hAnsi="Times New Roman"/>
          <w:noProof/>
          <w:sz w:val="28"/>
          <w:szCs w:val="28"/>
          <w:lang w:eastAsia="ru-RU"/>
        </w:rPr>
      </w:pPr>
      <w:r>
        <w:rPr>
          <w:rFonts w:ascii="Times New Roman" w:hAnsi="Times New Roman"/>
          <w:noProof/>
          <w:sz w:val="28"/>
          <w:szCs w:val="28"/>
          <w:lang w:eastAsia="ru-RU"/>
        </w:rPr>
        <w:pict>
          <v:shape id="Рисунок 5" o:spid="_x0000_i1026" type="#_x0000_t75" style="width:420.75pt;height:277.5pt;visibility:visible;mso-position-horizontal-relative:char;mso-position-vertical-relative:line">
            <v:imagedata r:id="rId12" o:title=""/>
          </v:shape>
        </w:pict>
      </w:r>
    </w:p>
    <w:p w:rsidR="00127ADD" w:rsidRPr="008561E6" w:rsidRDefault="00127ADD" w:rsidP="008561E6">
      <w:pPr>
        <w:spacing w:after="0" w:line="360" w:lineRule="auto"/>
        <w:ind w:firstLine="709"/>
        <w:contextualSpacing/>
        <w:jc w:val="both"/>
        <w:rPr>
          <w:rFonts w:ascii="Times New Roman" w:hAnsi="Times New Roman"/>
          <w:sz w:val="28"/>
          <w:szCs w:val="24"/>
        </w:rPr>
      </w:pPr>
      <w:r w:rsidRPr="008561E6">
        <w:rPr>
          <w:rFonts w:ascii="Times New Roman" w:hAnsi="Times New Roman"/>
          <w:sz w:val="28"/>
          <w:szCs w:val="24"/>
        </w:rPr>
        <w:t xml:space="preserve">Рисунок 1.Б — </w:t>
      </w:r>
      <w:r w:rsidRPr="008561E6">
        <w:rPr>
          <w:rFonts w:ascii="Times New Roman" w:hAnsi="Times New Roman"/>
          <w:bCs/>
          <w:sz w:val="28"/>
        </w:rPr>
        <w:t xml:space="preserve">Логико-теоретическая схема источников </w:t>
      </w:r>
      <w:r w:rsidRPr="008561E6">
        <w:rPr>
          <w:rFonts w:ascii="Times New Roman" w:hAnsi="Times New Roman"/>
          <w:sz w:val="28"/>
        </w:rPr>
        <w:t>ссудного фонда</w:t>
      </w:r>
    </w:p>
    <w:p w:rsidR="00127ADD" w:rsidRPr="008561E6" w:rsidRDefault="00127ADD" w:rsidP="008561E6">
      <w:pPr>
        <w:suppressAutoHyphens/>
        <w:spacing w:after="0" w:line="360" w:lineRule="auto"/>
        <w:ind w:firstLine="709"/>
        <w:contextualSpacing/>
        <w:jc w:val="both"/>
        <w:rPr>
          <w:rFonts w:ascii="Times New Roman" w:hAnsi="Times New Roman"/>
          <w:sz w:val="28"/>
        </w:rPr>
      </w:pPr>
      <w:r w:rsidRPr="008561E6">
        <w:rPr>
          <w:rFonts w:ascii="Times New Roman" w:hAnsi="Times New Roman"/>
          <w:sz w:val="28"/>
          <w:szCs w:val="20"/>
        </w:rPr>
        <w:t>Примечание -</w:t>
      </w:r>
      <w:r w:rsidR="008561E6" w:rsidRPr="008561E6">
        <w:rPr>
          <w:rFonts w:ascii="Times New Roman" w:hAnsi="Times New Roman"/>
          <w:sz w:val="28"/>
          <w:szCs w:val="20"/>
        </w:rPr>
        <w:t xml:space="preserve"> </w:t>
      </w:r>
      <w:r w:rsidRPr="008561E6">
        <w:rPr>
          <w:rFonts w:ascii="Times New Roman" w:hAnsi="Times New Roman"/>
          <w:sz w:val="28"/>
          <w:szCs w:val="20"/>
        </w:rPr>
        <w:t xml:space="preserve">источник: </w:t>
      </w:r>
      <w:r w:rsidRPr="008561E6">
        <w:rPr>
          <w:rFonts w:ascii="Times New Roman" w:hAnsi="Times New Roman"/>
          <w:sz w:val="28"/>
          <w:szCs w:val="20"/>
          <w:lang w:val="en-US"/>
        </w:rPr>
        <w:t>[</w:t>
      </w:r>
      <w:r w:rsidRPr="008561E6">
        <w:rPr>
          <w:rFonts w:ascii="Times New Roman" w:hAnsi="Times New Roman"/>
          <w:sz w:val="28"/>
          <w:szCs w:val="20"/>
        </w:rPr>
        <w:t>6</w:t>
      </w:r>
      <w:r w:rsidRPr="008561E6">
        <w:rPr>
          <w:rFonts w:ascii="Times New Roman" w:hAnsi="Times New Roman"/>
          <w:sz w:val="28"/>
          <w:szCs w:val="20"/>
          <w:lang w:val="be-BY"/>
        </w:rPr>
        <w:t>, с. 15</w:t>
      </w:r>
      <w:r w:rsidRPr="008561E6">
        <w:rPr>
          <w:rFonts w:ascii="Times New Roman" w:hAnsi="Times New Roman"/>
          <w:sz w:val="28"/>
          <w:szCs w:val="20"/>
          <w:lang w:val="en-US"/>
        </w:rPr>
        <w:t>]</w:t>
      </w:r>
      <w:bookmarkStart w:id="0" w:name="_GoBack"/>
      <w:bookmarkEnd w:id="0"/>
    </w:p>
    <w:sectPr w:rsidR="00127ADD" w:rsidRPr="008561E6" w:rsidSect="008561E6">
      <w:footerReference w:type="default" r:id="rId1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ADD" w:rsidRDefault="00127ADD" w:rsidP="00345CBF">
      <w:pPr>
        <w:spacing w:after="0" w:line="240" w:lineRule="auto"/>
      </w:pPr>
      <w:r>
        <w:separator/>
      </w:r>
    </w:p>
  </w:endnote>
  <w:endnote w:type="continuationSeparator" w:id="0">
    <w:p w:rsidR="00127ADD" w:rsidRDefault="00127ADD" w:rsidP="00345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ADD" w:rsidRDefault="00127ADD">
    <w:pPr>
      <w:pStyle w:val="a6"/>
      <w:jc w:val="center"/>
    </w:pPr>
    <w:r w:rsidRPr="00345CBF">
      <w:rPr>
        <w:rFonts w:ascii="Times New Roman" w:hAnsi="Times New Roman"/>
      </w:rPr>
      <w:fldChar w:fldCharType="begin"/>
    </w:r>
    <w:r w:rsidRPr="00345CBF">
      <w:rPr>
        <w:rFonts w:ascii="Times New Roman" w:hAnsi="Times New Roman"/>
      </w:rPr>
      <w:instrText xml:space="preserve"> PAGE   \* MERGEFORMAT </w:instrText>
    </w:r>
    <w:r w:rsidRPr="00345CBF">
      <w:rPr>
        <w:rFonts w:ascii="Times New Roman" w:hAnsi="Times New Roman"/>
      </w:rPr>
      <w:fldChar w:fldCharType="separate"/>
    </w:r>
    <w:r w:rsidR="004350CF">
      <w:rPr>
        <w:rFonts w:ascii="Times New Roman" w:hAnsi="Times New Roman"/>
        <w:noProof/>
      </w:rPr>
      <w:t>1</w:t>
    </w:r>
    <w:r w:rsidRPr="00345CBF">
      <w:rPr>
        <w:rFonts w:ascii="Times New Roman" w:hAnsi="Times New Roman"/>
      </w:rPr>
      <w:fldChar w:fldCharType="end"/>
    </w:r>
  </w:p>
  <w:p w:rsidR="00127ADD" w:rsidRDefault="00127A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ADD" w:rsidRDefault="00127ADD" w:rsidP="00345CBF">
      <w:pPr>
        <w:spacing w:after="0" w:line="240" w:lineRule="auto"/>
      </w:pPr>
      <w:r>
        <w:separator/>
      </w:r>
    </w:p>
  </w:footnote>
  <w:footnote w:type="continuationSeparator" w:id="0">
    <w:p w:rsidR="00127ADD" w:rsidRDefault="00127ADD" w:rsidP="00345C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C1C75"/>
    <w:multiLevelType w:val="hybridMultilevel"/>
    <w:tmpl w:val="0C6ABA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5D846CE"/>
    <w:multiLevelType w:val="hybridMultilevel"/>
    <w:tmpl w:val="3A3C9DFE"/>
    <w:lvl w:ilvl="0" w:tplc="0419000F">
      <w:start w:val="1"/>
      <w:numFmt w:val="decimal"/>
      <w:lvlText w:val="%1."/>
      <w:lvlJc w:val="left"/>
      <w:pPr>
        <w:ind w:left="900" w:hanging="360"/>
      </w:pPr>
      <w:rPr>
        <w:rFonts w:cs="Times New Roman" w:hint="default"/>
      </w:rPr>
    </w:lvl>
    <w:lvl w:ilvl="1" w:tplc="A6D8250A">
      <w:start w:val="1"/>
      <w:numFmt w:val="bullet"/>
      <w:lvlText w:val=""/>
      <w:lvlJc w:val="left"/>
      <w:pPr>
        <w:ind w:left="1620" w:hanging="360"/>
      </w:pPr>
      <w:rPr>
        <w:rFonts w:ascii="Symbol" w:hAnsi="Symbol" w:hint="default"/>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FA942A4"/>
    <w:multiLevelType w:val="hybridMultilevel"/>
    <w:tmpl w:val="67C204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B2A27F0"/>
    <w:multiLevelType w:val="hybridMultilevel"/>
    <w:tmpl w:val="4D38C6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0687EF8"/>
    <w:multiLevelType w:val="hybridMultilevel"/>
    <w:tmpl w:val="FE0A6D34"/>
    <w:lvl w:ilvl="0" w:tplc="13C00AF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63DB1646"/>
    <w:multiLevelType w:val="multilevel"/>
    <w:tmpl w:val="830E4760"/>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6DFF264B"/>
    <w:multiLevelType w:val="hybridMultilevel"/>
    <w:tmpl w:val="A1D01CFA"/>
    <w:lvl w:ilvl="0" w:tplc="A280B03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7ACF318C"/>
    <w:multiLevelType w:val="multilevel"/>
    <w:tmpl w:val="014C1CD8"/>
    <w:lvl w:ilvl="0">
      <w:start w:val="1"/>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2"/>
  </w:num>
  <w:num w:numId="2">
    <w:abstractNumId w:val="0"/>
  </w:num>
  <w:num w:numId="3">
    <w:abstractNumId w:val="5"/>
  </w:num>
  <w:num w:numId="4">
    <w:abstractNumId w:val="7"/>
  </w:num>
  <w:num w:numId="5">
    <w:abstractNumId w:val="1"/>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5B0A"/>
    <w:rsid w:val="00006927"/>
    <w:rsid w:val="00026E98"/>
    <w:rsid w:val="00052360"/>
    <w:rsid w:val="00061F5B"/>
    <w:rsid w:val="00064475"/>
    <w:rsid w:val="00087856"/>
    <w:rsid w:val="00095F5F"/>
    <w:rsid w:val="000A21B7"/>
    <w:rsid w:val="000A591D"/>
    <w:rsid w:val="000B30E2"/>
    <w:rsid w:val="000C0252"/>
    <w:rsid w:val="000C0F47"/>
    <w:rsid w:val="000D65BF"/>
    <w:rsid w:val="000E3E92"/>
    <w:rsid w:val="000F7CEC"/>
    <w:rsid w:val="00112D33"/>
    <w:rsid w:val="00127ADD"/>
    <w:rsid w:val="00142340"/>
    <w:rsid w:val="00164E59"/>
    <w:rsid w:val="00167069"/>
    <w:rsid w:val="00173AA4"/>
    <w:rsid w:val="00174BAE"/>
    <w:rsid w:val="001A5528"/>
    <w:rsid w:val="001B1B63"/>
    <w:rsid w:val="001C4F84"/>
    <w:rsid w:val="001C7B59"/>
    <w:rsid w:val="001D24DC"/>
    <w:rsid w:val="001E5877"/>
    <w:rsid w:val="001F11F8"/>
    <w:rsid w:val="001F5F41"/>
    <w:rsid w:val="00227A4A"/>
    <w:rsid w:val="00234E09"/>
    <w:rsid w:val="0024135C"/>
    <w:rsid w:val="00241C86"/>
    <w:rsid w:val="00270AD8"/>
    <w:rsid w:val="0028455A"/>
    <w:rsid w:val="0029048A"/>
    <w:rsid w:val="002A3B44"/>
    <w:rsid w:val="002A5B81"/>
    <w:rsid w:val="002C0C1A"/>
    <w:rsid w:val="002F1E3F"/>
    <w:rsid w:val="002F2C1C"/>
    <w:rsid w:val="0030326F"/>
    <w:rsid w:val="00305615"/>
    <w:rsid w:val="00306063"/>
    <w:rsid w:val="00330D45"/>
    <w:rsid w:val="00345CBF"/>
    <w:rsid w:val="00353734"/>
    <w:rsid w:val="00372194"/>
    <w:rsid w:val="00392CB8"/>
    <w:rsid w:val="003B7B05"/>
    <w:rsid w:val="003B7C32"/>
    <w:rsid w:val="003E13AF"/>
    <w:rsid w:val="004350CF"/>
    <w:rsid w:val="0043748C"/>
    <w:rsid w:val="00465364"/>
    <w:rsid w:val="004722C5"/>
    <w:rsid w:val="004727A0"/>
    <w:rsid w:val="00476C37"/>
    <w:rsid w:val="00493C36"/>
    <w:rsid w:val="004D6326"/>
    <w:rsid w:val="004E1691"/>
    <w:rsid w:val="004F31E3"/>
    <w:rsid w:val="004F634E"/>
    <w:rsid w:val="00504F5C"/>
    <w:rsid w:val="0050620C"/>
    <w:rsid w:val="00513E09"/>
    <w:rsid w:val="00521D98"/>
    <w:rsid w:val="00522A81"/>
    <w:rsid w:val="005230B6"/>
    <w:rsid w:val="005431F4"/>
    <w:rsid w:val="0054672E"/>
    <w:rsid w:val="0056788A"/>
    <w:rsid w:val="00573FC0"/>
    <w:rsid w:val="00574457"/>
    <w:rsid w:val="00593E7B"/>
    <w:rsid w:val="00603974"/>
    <w:rsid w:val="00611245"/>
    <w:rsid w:val="00617E68"/>
    <w:rsid w:val="00632A6D"/>
    <w:rsid w:val="00637E6C"/>
    <w:rsid w:val="0064699E"/>
    <w:rsid w:val="0066771C"/>
    <w:rsid w:val="00675033"/>
    <w:rsid w:val="006A20AC"/>
    <w:rsid w:val="006D12A1"/>
    <w:rsid w:val="006D35A7"/>
    <w:rsid w:val="00706E6C"/>
    <w:rsid w:val="00721555"/>
    <w:rsid w:val="0072492D"/>
    <w:rsid w:val="0072510E"/>
    <w:rsid w:val="00755695"/>
    <w:rsid w:val="00761B95"/>
    <w:rsid w:val="00761F22"/>
    <w:rsid w:val="00781B04"/>
    <w:rsid w:val="00783E24"/>
    <w:rsid w:val="0078485A"/>
    <w:rsid w:val="007A1FA3"/>
    <w:rsid w:val="007C2EE5"/>
    <w:rsid w:val="007C34FA"/>
    <w:rsid w:val="007C7B84"/>
    <w:rsid w:val="007D1593"/>
    <w:rsid w:val="00803C2B"/>
    <w:rsid w:val="008079B3"/>
    <w:rsid w:val="00813687"/>
    <w:rsid w:val="00823FB8"/>
    <w:rsid w:val="00830434"/>
    <w:rsid w:val="00835574"/>
    <w:rsid w:val="008561E6"/>
    <w:rsid w:val="00884A04"/>
    <w:rsid w:val="008E42A1"/>
    <w:rsid w:val="008F5333"/>
    <w:rsid w:val="009221AA"/>
    <w:rsid w:val="0092627F"/>
    <w:rsid w:val="009266C7"/>
    <w:rsid w:val="0093634B"/>
    <w:rsid w:val="00946A48"/>
    <w:rsid w:val="00964E52"/>
    <w:rsid w:val="009A38C5"/>
    <w:rsid w:val="009D460C"/>
    <w:rsid w:val="00A107DE"/>
    <w:rsid w:val="00A245B3"/>
    <w:rsid w:val="00A31F71"/>
    <w:rsid w:val="00A3638E"/>
    <w:rsid w:val="00A73D83"/>
    <w:rsid w:val="00A76ECD"/>
    <w:rsid w:val="00A83F10"/>
    <w:rsid w:val="00A85C6A"/>
    <w:rsid w:val="00A97DB5"/>
    <w:rsid w:val="00AA4717"/>
    <w:rsid w:val="00AB19A0"/>
    <w:rsid w:val="00AC1E5D"/>
    <w:rsid w:val="00AC2DF8"/>
    <w:rsid w:val="00B0739F"/>
    <w:rsid w:val="00B35CB7"/>
    <w:rsid w:val="00B47EAD"/>
    <w:rsid w:val="00B56B29"/>
    <w:rsid w:val="00B73012"/>
    <w:rsid w:val="00B766E4"/>
    <w:rsid w:val="00B836A2"/>
    <w:rsid w:val="00B916F4"/>
    <w:rsid w:val="00BB2D6B"/>
    <w:rsid w:val="00BB6919"/>
    <w:rsid w:val="00BB7F3A"/>
    <w:rsid w:val="00BE7A8A"/>
    <w:rsid w:val="00C0606B"/>
    <w:rsid w:val="00C25FFD"/>
    <w:rsid w:val="00C36FA6"/>
    <w:rsid w:val="00C42C6D"/>
    <w:rsid w:val="00CC64D6"/>
    <w:rsid w:val="00CC7F8B"/>
    <w:rsid w:val="00CF1E1B"/>
    <w:rsid w:val="00CF6429"/>
    <w:rsid w:val="00D03AF3"/>
    <w:rsid w:val="00D0749D"/>
    <w:rsid w:val="00D57F44"/>
    <w:rsid w:val="00D65B0A"/>
    <w:rsid w:val="00D74397"/>
    <w:rsid w:val="00D74E5A"/>
    <w:rsid w:val="00D866C6"/>
    <w:rsid w:val="00DB19AD"/>
    <w:rsid w:val="00DB369D"/>
    <w:rsid w:val="00E6254F"/>
    <w:rsid w:val="00E67BDC"/>
    <w:rsid w:val="00E70174"/>
    <w:rsid w:val="00E825CC"/>
    <w:rsid w:val="00E85714"/>
    <w:rsid w:val="00EC7C69"/>
    <w:rsid w:val="00F632C1"/>
    <w:rsid w:val="00F73FBF"/>
    <w:rsid w:val="00F74BAD"/>
    <w:rsid w:val="00F92044"/>
    <w:rsid w:val="00F92B23"/>
    <w:rsid w:val="00FC14C9"/>
    <w:rsid w:val="00FE106A"/>
    <w:rsid w:val="00FF029B"/>
    <w:rsid w:val="00FF6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6C1D27AB-5FEB-4DC3-85AC-2ACFE2F40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page number" w:locked="1" w:uiPriority="0"/>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B0A"/>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65B0A"/>
    <w:pPr>
      <w:ind w:left="720"/>
      <w:contextualSpacing/>
    </w:pPr>
  </w:style>
  <w:style w:type="character" w:customStyle="1" w:styleId="FontStyle13">
    <w:name w:val="Font Style13"/>
    <w:basedOn w:val="a0"/>
    <w:uiPriority w:val="99"/>
    <w:rsid w:val="00345CBF"/>
    <w:rPr>
      <w:rFonts w:ascii="Times New Roman" w:hAnsi="Times New Roman" w:cs="Times New Roman"/>
      <w:spacing w:val="-10"/>
      <w:sz w:val="32"/>
      <w:szCs w:val="32"/>
    </w:rPr>
  </w:style>
  <w:style w:type="paragraph" w:styleId="a4">
    <w:name w:val="header"/>
    <w:basedOn w:val="a"/>
    <w:link w:val="a5"/>
    <w:uiPriority w:val="99"/>
    <w:semiHidden/>
    <w:rsid w:val="00345CB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345CBF"/>
    <w:rPr>
      <w:rFonts w:ascii="Calibri" w:hAnsi="Calibri" w:cs="Times New Roman"/>
    </w:rPr>
  </w:style>
  <w:style w:type="paragraph" w:styleId="a6">
    <w:name w:val="footer"/>
    <w:basedOn w:val="a"/>
    <w:link w:val="a7"/>
    <w:uiPriority w:val="99"/>
    <w:rsid w:val="00345CBF"/>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345CBF"/>
    <w:rPr>
      <w:rFonts w:ascii="Calibri" w:hAnsi="Calibri" w:cs="Times New Roman"/>
    </w:rPr>
  </w:style>
  <w:style w:type="character" w:customStyle="1" w:styleId="FontStyle11">
    <w:name w:val="Font Style11"/>
    <w:basedOn w:val="a0"/>
    <w:uiPriority w:val="99"/>
    <w:rsid w:val="009A38C5"/>
    <w:rPr>
      <w:rFonts w:ascii="Times New Roman" w:hAnsi="Times New Roman" w:cs="Times New Roman"/>
      <w:spacing w:val="-10"/>
      <w:sz w:val="34"/>
      <w:szCs w:val="34"/>
    </w:rPr>
  </w:style>
  <w:style w:type="character" w:customStyle="1" w:styleId="FontStyle16">
    <w:name w:val="Font Style16"/>
    <w:basedOn w:val="a0"/>
    <w:uiPriority w:val="99"/>
    <w:rsid w:val="009A38C5"/>
    <w:rPr>
      <w:rFonts w:ascii="Times New Roman" w:hAnsi="Times New Roman" w:cs="Times New Roman"/>
      <w:i/>
      <w:iCs/>
      <w:spacing w:val="-20"/>
      <w:sz w:val="34"/>
      <w:szCs w:val="34"/>
    </w:rPr>
  </w:style>
  <w:style w:type="paragraph" w:styleId="a8">
    <w:name w:val="Body Text"/>
    <w:basedOn w:val="a"/>
    <w:link w:val="a9"/>
    <w:uiPriority w:val="99"/>
    <w:semiHidden/>
    <w:rsid w:val="00234E09"/>
    <w:pPr>
      <w:spacing w:after="0" w:line="240" w:lineRule="auto"/>
      <w:jc w:val="center"/>
    </w:pPr>
    <w:rPr>
      <w:rFonts w:ascii="Times New Roman" w:hAnsi="Times New Roman"/>
      <w:sz w:val="20"/>
      <w:szCs w:val="20"/>
      <w:lang w:eastAsia="ru-RU"/>
    </w:rPr>
  </w:style>
  <w:style w:type="character" w:customStyle="1" w:styleId="a9">
    <w:name w:val="Основной текст Знак"/>
    <w:basedOn w:val="a0"/>
    <w:link w:val="a8"/>
    <w:uiPriority w:val="99"/>
    <w:semiHidden/>
    <w:locked/>
    <w:rsid w:val="00234E09"/>
    <w:rPr>
      <w:rFonts w:ascii="Times New Roman" w:hAnsi="Times New Roman" w:cs="Times New Roman"/>
      <w:sz w:val="20"/>
      <w:szCs w:val="20"/>
      <w:lang w:val="x-none" w:eastAsia="ru-RU"/>
    </w:rPr>
  </w:style>
  <w:style w:type="character" w:customStyle="1" w:styleId="FontStyle163">
    <w:name w:val="Font Style163"/>
    <w:basedOn w:val="a0"/>
    <w:uiPriority w:val="99"/>
    <w:rsid w:val="00721555"/>
    <w:rPr>
      <w:rFonts w:ascii="Bookman Old Style" w:hAnsi="Bookman Old Style" w:cs="Bookman Old Style"/>
      <w:sz w:val="18"/>
      <w:szCs w:val="18"/>
    </w:rPr>
  </w:style>
  <w:style w:type="character" w:customStyle="1" w:styleId="FontStyle170">
    <w:name w:val="Font Style170"/>
    <w:basedOn w:val="a0"/>
    <w:uiPriority w:val="99"/>
    <w:rsid w:val="00B916F4"/>
    <w:rPr>
      <w:rFonts w:ascii="Bookman Old Style" w:hAnsi="Bookman Old Style" w:cs="Bookman Old Style"/>
      <w:sz w:val="18"/>
      <w:szCs w:val="18"/>
    </w:rPr>
  </w:style>
  <w:style w:type="character" w:customStyle="1" w:styleId="FontStyle127">
    <w:name w:val="Font Style127"/>
    <w:basedOn w:val="a0"/>
    <w:uiPriority w:val="99"/>
    <w:rsid w:val="00142340"/>
    <w:rPr>
      <w:rFonts w:ascii="Bookman Old Style" w:hAnsi="Bookman Old Style" w:cs="Bookman Old Style"/>
      <w:sz w:val="28"/>
      <w:szCs w:val="28"/>
    </w:rPr>
  </w:style>
  <w:style w:type="character" w:customStyle="1" w:styleId="FontStyle179">
    <w:name w:val="Font Style179"/>
    <w:basedOn w:val="a0"/>
    <w:uiPriority w:val="99"/>
    <w:rsid w:val="00142340"/>
    <w:rPr>
      <w:rFonts w:ascii="Bookman Old Style" w:hAnsi="Bookman Old Style" w:cs="Bookman Old Style"/>
      <w:sz w:val="18"/>
      <w:szCs w:val="18"/>
    </w:rPr>
  </w:style>
  <w:style w:type="character" w:styleId="aa">
    <w:name w:val="Hyperlink"/>
    <w:basedOn w:val="a0"/>
    <w:uiPriority w:val="99"/>
    <w:rsid w:val="00946A48"/>
    <w:rPr>
      <w:rFonts w:cs="Times New Roman"/>
      <w:color w:val="0000FF"/>
      <w:u w:val="single"/>
    </w:rPr>
  </w:style>
  <w:style w:type="paragraph" w:customStyle="1" w:styleId="Style24">
    <w:name w:val="Style24"/>
    <w:basedOn w:val="a"/>
    <w:uiPriority w:val="99"/>
    <w:rsid w:val="005431F4"/>
    <w:pPr>
      <w:widowControl w:val="0"/>
      <w:autoSpaceDE w:val="0"/>
      <w:autoSpaceDN w:val="0"/>
      <w:adjustRightInd w:val="0"/>
      <w:spacing w:after="0" w:line="225" w:lineRule="exact"/>
      <w:ind w:firstLine="288"/>
      <w:jc w:val="both"/>
    </w:pPr>
    <w:rPr>
      <w:rFonts w:ascii="Bookman Old Style" w:hAnsi="Bookman Old Style"/>
      <w:sz w:val="24"/>
      <w:szCs w:val="24"/>
      <w:lang w:eastAsia="ru-RU"/>
    </w:rPr>
  </w:style>
  <w:style w:type="character" w:styleId="ab">
    <w:name w:val="page number"/>
    <w:basedOn w:val="a0"/>
    <w:uiPriority w:val="99"/>
    <w:rsid w:val="005431F4"/>
    <w:rPr>
      <w:rFonts w:cs="Times New Roman"/>
    </w:rPr>
  </w:style>
  <w:style w:type="paragraph" w:styleId="ac">
    <w:name w:val="Balloon Text"/>
    <w:basedOn w:val="a"/>
    <w:link w:val="ad"/>
    <w:uiPriority w:val="99"/>
    <w:semiHidden/>
    <w:rsid w:val="00964E5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964E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drobnee.ru/microuho/referat.php?url=microuho/disk1/Economics/ek_pp_275.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avo.vuzlib.net/book_z677_page_31.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best.ru/finance/teorfin/finres/formssydkap" TargetMode="External"/><Relationship Id="rId4" Type="http://schemas.openxmlformats.org/officeDocument/2006/relationships/webSettings" Target="webSettings.xml"/><Relationship Id="rId9" Type="http://schemas.openxmlformats.org/officeDocument/2006/relationships/hyperlink" Target="http://rudiplom.ru/lekcii/finansy/Finansy_denezhnoe_obraschenie_i_kredit/6_1.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9342</Words>
  <Characters>53254</Characters>
  <Application>Microsoft Office Word</Application>
  <DocSecurity>0</DocSecurity>
  <Lines>443</Lines>
  <Paragraphs>124</Paragraphs>
  <ScaleCrop>false</ScaleCrop>
  <Company>Microsoft</Company>
  <LinksUpToDate>false</LinksUpToDate>
  <CharactersWithSpaces>62472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2014-04-14T21:57:00Z</dcterms:created>
  <dcterms:modified xsi:type="dcterms:W3CDTF">2014-04-14T21:57:00Z</dcterms:modified>
</cp:coreProperties>
</file>