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6F" w:rsidRDefault="0056403F">
      <w:pPr>
        <w:pStyle w:val="21"/>
        <w:numPr>
          <w:ilvl w:val="0"/>
          <w:numId w:val="0"/>
        </w:numPr>
      </w:pPr>
      <w:r>
        <w:t>Белов Василий</w:t>
      </w:r>
    </w:p>
    <w:p w:rsidR="00D00E6F" w:rsidRDefault="0056403F">
      <w:pPr>
        <w:pStyle w:val="a4"/>
      </w:pPr>
      <w:r>
        <w:br/>
      </w:r>
      <w:r>
        <w:rPr>
          <w:rStyle w:val="a3"/>
        </w:rPr>
        <w:t>(р. 23.10.1932)</w:t>
      </w:r>
      <w:r>
        <w:br/>
      </w:r>
      <w:r>
        <w:br/>
        <w:t xml:space="preserve">Белов Василий Иванович - прозаик. Родился 23 октября в вологодской деревне Тимонихе в семье крестьянина, в 1943 погибшего на войне. Рано, еще мальчишкой, начал работать в колхозе, помогая матери поднимать младших четверых детей. </w:t>
      </w:r>
      <w:r>
        <w:br/>
      </w:r>
      <w:r>
        <w:br/>
        <w:t>Окончив сельскую семилетнюю школу, весной 1949 уехал в город Сокол, где в школе фабрично-заводского обучения получил специальность плотника и столяра. Потом освоил специальность моториста-дизелиста, а позже - и электромонтера. Во время службы в армии выучился на радиотелеграфиста.</w:t>
      </w:r>
      <w:r>
        <w:br/>
      </w:r>
      <w:r>
        <w:br/>
        <w:t>Но очень скоро обнаружилось, что подлинным его призванием была литература, писательский труд. Он жил в Вологде, писал очерки, статьи, стал сотрудником районной газеты, но больше всего любил поэзию и писал стихи. По совету писателя-земляка А.Яшина посылает свои стихи в Литературный институт им. М.Горького, проходит творческий конкурс и поступает учиться. Поэтом Белов не стал, хотя его первой книгой, появившейся в 1961, был сборник стихов "Деревенька моя лесная". В том же году была опубликована повесть "Деревня Бердяйка", с которой начался известный всем прозаик Белов.</w:t>
      </w:r>
      <w:r>
        <w:br/>
      </w:r>
      <w:r>
        <w:br/>
        <w:t>Окончив институт, вернулся в Вологду, отдавая все силы и время литературному творчеству. В 1964 - 67 были написаны рассказы "На Росстанном холме", "Весна", "За тремя волоками", повесть "Привычное дело". В 1969 - "Бухтины вологодские".</w:t>
      </w:r>
      <w:r>
        <w:br/>
      </w:r>
      <w:r>
        <w:br/>
        <w:t>Реализуя в полной мере возможности русского языка, Белов ревностно относится к слову, потому так чист и выразителен его язык, богат смысловыми и эмоциональными оттенками.</w:t>
      </w:r>
      <w:r>
        <w:br/>
      </w:r>
      <w:r>
        <w:br/>
        <w:t>В 1970-е публикует повести, составившие цикл "Воспитание по доктору Споку", "Плотницкие рассказы", в 1979 - 81 пишет книгу "Лад" - собрание очерков о северной русской деревне, поэма о русском человеке. В 1987 публикует два романа - "Кануны" и "Все впереди", затем - книгу "Такая война..." (1989), куда включил роман и рассказы. В 1989 - 91 пишет несколько произведений для детей - повесть "Старый да малый", сказку "Родничок". В 1996 вышла повесть "Медовый месяц".</w:t>
      </w:r>
      <w:r>
        <w:br/>
      </w:r>
      <w:r>
        <w:br/>
        <w:t>В.Белов не оставляет публицистику, страстно выступая в своих статьях в защиту небольших русских деревень, ратует за сохранение величайшего национального достояния - русского языка.</w:t>
      </w:r>
      <w:r>
        <w:br/>
      </w:r>
      <w:r>
        <w:br/>
        <w:t>Живет и работает Василий Белов в Вологде, но часто и подолгу бывает в родной Тимонихе.</w:t>
      </w:r>
      <w:bookmarkStart w:id="0" w:name="_GoBack"/>
      <w:bookmarkEnd w:id="0"/>
    </w:p>
    <w:sectPr w:rsidR="00D00E6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03F"/>
    <w:rsid w:val="0056403F"/>
    <w:rsid w:val="00A23005"/>
    <w:rsid w:val="00D0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30E65-F15F-4D21-A03F-194FF553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>diakov.net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2014-08-16T20:31:00Z</dcterms:created>
  <dcterms:modified xsi:type="dcterms:W3CDTF">2014-08-16T20:31:00Z</dcterms:modified>
</cp:coreProperties>
</file>