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83B" w:rsidRDefault="0053583B">
      <w:pPr>
        <w:jc w:val="center"/>
        <w:rPr>
          <w:sz w:val="28"/>
        </w:rPr>
      </w:pPr>
    </w:p>
    <w:p w:rsidR="0053583B" w:rsidRDefault="0053583B">
      <w:pPr>
        <w:jc w:val="center"/>
        <w:rPr>
          <w:sz w:val="28"/>
        </w:rPr>
      </w:pPr>
      <w:r>
        <w:rPr>
          <w:sz w:val="28"/>
        </w:rPr>
        <w:t>Министерство образования РФ</w:t>
      </w:r>
    </w:p>
    <w:p w:rsidR="0053583B" w:rsidRDefault="0053583B">
      <w:pPr>
        <w:jc w:val="center"/>
        <w:rPr>
          <w:sz w:val="28"/>
        </w:rPr>
      </w:pPr>
      <w:r>
        <w:rPr>
          <w:sz w:val="28"/>
        </w:rPr>
        <w:t>Северо-Кавказский государственный технический университет</w:t>
      </w:r>
    </w:p>
    <w:p w:rsidR="0053583B" w:rsidRDefault="0053583B">
      <w:pPr>
        <w:jc w:val="center"/>
      </w:pPr>
    </w:p>
    <w:p w:rsidR="0053583B" w:rsidRDefault="0053583B">
      <w:pPr>
        <w:jc w:val="center"/>
        <w:rPr>
          <w:sz w:val="28"/>
        </w:rPr>
      </w:pPr>
      <w:r>
        <w:rPr>
          <w:sz w:val="28"/>
        </w:rPr>
        <w:t>Кафедра: «Финансы и кредит»</w:t>
      </w:r>
    </w:p>
    <w:p w:rsidR="0053583B" w:rsidRDefault="0053583B">
      <w:pPr>
        <w:jc w:val="center"/>
      </w:pPr>
    </w:p>
    <w:p w:rsidR="0053583B" w:rsidRDefault="0053583B">
      <w:pPr>
        <w:jc w:val="center"/>
      </w:pPr>
    </w:p>
    <w:p w:rsidR="0053583B" w:rsidRDefault="0053583B">
      <w:pPr>
        <w:jc w:val="center"/>
      </w:pPr>
    </w:p>
    <w:p w:rsidR="0053583B" w:rsidRDefault="0053583B">
      <w:pPr>
        <w:jc w:val="center"/>
      </w:pPr>
    </w:p>
    <w:p w:rsidR="0053583B" w:rsidRDefault="0053583B">
      <w:pPr>
        <w:jc w:val="center"/>
      </w:pPr>
    </w:p>
    <w:p w:rsidR="0053583B" w:rsidRDefault="0053583B">
      <w:pPr>
        <w:jc w:val="center"/>
      </w:pPr>
    </w:p>
    <w:p w:rsidR="0053583B" w:rsidRDefault="0053583B">
      <w:pPr>
        <w:jc w:val="center"/>
      </w:pPr>
    </w:p>
    <w:p w:rsidR="0053583B" w:rsidRDefault="0053583B">
      <w:pPr>
        <w:jc w:val="center"/>
      </w:pPr>
    </w:p>
    <w:p w:rsidR="0053583B" w:rsidRDefault="0053583B">
      <w:pPr>
        <w:jc w:val="center"/>
      </w:pPr>
    </w:p>
    <w:p w:rsidR="0053583B" w:rsidRDefault="0053583B">
      <w:pPr>
        <w:jc w:val="center"/>
      </w:pPr>
    </w:p>
    <w:p w:rsidR="0053583B" w:rsidRDefault="0053583B">
      <w:pPr>
        <w:jc w:val="center"/>
        <w:rPr>
          <w:b/>
          <w:sz w:val="44"/>
        </w:rPr>
      </w:pPr>
      <w:r>
        <w:rPr>
          <w:b/>
          <w:sz w:val="44"/>
        </w:rPr>
        <w:t>Курсовая работа по дисциплине: «Экономика организации»</w:t>
      </w:r>
    </w:p>
    <w:p w:rsidR="0053583B" w:rsidRDefault="0053583B">
      <w:pPr>
        <w:jc w:val="center"/>
        <w:rPr>
          <w:sz w:val="44"/>
        </w:rPr>
      </w:pPr>
    </w:p>
    <w:p w:rsidR="0053583B" w:rsidRDefault="0053583B">
      <w:pPr>
        <w:jc w:val="center"/>
        <w:rPr>
          <w:b/>
          <w:sz w:val="36"/>
        </w:rPr>
      </w:pPr>
      <w:r>
        <w:rPr>
          <w:b/>
          <w:sz w:val="36"/>
        </w:rPr>
        <w:t>на тему: «Совершенствование оценки эффективности производственной и финансовой деятельности предприятия».</w:t>
      </w:r>
    </w:p>
    <w:p w:rsidR="0053583B" w:rsidRDefault="0053583B">
      <w:pPr>
        <w:jc w:val="center"/>
        <w:rPr>
          <w:b/>
          <w:sz w:val="36"/>
        </w:rPr>
      </w:pPr>
    </w:p>
    <w:p w:rsidR="0053583B" w:rsidRDefault="0053583B">
      <w:pPr>
        <w:jc w:val="center"/>
      </w:pPr>
    </w:p>
    <w:p w:rsidR="0053583B" w:rsidRDefault="0053583B">
      <w:pPr>
        <w:jc w:val="right"/>
      </w:pPr>
    </w:p>
    <w:p w:rsidR="0053583B" w:rsidRDefault="0053583B">
      <w:pPr>
        <w:jc w:val="right"/>
      </w:pPr>
    </w:p>
    <w:p w:rsidR="0053583B" w:rsidRDefault="0053583B">
      <w:pPr>
        <w:jc w:val="right"/>
      </w:pPr>
    </w:p>
    <w:p w:rsidR="0053583B" w:rsidRDefault="0053583B">
      <w:pPr>
        <w:jc w:val="right"/>
      </w:pPr>
    </w:p>
    <w:p w:rsidR="0053583B" w:rsidRDefault="0053583B">
      <w:pPr>
        <w:jc w:val="right"/>
      </w:pPr>
    </w:p>
    <w:p w:rsidR="0053583B" w:rsidRDefault="0053583B">
      <w:pPr>
        <w:jc w:val="right"/>
      </w:pPr>
    </w:p>
    <w:p w:rsidR="0053583B" w:rsidRDefault="0053583B">
      <w:pPr>
        <w:jc w:val="right"/>
      </w:pPr>
    </w:p>
    <w:p w:rsidR="0053583B" w:rsidRDefault="0053583B">
      <w:pPr>
        <w:ind w:left="4680"/>
        <w:jc w:val="both"/>
      </w:pPr>
    </w:p>
    <w:p w:rsidR="0053583B" w:rsidRDefault="0053583B">
      <w:pPr>
        <w:ind w:left="4680"/>
        <w:jc w:val="both"/>
        <w:rPr>
          <w:sz w:val="32"/>
        </w:rPr>
      </w:pPr>
      <w:r>
        <w:rPr>
          <w:sz w:val="32"/>
        </w:rPr>
        <w:t xml:space="preserve">Выполнил: Студент 2-го курса </w:t>
      </w:r>
    </w:p>
    <w:p w:rsidR="0053583B" w:rsidRDefault="0053583B">
      <w:pPr>
        <w:ind w:left="4680"/>
        <w:jc w:val="both"/>
        <w:rPr>
          <w:sz w:val="32"/>
        </w:rPr>
      </w:pPr>
      <w:r>
        <w:rPr>
          <w:sz w:val="32"/>
        </w:rPr>
        <w:t>группы ФК-021, ФЭФ</w:t>
      </w:r>
    </w:p>
    <w:p w:rsidR="0053583B" w:rsidRDefault="0053583B">
      <w:pPr>
        <w:ind w:left="4680"/>
        <w:jc w:val="both"/>
        <w:rPr>
          <w:sz w:val="32"/>
        </w:rPr>
      </w:pPr>
      <w:r>
        <w:rPr>
          <w:sz w:val="32"/>
        </w:rPr>
        <w:t>Подколзин Евгений Павлович</w:t>
      </w:r>
    </w:p>
    <w:p w:rsidR="0053583B" w:rsidRDefault="0053583B">
      <w:pPr>
        <w:ind w:left="4680"/>
        <w:jc w:val="both"/>
        <w:rPr>
          <w:sz w:val="32"/>
        </w:rPr>
      </w:pPr>
      <w:r>
        <w:rPr>
          <w:sz w:val="32"/>
        </w:rPr>
        <w:t>Проверила:</w:t>
      </w:r>
    </w:p>
    <w:p w:rsidR="0053583B" w:rsidRDefault="0053583B">
      <w:pPr>
        <w:ind w:left="4680"/>
        <w:jc w:val="both"/>
        <w:rPr>
          <w:sz w:val="32"/>
        </w:rPr>
      </w:pPr>
      <w:r>
        <w:rPr>
          <w:sz w:val="32"/>
        </w:rPr>
        <w:t>Горбенко Лариса Ивановна</w:t>
      </w:r>
    </w:p>
    <w:p w:rsidR="0053583B" w:rsidRDefault="0053583B">
      <w:pPr>
        <w:jc w:val="right"/>
        <w:rPr>
          <w:sz w:val="32"/>
        </w:rPr>
      </w:pPr>
    </w:p>
    <w:p w:rsidR="0053583B" w:rsidRDefault="0053583B">
      <w:pPr>
        <w:jc w:val="right"/>
      </w:pPr>
    </w:p>
    <w:p w:rsidR="0053583B" w:rsidRDefault="0053583B">
      <w:pPr>
        <w:jc w:val="center"/>
      </w:pPr>
    </w:p>
    <w:p w:rsidR="0053583B" w:rsidRDefault="0053583B">
      <w:pPr>
        <w:jc w:val="center"/>
      </w:pPr>
    </w:p>
    <w:p w:rsidR="0053583B" w:rsidRDefault="0053583B">
      <w:pPr>
        <w:jc w:val="center"/>
      </w:pPr>
    </w:p>
    <w:p w:rsidR="0053583B" w:rsidRDefault="0053583B">
      <w:pPr>
        <w:jc w:val="center"/>
      </w:pPr>
    </w:p>
    <w:p w:rsidR="0053583B" w:rsidRDefault="0053583B">
      <w:pPr>
        <w:jc w:val="center"/>
      </w:pPr>
    </w:p>
    <w:p w:rsidR="0053583B" w:rsidRDefault="0053583B">
      <w:pPr>
        <w:jc w:val="center"/>
        <w:rPr>
          <w:sz w:val="32"/>
        </w:rPr>
      </w:pPr>
    </w:p>
    <w:p w:rsidR="0053583B" w:rsidRDefault="0053583B">
      <w:pPr>
        <w:jc w:val="center"/>
        <w:rPr>
          <w:sz w:val="32"/>
        </w:rPr>
      </w:pPr>
      <w:r>
        <w:rPr>
          <w:sz w:val="32"/>
        </w:rPr>
        <w:t>Ставрополь, 2003год.</w:t>
      </w:r>
    </w:p>
    <w:p w:rsidR="0053583B" w:rsidRDefault="0053583B">
      <w:pPr>
        <w:pStyle w:val="1"/>
        <w:rPr>
          <w:rFonts w:ascii="Times New Roman" w:hAnsi="Times New Roman"/>
        </w:rPr>
      </w:pPr>
      <w:bookmarkStart w:id="0" w:name="_Toc50559513"/>
      <w:r>
        <w:rPr>
          <w:rFonts w:ascii="Times New Roman" w:hAnsi="Times New Roman"/>
        </w:rPr>
        <w:t>Содержание</w:t>
      </w:r>
      <w:bookmarkEnd w:id="0"/>
    </w:p>
    <w:p w:rsidR="0053583B" w:rsidRDefault="0053583B">
      <w:pPr>
        <w:pStyle w:val="a5"/>
        <w:spacing w:before="0" w:after="0"/>
      </w:pPr>
    </w:p>
    <w:p w:rsidR="0053583B" w:rsidRDefault="0053583B">
      <w:pPr>
        <w:pStyle w:val="10"/>
        <w:rPr>
          <w:noProof/>
          <w:sz w:val="28"/>
        </w:rPr>
      </w:pPr>
      <w:r>
        <w:rPr>
          <w:b/>
          <w:color w:val="000000"/>
          <w:sz w:val="28"/>
        </w:rPr>
        <w:fldChar w:fldCharType="begin"/>
      </w:r>
      <w:r>
        <w:rPr>
          <w:b/>
          <w:color w:val="000000"/>
          <w:sz w:val="28"/>
        </w:rPr>
        <w:instrText xml:space="preserve"> </w:instrText>
      </w:r>
      <w:r>
        <w:rPr>
          <w:b/>
          <w:color w:val="000000"/>
          <w:sz w:val="28"/>
          <w:lang w:val="en-US"/>
        </w:rPr>
        <w:instrText>TOC</w:instrText>
      </w:r>
      <w:r>
        <w:rPr>
          <w:b/>
          <w:color w:val="000000"/>
          <w:sz w:val="28"/>
        </w:rPr>
        <w:instrText xml:space="preserve"> \</w:instrText>
      </w:r>
      <w:r>
        <w:rPr>
          <w:b/>
          <w:color w:val="000000"/>
          <w:sz w:val="28"/>
          <w:lang w:val="en-US"/>
        </w:rPr>
        <w:instrText>o</w:instrText>
      </w:r>
      <w:r>
        <w:rPr>
          <w:b/>
          <w:color w:val="000000"/>
          <w:sz w:val="28"/>
        </w:rPr>
        <w:instrText xml:space="preserve"> "1-3" \</w:instrText>
      </w:r>
      <w:r>
        <w:rPr>
          <w:b/>
          <w:color w:val="000000"/>
          <w:sz w:val="28"/>
          <w:lang w:val="en-US"/>
        </w:rPr>
        <w:instrText>h</w:instrText>
      </w:r>
      <w:r>
        <w:rPr>
          <w:b/>
          <w:color w:val="000000"/>
          <w:sz w:val="28"/>
        </w:rPr>
        <w:instrText xml:space="preserve"> \</w:instrText>
      </w:r>
      <w:r>
        <w:rPr>
          <w:b/>
          <w:color w:val="000000"/>
          <w:sz w:val="28"/>
          <w:lang w:val="en-US"/>
        </w:rPr>
        <w:instrText>z</w:instrText>
      </w:r>
      <w:r>
        <w:rPr>
          <w:b/>
          <w:color w:val="000000"/>
          <w:sz w:val="28"/>
        </w:rPr>
        <w:instrText xml:space="preserve"> </w:instrText>
      </w:r>
      <w:r>
        <w:rPr>
          <w:b/>
          <w:color w:val="000000"/>
          <w:sz w:val="28"/>
        </w:rPr>
        <w:fldChar w:fldCharType="separate"/>
      </w:r>
      <w:r>
        <w:rPr>
          <w:noProof/>
          <w:sz w:val="28"/>
        </w:rPr>
        <w:t>Содержание</w:t>
      </w:r>
      <w:r>
        <w:rPr>
          <w:noProof/>
          <w:sz w:val="28"/>
        </w:rPr>
        <w:tab/>
      </w:r>
      <w:r>
        <w:rPr>
          <w:noProof/>
          <w:sz w:val="28"/>
        </w:rPr>
        <w:fldChar w:fldCharType="begin"/>
      </w:r>
      <w:r>
        <w:rPr>
          <w:noProof/>
          <w:sz w:val="28"/>
        </w:rPr>
        <w:instrText xml:space="preserve"> PAGEREF _Toc50559513 \h </w:instrText>
      </w:r>
      <w:r>
        <w:rPr>
          <w:noProof/>
          <w:sz w:val="28"/>
        </w:rPr>
      </w:r>
      <w:r>
        <w:rPr>
          <w:noProof/>
          <w:sz w:val="28"/>
        </w:rPr>
        <w:fldChar w:fldCharType="separate"/>
      </w:r>
      <w:r w:rsidR="00995B95">
        <w:rPr>
          <w:noProof/>
          <w:sz w:val="28"/>
        </w:rPr>
        <w:t>2</w:t>
      </w:r>
      <w:r>
        <w:rPr>
          <w:noProof/>
          <w:sz w:val="28"/>
        </w:rPr>
        <w:fldChar w:fldCharType="end"/>
      </w:r>
    </w:p>
    <w:p w:rsidR="0053583B" w:rsidRDefault="0053583B">
      <w:pPr>
        <w:pStyle w:val="10"/>
        <w:rPr>
          <w:noProof/>
          <w:sz w:val="28"/>
        </w:rPr>
      </w:pPr>
      <w:r>
        <w:rPr>
          <w:noProof/>
          <w:sz w:val="28"/>
        </w:rPr>
        <w:t>Введение.</w:t>
      </w:r>
      <w:r>
        <w:rPr>
          <w:noProof/>
          <w:sz w:val="28"/>
        </w:rPr>
        <w:tab/>
      </w:r>
      <w:r>
        <w:rPr>
          <w:noProof/>
          <w:sz w:val="28"/>
        </w:rPr>
        <w:fldChar w:fldCharType="begin"/>
      </w:r>
      <w:r>
        <w:rPr>
          <w:noProof/>
          <w:sz w:val="28"/>
        </w:rPr>
        <w:instrText xml:space="preserve"> PAGEREF _Toc50559514 \h </w:instrText>
      </w:r>
      <w:r>
        <w:rPr>
          <w:noProof/>
          <w:sz w:val="28"/>
        </w:rPr>
      </w:r>
      <w:r>
        <w:rPr>
          <w:noProof/>
          <w:sz w:val="28"/>
        </w:rPr>
        <w:fldChar w:fldCharType="separate"/>
      </w:r>
      <w:r w:rsidR="00995B95">
        <w:rPr>
          <w:noProof/>
          <w:sz w:val="28"/>
        </w:rPr>
        <w:t>3</w:t>
      </w:r>
      <w:r>
        <w:rPr>
          <w:noProof/>
          <w:sz w:val="28"/>
        </w:rPr>
        <w:fldChar w:fldCharType="end"/>
      </w:r>
    </w:p>
    <w:p w:rsidR="0053583B" w:rsidRDefault="0053583B">
      <w:pPr>
        <w:pStyle w:val="10"/>
        <w:rPr>
          <w:noProof/>
          <w:sz w:val="28"/>
        </w:rPr>
      </w:pPr>
      <w:r>
        <w:rPr>
          <w:noProof/>
          <w:sz w:val="28"/>
        </w:rPr>
        <w:t>ГЛАВА 1</w:t>
      </w:r>
      <w:r>
        <w:rPr>
          <w:noProof/>
          <w:sz w:val="28"/>
        </w:rPr>
        <w:tab/>
      </w:r>
      <w:bookmarkStart w:id="1" w:name="_Hlt50559603"/>
      <w:r>
        <w:rPr>
          <w:noProof/>
          <w:sz w:val="28"/>
        </w:rPr>
        <w:fldChar w:fldCharType="begin"/>
      </w:r>
      <w:r>
        <w:rPr>
          <w:noProof/>
          <w:sz w:val="28"/>
        </w:rPr>
        <w:instrText xml:space="preserve"> PAGEREF _Toc50559515 \h </w:instrText>
      </w:r>
      <w:r>
        <w:rPr>
          <w:noProof/>
          <w:sz w:val="28"/>
        </w:rPr>
      </w:r>
      <w:r>
        <w:rPr>
          <w:noProof/>
          <w:sz w:val="28"/>
        </w:rPr>
        <w:fldChar w:fldCharType="separate"/>
      </w:r>
      <w:r w:rsidR="00995B95">
        <w:rPr>
          <w:noProof/>
          <w:sz w:val="28"/>
        </w:rPr>
        <w:t>5</w:t>
      </w:r>
      <w:r>
        <w:rPr>
          <w:noProof/>
          <w:sz w:val="28"/>
        </w:rPr>
        <w:fldChar w:fldCharType="end"/>
      </w:r>
      <w:bookmarkEnd w:id="1"/>
    </w:p>
    <w:p w:rsidR="0053583B" w:rsidRDefault="0053583B">
      <w:pPr>
        <w:pStyle w:val="10"/>
        <w:rPr>
          <w:noProof/>
          <w:sz w:val="28"/>
        </w:rPr>
      </w:pPr>
      <w:r>
        <w:rPr>
          <w:noProof/>
          <w:sz w:val="28"/>
        </w:rPr>
        <w:t xml:space="preserve">   Классификация, состав, структура основных фондов.</w:t>
      </w:r>
      <w:r>
        <w:rPr>
          <w:noProof/>
          <w:sz w:val="28"/>
        </w:rPr>
        <w:tab/>
      </w:r>
      <w:r>
        <w:rPr>
          <w:noProof/>
          <w:sz w:val="28"/>
        </w:rPr>
        <w:fldChar w:fldCharType="begin"/>
      </w:r>
      <w:r>
        <w:rPr>
          <w:noProof/>
          <w:sz w:val="28"/>
        </w:rPr>
        <w:instrText xml:space="preserve"> PAGEREF _Toc50559516 \h </w:instrText>
      </w:r>
      <w:r>
        <w:rPr>
          <w:noProof/>
          <w:sz w:val="28"/>
        </w:rPr>
      </w:r>
      <w:r>
        <w:rPr>
          <w:noProof/>
          <w:sz w:val="28"/>
        </w:rPr>
        <w:fldChar w:fldCharType="separate"/>
      </w:r>
      <w:r w:rsidR="00995B95">
        <w:rPr>
          <w:noProof/>
          <w:sz w:val="28"/>
        </w:rPr>
        <w:t>5</w:t>
      </w:r>
      <w:r>
        <w:rPr>
          <w:noProof/>
          <w:sz w:val="28"/>
        </w:rPr>
        <w:fldChar w:fldCharType="end"/>
      </w:r>
    </w:p>
    <w:p w:rsidR="0053583B" w:rsidRDefault="0053583B">
      <w:pPr>
        <w:pStyle w:val="23"/>
        <w:tabs>
          <w:tab w:val="right" w:leader="dot" w:pos="9345"/>
        </w:tabs>
        <w:rPr>
          <w:noProof/>
          <w:sz w:val="28"/>
        </w:rPr>
      </w:pPr>
      <w:r>
        <w:rPr>
          <w:noProof/>
          <w:sz w:val="28"/>
        </w:rPr>
        <w:t>Износ и амортизация основных фондов.</w:t>
      </w:r>
      <w:r>
        <w:rPr>
          <w:noProof/>
          <w:sz w:val="28"/>
        </w:rPr>
        <w:tab/>
      </w:r>
      <w:r>
        <w:rPr>
          <w:noProof/>
          <w:sz w:val="28"/>
        </w:rPr>
        <w:fldChar w:fldCharType="begin"/>
      </w:r>
      <w:r>
        <w:rPr>
          <w:noProof/>
          <w:sz w:val="28"/>
        </w:rPr>
        <w:instrText xml:space="preserve"> PAGEREF _Toc50559517 \h </w:instrText>
      </w:r>
      <w:r>
        <w:rPr>
          <w:noProof/>
          <w:sz w:val="28"/>
        </w:rPr>
      </w:r>
      <w:r>
        <w:rPr>
          <w:noProof/>
          <w:sz w:val="28"/>
        </w:rPr>
        <w:fldChar w:fldCharType="separate"/>
      </w:r>
      <w:r w:rsidR="00995B95">
        <w:rPr>
          <w:noProof/>
          <w:sz w:val="28"/>
        </w:rPr>
        <w:t>8</w:t>
      </w:r>
      <w:r>
        <w:rPr>
          <w:noProof/>
          <w:sz w:val="28"/>
        </w:rPr>
        <w:fldChar w:fldCharType="end"/>
      </w:r>
    </w:p>
    <w:p w:rsidR="0053583B" w:rsidRDefault="0053583B">
      <w:pPr>
        <w:pStyle w:val="23"/>
        <w:tabs>
          <w:tab w:val="right" w:leader="dot" w:pos="9345"/>
        </w:tabs>
        <w:rPr>
          <w:noProof/>
          <w:sz w:val="28"/>
        </w:rPr>
      </w:pPr>
      <w:r>
        <w:rPr>
          <w:noProof/>
          <w:sz w:val="28"/>
        </w:rPr>
        <w:t>Расчет амортизационных отчислений.</w:t>
      </w:r>
      <w:r>
        <w:rPr>
          <w:noProof/>
          <w:sz w:val="28"/>
        </w:rPr>
        <w:tab/>
      </w:r>
      <w:r>
        <w:rPr>
          <w:noProof/>
          <w:sz w:val="28"/>
        </w:rPr>
        <w:fldChar w:fldCharType="begin"/>
      </w:r>
      <w:r>
        <w:rPr>
          <w:noProof/>
          <w:sz w:val="28"/>
        </w:rPr>
        <w:instrText xml:space="preserve"> PAGEREF _Toc50559518 \h </w:instrText>
      </w:r>
      <w:r>
        <w:rPr>
          <w:noProof/>
          <w:sz w:val="28"/>
        </w:rPr>
      </w:r>
      <w:r>
        <w:rPr>
          <w:noProof/>
          <w:sz w:val="28"/>
        </w:rPr>
        <w:fldChar w:fldCharType="separate"/>
      </w:r>
      <w:r w:rsidR="00995B95">
        <w:rPr>
          <w:noProof/>
          <w:sz w:val="28"/>
        </w:rPr>
        <w:t>11</w:t>
      </w:r>
      <w:r>
        <w:rPr>
          <w:noProof/>
          <w:sz w:val="28"/>
        </w:rPr>
        <w:fldChar w:fldCharType="end"/>
      </w:r>
    </w:p>
    <w:p w:rsidR="0053583B" w:rsidRDefault="0053583B">
      <w:pPr>
        <w:pStyle w:val="10"/>
        <w:rPr>
          <w:noProof/>
          <w:sz w:val="28"/>
        </w:rPr>
      </w:pPr>
      <w:r>
        <w:rPr>
          <w:noProof/>
          <w:sz w:val="28"/>
        </w:rPr>
        <w:t>Глава 2</w:t>
      </w:r>
      <w:r>
        <w:rPr>
          <w:noProof/>
          <w:sz w:val="28"/>
        </w:rPr>
        <w:tab/>
      </w:r>
      <w:r>
        <w:rPr>
          <w:noProof/>
          <w:sz w:val="28"/>
        </w:rPr>
        <w:fldChar w:fldCharType="begin"/>
      </w:r>
      <w:r>
        <w:rPr>
          <w:noProof/>
          <w:sz w:val="28"/>
        </w:rPr>
        <w:instrText xml:space="preserve"> PAGEREF _Toc50559519 \h </w:instrText>
      </w:r>
      <w:r>
        <w:rPr>
          <w:noProof/>
          <w:sz w:val="28"/>
        </w:rPr>
      </w:r>
      <w:r>
        <w:rPr>
          <w:noProof/>
          <w:sz w:val="28"/>
        </w:rPr>
        <w:fldChar w:fldCharType="separate"/>
      </w:r>
      <w:r w:rsidR="00995B95">
        <w:rPr>
          <w:noProof/>
          <w:sz w:val="28"/>
        </w:rPr>
        <w:t>14</w:t>
      </w:r>
      <w:r>
        <w:rPr>
          <w:noProof/>
          <w:sz w:val="28"/>
        </w:rPr>
        <w:fldChar w:fldCharType="end"/>
      </w:r>
    </w:p>
    <w:p w:rsidR="0053583B" w:rsidRDefault="0053583B">
      <w:pPr>
        <w:pStyle w:val="10"/>
        <w:rPr>
          <w:noProof/>
          <w:sz w:val="28"/>
        </w:rPr>
      </w:pPr>
      <w:r>
        <w:rPr>
          <w:noProof/>
          <w:sz w:val="28"/>
        </w:rPr>
        <w:t xml:space="preserve">   Понятие, состав и структура оборотных средств.</w:t>
      </w:r>
      <w:r>
        <w:rPr>
          <w:noProof/>
          <w:sz w:val="28"/>
        </w:rPr>
        <w:tab/>
      </w:r>
      <w:r>
        <w:rPr>
          <w:noProof/>
          <w:sz w:val="28"/>
        </w:rPr>
        <w:fldChar w:fldCharType="begin"/>
      </w:r>
      <w:r>
        <w:rPr>
          <w:noProof/>
          <w:sz w:val="28"/>
        </w:rPr>
        <w:instrText xml:space="preserve"> PAGEREF _Toc50559520 \h </w:instrText>
      </w:r>
      <w:r>
        <w:rPr>
          <w:noProof/>
          <w:sz w:val="28"/>
        </w:rPr>
      </w:r>
      <w:r>
        <w:rPr>
          <w:noProof/>
          <w:sz w:val="28"/>
        </w:rPr>
        <w:fldChar w:fldCharType="separate"/>
      </w:r>
      <w:r w:rsidR="00995B95">
        <w:rPr>
          <w:noProof/>
          <w:sz w:val="28"/>
        </w:rPr>
        <w:t>14</w:t>
      </w:r>
      <w:r>
        <w:rPr>
          <w:noProof/>
          <w:sz w:val="28"/>
        </w:rPr>
        <w:fldChar w:fldCharType="end"/>
      </w:r>
    </w:p>
    <w:p w:rsidR="0053583B" w:rsidRDefault="0053583B">
      <w:pPr>
        <w:pStyle w:val="23"/>
        <w:tabs>
          <w:tab w:val="right" w:leader="dot" w:pos="9345"/>
        </w:tabs>
        <w:rPr>
          <w:noProof/>
          <w:sz w:val="28"/>
        </w:rPr>
      </w:pPr>
      <w:r>
        <w:rPr>
          <w:noProof/>
          <w:sz w:val="28"/>
        </w:rPr>
        <w:t>Расчет потребности в оборотных средствах.</w:t>
      </w:r>
      <w:r>
        <w:rPr>
          <w:noProof/>
          <w:sz w:val="28"/>
        </w:rPr>
        <w:tab/>
      </w:r>
      <w:r>
        <w:rPr>
          <w:noProof/>
          <w:sz w:val="28"/>
        </w:rPr>
        <w:fldChar w:fldCharType="begin"/>
      </w:r>
      <w:r>
        <w:rPr>
          <w:noProof/>
          <w:sz w:val="28"/>
        </w:rPr>
        <w:instrText xml:space="preserve"> PAGEREF _Toc50559521 \h </w:instrText>
      </w:r>
      <w:r>
        <w:rPr>
          <w:noProof/>
          <w:sz w:val="28"/>
        </w:rPr>
      </w:r>
      <w:r>
        <w:rPr>
          <w:noProof/>
          <w:sz w:val="28"/>
        </w:rPr>
        <w:fldChar w:fldCharType="separate"/>
      </w:r>
      <w:r w:rsidR="00995B95">
        <w:rPr>
          <w:noProof/>
          <w:sz w:val="28"/>
        </w:rPr>
        <w:t>21</w:t>
      </w:r>
      <w:r>
        <w:rPr>
          <w:noProof/>
          <w:sz w:val="28"/>
        </w:rPr>
        <w:fldChar w:fldCharType="end"/>
      </w:r>
    </w:p>
    <w:p w:rsidR="0053583B" w:rsidRDefault="0053583B">
      <w:pPr>
        <w:pStyle w:val="10"/>
        <w:rPr>
          <w:noProof/>
          <w:sz w:val="28"/>
        </w:rPr>
      </w:pPr>
      <w:r>
        <w:rPr>
          <w:noProof/>
          <w:sz w:val="28"/>
        </w:rPr>
        <w:t>ГЛАВА 3</w:t>
      </w:r>
      <w:r>
        <w:rPr>
          <w:noProof/>
          <w:sz w:val="28"/>
        </w:rPr>
        <w:tab/>
      </w:r>
      <w:r>
        <w:rPr>
          <w:noProof/>
          <w:sz w:val="28"/>
        </w:rPr>
        <w:fldChar w:fldCharType="begin"/>
      </w:r>
      <w:r>
        <w:rPr>
          <w:noProof/>
          <w:sz w:val="28"/>
        </w:rPr>
        <w:instrText xml:space="preserve"> PAGEREF _Toc50559522 \h </w:instrText>
      </w:r>
      <w:r>
        <w:rPr>
          <w:noProof/>
          <w:sz w:val="28"/>
        </w:rPr>
      </w:r>
      <w:r>
        <w:rPr>
          <w:noProof/>
          <w:sz w:val="28"/>
        </w:rPr>
        <w:fldChar w:fldCharType="separate"/>
      </w:r>
      <w:r w:rsidR="00995B95">
        <w:rPr>
          <w:noProof/>
          <w:sz w:val="28"/>
        </w:rPr>
        <w:t>28</w:t>
      </w:r>
      <w:r>
        <w:rPr>
          <w:noProof/>
          <w:sz w:val="28"/>
        </w:rPr>
        <w:fldChar w:fldCharType="end"/>
      </w:r>
    </w:p>
    <w:p w:rsidR="0053583B" w:rsidRDefault="0053583B">
      <w:pPr>
        <w:pStyle w:val="10"/>
        <w:rPr>
          <w:noProof/>
          <w:sz w:val="28"/>
        </w:rPr>
      </w:pPr>
      <w:r>
        <w:rPr>
          <w:noProof/>
          <w:sz w:val="28"/>
        </w:rPr>
        <w:t xml:space="preserve">   Финансовый результат и его составляющие</w:t>
      </w:r>
      <w:r>
        <w:rPr>
          <w:noProof/>
          <w:sz w:val="28"/>
        </w:rPr>
        <w:tab/>
      </w:r>
      <w:r>
        <w:rPr>
          <w:noProof/>
          <w:sz w:val="28"/>
        </w:rPr>
        <w:fldChar w:fldCharType="begin"/>
      </w:r>
      <w:r>
        <w:rPr>
          <w:noProof/>
          <w:sz w:val="28"/>
        </w:rPr>
        <w:instrText xml:space="preserve"> PAGEREF _Toc50559523 \h </w:instrText>
      </w:r>
      <w:r>
        <w:rPr>
          <w:noProof/>
          <w:sz w:val="28"/>
        </w:rPr>
      </w:r>
      <w:r>
        <w:rPr>
          <w:noProof/>
          <w:sz w:val="28"/>
        </w:rPr>
        <w:fldChar w:fldCharType="separate"/>
      </w:r>
      <w:r w:rsidR="00995B95">
        <w:rPr>
          <w:noProof/>
          <w:sz w:val="28"/>
        </w:rPr>
        <w:t>28</w:t>
      </w:r>
      <w:r>
        <w:rPr>
          <w:noProof/>
          <w:sz w:val="28"/>
        </w:rPr>
        <w:fldChar w:fldCharType="end"/>
      </w:r>
    </w:p>
    <w:p w:rsidR="0053583B" w:rsidRDefault="0053583B">
      <w:pPr>
        <w:pStyle w:val="23"/>
        <w:tabs>
          <w:tab w:val="right" w:leader="dot" w:pos="9345"/>
        </w:tabs>
        <w:rPr>
          <w:noProof/>
          <w:sz w:val="28"/>
        </w:rPr>
      </w:pPr>
      <w:r>
        <w:rPr>
          <w:noProof/>
          <w:sz w:val="28"/>
        </w:rPr>
        <w:t>Расчет финансового результата.</w:t>
      </w:r>
      <w:r>
        <w:rPr>
          <w:noProof/>
          <w:sz w:val="28"/>
        </w:rPr>
        <w:tab/>
      </w:r>
      <w:r>
        <w:rPr>
          <w:noProof/>
          <w:sz w:val="28"/>
        </w:rPr>
        <w:fldChar w:fldCharType="begin"/>
      </w:r>
      <w:r>
        <w:rPr>
          <w:noProof/>
          <w:sz w:val="28"/>
        </w:rPr>
        <w:instrText xml:space="preserve"> PAGEREF _Toc50559524 \h </w:instrText>
      </w:r>
      <w:r>
        <w:rPr>
          <w:noProof/>
          <w:sz w:val="28"/>
        </w:rPr>
      </w:r>
      <w:r>
        <w:rPr>
          <w:noProof/>
          <w:sz w:val="28"/>
        </w:rPr>
        <w:fldChar w:fldCharType="separate"/>
      </w:r>
      <w:r w:rsidR="00995B95">
        <w:rPr>
          <w:noProof/>
          <w:sz w:val="28"/>
        </w:rPr>
        <w:t>34</w:t>
      </w:r>
      <w:r>
        <w:rPr>
          <w:noProof/>
          <w:sz w:val="28"/>
        </w:rPr>
        <w:fldChar w:fldCharType="end"/>
      </w:r>
    </w:p>
    <w:p w:rsidR="0053583B" w:rsidRDefault="0053583B">
      <w:pPr>
        <w:pStyle w:val="10"/>
        <w:rPr>
          <w:noProof/>
          <w:sz w:val="28"/>
        </w:rPr>
      </w:pPr>
      <w:r>
        <w:rPr>
          <w:noProof/>
          <w:sz w:val="28"/>
        </w:rPr>
        <w:t>ГЛАВА 4</w:t>
      </w:r>
      <w:r>
        <w:rPr>
          <w:noProof/>
          <w:sz w:val="28"/>
        </w:rPr>
        <w:tab/>
      </w:r>
      <w:r>
        <w:rPr>
          <w:noProof/>
          <w:sz w:val="28"/>
        </w:rPr>
        <w:fldChar w:fldCharType="begin"/>
      </w:r>
      <w:r>
        <w:rPr>
          <w:noProof/>
          <w:sz w:val="28"/>
        </w:rPr>
        <w:instrText xml:space="preserve"> PAGEREF _Toc50559525 \h </w:instrText>
      </w:r>
      <w:r>
        <w:rPr>
          <w:noProof/>
          <w:sz w:val="28"/>
        </w:rPr>
      </w:r>
      <w:r>
        <w:rPr>
          <w:noProof/>
          <w:sz w:val="28"/>
        </w:rPr>
        <w:fldChar w:fldCharType="separate"/>
      </w:r>
      <w:r w:rsidR="00995B95">
        <w:rPr>
          <w:noProof/>
          <w:sz w:val="28"/>
        </w:rPr>
        <w:t>42</w:t>
      </w:r>
      <w:r>
        <w:rPr>
          <w:noProof/>
          <w:sz w:val="28"/>
        </w:rPr>
        <w:fldChar w:fldCharType="end"/>
      </w:r>
    </w:p>
    <w:p w:rsidR="0053583B" w:rsidRDefault="0053583B">
      <w:pPr>
        <w:pStyle w:val="10"/>
        <w:rPr>
          <w:noProof/>
          <w:sz w:val="28"/>
        </w:rPr>
      </w:pPr>
      <w:r>
        <w:rPr>
          <w:noProof/>
          <w:sz w:val="28"/>
        </w:rPr>
        <w:t xml:space="preserve">   Выводы и рекомендации по повышению эффективности деятельности                                     предприятия.</w:t>
      </w:r>
      <w:r>
        <w:rPr>
          <w:noProof/>
          <w:sz w:val="28"/>
        </w:rPr>
        <w:tab/>
      </w:r>
      <w:r>
        <w:rPr>
          <w:noProof/>
          <w:sz w:val="28"/>
        </w:rPr>
        <w:fldChar w:fldCharType="begin"/>
      </w:r>
      <w:r>
        <w:rPr>
          <w:noProof/>
          <w:sz w:val="28"/>
        </w:rPr>
        <w:instrText xml:space="preserve"> PAGEREF _Toc50559526 \h </w:instrText>
      </w:r>
      <w:r>
        <w:rPr>
          <w:noProof/>
          <w:sz w:val="28"/>
        </w:rPr>
      </w:r>
      <w:r>
        <w:rPr>
          <w:noProof/>
          <w:sz w:val="28"/>
        </w:rPr>
        <w:fldChar w:fldCharType="separate"/>
      </w:r>
      <w:r w:rsidR="00995B95">
        <w:rPr>
          <w:noProof/>
          <w:sz w:val="28"/>
        </w:rPr>
        <w:t>42</w:t>
      </w:r>
      <w:r>
        <w:rPr>
          <w:noProof/>
          <w:sz w:val="28"/>
        </w:rPr>
        <w:fldChar w:fldCharType="end"/>
      </w:r>
    </w:p>
    <w:p w:rsidR="0053583B" w:rsidRDefault="0053583B">
      <w:pPr>
        <w:pStyle w:val="23"/>
        <w:tabs>
          <w:tab w:val="right" w:leader="dot" w:pos="9345"/>
        </w:tabs>
        <w:rPr>
          <w:noProof/>
          <w:sz w:val="28"/>
        </w:rPr>
      </w:pPr>
      <w:r>
        <w:rPr>
          <w:noProof/>
          <w:sz w:val="28"/>
        </w:rPr>
        <w:t>Основные направления снижения издержек производства.</w:t>
      </w:r>
      <w:r>
        <w:rPr>
          <w:noProof/>
          <w:sz w:val="28"/>
        </w:rPr>
        <w:tab/>
      </w:r>
      <w:r>
        <w:rPr>
          <w:noProof/>
          <w:sz w:val="28"/>
        </w:rPr>
        <w:fldChar w:fldCharType="begin"/>
      </w:r>
      <w:r>
        <w:rPr>
          <w:noProof/>
          <w:sz w:val="28"/>
        </w:rPr>
        <w:instrText xml:space="preserve"> PAGEREF _Toc50559527 \h </w:instrText>
      </w:r>
      <w:r>
        <w:rPr>
          <w:noProof/>
          <w:sz w:val="28"/>
        </w:rPr>
      </w:r>
      <w:r>
        <w:rPr>
          <w:noProof/>
          <w:sz w:val="28"/>
        </w:rPr>
        <w:fldChar w:fldCharType="separate"/>
      </w:r>
      <w:r w:rsidR="00995B95">
        <w:rPr>
          <w:noProof/>
          <w:sz w:val="28"/>
        </w:rPr>
        <w:t>42</w:t>
      </w:r>
      <w:r>
        <w:rPr>
          <w:noProof/>
          <w:sz w:val="28"/>
        </w:rPr>
        <w:fldChar w:fldCharType="end"/>
      </w:r>
    </w:p>
    <w:p w:rsidR="0053583B" w:rsidRDefault="0053583B">
      <w:pPr>
        <w:pStyle w:val="10"/>
        <w:rPr>
          <w:noProof/>
          <w:sz w:val="28"/>
        </w:rPr>
      </w:pPr>
      <w:r>
        <w:rPr>
          <w:noProof/>
          <w:sz w:val="28"/>
        </w:rPr>
        <w:t>Заключение.</w:t>
      </w:r>
      <w:r>
        <w:rPr>
          <w:noProof/>
          <w:sz w:val="28"/>
        </w:rPr>
        <w:tab/>
      </w:r>
      <w:r>
        <w:rPr>
          <w:noProof/>
          <w:sz w:val="28"/>
        </w:rPr>
        <w:fldChar w:fldCharType="begin"/>
      </w:r>
      <w:r>
        <w:rPr>
          <w:noProof/>
          <w:sz w:val="28"/>
        </w:rPr>
        <w:instrText xml:space="preserve"> PAGEREF _Toc50559528 \h </w:instrText>
      </w:r>
      <w:r>
        <w:rPr>
          <w:noProof/>
          <w:sz w:val="28"/>
        </w:rPr>
      </w:r>
      <w:r>
        <w:rPr>
          <w:noProof/>
          <w:sz w:val="28"/>
        </w:rPr>
        <w:fldChar w:fldCharType="separate"/>
      </w:r>
      <w:r w:rsidR="00995B95">
        <w:rPr>
          <w:noProof/>
          <w:sz w:val="28"/>
        </w:rPr>
        <w:t>53</w:t>
      </w:r>
      <w:r>
        <w:rPr>
          <w:noProof/>
          <w:sz w:val="28"/>
        </w:rPr>
        <w:fldChar w:fldCharType="end"/>
      </w:r>
    </w:p>
    <w:p w:rsidR="0053583B" w:rsidRDefault="0053583B">
      <w:pPr>
        <w:pStyle w:val="10"/>
        <w:rPr>
          <w:noProof/>
          <w:sz w:val="28"/>
        </w:rPr>
      </w:pPr>
      <w:r>
        <w:rPr>
          <w:noProof/>
          <w:sz w:val="28"/>
        </w:rPr>
        <w:t>Литература</w:t>
      </w:r>
      <w:r>
        <w:rPr>
          <w:noProof/>
          <w:sz w:val="28"/>
        </w:rPr>
        <w:tab/>
      </w:r>
      <w:r>
        <w:rPr>
          <w:noProof/>
          <w:sz w:val="28"/>
        </w:rPr>
        <w:fldChar w:fldCharType="begin"/>
      </w:r>
      <w:r>
        <w:rPr>
          <w:noProof/>
          <w:sz w:val="28"/>
        </w:rPr>
        <w:instrText xml:space="preserve"> PAGEREF _Toc50559529 \h </w:instrText>
      </w:r>
      <w:r>
        <w:rPr>
          <w:noProof/>
          <w:sz w:val="28"/>
        </w:rPr>
      </w:r>
      <w:r>
        <w:rPr>
          <w:noProof/>
          <w:sz w:val="28"/>
        </w:rPr>
        <w:fldChar w:fldCharType="separate"/>
      </w:r>
      <w:r w:rsidR="00995B95">
        <w:rPr>
          <w:noProof/>
          <w:sz w:val="28"/>
        </w:rPr>
        <w:t>55</w:t>
      </w:r>
      <w:r>
        <w:rPr>
          <w:noProof/>
          <w:sz w:val="28"/>
        </w:rPr>
        <w:fldChar w:fldCharType="end"/>
      </w:r>
    </w:p>
    <w:p w:rsidR="0053583B" w:rsidRDefault="0053583B">
      <w:pPr>
        <w:pStyle w:val="1"/>
        <w:ind w:left="360"/>
        <w:rPr>
          <w:sz w:val="28"/>
        </w:rPr>
      </w:pPr>
      <w:r>
        <w:rPr>
          <w:rFonts w:ascii="Times New Roman" w:hAnsi="Times New Roman"/>
          <w:color w:val="000000"/>
          <w:sz w:val="28"/>
        </w:rPr>
        <w:fldChar w:fldCharType="end"/>
      </w:r>
    </w:p>
    <w:p w:rsidR="0053583B" w:rsidRDefault="0053583B"/>
    <w:p w:rsidR="0053583B" w:rsidRDefault="0053583B"/>
    <w:p w:rsidR="0053583B" w:rsidRDefault="0053583B">
      <w:pPr>
        <w:pStyle w:val="a5"/>
        <w:spacing w:before="0" w:after="0"/>
      </w:pPr>
    </w:p>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Pr>
        <w:pStyle w:val="1"/>
        <w:ind w:left="360"/>
      </w:pPr>
      <w:bookmarkStart w:id="2" w:name="_Toc50559514"/>
      <w:r>
        <w:t>Введение.</w:t>
      </w:r>
      <w:bookmarkEnd w:id="2"/>
    </w:p>
    <w:p w:rsidR="0053583B" w:rsidRDefault="0053583B">
      <w:pPr>
        <w:pStyle w:val="a3"/>
        <w:spacing w:line="360" w:lineRule="auto"/>
        <w:ind w:firstLine="539"/>
        <w:rPr>
          <w:sz w:val="28"/>
        </w:rPr>
      </w:pPr>
      <w:r>
        <w:rPr>
          <w:sz w:val="28"/>
        </w:rPr>
        <w:t xml:space="preserve">Анализ (от греческого – </w:t>
      </w:r>
      <w:r>
        <w:rPr>
          <w:sz w:val="28"/>
          <w:lang w:val="en-US"/>
        </w:rPr>
        <w:t>ana</w:t>
      </w:r>
      <w:r>
        <w:rPr>
          <w:sz w:val="28"/>
        </w:rPr>
        <w:t xml:space="preserve"> (</w:t>
      </w:r>
      <w:r>
        <w:rPr>
          <w:sz w:val="28"/>
          <w:lang w:val="en-US"/>
        </w:rPr>
        <w:t>isis</w:t>
      </w:r>
      <w:r>
        <w:rPr>
          <w:sz w:val="28"/>
        </w:rPr>
        <w:t>) буквально означает расчленение, разложение изучаемого объекта на части, элементы, на внутренние присущие этому объекту составляющие (мысленные или реальные)</w:t>
      </w:r>
    </w:p>
    <w:p w:rsidR="0053583B" w:rsidRDefault="0053583B">
      <w:pPr>
        <w:pStyle w:val="a3"/>
        <w:spacing w:line="360" w:lineRule="auto"/>
        <w:ind w:firstLine="539"/>
        <w:rPr>
          <w:sz w:val="28"/>
        </w:rPr>
      </w:pPr>
      <w:r>
        <w:rPr>
          <w:sz w:val="28"/>
        </w:rPr>
        <w:t xml:space="preserve">   В условиях рыночной экономики от предприятий требуется повышения эффективности производства, выпуска конкурентноспособной продукции на основе внедрения новейших технологий, эффективных форм хозяйствования, преодоления безхозяйственности, активизации предпринимательской деятельности и инициативы, достижения устойчивого финансового положения.</w:t>
      </w:r>
    </w:p>
    <w:p w:rsidR="0053583B" w:rsidRDefault="0053583B">
      <w:pPr>
        <w:pStyle w:val="a3"/>
        <w:spacing w:line="360" w:lineRule="auto"/>
        <w:ind w:firstLine="539"/>
        <w:rPr>
          <w:sz w:val="28"/>
        </w:rPr>
      </w:pPr>
      <w:r>
        <w:rPr>
          <w:sz w:val="28"/>
        </w:rPr>
        <w:t xml:space="preserve">   Устойчивое финансовое положение предприятия не является подарком судьбы или счастливым случаем его истории, а результатом умело просчитанного управления всей совокупностью производственных хозяйственных факторов, определяющих результаты деятельности предприятия.</w:t>
      </w:r>
    </w:p>
    <w:p w:rsidR="0053583B" w:rsidRDefault="0053583B">
      <w:pPr>
        <w:pStyle w:val="a3"/>
        <w:spacing w:line="360" w:lineRule="auto"/>
        <w:ind w:firstLine="539"/>
        <w:rPr>
          <w:sz w:val="28"/>
        </w:rPr>
      </w:pPr>
      <w:r>
        <w:rPr>
          <w:sz w:val="28"/>
        </w:rPr>
        <w:t xml:space="preserve">   Важную роль в определении результатов производственно – финансовой деятельности предприятия отводится анализу хозяйственной деятельности (АХД). С его помощью вырабатывается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подразделений и работников предприятия. Квалифицированные специалисты:</w:t>
      </w:r>
      <w:r w:rsidRPr="00995B95">
        <w:rPr>
          <w:sz w:val="28"/>
        </w:rPr>
        <w:t xml:space="preserve"> </w:t>
      </w:r>
      <w:r>
        <w:rPr>
          <w:sz w:val="28"/>
        </w:rPr>
        <w:t>экономист</w:t>
      </w:r>
      <w:r w:rsidRPr="00995B95">
        <w:rPr>
          <w:sz w:val="28"/>
        </w:rPr>
        <w:t>,</w:t>
      </w:r>
      <w:r>
        <w:rPr>
          <w:sz w:val="28"/>
        </w:rPr>
        <w:t>финансист</w:t>
      </w:r>
      <w:r w:rsidRPr="00995B95">
        <w:rPr>
          <w:sz w:val="28"/>
        </w:rPr>
        <w:t>,</w:t>
      </w:r>
      <w:r>
        <w:rPr>
          <w:sz w:val="28"/>
        </w:rPr>
        <w:t>бухгалтер</w:t>
      </w:r>
    </w:p>
    <w:p w:rsidR="0053583B" w:rsidRDefault="0053583B">
      <w:pPr>
        <w:pStyle w:val="a3"/>
        <w:spacing w:line="360" w:lineRule="auto"/>
        <w:ind w:firstLine="539"/>
        <w:rPr>
          <w:sz w:val="28"/>
        </w:rPr>
      </w:pPr>
      <w:r>
        <w:rPr>
          <w:sz w:val="28"/>
        </w:rPr>
        <w:t>аудитор, должны хорошо знать не только общие закономерности и тенденции развития экономики России в новых условиях рыночных отношений, но и тонко чувствовать проявления общих, специфических и частных экономических законов в практике своего предприятия,</w:t>
      </w:r>
    </w:p>
    <w:p w:rsidR="0053583B" w:rsidRDefault="0053583B">
      <w:pPr>
        <w:pStyle w:val="a3"/>
        <w:spacing w:line="360" w:lineRule="auto"/>
        <w:ind w:firstLine="539"/>
        <w:rPr>
          <w:sz w:val="28"/>
        </w:rPr>
      </w:pPr>
    </w:p>
    <w:p w:rsidR="0053583B" w:rsidRPr="00995B95" w:rsidRDefault="0053583B">
      <w:pPr>
        <w:pStyle w:val="a3"/>
        <w:spacing w:line="360" w:lineRule="auto"/>
        <w:ind w:firstLine="539"/>
        <w:rPr>
          <w:sz w:val="28"/>
        </w:rPr>
      </w:pPr>
    </w:p>
    <w:p w:rsidR="0053583B" w:rsidRDefault="0053583B">
      <w:pPr>
        <w:pStyle w:val="a3"/>
        <w:spacing w:line="360" w:lineRule="auto"/>
        <w:ind w:firstLine="539"/>
        <w:rPr>
          <w:sz w:val="28"/>
        </w:rPr>
      </w:pPr>
      <w:r>
        <w:rPr>
          <w:sz w:val="28"/>
        </w:rPr>
        <w:t xml:space="preserve"> своевременно реагировать на все изменения. Они должны владеть своевременными методами экономических исследований , методикой системного, комплексного экономического анализа, мастерством точного, своевременного, всестороннего анализа результатов хозяйственной деятельности как самого предприятия так и для его партнеров по бизнесу.</w:t>
      </w:r>
    </w:p>
    <w:p w:rsidR="0053583B" w:rsidRDefault="0053583B">
      <w:pPr>
        <w:pStyle w:val="a3"/>
        <w:spacing w:line="360" w:lineRule="auto"/>
        <w:ind w:firstLine="539"/>
        <w:rPr>
          <w:sz w:val="28"/>
        </w:rPr>
      </w:pPr>
      <w:r>
        <w:rPr>
          <w:sz w:val="28"/>
        </w:rPr>
        <w:t>В современных условиях существенно возрос интерес экономического процесса к объективной и достоверной информации о финансовом состоянии и деловой активности предприятий. Все субъекты рыночных отношений – собственники (акционеры), инвесторы, банки, биржи, поставщики, покупатели, заказчики, страховые компании, рекламные агентства заинтересованы в однозначной оценке конкурентноспособности и надежности своих партнеров.</w:t>
      </w:r>
    </w:p>
    <w:p w:rsidR="0053583B" w:rsidRDefault="0053583B">
      <w:pPr>
        <w:pStyle w:val="a3"/>
        <w:spacing w:line="360" w:lineRule="auto"/>
        <w:ind w:firstLine="539"/>
        <w:rPr>
          <w:sz w:val="28"/>
        </w:rPr>
      </w:pPr>
      <w:r>
        <w:rPr>
          <w:sz w:val="28"/>
        </w:rPr>
        <w:t xml:space="preserve">   Экономический анализ выступая основным потребителем информационных данных, используемых в процессе ретроспективного, текущего и перспективного анализа скорее чем какая – либо другая специальная наука, выявит достоинства и недостатки действующей системы экономической информации.</w:t>
      </w:r>
    </w:p>
    <w:p w:rsidR="0053583B" w:rsidRDefault="0053583B">
      <w:pPr>
        <w:pStyle w:val="a3"/>
        <w:spacing w:line="360" w:lineRule="auto"/>
        <w:ind w:firstLine="539"/>
        <w:rPr>
          <w:sz w:val="28"/>
        </w:rPr>
      </w:pPr>
      <w:r>
        <w:rPr>
          <w:sz w:val="28"/>
        </w:rPr>
        <w:t xml:space="preserve">   </w:t>
      </w:r>
    </w:p>
    <w:p w:rsidR="0053583B" w:rsidRDefault="0053583B">
      <w:pPr>
        <w:pStyle w:val="a3"/>
        <w:spacing w:line="360" w:lineRule="auto"/>
        <w:ind w:firstLine="539"/>
        <w:rPr>
          <w:sz w:val="28"/>
        </w:rPr>
      </w:pPr>
    </w:p>
    <w:p w:rsidR="0053583B" w:rsidRDefault="0053583B">
      <w:pPr>
        <w:pStyle w:val="a3"/>
        <w:spacing w:line="360" w:lineRule="auto"/>
        <w:ind w:firstLine="539"/>
        <w:rPr>
          <w:sz w:val="28"/>
        </w:rPr>
      </w:pPr>
    </w:p>
    <w:p w:rsidR="0053583B" w:rsidRDefault="0053583B">
      <w:pPr>
        <w:pStyle w:val="a3"/>
        <w:spacing w:line="360" w:lineRule="auto"/>
        <w:ind w:firstLine="539"/>
        <w:rPr>
          <w:sz w:val="28"/>
        </w:rPr>
      </w:pPr>
    </w:p>
    <w:p w:rsidR="0053583B" w:rsidRDefault="0053583B">
      <w:pPr>
        <w:pStyle w:val="a3"/>
        <w:spacing w:line="360" w:lineRule="auto"/>
        <w:ind w:firstLine="539"/>
        <w:rPr>
          <w:sz w:val="28"/>
        </w:rPr>
      </w:pPr>
    </w:p>
    <w:p w:rsidR="0053583B" w:rsidRDefault="0053583B">
      <w:pPr>
        <w:pStyle w:val="a3"/>
        <w:spacing w:line="360" w:lineRule="auto"/>
        <w:ind w:firstLine="539"/>
        <w:rPr>
          <w:sz w:val="28"/>
        </w:rPr>
      </w:pPr>
    </w:p>
    <w:p w:rsidR="0053583B" w:rsidRDefault="0053583B">
      <w:pPr>
        <w:pStyle w:val="a3"/>
        <w:spacing w:line="360" w:lineRule="auto"/>
        <w:ind w:firstLine="539"/>
        <w:rPr>
          <w:sz w:val="28"/>
        </w:rPr>
      </w:pPr>
    </w:p>
    <w:p w:rsidR="0053583B" w:rsidRDefault="0053583B">
      <w:pPr>
        <w:pStyle w:val="a3"/>
        <w:spacing w:line="360" w:lineRule="auto"/>
        <w:ind w:firstLine="539"/>
        <w:rPr>
          <w:sz w:val="28"/>
        </w:rPr>
      </w:pPr>
    </w:p>
    <w:p w:rsidR="0053583B" w:rsidRDefault="0053583B">
      <w:pPr>
        <w:pStyle w:val="a3"/>
        <w:spacing w:line="360" w:lineRule="auto"/>
        <w:ind w:firstLine="539"/>
        <w:rPr>
          <w:sz w:val="28"/>
        </w:rPr>
      </w:pPr>
    </w:p>
    <w:p w:rsidR="0053583B" w:rsidRPr="00995B95" w:rsidRDefault="0053583B"/>
    <w:p w:rsidR="0053583B" w:rsidRDefault="0053583B">
      <w:pPr>
        <w:pStyle w:val="1"/>
      </w:pPr>
      <w:bookmarkStart w:id="3" w:name="_Toc50559515"/>
      <w:r>
        <w:t>ГЛАВА 1</w:t>
      </w:r>
      <w:bookmarkEnd w:id="3"/>
    </w:p>
    <w:p w:rsidR="0053583B" w:rsidRDefault="0053583B">
      <w:pPr>
        <w:pStyle w:val="1"/>
      </w:pPr>
      <w:bookmarkStart w:id="4" w:name="_Toc50559516"/>
      <w:r>
        <w:t>Классификация, состав, структура основных фондов.</w:t>
      </w:r>
      <w:bookmarkEnd w:id="4"/>
    </w:p>
    <w:p w:rsidR="0053583B" w:rsidRDefault="0053583B"/>
    <w:p w:rsidR="0053583B" w:rsidRDefault="0053583B">
      <w:pPr>
        <w:pStyle w:val="a3"/>
        <w:spacing w:line="360" w:lineRule="auto"/>
        <w:ind w:firstLine="540"/>
        <w:rPr>
          <w:sz w:val="28"/>
        </w:rPr>
      </w:pPr>
      <w:r>
        <w:rPr>
          <w:sz w:val="28"/>
        </w:rPr>
        <w:t>Основные фонды на предприятии – это средства труда и длительно используемое имущество производственного назначения.</w:t>
      </w:r>
    </w:p>
    <w:p w:rsidR="0053583B" w:rsidRDefault="0053583B">
      <w:pPr>
        <w:pStyle w:val="a3"/>
        <w:spacing w:line="360" w:lineRule="auto"/>
        <w:ind w:firstLine="540"/>
        <w:rPr>
          <w:sz w:val="28"/>
        </w:rPr>
      </w:pPr>
      <w:r>
        <w:rPr>
          <w:sz w:val="28"/>
        </w:rPr>
        <w:t xml:space="preserve">   Правила формирования в бухгалтерском учете информации об основных средствах предприятия установлены Положением по бухгалтерскому учету «Учет основных средств» (ПБУ 6/01), утвержденным Приказом Минфина России от 30.03.01г. №26н. При принятии к бухгалтерскому учету активов в качестве основных средств необходимо единовременное выполнение следующих условий:</w:t>
      </w:r>
    </w:p>
    <w:p w:rsidR="0053583B" w:rsidRDefault="0053583B">
      <w:pPr>
        <w:pStyle w:val="a3"/>
        <w:spacing w:line="360" w:lineRule="auto"/>
        <w:ind w:firstLine="540"/>
        <w:rPr>
          <w:sz w:val="28"/>
        </w:rPr>
      </w:pPr>
      <w:r>
        <w:rPr>
          <w:sz w:val="28"/>
        </w:rPr>
        <w:t>- использование в производстве продукции, при выполнении работ или оказании услуг либо для управленческих нужд предприятия;</w:t>
      </w:r>
    </w:p>
    <w:p w:rsidR="0053583B" w:rsidRDefault="0053583B">
      <w:pPr>
        <w:pStyle w:val="a3"/>
        <w:spacing w:line="360" w:lineRule="auto"/>
        <w:ind w:firstLine="540"/>
        <w:rPr>
          <w:sz w:val="28"/>
        </w:rPr>
      </w:pPr>
      <w:r>
        <w:rPr>
          <w:sz w:val="28"/>
        </w:rPr>
        <w:t>-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53583B" w:rsidRDefault="0053583B">
      <w:pPr>
        <w:pStyle w:val="a3"/>
        <w:spacing w:line="360" w:lineRule="auto"/>
        <w:ind w:firstLine="540"/>
        <w:rPr>
          <w:sz w:val="28"/>
        </w:rPr>
      </w:pPr>
      <w:r>
        <w:rPr>
          <w:sz w:val="28"/>
        </w:rPr>
        <w:t>-предприятию не предполагается последующая перепродажа данных активов;</w:t>
      </w:r>
    </w:p>
    <w:p w:rsidR="0053583B" w:rsidRDefault="0053583B">
      <w:pPr>
        <w:pStyle w:val="a3"/>
        <w:spacing w:line="360" w:lineRule="auto"/>
        <w:ind w:firstLine="540"/>
        <w:rPr>
          <w:sz w:val="28"/>
        </w:rPr>
      </w:pPr>
      <w:r>
        <w:rPr>
          <w:sz w:val="28"/>
        </w:rPr>
        <w:t>-способность приносить предприятию экономические выгоды (доходы) в будущем.</w:t>
      </w:r>
    </w:p>
    <w:p w:rsidR="0053583B" w:rsidRDefault="0053583B">
      <w:pPr>
        <w:pStyle w:val="a3"/>
        <w:spacing w:line="360" w:lineRule="auto"/>
        <w:ind w:firstLine="540"/>
        <w:rPr>
          <w:sz w:val="28"/>
        </w:rPr>
      </w:pPr>
      <w:r>
        <w:rPr>
          <w:sz w:val="28"/>
        </w:rPr>
        <w:t xml:space="preserve"> Основные фонды  различаю в зависимости от характера участия основных фондов  в сфере производства. Основные фонды делятся на:</w:t>
      </w:r>
    </w:p>
    <w:p w:rsidR="0053583B" w:rsidRDefault="0053583B">
      <w:pPr>
        <w:pStyle w:val="a3"/>
        <w:spacing w:line="360" w:lineRule="auto"/>
        <w:ind w:firstLine="540"/>
        <w:rPr>
          <w:sz w:val="28"/>
        </w:rPr>
      </w:pPr>
      <w:r>
        <w:rPr>
          <w:sz w:val="28"/>
        </w:rPr>
        <w:t xml:space="preserve"> - </w:t>
      </w:r>
      <w:r>
        <w:rPr>
          <w:i/>
          <w:sz w:val="28"/>
        </w:rPr>
        <w:t xml:space="preserve">производственные основные фонды </w:t>
      </w:r>
      <w:r>
        <w:rPr>
          <w:sz w:val="28"/>
        </w:rPr>
        <w:t>функционируют в процессе производства, постоянно участвуют в нем, изнашиваются постепенно, перенося свою стоимость на готовый продукт, пополняются они за счет капитальных вложений;</w:t>
      </w:r>
    </w:p>
    <w:p w:rsidR="0053583B" w:rsidRDefault="0053583B">
      <w:pPr>
        <w:pStyle w:val="a3"/>
        <w:spacing w:line="360" w:lineRule="auto"/>
        <w:ind w:firstLine="540"/>
        <w:rPr>
          <w:sz w:val="28"/>
        </w:rPr>
      </w:pPr>
      <w:r>
        <w:rPr>
          <w:sz w:val="28"/>
        </w:rPr>
        <w:t xml:space="preserve"> - </w:t>
      </w:r>
      <w:r>
        <w:rPr>
          <w:i/>
          <w:sz w:val="28"/>
        </w:rPr>
        <w:t xml:space="preserve">непроизводственные  основные фонды </w:t>
      </w:r>
      <w:r>
        <w:rPr>
          <w:sz w:val="28"/>
        </w:rPr>
        <w:t>предназначены для обслуживания процесса производства,  в нем непосредственно не участвуют, и не переносят своей стоимости на продукт, воспроизводятся они за счет национального дохода.</w:t>
      </w:r>
    </w:p>
    <w:p w:rsidR="0053583B" w:rsidRDefault="0053583B">
      <w:pPr>
        <w:pStyle w:val="a3"/>
        <w:spacing w:line="360" w:lineRule="auto"/>
        <w:ind w:firstLine="540"/>
        <w:rPr>
          <w:sz w:val="28"/>
        </w:rPr>
      </w:pPr>
      <w:r>
        <w:rPr>
          <w:sz w:val="28"/>
        </w:rPr>
        <w:t>Несмотря на то, что непроизводственные основные фонды не оказывают какого - либо непосредственного влияния на объем производства, рост производительности труда, постоянное увеличение этих фондов связано с улучшением благосостояния работников предприятия, повышением материального и культурного уровня их жизни, что в конечном счете сказывается на результате деятельности предприятия.</w:t>
      </w:r>
    </w:p>
    <w:p w:rsidR="0053583B" w:rsidRDefault="0053583B">
      <w:pPr>
        <w:pStyle w:val="a3"/>
        <w:spacing w:line="360" w:lineRule="auto"/>
        <w:ind w:firstLine="540"/>
        <w:rPr>
          <w:sz w:val="28"/>
        </w:rPr>
      </w:pPr>
      <w:r>
        <w:rPr>
          <w:sz w:val="28"/>
        </w:rPr>
        <w:t>Производственные основные фонды в зависимости от того, к какой отрасли экономики относится предприятие, например основные средства на промышленном предприятии делятся на промышленные и непромышленные.</w:t>
      </w:r>
      <w:r>
        <w:rPr>
          <w:i/>
          <w:sz w:val="28"/>
        </w:rPr>
        <w:t xml:space="preserve"> </w:t>
      </w:r>
      <w:r>
        <w:rPr>
          <w:sz w:val="28"/>
        </w:rPr>
        <w:t>В свою очередь непромышленные</w:t>
      </w:r>
      <w:r>
        <w:rPr>
          <w:i/>
          <w:sz w:val="28"/>
        </w:rPr>
        <w:t xml:space="preserve"> </w:t>
      </w:r>
      <w:r>
        <w:rPr>
          <w:sz w:val="28"/>
        </w:rPr>
        <w:t xml:space="preserve">основные фонды могут быть </w:t>
      </w:r>
      <w:r>
        <w:rPr>
          <w:i/>
          <w:sz w:val="28"/>
        </w:rPr>
        <w:t xml:space="preserve">производственные </w:t>
      </w:r>
      <w:r>
        <w:rPr>
          <w:sz w:val="28"/>
        </w:rPr>
        <w:t xml:space="preserve">(сельское хозяйство, строительство и т.д.) и </w:t>
      </w:r>
      <w:r>
        <w:rPr>
          <w:i/>
          <w:sz w:val="28"/>
        </w:rPr>
        <w:t xml:space="preserve">непроизводственные </w:t>
      </w:r>
      <w:r>
        <w:rPr>
          <w:sz w:val="28"/>
        </w:rPr>
        <w:t xml:space="preserve">(жилищное хозяйство, здравоохранение и т.д.). </w:t>
      </w:r>
    </w:p>
    <w:p w:rsidR="0053583B" w:rsidRDefault="0053583B">
      <w:pPr>
        <w:pStyle w:val="a3"/>
        <w:spacing w:line="360" w:lineRule="auto"/>
        <w:ind w:firstLine="540"/>
        <w:rPr>
          <w:sz w:val="28"/>
        </w:rPr>
      </w:pPr>
      <w:r>
        <w:rPr>
          <w:sz w:val="28"/>
        </w:rPr>
        <w:t>Процесс производства продукции состоит из большого числа различных этапов, требует определенных усилий, поэтому классификация основных фондов производственного назначения строится с учетом их функций в производстве. В настоящее время центральное статистическое управление классифициру</w:t>
      </w:r>
      <w:bookmarkStart w:id="5" w:name="OCRUncertain072"/>
      <w:r>
        <w:rPr>
          <w:sz w:val="28"/>
        </w:rPr>
        <w:t>е</w:t>
      </w:r>
      <w:bookmarkEnd w:id="5"/>
      <w:r>
        <w:rPr>
          <w:sz w:val="28"/>
        </w:rPr>
        <w:t>т основные фонды промышленности по следующим основ</w:t>
      </w:r>
      <w:r>
        <w:rPr>
          <w:sz w:val="28"/>
        </w:rPr>
        <w:softHyphen/>
        <w:t>ным группам.</w:t>
      </w:r>
    </w:p>
    <w:p w:rsidR="0053583B" w:rsidRDefault="0053583B">
      <w:pPr>
        <w:pStyle w:val="a3"/>
        <w:spacing w:line="360" w:lineRule="auto"/>
        <w:ind w:firstLine="540"/>
        <w:rPr>
          <w:sz w:val="28"/>
        </w:rPr>
      </w:pPr>
      <w:r>
        <w:rPr>
          <w:noProof/>
          <w:sz w:val="28"/>
        </w:rPr>
        <w:t>1.</w:t>
      </w:r>
      <w:r>
        <w:rPr>
          <w:sz w:val="28"/>
        </w:rPr>
        <w:t xml:space="preserve"> </w:t>
      </w:r>
      <w:r>
        <w:rPr>
          <w:i/>
          <w:sz w:val="28"/>
        </w:rPr>
        <w:t>Здания.</w:t>
      </w:r>
      <w:r>
        <w:rPr>
          <w:sz w:val="28"/>
        </w:rPr>
        <w:t xml:space="preserve"> К этой группе относятся здания осно</w:t>
      </w:r>
      <w:bookmarkStart w:id="6" w:name="OCRUncertain073"/>
      <w:r>
        <w:rPr>
          <w:sz w:val="28"/>
        </w:rPr>
        <w:t>в</w:t>
      </w:r>
      <w:bookmarkEnd w:id="6"/>
      <w:r>
        <w:rPr>
          <w:sz w:val="28"/>
        </w:rPr>
        <w:softHyphen/>
      </w:r>
      <w:bookmarkStart w:id="7" w:name="OCRUncertain074"/>
      <w:r>
        <w:rPr>
          <w:sz w:val="28"/>
        </w:rPr>
        <w:t>н</w:t>
      </w:r>
      <w:bookmarkEnd w:id="7"/>
      <w:r>
        <w:rPr>
          <w:sz w:val="28"/>
        </w:rPr>
        <w:t xml:space="preserve">ых, вспомогательных и обслуживающих цехов, а </w:t>
      </w:r>
      <w:bookmarkStart w:id="8" w:name="OCRUncertain075"/>
      <w:r>
        <w:rPr>
          <w:sz w:val="28"/>
        </w:rPr>
        <w:t xml:space="preserve">также </w:t>
      </w:r>
      <w:bookmarkEnd w:id="8"/>
      <w:r>
        <w:rPr>
          <w:sz w:val="28"/>
        </w:rPr>
        <w:t xml:space="preserve">административные </w:t>
      </w:r>
      <w:bookmarkStart w:id="9" w:name="OCRUncertain076"/>
      <w:r>
        <w:rPr>
          <w:sz w:val="28"/>
        </w:rPr>
        <w:t>з</w:t>
      </w:r>
      <w:bookmarkEnd w:id="9"/>
      <w:r>
        <w:rPr>
          <w:sz w:val="28"/>
        </w:rPr>
        <w:t>дания предприятий.</w:t>
      </w:r>
    </w:p>
    <w:p w:rsidR="0053583B" w:rsidRDefault="0053583B">
      <w:pPr>
        <w:pStyle w:val="a3"/>
        <w:spacing w:line="360" w:lineRule="auto"/>
        <w:ind w:firstLine="540"/>
        <w:rPr>
          <w:sz w:val="28"/>
        </w:rPr>
      </w:pPr>
      <w:r>
        <w:rPr>
          <w:noProof/>
          <w:sz w:val="28"/>
        </w:rPr>
        <w:t>2.</w:t>
      </w:r>
      <w:r>
        <w:rPr>
          <w:sz w:val="28"/>
        </w:rPr>
        <w:t xml:space="preserve"> </w:t>
      </w:r>
      <w:r>
        <w:rPr>
          <w:i/>
          <w:sz w:val="28"/>
        </w:rPr>
        <w:t>Сооружения.</w:t>
      </w:r>
      <w:r>
        <w:rPr>
          <w:sz w:val="28"/>
        </w:rPr>
        <w:t xml:space="preserve"> Сюда входят подземные и открыты</w:t>
      </w:r>
      <w:bookmarkStart w:id="10" w:name="OCRUncertain077"/>
      <w:r>
        <w:rPr>
          <w:sz w:val="28"/>
        </w:rPr>
        <w:t xml:space="preserve">е </w:t>
      </w:r>
      <w:bookmarkEnd w:id="10"/>
      <w:r>
        <w:rPr>
          <w:sz w:val="28"/>
        </w:rPr>
        <w:t>горные выработки, нефтяные и газовые скважины, гидро</w:t>
      </w:r>
      <w:r>
        <w:rPr>
          <w:sz w:val="28"/>
        </w:rPr>
        <w:softHyphen/>
        <w:t>технические и другие сооружения.</w:t>
      </w:r>
    </w:p>
    <w:p w:rsidR="0053583B" w:rsidRDefault="0053583B">
      <w:pPr>
        <w:pStyle w:val="a3"/>
        <w:spacing w:line="360" w:lineRule="auto"/>
        <w:ind w:firstLine="540"/>
        <w:rPr>
          <w:sz w:val="28"/>
        </w:rPr>
      </w:pPr>
      <w:r>
        <w:rPr>
          <w:noProof/>
          <w:sz w:val="28"/>
        </w:rPr>
        <w:t>3.</w:t>
      </w:r>
      <w:r>
        <w:rPr>
          <w:sz w:val="28"/>
        </w:rPr>
        <w:t xml:space="preserve"> </w:t>
      </w:r>
      <w:r>
        <w:rPr>
          <w:i/>
          <w:sz w:val="28"/>
        </w:rPr>
        <w:t>Передат</w:t>
      </w:r>
      <w:bookmarkStart w:id="11" w:name="OCRUncertain078"/>
      <w:r>
        <w:rPr>
          <w:i/>
          <w:sz w:val="28"/>
        </w:rPr>
        <w:t>о</w:t>
      </w:r>
      <w:bookmarkEnd w:id="11"/>
      <w:r>
        <w:rPr>
          <w:i/>
          <w:sz w:val="28"/>
        </w:rPr>
        <w:t>чные устройства.</w:t>
      </w:r>
      <w:r>
        <w:rPr>
          <w:sz w:val="28"/>
        </w:rPr>
        <w:t xml:space="preserve"> Это устройства, с по</w:t>
      </w:r>
      <w:r>
        <w:rPr>
          <w:sz w:val="28"/>
        </w:rPr>
        <w:softHyphen/>
        <w:t>мощью которых происходит передача, например, элек</w:t>
      </w:r>
      <w:r>
        <w:rPr>
          <w:sz w:val="28"/>
        </w:rPr>
        <w:softHyphen/>
        <w:t xml:space="preserve">трической или другой энергии к местам ее </w:t>
      </w:r>
      <w:bookmarkStart w:id="12" w:name="OCRUncertain079"/>
      <w:r>
        <w:rPr>
          <w:sz w:val="28"/>
        </w:rPr>
        <w:t>п</w:t>
      </w:r>
      <w:bookmarkEnd w:id="12"/>
      <w:r>
        <w:rPr>
          <w:sz w:val="28"/>
        </w:rPr>
        <w:t>отребления.</w:t>
      </w:r>
    </w:p>
    <w:p w:rsidR="0053583B" w:rsidRDefault="0053583B">
      <w:pPr>
        <w:pStyle w:val="a3"/>
        <w:spacing w:line="360" w:lineRule="auto"/>
        <w:ind w:firstLine="540"/>
        <w:rPr>
          <w:sz w:val="28"/>
        </w:rPr>
      </w:pPr>
      <w:r>
        <w:rPr>
          <w:noProof/>
          <w:sz w:val="28"/>
        </w:rPr>
        <w:t>4.</w:t>
      </w:r>
      <w:r>
        <w:rPr>
          <w:sz w:val="28"/>
        </w:rPr>
        <w:t xml:space="preserve"> </w:t>
      </w:r>
      <w:r>
        <w:rPr>
          <w:i/>
          <w:sz w:val="28"/>
        </w:rPr>
        <w:t>Машины и оборудование.</w:t>
      </w:r>
      <w:r>
        <w:rPr>
          <w:sz w:val="28"/>
        </w:rPr>
        <w:t xml:space="preserve"> В эту группу входят вс</w:t>
      </w:r>
      <w:bookmarkStart w:id="13" w:name="OCRUncertain080"/>
      <w:r>
        <w:rPr>
          <w:sz w:val="28"/>
        </w:rPr>
        <w:t xml:space="preserve">е </w:t>
      </w:r>
      <w:bookmarkEnd w:id="13"/>
      <w:r>
        <w:rPr>
          <w:sz w:val="28"/>
        </w:rPr>
        <w:t>виды технологического оборудования, а также перв</w:t>
      </w:r>
      <w:bookmarkStart w:id="14" w:name="OCRUncertain081"/>
      <w:r>
        <w:rPr>
          <w:sz w:val="28"/>
        </w:rPr>
        <w:t>и</w:t>
      </w:r>
      <w:bookmarkEnd w:id="14"/>
      <w:r>
        <w:rPr>
          <w:sz w:val="28"/>
        </w:rPr>
        <w:t>ч</w:t>
      </w:r>
      <w:r>
        <w:rPr>
          <w:sz w:val="28"/>
        </w:rPr>
        <w:softHyphen/>
        <w:t xml:space="preserve">ные и вторичные двигатели. В данной группе выделяются подгруппы: </w:t>
      </w:r>
    </w:p>
    <w:p w:rsidR="0053583B" w:rsidRDefault="0053583B">
      <w:pPr>
        <w:pStyle w:val="a3"/>
        <w:spacing w:line="360" w:lineRule="auto"/>
        <w:ind w:firstLine="540"/>
        <w:rPr>
          <w:sz w:val="28"/>
        </w:rPr>
      </w:pPr>
      <w:r>
        <w:rPr>
          <w:sz w:val="28"/>
        </w:rPr>
        <w:t xml:space="preserve"> а) си</w:t>
      </w:r>
      <w:bookmarkStart w:id="15" w:name="OCRUncertain082"/>
      <w:r>
        <w:rPr>
          <w:sz w:val="28"/>
        </w:rPr>
        <w:t>л</w:t>
      </w:r>
      <w:bookmarkEnd w:id="15"/>
      <w:r>
        <w:rPr>
          <w:sz w:val="28"/>
        </w:rPr>
        <w:t>овые машины и оборудование (паровые и гидравлические турбины, транс</w:t>
      </w:r>
      <w:r>
        <w:rPr>
          <w:sz w:val="28"/>
        </w:rPr>
        <w:softHyphen/>
        <w:t>форматоры, ветродвигатели, электромоторы, двигатели внутреннего сгорания и другие первичные и вторичные двигатели);</w:t>
      </w:r>
    </w:p>
    <w:p w:rsidR="0053583B" w:rsidRDefault="0053583B">
      <w:pPr>
        <w:pStyle w:val="a3"/>
        <w:spacing w:line="360" w:lineRule="auto"/>
        <w:ind w:firstLine="540"/>
        <w:rPr>
          <w:sz w:val="28"/>
        </w:rPr>
      </w:pPr>
      <w:r>
        <w:rPr>
          <w:sz w:val="28"/>
        </w:rPr>
        <w:t xml:space="preserve"> б) рабочие машины и оборудование (станки, прессы, молоты, химическая аппаратура, доменные и мартенов</w:t>
      </w:r>
      <w:r>
        <w:rPr>
          <w:sz w:val="28"/>
        </w:rPr>
        <w:softHyphen/>
        <w:t>ские печи, прокатные станы и другие машины, и оборудование);</w:t>
      </w:r>
    </w:p>
    <w:p w:rsidR="0053583B" w:rsidRDefault="0053583B">
      <w:pPr>
        <w:pStyle w:val="a3"/>
        <w:spacing w:line="360" w:lineRule="auto"/>
        <w:ind w:firstLine="540"/>
        <w:rPr>
          <w:sz w:val="28"/>
        </w:rPr>
      </w:pPr>
      <w:r>
        <w:rPr>
          <w:sz w:val="28"/>
        </w:rPr>
        <w:t xml:space="preserve"> в) измерительные и регулирующие предметы;</w:t>
      </w:r>
    </w:p>
    <w:p w:rsidR="0053583B" w:rsidRDefault="0053583B">
      <w:pPr>
        <w:pStyle w:val="a3"/>
        <w:spacing w:line="360" w:lineRule="auto"/>
        <w:ind w:firstLine="540"/>
        <w:rPr>
          <w:sz w:val="28"/>
        </w:rPr>
      </w:pPr>
      <w:r>
        <w:rPr>
          <w:sz w:val="28"/>
        </w:rPr>
        <w:t xml:space="preserve"> г) вычислительная техника;</w:t>
      </w:r>
    </w:p>
    <w:p w:rsidR="0053583B" w:rsidRDefault="0053583B">
      <w:pPr>
        <w:pStyle w:val="a3"/>
        <w:spacing w:line="360" w:lineRule="auto"/>
        <w:ind w:firstLine="540"/>
        <w:rPr>
          <w:sz w:val="28"/>
        </w:rPr>
      </w:pPr>
      <w:r>
        <w:rPr>
          <w:sz w:val="28"/>
        </w:rPr>
        <w:t xml:space="preserve"> д) прочие.</w:t>
      </w:r>
    </w:p>
    <w:p w:rsidR="0053583B" w:rsidRDefault="0053583B">
      <w:pPr>
        <w:pStyle w:val="a3"/>
        <w:spacing w:line="360" w:lineRule="auto"/>
        <w:ind w:firstLine="540"/>
        <w:rPr>
          <w:sz w:val="28"/>
        </w:rPr>
      </w:pPr>
      <w:r>
        <w:rPr>
          <w:noProof/>
          <w:sz w:val="28"/>
        </w:rPr>
        <w:t>5.</w:t>
      </w:r>
      <w:r>
        <w:rPr>
          <w:sz w:val="28"/>
        </w:rPr>
        <w:t xml:space="preserve"> </w:t>
      </w:r>
      <w:r>
        <w:rPr>
          <w:i/>
          <w:sz w:val="28"/>
        </w:rPr>
        <w:t>Транспортные средства.</w:t>
      </w:r>
      <w:r>
        <w:rPr>
          <w:sz w:val="28"/>
        </w:rPr>
        <w:t xml:space="preserve"> В их состав входят все виды транспортных средств, в том числе: внутр</w:t>
      </w:r>
      <w:bookmarkStart w:id="16" w:name="OCRUncertain094"/>
      <w:r>
        <w:rPr>
          <w:sz w:val="28"/>
        </w:rPr>
        <w:t>и</w:t>
      </w:r>
      <w:bookmarkEnd w:id="16"/>
      <w:r>
        <w:rPr>
          <w:sz w:val="28"/>
        </w:rPr>
        <w:t>цехово</w:t>
      </w:r>
      <w:bookmarkStart w:id="17" w:name="OCRUncertain095"/>
      <w:r>
        <w:rPr>
          <w:sz w:val="28"/>
        </w:rPr>
        <w:t>й</w:t>
      </w:r>
      <w:bookmarkEnd w:id="17"/>
      <w:r>
        <w:rPr>
          <w:sz w:val="28"/>
        </w:rPr>
        <w:t>, межцеховой и межзаводской транспорт, речной и мор</w:t>
      </w:r>
      <w:bookmarkStart w:id="18" w:name="OCRUncertain096"/>
      <w:r>
        <w:rPr>
          <w:sz w:val="28"/>
        </w:rPr>
        <w:softHyphen/>
      </w:r>
      <w:bookmarkEnd w:id="18"/>
      <w:r>
        <w:rPr>
          <w:sz w:val="28"/>
        </w:rPr>
        <w:t xml:space="preserve">ской флот рыбной промышленности, трубопроводный магистральный транспорт и т. </w:t>
      </w:r>
      <w:bookmarkStart w:id="19" w:name="OCRUncertain097"/>
      <w:r>
        <w:rPr>
          <w:sz w:val="28"/>
        </w:rPr>
        <w:t>д.</w:t>
      </w:r>
      <w:bookmarkEnd w:id="19"/>
    </w:p>
    <w:p w:rsidR="0053583B" w:rsidRDefault="0053583B">
      <w:pPr>
        <w:pStyle w:val="a3"/>
        <w:spacing w:line="360" w:lineRule="auto"/>
        <w:ind w:firstLine="540"/>
        <w:rPr>
          <w:i/>
          <w:sz w:val="28"/>
        </w:rPr>
      </w:pPr>
      <w:r>
        <w:rPr>
          <w:noProof/>
          <w:sz w:val="28"/>
        </w:rPr>
        <w:t>6.</w:t>
      </w:r>
      <w:r>
        <w:rPr>
          <w:sz w:val="28"/>
        </w:rPr>
        <w:t xml:space="preserve"> </w:t>
      </w:r>
      <w:r>
        <w:rPr>
          <w:i/>
          <w:sz w:val="28"/>
        </w:rPr>
        <w:t xml:space="preserve">Инструменты. </w:t>
      </w:r>
      <w:r>
        <w:rPr>
          <w:sz w:val="28"/>
        </w:rPr>
        <w:t>Сюда относятся инструменты режущие, давящие, ударные и другие.</w:t>
      </w:r>
    </w:p>
    <w:p w:rsidR="0053583B" w:rsidRDefault="0053583B">
      <w:pPr>
        <w:pStyle w:val="a3"/>
        <w:spacing w:line="360" w:lineRule="auto"/>
        <w:ind w:firstLine="540"/>
        <w:rPr>
          <w:sz w:val="28"/>
        </w:rPr>
      </w:pPr>
      <w:r>
        <w:rPr>
          <w:sz w:val="28"/>
        </w:rPr>
        <w:t xml:space="preserve">7. </w:t>
      </w:r>
      <w:r>
        <w:rPr>
          <w:i/>
          <w:sz w:val="28"/>
        </w:rPr>
        <w:t>Производственный и хозяйственный инвентарь и принадлежности.</w:t>
      </w:r>
      <w:r>
        <w:rPr>
          <w:sz w:val="28"/>
        </w:rPr>
        <w:t xml:space="preserve"> Ин</w:t>
      </w:r>
      <w:r>
        <w:rPr>
          <w:sz w:val="28"/>
        </w:rPr>
        <w:softHyphen/>
        <w:t>вентарь производственного и хозяйственного назначения, способствующий облегчению и созданию нормальных условий труда (оборудование контор, верстаки, конте</w:t>
      </w:r>
      <w:bookmarkStart w:id="20" w:name="OCRUncertain100"/>
      <w:r>
        <w:rPr>
          <w:sz w:val="28"/>
        </w:rPr>
        <w:t>й</w:t>
      </w:r>
      <w:bookmarkEnd w:id="20"/>
      <w:r>
        <w:rPr>
          <w:sz w:val="28"/>
        </w:rPr>
        <w:softHyphen/>
        <w:t>неры, инвентарная тара, предметы противопожарного назначения и др.).</w:t>
      </w:r>
    </w:p>
    <w:p w:rsidR="0053583B" w:rsidRDefault="0053583B">
      <w:pPr>
        <w:pStyle w:val="a3"/>
        <w:spacing w:line="360" w:lineRule="auto"/>
        <w:ind w:firstLine="540"/>
        <w:rPr>
          <w:i/>
          <w:sz w:val="28"/>
        </w:rPr>
      </w:pPr>
      <w:r>
        <w:rPr>
          <w:sz w:val="28"/>
        </w:rPr>
        <w:t xml:space="preserve">8. </w:t>
      </w:r>
      <w:r>
        <w:rPr>
          <w:i/>
          <w:sz w:val="28"/>
        </w:rPr>
        <w:t>Многолетние насаждения.</w:t>
      </w:r>
    </w:p>
    <w:p w:rsidR="0053583B" w:rsidRDefault="0053583B">
      <w:pPr>
        <w:pStyle w:val="a3"/>
        <w:spacing w:line="360" w:lineRule="auto"/>
        <w:ind w:firstLine="540"/>
        <w:rPr>
          <w:i/>
          <w:sz w:val="28"/>
        </w:rPr>
      </w:pPr>
      <w:r>
        <w:rPr>
          <w:sz w:val="28"/>
        </w:rPr>
        <w:t>9.</w:t>
      </w:r>
      <w:r>
        <w:rPr>
          <w:i/>
          <w:sz w:val="28"/>
        </w:rPr>
        <w:t xml:space="preserve"> Рабочий репродуктивный скот.</w:t>
      </w:r>
    </w:p>
    <w:p w:rsidR="0053583B" w:rsidRDefault="0053583B">
      <w:pPr>
        <w:pStyle w:val="a3"/>
        <w:spacing w:line="360" w:lineRule="auto"/>
        <w:ind w:firstLine="540"/>
        <w:rPr>
          <w:i/>
          <w:sz w:val="28"/>
        </w:rPr>
      </w:pPr>
      <w:r>
        <w:rPr>
          <w:sz w:val="28"/>
        </w:rPr>
        <w:t>10.</w:t>
      </w:r>
      <w:r>
        <w:rPr>
          <w:i/>
          <w:sz w:val="28"/>
        </w:rPr>
        <w:t>Капитальные затраты на улучшение земель(осушительные,оросительные и другие мелиоративные работы),</w:t>
      </w:r>
    </w:p>
    <w:p w:rsidR="0053583B" w:rsidRDefault="0053583B">
      <w:pPr>
        <w:pStyle w:val="a3"/>
        <w:spacing w:line="360" w:lineRule="auto"/>
        <w:ind w:firstLine="540"/>
        <w:rPr>
          <w:i/>
          <w:sz w:val="28"/>
        </w:rPr>
      </w:pPr>
      <w:r>
        <w:rPr>
          <w:i/>
          <w:sz w:val="28"/>
        </w:rPr>
        <w:t>капитальные вложения в арендованные объекты основных средств,</w:t>
      </w:r>
    </w:p>
    <w:p w:rsidR="0053583B" w:rsidRDefault="0053583B">
      <w:pPr>
        <w:pStyle w:val="a3"/>
        <w:spacing w:line="360" w:lineRule="auto"/>
        <w:ind w:firstLine="540"/>
        <w:rPr>
          <w:i/>
          <w:sz w:val="28"/>
        </w:rPr>
      </w:pPr>
      <w:r>
        <w:rPr>
          <w:i/>
          <w:sz w:val="28"/>
        </w:rPr>
        <w:t>земельные участки, объекты природопользования (вода, недра ид.р).</w:t>
      </w:r>
    </w:p>
    <w:p w:rsidR="0053583B" w:rsidRDefault="0053583B">
      <w:pPr>
        <w:pStyle w:val="a3"/>
        <w:spacing w:line="360" w:lineRule="auto"/>
        <w:ind w:firstLine="540"/>
        <w:rPr>
          <w:sz w:val="28"/>
        </w:rPr>
      </w:pPr>
      <w:r>
        <w:rPr>
          <w:sz w:val="28"/>
        </w:rPr>
        <w:t>Не все элементы основных фондов играют одинако</w:t>
      </w:r>
      <w:r>
        <w:rPr>
          <w:sz w:val="28"/>
        </w:rPr>
        <w:softHyphen/>
        <w:t>вую роль в процессе производства. Рабочие машины и оборудование, инструменты, измерительные и регули</w:t>
      </w:r>
      <w:r>
        <w:rPr>
          <w:sz w:val="28"/>
        </w:rPr>
        <w:softHyphen/>
        <w:t>рующие приборы и устройства, технические сооружения (горные выработки шахт и разрезов, нефтяные и газо</w:t>
      </w:r>
      <w:r>
        <w:rPr>
          <w:sz w:val="28"/>
        </w:rPr>
        <w:softHyphen/>
        <w:t xml:space="preserve">вые скважины) принимают непосредственное участие в производственном процессе, способствуют увеличению выпуска продукции и поэтому относятся к </w:t>
      </w:r>
      <w:r>
        <w:rPr>
          <w:i/>
          <w:sz w:val="28"/>
        </w:rPr>
        <w:t xml:space="preserve">активно </w:t>
      </w:r>
      <w:r>
        <w:rPr>
          <w:sz w:val="28"/>
        </w:rPr>
        <w:t>дей</w:t>
      </w:r>
      <w:r>
        <w:rPr>
          <w:sz w:val="28"/>
        </w:rPr>
        <w:softHyphen/>
        <w:t>ствующ</w:t>
      </w:r>
      <w:bookmarkStart w:id="21" w:name="OCRUncertain104"/>
      <w:r>
        <w:rPr>
          <w:sz w:val="28"/>
        </w:rPr>
        <w:t>е</w:t>
      </w:r>
      <w:bookmarkEnd w:id="21"/>
      <w:r>
        <w:rPr>
          <w:sz w:val="28"/>
        </w:rPr>
        <w:t xml:space="preserve">й части основных фондов. Другие элементы основных фондов (производственные здания, инвентарь) оказывают лишь косвенное влияние на производство продукции и поэтому их называют </w:t>
      </w:r>
      <w:r>
        <w:rPr>
          <w:i/>
          <w:sz w:val="28"/>
        </w:rPr>
        <w:t xml:space="preserve">пассивной </w:t>
      </w:r>
      <w:r>
        <w:rPr>
          <w:sz w:val="28"/>
        </w:rPr>
        <w:t xml:space="preserve">частью основных фондов. </w:t>
      </w:r>
    </w:p>
    <w:p w:rsidR="0053583B" w:rsidRDefault="0053583B">
      <w:pPr>
        <w:pStyle w:val="a3"/>
        <w:spacing w:line="360" w:lineRule="auto"/>
        <w:ind w:firstLine="540"/>
        <w:rPr>
          <w:sz w:val="28"/>
        </w:rPr>
      </w:pPr>
      <w:r>
        <w:rPr>
          <w:sz w:val="28"/>
        </w:rPr>
        <w:t>В соответствии с п.50 Положения по ведению  бухгалтерского учета и бухгалтерской отчетности в Российской Федерации, утвержденного Приказом Минфина России от 29.07.98 г. №34н (с изменениями и дополнениями), не относятся к основным средствам и учитываются на предприятиях в составе средств в обороте:</w:t>
      </w:r>
    </w:p>
    <w:p w:rsidR="0053583B" w:rsidRDefault="0053583B">
      <w:pPr>
        <w:pStyle w:val="a3"/>
        <w:spacing w:line="360" w:lineRule="auto"/>
        <w:ind w:firstLine="540"/>
        <w:rPr>
          <w:sz w:val="28"/>
        </w:rPr>
      </w:pPr>
      <w:r>
        <w:rPr>
          <w:sz w:val="28"/>
        </w:rPr>
        <w:t>- предметы по срокам полезного использования менее 12 месяцев независимо от их стоимости;</w:t>
      </w:r>
    </w:p>
    <w:p w:rsidR="0053583B" w:rsidRDefault="0053583B">
      <w:pPr>
        <w:pStyle w:val="a3"/>
        <w:spacing w:line="360" w:lineRule="auto"/>
        <w:ind w:firstLine="540"/>
        <w:rPr>
          <w:sz w:val="28"/>
        </w:rPr>
      </w:pPr>
      <w:r>
        <w:rPr>
          <w:sz w:val="28"/>
        </w:rPr>
        <w:t>- предметы стоимостью на дату приобретения не более 100-кратного размера установленного законодательством Российской Федерации минимального размера месячной оплаты труда (МРОТ) за единицу независимо от срока их полезного использования.</w:t>
      </w:r>
    </w:p>
    <w:p w:rsidR="0053583B" w:rsidRDefault="0053583B">
      <w:pPr>
        <w:pStyle w:val="a3"/>
        <w:spacing w:line="360" w:lineRule="auto"/>
        <w:ind w:firstLine="540"/>
        <w:rPr>
          <w:sz w:val="28"/>
        </w:rPr>
      </w:pPr>
    </w:p>
    <w:p w:rsidR="0053583B" w:rsidRDefault="0053583B">
      <w:pPr>
        <w:pStyle w:val="2"/>
        <w:numPr>
          <w:ilvl w:val="0"/>
          <w:numId w:val="0"/>
        </w:numPr>
        <w:ind w:left="360"/>
      </w:pPr>
      <w:bookmarkStart w:id="22" w:name="_Toc50559517"/>
      <w:r>
        <w:t>Износ и амортизация основных фондов.</w:t>
      </w:r>
      <w:bookmarkEnd w:id="22"/>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r>
        <w:rPr>
          <w:sz w:val="28"/>
        </w:rPr>
        <w:t>Основные фонды в процессе производства подвергаются физическому и моральному износу.</w:t>
      </w:r>
    </w:p>
    <w:p w:rsidR="0053583B" w:rsidRDefault="0053583B">
      <w:pPr>
        <w:pStyle w:val="a3"/>
        <w:spacing w:line="360" w:lineRule="auto"/>
        <w:ind w:firstLine="540"/>
        <w:rPr>
          <w:sz w:val="28"/>
        </w:rPr>
      </w:pPr>
      <w:r>
        <w:rPr>
          <w:sz w:val="28"/>
        </w:rPr>
        <w:t>Физический износ основных фондов при их использовании наступает в связи с механическим износом частей и деталей оборудования, конструктивных элементов зданий и сооружений, а также под влиянием природно-климатических условий, вызывающих гниение, коррозию металлов и т. д. В результате происходит утрата части первоначальной стоимости основных фондов.</w:t>
      </w:r>
    </w:p>
    <w:p w:rsidR="0053583B" w:rsidRDefault="0053583B">
      <w:pPr>
        <w:pStyle w:val="a3"/>
        <w:spacing w:line="360" w:lineRule="auto"/>
        <w:ind w:firstLine="540"/>
        <w:rPr>
          <w:sz w:val="28"/>
        </w:rPr>
      </w:pPr>
      <w:r>
        <w:rPr>
          <w:sz w:val="28"/>
        </w:rPr>
        <w:t>Моральный износ – обесценивание того или иного вида основных фондов еще до полного их физического износа. Он может произойти по двум причинам: производство более производительных и более экономичных основных фондов того же назначения при той же стоимости; более дешевое производство аналогичных основных фондов.</w:t>
      </w:r>
    </w:p>
    <w:p w:rsidR="0053583B" w:rsidRDefault="0053583B">
      <w:pPr>
        <w:pStyle w:val="a3"/>
        <w:spacing w:line="360" w:lineRule="auto"/>
        <w:ind w:firstLine="540"/>
        <w:rPr>
          <w:sz w:val="28"/>
        </w:rPr>
      </w:pPr>
      <w:r>
        <w:rPr>
          <w:sz w:val="28"/>
        </w:rPr>
        <w:t>Износ основных фондов определяется и отражается в учете организациями исходя из норм амортизации на полное восстановление основных фондов. По отдельным объектам основных фондов сумма износа на полное восстановление устанавливается по мере необходимости (при ликвидации или передаче объектов и изменении норм амортизации) на основании имеющихся в инвентарных карточках данных о первоначальной стоимости объекта, времени нахождения его в эксплуатации и действующих норм амортизационных отчислений на полное восстановление с учетом суммы износа на период переоценки основных фондов.</w:t>
      </w:r>
    </w:p>
    <w:p w:rsidR="0053583B" w:rsidRDefault="0053583B">
      <w:pPr>
        <w:pStyle w:val="a3"/>
        <w:spacing w:line="360" w:lineRule="auto"/>
        <w:ind w:firstLine="540"/>
        <w:rPr>
          <w:sz w:val="28"/>
        </w:rPr>
      </w:pPr>
      <w:r>
        <w:rPr>
          <w:sz w:val="28"/>
        </w:rPr>
        <w:t>Амортизация отражает в денежном выражении ту часть стоимости основных производственных фондов, которая в процессе труда была перенесена на вновь созданный продукт. Стоимость износа основных фондов включается в себестоимость изготовляемой продукции. По мере ее реализации за счет части выручки создается амортизационный фонд. Его величина зависит от стоимости основных фондов, их состава, структуры и норм амортизационных отчислений. Норма амортизации основных фондов — это установленный размер амортизационных отчислений за определенный период времени по конкретному виду (группе, подгруппе) основных фондов, выраженный в большинстве случаев в процентах к их балансовой стоимости.</w:t>
      </w:r>
    </w:p>
    <w:p w:rsidR="0053583B" w:rsidRDefault="0053583B">
      <w:pPr>
        <w:pStyle w:val="a3"/>
        <w:spacing w:line="360" w:lineRule="auto"/>
        <w:ind w:firstLine="540"/>
        <w:rPr>
          <w:sz w:val="28"/>
        </w:rPr>
      </w:pPr>
      <w:r>
        <w:rPr>
          <w:sz w:val="28"/>
        </w:rPr>
        <w:t>Нормы амортизации определяют размер ежегодных амортизационных отчислений на образование амортизационного фонда на полное восстановление основных фондов.</w:t>
      </w:r>
    </w:p>
    <w:p w:rsidR="0053583B" w:rsidRDefault="0053583B">
      <w:pPr>
        <w:pStyle w:val="a3"/>
        <w:spacing w:line="360" w:lineRule="auto"/>
        <w:ind w:firstLine="540"/>
        <w:rPr>
          <w:sz w:val="28"/>
        </w:rPr>
      </w:pPr>
      <w:r>
        <w:rPr>
          <w:sz w:val="28"/>
        </w:rPr>
        <w:t>Действующие нормы амортизации построены с учетом существующей классификации основных фондов. Они дифференцированы по элементам, отдельным видам и группам основных фондов.</w:t>
      </w:r>
    </w:p>
    <w:p w:rsidR="0053583B" w:rsidRDefault="0053583B">
      <w:pPr>
        <w:pStyle w:val="a3"/>
        <w:spacing w:line="360" w:lineRule="auto"/>
        <w:ind w:firstLine="540"/>
        <w:rPr>
          <w:sz w:val="28"/>
        </w:rPr>
      </w:pPr>
      <w:r>
        <w:rPr>
          <w:sz w:val="28"/>
        </w:rPr>
        <w:t>Увеличение норм на реновацию означает снижение нормативного срока службы основных фондов.</w:t>
      </w:r>
    </w:p>
    <w:p w:rsidR="0053583B" w:rsidRDefault="0053583B">
      <w:pPr>
        <w:pStyle w:val="a3"/>
        <w:spacing w:line="360" w:lineRule="auto"/>
        <w:ind w:firstLine="540"/>
        <w:rPr>
          <w:sz w:val="28"/>
        </w:rPr>
      </w:pPr>
      <w:r>
        <w:rPr>
          <w:sz w:val="28"/>
        </w:rPr>
        <w:t>Амортизационные отчисления производятся по всем основным фондам, числящимся на балансе организации (включая основные фонды, сданные в аренду).</w:t>
      </w:r>
    </w:p>
    <w:p w:rsidR="0053583B" w:rsidRDefault="0053583B">
      <w:pPr>
        <w:pStyle w:val="a3"/>
        <w:spacing w:line="360" w:lineRule="auto"/>
        <w:ind w:firstLine="540"/>
        <w:rPr>
          <w:sz w:val="28"/>
        </w:rPr>
      </w:pPr>
      <w:r>
        <w:rPr>
          <w:sz w:val="28"/>
        </w:rPr>
        <w:t>Основные фонды формируют по стоимостному признаку на три категории:</w:t>
      </w:r>
    </w:p>
    <w:p w:rsidR="0053583B" w:rsidRDefault="0053583B">
      <w:pPr>
        <w:pStyle w:val="a3"/>
        <w:spacing w:line="360" w:lineRule="auto"/>
        <w:ind w:firstLine="540"/>
        <w:rPr>
          <w:sz w:val="28"/>
        </w:rPr>
      </w:pPr>
      <w:r>
        <w:rPr>
          <w:sz w:val="28"/>
        </w:rPr>
        <w:t>I группа – здания, сооружения, структурные компоненты и передаточные устройства, в т.ч. жилые дома и их части;</w:t>
      </w:r>
    </w:p>
    <w:p w:rsidR="0053583B" w:rsidRDefault="0053583B">
      <w:pPr>
        <w:pStyle w:val="a3"/>
        <w:spacing w:line="360" w:lineRule="auto"/>
        <w:ind w:firstLine="540"/>
        <w:rPr>
          <w:sz w:val="28"/>
        </w:rPr>
      </w:pPr>
      <w:r>
        <w:rPr>
          <w:sz w:val="28"/>
        </w:rPr>
        <w:t>II группа – автомобильный транспорт и узлы к нему, мебель, бытовая, электрическая, оптическая, электромеханическая техника, приборы, инструменты и др. вычислительные машины для автоматической обработки информации, информационные системы, телефоны, микрофоны и рации, и др. конторское оборудование, устройства и принадлежности к нему;</w:t>
      </w:r>
    </w:p>
    <w:p w:rsidR="0053583B" w:rsidRDefault="0053583B">
      <w:pPr>
        <w:pStyle w:val="a3"/>
        <w:spacing w:line="360" w:lineRule="auto"/>
        <w:ind w:firstLine="540"/>
        <w:rPr>
          <w:sz w:val="28"/>
        </w:rPr>
      </w:pPr>
      <w:r>
        <w:rPr>
          <w:sz w:val="28"/>
        </w:rPr>
        <w:t>III группа – любые другие основные фонды, не включенные в первые две вышеперечисленные.</w:t>
      </w:r>
    </w:p>
    <w:p w:rsidR="0053583B" w:rsidRDefault="0053583B">
      <w:pPr>
        <w:pStyle w:val="a3"/>
        <w:spacing w:line="360" w:lineRule="auto"/>
        <w:ind w:firstLine="540"/>
        <w:rPr>
          <w:sz w:val="28"/>
        </w:rPr>
      </w:pPr>
      <w:r>
        <w:rPr>
          <w:sz w:val="28"/>
        </w:rPr>
        <w:t>Нормы амортизации, установленные на квартал (год):</w:t>
      </w:r>
    </w:p>
    <w:p w:rsidR="0053583B" w:rsidRDefault="0053583B">
      <w:pPr>
        <w:pStyle w:val="a3"/>
        <w:spacing w:line="360" w:lineRule="auto"/>
        <w:ind w:firstLine="540"/>
        <w:rPr>
          <w:sz w:val="28"/>
        </w:rPr>
      </w:pPr>
      <w:r>
        <w:rPr>
          <w:sz w:val="28"/>
        </w:rPr>
        <w:t>I группа – 1.25% (5%)</w:t>
      </w:r>
    </w:p>
    <w:p w:rsidR="0053583B" w:rsidRDefault="0053583B">
      <w:pPr>
        <w:pStyle w:val="a3"/>
        <w:spacing w:line="360" w:lineRule="auto"/>
        <w:ind w:firstLine="540"/>
        <w:rPr>
          <w:sz w:val="28"/>
        </w:rPr>
      </w:pPr>
      <w:r>
        <w:rPr>
          <w:sz w:val="28"/>
        </w:rPr>
        <w:t>I</w:t>
      </w:r>
      <w:r>
        <w:rPr>
          <w:sz w:val="28"/>
          <w:lang w:val="en-US"/>
        </w:rPr>
        <w:t>I</w:t>
      </w:r>
      <w:r>
        <w:rPr>
          <w:sz w:val="28"/>
        </w:rPr>
        <w:t xml:space="preserve"> группа – 6,25% (25%)</w:t>
      </w:r>
    </w:p>
    <w:p w:rsidR="0053583B" w:rsidRDefault="0053583B">
      <w:pPr>
        <w:pStyle w:val="a3"/>
        <w:spacing w:line="360" w:lineRule="auto"/>
        <w:ind w:firstLine="540"/>
        <w:rPr>
          <w:sz w:val="28"/>
        </w:rPr>
      </w:pPr>
      <w:r>
        <w:rPr>
          <w:sz w:val="28"/>
        </w:rPr>
        <w:t>I</w:t>
      </w:r>
      <w:r>
        <w:rPr>
          <w:sz w:val="28"/>
          <w:lang w:val="en-US"/>
        </w:rPr>
        <w:t>II</w:t>
      </w:r>
      <w:r>
        <w:rPr>
          <w:sz w:val="28"/>
        </w:rPr>
        <w:t xml:space="preserve"> группа – 3,75% (15%)</w:t>
      </w:r>
    </w:p>
    <w:p w:rsidR="0053583B" w:rsidRDefault="0053583B">
      <w:pPr>
        <w:pStyle w:val="a3"/>
        <w:spacing w:line="360" w:lineRule="auto"/>
        <w:ind w:firstLine="540"/>
        <w:rPr>
          <w:sz w:val="28"/>
        </w:rPr>
      </w:pPr>
    </w:p>
    <w:p w:rsidR="0053583B" w:rsidRDefault="0053583B">
      <w:pPr>
        <w:pStyle w:val="2"/>
        <w:numPr>
          <w:ilvl w:val="0"/>
          <w:numId w:val="0"/>
        </w:numPr>
        <w:ind w:left="360"/>
      </w:pPr>
      <w:bookmarkStart w:id="23" w:name="_Toc50559518"/>
      <w:r>
        <w:t>Расчет амортизационных отчислений.</w:t>
      </w:r>
      <w:bookmarkEnd w:id="23"/>
    </w:p>
    <w:p w:rsidR="0053583B" w:rsidRDefault="0053583B"/>
    <w:p w:rsidR="0053583B" w:rsidRDefault="0053583B"/>
    <w:p w:rsidR="0053583B" w:rsidRDefault="0053583B">
      <w:pPr>
        <w:pStyle w:val="a3"/>
        <w:spacing w:line="360" w:lineRule="auto"/>
        <w:ind w:firstLine="540"/>
        <w:rPr>
          <w:color w:val="000000"/>
          <w:sz w:val="28"/>
        </w:rPr>
      </w:pPr>
      <w:r>
        <w:rPr>
          <w:color w:val="000000"/>
          <w:sz w:val="28"/>
        </w:rPr>
        <w:t xml:space="preserve">1) </w:t>
      </w:r>
      <w:r>
        <w:rPr>
          <w:color w:val="000000"/>
          <w:position w:val="-24"/>
          <w:sz w:val="28"/>
        </w:rPr>
        <w:object w:dxaOrig="43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32.25pt" o:ole="" fillcolor="window">
            <v:imagedata r:id="rId7" o:title=""/>
          </v:shape>
          <o:OLEObject Type="Embed" ProgID="Equation.3" ShapeID="_x0000_i1025" DrawAspect="Content" ObjectID="_1471155417" r:id="rId8"/>
        </w:object>
      </w:r>
    </w:p>
    <w:p w:rsidR="0053583B" w:rsidRDefault="0053583B">
      <w:pPr>
        <w:pStyle w:val="a3"/>
        <w:spacing w:line="360" w:lineRule="auto"/>
        <w:ind w:firstLine="540"/>
        <w:rPr>
          <w:sz w:val="28"/>
        </w:rPr>
      </w:pPr>
      <w:r>
        <w:rPr>
          <w:color w:val="000000"/>
          <w:sz w:val="28"/>
        </w:rPr>
        <w:t>где</w:t>
      </w:r>
    </w:p>
    <w:p w:rsidR="0053583B" w:rsidRDefault="0053583B">
      <w:pPr>
        <w:pStyle w:val="a3"/>
        <w:spacing w:line="360" w:lineRule="auto"/>
        <w:ind w:firstLine="540"/>
        <w:rPr>
          <w:sz w:val="28"/>
        </w:rPr>
      </w:pPr>
      <w:r>
        <w:rPr>
          <w:color w:val="000000"/>
          <w:sz w:val="28"/>
        </w:rPr>
        <w:t>Ф</w:t>
      </w:r>
      <w:r>
        <w:rPr>
          <w:color w:val="000000"/>
          <w:sz w:val="28"/>
          <w:vertAlign w:val="subscript"/>
        </w:rPr>
        <w:t>ВВ</w:t>
      </w:r>
      <w:r>
        <w:rPr>
          <w:color w:val="000000"/>
          <w:sz w:val="28"/>
        </w:rPr>
        <w:t xml:space="preserve">, </w:t>
      </w:r>
      <w:r>
        <w:rPr>
          <w:smallCaps/>
          <w:color w:val="000000"/>
          <w:sz w:val="28"/>
        </w:rPr>
        <w:t>Ф</w:t>
      </w:r>
      <w:r>
        <w:rPr>
          <w:smallCaps/>
          <w:color w:val="000000"/>
          <w:sz w:val="28"/>
          <w:vertAlign w:val="subscript"/>
        </w:rPr>
        <w:t xml:space="preserve">выб </w:t>
      </w:r>
      <w:r>
        <w:rPr>
          <w:color w:val="000000"/>
          <w:sz w:val="28"/>
        </w:rPr>
        <w:t>- первоначальная стоимость вводимых и выбывающих фондов данной группы,</w:t>
      </w:r>
    </w:p>
    <w:p w:rsidR="0053583B" w:rsidRDefault="0053583B">
      <w:pPr>
        <w:pStyle w:val="a3"/>
        <w:spacing w:line="360" w:lineRule="auto"/>
        <w:ind w:firstLine="540"/>
        <w:rPr>
          <w:sz w:val="28"/>
        </w:rPr>
      </w:pPr>
      <w:r>
        <w:rPr>
          <w:color w:val="000000"/>
          <w:sz w:val="28"/>
          <w:lang w:val="en-US"/>
        </w:rPr>
        <w:t>t</w:t>
      </w:r>
      <w:r>
        <w:rPr>
          <w:color w:val="000000"/>
          <w:sz w:val="28"/>
          <w:vertAlign w:val="subscript"/>
        </w:rPr>
        <w:t xml:space="preserve">В, </w:t>
      </w:r>
      <w:r>
        <w:rPr>
          <w:color w:val="000000"/>
          <w:sz w:val="28"/>
        </w:rPr>
        <w:t xml:space="preserve"> </w:t>
      </w:r>
      <w:r>
        <w:rPr>
          <w:color w:val="000000"/>
          <w:sz w:val="28"/>
          <w:lang w:val="en-US"/>
        </w:rPr>
        <w:t>t</w:t>
      </w:r>
      <w:r>
        <w:rPr>
          <w:color w:val="000000"/>
          <w:sz w:val="28"/>
          <w:vertAlign w:val="subscript"/>
        </w:rPr>
        <w:t>ВЫБ</w:t>
      </w:r>
      <w:r>
        <w:rPr>
          <w:color w:val="000000"/>
          <w:sz w:val="28"/>
        </w:rPr>
        <w:t xml:space="preserve"> - количество месяцев с момента ввода или выбытия до конца года,</w:t>
      </w:r>
    </w:p>
    <w:p w:rsidR="0053583B" w:rsidRDefault="0053583B">
      <w:pPr>
        <w:pStyle w:val="a3"/>
        <w:spacing w:line="360" w:lineRule="auto"/>
        <w:ind w:firstLine="540"/>
        <w:rPr>
          <w:sz w:val="28"/>
        </w:rPr>
      </w:pPr>
      <w:r>
        <w:rPr>
          <w:color w:val="000000"/>
          <w:sz w:val="28"/>
        </w:rPr>
        <w:t>Ф' - стоимость основных фондов, нормативный срок службы которых истекает в течение планового года,</w:t>
      </w:r>
    </w:p>
    <w:p w:rsidR="0053583B" w:rsidRDefault="0053583B">
      <w:pPr>
        <w:pStyle w:val="a3"/>
        <w:spacing w:line="360" w:lineRule="auto"/>
        <w:ind w:firstLine="540"/>
        <w:rPr>
          <w:color w:val="000000"/>
          <w:sz w:val="28"/>
        </w:rPr>
      </w:pPr>
      <w:r>
        <w:rPr>
          <w:color w:val="000000"/>
          <w:sz w:val="28"/>
          <w:lang w:val="en-US"/>
        </w:rPr>
        <w:t>t</w:t>
      </w:r>
      <w:r>
        <w:rPr>
          <w:color w:val="000000"/>
          <w:sz w:val="28"/>
        </w:rPr>
        <w:t xml:space="preserve"> - количество месяцев с момента окончания амортизационного периода до конца года.</w:t>
      </w:r>
    </w:p>
    <w:p w:rsidR="0053583B" w:rsidRDefault="0053583B">
      <w:pPr>
        <w:pStyle w:val="a3"/>
        <w:spacing w:line="360" w:lineRule="auto"/>
        <w:ind w:firstLine="540"/>
        <w:rPr>
          <w:b/>
          <w:sz w:val="28"/>
        </w:rPr>
      </w:pPr>
      <w:r>
        <w:rPr>
          <w:b/>
          <w:sz w:val="28"/>
        </w:rPr>
        <w:t>1. Расчет стоимости основных фондов</w:t>
      </w:r>
    </w:p>
    <w:p w:rsidR="0053583B" w:rsidRDefault="0053583B">
      <w:pPr>
        <w:pStyle w:val="a3"/>
        <w:spacing w:line="360" w:lineRule="auto"/>
        <w:ind w:firstLine="540"/>
        <w:rPr>
          <w:sz w:val="28"/>
          <w:u w:val="single"/>
        </w:rPr>
      </w:pPr>
      <w:r>
        <w:rPr>
          <w:sz w:val="28"/>
          <w:u w:val="single"/>
        </w:rPr>
        <w:t>Здания.</w:t>
      </w:r>
    </w:p>
    <w:p w:rsidR="0053583B" w:rsidRDefault="0053583B">
      <w:pPr>
        <w:pStyle w:val="a3"/>
        <w:spacing w:line="360" w:lineRule="auto"/>
        <w:ind w:firstLine="540"/>
        <w:rPr>
          <w:sz w:val="28"/>
        </w:rPr>
      </w:pPr>
      <w:r>
        <w:rPr>
          <w:smallCaps/>
          <w:color w:val="000000"/>
          <w:sz w:val="28"/>
        </w:rPr>
        <w:t>Ф</w:t>
      </w:r>
      <w:r>
        <w:rPr>
          <w:smallCaps/>
          <w:color w:val="000000"/>
          <w:sz w:val="28"/>
          <w:vertAlign w:val="subscript"/>
        </w:rPr>
        <w:t xml:space="preserve">ос </w:t>
      </w:r>
      <w:r>
        <w:rPr>
          <w:sz w:val="28"/>
        </w:rPr>
        <w:t>=(5400-200)+0-200*(3/12)= 5150  т.р.</w:t>
      </w:r>
    </w:p>
    <w:p w:rsidR="0053583B" w:rsidRDefault="0053583B">
      <w:pPr>
        <w:pStyle w:val="a3"/>
        <w:spacing w:line="360" w:lineRule="auto"/>
        <w:ind w:firstLine="540"/>
        <w:rPr>
          <w:sz w:val="28"/>
          <w:u w:val="single"/>
        </w:rPr>
      </w:pPr>
      <w:r>
        <w:rPr>
          <w:sz w:val="28"/>
          <w:u w:val="single"/>
        </w:rPr>
        <w:t>Сооружения.</w:t>
      </w:r>
    </w:p>
    <w:p w:rsidR="0053583B" w:rsidRDefault="0053583B">
      <w:pPr>
        <w:pStyle w:val="a3"/>
        <w:spacing w:line="360" w:lineRule="auto"/>
        <w:ind w:firstLine="540"/>
        <w:rPr>
          <w:smallCaps/>
          <w:color w:val="000000"/>
          <w:sz w:val="28"/>
          <w:vertAlign w:val="subscript"/>
        </w:rPr>
      </w:pPr>
      <w:r>
        <w:rPr>
          <w:smallCaps/>
          <w:color w:val="000000"/>
          <w:sz w:val="28"/>
        </w:rPr>
        <w:t xml:space="preserve">       Ф</w:t>
      </w:r>
      <w:r>
        <w:rPr>
          <w:smallCaps/>
          <w:color w:val="000000"/>
          <w:sz w:val="28"/>
          <w:vertAlign w:val="subscript"/>
        </w:rPr>
        <w:t>ос</w:t>
      </w:r>
      <w:r>
        <w:rPr>
          <w:sz w:val="28"/>
        </w:rPr>
        <w:t>=1300+0-0-90(3/12)=1278 т.р.</w:t>
      </w:r>
    </w:p>
    <w:p w:rsidR="0053583B" w:rsidRDefault="0053583B">
      <w:pPr>
        <w:pStyle w:val="a3"/>
        <w:spacing w:line="360" w:lineRule="auto"/>
        <w:ind w:firstLine="540"/>
        <w:rPr>
          <w:rFonts w:ascii="Arial Black" w:hAnsi="Arial Black"/>
          <w:smallCaps/>
          <w:color w:val="000000"/>
          <w:sz w:val="28"/>
          <w:u w:val="single"/>
          <w:vertAlign w:val="subscript"/>
        </w:rPr>
      </w:pPr>
      <w:r>
        <w:rPr>
          <w:sz w:val="28"/>
          <w:u w:val="single"/>
        </w:rPr>
        <w:t>Машины и оборудование</w:t>
      </w:r>
    </w:p>
    <w:p w:rsidR="0053583B" w:rsidRDefault="0053583B">
      <w:pPr>
        <w:pStyle w:val="a3"/>
        <w:spacing w:line="360" w:lineRule="auto"/>
        <w:ind w:firstLine="540"/>
        <w:rPr>
          <w:smallCaps/>
          <w:color w:val="000000"/>
          <w:sz w:val="28"/>
          <w:vertAlign w:val="subscript"/>
        </w:rPr>
      </w:pPr>
      <w:r>
        <w:rPr>
          <w:smallCaps/>
          <w:color w:val="000000"/>
          <w:sz w:val="28"/>
        </w:rPr>
        <w:t>Ф</w:t>
      </w:r>
      <w:r>
        <w:rPr>
          <w:smallCaps/>
          <w:color w:val="000000"/>
          <w:sz w:val="28"/>
          <w:vertAlign w:val="subscript"/>
        </w:rPr>
        <w:t>ос</w:t>
      </w:r>
      <w:r>
        <w:rPr>
          <w:sz w:val="28"/>
        </w:rPr>
        <w:t>=9400+100(4/12)+120(3/12)-60(3/12)-50(3/12)-300(4/12)=9336 т.р.</w:t>
      </w:r>
    </w:p>
    <w:p w:rsidR="0053583B" w:rsidRDefault="0053583B">
      <w:pPr>
        <w:pStyle w:val="a3"/>
        <w:spacing w:line="360" w:lineRule="auto"/>
        <w:ind w:firstLine="540"/>
        <w:rPr>
          <w:smallCaps/>
          <w:color w:val="000000"/>
          <w:sz w:val="28"/>
          <w:u w:val="single"/>
          <w:vertAlign w:val="subscript"/>
        </w:rPr>
      </w:pPr>
      <w:r>
        <w:rPr>
          <w:sz w:val="28"/>
          <w:u w:val="single"/>
        </w:rPr>
        <w:t>Транспортные средства</w:t>
      </w:r>
    </w:p>
    <w:p w:rsidR="0053583B" w:rsidRDefault="0053583B">
      <w:pPr>
        <w:pStyle w:val="a3"/>
        <w:spacing w:line="360" w:lineRule="auto"/>
        <w:ind w:firstLine="540"/>
        <w:rPr>
          <w:smallCaps/>
          <w:color w:val="000000"/>
          <w:sz w:val="28"/>
          <w:vertAlign w:val="subscript"/>
        </w:rPr>
      </w:pPr>
      <w:r>
        <w:rPr>
          <w:smallCaps/>
          <w:color w:val="000000"/>
          <w:sz w:val="28"/>
        </w:rPr>
        <w:t>Ф</w:t>
      </w:r>
      <w:r>
        <w:rPr>
          <w:smallCaps/>
          <w:color w:val="000000"/>
          <w:sz w:val="28"/>
          <w:vertAlign w:val="subscript"/>
        </w:rPr>
        <w:t>ос</w:t>
      </w:r>
      <w:r>
        <w:rPr>
          <w:sz w:val="28"/>
        </w:rPr>
        <w:t>=1300-240=1060 т.р.</w:t>
      </w:r>
    </w:p>
    <w:p w:rsidR="0053583B" w:rsidRDefault="0053583B">
      <w:pPr>
        <w:pStyle w:val="a3"/>
        <w:spacing w:line="360" w:lineRule="auto"/>
        <w:ind w:firstLine="540"/>
        <w:rPr>
          <w:smallCaps/>
          <w:color w:val="000000"/>
          <w:sz w:val="28"/>
          <w:vertAlign w:val="subscript"/>
        </w:rPr>
      </w:pPr>
    </w:p>
    <w:p w:rsidR="0053583B" w:rsidRDefault="0053583B">
      <w:pPr>
        <w:pStyle w:val="a3"/>
        <w:spacing w:line="360" w:lineRule="auto"/>
        <w:ind w:firstLine="540"/>
        <w:rPr>
          <w:smallCaps/>
          <w:color w:val="000000"/>
          <w:sz w:val="28"/>
          <w:u w:val="single"/>
          <w:vertAlign w:val="subscript"/>
        </w:rPr>
      </w:pPr>
      <w:r>
        <w:rPr>
          <w:sz w:val="28"/>
          <w:u w:val="single"/>
        </w:rPr>
        <w:t>Вычислительная техника</w:t>
      </w:r>
    </w:p>
    <w:p w:rsidR="0053583B" w:rsidRDefault="0053583B">
      <w:pPr>
        <w:pStyle w:val="a3"/>
        <w:spacing w:line="360" w:lineRule="auto"/>
        <w:ind w:firstLine="540"/>
        <w:rPr>
          <w:smallCaps/>
          <w:color w:val="000000"/>
          <w:sz w:val="28"/>
          <w:vertAlign w:val="subscript"/>
        </w:rPr>
      </w:pPr>
      <w:r>
        <w:rPr>
          <w:smallCaps/>
          <w:color w:val="000000"/>
          <w:sz w:val="28"/>
        </w:rPr>
        <w:t>Ф</w:t>
      </w:r>
      <w:r>
        <w:rPr>
          <w:smallCaps/>
          <w:color w:val="000000"/>
          <w:sz w:val="28"/>
          <w:vertAlign w:val="subscript"/>
        </w:rPr>
        <w:t>ос</w:t>
      </w:r>
      <w:r>
        <w:rPr>
          <w:sz w:val="28"/>
        </w:rPr>
        <w:t>=500-80=420 т.р.</w:t>
      </w:r>
    </w:p>
    <w:p w:rsidR="0053583B" w:rsidRDefault="0053583B">
      <w:pPr>
        <w:pStyle w:val="a3"/>
        <w:spacing w:line="360" w:lineRule="auto"/>
        <w:ind w:firstLine="540"/>
        <w:rPr>
          <w:sz w:val="28"/>
        </w:rPr>
      </w:pPr>
      <w:r>
        <w:rPr>
          <w:sz w:val="28"/>
          <w:u w:val="single"/>
        </w:rPr>
        <w:t>ВСЕГО:</w:t>
      </w:r>
      <w:r>
        <w:rPr>
          <w:sz w:val="28"/>
        </w:rPr>
        <w:t xml:space="preserve"> 17243 т.р. </w:t>
      </w:r>
    </w:p>
    <w:p w:rsidR="0053583B" w:rsidRDefault="0053583B">
      <w:pPr>
        <w:pStyle w:val="a3"/>
        <w:spacing w:line="360" w:lineRule="auto"/>
        <w:ind w:firstLine="540"/>
        <w:rPr>
          <w:b/>
          <w:sz w:val="28"/>
        </w:rPr>
      </w:pPr>
      <w:r>
        <w:rPr>
          <w:b/>
          <w:sz w:val="28"/>
        </w:rPr>
        <w:t>2.Определение суммы амортизационных отчислений.</w:t>
      </w:r>
    </w:p>
    <w:p w:rsidR="0053583B" w:rsidRDefault="0053583B">
      <w:pPr>
        <w:pStyle w:val="a3"/>
        <w:spacing w:line="360" w:lineRule="auto"/>
        <w:ind w:firstLine="540"/>
        <w:rPr>
          <w:sz w:val="28"/>
        </w:rPr>
      </w:pPr>
      <w:r>
        <w:rPr>
          <w:sz w:val="28"/>
        </w:rPr>
        <w:t>Здания.</w:t>
      </w:r>
    </w:p>
    <w:p w:rsidR="0053583B" w:rsidRDefault="0053583B">
      <w:pPr>
        <w:pStyle w:val="a3"/>
        <w:spacing w:line="360" w:lineRule="auto"/>
        <w:ind w:firstLine="540"/>
        <w:rPr>
          <w:sz w:val="28"/>
        </w:rPr>
      </w:pPr>
      <w:r>
        <w:rPr>
          <w:sz w:val="28"/>
        </w:rPr>
        <w:t>5150/60=85.8 т.р.</w:t>
      </w:r>
    </w:p>
    <w:p w:rsidR="0053583B" w:rsidRDefault="0053583B">
      <w:pPr>
        <w:pStyle w:val="a3"/>
        <w:spacing w:line="360" w:lineRule="auto"/>
        <w:ind w:firstLine="540"/>
        <w:rPr>
          <w:sz w:val="28"/>
        </w:rPr>
      </w:pPr>
      <w:r>
        <w:rPr>
          <w:sz w:val="28"/>
        </w:rPr>
        <w:t>На=1/60=1.67%</w:t>
      </w:r>
    </w:p>
    <w:p w:rsidR="0053583B" w:rsidRDefault="0053583B">
      <w:pPr>
        <w:pStyle w:val="a3"/>
        <w:spacing w:line="360" w:lineRule="auto"/>
        <w:ind w:firstLine="540"/>
        <w:rPr>
          <w:sz w:val="28"/>
        </w:rPr>
      </w:pPr>
      <w:r>
        <w:rPr>
          <w:sz w:val="28"/>
        </w:rPr>
        <w:t>Сооружения.</w:t>
      </w:r>
    </w:p>
    <w:p w:rsidR="0053583B" w:rsidRDefault="0053583B">
      <w:pPr>
        <w:pStyle w:val="a3"/>
        <w:spacing w:line="360" w:lineRule="auto"/>
        <w:ind w:firstLine="540"/>
        <w:rPr>
          <w:sz w:val="28"/>
        </w:rPr>
      </w:pPr>
      <w:r>
        <w:rPr>
          <w:sz w:val="28"/>
        </w:rPr>
        <w:t>1278/24=53.2 т.р.</w:t>
      </w:r>
    </w:p>
    <w:p w:rsidR="0053583B" w:rsidRDefault="0053583B">
      <w:pPr>
        <w:pStyle w:val="a3"/>
        <w:spacing w:line="360" w:lineRule="auto"/>
        <w:ind w:firstLine="540"/>
        <w:rPr>
          <w:sz w:val="28"/>
        </w:rPr>
      </w:pPr>
      <w:r>
        <w:rPr>
          <w:sz w:val="28"/>
        </w:rPr>
        <w:t>На-1/24=4.17%</w:t>
      </w:r>
    </w:p>
    <w:p w:rsidR="0053583B" w:rsidRDefault="0053583B">
      <w:pPr>
        <w:pStyle w:val="a3"/>
        <w:spacing w:line="360" w:lineRule="auto"/>
        <w:ind w:firstLine="540"/>
        <w:rPr>
          <w:sz w:val="28"/>
        </w:rPr>
      </w:pPr>
      <w:r>
        <w:rPr>
          <w:sz w:val="28"/>
        </w:rPr>
        <w:t>Машины и оборудование.</w:t>
      </w:r>
    </w:p>
    <w:p w:rsidR="0053583B" w:rsidRDefault="0053583B">
      <w:pPr>
        <w:pStyle w:val="a3"/>
        <w:spacing w:line="360" w:lineRule="auto"/>
        <w:ind w:firstLine="540"/>
        <w:rPr>
          <w:sz w:val="28"/>
        </w:rPr>
      </w:pPr>
      <w:r>
        <w:rPr>
          <w:sz w:val="28"/>
        </w:rPr>
        <w:t>9336/12=778 т.р.</w:t>
      </w:r>
    </w:p>
    <w:p w:rsidR="0053583B" w:rsidRDefault="0053583B">
      <w:pPr>
        <w:pStyle w:val="a3"/>
        <w:spacing w:line="360" w:lineRule="auto"/>
        <w:ind w:firstLine="540"/>
        <w:rPr>
          <w:sz w:val="28"/>
        </w:rPr>
      </w:pPr>
      <w:r>
        <w:rPr>
          <w:sz w:val="28"/>
        </w:rPr>
        <w:t>На=1/12=8.33%</w:t>
      </w:r>
    </w:p>
    <w:p w:rsidR="0053583B" w:rsidRDefault="0053583B">
      <w:pPr>
        <w:pStyle w:val="a3"/>
        <w:spacing w:line="360" w:lineRule="auto"/>
        <w:ind w:firstLine="540"/>
        <w:rPr>
          <w:sz w:val="28"/>
        </w:rPr>
      </w:pPr>
      <w:r>
        <w:rPr>
          <w:sz w:val="28"/>
        </w:rPr>
        <w:t>Транспортные средства.</w:t>
      </w:r>
    </w:p>
    <w:p w:rsidR="0053583B" w:rsidRDefault="0053583B">
      <w:pPr>
        <w:pStyle w:val="a3"/>
        <w:spacing w:line="360" w:lineRule="auto"/>
        <w:ind w:firstLine="540"/>
        <w:rPr>
          <w:sz w:val="28"/>
        </w:rPr>
      </w:pPr>
      <w:r>
        <w:rPr>
          <w:sz w:val="28"/>
        </w:rPr>
        <w:t>1060/10=106 т.р.</w:t>
      </w:r>
    </w:p>
    <w:p w:rsidR="0053583B" w:rsidRDefault="0053583B">
      <w:pPr>
        <w:pStyle w:val="a3"/>
        <w:spacing w:line="360" w:lineRule="auto"/>
        <w:ind w:firstLine="540"/>
        <w:rPr>
          <w:sz w:val="28"/>
        </w:rPr>
      </w:pPr>
      <w:r>
        <w:rPr>
          <w:sz w:val="28"/>
        </w:rPr>
        <w:t>На=1/10=10%</w:t>
      </w:r>
    </w:p>
    <w:p w:rsidR="0053583B" w:rsidRDefault="0053583B">
      <w:pPr>
        <w:pStyle w:val="a3"/>
        <w:spacing w:line="360" w:lineRule="auto"/>
        <w:ind w:firstLine="540"/>
        <w:rPr>
          <w:sz w:val="28"/>
        </w:rPr>
      </w:pPr>
      <w:r>
        <w:rPr>
          <w:sz w:val="28"/>
        </w:rPr>
        <w:t>Вычислительная техника.</w:t>
      </w:r>
    </w:p>
    <w:p w:rsidR="0053583B" w:rsidRDefault="0053583B">
      <w:pPr>
        <w:pStyle w:val="a3"/>
        <w:spacing w:line="360" w:lineRule="auto"/>
        <w:ind w:firstLine="540"/>
        <w:rPr>
          <w:sz w:val="28"/>
        </w:rPr>
      </w:pPr>
      <w:r>
        <w:rPr>
          <w:sz w:val="28"/>
        </w:rPr>
        <w:t>420/5=84 т.р.</w:t>
      </w:r>
    </w:p>
    <w:p w:rsidR="0053583B" w:rsidRDefault="0053583B">
      <w:pPr>
        <w:pStyle w:val="a3"/>
        <w:spacing w:line="360" w:lineRule="auto"/>
        <w:ind w:firstLine="540"/>
        <w:rPr>
          <w:sz w:val="28"/>
        </w:rPr>
      </w:pPr>
      <w:r>
        <w:rPr>
          <w:sz w:val="28"/>
        </w:rPr>
        <w:t>На=1/5=20%</w:t>
      </w:r>
    </w:p>
    <w:p w:rsidR="0053583B" w:rsidRDefault="0053583B">
      <w:pPr>
        <w:pStyle w:val="a3"/>
        <w:spacing w:line="360" w:lineRule="auto"/>
        <w:ind w:firstLine="540"/>
        <w:rPr>
          <w:sz w:val="28"/>
        </w:rPr>
      </w:pPr>
    </w:p>
    <w:p w:rsidR="0053583B" w:rsidRPr="00995B95" w:rsidRDefault="0053583B">
      <w:pPr>
        <w:pStyle w:val="a3"/>
        <w:spacing w:line="360" w:lineRule="auto"/>
        <w:ind w:firstLine="540"/>
        <w:rPr>
          <w:b/>
          <w:sz w:val="28"/>
        </w:rPr>
      </w:pPr>
      <w:r>
        <w:rPr>
          <w:b/>
          <w:sz w:val="28"/>
          <w:u w:val="single"/>
        </w:rPr>
        <w:t>ВСЕГО</w:t>
      </w:r>
      <w:r>
        <w:rPr>
          <w:b/>
          <w:sz w:val="28"/>
        </w:rPr>
        <w:t>: 1107 т.р.</w:t>
      </w:r>
    </w:p>
    <w:p w:rsidR="0053583B" w:rsidRPr="00995B95" w:rsidRDefault="0053583B">
      <w:pPr>
        <w:pStyle w:val="a3"/>
        <w:spacing w:line="360" w:lineRule="auto"/>
        <w:ind w:firstLine="540"/>
        <w:rPr>
          <w:sz w:val="28"/>
        </w:rPr>
      </w:pPr>
    </w:p>
    <w:p w:rsidR="0053583B" w:rsidRDefault="0053583B">
      <w:pPr>
        <w:spacing w:line="360" w:lineRule="auto"/>
        <w:rPr>
          <w:sz w:val="28"/>
        </w:rPr>
      </w:pPr>
    </w:p>
    <w:p w:rsidR="0053583B" w:rsidRDefault="0053583B">
      <w:pPr>
        <w:spacing w:line="360" w:lineRule="auto"/>
        <w:rPr>
          <w:sz w:val="28"/>
        </w:rPr>
      </w:pPr>
    </w:p>
    <w:p w:rsidR="0053583B" w:rsidRDefault="0053583B">
      <w:pPr>
        <w:spacing w:line="360" w:lineRule="auto"/>
        <w:rPr>
          <w:sz w:val="28"/>
        </w:rPr>
      </w:pPr>
    </w:p>
    <w:p w:rsidR="0053583B" w:rsidRDefault="0053583B">
      <w:pPr>
        <w:spacing w:line="360" w:lineRule="auto"/>
        <w:rPr>
          <w:sz w:val="28"/>
        </w:rPr>
      </w:pPr>
    </w:p>
    <w:p w:rsidR="0053583B" w:rsidRDefault="0053583B">
      <w:pPr>
        <w:spacing w:line="360" w:lineRule="auto"/>
        <w:rPr>
          <w:sz w:val="28"/>
        </w:rPr>
      </w:pPr>
    </w:p>
    <w:p w:rsidR="0053583B" w:rsidRDefault="0053583B">
      <w:pPr>
        <w:spacing w:line="360" w:lineRule="auto"/>
        <w:rPr>
          <w:sz w:val="28"/>
        </w:rPr>
      </w:pPr>
    </w:p>
    <w:p w:rsidR="0053583B" w:rsidRDefault="0053583B">
      <w:pPr>
        <w:spacing w:line="360" w:lineRule="auto"/>
        <w:rPr>
          <w:sz w:val="28"/>
        </w:rPr>
      </w:pPr>
      <w:r>
        <w:rPr>
          <w:sz w:val="28"/>
        </w:rPr>
        <w:t>Видно, что среднегодовая стоимость основных фондов составила 17 243 тыс.р.</w:t>
      </w:r>
      <w:r>
        <w:rPr>
          <w:b/>
          <w:sz w:val="28"/>
        </w:rPr>
        <w:t xml:space="preserve"> </w:t>
      </w:r>
      <w:r>
        <w:rPr>
          <w:sz w:val="28"/>
        </w:rPr>
        <w:t>,</w:t>
      </w:r>
    </w:p>
    <w:p w:rsidR="0053583B" w:rsidRDefault="0053583B">
      <w:pPr>
        <w:spacing w:line="360" w:lineRule="auto"/>
        <w:rPr>
          <w:sz w:val="28"/>
        </w:rPr>
      </w:pPr>
      <w:r>
        <w:rPr>
          <w:sz w:val="28"/>
        </w:rPr>
        <w:t>что на 657 тыс.р. меньше, чем на начало года(17900 тыс.р.).</w:t>
      </w:r>
    </w:p>
    <w:p w:rsidR="0053583B" w:rsidRDefault="0053583B">
      <w:pPr>
        <w:spacing w:line="360" w:lineRule="auto"/>
        <w:rPr>
          <w:sz w:val="28"/>
        </w:rPr>
      </w:pPr>
      <w:r>
        <w:rPr>
          <w:sz w:val="28"/>
        </w:rPr>
        <w:t>Наибольшую долю в стоимости основных фондов занимают машины и оборудование(9 336</w:t>
      </w:r>
      <w:r>
        <w:rPr>
          <w:b/>
          <w:sz w:val="28"/>
        </w:rPr>
        <w:t xml:space="preserve">  </w:t>
      </w:r>
      <w:r>
        <w:rPr>
          <w:sz w:val="28"/>
        </w:rPr>
        <w:t xml:space="preserve"> тыс.р. или 54% ), наименьшую долю занимает вычислительная техника (420 тыс.р.или 2.4% ),это свидетельствует о том, что перед нами промышленное предприятие.</w:t>
      </w:r>
    </w:p>
    <w:p w:rsidR="0053583B" w:rsidRPr="00995B95" w:rsidRDefault="0053583B">
      <w:pPr>
        <w:spacing w:line="360" w:lineRule="auto"/>
        <w:rPr>
          <w:sz w:val="28"/>
        </w:rPr>
      </w:pPr>
      <w:r>
        <w:rPr>
          <w:sz w:val="28"/>
        </w:rPr>
        <w:t>Величина годового амортизационного фонда составит 1107 тыс.р. , максимум отчислений составит амортизация машин и оборудования (7,78т.руб или 70%, при норме годовой амортизации 8.3%).</w:t>
      </w:r>
    </w:p>
    <w:p w:rsidR="0053583B" w:rsidRDefault="0053583B">
      <w:pPr>
        <w:spacing w:line="360" w:lineRule="auto"/>
        <w:rPr>
          <w:sz w:val="28"/>
        </w:rPr>
      </w:pPr>
      <w:r>
        <w:rPr>
          <w:sz w:val="28"/>
        </w:rPr>
        <w:t xml:space="preserve">Способы начисления амортизационных отчислений не влияют на сумму налога на прибыль от текущей деятельности предприятия, поскольку в целях налогообложения применяются амортизационные отчисления, исчисленные исходя из первоначальной(восстановительной) стоимости, и норм , установленных государством. Для корректировки прибыли организация должна дополнительно вести учет сумм амортизационных отчислений, принимаемых для целей налогообложения. Применяемые способы начисления амортизации оказывают влияние на сумму обязательств перед бюджетом,  по налогу на прибыль, при предоставлении льготы по прибыли направляемой на финансирование кап. вложений. Амортизация основных средств уменьшает их остаточную стоимость , которая включает в расчет среднегодовой стоимости  имущества для исчисления налога на имущество  </w:t>
      </w:r>
    </w:p>
    <w:p w:rsidR="0053583B" w:rsidRDefault="0053583B">
      <w:pPr>
        <w:spacing w:line="360" w:lineRule="auto"/>
        <w:rPr>
          <w:sz w:val="28"/>
        </w:rPr>
      </w:pPr>
      <w:r>
        <w:rPr>
          <w:sz w:val="28"/>
        </w:rPr>
        <w:t xml:space="preserve">Предприятий.     </w:t>
      </w:r>
    </w:p>
    <w:p w:rsidR="0053583B" w:rsidRDefault="0053583B">
      <w:pPr>
        <w:spacing w:line="360" w:lineRule="auto"/>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1"/>
      </w:pPr>
      <w:bookmarkStart w:id="24" w:name="_Toc50559519"/>
      <w:r>
        <w:t>Глава 2</w:t>
      </w:r>
      <w:bookmarkEnd w:id="24"/>
    </w:p>
    <w:p w:rsidR="0053583B" w:rsidRDefault="0053583B">
      <w:pPr>
        <w:pStyle w:val="1"/>
      </w:pPr>
      <w:bookmarkStart w:id="25" w:name="_Toc50559520"/>
      <w:r>
        <w:t>Понятие, состав и структура оборотных средств.</w:t>
      </w:r>
      <w:bookmarkEnd w:id="25"/>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r>
        <w:rPr>
          <w:sz w:val="28"/>
        </w:rPr>
        <w:t>Оборотные средства – это совокупность денежных средств, авансируемых для создания оборотных производственных фондов и фондов обращения, обеспечивающих непрерывный кругооборот денежных фондов.</w:t>
      </w:r>
    </w:p>
    <w:p w:rsidR="0053583B" w:rsidRDefault="0053583B">
      <w:pPr>
        <w:pStyle w:val="a3"/>
        <w:spacing w:line="360" w:lineRule="auto"/>
        <w:ind w:firstLine="540"/>
        <w:rPr>
          <w:sz w:val="28"/>
        </w:rPr>
      </w:pPr>
      <w:r>
        <w:rPr>
          <w:sz w:val="28"/>
        </w:rPr>
        <w:tab/>
        <w:t>Оборотные фонды промышленности представляют собой часть производственных фондов, которая целиком потребляется в каждом производственном цикле, сразу и полностью переносит свою стоимость на создаваемую продукцию и в процессе производства меняет натуральную форму. Их вещественным содержанием являются предметы труда. В процессе производства они превращаются в готовую продукцию, составляя ее материальную основу или способствуют ее содержанию.</w:t>
      </w:r>
    </w:p>
    <w:p w:rsidR="0053583B" w:rsidRDefault="0053583B">
      <w:pPr>
        <w:pStyle w:val="a3"/>
        <w:spacing w:line="360" w:lineRule="auto"/>
        <w:ind w:firstLine="540"/>
        <w:rPr>
          <w:sz w:val="28"/>
        </w:rPr>
      </w:pPr>
      <w:r>
        <w:rPr>
          <w:sz w:val="28"/>
        </w:rPr>
        <w:tab/>
        <w:t>Оборотные фонды охватывают движение предметов труда от момента поступления на склад предприятия до превращения их в готовую продукцию и перехода в сферу обращения. В связи с тем, что выпуск продукции идет непрерывно, в сфере производства постоянно функционирует определенная часть оборотных фондов, находящихся на различных стадиях кругооборота и представленных следующими сравнительно однородными группами:</w:t>
      </w:r>
    </w:p>
    <w:p w:rsidR="0053583B" w:rsidRDefault="0053583B">
      <w:pPr>
        <w:pStyle w:val="a3"/>
        <w:spacing w:line="360" w:lineRule="auto"/>
        <w:ind w:firstLine="540"/>
        <w:rPr>
          <w:sz w:val="28"/>
        </w:rPr>
      </w:pPr>
      <w:r>
        <w:rPr>
          <w:sz w:val="28"/>
        </w:rPr>
        <w:tab/>
        <w:t>1. Производственные запасы, составляющие основную часть оборотных фондов. Они включают сырье, основные и вспомогательные материалы, топливо, горючее, покупные полуфабрикаты и комплектующие изделия, тару и тарные материалы, запасные части для ремонта основных фондов, малоценные и быстроизнашивающиеся предметы: инструменты и хозяйственный инвентарь стоимостью до 100 минимальных оплат труда за единицу и сроком службы до года.</w:t>
      </w:r>
    </w:p>
    <w:p w:rsidR="0053583B" w:rsidRDefault="0053583B">
      <w:pPr>
        <w:pStyle w:val="a3"/>
        <w:spacing w:line="360" w:lineRule="auto"/>
        <w:ind w:firstLine="540"/>
        <w:rPr>
          <w:sz w:val="28"/>
        </w:rPr>
      </w:pPr>
      <w:r>
        <w:rPr>
          <w:sz w:val="28"/>
        </w:rPr>
        <w:t xml:space="preserve">   2. Незаконченная продукция, то есть предметы труда, поступившие в процесс производства и подлежащие дальнейшей обработке на последующих стадиях технологического процесса. Она может быть в виде незавершенного промышленного производства и полуфабрикатов своего изготовителя.</w:t>
      </w:r>
    </w:p>
    <w:p w:rsidR="0053583B" w:rsidRDefault="0053583B">
      <w:pPr>
        <w:pStyle w:val="a3"/>
        <w:spacing w:line="360" w:lineRule="auto"/>
        <w:ind w:firstLine="540"/>
        <w:rPr>
          <w:sz w:val="28"/>
        </w:rPr>
      </w:pPr>
      <w:r>
        <w:rPr>
          <w:sz w:val="28"/>
        </w:rPr>
        <w:t xml:space="preserve">   3. Расходы будущих периодов не служат вещественным элементом оборотных средств, а представляют затраты на проектирование и освоение новых видов продукции, проведение горно-подготовительных работ на предприятиях добывающей отраслей промышленности, организованный набор на сезонных предприятиях и другие. Эти расходы производятся в данном периоде, а погашаются частями за счет себестоимости в последующие. Изготовленная продукция поступает в сферу обращения, и после реализации ее стоимость принимает денежную форму. Следовательно, для нормальной деятельности предприятия, кроме оборотных производственных фондов нужны средства, обслуживающие сферу обращения – фонды обращения. К ним относится готовая, но нереализованная продукция и денежные средства, необходимые для приобретения материалов, выплаты заработной платы, выполнения финансовых обязательств перед поставщиками и финансовыми органами и другие.</w:t>
      </w:r>
    </w:p>
    <w:p w:rsidR="0053583B" w:rsidRDefault="0053583B">
      <w:pPr>
        <w:pStyle w:val="a3"/>
        <w:spacing w:line="360" w:lineRule="auto"/>
        <w:ind w:firstLine="540"/>
        <w:rPr>
          <w:sz w:val="28"/>
        </w:rPr>
      </w:pPr>
      <w:r>
        <w:rPr>
          <w:sz w:val="28"/>
        </w:rPr>
        <w:t>Таким образом, совокупность денежных средств промышленных предприятий предназначенных для образования оборотных производственных фондов и фондов обращения, составляют их оборотные средства.</w:t>
      </w:r>
    </w:p>
    <w:p w:rsidR="0053583B" w:rsidRDefault="0053583B">
      <w:pPr>
        <w:pStyle w:val="a3"/>
        <w:spacing w:line="360" w:lineRule="auto"/>
        <w:ind w:firstLine="540"/>
        <w:rPr>
          <w:sz w:val="28"/>
        </w:rPr>
      </w:pPr>
      <w:r>
        <w:rPr>
          <w:sz w:val="28"/>
        </w:rPr>
        <w:t>В оборотных средствах промышленности основную часть занимают оборотные производственные фонды. Их удельный вес в общей сумме оборотных средств в запасах товарно-материальных ценностей составляет около 85%.</w:t>
      </w:r>
    </w:p>
    <w:p w:rsidR="0053583B" w:rsidRDefault="0053583B">
      <w:pPr>
        <w:pStyle w:val="a3"/>
        <w:spacing w:line="360" w:lineRule="auto"/>
        <w:ind w:firstLine="540"/>
        <w:rPr>
          <w:sz w:val="28"/>
        </w:rPr>
      </w:pPr>
      <w:r>
        <w:rPr>
          <w:sz w:val="28"/>
        </w:rPr>
        <w:t xml:space="preserve">Соотношения между составными элементами оборотных фондов в их общей стоимости представляет структуру оборотных фондов. Их структура в различных отраслях промышленности определяется технологическим уровнем производства, степенью специализации, длительностью цикла, составом потребляемых материалов, географическим размещением по отношению к поставщикам. </w:t>
      </w:r>
    </w:p>
    <w:p w:rsidR="0053583B" w:rsidRDefault="0053583B">
      <w:pPr>
        <w:pStyle w:val="a3"/>
        <w:spacing w:line="360" w:lineRule="auto"/>
        <w:ind w:firstLine="540"/>
        <w:rPr>
          <w:sz w:val="28"/>
        </w:rPr>
      </w:pPr>
      <w:r>
        <w:rPr>
          <w:sz w:val="28"/>
        </w:rPr>
        <w:t>В своем движении оборотные средства проходят последовательно три стадии – денежную, производственную и товарную.</w:t>
      </w:r>
    </w:p>
    <w:p w:rsidR="0053583B" w:rsidRDefault="0053583B">
      <w:pPr>
        <w:pStyle w:val="a3"/>
        <w:spacing w:line="360" w:lineRule="auto"/>
        <w:ind w:firstLine="540"/>
        <w:rPr>
          <w:sz w:val="28"/>
        </w:rPr>
      </w:pPr>
      <w:r>
        <w:rPr>
          <w:sz w:val="28"/>
        </w:rPr>
        <w:t xml:space="preserve">Денежная стадия кругооборота средств является подготовительной. Она протекает в сфере обращения, где происходит превращение денежных средств в форму производственных запасов. </w:t>
      </w:r>
    </w:p>
    <w:p w:rsidR="0053583B" w:rsidRDefault="0053583B">
      <w:pPr>
        <w:pStyle w:val="a3"/>
        <w:spacing w:line="360" w:lineRule="auto"/>
        <w:ind w:firstLine="540"/>
        <w:rPr>
          <w:sz w:val="28"/>
        </w:rPr>
      </w:pPr>
      <w:r>
        <w:rPr>
          <w:sz w:val="28"/>
        </w:rPr>
        <w:t>Производительная стадия представляет собой непосредственный процесс производства. На этой стадии продолжает авансироваться стоимость создаваемой продукции, но не полностью, а в размере стоимости использованных производственных запасов, дополнительно авансируется затраты на заработную плату и связанные с ней расходы, а так же перенесенная</w:t>
      </w:r>
    </w:p>
    <w:p w:rsidR="0053583B" w:rsidRDefault="0053583B">
      <w:pPr>
        <w:pStyle w:val="a3"/>
        <w:spacing w:line="360" w:lineRule="auto"/>
        <w:ind w:firstLine="540"/>
        <w:rPr>
          <w:sz w:val="28"/>
        </w:rPr>
      </w:pPr>
      <w:r>
        <w:rPr>
          <w:sz w:val="28"/>
        </w:rPr>
        <w:t>Стоимость основных производственных фондов. Производительная стадия кругооборота заканчивается выпуском готовой продукции, после чего наступает стадия ее реализации.</w:t>
      </w:r>
    </w:p>
    <w:p w:rsidR="0053583B" w:rsidRDefault="0053583B">
      <w:pPr>
        <w:pStyle w:val="a3"/>
        <w:spacing w:line="360" w:lineRule="auto"/>
        <w:ind w:firstLine="540"/>
        <w:rPr>
          <w:sz w:val="28"/>
        </w:rPr>
      </w:pPr>
      <w:r>
        <w:rPr>
          <w:sz w:val="28"/>
        </w:rPr>
        <w:t>На товарной стадия кругооборота продолжает авансироваться продукт труда (готовая продукция) в том же размере, что и  на производительной стадии. Лишь после превращения товарной формы стоимости произведенной продукции в денежную авансированные средства восстанавливаются за счет части поступившей выручки от реализации продукции. Остальная ее сумма составляет денежные накопления, которые используются в соответствии с планом их распределения. Часть накоплений (прибыли), предназначенная на расширение оборотных средств, присоединяется к ним и совершает вместе с ними последующие циклы оборота.</w:t>
      </w:r>
    </w:p>
    <w:p w:rsidR="0053583B" w:rsidRDefault="0053583B">
      <w:pPr>
        <w:pStyle w:val="a3"/>
        <w:spacing w:line="360" w:lineRule="auto"/>
        <w:ind w:firstLine="540"/>
        <w:rPr>
          <w:sz w:val="28"/>
        </w:rPr>
      </w:pPr>
      <w:r>
        <w:rPr>
          <w:sz w:val="28"/>
        </w:rPr>
        <w:t>Денежная форма, которую принимают оборотные средства на третьей стадии их кругооборота, одновременно является и начальной стадией оборота средств.</w:t>
      </w:r>
    </w:p>
    <w:p w:rsidR="0053583B" w:rsidRDefault="0053583B">
      <w:pPr>
        <w:pStyle w:val="a3"/>
        <w:spacing w:line="360" w:lineRule="auto"/>
        <w:ind w:firstLine="540"/>
        <w:rPr>
          <w:sz w:val="28"/>
        </w:rPr>
      </w:pPr>
      <w:r>
        <w:rPr>
          <w:sz w:val="28"/>
        </w:rPr>
        <w:t>Кругооборот оборотных средств происходит по схеме:</w:t>
      </w:r>
    </w:p>
    <w:p w:rsidR="0053583B" w:rsidRDefault="0053583B">
      <w:pPr>
        <w:pStyle w:val="a3"/>
        <w:spacing w:line="360" w:lineRule="auto"/>
        <w:ind w:firstLine="540"/>
        <w:rPr>
          <w:sz w:val="28"/>
        </w:rPr>
      </w:pPr>
      <w:r>
        <w:rPr>
          <w:position w:val="-10"/>
          <w:sz w:val="28"/>
        </w:rPr>
        <w:object w:dxaOrig="1939" w:dyaOrig="319">
          <v:shape id="_x0000_i1026" type="#_x0000_t75" style="width:96.75pt;height:15.75pt" o:ole="" fillcolor="window">
            <v:imagedata r:id="rId9" o:title=""/>
          </v:shape>
          <o:OLEObject Type="Embed" ProgID="Equation.2" ShapeID="_x0000_i1026" DrawAspect="Content" ObjectID="_1471155418" r:id="rId10"/>
        </w:object>
      </w:r>
      <w:r>
        <w:rPr>
          <w:sz w:val="28"/>
        </w:rPr>
        <w:t>,</w:t>
      </w:r>
    </w:p>
    <w:p w:rsidR="0053583B" w:rsidRDefault="0053583B">
      <w:pPr>
        <w:pStyle w:val="a3"/>
        <w:spacing w:line="360" w:lineRule="auto"/>
        <w:ind w:firstLine="540"/>
        <w:rPr>
          <w:sz w:val="28"/>
        </w:rPr>
      </w:pPr>
      <w:r>
        <w:rPr>
          <w:sz w:val="28"/>
        </w:rPr>
        <w:t xml:space="preserve">где </w:t>
      </w:r>
      <w:r>
        <w:rPr>
          <w:position w:val="-10"/>
          <w:sz w:val="28"/>
        </w:rPr>
        <w:object w:dxaOrig="279" w:dyaOrig="299">
          <v:shape id="_x0000_i1027" type="#_x0000_t75" style="width:14.25pt;height:15pt" o:ole="" fillcolor="window">
            <v:imagedata r:id="rId11" o:title=""/>
          </v:shape>
          <o:OLEObject Type="Embed" ProgID="Equation.2" ShapeID="_x0000_i1027" DrawAspect="Content" ObjectID="_1471155419" r:id="rId12"/>
        </w:object>
      </w:r>
      <w:r>
        <w:rPr>
          <w:sz w:val="28"/>
        </w:rPr>
        <w:t xml:space="preserve">- денежные средства, авансируемые хозяйствующим субъектом; </w:t>
      </w:r>
      <w:r>
        <w:rPr>
          <w:position w:val="-4"/>
          <w:sz w:val="28"/>
        </w:rPr>
        <w:object w:dxaOrig="219" w:dyaOrig="239">
          <v:shape id="_x0000_i1028" type="#_x0000_t75" style="width:11.25pt;height:12pt" o:ole="" fillcolor="window">
            <v:imagedata r:id="rId13" o:title=""/>
          </v:shape>
          <o:OLEObject Type="Embed" ProgID="Equation.2" ShapeID="_x0000_i1028" DrawAspect="Content" ObjectID="_1471155420" r:id="rId14"/>
        </w:object>
      </w:r>
      <w:r>
        <w:rPr>
          <w:sz w:val="28"/>
        </w:rPr>
        <w:t xml:space="preserve"> - средства производства; </w:t>
      </w:r>
      <w:r>
        <w:rPr>
          <w:position w:val="-4"/>
          <w:sz w:val="28"/>
        </w:rPr>
        <w:object w:dxaOrig="259" w:dyaOrig="239">
          <v:shape id="_x0000_i1029" type="#_x0000_t75" style="width:12.75pt;height:12pt" o:ole="" fillcolor="window">
            <v:imagedata r:id="rId15" o:title=""/>
          </v:shape>
          <o:OLEObject Type="Embed" ProgID="Equation.2" ShapeID="_x0000_i1029" DrawAspect="Content" ObjectID="_1471155421" r:id="rId16"/>
        </w:object>
      </w:r>
      <w:r>
        <w:rPr>
          <w:sz w:val="28"/>
        </w:rPr>
        <w:t xml:space="preserve"> - производство; </w:t>
      </w:r>
      <w:r>
        <w:rPr>
          <w:position w:val="-10"/>
          <w:sz w:val="28"/>
        </w:rPr>
        <w:object w:dxaOrig="259" w:dyaOrig="319">
          <v:shape id="_x0000_i1030" type="#_x0000_t75" style="width:12.75pt;height:15.75pt" o:ole="" fillcolor="window">
            <v:imagedata r:id="rId17" o:title=""/>
          </v:shape>
          <o:OLEObject Type="Embed" ProgID="Equation.2" ShapeID="_x0000_i1030" DrawAspect="Content" ObjectID="_1471155422" r:id="rId18"/>
        </w:object>
      </w:r>
      <w:r>
        <w:rPr>
          <w:sz w:val="28"/>
        </w:rPr>
        <w:t xml:space="preserve"> - готовая продукция; </w:t>
      </w:r>
      <w:r>
        <w:rPr>
          <w:position w:val="-10"/>
          <w:sz w:val="28"/>
        </w:rPr>
        <w:object w:dxaOrig="319" w:dyaOrig="319">
          <v:shape id="_x0000_i1031" type="#_x0000_t75" style="width:15.75pt;height:15.75pt" o:ole="" fillcolor="window">
            <v:imagedata r:id="rId19" o:title=""/>
          </v:shape>
          <o:OLEObject Type="Embed" ProgID="Equation.2" ShapeID="_x0000_i1031" DrawAspect="Content" ObjectID="_1471155423" r:id="rId20"/>
        </w:object>
      </w:r>
      <w:r>
        <w:rPr>
          <w:sz w:val="28"/>
        </w:rPr>
        <w:t xml:space="preserve"> - денежные средства, полученные от продажи продукции и включающие в себя реализованную прибыль. Точки (...) Означают, что обращение средств прервано, но процесс их кругооборота продолжается в сфере производства.</w:t>
      </w:r>
    </w:p>
    <w:p w:rsidR="0053583B" w:rsidRDefault="0053583B">
      <w:pPr>
        <w:pStyle w:val="a3"/>
        <w:spacing w:line="360" w:lineRule="auto"/>
        <w:ind w:firstLine="540"/>
        <w:rPr>
          <w:sz w:val="28"/>
        </w:rPr>
      </w:pPr>
      <w:r>
        <w:rPr>
          <w:sz w:val="28"/>
        </w:rPr>
        <w:tab/>
        <w:t>Оборотные средства находятся одновременно на всех стадиях и во всех формах производства, что обеспечивает его непрерывность и бесперебойную работу предприятия.</w:t>
      </w:r>
    </w:p>
    <w:p w:rsidR="0053583B" w:rsidRDefault="0053583B">
      <w:pPr>
        <w:pStyle w:val="a3"/>
        <w:spacing w:line="360" w:lineRule="auto"/>
        <w:ind w:left="360"/>
        <w:rPr>
          <w:sz w:val="28"/>
        </w:rPr>
      </w:pPr>
      <w:r>
        <w:br w:type="page"/>
      </w:r>
      <w:r>
        <w:rPr>
          <w:rStyle w:val="22"/>
        </w:rPr>
        <w:t>Нормирование оборотных средств</w:t>
      </w:r>
      <w:r>
        <w:rPr>
          <w:sz w:val="28"/>
        </w:rPr>
        <w:t>.</w:t>
      </w: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r>
        <w:rPr>
          <w:sz w:val="28"/>
        </w:rPr>
        <w:t>Организации применяют три основных метода нормирования оборотных средств: прямого счета, аналитический, коэффициентный.</w:t>
      </w:r>
    </w:p>
    <w:p w:rsidR="0053583B" w:rsidRDefault="0053583B">
      <w:pPr>
        <w:pStyle w:val="a3"/>
        <w:spacing w:line="360" w:lineRule="auto"/>
        <w:ind w:firstLine="540"/>
        <w:rPr>
          <w:sz w:val="28"/>
        </w:rPr>
      </w:pPr>
      <w:r>
        <w:rPr>
          <w:sz w:val="28"/>
        </w:rPr>
        <w:t>Метод прямого счета состоит в том, что сначала определяются вложения оборотных средств в каждый конкретный вид товарно-материальных ценностей и затрат, а затем они складываются и в результате определяются нормативы по каждому элементу нормируемых оборотных средств. Общий (совокупный) норматив представляет собой сумму нормативов по всем элементам. Такой метод обеспечивает расчет экономически обоснованного норматива и позволяет в процессе нормирования воздействовать на улучшение хозяйственно-финансовой деятельности организаций. Этот метод целесообразно применять в организациях со стабильными условиями производства, а также при анализе размеров запасов отдельных видов материальных ценностей или элементов оборотных средств, когда в таком анализе возникает необходимость.</w:t>
      </w:r>
    </w:p>
    <w:p w:rsidR="0053583B" w:rsidRDefault="0053583B">
      <w:pPr>
        <w:pStyle w:val="a3"/>
        <w:spacing w:line="360" w:lineRule="auto"/>
        <w:ind w:firstLine="540"/>
        <w:rPr>
          <w:sz w:val="28"/>
        </w:rPr>
      </w:pPr>
      <w:r>
        <w:rPr>
          <w:sz w:val="28"/>
        </w:rPr>
        <w:t>Аналитический метод нормирования оборотных средств основывается на использовании фактических данных о величине оборотных средств за некоторый предшествующий период, уменьшенных на объем сверхплановых и неиспользуемых запасов, а затем скорректированных на изменение условий производства и снабжения. Преимуществом этого метода является оперативность нормирования в результате незначительной его трудоемкости. А недостатком аналитического метода нормирования оборотных средств является его ориентация на сложившиеся условия производства и то, что его использование не способствует их улучшению.</w:t>
      </w:r>
    </w:p>
    <w:p w:rsidR="0053583B" w:rsidRDefault="0053583B">
      <w:pPr>
        <w:pStyle w:val="a3"/>
        <w:spacing w:line="360" w:lineRule="auto"/>
        <w:ind w:firstLine="540"/>
        <w:rPr>
          <w:sz w:val="28"/>
        </w:rPr>
      </w:pPr>
      <w:r>
        <w:rPr>
          <w:sz w:val="28"/>
        </w:rPr>
        <w:t>При коэффициентном методе, дополняющем метод прямого счета, норматив на плановый период определяется путем внесения поправок в норматив предшествующего периода на основе коэффициентов изменения объемов производства (роста или уменьшения) и оборачиваемости оборотных средств (ускорения или замедления). В соответствии с действующим законодательством, нормы оборотных средств рассчитываются на ряд лет, а ежегодно только корректируются в связи с изменением условий производства и снабжения.</w:t>
      </w:r>
    </w:p>
    <w:p w:rsidR="0053583B" w:rsidRDefault="0053583B">
      <w:pPr>
        <w:pStyle w:val="a3"/>
        <w:spacing w:line="360" w:lineRule="auto"/>
        <w:ind w:firstLine="540"/>
        <w:rPr>
          <w:sz w:val="28"/>
        </w:rPr>
      </w:pPr>
      <w:r>
        <w:rPr>
          <w:sz w:val="28"/>
        </w:rPr>
        <w:t>В основу нормирования оборотных средств положены следующие принципы:</w:t>
      </w:r>
    </w:p>
    <w:p w:rsidR="0053583B" w:rsidRDefault="0053583B">
      <w:pPr>
        <w:pStyle w:val="a3"/>
        <w:spacing w:line="360" w:lineRule="auto"/>
        <w:ind w:firstLine="540"/>
        <w:rPr>
          <w:sz w:val="28"/>
        </w:rPr>
      </w:pPr>
      <w:r>
        <w:rPr>
          <w:sz w:val="28"/>
        </w:rPr>
        <w:t>нормативы должны определяться, прежде всего, исходя из заданий утвержденного организации плана экономического и социального развития, и подлежат уточнению в связи с их изменением в ходе выполнения плана,</w:t>
      </w:r>
    </w:p>
    <w:p w:rsidR="0053583B" w:rsidRDefault="0053583B">
      <w:pPr>
        <w:pStyle w:val="a3"/>
        <w:spacing w:line="360" w:lineRule="auto"/>
        <w:ind w:firstLine="540"/>
        <w:rPr>
          <w:sz w:val="28"/>
        </w:rPr>
      </w:pPr>
      <w:r>
        <w:rPr>
          <w:sz w:val="28"/>
        </w:rPr>
        <w:t>нормативы оборотных средств должны способствовать, эффективному использованию материальных, трудовых и денежных ресурсов, бесперебойности процесса производства и сдачи заказчикам продукции, осуществлению своевременных расчетов за товарно-материальные ценности, работы и услуги,</w:t>
      </w:r>
    </w:p>
    <w:p w:rsidR="0053583B" w:rsidRDefault="0053583B">
      <w:pPr>
        <w:pStyle w:val="a3"/>
        <w:spacing w:line="360" w:lineRule="auto"/>
        <w:ind w:firstLine="540"/>
        <w:rPr>
          <w:sz w:val="28"/>
        </w:rPr>
      </w:pPr>
      <w:r>
        <w:rPr>
          <w:sz w:val="28"/>
        </w:rPr>
        <w:t>нормирование должно осуществляться непосредственно в организации исходя из научно обоснованной потребности в оборотных средствах.</w:t>
      </w:r>
    </w:p>
    <w:p w:rsidR="0053583B" w:rsidRDefault="0053583B">
      <w:pPr>
        <w:pStyle w:val="a3"/>
        <w:spacing w:line="360" w:lineRule="auto"/>
        <w:ind w:firstLine="540"/>
        <w:rPr>
          <w:sz w:val="28"/>
        </w:rPr>
      </w:pPr>
      <w:r>
        <w:rPr>
          <w:sz w:val="28"/>
        </w:rPr>
        <w:t>Для разработки норм оборотных средств в каждой организации следует создавать комиссию в составе руководителей отделов (планового, финансового, производственного, бухгалтерии, главного механика, снабжения и др.).</w:t>
      </w:r>
    </w:p>
    <w:p w:rsidR="0053583B" w:rsidRDefault="0053583B">
      <w:pPr>
        <w:pStyle w:val="a3"/>
        <w:spacing w:line="360" w:lineRule="auto"/>
        <w:ind w:firstLine="540"/>
        <w:rPr>
          <w:sz w:val="28"/>
        </w:rPr>
      </w:pPr>
      <w:r>
        <w:rPr>
          <w:sz w:val="28"/>
        </w:rPr>
        <w:t>Комиссию возглавляет руководитель организации. Эта комиссия в соответствии с показателями утвержденного плана подготавливает исходные данные для нормирования оборотных средств по всем элементам. На основе полученных данных и с учетом разработанных организационно – технических мероприятий, направленных на обеспечение ускорения оборачиваемости оборотных средств, указанная комиссия разрабатывает нормы оборотных средств в относительных величинах (днях, процентах и т. д.) по видам материальных ценностей и затрат.</w:t>
      </w:r>
    </w:p>
    <w:p w:rsidR="0053583B" w:rsidRDefault="0053583B">
      <w:pPr>
        <w:pStyle w:val="a3"/>
        <w:spacing w:line="360" w:lineRule="auto"/>
        <w:ind w:firstLine="540"/>
        <w:rPr>
          <w:sz w:val="28"/>
        </w:rPr>
      </w:pPr>
      <w:r>
        <w:rPr>
          <w:sz w:val="28"/>
        </w:rPr>
        <w:t>Комиссия обязана также рассмотреть состав фактических запасов основных материалов, деталей, конструкций, вспомогательных материалов, топлива, малоценных и быстроизнашивающихся предметов и других материальных ценностей с тем, чтобы выявить сверхнормативные непрокредитованные и неиспользуемые материальные ценности, а также принять меры по их использованию или реализации.</w:t>
      </w:r>
    </w:p>
    <w:p w:rsidR="0053583B" w:rsidRDefault="0053583B">
      <w:pPr>
        <w:pStyle w:val="a3"/>
        <w:spacing w:line="360" w:lineRule="auto"/>
        <w:ind w:firstLine="540"/>
        <w:rPr>
          <w:i/>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2"/>
        <w:numPr>
          <w:ilvl w:val="0"/>
          <w:numId w:val="0"/>
        </w:numPr>
        <w:ind w:left="360"/>
      </w:pPr>
      <w:bookmarkStart w:id="26" w:name="_Toc50559521"/>
      <w:r>
        <w:t>Расчет потребности в оборотных средствах.</w:t>
      </w:r>
      <w:bookmarkEnd w:id="26"/>
    </w:p>
    <w:p w:rsidR="0053583B" w:rsidRDefault="0053583B"/>
    <w:p w:rsidR="0053583B" w:rsidRDefault="0053583B"/>
    <w:p w:rsidR="0053583B" w:rsidRDefault="0053583B">
      <w:pPr>
        <w:pStyle w:val="a3"/>
        <w:spacing w:line="360" w:lineRule="auto"/>
        <w:ind w:firstLine="540"/>
        <w:rPr>
          <w:sz w:val="28"/>
        </w:rPr>
      </w:pPr>
      <w:r>
        <w:rPr>
          <w:color w:val="000000"/>
          <w:sz w:val="28"/>
        </w:rPr>
        <w:t xml:space="preserve">Нос = </w:t>
      </w:r>
      <w:r>
        <w:rPr>
          <w:color w:val="000000"/>
          <w:sz w:val="28"/>
          <w:lang w:val="en-US"/>
        </w:rPr>
        <w:t>t</w:t>
      </w:r>
      <w:r>
        <w:rPr>
          <w:color w:val="000000"/>
          <w:sz w:val="28"/>
          <w:vertAlign w:val="subscript"/>
        </w:rPr>
        <w:t>Н</w:t>
      </w:r>
      <w:r>
        <w:rPr>
          <w:color w:val="000000"/>
          <w:sz w:val="28"/>
        </w:rPr>
        <w:t xml:space="preserve"> *</w:t>
      </w:r>
      <w:r>
        <w:rPr>
          <w:color w:val="000000"/>
          <w:sz w:val="28"/>
          <w:lang w:val="en-US"/>
        </w:rPr>
        <w:t>q</w:t>
      </w:r>
      <w:r>
        <w:rPr>
          <w:color w:val="000000"/>
          <w:sz w:val="28"/>
          <w:vertAlign w:val="subscript"/>
        </w:rPr>
        <w:t>дн</w:t>
      </w:r>
    </w:p>
    <w:p w:rsidR="0053583B" w:rsidRDefault="0053583B">
      <w:pPr>
        <w:pStyle w:val="a3"/>
        <w:spacing w:line="360" w:lineRule="auto"/>
        <w:ind w:firstLine="540"/>
        <w:rPr>
          <w:sz w:val="28"/>
        </w:rPr>
      </w:pPr>
      <w:r>
        <w:rPr>
          <w:color w:val="000000"/>
          <w:sz w:val="28"/>
        </w:rPr>
        <w:t>где</w:t>
      </w:r>
    </w:p>
    <w:p w:rsidR="0053583B" w:rsidRDefault="0053583B">
      <w:pPr>
        <w:pStyle w:val="a3"/>
        <w:spacing w:line="360" w:lineRule="auto"/>
        <w:ind w:firstLine="540"/>
        <w:rPr>
          <w:sz w:val="28"/>
        </w:rPr>
      </w:pPr>
      <w:r>
        <w:rPr>
          <w:color w:val="000000"/>
          <w:sz w:val="28"/>
          <w:lang w:val="en-US"/>
        </w:rPr>
        <w:t>t</w:t>
      </w:r>
      <w:r>
        <w:rPr>
          <w:color w:val="000000"/>
          <w:sz w:val="28"/>
          <w:vertAlign w:val="subscript"/>
        </w:rPr>
        <w:t>Н</w:t>
      </w:r>
      <w:r>
        <w:rPr>
          <w:color w:val="000000"/>
          <w:sz w:val="28"/>
        </w:rPr>
        <w:t xml:space="preserve"> - норма оборотных средств, дни;</w:t>
      </w:r>
    </w:p>
    <w:p w:rsidR="0053583B" w:rsidRDefault="0053583B">
      <w:pPr>
        <w:pStyle w:val="a3"/>
        <w:spacing w:line="360" w:lineRule="auto"/>
        <w:ind w:firstLine="540"/>
        <w:rPr>
          <w:sz w:val="28"/>
        </w:rPr>
      </w:pPr>
      <w:r>
        <w:rPr>
          <w:color w:val="000000"/>
          <w:sz w:val="28"/>
          <w:lang w:val="en-US"/>
        </w:rPr>
        <w:t>q</w:t>
      </w:r>
      <w:r>
        <w:rPr>
          <w:color w:val="000000"/>
          <w:sz w:val="28"/>
          <w:vertAlign w:val="subscript"/>
        </w:rPr>
        <w:t>дн</w:t>
      </w:r>
      <w:r>
        <w:rPr>
          <w:color w:val="000000"/>
          <w:sz w:val="28"/>
        </w:rPr>
        <w:t xml:space="preserve"> - среднедневной расход оборотных средств, определяемый на основе сметы затрат последнего квартала года.</w:t>
      </w:r>
    </w:p>
    <w:p w:rsidR="0053583B" w:rsidRDefault="0053583B">
      <w:pPr>
        <w:pStyle w:val="a3"/>
        <w:spacing w:line="360" w:lineRule="auto"/>
        <w:ind w:firstLine="540"/>
        <w:rPr>
          <w:color w:val="000000"/>
          <w:sz w:val="28"/>
        </w:rPr>
      </w:pPr>
      <w:r>
        <w:rPr>
          <w:color w:val="000000"/>
          <w:sz w:val="28"/>
        </w:rPr>
        <w:t>При этом, норма оборотных средств по материальным запасам рассчитывается следующим образом:</w:t>
      </w:r>
    </w:p>
    <w:p w:rsidR="0053583B" w:rsidRDefault="0053583B">
      <w:pPr>
        <w:pStyle w:val="a3"/>
        <w:spacing w:line="360" w:lineRule="auto"/>
        <w:ind w:firstLine="540"/>
        <w:rPr>
          <w:color w:val="000000"/>
          <w:sz w:val="28"/>
        </w:rPr>
      </w:pPr>
      <w:r>
        <w:rPr>
          <w:color w:val="000000"/>
          <w:sz w:val="28"/>
          <w:lang w:val="en-US"/>
        </w:rPr>
        <w:t>t</w:t>
      </w:r>
      <w:r>
        <w:rPr>
          <w:color w:val="000000"/>
          <w:sz w:val="28"/>
          <w:vertAlign w:val="subscript"/>
        </w:rPr>
        <w:t>Н</w:t>
      </w:r>
      <w:r>
        <w:rPr>
          <w:color w:val="000000"/>
          <w:sz w:val="28"/>
        </w:rPr>
        <w:t xml:space="preserve"> =</w:t>
      </w:r>
      <w:r>
        <w:rPr>
          <w:color w:val="000000"/>
          <w:sz w:val="28"/>
          <w:lang w:val="en-US"/>
        </w:rPr>
        <w:t>t</w:t>
      </w:r>
      <w:r>
        <w:rPr>
          <w:color w:val="000000"/>
          <w:sz w:val="28"/>
          <w:vertAlign w:val="subscript"/>
        </w:rPr>
        <w:t>ТР</w:t>
      </w:r>
      <w:r>
        <w:rPr>
          <w:color w:val="000000"/>
          <w:sz w:val="28"/>
        </w:rPr>
        <w:t xml:space="preserve"> + </w:t>
      </w:r>
      <w:r>
        <w:rPr>
          <w:color w:val="000000"/>
          <w:sz w:val="28"/>
          <w:lang w:val="en-US"/>
        </w:rPr>
        <w:t>t</w:t>
      </w:r>
      <w:r>
        <w:rPr>
          <w:color w:val="000000"/>
          <w:sz w:val="28"/>
          <w:vertAlign w:val="subscript"/>
        </w:rPr>
        <w:t>СКЛ</w:t>
      </w:r>
      <w:r>
        <w:rPr>
          <w:color w:val="000000"/>
          <w:sz w:val="28"/>
        </w:rPr>
        <w:t xml:space="preserve"> + </w:t>
      </w:r>
      <w:r>
        <w:rPr>
          <w:color w:val="000000"/>
          <w:sz w:val="28"/>
          <w:lang w:val="en-US"/>
        </w:rPr>
        <w:t>t</w:t>
      </w:r>
      <w:r>
        <w:rPr>
          <w:color w:val="000000"/>
          <w:sz w:val="28"/>
          <w:vertAlign w:val="subscript"/>
        </w:rPr>
        <w:t>ТЕХНОЛ</w:t>
      </w:r>
      <w:r>
        <w:rPr>
          <w:color w:val="000000"/>
          <w:sz w:val="28"/>
        </w:rPr>
        <w:t xml:space="preserve"> + </w:t>
      </w:r>
      <w:r>
        <w:rPr>
          <w:color w:val="000000"/>
          <w:sz w:val="28"/>
          <w:lang w:val="en-US"/>
        </w:rPr>
        <w:t>t</w:t>
      </w:r>
      <w:r>
        <w:rPr>
          <w:color w:val="000000"/>
          <w:sz w:val="28"/>
          <w:vertAlign w:val="subscript"/>
        </w:rPr>
        <w:t>ТЕК</w:t>
      </w:r>
      <w:r>
        <w:rPr>
          <w:color w:val="000000"/>
          <w:sz w:val="28"/>
        </w:rPr>
        <w:t xml:space="preserve"> + </w:t>
      </w:r>
      <w:r>
        <w:rPr>
          <w:color w:val="000000"/>
          <w:sz w:val="28"/>
          <w:lang w:val="en-US"/>
        </w:rPr>
        <w:t>t</w:t>
      </w:r>
      <w:r>
        <w:rPr>
          <w:color w:val="000000"/>
          <w:sz w:val="28"/>
          <w:vertAlign w:val="subscript"/>
        </w:rPr>
        <w:t>СТР</w:t>
      </w:r>
    </w:p>
    <w:p w:rsidR="0053583B" w:rsidRDefault="0053583B">
      <w:pPr>
        <w:pStyle w:val="a3"/>
        <w:spacing w:line="360" w:lineRule="auto"/>
        <w:ind w:firstLine="540"/>
        <w:rPr>
          <w:sz w:val="28"/>
        </w:rPr>
      </w:pPr>
      <w:r>
        <w:rPr>
          <w:color w:val="000000"/>
          <w:sz w:val="28"/>
        </w:rPr>
        <w:t xml:space="preserve"> где</w:t>
      </w:r>
    </w:p>
    <w:p w:rsidR="0053583B" w:rsidRDefault="0053583B">
      <w:pPr>
        <w:pStyle w:val="a3"/>
        <w:spacing w:line="360" w:lineRule="auto"/>
        <w:ind w:firstLine="540"/>
        <w:rPr>
          <w:sz w:val="28"/>
        </w:rPr>
      </w:pPr>
      <w:r>
        <w:rPr>
          <w:color w:val="000000"/>
          <w:sz w:val="28"/>
          <w:lang w:val="en-US"/>
        </w:rPr>
        <w:t>t</w:t>
      </w:r>
      <w:r>
        <w:rPr>
          <w:color w:val="000000"/>
          <w:sz w:val="28"/>
          <w:vertAlign w:val="subscript"/>
        </w:rPr>
        <w:t>ТР</w:t>
      </w:r>
      <w:r>
        <w:rPr>
          <w:color w:val="000000"/>
          <w:sz w:val="28"/>
        </w:rPr>
        <w:t xml:space="preserve"> - транспортный запас, определяемый как превышение времени транспортировки оборотных средств от поставщика к потребителю над временем оформления и движения соответствующих расчетно-денежных документов;</w:t>
      </w:r>
    </w:p>
    <w:p w:rsidR="0053583B" w:rsidRDefault="0053583B">
      <w:pPr>
        <w:pStyle w:val="a3"/>
        <w:spacing w:line="360" w:lineRule="auto"/>
        <w:ind w:firstLine="540"/>
        <w:rPr>
          <w:sz w:val="28"/>
        </w:rPr>
      </w:pPr>
      <w:r>
        <w:rPr>
          <w:color w:val="000000"/>
          <w:sz w:val="28"/>
          <w:lang w:val="en-US"/>
        </w:rPr>
        <w:t>t</w:t>
      </w:r>
      <w:r>
        <w:rPr>
          <w:color w:val="000000"/>
          <w:sz w:val="28"/>
          <w:vertAlign w:val="subscript"/>
        </w:rPr>
        <w:t>СКЛ</w:t>
      </w:r>
      <w:r>
        <w:rPr>
          <w:color w:val="000000"/>
          <w:sz w:val="28"/>
        </w:rPr>
        <w:t xml:space="preserve"> - складской (подготовительный) запас, определяемый как время, необходимое на приемку, складирование материальных запасов;</w:t>
      </w:r>
    </w:p>
    <w:p w:rsidR="0053583B" w:rsidRDefault="0053583B">
      <w:pPr>
        <w:pStyle w:val="a3"/>
        <w:spacing w:line="360" w:lineRule="auto"/>
        <w:ind w:firstLine="540"/>
        <w:rPr>
          <w:sz w:val="28"/>
        </w:rPr>
      </w:pPr>
      <w:r>
        <w:rPr>
          <w:color w:val="000000"/>
          <w:sz w:val="28"/>
          <w:lang w:val="en-US"/>
        </w:rPr>
        <w:t>t</w:t>
      </w:r>
      <w:r>
        <w:rPr>
          <w:color w:val="000000"/>
          <w:sz w:val="28"/>
          <w:vertAlign w:val="subscript"/>
        </w:rPr>
        <w:t>ТЕХНОЛ</w:t>
      </w:r>
      <w:r>
        <w:rPr>
          <w:color w:val="000000"/>
          <w:sz w:val="28"/>
        </w:rPr>
        <w:t xml:space="preserve"> - технологический запас, определяемый как превышение времени осуществления естественных процессов в материалах над текущим запасом;</w:t>
      </w:r>
    </w:p>
    <w:p w:rsidR="0053583B" w:rsidRDefault="0053583B">
      <w:pPr>
        <w:pStyle w:val="a3"/>
        <w:spacing w:line="360" w:lineRule="auto"/>
        <w:ind w:firstLine="540"/>
        <w:rPr>
          <w:sz w:val="28"/>
        </w:rPr>
      </w:pPr>
      <w:r>
        <w:rPr>
          <w:color w:val="000000"/>
          <w:sz w:val="28"/>
          <w:lang w:val="en-US"/>
        </w:rPr>
        <w:t>t</w:t>
      </w:r>
      <w:r>
        <w:rPr>
          <w:color w:val="000000"/>
          <w:sz w:val="28"/>
          <w:vertAlign w:val="subscript"/>
        </w:rPr>
        <w:t>ТЕК</w:t>
      </w:r>
      <w:r>
        <w:rPr>
          <w:color w:val="000000"/>
          <w:sz w:val="28"/>
        </w:rPr>
        <w:t xml:space="preserve"> - текущий складской запас, определяемый как половина среднего интервала поставки материалов;</w:t>
      </w:r>
    </w:p>
    <w:p w:rsidR="0053583B" w:rsidRDefault="0053583B">
      <w:pPr>
        <w:pStyle w:val="a3"/>
        <w:spacing w:line="360" w:lineRule="auto"/>
        <w:ind w:firstLine="540"/>
        <w:rPr>
          <w:sz w:val="28"/>
        </w:rPr>
      </w:pPr>
      <w:r>
        <w:rPr>
          <w:color w:val="000000"/>
          <w:sz w:val="28"/>
          <w:lang w:val="en-US"/>
        </w:rPr>
        <w:t>t</w:t>
      </w:r>
      <w:r>
        <w:rPr>
          <w:color w:val="000000"/>
          <w:sz w:val="28"/>
          <w:vertAlign w:val="subscript"/>
        </w:rPr>
        <w:t>СТР</w:t>
      </w:r>
      <w:r>
        <w:rPr>
          <w:smallCaps/>
          <w:color w:val="000000"/>
          <w:sz w:val="28"/>
        </w:rPr>
        <w:t xml:space="preserve"> </w:t>
      </w:r>
      <w:r>
        <w:rPr>
          <w:color w:val="000000"/>
          <w:sz w:val="28"/>
        </w:rPr>
        <w:t>- страховой запас, определяемый как половина текущего складского запаса.</w:t>
      </w:r>
    </w:p>
    <w:p w:rsidR="0053583B" w:rsidRDefault="0053583B">
      <w:pPr>
        <w:pStyle w:val="a3"/>
        <w:spacing w:line="360" w:lineRule="auto"/>
        <w:ind w:firstLine="540"/>
        <w:rPr>
          <w:b/>
          <w:sz w:val="28"/>
        </w:rPr>
      </w:pPr>
      <w:r>
        <w:rPr>
          <w:b/>
          <w:sz w:val="28"/>
        </w:rPr>
        <w:t>Норматив оборотных средств для материальных запасов:</w:t>
      </w: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r>
        <w:rPr>
          <w:sz w:val="28"/>
        </w:rPr>
        <w:t xml:space="preserve">         </w:t>
      </w:r>
      <w:r>
        <w:rPr>
          <w:sz w:val="28"/>
          <w:lang w:val="en-US"/>
        </w:rPr>
        <w:t>t</w:t>
      </w:r>
      <w:r>
        <w:rPr>
          <w:sz w:val="28"/>
        </w:rPr>
        <w:t>н = 1+2+3,7+1,85=8,55 дн</w:t>
      </w:r>
    </w:p>
    <w:p w:rsidR="0053583B" w:rsidRDefault="0053583B">
      <w:pPr>
        <w:pStyle w:val="a3"/>
        <w:spacing w:line="360" w:lineRule="auto"/>
        <w:ind w:firstLine="540"/>
        <w:rPr>
          <w:sz w:val="28"/>
        </w:rPr>
      </w:pPr>
      <w:r>
        <w:rPr>
          <w:sz w:val="28"/>
        </w:rPr>
        <w:t xml:space="preserve">         </w:t>
      </w:r>
      <w:r>
        <w:rPr>
          <w:sz w:val="28"/>
          <w:lang w:val="en-US"/>
        </w:rPr>
        <w:t>t</w:t>
      </w:r>
      <w:r>
        <w:rPr>
          <w:sz w:val="28"/>
        </w:rPr>
        <w:t>тр = 8-7=1 дн</w:t>
      </w:r>
    </w:p>
    <w:p w:rsidR="0053583B" w:rsidRDefault="0053583B">
      <w:pPr>
        <w:pStyle w:val="a3"/>
        <w:spacing w:line="360" w:lineRule="auto"/>
        <w:ind w:firstLine="540"/>
        <w:rPr>
          <w:sz w:val="28"/>
        </w:rPr>
      </w:pPr>
      <w:r>
        <w:rPr>
          <w:sz w:val="28"/>
        </w:rPr>
        <w:t xml:space="preserve">         </w:t>
      </w:r>
      <w:r>
        <w:rPr>
          <w:sz w:val="28"/>
          <w:lang w:val="en-US"/>
        </w:rPr>
        <w:t>t</w:t>
      </w:r>
      <w:r>
        <w:rPr>
          <w:sz w:val="28"/>
        </w:rPr>
        <w:t>скл = 2 дн</w:t>
      </w:r>
    </w:p>
    <w:p w:rsidR="0053583B" w:rsidRDefault="0053583B">
      <w:pPr>
        <w:pStyle w:val="a3"/>
        <w:spacing w:line="360" w:lineRule="auto"/>
        <w:ind w:firstLine="540"/>
        <w:rPr>
          <w:sz w:val="28"/>
        </w:rPr>
      </w:pPr>
      <w:r>
        <w:rPr>
          <w:sz w:val="28"/>
        </w:rPr>
        <w:t xml:space="preserve">         </w:t>
      </w:r>
      <w:r>
        <w:rPr>
          <w:sz w:val="28"/>
          <w:lang w:val="en-US"/>
        </w:rPr>
        <w:t>t</w:t>
      </w:r>
      <w:r>
        <w:rPr>
          <w:sz w:val="28"/>
        </w:rPr>
        <w:t>тек = (6+4+6+9+12/5)/2 = (37/5)/2 = 3,7 дн</w:t>
      </w:r>
    </w:p>
    <w:p w:rsidR="0053583B" w:rsidRDefault="0053583B">
      <w:pPr>
        <w:pStyle w:val="a3"/>
        <w:spacing w:line="360" w:lineRule="auto"/>
        <w:ind w:firstLine="540"/>
        <w:rPr>
          <w:sz w:val="28"/>
        </w:rPr>
      </w:pPr>
      <w:r>
        <w:rPr>
          <w:sz w:val="28"/>
        </w:rPr>
        <w:t xml:space="preserve">         </w:t>
      </w:r>
      <w:r>
        <w:rPr>
          <w:sz w:val="28"/>
          <w:lang w:val="en-US"/>
        </w:rPr>
        <w:t>t</w:t>
      </w:r>
      <w:r>
        <w:rPr>
          <w:sz w:val="28"/>
        </w:rPr>
        <w:t>стр = 3,7/2 = 1,85 дн</w:t>
      </w: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r>
        <w:rPr>
          <w:color w:val="000000"/>
          <w:sz w:val="28"/>
          <w:lang w:val="en-US"/>
        </w:rPr>
        <w:t>q</w:t>
      </w:r>
      <w:r>
        <w:rPr>
          <w:color w:val="000000"/>
          <w:sz w:val="28"/>
          <w:vertAlign w:val="subscript"/>
        </w:rPr>
        <w:t>дн</w:t>
      </w:r>
      <w:r>
        <w:rPr>
          <w:sz w:val="28"/>
        </w:rPr>
        <w:t>=(6200+7500+8900+9200+8600)*30%/90дн= 135 т.р.</w:t>
      </w:r>
    </w:p>
    <w:p w:rsidR="0053583B" w:rsidRDefault="0053583B">
      <w:pPr>
        <w:pStyle w:val="a3"/>
        <w:spacing w:line="360" w:lineRule="auto"/>
        <w:ind w:firstLine="540"/>
        <w:rPr>
          <w:color w:val="000000"/>
          <w:sz w:val="28"/>
        </w:rPr>
      </w:pPr>
    </w:p>
    <w:p w:rsidR="0053583B" w:rsidRDefault="0053583B">
      <w:pPr>
        <w:pStyle w:val="a3"/>
        <w:spacing w:line="360" w:lineRule="auto"/>
        <w:ind w:firstLine="540"/>
        <w:rPr>
          <w:color w:val="000000"/>
          <w:sz w:val="28"/>
        </w:rPr>
      </w:pPr>
      <w:r>
        <w:rPr>
          <w:color w:val="000000"/>
          <w:sz w:val="28"/>
        </w:rPr>
        <w:t>Нос=8,55*135=1151 т.р.</w:t>
      </w:r>
    </w:p>
    <w:p w:rsidR="0053583B" w:rsidRDefault="0053583B">
      <w:pPr>
        <w:pStyle w:val="a3"/>
        <w:spacing w:line="360" w:lineRule="auto"/>
        <w:ind w:firstLine="540"/>
        <w:rPr>
          <w:color w:val="000000"/>
          <w:sz w:val="28"/>
        </w:rPr>
      </w:pPr>
    </w:p>
    <w:p w:rsidR="0053583B" w:rsidRDefault="0053583B">
      <w:pPr>
        <w:pStyle w:val="a3"/>
        <w:spacing w:line="360" w:lineRule="auto"/>
        <w:ind w:firstLine="540"/>
        <w:rPr>
          <w:b/>
          <w:color w:val="000000"/>
          <w:sz w:val="28"/>
        </w:rPr>
      </w:pPr>
      <w:r>
        <w:rPr>
          <w:b/>
          <w:color w:val="000000"/>
          <w:sz w:val="28"/>
        </w:rPr>
        <w:t xml:space="preserve"> Норматив оборотных средств по запасам готовой продукции.</w:t>
      </w:r>
    </w:p>
    <w:p w:rsidR="0053583B" w:rsidRDefault="0053583B">
      <w:pPr>
        <w:pStyle w:val="a3"/>
        <w:spacing w:line="360" w:lineRule="auto"/>
        <w:ind w:firstLine="540"/>
        <w:rPr>
          <w:b/>
          <w:color w:val="000000"/>
          <w:sz w:val="28"/>
        </w:rPr>
      </w:pPr>
      <w:r>
        <w:rPr>
          <w:color w:val="000000"/>
          <w:sz w:val="28"/>
        </w:rPr>
        <w:t xml:space="preserve">                               </w:t>
      </w:r>
      <w:r>
        <w:rPr>
          <w:b/>
          <w:color w:val="000000"/>
          <w:sz w:val="28"/>
        </w:rPr>
        <w:t>для    А,Г,Д,Ж,Л,У,Ф</w:t>
      </w:r>
    </w:p>
    <w:p w:rsidR="0053583B" w:rsidRDefault="0053583B">
      <w:pPr>
        <w:pStyle w:val="a3"/>
        <w:spacing w:line="360" w:lineRule="auto"/>
        <w:ind w:firstLine="540"/>
        <w:rPr>
          <w:sz w:val="28"/>
        </w:rPr>
      </w:pPr>
      <w:r>
        <w:rPr>
          <w:sz w:val="28"/>
        </w:rPr>
        <w:t xml:space="preserve">         </w:t>
      </w:r>
      <w:r>
        <w:rPr>
          <w:sz w:val="28"/>
          <w:lang w:val="en-US"/>
        </w:rPr>
        <w:t>t</w:t>
      </w:r>
      <w:r>
        <w:rPr>
          <w:sz w:val="28"/>
        </w:rPr>
        <w:t>скл = 4 дн</w:t>
      </w:r>
    </w:p>
    <w:p w:rsidR="0053583B" w:rsidRDefault="0053583B">
      <w:pPr>
        <w:pStyle w:val="a3"/>
        <w:spacing w:line="360" w:lineRule="auto"/>
        <w:ind w:firstLine="540"/>
        <w:rPr>
          <w:sz w:val="28"/>
        </w:rPr>
      </w:pPr>
      <w:r>
        <w:rPr>
          <w:sz w:val="28"/>
        </w:rPr>
        <w:t xml:space="preserve">         </w:t>
      </w:r>
      <w:r>
        <w:rPr>
          <w:sz w:val="28"/>
          <w:lang w:val="en-US"/>
        </w:rPr>
        <w:t>t</w:t>
      </w:r>
      <w:r>
        <w:rPr>
          <w:sz w:val="28"/>
        </w:rPr>
        <w:t>тр = 2 дн</w:t>
      </w:r>
    </w:p>
    <w:p w:rsidR="0053583B" w:rsidRDefault="0053583B">
      <w:pPr>
        <w:pStyle w:val="a3"/>
        <w:spacing w:line="360" w:lineRule="auto"/>
        <w:ind w:firstLine="540"/>
        <w:rPr>
          <w:sz w:val="28"/>
        </w:rPr>
      </w:pPr>
      <w:r>
        <w:rPr>
          <w:sz w:val="28"/>
        </w:rPr>
        <w:t xml:space="preserve">         </w:t>
      </w:r>
      <w:r>
        <w:rPr>
          <w:sz w:val="28"/>
          <w:lang w:val="en-US"/>
        </w:rPr>
        <w:t>t</w:t>
      </w:r>
      <w:r>
        <w:rPr>
          <w:sz w:val="28"/>
        </w:rPr>
        <w:t>н=2+4=6</w:t>
      </w: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r>
        <w:rPr>
          <w:color w:val="000000"/>
          <w:sz w:val="28"/>
          <w:lang w:val="en-US"/>
        </w:rPr>
        <w:t>q</w:t>
      </w:r>
      <w:r>
        <w:rPr>
          <w:color w:val="000000"/>
          <w:sz w:val="28"/>
          <w:vertAlign w:val="subscript"/>
        </w:rPr>
        <w:t xml:space="preserve">дн </w:t>
      </w:r>
      <w:r>
        <w:rPr>
          <w:sz w:val="28"/>
        </w:rPr>
        <w:t>=(790+950+3700+580+140+90)*30%/90дн=21,17 т.р.</w:t>
      </w:r>
    </w:p>
    <w:p w:rsidR="0053583B" w:rsidRDefault="0053583B">
      <w:pPr>
        <w:pStyle w:val="a3"/>
        <w:spacing w:line="360" w:lineRule="auto"/>
        <w:ind w:firstLine="540"/>
        <w:rPr>
          <w:sz w:val="28"/>
        </w:rPr>
      </w:pPr>
    </w:p>
    <w:p w:rsidR="0053583B" w:rsidRDefault="0053583B">
      <w:pPr>
        <w:pStyle w:val="a3"/>
        <w:spacing w:line="360" w:lineRule="auto"/>
        <w:ind w:firstLine="540"/>
        <w:rPr>
          <w:color w:val="000000"/>
          <w:sz w:val="28"/>
        </w:rPr>
      </w:pPr>
      <w:r>
        <w:rPr>
          <w:color w:val="000000"/>
          <w:sz w:val="28"/>
        </w:rPr>
        <w:t>Нос=6дн*21,17т.р.=127т.р.</w:t>
      </w:r>
    </w:p>
    <w:p w:rsidR="0053583B" w:rsidRDefault="0053583B">
      <w:pPr>
        <w:pStyle w:val="a3"/>
        <w:spacing w:line="360" w:lineRule="auto"/>
        <w:ind w:firstLine="540"/>
        <w:rPr>
          <w:color w:val="000000"/>
          <w:sz w:val="28"/>
        </w:rPr>
      </w:pPr>
    </w:p>
    <w:p w:rsidR="0053583B" w:rsidRDefault="0053583B">
      <w:pPr>
        <w:pStyle w:val="a3"/>
        <w:spacing w:line="360" w:lineRule="auto"/>
        <w:ind w:firstLine="540"/>
        <w:rPr>
          <w:b/>
          <w:color w:val="000000"/>
          <w:sz w:val="28"/>
        </w:rPr>
      </w:pPr>
      <w:r>
        <w:rPr>
          <w:b/>
          <w:color w:val="000000"/>
          <w:sz w:val="28"/>
        </w:rPr>
        <w:t>Норматив оборотных средств в незавершенном производстве.</w:t>
      </w:r>
    </w:p>
    <w:p w:rsidR="0053583B" w:rsidRDefault="0053583B">
      <w:pPr>
        <w:pStyle w:val="a3"/>
        <w:spacing w:line="360" w:lineRule="auto"/>
        <w:ind w:firstLine="540"/>
        <w:rPr>
          <w:b/>
          <w:color w:val="000000"/>
          <w:sz w:val="28"/>
        </w:rPr>
      </w:pPr>
      <w:r>
        <w:rPr>
          <w:b/>
          <w:color w:val="000000"/>
          <w:sz w:val="28"/>
        </w:rPr>
        <w:t xml:space="preserve">                               для    А,Г,Д,Ж,Л,У,Ф</w:t>
      </w:r>
    </w:p>
    <w:p w:rsidR="0053583B" w:rsidRDefault="0053583B">
      <w:pPr>
        <w:pStyle w:val="a3"/>
        <w:spacing w:line="360" w:lineRule="auto"/>
        <w:ind w:firstLine="540"/>
        <w:rPr>
          <w:color w:val="000000"/>
          <w:sz w:val="28"/>
        </w:rPr>
      </w:pPr>
    </w:p>
    <w:p w:rsidR="0053583B" w:rsidRDefault="0053583B">
      <w:pPr>
        <w:pStyle w:val="a3"/>
        <w:spacing w:line="360" w:lineRule="auto"/>
        <w:ind w:firstLine="540"/>
        <w:rPr>
          <w:caps/>
          <w:color w:val="000000"/>
          <w:sz w:val="28"/>
        </w:rPr>
      </w:pPr>
      <w:r>
        <w:rPr>
          <w:caps/>
          <w:color w:val="000000"/>
          <w:sz w:val="28"/>
          <w:lang w:val="en-US"/>
        </w:rPr>
        <w:t>h</w:t>
      </w:r>
      <w:r>
        <w:rPr>
          <w:caps/>
          <w:color w:val="000000"/>
          <w:sz w:val="28"/>
          <w:vertAlign w:val="subscript"/>
          <w:lang w:val="en-US"/>
        </w:rPr>
        <w:t>oc</w:t>
      </w:r>
      <w:r>
        <w:rPr>
          <w:caps/>
          <w:color w:val="000000"/>
          <w:sz w:val="28"/>
        </w:rPr>
        <w:t xml:space="preserve"> = Т</w:t>
      </w:r>
      <w:r>
        <w:rPr>
          <w:caps/>
          <w:color w:val="000000"/>
          <w:sz w:val="28"/>
          <w:vertAlign w:val="subscript"/>
        </w:rPr>
        <w:t>ц</w:t>
      </w:r>
      <w:r>
        <w:rPr>
          <w:caps/>
          <w:color w:val="000000"/>
          <w:sz w:val="28"/>
        </w:rPr>
        <w:t xml:space="preserve"> * </w:t>
      </w:r>
      <w:r>
        <w:rPr>
          <w:caps/>
          <w:color w:val="000000"/>
          <w:sz w:val="28"/>
          <w:lang w:val="en-US"/>
        </w:rPr>
        <w:t>N</w:t>
      </w:r>
      <w:r>
        <w:rPr>
          <w:caps/>
          <w:color w:val="000000"/>
          <w:sz w:val="28"/>
          <w:vertAlign w:val="subscript"/>
        </w:rPr>
        <w:t>ДН</w:t>
      </w:r>
      <w:r>
        <w:rPr>
          <w:caps/>
          <w:color w:val="000000"/>
          <w:sz w:val="28"/>
        </w:rPr>
        <w:t xml:space="preserve"> * С * К</w:t>
      </w:r>
      <w:r>
        <w:rPr>
          <w:caps/>
          <w:color w:val="000000"/>
          <w:sz w:val="28"/>
          <w:vertAlign w:val="subscript"/>
        </w:rPr>
        <w:t>Нз</w:t>
      </w:r>
      <w:r>
        <w:rPr>
          <w:caps/>
          <w:color w:val="000000"/>
          <w:sz w:val="28"/>
        </w:rPr>
        <w:t xml:space="preserve"> </w:t>
      </w:r>
    </w:p>
    <w:p w:rsidR="0053583B" w:rsidRDefault="0053583B">
      <w:pPr>
        <w:pStyle w:val="a3"/>
        <w:spacing w:line="360" w:lineRule="auto"/>
        <w:ind w:firstLine="540"/>
        <w:rPr>
          <w:caps/>
          <w:sz w:val="28"/>
        </w:rPr>
      </w:pPr>
      <w:r>
        <w:rPr>
          <w:color w:val="000000"/>
          <w:sz w:val="28"/>
        </w:rPr>
        <w:t>где</w:t>
      </w:r>
    </w:p>
    <w:p w:rsidR="0053583B" w:rsidRDefault="0053583B">
      <w:pPr>
        <w:pStyle w:val="a3"/>
        <w:spacing w:line="360" w:lineRule="auto"/>
        <w:ind w:firstLine="540"/>
        <w:rPr>
          <w:color w:val="000000"/>
          <w:sz w:val="28"/>
        </w:rPr>
      </w:pPr>
      <w:r>
        <w:rPr>
          <w:color w:val="000000"/>
          <w:sz w:val="28"/>
        </w:rPr>
        <w:t xml:space="preserve">Тц - длительность производственного цикла изделия, дни; </w:t>
      </w:r>
    </w:p>
    <w:p w:rsidR="0053583B" w:rsidRDefault="0053583B">
      <w:pPr>
        <w:pStyle w:val="a3"/>
        <w:spacing w:line="360" w:lineRule="auto"/>
        <w:ind w:firstLine="540"/>
        <w:rPr>
          <w:color w:val="000000"/>
          <w:sz w:val="28"/>
        </w:rPr>
      </w:pPr>
      <w:r>
        <w:rPr>
          <w:caps/>
          <w:color w:val="000000"/>
          <w:sz w:val="28"/>
          <w:lang w:val="en-US"/>
        </w:rPr>
        <w:t>N</w:t>
      </w:r>
      <w:r>
        <w:rPr>
          <w:caps/>
          <w:color w:val="000000"/>
          <w:sz w:val="28"/>
          <w:vertAlign w:val="subscript"/>
        </w:rPr>
        <w:t>ДН</w:t>
      </w:r>
      <w:r>
        <w:rPr>
          <w:color w:val="000000"/>
          <w:sz w:val="28"/>
        </w:rPr>
        <w:t xml:space="preserve"> - среднедневной выпуск изделий, шт.; </w:t>
      </w:r>
    </w:p>
    <w:p w:rsidR="0053583B" w:rsidRDefault="0053583B">
      <w:pPr>
        <w:pStyle w:val="a3"/>
        <w:spacing w:line="360" w:lineRule="auto"/>
        <w:ind w:firstLine="540"/>
        <w:rPr>
          <w:color w:val="000000"/>
          <w:sz w:val="28"/>
        </w:rPr>
      </w:pPr>
      <w:r>
        <w:rPr>
          <w:color w:val="000000"/>
          <w:sz w:val="28"/>
        </w:rPr>
        <w:t xml:space="preserve">С - производственная себестоимость единицы изделий, руб.; </w:t>
      </w:r>
    </w:p>
    <w:p w:rsidR="0053583B" w:rsidRDefault="0053583B">
      <w:pPr>
        <w:pStyle w:val="a3"/>
        <w:spacing w:line="360" w:lineRule="auto"/>
        <w:ind w:firstLine="540"/>
        <w:rPr>
          <w:caps/>
          <w:color w:val="000000"/>
          <w:sz w:val="28"/>
        </w:rPr>
      </w:pPr>
      <w:r>
        <w:rPr>
          <w:color w:val="000000"/>
          <w:sz w:val="28"/>
        </w:rPr>
        <w:t>К</w:t>
      </w:r>
      <w:r>
        <w:rPr>
          <w:color w:val="000000"/>
          <w:sz w:val="28"/>
          <w:vertAlign w:val="subscript"/>
        </w:rPr>
        <w:t>НЗ</w:t>
      </w:r>
      <w:r>
        <w:rPr>
          <w:color w:val="000000"/>
          <w:sz w:val="28"/>
        </w:rPr>
        <w:t xml:space="preserve"> - коэффициенты нарастания затрат в производстве</w:t>
      </w:r>
    </w:p>
    <w:p w:rsidR="0053583B" w:rsidRDefault="0053583B">
      <w:pPr>
        <w:pStyle w:val="a3"/>
        <w:spacing w:line="360" w:lineRule="auto"/>
        <w:ind w:firstLine="540"/>
        <w:rPr>
          <w:caps/>
          <w:color w:val="000000"/>
          <w:sz w:val="28"/>
        </w:rPr>
      </w:pPr>
    </w:p>
    <w:p w:rsidR="0053583B" w:rsidRDefault="0053583B">
      <w:pPr>
        <w:pStyle w:val="a3"/>
        <w:spacing w:line="360" w:lineRule="auto"/>
        <w:ind w:firstLine="540"/>
        <w:rPr>
          <w:color w:val="000000"/>
          <w:sz w:val="28"/>
        </w:rPr>
      </w:pPr>
      <w:r>
        <w:rPr>
          <w:color w:val="000000"/>
          <w:sz w:val="28"/>
        </w:rPr>
        <w:t>А)</w:t>
      </w:r>
      <w:r>
        <w:rPr>
          <w:caps/>
          <w:color w:val="000000"/>
          <w:sz w:val="28"/>
        </w:rPr>
        <w:t xml:space="preserve"> Т</w:t>
      </w:r>
      <w:r>
        <w:rPr>
          <w:caps/>
          <w:color w:val="000000"/>
          <w:sz w:val="28"/>
          <w:vertAlign w:val="subscript"/>
        </w:rPr>
        <w:t>ц</w:t>
      </w:r>
      <w:r>
        <w:rPr>
          <w:sz w:val="28"/>
        </w:rPr>
        <w:t>=12</w:t>
      </w:r>
    </w:p>
    <w:p w:rsidR="0053583B" w:rsidRDefault="0053583B">
      <w:pPr>
        <w:pStyle w:val="a3"/>
        <w:spacing w:line="360" w:lineRule="auto"/>
        <w:ind w:firstLine="540"/>
        <w:rPr>
          <w:color w:val="000000"/>
          <w:sz w:val="28"/>
        </w:rPr>
      </w:pPr>
      <w:r>
        <w:rPr>
          <w:caps/>
          <w:color w:val="000000"/>
          <w:sz w:val="28"/>
          <w:lang w:val="en-US"/>
        </w:rPr>
        <w:t>N</w:t>
      </w:r>
      <w:r>
        <w:rPr>
          <w:caps/>
          <w:color w:val="000000"/>
          <w:sz w:val="28"/>
          <w:vertAlign w:val="subscript"/>
        </w:rPr>
        <w:t>ДН</w:t>
      </w:r>
      <w:r>
        <w:rPr>
          <w:sz w:val="28"/>
        </w:rPr>
        <w:t>=(14200*30%)/90=47,33 шт.</w:t>
      </w:r>
    </w:p>
    <w:p w:rsidR="0053583B" w:rsidRDefault="0053583B">
      <w:pPr>
        <w:pStyle w:val="a3"/>
        <w:spacing w:line="360" w:lineRule="auto"/>
        <w:ind w:firstLine="540"/>
        <w:rPr>
          <w:color w:val="000000"/>
          <w:sz w:val="28"/>
        </w:rPr>
      </w:pPr>
      <w:r>
        <w:rPr>
          <w:caps/>
          <w:color w:val="000000"/>
          <w:sz w:val="28"/>
        </w:rPr>
        <w:t>К</w:t>
      </w:r>
      <w:r>
        <w:rPr>
          <w:caps/>
          <w:color w:val="000000"/>
          <w:sz w:val="28"/>
          <w:vertAlign w:val="subscript"/>
        </w:rPr>
        <w:t>Нз</w:t>
      </w:r>
      <w:r>
        <w:rPr>
          <w:sz w:val="28"/>
        </w:rPr>
        <w:t>=0,52</w:t>
      </w:r>
    </w:p>
    <w:p w:rsidR="0053583B" w:rsidRDefault="0053583B">
      <w:pPr>
        <w:pStyle w:val="a3"/>
        <w:spacing w:line="360" w:lineRule="auto"/>
        <w:ind w:firstLine="540"/>
        <w:rPr>
          <w:caps/>
          <w:color w:val="000000"/>
          <w:sz w:val="28"/>
        </w:rPr>
      </w:pPr>
      <w:r>
        <w:rPr>
          <w:caps/>
          <w:color w:val="000000"/>
          <w:sz w:val="28"/>
        </w:rPr>
        <w:t>С=790</w:t>
      </w:r>
    </w:p>
    <w:p w:rsidR="0053583B" w:rsidRDefault="0053583B">
      <w:pPr>
        <w:pStyle w:val="a3"/>
        <w:spacing w:line="360" w:lineRule="auto"/>
        <w:ind w:firstLine="540"/>
        <w:rPr>
          <w:sz w:val="28"/>
        </w:rPr>
      </w:pPr>
      <w:r>
        <w:rPr>
          <w:caps/>
          <w:color w:val="000000"/>
          <w:sz w:val="28"/>
          <w:lang w:val="en-US"/>
        </w:rPr>
        <w:t>h</w:t>
      </w:r>
      <w:r>
        <w:rPr>
          <w:caps/>
          <w:color w:val="000000"/>
          <w:sz w:val="28"/>
          <w:vertAlign w:val="subscript"/>
          <w:lang w:val="en-US"/>
        </w:rPr>
        <w:t>oc</w:t>
      </w:r>
      <w:r>
        <w:rPr>
          <w:caps/>
          <w:color w:val="000000"/>
          <w:sz w:val="28"/>
          <w:vertAlign w:val="subscript"/>
        </w:rPr>
        <w:t xml:space="preserve"> </w:t>
      </w:r>
      <w:r>
        <w:rPr>
          <w:sz w:val="28"/>
        </w:rPr>
        <w:t>=12дн*47 шт*0,52*790=</w:t>
      </w:r>
      <w:r>
        <w:rPr>
          <w:b/>
          <w:sz w:val="28"/>
        </w:rPr>
        <w:t>233334,40 р</w:t>
      </w:r>
    </w:p>
    <w:p w:rsidR="0053583B" w:rsidRDefault="0053583B">
      <w:pPr>
        <w:pStyle w:val="a3"/>
        <w:spacing w:line="360" w:lineRule="auto"/>
        <w:ind w:firstLine="540"/>
        <w:rPr>
          <w:sz w:val="28"/>
        </w:rPr>
      </w:pPr>
    </w:p>
    <w:p w:rsidR="0053583B" w:rsidRDefault="0053583B">
      <w:pPr>
        <w:pStyle w:val="a3"/>
        <w:spacing w:line="360" w:lineRule="auto"/>
        <w:ind w:firstLine="540"/>
        <w:rPr>
          <w:color w:val="000000"/>
          <w:sz w:val="28"/>
        </w:rPr>
      </w:pPr>
      <w:r>
        <w:rPr>
          <w:color w:val="000000"/>
          <w:sz w:val="28"/>
        </w:rPr>
        <w:t>Г)</w:t>
      </w:r>
      <w:r>
        <w:rPr>
          <w:caps/>
          <w:color w:val="000000"/>
          <w:sz w:val="28"/>
        </w:rPr>
        <w:t xml:space="preserve"> Т</w:t>
      </w:r>
      <w:r>
        <w:rPr>
          <w:caps/>
          <w:color w:val="000000"/>
          <w:sz w:val="28"/>
          <w:vertAlign w:val="subscript"/>
        </w:rPr>
        <w:t>ц</w:t>
      </w:r>
      <w:r>
        <w:rPr>
          <w:sz w:val="28"/>
        </w:rPr>
        <w:t>=18</w:t>
      </w:r>
    </w:p>
    <w:p w:rsidR="0053583B" w:rsidRDefault="0053583B">
      <w:pPr>
        <w:pStyle w:val="a3"/>
        <w:spacing w:line="360" w:lineRule="auto"/>
        <w:ind w:firstLine="540"/>
        <w:rPr>
          <w:color w:val="000000"/>
          <w:sz w:val="28"/>
        </w:rPr>
      </w:pPr>
      <w:r>
        <w:rPr>
          <w:caps/>
          <w:color w:val="000000"/>
          <w:sz w:val="28"/>
          <w:lang w:val="en-US"/>
        </w:rPr>
        <w:t>N</w:t>
      </w:r>
      <w:r>
        <w:rPr>
          <w:caps/>
          <w:color w:val="000000"/>
          <w:sz w:val="28"/>
          <w:vertAlign w:val="subscript"/>
        </w:rPr>
        <w:t>ДН</w:t>
      </w:r>
      <w:r>
        <w:rPr>
          <w:sz w:val="28"/>
        </w:rPr>
        <w:t>=(8200*30%)/90=27,33 шт.</w:t>
      </w:r>
    </w:p>
    <w:p w:rsidR="0053583B" w:rsidRDefault="0053583B">
      <w:pPr>
        <w:pStyle w:val="a3"/>
        <w:spacing w:line="360" w:lineRule="auto"/>
        <w:ind w:firstLine="540"/>
        <w:rPr>
          <w:color w:val="000000"/>
          <w:sz w:val="28"/>
        </w:rPr>
      </w:pPr>
      <w:r>
        <w:rPr>
          <w:caps/>
          <w:color w:val="000000"/>
          <w:sz w:val="28"/>
        </w:rPr>
        <w:t>К</w:t>
      </w:r>
      <w:r>
        <w:rPr>
          <w:caps/>
          <w:color w:val="000000"/>
          <w:sz w:val="28"/>
          <w:vertAlign w:val="subscript"/>
        </w:rPr>
        <w:t>Нз</w:t>
      </w:r>
      <w:r>
        <w:rPr>
          <w:sz w:val="28"/>
        </w:rPr>
        <w:t>=0,52</w:t>
      </w:r>
    </w:p>
    <w:p w:rsidR="0053583B" w:rsidRDefault="0053583B">
      <w:pPr>
        <w:pStyle w:val="a3"/>
        <w:spacing w:line="360" w:lineRule="auto"/>
        <w:ind w:firstLine="540"/>
        <w:rPr>
          <w:caps/>
          <w:color w:val="000000"/>
          <w:sz w:val="28"/>
        </w:rPr>
      </w:pPr>
      <w:r>
        <w:rPr>
          <w:caps/>
          <w:color w:val="000000"/>
          <w:sz w:val="28"/>
        </w:rPr>
        <w:t>С=950</w:t>
      </w:r>
    </w:p>
    <w:p w:rsidR="0053583B" w:rsidRDefault="0053583B">
      <w:pPr>
        <w:pStyle w:val="a3"/>
        <w:spacing w:line="360" w:lineRule="auto"/>
        <w:ind w:firstLine="540"/>
        <w:rPr>
          <w:sz w:val="28"/>
        </w:rPr>
      </w:pPr>
      <w:r>
        <w:rPr>
          <w:caps/>
          <w:color w:val="000000"/>
          <w:sz w:val="28"/>
          <w:lang w:val="en-US"/>
        </w:rPr>
        <w:t>h</w:t>
      </w:r>
      <w:r>
        <w:rPr>
          <w:caps/>
          <w:color w:val="000000"/>
          <w:sz w:val="28"/>
          <w:vertAlign w:val="subscript"/>
          <w:lang w:val="en-US"/>
        </w:rPr>
        <w:t>oc</w:t>
      </w:r>
      <w:r>
        <w:rPr>
          <w:caps/>
          <w:color w:val="000000"/>
          <w:sz w:val="28"/>
          <w:vertAlign w:val="subscript"/>
        </w:rPr>
        <w:t xml:space="preserve"> </w:t>
      </w:r>
      <w:r>
        <w:rPr>
          <w:sz w:val="28"/>
        </w:rPr>
        <w:t xml:space="preserve">=18дн*27 шт*0,52*950= </w:t>
      </w:r>
      <w:r>
        <w:rPr>
          <w:b/>
          <w:sz w:val="28"/>
        </w:rPr>
        <w:t>243048,00р</w:t>
      </w:r>
    </w:p>
    <w:p w:rsidR="0053583B" w:rsidRDefault="0053583B">
      <w:pPr>
        <w:pStyle w:val="a3"/>
        <w:spacing w:line="360" w:lineRule="auto"/>
        <w:ind w:firstLine="540"/>
        <w:rPr>
          <w:sz w:val="28"/>
        </w:rPr>
      </w:pPr>
    </w:p>
    <w:p w:rsidR="0053583B" w:rsidRDefault="0053583B">
      <w:pPr>
        <w:pStyle w:val="a3"/>
        <w:spacing w:line="360" w:lineRule="auto"/>
        <w:ind w:firstLine="540"/>
        <w:rPr>
          <w:color w:val="000000"/>
          <w:sz w:val="28"/>
        </w:rPr>
      </w:pPr>
      <w:r>
        <w:rPr>
          <w:color w:val="000000"/>
          <w:sz w:val="28"/>
        </w:rPr>
        <w:t>Д)</w:t>
      </w:r>
      <w:r>
        <w:rPr>
          <w:caps/>
          <w:color w:val="000000"/>
          <w:sz w:val="28"/>
        </w:rPr>
        <w:t xml:space="preserve"> Т</w:t>
      </w:r>
      <w:r>
        <w:rPr>
          <w:caps/>
          <w:color w:val="000000"/>
          <w:sz w:val="28"/>
          <w:vertAlign w:val="subscript"/>
        </w:rPr>
        <w:t>ц</w:t>
      </w:r>
      <w:r>
        <w:rPr>
          <w:sz w:val="28"/>
        </w:rPr>
        <w:t>=11</w:t>
      </w:r>
    </w:p>
    <w:p w:rsidR="0053583B" w:rsidRDefault="0053583B">
      <w:pPr>
        <w:pStyle w:val="a3"/>
        <w:spacing w:line="360" w:lineRule="auto"/>
        <w:ind w:firstLine="540"/>
        <w:rPr>
          <w:color w:val="000000"/>
          <w:sz w:val="28"/>
        </w:rPr>
      </w:pPr>
      <w:r>
        <w:rPr>
          <w:caps/>
          <w:color w:val="000000"/>
          <w:sz w:val="28"/>
          <w:lang w:val="en-US"/>
        </w:rPr>
        <w:t>N</w:t>
      </w:r>
      <w:r>
        <w:rPr>
          <w:caps/>
          <w:color w:val="000000"/>
          <w:sz w:val="28"/>
          <w:vertAlign w:val="subscript"/>
        </w:rPr>
        <w:t>ДН</w:t>
      </w:r>
      <w:r>
        <w:rPr>
          <w:sz w:val="28"/>
        </w:rPr>
        <w:t>=(6000*30%)/90=20 шт.</w:t>
      </w:r>
    </w:p>
    <w:p w:rsidR="0053583B" w:rsidRDefault="0053583B">
      <w:pPr>
        <w:pStyle w:val="a3"/>
        <w:spacing w:line="360" w:lineRule="auto"/>
        <w:ind w:firstLine="540"/>
        <w:rPr>
          <w:color w:val="000000"/>
          <w:sz w:val="28"/>
        </w:rPr>
      </w:pPr>
      <w:r>
        <w:rPr>
          <w:caps/>
          <w:color w:val="000000"/>
          <w:sz w:val="28"/>
        </w:rPr>
        <w:t>К</w:t>
      </w:r>
      <w:r>
        <w:rPr>
          <w:caps/>
          <w:color w:val="000000"/>
          <w:sz w:val="28"/>
          <w:vertAlign w:val="subscript"/>
        </w:rPr>
        <w:t>Нз</w:t>
      </w:r>
      <w:r>
        <w:rPr>
          <w:sz w:val="28"/>
        </w:rPr>
        <w:t>=0,6</w:t>
      </w:r>
    </w:p>
    <w:p w:rsidR="0053583B" w:rsidRDefault="0053583B">
      <w:pPr>
        <w:pStyle w:val="a3"/>
        <w:spacing w:line="360" w:lineRule="auto"/>
        <w:ind w:firstLine="540"/>
        <w:rPr>
          <w:caps/>
          <w:color w:val="000000"/>
          <w:sz w:val="28"/>
        </w:rPr>
      </w:pPr>
      <w:r>
        <w:rPr>
          <w:caps/>
          <w:color w:val="000000"/>
          <w:sz w:val="28"/>
        </w:rPr>
        <w:t>С=3700</w:t>
      </w:r>
    </w:p>
    <w:p w:rsidR="0053583B" w:rsidRDefault="0053583B">
      <w:pPr>
        <w:pStyle w:val="a3"/>
        <w:spacing w:line="360" w:lineRule="auto"/>
        <w:ind w:firstLine="540"/>
        <w:rPr>
          <w:b/>
          <w:sz w:val="28"/>
        </w:rPr>
      </w:pPr>
      <w:r>
        <w:rPr>
          <w:caps/>
          <w:color w:val="000000"/>
          <w:sz w:val="28"/>
          <w:lang w:val="en-US"/>
        </w:rPr>
        <w:t>h</w:t>
      </w:r>
      <w:r>
        <w:rPr>
          <w:caps/>
          <w:color w:val="000000"/>
          <w:sz w:val="28"/>
          <w:vertAlign w:val="subscript"/>
          <w:lang w:val="en-US"/>
        </w:rPr>
        <w:t>oc</w:t>
      </w:r>
      <w:r>
        <w:rPr>
          <w:caps/>
          <w:color w:val="000000"/>
          <w:sz w:val="28"/>
          <w:vertAlign w:val="subscript"/>
        </w:rPr>
        <w:t xml:space="preserve"> </w:t>
      </w:r>
      <w:r>
        <w:rPr>
          <w:sz w:val="28"/>
        </w:rPr>
        <w:t xml:space="preserve">=11дн*20 шт*0,6*3700= </w:t>
      </w:r>
      <w:r>
        <w:rPr>
          <w:b/>
          <w:sz w:val="28"/>
        </w:rPr>
        <w:t>488400,00р</w:t>
      </w:r>
    </w:p>
    <w:p w:rsidR="0053583B" w:rsidRDefault="0053583B">
      <w:pPr>
        <w:pStyle w:val="a3"/>
        <w:spacing w:line="360" w:lineRule="auto"/>
        <w:ind w:firstLine="540"/>
        <w:rPr>
          <w:sz w:val="28"/>
        </w:rPr>
      </w:pPr>
    </w:p>
    <w:p w:rsidR="0053583B" w:rsidRDefault="0053583B">
      <w:pPr>
        <w:pStyle w:val="a3"/>
        <w:spacing w:line="360" w:lineRule="auto"/>
        <w:ind w:firstLine="540"/>
        <w:rPr>
          <w:color w:val="000000"/>
          <w:sz w:val="28"/>
        </w:rPr>
      </w:pPr>
      <w:r>
        <w:rPr>
          <w:color w:val="000000"/>
          <w:sz w:val="28"/>
        </w:rPr>
        <w:t>Ж)</w:t>
      </w:r>
      <w:r>
        <w:rPr>
          <w:caps/>
          <w:color w:val="000000"/>
          <w:sz w:val="28"/>
        </w:rPr>
        <w:t xml:space="preserve"> Т</w:t>
      </w:r>
      <w:r>
        <w:rPr>
          <w:caps/>
          <w:color w:val="000000"/>
          <w:sz w:val="28"/>
          <w:vertAlign w:val="subscript"/>
        </w:rPr>
        <w:t>ц</w:t>
      </w:r>
      <w:r>
        <w:rPr>
          <w:sz w:val="28"/>
        </w:rPr>
        <w:t>=8</w:t>
      </w:r>
    </w:p>
    <w:p w:rsidR="0053583B" w:rsidRDefault="0053583B">
      <w:pPr>
        <w:pStyle w:val="a3"/>
        <w:spacing w:line="360" w:lineRule="auto"/>
        <w:ind w:firstLine="540"/>
        <w:rPr>
          <w:color w:val="000000"/>
          <w:sz w:val="28"/>
        </w:rPr>
      </w:pPr>
      <w:r>
        <w:rPr>
          <w:caps/>
          <w:color w:val="000000"/>
          <w:sz w:val="28"/>
          <w:lang w:val="en-US"/>
        </w:rPr>
        <w:t>N</w:t>
      </w:r>
      <w:r>
        <w:rPr>
          <w:caps/>
          <w:color w:val="000000"/>
          <w:sz w:val="28"/>
          <w:vertAlign w:val="subscript"/>
        </w:rPr>
        <w:t>ДН</w:t>
      </w:r>
      <w:r>
        <w:rPr>
          <w:sz w:val="28"/>
        </w:rPr>
        <w:t>=(12000*30%)/90=40 шт.</w:t>
      </w:r>
    </w:p>
    <w:p w:rsidR="0053583B" w:rsidRDefault="0053583B">
      <w:pPr>
        <w:pStyle w:val="a3"/>
        <w:spacing w:line="360" w:lineRule="auto"/>
        <w:ind w:firstLine="540"/>
        <w:rPr>
          <w:color w:val="000000"/>
          <w:sz w:val="28"/>
        </w:rPr>
      </w:pPr>
      <w:r>
        <w:rPr>
          <w:caps/>
          <w:color w:val="000000"/>
          <w:sz w:val="28"/>
        </w:rPr>
        <w:t>К</w:t>
      </w:r>
      <w:r>
        <w:rPr>
          <w:caps/>
          <w:color w:val="000000"/>
          <w:sz w:val="28"/>
          <w:vertAlign w:val="subscript"/>
        </w:rPr>
        <w:t>Нз</w:t>
      </w:r>
      <w:r>
        <w:rPr>
          <w:sz w:val="28"/>
        </w:rPr>
        <w:t>=0,64</w:t>
      </w:r>
    </w:p>
    <w:p w:rsidR="0053583B" w:rsidRDefault="0053583B">
      <w:pPr>
        <w:pStyle w:val="a3"/>
        <w:spacing w:line="360" w:lineRule="auto"/>
        <w:ind w:firstLine="540"/>
        <w:rPr>
          <w:caps/>
          <w:color w:val="000000"/>
          <w:sz w:val="28"/>
        </w:rPr>
      </w:pPr>
      <w:r>
        <w:rPr>
          <w:caps/>
          <w:color w:val="000000"/>
          <w:sz w:val="28"/>
        </w:rPr>
        <w:t>С=580</w:t>
      </w:r>
    </w:p>
    <w:p w:rsidR="0053583B" w:rsidRDefault="0053583B">
      <w:pPr>
        <w:pStyle w:val="a3"/>
        <w:spacing w:line="360" w:lineRule="auto"/>
        <w:ind w:firstLine="540"/>
        <w:rPr>
          <w:b/>
          <w:sz w:val="28"/>
        </w:rPr>
      </w:pPr>
      <w:r>
        <w:rPr>
          <w:caps/>
          <w:color w:val="000000"/>
          <w:sz w:val="28"/>
          <w:lang w:val="en-US"/>
        </w:rPr>
        <w:t>h</w:t>
      </w:r>
      <w:r>
        <w:rPr>
          <w:caps/>
          <w:color w:val="000000"/>
          <w:sz w:val="28"/>
          <w:vertAlign w:val="subscript"/>
          <w:lang w:val="en-US"/>
        </w:rPr>
        <w:t>oc</w:t>
      </w:r>
      <w:r>
        <w:rPr>
          <w:caps/>
          <w:color w:val="000000"/>
          <w:sz w:val="28"/>
          <w:vertAlign w:val="subscript"/>
        </w:rPr>
        <w:t xml:space="preserve"> </w:t>
      </w:r>
      <w:r>
        <w:rPr>
          <w:sz w:val="28"/>
        </w:rPr>
        <w:t xml:space="preserve">=8дн*40 шт*0,64*580= </w:t>
      </w:r>
      <w:r>
        <w:rPr>
          <w:b/>
          <w:sz w:val="28"/>
        </w:rPr>
        <w:t>118784,00р</w:t>
      </w:r>
    </w:p>
    <w:p w:rsidR="0053583B" w:rsidRDefault="0053583B">
      <w:pPr>
        <w:pStyle w:val="a3"/>
        <w:spacing w:line="360" w:lineRule="auto"/>
        <w:ind w:firstLine="540"/>
        <w:rPr>
          <w:sz w:val="28"/>
        </w:rPr>
      </w:pPr>
    </w:p>
    <w:p w:rsidR="0053583B" w:rsidRDefault="0053583B">
      <w:pPr>
        <w:pStyle w:val="a3"/>
        <w:spacing w:line="360" w:lineRule="auto"/>
        <w:ind w:firstLine="540"/>
        <w:rPr>
          <w:color w:val="000000"/>
          <w:sz w:val="28"/>
        </w:rPr>
      </w:pPr>
      <w:r>
        <w:rPr>
          <w:color w:val="000000"/>
          <w:sz w:val="28"/>
        </w:rPr>
        <w:t>Л)</w:t>
      </w:r>
      <w:r>
        <w:rPr>
          <w:caps/>
          <w:color w:val="000000"/>
          <w:sz w:val="28"/>
        </w:rPr>
        <w:t xml:space="preserve"> Т</w:t>
      </w:r>
      <w:r>
        <w:rPr>
          <w:caps/>
          <w:color w:val="000000"/>
          <w:sz w:val="28"/>
          <w:vertAlign w:val="subscript"/>
        </w:rPr>
        <w:t>ц</w:t>
      </w:r>
      <w:r>
        <w:rPr>
          <w:sz w:val="28"/>
        </w:rPr>
        <w:t>=10</w:t>
      </w:r>
    </w:p>
    <w:p w:rsidR="0053583B" w:rsidRDefault="0053583B">
      <w:pPr>
        <w:pStyle w:val="a3"/>
        <w:spacing w:line="360" w:lineRule="auto"/>
        <w:ind w:firstLine="540"/>
        <w:rPr>
          <w:color w:val="000000"/>
          <w:sz w:val="28"/>
        </w:rPr>
      </w:pPr>
      <w:r>
        <w:rPr>
          <w:caps/>
          <w:color w:val="000000"/>
          <w:sz w:val="28"/>
          <w:lang w:val="en-US"/>
        </w:rPr>
        <w:t>N</w:t>
      </w:r>
      <w:r>
        <w:rPr>
          <w:caps/>
          <w:color w:val="000000"/>
          <w:sz w:val="28"/>
          <w:vertAlign w:val="subscript"/>
        </w:rPr>
        <w:t>ДН</w:t>
      </w:r>
      <w:r>
        <w:rPr>
          <w:sz w:val="28"/>
        </w:rPr>
        <w:t>=(4000*30%)/90=13,33 шт.</w:t>
      </w:r>
    </w:p>
    <w:p w:rsidR="0053583B" w:rsidRDefault="0053583B">
      <w:pPr>
        <w:pStyle w:val="a3"/>
        <w:spacing w:line="360" w:lineRule="auto"/>
        <w:ind w:firstLine="540"/>
        <w:rPr>
          <w:color w:val="000000"/>
          <w:sz w:val="28"/>
        </w:rPr>
      </w:pPr>
      <w:r>
        <w:rPr>
          <w:caps/>
          <w:color w:val="000000"/>
          <w:sz w:val="28"/>
        </w:rPr>
        <w:t>К</w:t>
      </w:r>
      <w:r>
        <w:rPr>
          <w:caps/>
          <w:color w:val="000000"/>
          <w:sz w:val="28"/>
          <w:vertAlign w:val="subscript"/>
        </w:rPr>
        <w:t>Нз</w:t>
      </w:r>
      <w:r>
        <w:rPr>
          <w:sz w:val="28"/>
        </w:rPr>
        <w:t>=0,6</w:t>
      </w:r>
    </w:p>
    <w:p w:rsidR="0053583B" w:rsidRDefault="0053583B">
      <w:pPr>
        <w:pStyle w:val="a3"/>
        <w:spacing w:line="360" w:lineRule="auto"/>
        <w:ind w:firstLine="540"/>
        <w:rPr>
          <w:caps/>
          <w:color w:val="000000"/>
          <w:sz w:val="28"/>
        </w:rPr>
      </w:pPr>
      <w:r>
        <w:rPr>
          <w:caps/>
          <w:color w:val="000000"/>
          <w:sz w:val="28"/>
        </w:rPr>
        <w:t>С=100</w:t>
      </w:r>
    </w:p>
    <w:p w:rsidR="0053583B" w:rsidRDefault="0053583B">
      <w:pPr>
        <w:pStyle w:val="a3"/>
        <w:spacing w:line="360" w:lineRule="auto"/>
        <w:ind w:firstLine="540"/>
        <w:rPr>
          <w:b/>
          <w:sz w:val="28"/>
        </w:rPr>
      </w:pPr>
      <w:r>
        <w:rPr>
          <w:caps/>
          <w:color w:val="000000"/>
          <w:sz w:val="28"/>
          <w:lang w:val="en-US"/>
        </w:rPr>
        <w:t>h</w:t>
      </w:r>
      <w:r>
        <w:rPr>
          <w:caps/>
          <w:color w:val="000000"/>
          <w:sz w:val="28"/>
          <w:vertAlign w:val="subscript"/>
          <w:lang w:val="en-US"/>
        </w:rPr>
        <w:t>oc</w:t>
      </w:r>
      <w:r>
        <w:rPr>
          <w:caps/>
          <w:color w:val="000000"/>
          <w:sz w:val="28"/>
          <w:vertAlign w:val="subscript"/>
        </w:rPr>
        <w:t xml:space="preserve"> </w:t>
      </w:r>
      <w:r>
        <w:rPr>
          <w:sz w:val="28"/>
        </w:rPr>
        <w:t xml:space="preserve">=10дн*13,33 шт*0,6*100= </w:t>
      </w:r>
      <w:r>
        <w:rPr>
          <w:b/>
          <w:sz w:val="28"/>
        </w:rPr>
        <w:t>8000,00р</w:t>
      </w:r>
    </w:p>
    <w:p w:rsidR="0053583B" w:rsidRDefault="0053583B">
      <w:pPr>
        <w:pStyle w:val="a3"/>
        <w:spacing w:line="360" w:lineRule="auto"/>
        <w:ind w:firstLine="540"/>
        <w:rPr>
          <w:sz w:val="28"/>
        </w:rPr>
      </w:pPr>
    </w:p>
    <w:p w:rsidR="0053583B" w:rsidRDefault="0053583B">
      <w:pPr>
        <w:pStyle w:val="a3"/>
        <w:spacing w:line="360" w:lineRule="auto"/>
        <w:ind w:firstLine="540"/>
        <w:rPr>
          <w:color w:val="000000"/>
          <w:sz w:val="28"/>
        </w:rPr>
      </w:pPr>
      <w:r>
        <w:rPr>
          <w:color w:val="000000"/>
          <w:sz w:val="28"/>
        </w:rPr>
        <w:t>У)</w:t>
      </w:r>
      <w:r>
        <w:rPr>
          <w:caps/>
          <w:color w:val="000000"/>
          <w:sz w:val="28"/>
        </w:rPr>
        <w:t xml:space="preserve"> Т</w:t>
      </w:r>
      <w:r>
        <w:rPr>
          <w:caps/>
          <w:color w:val="000000"/>
          <w:sz w:val="28"/>
          <w:vertAlign w:val="subscript"/>
        </w:rPr>
        <w:t>ц</w:t>
      </w:r>
      <w:r>
        <w:rPr>
          <w:sz w:val="28"/>
        </w:rPr>
        <w:t>=4</w:t>
      </w:r>
    </w:p>
    <w:p w:rsidR="0053583B" w:rsidRDefault="0053583B">
      <w:pPr>
        <w:pStyle w:val="a3"/>
        <w:spacing w:line="360" w:lineRule="auto"/>
        <w:ind w:firstLine="540"/>
        <w:rPr>
          <w:color w:val="000000"/>
          <w:sz w:val="28"/>
        </w:rPr>
      </w:pPr>
      <w:r>
        <w:rPr>
          <w:caps/>
          <w:color w:val="000000"/>
          <w:sz w:val="28"/>
          <w:lang w:val="en-US"/>
        </w:rPr>
        <w:t>N</w:t>
      </w:r>
      <w:r>
        <w:rPr>
          <w:caps/>
          <w:color w:val="000000"/>
          <w:sz w:val="28"/>
          <w:vertAlign w:val="subscript"/>
        </w:rPr>
        <w:t>ДН</w:t>
      </w:r>
      <w:r>
        <w:rPr>
          <w:sz w:val="28"/>
        </w:rPr>
        <w:t>=(9000*30%)/90=30 шт.</w:t>
      </w:r>
    </w:p>
    <w:p w:rsidR="0053583B" w:rsidRDefault="0053583B">
      <w:pPr>
        <w:pStyle w:val="a3"/>
        <w:spacing w:line="360" w:lineRule="auto"/>
        <w:ind w:firstLine="540"/>
        <w:rPr>
          <w:color w:val="000000"/>
          <w:sz w:val="28"/>
        </w:rPr>
      </w:pPr>
      <w:r>
        <w:rPr>
          <w:caps/>
          <w:color w:val="000000"/>
          <w:sz w:val="28"/>
        </w:rPr>
        <w:t>К</w:t>
      </w:r>
      <w:r>
        <w:rPr>
          <w:caps/>
          <w:color w:val="000000"/>
          <w:sz w:val="28"/>
          <w:vertAlign w:val="subscript"/>
        </w:rPr>
        <w:t>Нз</w:t>
      </w:r>
      <w:r>
        <w:rPr>
          <w:sz w:val="28"/>
        </w:rPr>
        <w:t>=0,68</w:t>
      </w:r>
    </w:p>
    <w:p w:rsidR="0053583B" w:rsidRDefault="0053583B">
      <w:pPr>
        <w:pStyle w:val="a3"/>
        <w:spacing w:line="360" w:lineRule="auto"/>
        <w:ind w:firstLine="540"/>
        <w:rPr>
          <w:caps/>
          <w:color w:val="000000"/>
          <w:sz w:val="28"/>
        </w:rPr>
      </w:pPr>
      <w:r>
        <w:rPr>
          <w:caps/>
          <w:color w:val="000000"/>
          <w:sz w:val="28"/>
        </w:rPr>
        <w:t>С=140</w:t>
      </w:r>
    </w:p>
    <w:p w:rsidR="0053583B" w:rsidRDefault="0053583B">
      <w:pPr>
        <w:pStyle w:val="a3"/>
        <w:spacing w:line="360" w:lineRule="auto"/>
        <w:ind w:firstLine="540"/>
        <w:rPr>
          <w:b/>
          <w:sz w:val="28"/>
        </w:rPr>
      </w:pPr>
      <w:r>
        <w:rPr>
          <w:caps/>
          <w:color w:val="000000"/>
          <w:sz w:val="28"/>
          <w:lang w:val="en-US"/>
        </w:rPr>
        <w:t>h</w:t>
      </w:r>
      <w:r>
        <w:rPr>
          <w:caps/>
          <w:color w:val="000000"/>
          <w:sz w:val="28"/>
          <w:vertAlign w:val="subscript"/>
          <w:lang w:val="en-US"/>
        </w:rPr>
        <w:t>oc</w:t>
      </w:r>
      <w:r>
        <w:rPr>
          <w:caps/>
          <w:color w:val="000000"/>
          <w:sz w:val="28"/>
          <w:vertAlign w:val="subscript"/>
        </w:rPr>
        <w:t xml:space="preserve"> </w:t>
      </w:r>
      <w:r>
        <w:rPr>
          <w:sz w:val="28"/>
        </w:rPr>
        <w:t xml:space="preserve">=4дн*30 шт*0,68*140= </w:t>
      </w:r>
      <w:r>
        <w:rPr>
          <w:b/>
          <w:sz w:val="28"/>
        </w:rPr>
        <w:t>11424,00р</w:t>
      </w:r>
    </w:p>
    <w:p w:rsidR="0053583B" w:rsidRDefault="0053583B">
      <w:pPr>
        <w:pStyle w:val="a3"/>
        <w:spacing w:line="360" w:lineRule="auto"/>
        <w:ind w:firstLine="540"/>
        <w:rPr>
          <w:sz w:val="28"/>
        </w:rPr>
      </w:pPr>
    </w:p>
    <w:p w:rsidR="0053583B" w:rsidRDefault="0053583B">
      <w:pPr>
        <w:pStyle w:val="a3"/>
        <w:spacing w:line="360" w:lineRule="auto"/>
        <w:ind w:firstLine="540"/>
        <w:rPr>
          <w:color w:val="000000"/>
          <w:sz w:val="28"/>
        </w:rPr>
      </w:pPr>
      <w:r>
        <w:rPr>
          <w:color w:val="000000"/>
          <w:sz w:val="28"/>
        </w:rPr>
        <w:t>Ф)</w:t>
      </w:r>
      <w:r>
        <w:rPr>
          <w:caps/>
          <w:color w:val="000000"/>
          <w:sz w:val="28"/>
        </w:rPr>
        <w:t xml:space="preserve"> Т</w:t>
      </w:r>
      <w:r>
        <w:rPr>
          <w:caps/>
          <w:color w:val="000000"/>
          <w:sz w:val="28"/>
          <w:vertAlign w:val="subscript"/>
        </w:rPr>
        <w:t>ц</w:t>
      </w:r>
      <w:r>
        <w:rPr>
          <w:sz w:val="28"/>
        </w:rPr>
        <w:t>=3</w:t>
      </w:r>
    </w:p>
    <w:p w:rsidR="0053583B" w:rsidRDefault="0053583B">
      <w:pPr>
        <w:pStyle w:val="a3"/>
        <w:spacing w:line="360" w:lineRule="auto"/>
        <w:ind w:firstLine="540"/>
        <w:rPr>
          <w:color w:val="000000"/>
          <w:sz w:val="28"/>
        </w:rPr>
      </w:pPr>
      <w:r>
        <w:rPr>
          <w:caps/>
          <w:color w:val="000000"/>
          <w:sz w:val="28"/>
          <w:lang w:val="en-US"/>
        </w:rPr>
        <w:t>N</w:t>
      </w:r>
      <w:r>
        <w:rPr>
          <w:caps/>
          <w:color w:val="000000"/>
          <w:sz w:val="28"/>
          <w:vertAlign w:val="subscript"/>
        </w:rPr>
        <w:t>ДН</w:t>
      </w:r>
      <w:r>
        <w:rPr>
          <w:sz w:val="28"/>
        </w:rPr>
        <w:t>=(10000*30%)/90=33,33 шт.</w:t>
      </w:r>
    </w:p>
    <w:p w:rsidR="0053583B" w:rsidRDefault="0053583B">
      <w:pPr>
        <w:pStyle w:val="a3"/>
        <w:spacing w:line="360" w:lineRule="auto"/>
        <w:ind w:firstLine="540"/>
        <w:rPr>
          <w:color w:val="000000"/>
          <w:sz w:val="28"/>
        </w:rPr>
      </w:pPr>
      <w:r>
        <w:rPr>
          <w:caps/>
          <w:color w:val="000000"/>
          <w:sz w:val="28"/>
        </w:rPr>
        <w:t>К</w:t>
      </w:r>
      <w:r>
        <w:rPr>
          <w:caps/>
          <w:color w:val="000000"/>
          <w:sz w:val="28"/>
          <w:vertAlign w:val="subscript"/>
        </w:rPr>
        <w:t>Нз</w:t>
      </w:r>
      <w:r>
        <w:rPr>
          <w:sz w:val="28"/>
        </w:rPr>
        <w:t>=0,7</w:t>
      </w:r>
    </w:p>
    <w:p w:rsidR="0053583B" w:rsidRDefault="0053583B">
      <w:pPr>
        <w:pStyle w:val="a3"/>
        <w:spacing w:line="360" w:lineRule="auto"/>
        <w:ind w:firstLine="540"/>
        <w:rPr>
          <w:caps/>
          <w:color w:val="000000"/>
          <w:sz w:val="28"/>
        </w:rPr>
      </w:pPr>
      <w:r>
        <w:rPr>
          <w:caps/>
          <w:color w:val="000000"/>
          <w:sz w:val="28"/>
        </w:rPr>
        <w:t>С=90</w:t>
      </w:r>
    </w:p>
    <w:p w:rsidR="0053583B" w:rsidRDefault="0053583B">
      <w:pPr>
        <w:pStyle w:val="a3"/>
        <w:spacing w:line="360" w:lineRule="auto"/>
        <w:ind w:firstLine="540"/>
        <w:rPr>
          <w:b/>
          <w:sz w:val="28"/>
        </w:rPr>
      </w:pPr>
      <w:r>
        <w:rPr>
          <w:caps/>
          <w:color w:val="000000"/>
          <w:sz w:val="28"/>
          <w:lang w:val="en-US"/>
        </w:rPr>
        <w:t>h</w:t>
      </w:r>
      <w:r>
        <w:rPr>
          <w:caps/>
          <w:color w:val="000000"/>
          <w:sz w:val="28"/>
          <w:vertAlign w:val="subscript"/>
          <w:lang w:val="en-US"/>
        </w:rPr>
        <w:t>oc</w:t>
      </w:r>
      <w:r>
        <w:rPr>
          <w:caps/>
          <w:color w:val="000000"/>
          <w:sz w:val="28"/>
          <w:vertAlign w:val="subscript"/>
        </w:rPr>
        <w:t xml:space="preserve"> </w:t>
      </w:r>
      <w:r>
        <w:rPr>
          <w:sz w:val="28"/>
        </w:rPr>
        <w:t xml:space="preserve">=3дн*33,33 шт*0,7*90= </w:t>
      </w:r>
      <w:r>
        <w:rPr>
          <w:b/>
          <w:sz w:val="28"/>
        </w:rPr>
        <w:t>11424,00р</w:t>
      </w: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ind w:firstLine="540"/>
        <w:rPr>
          <w:b/>
          <w:sz w:val="28"/>
        </w:rPr>
      </w:pPr>
      <w:r>
        <w:rPr>
          <w:b/>
          <w:sz w:val="28"/>
        </w:rPr>
        <w:t>ВСЕГО: 1109290,40р. (1109т.р.)</w:t>
      </w:r>
    </w:p>
    <w:p w:rsidR="0053583B" w:rsidRDefault="0053583B">
      <w:pPr>
        <w:pStyle w:val="a3"/>
        <w:spacing w:line="360" w:lineRule="auto"/>
        <w:ind w:firstLine="540"/>
        <w:rPr>
          <w:b/>
          <w:sz w:val="28"/>
        </w:rPr>
      </w:pPr>
      <w:r>
        <w:rPr>
          <w:b/>
          <w:sz w:val="28"/>
        </w:rPr>
        <w:t>Норматив оборотных средств по расходам будущих периодов.</w:t>
      </w:r>
    </w:p>
    <w:p w:rsidR="0053583B" w:rsidRDefault="0053583B">
      <w:pPr>
        <w:pStyle w:val="a3"/>
        <w:spacing w:line="360" w:lineRule="auto"/>
        <w:ind w:firstLine="540"/>
        <w:rPr>
          <w:sz w:val="28"/>
        </w:rPr>
      </w:pPr>
    </w:p>
    <w:p w:rsidR="0053583B" w:rsidRDefault="0053583B">
      <w:pPr>
        <w:pStyle w:val="a3"/>
        <w:spacing w:line="360" w:lineRule="auto"/>
        <w:ind w:firstLine="540"/>
        <w:rPr>
          <w:caps/>
          <w:color w:val="000000"/>
          <w:sz w:val="28"/>
          <w:vertAlign w:val="subscript"/>
        </w:rPr>
      </w:pPr>
      <w:r>
        <w:rPr>
          <w:caps/>
          <w:color w:val="000000"/>
          <w:sz w:val="28"/>
          <w:lang w:val="en-US"/>
        </w:rPr>
        <w:t>h</w:t>
      </w:r>
      <w:r>
        <w:rPr>
          <w:caps/>
          <w:color w:val="000000"/>
          <w:sz w:val="28"/>
          <w:vertAlign w:val="subscript"/>
          <w:lang w:val="en-US"/>
        </w:rPr>
        <w:t>oc</w:t>
      </w:r>
      <w:r>
        <w:rPr>
          <w:caps/>
          <w:color w:val="000000"/>
          <w:sz w:val="28"/>
        </w:rPr>
        <w:t xml:space="preserve"> = р</w:t>
      </w:r>
      <w:r>
        <w:rPr>
          <w:caps/>
          <w:color w:val="000000"/>
          <w:sz w:val="28"/>
          <w:vertAlign w:val="subscript"/>
        </w:rPr>
        <w:t>нг</w:t>
      </w:r>
      <w:r>
        <w:rPr>
          <w:caps/>
          <w:color w:val="000000"/>
          <w:sz w:val="28"/>
        </w:rPr>
        <w:t xml:space="preserve"> + р</w:t>
      </w:r>
      <w:r>
        <w:rPr>
          <w:caps/>
          <w:color w:val="000000"/>
          <w:sz w:val="28"/>
          <w:vertAlign w:val="subscript"/>
        </w:rPr>
        <w:t>см</w:t>
      </w:r>
      <w:r>
        <w:rPr>
          <w:caps/>
          <w:color w:val="000000"/>
          <w:sz w:val="28"/>
        </w:rPr>
        <w:t xml:space="preserve"> - р</w:t>
      </w:r>
      <w:r>
        <w:rPr>
          <w:caps/>
          <w:color w:val="000000"/>
          <w:sz w:val="28"/>
          <w:vertAlign w:val="subscript"/>
        </w:rPr>
        <w:t>сп</w:t>
      </w:r>
    </w:p>
    <w:p w:rsidR="0053583B" w:rsidRDefault="0053583B">
      <w:pPr>
        <w:pStyle w:val="a3"/>
        <w:spacing w:line="360" w:lineRule="auto"/>
        <w:ind w:firstLine="540"/>
        <w:rPr>
          <w:sz w:val="28"/>
        </w:rPr>
      </w:pPr>
      <w:r>
        <w:rPr>
          <w:color w:val="000000"/>
          <w:sz w:val="28"/>
        </w:rPr>
        <w:t>где</w:t>
      </w:r>
    </w:p>
    <w:p w:rsidR="0053583B" w:rsidRDefault="0053583B">
      <w:pPr>
        <w:pStyle w:val="a3"/>
        <w:spacing w:line="360" w:lineRule="auto"/>
        <w:ind w:firstLine="540"/>
        <w:rPr>
          <w:sz w:val="28"/>
        </w:rPr>
      </w:pPr>
      <w:r>
        <w:rPr>
          <w:smallCaps/>
          <w:color w:val="000000"/>
          <w:sz w:val="28"/>
        </w:rPr>
        <w:t>Р</w:t>
      </w:r>
      <w:r>
        <w:rPr>
          <w:smallCaps/>
          <w:color w:val="000000"/>
          <w:sz w:val="28"/>
          <w:vertAlign w:val="subscript"/>
        </w:rPr>
        <w:t>НГ</w:t>
      </w:r>
      <w:r>
        <w:rPr>
          <w:smallCaps/>
          <w:color w:val="000000"/>
          <w:sz w:val="28"/>
        </w:rPr>
        <w:t xml:space="preserve"> </w:t>
      </w:r>
      <w:r>
        <w:rPr>
          <w:color w:val="000000"/>
          <w:sz w:val="28"/>
        </w:rPr>
        <w:t>- фактический остаток расходов будущих периодов на начало планового года, руб.;</w:t>
      </w:r>
    </w:p>
    <w:p w:rsidR="0053583B" w:rsidRDefault="0053583B">
      <w:pPr>
        <w:pStyle w:val="a3"/>
        <w:spacing w:line="360" w:lineRule="auto"/>
        <w:ind w:firstLine="540"/>
        <w:rPr>
          <w:sz w:val="28"/>
        </w:rPr>
      </w:pPr>
      <w:r>
        <w:rPr>
          <w:smallCaps/>
          <w:color w:val="000000"/>
          <w:sz w:val="28"/>
        </w:rPr>
        <w:t>Р</w:t>
      </w:r>
      <w:r>
        <w:rPr>
          <w:smallCaps/>
          <w:color w:val="000000"/>
          <w:sz w:val="28"/>
          <w:vertAlign w:val="subscript"/>
        </w:rPr>
        <w:t>СМ</w:t>
      </w:r>
      <w:r>
        <w:rPr>
          <w:smallCaps/>
          <w:color w:val="000000"/>
          <w:sz w:val="28"/>
        </w:rPr>
        <w:t xml:space="preserve"> </w:t>
      </w:r>
      <w:r>
        <w:rPr>
          <w:color w:val="000000"/>
          <w:sz w:val="28"/>
        </w:rPr>
        <w:t>- расходы будущих периодов по смете затрат на плановый год, руб.</w:t>
      </w:r>
    </w:p>
    <w:p w:rsidR="0053583B" w:rsidRDefault="0053583B">
      <w:pPr>
        <w:pStyle w:val="a3"/>
        <w:spacing w:line="360" w:lineRule="auto"/>
        <w:ind w:firstLine="540"/>
        <w:rPr>
          <w:sz w:val="28"/>
        </w:rPr>
      </w:pPr>
      <w:r>
        <w:rPr>
          <w:smallCaps/>
          <w:color w:val="000000"/>
          <w:sz w:val="28"/>
        </w:rPr>
        <w:t>Р</w:t>
      </w:r>
      <w:r>
        <w:rPr>
          <w:smallCaps/>
          <w:color w:val="000000"/>
          <w:sz w:val="28"/>
          <w:vertAlign w:val="subscript"/>
        </w:rPr>
        <w:t>СП</w:t>
      </w:r>
      <w:r>
        <w:rPr>
          <w:smallCaps/>
          <w:color w:val="000000"/>
          <w:sz w:val="28"/>
        </w:rPr>
        <w:t xml:space="preserve"> </w:t>
      </w:r>
      <w:r>
        <w:rPr>
          <w:color w:val="000000"/>
          <w:sz w:val="28"/>
        </w:rPr>
        <w:t>- расхода будущих периодов, включаемые в себестоимости в плановом году, руб.</w:t>
      </w: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r>
        <w:rPr>
          <w:caps/>
          <w:color w:val="000000"/>
          <w:sz w:val="28"/>
        </w:rPr>
        <w:t>р</w:t>
      </w:r>
      <w:r>
        <w:rPr>
          <w:caps/>
          <w:color w:val="000000"/>
          <w:sz w:val="28"/>
          <w:vertAlign w:val="subscript"/>
        </w:rPr>
        <w:t xml:space="preserve">нг  </w:t>
      </w:r>
      <w:r>
        <w:rPr>
          <w:color w:val="000000"/>
          <w:sz w:val="28"/>
        </w:rPr>
        <w:t>=0</w:t>
      </w:r>
    </w:p>
    <w:p w:rsidR="0053583B" w:rsidRDefault="0053583B">
      <w:pPr>
        <w:pStyle w:val="a3"/>
        <w:spacing w:line="360" w:lineRule="auto"/>
        <w:ind w:firstLine="540"/>
        <w:rPr>
          <w:color w:val="000000"/>
          <w:sz w:val="28"/>
        </w:rPr>
      </w:pPr>
      <w:r>
        <w:rPr>
          <w:caps/>
          <w:color w:val="000000"/>
          <w:sz w:val="28"/>
        </w:rPr>
        <w:t>р</w:t>
      </w:r>
      <w:r>
        <w:rPr>
          <w:caps/>
          <w:color w:val="000000"/>
          <w:sz w:val="28"/>
          <w:vertAlign w:val="subscript"/>
        </w:rPr>
        <w:t xml:space="preserve">см </w:t>
      </w:r>
      <w:r>
        <w:rPr>
          <w:color w:val="000000"/>
          <w:sz w:val="28"/>
        </w:rPr>
        <w:t>=996 т.р.</w:t>
      </w:r>
    </w:p>
    <w:p w:rsidR="0053583B" w:rsidRDefault="0053583B">
      <w:pPr>
        <w:pStyle w:val="a3"/>
        <w:spacing w:line="360" w:lineRule="auto"/>
        <w:ind w:firstLine="540"/>
        <w:rPr>
          <w:sz w:val="28"/>
        </w:rPr>
      </w:pPr>
      <w:r>
        <w:rPr>
          <w:caps/>
          <w:color w:val="000000"/>
          <w:sz w:val="28"/>
        </w:rPr>
        <w:t>р</w:t>
      </w:r>
      <w:r>
        <w:rPr>
          <w:caps/>
          <w:color w:val="000000"/>
          <w:sz w:val="28"/>
          <w:vertAlign w:val="subscript"/>
        </w:rPr>
        <w:t xml:space="preserve">см </w:t>
      </w:r>
      <w:r>
        <w:rPr>
          <w:sz w:val="28"/>
        </w:rPr>
        <w:t>=800 т.р.</w:t>
      </w: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r>
        <w:rPr>
          <w:caps/>
          <w:color w:val="000000"/>
          <w:sz w:val="28"/>
          <w:lang w:val="en-US"/>
        </w:rPr>
        <w:t>h</w:t>
      </w:r>
      <w:r>
        <w:rPr>
          <w:caps/>
          <w:color w:val="000000"/>
          <w:sz w:val="28"/>
          <w:vertAlign w:val="subscript"/>
          <w:lang w:val="en-US"/>
        </w:rPr>
        <w:t>oc</w:t>
      </w:r>
      <w:r>
        <w:rPr>
          <w:caps/>
          <w:color w:val="000000"/>
          <w:sz w:val="28"/>
          <w:vertAlign w:val="subscript"/>
        </w:rPr>
        <w:t xml:space="preserve"> </w:t>
      </w:r>
      <w:r>
        <w:rPr>
          <w:sz w:val="28"/>
        </w:rPr>
        <w:t>=0+996-800=</w:t>
      </w:r>
      <w:r>
        <w:rPr>
          <w:b/>
          <w:sz w:val="28"/>
        </w:rPr>
        <w:t>196 т.р.</w:t>
      </w:r>
    </w:p>
    <w:p w:rsidR="0053583B" w:rsidRDefault="0053583B">
      <w:pPr>
        <w:pStyle w:val="a3"/>
        <w:spacing w:line="360" w:lineRule="auto"/>
        <w:ind w:firstLine="540"/>
        <w:rPr>
          <w:sz w:val="28"/>
        </w:rPr>
      </w:pPr>
    </w:p>
    <w:p w:rsidR="0053583B" w:rsidRDefault="0053583B">
      <w:pPr>
        <w:pStyle w:val="a3"/>
        <w:spacing w:line="360" w:lineRule="auto"/>
        <w:ind w:firstLine="540"/>
        <w:rPr>
          <w:b/>
          <w:sz w:val="28"/>
        </w:rPr>
      </w:pPr>
      <w:r>
        <w:rPr>
          <w:b/>
          <w:sz w:val="28"/>
        </w:rPr>
        <w:t>Норматив оборотных средств по инструментам и запчастям.</w:t>
      </w:r>
    </w:p>
    <w:p w:rsidR="0053583B" w:rsidRDefault="0053583B">
      <w:pPr>
        <w:pStyle w:val="a3"/>
        <w:spacing w:line="360" w:lineRule="auto"/>
        <w:ind w:firstLine="540"/>
        <w:rPr>
          <w:i/>
          <w:color w:val="000000"/>
          <w:sz w:val="28"/>
        </w:rPr>
      </w:pPr>
      <w:r>
        <w:rPr>
          <w:i/>
          <w:color w:val="000000"/>
          <w:position w:val="-30"/>
          <w:sz w:val="28"/>
        </w:rPr>
        <w:object w:dxaOrig="1719" w:dyaOrig="680">
          <v:shape id="_x0000_i1032" type="#_x0000_t75" style="width:86.25pt;height:33.75pt" o:ole="" fillcolor="window">
            <v:imagedata r:id="rId21" o:title=""/>
          </v:shape>
          <o:OLEObject Type="Embed" ProgID="Equation.3" ShapeID="_x0000_i1032" DrawAspect="Content" ObjectID="_1471155424" r:id="rId22"/>
        </w:object>
      </w:r>
    </w:p>
    <w:p w:rsidR="0053583B" w:rsidRDefault="0053583B">
      <w:pPr>
        <w:pStyle w:val="a3"/>
        <w:spacing w:line="360" w:lineRule="auto"/>
        <w:ind w:firstLine="540"/>
        <w:rPr>
          <w:i/>
          <w:color w:val="000000"/>
          <w:sz w:val="28"/>
        </w:rPr>
      </w:pPr>
    </w:p>
    <w:p w:rsidR="0053583B" w:rsidRDefault="0053583B">
      <w:pPr>
        <w:pStyle w:val="a3"/>
        <w:spacing w:line="360" w:lineRule="auto"/>
        <w:ind w:firstLine="540"/>
        <w:rPr>
          <w:sz w:val="28"/>
        </w:rPr>
      </w:pPr>
      <w:r>
        <w:rPr>
          <w:color w:val="000000"/>
          <w:sz w:val="28"/>
        </w:rPr>
        <w:t>где</w:t>
      </w:r>
    </w:p>
    <w:p w:rsidR="0053583B" w:rsidRDefault="0053583B">
      <w:pPr>
        <w:pStyle w:val="a3"/>
        <w:spacing w:line="360" w:lineRule="auto"/>
        <w:ind w:firstLine="540"/>
        <w:rPr>
          <w:sz w:val="28"/>
        </w:rPr>
      </w:pPr>
      <w:r>
        <w:rPr>
          <w:smallCaps/>
          <w:color w:val="000000"/>
          <w:sz w:val="28"/>
          <w:lang w:val="en-US"/>
        </w:rPr>
        <w:t>Q</w:t>
      </w:r>
      <w:r>
        <w:rPr>
          <w:smallCaps/>
          <w:color w:val="000000"/>
          <w:sz w:val="28"/>
          <w:vertAlign w:val="subscript"/>
          <w:lang w:val="en-US"/>
        </w:rPr>
        <w:t>OT</w:t>
      </w:r>
      <w:r>
        <w:rPr>
          <w:smallCaps/>
          <w:color w:val="000000"/>
          <w:sz w:val="28"/>
        </w:rPr>
        <w:t xml:space="preserve"> </w:t>
      </w:r>
      <w:r>
        <w:rPr>
          <w:color w:val="000000"/>
          <w:sz w:val="28"/>
        </w:rPr>
        <w:t>- средний остаток оборотных средств за отчетный период;</w:t>
      </w:r>
    </w:p>
    <w:p w:rsidR="0053583B" w:rsidRDefault="0053583B">
      <w:pPr>
        <w:pStyle w:val="a3"/>
        <w:spacing w:line="360" w:lineRule="auto"/>
        <w:ind w:firstLine="540"/>
        <w:rPr>
          <w:color w:val="000000"/>
          <w:sz w:val="28"/>
        </w:rPr>
      </w:pPr>
      <w:r>
        <w:rPr>
          <w:color w:val="000000"/>
          <w:sz w:val="28"/>
        </w:rPr>
        <w:t>Х</w:t>
      </w:r>
      <w:r>
        <w:rPr>
          <w:color w:val="000000"/>
          <w:sz w:val="28"/>
          <w:vertAlign w:val="subscript"/>
        </w:rPr>
        <w:t>ОТ</w:t>
      </w:r>
      <w:r>
        <w:rPr>
          <w:color w:val="000000"/>
          <w:sz w:val="28"/>
        </w:rPr>
        <w:t>, Х</w:t>
      </w:r>
      <w:r>
        <w:rPr>
          <w:color w:val="000000"/>
          <w:sz w:val="28"/>
          <w:vertAlign w:val="subscript"/>
        </w:rPr>
        <w:t>ПЛ</w:t>
      </w:r>
      <w:r>
        <w:rPr>
          <w:color w:val="000000"/>
          <w:sz w:val="28"/>
        </w:rPr>
        <w:t xml:space="preserve"> - значение базового показателя в плановом и отчетном периоде.</w:t>
      </w:r>
    </w:p>
    <w:p w:rsidR="0053583B" w:rsidRDefault="0053583B">
      <w:pPr>
        <w:pStyle w:val="a3"/>
        <w:spacing w:line="360" w:lineRule="auto"/>
        <w:ind w:firstLine="540"/>
        <w:rPr>
          <w:sz w:val="28"/>
        </w:rPr>
      </w:pPr>
      <w:r>
        <w:rPr>
          <w:color w:val="000000"/>
          <w:sz w:val="28"/>
        </w:rPr>
        <w:t>а) по инструментам</w:t>
      </w:r>
    </w:p>
    <w:p w:rsidR="0053583B" w:rsidRDefault="0053583B">
      <w:pPr>
        <w:pStyle w:val="a3"/>
        <w:spacing w:line="360" w:lineRule="auto"/>
        <w:ind w:firstLine="540"/>
        <w:rPr>
          <w:sz w:val="28"/>
        </w:rPr>
      </w:pPr>
      <w:r>
        <w:rPr>
          <w:smallCaps/>
          <w:color w:val="000000"/>
          <w:sz w:val="28"/>
          <w:lang w:val="en-US"/>
        </w:rPr>
        <w:t>Q</w:t>
      </w:r>
      <w:r>
        <w:rPr>
          <w:smallCaps/>
          <w:color w:val="000000"/>
          <w:sz w:val="28"/>
          <w:vertAlign w:val="subscript"/>
          <w:lang w:val="en-US"/>
        </w:rPr>
        <w:t>OT</w:t>
      </w:r>
      <w:r>
        <w:rPr>
          <w:smallCaps/>
          <w:color w:val="000000"/>
          <w:sz w:val="28"/>
          <w:vertAlign w:val="subscript"/>
        </w:rPr>
        <w:t xml:space="preserve"> </w:t>
      </w:r>
      <w:r>
        <w:rPr>
          <w:sz w:val="28"/>
        </w:rPr>
        <w:t>=260 т.р.</w:t>
      </w:r>
    </w:p>
    <w:p w:rsidR="0053583B" w:rsidRDefault="0053583B">
      <w:pPr>
        <w:pStyle w:val="a3"/>
        <w:spacing w:line="360" w:lineRule="auto"/>
        <w:ind w:firstLine="540"/>
        <w:rPr>
          <w:sz w:val="28"/>
        </w:rPr>
      </w:pPr>
      <w:r>
        <w:rPr>
          <w:color w:val="000000"/>
          <w:sz w:val="28"/>
        </w:rPr>
        <w:t>Х</w:t>
      </w:r>
      <w:r>
        <w:rPr>
          <w:color w:val="000000"/>
          <w:sz w:val="28"/>
          <w:vertAlign w:val="subscript"/>
        </w:rPr>
        <w:t xml:space="preserve">ОТ </w:t>
      </w:r>
      <w:r>
        <w:rPr>
          <w:sz w:val="28"/>
        </w:rPr>
        <w:t>=100*37%= 37 чел</w:t>
      </w:r>
    </w:p>
    <w:p w:rsidR="0053583B" w:rsidRDefault="0053583B">
      <w:pPr>
        <w:pStyle w:val="a3"/>
        <w:spacing w:line="360" w:lineRule="auto"/>
        <w:ind w:firstLine="540"/>
        <w:rPr>
          <w:sz w:val="28"/>
        </w:rPr>
      </w:pPr>
      <w:r>
        <w:rPr>
          <w:color w:val="000000"/>
          <w:sz w:val="28"/>
        </w:rPr>
        <w:t>Х</w:t>
      </w:r>
      <w:r>
        <w:rPr>
          <w:color w:val="000000"/>
          <w:sz w:val="28"/>
          <w:vertAlign w:val="subscript"/>
        </w:rPr>
        <w:t xml:space="preserve">ПЛ </w:t>
      </w:r>
      <w:r>
        <w:rPr>
          <w:sz w:val="28"/>
        </w:rPr>
        <w:t>=50*37%= 19 чел</w:t>
      </w:r>
    </w:p>
    <w:p w:rsidR="0053583B" w:rsidRDefault="0053583B">
      <w:pPr>
        <w:pStyle w:val="a3"/>
        <w:spacing w:line="360" w:lineRule="auto"/>
        <w:ind w:firstLine="540"/>
        <w:rPr>
          <w:sz w:val="28"/>
        </w:rPr>
      </w:pPr>
    </w:p>
    <w:p w:rsidR="0053583B" w:rsidRDefault="0053583B">
      <w:pPr>
        <w:pStyle w:val="a3"/>
        <w:spacing w:line="360" w:lineRule="auto"/>
        <w:ind w:firstLine="540"/>
        <w:rPr>
          <w:b/>
          <w:sz w:val="28"/>
        </w:rPr>
      </w:pPr>
      <w:r>
        <w:rPr>
          <w:caps/>
          <w:color w:val="000000"/>
          <w:sz w:val="28"/>
          <w:lang w:val="en-US"/>
        </w:rPr>
        <w:t>h</w:t>
      </w:r>
      <w:r>
        <w:rPr>
          <w:caps/>
          <w:color w:val="000000"/>
          <w:sz w:val="28"/>
          <w:vertAlign w:val="subscript"/>
          <w:lang w:val="en-US"/>
        </w:rPr>
        <w:t>oc</w:t>
      </w:r>
      <w:r>
        <w:rPr>
          <w:caps/>
          <w:color w:val="000000"/>
          <w:sz w:val="28"/>
          <w:vertAlign w:val="subscript"/>
        </w:rPr>
        <w:t xml:space="preserve"> </w:t>
      </w:r>
      <w:r>
        <w:rPr>
          <w:sz w:val="28"/>
        </w:rPr>
        <w:t>=((260-10+140)*19)/37=</w:t>
      </w:r>
      <w:r>
        <w:rPr>
          <w:b/>
          <w:sz w:val="28"/>
        </w:rPr>
        <w:t>195 т.р.</w:t>
      </w: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r>
        <w:rPr>
          <w:sz w:val="28"/>
        </w:rPr>
        <w:t xml:space="preserve">   б) по запчастям</w:t>
      </w:r>
    </w:p>
    <w:p w:rsidR="0053583B" w:rsidRDefault="0053583B">
      <w:pPr>
        <w:pStyle w:val="a3"/>
        <w:spacing w:line="360" w:lineRule="auto"/>
        <w:ind w:firstLine="540"/>
        <w:rPr>
          <w:sz w:val="28"/>
        </w:rPr>
      </w:pPr>
      <w:r>
        <w:rPr>
          <w:smallCaps/>
          <w:color w:val="000000"/>
          <w:sz w:val="28"/>
        </w:rPr>
        <w:t xml:space="preserve">   </w:t>
      </w:r>
      <w:r>
        <w:rPr>
          <w:smallCaps/>
          <w:color w:val="000000"/>
          <w:sz w:val="28"/>
          <w:lang w:val="en-US"/>
        </w:rPr>
        <w:t>Q</w:t>
      </w:r>
      <w:r>
        <w:rPr>
          <w:smallCaps/>
          <w:color w:val="000000"/>
          <w:sz w:val="28"/>
          <w:vertAlign w:val="subscript"/>
          <w:lang w:val="en-US"/>
        </w:rPr>
        <w:t>OT</w:t>
      </w:r>
      <w:r>
        <w:rPr>
          <w:smallCaps/>
          <w:color w:val="000000"/>
          <w:sz w:val="28"/>
          <w:vertAlign w:val="subscript"/>
        </w:rPr>
        <w:t xml:space="preserve"> </w:t>
      </w:r>
      <w:r>
        <w:rPr>
          <w:sz w:val="28"/>
        </w:rPr>
        <w:t>=650 т.р.</w:t>
      </w:r>
    </w:p>
    <w:p w:rsidR="0053583B" w:rsidRDefault="0053583B">
      <w:pPr>
        <w:pStyle w:val="a3"/>
        <w:spacing w:line="360" w:lineRule="auto"/>
        <w:ind w:firstLine="540"/>
        <w:rPr>
          <w:sz w:val="28"/>
        </w:rPr>
      </w:pPr>
      <w:r>
        <w:rPr>
          <w:color w:val="000000"/>
          <w:sz w:val="28"/>
        </w:rPr>
        <w:t xml:space="preserve">  Х</w:t>
      </w:r>
      <w:r>
        <w:rPr>
          <w:color w:val="000000"/>
          <w:sz w:val="28"/>
          <w:vertAlign w:val="subscript"/>
        </w:rPr>
        <w:t xml:space="preserve">ОТ </w:t>
      </w:r>
      <w:r>
        <w:rPr>
          <w:sz w:val="28"/>
        </w:rPr>
        <w:t>=16500 т.р.</w:t>
      </w:r>
    </w:p>
    <w:p w:rsidR="0053583B" w:rsidRDefault="0053583B">
      <w:pPr>
        <w:pStyle w:val="a3"/>
        <w:spacing w:line="360" w:lineRule="auto"/>
        <w:ind w:firstLine="540"/>
        <w:rPr>
          <w:sz w:val="28"/>
        </w:rPr>
      </w:pPr>
      <w:r>
        <w:rPr>
          <w:color w:val="000000"/>
          <w:sz w:val="28"/>
        </w:rPr>
        <w:t xml:space="preserve">  Х</w:t>
      </w:r>
      <w:r>
        <w:rPr>
          <w:color w:val="000000"/>
          <w:sz w:val="28"/>
          <w:vertAlign w:val="subscript"/>
        </w:rPr>
        <w:t xml:space="preserve">ПЛ </w:t>
      </w:r>
      <w:r>
        <w:rPr>
          <w:sz w:val="28"/>
        </w:rPr>
        <w:t>=17243 т.р.</w:t>
      </w:r>
    </w:p>
    <w:p w:rsidR="0053583B" w:rsidRDefault="0053583B">
      <w:pPr>
        <w:pStyle w:val="a3"/>
        <w:spacing w:line="360" w:lineRule="auto"/>
        <w:ind w:firstLine="540"/>
        <w:rPr>
          <w:sz w:val="28"/>
        </w:rPr>
      </w:pPr>
    </w:p>
    <w:p w:rsidR="0053583B" w:rsidRDefault="0053583B">
      <w:pPr>
        <w:pStyle w:val="a3"/>
        <w:spacing w:line="360" w:lineRule="auto"/>
        <w:ind w:firstLine="540"/>
        <w:rPr>
          <w:b/>
          <w:sz w:val="28"/>
        </w:rPr>
      </w:pPr>
      <w:r>
        <w:rPr>
          <w:caps/>
          <w:color w:val="000000"/>
          <w:sz w:val="28"/>
          <w:lang w:val="en-US"/>
        </w:rPr>
        <w:t>h</w:t>
      </w:r>
      <w:r>
        <w:rPr>
          <w:caps/>
          <w:color w:val="000000"/>
          <w:sz w:val="28"/>
          <w:vertAlign w:val="subscript"/>
          <w:lang w:val="en-US"/>
        </w:rPr>
        <w:t>oc</w:t>
      </w:r>
      <w:r>
        <w:rPr>
          <w:caps/>
          <w:color w:val="000000"/>
          <w:sz w:val="28"/>
          <w:vertAlign w:val="subscript"/>
        </w:rPr>
        <w:t xml:space="preserve"> </w:t>
      </w:r>
      <w:r>
        <w:rPr>
          <w:caps/>
          <w:color w:val="000000"/>
          <w:sz w:val="28"/>
        </w:rPr>
        <w:t>=(650*17243)/16500=</w:t>
      </w:r>
      <w:r>
        <w:rPr>
          <w:b/>
          <w:caps/>
          <w:color w:val="000000"/>
          <w:sz w:val="28"/>
        </w:rPr>
        <w:t xml:space="preserve">679,3 </w:t>
      </w:r>
      <w:r>
        <w:rPr>
          <w:b/>
          <w:sz w:val="28"/>
        </w:rPr>
        <w:t>т.р.</w:t>
      </w:r>
    </w:p>
    <w:p w:rsidR="0053583B" w:rsidRDefault="0053583B">
      <w:pPr>
        <w:pStyle w:val="a3"/>
        <w:spacing w:line="360" w:lineRule="auto"/>
        <w:ind w:firstLine="540"/>
        <w:rPr>
          <w:b/>
          <w:caps/>
          <w:color w:val="000000"/>
          <w:sz w:val="28"/>
        </w:rPr>
      </w:pPr>
    </w:p>
    <w:p w:rsidR="0053583B" w:rsidRDefault="0053583B">
      <w:pPr>
        <w:pStyle w:val="a3"/>
        <w:spacing w:line="360" w:lineRule="auto"/>
        <w:ind w:firstLine="360"/>
        <w:rPr>
          <w:caps/>
          <w:color w:val="000000"/>
          <w:sz w:val="28"/>
        </w:rPr>
      </w:pPr>
      <w:r>
        <w:rPr>
          <w:sz w:val="28"/>
        </w:rPr>
        <w:t xml:space="preserve">  </w:t>
      </w:r>
      <w:r>
        <w:rPr>
          <w:b/>
          <w:sz w:val="28"/>
        </w:rPr>
        <w:t>Норматив оборотных средств по запасам вспомогательных   материалов</w:t>
      </w:r>
      <w:r>
        <w:rPr>
          <w:caps/>
          <w:color w:val="000000"/>
          <w:sz w:val="28"/>
        </w:rPr>
        <w:t>.</w:t>
      </w:r>
    </w:p>
    <w:p w:rsidR="0053583B" w:rsidRDefault="0053583B">
      <w:pPr>
        <w:pStyle w:val="a3"/>
        <w:spacing w:line="360" w:lineRule="auto"/>
        <w:ind w:firstLine="360"/>
        <w:rPr>
          <w:caps/>
          <w:color w:val="000000"/>
          <w:sz w:val="28"/>
        </w:rPr>
      </w:pPr>
    </w:p>
    <w:p w:rsidR="0053583B" w:rsidRDefault="0053583B">
      <w:pPr>
        <w:pStyle w:val="a3"/>
        <w:spacing w:line="360" w:lineRule="auto"/>
        <w:ind w:firstLine="540"/>
        <w:rPr>
          <w:i/>
          <w:color w:val="000000"/>
          <w:sz w:val="28"/>
        </w:rPr>
      </w:pPr>
      <w:r>
        <w:rPr>
          <w:i/>
          <w:color w:val="000000"/>
          <w:position w:val="-30"/>
          <w:sz w:val="28"/>
        </w:rPr>
        <w:object w:dxaOrig="1719" w:dyaOrig="680">
          <v:shape id="_x0000_i1033" type="#_x0000_t75" style="width:86.25pt;height:33.75pt" o:ole="" fillcolor="window">
            <v:imagedata r:id="rId21" o:title=""/>
          </v:shape>
          <o:OLEObject Type="Embed" ProgID="Equation.3" ShapeID="_x0000_i1033" DrawAspect="Content" ObjectID="_1471155425" r:id="rId23"/>
        </w:object>
      </w:r>
    </w:p>
    <w:p w:rsidR="0053583B" w:rsidRDefault="0053583B">
      <w:pPr>
        <w:pStyle w:val="a3"/>
        <w:spacing w:line="360" w:lineRule="auto"/>
        <w:ind w:firstLine="540"/>
        <w:rPr>
          <w:caps/>
          <w:color w:val="000000"/>
          <w:sz w:val="28"/>
        </w:rPr>
      </w:pPr>
    </w:p>
    <w:p w:rsidR="0053583B" w:rsidRDefault="0053583B">
      <w:pPr>
        <w:pStyle w:val="a3"/>
        <w:spacing w:line="360" w:lineRule="auto"/>
        <w:ind w:firstLine="540"/>
        <w:rPr>
          <w:sz w:val="28"/>
        </w:rPr>
      </w:pPr>
      <w:r>
        <w:rPr>
          <w:smallCaps/>
          <w:color w:val="000000"/>
          <w:sz w:val="28"/>
        </w:rPr>
        <w:t xml:space="preserve">   </w:t>
      </w:r>
      <w:r>
        <w:rPr>
          <w:smallCaps/>
          <w:color w:val="000000"/>
          <w:sz w:val="28"/>
          <w:lang w:val="en-US"/>
        </w:rPr>
        <w:t>Q</w:t>
      </w:r>
      <w:r>
        <w:rPr>
          <w:smallCaps/>
          <w:color w:val="000000"/>
          <w:sz w:val="28"/>
          <w:vertAlign w:val="subscript"/>
          <w:lang w:val="en-US"/>
        </w:rPr>
        <w:t>OT</w:t>
      </w:r>
      <w:r>
        <w:rPr>
          <w:smallCaps/>
          <w:color w:val="000000"/>
          <w:sz w:val="28"/>
          <w:vertAlign w:val="subscript"/>
        </w:rPr>
        <w:t xml:space="preserve"> </w:t>
      </w:r>
      <w:r>
        <w:rPr>
          <w:sz w:val="28"/>
        </w:rPr>
        <w:t>=22 т.р.</w:t>
      </w:r>
    </w:p>
    <w:p w:rsidR="0053583B" w:rsidRDefault="0053583B">
      <w:pPr>
        <w:pStyle w:val="a3"/>
        <w:spacing w:line="360" w:lineRule="auto"/>
        <w:ind w:firstLine="540"/>
        <w:rPr>
          <w:sz w:val="28"/>
        </w:rPr>
      </w:pPr>
      <w:r>
        <w:rPr>
          <w:color w:val="000000"/>
          <w:sz w:val="28"/>
        </w:rPr>
        <w:t xml:space="preserve">   Х</w:t>
      </w:r>
      <w:r>
        <w:rPr>
          <w:color w:val="000000"/>
          <w:sz w:val="28"/>
          <w:vertAlign w:val="subscript"/>
        </w:rPr>
        <w:t xml:space="preserve">ОТ </w:t>
      </w:r>
      <w:r>
        <w:rPr>
          <w:sz w:val="28"/>
        </w:rPr>
        <w:t>=0,29 т.р.</w:t>
      </w:r>
    </w:p>
    <w:p w:rsidR="0053583B" w:rsidRDefault="0053583B">
      <w:pPr>
        <w:pStyle w:val="a3"/>
        <w:spacing w:line="360" w:lineRule="auto"/>
        <w:ind w:firstLine="540"/>
        <w:rPr>
          <w:sz w:val="28"/>
        </w:rPr>
      </w:pPr>
      <w:r>
        <w:rPr>
          <w:color w:val="000000"/>
          <w:sz w:val="28"/>
        </w:rPr>
        <w:t xml:space="preserve">   Х</w:t>
      </w:r>
      <w:r>
        <w:rPr>
          <w:color w:val="000000"/>
          <w:sz w:val="28"/>
          <w:vertAlign w:val="subscript"/>
        </w:rPr>
        <w:t xml:space="preserve">ПЛ </w:t>
      </w:r>
      <w:r>
        <w:rPr>
          <w:sz w:val="28"/>
        </w:rPr>
        <w:t>=0,3 т.р.</w:t>
      </w:r>
    </w:p>
    <w:p w:rsidR="0053583B" w:rsidRDefault="0053583B">
      <w:pPr>
        <w:pStyle w:val="a3"/>
        <w:spacing w:line="360" w:lineRule="auto"/>
        <w:ind w:firstLine="540"/>
        <w:rPr>
          <w:caps/>
          <w:color w:val="000000"/>
          <w:sz w:val="28"/>
        </w:rPr>
      </w:pPr>
    </w:p>
    <w:p w:rsidR="0053583B" w:rsidRDefault="0053583B">
      <w:pPr>
        <w:pStyle w:val="a3"/>
        <w:spacing w:line="360" w:lineRule="auto"/>
        <w:ind w:firstLine="540"/>
        <w:rPr>
          <w:b/>
          <w:sz w:val="28"/>
        </w:rPr>
      </w:pPr>
      <w:r>
        <w:rPr>
          <w:caps/>
          <w:color w:val="000000"/>
          <w:sz w:val="28"/>
        </w:rPr>
        <w:t xml:space="preserve">    </w:t>
      </w:r>
      <w:r>
        <w:rPr>
          <w:caps/>
          <w:color w:val="000000"/>
          <w:sz w:val="28"/>
          <w:lang w:val="en-US"/>
        </w:rPr>
        <w:t>h</w:t>
      </w:r>
      <w:r>
        <w:rPr>
          <w:caps/>
          <w:color w:val="000000"/>
          <w:sz w:val="28"/>
          <w:vertAlign w:val="subscript"/>
          <w:lang w:val="en-US"/>
        </w:rPr>
        <w:t>oc</w:t>
      </w:r>
      <w:r>
        <w:rPr>
          <w:caps/>
          <w:color w:val="000000"/>
          <w:sz w:val="28"/>
          <w:vertAlign w:val="subscript"/>
        </w:rPr>
        <w:t xml:space="preserve"> </w:t>
      </w:r>
      <w:r>
        <w:rPr>
          <w:caps/>
          <w:color w:val="000000"/>
          <w:sz w:val="28"/>
        </w:rPr>
        <w:t xml:space="preserve">=(22/0,29)*0,3= </w:t>
      </w:r>
      <w:r>
        <w:rPr>
          <w:b/>
          <w:caps/>
          <w:color w:val="000000"/>
          <w:sz w:val="28"/>
        </w:rPr>
        <w:t xml:space="preserve">22,79 </w:t>
      </w:r>
      <w:r>
        <w:rPr>
          <w:b/>
          <w:sz w:val="28"/>
        </w:rPr>
        <w:t>т.р.</w:t>
      </w:r>
    </w:p>
    <w:p w:rsidR="0053583B" w:rsidRDefault="0053583B">
      <w:pPr>
        <w:pStyle w:val="a3"/>
        <w:spacing w:line="360" w:lineRule="auto"/>
        <w:ind w:firstLine="540"/>
        <w:rPr>
          <w:sz w:val="28"/>
        </w:rPr>
      </w:pPr>
    </w:p>
    <w:p w:rsidR="0053583B" w:rsidRDefault="0053583B">
      <w:pPr>
        <w:pStyle w:val="a3"/>
        <w:spacing w:line="360" w:lineRule="auto"/>
        <w:ind w:firstLine="540"/>
        <w:rPr>
          <w:sz w:val="28"/>
        </w:rPr>
      </w:pPr>
    </w:p>
    <w:p w:rsidR="0053583B" w:rsidRDefault="0053583B">
      <w:pPr>
        <w:pStyle w:val="a3"/>
        <w:spacing w:line="360" w:lineRule="auto"/>
        <w:rPr>
          <w:sz w:val="28"/>
        </w:rPr>
      </w:pPr>
      <w:r>
        <w:rPr>
          <w:sz w:val="28"/>
        </w:rPr>
        <w:t>Из произведенных расчетов видно, что:</w:t>
      </w:r>
    </w:p>
    <w:p w:rsidR="0053583B" w:rsidRDefault="0053583B">
      <w:pPr>
        <w:pStyle w:val="a3"/>
        <w:spacing w:line="360" w:lineRule="auto"/>
        <w:rPr>
          <w:sz w:val="28"/>
        </w:rPr>
      </w:pPr>
      <w:r>
        <w:rPr>
          <w:sz w:val="28"/>
        </w:rPr>
        <w:t>норматив оборотных средств для материальных запасов составит 1151 т.р.</w:t>
      </w:r>
    </w:p>
    <w:p w:rsidR="0053583B" w:rsidRDefault="0053583B">
      <w:pPr>
        <w:pStyle w:val="a3"/>
        <w:spacing w:line="360" w:lineRule="auto"/>
        <w:rPr>
          <w:sz w:val="28"/>
        </w:rPr>
      </w:pPr>
      <w:r>
        <w:rPr>
          <w:sz w:val="28"/>
        </w:rPr>
        <w:t>норматив оборотных средств по запасам готовой продукции 127 т.р.</w:t>
      </w:r>
    </w:p>
    <w:p w:rsidR="0053583B" w:rsidRDefault="0053583B">
      <w:pPr>
        <w:pStyle w:val="a3"/>
        <w:spacing w:line="360" w:lineRule="auto"/>
        <w:rPr>
          <w:sz w:val="28"/>
        </w:rPr>
      </w:pPr>
      <w:r>
        <w:rPr>
          <w:sz w:val="28"/>
        </w:rPr>
        <w:t>норматив оборотных средств в незавершенном производстве  1109 т.р.</w:t>
      </w:r>
    </w:p>
    <w:p w:rsidR="0053583B" w:rsidRDefault="0053583B">
      <w:pPr>
        <w:pStyle w:val="a3"/>
        <w:spacing w:line="360" w:lineRule="auto"/>
        <w:rPr>
          <w:sz w:val="28"/>
        </w:rPr>
      </w:pPr>
      <w:r>
        <w:rPr>
          <w:sz w:val="28"/>
        </w:rPr>
        <w:t>норматив оборотных средств по расходам будущих периодов 196 т.р.</w:t>
      </w:r>
    </w:p>
    <w:p w:rsidR="0053583B" w:rsidRDefault="0053583B">
      <w:pPr>
        <w:pStyle w:val="a3"/>
        <w:spacing w:line="360" w:lineRule="auto"/>
        <w:rPr>
          <w:sz w:val="28"/>
        </w:rPr>
      </w:pPr>
      <w:r>
        <w:rPr>
          <w:sz w:val="28"/>
        </w:rPr>
        <w:t>норматив оборотных средств по инструментам  195 т.р.</w:t>
      </w:r>
    </w:p>
    <w:p w:rsidR="0053583B" w:rsidRDefault="0053583B">
      <w:pPr>
        <w:pStyle w:val="a3"/>
        <w:spacing w:line="360" w:lineRule="auto"/>
        <w:rPr>
          <w:sz w:val="28"/>
        </w:rPr>
      </w:pPr>
      <w:r>
        <w:rPr>
          <w:sz w:val="28"/>
        </w:rPr>
        <w:t>норматив оборотных средств по запчастям 679,3 т.р.</w:t>
      </w:r>
    </w:p>
    <w:p w:rsidR="0053583B" w:rsidRDefault="0053583B">
      <w:pPr>
        <w:pStyle w:val="a3"/>
        <w:spacing w:line="360" w:lineRule="auto"/>
        <w:rPr>
          <w:sz w:val="28"/>
        </w:rPr>
      </w:pPr>
      <w:r>
        <w:rPr>
          <w:sz w:val="28"/>
        </w:rPr>
        <w:t>норматив оборотных средств по запасам вспомогательных материалов 22,7 т.р.</w:t>
      </w:r>
    </w:p>
    <w:p w:rsidR="0053583B" w:rsidRDefault="0053583B">
      <w:pPr>
        <w:pStyle w:val="a3"/>
        <w:spacing w:line="360" w:lineRule="auto"/>
        <w:rPr>
          <w:sz w:val="28"/>
        </w:rPr>
      </w:pPr>
      <w:r>
        <w:rPr>
          <w:sz w:val="28"/>
        </w:rPr>
        <w:t>Общий норматив оборотных средств по предприятию составит  3480 т.р.</w:t>
      </w:r>
    </w:p>
    <w:p w:rsidR="0053583B" w:rsidRDefault="0053583B">
      <w:pPr>
        <w:pStyle w:val="a3"/>
        <w:spacing w:line="360" w:lineRule="auto"/>
        <w:rPr>
          <w:sz w:val="28"/>
        </w:rPr>
      </w:pPr>
      <w:r>
        <w:rPr>
          <w:sz w:val="28"/>
        </w:rPr>
        <w:t>Максимальный - норматив по материальным запасам 1151т.р., что составляет 33% от общего.</w:t>
      </w:r>
    </w:p>
    <w:p w:rsidR="0053583B" w:rsidRDefault="0053583B">
      <w:pPr>
        <w:pStyle w:val="a3"/>
        <w:spacing w:line="360" w:lineRule="auto"/>
        <w:rPr>
          <w:sz w:val="28"/>
        </w:rPr>
      </w:pPr>
      <w:r>
        <w:rPr>
          <w:sz w:val="28"/>
        </w:rPr>
        <w:t>Минимальный – норматив по вспомогательным материалам 22,7 т.р., что составляет 0,6% от общего.</w:t>
      </w:r>
    </w:p>
    <w:p w:rsidR="0053583B" w:rsidRDefault="0053583B">
      <w:pPr>
        <w:pStyle w:val="a3"/>
        <w:spacing w:line="360" w:lineRule="auto"/>
        <w:rPr>
          <w:sz w:val="28"/>
        </w:rPr>
      </w:pPr>
      <w:r>
        <w:rPr>
          <w:sz w:val="28"/>
        </w:rPr>
        <w:t>Управление оборотными средствами предполагает контроль за состоянием запасов и принятие решений нацеленных на экономию времени  и средств за счет снижения затрат по содержанию запасов, необходимых для своевременного выполнения производственных программ.</w:t>
      </w:r>
    </w:p>
    <w:p w:rsidR="0053583B" w:rsidRDefault="0053583B">
      <w:pPr>
        <w:pStyle w:val="a3"/>
        <w:spacing w:line="360" w:lineRule="auto"/>
        <w:rPr>
          <w:sz w:val="28"/>
        </w:rPr>
      </w:pPr>
      <w:r>
        <w:rPr>
          <w:sz w:val="28"/>
        </w:rPr>
        <w:t>Эффективное управление товарно-материальными  запасами позволяет:</w:t>
      </w:r>
    </w:p>
    <w:p w:rsidR="0053583B" w:rsidRDefault="0053583B">
      <w:pPr>
        <w:pStyle w:val="a3"/>
        <w:spacing w:line="360" w:lineRule="auto"/>
        <w:rPr>
          <w:sz w:val="28"/>
        </w:rPr>
      </w:pPr>
      <w:r>
        <w:rPr>
          <w:sz w:val="28"/>
        </w:rPr>
        <w:t>- уменьшить производственные потери из-за дефицита материалов.</w:t>
      </w:r>
    </w:p>
    <w:p w:rsidR="0053583B" w:rsidRDefault="0053583B">
      <w:pPr>
        <w:pStyle w:val="a3"/>
        <w:spacing w:line="360" w:lineRule="auto"/>
        <w:rPr>
          <w:sz w:val="28"/>
        </w:rPr>
      </w:pPr>
      <w:r>
        <w:rPr>
          <w:sz w:val="28"/>
        </w:rPr>
        <w:t>- ускорить оборачиваемость этой категории оборотных средств.</w:t>
      </w:r>
    </w:p>
    <w:p w:rsidR="0053583B" w:rsidRDefault="0053583B">
      <w:pPr>
        <w:pStyle w:val="a3"/>
        <w:spacing w:line="360" w:lineRule="auto"/>
        <w:rPr>
          <w:sz w:val="28"/>
        </w:rPr>
      </w:pPr>
      <w:r>
        <w:rPr>
          <w:sz w:val="28"/>
        </w:rPr>
        <w:t>- свести к минимуму излишки ТМЗ, которые увеличивают стоимость операций и замораживают ден. средства.</w:t>
      </w:r>
    </w:p>
    <w:p w:rsidR="0053583B" w:rsidRDefault="0053583B">
      <w:pPr>
        <w:pStyle w:val="a3"/>
        <w:spacing w:line="360" w:lineRule="auto"/>
        <w:rPr>
          <w:sz w:val="28"/>
        </w:rPr>
      </w:pPr>
      <w:r>
        <w:rPr>
          <w:sz w:val="28"/>
        </w:rPr>
        <w:t>- снизить риск старения и порчи товаров.</w:t>
      </w:r>
    </w:p>
    <w:p w:rsidR="0053583B" w:rsidRDefault="0053583B">
      <w:pPr>
        <w:pStyle w:val="a3"/>
        <w:spacing w:line="360" w:lineRule="auto"/>
        <w:rPr>
          <w:sz w:val="28"/>
        </w:rPr>
      </w:pPr>
      <w:r>
        <w:rPr>
          <w:sz w:val="28"/>
        </w:rPr>
        <w:t>- снизить затраты на охрану ТМЗ.</w:t>
      </w:r>
    </w:p>
    <w:p w:rsidR="0053583B" w:rsidRDefault="0053583B">
      <w:pPr>
        <w:pStyle w:val="a3"/>
        <w:spacing w:line="360" w:lineRule="auto"/>
        <w:ind w:firstLine="540"/>
        <w:rPr>
          <w:sz w:val="28"/>
        </w:rPr>
      </w:pPr>
    </w:p>
    <w:p w:rsidR="0053583B" w:rsidRDefault="0053583B">
      <w:pPr>
        <w:pStyle w:val="1"/>
      </w:pPr>
      <w:bookmarkStart w:id="27" w:name="_Toc50559522"/>
      <w:r>
        <w:t>ГЛАВА 3</w:t>
      </w:r>
      <w:bookmarkEnd w:id="27"/>
    </w:p>
    <w:p w:rsidR="0053583B" w:rsidRDefault="0053583B">
      <w:pPr>
        <w:pStyle w:val="1"/>
      </w:pPr>
      <w:bookmarkStart w:id="28" w:name="_Toc50559523"/>
      <w:r>
        <w:t>Финансовый результат и его составляющие</w:t>
      </w:r>
      <w:bookmarkEnd w:id="28"/>
    </w:p>
    <w:p w:rsidR="0053583B" w:rsidRDefault="0053583B"/>
    <w:p w:rsidR="0053583B" w:rsidRDefault="0053583B">
      <w:pPr>
        <w:pStyle w:val="a3"/>
        <w:spacing w:line="360" w:lineRule="auto"/>
        <w:ind w:firstLine="540"/>
        <w:rPr>
          <w:sz w:val="28"/>
        </w:rPr>
      </w:pPr>
      <w:r>
        <w:rPr>
          <w:sz w:val="28"/>
        </w:rPr>
        <w:t>Финансовый результат (прибыль или убыток) слагается от финансового результата от реализации продукции (работ, услуг), основных средств и иного имущества предприятия и доходов от внереализационных операций, уменьшенных на сумму расходов по этим операциям.</w:t>
      </w:r>
    </w:p>
    <w:p w:rsidR="0053583B" w:rsidRDefault="0053583B">
      <w:pPr>
        <w:pStyle w:val="a3"/>
        <w:spacing w:line="360" w:lineRule="auto"/>
        <w:ind w:firstLine="540"/>
        <w:rPr>
          <w:sz w:val="28"/>
        </w:rPr>
      </w:pPr>
      <w:r>
        <w:rPr>
          <w:sz w:val="28"/>
        </w:rPr>
        <w:t>Рассмотрим составляющие финансового результата подробнее.</w:t>
      </w:r>
    </w:p>
    <w:p w:rsidR="0053583B" w:rsidRDefault="0053583B">
      <w:pPr>
        <w:pStyle w:val="a3"/>
        <w:spacing w:line="360" w:lineRule="auto"/>
        <w:ind w:firstLine="540"/>
        <w:rPr>
          <w:b/>
          <w:sz w:val="28"/>
        </w:rPr>
      </w:pPr>
      <w:r>
        <w:rPr>
          <w:b/>
          <w:sz w:val="28"/>
        </w:rPr>
        <w:t>Прибыль (убыток) организации</w:t>
      </w:r>
    </w:p>
    <w:p w:rsidR="0053583B" w:rsidRDefault="0053583B">
      <w:pPr>
        <w:pStyle w:val="a3"/>
        <w:spacing w:line="360" w:lineRule="auto"/>
        <w:ind w:firstLine="540"/>
        <w:rPr>
          <w:sz w:val="28"/>
        </w:rPr>
      </w:pPr>
      <w:r>
        <w:rPr>
          <w:sz w:val="28"/>
        </w:rPr>
        <w:t>Прибыль (убыток) от реализации продукции (работ, услуг) и товаров определяется как разница между выручкой от реализации продукции (работ, услуг) в действующих ценах без налога на добавленную стоимость и акцизов и затратами на ее производство и реализацию. Прибыль или убыток, выявленные в отчетном году, но относящиеся к операциям прошлых лет, включаются в финансовые результаты отчетного года. Доходы, полученные в отчетном периоде, но относящиеся к следующим отчетным периодам, отражаются в учете и отчетности отдельной статьей как доходы будущих периодов. Эти доходы подлежат отнесению на финансовые результаты при наступлении отчетного периода, к которому они относятся.</w:t>
      </w:r>
    </w:p>
    <w:p w:rsidR="0053583B" w:rsidRDefault="0053583B">
      <w:pPr>
        <w:pStyle w:val="a3"/>
        <w:spacing w:line="360" w:lineRule="auto"/>
        <w:ind w:firstLine="540"/>
        <w:rPr>
          <w:sz w:val="28"/>
        </w:rPr>
      </w:pPr>
      <w:r>
        <w:rPr>
          <w:sz w:val="28"/>
        </w:rPr>
        <w:t>Балансовая прибыль (убыток) отчетного периода и ее использование отражается в балансе отдельно: в пассиве баланса - полученная прибыль и ее авансовое использование, нераспределенная прибыль, а в активе баланса - фактически полученный убыток. В валюту баланса включаются лишь непокрытый убыток или нераспределенная прибыль отчетного периода и прошлых лет.</w:t>
      </w:r>
    </w:p>
    <w:p w:rsidR="0053583B" w:rsidRDefault="0053583B">
      <w:pPr>
        <w:pStyle w:val="a3"/>
        <w:spacing w:line="360" w:lineRule="auto"/>
        <w:ind w:firstLine="540"/>
        <w:rPr>
          <w:b/>
          <w:sz w:val="28"/>
        </w:rPr>
      </w:pPr>
      <w:r>
        <w:rPr>
          <w:b/>
          <w:sz w:val="28"/>
        </w:rPr>
        <w:t>Доход от реализации имущества</w:t>
      </w:r>
    </w:p>
    <w:p w:rsidR="0053583B" w:rsidRDefault="0053583B">
      <w:pPr>
        <w:pStyle w:val="a3"/>
        <w:spacing w:line="360" w:lineRule="auto"/>
        <w:ind w:firstLine="540"/>
        <w:rPr>
          <w:sz w:val="28"/>
        </w:rPr>
      </w:pPr>
      <w:r>
        <w:rPr>
          <w:sz w:val="28"/>
        </w:rPr>
        <w:t>При определении прибыли от реализации основных фондов и иного имущества предприятия для целей налогообложения учитывается разница (превышение) между продажной ценой и первоначальной или остаточной стоимостью этих фондов и имущества с учетом их переоценки, производимой на основании постановлений Правительства Российской Федерации, увеличенной на индекс инфляции, исчисленный в порядке, устанавливаемом Правительством Российской Федерации.</w:t>
      </w:r>
    </w:p>
    <w:p w:rsidR="0053583B" w:rsidRDefault="0053583B">
      <w:pPr>
        <w:pStyle w:val="a3"/>
        <w:spacing w:line="360" w:lineRule="auto"/>
        <w:ind w:firstLine="540"/>
        <w:rPr>
          <w:sz w:val="28"/>
        </w:rPr>
      </w:pPr>
      <w:r>
        <w:rPr>
          <w:sz w:val="28"/>
        </w:rPr>
        <w:t>По основным фондам, нематериальным активам, малоценным и быстроизнашивающимся предметам, стоимость которых погашается путем начисления износа, принимается остаточная стоимость этих фондов и имущества. Отрицательный результат от их реализации и от безвозмездной передачи в целях налогообложения не уменьшает налогооблагаемую прибыль.</w:t>
      </w:r>
    </w:p>
    <w:p w:rsidR="0053583B" w:rsidRDefault="0053583B">
      <w:pPr>
        <w:pStyle w:val="a3"/>
        <w:spacing w:line="360" w:lineRule="auto"/>
        <w:ind w:firstLine="540"/>
        <w:rPr>
          <w:sz w:val="28"/>
        </w:rPr>
      </w:pPr>
      <w:r>
        <w:rPr>
          <w:sz w:val="28"/>
        </w:rPr>
        <w:t>В случае, если остаточная (первоначальная) стоимость основных фондов и иного имущества, скорректированная на индекс инфляции, равна продажной цене или превышает ее, прибыль предприятия для целей налогообложения уменьшается на сумму фактически полученной прибыли от реализации этих основных фондов и иного имущества и не увеличивается на сумму превышения остаточной (первоначальной) стоимости основных фондов и иного имущества, пересчитанной на индекс инфляции, над их продажной ценой.</w:t>
      </w:r>
    </w:p>
    <w:p w:rsidR="0053583B" w:rsidRDefault="0053583B">
      <w:pPr>
        <w:pStyle w:val="a3"/>
        <w:spacing w:line="360" w:lineRule="auto"/>
        <w:ind w:firstLine="540"/>
        <w:rPr>
          <w:sz w:val="28"/>
        </w:rPr>
      </w:pPr>
      <w:r>
        <w:rPr>
          <w:sz w:val="28"/>
        </w:rPr>
        <w:t>Индекс инфляции не применяется в случае реализации основных фондов и иного имущества по цене равной или ниже их остаточной, первоначальной стоимости.</w:t>
      </w:r>
    </w:p>
    <w:p w:rsidR="0053583B" w:rsidRDefault="0053583B">
      <w:pPr>
        <w:pStyle w:val="a3"/>
        <w:spacing w:line="360" w:lineRule="auto"/>
        <w:ind w:firstLine="540"/>
        <w:rPr>
          <w:sz w:val="28"/>
        </w:rPr>
      </w:pPr>
      <w:r>
        <w:rPr>
          <w:sz w:val="28"/>
        </w:rPr>
        <w:t>По предприятиям, осуществляющим реализацию продукции (работ, услуг) по ценам не выше фактической себестоимости, для целей налогообложения принимается рыночная цена на аналогичную продукцию (работы, услуги), сложившаяся на момент реализации, но не ниже фактической себестоимости.</w:t>
      </w:r>
    </w:p>
    <w:p w:rsidR="0053583B" w:rsidRDefault="0053583B">
      <w:pPr>
        <w:pStyle w:val="a3"/>
        <w:spacing w:line="360" w:lineRule="auto"/>
        <w:ind w:firstLine="540"/>
        <w:rPr>
          <w:sz w:val="28"/>
        </w:rPr>
      </w:pPr>
      <w:r>
        <w:rPr>
          <w:sz w:val="28"/>
        </w:rPr>
        <w:t>В случае, если предприятие не могло реализовать продукцию по ценам выше себестоимости из-за снижения ее качества или потребительских свойств (включая моральный износ), либо если сложившиеся рыночные цены на эту или аналогичную продукцию оказались ниже фактической себестоимости этой продукции, то для целей налогообложения применяется фактическая цена реализации продукции.</w:t>
      </w:r>
    </w:p>
    <w:p w:rsidR="0053583B" w:rsidRDefault="0053583B">
      <w:pPr>
        <w:pStyle w:val="a3"/>
        <w:spacing w:line="360" w:lineRule="auto"/>
        <w:ind w:firstLine="540"/>
        <w:rPr>
          <w:sz w:val="28"/>
        </w:rPr>
      </w:pPr>
      <w:r>
        <w:rPr>
          <w:sz w:val="28"/>
        </w:rPr>
        <w:t>Под сложившимися рыночными ценами понимаются рыночные цены, сложившиеся в регионе на момент исполнения сделки. Под регионом следует понимать сферу обращения продукции в данной местности, которая определяется исходя из экономической возможности покупателя приобрести товар на ближайшей по отношению к нему территории. При этом под ближайшей территорией понимается конкретный населенный пункт или группа населенных пунктов, или иные территории, находящиеся в пределах границ национально - и административно - территориальных, национально - государственных образований.</w:t>
      </w:r>
    </w:p>
    <w:p w:rsidR="0053583B" w:rsidRDefault="0053583B">
      <w:pPr>
        <w:pStyle w:val="a3"/>
        <w:spacing w:line="360" w:lineRule="auto"/>
        <w:ind w:firstLine="540"/>
        <w:rPr>
          <w:sz w:val="28"/>
        </w:rPr>
      </w:pPr>
      <w:r>
        <w:rPr>
          <w:sz w:val="28"/>
        </w:rPr>
        <w:t>Если предприятие в течение 30 дней до реализации продукции по ценам, не превышающим ее фактической себестоимости, реализовало (реализовывало) аналогичную продукцию по ценам выше ее фактической себестоимости, то по всем сделкам в целях налогообложения применяются цены, исчисленные из максимальных цен реализации этой продукции.</w:t>
      </w:r>
    </w:p>
    <w:p w:rsidR="0053583B" w:rsidRDefault="0053583B">
      <w:pPr>
        <w:pStyle w:val="a3"/>
        <w:spacing w:line="360" w:lineRule="auto"/>
        <w:ind w:firstLine="540"/>
        <w:rPr>
          <w:sz w:val="28"/>
        </w:rPr>
      </w:pPr>
      <w:r>
        <w:rPr>
          <w:sz w:val="28"/>
        </w:rPr>
        <w:t>При осуществлении предприятиями обмена продукцией (работами, услугами) либо ее передачи безвозмездно выручка для целей налогообложения определяется исходя из средней цены реализации такой или аналогичной продукции (работ, услуг), рассчитанной за месяц, в котором осуществлялась указанная сделка, а в случае отсутствия реализации такой или аналогичной продукции (работ, услуг) за месяц - исходя из цены ее последней реализации, но не ниже фактической себестоимости.</w:t>
      </w:r>
    </w:p>
    <w:p w:rsidR="0053583B" w:rsidRDefault="0053583B">
      <w:pPr>
        <w:pStyle w:val="a3"/>
        <w:spacing w:line="360" w:lineRule="auto"/>
        <w:ind w:firstLine="540"/>
        <w:rPr>
          <w:sz w:val="28"/>
        </w:rPr>
      </w:pPr>
      <w:r>
        <w:rPr>
          <w:sz w:val="28"/>
        </w:rPr>
        <w:t>Если предприятие обменивает вновь освоенную продукцию, которая ранее не производилась, или обменивает приобретенную продукцию (основные средства, производственные запасы, малоценные и быстроизнашивающиеся предметы, иное имущество), то для целей налогообложения принимается фактическая рыночная цена на аналогичную продукцию, сложившаяся на момент исполнения обязательств по сделке, но не ниже ее фактической себестоимости (балансовой стоимости).</w:t>
      </w:r>
    </w:p>
    <w:p w:rsidR="0053583B" w:rsidRDefault="0053583B">
      <w:pPr>
        <w:pStyle w:val="a3"/>
        <w:spacing w:line="360" w:lineRule="auto"/>
        <w:ind w:firstLine="540"/>
        <w:rPr>
          <w:sz w:val="28"/>
        </w:rPr>
      </w:pPr>
      <w:r>
        <w:rPr>
          <w:sz w:val="28"/>
        </w:rPr>
        <w:t>В себестоимость приобретенной продукции включаются стоимость приобретения, расходы по доставке, хранению, реализации и другие аналогичные расходы. По основным средствам, иному имуществу, по которым начисляется износ, принимается их остаточная стоимость. Сумма выручки, полученная от таких видов сделок, определяется предприятием на основании расчетов, которые представляются в налоговый орган по месту нахождения предприятия одновременно с бухгалтерской отчетностью и расчетом по налогу на прибыль.</w:t>
      </w:r>
    </w:p>
    <w:p w:rsidR="0053583B" w:rsidRDefault="0053583B">
      <w:pPr>
        <w:pStyle w:val="a3"/>
        <w:spacing w:line="360" w:lineRule="auto"/>
        <w:ind w:firstLine="540"/>
        <w:rPr>
          <w:b/>
          <w:sz w:val="28"/>
        </w:rPr>
      </w:pPr>
      <w:r>
        <w:rPr>
          <w:b/>
          <w:sz w:val="28"/>
        </w:rPr>
        <w:t>Внереализационные доходы и расходы</w:t>
      </w:r>
    </w:p>
    <w:p w:rsidR="0053583B" w:rsidRDefault="0053583B">
      <w:pPr>
        <w:pStyle w:val="a3"/>
        <w:spacing w:line="360" w:lineRule="auto"/>
        <w:ind w:firstLine="540"/>
        <w:rPr>
          <w:sz w:val="28"/>
        </w:rPr>
      </w:pPr>
      <w:r>
        <w:rPr>
          <w:sz w:val="28"/>
        </w:rPr>
        <w:t>Внереализационные доходы и расходы - это денежные средства, которые получены либо истрачены предприятиям не при осуществлении основной деятельности (отсюда и их название), которые могут быть представлены следующим образом:</w:t>
      </w:r>
    </w:p>
    <w:p w:rsidR="0053583B" w:rsidRDefault="0053583B">
      <w:pPr>
        <w:pStyle w:val="a3"/>
        <w:spacing w:line="360" w:lineRule="auto"/>
        <w:ind w:firstLine="540"/>
        <w:rPr>
          <w:sz w:val="28"/>
        </w:rPr>
      </w:pPr>
      <w:r>
        <w:rPr>
          <w:sz w:val="28"/>
        </w:rPr>
        <w:t xml:space="preserve">В состав доходов (расходов) от внереализационных операций включаются: доходы, получаемые от долевого участия в деятельности других предприятий, от сдачи имущества в аренду, доходы (дивиденды, проценты) по акциям, облигациям и иным ценным бумагам, принадлежащим предприятиям, а также другие доходы (расходы) от операций, непосредственно не связанных с производством продукции (работ, услуг) и ее реализацией, определяемые федеральным законом, устанавливающим перечень затрат, включаемых в себестоимость продукции (работ, услуг), и порядок формирования финансовых результатов, учитываемых при расчете налогооблагаемой прибыли. </w:t>
      </w:r>
    </w:p>
    <w:p w:rsidR="0053583B" w:rsidRDefault="0053583B">
      <w:pPr>
        <w:pStyle w:val="a3"/>
        <w:spacing w:line="360" w:lineRule="auto"/>
        <w:ind w:firstLine="540"/>
        <w:rPr>
          <w:sz w:val="28"/>
        </w:rPr>
      </w:pPr>
      <w:r>
        <w:rPr>
          <w:sz w:val="28"/>
        </w:rPr>
        <w:t>В состав доходов от внереализационных операций включаются также суммы средств, полученные безвозмездно от других предприятий при отсутствии совместной деятельности (за исключением средств, зачисляемых в уставные фонды предприятий их учредителями в порядке, установленном законодательством; средств, полученных в рамках безвозмездной помощи, оказываемой иностранными государствами в соответствии с межправительственными соглашениями; средств, полученных от иностранных организаций в порядке безвозмездной помощи российским образованию, науке и культуре; средств, полученных приватизированными предприятиями в качестве инвестиций в результате проведения инвестиционных конкурсов (торгов); средств, переданных между основными и дочерними предприятиями при условии, что доля основного предприятия составляет более 50 процентов в уставном капитале дочерних предприятий; средств, передаваемых на развитие производственной и непроизводственной базы в пределах одного юридического лица).</w:t>
      </w:r>
    </w:p>
    <w:p w:rsidR="0053583B" w:rsidRDefault="0053583B">
      <w:pPr>
        <w:pStyle w:val="a3"/>
        <w:spacing w:line="360" w:lineRule="auto"/>
        <w:ind w:firstLine="540"/>
        <w:rPr>
          <w:sz w:val="28"/>
        </w:rPr>
      </w:pPr>
      <w:r>
        <w:rPr>
          <w:sz w:val="28"/>
        </w:rPr>
        <w:t>Суммы, внесенные в бюджет или в государственные внебюджетные фонды в виде санкций в соответствии с законодательством Российской Федерации, в состав расходов от внереализационных операций не включаются, а относятся на уменьшение прибыли, остающейся в распоряжении предприятия.</w:t>
      </w:r>
    </w:p>
    <w:p w:rsidR="0053583B" w:rsidRDefault="0053583B">
      <w:pPr>
        <w:pStyle w:val="a3"/>
        <w:spacing w:line="360" w:lineRule="auto"/>
        <w:ind w:firstLine="540"/>
        <w:rPr>
          <w:sz w:val="28"/>
        </w:rPr>
      </w:pPr>
      <w:r>
        <w:rPr>
          <w:sz w:val="28"/>
        </w:rPr>
        <w:t>Приватизируемые предприятия, реализующие пакеты своих акций на конкурсах (торгах) и получающие по условиям таких конкурсов (торгов) от их победителей средства на инвестиции, отражают их в учете как целевое финансирование на кредите счета "Целевые финансирование и поступления" в корреспонденции со счетами учета денежных средств. Расходование указанных средств осуществляется в порядке, предусмотренном инвестиционной программой, разработанной в соответствии с условиями инвестиционных конкурсов (торгов).</w:t>
      </w:r>
    </w:p>
    <w:p w:rsidR="0053583B" w:rsidRDefault="0053583B">
      <w:pPr>
        <w:pStyle w:val="a3"/>
        <w:spacing w:line="360" w:lineRule="auto"/>
        <w:ind w:firstLine="540"/>
        <w:rPr>
          <w:sz w:val="28"/>
        </w:rPr>
      </w:pPr>
      <w:r>
        <w:rPr>
          <w:sz w:val="28"/>
        </w:rPr>
        <w:t>Суммы полученных инвестиций, используемые по прямому назначению в сроки, предусмотренные инвестиционной программой, не увеличивают налогооблагаемую базу. Если указанные средства использованы не по назначению, то в этой части они подлежат включению в налогооблагаемую базу в общеустановленном порядке.</w:t>
      </w:r>
    </w:p>
    <w:p w:rsidR="0053583B" w:rsidRDefault="0053583B">
      <w:pPr>
        <w:pStyle w:val="a3"/>
        <w:spacing w:line="360" w:lineRule="auto"/>
        <w:ind w:firstLine="540"/>
        <w:rPr>
          <w:sz w:val="28"/>
        </w:rPr>
      </w:pPr>
      <w:r>
        <w:rPr>
          <w:sz w:val="28"/>
        </w:rPr>
        <w:t>При увеличении уставного капитала в связи с переоценкой основных фондов акционерного общества, произведенной на основании постановлений Правительства Российской Федерации, стоимость дополнительно полученных акционерами - юридическими лицами акций по решению общего собрания пропорционально количеству принадлежащих им ранее акций, либо разница между номинальной стоимостью новых акций, полученных взамен первоначальных акций без изменения доли (удельного веса) акционеров в уставном капитале акционерного общества, не подлежит включению в налогооблагаемую базу акционера.</w:t>
      </w: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Pr>
        <w:pStyle w:val="2"/>
        <w:numPr>
          <w:ilvl w:val="0"/>
          <w:numId w:val="0"/>
        </w:numPr>
        <w:ind w:left="360"/>
      </w:pPr>
    </w:p>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 w:rsidR="0053583B" w:rsidRDefault="0053583B">
      <w:pPr>
        <w:pStyle w:val="2"/>
        <w:numPr>
          <w:ilvl w:val="0"/>
          <w:numId w:val="0"/>
        </w:numPr>
        <w:ind w:left="360"/>
      </w:pPr>
      <w:bookmarkStart w:id="29" w:name="_Toc50559524"/>
      <w:r>
        <w:t>Расчет финансового результата.</w:t>
      </w:r>
      <w:bookmarkEnd w:id="29"/>
    </w:p>
    <w:p w:rsidR="0053583B" w:rsidRDefault="0053583B">
      <w:pPr>
        <w:rPr>
          <w:b/>
        </w:rPr>
      </w:pPr>
      <w:r>
        <w:rPr>
          <w:b/>
          <w:color w:val="000000"/>
          <w:sz w:val="28"/>
        </w:rPr>
        <w:t xml:space="preserve">     для    А,Г,Д,Ж,Л,У,Ф</w:t>
      </w:r>
    </w:p>
    <w:p w:rsidR="0053583B" w:rsidRDefault="0053583B">
      <w:pPr>
        <w:pStyle w:val="a3"/>
        <w:rPr>
          <w:sz w:val="28"/>
        </w:rPr>
      </w:pPr>
    </w:p>
    <w:p w:rsidR="0053583B" w:rsidRDefault="0053583B">
      <w:pPr>
        <w:pStyle w:val="a3"/>
        <w:rPr>
          <w:b/>
          <w:sz w:val="28"/>
        </w:rPr>
      </w:pPr>
      <w:r>
        <w:rPr>
          <w:b/>
          <w:sz w:val="28"/>
        </w:rPr>
        <w:t>Расчет выручки от реализации.</w:t>
      </w:r>
    </w:p>
    <w:p w:rsidR="0053583B" w:rsidRDefault="0053583B">
      <w:pPr>
        <w:pStyle w:val="a3"/>
        <w:rPr>
          <w:sz w:val="28"/>
        </w:rPr>
      </w:pPr>
      <w:r>
        <w:rPr>
          <w:sz w:val="28"/>
        </w:rPr>
        <w:t>РП = ТП + ГП</w:t>
      </w:r>
      <w:r>
        <w:rPr>
          <w:sz w:val="28"/>
          <w:vertAlign w:val="subscript"/>
        </w:rPr>
        <w:t>Н</w:t>
      </w:r>
      <w:r>
        <w:rPr>
          <w:sz w:val="28"/>
        </w:rPr>
        <w:t xml:space="preserve"> - ГП</w:t>
      </w:r>
      <w:r>
        <w:rPr>
          <w:sz w:val="28"/>
          <w:vertAlign w:val="subscript"/>
        </w:rPr>
        <w:t>К</w:t>
      </w:r>
      <w:r>
        <w:rPr>
          <w:sz w:val="28"/>
        </w:rPr>
        <w:t>,</w:t>
      </w:r>
    </w:p>
    <w:p w:rsidR="0053583B" w:rsidRDefault="0053583B">
      <w:pPr>
        <w:pStyle w:val="a3"/>
        <w:rPr>
          <w:sz w:val="28"/>
        </w:rPr>
      </w:pPr>
      <w:r>
        <w:rPr>
          <w:sz w:val="28"/>
        </w:rPr>
        <w:t xml:space="preserve">где </w:t>
      </w:r>
    </w:p>
    <w:p w:rsidR="0053583B" w:rsidRDefault="0053583B">
      <w:pPr>
        <w:pStyle w:val="a3"/>
        <w:rPr>
          <w:sz w:val="28"/>
        </w:rPr>
      </w:pPr>
      <w:r>
        <w:rPr>
          <w:sz w:val="28"/>
        </w:rPr>
        <w:t>ТП - объем товарной продукции,</w:t>
      </w:r>
    </w:p>
    <w:p w:rsidR="0053583B" w:rsidRDefault="0053583B">
      <w:pPr>
        <w:pStyle w:val="a3"/>
        <w:rPr>
          <w:sz w:val="28"/>
        </w:rPr>
      </w:pPr>
      <w:r>
        <w:rPr>
          <w:sz w:val="28"/>
        </w:rPr>
        <w:t>ГПн, ГП</w:t>
      </w:r>
      <w:r>
        <w:rPr>
          <w:sz w:val="28"/>
          <w:vertAlign w:val="subscript"/>
        </w:rPr>
        <w:t>К</w:t>
      </w:r>
      <w:r>
        <w:rPr>
          <w:sz w:val="28"/>
        </w:rPr>
        <w:t xml:space="preserve"> - остатки готовой продукции на начало к конец года,</w:t>
      </w:r>
    </w:p>
    <w:p w:rsidR="0053583B" w:rsidRDefault="0053583B">
      <w:pPr>
        <w:pStyle w:val="a3"/>
        <w:rPr>
          <w:sz w:val="28"/>
        </w:rPr>
      </w:pPr>
    </w:p>
    <w:p w:rsidR="0053583B" w:rsidRDefault="0053583B">
      <w:pPr>
        <w:pStyle w:val="a3"/>
        <w:rPr>
          <w:b/>
          <w:sz w:val="28"/>
        </w:rPr>
      </w:pPr>
      <w:r>
        <w:rPr>
          <w:b/>
          <w:sz w:val="28"/>
        </w:rPr>
        <w:t>А)</w:t>
      </w:r>
    </w:p>
    <w:p w:rsidR="0053583B" w:rsidRDefault="0053583B">
      <w:pPr>
        <w:pStyle w:val="a3"/>
        <w:rPr>
          <w:sz w:val="28"/>
        </w:rPr>
      </w:pPr>
      <w:r>
        <w:rPr>
          <w:sz w:val="28"/>
        </w:rPr>
        <w:t>ТП=14200</w:t>
      </w:r>
    </w:p>
    <w:p w:rsidR="0053583B" w:rsidRDefault="0053583B">
      <w:pPr>
        <w:pStyle w:val="a3"/>
        <w:rPr>
          <w:sz w:val="28"/>
        </w:rPr>
      </w:pPr>
      <w:r>
        <w:rPr>
          <w:sz w:val="28"/>
        </w:rPr>
        <w:t>ГП</w:t>
      </w:r>
      <w:r>
        <w:rPr>
          <w:sz w:val="28"/>
          <w:vertAlign w:val="subscript"/>
        </w:rPr>
        <w:t xml:space="preserve">Н </w:t>
      </w:r>
      <w:r>
        <w:rPr>
          <w:sz w:val="28"/>
        </w:rPr>
        <w:t>=1200</w:t>
      </w:r>
    </w:p>
    <w:p w:rsidR="0053583B" w:rsidRDefault="0053583B">
      <w:pPr>
        <w:pStyle w:val="a3"/>
        <w:rPr>
          <w:sz w:val="28"/>
        </w:rPr>
      </w:pPr>
      <w:r>
        <w:rPr>
          <w:sz w:val="28"/>
        </w:rPr>
        <w:t>ГП</w:t>
      </w:r>
      <w:r>
        <w:rPr>
          <w:sz w:val="28"/>
          <w:vertAlign w:val="subscript"/>
        </w:rPr>
        <w:t xml:space="preserve">К </w:t>
      </w:r>
      <w:r>
        <w:rPr>
          <w:sz w:val="28"/>
        </w:rPr>
        <w:t>=2100</w:t>
      </w:r>
    </w:p>
    <w:p w:rsidR="0053583B" w:rsidRDefault="0053583B">
      <w:pPr>
        <w:pStyle w:val="a3"/>
        <w:rPr>
          <w:sz w:val="28"/>
        </w:rPr>
      </w:pPr>
    </w:p>
    <w:p w:rsidR="0053583B" w:rsidRDefault="0053583B">
      <w:pPr>
        <w:pStyle w:val="a3"/>
        <w:rPr>
          <w:sz w:val="28"/>
        </w:rPr>
      </w:pPr>
      <w:r>
        <w:rPr>
          <w:sz w:val="28"/>
        </w:rPr>
        <w:t>РП=14200+1200-2100=13300 шт.</w:t>
      </w:r>
    </w:p>
    <w:p w:rsidR="0053583B" w:rsidRDefault="0053583B">
      <w:pPr>
        <w:pStyle w:val="a3"/>
        <w:rPr>
          <w:sz w:val="28"/>
        </w:rPr>
      </w:pPr>
      <w:r>
        <w:rPr>
          <w:sz w:val="28"/>
        </w:rPr>
        <w:t>Врп=13300*2600=34580 т.р.</w:t>
      </w:r>
    </w:p>
    <w:p w:rsidR="0053583B" w:rsidRDefault="0053583B">
      <w:pPr>
        <w:pStyle w:val="a3"/>
        <w:rPr>
          <w:sz w:val="28"/>
        </w:rPr>
      </w:pPr>
    </w:p>
    <w:p w:rsidR="0053583B" w:rsidRDefault="0053583B">
      <w:pPr>
        <w:pStyle w:val="a3"/>
        <w:rPr>
          <w:b/>
          <w:sz w:val="28"/>
        </w:rPr>
      </w:pPr>
      <w:r>
        <w:rPr>
          <w:b/>
          <w:sz w:val="28"/>
        </w:rPr>
        <w:t>Г)</w:t>
      </w:r>
    </w:p>
    <w:p w:rsidR="0053583B" w:rsidRDefault="0053583B">
      <w:pPr>
        <w:pStyle w:val="a3"/>
        <w:rPr>
          <w:sz w:val="28"/>
        </w:rPr>
      </w:pPr>
      <w:r>
        <w:rPr>
          <w:sz w:val="28"/>
        </w:rPr>
        <w:t>ТП=8200</w:t>
      </w:r>
    </w:p>
    <w:p w:rsidR="0053583B" w:rsidRDefault="0053583B">
      <w:pPr>
        <w:pStyle w:val="a3"/>
        <w:rPr>
          <w:sz w:val="28"/>
        </w:rPr>
      </w:pPr>
      <w:r>
        <w:rPr>
          <w:sz w:val="28"/>
        </w:rPr>
        <w:t>ГП</w:t>
      </w:r>
      <w:r>
        <w:rPr>
          <w:sz w:val="28"/>
          <w:vertAlign w:val="subscript"/>
        </w:rPr>
        <w:t xml:space="preserve">Н </w:t>
      </w:r>
      <w:r>
        <w:rPr>
          <w:sz w:val="28"/>
        </w:rPr>
        <w:t>=100</w:t>
      </w:r>
    </w:p>
    <w:p w:rsidR="0053583B" w:rsidRDefault="0053583B">
      <w:pPr>
        <w:pStyle w:val="a3"/>
        <w:rPr>
          <w:sz w:val="28"/>
        </w:rPr>
      </w:pPr>
      <w:r>
        <w:rPr>
          <w:sz w:val="28"/>
        </w:rPr>
        <w:t>ГП</w:t>
      </w:r>
      <w:r>
        <w:rPr>
          <w:sz w:val="28"/>
          <w:vertAlign w:val="subscript"/>
        </w:rPr>
        <w:t xml:space="preserve">К </w:t>
      </w:r>
      <w:r>
        <w:rPr>
          <w:sz w:val="28"/>
        </w:rPr>
        <w:t>=200</w:t>
      </w:r>
    </w:p>
    <w:p w:rsidR="0053583B" w:rsidRDefault="0053583B">
      <w:pPr>
        <w:pStyle w:val="a3"/>
        <w:rPr>
          <w:sz w:val="28"/>
        </w:rPr>
      </w:pPr>
    </w:p>
    <w:p w:rsidR="0053583B" w:rsidRDefault="0053583B">
      <w:pPr>
        <w:pStyle w:val="a3"/>
        <w:rPr>
          <w:sz w:val="28"/>
        </w:rPr>
      </w:pPr>
      <w:r>
        <w:rPr>
          <w:sz w:val="28"/>
        </w:rPr>
        <w:t>РП=8200+100-200=8100 шт.</w:t>
      </w:r>
    </w:p>
    <w:p w:rsidR="0053583B" w:rsidRDefault="0053583B">
      <w:pPr>
        <w:pStyle w:val="a3"/>
        <w:rPr>
          <w:sz w:val="28"/>
        </w:rPr>
      </w:pPr>
      <w:r>
        <w:rPr>
          <w:sz w:val="28"/>
        </w:rPr>
        <w:t>Врп=8100*2500=20250 т.р.</w:t>
      </w:r>
    </w:p>
    <w:p w:rsidR="0053583B" w:rsidRDefault="0053583B">
      <w:pPr>
        <w:pStyle w:val="a3"/>
        <w:rPr>
          <w:sz w:val="28"/>
        </w:rPr>
      </w:pPr>
    </w:p>
    <w:p w:rsidR="0053583B" w:rsidRDefault="0053583B">
      <w:pPr>
        <w:pStyle w:val="a3"/>
        <w:rPr>
          <w:b/>
          <w:sz w:val="28"/>
        </w:rPr>
      </w:pPr>
      <w:r>
        <w:rPr>
          <w:b/>
          <w:sz w:val="28"/>
        </w:rPr>
        <w:t>Д)</w:t>
      </w:r>
    </w:p>
    <w:p w:rsidR="0053583B" w:rsidRDefault="0053583B">
      <w:pPr>
        <w:pStyle w:val="a3"/>
        <w:rPr>
          <w:sz w:val="28"/>
        </w:rPr>
      </w:pPr>
      <w:r>
        <w:rPr>
          <w:sz w:val="28"/>
        </w:rPr>
        <w:t>ТП=6000</w:t>
      </w:r>
    </w:p>
    <w:p w:rsidR="0053583B" w:rsidRDefault="0053583B">
      <w:pPr>
        <w:pStyle w:val="a3"/>
        <w:rPr>
          <w:sz w:val="28"/>
        </w:rPr>
      </w:pPr>
      <w:r>
        <w:rPr>
          <w:sz w:val="28"/>
        </w:rPr>
        <w:t>ГП</w:t>
      </w:r>
      <w:r>
        <w:rPr>
          <w:sz w:val="28"/>
          <w:vertAlign w:val="subscript"/>
        </w:rPr>
        <w:t xml:space="preserve">Н </w:t>
      </w:r>
      <w:r>
        <w:rPr>
          <w:sz w:val="28"/>
        </w:rPr>
        <w:t>=380</w:t>
      </w:r>
    </w:p>
    <w:p w:rsidR="0053583B" w:rsidRDefault="0053583B">
      <w:pPr>
        <w:pStyle w:val="a3"/>
        <w:rPr>
          <w:sz w:val="28"/>
        </w:rPr>
      </w:pPr>
      <w:r>
        <w:rPr>
          <w:sz w:val="28"/>
        </w:rPr>
        <w:t>ГП</w:t>
      </w:r>
      <w:r>
        <w:rPr>
          <w:sz w:val="28"/>
          <w:vertAlign w:val="subscript"/>
        </w:rPr>
        <w:t xml:space="preserve">К </w:t>
      </w:r>
      <w:r>
        <w:rPr>
          <w:sz w:val="28"/>
        </w:rPr>
        <w:t>=100</w:t>
      </w:r>
    </w:p>
    <w:p w:rsidR="0053583B" w:rsidRDefault="0053583B">
      <w:pPr>
        <w:pStyle w:val="a3"/>
        <w:rPr>
          <w:sz w:val="28"/>
        </w:rPr>
      </w:pPr>
    </w:p>
    <w:p w:rsidR="0053583B" w:rsidRDefault="0053583B">
      <w:pPr>
        <w:pStyle w:val="a3"/>
        <w:rPr>
          <w:sz w:val="28"/>
        </w:rPr>
      </w:pPr>
      <w:r>
        <w:rPr>
          <w:sz w:val="28"/>
        </w:rPr>
        <w:t>РП=6000+380-100=6200 шт.</w:t>
      </w:r>
    </w:p>
    <w:p w:rsidR="0053583B" w:rsidRDefault="0053583B">
      <w:pPr>
        <w:pStyle w:val="a3"/>
        <w:rPr>
          <w:sz w:val="28"/>
        </w:rPr>
      </w:pPr>
      <w:r>
        <w:rPr>
          <w:sz w:val="28"/>
        </w:rPr>
        <w:t>Врп=6200*6900=43332 т.р.</w:t>
      </w:r>
    </w:p>
    <w:p w:rsidR="0053583B" w:rsidRDefault="0053583B">
      <w:pPr>
        <w:pStyle w:val="a3"/>
        <w:rPr>
          <w:sz w:val="28"/>
        </w:rPr>
      </w:pPr>
    </w:p>
    <w:p w:rsidR="0053583B" w:rsidRDefault="0053583B">
      <w:pPr>
        <w:pStyle w:val="a3"/>
        <w:rPr>
          <w:sz w:val="28"/>
        </w:rPr>
      </w:pPr>
    </w:p>
    <w:p w:rsidR="0053583B" w:rsidRDefault="0053583B">
      <w:pPr>
        <w:pStyle w:val="a3"/>
        <w:rPr>
          <w:b/>
          <w:sz w:val="28"/>
        </w:rPr>
      </w:pPr>
      <w:r>
        <w:rPr>
          <w:b/>
          <w:sz w:val="28"/>
        </w:rPr>
        <w:t>Ж)</w:t>
      </w:r>
    </w:p>
    <w:p w:rsidR="0053583B" w:rsidRDefault="0053583B">
      <w:pPr>
        <w:pStyle w:val="a3"/>
        <w:rPr>
          <w:sz w:val="28"/>
        </w:rPr>
      </w:pPr>
      <w:r>
        <w:rPr>
          <w:sz w:val="28"/>
        </w:rPr>
        <w:t>ТП=12000</w:t>
      </w:r>
    </w:p>
    <w:p w:rsidR="0053583B" w:rsidRDefault="0053583B">
      <w:pPr>
        <w:pStyle w:val="a3"/>
        <w:rPr>
          <w:sz w:val="28"/>
        </w:rPr>
      </w:pPr>
      <w:r>
        <w:rPr>
          <w:sz w:val="28"/>
        </w:rPr>
        <w:t>ГП</w:t>
      </w:r>
      <w:r>
        <w:rPr>
          <w:sz w:val="28"/>
          <w:vertAlign w:val="subscript"/>
        </w:rPr>
        <w:t xml:space="preserve">Н </w:t>
      </w:r>
      <w:r>
        <w:rPr>
          <w:sz w:val="28"/>
        </w:rPr>
        <w:t>=300</w:t>
      </w:r>
    </w:p>
    <w:p w:rsidR="0053583B" w:rsidRDefault="0053583B">
      <w:pPr>
        <w:pStyle w:val="a3"/>
        <w:rPr>
          <w:sz w:val="28"/>
        </w:rPr>
      </w:pPr>
      <w:r>
        <w:rPr>
          <w:sz w:val="28"/>
        </w:rPr>
        <w:t>ГП</w:t>
      </w:r>
      <w:r>
        <w:rPr>
          <w:sz w:val="28"/>
          <w:vertAlign w:val="subscript"/>
        </w:rPr>
        <w:t xml:space="preserve">К </w:t>
      </w:r>
      <w:r>
        <w:rPr>
          <w:sz w:val="28"/>
        </w:rPr>
        <w:t>=1300</w:t>
      </w:r>
    </w:p>
    <w:p w:rsidR="0053583B" w:rsidRDefault="0053583B">
      <w:pPr>
        <w:pStyle w:val="a3"/>
        <w:rPr>
          <w:sz w:val="28"/>
        </w:rPr>
      </w:pPr>
    </w:p>
    <w:p w:rsidR="0053583B" w:rsidRDefault="0053583B">
      <w:pPr>
        <w:pStyle w:val="a3"/>
        <w:rPr>
          <w:sz w:val="28"/>
        </w:rPr>
      </w:pPr>
      <w:r>
        <w:rPr>
          <w:sz w:val="28"/>
        </w:rPr>
        <w:t>РП=12000+300-1300=11000 шт.</w:t>
      </w:r>
    </w:p>
    <w:p w:rsidR="0053583B" w:rsidRDefault="0053583B">
      <w:pPr>
        <w:pStyle w:val="a3"/>
        <w:rPr>
          <w:sz w:val="28"/>
        </w:rPr>
      </w:pPr>
      <w:r>
        <w:rPr>
          <w:sz w:val="28"/>
        </w:rPr>
        <w:t>Врп=11000*1500=16500 т.р.</w:t>
      </w:r>
    </w:p>
    <w:p w:rsidR="0053583B" w:rsidRDefault="0053583B">
      <w:pPr>
        <w:pStyle w:val="a3"/>
        <w:rPr>
          <w:sz w:val="28"/>
        </w:rPr>
      </w:pPr>
    </w:p>
    <w:p w:rsidR="0053583B" w:rsidRDefault="0053583B">
      <w:pPr>
        <w:pStyle w:val="a3"/>
        <w:rPr>
          <w:b/>
          <w:sz w:val="28"/>
        </w:rPr>
      </w:pPr>
      <w:r>
        <w:rPr>
          <w:b/>
          <w:sz w:val="28"/>
        </w:rPr>
        <w:t>Л)</w:t>
      </w:r>
    </w:p>
    <w:p w:rsidR="0053583B" w:rsidRDefault="0053583B">
      <w:pPr>
        <w:pStyle w:val="a3"/>
        <w:rPr>
          <w:sz w:val="28"/>
        </w:rPr>
      </w:pPr>
      <w:r>
        <w:rPr>
          <w:sz w:val="28"/>
        </w:rPr>
        <w:t>ТП=4000</w:t>
      </w:r>
    </w:p>
    <w:p w:rsidR="0053583B" w:rsidRDefault="0053583B">
      <w:pPr>
        <w:pStyle w:val="a3"/>
        <w:rPr>
          <w:sz w:val="28"/>
        </w:rPr>
      </w:pPr>
      <w:r>
        <w:rPr>
          <w:sz w:val="28"/>
        </w:rPr>
        <w:t>ГП</w:t>
      </w:r>
      <w:r>
        <w:rPr>
          <w:sz w:val="28"/>
          <w:vertAlign w:val="subscript"/>
        </w:rPr>
        <w:t xml:space="preserve">Н </w:t>
      </w:r>
      <w:r>
        <w:rPr>
          <w:sz w:val="28"/>
        </w:rPr>
        <w:t>=0</w:t>
      </w:r>
    </w:p>
    <w:p w:rsidR="0053583B" w:rsidRDefault="0053583B">
      <w:pPr>
        <w:pStyle w:val="a3"/>
        <w:rPr>
          <w:sz w:val="28"/>
        </w:rPr>
      </w:pPr>
      <w:r>
        <w:rPr>
          <w:sz w:val="28"/>
        </w:rPr>
        <w:t>ГП</w:t>
      </w:r>
      <w:r>
        <w:rPr>
          <w:sz w:val="28"/>
          <w:vertAlign w:val="subscript"/>
        </w:rPr>
        <w:t xml:space="preserve">К </w:t>
      </w:r>
      <w:r>
        <w:rPr>
          <w:sz w:val="28"/>
        </w:rPr>
        <w:t>=100</w:t>
      </w:r>
    </w:p>
    <w:p w:rsidR="0053583B" w:rsidRDefault="0053583B">
      <w:pPr>
        <w:pStyle w:val="a3"/>
        <w:rPr>
          <w:sz w:val="28"/>
        </w:rPr>
      </w:pPr>
    </w:p>
    <w:p w:rsidR="0053583B" w:rsidRDefault="0053583B">
      <w:pPr>
        <w:pStyle w:val="a3"/>
        <w:rPr>
          <w:sz w:val="28"/>
        </w:rPr>
      </w:pPr>
      <w:r>
        <w:rPr>
          <w:sz w:val="28"/>
        </w:rPr>
        <w:t>РП=4000+0-100=3900 шт.</w:t>
      </w:r>
    </w:p>
    <w:p w:rsidR="0053583B" w:rsidRDefault="0053583B">
      <w:pPr>
        <w:pStyle w:val="a3"/>
        <w:rPr>
          <w:sz w:val="28"/>
        </w:rPr>
      </w:pPr>
      <w:r>
        <w:rPr>
          <w:sz w:val="28"/>
        </w:rPr>
        <w:t>Врп=3900*440=1716 т.р.</w:t>
      </w:r>
    </w:p>
    <w:p w:rsidR="0053583B" w:rsidRDefault="0053583B">
      <w:pPr>
        <w:pStyle w:val="a3"/>
        <w:rPr>
          <w:sz w:val="28"/>
        </w:rPr>
      </w:pPr>
    </w:p>
    <w:p w:rsidR="0053583B" w:rsidRDefault="0053583B">
      <w:pPr>
        <w:pStyle w:val="a3"/>
        <w:rPr>
          <w:b/>
          <w:sz w:val="28"/>
        </w:rPr>
      </w:pPr>
      <w:r>
        <w:rPr>
          <w:b/>
          <w:sz w:val="28"/>
        </w:rPr>
        <w:t>У)</w:t>
      </w:r>
    </w:p>
    <w:p w:rsidR="0053583B" w:rsidRDefault="0053583B">
      <w:pPr>
        <w:pStyle w:val="a3"/>
        <w:rPr>
          <w:sz w:val="28"/>
        </w:rPr>
      </w:pPr>
      <w:r>
        <w:rPr>
          <w:sz w:val="28"/>
        </w:rPr>
        <w:t>ТП=9000</w:t>
      </w:r>
    </w:p>
    <w:p w:rsidR="0053583B" w:rsidRDefault="0053583B">
      <w:pPr>
        <w:pStyle w:val="a3"/>
        <w:rPr>
          <w:sz w:val="28"/>
        </w:rPr>
      </w:pPr>
      <w:r>
        <w:rPr>
          <w:sz w:val="28"/>
        </w:rPr>
        <w:t>ГП</w:t>
      </w:r>
      <w:r>
        <w:rPr>
          <w:sz w:val="28"/>
          <w:vertAlign w:val="subscript"/>
        </w:rPr>
        <w:t xml:space="preserve">Н </w:t>
      </w:r>
      <w:r>
        <w:rPr>
          <w:sz w:val="28"/>
        </w:rPr>
        <w:t>=1000</w:t>
      </w:r>
    </w:p>
    <w:p w:rsidR="0053583B" w:rsidRDefault="0053583B">
      <w:pPr>
        <w:pStyle w:val="a3"/>
        <w:rPr>
          <w:sz w:val="28"/>
        </w:rPr>
      </w:pPr>
      <w:r>
        <w:rPr>
          <w:sz w:val="28"/>
        </w:rPr>
        <w:t>ГП</w:t>
      </w:r>
      <w:r>
        <w:rPr>
          <w:sz w:val="28"/>
          <w:vertAlign w:val="subscript"/>
        </w:rPr>
        <w:t xml:space="preserve">К </w:t>
      </w:r>
      <w:r>
        <w:rPr>
          <w:sz w:val="28"/>
        </w:rPr>
        <w:t>=0</w:t>
      </w:r>
    </w:p>
    <w:p w:rsidR="0053583B" w:rsidRDefault="0053583B">
      <w:pPr>
        <w:pStyle w:val="a3"/>
        <w:rPr>
          <w:sz w:val="28"/>
        </w:rPr>
      </w:pPr>
    </w:p>
    <w:p w:rsidR="0053583B" w:rsidRDefault="0053583B">
      <w:pPr>
        <w:pStyle w:val="a3"/>
        <w:rPr>
          <w:sz w:val="28"/>
        </w:rPr>
      </w:pPr>
      <w:r>
        <w:rPr>
          <w:sz w:val="28"/>
        </w:rPr>
        <w:t>РП=9000+1000-0=10000 шт.</w:t>
      </w:r>
    </w:p>
    <w:p w:rsidR="0053583B" w:rsidRDefault="0053583B">
      <w:pPr>
        <w:pStyle w:val="a3"/>
        <w:rPr>
          <w:sz w:val="28"/>
        </w:rPr>
      </w:pPr>
      <w:r>
        <w:rPr>
          <w:sz w:val="28"/>
        </w:rPr>
        <w:t>Врп=10000*580=5800 т.р.</w:t>
      </w:r>
    </w:p>
    <w:p w:rsidR="0053583B" w:rsidRDefault="0053583B">
      <w:pPr>
        <w:pStyle w:val="a3"/>
        <w:rPr>
          <w:sz w:val="28"/>
        </w:rPr>
      </w:pPr>
    </w:p>
    <w:p w:rsidR="0053583B" w:rsidRDefault="0053583B">
      <w:pPr>
        <w:pStyle w:val="a3"/>
        <w:rPr>
          <w:b/>
          <w:sz w:val="28"/>
        </w:rPr>
      </w:pPr>
      <w:r>
        <w:rPr>
          <w:b/>
          <w:sz w:val="28"/>
        </w:rPr>
        <w:t>Ф)</w:t>
      </w:r>
    </w:p>
    <w:p w:rsidR="0053583B" w:rsidRDefault="0053583B">
      <w:pPr>
        <w:pStyle w:val="a3"/>
        <w:rPr>
          <w:sz w:val="28"/>
        </w:rPr>
      </w:pPr>
      <w:r>
        <w:rPr>
          <w:sz w:val="28"/>
        </w:rPr>
        <w:t>ТП=10000</w:t>
      </w:r>
    </w:p>
    <w:p w:rsidR="0053583B" w:rsidRDefault="0053583B">
      <w:pPr>
        <w:pStyle w:val="a3"/>
        <w:rPr>
          <w:sz w:val="28"/>
        </w:rPr>
      </w:pPr>
      <w:r>
        <w:rPr>
          <w:sz w:val="28"/>
        </w:rPr>
        <w:t>ГП</w:t>
      </w:r>
      <w:r>
        <w:rPr>
          <w:sz w:val="28"/>
          <w:vertAlign w:val="subscript"/>
        </w:rPr>
        <w:t xml:space="preserve">Н </w:t>
      </w:r>
      <w:r>
        <w:rPr>
          <w:sz w:val="28"/>
        </w:rPr>
        <w:t>=0</w:t>
      </w:r>
    </w:p>
    <w:p w:rsidR="0053583B" w:rsidRDefault="0053583B">
      <w:pPr>
        <w:pStyle w:val="a3"/>
        <w:rPr>
          <w:sz w:val="28"/>
        </w:rPr>
      </w:pPr>
      <w:r>
        <w:rPr>
          <w:sz w:val="28"/>
        </w:rPr>
        <w:t>ГП</w:t>
      </w:r>
      <w:r>
        <w:rPr>
          <w:sz w:val="28"/>
          <w:vertAlign w:val="subscript"/>
        </w:rPr>
        <w:t xml:space="preserve">К </w:t>
      </w:r>
      <w:r>
        <w:rPr>
          <w:sz w:val="28"/>
        </w:rPr>
        <w:t>=2000</w:t>
      </w:r>
    </w:p>
    <w:p w:rsidR="0053583B" w:rsidRDefault="0053583B">
      <w:pPr>
        <w:pStyle w:val="a3"/>
        <w:rPr>
          <w:sz w:val="28"/>
        </w:rPr>
      </w:pPr>
    </w:p>
    <w:p w:rsidR="0053583B" w:rsidRDefault="0053583B">
      <w:pPr>
        <w:pStyle w:val="a3"/>
        <w:rPr>
          <w:sz w:val="28"/>
        </w:rPr>
      </w:pPr>
      <w:r>
        <w:rPr>
          <w:sz w:val="28"/>
        </w:rPr>
        <w:t>РП=10000+0-2000=8000 шт.</w:t>
      </w:r>
    </w:p>
    <w:p w:rsidR="0053583B" w:rsidRDefault="0053583B">
      <w:pPr>
        <w:pStyle w:val="a3"/>
        <w:rPr>
          <w:sz w:val="28"/>
        </w:rPr>
      </w:pPr>
      <w:r>
        <w:rPr>
          <w:sz w:val="28"/>
        </w:rPr>
        <w:t>Врп=8000*410=3280 т.р.</w:t>
      </w:r>
    </w:p>
    <w:p w:rsidR="0053583B" w:rsidRDefault="0053583B">
      <w:pPr>
        <w:pStyle w:val="a3"/>
        <w:rPr>
          <w:sz w:val="28"/>
        </w:rPr>
      </w:pPr>
    </w:p>
    <w:p w:rsidR="0053583B" w:rsidRDefault="0053583B">
      <w:pPr>
        <w:pStyle w:val="a3"/>
        <w:rPr>
          <w:b/>
          <w:sz w:val="28"/>
        </w:rPr>
      </w:pPr>
      <w:r>
        <w:rPr>
          <w:b/>
          <w:sz w:val="28"/>
        </w:rPr>
        <w:t>ВСЕГО: 125458 т.р.</w:t>
      </w:r>
    </w:p>
    <w:p w:rsidR="0053583B" w:rsidRDefault="0053583B">
      <w:pPr>
        <w:pStyle w:val="a3"/>
        <w:rPr>
          <w:b/>
          <w:sz w:val="28"/>
        </w:rPr>
      </w:pPr>
      <w:r>
        <w:rPr>
          <w:b/>
          <w:sz w:val="28"/>
        </w:rPr>
        <w:t>Прибыль от реализации продукции.</w:t>
      </w:r>
    </w:p>
    <w:p w:rsidR="0053583B" w:rsidRDefault="0053583B">
      <w:pPr>
        <w:pStyle w:val="a3"/>
        <w:rPr>
          <w:b/>
          <w:sz w:val="28"/>
        </w:rPr>
      </w:pPr>
      <w:r>
        <w:rPr>
          <w:b/>
          <w:sz w:val="28"/>
        </w:rPr>
        <w:t>для    А,Г,Д,Ж,Л,У,Ф</w:t>
      </w:r>
    </w:p>
    <w:p w:rsidR="0053583B" w:rsidRDefault="0053583B">
      <w:pPr>
        <w:pStyle w:val="a3"/>
        <w:rPr>
          <w:b/>
          <w:sz w:val="28"/>
        </w:rPr>
      </w:pPr>
    </w:p>
    <w:p w:rsidR="0053583B" w:rsidRDefault="0053583B">
      <w:pPr>
        <w:shd w:val="clear" w:color="auto" w:fill="FFFFFF"/>
        <w:autoSpaceDE w:val="0"/>
        <w:autoSpaceDN w:val="0"/>
        <w:adjustRightInd w:val="0"/>
        <w:spacing w:line="264" w:lineRule="auto"/>
        <w:jc w:val="both"/>
        <w:rPr>
          <w:smallCaps/>
          <w:color w:val="000000"/>
          <w:sz w:val="28"/>
          <w:vertAlign w:val="subscript"/>
        </w:rPr>
      </w:pPr>
      <w:r>
        <w:rPr>
          <w:smallCaps/>
          <w:color w:val="000000"/>
          <w:sz w:val="28"/>
        </w:rPr>
        <w:t>П</w:t>
      </w:r>
      <w:r>
        <w:rPr>
          <w:smallCaps/>
          <w:color w:val="000000"/>
          <w:sz w:val="28"/>
          <w:vertAlign w:val="subscript"/>
        </w:rPr>
        <w:t>РП</w:t>
      </w:r>
      <w:r>
        <w:rPr>
          <w:smallCaps/>
          <w:color w:val="000000"/>
          <w:sz w:val="28"/>
        </w:rPr>
        <w:t xml:space="preserve"> </w:t>
      </w:r>
      <w:r>
        <w:rPr>
          <w:color w:val="000000"/>
          <w:sz w:val="28"/>
        </w:rPr>
        <w:t>= ВР</w:t>
      </w:r>
      <w:r>
        <w:rPr>
          <w:color w:val="000000"/>
          <w:sz w:val="28"/>
          <w:vertAlign w:val="subscript"/>
        </w:rPr>
        <w:t>РП</w:t>
      </w:r>
      <w:r>
        <w:rPr>
          <w:color w:val="000000"/>
          <w:sz w:val="28"/>
        </w:rPr>
        <w:t xml:space="preserve"> - НДС - </w:t>
      </w:r>
      <w:r>
        <w:rPr>
          <w:smallCaps/>
          <w:color w:val="000000"/>
          <w:sz w:val="28"/>
        </w:rPr>
        <w:t>С</w:t>
      </w:r>
      <w:r>
        <w:rPr>
          <w:smallCaps/>
          <w:color w:val="000000"/>
          <w:sz w:val="28"/>
          <w:vertAlign w:val="subscript"/>
        </w:rPr>
        <w:t>РП</w:t>
      </w:r>
    </w:p>
    <w:p w:rsidR="0053583B" w:rsidRDefault="0053583B">
      <w:pPr>
        <w:shd w:val="clear" w:color="auto" w:fill="FFFFFF"/>
        <w:autoSpaceDE w:val="0"/>
        <w:autoSpaceDN w:val="0"/>
        <w:adjustRightInd w:val="0"/>
        <w:spacing w:line="264" w:lineRule="auto"/>
        <w:jc w:val="both"/>
        <w:rPr>
          <w:sz w:val="28"/>
        </w:rPr>
      </w:pPr>
      <w:r>
        <w:rPr>
          <w:color w:val="000000"/>
          <w:sz w:val="28"/>
        </w:rPr>
        <w:t>где</w:t>
      </w:r>
    </w:p>
    <w:p w:rsidR="0053583B" w:rsidRDefault="0053583B">
      <w:pPr>
        <w:shd w:val="clear" w:color="auto" w:fill="FFFFFF"/>
        <w:autoSpaceDE w:val="0"/>
        <w:autoSpaceDN w:val="0"/>
        <w:adjustRightInd w:val="0"/>
        <w:spacing w:line="264" w:lineRule="auto"/>
        <w:jc w:val="both"/>
        <w:rPr>
          <w:sz w:val="28"/>
        </w:rPr>
      </w:pPr>
      <w:r>
        <w:rPr>
          <w:color w:val="000000"/>
          <w:sz w:val="28"/>
        </w:rPr>
        <w:t>П</w:t>
      </w:r>
      <w:r>
        <w:rPr>
          <w:color w:val="000000"/>
          <w:sz w:val="28"/>
          <w:vertAlign w:val="subscript"/>
        </w:rPr>
        <w:t>РП</w:t>
      </w:r>
      <w:r>
        <w:rPr>
          <w:color w:val="000000"/>
          <w:sz w:val="28"/>
        </w:rPr>
        <w:t xml:space="preserve"> - прибыль от реализации продукции;</w:t>
      </w:r>
    </w:p>
    <w:p w:rsidR="0053583B" w:rsidRDefault="0053583B">
      <w:pPr>
        <w:shd w:val="clear" w:color="auto" w:fill="FFFFFF"/>
        <w:autoSpaceDE w:val="0"/>
        <w:autoSpaceDN w:val="0"/>
        <w:adjustRightInd w:val="0"/>
        <w:spacing w:line="264" w:lineRule="auto"/>
        <w:jc w:val="both"/>
        <w:rPr>
          <w:sz w:val="28"/>
        </w:rPr>
      </w:pPr>
      <w:r>
        <w:rPr>
          <w:smallCaps/>
          <w:color w:val="000000"/>
          <w:sz w:val="28"/>
        </w:rPr>
        <w:t>С</w:t>
      </w:r>
      <w:r>
        <w:rPr>
          <w:smallCaps/>
          <w:color w:val="000000"/>
          <w:sz w:val="28"/>
          <w:vertAlign w:val="subscript"/>
        </w:rPr>
        <w:t>РП</w:t>
      </w:r>
      <w:r>
        <w:rPr>
          <w:smallCaps/>
          <w:color w:val="000000"/>
          <w:sz w:val="28"/>
        </w:rPr>
        <w:t xml:space="preserve"> </w:t>
      </w:r>
      <w:r>
        <w:rPr>
          <w:color w:val="000000"/>
          <w:sz w:val="28"/>
        </w:rPr>
        <w:t>- полная себестоимость реализованной продукции;</w:t>
      </w:r>
    </w:p>
    <w:p w:rsidR="0053583B" w:rsidRDefault="0053583B">
      <w:pPr>
        <w:shd w:val="clear" w:color="auto" w:fill="FFFFFF"/>
        <w:autoSpaceDE w:val="0"/>
        <w:autoSpaceDN w:val="0"/>
        <w:adjustRightInd w:val="0"/>
        <w:spacing w:line="264" w:lineRule="auto"/>
        <w:jc w:val="both"/>
        <w:rPr>
          <w:sz w:val="28"/>
        </w:rPr>
      </w:pPr>
      <w:r>
        <w:rPr>
          <w:color w:val="000000"/>
          <w:sz w:val="28"/>
        </w:rPr>
        <w:t>НДС - сумма налога на добавленную стоимость в выручке.</w:t>
      </w:r>
    </w:p>
    <w:p w:rsidR="0053583B" w:rsidRDefault="0053583B">
      <w:pPr>
        <w:pStyle w:val="a3"/>
        <w:rPr>
          <w:b/>
          <w:sz w:val="28"/>
        </w:rPr>
      </w:pPr>
    </w:p>
    <w:p w:rsidR="0053583B" w:rsidRDefault="0053583B">
      <w:pPr>
        <w:pStyle w:val="a3"/>
        <w:rPr>
          <w:sz w:val="28"/>
        </w:rPr>
      </w:pPr>
      <w:r>
        <w:rPr>
          <w:sz w:val="28"/>
        </w:rPr>
        <w:t>С</w:t>
      </w:r>
      <w:r>
        <w:rPr>
          <w:sz w:val="28"/>
          <w:vertAlign w:val="subscript"/>
        </w:rPr>
        <w:t>РП</w:t>
      </w:r>
      <w:r>
        <w:rPr>
          <w:sz w:val="28"/>
        </w:rPr>
        <w:t xml:space="preserve"> </w:t>
      </w:r>
      <w:r>
        <w:rPr>
          <w:sz w:val="28"/>
          <w:vertAlign w:val="superscript"/>
        </w:rPr>
        <w:t>=</w:t>
      </w:r>
      <w:r>
        <w:rPr>
          <w:sz w:val="28"/>
        </w:rPr>
        <w:t xml:space="preserve"> З</w:t>
      </w:r>
      <w:r>
        <w:rPr>
          <w:sz w:val="28"/>
          <w:vertAlign w:val="subscript"/>
        </w:rPr>
        <w:t>РП</w:t>
      </w:r>
      <w:r>
        <w:rPr>
          <w:sz w:val="28"/>
        </w:rPr>
        <w:t xml:space="preserve"> + З</w:t>
      </w:r>
      <w:r>
        <w:rPr>
          <w:sz w:val="28"/>
          <w:vertAlign w:val="subscript"/>
        </w:rPr>
        <w:t>КОМ</w:t>
      </w:r>
      <w:r>
        <w:rPr>
          <w:sz w:val="28"/>
        </w:rPr>
        <w:t xml:space="preserve"> + З</w:t>
      </w:r>
      <w:r>
        <w:rPr>
          <w:sz w:val="28"/>
          <w:vertAlign w:val="subscript"/>
        </w:rPr>
        <w:t>УПР</w:t>
      </w:r>
      <w:r>
        <w:rPr>
          <w:sz w:val="28"/>
        </w:rPr>
        <w:t>,</w:t>
      </w:r>
    </w:p>
    <w:p w:rsidR="0053583B" w:rsidRDefault="0053583B">
      <w:pPr>
        <w:pStyle w:val="a3"/>
        <w:rPr>
          <w:sz w:val="28"/>
        </w:rPr>
      </w:pPr>
    </w:p>
    <w:p w:rsidR="0053583B" w:rsidRDefault="0053583B">
      <w:pPr>
        <w:pStyle w:val="a3"/>
        <w:rPr>
          <w:sz w:val="28"/>
        </w:rPr>
      </w:pPr>
      <w:r>
        <w:rPr>
          <w:sz w:val="28"/>
        </w:rPr>
        <w:t xml:space="preserve">где </w:t>
      </w:r>
    </w:p>
    <w:p w:rsidR="0053583B" w:rsidRDefault="0053583B">
      <w:pPr>
        <w:pStyle w:val="a3"/>
        <w:rPr>
          <w:sz w:val="28"/>
        </w:rPr>
      </w:pPr>
      <w:r>
        <w:rPr>
          <w:sz w:val="28"/>
        </w:rPr>
        <w:t>З</w:t>
      </w:r>
      <w:r>
        <w:rPr>
          <w:sz w:val="28"/>
          <w:vertAlign w:val="subscript"/>
        </w:rPr>
        <w:t>РП</w:t>
      </w:r>
      <w:r>
        <w:rPr>
          <w:sz w:val="28"/>
        </w:rPr>
        <w:t xml:space="preserve"> - производственная себестоимость реализованной продукции, р.,</w:t>
      </w:r>
    </w:p>
    <w:p w:rsidR="0053583B" w:rsidRDefault="0053583B">
      <w:pPr>
        <w:pStyle w:val="a3"/>
        <w:rPr>
          <w:sz w:val="28"/>
        </w:rPr>
      </w:pPr>
      <w:r>
        <w:rPr>
          <w:sz w:val="28"/>
        </w:rPr>
        <w:t>З</w:t>
      </w:r>
      <w:r>
        <w:rPr>
          <w:sz w:val="28"/>
          <w:vertAlign w:val="subscript"/>
        </w:rPr>
        <w:t>КОМ</w:t>
      </w:r>
      <w:r>
        <w:rPr>
          <w:sz w:val="28"/>
        </w:rPr>
        <w:t xml:space="preserve"> - коммерческие расходы (затраты по сбыту), р.,</w:t>
      </w:r>
    </w:p>
    <w:p w:rsidR="0053583B" w:rsidRDefault="0053583B">
      <w:pPr>
        <w:pStyle w:val="a3"/>
        <w:rPr>
          <w:sz w:val="28"/>
        </w:rPr>
      </w:pPr>
      <w:r>
        <w:rPr>
          <w:sz w:val="28"/>
        </w:rPr>
        <w:t>з</w:t>
      </w:r>
      <w:r>
        <w:rPr>
          <w:sz w:val="28"/>
          <w:vertAlign w:val="subscript"/>
        </w:rPr>
        <w:t>упр</w:t>
      </w:r>
      <w:r>
        <w:rPr>
          <w:sz w:val="28"/>
        </w:rPr>
        <w:t xml:space="preserve"> - управленческие расходы, р.</w:t>
      </w:r>
    </w:p>
    <w:p w:rsidR="0053583B" w:rsidRDefault="0053583B">
      <w:pPr>
        <w:pStyle w:val="a3"/>
        <w:rPr>
          <w:sz w:val="28"/>
        </w:rPr>
      </w:pPr>
      <w:r>
        <w:rPr>
          <w:sz w:val="28"/>
        </w:rPr>
        <w:t>Производственная себестоимость реализованной продукции рассчитывается по каждой номенклатурной позиции по следующей формуле:</w:t>
      </w:r>
    </w:p>
    <w:p w:rsidR="0053583B" w:rsidRDefault="0053583B">
      <w:pPr>
        <w:pStyle w:val="a3"/>
        <w:rPr>
          <w:sz w:val="28"/>
        </w:rPr>
      </w:pPr>
    </w:p>
    <w:p w:rsidR="0053583B" w:rsidRDefault="0053583B">
      <w:pPr>
        <w:pStyle w:val="a3"/>
        <w:rPr>
          <w:sz w:val="28"/>
        </w:rPr>
      </w:pPr>
      <w:r>
        <w:rPr>
          <w:sz w:val="28"/>
        </w:rPr>
        <w:t>З</w:t>
      </w:r>
      <w:r>
        <w:rPr>
          <w:sz w:val="28"/>
          <w:vertAlign w:val="subscript"/>
        </w:rPr>
        <w:t>рп</w:t>
      </w:r>
      <w:r>
        <w:rPr>
          <w:sz w:val="28"/>
        </w:rPr>
        <w:t xml:space="preserve"> </w:t>
      </w:r>
      <w:r>
        <w:rPr>
          <w:sz w:val="28"/>
          <w:vertAlign w:val="superscript"/>
        </w:rPr>
        <w:t>=</w:t>
      </w:r>
      <w:r>
        <w:rPr>
          <w:sz w:val="28"/>
        </w:rPr>
        <w:t xml:space="preserve"> З</w:t>
      </w:r>
      <w:r>
        <w:rPr>
          <w:sz w:val="28"/>
          <w:vertAlign w:val="subscript"/>
        </w:rPr>
        <w:t>тп</w:t>
      </w:r>
      <w:r>
        <w:rPr>
          <w:sz w:val="28"/>
        </w:rPr>
        <w:t xml:space="preserve"> + З</w:t>
      </w:r>
      <w:r>
        <w:rPr>
          <w:sz w:val="28"/>
          <w:vertAlign w:val="subscript"/>
        </w:rPr>
        <w:t>тпн</w:t>
      </w:r>
      <w:r>
        <w:rPr>
          <w:sz w:val="28"/>
        </w:rPr>
        <w:t xml:space="preserve"> - З</w:t>
      </w:r>
      <w:r>
        <w:rPr>
          <w:sz w:val="28"/>
          <w:vertAlign w:val="subscript"/>
        </w:rPr>
        <w:t>тпк</w:t>
      </w:r>
      <w:r>
        <w:rPr>
          <w:sz w:val="28"/>
        </w:rPr>
        <w:t>,</w:t>
      </w:r>
    </w:p>
    <w:p w:rsidR="0053583B" w:rsidRDefault="0053583B">
      <w:pPr>
        <w:pStyle w:val="a3"/>
        <w:rPr>
          <w:sz w:val="28"/>
        </w:rPr>
      </w:pPr>
    </w:p>
    <w:p w:rsidR="0053583B" w:rsidRDefault="0053583B">
      <w:pPr>
        <w:pStyle w:val="a3"/>
        <w:rPr>
          <w:sz w:val="28"/>
        </w:rPr>
      </w:pPr>
      <w:r>
        <w:rPr>
          <w:sz w:val="28"/>
        </w:rPr>
        <w:t>где</w:t>
      </w:r>
    </w:p>
    <w:p w:rsidR="0053583B" w:rsidRDefault="0053583B">
      <w:pPr>
        <w:pStyle w:val="a3"/>
        <w:rPr>
          <w:sz w:val="28"/>
        </w:rPr>
      </w:pPr>
      <w:r>
        <w:rPr>
          <w:sz w:val="28"/>
        </w:rPr>
        <w:t>З</w:t>
      </w:r>
      <w:r>
        <w:rPr>
          <w:sz w:val="28"/>
          <w:vertAlign w:val="subscript"/>
        </w:rPr>
        <w:t>тп</w:t>
      </w:r>
      <w:r>
        <w:rPr>
          <w:sz w:val="28"/>
        </w:rPr>
        <w:t xml:space="preserve"> - производственная себестоимость товарной продукции, определяемая умножением объема товарной продукции в натуральном выражении на плановую среднегодовую производственную себестоимость изделия, р.,</w:t>
      </w:r>
    </w:p>
    <w:p w:rsidR="0053583B" w:rsidRDefault="0053583B">
      <w:pPr>
        <w:pStyle w:val="a3"/>
        <w:rPr>
          <w:sz w:val="28"/>
        </w:rPr>
      </w:pPr>
      <w:r>
        <w:rPr>
          <w:sz w:val="28"/>
        </w:rPr>
        <w:t>З</w:t>
      </w:r>
      <w:r>
        <w:rPr>
          <w:sz w:val="28"/>
          <w:vertAlign w:val="subscript"/>
        </w:rPr>
        <w:t>тпн</w:t>
      </w:r>
      <w:r>
        <w:rPr>
          <w:sz w:val="28"/>
        </w:rPr>
        <w:t xml:space="preserve"> - производственная себестоимость остатков готовой продукции на начало года, определяемая умножением остатков на начало года в натуральном выражении на себестоимость </w:t>
      </w:r>
      <w:r>
        <w:rPr>
          <w:sz w:val="28"/>
          <w:lang w:val="en-US"/>
        </w:rPr>
        <w:t>IV</w:t>
      </w:r>
      <w:r>
        <w:rPr>
          <w:sz w:val="28"/>
        </w:rPr>
        <w:t xml:space="preserve"> квартала отчетного года, р.,</w:t>
      </w:r>
    </w:p>
    <w:p w:rsidR="0053583B" w:rsidRDefault="0053583B">
      <w:pPr>
        <w:pStyle w:val="a3"/>
        <w:rPr>
          <w:sz w:val="28"/>
        </w:rPr>
      </w:pPr>
      <w:r>
        <w:rPr>
          <w:sz w:val="28"/>
        </w:rPr>
        <w:t>З</w:t>
      </w:r>
      <w:r>
        <w:rPr>
          <w:sz w:val="28"/>
          <w:vertAlign w:val="subscript"/>
        </w:rPr>
        <w:t>тпк</w:t>
      </w:r>
      <w:r>
        <w:rPr>
          <w:sz w:val="28"/>
        </w:rPr>
        <w:t xml:space="preserve"> - производственная себестоимость остатков готовой продукции на конец года, определяемая умножением остатков на конец года в натуральном выражении на себестоимость </w:t>
      </w:r>
      <w:r>
        <w:rPr>
          <w:sz w:val="28"/>
          <w:lang w:val="en-US"/>
        </w:rPr>
        <w:t>IV</w:t>
      </w:r>
      <w:r>
        <w:rPr>
          <w:sz w:val="28"/>
        </w:rPr>
        <w:t xml:space="preserve"> квартала планового года, р.</w:t>
      </w: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b/>
          <w:sz w:val="28"/>
        </w:rPr>
      </w:pPr>
      <w:r>
        <w:rPr>
          <w:b/>
          <w:sz w:val="28"/>
        </w:rPr>
        <w:t>А)</w:t>
      </w:r>
    </w:p>
    <w:p w:rsidR="0053583B" w:rsidRDefault="0053583B">
      <w:pPr>
        <w:pStyle w:val="a3"/>
        <w:rPr>
          <w:sz w:val="28"/>
        </w:rPr>
      </w:pPr>
      <w:r>
        <w:rPr>
          <w:sz w:val="28"/>
        </w:rPr>
        <w:t>З</w:t>
      </w:r>
      <w:r>
        <w:rPr>
          <w:sz w:val="28"/>
          <w:vertAlign w:val="subscript"/>
        </w:rPr>
        <w:t xml:space="preserve">тп </w:t>
      </w:r>
      <w:r>
        <w:rPr>
          <w:sz w:val="28"/>
        </w:rPr>
        <w:t>=14200*800=11360 т.р.</w:t>
      </w:r>
    </w:p>
    <w:p w:rsidR="0053583B" w:rsidRDefault="0053583B">
      <w:pPr>
        <w:pStyle w:val="a3"/>
        <w:rPr>
          <w:sz w:val="28"/>
        </w:rPr>
      </w:pPr>
      <w:r>
        <w:rPr>
          <w:sz w:val="28"/>
        </w:rPr>
        <w:t>З</w:t>
      </w:r>
      <w:r>
        <w:rPr>
          <w:sz w:val="28"/>
          <w:vertAlign w:val="subscript"/>
        </w:rPr>
        <w:t xml:space="preserve">тпн </w:t>
      </w:r>
      <w:r>
        <w:rPr>
          <w:sz w:val="28"/>
        </w:rPr>
        <w:t>=1200*790=948 т.р.</w:t>
      </w:r>
    </w:p>
    <w:p w:rsidR="0053583B" w:rsidRDefault="0053583B">
      <w:pPr>
        <w:pStyle w:val="a3"/>
        <w:rPr>
          <w:sz w:val="28"/>
        </w:rPr>
      </w:pPr>
      <w:r>
        <w:rPr>
          <w:sz w:val="28"/>
        </w:rPr>
        <w:t>З</w:t>
      </w:r>
      <w:r>
        <w:rPr>
          <w:sz w:val="28"/>
          <w:vertAlign w:val="subscript"/>
        </w:rPr>
        <w:t xml:space="preserve">тпк </w:t>
      </w:r>
      <w:r>
        <w:rPr>
          <w:sz w:val="28"/>
        </w:rPr>
        <w:t>=2100*790=1659 т.р.</w:t>
      </w:r>
    </w:p>
    <w:p w:rsidR="0053583B" w:rsidRDefault="0053583B">
      <w:pPr>
        <w:pStyle w:val="a3"/>
        <w:rPr>
          <w:sz w:val="28"/>
        </w:rPr>
      </w:pPr>
      <w:r>
        <w:rPr>
          <w:sz w:val="28"/>
        </w:rPr>
        <w:t>З</w:t>
      </w:r>
      <w:r>
        <w:rPr>
          <w:sz w:val="28"/>
          <w:vertAlign w:val="subscript"/>
        </w:rPr>
        <w:t xml:space="preserve">рп </w:t>
      </w:r>
      <w:r>
        <w:rPr>
          <w:sz w:val="28"/>
        </w:rPr>
        <w:t>=11360+948-1659=10649 т.р.</w:t>
      </w:r>
    </w:p>
    <w:p w:rsidR="0053583B" w:rsidRDefault="0053583B">
      <w:pPr>
        <w:pStyle w:val="a3"/>
        <w:rPr>
          <w:sz w:val="28"/>
        </w:rPr>
      </w:pPr>
    </w:p>
    <w:p w:rsidR="0053583B" w:rsidRDefault="0053583B">
      <w:pPr>
        <w:pStyle w:val="a3"/>
        <w:rPr>
          <w:sz w:val="28"/>
        </w:rPr>
      </w:pPr>
      <w:r>
        <w:rPr>
          <w:sz w:val="28"/>
        </w:rPr>
        <w:t>З</w:t>
      </w:r>
      <w:r>
        <w:rPr>
          <w:sz w:val="28"/>
          <w:vertAlign w:val="subscript"/>
        </w:rPr>
        <w:t xml:space="preserve">КОМ </w:t>
      </w:r>
      <w:r>
        <w:rPr>
          <w:sz w:val="28"/>
        </w:rPr>
        <w:t>=10649*0,08=851т.р.</w:t>
      </w:r>
    </w:p>
    <w:p w:rsidR="0053583B" w:rsidRDefault="0053583B">
      <w:pPr>
        <w:pStyle w:val="a3"/>
        <w:rPr>
          <w:sz w:val="28"/>
        </w:rPr>
      </w:pPr>
      <w:r>
        <w:rPr>
          <w:sz w:val="28"/>
        </w:rPr>
        <w:t>з</w:t>
      </w:r>
      <w:r>
        <w:rPr>
          <w:sz w:val="28"/>
          <w:vertAlign w:val="subscript"/>
        </w:rPr>
        <w:t xml:space="preserve">упр </w:t>
      </w:r>
      <w:r>
        <w:rPr>
          <w:sz w:val="28"/>
        </w:rPr>
        <w:t>= 10649*0,008=85 т.р.</w:t>
      </w:r>
    </w:p>
    <w:p w:rsidR="0053583B" w:rsidRDefault="0053583B">
      <w:pPr>
        <w:pStyle w:val="a3"/>
        <w:rPr>
          <w:sz w:val="28"/>
        </w:rPr>
      </w:pPr>
      <w:r>
        <w:rPr>
          <w:sz w:val="28"/>
        </w:rPr>
        <w:t xml:space="preserve">            С</w:t>
      </w:r>
      <w:r>
        <w:rPr>
          <w:sz w:val="28"/>
          <w:vertAlign w:val="subscript"/>
        </w:rPr>
        <w:t xml:space="preserve">РП </w:t>
      </w:r>
      <w:r>
        <w:rPr>
          <w:sz w:val="28"/>
        </w:rPr>
        <w:t>=10649+851+85=11586 т.р.</w:t>
      </w:r>
    </w:p>
    <w:p w:rsidR="0053583B" w:rsidRDefault="0053583B">
      <w:pPr>
        <w:pStyle w:val="a3"/>
        <w:rPr>
          <w:sz w:val="28"/>
        </w:rPr>
      </w:pPr>
      <w:r>
        <w:rPr>
          <w:sz w:val="28"/>
        </w:rPr>
        <w:t xml:space="preserve">             П</w:t>
      </w:r>
      <w:r>
        <w:rPr>
          <w:sz w:val="28"/>
          <w:vertAlign w:val="subscript"/>
        </w:rPr>
        <w:t xml:space="preserve">РП </w:t>
      </w:r>
      <w:r>
        <w:rPr>
          <w:sz w:val="28"/>
        </w:rPr>
        <w:t>=34580-6916-11586=</w:t>
      </w:r>
      <w:r>
        <w:rPr>
          <w:b/>
          <w:sz w:val="28"/>
        </w:rPr>
        <w:t>16077 т.р.</w:t>
      </w:r>
    </w:p>
    <w:p w:rsidR="0053583B" w:rsidRDefault="0053583B">
      <w:pPr>
        <w:pStyle w:val="a3"/>
        <w:rPr>
          <w:sz w:val="28"/>
        </w:rPr>
      </w:pPr>
    </w:p>
    <w:p w:rsidR="0053583B" w:rsidRDefault="0053583B">
      <w:pPr>
        <w:pStyle w:val="a3"/>
        <w:rPr>
          <w:b/>
          <w:sz w:val="28"/>
        </w:rPr>
      </w:pPr>
      <w:r>
        <w:rPr>
          <w:b/>
          <w:sz w:val="28"/>
        </w:rPr>
        <w:t>Г)</w:t>
      </w:r>
    </w:p>
    <w:p w:rsidR="0053583B" w:rsidRDefault="0053583B">
      <w:pPr>
        <w:pStyle w:val="a3"/>
        <w:rPr>
          <w:sz w:val="28"/>
        </w:rPr>
      </w:pPr>
      <w:r>
        <w:rPr>
          <w:sz w:val="28"/>
        </w:rPr>
        <w:t>З</w:t>
      </w:r>
      <w:r>
        <w:rPr>
          <w:sz w:val="28"/>
          <w:vertAlign w:val="subscript"/>
        </w:rPr>
        <w:t xml:space="preserve">тп </w:t>
      </w:r>
      <w:r>
        <w:rPr>
          <w:sz w:val="28"/>
        </w:rPr>
        <w:t>=8200*1000=8200 т.р.</w:t>
      </w:r>
    </w:p>
    <w:p w:rsidR="0053583B" w:rsidRDefault="0053583B">
      <w:pPr>
        <w:pStyle w:val="a3"/>
        <w:rPr>
          <w:sz w:val="28"/>
        </w:rPr>
      </w:pPr>
      <w:r>
        <w:rPr>
          <w:sz w:val="28"/>
        </w:rPr>
        <w:t>З</w:t>
      </w:r>
      <w:r>
        <w:rPr>
          <w:sz w:val="28"/>
          <w:vertAlign w:val="subscript"/>
        </w:rPr>
        <w:t xml:space="preserve">тпн </w:t>
      </w:r>
      <w:r>
        <w:rPr>
          <w:sz w:val="28"/>
        </w:rPr>
        <w:t>=100*1000=100 т.р.</w:t>
      </w:r>
    </w:p>
    <w:p w:rsidR="0053583B" w:rsidRDefault="0053583B">
      <w:pPr>
        <w:pStyle w:val="a3"/>
        <w:rPr>
          <w:sz w:val="28"/>
        </w:rPr>
      </w:pPr>
      <w:r>
        <w:rPr>
          <w:sz w:val="28"/>
        </w:rPr>
        <w:t>З</w:t>
      </w:r>
      <w:r>
        <w:rPr>
          <w:sz w:val="28"/>
          <w:vertAlign w:val="subscript"/>
        </w:rPr>
        <w:t xml:space="preserve">тпк </w:t>
      </w:r>
      <w:r>
        <w:rPr>
          <w:sz w:val="28"/>
        </w:rPr>
        <w:t>=200*100=200 т.р.</w:t>
      </w:r>
    </w:p>
    <w:p w:rsidR="0053583B" w:rsidRDefault="0053583B">
      <w:pPr>
        <w:pStyle w:val="a3"/>
        <w:rPr>
          <w:sz w:val="28"/>
        </w:rPr>
      </w:pPr>
      <w:r>
        <w:rPr>
          <w:sz w:val="28"/>
        </w:rPr>
        <w:t>З</w:t>
      </w:r>
      <w:r>
        <w:rPr>
          <w:sz w:val="28"/>
          <w:vertAlign w:val="subscript"/>
        </w:rPr>
        <w:t xml:space="preserve">рп </w:t>
      </w:r>
      <w:r>
        <w:rPr>
          <w:sz w:val="28"/>
        </w:rPr>
        <w:t>=8200+100-200=8100 т.р.</w:t>
      </w:r>
    </w:p>
    <w:p w:rsidR="0053583B" w:rsidRDefault="0053583B">
      <w:pPr>
        <w:pStyle w:val="a3"/>
        <w:rPr>
          <w:sz w:val="28"/>
        </w:rPr>
      </w:pPr>
    </w:p>
    <w:p w:rsidR="0053583B" w:rsidRDefault="0053583B">
      <w:pPr>
        <w:pStyle w:val="a3"/>
        <w:rPr>
          <w:sz w:val="28"/>
        </w:rPr>
      </w:pPr>
      <w:r>
        <w:rPr>
          <w:sz w:val="28"/>
        </w:rPr>
        <w:t>З</w:t>
      </w:r>
      <w:r>
        <w:rPr>
          <w:sz w:val="28"/>
          <w:vertAlign w:val="subscript"/>
        </w:rPr>
        <w:t xml:space="preserve">КОМ </w:t>
      </w:r>
      <w:r>
        <w:rPr>
          <w:sz w:val="28"/>
        </w:rPr>
        <w:t>=8100*0,08=648т.р.</w:t>
      </w:r>
    </w:p>
    <w:p w:rsidR="0053583B" w:rsidRDefault="0053583B">
      <w:pPr>
        <w:pStyle w:val="a3"/>
        <w:rPr>
          <w:sz w:val="28"/>
        </w:rPr>
      </w:pPr>
      <w:r>
        <w:rPr>
          <w:sz w:val="28"/>
        </w:rPr>
        <w:t>з</w:t>
      </w:r>
      <w:r>
        <w:rPr>
          <w:sz w:val="28"/>
          <w:vertAlign w:val="subscript"/>
        </w:rPr>
        <w:t xml:space="preserve">упр </w:t>
      </w:r>
      <w:r>
        <w:rPr>
          <w:sz w:val="28"/>
        </w:rPr>
        <w:t>= 8100*0,008=64,8 т.р.</w:t>
      </w:r>
    </w:p>
    <w:p w:rsidR="0053583B" w:rsidRDefault="0053583B">
      <w:pPr>
        <w:pStyle w:val="a3"/>
        <w:rPr>
          <w:sz w:val="28"/>
        </w:rPr>
      </w:pPr>
      <w:r>
        <w:rPr>
          <w:sz w:val="28"/>
        </w:rPr>
        <w:t xml:space="preserve">            С</w:t>
      </w:r>
      <w:r>
        <w:rPr>
          <w:sz w:val="28"/>
          <w:vertAlign w:val="subscript"/>
        </w:rPr>
        <w:t xml:space="preserve">РП </w:t>
      </w:r>
      <w:r>
        <w:rPr>
          <w:sz w:val="28"/>
        </w:rPr>
        <w:t>=8100+648+64,8=8812,8 т.р.</w:t>
      </w:r>
    </w:p>
    <w:p w:rsidR="0053583B" w:rsidRDefault="0053583B">
      <w:pPr>
        <w:pStyle w:val="a3"/>
        <w:rPr>
          <w:b/>
          <w:sz w:val="28"/>
        </w:rPr>
      </w:pPr>
      <w:r>
        <w:rPr>
          <w:sz w:val="28"/>
        </w:rPr>
        <w:t xml:space="preserve">             П</w:t>
      </w:r>
      <w:r>
        <w:rPr>
          <w:sz w:val="28"/>
          <w:vertAlign w:val="subscript"/>
        </w:rPr>
        <w:t xml:space="preserve">РП </w:t>
      </w:r>
      <w:r>
        <w:rPr>
          <w:sz w:val="28"/>
        </w:rPr>
        <w:t>=20250-4050-8812,8=</w:t>
      </w:r>
      <w:r>
        <w:rPr>
          <w:b/>
          <w:sz w:val="28"/>
        </w:rPr>
        <w:t>7387,2 т.р.</w:t>
      </w:r>
    </w:p>
    <w:p w:rsidR="0053583B" w:rsidRDefault="0053583B">
      <w:pPr>
        <w:pStyle w:val="a3"/>
        <w:rPr>
          <w:b/>
          <w:sz w:val="28"/>
        </w:rPr>
      </w:pPr>
      <w:r>
        <w:rPr>
          <w:b/>
          <w:sz w:val="28"/>
        </w:rPr>
        <w:t>Д)</w:t>
      </w:r>
    </w:p>
    <w:p w:rsidR="0053583B" w:rsidRDefault="0053583B">
      <w:pPr>
        <w:pStyle w:val="a3"/>
        <w:rPr>
          <w:sz w:val="28"/>
        </w:rPr>
      </w:pPr>
      <w:r>
        <w:rPr>
          <w:sz w:val="28"/>
        </w:rPr>
        <w:t>З</w:t>
      </w:r>
      <w:r>
        <w:rPr>
          <w:sz w:val="28"/>
          <w:vertAlign w:val="subscript"/>
        </w:rPr>
        <w:t xml:space="preserve">тп </w:t>
      </w:r>
      <w:r>
        <w:rPr>
          <w:sz w:val="28"/>
        </w:rPr>
        <w:t>=6000*1000=21600 т.р.</w:t>
      </w:r>
    </w:p>
    <w:p w:rsidR="0053583B" w:rsidRDefault="0053583B">
      <w:pPr>
        <w:pStyle w:val="a3"/>
        <w:rPr>
          <w:sz w:val="28"/>
        </w:rPr>
      </w:pPr>
      <w:r>
        <w:rPr>
          <w:sz w:val="28"/>
        </w:rPr>
        <w:t>З</w:t>
      </w:r>
      <w:r>
        <w:rPr>
          <w:sz w:val="28"/>
          <w:vertAlign w:val="subscript"/>
        </w:rPr>
        <w:t xml:space="preserve">тпн </w:t>
      </w:r>
      <w:r>
        <w:rPr>
          <w:sz w:val="28"/>
        </w:rPr>
        <w:t>=380*3600=1368 т.р.</w:t>
      </w:r>
    </w:p>
    <w:p w:rsidR="0053583B" w:rsidRDefault="0053583B">
      <w:pPr>
        <w:pStyle w:val="a3"/>
        <w:rPr>
          <w:sz w:val="28"/>
        </w:rPr>
      </w:pPr>
      <w:r>
        <w:rPr>
          <w:sz w:val="28"/>
        </w:rPr>
        <w:t>З</w:t>
      </w:r>
      <w:r>
        <w:rPr>
          <w:sz w:val="28"/>
          <w:vertAlign w:val="subscript"/>
        </w:rPr>
        <w:t xml:space="preserve">тпк </w:t>
      </w:r>
      <w:r>
        <w:rPr>
          <w:sz w:val="28"/>
        </w:rPr>
        <w:t>=3600*100=360 т.р.</w:t>
      </w:r>
    </w:p>
    <w:p w:rsidR="0053583B" w:rsidRDefault="0053583B">
      <w:pPr>
        <w:pStyle w:val="a3"/>
        <w:rPr>
          <w:sz w:val="28"/>
        </w:rPr>
      </w:pPr>
      <w:r>
        <w:rPr>
          <w:sz w:val="28"/>
        </w:rPr>
        <w:t>З</w:t>
      </w:r>
      <w:r>
        <w:rPr>
          <w:sz w:val="28"/>
          <w:vertAlign w:val="subscript"/>
        </w:rPr>
        <w:t xml:space="preserve">рп </w:t>
      </w:r>
      <w:r>
        <w:rPr>
          <w:sz w:val="28"/>
        </w:rPr>
        <w:t>=21600+1368-360=22608 т.р.</w:t>
      </w:r>
    </w:p>
    <w:p w:rsidR="0053583B" w:rsidRDefault="0053583B">
      <w:pPr>
        <w:pStyle w:val="a3"/>
        <w:rPr>
          <w:sz w:val="28"/>
        </w:rPr>
      </w:pPr>
    </w:p>
    <w:p w:rsidR="0053583B" w:rsidRDefault="0053583B">
      <w:pPr>
        <w:pStyle w:val="a3"/>
        <w:rPr>
          <w:sz w:val="28"/>
        </w:rPr>
      </w:pPr>
      <w:r>
        <w:rPr>
          <w:sz w:val="28"/>
        </w:rPr>
        <w:t>З</w:t>
      </w:r>
      <w:r>
        <w:rPr>
          <w:sz w:val="28"/>
          <w:vertAlign w:val="subscript"/>
        </w:rPr>
        <w:t xml:space="preserve">КОМ </w:t>
      </w:r>
      <w:r>
        <w:rPr>
          <w:sz w:val="28"/>
        </w:rPr>
        <w:t>=22608*0,08=1808,6т.р.</w:t>
      </w:r>
    </w:p>
    <w:p w:rsidR="0053583B" w:rsidRDefault="0053583B">
      <w:pPr>
        <w:pStyle w:val="a3"/>
        <w:rPr>
          <w:sz w:val="28"/>
        </w:rPr>
      </w:pPr>
      <w:r>
        <w:rPr>
          <w:sz w:val="28"/>
        </w:rPr>
        <w:t>з</w:t>
      </w:r>
      <w:r>
        <w:rPr>
          <w:sz w:val="28"/>
          <w:vertAlign w:val="subscript"/>
        </w:rPr>
        <w:t xml:space="preserve">упр </w:t>
      </w:r>
      <w:r>
        <w:rPr>
          <w:sz w:val="28"/>
        </w:rPr>
        <w:t>= 22608*0,008=180,8 т.р.</w:t>
      </w:r>
    </w:p>
    <w:p w:rsidR="0053583B" w:rsidRDefault="0053583B">
      <w:pPr>
        <w:pStyle w:val="a3"/>
        <w:rPr>
          <w:sz w:val="28"/>
        </w:rPr>
      </w:pPr>
      <w:r>
        <w:rPr>
          <w:sz w:val="28"/>
        </w:rPr>
        <w:t xml:space="preserve">            С</w:t>
      </w:r>
      <w:r>
        <w:rPr>
          <w:sz w:val="28"/>
          <w:vertAlign w:val="subscript"/>
        </w:rPr>
        <w:t xml:space="preserve">РП </w:t>
      </w:r>
      <w:r>
        <w:rPr>
          <w:sz w:val="28"/>
        </w:rPr>
        <w:t>=22608+1808,6+180,8=24597,5 т.р.</w:t>
      </w:r>
    </w:p>
    <w:p w:rsidR="0053583B" w:rsidRDefault="0053583B">
      <w:pPr>
        <w:pStyle w:val="a3"/>
        <w:rPr>
          <w:b/>
          <w:sz w:val="28"/>
        </w:rPr>
      </w:pPr>
      <w:r>
        <w:rPr>
          <w:sz w:val="28"/>
        </w:rPr>
        <w:t xml:space="preserve">            П</w:t>
      </w:r>
      <w:r>
        <w:rPr>
          <w:sz w:val="28"/>
          <w:vertAlign w:val="subscript"/>
        </w:rPr>
        <w:t xml:space="preserve">РП </w:t>
      </w:r>
      <w:r>
        <w:rPr>
          <w:sz w:val="28"/>
        </w:rPr>
        <w:t>=43332-8666,4-24597,5=</w:t>
      </w:r>
      <w:r>
        <w:rPr>
          <w:b/>
          <w:sz w:val="28"/>
        </w:rPr>
        <w:t>10068,1 т.р.</w:t>
      </w:r>
    </w:p>
    <w:p w:rsidR="0053583B" w:rsidRDefault="0053583B">
      <w:pPr>
        <w:pStyle w:val="a3"/>
        <w:rPr>
          <w:sz w:val="28"/>
        </w:rPr>
      </w:pPr>
    </w:p>
    <w:p w:rsidR="0053583B" w:rsidRDefault="0053583B">
      <w:pPr>
        <w:pStyle w:val="a3"/>
        <w:rPr>
          <w:sz w:val="28"/>
        </w:rPr>
      </w:pPr>
    </w:p>
    <w:p w:rsidR="0053583B" w:rsidRDefault="0053583B">
      <w:pPr>
        <w:pStyle w:val="a3"/>
        <w:rPr>
          <w:b/>
          <w:sz w:val="28"/>
        </w:rPr>
      </w:pPr>
      <w:r>
        <w:rPr>
          <w:b/>
          <w:sz w:val="28"/>
        </w:rPr>
        <w:t>Ж)</w:t>
      </w:r>
    </w:p>
    <w:p w:rsidR="0053583B" w:rsidRDefault="0053583B">
      <w:pPr>
        <w:pStyle w:val="a3"/>
        <w:rPr>
          <w:sz w:val="28"/>
        </w:rPr>
      </w:pPr>
      <w:r>
        <w:rPr>
          <w:sz w:val="28"/>
        </w:rPr>
        <w:t>З</w:t>
      </w:r>
      <w:r>
        <w:rPr>
          <w:sz w:val="28"/>
          <w:vertAlign w:val="subscript"/>
        </w:rPr>
        <w:t xml:space="preserve">тп </w:t>
      </w:r>
      <w:r>
        <w:rPr>
          <w:sz w:val="28"/>
        </w:rPr>
        <w:t>=12000*570=6840 т.р.</w:t>
      </w:r>
    </w:p>
    <w:p w:rsidR="0053583B" w:rsidRDefault="0053583B">
      <w:pPr>
        <w:pStyle w:val="a3"/>
        <w:rPr>
          <w:sz w:val="28"/>
        </w:rPr>
      </w:pPr>
      <w:r>
        <w:rPr>
          <w:sz w:val="28"/>
        </w:rPr>
        <w:t>З</w:t>
      </w:r>
      <w:r>
        <w:rPr>
          <w:sz w:val="28"/>
          <w:vertAlign w:val="subscript"/>
        </w:rPr>
        <w:t xml:space="preserve">тпн </w:t>
      </w:r>
      <w:r>
        <w:rPr>
          <w:sz w:val="28"/>
        </w:rPr>
        <w:t>=300*560=168 т.р.</w:t>
      </w:r>
    </w:p>
    <w:p w:rsidR="0053583B" w:rsidRDefault="0053583B">
      <w:pPr>
        <w:pStyle w:val="a3"/>
        <w:rPr>
          <w:sz w:val="28"/>
        </w:rPr>
      </w:pPr>
      <w:r>
        <w:rPr>
          <w:sz w:val="28"/>
        </w:rPr>
        <w:t>З</w:t>
      </w:r>
      <w:r>
        <w:rPr>
          <w:sz w:val="28"/>
          <w:vertAlign w:val="subscript"/>
        </w:rPr>
        <w:t xml:space="preserve">тпк </w:t>
      </w:r>
      <w:r>
        <w:rPr>
          <w:sz w:val="28"/>
        </w:rPr>
        <w:t>=1300*560=728 т.р.</w:t>
      </w:r>
    </w:p>
    <w:p w:rsidR="0053583B" w:rsidRDefault="0053583B">
      <w:pPr>
        <w:pStyle w:val="a3"/>
        <w:rPr>
          <w:sz w:val="28"/>
        </w:rPr>
      </w:pPr>
      <w:r>
        <w:rPr>
          <w:sz w:val="28"/>
        </w:rPr>
        <w:t>З</w:t>
      </w:r>
      <w:r>
        <w:rPr>
          <w:sz w:val="28"/>
          <w:vertAlign w:val="subscript"/>
        </w:rPr>
        <w:t xml:space="preserve">рп </w:t>
      </w:r>
      <w:r>
        <w:rPr>
          <w:sz w:val="28"/>
        </w:rPr>
        <w:t>=6840+168-728=6280 т.р.</w:t>
      </w:r>
    </w:p>
    <w:p w:rsidR="0053583B" w:rsidRDefault="0053583B">
      <w:pPr>
        <w:pStyle w:val="a3"/>
        <w:rPr>
          <w:sz w:val="28"/>
        </w:rPr>
      </w:pPr>
    </w:p>
    <w:p w:rsidR="0053583B" w:rsidRDefault="0053583B">
      <w:pPr>
        <w:pStyle w:val="a3"/>
        <w:rPr>
          <w:sz w:val="28"/>
        </w:rPr>
      </w:pPr>
      <w:r>
        <w:rPr>
          <w:sz w:val="28"/>
        </w:rPr>
        <w:t>З</w:t>
      </w:r>
      <w:r>
        <w:rPr>
          <w:sz w:val="28"/>
          <w:vertAlign w:val="subscript"/>
        </w:rPr>
        <w:t xml:space="preserve">КОМ </w:t>
      </w:r>
      <w:r>
        <w:rPr>
          <w:sz w:val="28"/>
        </w:rPr>
        <w:t>=6280*0,08=502,4т.р.</w:t>
      </w:r>
    </w:p>
    <w:p w:rsidR="0053583B" w:rsidRDefault="0053583B">
      <w:pPr>
        <w:pStyle w:val="a3"/>
        <w:rPr>
          <w:sz w:val="28"/>
        </w:rPr>
      </w:pPr>
      <w:r>
        <w:rPr>
          <w:sz w:val="28"/>
        </w:rPr>
        <w:t>з</w:t>
      </w:r>
      <w:r>
        <w:rPr>
          <w:sz w:val="28"/>
          <w:vertAlign w:val="subscript"/>
        </w:rPr>
        <w:t xml:space="preserve">упр </w:t>
      </w:r>
      <w:r>
        <w:rPr>
          <w:sz w:val="28"/>
        </w:rPr>
        <w:t>= 6280*0,008=50,24 т.р.</w:t>
      </w:r>
    </w:p>
    <w:p w:rsidR="0053583B" w:rsidRDefault="0053583B">
      <w:pPr>
        <w:pStyle w:val="a3"/>
        <w:rPr>
          <w:sz w:val="28"/>
        </w:rPr>
      </w:pPr>
      <w:r>
        <w:rPr>
          <w:sz w:val="28"/>
        </w:rPr>
        <w:t xml:space="preserve">            С</w:t>
      </w:r>
      <w:r>
        <w:rPr>
          <w:sz w:val="28"/>
          <w:vertAlign w:val="subscript"/>
        </w:rPr>
        <w:t xml:space="preserve">РП </w:t>
      </w:r>
      <w:r>
        <w:rPr>
          <w:sz w:val="28"/>
        </w:rPr>
        <w:t>=6280+502,4+50,24=6832 т.р.</w:t>
      </w:r>
    </w:p>
    <w:p w:rsidR="0053583B" w:rsidRDefault="0053583B">
      <w:pPr>
        <w:pStyle w:val="a3"/>
        <w:rPr>
          <w:b/>
          <w:sz w:val="28"/>
        </w:rPr>
      </w:pPr>
      <w:r>
        <w:rPr>
          <w:sz w:val="28"/>
        </w:rPr>
        <w:t xml:space="preserve">            П</w:t>
      </w:r>
      <w:r>
        <w:rPr>
          <w:sz w:val="28"/>
          <w:vertAlign w:val="subscript"/>
        </w:rPr>
        <w:t xml:space="preserve">РП </w:t>
      </w:r>
      <w:r>
        <w:rPr>
          <w:sz w:val="28"/>
        </w:rPr>
        <w:t>=16500-6832-3300=</w:t>
      </w:r>
      <w:r>
        <w:rPr>
          <w:b/>
          <w:sz w:val="28"/>
        </w:rPr>
        <w:t>6367,3 т.р.</w:t>
      </w:r>
    </w:p>
    <w:p w:rsidR="0053583B" w:rsidRDefault="0053583B">
      <w:pPr>
        <w:pStyle w:val="a3"/>
        <w:rPr>
          <w:sz w:val="28"/>
        </w:rPr>
      </w:pPr>
    </w:p>
    <w:p w:rsidR="0053583B" w:rsidRDefault="0053583B">
      <w:pPr>
        <w:pStyle w:val="a3"/>
        <w:rPr>
          <w:b/>
          <w:sz w:val="28"/>
        </w:rPr>
      </w:pPr>
      <w:r>
        <w:rPr>
          <w:b/>
          <w:sz w:val="28"/>
        </w:rPr>
        <w:t>Л)</w:t>
      </w:r>
    </w:p>
    <w:p w:rsidR="0053583B" w:rsidRDefault="0053583B">
      <w:pPr>
        <w:pStyle w:val="a3"/>
        <w:rPr>
          <w:sz w:val="28"/>
        </w:rPr>
      </w:pPr>
      <w:r>
        <w:rPr>
          <w:sz w:val="28"/>
        </w:rPr>
        <w:t>З</w:t>
      </w:r>
      <w:r>
        <w:rPr>
          <w:sz w:val="28"/>
          <w:vertAlign w:val="subscript"/>
        </w:rPr>
        <w:t xml:space="preserve">тп </w:t>
      </w:r>
      <w:r>
        <w:rPr>
          <w:sz w:val="28"/>
        </w:rPr>
        <w:t>=4000*110=440 т.р.</w:t>
      </w:r>
    </w:p>
    <w:p w:rsidR="0053583B" w:rsidRDefault="0053583B">
      <w:pPr>
        <w:pStyle w:val="a3"/>
        <w:rPr>
          <w:sz w:val="28"/>
        </w:rPr>
      </w:pPr>
      <w:r>
        <w:rPr>
          <w:sz w:val="28"/>
        </w:rPr>
        <w:t>З</w:t>
      </w:r>
      <w:r>
        <w:rPr>
          <w:sz w:val="28"/>
          <w:vertAlign w:val="subscript"/>
        </w:rPr>
        <w:t xml:space="preserve">тпн </w:t>
      </w:r>
      <w:r>
        <w:rPr>
          <w:sz w:val="28"/>
        </w:rPr>
        <w:t>=0*100=0 т.р.</w:t>
      </w:r>
    </w:p>
    <w:p w:rsidR="0053583B" w:rsidRDefault="0053583B">
      <w:pPr>
        <w:pStyle w:val="a3"/>
        <w:rPr>
          <w:sz w:val="28"/>
        </w:rPr>
      </w:pPr>
      <w:r>
        <w:rPr>
          <w:sz w:val="28"/>
        </w:rPr>
        <w:t>З</w:t>
      </w:r>
      <w:r>
        <w:rPr>
          <w:sz w:val="28"/>
          <w:vertAlign w:val="subscript"/>
        </w:rPr>
        <w:t xml:space="preserve">тпк </w:t>
      </w:r>
      <w:r>
        <w:rPr>
          <w:sz w:val="28"/>
        </w:rPr>
        <w:t>=100*100=10 т.р.</w:t>
      </w:r>
    </w:p>
    <w:p w:rsidR="0053583B" w:rsidRDefault="0053583B">
      <w:pPr>
        <w:pStyle w:val="a3"/>
        <w:rPr>
          <w:sz w:val="28"/>
        </w:rPr>
      </w:pPr>
      <w:r>
        <w:rPr>
          <w:sz w:val="28"/>
        </w:rPr>
        <w:t>З</w:t>
      </w:r>
      <w:r>
        <w:rPr>
          <w:sz w:val="28"/>
          <w:vertAlign w:val="subscript"/>
        </w:rPr>
        <w:t xml:space="preserve">рп </w:t>
      </w:r>
      <w:r>
        <w:rPr>
          <w:sz w:val="28"/>
        </w:rPr>
        <w:t>=440+0-10=430 т.р.</w:t>
      </w:r>
    </w:p>
    <w:p w:rsidR="0053583B" w:rsidRDefault="0053583B">
      <w:pPr>
        <w:pStyle w:val="a3"/>
        <w:rPr>
          <w:sz w:val="28"/>
        </w:rPr>
      </w:pPr>
    </w:p>
    <w:p w:rsidR="0053583B" w:rsidRDefault="0053583B">
      <w:pPr>
        <w:pStyle w:val="a3"/>
        <w:rPr>
          <w:sz w:val="28"/>
        </w:rPr>
      </w:pPr>
      <w:r>
        <w:rPr>
          <w:sz w:val="28"/>
        </w:rPr>
        <w:t>З</w:t>
      </w:r>
      <w:r>
        <w:rPr>
          <w:sz w:val="28"/>
          <w:vertAlign w:val="subscript"/>
        </w:rPr>
        <w:t xml:space="preserve">КОМ </w:t>
      </w:r>
      <w:r>
        <w:rPr>
          <w:sz w:val="28"/>
        </w:rPr>
        <w:t>=430*0,08=34,4т.р.</w:t>
      </w:r>
    </w:p>
    <w:p w:rsidR="0053583B" w:rsidRDefault="0053583B">
      <w:pPr>
        <w:pStyle w:val="a3"/>
        <w:rPr>
          <w:sz w:val="28"/>
        </w:rPr>
      </w:pPr>
      <w:r>
        <w:rPr>
          <w:sz w:val="28"/>
        </w:rPr>
        <w:t>з</w:t>
      </w:r>
      <w:r>
        <w:rPr>
          <w:sz w:val="28"/>
          <w:vertAlign w:val="subscript"/>
        </w:rPr>
        <w:t xml:space="preserve">упр </w:t>
      </w:r>
      <w:r>
        <w:rPr>
          <w:sz w:val="28"/>
        </w:rPr>
        <w:t>= 430*0,008=3,44 т.р.</w:t>
      </w:r>
    </w:p>
    <w:p w:rsidR="0053583B" w:rsidRDefault="0053583B">
      <w:pPr>
        <w:pStyle w:val="a3"/>
        <w:rPr>
          <w:sz w:val="28"/>
        </w:rPr>
      </w:pPr>
      <w:r>
        <w:rPr>
          <w:sz w:val="28"/>
        </w:rPr>
        <w:t xml:space="preserve">            С</w:t>
      </w:r>
      <w:r>
        <w:rPr>
          <w:sz w:val="28"/>
          <w:vertAlign w:val="subscript"/>
        </w:rPr>
        <w:t xml:space="preserve">РП </w:t>
      </w:r>
      <w:r>
        <w:rPr>
          <w:sz w:val="28"/>
        </w:rPr>
        <w:t>=430+34,4+3,44 =467,8 т.р.</w:t>
      </w:r>
    </w:p>
    <w:p w:rsidR="0053583B" w:rsidRDefault="0053583B">
      <w:pPr>
        <w:pStyle w:val="a3"/>
        <w:rPr>
          <w:b/>
          <w:sz w:val="28"/>
        </w:rPr>
      </w:pPr>
      <w:r>
        <w:rPr>
          <w:sz w:val="28"/>
        </w:rPr>
        <w:t xml:space="preserve">            П</w:t>
      </w:r>
      <w:r>
        <w:rPr>
          <w:sz w:val="28"/>
          <w:vertAlign w:val="subscript"/>
        </w:rPr>
        <w:t xml:space="preserve">РП </w:t>
      </w:r>
      <w:r>
        <w:rPr>
          <w:sz w:val="28"/>
        </w:rPr>
        <w:t>=1716-467,8-343,2=</w:t>
      </w:r>
      <w:r>
        <w:rPr>
          <w:b/>
          <w:sz w:val="28"/>
        </w:rPr>
        <w:t>904,96 т.р.</w:t>
      </w:r>
    </w:p>
    <w:p w:rsidR="0053583B" w:rsidRDefault="0053583B">
      <w:pPr>
        <w:pStyle w:val="a3"/>
        <w:rPr>
          <w:sz w:val="28"/>
        </w:rPr>
      </w:pPr>
    </w:p>
    <w:p w:rsidR="0053583B" w:rsidRDefault="0053583B">
      <w:pPr>
        <w:pStyle w:val="a3"/>
        <w:rPr>
          <w:b/>
          <w:sz w:val="28"/>
        </w:rPr>
      </w:pPr>
      <w:r>
        <w:rPr>
          <w:b/>
          <w:sz w:val="28"/>
        </w:rPr>
        <w:t>У)</w:t>
      </w:r>
    </w:p>
    <w:p w:rsidR="0053583B" w:rsidRDefault="0053583B">
      <w:pPr>
        <w:pStyle w:val="a3"/>
        <w:rPr>
          <w:sz w:val="28"/>
        </w:rPr>
      </w:pPr>
      <w:r>
        <w:rPr>
          <w:sz w:val="28"/>
        </w:rPr>
        <w:t>З</w:t>
      </w:r>
      <w:r>
        <w:rPr>
          <w:sz w:val="28"/>
          <w:vertAlign w:val="subscript"/>
        </w:rPr>
        <w:t xml:space="preserve">тп </w:t>
      </w:r>
      <w:r>
        <w:rPr>
          <w:sz w:val="28"/>
        </w:rPr>
        <w:t>=9000*140=1260 т.р.</w:t>
      </w:r>
    </w:p>
    <w:p w:rsidR="0053583B" w:rsidRDefault="0053583B">
      <w:pPr>
        <w:pStyle w:val="a3"/>
        <w:rPr>
          <w:sz w:val="28"/>
        </w:rPr>
      </w:pPr>
      <w:r>
        <w:rPr>
          <w:sz w:val="28"/>
        </w:rPr>
        <w:t>З</w:t>
      </w:r>
      <w:r>
        <w:rPr>
          <w:sz w:val="28"/>
          <w:vertAlign w:val="subscript"/>
        </w:rPr>
        <w:t xml:space="preserve">тпн </w:t>
      </w:r>
      <w:r>
        <w:rPr>
          <w:sz w:val="28"/>
        </w:rPr>
        <w:t>=1000*130=130 т.р.</w:t>
      </w:r>
    </w:p>
    <w:p w:rsidR="0053583B" w:rsidRDefault="0053583B">
      <w:pPr>
        <w:pStyle w:val="a3"/>
        <w:rPr>
          <w:sz w:val="28"/>
        </w:rPr>
      </w:pPr>
      <w:r>
        <w:rPr>
          <w:sz w:val="28"/>
        </w:rPr>
        <w:t>З</w:t>
      </w:r>
      <w:r>
        <w:rPr>
          <w:sz w:val="28"/>
          <w:vertAlign w:val="subscript"/>
        </w:rPr>
        <w:t xml:space="preserve">тпк </w:t>
      </w:r>
      <w:r>
        <w:rPr>
          <w:sz w:val="28"/>
        </w:rPr>
        <w:t>=0*130=0 т.р.</w:t>
      </w:r>
    </w:p>
    <w:p w:rsidR="0053583B" w:rsidRDefault="0053583B">
      <w:pPr>
        <w:pStyle w:val="a3"/>
        <w:rPr>
          <w:sz w:val="28"/>
        </w:rPr>
      </w:pPr>
      <w:r>
        <w:rPr>
          <w:sz w:val="28"/>
        </w:rPr>
        <w:t>З</w:t>
      </w:r>
      <w:r>
        <w:rPr>
          <w:sz w:val="28"/>
          <w:vertAlign w:val="subscript"/>
        </w:rPr>
        <w:t xml:space="preserve">рп </w:t>
      </w:r>
      <w:r>
        <w:rPr>
          <w:sz w:val="28"/>
        </w:rPr>
        <w:t>=1260+130-0=1390 т.р.</w:t>
      </w:r>
    </w:p>
    <w:p w:rsidR="0053583B" w:rsidRDefault="0053583B">
      <w:pPr>
        <w:pStyle w:val="a3"/>
        <w:rPr>
          <w:sz w:val="28"/>
        </w:rPr>
      </w:pPr>
    </w:p>
    <w:p w:rsidR="0053583B" w:rsidRDefault="0053583B">
      <w:pPr>
        <w:pStyle w:val="a3"/>
        <w:rPr>
          <w:sz w:val="28"/>
        </w:rPr>
      </w:pPr>
      <w:r>
        <w:rPr>
          <w:sz w:val="28"/>
        </w:rPr>
        <w:t>З</w:t>
      </w:r>
      <w:r>
        <w:rPr>
          <w:sz w:val="28"/>
          <w:vertAlign w:val="subscript"/>
        </w:rPr>
        <w:t xml:space="preserve">КОМ </w:t>
      </w:r>
      <w:r>
        <w:rPr>
          <w:sz w:val="28"/>
        </w:rPr>
        <w:t>=1390*0,08=111,2 т.р.</w:t>
      </w:r>
    </w:p>
    <w:p w:rsidR="0053583B" w:rsidRDefault="0053583B">
      <w:pPr>
        <w:pStyle w:val="a3"/>
        <w:rPr>
          <w:sz w:val="28"/>
        </w:rPr>
      </w:pPr>
      <w:r>
        <w:rPr>
          <w:sz w:val="28"/>
        </w:rPr>
        <w:t>з</w:t>
      </w:r>
      <w:r>
        <w:rPr>
          <w:sz w:val="28"/>
          <w:vertAlign w:val="subscript"/>
        </w:rPr>
        <w:t xml:space="preserve">упр </w:t>
      </w:r>
      <w:r>
        <w:rPr>
          <w:sz w:val="28"/>
        </w:rPr>
        <w:t>= 1390*0,008=11,12 т.р.</w:t>
      </w:r>
    </w:p>
    <w:p w:rsidR="0053583B" w:rsidRDefault="0053583B">
      <w:pPr>
        <w:pStyle w:val="a3"/>
        <w:rPr>
          <w:sz w:val="28"/>
        </w:rPr>
      </w:pPr>
      <w:r>
        <w:rPr>
          <w:sz w:val="28"/>
        </w:rPr>
        <w:t xml:space="preserve">            С</w:t>
      </w:r>
      <w:r>
        <w:rPr>
          <w:sz w:val="28"/>
          <w:vertAlign w:val="subscript"/>
        </w:rPr>
        <w:t xml:space="preserve">РП </w:t>
      </w:r>
      <w:r>
        <w:rPr>
          <w:sz w:val="28"/>
        </w:rPr>
        <w:t>=1390+111,2+11,12=1512,3 т.р.</w:t>
      </w:r>
    </w:p>
    <w:p w:rsidR="0053583B" w:rsidRDefault="0053583B">
      <w:pPr>
        <w:pStyle w:val="a3"/>
        <w:rPr>
          <w:sz w:val="28"/>
        </w:rPr>
      </w:pPr>
      <w:r>
        <w:rPr>
          <w:sz w:val="28"/>
        </w:rPr>
        <w:t xml:space="preserve">            П</w:t>
      </w:r>
      <w:r>
        <w:rPr>
          <w:sz w:val="28"/>
          <w:vertAlign w:val="subscript"/>
        </w:rPr>
        <w:t xml:space="preserve">РП </w:t>
      </w:r>
      <w:r>
        <w:rPr>
          <w:sz w:val="28"/>
        </w:rPr>
        <w:t>=5800-1512,3-1160=</w:t>
      </w:r>
      <w:r>
        <w:rPr>
          <w:b/>
          <w:sz w:val="28"/>
        </w:rPr>
        <w:t>3127,68 т.р</w:t>
      </w:r>
      <w:r>
        <w:rPr>
          <w:sz w:val="28"/>
        </w:rPr>
        <w:t>.</w:t>
      </w:r>
    </w:p>
    <w:p w:rsidR="0053583B" w:rsidRDefault="0053583B">
      <w:pPr>
        <w:pStyle w:val="a3"/>
        <w:rPr>
          <w:sz w:val="28"/>
        </w:rPr>
      </w:pPr>
    </w:p>
    <w:p w:rsidR="0053583B" w:rsidRDefault="0053583B">
      <w:pPr>
        <w:pStyle w:val="a3"/>
        <w:rPr>
          <w:b/>
          <w:sz w:val="28"/>
        </w:rPr>
      </w:pPr>
      <w:r>
        <w:rPr>
          <w:b/>
          <w:sz w:val="28"/>
        </w:rPr>
        <w:t>Ф)</w:t>
      </w:r>
    </w:p>
    <w:p w:rsidR="0053583B" w:rsidRDefault="0053583B">
      <w:pPr>
        <w:pStyle w:val="a3"/>
        <w:rPr>
          <w:sz w:val="28"/>
        </w:rPr>
      </w:pPr>
      <w:r>
        <w:rPr>
          <w:sz w:val="28"/>
        </w:rPr>
        <w:t>З</w:t>
      </w:r>
      <w:r>
        <w:rPr>
          <w:sz w:val="28"/>
          <w:vertAlign w:val="subscript"/>
        </w:rPr>
        <w:t xml:space="preserve">тп </w:t>
      </w:r>
      <w:r>
        <w:rPr>
          <w:sz w:val="28"/>
        </w:rPr>
        <w:t>=10000*90=900 т.р.</w:t>
      </w:r>
    </w:p>
    <w:p w:rsidR="0053583B" w:rsidRDefault="0053583B">
      <w:pPr>
        <w:pStyle w:val="a3"/>
        <w:rPr>
          <w:sz w:val="28"/>
        </w:rPr>
      </w:pPr>
      <w:r>
        <w:rPr>
          <w:sz w:val="28"/>
        </w:rPr>
        <w:t>З</w:t>
      </w:r>
      <w:r>
        <w:rPr>
          <w:sz w:val="28"/>
          <w:vertAlign w:val="subscript"/>
        </w:rPr>
        <w:t xml:space="preserve">тпн </w:t>
      </w:r>
      <w:r>
        <w:rPr>
          <w:sz w:val="28"/>
        </w:rPr>
        <w:t>=0*82=0 т.р.</w:t>
      </w:r>
    </w:p>
    <w:p w:rsidR="0053583B" w:rsidRDefault="0053583B">
      <w:pPr>
        <w:pStyle w:val="a3"/>
        <w:rPr>
          <w:sz w:val="28"/>
        </w:rPr>
      </w:pPr>
      <w:r>
        <w:rPr>
          <w:sz w:val="28"/>
        </w:rPr>
        <w:t>З</w:t>
      </w:r>
      <w:r>
        <w:rPr>
          <w:sz w:val="28"/>
          <w:vertAlign w:val="subscript"/>
        </w:rPr>
        <w:t xml:space="preserve">тпк </w:t>
      </w:r>
      <w:r>
        <w:rPr>
          <w:sz w:val="28"/>
        </w:rPr>
        <w:t>=2000*82=164 т.р.</w:t>
      </w:r>
    </w:p>
    <w:p w:rsidR="0053583B" w:rsidRDefault="0053583B">
      <w:pPr>
        <w:pStyle w:val="a3"/>
        <w:rPr>
          <w:sz w:val="28"/>
        </w:rPr>
      </w:pPr>
      <w:r>
        <w:rPr>
          <w:sz w:val="28"/>
        </w:rPr>
        <w:t>З</w:t>
      </w:r>
      <w:r>
        <w:rPr>
          <w:sz w:val="28"/>
          <w:vertAlign w:val="subscript"/>
        </w:rPr>
        <w:t xml:space="preserve">рп </w:t>
      </w:r>
      <w:r>
        <w:rPr>
          <w:sz w:val="28"/>
        </w:rPr>
        <w:t>=900+0-164=736 т.р.</w:t>
      </w:r>
    </w:p>
    <w:p w:rsidR="0053583B" w:rsidRDefault="0053583B">
      <w:pPr>
        <w:pStyle w:val="a3"/>
        <w:rPr>
          <w:sz w:val="28"/>
        </w:rPr>
      </w:pPr>
    </w:p>
    <w:p w:rsidR="0053583B" w:rsidRDefault="0053583B">
      <w:pPr>
        <w:pStyle w:val="a3"/>
        <w:rPr>
          <w:sz w:val="28"/>
        </w:rPr>
      </w:pPr>
      <w:r>
        <w:rPr>
          <w:sz w:val="28"/>
        </w:rPr>
        <w:t>З</w:t>
      </w:r>
      <w:r>
        <w:rPr>
          <w:sz w:val="28"/>
          <w:vertAlign w:val="subscript"/>
        </w:rPr>
        <w:t xml:space="preserve">КОМ </w:t>
      </w:r>
      <w:r>
        <w:rPr>
          <w:sz w:val="28"/>
        </w:rPr>
        <w:t>=736*0,08=58,8 т.р.</w:t>
      </w:r>
    </w:p>
    <w:p w:rsidR="0053583B" w:rsidRDefault="0053583B">
      <w:pPr>
        <w:pStyle w:val="a3"/>
        <w:rPr>
          <w:sz w:val="28"/>
        </w:rPr>
      </w:pPr>
      <w:r>
        <w:rPr>
          <w:sz w:val="28"/>
        </w:rPr>
        <w:t>з</w:t>
      </w:r>
      <w:r>
        <w:rPr>
          <w:sz w:val="28"/>
          <w:vertAlign w:val="subscript"/>
        </w:rPr>
        <w:t xml:space="preserve">упр </w:t>
      </w:r>
      <w:r>
        <w:rPr>
          <w:sz w:val="28"/>
        </w:rPr>
        <w:t>= 736*0,008=5,88 т.р.</w:t>
      </w:r>
    </w:p>
    <w:p w:rsidR="0053583B" w:rsidRDefault="0053583B">
      <w:pPr>
        <w:pStyle w:val="a3"/>
        <w:rPr>
          <w:sz w:val="28"/>
        </w:rPr>
      </w:pPr>
      <w:r>
        <w:rPr>
          <w:sz w:val="28"/>
        </w:rPr>
        <w:t xml:space="preserve">            С</w:t>
      </w:r>
      <w:r>
        <w:rPr>
          <w:sz w:val="28"/>
          <w:vertAlign w:val="subscript"/>
        </w:rPr>
        <w:t xml:space="preserve">РП </w:t>
      </w:r>
      <w:r>
        <w:rPr>
          <w:sz w:val="28"/>
        </w:rPr>
        <w:t>=736+58,8+5,88=800,76 т.р.</w:t>
      </w:r>
    </w:p>
    <w:p w:rsidR="0053583B" w:rsidRDefault="0053583B">
      <w:pPr>
        <w:pStyle w:val="a3"/>
        <w:rPr>
          <w:b/>
          <w:sz w:val="28"/>
        </w:rPr>
      </w:pPr>
      <w:r>
        <w:rPr>
          <w:sz w:val="28"/>
        </w:rPr>
        <w:t xml:space="preserve">            П</w:t>
      </w:r>
      <w:r>
        <w:rPr>
          <w:sz w:val="28"/>
          <w:vertAlign w:val="subscript"/>
        </w:rPr>
        <w:t xml:space="preserve">РП </w:t>
      </w:r>
      <w:r>
        <w:rPr>
          <w:sz w:val="28"/>
        </w:rPr>
        <w:t>=3280-800,76-656=</w:t>
      </w:r>
      <w:r>
        <w:rPr>
          <w:b/>
          <w:sz w:val="28"/>
        </w:rPr>
        <w:t>1823,23 т.р.</w:t>
      </w:r>
    </w:p>
    <w:p w:rsidR="0053583B" w:rsidRDefault="0053583B">
      <w:pPr>
        <w:pStyle w:val="a3"/>
        <w:rPr>
          <w:sz w:val="28"/>
        </w:rPr>
      </w:pPr>
    </w:p>
    <w:p w:rsidR="0053583B" w:rsidRDefault="0053583B">
      <w:pPr>
        <w:pStyle w:val="a3"/>
        <w:rPr>
          <w:sz w:val="28"/>
        </w:rPr>
      </w:pPr>
      <w:r>
        <w:rPr>
          <w:b/>
          <w:sz w:val="28"/>
        </w:rPr>
        <w:t xml:space="preserve">  Сумма П</w:t>
      </w:r>
      <w:r>
        <w:rPr>
          <w:b/>
          <w:sz w:val="28"/>
          <w:vertAlign w:val="subscript"/>
        </w:rPr>
        <w:t>РП</w:t>
      </w:r>
      <w:r>
        <w:rPr>
          <w:b/>
          <w:sz w:val="28"/>
        </w:rPr>
        <w:t xml:space="preserve"> =</w:t>
      </w:r>
      <w:r>
        <w:rPr>
          <w:sz w:val="28"/>
        </w:rPr>
        <w:t>16077,88+7387,2+10068+6367,36+</w:t>
      </w:r>
    </w:p>
    <w:p w:rsidR="0053583B" w:rsidRDefault="0053583B">
      <w:pPr>
        <w:pStyle w:val="a3"/>
        <w:rPr>
          <w:b/>
          <w:sz w:val="28"/>
        </w:rPr>
      </w:pPr>
      <w:r>
        <w:rPr>
          <w:sz w:val="28"/>
        </w:rPr>
        <w:t xml:space="preserve">                                    +904,96+3127,68+1823,23=</w:t>
      </w:r>
      <w:r>
        <w:rPr>
          <w:b/>
          <w:sz w:val="28"/>
        </w:rPr>
        <w:t>45756,41 т.р.</w:t>
      </w:r>
    </w:p>
    <w:p w:rsidR="0053583B" w:rsidRDefault="0053583B">
      <w:pPr>
        <w:pStyle w:val="a3"/>
        <w:rPr>
          <w:sz w:val="28"/>
        </w:rPr>
      </w:pPr>
    </w:p>
    <w:p w:rsidR="0053583B" w:rsidRDefault="0053583B">
      <w:pPr>
        <w:pStyle w:val="a3"/>
        <w:rPr>
          <w:sz w:val="28"/>
        </w:rPr>
      </w:pPr>
      <w:r>
        <w:rPr>
          <w:sz w:val="28"/>
        </w:rPr>
        <w:t xml:space="preserve">                    </w:t>
      </w:r>
    </w:p>
    <w:p w:rsidR="0053583B" w:rsidRDefault="0053583B">
      <w:pPr>
        <w:pStyle w:val="a3"/>
        <w:rPr>
          <w:b/>
          <w:sz w:val="28"/>
        </w:rPr>
      </w:pPr>
      <w:r>
        <w:rPr>
          <w:b/>
          <w:sz w:val="28"/>
        </w:rPr>
        <w:t>Сальдо операционных доходов и расходов</w:t>
      </w:r>
    </w:p>
    <w:p w:rsidR="0053583B" w:rsidRDefault="0053583B">
      <w:pPr>
        <w:pStyle w:val="a3"/>
        <w:rPr>
          <w:sz w:val="28"/>
          <w:vertAlign w:val="subscript"/>
        </w:rPr>
      </w:pPr>
      <w:r>
        <w:rPr>
          <w:sz w:val="28"/>
        </w:rPr>
        <w:t>С</w:t>
      </w:r>
      <w:r>
        <w:rPr>
          <w:sz w:val="28"/>
          <w:vertAlign w:val="subscript"/>
        </w:rPr>
        <w:t>ОП</w:t>
      </w:r>
      <w:r>
        <w:rPr>
          <w:sz w:val="28"/>
        </w:rPr>
        <w:t xml:space="preserve"> = Д</w:t>
      </w:r>
      <w:r>
        <w:rPr>
          <w:sz w:val="28"/>
          <w:vertAlign w:val="subscript"/>
        </w:rPr>
        <w:t>ОП</w:t>
      </w:r>
      <w:r>
        <w:rPr>
          <w:sz w:val="28"/>
        </w:rPr>
        <w:t xml:space="preserve"> - Р</w:t>
      </w:r>
      <w:r>
        <w:rPr>
          <w:sz w:val="28"/>
          <w:vertAlign w:val="subscript"/>
        </w:rPr>
        <w:t>ОП</w:t>
      </w:r>
      <w:r>
        <w:rPr>
          <w:sz w:val="28"/>
        </w:rPr>
        <w:t xml:space="preserve"> </w:t>
      </w:r>
      <w:r>
        <w:rPr>
          <w:sz w:val="28"/>
          <w:vertAlign w:val="superscript"/>
        </w:rPr>
        <w:t>=</w:t>
      </w:r>
      <w:r>
        <w:rPr>
          <w:sz w:val="28"/>
        </w:rPr>
        <w:t xml:space="preserve"> П</w:t>
      </w:r>
      <w:r>
        <w:rPr>
          <w:sz w:val="28"/>
          <w:vertAlign w:val="subscript"/>
        </w:rPr>
        <w:t>ПОЛУЧ</w:t>
      </w:r>
      <w:r>
        <w:rPr>
          <w:sz w:val="28"/>
        </w:rPr>
        <w:t xml:space="preserve"> + Д</w:t>
      </w:r>
      <w:r>
        <w:rPr>
          <w:sz w:val="28"/>
          <w:vertAlign w:val="subscript"/>
        </w:rPr>
        <w:t>УЧАСТ</w:t>
      </w:r>
      <w:r>
        <w:rPr>
          <w:sz w:val="28"/>
        </w:rPr>
        <w:t xml:space="preserve"> + Д</w:t>
      </w:r>
      <w:r>
        <w:rPr>
          <w:sz w:val="28"/>
          <w:vertAlign w:val="subscript"/>
        </w:rPr>
        <w:t>ОП</w:t>
      </w:r>
      <w:r>
        <w:rPr>
          <w:sz w:val="28"/>
        </w:rPr>
        <w:t xml:space="preserve"> </w:t>
      </w:r>
      <w:r>
        <w:rPr>
          <w:sz w:val="28"/>
          <w:vertAlign w:val="subscript"/>
        </w:rPr>
        <w:t>ПРОЧ</w:t>
      </w:r>
      <w:r>
        <w:rPr>
          <w:sz w:val="28"/>
        </w:rPr>
        <w:t xml:space="preserve"> - П</w:t>
      </w:r>
      <w:r>
        <w:rPr>
          <w:sz w:val="28"/>
          <w:vertAlign w:val="subscript"/>
        </w:rPr>
        <w:t>УПЛ</w:t>
      </w:r>
      <w:r>
        <w:rPr>
          <w:sz w:val="28"/>
        </w:rPr>
        <w:t xml:space="preserve"> - Р</w:t>
      </w:r>
      <w:r>
        <w:rPr>
          <w:sz w:val="28"/>
          <w:vertAlign w:val="subscript"/>
        </w:rPr>
        <w:t>ОП ПРОЧИЕ</w:t>
      </w:r>
    </w:p>
    <w:p w:rsidR="0053583B" w:rsidRDefault="0053583B">
      <w:pPr>
        <w:pStyle w:val="a3"/>
        <w:rPr>
          <w:sz w:val="28"/>
          <w:vertAlign w:val="subscript"/>
        </w:rPr>
      </w:pPr>
    </w:p>
    <w:p w:rsidR="0053583B" w:rsidRDefault="0053583B">
      <w:pPr>
        <w:pStyle w:val="a3"/>
        <w:rPr>
          <w:b/>
          <w:sz w:val="28"/>
        </w:rPr>
      </w:pPr>
      <w:r>
        <w:rPr>
          <w:sz w:val="28"/>
        </w:rPr>
        <w:t>С</w:t>
      </w:r>
      <w:r>
        <w:rPr>
          <w:sz w:val="28"/>
          <w:vertAlign w:val="subscript"/>
        </w:rPr>
        <w:t xml:space="preserve">ОП </w:t>
      </w:r>
      <w:r>
        <w:rPr>
          <w:sz w:val="28"/>
        </w:rPr>
        <w:t>=520+1000+600=</w:t>
      </w:r>
      <w:r>
        <w:rPr>
          <w:b/>
          <w:sz w:val="28"/>
        </w:rPr>
        <w:t>2120 т.р.</w:t>
      </w:r>
    </w:p>
    <w:p w:rsidR="0053583B" w:rsidRDefault="0053583B">
      <w:pPr>
        <w:pStyle w:val="a3"/>
        <w:rPr>
          <w:sz w:val="28"/>
        </w:rPr>
      </w:pPr>
    </w:p>
    <w:p w:rsidR="0053583B" w:rsidRDefault="0053583B">
      <w:pPr>
        <w:pStyle w:val="a3"/>
        <w:rPr>
          <w:sz w:val="28"/>
        </w:rPr>
      </w:pPr>
    </w:p>
    <w:p w:rsidR="0053583B" w:rsidRDefault="0053583B">
      <w:pPr>
        <w:pStyle w:val="a3"/>
        <w:rPr>
          <w:b/>
          <w:sz w:val="28"/>
        </w:rPr>
      </w:pPr>
      <w:r>
        <w:rPr>
          <w:b/>
          <w:sz w:val="28"/>
        </w:rPr>
        <w:t>Балансовая прибыль</w:t>
      </w:r>
    </w:p>
    <w:p w:rsidR="0053583B" w:rsidRDefault="0053583B">
      <w:pPr>
        <w:pStyle w:val="a3"/>
        <w:rPr>
          <w:sz w:val="28"/>
          <w:vertAlign w:val="subscript"/>
        </w:rPr>
      </w:pPr>
      <w:r>
        <w:rPr>
          <w:sz w:val="28"/>
        </w:rPr>
        <w:t>П</w:t>
      </w:r>
      <w:r>
        <w:rPr>
          <w:sz w:val="28"/>
          <w:vertAlign w:val="subscript"/>
        </w:rPr>
        <w:t>Б</w:t>
      </w:r>
      <w:r>
        <w:rPr>
          <w:sz w:val="28"/>
        </w:rPr>
        <w:t xml:space="preserve"> = П</w:t>
      </w:r>
      <w:r>
        <w:rPr>
          <w:sz w:val="28"/>
          <w:vertAlign w:val="subscript"/>
        </w:rPr>
        <w:t>РП</w:t>
      </w:r>
      <w:r>
        <w:rPr>
          <w:sz w:val="28"/>
        </w:rPr>
        <w:t xml:space="preserve"> + Д</w:t>
      </w:r>
      <w:r>
        <w:rPr>
          <w:sz w:val="28"/>
          <w:vertAlign w:val="subscript"/>
        </w:rPr>
        <w:t>ОП</w:t>
      </w:r>
      <w:r>
        <w:rPr>
          <w:sz w:val="28"/>
        </w:rPr>
        <w:t xml:space="preserve"> — Р</w:t>
      </w:r>
      <w:r>
        <w:rPr>
          <w:sz w:val="28"/>
          <w:vertAlign w:val="subscript"/>
        </w:rPr>
        <w:t>ОП</w:t>
      </w:r>
      <w:r>
        <w:rPr>
          <w:sz w:val="28"/>
        </w:rPr>
        <w:t xml:space="preserve"> + Д</w:t>
      </w:r>
      <w:r>
        <w:rPr>
          <w:sz w:val="28"/>
          <w:vertAlign w:val="subscript"/>
        </w:rPr>
        <w:t>ВН</w:t>
      </w:r>
      <w:r>
        <w:rPr>
          <w:sz w:val="28"/>
        </w:rPr>
        <w:t xml:space="preserve"> - Р</w:t>
      </w:r>
      <w:r>
        <w:rPr>
          <w:sz w:val="28"/>
          <w:vertAlign w:val="subscript"/>
        </w:rPr>
        <w:t>ВН</w:t>
      </w:r>
    </w:p>
    <w:p w:rsidR="0053583B" w:rsidRDefault="0053583B">
      <w:pPr>
        <w:pStyle w:val="a3"/>
        <w:rPr>
          <w:sz w:val="28"/>
          <w:vertAlign w:val="subscript"/>
        </w:rPr>
      </w:pPr>
    </w:p>
    <w:p w:rsidR="0053583B" w:rsidRDefault="0053583B">
      <w:pPr>
        <w:pStyle w:val="a3"/>
        <w:rPr>
          <w:b/>
          <w:sz w:val="28"/>
        </w:rPr>
      </w:pPr>
      <w:r>
        <w:rPr>
          <w:sz w:val="28"/>
        </w:rPr>
        <w:t>П</w:t>
      </w:r>
      <w:r>
        <w:rPr>
          <w:sz w:val="28"/>
          <w:vertAlign w:val="subscript"/>
        </w:rPr>
        <w:t xml:space="preserve">Б </w:t>
      </w:r>
      <w:r>
        <w:rPr>
          <w:sz w:val="28"/>
        </w:rPr>
        <w:t>= 45756,41+2120=</w:t>
      </w:r>
      <w:r>
        <w:rPr>
          <w:b/>
          <w:sz w:val="28"/>
        </w:rPr>
        <w:t>47876,41 т.р.</w:t>
      </w: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b/>
          <w:sz w:val="28"/>
        </w:rPr>
      </w:pPr>
      <w:r>
        <w:rPr>
          <w:b/>
          <w:sz w:val="28"/>
        </w:rPr>
        <w:t>Расчет остаточной прибыли.</w:t>
      </w:r>
    </w:p>
    <w:p w:rsidR="0053583B" w:rsidRDefault="0053583B">
      <w:pPr>
        <w:pStyle w:val="a3"/>
        <w:rPr>
          <w:sz w:val="28"/>
        </w:rPr>
      </w:pPr>
    </w:p>
    <w:p w:rsidR="0053583B" w:rsidRDefault="0053583B">
      <w:pPr>
        <w:pStyle w:val="a3"/>
        <w:rPr>
          <w:sz w:val="28"/>
        </w:rPr>
      </w:pPr>
      <w:r>
        <w:rPr>
          <w:sz w:val="28"/>
        </w:rPr>
        <w:t>П</w:t>
      </w:r>
      <w:r>
        <w:rPr>
          <w:sz w:val="28"/>
          <w:vertAlign w:val="subscript"/>
        </w:rPr>
        <w:t>Ч</w:t>
      </w:r>
      <w:r>
        <w:rPr>
          <w:sz w:val="28"/>
        </w:rPr>
        <w:t xml:space="preserve"> </w:t>
      </w:r>
      <w:r>
        <w:rPr>
          <w:sz w:val="28"/>
          <w:vertAlign w:val="superscript"/>
        </w:rPr>
        <w:t>=</w:t>
      </w:r>
      <w:r>
        <w:rPr>
          <w:sz w:val="28"/>
        </w:rPr>
        <w:t xml:space="preserve"> П</w:t>
      </w:r>
      <w:r>
        <w:rPr>
          <w:sz w:val="28"/>
          <w:vertAlign w:val="subscript"/>
        </w:rPr>
        <w:t>пб</w:t>
      </w:r>
      <w:r>
        <w:rPr>
          <w:sz w:val="28"/>
        </w:rPr>
        <w:t xml:space="preserve"> - н</w:t>
      </w:r>
      <w:r>
        <w:rPr>
          <w:sz w:val="28"/>
          <w:vertAlign w:val="subscript"/>
        </w:rPr>
        <w:t>пр</w:t>
      </w:r>
      <w:r>
        <w:rPr>
          <w:sz w:val="28"/>
        </w:rPr>
        <w:t>,</w:t>
      </w:r>
    </w:p>
    <w:p w:rsidR="0053583B" w:rsidRDefault="0053583B">
      <w:pPr>
        <w:pStyle w:val="a3"/>
        <w:rPr>
          <w:sz w:val="28"/>
        </w:rPr>
      </w:pPr>
    </w:p>
    <w:p w:rsidR="0053583B" w:rsidRDefault="0053583B">
      <w:pPr>
        <w:pStyle w:val="a3"/>
        <w:rPr>
          <w:sz w:val="28"/>
        </w:rPr>
      </w:pPr>
      <w:r>
        <w:rPr>
          <w:sz w:val="28"/>
        </w:rPr>
        <w:t>где</w:t>
      </w:r>
    </w:p>
    <w:p w:rsidR="0053583B" w:rsidRDefault="0053583B">
      <w:pPr>
        <w:pStyle w:val="a3"/>
        <w:rPr>
          <w:sz w:val="28"/>
        </w:rPr>
      </w:pPr>
      <w:r>
        <w:rPr>
          <w:sz w:val="28"/>
        </w:rPr>
        <w:t>П</w:t>
      </w:r>
      <w:r>
        <w:rPr>
          <w:sz w:val="28"/>
          <w:vertAlign w:val="subscript"/>
        </w:rPr>
        <w:t>Ч</w:t>
      </w:r>
      <w:r>
        <w:rPr>
          <w:sz w:val="28"/>
        </w:rPr>
        <w:t xml:space="preserve"> - чистая прибыль предприятия, р.,</w:t>
      </w:r>
    </w:p>
    <w:p w:rsidR="0053583B" w:rsidRDefault="0053583B">
      <w:pPr>
        <w:pStyle w:val="a3"/>
        <w:rPr>
          <w:sz w:val="28"/>
        </w:rPr>
      </w:pPr>
      <w:r>
        <w:rPr>
          <w:sz w:val="28"/>
        </w:rPr>
        <w:t>п</w:t>
      </w:r>
      <w:r>
        <w:rPr>
          <w:sz w:val="28"/>
          <w:vertAlign w:val="subscript"/>
        </w:rPr>
        <w:t>пб</w:t>
      </w:r>
      <w:r>
        <w:rPr>
          <w:sz w:val="28"/>
        </w:rPr>
        <w:t xml:space="preserve"> - плановая величина балансовой прибыли, р.,</w:t>
      </w:r>
    </w:p>
    <w:p w:rsidR="0053583B" w:rsidRDefault="0053583B">
      <w:pPr>
        <w:pStyle w:val="a3"/>
        <w:rPr>
          <w:sz w:val="28"/>
        </w:rPr>
      </w:pPr>
      <w:r>
        <w:rPr>
          <w:sz w:val="28"/>
        </w:rPr>
        <w:t>н</w:t>
      </w:r>
      <w:r>
        <w:rPr>
          <w:sz w:val="28"/>
          <w:vertAlign w:val="subscript"/>
        </w:rPr>
        <w:t>пр</w:t>
      </w:r>
      <w:r>
        <w:rPr>
          <w:sz w:val="28"/>
        </w:rPr>
        <w:t xml:space="preserve"> - сумма налога на прибыль, р.</w:t>
      </w:r>
    </w:p>
    <w:p w:rsidR="0053583B" w:rsidRDefault="0053583B">
      <w:pPr>
        <w:pStyle w:val="a3"/>
        <w:rPr>
          <w:sz w:val="28"/>
        </w:rPr>
      </w:pPr>
    </w:p>
    <w:p w:rsidR="0053583B" w:rsidRDefault="0053583B">
      <w:pPr>
        <w:pStyle w:val="a3"/>
        <w:rPr>
          <w:sz w:val="28"/>
        </w:rPr>
      </w:pPr>
      <w:r>
        <w:rPr>
          <w:sz w:val="28"/>
        </w:rPr>
        <w:t>Н</w:t>
      </w:r>
      <w:r>
        <w:rPr>
          <w:sz w:val="28"/>
          <w:vertAlign w:val="subscript"/>
        </w:rPr>
        <w:t>Нр</w:t>
      </w:r>
      <w:r>
        <w:rPr>
          <w:sz w:val="28"/>
        </w:rPr>
        <w:t>=П</w:t>
      </w:r>
      <w:r>
        <w:rPr>
          <w:sz w:val="28"/>
          <w:vertAlign w:val="subscript"/>
        </w:rPr>
        <w:t>б</w:t>
      </w:r>
      <w:r>
        <w:rPr>
          <w:sz w:val="28"/>
        </w:rPr>
        <w:t>*</w:t>
      </w:r>
      <w:r>
        <w:rPr>
          <w:sz w:val="28"/>
          <w:lang w:val="en-US"/>
        </w:rPr>
        <w:t>D</w:t>
      </w:r>
      <w:r>
        <w:rPr>
          <w:sz w:val="28"/>
          <w:vertAlign w:val="subscript"/>
        </w:rPr>
        <w:t>нп</w:t>
      </w:r>
      <w:r>
        <w:rPr>
          <w:sz w:val="28"/>
        </w:rPr>
        <w:t>/100,  где</w:t>
      </w:r>
    </w:p>
    <w:p w:rsidR="0053583B" w:rsidRDefault="0053583B">
      <w:pPr>
        <w:pStyle w:val="a3"/>
        <w:rPr>
          <w:sz w:val="28"/>
        </w:rPr>
      </w:pPr>
    </w:p>
    <w:p w:rsidR="0053583B" w:rsidRDefault="0053583B">
      <w:pPr>
        <w:pStyle w:val="a3"/>
        <w:rPr>
          <w:sz w:val="28"/>
        </w:rPr>
      </w:pPr>
      <w:r>
        <w:rPr>
          <w:sz w:val="28"/>
          <w:lang w:val="en-US"/>
        </w:rPr>
        <w:t>D</w:t>
      </w:r>
      <w:r>
        <w:rPr>
          <w:sz w:val="28"/>
          <w:vertAlign w:val="subscript"/>
        </w:rPr>
        <w:t>нп</w:t>
      </w:r>
      <w:r>
        <w:rPr>
          <w:sz w:val="28"/>
        </w:rPr>
        <w:t xml:space="preserve"> - доля налога на прибыль в балансовой прибыли отчетного года, %</w:t>
      </w:r>
    </w:p>
    <w:p w:rsidR="0053583B" w:rsidRDefault="0053583B">
      <w:pPr>
        <w:pStyle w:val="a3"/>
        <w:rPr>
          <w:sz w:val="28"/>
        </w:rPr>
      </w:pPr>
    </w:p>
    <w:p w:rsidR="0053583B" w:rsidRDefault="0053583B">
      <w:pPr>
        <w:pStyle w:val="a3"/>
        <w:rPr>
          <w:sz w:val="28"/>
        </w:rPr>
      </w:pPr>
    </w:p>
    <w:p w:rsidR="0053583B" w:rsidRDefault="0053583B">
      <w:pPr>
        <w:pStyle w:val="a3"/>
        <w:rPr>
          <w:sz w:val="28"/>
        </w:rPr>
      </w:pPr>
      <w:r>
        <w:rPr>
          <w:sz w:val="28"/>
        </w:rPr>
        <w:t>Н</w:t>
      </w:r>
      <w:r>
        <w:rPr>
          <w:sz w:val="28"/>
          <w:vertAlign w:val="subscript"/>
        </w:rPr>
        <w:t xml:space="preserve">пр </w:t>
      </w:r>
      <w:r>
        <w:rPr>
          <w:sz w:val="28"/>
        </w:rPr>
        <w:t>=47876,41*22%/100%=10532 т.р.</w:t>
      </w:r>
    </w:p>
    <w:p w:rsidR="0053583B" w:rsidRDefault="0053583B">
      <w:pPr>
        <w:pStyle w:val="a3"/>
        <w:rPr>
          <w:b/>
          <w:sz w:val="28"/>
        </w:rPr>
      </w:pPr>
      <w:r>
        <w:rPr>
          <w:sz w:val="28"/>
        </w:rPr>
        <w:t>П</w:t>
      </w:r>
      <w:r>
        <w:rPr>
          <w:sz w:val="28"/>
          <w:vertAlign w:val="subscript"/>
        </w:rPr>
        <w:t xml:space="preserve">Ч </w:t>
      </w:r>
      <w:r>
        <w:rPr>
          <w:sz w:val="28"/>
        </w:rPr>
        <w:t>=47876,41-10532=</w:t>
      </w:r>
      <w:r>
        <w:rPr>
          <w:b/>
          <w:sz w:val="28"/>
        </w:rPr>
        <w:t>37343,6 т.р.</w:t>
      </w:r>
    </w:p>
    <w:p w:rsidR="0053583B" w:rsidRDefault="0053583B">
      <w:pPr>
        <w:pStyle w:val="a3"/>
        <w:rPr>
          <w:sz w:val="28"/>
        </w:rPr>
      </w:pPr>
    </w:p>
    <w:p w:rsidR="0053583B" w:rsidRDefault="0053583B">
      <w:pPr>
        <w:pStyle w:val="a3"/>
        <w:rPr>
          <w:b/>
          <w:sz w:val="28"/>
        </w:rPr>
      </w:pPr>
      <w:r>
        <w:rPr>
          <w:b/>
          <w:sz w:val="28"/>
        </w:rPr>
        <w:t>Использование остаточной прибыли.</w:t>
      </w:r>
    </w:p>
    <w:p w:rsidR="0053583B" w:rsidRDefault="0053583B">
      <w:pPr>
        <w:pStyle w:val="a3"/>
        <w:rPr>
          <w:b/>
          <w:sz w:val="28"/>
        </w:rPr>
      </w:pPr>
    </w:p>
    <w:p w:rsidR="0053583B" w:rsidRDefault="0053583B">
      <w:pPr>
        <w:pStyle w:val="a3"/>
        <w:rPr>
          <w:sz w:val="28"/>
          <w:u w:val="single"/>
        </w:rPr>
      </w:pPr>
      <w:r>
        <w:rPr>
          <w:sz w:val="28"/>
          <w:u w:val="single"/>
        </w:rPr>
        <w:t>1)Отчисления в резервный фонд</w:t>
      </w:r>
    </w:p>
    <w:p w:rsidR="0053583B" w:rsidRDefault="0053583B">
      <w:pPr>
        <w:pStyle w:val="a3"/>
        <w:rPr>
          <w:b/>
          <w:sz w:val="28"/>
        </w:rPr>
      </w:pPr>
      <w:r>
        <w:rPr>
          <w:sz w:val="28"/>
        </w:rPr>
        <w:t>47771,08*0,25=</w:t>
      </w:r>
      <w:r>
        <w:rPr>
          <w:b/>
          <w:sz w:val="28"/>
        </w:rPr>
        <w:t>9335,9 т.р.</w:t>
      </w:r>
    </w:p>
    <w:p w:rsidR="0053583B" w:rsidRDefault="0053583B">
      <w:pPr>
        <w:pStyle w:val="a3"/>
        <w:rPr>
          <w:sz w:val="28"/>
        </w:rPr>
      </w:pPr>
    </w:p>
    <w:p w:rsidR="0053583B" w:rsidRDefault="0053583B">
      <w:pPr>
        <w:pStyle w:val="a3"/>
        <w:rPr>
          <w:sz w:val="28"/>
          <w:u w:val="single"/>
        </w:rPr>
      </w:pPr>
      <w:r>
        <w:rPr>
          <w:sz w:val="28"/>
          <w:u w:val="single"/>
        </w:rPr>
        <w:t>2)Доля остаточной прибыли, направляемая в:</w:t>
      </w:r>
    </w:p>
    <w:p w:rsidR="0053583B" w:rsidRDefault="0053583B">
      <w:pPr>
        <w:pStyle w:val="a3"/>
        <w:rPr>
          <w:sz w:val="28"/>
        </w:rPr>
      </w:pPr>
    </w:p>
    <w:p w:rsidR="0053583B" w:rsidRDefault="0053583B">
      <w:pPr>
        <w:pStyle w:val="a3"/>
        <w:rPr>
          <w:sz w:val="28"/>
        </w:rPr>
      </w:pPr>
      <w:r>
        <w:rPr>
          <w:sz w:val="28"/>
        </w:rPr>
        <w:t>-фонд накопления</w:t>
      </w:r>
    </w:p>
    <w:p w:rsidR="0053583B" w:rsidRDefault="0053583B">
      <w:pPr>
        <w:pStyle w:val="a3"/>
        <w:rPr>
          <w:b/>
          <w:sz w:val="28"/>
        </w:rPr>
      </w:pPr>
      <w:r>
        <w:rPr>
          <w:sz w:val="28"/>
        </w:rPr>
        <w:t xml:space="preserve">47771,08*0,3= </w:t>
      </w:r>
      <w:r>
        <w:rPr>
          <w:b/>
          <w:sz w:val="28"/>
        </w:rPr>
        <w:t>1120,3 т.р.</w:t>
      </w:r>
    </w:p>
    <w:p w:rsidR="0053583B" w:rsidRDefault="0053583B">
      <w:pPr>
        <w:pStyle w:val="a3"/>
        <w:rPr>
          <w:sz w:val="28"/>
        </w:rPr>
      </w:pPr>
    </w:p>
    <w:p w:rsidR="0053583B" w:rsidRDefault="0053583B">
      <w:pPr>
        <w:pStyle w:val="a3"/>
        <w:rPr>
          <w:sz w:val="28"/>
        </w:rPr>
      </w:pPr>
      <w:r>
        <w:rPr>
          <w:sz w:val="28"/>
        </w:rPr>
        <w:t>-фонд социальной сферы</w:t>
      </w:r>
    </w:p>
    <w:p w:rsidR="0053583B" w:rsidRDefault="0053583B">
      <w:pPr>
        <w:pStyle w:val="a3"/>
        <w:rPr>
          <w:b/>
          <w:sz w:val="28"/>
        </w:rPr>
      </w:pPr>
      <w:r>
        <w:rPr>
          <w:sz w:val="28"/>
        </w:rPr>
        <w:t>47771,08*0,2=</w:t>
      </w:r>
      <w:r>
        <w:rPr>
          <w:b/>
          <w:sz w:val="28"/>
        </w:rPr>
        <w:t>7468,7 т.р.</w:t>
      </w:r>
    </w:p>
    <w:p w:rsidR="0053583B" w:rsidRDefault="0053583B">
      <w:pPr>
        <w:pStyle w:val="a3"/>
        <w:rPr>
          <w:sz w:val="28"/>
        </w:rPr>
      </w:pPr>
    </w:p>
    <w:p w:rsidR="0053583B" w:rsidRDefault="0053583B">
      <w:pPr>
        <w:pStyle w:val="a3"/>
        <w:rPr>
          <w:sz w:val="28"/>
        </w:rPr>
      </w:pPr>
      <w:r>
        <w:rPr>
          <w:sz w:val="28"/>
        </w:rPr>
        <w:t>-фонд потребления</w:t>
      </w:r>
    </w:p>
    <w:p w:rsidR="0053583B" w:rsidRDefault="0053583B">
      <w:pPr>
        <w:pStyle w:val="a3"/>
        <w:rPr>
          <w:sz w:val="28"/>
        </w:rPr>
      </w:pPr>
      <w:r>
        <w:rPr>
          <w:sz w:val="28"/>
        </w:rPr>
        <w:t>47771,08*0,25=</w:t>
      </w:r>
      <w:r>
        <w:rPr>
          <w:b/>
          <w:sz w:val="28"/>
        </w:rPr>
        <w:t>9335,9 т.р.</w:t>
      </w:r>
    </w:p>
    <w:p w:rsidR="0053583B" w:rsidRDefault="0053583B">
      <w:pPr>
        <w:pStyle w:val="a3"/>
        <w:rPr>
          <w:sz w:val="28"/>
        </w:rPr>
      </w:pPr>
    </w:p>
    <w:p w:rsidR="0053583B" w:rsidRDefault="0053583B">
      <w:pPr>
        <w:spacing w:line="360" w:lineRule="auto"/>
        <w:rPr>
          <w:sz w:val="28"/>
        </w:rPr>
      </w:pPr>
      <w:r>
        <w:rPr>
          <w:sz w:val="28"/>
        </w:rPr>
        <w:t>Из расчетов следует, что:</w:t>
      </w:r>
    </w:p>
    <w:p w:rsidR="0053583B" w:rsidRDefault="0053583B">
      <w:pPr>
        <w:spacing w:line="360" w:lineRule="auto"/>
        <w:rPr>
          <w:sz w:val="28"/>
        </w:rPr>
      </w:pPr>
      <w:r>
        <w:rPr>
          <w:sz w:val="28"/>
        </w:rPr>
        <w:t>Выручка от реализации продукции составит 125458 т.р.</w:t>
      </w:r>
    </w:p>
    <w:p w:rsidR="0053583B" w:rsidRDefault="0053583B">
      <w:pPr>
        <w:spacing w:line="360" w:lineRule="auto"/>
        <w:rPr>
          <w:sz w:val="28"/>
        </w:rPr>
      </w:pPr>
      <w:r>
        <w:rPr>
          <w:sz w:val="28"/>
        </w:rPr>
        <w:t xml:space="preserve">Прибыль от реализации продукции составит 45756 т.р. </w:t>
      </w:r>
    </w:p>
    <w:p w:rsidR="0053583B" w:rsidRDefault="0053583B">
      <w:pPr>
        <w:spacing w:line="360" w:lineRule="auto"/>
        <w:rPr>
          <w:sz w:val="28"/>
        </w:rPr>
      </w:pPr>
      <w:r>
        <w:rPr>
          <w:sz w:val="28"/>
        </w:rPr>
        <w:t>Сальдо операционных доходов и расходов 2120 т.р.</w:t>
      </w:r>
    </w:p>
    <w:p w:rsidR="0053583B" w:rsidRDefault="0053583B">
      <w:pPr>
        <w:spacing w:line="360" w:lineRule="auto"/>
        <w:rPr>
          <w:sz w:val="28"/>
        </w:rPr>
      </w:pPr>
      <w:r>
        <w:rPr>
          <w:sz w:val="28"/>
        </w:rPr>
        <w:t>Балансовая прибыль 47876 т.р.</w:t>
      </w:r>
    </w:p>
    <w:p w:rsidR="0053583B" w:rsidRDefault="0053583B">
      <w:pPr>
        <w:pStyle w:val="a3"/>
        <w:spacing w:line="360" w:lineRule="auto"/>
        <w:rPr>
          <w:sz w:val="28"/>
        </w:rPr>
      </w:pPr>
      <w:r>
        <w:rPr>
          <w:sz w:val="28"/>
        </w:rPr>
        <w:t>Остаточная прибыль 47771 т.р. , из которой 9335,9 т.р. пойдут в резервный фонд, 1120,3 т.р. в фонд накопления, 7468,7 т.р. в фонд социальной сферы,</w:t>
      </w:r>
    </w:p>
    <w:p w:rsidR="0053583B" w:rsidRDefault="0053583B">
      <w:pPr>
        <w:pStyle w:val="a3"/>
        <w:spacing w:line="360" w:lineRule="auto"/>
        <w:rPr>
          <w:sz w:val="28"/>
        </w:rPr>
      </w:pPr>
      <w:r>
        <w:rPr>
          <w:sz w:val="28"/>
        </w:rPr>
        <w:t>9335,9 т.р. в фонд потребления.</w:t>
      </w:r>
    </w:p>
    <w:p w:rsidR="0053583B" w:rsidRDefault="0053583B">
      <w:pPr>
        <w:pStyle w:val="a3"/>
        <w:spacing w:line="360" w:lineRule="auto"/>
        <w:rPr>
          <w:sz w:val="28"/>
        </w:rPr>
      </w:pPr>
      <w:r>
        <w:rPr>
          <w:sz w:val="28"/>
        </w:rPr>
        <w:t xml:space="preserve">Прибыль должна покрывать все расходы предприятия и её должно хватать для распределения  по фондам, она должна обеспечивать среднерыночную норму прибыли, для поддержания конкурентоспособности, для НТП, НИОКР, для выплаты зарплаты, премий, поощрений. После уплаты налогов должно оставаться 2/3 балансовой прибыли, как в развитых странах. </w:t>
      </w:r>
    </w:p>
    <w:p w:rsidR="0053583B" w:rsidRDefault="0053583B">
      <w:pPr>
        <w:pStyle w:val="a3"/>
        <w:rPr>
          <w:sz w:val="28"/>
        </w:rPr>
      </w:pPr>
    </w:p>
    <w:p w:rsidR="0053583B" w:rsidRPr="00995B95" w:rsidRDefault="0053583B">
      <w:pPr>
        <w:pStyle w:val="a3"/>
        <w:rPr>
          <w:sz w:val="28"/>
        </w:rPr>
      </w:pPr>
    </w:p>
    <w:p w:rsidR="0053583B" w:rsidRPr="00995B95" w:rsidRDefault="0053583B">
      <w:pPr>
        <w:pStyle w:val="a3"/>
        <w:rPr>
          <w:sz w:val="28"/>
        </w:rPr>
      </w:pPr>
    </w:p>
    <w:p w:rsidR="0053583B" w:rsidRPr="00995B95" w:rsidRDefault="0053583B">
      <w:pPr>
        <w:pStyle w:val="a3"/>
        <w:rPr>
          <w:sz w:val="28"/>
        </w:rPr>
      </w:pPr>
    </w:p>
    <w:p w:rsidR="0053583B" w:rsidRPr="00995B95" w:rsidRDefault="0053583B">
      <w:pPr>
        <w:pStyle w:val="a3"/>
        <w:rPr>
          <w:sz w:val="28"/>
        </w:rPr>
      </w:pPr>
    </w:p>
    <w:p w:rsidR="0053583B" w:rsidRPr="00995B95" w:rsidRDefault="0053583B">
      <w:pPr>
        <w:pStyle w:val="a3"/>
        <w:rPr>
          <w:sz w:val="28"/>
        </w:rPr>
      </w:pPr>
    </w:p>
    <w:p w:rsidR="0053583B" w:rsidRPr="00995B95" w:rsidRDefault="0053583B">
      <w:pPr>
        <w:pStyle w:val="a3"/>
        <w:rPr>
          <w:sz w:val="28"/>
        </w:rPr>
      </w:pPr>
    </w:p>
    <w:p w:rsidR="0053583B" w:rsidRPr="00995B95" w:rsidRDefault="0053583B">
      <w:pPr>
        <w:pStyle w:val="a3"/>
        <w:rPr>
          <w:sz w:val="28"/>
        </w:rPr>
      </w:pPr>
    </w:p>
    <w:p w:rsidR="0053583B" w:rsidRPr="00995B95" w:rsidRDefault="0053583B">
      <w:pPr>
        <w:pStyle w:val="a3"/>
        <w:rPr>
          <w:sz w:val="28"/>
        </w:rPr>
      </w:pPr>
    </w:p>
    <w:p w:rsidR="0053583B" w:rsidRPr="00995B95" w:rsidRDefault="0053583B">
      <w:pPr>
        <w:pStyle w:val="a3"/>
        <w:rPr>
          <w:sz w:val="28"/>
        </w:rPr>
      </w:pPr>
    </w:p>
    <w:p w:rsidR="0053583B" w:rsidRPr="00995B95" w:rsidRDefault="0053583B">
      <w:pPr>
        <w:pStyle w:val="a3"/>
        <w:rPr>
          <w:sz w:val="28"/>
        </w:rPr>
      </w:pPr>
    </w:p>
    <w:p w:rsidR="0053583B" w:rsidRPr="00995B95" w:rsidRDefault="0053583B">
      <w:pPr>
        <w:pStyle w:val="a3"/>
        <w:rPr>
          <w:sz w:val="28"/>
        </w:rPr>
      </w:pPr>
    </w:p>
    <w:p w:rsidR="0053583B" w:rsidRPr="00995B95"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a3"/>
        <w:rPr>
          <w:sz w:val="28"/>
        </w:rPr>
      </w:pPr>
    </w:p>
    <w:p w:rsidR="0053583B" w:rsidRDefault="0053583B">
      <w:pPr>
        <w:pStyle w:val="1"/>
      </w:pPr>
      <w:bookmarkStart w:id="30" w:name="_Toc50559525"/>
      <w:r>
        <w:t>ГЛАВА 4</w:t>
      </w:r>
      <w:bookmarkEnd w:id="30"/>
    </w:p>
    <w:p w:rsidR="0053583B" w:rsidRDefault="0053583B">
      <w:pPr>
        <w:pStyle w:val="1"/>
      </w:pPr>
      <w:bookmarkStart w:id="31" w:name="_Toc50559526"/>
      <w:r>
        <w:t>Выводы и рекомендации по повышению эффективности деятельности предприятия.</w:t>
      </w:r>
      <w:bookmarkEnd w:id="31"/>
    </w:p>
    <w:p w:rsidR="0053583B" w:rsidRDefault="0053583B"/>
    <w:p w:rsidR="0053583B" w:rsidRDefault="0053583B">
      <w:pPr>
        <w:pStyle w:val="2"/>
        <w:numPr>
          <w:ilvl w:val="0"/>
          <w:numId w:val="0"/>
        </w:numPr>
        <w:ind w:left="540"/>
      </w:pPr>
      <w:r>
        <w:rPr>
          <w:rFonts w:ascii="Times New Roman" w:hAnsi="Times New Roman"/>
        </w:rPr>
        <w:cr/>
      </w:r>
      <w:bookmarkStart w:id="32" w:name="_Toc50559527"/>
      <w:r>
        <w:t>Основные направления снижения издержек производства.</w:t>
      </w:r>
      <w:bookmarkEnd w:id="32"/>
    </w:p>
    <w:p w:rsidR="0053583B" w:rsidRDefault="0053583B"/>
    <w:p w:rsidR="0053583B" w:rsidRDefault="0053583B">
      <w:pPr>
        <w:pStyle w:val="a3"/>
        <w:spacing w:line="360" w:lineRule="auto"/>
        <w:rPr>
          <w:sz w:val="28"/>
        </w:rPr>
      </w:pPr>
      <w:r>
        <w:rPr>
          <w:sz w:val="28"/>
        </w:rPr>
        <w:t>Систематическое снижение издержек — основное средство повышения прибыльности функционирования фирмы. В условиях рыночной экономики, когда финансовая поддержка убыточных предприятий является не правилом, а исключением, как это было при административно-командной системе, исследование проблем уменьшения издержек производства, разработка рекомендаций в этой области — один из краеугольных камней всей экономической теории.</w:t>
      </w:r>
    </w:p>
    <w:p w:rsidR="0053583B" w:rsidRDefault="0053583B">
      <w:pPr>
        <w:pStyle w:val="a3"/>
        <w:spacing w:line="360" w:lineRule="auto"/>
        <w:rPr>
          <w:sz w:val="28"/>
        </w:rPr>
      </w:pPr>
      <w:r>
        <w:rPr>
          <w:sz w:val="28"/>
        </w:rPr>
        <w:t>Можно выделить следующие основные направления снижения издержек производства во всех сферах национальной экономики:</w:t>
      </w:r>
    </w:p>
    <w:p w:rsidR="0053583B" w:rsidRDefault="0053583B">
      <w:pPr>
        <w:pStyle w:val="a3"/>
        <w:spacing w:line="360" w:lineRule="auto"/>
        <w:rPr>
          <w:sz w:val="28"/>
        </w:rPr>
      </w:pPr>
      <w:r>
        <w:rPr>
          <w:sz w:val="28"/>
        </w:rPr>
        <w:t>-использование достижений НТП;</w:t>
      </w:r>
    </w:p>
    <w:p w:rsidR="0053583B" w:rsidRDefault="0053583B">
      <w:pPr>
        <w:pStyle w:val="a3"/>
        <w:spacing w:line="360" w:lineRule="auto"/>
        <w:rPr>
          <w:sz w:val="28"/>
        </w:rPr>
      </w:pPr>
      <w:r>
        <w:rPr>
          <w:sz w:val="28"/>
        </w:rPr>
        <w:t>-совершенствование организации производства и труда;</w:t>
      </w:r>
    </w:p>
    <w:p w:rsidR="0053583B" w:rsidRDefault="0053583B">
      <w:pPr>
        <w:pStyle w:val="a3"/>
        <w:spacing w:line="360" w:lineRule="auto"/>
        <w:rPr>
          <w:sz w:val="28"/>
        </w:rPr>
      </w:pPr>
      <w:r>
        <w:rPr>
          <w:sz w:val="28"/>
        </w:rPr>
        <w:t>-государственное регулирование экономических процессов.</w:t>
      </w:r>
    </w:p>
    <w:p w:rsidR="0053583B" w:rsidRDefault="0053583B">
      <w:pPr>
        <w:pStyle w:val="a3"/>
        <w:spacing w:line="360" w:lineRule="auto"/>
        <w:rPr>
          <w:sz w:val="28"/>
        </w:rPr>
      </w:pPr>
      <w:r>
        <w:rPr>
          <w:sz w:val="28"/>
        </w:rPr>
        <w:t>Прежде чем рассматривать основные направления экономии издержек, необходимо сделать одно существенное замечание. Дело в том, что сама деятельность предприятия по обеспечению экономии затрат в подавляющем большинстве случаев требует затрат труда, капитала и финансов. Затраты по экономии издержек тогда эффективны, когда рост полезного эффекта (в самых разнообразных формах) превысит затраты на обеспечение экономии. Естественно, что возможен и пограничный вариант, когда уменьшение издержек на производство изделия не изменяет его полезных свойств, но позволяет снизить цену в конкурентной борьбе. В современных условиях типичным является не сохранение потребительских качеств, в экономия на издержках в расчете на единицу полезного эффекта или других важных для потребителя характеристик. На практике это часто принимает такие формы, как, например, снижение стоимости единицы производственной мощности металлообрабатывающего станка.</w:t>
      </w:r>
    </w:p>
    <w:p w:rsidR="0053583B" w:rsidRDefault="0053583B">
      <w:pPr>
        <w:pStyle w:val="a3"/>
        <w:spacing w:line="360" w:lineRule="auto"/>
        <w:rPr>
          <w:sz w:val="28"/>
        </w:rPr>
      </w:pPr>
      <w:r>
        <w:rPr>
          <w:sz w:val="28"/>
        </w:rPr>
        <w:t>Реализация достижений,НТП заключается, с одной стороны, в более полном использовании производственных мощностей, сырья и материалов, в том числе и топливно-энергетических ресурсов, а с другой — в создании новых эффективных машин, оборудования, новых технологических процессов. Наиболее характерная черта НТП второй половины ХХ столетия — переход к принципиально новому технологическому способу производства. Его преимущество не только в более высокой экономической эффективности, но и возможности производить качественно новые материальные блага, услуги, которые существенно изменяют весь уклад жизни, приоритеты жизненных ценностей.</w:t>
      </w:r>
    </w:p>
    <w:p w:rsidR="0053583B" w:rsidRDefault="0053583B">
      <w:pPr>
        <w:pStyle w:val="a3"/>
        <w:spacing w:line="360" w:lineRule="auto"/>
        <w:rPr>
          <w:sz w:val="28"/>
        </w:rPr>
      </w:pPr>
      <w:r>
        <w:rPr>
          <w:sz w:val="28"/>
        </w:rPr>
        <w:t>Что касается совершенствования организации производства и труда, то этот процесс наряду с экономией на издержках за счет сокращения потерь практически во всех случаях обеспечивает повышение производительности труда, т.е. экономию затрат живого труда. На нынешнем этапе экономического развития экономия живого труда в сравнении с экономией общественного труда дает более весомые результаты, о чем свидетельствуют исследования экономического роста на основе использования производственной функции.</w:t>
      </w:r>
    </w:p>
    <w:p w:rsidR="0053583B" w:rsidRDefault="0053583B">
      <w:pPr>
        <w:pStyle w:val="a3"/>
        <w:spacing w:line="360" w:lineRule="auto"/>
        <w:rPr>
          <w:sz w:val="28"/>
        </w:rPr>
      </w:pPr>
      <w:r>
        <w:rPr>
          <w:sz w:val="28"/>
        </w:rPr>
        <w:t>Совершенствование организации производства в настоящее время представлено двумя основными школами: американской и японской. Эго многочисленные системы материально-технического обеспечения производства, его экономического стимулирования и т.п.</w:t>
      </w:r>
    </w:p>
    <w:p w:rsidR="0053583B" w:rsidRDefault="0053583B">
      <w:pPr>
        <w:pStyle w:val="a3"/>
        <w:spacing w:line="360" w:lineRule="auto"/>
        <w:rPr>
          <w:sz w:val="28"/>
        </w:rPr>
      </w:pPr>
      <w:r>
        <w:rPr>
          <w:sz w:val="28"/>
        </w:rPr>
        <w:t>В снижении издержек производства значительная роль принадлежит государственным программам в области НТП и государственным стандартам. Наиболее ярким примером государственного вмешательства в этой области можно считать многочисленные государственные и частные научно-технические программы, создание которых обусловлено существенным возрастанием затрат на топливно-энергетическую составляющую издержек .</w:t>
      </w:r>
    </w:p>
    <w:p w:rsidR="0053583B" w:rsidRDefault="0053583B">
      <w:pPr>
        <w:pStyle w:val="a3"/>
        <w:spacing w:line="360" w:lineRule="auto"/>
        <w:rPr>
          <w:sz w:val="28"/>
        </w:rPr>
      </w:pPr>
      <w:r>
        <w:rPr>
          <w:sz w:val="28"/>
        </w:rPr>
        <w:t xml:space="preserve"> </w:t>
      </w:r>
    </w:p>
    <w:p w:rsidR="0053583B" w:rsidRDefault="0053583B">
      <w:pPr>
        <w:pStyle w:val="a3"/>
        <w:spacing w:line="360" w:lineRule="auto"/>
        <w:rPr>
          <w:b/>
          <w:sz w:val="28"/>
        </w:rPr>
      </w:pPr>
      <w:r>
        <w:rPr>
          <w:sz w:val="28"/>
        </w:rPr>
        <w:t xml:space="preserve">Для оценки уровня работы предприятия получаемый результат -прибыль - сопоставляется с затратами или используемыми ресурсами. Это сопоставление называется </w:t>
      </w:r>
      <w:r>
        <w:rPr>
          <w:b/>
          <w:sz w:val="28"/>
        </w:rPr>
        <w:t>расчетом эффективности деятельности предприятия.</w:t>
      </w:r>
    </w:p>
    <w:p w:rsidR="0053583B" w:rsidRDefault="0053583B">
      <w:pPr>
        <w:pStyle w:val="a3"/>
        <w:spacing w:line="360" w:lineRule="auto"/>
        <w:rPr>
          <w:sz w:val="28"/>
        </w:rPr>
      </w:pPr>
      <w:r>
        <w:rPr>
          <w:sz w:val="28"/>
        </w:rPr>
        <w:t xml:space="preserve">      В практике работы предприятий применяется рад показателей рентабельности:</w:t>
      </w:r>
    </w:p>
    <w:p w:rsidR="0053583B" w:rsidRDefault="0053583B">
      <w:pPr>
        <w:pStyle w:val="a3"/>
        <w:spacing w:line="360" w:lineRule="auto"/>
        <w:rPr>
          <w:sz w:val="28"/>
        </w:rPr>
      </w:pPr>
      <w:r>
        <w:rPr>
          <w:sz w:val="28"/>
        </w:rPr>
        <w:tab/>
        <w:t>-   рентабельность производственных фондов;</w:t>
      </w:r>
    </w:p>
    <w:p w:rsidR="0053583B" w:rsidRDefault="0053583B">
      <w:pPr>
        <w:pStyle w:val="a3"/>
        <w:spacing w:line="360" w:lineRule="auto"/>
        <w:rPr>
          <w:sz w:val="28"/>
        </w:rPr>
      </w:pPr>
      <w:r>
        <w:rPr>
          <w:sz w:val="28"/>
        </w:rPr>
        <w:tab/>
        <w:t>-   рентабельность продукции.</w:t>
      </w:r>
    </w:p>
    <w:p w:rsidR="0053583B" w:rsidRDefault="0053583B">
      <w:pPr>
        <w:pStyle w:val="a3"/>
        <w:spacing w:line="360" w:lineRule="auto"/>
        <w:rPr>
          <w:sz w:val="28"/>
        </w:rPr>
      </w:pPr>
      <w:r>
        <w:rPr>
          <w:b/>
          <w:sz w:val="28"/>
        </w:rPr>
        <w:t xml:space="preserve">      Рентабельность производственных фондов</w:t>
      </w:r>
      <w:r>
        <w:rPr>
          <w:sz w:val="28"/>
        </w:rPr>
        <w:t xml:space="preserve"> рассчитывают путем соотношения балансовой прибыли и среднегодовой стоимости основных производственных фондов и оборотных средств по формуле:</w:t>
      </w:r>
    </w:p>
    <w:p w:rsidR="0053583B" w:rsidRDefault="0053583B">
      <w:pPr>
        <w:pStyle w:val="a3"/>
        <w:spacing w:line="360" w:lineRule="auto"/>
        <w:rPr>
          <w:sz w:val="28"/>
        </w:rPr>
      </w:pPr>
      <w:r>
        <w:rPr>
          <w:position w:val="-24"/>
          <w:sz w:val="28"/>
        </w:rPr>
        <w:object w:dxaOrig="1860" w:dyaOrig="620">
          <v:shape id="_x0000_i1034" type="#_x0000_t75" style="width:117pt;height:39pt" o:ole="">
            <v:imagedata r:id="rId24" o:title=""/>
          </v:shape>
          <o:OLEObject Type="Embed" ProgID="Equation.3" ShapeID="_x0000_i1034" DrawAspect="Content" ObjectID="_1471155426" r:id="rId25"/>
        </w:object>
      </w:r>
    </w:p>
    <w:p w:rsidR="0053583B" w:rsidRDefault="0053583B">
      <w:pPr>
        <w:pStyle w:val="a3"/>
        <w:spacing w:line="360" w:lineRule="auto"/>
        <w:rPr>
          <w:sz w:val="28"/>
        </w:rPr>
      </w:pPr>
      <w:r>
        <w:rPr>
          <w:sz w:val="28"/>
        </w:rPr>
        <w:tab/>
        <w:t>Р</w:t>
      </w:r>
      <w:r>
        <w:rPr>
          <w:sz w:val="28"/>
          <w:vertAlign w:val="subscript"/>
        </w:rPr>
        <w:t>О</w:t>
      </w:r>
      <w:r>
        <w:rPr>
          <w:sz w:val="28"/>
        </w:rPr>
        <w:t xml:space="preserve"> - рентабельность производственных фондов;</w:t>
      </w:r>
    </w:p>
    <w:p w:rsidR="0053583B" w:rsidRDefault="0053583B">
      <w:pPr>
        <w:pStyle w:val="a3"/>
        <w:spacing w:line="360" w:lineRule="auto"/>
        <w:rPr>
          <w:sz w:val="28"/>
        </w:rPr>
      </w:pPr>
      <w:r>
        <w:rPr>
          <w:sz w:val="28"/>
        </w:rPr>
        <w:tab/>
        <w:t>ОПФ - среднегодовая стоимость основных производственных фондов, рубли;</w:t>
      </w:r>
    </w:p>
    <w:p w:rsidR="0053583B" w:rsidRDefault="0053583B">
      <w:pPr>
        <w:pStyle w:val="a3"/>
        <w:spacing w:line="360" w:lineRule="auto"/>
        <w:rPr>
          <w:sz w:val="28"/>
        </w:rPr>
      </w:pPr>
      <w:r>
        <w:rPr>
          <w:sz w:val="28"/>
        </w:rPr>
        <w:tab/>
        <w:t>НОС - нормирующие оборотные средства, рубли.</w:t>
      </w:r>
      <w:r>
        <w:rPr>
          <w:sz w:val="28"/>
        </w:rPr>
        <w:cr/>
      </w:r>
    </w:p>
    <w:p w:rsidR="0053583B" w:rsidRDefault="0053583B">
      <w:pPr>
        <w:pStyle w:val="a3"/>
        <w:spacing w:line="360" w:lineRule="auto"/>
        <w:rPr>
          <w:sz w:val="28"/>
        </w:rPr>
      </w:pPr>
      <w:r>
        <w:rPr>
          <w:sz w:val="28"/>
        </w:rPr>
        <w:t>В таком случае рентабельность производственных фондов будет:</w:t>
      </w:r>
    </w:p>
    <w:p w:rsidR="0053583B" w:rsidRDefault="0053583B">
      <w:pPr>
        <w:pStyle w:val="a3"/>
        <w:spacing w:line="360" w:lineRule="auto"/>
        <w:rPr>
          <w:b/>
          <w:sz w:val="28"/>
        </w:rPr>
      </w:pPr>
      <w:r>
        <w:rPr>
          <w:b/>
          <w:color w:val="000000"/>
          <w:sz w:val="28"/>
        </w:rPr>
        <w:t>НОС=1151+127+1109+196+195+679227=3480 т.р.</w:t>
      </w:r>
    </w:p>
    <w:p w:rsidR="0053583B" w:rsidRDefault="0053583B">
      <w:pPr>
        <w:pStyle w:val="a3"/>
        <w:spacing w:line="360" w:lineRule="auto"/>
        <w:rPr>
          <w:b/>
          <w:sz w:val="28"/>
        </w:rPr>
      </w:pPr>
      <w:r>
        <w:rPr>
          <w:b/>
          <w:caps/>
          <w:color w:val="000000"/>
          <w:sz w:val="28"/>
        </w:rPr>
        <w:t>р</w:t>
      </w:r>
      <w:r>
        <w:rPr>
          <w:b/>
          <w:caps/>
          <w:color w:val="000000"/>
          <w:sz w:val="28"/>
          <w:vertAlign w:val="subscript"/>
        </w:rPr>
        <w:t xml:space="preserve">о </w:t>
      </w:r>
      <w:r>
        <w:rPr>
          <w:b/>
          <w:sz w:val="28"/>
        </w:rPr>
        <w:t>=47876,41/(17243+3480)*100%=231%</w:t>
      </w:r>
    </w:p>
    <w:p w:rsidR="0053583B" w:rsidRDefault="0053583B">
      <w:pPr>
        <w:pStyle w:val="a3"/>
        <w:spacing w:line="360" w:lineRule="auto"/>
        <w:rPr>
          <w:sz w:val="28"/>
        </w:rPr>
      </w:pPr>
      <w:r>
        <w:rPr>
          <w:sz w:val="28"/>
        </w:rPr>
        <w:t xml:space="preserve">      Рентабельность продукции можно рассчитать как по всей реализованной продукции, так и по отдельным ее видам. В первом случае она определяется как отношение прибыли от реализации продукции к затратам на ее производство и реализацию. В случае расчета </w:t>
      </w:r>
      <w:r>
        <w:rPr>
          <w:b/>
          <w:sz w:val="28"/>
        </w:rPr>
        <w:t>рентабельности продукции</w:t>
      </w:r>
      <w:r>
        <w:rPr>
          <w:sz w:val="28"/>
        </w:rPr>
        <w:t xml:space="preserve"> по отдельным ее видам используют формулу:</w:t>
      </w:r>
    </w:p>
    <w:p w:rsidR="0053583B" w:rsidRDefault="0053583B">
      <w:pPr>
        <w:pStyle w:val="a3"/>
        <w:spacing w:line="360" w:lineRule="auto"/>
        <w:rPr>
          <w:sz w:val="28"/>
        </w:rPr>
      </w:pPr>
      <w:r>
        <w:rPr>
          <w:position w:val="-24"/>
          <w:sz w:val="28"/>
        </w:rPr>
        <w:object w:dxaOrig="840" w:dyaOrig="620">
          <v:shape id="_x0000_i1035" type="#_x0000_t75" style="width:60.75pt;height:44.25pt" o:ole="">
            <v:imagedata r:id="rId26" o:title=""/>
          </v:shape>
          <o:OLEObject Type="Embed" ProgID="Equation.3" ShapeID="_x0000_i1035" DrawAspect="Content" ObjectID="_1471155427" r:id="rId27"/>
        </w:object>
      </w:r>
      <w:r>
        <w:rPr>
          <w:sz w:val="28"/>
        </w:rPr>
        <w:cr/>
      </w:r>
    </w:p>
    <w:p w:rsidR="0053583B" w:rsidRDefault="0053583B">
      <w:pPr>
        <w:pStyle w:val="a3"/>
        <w:spacing w:line="360" w:lineRule="auto"/>
        <w:rPr>
          <w:sz w:val="28"/>
        </w:rPr>
      </w:pPr>
      <w:r>
        <w:rPr>
          <w:sz w:val="28"/>
        </w:rPr>
        <w:tab/>
        <w:t>Р</w:t>
      </w:r>
      <w:r>
        <w:rPr>
          <w:sz w:val="28"/>
          <w:vertAlign w:val="subscript"/>
        </w:rPr>
        <w:t>П</w:t>
      </w:r>
      <w:r>
        <w:rPr>
          <w:sz w:val="28"/>
        </w:rPr>
        <w:t xml:space="preserve"> - рентабельность продукции;</w:t>
      </w:r>
    </w:p>
    <w:p w:rsidR="0053583B" w:rsidRDefault="0053583B">
      <w:pPr>
        <w:pStyle w:val="a3"/>
        <w:spacing w:line="360" w:lineRule="auto"/>
        <w:rPr>
          <w:sz w:val="28"/>
        </w:rPr>
      </w:pPr>
      <w:r>
        <w:rPr>
          <w:sz w:val="28"/>
        </w:rPr>
        <w:tab/>
        <w:t>П - прибыль от данного вида продукции, рубли;</w:t>
      </w:r>
    </w:p>
    <w:p w:rsidR="0053583B" w:rsidRDefault="0053583B">
      <w:pPr>
        <w:pStyle w:val="a3"/>
        <w:spacing w:line="360" w:lineRule="auto"/>
        <w:rPr>
          <w:sz w:val="28"/>
        </w:rPr>
      </w:pPr>
      <w:r>
        <w:rPr>
          <w:sz w:val="28"/>
        </w:rPr>
        <w:tab/>
        <w:t>С - себестоимость продукции, рубли.</w:t>
      </w:r>
    </w:p>
    <w:p w:rsidR="0053583B" w:rsidRDefault="0053583B">
      <w:pPr>
        <w:pStyle w:val="a3"/>
        <w:spacing w:line="360" w:lineRule="auto"/>
        <w:rPr>
          <w:sz w:val="28"/>
        </w:rPr>
      </w:pPr>
      <w:r>
        <w:rPr>
          <w:sz w:val="28"/>
        </w:rPr>
        <w:t>Тогда рентабельность продукции составит:</w:t>
      </w:r>
    </w:p>
    <w:p w:rsidR="0053583B" w:rsidRDefault="0053583B">
      <w:pPr>
        <w:pStyle w:val="a3"/>
        <w:spacing w:line="360" w:lineRule="auto"/>
        <w:rPr>
          <w:color w:val="000000"/>
          <w:sz w:val="28"/>
        </w:rPr>
      </w:pPr>
      <w:r>
        <w:rPr>
          <w:b/>
          <w:color w:val="000000"/>
          <w:sz w:val="28"/>
        </w:rPr>
        <w:t>А</w:t>
      </w:r>
      <w:r>
        <w:rPr>
          <w:color w:val="000000"/>
          <w:sz w:val="28"/>
        </w:rPr>
        <w:t>) 16077/11360=141%</w:t>
      </w:r>
    </w:p>
    <w:p w:rsidR="0053583B" w:rsidRDefault="0053583B">
      <w:pPr>
        <w:pStyle w:val="a3"/>
        <w:spacing w:line="360" w:lineRule="auto"/>
        <w:rPr>
          <w:color w:val="000000"/>
          <w:sz w:val="28"/>
        </w:rPr>
      </w:pPr>
      <w:r>
        <w:rPr>
          <w:b/>
          <w:color w:val="000000"/>
          <w:sz w:val="28"/>
        </w:rPr>
        <w:t>Г</w:t>
      </w:r>
      <w:r>
        <w:rPr>
          <w:color w:val="000000"/>
          <w:sz w:val="28"/>
        </w:rPr>
        <w:t>) 7387/8200=90%</w:t>
      </w:r>
    </w:p>
    <w:p w:rsidR="0053583B" w:rsidRDefault="0053583B">
      <w:pPr>
        <w:pStyle w:val="a3"/>
        <w:spacing w:line="360" w:lineRule="auto"/>
        <w:rPr>
          <w:color w:val="000000"/>
          <w:sz w:val="28"/>
        </w:rPr>
      </w:pPr>
      <w:r>
        <w:rPr>
          <w:b/>
          <w:color w:val="000000"/>
          <w:sz w:val="28"/>
        </w:rPr>
        <w:t>Д</w:t>
      </w:r>
      <w:r>
        <w:rPr>
          <w:color w:val="000000"/>
          <w:sz w:val="28"/>
        </w:rPr>
        <w:t>) 10068/21600=46%</w:t>
      </w:r>
    </w:p>
    <w:p w:rsidR="0053583B" w:rsidRDefault="0053583B">
      <w:pPr>
        <w:pStyle w:val="a3"/>
        <w:spacing w:line="360" w:lineRule="auto"/>
        <w:rPr>
          <w:color w:val="000000"/>
          <w:sz w:val="28"/>
        </w:rPr>
      </w:pPr>
      <w:r>
        <w:rPr>
          <w:b/>
          <w:color w:val="000000"/>
          <w:sz w:val="28"/>
        </w:rPr>
        <w:t>Ж</w:t>
      </w:r>
      <w:r>
        <w:rPr>
          <w:color w:val="000000"/>
          <w:sz w:val="28"/>
        </w:rPr>
        <w:t>) 6367/6840=93%</w:t>
      </w:r>
    </w:p>
    <w:p w:rsidR="0053583B" w:rsidRDefault="0053583B">
      <w:pPr>
        <w:pStyle w:val="a3"/>
        <w:spacing w:line="360" w:lineRule="auto"/>
        <w:rPr>
          <w:color w:val="000000"/>
          <w:sz w:val="28"/>
        </w:rPr>
      </w:pPr>
      <w:r>
        <w:rPr>
          <w:b/>
          <w:color w:val="000000"/>
          <w:sz w:val="28"/>
        </w:rPr>
        <w:t>Л</w:t>
      </w:r>
      <w:r>
        <w:rPr>
          <w:color w:val="000000"/>
          <w:sz w:val="28"/>
        </w:rPr>
        <w:t>) 904/440=205%</w:t>
      </w:r>
    </w:p>
    <w:p w:rsidR="0053583B" w:rsidRDefault="0053583B">
      <w:pPr>
        <w:pStyle w:val="a3"/>
        <w:spacing w:line="360" w:lineRule="auto"/>
        <w:rPr>
          <w:color w:val="000000"/>
          <w:sz w:val="28"/>
        </w:rPr>
      </w:pPr>
      <w:r>
        <w:rPr>
          <w:b/>
          <w:color w:val="000000"/>
          <w:sz w:val="28"/>
        </w:rPr>
        <w:t>У</w:t>
      </w:r>
      <w:r>
        <w:rPr>
          <w:color w:val="000000"/>
          <w:sz w:val="28"/>
        </w:rPr>
        <w:t>) 3127/1260=248%</w:t>
      </w:r>
    </w:p>
    <w:p w:rsidR="0053583B" w:rsidRDefault="0053583B">
      <w:pPr>
        <w:pStyle w:val="a3"/>
        <w:spacing w:line="360" w:lineRule="auto"/>
        <w:rPr>
          <w:color w:val="000000"/>
          <w:sz w:val="28"/>
        </w:rPr>
      </w:pPr>
      <w:r>
        <w:rPr>
          <w:b/>
          <w:color w:val="000000"/>
          <w:sz w:val="28"/>
        </w:rPr>
        <w:t>Ф</w:t>
      </w:r>
      <w:r>
        <w:rPr>
          <w:color w:val="000000"/>
          <w:sz w:val="28"/>
        </w:rPr>
        <w:t>) 18232/900=202%</w:t>
      </w:r>
    </w:p>
    <w:p w:rsidR="0053583B" w:rsidRDefault="0053583B">
      <w:pPr>
        <w:pStyle w:val="a3"/>
        <w:spacing w:line="360" w:lineRule="auto"/>
        <w:rPr>
          <w:sz w:val="28"/>
        </w:rPr>
      </w:pPr>
    </w:p>
    <w:p w:rsidR="0053583B" w:rsidRDefault="0053583B">
      <w:pPr>
        <w:pStyle w:val="a3"/>
        <w:spacing w:line="360" w:lineRule="auto"/>
        <w:rPr>
          <w:sz w:val="28"/>
        </w:rPr>
      </w:pPr>
      <w:r>
        <w:rPr>
          <w:sz w:val="28"/>
        </w:rPr>
        <w:tab/>
        <w:t xml:space="preserve">Из этих расчетов видно, что наименее рентабельным является выпуск продукции </w:t>
      </w:r>
      <w:r>
        <w:rPr>
          <w:b/>
          <w:sz w:val="28"/>
        </w:rPr>
        <w:t>Д</w:t>
      </w:r>
      <w:r>
        <w:rPr>
          <w:sz w:val="28"/>
        </w:rPr>
        <w:t>. Это может быть связано с устарением, «немодностью», неэффективностью этого товара. Если среди причин такой сравнительно низкой рентабельности продукции преобладают вышеперечисленные, то есть смысл модернизировать, «осовременить» этот товар.</w:t>
      </w:r>
    </w:p>
    <w:p w:rsidR="0053583B" w:rsidRDefault="0053583B">
      <w:pPr>
        <w:pStyle w:val="a3"/>
        <w:spacing w:line="360" w:lineRule="auto"/>
        <w:rPr>
          <w:sz w:val="28"/>
        </w:rPr>
      </w:pPr>
      <w:r>
        <w:rPr>
          <w:sz w:val="28"/>
        </w:rPr>
        <w:t xml:space="preserve">      Наиболее рентабельным является выпуск изделия </w:t>
      </w:r>
      <w:r>
        <w:rPr>
          <w:b/>
          <w:sz w:val="28"/>
        </w:rPr>
        <w:t>У</w:t>
      </w:r>
      <w:r>
        <w:rPr>
          <w:sz w:val="28"/>
        </w:rPr>
        <w:t xml:space="preserve">. Это также может быть связано со спросом на этот товар в виду его популярности и своевременности выпуска. Рентабельность также может зависеть от качества продукции. В связи с этим с целью повышения общей рентабельности продукции можно рекомендовать снять с производства товар </w:t>
      </w:r>
      <w:r>
        <w:rPr>
          <w:b/>
          <w:sz w:val="28"/>
        </w:rPr>
        <w:t>Д</w:t>
      </w:r>
      <w:r>
        <w:rPr>
          <w:sz w:val="28"/>
        </w:rPr>
        <w:t xml:space="preserve"> , а высвободившиеся средства направить на дополнительный выпуск товара </w:t>
      </w:r>
      <w:r>
        <w:rPr>
          <w:b/>
          <w:sz w:val="28"/>
        </w:rPr>
        <w:t>У</w:t>
      </w:r>
      <w:r>
        <w:rPr>
          <w:sz w:val="28"/>
        </w:rPr>
        <w:t>.</w:t>
      </w:r>
    </w:p>
    <w:p w:rsidR="0053583B" w:rsidRDefault="0053583B">
      <w:pPr>
        <w:pStyle w:val="a3"/>
        <w:spacing w:line="360" w:lineRule="auto"/>
        <w:rPr>
          <w:sz w:val="28"/>
        </w:rPr>
      </w:pPr>
      <w:r>
        <w:rPr>
          <w:sz w:val="28"/>
        </w:rPr>
        <w:t xml:space="preserve">      Чем больше будет балансовая прибыль предприятия, тем выше будет рентабельность. Среди путей и способов повышения балансовой прибыли предприятия можно выделить следующие:</w:t>
      </w:r>
    </w:p>
    <w:p w:rsidR="0053583B" w:rsidRDefault="0053583B">
      <w:pPr>
        <w:pStyle w:val="a3"/>
        <w:spacing w:line="360" w:lineRule="auto"/>
        <w:rPr>
          <w:sz w:val="28"/>
        </w:rPr>
      </w:pPr>
      <w:r>
        <w:rPr>
          <w:sz w:val="28"/>
        </w:rPr>
        <w:t>1. Увеличение прибыли от реализации продукции, так как она составляет «львиную» долю балансовой. Это может быть достигнуто путем:</w:t>
      </w:r>
    </w:p>
    <w:p w:rsidR="0053583B" w:rsidRDefault="0053583B">
      <w:pPr>
        <w:pStyle w:val="a3"/>
        <w:spacing w:line="360" w:lineRule="auto"/>
        <w:rPr>
          <w:sz w:val="28"/>
        </w:rPr>
      </w:pPr>
      <w:r>
        <w:rPr>
          <w:sz w:val="28"/>
        </w:rPr>
        <w:t>А)снижения себестоимости. Это очень заметно сказывается на росте</w:t>
      </w:r>
    </w:p>
    <w:p w:rsidR="0053583B" w:rsidRDefault="0053583B">
      <w:pPr>
        <w:pStyle w:val="a3"/>
        <w:spacing w:line="360" w:lineRule="auto"/>
        <w:rPr>
          <w:sz w:val="28"/>
        </w:rPr>
      </w:pPr>
      <w:r>
        <w:rPr>
          <w:sz w:val="28"/>
        </w:rPr>
        <w:t>прибыли при прочих равных условиях. На предприятиях существуют даже специальные экономические службы, которые занимаются постатейным анализом себестоимости и изыскивают пути ее снижения. Но в значительной мере эта работа обесценивается инфляцией и ростом цен на исходное сырье и топливно-энергетические ресурсы.</w:t>
      </w:r>
    </w:p>
    <w:p w:rsidR="0053583B" w:rsidRDefault="0053583B">
      <w:pPr>
        <w:pStyle w:val="a3"/>
        <w:spacing w:line="360" w:lineRule="auto"/>
        <w:rPr>
          <w:sz w:val="28"/>
        </w:rPr>
      </w:pPr>
      <w:r>
        <w:rPr>
          <w:sz w:val="28"/>
        </w:rPr>
        <w:t>Б) увеличения объема реализации продукции в натуральном выражении, что может достигаться с помощью капитальных вложений на покупку более производительного оборудования, освоение новых технологий, расширение производства.</w:t>
      </w:r>
    </w:p>
    <w:p w:rsidR="0053583B" w:rsidRDefault="0053583B">
      <w:pPr>
        <w:pStyle w:val="a3"/>
        <w:spacing w:line="360" w:lineRule="auto"/>
        <w:rPr>
          <w:sz w:val="28"/>
        </w:rPr>
      </w:pPr>
      <w:r>
        <w:rPr>
          <w:sz w:val="28"/>
        </w:rPr>
        <w:t>В)уменьшение размеров нереализованных остатков на начало и конец отчетного периода. Для этого необходимо провести следующие мероприятия:</w:t>
      </w:r>
    </w:p>
    <w:p w:rsidR="0053583B" w:rsidRDefault="0053583B">
      <w:pPr>
        <w:pStyle w:val="a3"/>
        <w:spacing w:line="360" w:lineRule="auto"/>
        <w:rPr>
          <w:sz w:val="28"/>
        </w:rPr>
      </w:pPr>
      <w:r>
        <w:rPr>
          <w:sz w:val="28"/>
        </w:rPr>
        <w:t>- Сокращение времени, необходимого на комплектацию, упаковку продукции, оформление расчетно-денежных документов.</w:t>
      </w:r>
    </w:p>
    <w:p w:rsidR="0053583B" w:rsidRDefault="0053583B">
      <w:pPr>
        <w:pStyle w:val="a3"/>
        <w:spacing w:line="360" w:lineRule="auto"/>
        <w:rPr>
          <w:sz w:val="28"/>
        </w:rPr>
      </w:pPr>
      <w:r>
        <w:rPr>
          <w:sz w:val="28"/>
        </w:rPr>
        <w:t>- Составление договоров с четко оговоренными условиями оплаты покупателем продукции, чтобы исключить ситуацию, когда покупатель не оплачивает продукцию в срок.</w:t>
      </w:r>
    </w:p>
    <w:p w:rsidR="0053583B" w:rsidRDefault="0053583B">
      <w:pPr>
        <w:pStyle w:val="a3"/>
        <w:spacing w:line="360" w:lineRule="auto"/>
        <w:rPr>
          <w:sz w:val="28"/>
        </w:rPr>
      </w:pPr>
    </w:p>
    <w:p w:rsidR="0053583B" w:rsidRDefault="0053583B">
      <w:pPr>
        <w:pStyle w:val="a3"/>
        <w:spacing w:line="360" w:lineRule="auto"/>
        <w:rPr>
          <w:sz w:val="28"/>
        </w:rPr>
      </w:pPr>
      <w:r>
        <w:rPr>
          <w:sz w:val="28"/>
        </w:rPr>
        <w:t>2. Получение дохода от реализации основных фондов и иного имущества предприятия. Также возможно получение дохода от сдачи имущества в аренду.</w:t>
      </w:r>
    </w:p>
    <w:p w:rsidR="0053583B" w:rsidRDefault="0053583B">
      <w:pPr>
        <w:pStyle w:val="a3"/>
        <w:spacing w:line="360" w:lineRule="auto"/>
        <w:rPr>
          <w:sz w:val="28"/>
        </w:rPr>
      </w:pPr>
      <w:r>
        <w:rPr>
          <w:sz w:val="28"/>
        </w:rPr>
        <w:t xml:space="preserve">      В системе мер, направленных на повышение эффективности работы предприятия и укрепление его финансового состояния, важное место занимают вопросы рационального использования оборотных средств. Поскольку финансовое положение предприятий находится в прямой зависимости от состояния оборотных средств, то предприятия заинтересованы в рациональной организации оборотных средств — организаций их движения с минимально возможной суммой для получения наибольшего экономического эффекта.</w:t>
      </w:r>
    </w:p>
    <w:p w:rsidR="0053583B" w:rsidRDefault="0053583B">
      <w:pPr>
        <w:pStyle w:val="a3"/>
        <w:spacing w:line="360" w:lineRule="auto"/>
        <w:rPr>
          <w:sz w:val="28"/>
        </w:rPr>
      </w:pPr>
      <w:r>
        <w:rPr>
          <w:sz w:val="28"/>
        </w:rPr>
        <w:tab/>
        <w:t>Эффективность использования оборотных средств характеризуется</w:t>
      </w:r>
    </w:p>
    <w:p w:rsidR="0053583B" w:rsidRDefault="0053583B">
      <w:pPr>
        <w:pStyle w:val="a3"/>
        <w:spacing w:line="360" w:lineRule="auto"/>
        <w:rPr>
          <w:sz w:val="28"/>
        </w:rPr>
      </w:pPr>
      <w:r>
        <w:rPr>
          <w:sz w:val="28"/>
        </w:rPr>
        <w:t>системой экономических показателей, которые могут исчисляться по всем</w:t>
      </w:r>
    </w:p>
    <w:p w:rsidR="0053583B" w:rsidRDefault="0053583B">
      <w:pPr>
        <w:pStyle w:val="a3"/>
        <w:spacing w:line="360" w:lineRule="auto"/>
        <w:rPr>
          <w:sz w:val="28"/>
        </w:rPr>
      </w:pPr>
      <w:r>
        <w:rPr>
          <w:sz w:val="28"/>
        </w:rPr>
        <w:t>оборотным средствам, участвующим в обороте, и по отдельным элементам:</w:t>
      </w:r>
    </w:p>
    <w:p w:rsidR="0053583B" w:rsidRDefault="0053583B">
      <w:pPr>
        <w:pStyle w:val="a3"/>
        <w:spacing w:line="360" w:lineRule="auto"/>
        <w:rPr>
          <w:sz w:val="28"/>
        </w:rPr>
      </w:pPr>
      <w:r>
        <w:rPr>
          <w:sz w:val="28"/>
        </w:rPr>
        <w:t xml:space="preserve">       </w:t>
      </w:r>
      <w:r>
        <w:rPr>
          <w:b/>
          <w:sz w:val="28"/>
        </w:rPr>
        <w:t>Коэффициент оборачиваемости оборотных средств</w:t>
      </w:r>
      <w:r>
        <w:rPr>
          <w:sz w:val="28"/>
        </w:rPr>
        <w:t>. Под оборачиваемостью оборотных средств понимается длительность одного полного кругооборота средств с момента превращения оборотных средств в денежной форме в производственные запасы и до выхода готовой продукции и ее реализации. Кругооборот средств завершается зачислением выручки на счет предприятия. Он рассчитывается по формуле:</w:t>
      </w:r>
    </w:p>
    <w:p w:rsidR="0053583B" w:rsidRDefault="0053583B">
      <w:pPr>
        <w:pStyle w:val="a3"/>
        <w:spacing w:line="360" w:lineRule="auto"/>
        <w:rPr>
          <w:sz w:val="28"/>
        </w:rPr>
      </w:pPr>
    </w:p>
    <w:p w:rsidR="0053583B" w:rsidRDefault="0053583B">
      <w:pPr>
        <w:pStyle w:val="a3"/>
        <w:spacing w:line="360" w:lineRule="auto"/>
        <w:rPr>
          <w:sz w:val="28"/>
        </w:rPr>
      </w:pPr>
      <w:r>
        <w:rPr>
          <w:position w:val="-30"/>
          <w:sz w:val="28"/>
        </w:rPr>
        <w:object w:dxaOrig="1060" w:dyaOrig="680">
          <v:shape id="_x0000_i1036" type="#_x0000_t75" style="width:65.25pt;height:42pt" o:ole="">
            <v:imagedata r:id="rId28" o:title=""/>
          </v:shape>
          <o:OLEObject Type="Embed" ProgID="Equation.3" ShapeID="_x0000_i1036" DrawAspect="Content" ObjectID="_1471155428" r:id="rId29"/>
        </w:object>
      </w:r>
    </w:p>
    <w:p w:rsidR="0053583B" w:rsidRDefault="0053583B">
      <w:pPr>
        <w:pStyle w:val="a3"/>
        <w:spacing w:line="360" w:lineRule="auto"/>
        <w:rPr>
          <w:sz w:val="28"/>
        </w:rPr>
      </w:pPr>
      <w:r>
        <w:rPr>
          <w:sz w:val="28"/>
        </w:rPr>
        <w:cr/>
      </w:r>
    </w:p>
    <w:p w:rsidR="0053583B" w:rsidRDefault="0053583B">
      <w:pPr>
        <w:pStyle w:val="a3"/>
        <w:spacing w:line="360" w:lineRule="auto"/>
        <w:rPr>
          <w:sz w:val="28"/>
        </w:rPr>
      </w:pPr>
      <w:r>
        <w:rPr>
          <w:sz w:val="28"/>
        </w:rPr>
        <w:t>К</w:t>
      </w:r>
      <w:r>
        <w:rPr>
          <w:sz w:val="28"/>
          <w:vertAlign w:val="subscript"/>
        </w:rPr>
        <w:t>о</w:t>
      </w:r>
      <w:r>
        <w:rPr>
          <w:sz w:val="28"/>
        </w:rPr>
        <w:t xml:space="preserve"> - коэффициент оборачиваемости;</w:t>
      </w:r>
    </w:p>
    <w:p w:rsidR="0053583B" w:rsidRDefault="0053583B">
      <w:pPr>
        <w:pStyle w:val="a3"/>
        <w:spacing w:line="360" w:lineRule="auto"/>
        <w:rPr>
          <w:sz w:val="28"/>
        </w:rPr>
      </w:pPr>
      <w:r>
        <w:rPr>
          <w:sz w:val="28"/>
        </w:rPr>
        <w:t>V</w:t>
      </w:r>
      <w:r>
        <w:rPr>
          <w:sz w:val="28"/>
          <w:vertAlign w:val="subscript"/>
        </w:rPr>
        <w:t>р</w:t>
      </w:r>
      <w:r>
        <w:rPr>
          <w:sz w:val="28"/>
        </w:rPr>
        <w:t xml:space="preserve"> - объем реализованной продукции, рубли;</w:t>
      </w:r>
    </w:p>
    <w:p w:rsidR="0053583B" w:rsidRDefault="0053583B">
      <w:pPr>
        <w:pStyle w:val="a3"/>
        <w:spacing w:line="360" w:lineRule="auto"/>
        <w:rPr>
          <w:sz w:val="28"/>
        </w:rPr>
      </w:pPr>
      <w:r>
        <w:rPr>
          <w:sz w:val="28"/>
        </w:rPr>
        <w:t>О</w:t>
      </w:r>
      <w:r>
        <w:rPr>
          <w:sz w:val="28"/>
          <w:vertAlign w:val="subscript"/>
        </w:rPr>
        <w:t>ос</w:t>
      </w:r>
      <w:r>
        <w:rPr>
          <w:sz w:val="28"/>
        </w:rPr>
        <w:t xml:space="preserve"> - среднегодовой остаток оборотных средств, рубли.</w:t>
      </w:r>
    </w:p>
    <w:p w:rsidR="0053583B" w:rsidRDefault="0053583B">
      <w:pPr>
        <w:pStyle w:val="a3"/>
        <w:spacing w:line="360" w:lineRule="auto"/>
        <w:rPr>
          <w:sz w:val="28"/>
        </w:rPr>
      </w:pPr>
    </w:p>
    <w:p w:rsidR="0053583B" w:rsidRDefault="0053583B">
      <w:pPr>
        <w:pStyle w:val="a3"/>
        <w:spacing w:line="360" w:lineRule="auto"/>
        <w:rPr>
          <w:sz w:val="28"/>
        </w:rPr>
      </w:pPr>
    </w:p>
    <w:p w:rsidR="0053583B" w:rsidRDefault="0053583B">
      <w:pPr>
        <w:pStyle w:val="a3"/>
        <w:spacing w:line="360" w:lineRule="auto"/>
        <w:rPr>
          <w:sz w:val="28"/>
        </w:rPr>
      </w:pPr>
      <w:r>
        <w:rPr>
          <w:sz w:val="28"/>
        </w:rPr>
        <w:t>Коэффициент оборачиваемости:</w:t>
      </w:r>
    </w:p>
    <w:p w:rsidR="0053583B" w:rsidRDefault="0053583B">
      <w:pPr>
        <w:pStyle w:val="a3"/>
        <w:spacing w:line="360" w:lineRule="auto"/>
        <w:rPr>
          <w:b/>
          <w:color w:val="000000"/>
          <w:sz w:val="28"/>
        </w:rPr>
      </w:pPr>
      <w:r>
        <w:rPr>
          <w:b/>
          <w:color w:val="000000"/>
          <w:sz w:val="28"/>
        </w:rPr>
        <w:t>Оос=260т.р.+650т.р.+16т.р.=926 т.р.</w:t>
      </w:r>
    </w:p>
    <w:p w:rsidR="0053583B" w:rsidRDefault="0053583B">
      <w:pPr>
        <w:pStyle w:val="a3"/>
        <w:spacing w:line="360" w:lineRule="auto"/>
        <w:rPr>
          <w:b/>
          <w:caps/>
          <w:color w:val="000000"/>
          <w:sz w:val="28"/>
        </w:rPr>
      </w:pPr>
    </w:p>
    <w:p w:rsidR="0053583B" w:rsidRDefault="0053583B">
      <w:pPr>
        <w:pStyle w:val="a3"/>
        <w:spacing w:line="360" w:lineRule="auto"/>
        <w:rPr>
          <w:b/>
          <w:sz w:val="28"/>
        </w:rPr>
      </w:pPr>
      <w:r>
        <w:rPr>
          <w:b/>
          <w:caps/>
          <w:color w:val="000000"/>
          <w:sz w:val="28"/>
        </w:rPr>
        <w:t xml:space="preserve">   К</w:t>
      </w:r>
      <w:r>
        <w:rPr>
          <w:b/>
          <w:caps/>
          <w:color w:val="000000"/>
          <w:sz w:val="28"/>
          <w:vertAlign w:val="subscript"/>
        </w:rPr>
        <w:t xml:space="preserve">о </w:t>
      </w:r>
      <w:r>
        <w:rPr>
          <w:b/>
          <w:sz w:val="28"/>
        </w:rPr>
        <w:t>=125458000/926000=135,48</w:t>
      </w:r>
    </w:p>
    <w:p w:rsidR="0053583B" w:rsidRDefault="0053583B">
      <w:pPr>
        <w:pStyle w:val="a3"/>
        <w:spacing w:line="360" w:lineRule="auto"/>
        <w:rPr>
          <w:sz w:val="28"/>
        </w:rPr>
      </w:pPr>
      <w:r>
        <w:rPr>
          <w:b/>
          <w:sz w:val="28"/>
        </w:rPr>
        <w:t xml:space="preserve"> </w:t>
      </w:r>
      <w:r>
        <w:rPr>
          <w:b/>
          <w:sz w:val="28"/>
        </w:rPr>
        <w:cr/>
      </w:r>
      <w:r>
        <w:rPr>
          <w:sz w:val="28"/>
        </w:rPr>
        <w:t xml:space="preserve">      Это означает, что за год каждый рубль, вложенный в оборотные средства, совершил приблизительно 135 оборотов.</w:t>
      </w:r>
    </w:p>
    <w:p w:rsidR="0053583B" w:rsidRDefault="0053583B">
      <w:pPr>
        <w:pStyle w:val="a3"/>
        <w:spacing w:line="360" w:lineRule="auto"/>
        <w:rPr>
          <w:sz w:val="28"/>
        </w:rPr>
      </w:pPr>
      <w:r>
        <w:rPr>
          <w:sz w:val="28"/>
        </w:rPr>
        <w:t xml:space="preserve">         </w:t>
      </w:r>
    </w:p>
    <w:p w:rsidR="0053583B" w:rsidRDefault="0053583B">
      <w:pPr>
        <w:pStyle w:val="a3"/>
        <w:spacing w:line="360" w:lineRule="auto"/>
        <w:rPr>
          <w:sz w:val="28"/>
        </w:rPr>
      </w:pPr>
      <w:r>
        <w:rPr>
          <w:sz w:val="28"/>
        </w:rPr>
        <w:t xml:space="preserve">      Чем выше коэффициент оборачиваемости, тем лучше используются оборотные средства.</w:t>
      </w:r>
    </w:p>
    <w:p w:rsidR="0053583B" w:rsidRDefault="0053583B">
      <w:pPr>
        <w:pStyle w:val="a3"/>
        <w:spacing w:line="360" w:lineRule="auto"/>
        <w:rPr>
          <w:sz w:val="28"/>
        </w:rPr>
      </w:pPr>
      <w:r w:rsidRPr="00995B95">
        <w:rPr>
          <w:sz w:val="28"/>
        </w:rPr>
        <w:t xml:space="preserve">       </w:t>
      </w:r>
      <w:r>
        <w:rPr>
          <w:b/>
          <w:sz w:val="28"/>
        </w:rPr>
        <w:t>Длительность одного оборота</w:t>
      </w:r>
      <w:r>
        <w:rPr>
          <w:sz w:val="28"/>
        </w:rPr>
        <w:t>. Она вычисляется по формуле:</w:t>
      </w:r>
    </w:p>
    <w:p w:rsidR="0053583B" w:rsidRDefault="0053583B">
      <w:pPr>
        <w:pStyle w:val="a3"/>
        <w:spacing w:line="360" w:lineRule="auto"/>
        <w:rPr>
          <w:sz w:val="28"/>
        </w:rPr>
      </w:pPr>
    </w:p>
    <w:p w:rsidR="0053583B" w:rsidRDefault="0053583B">
      <w:pPr>
        <w:pStyle w:val="a3"/>
        <w:spacing w:line="360" w:lineRule="auto"/>
        <w:rPr>
          <w:sz w:val="28"/>
        </w:rPr>
      </w:pPr>
      <w:r>
        <w:rPr>
          <w:position w:val="-30"/>
          <w:sz w:val="28"/>
        </w:rPr>
        <w:object w:dxaOrig="1080" w:dyaOrig="680">
          <v:shape id="_x0000_i1037" type="#_x0000_t75" style="width:66.75pt;height:42pt" o:ole="">
            <v:imagedata r:id="rId30" o:title=""/>
          </v:shape>
          <o:OLEObject Type="Embed" ProgID="Equation.3" ShapeID="_x0000_i1037" DrawAspect="Content" ObjectID="_1471155429" r:id="rId31"/>
        </w:object>
      </w:r>
    </w:p>
    <w:p w:rsidR="0053583B" w:rsidRDefault="0053583B">
      <w:pPr>
        <w:pStyle w:val="a3"/>
        <w:spacing w:line="360" w:lineRule="auto"/>
        <w:rPr>
          <w:sz w:val="28"/>
        </w:rPr>
      </w:pPr>
      <w:r>
        <w:rPr>
          <w:sz w:val="28"/>
        </w:rPr>
        <w:cr/>
      </w:r>
    </w:p>
    <w:p w:rsidR="0053583B" w:rsidRDefault="0053583B">
      <w:pPr>
        <w:pStyle w:val="a3"/>
        <w:spacing w:line="360" w:lineRule="auto"/>
        <w:rPr>
          <w:sz w:val="28"/>
        </w:rPr>
      </w:pPr>
      <w:r>
        <w:rPr>
          <w:sz w:val="28"/>
        </w:rPr>
        <w:t>Т</w:t>
      </w:r>
      <w:r>
        <w:rPr>
          <w:sz w:val="28"/>
          <w:vertAlign w:val="subscript"/>
        </w:rPr>
        <w:t>ОБ</w:t>
      </w:r>
      <w:r>
        <w:rPr>
          <w:sz w:val="28"/>
        </w:rPr>
        <w:t xml:space="preserve"> - длительность одного оборота, дни.</w:t>
      </w:r>
    </w:p>
    <w:p w:rsidR="0053583B" w:rsidRDefault="0053583B">
      <w:pPr>
        <w:pStyle w:val="a3"/>
        <w:spacing w:line="360" w:lineRule="auto"/>
        <w:rPr>
          <w:sz w:val="28"/>
        </w:rPr>
      </w:pPr>
      <w:r>
        <w:rPr>
          <w:sz w:val="28"/>
        </w:rPr>
        <w:t>Длительность одного оборота оборотных средств составляет:</w:t>
      </w:r>
    </w:p>
    <w:p w:rsidR="0053583B" w:rsidRDefault="0053583B">
      <w:pPr>
        <w:pStyle w:val="a3"/>
        <w:spacing w:line="360" w:lineRule="auto"/>
        <w:rPr>
          <w:b/>
          <w:sz w:val="28"/>
        </w:rPr>
      </w:pPr>
      <w:r>
        <w:rPr>
          <w:sz w:val="28"/>
        </w:rPr>
        <w:cr/>
      </w:r>
      <w:r>
        <w:rPr>
          <w:b/>
          <w:sz w:val="28"/>
        </w:rPr>
        <w:t xml:space="preserve">               </w:t>
      </w:r>
      <w:r>
        <w:rPr>
          <w:b/>
          <w:caps/>
          <w:color w:val="000000"/>
          <w:sz w:val="28"/>
        </w:rPr>
        <w:t xml:space="preserve"> Т</w:t>
      </w:r>
      <w:r>
        <w:rPr>
          <w:b/>
          <w:caps/>
          <w:color w:val="000000"/>
          <w:sz w:val="28"/>
          <w:vertAlign w:val="subscript"/>
        </w:rPr>
        <w:t xml:space="preserve">об </w:t>
      </w:r>
      <w:r>
        <w:rPr>
          <w:b/>
          <w:sz w:val="28"/>
        </w:rPr>
        <w:t>=360/135,48=2,6</w:t>
      </w:r>
    </w:p>
    <w:p w:rsidR="0053583B" w:rsidRDefault="0053583B">
      <w:pPr>
        <w:pStyle w:val="a3"/>
        <w:spacing w:line="360" w:lineRule="auto"/>
        <w:rPr>
          <w:sz w:val="28"/>
        </w:rPr>
      </w:pPr>
      <w:r>
        <w:rPr>
          <w:sz w:val="28"/>
        </w:rPr>
        <w:t xml:space="preserve">      Особенностью этого показателя по сравнению с коэффициентом оборачиваемости в том, что он не зависит от продолжительности того периода, за который был вычислен.</w:t>
      </w:r>
    </w:p>
    <w:p w:rsidR="0053583B" w:rsidRDefault="0053583B">
      <w:pPr>
        <w:pStyle w:val="a3"/>
        <w:spacing w:line="360" w:lineRule="auto"/>
        <w:rPr>
          <w:sz w:val="28"/>
        </w:rPr>
      </w:pPr>
      <w:r>
        <w:rPr>
          <w:sz w:val="28"/>
        </w:rPr>
        <w:t xml:space="preserve">      Уменьшение длительности одного оборота свидетельствует об улучшении использования оборотных средств, а увеличение - об обратном, то есть об ухудшении.</w:t>
      </w:r>
    </w:p>
    <w:p w:rsidR="0053583B" w:rsidRDefault="0053583B">
      <w:pPr>
        <w:pStyle w:val="a3"/>
        <w:spacing w:line="360" w:lineRule="auto"/>
        <w:rPr>
          <w:sz w:val="28"/>
        </w:rPr>
      </w:pPr>
      <w:r>
        <w:rPr>
          <w:sz w:val="28"/>
        </w:rPr>
        <w:t xml:space="preserve">       </w:t>
      </w:r>
      <w:r>
        <w:rPr>
          <w:b/>
          <w:sz w:val="28"/>
        </w:rPr>
        <w:t>Коэффициент закрепления оборотных средств</w:t>
      </w:r>
      <w:r>
        <w:rPr>
          <w:sz w:val="28"/>
        </w:rPr>
        <w:t>. Этот коэффициент - величина, обратная коэффициенту оборачиваемости. Его экономический смысл в том, что он характеризует сумму среднего остатка оборотных средств, приходящегося на 1 рубль выручки от реализации. Он рассчитывается по формуле:</w:t>
      </w:r>
    </w:p>
    <w:p w:rsidR="0053583B" w:rsidRDefault="0053583B">
      <w:pPr>
        <w:pStyle w:val="a3"/>
        <w:spacing w:line="360" w:lineRule="auto"/>
        <w:rPr>
          <w:sz w:val="28"/>
        </w:rPr>
      </w:pPr>
    </w:p>
    <w:p w:rsidR="0053583B" w:rsidRDefault="0053583B">
      <w:pPr>
        <w:pStyle w:val="a3"/>
        <w:spacing w:line="360" w:lineRule="auto"/>
        <w:rPr>
          <w:sz w:val="28"/>
        </w:rPr>
      </w:pPr>
      <w:r>
        <w:rPr>
          <w:position w:val="-30"/>
          <w:sz w:val="28"/>
        </w:rPr>
        <w:object w:dxaOrig="1040" w:dyaOrig="680">
          <v:shape id="_x0000_i1038" type="#_x0000_t75" style="width:63.75pt;height:42pt" o:ole="">
            <v:imagedata r:id="rId32" o:title=""/>
          </v:shape>
          <o:OLEObject Type="Embed" ProgID="Equation.3" ShapeID="_x0000_i1038" DrawAspect="Content" ObjectID="_1471155430" r:id="rId33"/>
        </w:object>
      </w:r>
    </w:p>
    <w:p w:rsidR="0053583B" w:rsidRDefault="0053583B">
      <w:pPr>
        <w:pStyle w:val="a3"/>
        <w:spacing w:line="360" w:lineRule="auto"/>
        <w:rPr>
          <w:sz w:val="28"/>
        </w:rPr>
      </w:pPr>
      <w:r>
        <w:rPr>
          <w:sz w:val="28"/>
        </w:rPr>
        <w:cr/>
      </w:r>
    </w:p>
    <w:p w:rsidR="0053583B" w:rsidRDefault="0053583B">
      <w:pPr>
        <w:pStyle w:val="a3"/>
        <w:spacing w:line="360" w:lineRule="auto"/>
        <w:rPr>
          <w:sz w:val="28"/>
        </w:rPr>
      </w:pPr>
      <w:r>
        <w:rPr>
          <w:sz w:val="28"/>
        </w:rPr>
        <w:t>К</w:t>
      </w:r>
      <w:r>
        <w:rPr>
          <w:sz w:val="28"/>
          <w:vertAlign w:val="subscript"/>
        </w:rPr>
        <w:t>3</w:t>
      </w:r>
      <w:r>
        <w:rPr>
          <w:sz w:val="28"/>
        </w:rPr>
        <w:t xml:space="preserve"> - коэффициент закрепления оборотных средств. </w:t>
      </w:r>
    </w:p>
    <w:p w:rsidR="0053583B" w:rsidRDefault="0053583B">
      <w:pPr>
        <w:pStyle w:val="a3"/>
        <w:spacing w:line="360" w:lineRule="auto"/>
        <w:rPr>
          <w:sz w:val="28"/>
        </w:rPr>
      </w:pPr>
      <w:r>
        <w:rPr>
          <w:sz w:val="28"/>
        </w:rPr>
        <w:t>Коэффициент закрепления  оборотных  средств  предприятия  будет следующим:</w:t>
      </w:r>
    </w:p>
    <w:p w:rsidR="0053583B" w:rsidRDefault="0053583B">
      <w:pPr>
        <w:pStyle w:val="a3"/>
        <w:spacing w:line="360" w:lineRule="auto"/>
        <w:rPr>
          <w:caps/>
          <w:color w:val="000000"/>
          <w:sz w:val="28"/>
        </w:rPr>
      </w:pPr>
    </w:p>
    <w:p w:rsidR="0053583B" w:rsidRDefault="0053583B">
      <w:pPr>
        <w:pStyle w:val="a3"/>
        <w:spacing w:line="360" w:lineRule="auto"/>
        <w:rPr>
          <w:b/>
          <w:sz w:val="28"/>
        </w:rPr>
      </w:pPr>
      <w:r>
        <w:rPr>
          <w:b/>
          <w:caps/>
          <w:color w:val="000000"/>
          <w:sz w:val="28"/>
        </w:rPr>
        <w:t>К</w:t>
      </w:r>
      <w:r>
        <w:rPr>
          <w:b/>
          <w:caps/>
          <w:color w:val="000000"/>
          <w:sz w:val="28"/>
          <w:vertAlign w:val="subscript"/>
        </w:rPr>
        <w:t xml:space="preserve">з </w:t>
      </w:r>
      <w:r>
        <w:rPr>
          <w:b/>
          <w:sz w:val="28"/>
        </w:rPr>
        <w:t>=926000/125458000=0,007</w:t>
      </w:r>
    </w:p>
    <w:p w:rsidR="0053583B" w:rsidRDefault="0053583B">
      <w:pPr>
        <w:pStyle w:val="a3"/>
        <w:spacing w:line="360" w:lineRule="auto"/>
        <w:rPr>
          <w:sz w:val="28"/>
        </w:rPr>
      </w:pPr>
    </w:p>
    <w:p w:rsidR="0053583B" w:rsidRDefault="0053583B">
      <w:pPr>
        <w:pStyle w:val="a3"/>
        <w:spacing w:line="360" w:lineRule="auto"/>
        <w:rPr>
          <w:sz w:val="28"/>
        </w:rPr>
      </w:pPr>
      <w:r>
        <w:rPr>
          <w:sz w:val="28"/>
        </w:rPr>
        <w:t xml:space="preserve">      Изменение оборачиваемости средств выявляется путем сопоставления фактических показателей с плановыми или показателями предшествующего периода. В результате сравнения показателей оборачиваемости оборотных средств выявляется ее ускорение или замедление. При ускорении оборачиваемости оборотных средств из оборота высвобождаются материальные ресурсы и источники их образования, при замедлении - в оборот вовлекаются дополнительные средства.</w:t>
      </w:r>
    </w:p>
    <w:p w:rsidR="0053583B" w:rsidRDefault="0053583B">
      <w:pPr>
        <w:pStyle w:val="a3"/>
        <w:spacing w:line="360" w:lineRule="auto"/>
        <w:rPr>
          <w:sz w:val="28"/>
        </w:rPr>
      </w:pPr>
      <w:r>
        <w:rPr>
          <w:sz w:val="28"/>
        </w:rPr>
        <w:t xml:space="preserve">      Среди   способов   повышения   оборачиваемости   оборотных   средств можно выделить следующие:</w:t>
      </w:r>
    </w:p>
    <w:p w:rsidR="0053583B" w:rsidRDefault="0053583B">
      <w:pPr>
        <w:pStyle w:val="a3"/>
        <w:spacing w:line="360" w:lineRule="auto"/>
        <w:rPr>
          <w:sz w:val="28"/>
        </w:rPr>
      </w:pPr>
      <w:r>
        <w:rPr>
          <w:sz w:val="28"/>
        </w:rPr>
        <w:t>1.  Сокращение  времени,  в течение которого  оборотные  средства отвлечены, то есть находятся в обороте.</w:t>
      </w:r>
    </w:p>
    <w:p w:rsidR="0053583B" w:rsidRDefault="0053583B">
      <w:pPr>
        <w:pStyle w:val="a3"/>
        <w:spacing w:line="360" w:lineRule="auto"/>
        <w:rPr>
          <w:sz w:val="28"/>
        </w:rPr>
      </w:pPr>
      <w:r>
        <w:rPr>
          <w:sz w:val="28"/>
        </w:rPr>
        <w:t>2.  Сокращение среднегодовых остатков оборотных средств.</w:t>
      </w:r>
    </w:p>
    <w:p w:rsidR="0053583B" w:rsidRDefault="0053583B">
      <w:pPr>
        <w:pStyle w:val="a3"/>
        <w:spacing w:line="360" w:lineRule="auto"/>
        <w:rPr>
          <w:sz w:val="28"/>
        </w:rPr>
      </w:pPr>
      <w:r>
        <w:rPr>
          <w:sz w:val="28"/>
        </w:rPr>
        <w:t xml:space="preserve">3.  Снижение потребности предприятия в оборотных средствах.  </w:t>
      </w:r>
    </w:p>
    <w:p w:rsidR="0053583B" w:rsidRDefault="0053583B">
      <w:pPr>
        <w:pStyle w:val="a3"/>
        <w:spacing w:line="360" w:lineRule="auto"/>
        <w:rPr>
          <w:sz w:val="28"/>
        </w:rPr>
      </w:pPr>
      <w:r>
        <w:rPr>
          <w:sz w:val="28"/>
        </w:rPr>
        <w:t>4.  Выпускать ту продукцию, которую можно достаточно быстро и выгодно  продать,   сокращая  при  этом   выпуск  продукции,   не пользующейся текущим спросом. Это поможет избежать кризисов сбыта произведенной продукции.</w:t>
      </w:r>
    </w:p>
    <w:p w:rsidR="0053583B" w:rsidRDefault="0053583B">
      <w:pPr>
        <w:pStyle w:val="a3"/>
        <w:spacing w:line="360" w:lineRule="auto"/>
        <w:rPr>
          <w:sz w:val="28"/>
        </w:rPr>
      </w:pPr>
      <w:r>
        <w:rPr>
          <w:sz w:val="28"/>
        </w:rPr>
        <w:t>5.  Направление полученной предприятием прибыли на дополнение оборотных средств.</w:t>
      </w:r>
    </w:p>
    <w:p w:rsidR="0053583B" w:rsidRDefault="0053583B">
      <w:pPr>
        <w:pStyle w:val="a3"/>
        <w:spacing w:line="360" w:lineRule="auto"/>
        <w:rPr>
          <w:sz w:val="28"/>
        </w:rPr>
      </w:pPr>
      <w:r>
        <w:rPr>
          <w:sz w:val="28"/>
        </w:rPr>
        <w:t>6.  Рациональная организация производственных запасов:</w:t>
      </w:r>
    </w:p>
    <w:p w:rsidR="0053583B" w:rsidRDefault="0053583B">
      <w:pPr>
        <w:pStyle w:val="a3"/>
        <w:spacing w:line="360" w:lineRule="auto"/>
        <w:rPr>
          <w:sz w:val="28"/>
        </w:rPr>
      </w:pPr>
      <w:r w:rsidRPr="00995B95">
        <w:rPr>
          <w:sz w:val="28"/>
        </w:rPr>
        <w:t>-</w:t>
      </w:r>
      <w:r>
        <w:rPr>
          <w:sz w:val="28"/>
        </w:rPr>
        <w:t xml:space="preserve">   рациональное использование;</w:t>
      </w:r>
    </w:p>
    <w:p w:rsidR="0053583B" w:rsidRDefault="0053583B">
      <w:pPr>
        <w:pStyle w:val="a3"/>
        <w:spacing w:line="360" w:lineRule="auto"/>
        <w:rPr>
          <w:sz w:val="28"/>
        </w:rPr>
      </w:pPr>
      <w:r w:rsidRPr="00995B95">
        <w:rPr>
          <w:sz w:val="28"/>
        </w:rPr>
        <w:t>-</w:t>
      </w:r>
      <w:r>
        <w:rPr>
          <w:sz w:val="28"/>
        </w:rPr>
        <w:t xml:space="preserve">   ликвидация сверхнормативных запасов материалов;</w:t>
      </w:r>
    </w:p>
    <w:p w:rsidR="0053583B" w:rsidRDefault="0053583B">
      <w:pPr>
        <w:pStyle w:val="a3"/>
        <w:spacing w:line="360" w:lineRule="auto"/>
        <w:rPr>
          <w:sz w:val="28"/>
        </w:rPr>
      </w:pPr>
      <w:r w:rsidRPr="00995B95">
        <w:rPr>
          <w:sz w:val="28"/>
        </w:rPr>
        <w:t>-</w:t>
      </w:r>
      <w:r>
        <w:rPr>
          <w:sz w:val="28"/>
        </w:rPr>
        <w:t xml:space="preserve">   улучшение организации снабжения;</w:t>
      </w:r>
    </w:p>
    <w:p w:rsidR="0053583B" w:rsidRDefault="0053583B">
      <w:pPr>
        <w:pStyle w:val="a3"/>
        <w:spacing w:line="360" w:lineRule="auto"/>
        <w:rPr>
          <w:sz w:val="28"/>
        </w:rPr>
      </w:pPr>
      <w:r w:rsidRPr="00995B95">
        <w:rPr>
          <w:sz w:val="28"/>
        </w:rPr>
        <w:t>-</w:t>
      </w:r>
      <w:r>
        <w:rPr>
          <w:sz w:val="28"/>
        </w:rPr>
        <w:t xml:space="preserve">   улучшение работы складского хозяйства.</w:t>
      </w:r>
    </w:p>
    <w:p w:rsidR="0053583B" w:rsidRDefault="0053583B">
      <w:pPr>
        <w:pStyle w:val="a3"/>
        <w:spacing w:line="360" w:lineRule="auto"/>
        <w:rPr>
          <w:sz w:val="28"/>
        </w:rPr>
      </w:pPr>
      <w:r>
        <w:rPr>
          <w:sz w:val="28"/>
        </w:rPr>
        <w:t xml:space="preserve">      Экономическое значение экономии оборотных фондов в современных условиях выражается в следующем:</w:t>
      </w:r>
    </w:p>
    <w:p w:rsidR="0053583B" w:rsidRDefault="0053583B">
      <w:pPr>
        <w:pStyle w:val="a3"/>
        <w:spacing w:line="360" w:lineRule="auto"/>
        <w:rPr>
          <w:sz w:val="28"/>
        </w:rPr>
      </w:pPr>
      <w:r>
        <w:rPr>
          <w:sz w:val="28"/>
        </w:rPr>
        <w:t>1. Снижение удельных расходов сырья, материалов, топлива обеспечивает производству большие экономические выгоды -дает возможность от данного количества ресурсов выработать большие объемы продукции.</w:t>
      </w:r>
    </w:p>
    <w:p w:rsidR="0053583B" w:rsidRDefault="0053583B">
      <w:pPr>
        <w:pStyle w:val="a3"/>
        <w:spacing w:line="360" w:lineRule="auto"/>
        <w:rPr>
          <w:sz w:val="28"/>
        </w:rPr>
      </w:pPr>
      <w:r>
        <w:rPr>
          <w:sz w:val="28"/>
        </w:rPr>
        <w:t>2. Стремление к экономии материальных ресурсов побуждает предприятия к внедрению новой техники и совершенствованию технологических процессов.</w:t>
      </w:r>
    </w:p>
    <w:p w:rsidR="0053583B" w:rsidRDefault="0053583B">
      <w:pPr>
        <w:pStyle w:val="a3"/>
        <w:spacing w:line="360" w:lineRule="auto"/>
        <w:rPr>
          <w:sz w:val="28"/>
        </w:rPr>
      </w:pPr>
      <w:r>
        <w:rPr>
          <w:sz w:val="28"/>
        </w:rPr>
        <w:t>3.     Экономия материальных ресурсов в значительной мере способствует снижению себестоимости промышленной продукции.</w:t>
      </w:r>
    </w:p>
    <w:p w:rsidR="0053583B" w:rsidRDefault="0053583B">
      <w:pPr>
        <w:pStyle w:val="a3"/>
        <w:spacing w:line="360" w:lineRule="auto"/>
        <w:rPr>
          <w:sz w:val="28"/>
        </w:rPr>
      </w:pPr>
      <w:r>
        <w:rPr>
          <w:sz w:val="28"/>
        </w:rPr>
        <w:t>4.   Существенно влияя на снижение себестоимости продукции, экономия материальных ресурсов оказывает положительное воздействие на финансовое состояние предприятия.</w:t>
      </w:r>
    </w:p>
    <w:p w:rsidR="0053583B" w:rsidRDefault="0053583B">
      <w:pPr>
        <w:pStyle w:val="a3"/>
        <w:spacing w:line="360" w:lineRule="auto"/>
        <w:rPr>
          <w:sz w:val="28"/>
        </w:rPr>
      </w:pPr>
      <w:r>
        <w:rPr>
          <w:sz w:val="28"/>
        </w:rPr>
        <w:t xml:space="preserve">      Таким образом, экономическая эффективность улучшения использования и экономии оборотных фондов весьма велики, поскольку они оказывают положительное воздействие на все стороны производственной и хозяйственной деятельности предприятия. Так, ускорение оборота оборотных средств позволяет высвободить значительные суммы, и таким образом, увеличить объем производства без дополнительных финансовых ресурсов, а высвободившиеся средства использовать в соответствии с потребностями предприятия.</w:t>
      </w:r>
    </w:p>
    <w:p w:rsidR="0053583B" w:rsidRDefault="0053583B">
      <w:pPr>
        <w:pStyle w:val="a3"/>
        <w:spacing w:line="360" w:lineRule="auto"/>
        <w:rPr>
          <w:sz w:val="28"/>
        </w:rPr>
      </w:pPr>
      <w:r>
        <w:rPr>
          <w:sz w:val="28"/>
        </w:rPr>
        <w:t xml:space="preserve">      Для оценки эффективности использования основных фондов предприятия применяется такой показатель, как </w:t>
      </w:r>
      <w:r>
        <w:rPr>
          <w:b/>
          <w:sz w:val="28"/>
        </w:rPr>
        <w:t>фондоотдача</w:t>
      </w:r>
      <w:r>
        <w:rPr>
          <w:sz w:val="28"/>
        </w:rPr>
        <w:t xml:space="preserve"> - выпуск продукции на 1 рубль основных фондов.</w:t>
      </w:r>
    </w:p>
    <w:p w:rsidR="0053583B" w:rsidRDefault="0053583B">
      <w:pPr>
        <w:pStyle w:val="a3"/>
        <w:spacing w:line="360" w:lineRule="auto"/>
        <w:rPr>
          <w:sz w:val="28"/>
        </w:rPr>
      </w:pPr>
      <w:r>
        <w:rPr>
          <w:sz w:val="28"/>
        </w:rPr>
        <w:t xml:space="preserve">      Показатель фондоотдачи как обобщающий стоимостный показатель использования всей совокупности основных фондов предприятия определяется по формуле:</w:t>
      </w:r>
      <w:r>
        <w:rPr>
          <w:sz w:val="28"/>
        </w:rPr>
        <w:tab/>
      </w:r>
    </w:p>
    <w:p w:rsidR="0053583B" w:rsidRDefault="0053583B">
      <w:pPr>
        <w:pStyle w:val="a3"/>
        <w:spacing w:line="360" w:lineRule="auto"/>
        <w:rPr>
          <w:sz w:val="28"/>
        </w:rPr>
      </w:pPr>
    </w:p>
    <w:p w:rsidR="0053583B" w:rsidRDefault="0053583B">
      <w:pPr>
        <w:pStyle w:val="a3"/>
        <w:spacing w:line="360" w:lineRule="auto"/>
        <w:rPr>
          <w:sz w:val="28"/>
        </w:rPr>
      </w:pPr>
      <w:r>
        <w:rPr>
          <w:position w:val="-30"/>
          <w:sz w:val="28"/>
        </w:rPr>
        <w:object w:dxaOrig="1040" w:dyaOrig="680">
          <v:shape id="_x0000_i1039" type="#_x0000_t75" style="width:63.75pt;height:42pt" o:ole="">
            <v:imagedata r:id="rId34" o:title=""/>
          </v:shape>
          <o:OLEObject Type="Embed" ProgID="Equation.3" ShapeID="_x0000_i1039" DrawAspect="Content" ObjectID="_1471155431" r:id="rId35"/>
        </w:object>
      </w:r>
    </w:p>
    <w:p w:rsidR="0053583B" w:rsidRDefault="0053583B">
      <w:pPr>
        <w:pStyle w:val="a3"/>
        <w:spacing w:line="360" w:lineRule="auto"/>
        <w:rPr>
          <w:sz w:val="28"/>
        </w:rPr>
      </w:pPr>
    </w:p>
    <w:p w:rsidR="0053583B" w:rsidRDefault="0053583B">
      <w:pPr>
        <w:pStyle w:val="a3"/>
        <w:spacing w:line="360" w:lineRule="auto"/>
        <w:rPr>
          <w:sz w:val="28"/>
        </w:rPr>
      </w:pPr>
      <w:r>
        <w:rPr>
          <w:sz w:val="28"/>
        </w:rPr>
        <w:t>Ф</w:t>
      </w:r>
      <w:r>
        <w:rPr>
          <w:sz w:val="28"/>
          <w:vertAlign w:val="subscript"/>
        </w:rPr>
        <w:t>О</w:t>
      </w:r>
      <w:r>
        <w:rPr>
          <w:sz w:val="28"/>
        </w:rPr>
        <w:t xml:space="preserve"> - фондоотдача;</w:t>
      </w:r>
    </w:p>
    <w:p w:rsidR="0053583B" w:rsidRDefault="0053583B">
      <w:pPr>
        <w:pStyle w:val="a3"/>
        <w:spacing w:line="360" w:lineRule="auto"/>
        <w:rPr>
          <w:sz w:val="28"/>
        </w:rPr>
      </w:pPr>
      <w:r>
        <w:rPr>
          <w:sz w:val="28"/>
        </w:rPr>
        <w:t>V - объем произведенной продукции, рубли;</w:t>
      </w:r>
    </w:p>
    <w:p w:rsidR="0053583B" w:rsidRDefault="0053583B">
      <w:pPr>
        <w:pStyle w:val="a3"/>
        <w:spacing w:line="360" w:lineRule="auto"/>
        <w:rPr>
          <w:sz w:val="28"/>
        </w:rPr>
      </w:pPr>
      <w:r>
        <w:rPr>
          <w:sz w:val="28"/>
        </w:rPr>
        <w:t>Ф</w:t>
      </w:r>
      <w:r>
        <w:rPr>
          <w:sz w:val="28"/>
          <w:vertAlign w:val="subscript"/>
        </w:rPr>
        <w:t>СГ</w:t>
      </w:r>
      <w:r>
        <w:rPr>
          <w:sz w:val="28"/>
        </w:rPr>
        <w:t xml:space="preserve"> - среднегодовая стоимость основных производственных фондов,рубли.</w:t>
      </w:r>
    </w:p>
    <w:p w:rsidR="0053583B" w:rsidRDefault="0053583B">
      <w:pPr>
        <w:pStyle w:val="a3"/>
        <w:spacing w:line="360" w:lineRule="auto"/>
        <w:rPr>
          <w:sz w:val="28"/>
        </w:rPr>
      </w:pPr>
      <w:r>
        <w:rPr>
          <w:b/>
          <w:sz w:val="28"/>
        </w:rPr>
        <w:t>Фондоотдача данного предприятия составляет</w:t>
      </w:r>
      <w:r>
        <w:rPr>
          <w:sz w:val="28"/>
        </w:rPr>
        <w:t>:</w:t>
      </w:r>
    </w:p>
    <w:p w:rsidR="0053583B" w:rsidRDefault="0053583B">
      <w:pPr>
        <w:pStyle w:val="a3"/>
        <w:spacing w:line="360" w:lineRule="auto"/>
        <w:rPr>
          <w:b/>
          <w:sz w:val="28"/>
        </w:rPr>
      </w:pPr>
      <w:r>
        <w:rPr>
          <w:b/>
          <w:color w:val="000000"/>
          <w:sz w:val="28"/>
        </w:rPr>
        <w:t>Ф</w:t>
      </w:r>
      <w:r>
        <w:rPr>
          <w:b/>
          <w:color w:val="000000"/>
          <w:sz w:val="28"/>
          <w:vertAlign w:val="subscript"/>
        </w:rPr>
        <w:t>о</w:t>
      </w:r>
      <w:r>
        <w:rPr>
          <w:b/>
          <w:sz w:val="28"/>
        </w:rPr>
        <w:t xml:space="preserve"> =50193000/17243000=2,91</w:t>
      </w:r>
    </w:p>
    <w:p w:rsidR="0053583B" w:rsidRDefault="0053583B">
      <w:pPr>
        <w:pStyle w:val="a3"/>
        <w:spacing w:line="360" w:lineRule="auto"/>
        <w:rPr>
          <w:sz w:val="28"/>
        </w:rPr>
      </w:pPr>
      <w:r>
        <w:rPr>
          <w:sz w:val="28"/>
        </w:rPr>
        <w:cr/>
        <w:t xml:space="preserve">      Одной из главных причин, ухудшающих показатель фондоотдачи, является медленное освоение вводимых в действие предприятий.</w:t>
      </w:r>
    </w:p>
    <w:p w:rsidR="0053583B" w:rsidRDefault="0053583B">
      <w:pPr>
        <w:pStyle w:val="a3"/>
        <w:spacing w:line="360" w:lineRule="auto"/>
        <w:rPr>
          <w:sz w:val="28"/>
        </w:rPr>
      </w:pPr>
      <w:r>
        <w:rPr>
          <w:sz w:val="28"/>
        </w:rPr>
        <w:t xml:space="preserve">      Повышение эффективности использования основных фондов может быть достигнуто следующими способами:</w:t>
      </w:r>
    </w:p>
    <w:p w:rsidR="0053583B" w:rsidRDefault="0053583B">
      <w:pPr>
        <w:pStyle w:val="a3"/>
        <w:spacing w:line="360" w:lineRule="auto"/>
        <w:rPr>
          <w:sz w:val="28"/>
        </w:rPr>
      </w:pPr>
      <w:r>
        <w:rPr>
          <w:sz w:val="28"/>
        </w:rPr>
        <w:t>1. Своевременный ввод в эксплуатацию новых основных фондов и производственных мощностей, быстрое их освоение. Это позволяет быстрее получить нужную продукцию с технически более совершенных основных фондов, ускорить их оборот и тем самым замедлить наступление морального износа основных фондов предприятий, повысить эффективность общественного производства в целом.</w:t>
      </w:r>
    </w:p>
    <w:p w:rsidR="0053583B" w:rsidRDefault="0053583B">
      <w:pPr>
        <w:pStyle w:val="a3"/>
        <w:spacing w:line="360" w:lineRule="auto"/>
        <w:rPr>
          <w:sz w:val="28"/>
        </w:rPr>
      </w:pPr>
      <w:r>
        <w:rPr>
          <w:sz w:val="28"/>
        </w:rPr>
        <w:t>2. Улучшение использования действующих основных фондов и производственных мощностей промышленных предприятий, в том числе вновь введенных в эксплуатацию, что может быть достигнуто благодаря:</w:t>
      </w:r>
    </w:p>
    <w:p w:rsidR="0053583B" w:rsidRDefault="0053583B">
      <w:pPr>
        <w:pStyle w:val="a3"/>
        <w:spacing w:line="360" w:lineRule="auto"/>
        <w:rPr>
          <w:sz w:val="28"/>
        </w:rPr>
      </w:pPr>
      <w:r>
        <w:rPr>
          <w:sz w:val="28"/>
        </w:rPr>
        <w:t>- повышению интенсивности использования производственных мощностей и основных фондов (техническое перевооружение, повышение темпов обновления);</w:t>
      </w:r>
    </w:p>
    <w:p w:rsidR="0053583B" w:rsidRDefault="0053583B">
      <w:pPr>
        <w:pStyle w:val="a3"/>
        <w:spacing w:line="360" w:lineRule="auto"/>
        <w:rPr>
          <w:sz w:val="28"/>
        </w:rPr>
      </w:pPr>
      <w:r>
        <w:rPr>
          <w:sz w:val="28"/>
        </w:rPr>
        <w:t>- повышению экстенсивности их нагрузки (увеличение времени работы оборудования в календарный период, увеличение удельного веса действующего оборудования в составе всего оборудования).</w:t>
      </w:r>
    </w:p>
    <w:p w:rsidR="0053583B" w:rsidRDefault="0053583B">
      <w:pPr>
        <w:pStyle w:val="a3"/>
        <w:spacing w:line="360" w:lineRule="auto"/>
        <w:rPr>
          <w:sz w:val="28"/>
        </w:rPr>
      </w:pPr>
      <w:r>
        <w:rPr>
          <w:sz w:val="28"/>
        </w:rPr>
        <w:t>3. Своевременный монтаж неустановленного оборудования, а также ввод в действие всего установленного оборудования за исключением части, находящейся в плановом резерве и ремонте.</w:t>
      </w:r>
    </w:p>
    <w:p w:rsidR="0053583B" w:rsidRDefault="0053583B">
      <w:pPr>
        <w:pStyle w:val="a3"/>
        <w:spacing w:line="360" w:lineRule="auto"/>
        <w:rPr>
          <w:sz w:val="28"/>
        </w:rPr>
      </w:pPr>
      <w:r>
        <w:rPr>
          <w:sz w:val="28"/>
        </w:rPr>
        <w:t>4. Совершенствования организации производства путем:</w:t>
      </w:r>
    </w:p>
    <w:p w:rsidR="0053583B" w:rsidRDefault="0053583B">
      <w:pPr>
        <w:pStyle w:val="a3"/>
        <w:spacing w:line="360" w:lineRule="auto"/>
        <w:rPr>
          <w:sz w:val="28"/>
        </w:rPr>
      </w:pPr>
      <w:r>
        <w:rPr>
          <w:sz w:val="28"/>
        </w:rPr>
        <w:t>- сокращения времени внутрисменных простоев оборудования;</w:t>
      </w:r>
    </w:p>
    <w:p w:rsidR="0053583B" w:rsidRDefault="0053583B">
      <w:pPr>
        <w:pStyle w:val="a3"/>
        <w:spacing w:line="360" w:lineRule="auto"/>
        <w:rPr>
          <w:sz w:val="28"/>
        </w:rPr>
      </w:pPr>
      <w:r>
        <w:rPr>
          <w:sz w:val="28"/>
        </w:rPr>
        <w:t>- обеспечение непрерывно-поточного графика работы.</w:t>
      </w:r>
    </w:p>
    <w:p w:rsidR="0053583B" w:rsidRDefault="0053583B">
      <w:pPr>
        <w:pStyle w:val="a3"/>
        <w:spacing w:line="360" w:lineRule="auto"/>
        <w:rPr>
          <w:sz w:val="28"/>
        </w:rPr>
      </w:pPr>
      <w:r>
        <w:rPr>
          <w:sz w:val="28"/>
        </w:rPr>
        <w:t>5. Повышение квалификации, мастерства персонала, обслуживающего оборудование.</w:t>
      </w:r>
    </w:p>
    <w:p w:rsidR="0053583B" w:rsidRDefault="0053583B">
      <w:pPr>
        <w:pStyle w:val="a3"/>
        <w:spacing w:line="360" w:lineRule="auto"/>
        <w:rPr>
          <w:sz w:val="28"/>
        </w:rPr>
      </w:pPr>
      <w:r>
        <w:rPr>
          <w:sz w:val="28"/>
        </w:rPr>
        <w:t>6. Совершенствование        системы        морального        и        материального стимулирования персонала предприятия.</w:t>
      </w:r>
    </w:p>
    <w:p w:rsidR="0053583B" w:rsidRDefault="0053583B"/>
    <w:p w:rsidR="0053583B" w:rsidRDefault="0053583B">
      <w:pPr>
        <w:pStyle w:val="a3"/>
        <w:rPr>
          <w:sz w:val="28"/>
        </w:rPr>
      </w:pPr>
    </w:p>
    <w:p w:rsidR="0053583B" w:rsidRDefault="0053583B">
      <w:pPr>
        <w:pStyle w:val="a3"/>
        <w:rPr>
          <w:sz w:val="28"/>
        </w:rPr>
      </w:pPr>
    </w:p>
    <w:p w:rsidR="0053583B" w:rsidRDefault="0053583B">
      <w:pPr>
        <w:pStyle w:val="1"/>
        <w:ind w:left="360"/>
      </w:pPr>
      <w:bookmarkStart w:id="33" w:name="_Toc50559528"/>
      <w:r>
        <w:t>Заключение.</w:t>
      </w:r>
      <w:bookmarkEnd w:id="33"/>
    </w:p>
    <w:p w:rsidR="0053583B" w:rsidRDefault="0053583B">
      <w:pPr>
        <w:pStyle w:val="a3"/>
        <w:spacing w:line="360" w:lineRule="auto"/>
        <w:rPr>
          <w:sz w:val="28"/>
        </w:rPr>
      </w:pPr>
      <w:r>
        <w:rPr>
          <w:sz w:val="28"/>
        </w:rPr>
        <w:t>Основные фонды на предприятии – это средства труда и длительно используемое имущество производственного назначения. Основные фонды  различаю в зависимости от характера участия основных фондов  в сфере производства. Основные фонды делятся на</w:t>
      </w:r>
    </w:p>
    <w:p w:rsidR="0053583B" w:rsidRDefault="0053583B">
      <w:pPr>
        <w:pStyle w:val="a3"/>
        <w:spacing w:line="360" w:lineRule="auto"/>
        <w:rPr>
          <w:sz w:val="28"/>
        </w:rPr>
      </w:pPr>
      <w:r>
        <w:rPr>
          <w:sz w:val="28"/>
        </w:rPr>
        <w:t xml:space="preserve">- </w:t>
      </w:r>
      <w:r>
        <w:rPr>
          <w:i/>
          <w:sz w:val="28"/>
        </w:rPr>
        <w:t xml:space="preserve">непроизводственные  основные фонды </w:t>
      </w:r>
    </w:p>
    <w:p w:rsidR="0053583B" w:rsidRDefault="0053583B">
      <w:pPr>
        <w:pStyle w:val="a3"/>
        <w:spacing w:line="360" w:lineRule="auto"/>
        <w:rPr>
          <w:sz w:val="28"/>
        </w:rPr>
      </w:pPr>
      <w:r>
        <w:rPr>
          <w:sz w:val="28"/>
        </w:rPr>
        <w:t xml:space="preserve">- </w:t>
      </w:r>
      <w:r>
        <w:rPr>
          <w:i/>
          <w:sz w:val="28"/>
        </w:rPr>
        <w:t xml:space="preserve">производственные основные фонды </w:t>
      </w:r>
    </w:p>
    <w:p w:rsidR="0053583B" w:rsidRDefault="0053583B">
      <w:pPr>
        <w:pStyle w:val="a3"/>
        <w:spacing w:line="360" w:lineRule="auto"/>
        <w:rPr>
          <w:sz w:val="28"/>
        </w:rPr>
      </w:pPr>
      <w:r>
        <w:rPr>
          <w:sz w:val="28"/>
        </w:rPr>
        <w:t>В настоящее время центральное статистическое управление классифицирует основные фонды промышленности по следующим основ</w:t>
      </w:r>
      <w:r>
        <w:rPr>
          <w:sz w:val="28"/>
        </w:rPr>
        <w:softHyphen/>
        <w:t>ным группам:</w:t>
      </w:r>
    </w:p>
    <w:p w:rsidR="0053583B" w:rsidRDefault="0053583B">
      <w:pPr>
        <w:pStyle w:val="a3"/>
        <w:spacing w:line="360" w:lineRule="auto"/>
        <w:rPr>
          <w:i/>
          <w:sz w:val="28"/>
        </w:rPr>
      </w:pPr>
      <w:r>
        <w:rPr>
          <w:noProof/>
          <w:sz w:val="28"/>
        </w:rPr>
        <w:t>1.</w:t>
      </w:r>
      <w:r>
        <w:rPr>
          <w:sz w:val="28"/>
        </w:rPr>
        <w:t xml:space="preserve"> </w:t>
      </w:r>
      <w:r>
        <w:rPr>
          <w:i/>
          <w:sz w:val="28"/>
        </w:rPr>
        <w:t>Здания.</w:t>
      </w:r>
      <w:r>
        <w:rPr>
          <w:noProof/>
          <w:sz w:val="28"/>
        </w:rPr>
        <w:t>2.</w:t>
      </w:r>
      <w:r>
        <w:rPr>
          <w:sz w:val="28"/>
        </w:rPr>
        <w:t xml:space="preserve"> </w:t>
      </w:r>
      <w:r>
        <w:rPr>
          <w:i/>
          <w:sz w:val="28"/>
        </w:rPr>
        <w:t>Сооружения.</w:t>
      </w:r>
      <w:r>
        <w:rPr>
          <w:noProof/>
          <w:sz w:val="28"/>
        </w:rPr>
        <w:t>3.</w:t>
      </w:r>
      <w:r>
        <w:rPr>
          <w:sz w:val="28"/>
        </w:rPr>
        <w:t xml:space="preserve"> </w:t>
      </w:r>
      <w:r>
        <w:rPr>
          <w:i/>
          <w:sz w:val="28"/>
        </w:rPr>
        <w:t>Передаточные устройства.</w:t>
      </w:r>
      <w:r>
        <w:rPr>
          <w:noProof/>
          <w:sz w:val="28"/>
        </w:rPr>
        <w:t>4.</w:t>
      </w:r>
      <w:r>
        <w:rPr>
          <w:sz w:val="28"/>
        </w:rPr>
        <w:t xml:space="preserve"> </w:t>
      </w:r>
      <w:r>
        <w:rPr>
          <w:i/>
          <w:sz w:val="28"/>
        </w:rPr>
        <w:t>Машины и оборудование.</w:t>
      </w:r>
      <w:r>
        <w:rPr>
          <w:noProof/>
          <w:sz w:val="28"/>
        </w:rPr>
        <w:t>5.</w:t>
      </w:r>
      <w:r>
        <w:rPr>
          <w:sz w:val="28"/>
        </w:rPr>
        <w:t xml:space="preserve"> </w:t>
      </w:r>
      <w:r>
        <w:rPr>
          <w:i/>
          <w:sz w:val="28"/>
        </w:rPr>
        <w:t>Транспортные средства.</w:t>
      </w:r>
      <w:r>
        <w:rPr>
          <w:noProof/>
          <w:sz w:val="28"/>
        </w:rPr>
        <w:t>6.</w:t>
      </w:r>
      <w:r>
        <w:rPr>
          <w:sz w:val="28"/>
        </w:rPr>
        <w:t xml:space="preserve"> </w:t>
      </w:r>
      <w:r>
        <w:rPr>
          <w:i/>
          <w:sz w:val="28"/>
        </w:rPr>
        <w:t>Инструменты.</w:t>
      </w:r>
      <w:r>
        <w:rPr>
          <w:sz w:val="28"/>
        </w:rPr>
        <w:t xml:space="preserve">7. </w:t>
      </w:r>
      <w:r>
        <w:rPr>
          <w:i/>
          <w:sz w:val="28"/>
        </w:rPr>
        <w:t xml:space="preserve">Производственный и хозяйственный инвентарь. </w:t>
      </w:r>
      <w:r>
        <w:rPr>
          <w:sz w:val="28"/>
        </w:rPr>
        <w:t xml:space="preserve">8. </w:t>
      </w:r>
      <w:r>
        <w:rPr>
          <w:i/>
          <w:sz w:val="28"/>
        </w:rPr>
        <w:t>Многолетние насаждения</w:t>
      </w:r>
    </w:p>
    <w:p w:rsidR="0053583B" w:rsidRDefault="0053583B">
      <w:pPr>
        <w:pStyle w:val="a3"/>
        <w:spacing w:line="360" w:lineRule="auto"/>
        <w:rPr>
          <w:sz w:val="28"/>
        </w:rPr>
      </w:pPr>
      <w:r>
        <w:rPr>
          <w:i/>
          <w:sz w:val="28"/>
        </w:rPr>
        <w:t>9. Рабочий репродуктивный скот</w:t>
      </w:r>
      <w:r>
        <w:rPr>
          <w:sz w:val="28"/>
        </w:rPr>
        <w:t>.10.</w:t>
      </w:r>
      <w:r>
        <w:rPr>
          <w:i/>
          <w:sz w:val="28"/>
        </w:rPr>
        <w:t xml:space="preserve">Капитальные затраты на улучшение </w:t>
      </w:r>
    </w:p>
    <w:p w:rsidR="0053583B" w:rsidRDefault="0053583B">
      <w:pPr>
        <w:pStyle w:val="a3"/>
        <w:spacing w:line="360" w:lineRule="auto"/>
        <w:rPr>
          <w:sz w:val="28"/>
        </w:rPr>
      </w:pPr>
      <w:r>
        <w:rPr>
          <w:sz w:val="28"/>
        </w:rPr>
        <w:t>Основные фонды в процессе производства подвергаются физическому и моральному износу.</w:t>
      </w:r>
    </w:p>
    <w:p w:rsidR="0053583B" w:rsidRDefault="0053583B">
      <w:pPr>
        <w:pStyle w:val="a3"/>
        <w:spacing w:line="360" w:lineRule="auto"/>
        <w:rPr>
          <w:sz w:val="28"/>
        </w:rPr>
      </w:pPr>
      <w:r>
        <w:rPr>
          <w:sz w:val="28"/>
        </w:rPr>
        <w:t>Износ основных фондов определяется и отражается в учете организациями исходя из норм амортизации на полное восстановление основных фондов.</w:t>
      </w:r>
    </w:p>
    <w:p w:rsidR="0053583B" w:rsidRDefault="0053583B">
      <w:pPr>
        <w:pStyle w:val="a3"/>
        <w:spacing w:line="360" w:lineRule="auto"/>
        <w:rPr>
          <w:sz w:val="28"/>
        </w:rPr>
      </w:pPr>
      <w:r>
        <w:rPr>
          <w:sz w:val="28"/>
        </w:rPr>
        <w:t>Амортизация отражает в денежном выражении ту часть стоимости основных производственных фондов, которая в процессе труда была перенесена на вновь созданный продукт</w:t>
      </w:r>
    </w:p>
    <w:p w:rsidR="0053583B" w:rsidRDefault="0053583B">
      <w:pPr>
        <w:pStyle w:val="a3"/>
        <w:spacing w:line="360" w:lineRule="auto"/>
        <w:rPr>
          <w:sz w:val="28"/>
        </w:rPr>
      </w:pPr>
      <w:r>
        <w:rPr>
          <w:sz w:val="28"/>
        </w:rPr>
        <w:t>Оборотные средства – это совокупность денежных средств, авансируемых для создания оборотных производственных фондов и фондов обращения, обеспечивающих непрерывный кругооборот денежных фондов.</w:t>
      </w:r>
    </w:p>
    <w:p w:rsidR="0053583B" w:rsidRDefault="0053583B">
      <w:pPr>
        <w:pStyle w:val="a3"/>
        <w:spacing w:line="360" w:lineRule="auto"/>
        <w:rPr>
          <w:sz w:val="28"/>
        </w:rPr>
      </w:pPr>
      <w:r>
        <w:rPr>
          <w:sz w:val="28"/>
        </w:rPr>
        <w:t>В связи с тем, что выпуск продукции идет непрерывно, в сфере производства постоянно функционирует определенная часть оборотных фондов, находящихся на различных стадиях кругооборота и представленных следующими сравнительно однородными группами:</w:t>
      </w:r>
    </w:p>
    <w:p w:rsidR="0053583B" w:rsidRDefault="0053583B">
      <w:pPr>
        <w:pStyle w:val="a3"/>
        <w:spacing w:line="360" w:lineRule="auto"/>
        <w:rPr>
          <w:sz w:val="28"/>
        </w:rPr>
      </w:pPr>
      <w:r>
        <w:rPr>
          <w:sz w:val="28"/>
        </w:rPr>
        <w:t>1. Производственные запасы</w:t>
      </w:r>
    </w:p>
    <w:p w:rsidR="0053583B" w:rsidRDefault="0053583B">
      <w:pPr>
        <w:pStyle w:val="a3"/>
        <w:spacing w:line="360" w:lineRule="auto"/>
        <w:rPr>
          <w:sz w:val="28"/>
        </w:rPr>
      </w:pPr>
      <w:r>
        <w:rPr>
          <w:sz w:val="28"/>
        </w:rPr>
        <w:t>2. Незаконченная продукция</w:t>
      </w:r>
    </w:p>
    <w:p w:rsidR="0053583B" w:rsidRDefault="0053583B">
      <w:pPr>
        <w:pStyle w:val="a3"/>
        <w:spacing w:line="360" w:lineRule="auto"/>
        <w:rPr>
          <w:sz w:val="28"/>
        </w:rPr>
      </w:pPr>
      <w:r>
        <w:rPr>
          <w:sz w:val="28"/>
        </w:rPr>
        <w:t>3. Расходы будущих периодов</w:t>
      </w:r>
    </w:p>
    <w:p w:rsidR="0053583B" w:rsidRDefault="0053583B">
      <w:pPr>
        <w:pStyle w:val="a3"/>
        <w:spacing w:line="360" w:lineRule="auto"/>
        <w:rPr>
          <w:sz w:val="28"/>
        </w:rPr>
      </w:pPr>
      <w:r>
        <w:rPr>
          <w:sz w:val="28"/>
        </w:rPr>
        <w:t>В своем движении оборотные средства проходят последовательно три стадии – денежную, производственную и товарную.</w:t>
      </w:r>
    </w:p>
    <w:p w:rsidR="0053583B" w:rsidRDefault="0053583B">
      <w:pPr>
        <w:pStyle w:val="a3"/>
        <w:spacing w:line="360" w:lineRule="auto"/>
        <w:rPr>
          <w:sz w:val="28"/>
        </w:rPr>
      </w:pPr>
      <w:r>
        <w:rPr>
          <w:sz w:val="28"/>
        </w:rPr>
        <w:t>Организации применяют три основных метода нормирования оборотных средств: прямого счета, аналитический, коэффициентный.</w:t>
      </w:r>
    </w:p>
    <w:p w:rsidR="0053583B" w:rsidRDefault="0053583B">
      <w:pPr>
        <w:pStyle w:val="a3"/>
        <w:spacing w:line="360" w:lineRule="auto"/>
        <w:rPr>
          <w:sz w:val="28"/>
        </w:rPr>
      </w:pPr>
      <w:r>
        <w:rPr>
          <w:sz w:val="28"/>
        </w:rPr>
        <w:t>Финансовый результат (прибыль или убыток) слагается от финансового результата от реализации продукции (работ, услуг), основных средств и иного имущества предприятия и доходов от внереализационных операций, уменьшенных на сумму расходов по этим операциям.</w:t>
      </w:r>
    </w:p>
    <w:p w:rsidR="0053583B" w:rsidRDefault="0053583B">
      <w:pPr>
        <w:pStyle w:val="a3"/>
        <w:spacing w:line="360" w:lineRule="auto"/>
        <w:rPr>
          <w:sz w:val="28"/>
        </w:rPr>
      </w:pPr>
      <w:r>
        <w:rPr>
          <w:sz w:val="28"/>
        </w:rPr>
        <w:t>Финансовый результат состоит из:</w:t>
      </w:r>
    </w:p>
    <w:p w:rsidR="0053583B" w:rsidRDefault="0053583B">
      <w:pPr>
        <w:pStyle w:val="a3"/>
        <w:spacing w:line="360" w:lineRule="auto"/>
        <w:rPr>
          <w:sz w:val="28"/>
        </w:rPr>
      </w:pPr>
      <w:r>
        <w:rPr>
          <w:sz w:val="28"/>
        </w:rPr>
        <w:t>-Прибыль (убыток) организации</w:t>
      </w:r>
    </w:p>
    <w:p w:rsidR="0053583B" w:rsidRDefault="0053583B">
      <w:pPr>
        <w:pStyle w:val="a3"/>
        <w:spacing w:line="360" w:lineRule="auto"/>
        <w:rPr>
          <w:sz w:val="28"/>
        </w:rPr>
      </w:pPr>
      <w:r>
        <w:rPr>
          <w:sz w:val="28"/>
        </w:rPr>
        <w:t>-Доход от реализации имущества</w:t>
      </w:r>
    </w:p>
    <w:p w:rsidR="0053583B" w:rsidRDefault="0053583B">
      <w:pPr>
        <w:pStyle w:val="a3"/>
        <w:spacing w:line="360" w:lineRule="auto"/>
        <w:rPr>
          <w:sz w:val="28"/>
        </w:rPr>
      </w:pPr>
      <w:r>
        <w:rPr>
          <w:sz w:val="28"/>
        </w:rPr>
        <w:t>-Внереализационные доходы и расходы</w:t>
      </w:r>
    </w:p>
    <w:p w:rsidR="0053583B" w:rsidRDefault="0053583B">
      <w:pPr>
        <w:pStyle w:val="a3"/>
        <w:spacing w:line="360" w:lineRule="auto"/>
        <w:rPr>
          <w:sz w:val="28"/>
        </w:rPr>
      </w:pPr>
      <w:r>
        <w:rPr>
          <w:sz w:val="28"/>
        </w:rPr>
        <w:t>Систематическое снижение издержек — основное средство повышения прибыльности функционирования фирмы. В условиях рыночной экономики, когда финансовая поддержка убыточных предприятий является не правилом, а исключением, как это было при административно-командной системе, исследование проблем уменьшения издержек производства, разработка рекомендаций в этой области — один из краеугольных камней всей экономической теории.</w:t>
      </w:r>
    </w:p>
    <w:p w:rsidR="0053583B" w:rsidRDefault="0053583B">
      <w:pPr>
        <w:pStyle w:val="a3"/>
        <w:spacing w:line="360" w:lineRule="auto"/>
        <w:rPr>
          <w:sz w:val="28"/>
        </w:rPr>
      </w:pPr>
      <w:r>
        <w:rPr>
          <w:sz w:val="28"/>
        </w:rPr>
        <w:t>Можно выделить следующие основные направления снижения издержек производства во всех сферах национальной экономики:</w:t>
      </w:r>
    </w:p>
    <w:p w:rsidR="0053583B" w:rsidRDefault="0053583B">
      <w:pPr>
        <w:pStyle w:val="a3"/>
        <w:spacing w:line="360" w:lineRule="auto"/>
        <w:rPr>
          <w:sz w:val="28"/>
        </w:rPr>
      </w:pPr>
      <w:r>
        <w:rPr>
          <w:sz w:val="28"/>
        </w:rPr>
        <w:t>-использование достижений НТП;</w:t>
      </w:r>
    </w:p>
    <w:p w:rsidR="0053583B" w:rsidRDefault="0053583B">
      <w:pPr>
        <w:pStyle w:val="a3"/>
        <w:spacing w:line="360" w:lineRule="auto"/>
        <w:rPr>
          <w:sz w:val="28"/>
        </w:rPr>
      </w:pPr>
      <w:r>
        <w:rPr>
          <w:sz w:val="28"/>
        </w:rPr>
        <w:t>-совершенствование организации производства и труда;</w:t>
      </w:r>
    </w:p>
    <w:p w:rsidR="0053583B" w:rsidRDefault="0053583B">
      <w:pPr>
        <w:pStyle w:val="a3"/>
        <w:spacing w:line="360" w:lineRule="auto"/>
        <w:rPr>
          <w:sz w:val="28"/>
        </w:rPr>
      </w:pPr>
      <w:r>
        <w:rPr>
          <w:sz w:val="28"/>
        </w:rPr>
        <w:t>-государственное регулирование экономических процессов.</w:t>
      </w:r>
    </w:p>
    <w:p w:rsidR="0053583B" w:rsidRDefault="0053583B">
      <w:pPr>
        <w:pStyle w:val="a3"/>
        <w:rPr>
          <w:sz w:val="28"/>
        </w:rPr>
      </w:pPr>
    </w:p>
    <w:p w:rsidR="0053583B" w:rsidRDefault="0053583B">
      <w:pPr>
        <w:pStyle w:val="1"/>
        <w:ind w:left="360"/>
      </w:pPr>
      <w:bookmarkStart w:id="34" w:name="_Toc50559529"/>
      <w:r>
        <w:t>Литература</w:t>
      </w:r>
      <w:bookmarkEnd w:id="34"/>
    </w:p>
    <w:p w:rsidR="0053583B" w:rsidRDefault="0053583B">
      <w:pPr>
        <w:pStyle w:val="a3"/>
        <w:spacing w:line="360" w:lineRule="auto"/>
        <w:rPr>
          <w:sz w:val="28"/>
        </w:rPr>
      </w:pPr>
      <w:r>
        <w:rPr>
          <w:sz w:val="28"/>
        </w:rPr>
        <w:t>1. Совершенствование деятельности предприятия //Басовский .Управление качеством –М.:2000</w:t>
      </w:r>
    </w:p>
    <w:p w:rsidR="0053583B" w:rsidRDefault="0053583B">
      <w:pPr>
        <w:pStyle w:val="a3"/>
        <w:spacing w:line="360" w:lineRule="auto"/>
        <w:rPr>
          <w:sz w:val="28"/>
        </w:rPr>
      </w:pPr>
      <w:r>
        <w:rPr>
          <w:sz w:val="28"/>
        </w:rPr>
        <w:t>2. Анализ хода и результатов деятельности предприятия // Анализ экономики страны рынок, фирма/ Под ред. Рыбалкина М, 1999.</w:t>
      </w:r>
    </w:p>
    <w:p w:rsidR="0053583B" w:rsidRDefault="0053583B">
      <w:pPr>
        <w:pStyle w:val="a3"/>
        <w:spacing w:line="360" w:lineRule="auto"/>
        <w:rPr>
          <w:sz w:val="28"/>
        </w:rPr>
      </w:pPr>
      <w:r>
        <w:rPr>
          <w:sz w:val="28"/>
        </w:rPr>
        <w:t>3. Экономические показатели результатов деятельности предприятия // Грузинов В.П., Грибов В.Д. Экономика предприятия –М, 1996.</w:t>
      </w:r>
    </w:p>
    <w:p w:rsidR="0053583B" w:rsidRDefault="0053583B">
      <w:pPr>
        <w:pStyle w:val="a3"/>
        <w:spacing w:line="360" w:lineRule="auto"/>
        <w:rPr>
          <w:sz w:val="28"/>
        </w:rPr>
      </w:pPr>
      <w:r>
        <w:rPr>
          <w:sz w:val="28"/>
        </w:rPr>
        <w:t>4. Анализ хозяйственной деятельности предприятия/Савицкая В.Г.</w:t>
      </w:r>
    </w:p>
    <w:p w:rsidR="0053583B" w:rsidRDefault="0053583B">
      <w:pPr>
        <w:pStyle w:val="a3"/>
        <w:spacing w:line="360" w:lineRule="auto"/>
        <w:rPr>
          <w:sz w:val="28"/>
        </w:rPr>
      </w:pPr>
      <w:r>
        <w:rPr>
          <w:sz w:val="28"/>
        </w:rPr>
        <w:t>-Минск 2000.</w:t>
      </w:r>
    </w:p>
    <w:p w:rsidR="0053583B" w:rsidRDefault="0053583B">
      <w:pPr>
        <w:pStyle w:val="a3"/>
        <w:spacing w:line="360" w:lineRule="auto"/>
        <w:rPr>
          <w:sz w:val="28"/>
        </w:rPr>
      </w:pPr>
      <w:r>
        <w:rPr>
          <w:sz w:val="28"/>
        </w:rPr>
        <w:t>5. Анализ хозяйственной деятельности. / Под ред. Белобородовой В.А. –М.: Финансы и статистика, 1998.</w:t>
      </w:r>
    </w:p>
    <w:p w:rsidR="0053583B" w:rsidRDefault="0053583B">
      <w:pPr>
        <w:pStyle w:val="a3"/>
        <w:spacing w:line="360" w:lineRule="auto"/>
        <w:rPr>
          <w:sz w:val="28"/>
        </w:rPr>
      </w:pPr>
      <w:r>
        <w:rPr>
          <w:sz w:val="28"/>
        </w:rPr>
        <w:t xml:space="preserve">6. Богатин Ю.В. Экономическая оценка качества и эффективности работы </w:t>
      </w:r>
    </w:p>
    <w:p w:rsidR="0053583B" w:rsidRDefault="0053583B">
      <w:pPr>
        <w:pStyle w:val="a3"/>
        <w:spacing w:line="360" w:lineRule="auto"/>
        <w:rPr>
          <w:sz w:val="28"/>
        </w:rPr>
      </w:pPr>
      <w:r>
        <w:rPr>
          <w:sz w:val="28"/>
        </w:rPr>
        <w:t xml:space="preserve"> предприятия. –М, 1999.</w:t>
      </w:r>
    </w:p>
    <w:p w:rsidR="0053583B" w:rsidRDefault="0053583B">
      <w:pPr>
        <w:pStyle w:val="a3"/>
        <w:spacing w:line="360" w:lineRule="auto"/>
        <w:rPr>
          <w:sz w:val="28"/>
        </w:rPr>
      </w:pPr>
      <w:r>
        <w:rPr>
          <w:sz w:val="28"/>
        </w:rPr>
        <w:t>7. Горбачева Л.А. Анализ прибыли и рентабельности. –М, 2000.</w:t>
      </w:r>
    </w:p>
    <w:p w:rsidR="0053583B" w:rsidRDefault="0053583B">
      <w:pPr>
        <w:pStyle w:val="a3"/>
        <w:spacing w:line="360" w:lineRule="auto"/>
        <w:rPr>
          <w:sz w:val="28"/>
        </w:rPr>
      </w:pPr>
      <w:r>
        <w:rPr>
          <w:sz w:val="28"/>
        </w:rPr>
        <w:t>8. Курс экономического анализа. / Под ред. Бокамова Н.И., Шеремета А.Д.. – М, 1997.</w:t>
      </w:r>
    </w:p>
    <w:p w:rsidR="0053583B" w:rsidRDefault="0053583B">
      <w:pPr>
        <w:pStyle w:val="a3"/>
        <w:spacing w:line="360" w:lineRule="auto"/>
        <w:rPr>
          <w:sz w:val="28"/>
        </w:rPr>
      </w:pPr>
      <w:r>
        <w:rPr>
          <w:sz w:val="28"/>
        </w:rPr>
        <w:t>9. Волков О.И « Экономика предприятия», М.,2001.</w:t>
      </w:r>
    </w:p>
    <w:p w:rsidR="0053583B" w:rsidRDefault="0053583B">
      <w:pPr>
        <w:pStyle w:val="a3"/>
        <w:spacing w:line="360" w:lineRule="auto"/>
        <w:rPr>
          <w:sz w:val="28"/>
        </w:rPr>
      </w:pPr>
      <w:r>
        <w:rPr>
          <w:sz w:val="28"/>
        </w:rPr>
        <w:t>10. Сергеев И.В. « Экономика предприятия», М.,2001.</w:t>
      </w:r>
    </w:p>
    <w:p w:rsidR="0053583B" w:rsidRDefault="0053583B">
      <w:pPr>
        <w:pStyle w:val="a3"/>
        <w:spacing w:line="360" w:lineRule="auto"/>
        <w:rPr>
          <w:sz w:val="28"/>
        </w:rPr>
      </w:pPr>
      <w:r>
        <w:rPr>
          <w:sz w:val="28"/>
        </w:rPr>
        <w:t>11. Белобтецкий И.А. Прибыль предприятия. // Финансы. –1997 №3.</w:t>
      </w:r>
    </w:p>
    <w:p w:rsidR="0053583B" w:rsidRDefault="0053583B">
      <w:pPr>
        <w:pStyle w:val="a3"/>
        <w:spacing w:line="360" w:lineRule="auto"/>
        <w:rPr>
          <w:sz w:val="28"/>
        </w:rPr>
      </w:pPr>
      <w:r>
        <w:rPr>
          <w:sz w:val="28"/>
        </w:rPr>
        <w:t>12. Резников Л. Финансовое состояние и финансовая политика производственных предприятий. // РЭЖ, 1999 №7.</w:t>
      </w:r>
    </w:p>
    <w:p w:rsidR="0053583B" w:rsidRDefault="0053583B">
      <w:pPr>
        <w:pStyle w:val="a3"/>
        <w:spacing w:line="360" w:lineRule="auto"/>
        <w:rPr>
          <w:sz w:val="28"/>
        </w:rPr>
      </w:pPr>
      <w:r>
        <w:rPr>
          <w:sz w:val="28"/>
        </w:rPr>
        <w:t>13. Сотникова Л.В. О формировании финансовых результатов. // Бух. учет, 1998,№1.</w:t>
      </w:r>
    </w:p>
    <w:p w:rsidR="0053583B" w:rsidRDefault="0053583B">
      <w:pPr>
        <w:pStyle w:val="a3"/>
        <w:spacing w:line="360" w:lineRule="auto"/>
        <w:rPr>
          <w:sz w:val="28"/>
        </w:rPr>
      </w:pPr>
      <w:r>
        <w:rPr>
          <w:sz w:val="28"/>
        </w:rPr>
        <w:t>14. Учет финансовых результатов. // Бух. учет, 1998,№1.</w:t>
      </w:r>
    </w:p>
    <w:p w:rsidR="0053583B" w:rsidRDefault="0053583B">
      <w:pPr>
        <w:pStyle w:val="a3"/>
        <w:spacing w:line="360" w:lineRule="auto"/>
        <w:rPr>
          <w:sz w:val="28"/>
        </w:rPr>
      </w:pPr>
      <w:r>
        <w:rPr>
          <w:sz w:val="28"/>
        </w:rPr>
        <w:t>15. Чечета А.И. Информация о финансовых результатах и ее анализ // Финансы, 1999, №5.</w:t>
      </w:r>
    </w:p>
    <w:p w:rsidR="0053583B" w:rsidRDefault="0053583B">
      <w:pPr>
        <w:tabs>
          <w:tab w:val="left" w:pos="1134"/>
          <w:tab w:val="left" w:pos="1276"/>
        </w:tabs>
        <w:spacing w:line="360" w:lineRule="auto"/>
        <w:jc w:val="both"/>
        <w:rPr>
          <w:sz w:val="28"/>
        </w:rPr>
      </w:pPr>
    </w:p>
    <w:p w:rsidR="0053583B" w:rsidRDefault="0053583B">
      <w:pPr>
        <w:tabs>
          <w:tab w:val="left" w:pos="1134"/>
          <w:tab w:val="left" w:pos="1276"/>
        </w:tabs>
        <w:spacing w:line="360" w:lineRule="auto"/>
        <w:jc w:val="both"/>
        <w:rPr>
          <w:sz w:val="28"/>
        </w:rPr>
      </w:pPr>
      <w:bookmarkStart w:id="35" w:name="_GoBack"/>
      <w:bookmarkEnd w:id="35"/>
    </w:p>
    <w:sectPr w:rsidR="0053583B">
      <w:headerReference w:type="even" r:id="rId36"/>
      <w:headerReference w:type="default" r:id="rId37"/>
      <w:pgSz w:w="11906" w:h="16838"/>
      <w:pgMar w:top="89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83B" w:rsidRDefault="0053583B">
      <w:r>
        <w:separator/>
      </w:r>
    </w:p>
  </w:endnote>
  <w:endnote w:type="continuationSeparator" w:id="0">
    <w:p w:rsidR="0053583B" w:rsidRDefault="0053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83B" w:rsidRDefault="0053583B">
      <w:r>
        <w:separator/>
      </w:r>
    </w:p>
  </w:footnote>
  <w:footnote w:type="continuationSeparator" w:id="0">
    <w:p w:rsidR="0053583B" w:rsidRDefault="00535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3B" w:rsidRDefault="0053583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3583B" w:rsidRDefault="0053583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3B" w:rsidRDefault="0053583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95B95">
      <w:rPr>
        <w:rStyle w:val="aa"/>
        <w:noProof/>
      </w:rPr>
      <w:t>2</w:t>
    </w:r>
    <w:r>
      <w:rPr>
        <w:rStyle w:val="aa"/>
      </w:rPr>
      <w:fldChar w:fldCharType="end"/>
    </w:r>
  </w:p>
  <w:p w:rsidR="0053583B" w:rsidRDefault="0053583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3B16"/>
    <w:multiLevelType w:val="multilevel"/>
    <w:tmpl w:val="336032CC"/>
    <w:lvl w:ilvl="0">
      <w:start w:val="1"/>
      <w:numFmt w:val="decimal"/>
      <w:lvlText w:val="%1."/>
      <w:lvlJc w:val="left"/>
      <w:pPr>
        <w:tabs>
          <w:tab w:val="num" w:pos="720"/>
        </w:tabs>
        <w:ind w:left="720" w:hanging="360"/>
      </w:pPr>
      <w:rPr>
        <w:rFonts w:ascii="Times New Roman" w:hAnsi="Times New Roman" w:cs="Times New Roman" w:hint="default"/>
        <w:b w:val="0"/>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05F832A1"/>
    <w:multiLevelType w:val="hybridMultilevel"/>
    <w:tmpl w:val="EFF64A2A"/>
    <w:lvl w:ilvl="0" w:tplc="CCB02AF4">
      <w:numFmt w:val="bullet"/>
      <w:lvlText w:val="-"/>
      <w:lvlJc w:val="left"/>
      <w:pPr>
        <w:tabs>
          <w:tab w:val="num" w:pos="600"/>
        </w:tabs>
        <w:ind w:left="600" w:hanging="360"/>
      </w:pPr>
      <w:rPr>
        <w:rFonts w:ascii="Times New Roman" w:eastAsia="Times New Roman" w:hAnsi="Times New Roman" w:cs="Times New Roman" w:hint="default"/>
      </w:rPr>
    </w:lvl>
    <w:lvl w:ilvl="1" w:tplc="5CA45224">
      <w:start w:val="1"/>
      <w:numFmt w:val="bullet"/>
      <w:lvlText w:val="o"/>
      <w:lvlJc w:val="left"/>
      <w:pPr>
        <w:tabs>
          <w:tab w:val="num" w:pos="1320"/>
        </w:tabs>
        <w:ind w:left="1320" w:hanging="360"/>
      </w:pPr>
      <w:rPr>
        <w:rFonts w:ascii="Courier New" w:hAnsi="Courier New" w:cs="Courier New" w:hint="default"/>
      </w:rPr>
    </w:lvl>
    <w:lvl w:ilvl="2" w:tplc="8C38A14C">
      <w:start w:val="1"/>
      <w:numFmt w:val="bullet"/>
      <w:lvlText w:val=""/>
      <w:lvlJc w:val="left"/>
      <w:pPr>
        <w:tabs>
          <w:tab w:val="num" w:pos="2040"/>
        </w:tabs>
        <w:ind w:left="2040" w:hanging="360"/>
      </w:pPr>
      <w:rPr>
        <w:rFonts w:ascii="Wingdings" w:hAnsi="Wingdings" w:cs="Wingdings" w:hint="default"/>
      </w:rPr>
    </w:lvl>
    <w:lvl w:ilvl="3" w:tplc="9178364E">
      <w:start w:val="1"/>
      <w:numFmt w:val="bullet"/>
      <w:lvlText w:val=""/>
      <w:lvlJc w:val="left"/>
      <w:pPr>
        <w:tabs>
          <w:tab w:val="num" w:pos="2760"/>
        </w:tabs>
        <w:ind w:left="2760" w:hanging="360"/>
      </w:pPr>
      <w:rPr>
        <w:rFonts w:ascii="Symbol" w:hAnsi="Symbol" w:cs="Symbol" w:hint="default"/>
      </w:rPr>
    </w:lvl>
    <w:lvl w:ilvl="4" w:tplc="B0BE0CCE">
      <w:start w:val="1"/>
      <w:numFmt w:val="bullet"/>
      <w:lvlText w:val="o"/>
      <w:lvlJc w:val="left"/>
      <w:pPr>
        <w:tabs>
          <w:tab w:val="num" w:pos="3480"/>
        </w:tabs>
        <w:ind w:left="3480" w:hanging="360"/>
      </w:pPr>
      <w:rPr>
        <w:rFonts w:ascii="Courier New" w:hAnsi="Courier New" w:cs="Courier New" w:hint="default"/>
      </w:rPr>
    </w:lvl>
    <w:lvl w:ilvl="5" w:tplc="861E9D8A">
      <w:start w:val="1"/>
      <w:numFmt w:val="bullet"/>
      <w:lvlText w:val=""/>
      <w:lvlJc w:val="left"/>
      <w:pPr>
        <w:tabs>
          <w:tab w:val="num" w:pos="4200"/>
        </w:tabs>
        <w:ind w:left="4200" w:hanging="360"/>
      </w:pPr>
      <w:rPr>
        <w:rFonts w:ascii="Wingdings" w:hAnsi="Wingdings" w:cs="Wingdings" w:hint="default"/>
      </w:rPr>
    </w:lvl>
    <w:lvl w:ilvl="6" w:tplc="435C768C">
      <w:start w:val="1"/>
      <w:numFmt w:val="bullet"/>
      <w:lvlText w:val=""/>
      <w:lvlJc w:val="left"/>
      <w:pPr>
        <w:tabs>
          <w:tab w:val="num" w:pos="4920"/>
        </w:tabs>
        <w:ind w:left="4920" w:hanging="360"/>
      </w:pPr>
      <w:rPr>
        <w:rFonts w:ascii="Symbol" w:hAnsi="Symbol" w:cs="Symbol" w:hint="default"/>
      </w:rPr>
    </w:lvl>
    <w:lvl w:ilvl="7" w:tplc="70642AA4">
      <w:start w:val="1"/>
      <w:numFmt w:val="bullet"/>
      <w:lvlText w:val="o"/>
      <w:lvlJc w:val="left"/>
      <w:pPr>
        <w:tabs>
          <w:tab w:val="num" w:pos="5640"/>
        </w:tabs>
        <w:ind w:left="5640" w:hanging="360"/>
      </w:pPr>
      <w:rPr>
        <w:rFonts w:ascii="Courier New" w:hAnsi="Courier New" w:cs="Courier New" w:hint="default"/>
      </w:rPr>
    </w:lvl>
    <w:lvl w:ilvl="8" w:tplc="39C6B00E">
      <w:start w:val="1"/>
      <w:numFmt w:val="bullet"/>
      <w:lvlText w:val=""/>
      <w:lvlJc w:val="left"/>
      <w:pPr>
        <w:tabs>
          <w:tab w:val="num" w:pos="6360"/>
        </w:tabs>
        <w:ind w:left="6360" w:hanging="360"/>
      </w:pPr>
      <w:rPr>
        <w:rFonts w:ascii="Wingdings" w:hAnsi="Wingdings" w:cs="Wingdings" w:hint="default"/>
      </w:rPr>
    </w:lvl>
  </w:abstractNum>
  <w:abstractNum w:abstractNumId="2">
    <w:nsid w:val="0B805157"/>
    <w:multiLevelType w:val="multilevel"/>
    <w:tmpl w:val="4E8E2752"/>
    <w:lvl w:ilvl="0">
      <w:start w:val="1"/>
      <w:numFmt w:val="decimal"/>
      <w:lvlText w:val="%1."/>
      <w:lvlJc w:val="left"/>
      <w:pPr>
        <w:tabs>
          <w:tab w:val="num" w:pos="1437"/>
        </w:tabs>
        <w:ind w:left="1437" w:hanging="87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nsid w:val="11407C4A"/>
    <w:multiLevelType w:val="multilevel"/>
    <w:tmpl w:val="0BD8AFF4"/>
    <w:lvl w:ilvl="0">
      <w:start w:val="1"/>
      <w:numFmt w:val="decimal"/>
      <w:lvlText w:val="%1."/>
      <w:lvlJc w:val="left"/>
      <w:pPr>
        <w:tabs>
          <w:tab w:val="num" w:pos="360"/>
        </w:tabs>
        <w:ind w:left="36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2062207"/>
    <w:multiLevelType w:val="hybridMultilevel"/>
    <w:tmpl w:val="1690FF24"/>
    <w:lvl w:ilvl="0" w:tplc="85F692C0">
      <w:start w:val="1"/>
      <w:numFmt w:val="decimal"/>
      <w:lvlText w:val="%1."/>
      <w:lvlJc w:val="left"/>
      <w:pPr>
        <w:tabs>
          <w:tab w:val="num" w:pos="720"/>
        </w:tabs>
        <w:ind w:left="720" w:hanging="360"/>
      </w:pPr>
      <w:rPr>
        <w:rFonts w:hint="default"/>
        <w:b/>
        <w:u w:val="single"/>
      </w:rPr>
    </w:lvl>
    <w:lvl w:ilvl="1" w:tplc="67EC2414" w:tentative="1">
      <w:start w:val="1"/>
      <w:numFmt w:val="lowerLetter"/>
      <w:lvlText w:val="%2."/>
      <w:lvlJc w:val="left"/>
      <w:pPr>
        <w:tabs>
          <w:tab w:val="num" w:pos="1440"/>
        </w:tabs>
        <w:ind w:left="1440" w:hanging="360"/>
      </w:pPr>
    </w:lvl>
    <w:lvl w:ilvl="2" w:tplc="64AA418C" w:tentative="1">
      <w:start w:val="1"/>
      <w:numFmt w:val="lowerRoman"/>
      <w:lvlText w:val="%3."/>
      <w:lvlJc w:val="right"/>
      <w:pPr>
        <w:tabs>
          <w:tab w:val="num" w:pos="2160"/>
        </w:tabs>
        <w:ind w:left="2160" w:hanging="180"/>
      </w:pPr>
    </w:lvl>
    <w:lvl w:ilvl="3" w:tplc="E89E72C6" w:tentative="1">
      <w:start w:val="1"/>
      <w:numFmt w:val="decimal"/>
      <w:lvlText w:val="%4."/>
      <w:lvlJc w:val="left"/>
      <w:pPr>
        <w:tabs>
          <w:tab w:val="num" w:pos="2880"/>
        </w:tabs>
        <w:ind w:left="2880" w:hanging="360"/>
      </w:pPr>
    </w:lvl>
    <w:lvl w:ilvl="4" w:tplc="B8760D0E" w:tentative="1">
      <w:start w:val="1"/>
      <w:numFmt w:val="lowerLetter"/>
      <w:lvlText w:val="%5."/>
      <w:lvlJc w:val="left"/>
      <w:pPr>
        <w:tabs>
          <w:tab w:val="num" w:pos="3600"/>
        </w:tabs>
        <w:ind w:left="3600" w:hanging="360"/>
      </w:pPr>
    </w:lvl>
    <w:lvl w:ilvl="5" w:tplc="3F981EBA" w:tentative="1">
      <w:start w:val="1"/>
      <w:numFmt w:val="lowerRoman"/>
      <w:lvlText w:val="%6."/>
      <w:lvlJc w:val="right"/>
      <w:pPr>
        <w:tabs>
          <w:tab w:val="num" w:pos="4320"/>
        </w:tabs>
        <w:ind w:left="4320" w:hanging="180"/>
      </w:pPr>
    </w:lvl>
    <w:lvl w:ilvl="6" w:tplc="0B08860E" w:tentative="1">
      <w:start w:val="1"/>
      <w:numFmt w:val="decimal"/>
      <w:lvlText w:val="%7."/>
      <w:lvlJc w:val="left"/>
      <w:pPr>
        <w:tabs>
          <w:tab w:val="num" w:pos="5040"/>
        </w:tabs>
        <w:ind w:left="5040" w:hanging="360"/>
      </w:pPr>
    </w:lvl>
    <w:lvl w:ilvl="7" w:tplc="53E269F8" w:tentative="1">
      <w:start w:val="1"/>
      <w:numFmt w:val="lowerLetter"/>
      <w:lvlText w:val="%8."/>
      <w:lvlJc w:val="left"/>
      <w:pPr>
        <w:tabs>
          <w:tab w:val="num" w:pos="5760"/>
        </w:tabs>
        <w:ind w:left="5760" w:hanging="360"/>
      </w:pPr>
    </w:lvl>
    <w:lvl w:ilvl="8" w:tplc="A7027458" w:tentative="1">
      <w:start w:val="1"/>
      <w:numFmt w:val="lowerRoman"/>
      <w:lvlText w:val="%9."/>
      <w:lvlJc w:val="right"/>
      <w:pPr>
        <w:tabs>
          <w:tab w:val="num" w:pos="6480"/>
        </w:tabs>
        <w:ind w:left="6480" w:hanging="180"/>
      </w:pPr>
    </w:lvl>
  </w:abstractNum>
  <w:abstractNum w:abstractNumId="5">
    <w:nsid w:val="15C71A52"/>
    <w:multiLevelType w:val="multilevel"/>
    <w:tmpl w:val="0BD8AFF4"/>
    <w:lvl w:ilvl="0">
      <w:start w:val="1"/>
      <w:numFmt w:val="decimal"/>
      <w:lvlText w:val="%1."/>
      <w:lvlJc w:val="left"/>
      <w:pPr>
        <w:tabs>
          <w:tab w:val="num" w:pos="360"/>
        </w:tabs>
        <w:ind w:left="36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7D031EB"/>
    <w:multiLevelType w:val="multilevel"/>
    <w:tmpl w:val="DB200228"/>
    <w:lvl w:ilvl="0">
      <w:start w:val="2"/>
      <w:numFmt w:val="decimal"/>
      <w:lvlText w:val="%1."/>
      <w:lvlJc w:val="left"/>
      <w:pPr>
        <w:tabs>
          <w:tab w:val="num" w:pos="360"/>
        </w:tabs>
        <w:ind w:left="360" w:hanging="360"/>
      </w:pPr>
    </w:lvl>
    <w:lvl w:ilvl="1">
      <w:start w:val="2"/>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838644B"/>
    <w:multiLevelType w:val="hybridMultilevel"/>
    <w:tmpl w:val="CCDA69E8"/>
    <w:lvl w:ilvl="0" w:tplc="8116A674">
      <w:start w:val="1"/>
      <w:numFmt w:val="decimal"/>
      <w:lvlText w:val="%1."/>
      <w:lvlJc w:val="left"/>
      <w:pPr>
        <w:tabs>
          <w:tab w:val="num" w:pos="720"/>
        </w:tabs>
        <w:ind w:left="720" w:hanging="360"/>
      </w:pPr>
      <w:rPr>
        <w:rFonts w:hint="default"/>
      </w:rPr>
    </w:lvl>
    <w:lvl w:ilvl="1" w:tplc="6376FCEE" w:tentative="1">
      <w:start w:val="1"/>
      <w:numFmt w:val="lowerLetter"/>
      <w:lvlText w:val="%2."/>
      <w:lvlJc w:val="left"/>
      <w:pPr>
        <w:tabs>
          <w:tab w:val="num" w:pos="1440"/>
        </w:tabs>
        <w:ind w:left="1440" w:hanging="360"/>
      </w:pPr>
    </w:lvl>
    <w:lvl w:ilvl="2" w:tplc="E8B6350C" w:tentative="1">
      <w:start w:val="1"/>
      <w:numFmt w:val="lowerRoman"/>
      <w:lvlText w:val="%3."/>
      <w:lvlJc w:val="right"/>
      <w:pPr>
        <w:tabs>
          <w:tab w:val="num" w:pos="2160"/>
        </w:tabs>
        <w:ind w:left="2160" w:hanging="180"/>
      </w:pPr>
    </w:lvl>
    <w:lvl w:ilvl="3" w:tplc="92BCCCB4" w:tentative="1">
      <w:start w:val="1"/>
      <w:numFmt w:val="decimal"/>
      <w:lvlText w:val="%4."/>
      <w:lvlJc w:val="left"/>
      <w:pPr>
        <w:tabs>
          <w:tab w:val="num" w:pos="2880"/>
        </w:tabs>
        <w:ind w:left="2880" w:hanging="360"/>
      </w:pPr>
    </w:lvl>
    <w:lvl w:ilvl="4" w:tplc="C03E8EA8" w:tentative="1">
      <w:start w:val="1"/>
      <w:numFmt w:val="lowerLetter"/>
      <w:lvlText w:val="%5."/>
      <w:lvlJc w:val="left"/>
      <w:pPr>
        <w:tabs>
          <w:tab w:val="num" w:pos="3600"/>
        </w:tabs>
        <w:ind w:left="3600" w:hanging="360"/>
      </w:pPr>
    </w:lvl>
    <w:lvl w:ilvl="5" w:tplc="4C409970" w:tentative="1">
      <w:start w:val="1"/>
      <w:numFmt w:val="lowerRoman"/>
      <w:lvlText w:val="%6."/>
      <w:lvlJc w:val="right"/>
      <w:pPr>
        <w:tabs>
          <w:tab w:val="num" w:pos="4320"/>
        </w:tabs>
        <w:ind w:left="4320" w:hanging="180"/>
      </w:pPr>
    </w:lvl>
    <w:lvl w:ilvl="6" w:tplc="DA209F76" w:tentative="1">
      <w:start w:val="1"/>
      <w:numFmt w:val="decimal"/>
      <w:lvlText w:val="%7."/>
      <w:lvlJc w:val="left"/>
      <w:pPr>
        <w:tabs>
          <w:tab w:val="num" w:pos="5040"/>
        </w:tabs>
        <w:ind w:left="5040" w:hanging="360"/>
      </w:pPr>
    </w:lvl>
    <w:lvl w:ilvl="7" w:tplc="F8C68F42" w:tentative="1">
      <w:start w:val="1"/>
      <w:numFmt w:val="lowerLetter"/>
      <w:lvlText w:val="%8."/>
      <w:lvlJc w:val="left"/>
      <w:pPr>
        <w:tabs>
          <w:tab w:val="num" w:pos="5760"/>
        </w:tabs>
        <w:ind w:left="5760" w:hanging="360"/>
      </w:pPr>
    </w:lvl>
    <w:lvl w:ilvl="8" w:tplc="49665BFC" w:tentative="1">
      <w:start w:val="1"/>
      <w:numFmt w:val="lowerRoman"/>
      <w:lvlText w:val="%9."/>
      <w:lvlJc w:val="right"/>
      <w:pPr>
        <w:tabs>
          <w:tab w:val="num" w:pos="6480"/>
        </w:tabs>
        <w:ind w:left="6480" w:hanging="180"/>
      </w:pPr>
    </w:lvl>
  </w:abstractNum>
  <w:abstractNum w:abstractNumId="8">
    <w:nsid w:val="21E45EB0"/>
    <w:multiLevelType w:val="multilevel"/>
    <w:tmpl w:val="0BD8AFF4"/>
    <w:lvl w:ilvl="0">
      <w:start w:val="1"/>
      <w:numFmt w:val="decimal"/>
      <w:lvlText w:val="%1."/>
      <w:lvlJc w:val="left"/>
      <w:pPr>
        <w:tabs>
          <w:tab w:val="num" w:pos="360"/>
        </w:tabs>
        <w:ind w:left="36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C44AAE"/>
    <w:multiLevelType w:val="multilevel"/>
    <w:tmpl w:val="0BD8AFF4"/>
    <w:lvl w:ilvl="0">
      <w:start w:val="1"/>
      <w:numFmt w:val="decimal"/>
      <w:lvlText w:val="%1."/>
      <w:lvlJc w:val="left"/>
      <w:pPr>
        <w:tabs>
          <w:tab w:val="num" w:pos="360"/>
        </w:tabs>
        <w:ind w:left="36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9CB121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B1835FC"/>
    <w:multiLevelType w:val="multilevel"/>
    <w:tmpl w:val="0BD8AFF4"/>
    <w:lvl w:ilvl="0">
      <w:start w:val="1"/>
      <w:numFmt w:val="decimal"/>
      <w:lvlText w:val="%1."/>
      <w:lvlJc w:val="left"/>
      <w:pPr>
        <w:tabs>
          <w:tab w:val="num" w:pos="360"/>
        </w:tabs>
        <w:ind w:left="36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DCD2CA7"/>
    <w:multiLevelType w:val="multilevel"/>
    <w:tmpl w:val="0BD8AFF4"/>
    <w:lvl w:ilvl="0">
      <w:start w:val="1"/>
      <w:numFmt w:val="decimal"/>
      <w:lvlText w:val="%1."/>
      <w:lvlJc w:val="left"/>
      <w:pPr>
        <w:tabs>
          <w:tab w:val="num" w:pos="360"/>
        </w:tabs>
        <w:ind w:left="36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F097FD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3FBC3EB4"/>
    <w:multiLevelType w:val="multilevel"/>
    <w:tmpl w:val="05700C8E"/>
    <w:lvl w:ilvl="0">
      <w:start w:val="1"/>
      <w:numFmt w:val="decimal"/>
      <w:lvlText w:val="%1."/>
      <w:lvlJc w:val="left"/>
      <w:pPr>
        <w:tabs>
          <w:tab w:val="num" w:pos="720"/>
        </w:tabs>
        <w:ind w:left="720" w:hanging="360"/>
      </w:pPr>
      <w:rPr>
        <w:rFonts w:ascii="Times New Roman" w:hAnsi="Times New Roman" w:cs="Times New Roman" w:hint="default"/>
        <w:b w:val="0"/>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nsid w:val="47890401"/>
    <w:multiLevelType w:val="hybridMultilevel"/>
    <w:tmpl w:val="532AECFE"/>
    <w:lvl w:ilvl="0" w:tplc="C5281C0E">
      <w:start w:val="1"/>
      <w:numFmt w:val="decimal"/>
      <w:lvlText w:val="%1."/>
      <w:lvlJc w:val="left"/>
      <w:pPr>
        <w:tabs>
          <w:tab w:val="num" w:pos="1275"/>
        </w:tabs>
        <w:ind w:left="1275" w:hanging="405"/>
      </w:pPr>
    </w:lvl>
    <w:lvl w:ilvl="1" w:tplc="A072E388">
      <w:start w:val="1"/>
      <w:numFmt w:val="lowerLetter"/>
      <w:lvlText w:val="%2."/>
      <w:lvlJc w:val="left"/>
      <w:pPr>
        <w:tabs>
          <w:tab w:val="num" w:pos="1950"/>
        </w:tabs>
        <w:ind w:left="1950" w:hanging="360"/>
      </w:pPr>
    </w:lvl>
    <w:lvl w:ilvl="2" w:tplc="5C7A19E6">
      <w:start w:val="1"/>
      <w:numFmt w:val="lowerRoman"/>
      <w:lvlText w:val="%3."/>
      <w:lvlJc w:val="right"/>
      <w:pPr>
        <w:tabs>
          <w:tab w:val="num" w:pos="2670"/>
        </w:tabs>
        <w:ind w:left="2670" w:hanging="180"/>
      </w:pPr>
    </w:lvl>
    <w:lvl w:ilvl="3" w:tplc="D4D8FE9A">
      <w:start w:val="1"/>
      <w:numFmt w:val="decimal"/>
      <w:lvlText w:val="%4."/>
      <w:lvlJc w:val="left"/>
      <w:pPr>
        <w:tabs>
          <w:tab w:val="num" w:pos="3390"/>
        </w:tabs>
        <w:ind w:left="3390" w:hanging="360"/>
      </w:pPr>
    </w:lvl>
    <w:lvl w:ilvl="4" w:tplc="1C16E4D8">
      <w:start w:val="1"/>
      <w:numFmt w:val="lowerLetter"/>
      <w:lvlText w:val="%5."/>
      <w:lvlJc w:val="left"/>
      <w:pPr>
        <w:tabs>
          <w:tab w:val="num" w:pos="4110"/>
        </w:tabs>
        <w:ind w:left="4110" w:hanging="360"/>
      </w:pPr>
    </w:lvl>
    <w:lvl w:ilvl="5" w:tplc="CB8AF87A">
      <w:start w:val="1"/>
      <w:numFmt w:val="lowerRoman"/>
      <w:lvlText w:val="%6."/>
      <w:lvlJc w:val="right"/>
      <w:pPr>
        <w:tabs>
          <w:tab w:val="num" w:pos="4830"/>
        </w:tabs>
        <w:ind w:left="4830" w:hanging="180"/>
      </w:pPr>
    </w:lvl>
    <w:lvl w:ilvl="6" w:tplc="291C984E">
      <w:start w:val="1"/>
      <w:numFmt w:val="decimal"/>
      <w:lvlText w:val="%7."/>
      <w:lvlJc w:val="left"/>
      <w:pPr>
        <w:tabs>
          <w:tab w:val="num" w:pos="5550"/>
        </w:tabs>
        <w:ind w:left="5550" w:hanging="360"/>
      </w:pPr>
    </w:lvl>
    <w:lvl w:ilvl="7" w:tplc="7F48946E">
      <w:start w:val="1"/>
      <w:numFmt w:val="lowerLetter"/>
      <w:lvlText w:val="%8."/>
      <w:lvlJc w:val="left"/>
      <w:pPr>
        <w:tabs>
          <w:tab w:val="num" w:pos="6270"/>
        </w:tabs>
        <w:ind w:left="6270" w:hanging="360"/>
      </w:pPr>
    </w:lvl>
    <w:lvl w:ilvl="8" w:tplc="AFE8CA40">
      <w:start w:val="1"/>
      <w:numFmt w:val="lowerRoman"/>
      <w:lvlText w:val="%9."/>
      <w:lvlJc w:val="right"/>
      <w:pPr>
        <w:tabs>
          <w:tab w:val="num" w:pos="6990"/>
        </w:tabs>
        <w:ind w:left="6990" w:hanging="180"/>
      </w:pPr>
    </w:lvl>
  </w:abstractNum>
  <w:abstractNum w:abstractNumId="16">
    <w:nsid w:val="51A037AC"/>
    <w:multiLevelType w:val="multilevel"/>
    <w:tmpl w:val="0BD8AFF4"/>
    <w:lvl w:ilvl="0">
      <w:start w:val="1"/>
      <w:numFmt w:val="decimal"/>
      <w:lvlText w:val="%1."/>
      <w:lvlJc w:val="left"/>
      <w:pPr>
        <w:tabs>
          <w:tab w:val="num" w:pos="360"/>
        </w:tabs>
        <w:ind w:left="36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57FA641B"/>
    <w:multiLevelType w:val="multilevel"/>
    <w:tmpl w:val="0BD8AFF4"/>
    <w:lvl w:ilvl="0">
      <w:start w:val="1"/>
      <w:numFmt w:val="decimal"/>
      <w:lvlText w:val="%1."/>
      <w:lvlJc w:val="left"/>
      <w:pPr>
        <w:tabs>
          <w:tab w:val="num" w:pos="360"/>
        </w:tabs>
        <w:ind w:left="36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B64576B"/>
    <w:multiLevelType w:val="multilevel"/>
    <w:tmpl w:val="0BD8AFF4"/>
    <w:lvl w:ilvl="0">
      <w:start w:val="1"/>
      <w:numFmt w:val="decimal"/>
      <w:lvlText w:val="%1."/>
      <w:lvlJc w:val="left"/>
      <w:pPr>
        <w:tabs>
          <w:tab w:val="num" w:pos="360"/>
        </w:tabs>
        <w:ind w:left="36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E3B431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61A77CE2"/>
    <w:multiLevelType w:val="hybridMultilevel"/>
    <w:tmpl w:val="CCEE5EAE"/>
    <w:lvl w:ilvl="0" w:tplc="FFB67A88">
      <w:start w:val="2"/>
      <w:numFmt w:val="decimal"/>
      <w:lvlText w:val="%1."/>
      <w:lvlJc w:val="left"/>
      <w:pPr>
        <w:tabs>
          <w:tab w:val="num" w:pos="1278"/>
        </w:tabs>
        <w:ind w:left="1278" w:hanging="570"/>
      </w:pPr>
      <w:rPr>
        <w:rFonts w:hint="default"/>
      </w:rPr>
    </w:lvl>
    <w:lvl w:ilvl="1" w:tplc="409627E8" w:tentative="1">
      <w:start w:val="1"/>
      <w:numFmt w:val="lowerLetter"/>
      <w:lvlText w:val="%2."/>
      <w:lvlJc w:val="left"/>
      <w:pPr>
        <w:tabs>
          <w:tab w:val="num" w:pos="1788"/>
        </w:tabs>
        <w:ind w:left="1788" w:hanging="360"/>
      </w:pPr>
    </w:lvl>
    <w:lvl w:ilvl="2" w:tplc="45F89452" w:tentative="1">
      <w:start w:val="1"/>
      <w:numFmt w:val="lowerRoman"/>
      <w:lvlText w:val="%3."/>
      <w:lvlJc w:val="right"/>
      <w:pPr>
        <w:tabs>
          <w:tab w:val="num" w:pos="2508"/>
        </w:tabs>
        <w:ind w:left="2508" w:hanging="180"/>
      </w:pPr>
    </w:lvl>
    <w:lvl w:ilvl="3" w:tplc="B2D411D8" w:tentative="1">
      <w:start w:val="1"/>
      <w:numFmt w:val="decimal"/>
      <w:lvlText w:val="%4."/>
      <w:lvlJc w:val="left"/>
      <w:pPr>
        <w:tabs>
          <w:tab w:val="num" w:pos="3228"/>
        </w:tabs>
        <w:ind w:left="3228" w:hanging="360"/>
      </w:pPr>
    </w:lvl>
    <w:lvl w:ilvl="4" w:tplc="EA7E715C" w:tentative="1">
      <w:start w:val="1"/>
      <w:numFmt w:val="lowerLetter"/>
      <w:lvlText w:val="%5."/>
      <w:lvlJc w:val="left"/>
      <w:pPr>
        <w:tabs>
          <w:tab w:val="num" w:pos="3948"/>
        </w:tabs>
        <w:ind w:left="3948" w:hanging="360"/>
      </w:pPr>
    </w:lvl>
    <w:lvl w:ilvl="5" w:tplc="63506A98" w:tentative="1">
      <w:start w:val="1"/>
      <w:numFmt w:val="lowerRoman"/>
      <w:lvlText w:val="%6."/>
      <w:lvlJc w:val="right"/>
      <w:pPr>
        <w:tabs>
          <w:tab w:val="num" w:pos="4668"/>
        </w:tabs>
        <w:ind w:left="4668" w:hanging="180"/>
      </w:pPr>
    </w:lvl>
    <w:lvl w:ilvl="6" w:tplc="D2489DBC" w:tentative="1">
      <w:start w:val="1"/>
      <w:numFmt w:val="decimal"/>
      <w:lvlText w:val="%7."/>
      <w:lvlJc w:val="left"/>
      <w:pPr>
        <w:tabs>
          <w:tab w:val="num" w:pos="5388"/>
        </w:tabs>
        <w:ind w:left="5388" w:hanging="360"/>
      </w:pPr>
    </w:lvl>
    <w:lvl w:ilvl="7" w:tplc="C2E6AEA2" w:tentative="1">
      <w:start w:val="1"/>
      <w:numFmt w:val="lowerLetter"/>
      <w:lvlText w:val="%8."/>
      <w:lvlJc w:val="left"/>
      <w:pPr>
        <w:tabs>
          <w:tab w:val="num" w:pos="6108"/>
        </w:tabs>
        <w:ind w:left="6108" w:hanging="360"/>
      </w:pPr>
    </w:lvl>
    <w:lvl w:ilvl="8" w:tplc="FA367528" w:tentative="1">
      <w:start w:val="1"/>
      <w:numFmt w:val="lowerRoman"/>
      <w:lvlText w:val="%9."/>
      <w:lvlJc w:val="right"/>
      <w:pPr>
        <w:tabs>
          <w:tab w:val="num" w:pos="6828"/>
        </w:tabs>
        <w:ind w:left="6828" w:hanging="180"/>
      </w:pPr>
    </w:lvl>
  </w:abstractNum>
  <w:abstractNum w:abstractNumId="21">
    <w:nsid w:val="659A1F9D"/>
    <w:multiLevelType w:val="hybridMultilevel"/>
    <w:tmpl w:val="A27A9546"/>
    <w:lvl w:ilvl="0" w:tplc="765871D0">
      <w:start w:val="1"/>
      <w:numFmt w:val="decimal"/>
      <w:lvlText w:val="%1."/>
      <w:lvlJc w:val="left"/>
      <w:pPr>
        <w:tabs>
          <w:tab w:val="num" w:pos="720"/>
        </w:tabs>
        <w:ind w:left="720" w:hanging="360"/>
      </w:pPr>
      <w:rPr>
        <w:rFonts w:hint="default"/>
      </w:rPr>
    </w:lvl>
    <w:lvl w:ilvl="1" w:tplc="CF0ED7DE" w:tentative="1">
      <w:start w:val="1"/>
      <w:numFmt w:val="lowerLetter"/>
      <w:lvlText w:val="%2."/>
      <w:lvlJc w:val="left"/>
      <w:pPr>
        <w:tabs>
          <w:tab w:val="num" w:pos="1440"/>
        </w:tabs>
        <w:ind w:left="1440" w:hanging="360"/>
      </w:pPr>
    </w:lvl>
    <w:lvl w:ilvl="2" w:tplc="D75A2F56" w:tentative="1">
      <w:start w:val="1"/>
      <w:numFmt w:val="lowerRoman"/>
      <w:lvlText w:val="%3."/>
      <w:lvlJc w:val="right"/>
      <w:pPr>
        <w:tabs>
          <w:tab w:val="num" w:pos="2160"/>
        </w:tabs>
        <w:ind w:left="2160" w:hanging="180"/>
      </w:pPr>
    </w:lvl>
    <w:lvl w:ilvl="3" w:tplc="51A6A7A4" w:tentative="1">
      <w:start w:val="1"/>
      <w:numFmt w:val="decimal"/>
      <w:lvlText w:val="%4."/>
      <w:lvlJc w:val="left"/>
      <w:pPr>
        <w:tabs>
          <w:tab w:val="num" w:pos="2880"/>
        </w:tabs>
        <w:ind w:left="2880" w:hanging="360"/>
      </w:pPr>
    </w:lvl>
    <w:lvl w:ilvl="4" w:tplc="E19CE34E" w:tentative="1">
      <w:start w:val="1"/>
      <w:numFmt w:val="lowerLetter"/>
      <w:lvlText w:val="%5."/>
      <w:lvlJc w:val="left"/>
      <w:pPr>
        <w:tabs>
          <w:tab w:val="num" w:pos="3600"/>
        </w:tabs>
        <w:ind w:left="3600" w:hanging="360"/>
      </w:pPr>
    </w:lvl>
    <w:lvl w:ilvl="5" w:tplc="E9EC8C9E" w:tentative="1">
      <w:start w:val="1"/>
      <w:numFmt w:val="lowerRoman"/>
      <w:lvlText w:val="%6."/>
      <w:lvlJc w:val="right"/>
      <w:pPr>
        <w:tabs>
          <w:tab w:val="num" w:pos="4320"/>
        </w:tabs>
        <w:ind w:left="4320" w:hanging="180"/>
      </w:pPr>
    </w:lvl>
    <w:lvl w:ilvl="6" w:tplc="296A2FFE" w:tentative="1">
      <w:start w:val="1"/>
      <w:numFmt w:val="decimal"/>
      <w:lvlText w:val="%7."/>
      <w:lvlJc w:val="left"/>
      <w:pPr>
        <w:tabs>
          <w:tab w:val="num" w:pos="5040"/>
        </w:tabs>
        <w:ind w:left="5040" w:hanging="360"/>
      </w:pPr>
    </w:lvl>
    <w:lvl w:ilvl="7" w:tplc="8C14437E" w:tentative="1">
      <w:start w:val="1"/>
      <w:numFmt w:val="lowerLetter"/>
      <w:lvlText w:val="%8."/>
      <w:lvlJc w:val="left"/>
      <w:pPr>
        <w:tabs>
          <w:tab w:val="num" w:pos="5760"/>
        </w:tabs>
        <w:ind w:left="5760" w:hanging="360"/>
      </w:pPr>
    </w:lvl>
    <w:lvl w:ilvl="8" w:tplc="BD8C5ED6" w:tentative="1">
      <w:start w:val="1"/>
      <w:numFmt w:val="lowerRoman"/>
      <w:lvlText w:val="%9."/>
      <w:lvlJc w:val="right"/>
      <w:pPr>
        <w:tabs>
          <w:tab w:val="num" w:pos="6480"/>
        </w:tabs>
        <w:ind w:left="6480" w:hanging="180"/>
      </w:pPr>
    </w:lvl>
  </w:abstractNum>
  <w:abstractNum w:abstractNumId="22">
    <w:nsid w:val="7C7F773A"/>
    <w:multiLevelType w:val="multilevel"/>
    <w:tmpl w:val="0BD8AFF4"/>
    <w:lvl w:ilvl="0">
      <w:start w:val="1"/>
      <w:numFmt w:val="decimal"/>
      <w:lvlText w:val="%1."/>
      <w:lvlJc w:val="left"/>
      <w:pPr>
        <w:tabs>
          <w:tab w:val="num" w:pos="360"/>
        </w:tabs>
        <w:ind w:left="360" w:hanging="360"/>
      </w:pPr>
    </w:lvl>
    <w:lvl w:ilvl="1">
      <w:start w:val="1"/>
      <w:numFmt w:val="decimal"/>
      <w:pStyle w:val="2"/>
      <w:lvlText w:val="%1.%2."/>
      <w:lvlJc w:val="left"/>
      <w:pPr>
        <w:tabs>
          <w:tab w:val="num" w:pos="1440"/>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2"/>
  </w:num>
  <w:num w:numId="2">
    <w:abstractNumId w:val="0"/>
  </w:num>
  <w:num w:numId="3">
    <w:abstractNumId w:val="21"/>
  </w:num>
  <w:num w:numId="4">
    <w:abstractNumId w:val="7"/>
  </w:num>
  <w:num w:numId="5">
    <w:abstractNumId w:val="6"/>
  </w:num>
  <w:num w:numId="6">
    <w:abstractNumId w:val="13"/>
  </w:num>
  <w:num w:numId="7">
    <w:abstractNumId w:val="10"/>
  </w:num>
  <w:num w:numId="8">
    <w:abstractNumId w:val="19"/>
  </w:num>
  <w:num w:numId="9">
    <w:abstractNumId w:val="6"/>
    <w:lvlOverride w:ilvl="0">
      <w:lvl w:ilvl="0">
        <w:start w:val="2"/>
        <w:numFmt w:val="decimal"/>
        <w:lvlText w:val="%1."/>
        <w:lvlJc w:val="left"/>
        <w:pPr>
          <w:tabs>
            <w:tab w:val="num" w:pos="360"/>
          </w:tabs>
          <w:ind w:left="360" w:hanging="360"/>
        </w:pPr>
      </w:lvl>
    </w:lvlOverride>
    <w:lvlOverride w:ilvl="1">
      <w:lvl w:ilvl="1">
        <w:start w:val="2"/>
        <w:numFmt w:val="decimal"/>
        <w:lvlText w:val="%1.%2."/>
        <w:lvlJc w:val="left"/>
        <w:pPr>
          <w:tabs>
            <w:tab w:val="num" w:pos="1080"/>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0">
    <w:abstractNumId w:val="12"/>
  </w:num>
  <w:num w:numId="11">
    <w:abstractNumId w:val="9"/>
  </w:num>
  <w:num w:numId="12">
    <w:abstractNumId w:val="5"/>
  </w:num>
  <w:num w:numId="13">
    <w:abstractNumId w:val="16"/>
  </w:num>
  <w:num w:numId="14">
    <w:abstractNumId w:val="18"/>
  </w:num>
  <w:num w:numId="15">
    <w:abstractNumId w:val="11"/>
  </w:num>
  <w:num w:numId="16">
    <w:abstractNumId w:val="14"/>
  </w:num>
  <w:num w:numId="17">
    <w:abstractNumId w:val="8"/>
  </w:num>
  <w:num w:numId="18">
    <w:abstractNumId w:val="20"/>
  </w:num>
  <w:num w:numId="19">
    <w:abstractNumId w:val="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num>
  <w:num w:numId="23">
    <w:abstractNumId w:val="3"/>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B95"/>
    <w:rsid w:val="002006DB"/>
    <w:rsid w:val="0053583B"/>
    <w:rsid w:val="00995B95"/>
    <w:rsid w:val="00A11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638F12F6-7BD7-4D08-A0B4-3A137C3D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1"/>
      </w:numPr>
      <w:tabs>
        <w:tab w:val="left" w:pos="426"/>
      </w:tabs>
      <w:spacing w:line="240" w:lineRule="exact"/>
      <w:outlineLvl w:val="1"/>
    </w:pPr>
    <w:rPr>
      <w:rFonts w:ascii="Arial" w:hAnsi="Arial" w:cs="Arial"/>
      <w:b/>
      <w:bCs/>
      <w:sz w:val="28"/>
      <w:szCs w:val="28"/>
    </w:rPr>
  </w:style>
  <w:style w:type="paragraph" w:styleId="3">
    <w:name w:val="heading 3"/>
    <w:basedOn w:val="a"/>
    <w:next w:val="a"/>
    <w:qFormat/>
    <w:pPr>
      <w:keepNext/>
      <w:spacing w:line="240" w:lineRule="exact"/>
      <w:jc w:val="both"/>
      <w:outlineLvl w:val="2"/>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rPr>
      <w:sz w:val="20"/>
      <w:szCs w:val="20"/>
    </w:rPr>
  </w:style>
  <w:style w:type="paragraph" w:styleId="a4">
    <w:name w:val="Body Text Indent"/>
    <w:basedOn w:val="a"/>
    <w:pPr>
      <w:spacing w:after="120"/>
      <w:ind w:left="283"/>
    </w:pPr>
    <w:rPr>
      <w:sz w:val="20"/>
      <w:szCs w:val="20"/>
    </w:rPr>
  </w:style>
  <w:style w:type="paragraph" w:styleId="20">
    <w:name w:val="Body Text Indent 2"/>
    <w:basedOn w:val="a"/>
    <w:pPr>
      <w:spacing w:after="120" w:line="480" w:lineRule="auto"/>
      <w:ind w:left="283"/>
    </w:pPr>
    <w:rPr>
      <w:sz w:val="20"/>
      <w:szCs w:val="20"/>
    </w:rPr>
  </w:style>
  <w:style w:type="paragraph" w:customStyle="1" w:styleId="21">
    <w:name w:val="Основний текст 21"/>
    <w:basedOn w:val="a"/>
    <w:pPr>
      <w:widowControl w:val="0"/>
      <w:overflowPunct w:val="0"/>
      <w:autoSpaceDE w:val="0"/>
      <w:autoSpaceDN w:val="0"/>
      <w:adjustRightInd w:val="0"/>
      <w:jc w:val="center"/>
      <w:textAlignment w:val="baseline"/>
    </w:pPr>
    <w:rPr>
      <w:b/>
      <w:i/>
      <w:sz w:val="32"/>
      <w:szCs w:val="20"/>
    </w:rPr>
  </w:style>
  <w:style w:type="paragraph" w:customStyle="1" w:styleId="210">
    <w:name w:val="Основний текст з відступом 21"/>
    <w:basedOn w:val="a"/>
    <w:pPr>
      <w:widowControl w:val="0"/>
      <w:overflowPunct w:val="0"/>
      <w:autoSpaceDE w:val="0"/>
      <w:autoSpaceDN w:val="0"/>
      <w:adjustRightInd w:val="0"/>
      <w:ind w:firstLine="720"/>
      <w:jc w:val="both"/>
      <w:textAlignment w:val="baseline"/>
    </w:pPr>
    <w:rPr>
      <w:sz w:val="28"/>
      <w:szCs w:val="20"/>
    </w:rPr>
  </w:style>
  <w:style w:type="paragraph" w:customStyle="1" w:styleId="31">
    <w:name w:val="Основний текст з відступом 31"/>
    <w:basedOn w:val="a"/>
    <w:pPr>
      <w:widowControl w:val="0"/>
      <w:overflowPunct w:val="0"/>
      <w:autoSpaceDE w:val="0"/>
      <w:autoSpaceDN w:val="0"/>
      <w:adjustRightInd w:val="0"/>
      <w:ind w:firstLine="720"/>
      <w:jc w:val="center"/>
      <w:textAlignment w:val="baseline"/>
    </w:pPr>
    <w:rPr>
      <w:sz w:val="28"/>
      <w:szCs w:val="20"/>
    </w:rPr>
  </w:style>
  <w:style w:type="paragraph" w:styleId="a5">
    <w:name w:val="Normal (Web)"/>
    <w:basedOn w:val="a"/>
    <w:pPr>
      <w:spacing w:before="100" w:beforeAutospacing="1" w:after="100" w:afterAutospacing="1"/>
    </w:pPr>
  </w:style>
  <w:style w:type="character" w:customStyle="1" w:styleId="22">
    <w:name w:val="Заголовок 2 Знак"/>
    <w:basedOn w:val="a0"/>
    <w:rPr>
      <w:rFonts w:ascii="Arial" w:hAnsi="Arial" w:cs="Arial"/>
      <w:b/>
      <w:bCs/>
      <w:noProof w:val="0"/>
      <w:sz w:val="28"/>
      <w:szCs w:val="28"/>
      <w:lang w:val="ru-RU" w:eastAsia="ru-RU" w:bidi="ar-SA"/>
    </w:rPr>
  </w:style>
  <w:style w:type="paragraph" w:styleId="a6">
    <w:name w:val="Document Map"/>
    <w:basedOn w:val="a"/>
    <w:semiHidden/>
    <w:pPr>
      <w:shd w:val="clear" w:color="auto" w:fill="000080"/>
    </w:pPr>
    <w:rPr>
      <w:rFonts w:ascii="Tahoma" w:hAnsi="Tahoma" w:cs="Tahoma"/>
    </w:rPr>
  </w:style>
  <w:style w:type="paragraph" w:styleId="a7">
    <w:name w:val="Plain Text"/>
    <w:basedOn w:val="a"/>
    <w:rPr>
      <w:rFonts w:ascii="Courier New" w:hAnsi="Courier New" w:cs="Courier New"/>
      <w:sz w:val="20"/>
      <w:szCs w:val="20"/>
    </w:rPr>
  </w:style>
  <w:style w:type="paragraph" w:styleId="23">
    <w:name w:val="toc 2"/>
    <w:basedOn w:val="a"/>
    <w:next w:val="a"/>
    <w:autoRedefine/>
    <w:semiHidden/>
    <w:pPr>
      <w:autoSpaceDE w:val="0"/>
      <w:autoSpaceDN w:val="0"/>
      <w:ind w:left="240"/>
    </w:pPr>
  </w:style>
  <w:style w:type="paragraph" w:styleId="10">
    <w:name w:val="toc 1"/>
    <w:basedOn w:val="a"/>
    <w:next w:val="a"/>
    <w:autoRedefine/>
    <w:semiHidden/>
    <w:pPr>
      <w:tabs>
        <w:tab w:val="right" w:leader="dot" w:pos="9345"/>
      </w:tabs>
      <w:autoSpaceDE w:val="0"/>
      <w:autoSpaceDN w:val="0"/>
    </w:pPr>
  </w:style>
  <w:style w:type="character" w:styleId="a8">
    <w:name w:val="Hyperlink"/>
    <w:basedOn w:val="a0"/>
    <w:rPr>
      <w:color w:val="0000FF"/>
      <w:u w:val="single"/>
    </w:rPr>
  </w:style>
  <w:style w:type="paragraph" w:styleId="a9">
    <w:name w:val="header"/>
    <w:basedOn w:val="a"/>
    <w:pPr>
      <w:tabs>
        <w:tab w:val="center" w:pos="4677"/>
        <w:tab w:val="right" w:pos="9355"/>
      </w:tabs>
    </w:pPr>
  </w:style>
  <w:style w:type="character" w:styleId="aa">
    <w:name w:val="page number"/>
    <w:basedOn w:val="a0"/>
  </w:style>
  <w:style w:type="character" w:styleId="ab">
    <w:name w:val="FollowedHyperlink"/>
    <w:basedOn w:val="a0"/>
    <w:rPr>
      <w:color w:val="800080"/>
      <w:u w:val="single"/>
    </w:rPr>
  </w:style>
  <w:style w:type="paragraph" w:styleId="ac">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theme" Target="theme/theme1.xml"/><Relationship Id="rId21" Type="http://schemas.openxmlformats.org/officeDocument/2006/relationships/image" Target="media/image8.wmf"/><Relationship Id="rId34" Type="http://schemas.openxmlformats.org/officeDocument/2006/relationships/image" Target="media/image14.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9497</Words>
  <Characters>54135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zeka.com</Company>
  <LinksUpToDate>false</LinksUpToDate>
  <CharactersWithSpaces>63505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dc:creator>
  <cp:keywords/>
  <cp:lastModifiedBy>Irina</cp:lastModifiedBy>
  <cp:revision>2</cp:revision>
  <cp:lastPrinted>2003-09-05T18:13:00Z</cp:lastPrinted>
  <dcterms:created xsi:type="dcterms:W3CDTF">2014-09-02T06:30:00Z</dcterms:created>
  <dcterms:modified xsi:type="dcterms:W3CDTF">2014-09-02T06:30:00Z</dcterms:modified>
</cp:coreProperties>
</file>