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57B" w:rsidRDefault="00992AC6" w:rsidP="00992AC6">
      <w:pPr>
        <w:jc w:val="center"/>
        <w:rPr>
          <w:sz w:val="28"/>
          <w:szCs w:val="28"/>
        </w:rPr>
      </w:pPr>
      <w:r w:rsidRPr="00992AC6">
        <w:rPr>
          <w:sz w:val="28"/>
          <w:szCs w:val="28"/>
        </w:rPr>
        <w:t>СОДЕРЖАНИЕ:</w:t>
      </w:r>
    </w:p>
    <w:p w:rsidR="003F170A" w:rsidRPr="00992AC6" w:rsidRDefault="003F170A" w:rsidP="00992AC6">
      <w:pPr>
        <w:jc w:val="center"/>
        <w:rPr>
          <w:sz w:val="28"/>
          <w:szCs w:val="28"/>
        </w:rPr>
      </w:pPr>
    </w:p>
    <w:p w:rsidR="00992AC6" w:rsidRDefault="00992AC6" w:rsidP="00992AC6">
      <w:pPr>
        <w:jc w:val="center"/>
        <w:rPr>
          <w:b/>
          <w:sz w:val="28"/>
          <w:szCs w:val="28"/>
        </w:rPr>
      </w:pPr>
    </w:p>
    <w:p w:rsidR="00992AC6" w:rsidRDefault="00992AC6" w:rsidP="00992AC6">
      <w:pPr>
        <w:spacing w:line="360" w:lineRule="auto"/>
        <w:jc w:val="both"/>
        <w:rPr>
          <w:sz w:val="28"/>
          <w:szCs w:val="28"/>
        </w:rPr>
      </w:pPr>
      <w:r>
        <w:rPr>
          <w:sz w:val="28"/>
          <w:szCs w:val="28"/>
        </w:rPr>
        <w:t>ВВЕДЕНИЕ.......................................................................................................</w:t>
      </w:r>
      <w:r w:rsidR="00A1053A">
        <w:rPr>
          <w:sz w:val="28"/>
          <w:szCs w:val="28"/>
        </w:rPr>
        <w:t>.......</w:t>
      </w:r>
      <w:r w:rsidR="00A1053A">
        <w:rPr>
          <w:sz w:val="28"/>
          <w:szCs w:val="28"/>
        </w:rPr>
        <w:tab/>
        <w:t>3</w:t>
      </w: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r>
        <w:rPr>
          <w:sz w:val="28"/>
          <w:szCs w:val="28"/>
        </w:rPr>
        <w:t>1.</w:t>
      </w:r>
      <w:r>
        <w:rPr>
          <w:sz w:val="28"/>
          <w:szCs w:val="28"/>
        </w:rPr>
        <w:tab/>
        <w:t>Общая характеристика глобальных проблем современности.............</w:t>
      </w:r>
      <w:r w:rsidR="00A1053A">
        <w:rPr>
          <w:sz w:val="28"/>
          <w:szCs w:val="28"/>
        </w:rPr>
        <w:t>.....</w:t>
      </w:r>
      <w:r w:rsidR="00A1053A">
        <w:rPr>
          <w:sz w:val="28"/>
          <w:szCs w:val="28"/>
        </w:rPr>
        <w:tab/>
        <w:t>4</w:t>
      </w:r>
    </w:p>
    <w:p w:rsidR="00294FF0" w:rsidRDefault="00294FF0" w:rsidP="00294FF0">
      <w:pPr>
        <w:spacing w:line="360" w:lineRule="auto"/>
        <w:jc w:val="both"/>
        <w:rPr>
          <w:sz w:val="28"/>
          <w:szCs w:val="28"/>
        </w:rPr>
      </w:pPr>
      <w:r>
        <w:rPr>
          <w:sz w:val="28"/>
          <w:szCs w:val="28"/>
        </w:rPr>
        <w:t>2.</w:t>
      </w:r>
      <w:r>
        <w:rPr>
          <w:sz w:val="28"/>
          <w:szCs w:val="28"/>
        </w:rPr>
        <w:tab/>
        <w:t>Сущность глобализации..........................................................................</w:t>
      </w:r>
      <w:r w:rsidR="00A1053A">
        <w:rPr>
          <w:sz w:val="28"/>
          <w:szCs w:val="28"/>
        </w:rPr>
        <w:t>.....</w:t>
      </w:r>
      <w:r w:rsidR="002D4052">
        <w:rPr>
          <w:sz w:val="28"/>
          <w:szCs w:val="28"/>
        </w:rPr>
        <w:tab/>
        <w:t>8</w:t>
      </w:r>
    </w:p>
    <w:p w:rsidR="00294FF0" w:rsidRDefault="00294FF0" w:rsidP="00294FF0">
      <w:pPr>
        <w:spacing w:line="360" w:lineRule="auto"/>
        <w:jc w:val="both"/>
        <w:rPr>
          <w:sz w:val="28"/>
          <w:szCs w:val="28"/>
        </w:rPr>
      </w:pPr>
      <w:r>
        <w:rPr>
          <w:sz w:val="28"/>
          <w:szCs w:val="28"/>
        </w:rPr>
        <w:t>2.1.</w:t>
      </w:r>
      <w:r>
        <w:rPr>
          <w:sz w:val="28"/>
          <w:szCs w:val="28"/>
        </w:rPr>
        <w:tab/>
        <w:t>Общая характеристика понятия «глобализация»..................................</w:t>
      </w:r>
      <w:r w:rsidR="002D4052">
        <w:rPr>
          <w:sz w:val="28"/>
          <w:szCs w:val="28"/>
        </w:rPr>
        <w:t>.....</w:t>
      </w:r>
      <w:r w:rsidR="002D4052">
        <w:rPr>
          <w:sz w:val="28"/>
          <w:szCs w:val="28"/>
        </w:rPr>
        <w:tab/>
        <w:t>8</w:t>
      </w:r>
    </w:p>
    <w:p w:rsidR="00294FF0" w:rsidRDefault="00294FF0" w:rsidP="00294FF0">
      <w:pPr>
        <w:spacing w:line="360" w:lineRule="auto"/>
        <w:jc w:val="both"/>
        <w:rPr>
          <w:sz w:val="28"/>
          <w:szCs w:val="28"/>
        </w:rPr>
      </w:pPr>
      <w:r>
        <w:rPr>
          <w:sz w:val="28"/>
          <w:szCs w:val="28"/>
        </w:rPr>
        <w:t>2.2.</w:t>
      </w:r>
      <w:r>
        <w:rPr>
          <w:sz w:val="28"/>
          <w:szCs w:val="28"/>
        </w:rPr>
        <w:tab/>
        <w:t>Глобализация проблем экономики........................................................</w:t>
      </w:r>
      <w:r w:rsidR="002D4052">
        <w:rPr>
          <w:sz w:val="28"/>
          <w:szCs w:val="28"/>
        </w:rPr>
        <w:t>......</w:t>
      </w:r>
      <w:r w:rsidR="002D4052">
        <w:rPr>
          <w:sz w:val="28"/>
          <w:szCs w:val="28"/>
        </w:rPr>
        <w:tab/>
        <w:t>10</w:t>
      </w:r>
    </w:p>
    <w:p w:rsidR="00294FF0" w:rsidRDefault="00294FF0" w:rsidP="00294FF0">
      <w:pPr>
        <w:spacing w:line="360" w:lineRule="auto"/>
        <w:jc w:val="both"/>
        <w:rPr>
          <w:sz w:val="28"/>
          <w:szCs w:val="28"/>
        </w:rPr>
      </w:pPr>
      <w:r>
        <w:rPr>
          <w:sz w:val="28"/>
          <w:szCs w:val="28"/>
        </w:rPr>
        <w:t>2.3.</w:t>
      </w:r>
      <w:r>
        <w:rPr>
          <w:sz w:val="28"/>
          <w:szCs w:val="28"/>
        </w:rPr>
        <w:tab/>
        <w:t>Глобализация экологических проблем.................................................</w:t>
      </w:r>
      <w:r w:rsidR="002D4052">
        <w:rPr>
          <w:sz w:val="28"/>
          <w:szCs w:val="28"/>
        </w:rPr>
        <w:t>.......13</w:t>
      </w:r>
    </w:p>
    <w:p w:rsidR="00992AC6" w:rsidRDefault="00294FF0" w:rsidP="00992AC6">
      <w:pPr>
        <w:spacing w:line="360" w:lineRule="auto"/>
        <w:jc w:val="both"/>
        <w:rPr>
          <w:sz w:val="28"/>
          <w:szCs w:val="28"/>
        </w:rPr>
      </w:pPr>
      <w:r>
        <w:rPr>
          <w:sz w:val="28"/>
          <w:szCs w:val="28"/>
        </w:rPr>
        <w:t>3</w:t>
      </w:r>
      <w:r w:rsidR="00992AC6">
        <w:rPr>
          <w:sz w:val="28"/>
          <w:szCs w:val="28"/>
        </w:rPr>
        <w:t>.</w:t>
      </w:r>
      <w:r w:rsidR="00992AC6">
        <w:rPr>
          <w:sz w:val="28"/>
          <w:szCs w:val="28"/>
        </w:rPr>
        <w:tab/>
        <w:t xml:space="preserve">Политические пути решения глобальных проблем </w:t>
      </w:r>
    </w:p>
    <w:p w:rsidR="00992AC6" w:rsidRDefault="00992AC6" w:rsidP="00992AC6">
      <w:pPr>
        <w:spacing w:line="360" w:lineRule="auto"/>
        <w:jc w:val="both"/>
        <w:rPr>
          <w:sz w:val="28"/>
          <w:szCs w:val="28"/>
        </w:rPr>
      </w:pPr>
      <w:r>
        <w:rPr>
          <w:sz w:val="28"/>
          <w:szCs w:val="28"/>
        </w:rPr>
        <w:tab/>
        <w:t>современности.........................................................................................</w:t>
      </w:r>
      <w:r w:rsidR="002D4052">
        <w:rPr>
          <w:sz w:val="28"/>
          <w:szCs w:val="28"/>
        </w:rPr>
        <w:t>......</w:t>
      </w:r>
      <w:r w:rsidR="002D4052">
        <w:rPr>
          <w:sz w:val="28"/>
          <w:szCs w:val="28"/>
        </w:rPr>
        <w:tab/>
        <w:t>18</w:t>
      </w: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r>
        <w:rPr>
          <w:sz w:val="28"/>
          <w:szCs w:val="28"/>
        </w:rPr>
        <w:t>ЗАКЛЮЧЕНИЕ.................................................................................................</w:t>
      </w:r>
      <w:r w:rsidR="002D4052">
        <w:rPr>
          <w:sz w:val="28"/>
          <w:szCs w:val="28"/>
        </w:rPr>
        <w:t>......</w:t>
      </w:r>
      <w:r w:rsidR="002D4052">
        <w:rPr>
          <w:sz w:val="28"/>
          <w:szCs w:val="28"/>
        </w:rPr>
        <w:tab/>
        <w:t>22</w:t>
      </w:r>
    </w:p>
    <w:p w:rsidR="00992AC6" w:rsidRDefault="00992AC6" w:rsidP="00992AC6">
      <w:pPr>
        <w:spacing w:line="360" w:lineRule="auto"/>
        <w:jc w:val="both"/>
        <w:rPr>
          <w:sz w:val="28"/>
          <w:szCs w:val="28"/>
        </w:rPr>
      </w:pPr>
      <w:r>
        <w:rPr>
          <w:sz w:val="28"/>
          <w:szCs w:val="28"/>
        </w:rPr>
        <w:t>СПИСОК  ИСПОЛЬЗОВАННОЙ  ЛИТЕРАТУРЫ........................................</w:t>
      </w:r>
      <w:r w:rsidR="002D4052">
        <w:rPr>
          <w:sz w:val="28"/>
          <w:szCs w:val="28"/>
        </w:rPr>
        <w:t>.....</w:t>
      </w:r>
      <w:r w:rsidR="002D4052">
        <w:rPr>
          <w:sz w:val="28"/>
          <w:szCs w:val="28"/>
        </w:rPr>
        <w:tab/>
        <w:t>23</w:t>
      </w: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992AC6" w:rsidP="00992AC6">
      <w:pPr>
        <w:spacing w:line="360" w:lineRule="auto"/>
        <w:jc w:val="both"/>
        <w:rPr>
          <w:sz w:val="28"/>
          <w:szCs w:val="28"/>
        </w:rPr>
      </w:pPr>
    </w:p>
    <w:p w:rsidR="00992AC6" w:rsidRDefault="003F170A" w:rsidP="003F170A">
      <w:pPr>
        <w:spacing w:line="360" w:lineRule="auto"/>
        <w:jc w:val="center"/>
        <w:rPr>
          <w:b/>
          <w:i/>
          <w:sz w:val="40"/>
          <w:szCs w:val="40"/>
          <w:u w:val="words"/>
        </w:rPr>
      </w:pPr>
      <w:r w:rsidRPr="003F170A">
        <w:rPr>
          <w:b/>
          <w:i/>
          <w:sz w:val="40"/>
          <w:szCs w:val="40"/>
          <w:u w:val="words"/>
        </w:rPr>
        <w:t>ГЛОБАЛЬНЫЕ  ПРОБЛЕМЫ  СОВРЕМЕННОСТИ</w:t>
      </w:r>
    </w:p>
    <w:p w:rsidR="003F170A" w:rsidRPr="003F170A" w:rsidRDefault="003F170A" w:rsidP="003F170A">
      <w:pPr>
        <w:spacing w:line="360" w:lineRule="auto"/>
        <w:jc w:val="center"/>
        <w:rPr>
          <w:b/>
          <w:i/>
          <w:sz w:val="28"/>
          <w:szCs w:val="28"/>
          <w:u w:val="words"/>
        </w:rPr>
      </w:pPr>
    </w:p>
    <w:p w:rsidR="00992AC6" w:rsidRDefault="00294FF0" w:rsidP="00992AC6">
      <w:pPr>
        <w:jc w:val="center"/>
        <w:rPr>
          <w:b/>
          <w:sz w:val="28"/>
          <w:szCs w:val="28"/>
        </w:rPr>
      </w:pPr>
      <w:r>
        <w:rPr>
          <w:b/>
          <w:sz w:val="28"/>
          <w:szCs w:val="28"/>
        </w:rPr>
        <w:t>В</w:t>
      </w:r>
      <w:r w:rsidR="00992AC6">
        <w:rPr>
          <w:b/>
          <w:sz w:val="28"/>
          <w:szCs w:val="28"/>
        </w:rPr>
        <w:t>ВЕДЕНИЕ</w:t>
      </w:r>
    </w:p>
    <w:p w:rsidR="003E038D" w:rsidRDefault="003E038D" w:rsidP="00992AC6">
      <w:pPr>
        <w:jc w:val="center"/>
        <w:rPr>
          <w:b/>
          <w:sz w:val="28"/>
          <w:szCs w:val="28"/>
        </w:rPr>
      </w:pPr>
    </w:p>
    <w:p w:rsidR="003E038D" w:rsidRPr="00671AB4" w:rsidRDefault="003E038D" w:rsidP="00B850C9">
      <w:pPr>
        <w:spacing w:line="360" w:lineRule="auto"/>
        <w:ind w:firstLine="360"/>
        <w:jc w:val="both"/>
        <w:rPr>
          <w:sz w:val="28"/>
          <w:szCs w:val="28"/>
        </w:rPr>
      </w:pPr>
      <w:r>
        <w:t xml:space="preserve">     </w:t>
      </w:r>
      <w:r w:rsidRPr="00671AB4">
        <w:rPr>
          <w:sz w:val="28"/>
          <w:szCs w:val="28"/>
        </w:rPr>
        <w:t>В современных условиях больше, чем когда-либо в прошлом, развитие каждой страны зависит от международной обстановки. Российский народ, будучи в стадии реформирования всех ст</w:t>
      </w:r>
      <w:r>
        <w:rPr>
          <w:sz w:val="28"/>
          <w:szCs w:val="28"/>
        </w:rPr>
        <w:t xml:space="preserve">орон общественной жизни, также </w:t>
      </w:r>
      <w:r w:rsidRPr="00671AB4">
        <w:rPr>
          <w:sz w:val="28"/>
          <w:szCs w:val="28"/>
        </w:rPr>
        <w:t>заинтересо</w:t>
      </w:r>
      <w:r>
        <w:rPr>
          <w:sz w:val="28"/>
          <w:szCs w:val="28"/>
        </w:rPr>
        <w:t>ван в установлении</w:t>
      </w:r>
      <w:r w:rsidRPr="00671AB4">
        <w:rPr>
          <w:sz w:val="28"/>
          <w:szCs w:val="28"/>
        </w:rPr>
        <w:t xml:space="preserve"> мирового порядка, основанного на равноправном и взаимовыгодном сотрудничестве и всеобщей безопасности.</w:t>
      </w:r>
    </w:p>
    <w:p w:rsidR="003E038D" w:rsidRDefault="003E038D" w:rsidP="00B850C9">
      <w:pPr>
        <w:spacing w:line="360" w:lineRule="auto"/>
        <w:ind w:firstLine="360"/>
        <w:jc w:val="both"/>
        <w:rPr>
          <w:sz w:val="28"/>
          <w:szCs w:val="28"/>
        </w:rPr>
      </w:pPr>
      <w:r w:rsidRPr="00671AB4">
        <w:rPr>
          <w:sz w:val="28"/>
          <w:szCs w:val="28"/>
        </w:rPr>
        <w:t xml:space="preserve">     В поле зрения всех, кто разделяет тревоги и надежды </w:t>
      </w:r>
      <w:r w:rsidRPr="00671AB4">
        <w:rPr>
          <w:sz w:val="28"/>
          <w:szCs w:val="28"/>
          <w:lang w:val="en-US"/>
        </w:rPr>
        <w:t>XXI</w:t>
      </w:r>
      <w:r w:rsidRPr="00671AB4">
        <w:rPr>
          <w:sz w:val="28"/>
          <w:szCs w:val="28"/>
        </w:rPr>
        <w:t xml:space="preserve"> века, все чаще оказываются противоречия глобального масштаба, так называемые глобальные проблемы, затрагивающие сами основы человеческого существования. </w:t>
      </w:r>
    </w:p>
    <w:p w:rsidR="003E038D" w:rsidRPr="00671AB4" w:rsidRDefault="003E038D" w:rsidP="00B850C9">
      <w:pPr>
        <w:spacing w:line="360" w:lineRule="auto"/>
        <w:ind w:firstLine="360"/>
        <w:jc w:val="both"/>
        <w:rPr>
          <w:sz w:val="28"/>
          <w:szCs w:val="28"/>
        </w:rPr>
      </w:pPr>
      <w:r w:rsidRPr="00671AB4">
        <w:rPr>
          <w:sz w:val="28"/>
          <w:szCs w:val="28"/>
        </w:rPr>
        <w:t xml:space="preserve">     Остро стоящие перед всеми народами мира проблемы </w:t>
      </w:r>
      <w:r>
        <w:rPr>
          <w:sz w:val="28"/>
          <w:szCs w:val="28"/>
        </w:rPr>
        <w:t>загрязнения</w:t>
      </w:r>
      <w:r w:rsidRPr="00671AB4">
        <w:rPr>
          <w:sz w:val="28"/>
          <w:szCs w:val="28"/>
        </w:rPr>
        <w:t xml:space="preserve"> окружающей сре</w:t>
      </w:r>
      <w:r>
        <w:rPr>
          <w:sz w:val="28"/>
          <w:szCs w:val="28"/>
        </w:rPr>
        <w:t>ды и Мирового океана, истощения</w:t>
      </w:r>
      <w:r w:rsidRPr="00671AB4">
        <w:rPr>
          <w:sz w:val="28"/>
          <w:szCs w:val="28"/>
        </w:rPr>
        <w:t xml:space="preserve"> при</w:t>
      </w:r>
      <w:r>
        <w:rPr>
          <w:sz w:val="28"/>
          <w:szCs w:val="28"/>
        </w:rPr>
        <w:t>родных ресурсов, климатических изменений, роста</w:t>
      </w:r>
      <w:r w:rsidRPr="00671AB4">
        <w:rPr>
          <w:sz w:val="28"/>
          <w:szCs w:val="28"/>
        </w:rPr>
        <w:t xml:space="preserve"> народона</w:t>
      </w:r>
      <w:r>
        <w:rPr>
          <w:sz w:val="28"/>
          <w:szCs w:val="28"/>
        </w:rPr>
        <w:t>селения на планете и трудности</w:t>
      </w:r>
      <w:r w:rsidRPr="00671AB4">
        <w:rPr>
          <w:sz w:val="28"/>
          <w:szCs w:val="28"/>
        </w:rPr>
        <w:t xml:space="preserve"> обеспечения </w:t>
      </w:r>
      <w:r>
        <w:rPr>
          <w:sz w:val="28"/>
          <w:szCs w:val="28"/>
        </w:rPr>
        <w:t>его продовольствием, углубления</w:t>
      </w:r>
      <w:r w:rsidRPr="00671AB4">
        <w:rPr>
          <w:sz w:val="28"/>
          <w:szCs w:val="28"/>
        </w:rPr>
        <w:t xml:space="preserve"> неравенства в развитии отдельн</w:t>
      </w:r>
      <w:r>
        <w:rPr>
          <w:sz w:val="28"/>
          <w:szCs w:val="28"/>
        </w:rPr>
        <w:t>ых стран, регионов, расширения</w:t>
      </w:r>
      <w:r w:rsidRPr="00671AB4">
        <w:rPr>
          <w:sz w:val="28"/>
          <w:szCs w:val="28"/>
        </w:rPr>
        <w:t xml:space="preserve"> зон бедности </w:t>
      </w:r>
      <w:r>
        <w:rPr>
          <w:sz w:val="28"/>
          <w:szCs w:val="28"/>
        </w:rPr>
        <w:t xml:space="preserve">и нищеты, </w:t>
      </w:r>
      <w:r w:rsidRPr="00671AB4">
        <w:rPr>
          <w:sz w:val="28"/>
          <w:szCs w:val="28"/>
        </w:rPr>
        <w:t>прив</w:t>
      </w:r>
      <w:r>
        <w:rPr>
          <w:sz w:val="28"/>
          <w:szCs w:val="28"/>
        </w:rPr>
        <w:t xml:space="preserve">лекают к себе внимание учёных, мировой общественности в целом и </w:t>
      </w:r>
      <w:r w:rsidRPr="00671AB4">
        <w:rPr>
          <w:sz w:val="28"/>
          <w:szCs w:val="28"/>
        </w:rPr>
        <w:t>политических деятелей</w:t>
      </w:r>
      <w:r>
        <w:rPr>
          <w:sz w:val="28"/>
          <w:szCs w:val="28"/>
        </w:rPr>
        <w:t xml:space="preserve"> в частности.</w:t>
      </w:r>
    </w:p>
    <w:p w:rsidR="003E038D" w:rsidRPr="00671AB4" w:rsidRDefault="00B850C9" w:rsidP="00B850C9">
      <w:pPr>
        <w:spacing w:line="360" w:lineRule="auto"/>
        <w:ind w:firstLine="360"/>
        <w:jc w:val="both"/>
        <w:rPr>
          <w:sz w:val="28"/>
          <w:szCs w:val="28"/>
        </w:rPr>
      </w:pPr>
      <w:r>
        <w:rPr>
          <w:sz w:val="28"/>
          <w:szCs w:val="28"/>
        </w:rPr>
        <w:t xml:space="preserve">     Целью моей работы</w:t>
      </w:r>
      <w:r w:rsidR="003E038D" w:rsidRPr="00671AB4">
        <w:rPr>
          <w:sz w:val="28"/>
          <w:szCs w:val="28"/>
        </w:rPr>
        <w:t xml:space="preserve"> является рассмотрение глобальных проблем современности  и их решений в контексте международных отношений.</w:t>
      </w:r>
    </w:p>
    <w:p w:rsidR="003E038D" w:rsidRDefault="003E038D" w:rsidP="00B850C9">
      <w:pPr>
        <w:spacing w:line="360" w:lineRule="auto"/>
        <w:ind w:firstLine="360"/>
        <w:jc w:val="both"/>
        <w:rPr>
          <w:sz w:val="28"/>
          <w:szCs w:val="28"/>
        </w:rPr>
      </w:pPr>
      <w:r w:rsidRPr="00671AB4">
        <w:rPr>
          <w:sz w:val="28"/>
          <w:szCs w:val="28"/>
        </w:rPr>
        <w:t xml:space="preserve">     Для достижения поставленной цели </w:t>
      </w:r>
      <w:r w:rsidR="00B850C9">
        <w:rPr>
          <w:sz w:val="28"/>
          <w:szCs w:val="28"/>
        </w:rPr>
        <w:t xml:space="preserve">в рамках реферата </w:t>
      </w:r>
      <w:r w:rsidRPr="00671AB4">
        <w:rPr>
          <w:sz w:val="28"/>
          <w:szCs w:val="28"/>
        </w:rPr>
        <w:t>необходимо решить следующие задачи:</w:t>
      </w:r>
    </w:p>
    <w:p w:rsidR="003E038D" w:rsidRDefault="003C18A3" w:rsidP="00B850C9">
      <w:pPr>
        <w:numPr>
          <w:ilvl w:val="0"/>
          <w:numId w:val="17"/>
        </w:numPr>
        <w:spacing w:line="360" w:lineRule="auto"/>
        <w:jc w:val="both"/>
        <w:rPr>
          <w:sz w:val="28"/>
          <w:szCs w:val="28"/>
        </w:rPr>
      </w:pPr>
      <w:r>
        <w:rPr>
          <w:sz w:val="28"/>
          <w:szCs w:val="28"/>
        </w:rPr>
        <w:t xml:space="preserve">охарактеризовать </w:t>
      </w:r>
      <w:r w:rsidR="003E038D" w:rsidRPr="00671AB4">
        <w:rPr>
          <w:sz w:val="28"/>
          <w:szCs w:val="28"/>
        </w:rPr>
        <w:t>г</w:t>
      </w:r>
      <w:r w:rsidR="003E038D">
        <w:rPr>
          <w:sz w:val="28"/>
          <w:szCs w:val="28"/>
        </w:rPr>
        <w:t>лобальные проблемы современности</w:t>
      </w:r>
      <w:r w:rsidR="003E038D" w:rsidRPr="00671AB4">
        <w:rPr>
          <w:sz w:val="28"/>
          <w:szCs w:val="28"/>
        </w:rPr>
        <w:t xml:space="preserve"> и проанализировать их влияние на международную политику;</w:t>
      </w:r>
    </w:p>
    <w:p w:rsidR="003C18A3" w:rsidRDefault="003C18A3" w:rsidP="00B850C9">
      <w:pPr>
        <w:numPr>
          <w:ilvl w:val="0"/>
          <w:numId w:val="17"/>
        </w:numPr>
        <w:spacing w:line="360" w:lineRule="auto"/>
        <w:jc w:val="both"/>
        <w:rPr>
          <w:sz w:val="28"/>
          <w:szCs w:val="28"/>
        </w:rPr>
      </w:pPr>
      <w:r>
        <w:rPr>
          <w:sz w:val="28"/>
          <w:szCs w:val="28"/>
        </w:rPr>
        <w:t>определить сущность глобализации;</w:t>
      </w:r>
    </w:p>
    <w:p w:rsidR="003E038D" w:rsidRDefault="003E038D" w:rsidP="00B850C9">
      <w:pPr>
        <w:numPr>
          <w:ilvl w:val="0"/>
          <w:numId w:val="17"/>
        </w:numPr>
        <w:spacing w:line="360" w:lineRule="auto"/>
        <w:jc w:val="both"/>
        <w:rPr>
          <w:sz w:val="28"/>
          <w:szCs w:val="28"/>
        </w:rPr>
      </w:pPr>
      <w:r w:rsidRPr="00671AB4">
        <w:rPr>
          <w:sz w:val="28"/>
          <w:szCs w:val="28"/>
        </w:rPr>
        <w:t>рассмотреть основные направления сотрудничества</w:t>
      </w:r>
      <w:r>
        <w:rPr>
          <w:sz w:val="28"/>
          <w:szCs w:val="28"/>
        </w:rPr>
        <w:t xml:space="preserve"> государств в поисках политических путей</w:t>
      </w:r>
      <w:r w:rsidR="003C18A3">
        <w:rPr>
          <w:sz w:val="28"/>
          <w:szCs w:val="28"/>
        </w:rPr>
        <w:t xml:space="preserve"> </w:t>
      </w:r>
      <w:r>
        <w:rPr>
          <w:sz w:val="28"/>
          <w:szCs w:val="28"/>
        </w:rPr>
        <w:t>решения</w:t>
      </w:r>
      <w:r w:rsidR="003C18A3">
        <w:rPr>
          <w:sz w:val="28"/>
          <w:szCs w:val="28"/>
        </w:rPr>
        <w:t xml:space="preserve"> глобальных проблем современности.</w:t>
      </w:r>
    </w:p>
    <w:p w:rsidR="003E038D" w:rsidRDefault="003E038D" w:rsidP="00B850C9">
      <w:pPr>
        <w:spacing w:line="360" w:lineRule="auto"/>
        <w:ind w:firstLine="360"/>
        <w:jc w:val="both"/>
        <w:rPr>
          <w:sz w:val="28"/>
          <w:szCs w:val="28"/>
        </w:rPr>
      </w:pPr>
    </w:p>
    <w:p w:rsidR="00FA669C" w:rsidRDefault="00FA669C" w:rsidP="00992AC6">
      <w:pPr>
        <w:jc w:val="center"/>
        <w:rPr>
          <w:b/>
          <w:sz w:val="28"/>
          <w:szCs w:val="28"/>
        </w:rPr>
      </w:pPr>
    </w:p>
    <w:p w:rsidR="003C18A3" w:rsidRDefault="003C18A3" w:rsidP="00992AC6">
      <w:pPr>
        <w:jc w:val="center"/>
        <w:rPr>
          <w:b/>
          <w:sz w:val="28"/>
          <w:szCs w:val="28"/>
        </w:rPr>
      </w:pPr>
    </w:p>
    <w:p w:rsidR="00FA669C" w:rsidRDefault="00FA669C" w:rsidP="00992AC6">
      <w:pPr>
        <w:jc w:val="center"/>
        <w:rPr>
          <w:b/>
          <w:sz w:val="28"/>
          <w:szCs w:val="28"/>
        </w:rPr>
      </w:pPr>
      <w:r>
        <w:rPr>
          <w:b/>
          <w:sz w:val="28"/>
          <w:szCs w:val="28"/>
        </w:rPr>
        <w:t>1.  ОБЩАЯ  ХАРАКТЕРИСТИКА  ГЛОБАЛЬНЫХ  ПРОБЛЕМ  СОВРЕМЕННОСТИ</w:t>
      </w:r>
    </w:p>
    <w:p w:rsidR="00FA669C" w:rsidRDefault="00FA669C" w:rsidP="00992AC6">
      <w:pPr>
        <w:jc w:val="center"/>
        <w:rPr>
          <w:b/>
          <w:sz w:val="28"/>
          <w:szCs w:val="28"/>
        </w:rPr>
      </w:pPr>
    </w:p>
    <w:p w:rsidR="00FA669C" w:rsidRPr="00574216" w:rsidRDefault="00FA669C" w:rsidP="00FA669C">
      <w:pPr>
        <w:spacing w:line="360" w:lineRule="auto"/>
        <w:ind w:right="141" w:firstLine="720"/>
        <w:jc w:val="both"/>
        <w:rPr>
          <w:spacing w:val="6"/>
          <w:kern w:val="2"/>
          <w:sz w:val="28"/>
          <w:szCs w:val="28"/>
        </w:rPr>
      </w:pPr>
      <w:r w:rsidRPr="00574216">
        <w:rPr>
          <w:spacing w:val="6"/>
          <w:kern w:val="2"/>
          <w:sz w:val="28"/>
          <w:szCs w:val="28"/>
        </w:rPr>
        <w:t>По ходу развития  цивилизации перед человечеством неоднократно возникали сложные проблемы, порою и планетарного характера. Но все же это была да</w:t>
      </w:r>
      <w:r>
        <w:rPr>
          <w:spacing w:val="6"/>
          <w:kern w:val="2"/>
          <w:sz w:val="28"/>
          <w:szCs w:val="28"/>
        </w:rPr>
        <w:t>лекая предыстория, своего рода «инкубационный период»</w:t>
      </w:r>
      <w:r w:rsidRPr="00574216">
        <w:rPr>
          <w:spacing w:val="6"/>
          <w:kern w:val="2"/>
          <w:sz w:val="28"/>
          <w:szCs w:val="28"/>
        </w:rPr>
        <w:t xml:space="preserve"> современных глобальных проблем. В полной мере эти проблемы проявились уже во второй половине и особенно в последней четверти XX века, то есть на рубеже двух веков. Они были вызваны к жизни целым комплексом причин, отчетливо проявившихся именно в этот период.</w:t>
      </w:r>
    </w:p>
    <w:p w:rsidR="00FA669C" w:rsidRPr="00574216" w:rsidRDefault="00FA669C" w:rsidP="00FA669C">
      <w:pPr>
        <w:spacing w:line="360" w:lineRule="auto"/>
        <w:jc w:val="both"/>
        <w:rPr>
          <w:sz w:val="28"/>
          <w:szCs w:val="28"/>
        </w:rPr>
      </w:pPr>
      <w:r w:rsidRPr="00796A58">
        <w:t xml:space="preserve">     </w:t>
      </w:r>
      <w:r>
        <w:tab/>
      </w:r>
      <w:r w:rsidRPr="00574216">
        <w:rPr>
          <w:sz w:val="28"/>
          <w:szCs w:val="28"/>
        </w:rPr>
        <w:t xml:space="preserve">Среди причин, обусловивших превращение этих проблем в глобальные, есть причины как социально–экономического, так </w:t>
      </w:r>
      <w:r>
        <w:rPr>
          <w:sz w:val="28"/>
          <w:szCs w:val="28"/>
        </w:rPr>
        <w:t>и научно-технического характера:</w:t>
      </w:r>
    </w:p>
    <w:p w:rsidR="00FA669C" w:rsidRPr="00574216" w:rsidRDefault="00FA669C" w:rsidP="00FA669C">
      <w:pPr>
        <w:numPr>
          <w:ilvl w:val="0"/>
          <w:numId w:val="4"/>
        </w:numPr>
        <w:spacing w:line="360" w:lineRule="auto"/>
        <w:jc w:val="both"/>
        <w:rPr>
          <w:i/>
          <w:sz w:val="28"/>
          <w:szCs w:val="28"/>
          <w:u w:val="words"/>
        </w:rPr>
      </w:pPr>
      <w:r w:rsidRPr="00574216">
        <w:rPr>
          <w:i/>
          <w:sz w:val="28"/>
          <w:szCs w:val="28"/>
          <w:u w:val="words"/>
        </w:rPr>
        <w:t>Социально-экономические причины:</w:t>
      </w:r>
      <w:r>
        <w:rPr>
          <w:i/>
          <w:sz w:val="28"/>
          <w:szCs w:val="28"/>
          <w:u w:val="words"/>
        </w:rPr>
        <w:t xml:space="preserve"> </w:t>
      </w:r>
      <w:r>
        <w:rPr>
          <w:sz w:val="28"/>
          <w:szCs w:val="28"/>
        </w:rPr>
        <w:t>п</w:t>
      </w:r>
      <w:r w:rsidRPr="00574216">
        <w:rPr>
          <w:sz w:val="28"/>
          <w:szCs w:val="28"/>
        </w:rPr>
        <w:t>роизводство – это не только производительные силы, технология, но и принципы их использования, цели и интересы, определяющие это использование. Следовательно, практику реального развития общества, тип его отношений с окружающим миром, природой определяет не один лишь уровень развития производительных сил, технологическое и организационное отношение, но и отношения социально-экономические. Современная колоссальная научно-техническая мощь, реализующая цели хищнического освоения природы создают опасности, угрожающие судьбе всей планеты</w:t>
      </w:r>
      <w:r>
        <w:rPr>
          <w:sz w:val="28"/>
          <w:szCs w:val="28"/>
        </w:rPr>
        <w:t>;</w:t>
      </w:r>
    </w:p>
    <w:p w:rsidR="00FA669C" w:rsidRPr="00574216" w:rsidRDefault="00FA669C" w:rsidP="00FA669C">
      <w:pPr>
        <w:numPr>
          <w:ilvl w:val="0"/>
          <w:numId w:val="4"/>
        </w:numPr>
        <w:spacing w:line="360" w:lineRule="auto"/>
        <w:jc w:val="both"/>
        <w:rPr>
          <w:sz w:val="28"/>
          <w:szCs w:val="28"/>
        </w:rPr>
      </w:pPr>
      <w:r w:rsidRPr="00574216">
        <w:rPr>
          <w:sz w:val="28"/>
          <w:szCs w:val="28"/>
        </w:rPr>
        <w:t xml:space="preserve">Не менее важна и </w:t>
      </w:r>
      <w:r w:rsidRPr="00574216">
        <w:rPr>
          <w:i/>
          <w:sz w:val="28"/>
          <w:szCs w:val="28"/>
          <w:u w:val="words"/>
        </w:rPr>
        <w:t xml:space="preserve">научно-техническая </w:t>
      </w:r>
      <w:r w:rsidRPr="00574216">
        <w:rPr>
          <w:sz w:val="28"/>
          <w:szCs w:val="28"/>
        </w:rPr>
        <w:t>сторона проблематики</w:t>
      </w:r>
      <w:r>
        <w:rPr>
          <w:sz w:val="28"/>
          <w:szCs w:val="28"/>
        </w:rPr>
        <w:t>. Масштабы</w:t>
      </w:r>
      <w:r w:rsidRPr="00574216">
        <w:rPr>
          <w:sz w:val="28"/>
          <w:szCs w:val="28"/>
        </w:rPr>
        <w:t xml:space="preserve"> деятельности</w:t>
      </w:r>
      <w:r>
        <w:rPr>
          <w:sz w:val="28"/>
          <w:szCs w:val="28"/>
        </w:rPr>
        <w:t xml:space="preserve"> человечества</w:t>
      </w:r>
      <w:r w:rsidRPr="00574216">
        <w:rPr>
          <w:sz w:val="28"/>
          <w:szCs w:val="28"/>
        </w:rPr>
        <w:t xml:space="preserve"> не имеют подобия в истории планеты. Вот только один пример: распахивая почву, люди ежегодно перемещают массу земли, в 3 раза превосходящую количество всех вулканических продуктов, поднимающихся из недр планеты за тот же срок.</w:t>
      </w:r>
      <w:r>
        <w:rPr>
          <w:sz w:val="28"/>
          <w:szCs w:val="28"/>
        </w:rPr>
        <w:t xml:space="preserve"> </w:t>
      </w:r>
      <w:r w:rsidRPr="00574216">
        <w:rPr>
          <w:sz w:val="28"/>
          <w:szCs w:val="28"/>
        </w:rPr>
        <w:t>Человек выступает в совершенно иной роли «переносчика атомов». То, что в течение миллиарда лет накапливалось в недрах природы, люди извлекают и разносят по всей планете.</w:t>
      </w:r>
      <w:r>
        <w:rPr>
          <w:sz w:val="28"/>
          <w:szCs w:val="28"/>
        </w:rPr>
        <w:t xml:space="preserve"> </w:t>
      </w:r>
      <w:r w:rsidRPr="00574216">
        <w:rPr>
          <w:sz w:val="28"/>
          <w:szCs w:val="28"/>
        </w:rPr>
        <w:t xml:space="preserve">В результате </w:t>
      </w:r>
      <w:r>
        <w:rPr>
          <w:sz w:val="28"/>
          <w:szCs w:val="28"/>
        </w:rPr>
        <w:t>человеческой деятельности в</w:t>
      </w:r>
      <w:r w:rsidRPr="00574216">
        <w:rPr>
          <w:sz w:val="28"/>
          <w:szCs w:val="28"/>
        </w:rPr>
        <w:t xml:space="preserve"> природную среду всё время поступают не только отходы производства, но и различные вещества, входящие в состав продуктов деятельности общества. Попав в природную среду, они затем концентрируются и накапливаются в тканях растений, животных и людей нередко с весьма опасными последствиями для жизни.</w:t>
      </w:r>
      <w:r>
        <w:rPr>
          <w:sz w:val="28"/>
          <w:szCs w:val="28"/>
        </w:rPr>
        <w:t xml:space="preserve"> </w:t>
      </w:r>
      <w:r w:rsidRPr="00574216">
        <w:rPr>
          <w:sz w:val="28"/>
          <w:szCs w:val="28"/>
        </w:rPr>
        <w:t>Возникают конфликтные ситуации глобального масштаба.</w:t>
      </w:r>
    </w:p>
    <w:p w:rsidR="00FA669C" w:rsidRPr="00D708E5" w:rsidRDefault="00FA669C" w:rsidP="00FA669C">
      <w:pPr>
        <w:pStyle w:val="a3"/>
        <w:spacing w:line="360" w:lineRule="auto"/>
        <w:ind w:left="0" w:firstLine="720"/>
        <w:rPr>
          <w:sz w:val="28"/>
          <w:szCs w:val="28"/>
        </w:rPr>
      </w:pPr>
      <w:r>
        <w:t xml:space="preserve">  </w:t>
      </w:r>
      <w:r w:rsidRPr="00D708E5">
        <w:rPr>
          <w:sz w:val="28"/>
          <w:szCs w:val="28"/>
        </w:rPr>
        <w:t>Никогда прежде  само человечество не возрастало количественно в 2,5 раза при жизни только одного покол</w:t>
      </w:r>
      <w:r>
        <w:rPr>
          <w:sz w:val="28"/>
          <w:szCs w:val="28"/>
        </w:rPr>
        <w:t>ения, наращивая тем самым силу «демографического пресса»</w:t>
      </w:r>
      <w:r w:rsidRPr="00D708E5">
        <w:rPr>
          <w:sz w:val="28"/>
          <w:szCs w:val="28"/>
        </w:rPr>
        <w:t>. Никогда до этого человечест</w:t>
      </w:r>
      <w:r>
        <w:rPr>
          <w:sz w:val="28"/>
          <w:szCs w:val="28"/>
        </w:rPr>
        <w:t>во  не вступало в период научно-</w:t>
      </w:r>
      <w:r w:rsidRPr="00D708E5">
        <w:rPr>
          <w:sz w:val="28"/>
          <w:szCs w:val="28"/>
        </w:rPr>
        <w:t>технической революции, не доходило до постиндустриальной стадии развития, не открывало дороги в космос. Никогда прежде для его жизнеобеспечения не требовалось такого количества природных ресурсов и возвращаемые им в окружающую среду отходы тоже не были столь велики. Никогда до этого не возникало такой глобализации мировой экономики, такой единой мировой информационной системы. Наконец, никогда прежде холодная война не подводила все человечество так близко к рубежу самоуничтожения.</w:t>
      </w:r>
    </w:p>
    <w:p w:rsidR="00FA669C" w:rsidRDefault="00FA669C" w:rsidP="00FA669C">
      <w:pPr>
        <w:spacing w:line="360" w:lineRule="auto"/>
        <w:ind w:left="142" w:right="141"/>
        <w:jc w:val="both"/>
        <w:rPr>
          <w:spacing w:val="6"/>
          <w:kern w:val="2"/>
          <w:sz w:val="28"/>
          <w:szCs w:val="28"/>
        </w:rPr>
      </w:pPr>
      <w:r w:rsidRPr="00D708E5">
        <w:rPr>
          <w:spacing w:val="6"/>
          <w:kern w:val="2"/>
          <w:sz w:val="28"/>
          <w:szCs w:val="28"/>
        </w:rPr>
        <w:t xml:space="preserve">  </w:t>
      </w:r>
      <w:r>
        <w:rPr>
          <w:spacing w:val="6"/>
          <w:kern w:val="2"/>
          <w:sz w:val="28"/>
          <w:szCs w:val="28"/>
        </w:rPr>
        <w:tab/>
      </w:r>
      <w:r w:rsidRPr="00D708E5">
        <w:rPr>
          <w:spacing w:val="6"/>
          <w:kern w:val="2"/>
          <w:sz w:val="28"/>
          <w:szCs w:val="28"/>
        </w:rPr>
        <w:t xml:space="preserve">Все это привлекло внимание к глобальным проблемам не только политики, но </w:t>
      </w:r>
      <w:r>
        <w:rPr>
          <w:spacing w:val="6"/>
          <w:kern w:val="2"/>
          <w:sz w:val="28"/>
          <w:szCs w:val="28"/>
        </w:rPr>
        <w:t xml:space="preserve">и науки. </w:t>
      </w:r>
    </w:p>
    <w:p w:rsidR="00FA669C" w:rsidRDefault="00FA669C" w:rsidP="00FA669C">
      <w:pPr>
        <w:spacing w:line="360" w:lineRule="auto"/>
        <w:ind w:firstLine="360"/>
        <w:jc w:val="both"/>
        <w:rPr>
          <w:sz w:val="28"/>
          <w:szCs w:val="28"/>
        </w:rPr>
      </w:pPr>
      <w:r w:rsidRPr="008A07AE">
        <w:rPr>
          <w:sz w:val="28"/>
          <w:szCs w:val="28"/>
        </w:rPr>
        <w:t xml:space="preserve">    </w:t>
      </w:r>
      <w:r w:rsidR="007F2B06">
        <w:rPr>
          <w:sz w:val="28"/>
          <w:szCs w:val="28"/>
        </w:rPr>
        <w:tab/>
      </w:r>
      <w:r w:rsidRPr="008A07AE">
        <w:rPr>
          <w:sz w:val="28"/>
          <w:szCs w:val="28"/>
        </w:rPr>
        <w:t>Итак,</w:t>
      </w:r>
      <w:r w:rsidRPr="00286661">
        <w:rPr>
          <w:sz w:val="28"/>
          <w:szCs w:val="28"/>
          <w:u w:val="words"/>
        </w:rPr>
        <w:t xml:space="preserve"> </w:t>
      </w:r>
      <w:r>
        <w:rPr>
          <w:bCs/>
          <w:i/>
          <w:sz w:val="32"/>
          <w:szCs w:val="32"/>
          <w:u w:val="words"/>
        </w:rPr>
        <w:t>г</w:t>
      </w:r>
      <w:r w:rsidRPr="00286661">
        <w:rPr>
          <w:bCs/>
          <w:i/>
          <w:sz w:val="32"/>
          <w:szCs w:val="32"/>
          <w:u w:val="words"/>
        </w:rPr>
        <w:t>лобальные проблемы современности</w:t>
      </w:r>
      <w:r w:rsidRPr="00796A58">
        <w:rPr>
          <w:sz w:val="28"/>
          <w:szCs w:val="28"/>
        </w:rPr>
        <w:t xml:space="preserve"> – это совокупность наиболее острых мировых проблем, решение которых требует массового осмысления и объединения усилий всех народов и государств. Особенность их состоит в том, что каждая из этих проблем носит комплексный характер, что обусловлено растущей целостностью мира.</w:t>
      </w:r>
    </w:p>
    <w:p w:rsidR="00FA669C" w:rsidRPr="008A07AE" w:rsidRDefault="00FA669C" w:rsidP="00FA669C">
      <w:pPr>
        <w:spacing w:line="360" w:lineRule="auto"/>
        <w:ind w:left="142" w:right="141"/>
        <w:jc w:val="both"/>
        <w:rPr>
          <w:i/>
          <w:spacing w:val="6"/>
          <w:kern w:val="2"/>
          <w:sz w:val="28"/>
          <w:szCs w:val="28"/>
          <w:u w:val="words"/>
        </w:rPr>
      </w:pPr>
      <w:r>
        <w:rPr>
          <w:spacing w:val="6"/>
          <w:kern w:val="2"/>
          <w:sz w:val="28"/>
          <w:szCs w:val="28"/>
        </w:rPr>
        <w:tab/>
      </w:r>
      <w:r w:rsidRPr="008A07AE">
        <w:rPr>
          <w:i/>
          <w:spacing w:val="6"/>
          <w:kern w:val="2"/>
          <w:sz w:val="28"/>
          <w:szCs w:val="28"/>
          <w:u w:val="words"/>
        </w:rPr>
        <w:t>Глобальные проблемы:</w:t>
      </w:r>
    </w:p>
    <w:p w:rsidR="00FA669C" w:rsidRPr="0029533D" w:rsidRDefault="00FA669C" w:rsidP="00FA669C">
      <w:pPr>
        <w:numPr>
          <w:ilvl w:val="0"/>
          <w:numId w:val="5"/>
        </w:numPr>
        <w:spacing w:line="360" w:lineRule="auto"/>
        <w:ind w:right="141"/>
        <w:jc w:val="both"/>
        <w:rPr>
          <w:spacing w:val="6"/>
          <w:kern w:val="2"/>
          <w:sz w:val="28"/>
          <w:szCs w:val="28"/>
        </w:rPr>
      </w:pPr>
      <w:r w:rsidRPr="0029533D">
        <w:rPr>
          <w:i/>
          <w:spacing w:val="6"/>
          <w:kern w:val="2"/>
          <w:sz w:val="28"/>
          <w:szCs w:val="28"/>
        </w:rPr>
        <w:t>во-первых</w:t>
      </w:r>
      <w:r w:rsidRPr="0029533D">
        <w:rPr>
          <w:spacing w:val="6"/>
          <w:kern w:val="2"/>
          <w:sz w:val="28"/>
          <w:szCs w:val="28"/>
        </w:rPr>
        <w:t>, касаются всего человечества, затрагивая интересы и судьбы всех стран, народов и социальных слоев;</w:t>
      </w:r>
    </w:p>
    <w:p w:rsidR="00FA669C" w:rsidRPr="0029533D" w:rsidRDefault="00FA669C" w:rsidP="00FA669C">
      <w:pPr>
        <w:numPr>
          <w:ilvl w:val="0"/>
          <w:numId w:val="6"/>
        </w:numPr>
        <w:spacing w:line="360" w:lineRule="auto"/>
        <w:ind w:right="141"/>
        <w:jc w:val="both"/>
        <w:rPr>
          <w:spacing w:val="6"/>
          <w:kern w:val="2"/>
          <w:sz w:val="28"/>
          <w:szCs w:val="28"/>
        </w:rPr>
      </w:pPr>
      <w:r w:rsidRPr="0029533D">
        <w:rPr>
          <w:i/>
          <w:spacing w:val="6"/>
          <w:kern w:val="2"/>
          <w:sz w:val="28"/>
          <w:szCs w:val="28"/>
        </w:rPr>
        <w:t>во-вторых</w:t>
      </w:r>
      <w:r w:rsidRPr="0029533D">
        <w:rPr>
          <w:spacing w:val="6"/>
          <w:kern w:val="2"/>
          <w:sz w:val="28"/>
          <w:szCs w:val="28"/>
        </w:rPr>
        <w:t>, приводят к значительным экономическим и социальным потерям, а в случаях обострения могут угрожать самому существованию человеческой цивилизации;</w:t>
      </w:r>
    </w:p>
    <w:p w:rsidR="00FA669C" w:rsidRDefault="00FA669C" w:rsidP="00FA669C">
      <w:pPr>
        <w:numPr>
          <w:ilvl w:val="0"/>
          <w:numId w:val="7"/>
        </w:numPr>
        <w:spacing w:line="360" w:lineRule="auto"/>
        <w:ind w:right="141"/>
        <w:jc w:val="both"/>
        <w:rPr>
          <w:spacing w:val="6"/>
          <w:kern w:val="2"/>
          <w:sz w:val="28"/>
          <w:szCs w:val="28"/>
        </w:rPr>
      </w:pPr>
      <w:r w:rsidRPr="0029533D">
        <w:rPr>
          <w:i/>
          <w:spacing w:val="6"/>
          <w:kern w:val="2"/>
          <w:sz w:val="28"/>
          <w:szCs w:val="28"/>
        </w:rPr>
        <w:t>в-третьих</w:t>
      </w:r>
      <w:r w:rsidRPr="0029533D">
        <w:rPr>
          <w:spacing w:val="6"/>
          <w:kern w:val="2"/>
          <w:sz w:val="28"/>
          <w:szCs w:val="28"/>
        </w:rPr>
        <w:t>, требуют для своего решения сотрудничества в общепланетарном масштабе, совместных действий всех стран и народов.</w:t>
      </w:r>
    </w:p>
    <w:p w:rsidR="00FA669C" w:rsidRPr="00A112FA" w:rsidRDefault="00FA669C" w:rsidP="00FA669C">
      <w:pPr>
        <w:pStyle w:val="20"/>
        <w:spacing w:line="360" w:lineRule="auto"/>
        <w:rPr>
          <w:sz w:val="28"/>
          <w:szCs w:val="28"/>
        </w:rPr>
      </w:pPr>
      <w:r>
        <w:tab/>
      </w:r>
      <w:r w:rsidRPr="00A112FA">
        <w:rPr>
          <w:sz w:val="28"/>
          <w:szCs w:val="28"/>
        </w:rPr>
        <w:t>Количество глобальных проблем варьирует</w:t>
      </w:r>
      <w:r>
        <w:rPr>
          <w:sz w:val="28"/>
          <w:szCs w:val="28"/>
        </w:rPr>
        <w:t>ся</w:t>
      </w:r>
      <w:r w:rsidRPr="00A112FA">
        <w:rPr>
          <w:sz w:val="28"/>
          <w:szCs w:val="28"/>
        </w:rPr>
        <w:t xml:space="preserve"> в очень ш</w:t>
      </w:r>
      <w:r>
        <w:rPr>
          <w:sz w:val="28"/>
          <w:szCs w:val="28"/>
        </w:rPr>
        <w:t xml:space="preserve">ироких пределах: от </w:t>
      </w:r>
      <w:r w:rsidRPr="00A112FA">
        <w:rPr>
          <w:sz w:val="28"/>
          <w:szCs w:val="28"/>
        </w:rPr>
        <w:t xml:space="preserve">десяти до сорока и более. Но если иметь в виду </w:t>
      </w:r>
      <w:r>
        <w:rPr>
          <w:sz w:val="28"/>
          <w:szCs w:val="28"/>
        </w:rPr>
        <w:t>главные проблемы</w:t>
      </w:r>
      <w:r w:rsidRPr="00A112FA">
        <w:rPr>
          <w:sz w:val="28"/>
          <w:szCs w:val="28"/>
        </w:rPr>
        <w:t>, то их не более десятка:</w:t>
      </w:r>
    </w:p>
    <w:p w:rsidR="00FA669C" w:rsidRPr="00A112FA" w:rsidRDefault="00FA669C" w:rsidP="00FA669C">
      <w:pPr>
        <w:numPr>
          <w:ilvl w:val="0"/>
          <w:numId w:val="3"/>
        </w:numPr>
        <w:tabs>
          <w:tab w:val="clear" w:pos="720"/>
          <w:tab w:val="num" w:pos="1428"/>
        </w:tabs>
        <w:spacing w:line="360" w:lineRule="auto"/>
        <w:ind w:left="1428" w:right="141"/>
        <w:jc w:val="both"/>
        <w:rPr>
          <w:spacing w:val="6"/>
          <w:kern w:val="2"/>
          <w:sz w:val="28"/>
          <w:szCs w:val="28"/>
        </w:rPr>
      </w:pPr>
      <w:r w:rsidRPr="00A112FA">
        <w:rPr>
          <w:spacing w:val="6"/>
          <w:kern w:val="2"/>
          <w:sz w:val="28"/>
          <w:szCs w:val="28"/>
        </w:rPr>
        <w:t>Проблема мира и разоружения, предотвращение новой мировой войны;</w:t>
      </w:r>
    </w:p>
    <w:p w:rsidR="00FA669C" w:rsidRPr="00A112FA" w:rsidRDefault="00FA669C" w:rsidP="00FA669C">
      <w:pPr>
        <w:numPr>
          <w:ilvl w:val="0"/>
          <w:numId w:val="3"/>
        </w:numPr>
        <w:spacing w:line="360" w:lineRule="auto"/>
        <w:ind w:left="1428" w:right="141"/>
        <w:jc w:val="both"/>
        <w:rPr>
          <w:spacing w:val="6"/>
          <w:kern w:val="2"/>
          <w:sz w:val="28"/>
          <w:szCs w:val="28"/>
        </w:rPr>
      </w:pPr>
      <w:r w:rsidRPr="00A112FA">
        <w:rPr>
          <w:bCs/>
          <w:spacing w:val="6"/>
          <w:kern w:val="2"/>
          <w:sz w:val="28"/>
          <w:szCs w:val="28"/>
        </w:rPr>
        <w:t>Экологическая проблема</w:t>
      </w:r>
      <w:r w:rsidRPr="00A112FA">
        <w:rPr>
          <w:spacing w:val="6"/>
          <w:kern w:val="2"/>
          <w:sz w:val="28"/>
          <w:szCs w:val="28"/>
        </w:rPr>
        <w:t>;</w:t>
      </w:r>
    </w:p>
    <w:p w:rsidR="00FA669C" w:rsidRPr="00A112FA" w:rsidRDefault="00FA669C" w:rsidP="00FA669C">
      <w:pPr>
        <w:numPr>
          <w:ilvl w:val="0"/>
          <w:numId w:val="3"/>
        </w:numPr>
        <w:spacing w:line="360" w:lineRule="auto"/>
        <w:ind w:left="1428" w:right="141"/>
        <w:jc w:val="both"/>
        <w:rPr>
          <w:spacing w:val="6"/>
          <w:kern w:val="2"/>
          <w:sz w:val="28"/>
          <w:szCs w:val="28"/>
        </w:rPr>
      </w:pPr>
      <w:r w:rsidRPr="00A112FA">
        <w:rPr>
          <w:spacing w:val="6"/>
          <w:kern w:val="2"/>
          <w:sz w:val="28"/>
          <w:szCs w:val="28"/>
        </w:rPr>
        <w:t>Демографическая проблема;</w:t>
      </w:r>
    </w:p>
    <w:p w:rsidR="00FA669C" w:rsidRPr="00A112FA" w:rsidRDefault="00FA669C" w:rsidP="00FA669C">
      <w:pPr>
        <w:numPr>
          <w:ilvl w:val="0"/>
          <w:numId w:val="3"/>
        </w:numPr>
        <w:spacing w:line="360" w:lineRule="auto"/>
        <w:ind w:left="1428" w:right="141"/>
        <w:jc w:val="both"/>
        <w:rPr>
          <w:spacing w:val="6"/>
          <w:kern w:val="2"/>
          <w:sz w:val="28"/>
          <w:szCs w:val="28"/>
        </w:rPr>
      </w:pPr>
      <w:r w:rsidRPr="00A112FA">
        <w:rPr>
          <w:spacing w:val="6"/>
          <w:kern w:val="2"/>
          <w:sz w:val="28"/>
          <w:szCs w:val="28"/>
        </w:rPr>
        <w:t>Энергетическая проблема;</w:t>
      </w:r>
    </w:p>
    <w:p w:rsidR="00FA669C" w:rsidRPr="00A112FA" w:rsidRDefault="00FA669C" w:rsidP="00FA669C">
      <w:pPr>
        <w:numPr>
          <w:ilvl w:val="0"/>
          <w:numId w:val="3"/>
        </w:numPr>
        <w:spacing w:line="360" w:lineRule="auto"/>
        <w:ind w:left="1428" w:right="141"/>
        <w:jc w:val="both"/>
        <w:rPr>
          <w:spacing w:val="6"/>
          <w:kern w:val="2"/>
          <w:sz w:val="28"/>
          <w:szCs w:val="28"/>
        </w:rPr>
      </w:pPr>
      <w:r w:rsidRPr="00A112FA">
        <w:rPr>
          <w:spacing w:val="6"/>
          <w:kern w:val="2"/>
          <w:sz w:val="28"/>
          <w:szCs w:val="28"/>
        </w:rPr>
        <w:t>Сырьевая проблема;</w:t>
      </w:r>
    </w:p>
    <w:p w:rsidR="00FA669C" w:rsidRPr="00A112FA" w:rsidRDefault="00FA669C" w:rsidP="00FA669C">
      <w:pPr>
        <w:numPr>
          <w:ilvl w:val="0"/>
          <w:numId w:val="3"/>
        </w:numPr>
        <w:spacing w:line="360" w:lineRule="auto"/>
        <w:ind w:left="1428" w:right="141"/>
        <w:jc w:val="both"/>
        <w:rPr>
          <w:spacing w:val="6"/>
          <w:kern w:val="2"/>
          <w:sz w:val="28"/>
          <w:szCs w:val="28"/>
        </w:rPr>
      </w:pPr>
      <w:r w:rsidRPr="00A112FA">
        <w:rPr>
          <w:spacing w:val="6"/>
          <w:kern w:val="2"/>
          <w:sz w:val="28"/>
          <w:szCs w:val="28"/>
        </w:rPr>
        <w:t>Продовольственная проблема;</w:t>
      </w:r>
    </w:p>
    <w:p w:rsidR="00FA669C" w:rsidRPr="00A112FA" w:rsidRDefault="00FA669C" w:rsidP="00FA669C">
      <w:pPr>
        <w:numPr>
          <w:ilvl w:val="0"/>
          <w:numId w:val="3"/>
        </w:numPr>
        <w:spacing w:line="360" w:lineRule="auto"/>
        <w:ind w:left="1428" w:right="141"/>
        <w:jc w:val="both"/>
        <w:rPr>
          <w:spacing w:val="6"/>
          <w:kern w:val="2"/>
          <w:sz w:val="28"/>
          <w:szCs w:val="28"/>
        </w:rPr>
      </w:pPr>
      <w:r w:rsidRPr="00A112FA">
        <w:rPr>
          <w:spacing w:val="6"/>
          <w:kern w:val="2"/>
          <w:sz w:val="28"/>
          <w:szCs w:val="28"/>
        </w:rPr>
        <w:t>Проблема использования Мирового океана;</w:t>
      </w:r>
    </w:p>
    <w:p w:rsidR="00FA669C" w:rsidRPr="00A112FA" w:rsidRDefault="00FA669C" w:rsidP="00FA669C">
      <w:pPr>
        <w:numPr>
          <w:ilvl w:val="0"/>
          <w:numId w:val="3"/>
        </w:numPr>
        <w:tabs>
          <w:tab w:val="clear" w:pos="720"/>
          <w:tab w:val="num" w:pos="1428"/>
        </w:tabs>
        <w:spacing w:line="360" w:lineRule="auto"/>
        <w:ind w:left="1428" w:right="141"/>
        <w:jc w:val="both"/>
        <w:rPr>
          <w:spacing w:val="6"/>
          <w:kern w:val="2"/>
          <w:sz w:val="28"/>
          <w:szCs w:val="28"/>
        </w:rPr>
      </w:pPr>
      <w:r w:rsidRPr="00A112FA">
        <w:rPr>
          <w:spacing w:val="6"/>
          <w:kern w:val="2"/>
          <w:sz w:val="28"/>
          <w:szCs w:val="28"/>
        </w:rPr>
        <w:t xml:space="preserve">Проблема мирного освоения космоса.  </w:t>
      </w:r>
    </w:p>
    <w:p w:rsidR="00FA669C" w:rsidRDefault="00FA669C" w:rsidP="00FA669C">
      <w:pPr>
        <w:spacing w:line="360" w:lineRule="auto"/>
        <w:ind w:firstLine="567"/>
        <w:jc w:val="both"/>
        <w:rPr>
          <w:i/>
          <w:sz w:val="28"/>
          <w:szCs w:val="28"/>
        </w:rPr>
      </w:pPr>
      <w:r>
        <w:rPr>
          <w:sz w:val="28"/>
          <w:szCs w:val="28"/>
        </w:rPr>
        <w:tab/>
        <w:t>Все глобальные проблемы, стоящие перед человечеством, мож</w:t>
      </w:r>
      <w:r>
        <w:rPr>
          <w:sz w:val="28"/>
          <w:szCs w:val="28"/>
        </w:rPr>
        <w:softHyphen/>
        <w:t xml:space="preserve">но разделить на четыре основные группы: </w:t>
      </w:r>
      <w:r w:rsidRPr="00A112FA">
        <w:rPr>
          <w:i/>
          <w:sz w:val="28"/>
          <w:szCs w:val="28"/>
        </w:rPr>
        <w:t>политические, экономиче</w:t>
      </w:r>
      <w:r w:rsidRPr="00A112FA">
        <w:rPr>
          <w:i/>
          <w:sz w:val="28"/>
          <w:szCs w:val="28"/>
        </w:rPr>
        <w:softHyphen/>
        <w:t>ские, экологические, социальные.</w:t>
      </w:r>
    </w:p>
    <w:p w:rsidR="00FA669C" w:rsidRPr="00796A58" w:rsidRDefault="00FA669C" w:rsidP="00FA669C">
      <w:pPr>
        <w:spacing w:line="360" w:lineRule="auto"/>
        <w:jc w:val="both"/>
        <w:rPr>
          <w:sz w:val="28"/>
          <w:szCs w:val="28"/>
        </w:rPr>
      </w:pPr>
      <w:r>
        <w:rPr>
          <w:sz w:val="28"/>
          <w:szCs w:val="28"/>
        </w:rPr>
        <w:tab/>
      </w:r>
      <w:r w:rsidRPr="00796A58">
        <w:rPr>
          <w:sz w:val="28"/>
          <w:szCs w:val="28"/>
        </w:rPr>
        <w:t>Поскольку эти проблемы глобальные, общечеловеческие, то естественно, что их решение должно находиться в эпицентре международной политики. Особо сложной является проблема поиска устойчивого экономического развития, разумности</w:t>
      </w:r>
      <w:r w:rsidR="001F573C">
        <w:rPr>
          <w:sz w:val="28"/>
          <w:szCs w:val="28"/>
        </w:rPr>
        <w:t xml:space="preserve"> производства и потребления, т.к.</w:t>
      </w:r>
      <w:r w:rsidRPr="00796A58">
        <w:rPr>
          <w:sz w:val="28"/>
          <w:szCs w:val="28"/>
        </w:rPr>
        <w:t xml:space="preserve"> от её решения, в конечном счёте, зависит решение всех остальных проблем.</w:t>
      </w:r>
    </w:p>
    <w:p w:rsidR="00FA669C" w:rsidRPr="00796A58" w:rsidRDefault="00FA669C" w:rsidP="00FA669C">
      <w:pPr>
        <w:spacing w:line="360" w:lineRule="auto"/>
        <w:jc w:val="both"/>
        <w:rPr>
          <w:sz w:val="28"/>
          <w:szCs w:val="28"/>
        </w:rPr>
      </w:pPr>
      <w:r w:rsidRPr="00796A58">
        <w:rPr>
          <w:sz w:val="28"/>
          <w:szCs w:val="28"/>
        </w:rPr>
        <w:t xml:space="preserve">     </w:t>
      </w:r>
      <w:r>
        <w:rPr>
          <w:sz w:val="28"/>
          <w:szCs w:val="28"/>
        </w:rPr>
        <w:tab/>
      </w:r>
      <w:r w:rsidRPr="00796A58">
        <w:rPr>
          <w:sz w:val="28"/>
          <w:szCs w:val="28"/>
        </w:rPr>
        <w:t xml:space="preserve">Современная модель производства и потребления в условиях доминирования капитализма на большей части земного шара по-прежнему выступает в конкретно-исторической форме производства стоимости и прибавочной стоимости – капитала. Капитал же не имеет внутренней меры и стремится к бесконечному количественному возрастанию. Поэтому общественное богатство отождествляется с огромным скоплением товаров, а общественный прогресс – с безграничным умножением их количества и разнообразия. Развитые страны – </w:t>
      </w:r>
      <w:r>
        <w:rPr>
          <w:sz w:val="28"/>
          <w:szCs w:val="28"/>
        </w:rPr>
        <w:t>«золотой миллиард» из 5,6 млрд.</w:t>
      </w:r>
      <w:r w:rsidRPr="00796A58">
        <w:rPr>
          <w:sz w:val="28"/>
          <w:szCs w:val="28"/>
        </w:rPr>
        <w:t>людей на планете – обеспечили такое количество этих товаров, что потребляют в среднем в 20 раз больше ресурсов планеты, чем развив</w:t>
      </w:r>
      <w:r>
        <w:rPr>
          <w:sz w:val="28"/>
          <w:szCs w:val="28"/>
        </w:rPr>
        <w:t xml:space="preserve">ающиеся государства. На долю </w:t>
      </w:r>
      <w:r w:rsidRPr="00796A58">
        <w:rPr>
          <w:sz w:val="28"/>
          <w:szCs w:val="28"/>
        </w:rPr>
        <w:t xml:space="preserve"> остающегося за вычетом «золотого миллиарда» населения </w:t>
      </w:r>
      <w:r>
        <w:rPr>
          <w:sz w:val="28"/>
          <w:szCs w:val="28"/>
        </w:rPr>
        <w:t>Земли приходится малая часть</w:t>
      </w:r>
      <w:r w:rsidRPr="00796A58">
        <w:rPr>
          <w:sz w:val="28"/>
          <w:szCs w:val="28"/>
        </w:rPr>
        <w:t xml:space="preserve"> мирового дохода. Это позволило экономистам и социологам говорить о вступлении развитой части капиталистического мира в новую стадию – стадию потребительского общества.</w:t>
      </w:r>
    </w:p>
    <w:p w:rsidR="00FA669C" w:rsidRPr="00796A58" w:rsidRDefault="00FA669C" w:rsidP="00FA669C">
      <w:pPr>
        <w:spacing w:line="360" w:lineRule="auto"/>
        <w:jc w:val="both"/>
        <w:rPr>
          <w:sz w:val="28"/>
          <w:szCs w:val="28"/>
        </w:rPr>
      </w:pPr>
      <w:r w:rsidRPr="00796A58">
        <w:rPr>
          <w:sz w:val="28"/>
          <w:szCs w:val="28"/>
        </w:rPr>
        <w:t xml:space="preserve">     </w:t>
      </w:r>
      <w:r>
        <w:rPr>
          <w:sz w:val="28"/>
          <w:szCs w:val="28"/>
        </w:rPr>
        <w:tab/>
      </w:r>
      <w:r w:rsidRPr="00796A58">
        <w:rPr>
          <w:sz w:val="28"/>
          <w:szCs w:val="28"/>
        </w:rPr>
        <w:t xml:space="preserve">В потребительском обществе принуждение к труду дополняется принуждением к потреблению различными средствами манипуляции, в первую очередь при помощи рекламы. Индивидуальная свобода человека низводится до свободы выбирать между различными, беспрерывно меняющимися, но фактически идентичными видами одного и того же товара («шмотки», телесериалы, поп – культура и т.д.). </w:t>
      </w:r>
    </w:p>
    <w:p w:rsidR="00FA669C" w:rsidRPr="00796A58" w:rsidRDefault="00FA669C" w:rsidP="00FA669C">
      <w:pPr>
        <w:spacing w:line="360" w:lineRule="auto"/>
        <w:jc w:val="both"/>
        <w:rPr>
          <w:sz w:val="28"/>
          <w:szCs w:val="28"/>
        </w:rPr>
      </w:pPr>
      <w:r w:rsidRPr="00796A58">
        <w:rPr>
          <w:sz w:val="28"/>
          <w:szCs w:val="28"/>
        </w:rPr>
        <w:t xml:space="preserve">    </w:t>
      </w:r>
      <w:r>
        <w:rPr>
          <w:sz w:val="28"/>
          <w:szCs w:val="28"/>
        </w:rPr>
        <w:tab/>
      </w:r>
      <w:r w:rsidRPr="00796A58">
        <w:rPr>
          <w:sz w:val="28"/>
          <w:szCs w:val="28"/>
        </w:rPr>
        <w:t xml:space="preserve"> В настоящее время общепризнано, что дальнейшее распространение на всё население Земли характерного для «золотого миллиарда» потребления приведёт к такому давлению на природную среду, которое вызовет планетарную экологическую катастрофу и сделает Землю непригодной для обитания.</w:t>
      </w:r>
    </w:p>
    <w:p w:rsidR="00FA669C" w:rsidRPr="00796A58" w:rsidRDefault="00FA669C" w:rsidP="00FA669C">
      <w:pPr>
        <w:spacing w:line="360" w:lineRule="auto"/>
        <w:jc w:val="both"/>
        <w:rPr>
          <w:sz w:val="28"/>
          <w:szCs w:val="28"/>
        </w:rPr>
      </w:pPr>
      <w:r w:rsidRPr="00796A58">
        <w:rPr>
          <w:sz w:val="28"/>
          <w:szCs w:val="28"/>
        </w:rPr>
        <w:t xml:space="preserve">    </w:t>
      </w:r>
      <w:r>
        <w:rPr>
          <w:sz w:val="28"/>
          <w:szCs w:val="28"/>
        </w:rPr>
        <w:tab/>
        <w:t xml:space="preserve">  </w:t>
      </w:r>
      <w:r w:rsidRPr="00796A58">
        <w:rPr>
          <w:sz w:val="28"/>
          <w:szCs w:val="28"/>
        </w:rPr>
        <w:t xml:space="preserve">Из всех глобальных проблем </w:t>
      </w:r>
      <w:r w:rsidRPr="00374F0E">
        <w:rPr>
          <w:bCs/>
          <w:i/>
          <w:iCs/>
          <w:sz w:val="28"/>
          <w:szCs w:val="28"/>
        </w:rPr>
        <w:t>проблема войны и мира</w:t>
      </w:r>
      <w:r w:rsidRPr="00796A58">
        <w:rPr>
          <w:sz w:val="28"/>
          <w:szCs w:val="28"/>
        </w:rPr>
        <w:t xml:space="preserve"> до недавнего времени представлялась самой жгучей проблемой современности. По не</w:t>
      </w:r>
      <w:r>
        <w:rPr>
          <w:sz w:val="28"/>
          <w:szCs w:val="28"/>
        </w:rPr>
        <w:t>которым подсчётам «за последние пять</w:t>
      </w:r>
      <w:r w:rsidRPr="00796A58">
        <w:rPr>
          <w:sz w:val="28"/>
          <w:szCs w:val="28"/>
        </w:rPr>
        <w:t xml:space="preserve"> веков произошло 15 тыс. войн, в </w:t>
      </w:r>
      <w:r>
        <w:rPr>
          <w:sz w:val="28"/>
          <w:szCs w:val="28"/>
        </w:rPr>
        <w:t>которых погибло 3,6 млрд.ч</w:t>
      </w:r>
      <w:r w:rsidRPr="00796A58">
        <w:rPr>
          <w:sz w:val="28"/>
          <w:szCs w:val="28"/>
        </w:rPr>
        <w:t>еловек. За 50 с лишним послевоенных лет в мире произошло 250 войн, в них участвовало 90 государств, чьи</w:t>
      </w:r>
      <w:r>
        <w:rPr>
          <w:sz w:val="28"/>
          <w:szCs w:val="28"/>
        </w:rPr>
        <w:t xml:space="preserve"> общие потери превысили 35 млн.</w:t>
      </w:r>
      <w:r w:rsidRPr="00796A58">
        <w:rPr>
          <w:sz w:val="28"/>
          <w:szCs w:val="28"/>
        </w:rPr>
        <w:t>человек</w:t>
      </w:r>
      <w:r>
        <w:rPr>
          <w:sz w:val="28"/>
          <w:szCs w:val="28"/>
        </w:rPr>
        <w:t>»</w:t>
      </w:r>
      <w:r w:rsidRPr="00796A58">
        <w:rPr>
          <w:sz w:val="28"/>
          <w:szCs w:val="28"/>
        </w:rPr>
        <w:t>.</w:t>
      </w:r>
      <w:r>
        <w:rPr>
          <w:rStyle w:val="a6"/>
          <w:sz w:val="28"/>
          <w:szCs w:val="28"/>
        </w:rPr>
        <w:footnoteReference w:id="1"/>
      </w:r>
      <w:r w:rsidRPr="00796A58">
        <w:rPr>
          <w:sz w:val="28"/>
          <w:szCs w:val="28"/>
        </w:rPr>
        <w:t xml:space="preserve"> Это свидетельствует о том, что мировое сообщество ещё не созрело для полного предотвращения войн, хотя объективные условия настоятельно требуют такой зрелости. Но усилия народов и государств должны быть направлены на преодоление, прежде всего причин, порождающих войны. Для этого требуется ограничить, а затем и прекратить гонку вооружений – своеобразную раковую опухоль человечества. Милитаризация стала невыносимым бременем для всех государств, т.к. лишает их ресурсов, необходимых для преодоления отсталости и нищеты.</w:t>
      </w:r>
    </w:p>
    <w:p w:rsidR="00FA669C" w:rsidRPr="00796A58" w:rsidRDefault="00FA669C" w:rsidP="00FA669C">
      <w:pPr>
        <w:spacing w:line="360" w:lineRule="auto"/>
        <w:jc w:val="both"/>
        <w:rPr>
          <w:sz w:val="28"/>
          <w:szCs w:val="28"/>
        </w:rPr>
      </w:pPr>
      <w:r w:rsidRPr="00796A58">
        <w:rPr>
          <w:sz w:val="28"/>
          <w:szCs w:val="28"/>
        </w:rPr>
        <w:t xml:space="preserve">    </w:t>
      </w:r>
      <w:r>
        <w:rPr>
          <w:sz w:val="28"/>
          <w:szCs w:val="28"/>
        </w:rPr>
        <w:tab/>
      </w:r>
      <w:r w:rsidRPr="00796A58">
        <w:rPr>
          <w:sz w:val="28"/>
          <w:szCs w:val="28"/>
        </w:rPr>
        <w:t xml:space="preserve"> </w:t>
      </w:r>
      <w:r w:rsidRPr="00374F0E">
        <w:rPr>
          <w:bCs/>
          <w:i/>
          <w:iCs/>
          <w:sz w:val="28"/>
          <w:szCs w:val="28"/>
        </w:rPr>
        <w:t>Экологическая проблема</w:t>
      </w:r>
      <w:r w:rsidRPr="00796A58">
        <w:rPr>
          <w:i/>
          <w:iCs/>
          <w:sz w:val="28"/>
          <w:szCs w:val="28"/>
        </w:rPr>
        <w:t xml:space="preserve"> </w:t>
      </w:r>
      <w:r w:rsidRPr="00796A58">
        <w:rPr>
          <w:sz w:val="28"/>
          <w:szCs w:val="28"/>
        </w:rPr>
        <w:t xml:space="preserve">в её современном виде возникла в 60-е годы текущего столетия. С этого времени стали проявляться и усиливаться симптомы экологического кризиса, который в наши дни характерен практически для всех континентов Земли, всех государств. </w:t>
      </w:r>
    </w:p>
    <w:p w:rsidR="00FA669C" w:rsidRPr="00A1053A" w:rsidRDefault="00FA669C" w:rsidP="00A1053A">
      <w:pPr>
        <w:spacing w:line="360" w:lineRule="auto"/>
        <w:jc w:val="both"/>
        <w:rPr>
          <w:sz w:val="28"/>
          <w:szCs w:val="28"/>
        </w:rPr>
      </w:pPr>
      <w:r w:rsidRPr="00796A58">
        <w:t xml:space="preserve">     </w:t>
      </w:r>
      <w:r>
        <w:tab/>
      </w:r>
      <w:r w:rsidRPr="00A1053A">
        <w:rPr>
          <w:sz w:val="28"/>
          <w:szCs w:val="28"/>
        </w:rPr>
        <w:t>Разнообразны и социальные проблемы. Последние десятиле</w:t>
      </w:r>
      <w:r w:rsidRPr="00A1053A">
        <w:rPr>
          <w:sz w:val="28"/>
          <w:szCs w:val="28"/>
        </w:rPr>
        <w:softHyphen/>
        <w:t>тия отмечены растущей обеспокоенностью человечества, вызван</w:t>
      </w:r>
      <w:r w:rsidRPr="00A1053A">
        <w:rPr>
          <w:sz w:val="28"/>
          <w:szCs w:val="28"/>
        </w:rPr>
        <w:softHyphen/>
        <w:t>ной обрушившимся на него потоком опасных болезней и вредных пристрастий. Сердечно-сосудистые и онкологические заболевания, СПИД, алкоголизм, наркомания приобрели интернациональный ха</w:t>
      </w:r>
      <w:r w:rsidRPr="00A1053A">
        <w:rPr>
          <w:sz w:val="28"/>
          <w:szCs w:val="28"/>
        </w:rPr>
        <w:softHyphen/>
        <w:t>рактер и стали одной из глобальных проблем.</w:t>
      </w:r>
    </w:p>
    <w:p w:rsidR="00FA669C" w:rsidRDefault="00FA669C" w:rsidP="00FA669C">
      <w:pPr>
        <w:spacing w:line="360" w:lineRule="auto"/>
        <w:ind w:firstLine="720"/>
        <w:jc w:val="both"/>
        <w:rPr>
          <w:sz w:val="28"/>
          <w:szCs w:val="28"/>
        </w:rPr>
      </w:pPr>
      <w:r>
        <w:rPr>
          <w:sz w:val="28"/>
          <w:szCs w:val="28"/>
        </w:rPr>
        <w:t>Весь мир не может не тревожить углубляющееся различие в уровне жизни народов развитых и развивающихся стран. Слабо</w:t>
      </w:r>
      <w:r>
        <w:rPr>
          <w:sz w:val="28"/>
          <w:szCs w:val="28"/>
        </w:rPr>
        <w:softHyphen/>
        <w:t>развитые страны нередко посещает голод, в результате которого гибнет большое количество людей. Усугублению данных проблем способствует также несоответствие в соотношении между демогра</w:t>
      </w:r>
      <w:r>
        <w:rPr>
          <w:sz w:val="28"/>
          <w:szCs w:val="28"/>
        </w:rPr>
        <w:softHyphen/>
        <w:t>фическим ростом населения и динамикой производительных сил.</w:t>
      </w:r>
    </w:p>
    <w:p w:rsidR="00FA669C" w:rsidRDefault="00FA669C" w:rsidP="00FA669C">
      <w:pPr>
        <w:spacing w:line="360" w:lineRule="auto"/>
        <w:ind w:firstLine="720"/>
        <w:jc w:val="both"/>
        <w:rPr>
          <w:sz w:val="28"/>
          <w:szCs w:val="28"/>
        </w:rPr>
      </w:pPr>
      <w:r>
        <w:rPr>
          <w:sz w:val="28"/>
          <w:szCs w:val="28"/>
        </w:rPr>
        <w:t>Людей всего мира тревожит рост преступности, усиление влияния мафиозных структур, в том числе и наркомафии.</w:t>
      </w:r>
    </w:p>
    <w:p w:rsidR="00FA669C" w:rsidRDefault="00FA669C" w:rsidP="00FA669C">
      <w:pPr>
        <w:spacing w:line="360" w:lineRule="auto"/>
        <w:ind w:firstLine="720"/>
        <w:jc w:val="both"/>
        <w:rPr>
          <w:sz w:val="28"/>
          <w:szCs w:val="28"/>
        </w:rPr>
      </w:pPr>
      <w:r>
        <w:rPr>
          <w:sz w:val="28"/>
          <w:szCs w:val="28"/>
        </w:rPr>
        <w:t>Глобальные проблемы возникли на стыке взаимоотношений человека, общества и природы. Все они органически взаимосвязаны между собой, и поэтому их решение требует комплексного подхода.</w:t>
      </w:r>
    </w:p>
    <w:p w:rsidR="00294FF0" w:rsidRDefault="00294FF0" w:rsidP="00FA669C">
      <w:pPr>
        <w:spacing w:line="360" w:lineRule="auto"/>
        <w:ind w:firstLine="720"/>
        <w:jc w:val="both"/>
        <w:rPr>
          <w:sz w:val="28"/>
          <w:szCs w:val="28"/>
        </w:rPr>
      </w:pPr>
    </w:p>
    <w:p w:rsidR="00294FF0" w:rsidRDefault="00294FF0" w:rsidP="00294FF0">
      <w:pPr>
        <w:jc w:val="center"/>
        <w:rPr>
          <w:b/>
          <w:sz w:val="28"/>
          <w:szCs w:val="28"/>
        </w:rPr>
      </w:pPr>
      <w:r>
        <w:rPr>
          <w:b/>
          <w:sz w:val="28"/>
          <w:szCs w:val="28"/>
        </w:rPr>
        <w:t>2.  СУЩНОСТЬ  ГЛОБАЛИЗАЦИИ</w:t>
      </w:r>
    </w:p>
    <w:p w:rsidR="00294FF0" w:rsidRDefault="00294FF0" w:rsidP="00294FF0">
      <w:pPr>
        <w:jc w:val="center"/>
        <w:rPr>
          <w:b/>
          <w:sz w:val="28"/>
          <w:szCs w:val="28"/>
        </w:rPr>
      </w:pPr>
    </w:p>
    <w:p w:rsidR="00294FF0" w:rsidRDefault="00294FF0" w:rsidP="00294FF0">
      <w:pPr>
        <w:jc w:val="center"/>
        <w:rPr>
          <w:b/>
          <w:sz w:val="28"/>
          <w:szCs w:val="28"/>
        </w:rPr>
      </w:pPr>
      <w:r>
        <w:rPr>
          <w:b/>
          <w:sz w:val="28"/>
          <w:szCs w:val="28"/>
        </w:rPr>
        <w:t>2.1.  Общая характеристика понятия «глобализация»</w:t>
      </w:r>
    </w:p>
    <w:p w:rsidR="00294FF0" w:rsidRDefault="00294FF0" w:rsidP="00294FF0">
      <w:pPr>
        <w:jc w:val="center"/>
        <w:rPr>
          <w:b/>
          <w:sz w:val="28"/>
          <w:szCs w:val="28"/>
        </w:rPr>
      </w:pPr>
    </w:p>
    <w:p w:rsidR="00294FF0" w:rsidRPr="00294FF0" w:rsidRDefault="00294FF0" w:rsidP="00294FF0">
      <w:pPr>
        <w:spacing w:line="360" w:lineRule="auto"/>
        <w:jc w:val="both"/>
        <w:rPr>
          <w:sz w:val="28"/>
          <w:szCs w:val="28"/>
        </w:rPr>
      </w:pPr>
      <w:r>
        <w:rPr>
          <w:sz w:val="28"/>
          <w:szCs w:val="28"/>
        </w:rPr>
        <w:tab/>
      </w:r>
      <w:r w:rsidRPr="00294FF0">
        <w:rPr>
          <w:sz w:val="28"/>
          <w:szCs w:val="28"/>
        </w:rPr>
        <w:t xml:space="preserve">Сегодня трудно найти более модную и дискуссионную тему, чем глобализация. Ей посвящены десятки конференций и симпозиумов, сотни книг, тысячи статей. О ней говорят и спорят ученые, политики, бизнесмены, религиозные деятели, люди искусства, журналисты. </w:t>
      </w:r>
    </w:p>
    <w:p w:rsidR="00294FF0" w:rsidRPr="00294FF0" w:rsidRDefault="00294FF0" w:rsidP="00294FF0">
      <w:pPr>
        <w:spacing w:line="360" w:lineRule="auto"/>
        <w:jc w:val="both"/>
        <w:rPr>
          <w:sz w:val="28"/>
          <w:szCs w:val="28"/>
        </w:rPr>
      </w:pPr>
      <w:r w:rsidRPr="00294FF0">
        <w:rPr>
          <w:sz w:val="28"/>
          <w:szCs w:val="28"/>
        </w:rPr>
        <w:tab/>
        <w:t>Термин «глобализация» вошел в научный обиход на рубеже 60-70 годов, когда вышли в свет первые доклады Римскому клубу. В СССР глобализация начала развиваться в 80-е годы и, в особенности, с началом периода перестройки и перехода к приоритету общечеловеческих ценностей.</w:t>
      </w:r>
    </w:p>
    <w:p w:rsidR="00294FF0" w:rsidRPr="00294FF0" w:rsidRDefault="00294FF0" w:rsidP="00294FF0">
      <w:pPr>
        <w:spacing w:line="360" w:lineRule="auto"/>
        <w:jc w:val="both"/>
        <w:rPr>
          <w:sz w:val="28"/>
          <w:szCs w:val="28"/>
        </w:rPr>
      </w:pPr>
      <w:r>
        <w:rPr>
          <w:sz w:val="28"/>
          <w:szCs w:val="28"/>
        </w:rPr>
        <w:tab/>
        <w:t>М</w:t>
      </w:r>
      <w:r w:rsidRPr="00294FF0">
        <w:rPr>
          <w:sz w:val="28"/>
          <w:szCs w:val="28"/>
        </w:rPr>
        <w:t>ногие авторы по-разному трактуют сущность глобализации.</w:t>
      </w:r>
    </w:p>
    <w:p w:rsidR="003C18A3" w:rsidRDefault="00294FF0" w:rsidP="003C18A3">
      <w:pPr>
        <w:spacing w:line="360" w:lineRule="auto"/>
        <w:jc w:val="both"/>
        <w:rPr>
          <w:sz w:val="28"/>
          <w:szCs w:val="28"/>
        </w:rPr>
      </w:pPr>
      <w:r>
        <w:tab/>
      </w:r>
      <w:r w:rsidRPr="003C18A3">
        <w:rPr>
          <w:sz w:val="28"/>
          <w:szCs w:val="28"/>
        </w:rPr>
        <w:t xml:space="preserve">По мнению Е.Бажанова, «под глобализацией можно понимать постепенное преобразование мирового пространства в единую зону, где беспрепятственно перемещаются капиталы, товары, услуги, где свободно распространяются идеи и передвигаются их носители, стимулируя развитие современных институтов и шлифуя механизмы их взаимодействия. </w:t>
      </w:r>
    </w:p>
    <w:p w:rsidR="00294FF0" w:rsidRPr="003C18A3" w:rsidRDefault="003C18A3" w:rsidP="003C18A3">
      <w:pPr>
        <w:spacing w:line="360" w:lineRule="auto"/>
        <w:jc w:val="both"/>
        <w:rPr>
          <w:sz w:val="28"/>
          <w:szCs w:val="28"/>
        </w:rPr>
      </w:pPr>
      <w:r>
        <w:rPr>
          <w:sz w:val="28"/>
          <w:szCs w:val="28"/>
        </w:rPr>
        <w:tab/>
      </w:r>
      <w:r w:rsidR="00294FF0" w:rsidRPr="003C18A3">
        <w:rPr>
          <w:sz w:val="28"/>
          <w:szCs w:val="28"/>
        </w:rPr>
        <w:t>Глобализация, таким образом, подразумевает образование международного правового и культурно-информационного поля,  своего  рода инфраструктуры межрегиональных,  в т.ч. информационных обменов».</w:t>
      </w:r>
      <w:r w:rsidR="00994C4A">
        <w:rPr>
          <w:rStyle w:val="a6"/>
          <w:sz w:val="28"/>
          <w:szCs w:val="28"/>
        </w:rPr>
        <w:footnoteReference w:id="2"/>
      </w:r>
      <w:r w:rsidR="00294FF0" w:rsidRPr="003C18A3">
        <w:rPr>
          <w:sz w:val="28"/>
          <w:szCs w:val="28"/>
        </w:rPr>
        <w:t xml:space="preserve"> </w:t>
      </w:r>
    </w:p>
    <w:p w:rsidR="00294FF0" w:rsidRPr="00294FF0" w:rsidRDefault="00294FF0" w:rsidP="00294FF0">
      <w:pPr>
        <w:spacing w:line="360" w:lineRule="auto"/>
        <w:ind w:firstLine="567"/>
        <w:jc w:val="both"/>
        <w:rPr>
          <w:sz w:val="28"/>
          <w:szCs w:val="28"/>
        </w:rPr>
      </w:pPr>
      <w:r w:rsidRPr="00294FF0">
        <w:rPr>
          <w:color w:val="808080"/>
          <w:sz w:val="28"/>
          <w:szCs w:val="28"/>
        </w:rPr>
        <w:tab/>
      </w:r>
      <w:r w:rsidRPr="00294FF0">
        <w:rPr>
          <w:sz w:val="28"/>
          <w:szCs w:val="28"/>
        </w:rPr>
        <w:t>Глобализация международных отношений заключается «в интернационализации экономики, развитии единой сис</w:t>
      </w:r>
      <w:r w:rsidRPr="00294FF0">
        <w:rPr>
          <w:sz w:val="28"/>
          <w:szCs w:val="28"/>
        </w:rPr>
        <w:softHyphen/>
        <w:t>темы мировой связи, изменении и ослаблении функций нацио</w:t>
      </w:r>
      <w:r w:rsidRPr="00294FF0">
        <w:rPr>
          <w:sz w:val="28"/>
          <w:szCs w:val="28"/>
        </w:rPr>
        <w:softHyphen/>
        <w:t>нального государств, активизации деятельности транснациональ</w:t>
      </w:r>
      <w:r w:rsidRPr="00294FF0">
        <w:rPr>
          <w:sz w:val="28"/>
          <w:szCs w:val="28"/>
        </w:rPr>
        <w:softHyphen/>
        <w:t>ных негосударственных образований»</w:t>
      </w:r>
      <w:r w:rsidRPr="00294FF0">
        <w:rPr>
          <w:rStyle w:val="a6"/>
          <w:sz w:val="28"/>
          <w:szCs w:val="28"/>
        </w:rPr>
        <w:footnoteReference w:id="3"/>
      </w:r>
      <w:r w:rsidRPr="00294FF0">
        <w:rPr>
          <w:sz w:val="28"/>
          <w:szCs w:val="28"/>
        </w:rPr>
        <w:t>. На этой основе формируется все более взаимозависимый и целостный мир; взаимодействия в нем приняли системный характер, когда мало-мальски серьезные сдвиги в одной части мира неизбежно дают отзвук в других его ча</w:t>
      </w:r>
      <w:r w:rsidRPr="00294FF0">
        <w:rPr>
          <w:sz w:val="28"/>
          <w:szCs w:val="28"/>
        </w:rPr>
        <w:softHyphen/>
        <w:t>стях, независимо от воли, намерений участников таких процессов.</w:t>
      </w:r>
    </w:p>
    <w:p w:rsidR="00294FF0" w:rsidRPr="00294FF0" w:rsidRDefault="00294FF0" w:rsidP="00294FF0">
      <w:pPr>
        <w:spacing w:line="360" w:lineRule="auto"/>
        <w:ind w:firstLine="567"/>
        <w:jc w:val="both"/>
        <w:rPr>
          <w:sz w:val="28"/>
          <w:szCs w:val="28"/>
        </w:rPr>
      </w:pPr>
      <w:r w:rsidRPr="00294FF0">
        <w:rPr>
          <w:sz w:val="28"/>
          <w:szCs w:val="28"/>
        </w:rPr>
        <w:t>В международной области эта тенденция стремительно реа</w:t>
      </w:r>
      <w:r w:rsidRPr="00294FF0">
        <w:rPr>
          <w:sz w:val="28"/>
          <w:szCs w:val="28"/>
        </w:rPr>
        <w:softHyphen/>
        <w:t>лизуется в форме взрывоопасного роста международного сотруд</w:t>
      </w:r>
      <w:r w:rsidRPr="00294FF0">
        <w:rPr>
          <w:sz w:val="28"/>
          <w:szCs w:val="28"/>
        </w:rPr>
        <w:softHyphen/>
        <w:t xml:space="preserve">ничества, влияния международных  институтов </w:t>
      </w:r>
      <w:r w:rsidRPr="00294FF0">
        <w:rPr>
          <w:noProof/>
          <w:sz w:val="28"/>
          <w:szCs w:val="28"/>
        </w:rPr>
        <w:t xml:space="preserve"> —</w:t>
      </w:r>
      <w:r w:rsidRPr="00294FF0">
        <w:rPr>
          <w:sz w:val="28"/>
          <w:szCs w:val="28"/>
        </w:rPr>
        <w:t xml:space="preserve">  политических,  экономических, гуманитарных,</w:t>
      </w:r>
      <w:r w:rsidRPr="00294FF0">
        <w:rPr>
          <w:noProof/>
          <w:sz w:val="28"/>
          <w:szCs w:val="28"/>
        </w:rPr>
        <w:t xml:space="preserve"> —</w:t>
      </w:r>
      <w:r w:rsidRPr="00294FF0">
        <w:rPr>
          <w:sz w:val="28"/>
          <w:szCs w:val="28"/>
        </w:rPr>
        <w:t xml:space="preserve"> а также создания по своей сути наднациональных органов.</w:t>
      </w:r>
    </w:p>
    <w:p w:rsidR="00294FF0" w:rsidRPr="00294FF0" w:rsidRDefault="00294FF0" w:rsidP="00294FF0">
      <w:pPr>
        <w:pStyle w:val="a7"/>
        <w:spacing w:line="360" w:lineRule="auto"/>
        <w:ind w:firstLine="360"/>
        <w:jc w:val="both"/>
        <w:rPr>
          <w:sz w:val="28"/>
          <w:szCs w:val="28"/>
        </w:rPr>
      </w:pPr>
      <w:r w:rsidRPr="00294FF0">
        <w:rPr>
          <w:color w:val="auto"/>
          <w:sz w:val="28"/>
          <w:szCs w:val="28"/>
        </w:rPr>
        <w:tab/>
        <w:t xml:space="preserve">Итак, </w:t>
      </w:r>
      <w:r w:rsidRPr="00294FF0">
        <w:rPr>
          <w:i/>
          <w:sz w:val="28"/>
          <w:szCs w:val="28"/>
          <w:u w:val="words"/>
        </w:rPr>
        <w:t>глобализация</w:t>
      </w:r>
      <w:r w:rsidRPr="00294FF0">
        <w:rPr>
          <w:sz w:val="28"/>
          <w:szCs w:val="28"/>
          <w:u w:val="words"/>
        </w:rPr>
        <w:t xml:space="preserve"> </w:t>
      </w:r>
      <w:r w:rsidRPr="00294FF0">
        <w:rPr>
          <w:sz w:val="28"/>
          <w:szCs w:val="28"/>
        </w:rPr>
        <w:t>- это процесс, который приводит к охватывающему весь мир связыванию структур, культур и институтов. На сегодняшний день общества не являются больше первичными единицами анализа, их следует рассматривать лишь как систему в окружении других систем и, таким образом, как субсистему мирового сообщества.</w:t>
      </w:r>
    </w:p>
    <w:p w:rsidR="00294FF0" w:rsidRPr="00294FF0" w:rsidRDefault="00294FF0" w:rsidP="00294FF0">
      <w:pPr>
        <w:pStyle w:val="a4"/>
        <w:spacing w:line="360" w:lineRule="auto"/>
        <w:ind w:firstLine="720"/>
        <w:jc w:val="both"/>
        <w:rPr>
          <w:rFonts w:ascii="Times New Roman" w:hAnsi="Times New Roman" w:cs="Times New Roman"/>
          <w:w w:val="100"/>
          <w:sz w:val="28"/>
          <w:szCs w:val="28"/>
        </w:rPr>
      </w:pPr>
      <w:r w:rsidRPr="00294FF0">
        <w:rPr>
          <w:rFonts w:ascii="Times New Roman" w:hAnsi="Times New Roman" w:cs="Times New Roman"/>
          <w:w w:val="100"/>
          <w:sz w:val="28"/>
          <w:szCs w:val="28"/>
        </w:rPr>
        <w:t xml:space="preserve"> Глобализация человеческих проблем закономерно предполагает гуманизацию международных и межгосударственных отношений. Это означает, что политика ведётся ради людей, что интересы человека, его права выше прерогатив государства: не люди живут ради государства, а государство функционирует ради людей, призвано быть их оружием, средством, а не самоценностью. Главный  критерий государственных и общественных институтов – служение людям. Однако идея верховенства не должна превращаться в абсолют, отрываться от реальностей бытия.</w:t>
      </w:r>
    </w:p>
    <w:p w:rsidR="00294FF0" w:rsidRDefault="00294FF0" w:rsidP="00294FF0">
      <w:pPr>
        <w:jc w:val="center"/>
        <w:rPr>
          <w:b/>
          <w:sz w:val="28"/>
          <w:szCs w:val="28"/>
        </w:rPr>
      </w:pPr>
    </w:p>
    <w:p w:rsidR="00294FF0" w:rsidRDefault="00294FF0" w:rsidP="00294FF0">
      <w:pPr>
        <w:jc w:val="center"/>
        <w:rPr>
          <w:b/>
          <w:sz w:val="28"/>
          <w:szCs w:val="28"/>
        </w:rPr>
      </w:pPr>
      <w:r>
        <w:rPr>
          <w:b/>
          <w:sz w:val="28"/>
          <w:szCs w:val="28"/>
        </w:rPr>
        <w:t>2.2.  Глобализация проблем экономики</w:t>
      </w:r>
    </w:p>
    <w:p w:rsidR="00294FF0" w:rsidRDefault="00294FF0" w:rsidP="00294FF0">
      <w:pPr>
        <w:jc w:val="center"/>
        <w:rPr>
          <w:b/>
          <w:sz w:val="28"/>
          <w:szCs w:val="28"/>
        </w:rPr>
      </w:pPr>
    </w:p>
    <w:p w:rsidR="00B77FD8" w:rsidRDefault="00B850C9" w:rsidP="00B77FD8">
      <w:pPr>
        <w:pStyle w:val="a7"/>
        <w:spacing w:line="360" w:lineRule="auto"/>
        <w:ind w:firstLine="360"/>
        <w:jc w:val="both"/>
        <w:rPr>
          <w:sz w:val="28"/>
          <w:szCs w:val="28"/>
        </w:rPr>
      </w:pPr>
      <w:r>
        <w:rPr>
          <w:sz w:val="28"/>
          <w:szCs w:val="28"/>
        </w:rPr>
        <w:tab/>
      </w:r>
      <w:r w:rsidR="00B77FD8" w:rsidRPr="00FE243E">
        <w:rPr>
          <w:sz w:val="28"/>
          <w:szCs w:val="28"/>
        </w:rPr>
        <w:t>В области экономических наук глобализация связывается, прежде всего, с идеей свободного мирового рынка, глобальной массовой культурой и мировым информационным сообществом. Интернациональные предприятия действуют на глобальном товарном и финансовом рынке на основе высоких информационных технологий, а труд конкурирует на глобальном рынке труда. Неоклассическая модель закрытой рыночной экономики здесь транснационализируется. Нацио</w:t>
      </w:r>
      <w:r w:rsidR="00B77FD8">
        <w:rPr>
          <w:sz w:val="28"/>
          <w:szCs w:val="28"/>
        </w:rPr>
        <w:t xml:space="preserve">нальные государства </w:t>
      </w:r>
      <w:r w:rsidR="00B77FD8" w:rsidRPr="00FE243E">
        <w:rPr>
          <w:sz w:val="28"/>
          <w:szCs w:val="28"/>
        </w:rPr>
        <w:t xml:space="preserve">представляют собой лишь подсистемы общей мировой политики. </w:t>
      </w:r>
    </w:p>
    <w:p w:rsidR="00B77FD8" w:rsidRPr="003B0E2D" w:rsidRDefault="00B77FD8" w:rsidP="00B77FD8">
      <w:pPr>
        <w:spacing w:line="360" w:lineRule="auto"/>
        <w:jc w:val="both"/>
        <w:rPr>
          <w:sz w:val="28"/>
        </w:rPr>
      </w:pPr>
      <w:r>
        <w:rPr>
          <w:spacing w:val="20"/>
        </w:rPr>
        <w:t xml:space="preserve">     </w:t>
      </w:r>
      <w:r>
        <w:rPr>
          <w:spacing w:val="20"/>
        </w:rPr>
        <w:tab/>
      </w:r>
      <w:r w:rsidRPr="003B0E2D">
        <w:rPr>
          <w:sz w:val="28"/>
        </w:rPr>
        <w:t>Процесс глобализации охватывает разные сферы мировой экономики:</w:t>
      </w:r>
    </w:p>
    <w:p w:rsidR="00B77FD8" w:rsidRPr="003B0E2D" w:rsidRDefault="00B77FD8" w:rsidP="00B77FD8">
      <w:pPr>
        <w:numPr>
          <w:ilvl w:val="0"/>
          <w:numId w:val="11"/>
        </w:numPr>
        <w:spacing w:line="360" w:lineRule="auto"/>
        <w:jc w:val="both"/>
        <w:rPr>
          <w:sz w:val="28"/>
        </w:rPr>
      </w:pPr>
      <w:r w:rsidRPr="003B0E2D">
        <w:rPr>
          <w:sz w:val="28"/>
        </w:rPr>
        <w:t>внешнюю, международную, мировую торговлю товарами, услугами, технологиями, объектами интеллектуальной собственности;</w:t>
      </w:r>
    </w:p>
    <w:p w:rsidR="00B77FD8" w:rsidRPr="003B0E2D" w:rsidRDefault="00B77FD8" w:rsidP="00B77FD8">
      <w:pPr>
        <w:numPr>
          <w:ilvl w:val="0"/>
          <w:numId w:val="11"/>
        </w:numPr>
        <w:spacing w:line="360" w:lineRule="auto"/>
        <w:jc w:val="both"/>
        <w:rPr>
          <w:sz w:val="28"/>
        </w:rPr>
      </w:pPr>
      <w:r w:rsidRPr="003B0E2D">
        <w:rPr>
          <w:sz w:val="28"/>
        </w:rPr>
        <w:t>международное движение факторов производства (рабочей силы, капитала, информации);</w:t>
      </w:r>
    </w:p>
    <w:p w:rsidR="00B77FD8" w:rsidRPr="003B0E2D" w:rsidRDefault="00B77FD8" w:rsidP="00B77FD8">
      <w:pPr>
        <w:numPr>
          <w:ilvl w:val="0"/>
          <w:numId w:val="11"/>
        </w:numPr>
        <w:spacing w:line="360" w:lineRule="auto"/>
        <w:jc w:val="both"/>
        <w:rPr>
          <w:sz w:val="28"/>
        </w:rPr>
      </w:pPr>
      <w:r w:rsidRPr="003B0E2D">
        <w:rPr>
          <w:sz w:val="28"/>
        </w:rPr>
        <w:t>международные финансово-кредитные и валютные операции (безвозмездное финансирование и помощь, кредиты и займы субъектов международных экономических отношений);</w:t>
      </w:r>
    </w:p>
    <w:p w:rsidR="00B77FD8" w:rsidRPr="003B0E2D" w:rsidRDefault="00B77FD8" w:rsidP="00B77FD8">
      <w:pPr>
        <w:numPr>
          <w:ilvl w:val="0"/>
          <w:numId w:val="11"/>
        </w:numPr>
        <w:spacing w:line="360" w:lineRule="auto"/>
        <w:jc w:val="both"/>
        <w:rPr>
          <w:sz w:val="28"/>
        </w:rPr>
      </w:pPr>
      <w:r w:rsidRPr="003B0E2D">
        <w:rPr>
          <w:sz w:val="28"/>
        </w:rPr>
        <w:t>производственное, научно-техническое, технологическое и информационное сотрудничество.</w:t>
      </w:r>
    </w:p>
    <w:p w:rsidR="00B77FD8" w:rsidRPr="009101EB" w:rsidRDefault="00B77FD8" w:rsidP="00B77FD8">
      <w:pPr>
        <w:spacing w:line="360" w:lineRule="auto"/>
        <w:ind w:firstLine="720"/>
        <w:jc w:val="both"/>
        <w:rPr>
          <w:sz w:val="28"/>
          <w:szCs w:val="28"/>
        </w:rPr>
      </w:pPr>
      <w:r w:rsidRPr="009101EB">
        <w:rPr>
          <w:sz w:val="28"/>
          <w:szCs w:val="28"/>
        </w:rPr>
        <w:t>Говоря об основах этого явления, можно отметить, что некоторые черты современной глобализации просматривались достаточно давно. Корни процесса уходят в эпоху, когда становление колониальных империй заложило первые основы международных экономических отношений в этом тысячелетии. Однако современные международные экономические отношения, лежащие в основе глобализации, принципиально отличаются от тех, что были сформированы с начала эпохи Великих географических открытий и становления колониальных империй.</w:t>
      </w:r>
    </w:p>
    <w:p w:rsidR="00B77FD8" w:rsidRPr="009101EB" w:rsidRDefault="00B77FD8" w:rsidP="00B77FD8">
      <w:pPr>
        <w:spacing w:line="360" w:lineRule="auto"/>
        <w:ind w:firstLine="720"/>
        <w:jc w:val="both"/>
        <w:rPr>
          <w:sz w:val="28"/>
          <w:szCs w:val="28"/>
        </w:rPr>
      </w:pPr>
      <w:r w:rsidRPr="009101EB">
        <w:rPr>
          <w:sz w:val="28"/>
          <w:szCs w:val="28"/>
        </w:rPr>
        <w:t>В эпоху колониализма отношения выстраивались преимущественно между метрополиями и их колониями, представлявшими собой фактически обмен готовых товаров и изделий, произведенных в метрополии, на сырье и прочие колониальные товары. Основы же современной системы строятся</w:t>
      </w:r>
      <w:r>
        <w:rPr>
          <w:sz w:val="28"/>
          <w:szCs w:val="28"/>
        </w:rPr>
        <w:t>,</w:t>
      </w:r>
      <w:r w:rsidRPr="009101EB">
        <w:rPr>
          <w:sz w:val="28"/>
          <w:szCs w:val="28"/>
        </w:rPr>
        <w:t xml:space="preserve"> прежде всего</w:t>
      </w:r>
      <w:r>
        <w:rPr>
          <w:sz w:val="28"/>
          <w:szCs w:val="28"/>
        </w:rPr>
        <w:t>,</w:t>
      </w:r>
      <w:r w:rsidRPr="009101EB">
        <w:rPr>
          <w:sz w:val="28"/>
          <w:szCs w:val="28"/>
        </w:rPr>
        <w:t xml:space="preserve"> на товарно-экономических отношениях между развитыми странами, то есть, по сути, между самими метрополиями. Эти отношения представляют собой обмен конечной высокосложной продукцией и передовыми технологиями. Это вызвано исторически сложившейся различной отраслевой специализацией тех или иных развитых стран и регионов. Так, например, для США представляют интерес изделия японской электронной промышленности, а для Японии – энергетическое оборудование, произведенное в США. На самом деле эти цепочки гораздо более разветвленные и сложные. То есть, современные экономические отношения между развитыми странами, можно охарактеризовать как межотраслевые. При этом также сохраняются те отношения, которые существовали между метрополией и колониями, являющиеся внутриотраслевыми.</w:t>
      </w:r>
    </w:p>
    <w:p w:rsidR="00B77FD8" w:rsidRPr="009101EB" w:rsidRDefault="00B77FD8" w:rsidP="00B77FD8">
      <w:pPr>
        <w:spacing w:line="360" w:lineRule="auto"/>
        <w:ind w:firstLine="720"/>
        <w:jc w:val="both"/>
        <w:rPr>
          <w:sz w:val="28"/>
          <w:szCs w:val="28"/>
        </w:rPr>
      </w:pPr>
      <w:r w:rsidRPr="009101EB">
        <w:rPr>
          <w:sz w:val="28"/>
          <w:szCs w:val="28"/>
        </w:rPr>
        <w:t xml:space="preserve">Так, например, развитые страны используют бывшие колонии как источник </w:t>
      </w:r>
      <w:r>
        <w:rPr>
          <w:sz w:val="28"/>
          <w:szCs w:val="28"/>
        </w:rPr>
        <w:t>сырья и рабочей силы, зачастую «вывозя»</w:t>
      </w:r>
      <w:r w:rsidRPr="009101EB">
        <w:rPr>
          <w:sz w:val="28"/>
          <w:szCs w:val="28"/>
        </w:rPr>
        <w:t xml:space="preserve"> туда свое высокотехнологичное производство. </w:t>
      </w:r>
    </w:p>
    <w:p w:rsidR="00B77FD8" w:rsidRPr="009101EB" w:rsidRDefault="00B77FD8" w:rsidP="00B77FD8">
      <w:pPr>
        <w:spacing w:line="360" w:lineRule="auto"/>
        <w:ind w:firstLine="720"/>
        <w:jc w:val="both"/>
        <w:rPr>
          <w:sz w:val="28"/>
          <w:szCs w:val="28"/>
        </w:rPr>
      </w:pPr>
      <w:r w:rsidRPr="009101EB">
        <w:rPr>
          <w:sz w:val="28"/>
          <w:szCs w:val="28"/>
        </w:rPr>
        <w:t>Другая важная особенность процесса глобализации заключается в интернационализации не столько товарообменных, сколько производственных процессов. Здесь необходимо сказать о таком порождении последних лет, как транснациональные корпорации (ТНК). Нынешняя международная торговля во многом реализует процессы кооперации и товарообмена, протекающие внутри одной ТНК, например, между филиалами или дочерними предприятиями, находящимися в разных частях света, либо с другими ТНК.</w:t>
      </w:r>
    </w:p>
    <w:p w:rsidR="00B77FD8" w:rsidRPr="009101EB" w:rsidRDefault="00B77FD8" w:rsidP="00B77FD8">
      <w:pPr>
        <w:spacing w:line="360" w:lineRule="auto"/>
        <w:ind w:firstLine="720"/>
        <w:jc w:val="both"/>
        <w:rPr>
          <w:sz w:val="28"/>
          <w:szCs w:val="28"/>
        </w:rPr>
      </w:pPr>
      <w:r w:rsidRPr="009101EB">
        <w:rPr>
          <w:sz w:val="28"/>
          <w:szCs w:val="28"/>
        </w:rPr>
        <w:t xml:space="preserve">Рассмотрим один пример, приведенный в начале </w:t>
      </w:r>
      <w:r>
        <w:rPr>
          <w:sz w:val="28"/>
          <w:szCs w:val="28"/>
        </w:rPr>
        <w:t>90-х годов в одном из выпусков «Уолл Стрит Джорнэл»</w:t>
      </w:r>
      <w:r w:rsidRPr="009101EB">
        <w:rPr>
          <w:sz w:val="28"/>
          <w:szCs w:val="28"/>
        </w:rPr>
        <w:t>. В нем говорится о том, что «и</w:t>
      </w:r>
      <w:r>
        <w:rPr>
          <w:sz w:val="28"/>
          <w:szCs w:val="28"/>
        </w:rPr>
        <w:t>з $10250, вырученных компанией «Дженерал Моторс» от продажи своего автомобиля «Понтиак»</w:t>
      </w:r>
      <w:r w:rsidRPr="009101EB">
        <w:rPr>
          <w:sz w:val="28"/>
          <w:szCs w:val="28"/>
        </w:rPr>
        <w:t xml:space="preserve">, на счету самой компании остается только $4000. Остальное растекается: в Южную Корею – $3000, в Японию – $1850, в Германию – $700, в Сингапур и на Тайвань – $400, в Англию – $259 и $50 – в Ирландию. Проиллюстрированную выше и развивающуюся уже несколько лет тенденцию можно </w:t>
      </w:r>
      <w:r>
        <w:rPr>
          <w:sz w:val="28"/>
          <w:szCs w:val="28"/>
        </w:rPr>
        <w:t>назвать «</w:t>
      </w:r>
      <w:r w:rsidRPr="009101EB">
        <w:rPr>
          <w:sz w:val="28"/>
          <w:szCs w:val="28"/>
        </w:rPr>
        <w:t>ин</w:t>
      </w:r>
      <w:r>
        <w:rPr>
          <w:sz w:val="28"/>
          <w:szCs w:val="28"/>
        </w:rPr>
        <w:t>тернационализацией производства»</w:t>
      </w:r>
      <w:r w:rsidRPr="009101EB">
        <w:rPr>
          <w:sz w:val="28"/>
          <w:szCs w:val="28"/>
        </w:rPr>
        <w:t>, которая, в свою очередь, является выражением более масштабного процесса в мировой экономике – глобализации».</w:t>
      </w:r>
      <w:r w:rsidRPr="009101EB">
        <w:rPr>
          <w:rStyle w:val="a6"/>
          <w:sz w:val="28"/>
          <w:szCs w:val="28"/>
        </w:rPr>
        <w:footnoteReference w:id="4"/>
      </w:r>
      <w:r w:rsidRPr="009101EB">
        <w:rPr>
          <w:sz w:val="28"/>
          <w:szCs w:val="28"/>
        </w:rPr>
        <w:t xml:space="preserve"> </w:t>
      </w:r>
    </w:p>
    <w:p w:rsidR="00B77FD8" w:rsidRPr="009101EB" w:rsidRDefault="00B77FD8" w:rsidP="00B77FD8">
      <w:pPr>
        <w:spacing w:line="360" w:lineRule="auto"/>
        <w:ind w:firstLine="720"/>
        <w:jc w:val="both"/>
        <w:rPr>
          <w:sz w:val="28"/>
          <w:szCs w:val="28"/>
        </w:rPr>
      </w:pPr>
      <w:r w:rsidRPr="009101EB">
        <w:rPr>
          <w:sz w:val="28"/>
          <w:szCs w:val="28"/>
        </w:rPr>
        <w:t>Еще одна важнейшая особенность глобализации мировой экономики – это бурное развитие финансовых рынков в последние годы ХХ века. Новая роль финансовых рынков (валютных, фондовых, кредитных) за последние годы резко изменила архитектуру мировой экономики. Еще несколько десятков лет назад основной целью финансовых рынков было обеспечение функционирования реального сектора экономики. В последние годы мировой финансовый рынок стал проявлять самодостаточность. В результате, сегодня мы видим рост объема этого рынка в разы, что стало результатом широкого спектра спекулятивных операций, вызванных либерализацией экономических отношений. Одним словом, процесс получения денег из денег значительно упростился, благодаря исключению из него, собственно, самого производства какого-либо товара или услуг. Производство заменили спекулятивные операции с различными производными финансовыми инструментами, такими как фьючерсы и опционы, а также игра на разнице курсов мировых валют.</w:t>
      </w:r>
    </w:p>
    <w:p w:rsidR="00B77FD8" w:rsidRPr="009101EB" w:rsidRDefault="00B77FD8" w:rsidP="00B77FD8">
      <w:pPr>
        <w:spacing w:line="360" w:lineRule="auto"/>
        <w:ind w:firstLine="720"/>
        <w:jc w:val="both"/>
        <w:rPr>
          <w:sz w:val="28"/>
          <w:szCs w:val="28"/>
        </w:rPr>
      </w:pPr>
      <w:r w:rsidRPr="009101EB">
        <w:rPr>
          <w:sz w:val="28"/>
          <w:szCs w:val="28"/>
        </w:rPr>
        <w:t>Колоссальные масштабы и обороты международного финансового рынка действительно представляют серьезную опасность для мировой экономики. Огромные массы свободно перемещающегося по миру спекулятивного капитала легко могут как оживить, так и обрушить финансовую систему практически любого государства. Новейшая история знает немало тому примеров. К примеру, обвал национальной валюты Великобритании, вызванный спекулятивными операциями фондов Джорджа Сороса.</w:t>
      </w:r>
    </w:p>
    <w:p w:rsidR="00B77FD8" w:rsidRDefault="00B77FD8" w:rsidP="00B77FD8">
      <w:pPr>
        <w:spacing w:line="360" w:lineRule="auto"/>
        <w:ind w:firstLine="720"/>
        <w:jc w:val="both"/>
        <w:rPr>
          <w:sz w:val="28"/>
          <w:szCs w:val="28"/>
        </w:rPr>
      </w:pPr>
      <w:r w:rsidRPr="009101EB">
        <w:rPr>
          <w:sz w:val="28"/>
          <w:szCs w:val="28"/>
        </w:rPr>
        <w:t>Сегодня можно с полной уверенностью сказать, что в конце XX века глобализация стала, пожалуй, самой главной тенденцией в развитии мировой экономики, такая же роль ждет ее и в веке XXI. При этом надо заметить, что роль глобализации в жизни человечества не ограничена только изменением структуры экономики – ее проявления мы испытываем на себе и в социальной, и в культурной сфере.</w:t>
      </w:r>
    </w:p>
    <w:p w:rsidR="00B77FD8" w:rsidRDefault="00B77FD8" w:rsidP="00B77FD8">
      <w:pPr>
        <w:spacing w:line="360" w:lineRule="auto"/>
        <w:jc w:val="both"/>
        <w:rPr>
          <w:sz w:val="28"/>
          <w:szCs w:val="28"/>
        </w:rPr>
      </w:pPr>
      <w:r>
        <w:rPr>
          <w:sz w:val="28"/>
          <w:szCs w:val="28"/>
        </w:rPr>
        <w:tab/>
        <w:t>Поэтому проблема по</w:t>
      </w:r>
      <w:r w:rsidRPr="00796A58">
        <w:rPr>
          <w:sz w:val="28"/>
          <w:szCs w:val="28"/>
        </w:rPr>
        <w:t>иска устойчивого экономического развития, разумно</w:t>
      </w:r>
      <w:r>
        <w:rPr>
          <w:sz w:val="28"/>
          <w:szCs w:val="28"/>
        </w:rPr>
        <w:t xml:space="preserve">сти производства и потребления становится наиболее важной, </w:t>
      </w:r>
      <w:r w:rsidRPr="00796A58">
        <w:rPr>
          <w:sz w:val="28"/>
          <w:szCs w:val="28"/>
        </w:rPr>
        <w:t xml:space="preserve">ибо от её решения, в конечном счёте, зависит решение </w:t>
      </w:r>
      <w:r>
        <w:rPr>
          <w:sz w:val="28"/>
          <w:szCs w:val="28"/>
        </w:rPr>
        <w:t xml:space="preserve">и других глобальных </w:t>
      </w:r>
      <w:r w:rsidRPr="00796A58">
        <w:rPr>
          <w:sz w:val="28"/>
          <w:szCs w:val="28"/>
        </w:rPr>
        <w:t>проблем.</w:t>
      </w:r>
    </w:p>
    <w:p w:rsidR="00B77FD8" w:rsidRDefault="00B77FD8" w:rsidP="00294FF0">
      <w:pPr>
        <w:jc w:val="center"/>
        <w:rPr>
          <w:b/>
          <w:sz w:val="28"/>
          <w:szCs w:val="28"/>
        </w:rPr>
      </w:pPr>
    </w:p>
    <w:p w:rsidR="00294FF0" w:rsidRDefault="00294FF0" w:rsidP="00294FF0">
      <w:pPr>
        <w:jc w:val="center"/>
        <w:rPr>
          <w:b/>
          <w:sz w:val="28"/>
          <w:szCs w:val="28"/>
        </w:rPr>
      </w:pPr>
      <w:r>
        <w:rPr>
          <w:b/>
          <w:sz w:val="28"/>
          <w:szCs w:val="28"/>
        </w:rPr>
        <w:t>2.3.  Глобализация экологических проблем</w:t>
      </w:r>
    </w:p>
    <w:p w:rsidR="00B850C9" w:rsidRPr="00294FF0" w:rsidRDefault="00B850C9" w:rsidP="00294FF0">
      <w:pPr>
        <w:jc w:val="center"/>
        <w:rPr>
          <w:b/>
          <w:sz w:val="28"/>
          <w:szCs w:val="28"/>
        </w:rPr>
      </w:pPr>
    </w:p>
    <w:p w:rsidR="00B77FD8" w:rsidRDefault="00B77FD8" w:rsidP="00B77FD8">
      <w:pPr>
        <w:spacing w:line="360" w:lineRule="auto"/>
        <w:ind w:firstLine="720"/>
        <w:jc w:val="both"/>
        <w:rPr>
          <w:rStyle w:val="6"/>
        </w:rPr>
      </w:pPr>
      <w:r w:rsidRPr="00B95CDD">
        <w:rPr>
          <w:rStyle w:val="6"/>
        </w:rPr>
        <w:t>В последние годы слово “экология” приобрело исключительную популярность.</w:t>
      </w:r>
    </w:p>
    <w:p w:rsidR="00B77FD8" w:rsidRPr="00796A58" w:rsidRDefault="00B77FD8" w:rsidP="00B77FD8">
      <w:pPr>
        <w:spacing w:line="360" w:lineRule="auto"/>
        <w:jc w:val="both"/>
        <w:rPr>
          <w:sz w:val="28"/>
          <w:szCs w:val="28"/>
        </w:rPr>
      </w:pPr>
      <w:r>
        <w:rPr>
          <w:bCs/>
          <w:iCs/>
          <w:sz w:val="28"/>
          <w:szCs w:val="28"/>
        </w:rPr>
        <w:tab/>
      </w:r>
      <w:r w:rsidRPr="00514689">
        <w:rPr>
          <w:bCs/>
          <w:iCs/>
          <w:sz w:val="28"/>
          <w:szCs w:val="28"/>
        </w:rPr>
        <w:t>Экологическая проблема</w:t>
      </w:r>
      <w:r w:rsidRPr="00796A58">
        <w:rPr>
          <w:i/>
          <w:iCs/>
          <w:sz w:val="28"/>
          <w:szCs w:val="28"/>
        </w:rPr>
        <w:t xml:space="preserve"> </w:t>
      </w:r>
      <w:r w:rsidRPr="00796A58">
        <w:rPr>
          <w:sz w:val="28"/>
          <w:szCs w:val="28"/>
        </w:rPr>
        <w:t xml:space="preserve">в её современном виде возникла в 60-е годы текущего столетия. С этого времени стали проявляться и усиливаться симптомы экологического кризиса, который в наши дни характерен практически для всех континентов Земли, всех государств. </w:t>
      </w:r>
    </w:p>
    <w:p w:rsidR="00B77FD8" w:rsidRDefault="00B77FD8" w:rsidP="00B77FD8">
      <w:pPr>
        <w:spacing w:line="360" w:lineRule="auto"/>
        <w:jc w:val="both"/>
        <w:rPr>
          <w:sz w:val="28"/>
          <w:szCs w:val="28"/>
        </w:rPr>
      </w:pPr>
      <w:r w:rsidRPr="00796A58">
        <w:rPr>
          <w:sz w:val="28"/>
          <w:szCs w:val="28"/>
        </w:rPr>
        <w:t xml:space="preserve">     </w:t>
      </w:r>
      <w:r>
        <w:rPr>
          <w:sz w:val="28"/>
          <w:szCs w:val="28"/>
        </w:rPr>
        <w:tab/>
      </w:r>
      <w:r w:rsidRPr="00514689">
        <w:rPr>
          <w:i/>
          <w:sz w:val="28"/>
          <w:szCs w:val="28"/>
        </w:rPr>
        <w:t>Экологический кризис</w:t>
      </w:r>
      <w:r w:rsidRPr="00796A58">
        <w:rPr>
          <w:sz w:val="28"/>
          <w:szCs w:val="28"/>
        </w:rPr>
        <w:t xml:space="preserve"> – это резкое ухудшение состояния естественной среды обитания человека (биосферы) в результате нарастающего отравления и загрязнения земли, воды, атмосферы (одно из проявлений системного кризиса современной цивилизации).</w:t>
      </w:r>
    </w:p>
    <w:p w:rsidR="00A1053A" w:rsidRDefault="00A1053A" w:rsidP="00A1053A">
      <w:pPr>
        <w:spacing w:line="360" w:lineRule="auto"/>
        <w:jc w:val="both"/>
        <w:rPr>
          <w:sz w:val="28"/>
          <w:szCs w:val="28"/>
        </w:rPr>
      </w:pPr>
      <w:r>
        <w:rPr>
          <w:sz w:val="28"/>
          <w:szCs w:val="28"/>
        </w:rPr>
        <w:t xml:space="preserve">     </w:t>
      </w:r>
      <w:r>
        <w:rPr>
          <w:sz w:val="28"/>
          <w:szCs w:val="28"/>
        </w:rPr>
        <w:tab/>
        <w:t>«Составные элементы экологического кризиса:</w:t>
      </w:r>
    </w:p>
    <w:p w:rsidR="00A1053A" w:rsidRDefault="00A1053A" w:rsidP="00A1053A">
      <w:pPr>
        <w:numPr>
          <w:ilvl w:val="0"/>
          <w:numId w:val="22"/>
        </w:numPr>
        <w:tabs>
          <w:tab w:val="clear" w:pos="360"/>
          <w:tab w:val="num" w:pos="720"/>
        </w:tabs>
        <w:spacing w:line="360" w:lineRule="auto"/>
        <w:ind w:left="720"/>
        <w:jc w:val="both"/>
        <w:rPr>
          <w:i/>
          <w:spacing w:val="6"/>
          <w:kern w:val="2"/>
          <w:sz w:val="28"/>
          <w:szCs w:val="28"/>
        </w:rPr>
      </w:pPr>
      <w:r>
        <w:rPr>
          <w:b/>
          <w:bCs/>
          <w:sz w:val="28"/>
          <w:szCs w:val="28"/>
        </w:rPr>
        <w:t xml:space="preserve"> </w:t>
      </w:r>
      <w:r>
        <w:rPr>
          <w:i/>
          <w:spacing w:val="6"/>
          <w:kern w:val="2"/>
          <w:sz w:val="28"/>
          <w:szCs w:val="28"/>
        </w:rPr>
        <w:t>нарушение естественного баланса газового состава атмосферы:</w:t>
      </w:r>
    </w:p>
    <w:p w:rsidR="00A1053A" w:rsidRDefault="00A1053A" w:rsidP="00A1053A">
      <w:pPr>
        <w:spacing w:line="360" w:lineRule="auto"/>
        <w:ind w:firstLine="720"/>
        <w:jc w:val="both"/>
        <w:rPr>
          <w:spacing w:val="6"/>
          <w:kern w:val="2"/>
          <w:sz w:val="28"/>
          <w:szCs w:val="28"/>
          <w:vertAlign w:val="superscript"/>
        </w:rPr>
      </w:pPr>
      <w:r>
        <w:rPr>
          <w:spacing w:val="6"/>
          <w:kern w:val="2"/>
          <w:sz w:val="28"/>
          <w:szCs w:val="28"/>
        </w:rPr>
        <w:t>Наблюдается устойчивая тенденция повышения удельного веса углекислого газа СО</w:t>
      </w:r>
      <w:r>
        <w:rPr>
          <w:spacing w:val="6"/>
          <w:kern w:val="2"/>
          <w:sz w:val="28"/>
          <w:szCs w:val="28"/>
          <w:vertAlign w:val="subscript"/>
        </w:rPr>
        <w:t xml:space="preserve">2  </w:t>
      </w:r>
      <w:r>
        <w:rPr>
          <w:spacing w:val="6"/>
          <w:kern w:val="2"/>
          <w:sz w:val="28"/>
          <w:szCs w:val="28"/>
        </w:rPr>
        <w:t>в атмосфере планеты. С 1860 г., т.е. за 130 лет, доля СО</w:t>
      </w:r>
      <w:r>
        <w:rPr>
          <w:spacing w:val="6"/>
          <w:kern w:val="2"/>
          <w:sz w:val="28"/>
          <w:szCs w:val="28"/>
          <w:vertAlign w:val="subscript"/>
        </w:rPr>
        <w:t xml:space="preserve">2  </w:t>
      </w:r>
      <w:r>
        <w:rPr>
          <w:spacing w:val="6"/>
          <w:kern w:val="2"/>
          <w:sz w:val="28"/>
          <w:szCs w:val="28"/>
        </w:rPr>
        <w:t>в атмосфере выросла на 30%, причём особенно быстрыми темпами она растёт в последние десятилетия. Последствия нарушения газовой оболочки Земли могут быть катастрофическими в связи с т.н. «парниковым эффектом» и обусловленным им потеплением климата на Земле. Считается, что примерно через 50 лет средняя температура на планете может повыситься на 1,5 – 4,5</w:t>
      </w:r>
      <w:r>
        <w:rPr>
          <w:spacing w:val="6"/>
          <w:kern w:val="2"/>
          <w:sz w:val="28"/>
          <w:szCs w:val="28"/>
          <w:vertAlign w:val="superscript"/>
        </w:rPr>
        <w:t>0</w:t>
      </w:r>
      <w:r>
        <w:rPr>
          <w:spacing w:val="6"/>
          <w:kern w:val="2"/>
          <w:sz w:val="28"/>
          <w:szCs w:val="28"/>
        </w:rPr>
        <w:t>С, что приведёт к таянию ледников, айсбергов, горных шапок, к нарушению геологических структур вечной мерзлоты. Уровень Мирового океана (70%  земной поверхности) может подняться на 1,5 м, произойдёт затопление  огромных территорий, в т.ч. крупных многомиллионных городов.</w:t>
      </w:r>
    </w:p>
    <w:p w:rsidR="00A1053A" w:rsidRDefault="00A1053A" w:rsidP="00A1053A">
      <w:pPr>
        <w:pStyle w:val="a4"/>
        <w:numPr>
          <w:ilvl w:val="0"/>
          <w:numId w:val="23"/>
        </w:numPr>
        <w:tabs>
          <w:tab w:val="clear" w:pos="360"/>
          <w:tab w:val="num" w:pos="720"/>
        </w:tabs>
        <w:spacing w:line="360" w:lineRule="auto"/>
        <w:ind w:left="720"/>
        <w:jc w:val="both"/>
        <w:rPr>
          <w:rFonts w:ascii="Times New Roman" w:hAnsi="Times New Roman" w:cs="Times New Roman"/>
          <w:i/>
          <w:spacing w:val="6"/>
          <w:w w:val="100"/>
          <w:kern w:val="2"/>
          <w:sz w:val="28"/>
          <w:szCs w:val="28"/>
        </w:rPr>
      </w:pPr>
      <w:r>
        <w:rPr>
          <w:rFonts w:ascii="Times New Roman" w:hAnsi="Times New Roman" w:cs="Times New Roman"/>
          <w:spacing w:val="6"/>
          <w:w w:val="100"/>
          <w:kern w:val="2"/>
          <w:sz w:val="28"/>
          <w:szCs w:val="28"/>
        </w:rPr>
        <w:t xml:space="preserve"> </w:t>
      </w:r>
      <w:r>
        <w:rPr>
          <w:rFonts w:ascii="Times New Roman" w:hAnsi="Times New Roman" w:cs="Times New Roman"/>
          <w:i/>
          <w:spacing w:val="6"/>
          <w:w w:val="100"/>
          <w:kern w:val="2"/>
          <w:sz w:val="28"/>
          <w:szCs w:val="28"/>
        </w:rPr>
        <w:t>разрушение озонового слоя атмосферы:</w:t>
      </w:r>
    </w:p>
    <w:p w:rsidR="00A1053A" w:rsidRDefault="00A1053A" w:rsidP="00A1053A">
      <w:pPr>
        <w:pStyle w:val="a4"/>
        <w:spacing w:line="360" w:lineRule="auto"/>
        <w:ind w:firstLine="720"/>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Плотный слой атмосферного озона О</w:t>
      </w:r>
      <w:r>
        <w:rPr>
          <w:rFonts w:ascii="Times New Roman" w:hAnsi="Times New Roman" w:cs="Times New Roman"/>
          <w:spacing w:val="6"/>
          <w:w w:val="100"/>
          <w:kern w:val="2"/>
          <w:sz w:val="28"/>
          <w:szCs w:val="28"/>
          <w:vertAlign w:val="subscript"/>
        </w:rPr>
        <w:t xml:space="preserve">3 </w:t>
      </w:r>
      <w:r>
        <w:rPr>
          <w:rFonts w:ascii="Times New Roman" w:hAnsi="Times New Roman" w:cs="Times New Roman"/>
          <w:spacing w:val="6"/>
          <w:w w:val="100"/>
          <w:kern w:val="2"/>
          <w:sz w:val="28"/>
          <w:szCs w:val="28"/>
        </w:rPr>
        <w:t xml:space="preserve">предохраняет всё живое на планете от губительного </w:t>
      </w:r>
      <w:r>
        <w:rPr>
          <w:rFonts w:ascii="Times New Roman" w:hAnsi="Times New Roman" w:cs="Times New Roman"/>
          <w:spacing w:val="6"/>
          <w:w w:val="100"/>
          <w:kern w:val="2"/>
          <w:sz w:val="28"/>
          <w:szCs w:val="28"/>
          <w:vertAlign w:val="subscript"/>
        </w:rPr>
        <w:t xml:space="preserve"> </w:t>
      </w:r>
      <w:r>
        <w:rPr>
          <w:rFonts w:ascii="Times New Roman" w:hAnsi="Times New Roman" w:cs="Times New Roman"/>
          <w:spacing w:val="6"/>
          <w:w w:val="100"/>
          <w:kern w:val="2"/>
          <w:sz w:val="28"/>
          <w:szCs w:val="28"/>
        </w:rPr>
        <w:t>УФ излучения солнца. Разрушение этого слоя равносильно гибели человечества, животного и растительного мира. Считается, что сокращение плотности слоя озона на 20% и более можно сравнить только с прогнозируемыми последствиями ядерной войны. К 2000 г. (по прогнозам) уничтожено почти 16% озонового покрова Земли.</w:t>
      </w:r>
    </w:p>
    <w:p w:rsidR="00A1053A" w:rsidRDefault="00A1053A" w:rsidP="00A1053A">
      <w:pPr>
        <w:pStyle w:val="a4"/>
        <w:numPr>
          <w:ilvl w:val="0"/>
          <w:numId w:val="24"/>
        </w:numPr>
        <w:tabs>
          <w:tab w:val="clear" w:pos="360"/>
          <w:tab w:val="num" w:pos="720"/>
        </w:tabs>
        <w:spacing w:line="360" w:lineRule="auto"/>
        <w:ind w:left="720"/>
        <w:jc w:val="both"/>
        <w:rPr>
          <w:rFonts w:ascii="Times New Roman" w:hAnsi="Times New Roman" w:cs="Times New Roman"/>
          <w:i/>
          <w:spacing w:val="6"/>
          <w:w w:val="100"/>
          <w:kern w:val="2"/>
          <w:sz w:val="28"/>
          <w:szCs w:val="28"/>
        </w:rPr>
      </w:pPr>
      <w:r>
        <w:rPr>
          <w:rFonts w:ascii="Times New Roman" w:hAnsi="Times New Roman" w:cs="Times New Roman"/>
          <w:i/>
          <w:spacing w:val="6"/>
          <w:w w:val="100"/>
          <w:kern w:val="2"/>
          <w:sz w:val="28"/>
          <w:szCs w:val="28"/>
        </w:rPr>
        <w:t xml:space="preserve"> состояние живой и неживой природы:</w:t>
      </w:r>
    </w:p>
    <w:p w:rsidR="00A1053A" w:rsidRDefault="00A1053A" w:rsidP="00A1053A">
      <w:pPr>
        <w:pStyle w:val="a4"/>
        <w:spacing w:line="360" w:lineRule="auto"/>
        <w:ind w:firstLine="720"/>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В настоящее время ежегодно выводится из строя и превращается в бесплодную пустыню 6 млн.га плодородных земель, погибает от пожаров и кислотных дождей более 11 млн.га леса. Под угрозой исчезновения находится до 10% растений и 30% животных. Биомасса суши уменьшилась на 7%, а её продуктивность на 20%. Интенсивность жизни в Мировом океане упала на 30%»</w:t>
      </w:r>
      <w:r>
        <w:rPr>
          <w:rStyle w:val="a6"/>
          <w:rFonts w:ascii="Times New Roman" w:hAnsi="Times New Roman" w:cs="Times New Roman"/>
          <w:spacing w:val="6"/>
          <w:w w:val="100"/>
          <w:kern w:val="2"/>
          <w:sz w:val="28"/>
          <w:szCs w:val="28"/>
        </w:rPr>
        <w:footnoteReference w:id="5"/>
      </w:r>
      <w:r>
        <w:rPr>
          <w:rFonts w:ascii="Times New Roman" w:hAnsi="Times New Roman" w:cs="Times New Roman"/>
          <w:spacing w:val="6"/>
          <w:w w:val="100"/>
          <w:kern w:val="2"/>
          <w:sz w:val="28"/>
          <w:szCs w:val="28"/>
        </w:rPr>
        <w:t>.</w:t>
      </w:r>
    </w:p>
    <w:p w:rsidR="00A1053A" w:rsidRDefault="00A1053A" w:rsidP="00A1053A">
      <w:pPr>
        <w:pStyle w:val="a4"/>
        <w:spacing w:line="360" w:lineRule="auto"/>
        <w:ind w:firstLine="720"/>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В различных регионах планеты возникли зоны бедствия, где загрязнение окружающей среды превысило все мыслимые нормы (а не только установленные). Самыми загрязнёнными являются Европейский континент, в США - «Кремниевая долина», в Англии – «Северная долина», в России – бассейны рек Волги и Урала и т.д.</w:t>
      </w:r>
    </w:p>
    <w:p w:rsidR="00A1053A" w:rsidRDefault="00A1053A" w:rsidP="00A1053A">
      <w:pPr>
        <w:spacing w:line="360" w:lineRule="auto"/>
        <w:jc w:val="both"/>
      </w:pPr>
      <w:r>
        <w:rPr>
          <w:spacing w:val="6"/>
          <w:kern w:val="2"/>
          <w:sz w:val="28"/>
          <w:szCs w:val="28"/>
        </w:rPr>
        <w:tab/>
        <w:t>О возможных последствиях загрязнения окружающей среды можно судить и на примере хранения радиоактивных отходов: для распада плутония до состояния не опасного для живых организмов требуется 250 тыс. лет; изготовленные из современных металлических сплавов оболочки контейнеров для радиоактивных веществ начинают разрушаться под действием влаги через 20 –30 лет.</w:t>
      </w:r>
      <w:r>
        <w:t xml:space="preserve"> </w:t>
      </w:r>
    </w:p>
    <w:p w:rsidR="00B77FD8" w:rsidRPr="00B95CDD" w:rsidRDefault="00B77FD8" w:rsidP="00B77FD8">
      <w:pPr>
        <w:spacing w:line="360" w:lineRule="auto"/>
        <w:jc w:val="both"/>
        <w:rPr>
          <w:rStyle w:val="6"/>
        </w:rPr>
      </w:pPr>
      <w:r w:rsidRPr="00B95CDD">
        <w:rPr>
          <w:rStyle w:val="6"/>
        </w:rPr>
        <w:t xml:space="preserve">  </w:t>
      </w:r>
      <w:r w:rsidRPr="00B95CDD">
        <w:rPr>
          <w:rStyle w:val="6"/>
        </w:rPr>
        <w:tab/>
        <w:t>Научные достижения XX века создали иллюзию почти полной управляемости, однако хозяйственная деятельность человеческого общества, экстенсивное использование природных ресурсов, огромные масштабы отходов – все это входит в противоречие с возможностями планеты (ее ресурсным потенциалом, запасами пресных вод, способностью самоочищения атмосферы, вод, рек, морей, океанов).</w:t>
      </w:r>
    </w:p>
    <w:p w:rsidR="00B77FD8" w:rsidRPr="00B95CDD" w:rsidRDefault="00B77FD8" w:rsidP="00B77FD8">
      <w:pPr>
        <w:spacing w:line="360" w:lineRule="auto"/>
        <w:jc w:val="both"/>
        <w:rPr>
          <w:rStyle w:val="6"/>
        </w:rPr>
      </w:pPr>
      <w:r w:rsidRPr="00B95CDD">
        <w:rPr>
          <w:rStyle w:val="6"/>
        </w:rPr>
        <w:t xml:space="preserve">  </w:t>
      </w:r>
      <w:r w:rsidRPr="00B95CDD">
        <w:rPr>
          <w:rStyle w:val="6"/>
        </w:rPr>
        <w:tab/>
        <w:t xml:space="preserve">Выделяются два аспекта экологической проблемы: </w:t>
      </w:r>
    </w:p>
    <w:p w:rsidR="00B77FD8" w:rsidRPr="00B95CDD" w:rsidRDefault="00B77FD8" w:rsidP="00B77FD8">
      <w:pPr>
        <w:numPr>
          <w:ilvl w:val="0"/>
          <w:numId w:val="12"/>
        </w:numPr>
        <w:spacing w:before="100" w:after="100" w:line="360" w:lineRule="auto"/>
        <w:jc w:val="both"/>
        <w:rPr>
          <w:rStyle w:val="6"/>
        </w:rPr>
      </w:pPr>
      <w:r w:rsidRPr="00B95CDD">
        <w:rPr>
          <w:rStyle w:val="6"/>
        </w:rPr>
        <w:t>экологические кризисы, возникающие как следствие природных процессов</w:t>
      </w:r>
    </w:p>
    <w:p w:rsidR="00B77FD8" w:rsidRPr="00B95CDD" w:rsidRDefault="00B77FD8" w:rsidP="00B77FD8">
      <w:pPr>
        <w:numPr>
          <w:ilvl w:val="0"/>
          <w:numId w:val="12"/>
        </w:numPr>
        <w:spacing w:before="100" w:after="100" w:line="360" w:lineRule="auto"/>
        <w:jc w:val="both"/>
        <w:rPr>
          <w:rStyle w:val="6"/>
        </w:rPr>
      </w:pPr>
      <w:r w:rsidRPr="00B95CDD">
        <w:rPr>
          <w:rStyle w:val="6"/>
        </w:rPr>
        <w:t>кризисы, вызываемые антропогенным воздействием и нер</w:t>
      </w:r>
      <w:r>
        <w:rPr>
          <w:rStyle w:val="6"/>
        </w:rPr>
        <w:t>ациональным природопользованием</w:t>
      </w:r>
      <w:r w:rsidRPr="00B95CDD">
        <w:rPr>
          <w:rStyle w:val="6"/>
        </w:rPr>
        <w:t>.</w:t>
      </w:r>
    </w:p>
    <w:p w:rsidR="00B77FD8" w:rsidRPr="00B95CDD" w:rsidRDefault="00B77FD8" w:rsidP="00B77FD8">
      <w:pPr>
        <w:spacing w:line="360" w:lineRule="auto"/>
        <w:jc w:val="both"/>
        <w:rPr>
          <w:rStyle w:val="6"/>
        </w:rPr>
      </w:pPr>
      <w:r w:rsidRPr="00B95CDD">
        <w:rPr>
          <w:rStyle w:val="6"/>
        </w:rPr>
        <w:t xml:space="preserve">  </w:t>
      </w:r>
      <w:r w:rsidRPr="00B95CDD">
        <w:rPr>
          <w:rStyle w:val="6"/>
        </w:rPr>
        <w:tab/>
        <w:t xml:space="preserve">Наступление </w:t>
      </w:r>
      <w:r>
        <w:rPr>
          <w:rStyle w:val="6"/>
        </w:rPr>
        <w:t xml:space="preserve"> </w:t>
      </w:r>
      <w:r w:rsidRPr="00B95CDD">
        <w:rPr>
          <w:rStyle w:val="6"/>
        </w:rPr>
        <w:t>ледников,</w:t>
      </w:r>
      <w:r>
        <w:rPr>
          <w:rStyle w:val="6"/>
        </w:rPr>
        <w:t xml:space="preserve"> </w:t>
      </w:r>
      <w:r w:rsidRPr="00B95CDD">
        <w:rPr>
          <w:rStyle w:val="6"/>
        </w:rPr>
        <w:t xml:space="preserve"> извержение</w:t>
      </w:r>
      <w:r>
        <w:rPr>
          <w:rStyle w:val="6"/>
        </w:rPr>
        <w:t xml:space="preserve"> </w:t>
      </w:r>
      <w:r w:rsidRPr="00B95CDD">
        <w:rPr>
          <w:rStyle w:val="6"/>
        </w:rPr>
        <w:t xml:space="preserve"> вулканов,</w:t>
      </w:r>
      <w:r>
        <w:rPr>
          <w:rStyle w:val="6"/>
        </w:rPr>
        <w:t xml:space="preserve"> </w:t>
      </w:r>
      <w:r w:rsidRPr="00B95CDD">
        <w:rPr>
          <w:rStyle w:val="6"/>
        </w:rPr>
        <w:t xml:space="preserve"> ураганы,</w:t>
      </w:r>
      <w:r>
        <w:rPr>
          <w:rStyle w:val="6"/>
        </w:rPr>
        <w:t xml:space="preserve"> </w:t>
      </w:r>
      <w:r w:rsidRPr="00B95CDD">
        <w:rPr>
          <w:rStyle w:val="6"/>
        </w:rPr>
        <w:t xml:space="preserve"> наводнения</w:t>
      </w:r>
      <w:r>
        <w:rPr>
          <w:rStyle w:val="6"/>
        </w:rPr>
        <w:t xml:space="preserve"> </w:t>
      </w:r>
      <w:r w:rsidRPr="00B95CDD">
        <w:rPr>
          <w:rStyle w:val="6"/>
        </w:rPr>
        <w:t xml:space="preserve"> и</w:t>
      </w:r>
      <w:r>
        <w:rPr>
          <w:rStyle w:val="6"/>
        </w:rPr>
        <w:t xml:space="preserve"> т.п. </w:t>
      </w:r>
      <w:r w:rsidRPr="00B95CDD">
        <w:rPr>
          <w:rStyle w:val="6"/>
        </w:rPr>
        <w:t>– это естественные факторы. Они закономерны на нашей планете. Решение такого рода проблем кроется в возможностях их прогнозирования.</w:t>
      </w:r>
    </w:p>
    <w:p w:rsidR="00B77FD8" w:rsidRPr="00B95CDD" w:rsidRDefault="00B77FD8" w:rsidP="00B77FD8">
      <w:pPr>
        <w:spacing w:line="360" w:lineRule="auto"/>
        <w:jc w:val="both"/>
        <w:rPr>
          <w:rStyle w:val="6"/>
        </w:rPr>
      </w:pPr>
      <w:r w:rsidRPr="00B95CDD">
        <w:rPr>
          <w:rStyle w:val="6"/>
        </w:rPr>
        <w:t xml:space="preserve">  </w:t>
      </w:r>
      <w:r w:rsidRPr="00B95CDD">
        <w:rPr>
          <w:rStyle w:val="6"/>
        </w:rPr>
        <w:tab/>
        <w:t>Но возникали и иные экологические кризисы. На протяжении столетий человек бесконтрольно брал в</w:t>
      </w:r>
      <w:r>
        <w:rPr>
          <w:rStyle w:val="6"/>
        </w:rPr>
        <w:t>се, что дает ему природа, и она мстит»</w:t>
      </w:r>
      <w:r w:rsidRPr="00B95CDD">
        <w:rPr>
          <w:rStyle w:val="6"/>
        </w:rPr>
        <w:t xml:space="preserve"> ему за каждый неверный шаг (Аральское море, Чернобыль, БАМ, озеро Байкал). </w:t>
      </w:r>
    </w:p>
    <w:p w:rsidR="00B77FD8" w:rsidRPr="00B95CDD" w:rsidRDefault="00B77FD8" w:rsidP="00B77FD8">
      <w:pPr>
        <w:spacing w:line="360" w:lineRule="auto"/>
        <w:jc w:val="both"/>
        <w:rPr>
          <w:rStyle w:val="6"/>
        </w:rPr>
      </w:pPr>
      <w:r w:rsidRPr="00B95CDD">
        <w:rPr>
          <w:rStyle w:val="6"/>
        </w:rPr>
        <w:t xml:space="preserve">  </w:t>
      </w:r>
      <w:r w:rsidRPr="00B95CDD">
        <w:rPr>
          <w:rStyle w:val="6"/>
        </w:rPr>
        <w:tab/>
        <w:t xml:space="preserve">Основной проблемой является невозможность планеты справиться с отходами человеческой деятельности, с функцией самоочищения и ремонта. Разрушается биосфера. Поэтому велик риск самоуничтожения человечества в результате собственной жизнедеятельности. </w:t>
      </w:r>
    </w:p>
    <w:p w:rsidR="00B77FD8" w:rsidRPr="00B95CDD" w:rsidRDefault="00B77FD8" w:rsidP="00B77FD8">
      <w:pPr>
        <w:spacing w:line="360" w:lineRule="auto"/>
        <w:jc w:val="both"/>
        <w:rPr>
          <w:rStyle w:val="6"/>
        </w:rPr>
      </w:pPr>
      <w:r w:rsidRPr="00B95CDD">
        <w:rPr>
          <w:rStyle w:val="6"/>
        </w:rPr>
        <w:t xml:space="preserve">  </w:t>
      </w:r>
      <w:r w:rsidRPr="00B95CDD">
        <w:rPr>
          <w:rStyle w:val="6"/>
        </w:rPr>
        <w:tab/>
        <w:t>Природа испытывает влияние общества по следующим направлениям:</w:t>
      </w:r>
    </w:p>
    <w:p w:rsidR="00B77FD8" w:rsidRPr="00B95CDD" w:rsidRDefault="00B77FD8" w:rsidP="00B77FD8">
      <w:pPr>
        <w:numPr>
          <w:ilvl w:val="0"/>
          <w:numId w:val="13"/>
        </w:numPr>
        <w:spacing w:before="100" w:after="100" w:line="360" w:lineRule="auto"/>
        <w:jc w:val="both"/>
        <w:rPr>
          <w:rStyle w:val="6"/>
        </w:rPr>
      </w:pPr>
      <w:r w:rsidRPr="00B95CDD">
        <w:rPr>
          <w:rStyle w:val="6"/>
        </w:rPr>
        <w:t>использование компонентов окружающей среды в качестве ресурсной базы производства</w:t>
      </w:r>
      <w:r>
        <w:rPr>
          <w:rStyle w:val="6"/>
        </w:rPr>
        <w:t>;</w:t>
      </w:r>
    </w:p>
    <w:p w:rsidR="00B77FD8" w:rsidRPr="00B95CDD" w:rsidRDefault="00B77FD8" w:rsidP="00B77FD8">
      <w:pPr>
        <w:numPr>
          <w:ilvl w:val="0"/>
          <w:numId w:val="14"/>
        </w:numPr>
        <w:spacing w:before="100" w:after="100" w:line="360" w:lineRule="auto"/>
        <w:jc w:val="both"/>
        <w:rPr>
          <w:rStyle w:val="6"/>
        </w:rPr>
      </w:pPr>
      <w:r w:rsidRPr="00B95CDD">
        <w:rPr>
          <w:rStyle w:val="6"/>
        </w:rPr>
        <w:t>воздействие производственной деятельности людей на окружающую среду</w:t>
      </w:r>
      <w:r>
        <w:rPr>
          <w:rStyle w:val="6"/>
        </w:rPr>
        <w:t>;</w:t>
      </w:r>
    </w:p>
    <w:p w:rsidR="00B77FD8" w:rsidRPr="00B95CDD" w:rsidRDefault="00B77FD8" w:rsidP="00B77FD8">
      <w:pPr>
        <w:numPr>
          <w:ilvl w:val="0"/>
          <w:numId w:val="15"/>
        </w:numPr>
        <w:spacing w:before="100" w:after="100" w:line="360" w:lineRule="auto"/>
        <w:jc w:val="both"/>
        <w:rPr>
          <w:rStyle w:val="6"/>
        </w:rPr>
      </w:pPr>
      <w:r w:rsidRPr="00B95CDD">
        <w:rPr>
          <w:rStyle w:val="6"/>
        </w:rPr>
        <w:t>демографическое давление не природу (сельскохозяйственное использование земель, рост населения, рост крупных городов).</w:t>
      </w:r>
    </w:p>
    <w:p w:rsidR="00B77FD8" w:rsidRPr="00B95CDD" w:rsidRDefault="00B77FD8" w:rsidP="00B77FD8">
      <w:pPr>
        <w:spacing w:line="360" w:lineRule="auto"/>
        <w:jc w:val="both"/>
        <w:rPr>
          <w:rStyle w:val="6"/>
        </w:rPr>
      </w:pPr>
      <w:r w:rsidRPr="00B95CDD">
        <w:rPr>
          <w:rStyle w:val="6"/>
        </w:rPr>
        <w:t xml:space="preserve">  </w:t>
      </w:r>
      <w:r w:rsidRPr="00B95CDD">
        <w:rPr>
          <w:rStyle w:val="6"/>
        </w:rPr>
        <w:tab/>
        <w:t>Здесь</w:t>
      </w:r>
      <w:r>
        <w:rPr>
          <w:rStyle w:val="6"/>
        </w:rPr>
        <w:t xml:space="preserve"> </w:t>
      </w:r>
      <w:r w:rsidRPr="00B95CDD">
        <w:rPr>
          <w:rStyle w:val="6"/>
        </w:rPr>
        <w:t xml:space="preserve"> переплетаются </w:t>
      </w:r>
      <w:r>
        <w:rPr>
          <w:rStyle w:val="6"/>
        </w:rPr>
        <w:t xml:space="preserve"> </w:t>
      </w:r>
      <w:r w:rsidRPr="00B95CDD">
        <w:rPr>
          <w:rStyle w:val="6"/>
        </w:rPr>
        <w:t xml:space="preserve">воедино </w:t>
      </w:r>
      <w:r>
        <w:rPr>
          <w:rStyle w:val="6"/>
        </w:rPr>
        <w:t xml:space="preserve"> </w:t>
      </w:r>
      <w:r w:rsidRPr="00B95CDD">
        <w:rPr>
          <w:rStyle w:val="6"/>
        </w:rPr>
        <w:t xml:space="preserve">многие </w:t>
      </w:r>
      <w:r>
        <w:rPr>
          <w:rStyle w:val="6"/>
        </w:rPr>
        <w:t xml:space="preserve"> </w:t>
      </w:r>
      <w:r w:rsidRPr="00B95CDD">
        <w:rPr>
          <w:rStyle w:val="6"/>
        </w:rPr>
        <w:t>глобальные</w:t>
      </w:r>
      <w:r>
        <w:rPr>
          <w:rStyle w:val="6"/>
        </w:rPr>
        <w:t xml:space="preserve"> </w:t>
      </w:r>
      <w:r w:rsidRPr="00B95CDD">
        <w:rPr>
          <w:rStyle w:val="6"/>
        </w:rPr>
        <w:t xml:space="preserve"> проблемы человечества – ресурсная, продовольственная, демографическая – все они имеют выход на экологическую проблематику. Но и она оказывает большое влияние на эти проблемы человечества. </w:t>
      </w:r>
    </w:p>
    <w:p w:rsidR="00B77FD8" w:rsidRDefault="00B77FD8" w:rsidP="00B77FD8">
      <w:pPr>
        <w:spacing w:line="360" w:lineRule="auto"/>
        <w:jc w:val="both"/>
        <w:rPr>
          <w:rStyle w:val="6"/>
        </w:rPr>
      </w:pPr>
      <w:r w:rsidRPr="00B95CDD">
        <w:rPr>
          <w:rStyle w:val="6"/>
        </w:rPr>
        <w:t xml:space="preserve">  </w:t>
      </w:r>
      <w:r w:rsidRPr="00B95CDD">
        <w:rPr>
          <w:rStyle w:val="6"/>
        </w:rPr>
        <w:tab/>
        <w:t xml:space="preserve">Современная ситуация на планете характеризуется резким ухудшением качества окружающей среды – загрязнение воздуха, рек, озер, морей, объединением и даже полным исчезновением многих видов животного и растительного мира, деградацией почв, опустыниванием и др. Неблагоприятное воздействие человеческой деятельности распространилось на биосферу, атмосферу, гидросферу, литосферу. Этот конфликт создает угрозу появления необратимых изменений в природных системах, подрыва естественных условий и ресурсов существования поколений жителей планеты. Рост производительных сил общества, рост населения, урбанизация, научно-технический прогресс являются катализаторами этих процессов. </w:t>
      </w:r>
    </w:p>
    <w:p w:rsidR="00B77FD8" w:rsidRPr="00B95CDD" w:rsidRDefault="00B77FD8" w:rsidP="00B77FD8">
      <w:pPr>
        <w:spacing w:line="360" w:lineRule="auto"/>
        <w:jc w:val="both"/>
        <w:rPr>
          <w:rStyle w:val="6"/>
        </w:rPr>
      </w:pPr>
      <w:r w:rsidRPr="00B95CDD">
        <w:rPr>
          <w:rStyle w:val="6"/>
        </w:rPr>
        <w:t xml:space="preserve">  </w:t>
      </w:r>
      <w:r w:rsidRPr="00B95CDD">
        <w:rPr>
          <w:rStyle w:val="6"/>
        </w:rPr>
        <w:tab/>
        <w:t>Даже тенденция потепления климата на планете связана с загрязнением атмосферы.</w:t>
      </w:r>
    </w:p>
    <w:p w:rsidR="00B77FD8" w:rsidRDefault="00B77FD8" w:rsidP="00B77FD8">
      <w:pPr>
        <w:spacing w:line="360" w:lineRule="auto"/>
        <w:jc w:val="both"/>
      </w:pPr>
      <w:r w:rsidRPr="00B95CDD">
        <w:rPr>
          <w:rStyle w:val="6"/>
        </w:rPr>
        <w:tab/>
        <w:t>Углекислый газ пропускает лучистую энергию Солнца, но задерживает тепловое излучение Земли и тем самым создает «парниковый эффект». Содержание диоксида углерода в атмосфере растет (в результате вырубки, сжигания лесов, из-за загрязнения ее промышленными отходами и выхлопными газами. Выбросы хлорфтороуглеродов тоже способствуют потеплению климата. Влияние человеческой цивилизации на климат Земли – печальная реальность. Парниковый эффект нарушает климат Планеты, изменяя такие важные величины как количество осадков, направления ветров, слой облаков, океанские течения и размеры полярных ледниковых шапок. Может повыситься уровень Мирового океана, возникнут проблемы у островных государств</w:t>
      </w:r>
      <w:r w:rsidRPr="00B95CDD">
        <w:t xml:space="preserve">. </w:t>
      </w:r>
    </w:p>
    <w:p w:rsidR="00B77FD8" w:rsidRDefault="00B77FD8" w:rsidP="00B77FD8">
      <w:pPr>
        <w:spacing w:line="360" w:lineRule="auto"/>
        <w:ind w:firstLine="720"/>
        <w:jc w:val="both"/>
        <w:rPr>
          <w:sz w:val="28"/>
          <w:szCs w:val="28"/>
        </w:rPr>
      </w:pPr>
      <w:r>
        <w:rPr>
          <w:sz w:val="28"/>
          <w:szCs w:val="28"/>
        </w:rPr>
        <w:t>Экологические проблемы тесно взаимосвязаны с экономичес</w:t>
      </w:r>
      <w:r>
        <w:rPr>
          <w:sz w:val="28"/>
          <w:szCs w:val="28"/>
        </w:rPr>
        <w:softHyphen/>
        <w:t>кими</w:t>
      </w:r>
      <w:r>
        <w:rPr>
          <w:noProof/>
          <w:sz w:val="28"/>
          <w:szCs w:val="28"/>
        </w:rPr>
        <w:t xml:space="preserve"> —</w:t>
      </w:r>
      <w:r>
        <w:rPr>
          <w:sz w:val="28"/>
          <w:szCs w:val="28"/>
        </w:rPr>
        <w:t xml:space="preserve"> с проблемами роста общественного производства и возрас</w:t>
      </w:r>
      <w:r>
        <w:rPr>
          <w:sz w:val="28"/>
          <w:szCs w:val="28"/>
        </w:rPr>
        <w:softHyphen/>
        <w:t>танием в связи с этим потребностей  в  энергии  и  сырье.  Природные  ресурсы  не  безграничны,  а поэтому требуется рациональный, науч</w:t>
      </w:r>
      <w:r>
        <w:rPr>
          <w:sz w:val="28"/>
          <w:szCs w:val="28"/>
        </w:rPr>
        <w:softHyphen/>
        <w:t>но обоснованный подход к их использованию. Однако решение этой задачи связано с немалыми трудностями. Одна из них обусловлена резким отставанием развивающихся стран по уровню потребления энергии на душу населения от промышленно развитых стран. Дру</w:t>
      </w:r>
      <w:r>
        <w:rPr>
          <w:sz w:val="28"/>
          <w:szCs w:val="28"/>
        </w:rPr>
        <w:softHyphen/>
        <w:t>гая трудность вызвана технологическим несовершенством произ</w:t>
      </w:r>
      <w:r>
        <w:rPr>
          <w:sz w:val="28"/>
          <w:szCs w:val="28"/>
        </w:rPr>
        <w:softHyphen/>
        <w:t>водства многих государств, в результате чего происходит большой перерасход сырья, энергии, топлива на вы</w:t>
      </w:r>
      <w:r>
        <w:rPr>
          <w:sz w:val="28"/>
          <w:szCs w:val="28"/>
        </w:rPr>
        <w:softHyphen/>
        <w:t>пуск единицы продукции.</w:t>
      </w:r>
    </w:p>
    <w:p w:rsidR="00B77FD8" w:rsidRDefault="008270B5" w:rsidP="00B77FD8">
      <w:pPr>
        <w:pStyle w:val="a4"/>
        <w:spacing w:line="360" w:lineRule="auto"/>
        <w:ind w:firstLine="720"/>
        <w:jc w:val="both"/>
        <w:rPr>
          <w:rFonts w:ascii="Times New Roman" w:hAnsi="Times New Roman" w:cs="Times New Roman"/>
          <w:w w:val="100"/>
          <w:sz w:val="28"/>
          <w:szCs w:val="28"/>
        </w:rPr>
      </w:pPr>
      <w:r>
        <w:rPr>
          <w:rFonts w:ascii="Times New Roman" w:hAnsi="Times New Roman" w:cs="Times New Roman"/>
          <w:w w:val="100"/>
          <w:sz w:val="28"/>
          <w:szCs w:val="28"/>
        </w:rPr>
        <w:tab/>
        <w:t>Таким образом</w:t>
      </w:r>
      <w:r w:rsidR="00B77FD8">
        <w:rPr>
          <w:rFonts w:ascii="Times New Roman" w:hAnsi="Times New Roman" w:cs="Times New Roman"/>
          <w:w w:val="100"/>
          <w:sz w:val="28"/>
          <w:szCs w:val="28"/>
        </w:rPr>
        <w:t>, очевидно, что в</w:t>
      </w:r>
      <w:r w:rsidR="00B77FD8" w:rsidRPr="009E3F32">
        <w:rPr>
          <w:rFonts w:ascii="Times New Roman" w:hAnsi="Times New Roman" w:cs="Times New Roman"/>
          <w:w w:val="100"/>
          <w:sz w:val="28"/>
          <w:szCs w:val="28"/>
        </w:rPr>
        <w:t>заимосвязь, масштабность и долговременность глобальных проблем по-новому ставит перед человечеством вопрос о том, как нейтрализовать или хотя бы ослабить их. Речь идёт о необходимости совместного коллективного решения глобальных задач, объединения усилий всех стран мира и всех политических сил планеты. На каких основах это можно сделать?</w:t>
      </w:r>
    </w:p>
    <w:p w:rsidR="00A1053A" w:rsidRPr="009E3F32" w:rsidRDefault="00A1053A" w:rsidP="00B77FD8">
      <w:pPr>
        <w:pStyle w:val="a4"/>
        <w:spacing w:line="360" w:lineRule="auto"/>
        <w:ind w:firstLine="720"/>
        <w:jc w:val="both"/>
        <w:rPr>
          <w:rFonts w:ascii="Times New Roman" w:hAnsi="Times New Roman" w:cs="Times New Roman"/>
          <w:w w:val="100"/>
          <w:sz w:val="28"/>
          <w:szCs w:val="28"/>
        </w:rPr>
      </w:pPr>
    </w:p>
    <w:p w:rsidR="00B77FD8" w:rsidRDefault="00B77FD8" w:rsidP="00B77FD8">
      <w:pPr>
        <w:pStyle w:val="a4"/>
        <w:spacing w:line="360" w:lineRule="auto"/>
        <w:ind w:firstLine="720"/>
        <w:jc w:val="both"/>
        <w:rPr>
          <w:rFonts w:ascii="Times New Roman" w:hAnsi="Times New Roman" w:cs="Times New Roman"/>
          <w:w w:val="100"/>
          <w:sz w:val="28"/>
          <w:szCs w:val="28"/>
        </w:rPr>
      </w:pPr>
      <w:r>
        <w:rPr>
          <w:rFonts w:ascii="Times New Roman" w:hAnsi="Times New Roman" w:cs="Times New Roman"/>
          <w:w w:val="100"/>
          <w:sz w:val="28"/>
          <w:szCs w:val="28"/>
        </w:rPr>
        <w:t xml:space="preserve"> </w:t>
      </w:r>
    </w:p>
    <w:p w:rsidR="00B77FD8" w:rsidRDefault="00B77FD8" w:rsidP="00B77FD8">
      <w:pPr>
        <w:pStyle w:val="a4"/>
        <w:jc w:val="center"/>
        <w:rPr>
          <w:rFonts w:ascii="Times New Roman" w:hAnsi="Times New Roman" w:cs="Times New Roman"/>
          <w:b/>
          <w:w w:val="100"/>
          <w:sz w:val="28"/>
          <w:szCs w:val="28"/>
        </w:rPr>
      </w:pPr>
      <w:r>
        <w:rPr>
          <w:rFonts w:ascii="Times New Roman" w:hAnsi="Times New Roman" w:cs="Times New Roman"/>
          <w:b/>
          <w:w w:val="100"/>
          <w:sz w:val="28"/>
          <w:szCs w:val="28"/>
        </w:rPr>
        <w:t>3.  ПОЛИТИЧЕСКИЕ  ПУТИ  РЕШЕНИЯ  ГЛОБАЛЬНЫХ  ПРОБЛЕМ</w:t>
      </w:r>
    </w:p>
    <w:p w:rsidR="00B77FD8" w:rsidRDefault="00B77FD8" w:rsidP="00B77FD8">
      <w:pPr>
        <w:pStyle w:val="a4"/>
        <w:jc w:val="center"/>
        <w:rPr>
          <w:rFonts w:ascii="Times New Roman" w:hAnsi="Times New Roman" w:cs="Times New Roman"/>
          <w:b/>
          <w:w w:val="100"/>
          <w:sz w:val="28"/>
          <w:szCs w:val="28"/>
        </w:rPr>
      </w:pPr>
      <w:r>
        <w:rPr>
          <w:rFonts w:ascii="Times New Roman" w:hAnsi="Times New Roman" w:cs="Times New Roman"/>
          <w:b/>
          <w:w w:val="100"/>
          <w:sz w:val="28"/>
          <w:szCs w:val="28"/>
        </w:rPr>
        <w:t>СОВРЕМЕННОСТИ</w:t>
      </w:r>
    </w:p>
    <w:p w:rsidR="00B77FD8" w:rsidRDefault="00B77FD8" w:rsidP="00B77FD8">
      <w:pPr>
        <w:pStyle w:val="a4"/>
        <w:jc w:val="center"/>
        <w:rPr>
          <w:rFonts w:ascii="Times New Roman" w:hAnsi="Times New Roman" w:cs="Times New Roman"/>
          <w:b/>
          <w:w w:val="100"/>
          <w:sz w:val="28"/>
          <w:szCs w:val="28"/>
        </w:rPr>
      </w:pPr>
    </w:p>
    <w:p w:rsidR="003E038D" w:rsidRPr="008270B5" w:rsidRDefault="00B77FD8" w:rsidP="008270B5">
      <w:pPr>
        <w:spacing w:line="360" w:lineRule="auto"/>
        <w:ind w:firstLine="567"/>
        <w:jc w:val="both"/>
        <w:rPr>
          <w:kern w:val="2"/>
          <w:sz w:val="28"/>
          <w:szCs w:val="28"/>
        </w:rPr>
      </w:pPr>
      <w:r>
        <w:tab/>
      </w:r>
      <w:r w:rsidR="003E038D" w:rsidRPr="008270B5">
        <w:rPr>
          <w:kern w:val="2"/>
          <w:sz w:val="28"/>
          <w:szCs w:val="28"/>
        </w:rPr>
        <w:t>Итак, на каких же условиях можно добиться объединения усилий всех стран мира и всех политических сил планеты для решения глобальных проблем современности?</w:t>
      </w:r>
    </w:p>
    <w:p w:rsidR="00B77FD8" w:rsidRDefault="00B77FD8" w:rsidP="00B77FD8">
      <w:pPr>
        <w:pStyle w:val="a4"/>
        <w:spacing w:line="360" w:lineRule="auto"/>
        <w:ind w:firstLine="720"/>
        <w:jc w:val="both"/>
        <w:rPr>
          <w:rFonts w:ascii="Times New Roman" w:hAnsi="Times New Roman" w:cs="Times New Roman"/>
          <w:spacing w:val="6"/>
          <w:w w:val="100"/>
          <w:kern w:val="2"/>
          <w:sz w:val="28"/>
          <w:szCs w:val="28"/>
        </w:rPr>
      </w:pPr>
      <w:r>
        <w:rPr>
          <w:rFonts w:ascii="Times New Roman" w:hAnsi="Times New Roman" w:cs="Times New Roman"/>
          <w:sz w:val="28"/>
          <w:szCs w:val="28"/>
        </w:rPr>
        <w:tab/>
      </w:r>
      <w:r>
        <w:rPr>
          <w:rFonts w:ascii="Times New Roman" w:hAnsi="Times New Roman" w:cs="Times New Roman"/>
          <w:spacing w:val="6"/>
          <w:w w:val="100"/>
          <w:kern w:val="2"/>
          <w:sz w:val="28"/>
          <w:szCs w:val="28"/>
        </w:rPr>
        <w:t>Первым и главным условием является мир, мирное развитие, резкое сокращение военных затрат.</w:t>
      </w:r>
    </w:p>
    <w:p w:rsidR="00B77FD8" w:rsidRDefault="00B77FD8" w:rsidP="00B77FD8">
      <w:pPr>
        <w:pStyle w:val="a4"/>
        <w:spacing w:line="360" w:lineRule="auto"/>
        <w:ind w:firstLine="720"/>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Другим условием выступает всестороннее сотрудничество, взаимный учёт интересов, развитие науки и обогащение её достижениями всех государств. Все народы сегодня должны пройти трудные университеты глобальной проблематики и заново переосмыслить практику своей жизни, политику своих государств, переоценить свои ресурсы развития. Необходимо значительное расширение международного сотрудничества на самых разных уровнях – двустороннем, многостороннем, региональном и всемирном, с использованием различных международных институтов и организаций, и, прежде всего, ООН.</w:t>
      </w:r>
    </w:p>
    <w:p w:rsidR="00B77FD8" w:rsidRDefault="00B77FD8" w:rsidP="00B77FD8">
      <w:pPr>
        <w:pStyle w:val="a4"/>
        <w:spacing w:line="360" w:lineRule="auto"/>
        <w:ind w:firstLine="720"/>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Новые перспективы этого сотрудничества  и решения глобальных проблем открывает принципиальное изменение положения дел в мире в результате ликвидации противостояния двух систем, краха тоталитарных режимов в Восточной Европе и Советском Союзе. Значительно спала напряжённость, началось сокращение ядерных арсеналов, численности войск, развернулся процесс мирного урегулирования региональных конфликтов.</w:t>
      </w:r>
    </w:p>
    <w:p w:rsidR="00B77FD8" w:rsidRDefault="00B77FD8" w:rsidP="00B77FD8">
      <w:pPr>
        <w:pStyle w:val="a4"/>
        <w:spacing w:line="360" w:lineRule="auto"/>
        <w:ind w:firstLine="720"/>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В этих условиях появилась возможность строительства нового международного политического порядка на основе баланса интересов различных стран и повышение меры управляемости миром.</w:t>
      </w:r>
    </w:p>
    <w:p w:rsidR="00B77FD8" w:rsidRDefault="00B77FD8" w:rsidP="00B77FD8">
      <w:pPr>
        <w:pStyle w:val="a4"/>
        <w:spacing w:line="360" w:lineRule="auto"/>
        <w:ind w:firstLine="720"/>
        <w:jc w:val="both"/>
        <w:rPr>
          <w:rFonts w:ascii="Times New Roman" w:hAnsi="Times New Roman" w:cs="Times New Roman"/>
          <w:spacing w:val="6"/>
          <w:w w:val="100"/>
          <w:kern w:val="2"/>
          <w:sz w:val="28"/>
          <w:szCs w:val="28"/>
        </w:rPr>
      </w:pPr>
      <w:r>
        <w:rPr>
          <w:rFonts w:ascii="Times New Roman" w:hAnsi="Times New Roman" w:cs="Times New Roman"/>
          <w:sz w:val="28"/>
          <w:szCs w:val="28"/>
        </w:rPr>
        <w:tab/>
      </w:r>
      <w:r>
        <w:rPr>
          <w:rFonts w:ascii="Times New Roman" w:hAnsi="Times New Roman" w:cs="Times New Roman"/>
          <w:spacing w:val="6"/>
          <w:w w:val="100"/>
          <w:kern w:val="2"/>
          <w:sz w:val="28"/>
          <w:szCs w:val="28"/>
        </w:rPr>
        <w:t>Важнейшая роль в решении глобальных проблем принадлежит международным организациям, и в первую очередь системе ООН. Сохранение мира, упрочение международной безопасности и разоружение, являясь главной задачей ООН, служат основной предпосылкой создания международного климата, необходимого для решения глобальных проблем. Важное место в деятельности ООН занимают проблемы охраны окружающей среды, здравоохранения, нормализации положения с продовольствием и др.</w:t>
      </w:r>
    </w:p>
    <w:p w:rsidR="00B77FD8" w:rsidRDefault="00B77FD8" w:rsidP="00B77FD8">
      <w:pPr>
        <w:pStyle w:val="a4"/>
        <w:spacing w:line="360" w:lineRule="auto"/>
        <w:jc w:val="both"/>
        <w:rPr>
          <w:rFonts w:ascii="Times New Roman" w:hAnsi="Times New Roman" w:cs="Times New Roman"/>
          <w:spacing w:val="6"/>
          <w:w w:val="100"/>
          <w:kern w:val="2"/>
          <w:sz w:val="28"/>
          <w:szCs w:val="28"/>
          <w:vertAlign w:val="superscript"/>
        </w:rPr>
      </w:pPr>
      <w:r>
        <w:rPr>
          <w:rFonts w:ascii="Times New Roman" w:hAnsi="Times New Roman" w:cs="Times New Roman"/>
          <w:spacing w:val="6"/>
          <w:w w:val="100"/>
          <w:kern w:val="2"/>
          <w:sz w:val="28"/>
          <w:szCs w:val="28"/>
        </w:rPr>
        <w:t xml:space="preserve">          Например, реализацию социального развития в развивающихся странах ООН связывает с утверждением нового Международного экономического порядка. Декларация и программа действий по его установлению были приняты ООН в 1974 г. «Основной её целью выступало повышение доли развивающихся стран в мировом промышленном производстве с 7% в середине 70-х годов до 25% к 2000 году».</w:t>
      </w:r>
      <w:r>
        <w:rPr>
          <w:rStyle w:val="a6"/>
          <w:rFonts w:ascii="Times New Roman" w:hAnsi="Times New Roman" w:cs="Times New Roman"/>
          <w:spacing w:val="6"/>
          <w:w w:val="100"/>
          <w:kern w:val="2"/>
          <w:sz w:val="28"/>
          <w:szCs w:val="28"/>
        </w:rPr>
        <w:footnoteReference w:id="6"/>
      </w:r>
    </w:p>
    <w:p w:rsidR="00B77FD8" w:rsidRDefault="00B77FD8" w:rsidP="00B77FD8">
      <w:pPr>
        <w:pStyle w:val="a4"/>
        <w:spacing w:line="360" w:lineRule="auto"/>
        <w:ind w:firstLine="720"/>
        <w:jc w:val="both"/>
        <w:rPr>
          <w:rFonts w:ascii="Times New Roman" w:hAnsi="Times New Roman" w:cs="Times New Roman"/>
          <w:spacing w:val="6"/>
          <w:w w:val="100"/>
          <w:kern w:val="2"/>
          <w:sz w:val="28"/>
          <w:szCs w:val="28"/>
          <w:vertAlign w:val="superscript"/>
        </w:rPr>
      </w:pPr>
      <w:r>
        <w:rPr>
          <w:rFonts w:ascii="Times New Roman" w:hAnsi="Times New Roman" w:cs="Times New Roman"/>
          <w:spacing w:val="6"/>
          <w:w w:val="100"/>
          <w:kern w:val="2"/>
          <w:sz w:val="28"/>
          <w:szCs w:val="28"/>
          <w:vertAlign w:val="superscript"/>
        </w:rPr>
        <w:tab/>
      </w:r>
      <w:r>
        <w:rPr>
          <w:rFonts w:ascii="Times New Roman" w:hAnsi="Times New Roman" w:cs="Times New Roman"/>
          <w:spacing w:val="6"/>
          <w:w w:val="100"/>
          <w:kern w:val="2"/>
          <w:sz w:val="28"/>
          <w:szCs w:val="28"/>
        </w:rPr>
        <w:t>Наряду с задачами преодоления экономического отставания развивающихся стран большое место в деятельности международных организаций занимает решение продовольственной проблемы. Среди организаций, входящих в систему ООН, проблемами продовольствия и сельского хозяйства занимаются продовольственная и сельскохозяйственная организация ООН-ФАО, Всемирный продовольственный совет, Экономический и социальный совет ООН и его региональные комиссии, Международный банк реконструкции и развития и другие организации.</w:t>
      </w:r>
    </w:p>
    <w:p w:rsidR="00B77FD8" w:rsidRDefault="00B77FD8" w:rsidP="00B77FD8">
      <w:pPr>
        <w:pStyle w:val="a4"/>
        <w:spacing w:line="360" w:lineRule="auto"/>
        <w:ind w:firstLine="720"/>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Важную роль играют международные организации в решении энергетической проблемы. Среди них международное агентство ООН по атомной энергии (МАГАТЭ) и другие международные организации. Они занимаются не только текущими вопросами развития энергетики, но и проблемами её глобального развития. Подготавливаемые ими прогнозы позволяют полнее представить будущее энергетики и последствия возможных решений по развитию энергетического порядка.</w:t>
      </w:r>
    </w:p>
    <w:p w:rsidR="00B77FD8" w:rsidRDefault="00B77FD8" w:rsidP="00B77FD8">
      <w:pPr>
        <w:pStyle w:val="a4"/>
        <w:spacing w:line="360" w:lineRule="auto"/>
        <w:ind w:firstLine="720"/>
        <w:jc w:val="both"/>
        <w:rPr>
          <w:rFonts w:ascii="Times New Roman" w:hAnsi="Times New Roman" w:cs="Times New Roman"/>
          <w:sz w:val="28"/>
          <w:szCs w:val="28"/>
        </w:rPr>
      </w:pPr>
      <w:r>
        <w:rPr>
          <w:rFonts w:ascii="Times New Roman" w:hAnsi="Times New Roman" w:cs="Times New Roman"/>
          <w:spacing w:val="6"/>
          <w:w w:val="100"/>
          <w:kern w:val="2"/>
          <w:sz w:val="28"/>
          <w:szCs w:val="28"/>
        </w:rPr>
        <w:t>Вопросы разоружения, региональных конфликтов, другие аспекты проблемы войны и мира регулярно рассматриваются на Генеральной Ассамблее ООН – её высшем форуме. Значительную роль в международных делах играет Совет Безопасности – основной политический орган ООН, на который возлагается главная ответственность за поддержание мира и безопасности</w:t>
      </w:r>
      <w:r>
        <w:rPr>
          <w:rFonts w:ascii="Times New Roman" w:hAnsi="Times New Roman" w:cs="Times New Roman"/>
          <w:sz w:val="28"/>
          <w:szCs w:val="28"/>
        </w:rPr>
        <w:t>.</w:t>
      </w:r>
    </w:p>
    <w:p w:rsidR="00B77FD8" w:rsidRDefault="00B77FD8" w:rsidP="00B77FD8">
      <w:pPr>
        <w:pStyle w:val="a4"/>
        <w:spacing w:line="360" w:lineRule="auto"/>
        <w:ind w:firstLine="720"/>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Кроме международных организаций</w:t>
      </w:r>
      <w:r>
        <w:rPr>
          <w:rFonts w:ascii="Times New Roman" w:hAnsi="Times New Roman" w:cs="Times New Roman"/>
          <w:sz w:val="28"/>
          <w:szCs w:val="28"/>
        </w:rPr>
        <w:t xml:space="preserve"> </w:t>
      </w:r>
      <w:r>
        <w:rPr>
          <w:rFonts w:ascii="Times New Roman" w:hAnsi="Times New Roman" w:cs="Times New Roman"/>
          <w:spacing w:val="6"/>
          <w:w w:val="100"/>
          <w:kern w:val="2"/>
          <w:sz w:val="28"/>
          <w:szCs w:val="28"/>
        </w:rPr>
        <w:t>в последние годы    серьёзные усилия предпринимаются по решению глобальных проблем на региональном уровне различными региональными организациями государств.</w:t>
      </w:r>
    </w:p>
    <w:p w:rsidR="00B77FD8" w:rsidRDefault="00B77FD8" w:rsidP="00B77FD8">
      <w:pPr>
        <w:pStyle w:val="a4"/>
        <w:spacing w:line="360" w:lineRule="auto"/>
        <w:ind w:firstLine="720"/>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Наиболее активно  в этом направлении действуют европейские организации. В частности, участники сессии Европейского Совета в апреле 1990 г. приняли специальную Экологическую программу. В ней главы государств и правительств Европейского Сообщества признали особую ответственность за состояние окружающей среды как перед собственными гражданами, так и перед остальным миром. Они обязались активизировать усилия по защите и улучшению природной среды в рамках как самого общества, так и всего мира. Признание более широкой ответственности за решение одной из главных и наиболее мощных региональных групп и группировок в мире имеет принципиальное значение для расширения сотрудничества на глобальном уровне и оказания конкретной помощи развивающимся странам и решения их трудностей.</w:t>
      </w:r>
    </w:p>
    <w:p w:rsidR="00B77FD8" w:rsidRDefault="00B77FD8" w:rsidP="00B77FD8">
      <w:pPr>
        <w:pStyle w:val="a4"/>
        <w:spacing w:line="360" w:lineRule="auto"/>
        <w:ind w:firstLine="720"/>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Сообщество призвало все государства ЕС выделить больше финансовых и технических ресурсов для развивающихся стран, чтобы помочь им в решении таких проблем, как сохранение лесов, улучшение состояния окружающей среды, неконтролируемый рост населения и др.</w:t>
      </w:r>
    </w:p>
    <w:p w:rsidR="00B77FD8" w:rsidRDefault="00B77FD8" w:rsidP="00B77FD8">
      <w:pPr>
        <w:pStyle w:val="a4"/>
        <w:spacing w:line="360" w:lineRule="auto"/>
        <w:ind w:firstLine="720"/>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 xml:space="preserve">Намечены определённые меры по решению ряда экологических проблем Западной Европы. </w:t>
      </w:r>
    </w:p>
    <w:p w:rsidR="00B77FD8" w:rsidRDefault="00B77FD8" w:rsidP="00B77FD8">
      <w:pPr>
        <w:pStyle w:val="a4"/>
        <w:spacing w:line="360" w:lineRule="auto"/>
        <w:ind w:firstLine="225"/>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 xml:space="preserve">       В 1991 году руководители семи крупнейших промышленно развитых стран Запада приняли экономическую декларацию, в которой предусматривалось:</w:t>
      </w:r>
    </w:p>
    <w:p w:rsidR="00B77FD8" w:rsidRDefault="00B77FD8" w:rsidP="00B77FD8">
      <w:pPr>
        <w:pStyle w:val="a4"/>
        <w:numPr>
          <w:ilvl w:val="0"/>
          <w:numId w:val="16"/>
        </w:numPr>
        <w:tabs>
          <w:tab w:val="num" w:pos="720"/>
        </w:tabs>
        <w:spacing w:line="360" w:lineRule="auto"/>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 xml:space="preserve">подготовка эффективного проекта конвенции об изменении климата, содержащего надлежащие обязательства с упоминанием всех источников и причин выбросов, вызывающих «парниковый эффект». Все участники конференции взяли на себя обязательства по проведению в жизнь конкретной стратегии, направленной на ограничение этих выбросов и предусматривающей меры по облегчению адаптации природы; </w:t>
      </w:r>
    </w:p>
    <w:p w:rsidR="00B77FD8" w:rsidRDefault="00B77FD8" w:rsidP="00B77FD8">
      <w:pPr>
        <w:pStyle w:val="a4"/>
        <w:numPr>
          <w:ilvl w:val="0"/>
          <w:numId w:val="16"/>
        </w:numPr>
        <w:spacing w:line="360" w:lineRule="auto"/>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выработка соглашений по принципам управления, охраны и стабильного развития всех видов лесов, на основе которого будет подготовлена конвенция об общих принципах. Оно должно иметь форму, приемлемую для развивающихся стран, где растут тропические леса, соответствующую цели заключения всемирной конвенции о лесах;</w:t>
      </w:r>
    </w:p>
    <w:p w:rsidR="00B77FD8" w:rsidRDefault="00B77FD8" w:rsidP="00B77FD8">
      <w:pPr>
        <w:pStyle w:val="a4"/>
        <w:numPr>
          <w:ilvl w:val="0"/>
          <w:numId w:val="16"/>
        </w:numPr>
        <w:spacing w:line="360" w:lineRule="auto"/>
        <w:jc w:val="both"/>
        <w:rPr>
          <w:rFonts w:ascii="Times New Roman" w:hAnsi="Times New Roman" w:cs="Times New Roman"/>
          <w:spacing w:val="6"/>
          <w:w w:val="100"/>
          <w:kern w:val="2"/>
          <w:sz w:val="28"/>
          <w:szCs w:val="28"/>
        </w:rPr>
      </w:pPr>
      <w:r>
        <w:rPr>
          <w:rFonts w:ascii="Times New Roman" w:hAnsi="Times New Roman" w:cs="Times New Roman"/>
          <w:spacing w:val="6"/>
          <w:w w:val="100"/>
          <w:kern w:val="2"/>
          <w:sz w:val="28"/>
          <w:szCs w:val="28"/>
        </w:rPr>
        <w:t>мобилизация финансовых ресурсов для оказания содействия решению развивающимися странами экологических проблем.</w:t>
      </w:r>
    </w:p>
    <w:p w:rsidR="00B77FD8" w:rsidRDefault="00B77FD8" w:rsidP="00B77FD8">
      <w:pPr>
        <w:pStyle w:val="a4"/>
        <w:spacing w:line="360" w:lineRule="auto"/>
        <w:ind w:firstLine="720"/>
        <w:jc w:val="both"/>
        <w:rPr>
          <w:rFonts w:ascii="Times New Roman" w:hAnsi="Times New Roman"/>
          <w:spacing w:val="6"/>
          <w:w w:val="100"/>
          <w:kern w:val="2"/>
          <w:sz w:val="28"/>
        </w:rPr>
      </w:pPr>
      <w:r>
        <w:rPr>
          <w:rFonts w:ascii="Times New Roman" w:hAnsi="Times New Roman" w:cs="Times New Roman"/>
          <w:spacing w:val="6"/>
          <w:w w:val="100"/>
          <w:kern w:val="2"/>
        </w:rPr>
        <w:t xml:space="preserve">  </w:t>
      </w:r>
      <w:r>
        <w:rPr>
          <w:rFonts w:ascii="Times New Roman" w:hAnsi="Times New Roman"/>
          <w:spacing w:val="6"/>
          <w:w w:val="100"/>
          <w:kern w:val="2"/>
          <w:sz w:val="28"/>
        </w:rPr>
        <w:t>Итак, глобальные проблемы возникли на стыке взаимоотношений человека, общества и природы. Все они органически взаимосвязаны между собой, и поэтому их решение требует комплексного подхода.</w:t>
      </w:r>
    </w:p>
    <w:p w:rsidR="003C18A3" w:rsidRDefault="003C18A3" w:rsidP="00B77FD8">
      <w:pPr>
        <w:pStyle w:val="a4"/>
        <w:spacing w:line="360" w:lineRule="auto"/>
        <w:ind w:firstLine="720"/>
        <w:jc w:val="both"/>
        <w:rPr>
          <w:rFonts w:ascii="Times New Roman" w:hAnsi="Times New Roman"/>
          <w:spacing w:val="6"/>
          <w:w w:val="100"/>
          <w:kern w:val="2"/>
          <w:sz w:val="28"/>
        </w:rPr>
      </w:pPr>
    </w:p>
    <w:p w:rsidR="003C18A3" w:rsidRDefault="003C18A3" w:rsidP="00B77FD8">
      <w:pPr>
        <w:pStyle w:val="a4"/>
        <w:spacing w:line="360" w:lineRule="auto"/>
        <w:ind w:firstLine="720"/>
        <w:jc w:val="both"/>
        <w:rPr>
          <w:rFonts w:ascii="Times New Roman" w:hAnsi="Times New Roman"/>
          <w:spacing w:val="6"/>
          <w:w w:val="100"/>
          <w:kern w:val="2"/>
          <w:sz w:val="28"/>
        </w:rPr>
      </w:pPr>
    </w:p>
    <w:p w:rsidR="003C18A3" w:rsidRDefault="003C18A3" w:rsidP="00B77FD8">
      <w:pPr>
        <w:pStyle w:val="a4"/>
        <w:spacing w:line="360" w:lineRule="auto"/>
        <w:ind w:firstLine="720"/>
        <w:jc w:val="both"/>
        <w:rPr>
          <w:rFonts w:ascii="Times New Roman" w:hAnsi="Times New Roman"/>
          <w:spacing w:val="6"/>
          <w:w w:val="100"/>
          <w:kern w:val="2"/>
          <w:sz w:val="28"/>
        </w:rPr>
      </w:pPr>
    </w:p>
    <w:p w:rsidR="003C18A3" w:rsidRDefault="003C18A3" w:rsidP="00B77FD8">
      <w:pPr>
        <w:pStyle w:val="a4"/>
        <w:spacing w:line="360" w:lineRule="auto"/>
        <w:ind w:firstLine="720"/>
        <w:jc w:val="both"/>
        <w:rPr>
          <w:rFonts w:ascii="Times New Roman" w:hAnsi="Times New Roman"/>
          <w:spacing w:val="6"/>
          <w:w w:val="100"/>
          <w:kern w:val="2"/>
          <w:sz w:val="28"/>
        </w:rPr>
      </w:pPr>
    </w:p>
    <w:p w:rsidR="003C18A3" w:rsidRDefault="003C18A3" w:rsidP="00B77FD8">
      <w:pPr>
        <w:pStyle w:val="a4"/>
        <w:spacing w:line="360" w:lineRule="auto"/>
        <w:ind w:firstLine="720"/>
        <w:jc w:val="both"/>
        <w:rPr>
          <w:rFonts w:ascii="Times New Roman" w:hAnsi="Times New Roman"/>
          <w:spacing w:val="6"/>
          <w:w w:val="100"/>
          <w:kern w:val="2"/>
          <w:sz w:val="28"/>
        </w:rPr>
      </w:pPr>
    </w:p>
    <w:p w:rsidR="003C18A3" w:rsidRDefault="003C18A3" w:rsidP="00B77FD8">
      <w:pPr>
        <w:pStyle w:val="a4"/>
        <w:spacing w:line="360" w:lineRule="auto"/>
        <w:ind w:firstLine="720"/>
        <w:jc w:val="both"/>
        <w:rPr>
          <w:rFonts w:ascii="Times New Roman" w:hAnsi="Times New Roman"/>
          <w:spacing w:val="6"/>
          <w:w w:val="100"/>
          <w:kern w:val="2"/>
          <w:sz w:val="28"/>
        </w:rPr>
      </w:pPr>
    </w:p>
    <w:p w:rsidR="008270B5" w:rsidRDefault="008270B5" w:rsidP="00B77FD8">
      <w:pPr>
        <w:pStyle w:val="a4"/>
        <w:spacing w:line="360" w:lineRule="auto"/>
        <w:ind w:firstLine="720"/>
        <w:jc w:val="both"/>
        <w:rPr>
          <w:rFonts w:ascii="Times New Roman" w:hAnsi="Times New Roman"/>
          <w:spacing w:val="6"/>
          <w:w w:val="100"/>
          <w:kern w:val="2"/>
          <w:sz w:val="28"/>
        </w:rPr>
      </w:pPr>
    </w:p>
    <w:p w:rsidR="008270B5" w:rsidRDefault="008270B5" w:rsidP="00B77FD8">
      <w:pPr>
        <w:pStyle w:val="a4"/>
        <w:spacing w:line="360" w:lineRule="auto"/>
        <w:ind w:firstLine="720"/>
        <w:jc w:val="both"/>
        <w:rPr>
          <w:rFonts w:ascii="Times New Roman" w:hAnsi="Times New Roman"/>
          <w:spacing w:val="6"/>
          <w:w w:val="100"/>
          <w:kern w:val="2"/>
          <w:sz w:val="28"/>
        </w:rPr>
      </w:pPr>
    </w:p>
    <w:p w:rsidR="008270B5" w:rsidRDefault="008270B5" w:rsidP="00B77FD8">
      <w:pPr>
        <w:pStyle w:val="a4"/>
        <w:spacing w:line="360" w:lineRule="auto"/>
        <w:ind w:firstLine="720"/>
        <w:jc w:val="both"/>
        <w:rPr>
          <w:rFonts w:ascii="Times New Roman" w:hAnsi="Times New Roman"/>
          <w:spacing w:val="6"/>
          <w:w w:val="100"/>
          <w:kern w:val="2"/>
          <w:sz w:val="28"/>
        </w:rPr>
      </w:pPr>
    </w:p>
    <w:p w:rsidR="008270B5" w:rsidRDefault="008270B5" w:rsidP="00B77FD8">
      <w:pPr>
        <w:pStyle w:val="a4"/>
        <w:spacing w:line="360" w:lineRule="auto"/>
        <w:ind w:firstLine="720"/>
        <w:jc w:val="both"/>
        <w:rPr>
          <w:rFonts w:ascii="Times New Roman" w:hAnsi="Times New Roman"/>
          <w:spacing w:val="6"/>
          <w:w w:val="100"/>
          <w:kern w:val="2"/>
          <w:sz w:val="28"/>
        </w:rPr>
      </w:pPr>
    </w:p>
    <w:p w:rsidR="008270B5" w:rsidRDefault="008270B5" w:rsidP="00B77FD8">
      <w:pPr>
        <w:pStyle w:val="a4"/>
        <w:spacing w:line="360" w:lineRule="auto"/>
        <w:ind w:firstLine="720"/>
        <w:jc w:val="both"/>
        <w:rPr>
          <w:rFonts w:ascii="Times New Roman" w:hAnsi="Times New Roman"/>
          <w:spacing w:val="6"/>
          <w:w w:val="100"/>
          <w:kern w:val="2"/>
          <w:sz w:val="28"/>
        </w:rPr>
      </w:pPr>
    </w:p>
    <w:p w:rsidR="008270B5" w:rsidRDefault="008270B5" w:rsidP="00B77FD8">
      <w:pPr>
        <w:pStyle w:val="a4"/>
        <w:spacing w:line="360" w:lineRule="auto"/>
        <w:ind w:firstLine="720"/>
        <w:jc w:val="both"/>
        <w:rPr>
          <w:rFonts w:ascii="Times New Roman" w:hAnsi="Times New Roman"/>
          <w:spacing w:val="6"/>
          <w:w w:val="100"/>
          <w:kern w:val="2"/>
          <w:sz w:val="28"/>
        </w:rPr>
      </w:pPr>
    </w:p>
    <w:p w:rsidR="008270B5" w:rsidRDefault="008270B5" w:rsidP="00B77FD8">
      <w:pPr>
        <w:pStyle w:val="a4"/>
        <w:spacing w:line="360" w:lineRule="auto"/>
        <w:ind w:firstLine="720"/>
        <w:jc w:val="both"/>
        <w:rPr>
          <w:rFonts w:ascii="Times New Roman" w:hAnsi="Times New Roman"/>
          <w:spacing w:val="6"/>
          <w:w w:val="100"/>
          <w:kern w:val="2"/>
          <w:sz w:val="28"/>
        </w:rPr>
      </w:pPr>
    </w:p>
    <w:p w:rsidR="008270B5" w:rsidRDefault="008270B5" w:rsidP="00B77FD8">
      <w:pPr>
        <w:pStyle w:val="a4"/>
        <w:spacing w:line="360" w:lineRule="auto"/>
        <w:ind w:firstLine="720"/>
        <w:jc w:val="both"/>
        <w:rPr>
          <w:rFonts w:ascii="Times New Roman" w:hAnsi="Times New Roman"/>
          <w:spacing w:val="6"/>
          <w:w w:val="100"/>
          <w:kern w:val="2"/>
          <w:sz w:val="28"/>
        </w:rPr>
      </w:pPr>
    </w:p>
    <w:p w:rsidR="008270B5" w:rsidRDefault="008270B5" w:rsidP="00B77FD8">
      <w:pPr>
        <w:pStyle w:val="a4"/>
        <w:spacing w:line="360" w:lineRule="auto"/>
        <w:ind w:firstLine="720"/>
        <w:jc w:val="both"/>
        <w:rPr>
          <w:rFonts w:ascii="Times New Roman" w:hAnsi="Times New Roman"/>
          <w:spacing w:val="6"/>
          <w:w w:val="100"/>
          <w:kern w:val="2"/>
          <w:sz w:val="28"/>
        </w:rPr>
      </w:pPr>
    </w:p>
    <w:p w:rsidR="003C18A3" w:rsidRDefault="003C18A3" w:rsidP="003C18A3">
      <w:pPr>
        <w:pStyle w:val="a4"/>
        <w:jc w:val="center"/>
        <w:rPr>
          <w:rFonts w:ascii="Times New Roman" w:hAnsi="Times New Roman"/>
          <w:b/>
          <w:spacing w:val="6"/>
          <w:w w:val="100"/>
          <w:kern w:val="2"/>
          <w:sz w:val="28"/>
        </w:rPr>
      </w:pPr>
      <w:r>
        <w:rPr>
          <w:rFonts w:ascii="Times New Roman" w:hAnsi="Times New Roman"/>
          <w:b/>
          <w:spacing w:val="6"/>
          <w:w w:val="100"/>
          <w:kern w:val="2"/>
          <w:sz w:val="28"/>
        </w:rPr>
        <w:t>ЗАКЛЮЧЕНИЕ</w:t>
      </w:r>
    </w:p>
    <w:p w:rsidR="003C18A3" w:rsidRDefault="003C18A3" w:rsidP="003C18A3">
      <w:pPr>
        <w:pStyle w:val="a4"/>
        <w:spacing w:line="360" w:lineRule="auto"/>
        <w:jc w:val="center"/>
        <w:rPr>
          <w:rFonts w:ascii="Times New Roman" w:hAnsi="Times New Roman"/>
          <w:b/>
          <w:spacing w:val="6"/>
          <w:w w:val="100"/>
          <w:kern w:val="2"/>
          <w:sz w:val="28"/>
        </w:rPr>
      </w:pPr>
    </w:p>
    <w:p w:rsidR="00330A24" w:rsidRPr="008270B5" w:rsidRDefault="00330A24" w:rsidP="008270B5">
      <w:pPr>
        <w:spacing w:line="360" w:lineRule="auto"/>
        <w:jc w:val="both"/>
        <w:rPr>
          <w:sz w:val="28"/>
          <w:szCs w:val="28"/>
        </w:rPr>
      </w:pPr>
      <w:r>
        <w:rPr>
          <w:sz w:val="28"/>
          <w:szCs w:val="28"/>
        </w:rPr>
        <w:tab/>
      </w:r>
      <w:r w:rsidR="008270B5" w:rsidRPr="008270B5">
        <w:rPr>
          <w:sz w:val="28"/>
          <w:szCs w:val="28"/>
        </w:rPr>
        <w:t>Т</w:t>
      </w:r>
      <w:r w:rsidRPr="008270B5">
        <w:rPr>
          <w:sz w:val="28"/>
          <w:szCs w:val="28"/>
        </w:rPr>
        <w:t>ысячелетиями человек жил, работал, развива</w:t>
      </w:r>
      <w:r w:rsidR="008270B5">
        <w:rPr>
          <w:sz w:val="28"/>
          <w:szCs w:val="28"/>
        </w:rPr>
        <w:t>лся, но он и не подозревал, что, возможно,  настанет день</w:t>
      </w:r>
      <w:r w:rsidRPr="008270B5">
        <w:rPr>
          <w:sz w:val="28"/>
          <w:szCs w:val="28"/>
        </w:rPr>
        <w:t>, когда станет трудно, а может и невозможно, дышать чистым воздухом, пи</w:t>
      </w:r>
      <w:r w:rsidR="008270B5">
        <w:rPr>
          <w:sz w:val="28"/>
          <w:szCs w:val="28"/>
        </w:rPr>
        <w:t>ть чистую воду, выращивать что-</w:t>
      </w:r>
      <w:r w:rsidRPr="008270B5">
        <w:rPr>
          <w:sz w:val="28"/>
          <w:szCs w:val="28"/>
        </w:rPr>
        <w:t xml:space="preserve">либо на земле, так как воздух </w:t>
      </w:r>
      <w:r w:rsidRPr="008270B5">
        <w:rPr>
          <w:sz w:val="28"/>
          <w:szCs w:val="28"/>
        </w:rPr>
        <w:sym w:font="Symbol" w:char="00BE"/>
      </w:r>
      <w:r w:rsidRPr="008270B5">
        <w:rPr>
          <w:sz w:val="28"/>
          <w:szCs w:val="28"/>
        </w:rPr>
        <w:t xml:space="preserve"> загрязнен, вода </w:t>
      </w:r>
      <w:r w:rsidRPr="008270B5">
        <w:rPr>
          <w:sz w:val="28"/>
          <w:szCs w:val="28"/>
        </w:rPr>
        <w:sym w:font="Symbol" w:char="00BE"/>
      </w:r>
      <w:r w:rsidRPr="008270B5">
        <w:rPr>
          <w:sz w:val="28"/>
          <w:szCs w:val="28"/>
        </w:rPr>
        <w:t xml:space="preserve"> отравлена, почва </w:t>
      </w:r>
      <w:r w:rsidRPr="008270B5">
        <w:rPr>
          <w:sz w:val="28"/>
          <w:szCs w:val="28"/>
        </w:rPr>
        <w:sym w:font="Symbol" w:char="00BE"/>
      </w:r>
      <w:r w:rsidR="008270B5">
        <w:rPr>
          <w:sz w:val="28"/>
          <w:szCs w:val="28"/>
        </w:rPr>
        <w:t xml:space="preserve"> заражена радиацией или другими химическими веществами. </w:t>
      </w:r>
      <w:r w:rsidRPr="008270B5">
        <w:rPr>
          <w:sz w:val="28"/>
          <w:szCs w:val="28"/>
        </w:rPr>
        <w:t>Но многое изменилось с тех пор. И в нашем веке это вполне реальная угроза, и не многие люди осознают это.</w:t>
      </w:r>
    </w:p>
    <w:p w:rsidR="003C18A3" w:rsidRDefault="00330A24" w:rsidP="003C18A3">
      <w:pPr>
        <w:spacing w:line="360" w:lineRule="auto"/>
        <w:ind w:firstLine="360"/>
        <w:jc w:val="both"/>
        <w:rPr>
          <w:sz w:val="28"/>
          <w:szCs w:val="28"/>
        </w:rPr>
      </w:pPr>
      <w:r>
        <w:rPr>
          <w:sz w:val="28"/>
          <w:szCs w:val="28"/>
        </w:rPr>
        <w:tab/>
      </w:r>
      <w:r w:rsidR="003C18A3">
        <w:rPr>
          <w:sz w:val="28"/>
          <w:szCs w:val="28"/>
        </w:rPr>
        <w:t>Итак, очевидность на</w:t>
      </w:r>
      <w:r>
        <w:rPr>
          <w:sz w:val="28"/>
          <w:szCs w:val="28"/>
        </w:rPr>
        <w:t>ступившего кризиса неоспорима. И в</w:t>
      </w:r>
      <w:r w:rsidR="003C18A3">
        <w:rPr>
          <w:sz w:val="28"/>
          <w:szCs w:val="28"/>
        </w:rPr>
        <w:t xml:space="preserve">се чаще и чаще политология, наряду с естественными науками, обращается к поиску возможных путей выхода из сложившейся ситуации. </w:t>
      </w:r>
    </w:p>
    <w:p w:rsidR="00330A24" w:rsidRDefault="00330A24" w:rsidP="003C18A3">
      <w:pPr>
        <w:spacing w:line="360" w:lineRule="auto"/>
        <w:ind w:firstLine="360"/>
        <w:jc w:val="both"/>
        <w:rPr>
          <w:sz w:val="28"/>
          <w:szCs w:val="28"/>
        </w:rPr>
      </w:pPr>
      <w:r>
        <w:rPr>
          <w:sz w:val="28"/>
          <w:szCs w:val="28"/>
        </w:rPr>
        <w:tab/>
      </w:r>
      <w:r w:rsidR="008270B5">
        <w:rPr>
          <w:sz w:val="28"/>
          <w:szCs w:val="28"/>
        </w:rPr>
        <w:t>Р</w:t>
      </w:r>
      <w:r w:rsidR="003C18A3">
        <w:rPr>
          <w:sz w:val="28"/>
          <w:szCs w:val="28"/>
        </w:rPr>
        <w:t xml:space="preserve">ешение проблем, угрожающих всему Живому, возможно только усилиями всего Человечества. С этой точки зрения тенденция межгосударственного общественного развития оправдана. </w:t>
      </w:r>
    </w:p>
    <w:p w:rsidR="008270B5" w:rsidRDefault="008270B5" w:rsidP="008270B5">
      <w:pPr>
        <w:spacing w:line="360" w:lineRule="auto"/>
        <w:ind w:firstLine="567"/>
        <w:jc w:val="both"/>
        <w:rPr>
          <w:sz w:val="28"/>
          <w:szCs w:val="28"/>
        </w:rPr>
      </w:pPr>
      <w:r>
        <w:rPr>
          <w:sz w:val="28"/>
          <w:szCs w:val="28"/>
        </w:rPr>
        <w:tab/>
        <w:t>Появление глобальных проблем сказалось на всей системе международных отношений. Действительно, усилия, направленные на предотвращение экологической катастрофы, борьба с голодом, смертельными болезнями, попытки преодолеть отсталость не могут дать результатов, если будут решаться в одиночку, на националь</w:t>
      </w:r>
      <w:r>
        <w:rPr>
          <w:sz w:val="28"/>
          <w:szCs w:val="28"/>
        </w:rPr>
        <w:softHyphen/>
        <w:t>ном уровне, без участия мирового сообщества. Они требуют плане</w:t>
      </w:r>
      <w:r>
        <w:rPr>
          <w:sz w:val="28"/>
          <w:szCs w:val="28"/>
        </w:rPr>
        <w:softHyphen/>
        <w:t>тарного объединения интеллектуальных, трудовых и материаль</w:t>
      </w:r>
      <w:r>
        <w:rPr>
          <w:sz w:val="28"/>
          <w:szCs w:val="28"/>
        </w:rPr>
        <w:softHyphen/>
        <w:t>ных ресурсов.</w:t>
      </w:r>
    </w:p>
    <w:p w:rsidR="007F2B06" w:rsidRDefault="007F2B06" w:rsidP="008270B5">
      <w:pPr>
        <w:spacing w:line="360" w:lineRule="auto"/>
        <w:ind w:firstLine="567"/>
        <w:jc w:val="both"/>
        <w:rPr>
          <w:sz w:val="28"/>
          <w:szCs w:val="28"/>
        </w:rPr>
      </w:pPr>
    </w:p>
    <w:p w:rsidR="007F2B06" w:rsidRDefault="007F2B06" w:rsidP="008270B5">
      <w:pPr>
        <w:spacing w:line="360" w:lineRule="auto"/>
        <w:ind w:firstLine="567"/>
        <w:jc w:val="both"/>
        <w:rPr>
          <w:sz w:val="28"/>
          <w:szCs w:val="28"/>
        </w:rPr>
      </w:pPr>
    </w:p>
    <w:p w:rsidR="007F2B06" w:rsidRDefault="007F2B06" w:rsidP="008270B5">
      <w:pPr>
        <w:spacing w:line="360" w:lineRule="auto"/>
        <w:ind w:firstLine="567"/>
        <w:jc w:val="both"/>
        <w:rPr>
          <w:sz w:val="28"/>
          <w:szCs w:val="28"/>
        </w:rPr>
      </w:pPr>
    </w:p>
    <w:p w:rsidR="007F2B06" w:rsidRDefault="007F2B06" w:rsidP="008270B5">
      <w:pPr>
        <w:spacing w:line="360" w:lineRule="auto"/>
        <w:ind w:firstLine="567"/>
        <w:jc w:val="both"/>
        <w:rPr>
          <w:sz w:val="28"/>
          <w:szCs w:val="28"/>
        </w:rPr>
      </w:pPr>
    </w:p>
    <w:p w:rsidR="007F2B06" w:rsidRDefault="007F2B06" w:rsidP="008270B5">
      <w:pPr>
        <w:spacing w:line="360" w:lineRule="auto"/>
        <w:ind w:firstLine="567"/>
        <w:jc w:val="both"/>
        <w:rPr>
          <w:sz w:val="28"/>
          <w:szCs w:val="28"/>
        </w:rPr>
      </w:pPr>
    </w:p>
    <w:p w:rsidR="007F2B06" w:rsidRDefault="007F2B06" w:rsidP="008270B5">
      <w:pPr>
        <w:spacing w:line="360" w:lineRule="auto"/>
        <w:ind w:firstLine="567"/>
        <w:jc w:val="both"/>
        <w:rPr>
          <w:sz w:val="28"/>
          <w:szCs w:val="28"/>
        </w:rPr>
      </w:pPr>
    </w:p>
    <w:p w:rsidR="007F2B06" w:rsidRDefault="007F2B06" w:rsidP="008270B5">
      <w:pPr>
        <w:spacing w:line="360" w:lineRule="auto"/>
        <w:ind w:firstLine="567"/>
        <w:jc w:val="both"/>
        <w:rPr>
          <w:sz w:val="28"/>
          <w:szCs w:val="28"/>
        </w:rPr>
      </w:pPr>
    </w:p>
    <w:p w:rsidR="007F2B06" w:rsidRDefault="007F2B06" w:rsidP="008270B5">
      <w:pPr>
        <w:spacing w:line="360" w:lineRule="auto"/>
        <w:ind w:firstLine="567"/>
        <w:jc w:val="both"/>
        <w:rPr>
          <w:sz w:val="28"/>
          <w:szCs w:val="28"/>
        </w:rPr>
      </w:pPr>
    </w:p>
    <w:p w:rsidR="007F2B06" w:rsidRDefault="007F2B06" w:rsidP="008270B5">
      <w:pPr>
        <w:spacing w:line="360" w:lineRule="auto"/>
        <w:ind w:firstLine="567"/>
        <w:jc w:val="both"/>
        <w:rPr>
          <w:sz w:val="28"/>
          <w:szCs w:val="28"/>
        </w:rPr>
      </w:pPr>
    </w:p>
    <w:p w:rsidR="007F2B06" w:rsidRDefault="007F2B06" w:rsidP="007F2B06">
      <w:pPr>
        <w:jc w:val="center"/>
        <w:rPr>
          <w:b/>
          <w:sz w:val="28"/>
          <w:szCs w:val="28"/>
        </w:rPr>
      </w:pPr>
      <w:r>
        <w:rPr>
          <w:b/>
          <w:sz w:val="28"/>
          <w:szCs w:val="28"/>
        </w:rPr>
        <w:t>СПИСОК  ИСПОЛЬЗОВАННОЙ  ЛИТЕРАТУРЫ:</w:t>
      </w:r>
    </w:p>
    <w:p w:rsidR="007F2B06" w:rsidRDefault="007F2B06" w:rsidP="007F2B06">
      <w:pPr>
        <w:jc w:val="center"/>
        <w:rPr>
          <w:b/>
          <w:sz w:val="28"/>
          <w:szCs w:val="28"/>
        </w:rPr>
      </w:pPr>
    </w:p>
    <w:p w:rsidR="007F2B06" w:rsidRDefault="007F2B06" w:rsidP="007F2B06">
      <w:pPr>
        <w:numPr>
          <w:ilvl w:val="0"/>
          <w:numId w:val="21"/>
        </w:numPr>
        <w:spacing w:line="360" w:lineRule="auto"/>
        <w:jc w:val="both"/>
        <w:rPr>
          <w:sz w:val="28"/>
          <w:szCs w:val="28"/>
        </w:rPr>
      </w:pPr>
      <w:r w:rsidRPr="007F2B06">
        <w:rPr>
          <w:sz w:val="28"/>
          <w:szCs w:val="28"/>
        </w:rPr>
        <w:t>Алексеев С. В., Каламанов В. А., Черненко А. Г. Идеологические ориентиры России  (Основы новой общерусской идеологии): В 2 т. Т.1. — М., 1998</w:t>
      </w:r>
    </w:p>
    <w:p w:rsidR="007F2B06" w:rsidRDefault="007F2B06" w:rsidP="007F2B06">
      <w:pPr>
        <w:numPr>
          <w:ilvl w:val="0"/>
          <w:numId w:val="21"/>
        </w:numPr>
        <w:spacing w:line="360" w:lineRule="auto"/>
        <w:jc w:val="both"/>
        <w:rPr>
          <w:sz w:val="28"/>
          <w:szCs w:val="28"/>
        </w:rPr>
      </w:pPr>
      <w:r w:rsidRPr="007F2B06">
        <w:rPr>
          <w:sz w:val="28"/>
          <w:szCs w:val="28"/>
        </w:rPr>
        <w:t>Ахиезер А.С., Рябова М.Э. Социальная философия в усложняющемся  мире//  Обществ</w:t>
      </w:r>
      <w:r>
        <w:rPr>
          <w:sz w:val="28"/>
          <w:szCs w:val="28"/>
        </w:rPr>
        <w:t>енные науки и современность. – 2</w:t>
      </w:r>
      <w:r w:rsidRPr="007F2B06">
        <w:rPr>
          <w:sz w:val="28"/>
          <w:szCs w:val="28"/>
        </w:rPr>
        <w:t>005, № 3</w:t>
      </w:r>
    </w:p>
    <w:p w:rsidR="007F2B06" w:rsidRDefault="007F2B06" w:rsidP="007F2B06">
      <w:pPr>
        <w:numPr>
          <w:ilvl w:val="0"/>
          <w:numId w:val="21"/>
        </w:numPr>
        <w:spacing w:line="360" w:lineRule="auto"/>
        <w:jc w:val="both"/>
        <w:rPr>
          <w:sz w:val="28"/>
          <w:szCs w:val="28"/>
        </w:rPr>
      </w:pPr>
      <w:r w:rsidRPr="007F2B06">
        <w:rPr>
          <w:sz w:val="28"/>
          <w:szCs w:val="28"/>
        </w:rPr>
        <w:t>Бажанов Е.. Глобализация как обьективный процесс//  Независимая газета. – 13.02.02</w:t>
      </w:r>
    </w:p>
    <w:p w:rsidR="007F2B06" w:rsidRDefault="007F2B06" w:rsidP="007F2B06">
      <w:pPr>
        <w:numPr>
          <w:ilvl w:val="0"/>
          <w:numId w:val="21"/>
        </w:numPr>
        <w:spacing w:line="360" w:lineRule="auto"/>
        <w:jc w:val="both"/>
        <w:rPr>
          <w:sz w:val="28"/>
          <w:szCs w:val="28"/>
        </w:rPr>
      </w:pPr>
      <w:r w:rsidRPr="007F2B06">
        <w:rPr>
          <w:sz w:val="28"/>
          <w:szCs w:val="28"/>
        </w:rPr>
        <w:t>Володин А.Г., Широков Г.К.. Глобализация: истоки, тенденции, перспективы// Полис -  Политические исследования. – 1999. - № 5</w:t>
      </w:r>
    </w:p>
    <w:p w:rsidR="007F2B06" w:rsidRDefault="007F2B06" w:rsidP="007F2B06">
      <w:pPr>
        <w:numPr>
          <w:ilvl w:val="0"/>
          <w:numId w:val="21"/>
        </w:numPr>
        <w:spacing w:line="360" w:lineRule="auto"/>
        <w:jc w:val="both"/>
        <w:rPr>
          <w:sz w:val="28"/>
          <w:szCs w:val="28"/>
        </w:rPr>
      </w:pPr>
      <w:r w:rsidRPr="007F2B06">
        <w:rPr>
          <w:sz w:val="28"/>
          <w:szCs w:val="28"/>
        </w:rPr>
        <w:t>Дегтярев А.А. Основы политической теории. – М., 1998</w:t>
      </w:r>
    </w:p>
    <w:p w:rsidR="007F2B06" w:rsidRPr="007F2B06" w:rsidRDefault="007F2B06" w:rsidP="007F2B06">
      <w:pPr>
        <w:numPr>
          <w:ilvl w:val="0"/>
          <w:numId w:val="21"/>
        </w:numPr>
        <w:spacing w:line="360" w:lineRule="auto"/>
        <w:jc w:val="both"/>
        <w:rPr>
          <w:sz w:val="28"/>
          <w:szCs w:val="28"/>
        </w:rPr>
      </w:pPr>
      <w:r w:rsidRPr="007F2B06">
        <w:rPr>
          <w:sz w:val="28"/>
          <w:szCs w:val="28"/>
        </w:rPr>
        <w:t>Мальцев В. А. Основы политологии. – М., 1998</w:t>
      </w:r>
    </w:p>
    <w:p w:rsidR="008270B5" w:rsidRDefault="008270B5" w:rsidP="003C18A3">
      <w:pPr>
        <w:spacing w:line="360" w:lineRule="auto"/>
        <w:ind w:firstLine="360"/>
        <w:jc w:val="both"/>
        <w:rPr>
          <w:sz w:val="28"/>
          <w:szCs w:val="28"/>
        </w:rPr>
      </w:pPr>
      <w:bookmarkStart w:id="0" w:name="_GoBack"/>
      <w:bookmarkEnd w:id="0"/>
    </w:p>
    <w:sectPr w:rsidR="008270B5" w:rsidSect="00A54BC8">
      <w:footerReference w:type="even" r:id="rId7"/>
      <w:footerReference w:type="default" r:id="rId8"/>
      <w:footnotePr>
        <w:numRestart w:val="eachPage"/>
      </w:footnotePr>
      <w:pgSz w:w="11907" w:h="16840" w:code="1"/>
      <w:pgMar w:top="1134" w:right="567" w:bottom="1134" w:left="1701" w:header="720" w:footer="720" w:gutter="0"/>
      <w:pgNumType w:start="2"/>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288" w:rsidRDefault="00EA0288">
      <w:r>
        <w:separator/>
      </w:r>
    </w:p>
  </w:endnote>
  <w:endnote w:type="continuationSeparator" w:id="0">
    <w:p w:rsidR="00EA0288" w:rsidRDefault="00EA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BC8" w:rsidRDefault="00A54BC8" w:rsidP="00F86EA0">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54BC8" w:rsidRDefault="00A54BC8" w:rsidP="00A54BC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BC8" w:rsidRPr="00A54BC8" w:rsidRDefault="00A54BC8" w:rsidP="00F86EA0">
    <w:pPr>
      <w:pStyle w:val="a4"/>
      <w:framePr w:wrap="around" w:vAnchor="text" w:hAnchor="margin" w:xAlign="right" w:y="1"/>
      <w:rPr>
        <w:rStyle w:val="a8"/>
        <w:rFonts w:ascii="Times New Roman" w:hAnsi="Times New Roman"/>
      </w:rPr>
    </w:pPr>
    <w:r w:rsidRPr="00A54BC8">
      <w:rPr>
        <w:rStyle w:val="a8"/>
        <w:rFonts w:ascii="Times New Roman" w:hAnsi="Times New Roman"/>
      </w:rPr>
      <w:fldChar w:fldCharType="begin"/>
    </w:r>
    <w:r w:rsidRPr="00A54BC8">
      <w:rPr>
        <w:rStyle w:val="a8"/>
        <w:rFonts w:ascii="Times New Roman" w:hAnsi="Times New Roman"/>
      </w:rPr>
      <w:instrText xml:space="preserve">PAGE  </w:instrText>
    </w:r>
    <w:r w:rsidRPr="00A54BC8">
      <w:rPr>
        <w:rStyle w:val="a8"/>
        <w:rFonts w:ascii="Times New Roman" w:hAnsi="Times New Roman"/>
      </w:rPr>
      <w:fldChar w:fldCharType="separate"/>
    </w:r>
    <w:r w:rsidR="00F33E14">
      <w:rPr>
        <w:rStyle w:val="a8"/>
        <w:rFonts w:ascii="Times New Roman" w:hAnsi="Times New Roman"/>
        <w:noProof/>
      </w:rPr>
      <w:t>4</w:t>
    </w:r>
    <w:r w:rsidRPr="00A54BC8">
      <w:rPr>
        <w:rStyle w:val="a8"/>
        <w:rFonts w:ascii="Times New Roman" w:hAnsi="Times New Roman"/>
      </w:rPr>
      <w:fldChar w:fldCharType="end"/>
    </w:r>
  </w:p>
  <w:p w:rsidR="00A54BC8" w:rsidRDefault="00A54BC8" w:rsidP="00A54BC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288" w:rsidRDefault="00EA0288">
      <w:r>
        <w:separator/>
      </w:r>
    </w:p>
  </w:footnote>
  <w:footnote w:type="continuationSeparator" w:id="0">
    <w:p w:rsidR="00EA0288" w:rsidRDefault="00EA0288">
      <w:r>
        <w:continuationSeparator/>
      </w:r>
    </w:p>
  </w:footnote>
  <w:footnote w:id="1">
    <w:p w:rsidR="00FA669C" w:rsidRPr="00374F0E" w:rsidRDefault="00FA669C" w:rsidP="00FA669C">
      <w:pPr>
        <w:pStyle w:val="a5"/>
        <w:rPr>
          <w:rFonts w:ascii="Times New Roman" w:hAnsi="Times New Roman"/>
          <w:spacing w:val="6"/>
          <w:w w:val="100"/>
          <w:kern w:val="2"/>
          <w:sz w:val="24"/>
          <w:szCs w:val="24"/>
        </w:rPr>
      </w:pPr>
      <w:r>
        <w:rPr>
          <w:rStyle w:val="a6"/>
        </w:rPr>
        <w:footnoteRef/>
      </w:r>
      <w:r>
        <w:t xml:space="preserve"> </w:t>
      </w:r>
      <w:r w:rsidRPr="00374F0E">
        <w:rPr>
          <w:rFonts w:ascii="Times New Roman" w:hAnsi="Times New Roman"/>
          <w:spacing w:val="6"/>
          <w:w w:val="100"/>
          <w:kern w:val="2"/>
          <w:sz w:val="24"/>
          <w:szCs w:val="24"/>
        </w:rPr>
        <w:t xml:space="preserve">Мальцев </w:t>
      </w:r>
      <w:r>
        <w:rPr>
          <w:rFonts w:ascii="Times New Roman" w:hAnsi="Times New Roman"/>
          <w:spacing w:val="6"/>
          <w:w w:val="100"/>
          <w:kern w:val="2"/>
          <w:sz w:val="24"/>
          <w:szCs w:val="24"/>
        </w:rPr>
        <w:t>В. А. Основы политологии.</w:t>
      </w:r>
      <w:r w:rsidR="00994C4A">
        <w:rPr>
          <w:rFonts w:ascii="Times New Roman" w:hAnsi="Times New Roman"/>
          <w:spacing w:val="6"/>
          <w:w w:val="100"/>
          <w:kern w:val="2"/>
          <w:sz w:val="24"/>
          <w:szCs w:val="24"/>
        </w:rPr>
        <w:t xml:space="preserve"> – М</w:t>
      </w:r>
      <w:r>
        <w:rPr>
          <w:rFonts w:ascii="Times New Roman" w:hAnsi="Times New Roman"/>
          <w:spacing w:val="6"/>
          <w:w w:val="100"/>
          <w:kern w:val="2"/>
          <w:sz w:val="24"/>
          <w:szCs w:val="24"/>
        </w:rPr>
        <w:t>., 1998, с.</w:t>
      </w:r>
      <w:r w:rsidRPr="00374F0E">
        <w:rPr>
          <w:rFonts w:ascii="Times New Roman" w:hAnsi="Times New Roman"/>
          <w:spacing w:val="6"/>
          <w:w w:val="100"/>
          <w:kern w:val="2"/>
          <w:sz w:val="24"/>
          <w:szCs w:val="24"/>
        </w:rPr>
        <w:t>513</w:t>
      </w:r>
    </w:p>
  </w:footnote>
  <w:footnote w:id="2">
    <w:p w:rsidR="00994C4A" w:rsidRPr="00994C4A" w:rsidRDefault="00994C4A">
      <w:pPr>
        <w:pStyle w:val="a5"/>
        <w:rPr>
          <w:rFonts w:ascii="Times New Roman" w:hAnsi="Times New Roman"/>
          <w:spacing w:val="6"/>
          <w:w w:val="100"/>
          <w:kern w:val="2"/>
          <w:sz w:val="24"/>
          <w:szCs w:val="24"/>
        </w:rPr>
      </w:pPr>
      <w:r w:rsidRPr="00994C4A">
        <w:rPr>
          <w:rStyle w:val="a6"/>
          <w:sz w:val="24"/>
          <w:szCs w:val="24"/>
        </w:rPr>
        <w:footnoteRef/>
      </w:r>
      <w:r w:rsidRPr="00994C4A">
        <w:rPr>
          <w:sz w:val="24"/>
          <w:szCs w:val="24"/>
        </w:rPr>
        <w:t xml:space="preserve"> </w:t>
      </w:r>
      <w:r w:rsidRPr="00994C4A">
        <w:rPr>
          <w:rFonts w:ascii="Times New Roman" w:hAnsi="Times New Roman"/>
          <w:spacing w:val="6"/>
          <w:w w:val="100"/>
          <w:kern w:val="2"/>
          <w:sz w:val="24"/>
          <w:szCs w:val="24"/>
        </w:rPr>
        <w:t xml:space="preserve">Бажанов Е.. Глобализация как обьективный процесс//  Независимая газета. – </w:t>
      </w:r>
      <w:r>
        <w:rPr>
          <w:rFonts w:ascii="Times New Roman" w:hAnsi="Times New Roman"/>
          <w:spacing w:val="6"/>
          <w:w w:val="100"/>
          <w:kern w:val="2"/>
          <w:sz w:val="24"/>
          <w:szCs w:val="24"/>
        </w:rPr>
        <w:t>13.02.02</w:t>
      </w:r>
    </w:p>
  </w:footnote>
  <w:footnote w:id="3">
    <w:p w:rsidR="00294FF0" w:rsidRDefault="00294FF0" w:rsidP="00294FF0">
      <w:pPr>
        <w:pStyle w:val="a5"/>
        <w:rPr>
          <w:rFonts w:ascii="Times New Roman" w:hAnsi="Times New Roman" w:cs="Times New Roman"/>
          <w:w w:val="100"/>
          <w:sz w:val="24"/>
          <w:szCs w:val="24"/>
        </w:rPr>
      </w:pPr>
      <w:r>
        <w:rPr>
          <w:rStyle w:val="a6"/>
          <w:sz w:val="24"/>
          <w:szCs w:val="24"/>
        </w:rPr>
        <w:footnoteRef/>
      </w:r>
      <w:r>
        <w:rPr>
          <w:sz w:val="24"/>
          <w:szCs w:val="24"/>
        </w:rPr>
        <w:t xml:space="preserve"> </w:t>
      </w:r>
      <w:r>
        <w:rPr>
          <w:rFonts w:ascii="Times New Roman" w:hAnsi="Times New Roman" w:cs="Times New Roman"/>
          <w:w w:val="100"/>
          <w:sz w:val="24"/>
          <w:szCs w:val="24"/>
        </w:rPr>
        <w:t xml:space="preserve">Алексеев С. В., Каламанов В. А., Черненко А. Г. Идеологические ориентиры России  </w:t>
      </w:r>
    </w:p>
    <w:p w:rsidR="00294FF0" w:rsidRDefault="00294FF0" w:rsidP="00294FF0">
      <w:pPr>
        <w:pStyle w:val="a5"/>
        <w:rPr>
          <w:rFonts w:ascii="Times New Roman" w:hAnsi="Times New Roman" w:cs="Times New Roman"/>
          <w:w w:val="100"/>
          <w:sz w:val="24"/>
          <w:szCs w:val="24"/>
        </w:rPr>
      </w:pPr>
      <w:r>
        <w:rPr>
          <w:rFonts w:ascii="Times New Roman" w:hAnsi="Times New Roman" w:cs="Times New Roman"/>
          <w:w w:val="100"/>
          <w:sz w:val="24"/>
          <w:szCs w:val="24"/>
        </w:rPr>
        <w:t xml:space="preserve">    (Основы</w:t>
      </w:r>
      <w:r w:rsidR="00994C4A">
        <w:rPr>
          <w:rFonts w:ascii="Times New Roman" w:hAnsi="Times New Roman" w:cs="Times New Roman"/>
          <w:w w:val="100"/>
          <w:sz w:val="24"/>
          <w:szCs w:val="24"/>
        </w:rPr>
        <w:t xml:space="preserve"> новой общерусской идеологии): В</w:t>
      </w:r>
      <w:r w:rsidR="00994C4A">
        <w:rPr>
          <w:rFonts w:ascii="Times New Roman" w:hAnsi="Times New Roman" w:cs="Times New Roman"/>
          <w:noProof/>
          <w:w w:val="100"/>
          <w:sz w:val="24"/>
          <w:szCs w:val="24"/>
        </w:rPr>
        <w:t xml:space="preserve"> 2 т. Т.</w:t>
      </w:r>
      <w:r>
        <w:rPr>
          <w:rFonts w:ascii="Times New Roman" w:hAnsi="Times New Roman" w:cs="Times New Roman"/>
          <w:noProof/>
          <w:w w:val="100"/>
          <w:sz w:val="24"/>
          <w:szCs w:val="24"/>
        </w:rPr>
        <w:t>1. —</w:t>
      </w:r>
      <w:r>
        <w:rPr>
          <w:rFonts w:ascii="Times New Roman" w:hAnsi="Times New Roman" w:cs="Times New Roman"/>
          <w:w w:val="100"/>
          <w:sz w:val="24"/>
          <w:szCs w:val="24"/>
        </w:rPr>
        <w:t xml:space="preserve"> М.,</w:t>
      </w:r>
      <w:r>
        <w:rPr>
          <w:rFonts w:ascii="Times New Roman" w:hAnsi="Times New Roman" w:cs="Times New Roman"/>
          <w:noProof/>
          <w:w w:val="100"/>
          <w:sz w:val="24"/>
          <w:szCs w:val="24"/>
        </w:rPr>
        <w:t xml:space="preserve"> 1998,</w:t>
      </w:r>
      <w:r>
        <w:rPr>
          <w:rFonts w:ascii="Times New Roman" w:hAnsi="Times New Roman" w:cs="Times New Roman"/>
          <w:w w:val="100"/>
          <w:sz w:val="24"/>
          <w:szCs w:val="24"/>
        </w:rPr>
        <w:t xml:space="preserve"> с.</w:t>
      </w:r>
      <w:r>
        <w:rPr>
          <w:rFonts w:ascii="Times New Roman" w:hAnsi="Times New Roman" w:cs="Times New Roman"/>
          <w:noProof/>
          <w:w w:val="100"/>
          <w:sz w:val="24"/>
          <w:szCs w:val="24"/>
        </w:rPr>
        <w:t xml:space="preserve"> 229</w:t>
      </w:r>
    </w:p>
  </w:footnote>
  <w:footnote w:id="4">
    <w:p w:rsidR="00A54BC8" w:rsidRDefault="00B77FD8" w:rsidP="00B77FD8">
      <w:r>
        <w:rPr>
          <w:rStyle w:val="a6"/>
        </w:rPr>
        <w:footnoteRef/>
      </w:r>
      <w:r>
        <w:t xml:space="preserve"> </w:t>
      </w:r>
      <w:r w:rsidRPr="00A109BA">
        <w:t xml:space="preserve">Володин А.Г., Широков Г.К.. Глобализация: истоки, </w:t>
      </w:r>
      <w:r w:rsidR="00A54BC8">
        <w:t xml:space="preserve">тенденции, перспективы// </w:t>
      </w:r>
      <w:r w:rsidRPr="00A109BA">
        <w:t xml:space="preserve">Полис - </w:t>
      </w:r>
      <w:r w:rsidR="00A54BC8">
        <w:t xml:space="preserve"> </w:t>
      </w:r>
    </w:p>
    <w:p w:rsidR="00B77FD8" w:rsidRPr="00A109BA" w:rsidRDefault="00A54BC8" w:rsidP="00B77FD8">
      <w:r>
        <w:t xml:space="preserve">  </w:t>
      </w:r>
      <w:r w:rsidR="00B77FD8" w:rsidRPr="00A109BA">
        <w:t>Политические исследования</w:t>
      </w:r>
      <w:r>
        <w:t xml:space="preserve">. – 1999. - № 5, с.12 </w:t>
      </w:r>
    </w:p>
    <w:p w:rsidR="00B77FD8" w:rsidRDefault="00B77FD8" w:rsidP="00B77FD8">
      <w:pPr>
        <w:pStyle w:val="a5"/>
      </w:pPr>
    </w:p>
  </w:footnote>
  <w:footnote w:id="5">
    <w:p w:rsidR="00A1053A" w:rsidRDefault="00A1053A" w:rsidP="00A1053A">
      <w:pPr>
        <w:pStyle w:val="a5"/>
        <w:rPr>
          <w:rFonts w:ascii="Times New Roman" w:hAnsi="Times New Roman"/>
          <w:spacing w:val="6"/>
          <w:w w:val="100"/>
          <w:kern w:val="2"/>
          <w:sz w:val="24"/>
          <w:szCs w:val="24"/>
        </w:rPr>
      </w:pPr>
      <w:r>
        <w:rPr>
          <w:rStyle w:val="a6"/>
          <w:rFonts w:ascii="Times New Roman" w:hAnsi="Times New Roman"/>
          <w:spacing w:val="6"/>
          <w:w w:val="100"/>
          <w:kern w:val="2"/>
          <w:sz w:val="24"/>
          <w:szCs w:val="24"/>
        </w:rPr>
        <w:footnoteRef/>
      </w:r>
      <w:r>
        <w:rPr>
          <w:rFonts w:ascii="Times New Roman" w:hAnsi="Times New Roman"/>
          <w:spacing w:val="6"/>
          <w:w w:val="100"/>
          <w:kern w:val="2"/>
          <w:sz w:val="24"/>
          <w:szCs w:val="24"/>
        </w:rPr>
        <w:t xml:space="preserve"> Ахиезер А.С., Рябова М.Э. Социальная философия в усложняющемся  мире//  </w:t>
      </w:r>
    </w:p>
    <w:p w:rsidR="00A1053A" w:rsidRDefault="00A1053A" w:rsidP="00A1053A">
      <w:pPr>
        <w:pStyle w:val="a5"/>
        <w:rPr>
          <w:rFonts w:ascii="Times New Roman" w:hAnsi="Times New Roman"/>
          <w:spacing w:val="6"/>
          <w:w w:val="100"/>
          <w:kern w:val="2"/>
          <w:sz w:val="24"/>
          <w:szCs w:val="24"/>
        </w:rPr>
      </w:pPr>
      <w:r>
        <w:rPr>
          <w:rFonts w:ascii="Times New Roman" w:hAnsi="Times New Roman"/>
          <w:spacing w:val="6"/>
          <w:w w:val="100"/>
          <w:kern w:val="2"/>
          <w:sz w:val="24"/>
          <w:szCs w:val="24"/>
        </w:rPr>
        <w:t xml:space="preserve">  Общественные науки и современность. - 2005, № 3 , с.137-143</w:t>
      </w:r>
    </w:p>
    <w:p w:rsidR="00A1053A" w:rsidRDefault="00A1053A" w:rsidP="00A1053A">
      <w:pPr>
        <w:pStyle w:val="a5"/>
        <w:rPr>
          <w:rFonts w:ascii="Times New Roman" w:hAnsi="Times New Roman"/>
          <w:spacing w:val="6"/>
          <w:w w:val="100"/>
          <w:kern w:val="2"/>
          <w:sz w:val="24"/>
          <w:szCs w:val="24"/>
        </w:rPr>
      </w:pPr>
    </w:p>
  </w:footnote>
  <w:footnote w:id="6">
    <w:p w:rsidR="00B77FD8" w:rsidRDefault="00B77FD8" w:rsidP="00B77FD8">
      <w:pPr>
        <w:pStyle w:val="a5"/>
        <w:rPr>
          <w:rFonts w:ascii="Times New Roman" w:hAnsi="Times New Roman"/>
          <w:spacing w:val="6"/>
          <w:w w:val="100"/>
          <w:kern w:val="2"/>
          <w:sz w:val="24"/>
          <w:szCs w:val="24"/>
        </w:rPr>
      </w:pPr>
      <w:r>
        <w:rPr>
          <w:rStyle w:val="a6"/>
        </w:rPr>
        <w:footnoteRef/>
      </w:r>
      <w:r>
        <w:t xml:space="preserve"> </w:t>
      </w:r>
      <w:r>
        <w:rPr>
          <w:rFonts w:ascii="Times New Roman" w:hAnsi="Times New Roman"/>
          <w:spacing w:val="6"/>
          <w:w w:val="100"/>
          <w:kern w:val="2"/>
          <w:sz w:val="24"/>
          <w:szCs w:val="24"/>
        </w:rPr>
        <w:t>Дегтярев А.А. Основы политиче</w:t>
      </w:r>
      <w:r w:rsidR="00994C4A">
        <w:rPr>
          <w:rFonts w:ascii="Times New Roman" w:hAnsi="Times New Roman"/>
          <w:spacing w:val="6"/>
          <w:w w:val="100"/>
          <w:kern w:val="2"/>
          <w:sz w:val="24"/>
          <w:szCs w:val="24"/>
        </w:rPr>
        <w:t>ской теории. – М.</w:t>
      </w:r>
      <w:r>
        <w:rPr>
          <w:rFonts w:ascii="Times New Roman" w:hAnsi="Times New Roman"/>
          <w:spacing w:val="6"/>
          <w:w w:val="100"/>
          <w:kern w:val="2"/>
          <w:sz w:val="24"/>
          <w:szCs w:val="24"/>
        </w:rPr>
        <w:t>, 1998, с.295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817C5"/>
    <w:multiLevelType w:val="hybridMultilevel"/>
    <w:tmpl w:val="E06C4680"/>
    <w:lvl w:ilvl="0" w:tplc="9BD6E5C2">
      <w:start w:val="1"/>
      <w:numFmt w:val="bullet"/>
      <w:lvlText w:val=""/>
      <w:lvlJc w:val="left"/>
      <w:pPr>
        <w:tabs>
          <w:tab w:val="num" w:pos="1168"/>
        </w:tabs>
        <w:ind w:left="1168" w:hanging="584"/>
      </w:pPr>
      <w:rPr>
        <w:rFonts w:ascii="Wingdings" w:hAnsi="Wingdings" w:hint="default"/>
      </w:rPr>
    </w:lvl>
    <w:lvl w:ilvl="1" w:tplc="04190003" w:tentative="1">
      <w:start w:val="1"/>
      <w:numFmt w:val="bullet"/>
      <w:lvlText w:val="o"/>
      <w:lvlJc w:val="left"/>
      <w:pPr>
        <w:tabs>
          <w:tab w:val="num" w:pos="1304"/>
        </w:tabs>
        <w:ind w:left="1304" w:hanging="360"/>
      </w:pPr>
      <w:rPr>
        <w:rFonts w:ascii="Courier New" w:hAnsi="Courier New" w:cs="Courier New" w:hint="default"/>
      </w:rPr>
    </w:lvl>
    <w:lvl w:ilvl="2" w:tplc="04190005" w:tentative="1">
      <w:start w:val="1"/>
      <w:numFmt w:val="bullet"/>
      <w:lvlText w:val=""/>
      <w:lvlJc w:val="left"/>
      <w:pPr>
        <w:tabs>
          <w:tab w:val="num" w:pos="2024"/>
        </w:tabs>
        <w:ind w:left="2024" w:hanging="360"/>
      </w:pPr>
      <w:rPr>
        <w:rFonts w:ascii="Wingdings" w:hAnsi="Wingdings" w:hint="default"/>
      </w:rPr>
    </w:lvl>
    <w:lvl w:ilvl="3" w:tplc="04190001" w:tentative="1">
      <w:start w:val="1"/>
      <w:numFmt w:val="bullet"/>
      <w:lvlText w:val=""/>
      <w:lvlJc w:val="left"/>
      <w:pPr>
        <w:tabs>
          <w:tab w:val="num" w:pos="2744"/>
        </w:tabs>
        <w:ind w:left="2744" w:hanging="360"/>
      </w:pPr>
      <w:rPr>
        <w:rFonts w:ascii="Symbol" w:hAnsi="Symbol" w:hint="default"/>
      </w:rPr>
    </w:lvl>
    <w:lvl w:ilvl="4" w:tplc="04190003" w:tentative="1">
      <w:start w:val="1"/>
      <w:numFmt w:val="bullet"/>
      <w:lvlText w:val="o"/>
      <w:lvlJc w:val="left"/>
      <w:pPr>
        <w:tabs>
          <w:tab w:val="num" w:pos="3464"/>
        </w:tabs>
        <w:ind w:left="3464" w:hanging="360"/>
      </w:pPr>
      <w:rPr>
        <w:rFonts w:ascii="Courier New" w:hAnsi="Courier New" w:cs="Courier New" w:hint="default"/>
      </w:rPr>
    </w:lvl>
    <w:lvl w:ilvl="5" w:tplc="04190005" w:tentative="1">
      <w:start w:val="1"/>
      <w:numFmt w:val="bullet"/>
      <w:lvlText w:val=""/>
      <w:lvlJc w:val="left"/>
      <w:pPr>
        <w:tabs>
          <w:tab w:val="num" w:pos="4184"/>
        </w:tabs>
        <w:ind w:left="4184" w:hanging="360"/>
      </w:pPr>
      <w:rPr>
        <w:rFonts w:ascii="Wingdings" w:hAnsi="Wingdings" w:hint="default"/>
      </w:rPr>
    </w:lvl>
    <w:lvl w:ilvl="6" w:tplc="04190001" w:tentative="1">
      <w:start w:val="1"/>
      <w:numFmt w:val="bullet"/>
      <w:lvlText w:val=""/>
      <w:lvlJc w:val="left"/>
      <w:pPr>
        <w:tabs>
          <w:tab w:val="num" w:pos="4904"/>
        </w:tabs>
        <w:ind w:left="4904" w:hanging="360"/>
      </w:pPr>
      <w:rPr>
        <w:rFonts w:ascii="Symbol" w:hAnsi="Symbol" w:hint="default"/>
      </w:rPr>
    </w:lvl>
    <w:lvl w:ilvl="7" w:tplc="04190003" w:tentative="1">
      <w:start w:val="1"/>
      <w:numFmt w:val="bullet"/>
      <w:lvlText w:val="o"/>
      <w:lvlJc w:val="left"/>
      <w:pPr>
        <w:tabs>
          <w:tab w:val="num" w:pos="5624"/>
        </w:tabs>
        <w:ind w:left="5624" w:hanging="360"/>
      </w:pPr>
      <w:rPr>
        <w:rFonts w:ascii="Courier New" w:hAnsi="Courier New" w:cs="Courier New" w:hint="default"/>
      </w:rPr>
    </w:lvl>
    <w:lvl w:ilvl="8" w:tplc="04190005" w:tentative="1">
      <w:start w:val="1"/>
      <w:numFmt w:val="bullet"/>
      <w:lvlText w:val=""/>
      <w:lvlJc w:val="left"/>
      <w:pPr>
        <w:tabs>
          <w:tab w:val="num" w:pos="6344"/>
        </w:tabs>
        <w:ind w:left="6344" w:hanging="360"/>
      </w:pPr>
      <w:rPr>
        <w:rFonts w:ascii="Wingdings" w:hAnsi="Wingdings" w:hint="default"/>
      </w:rPr>
    </w:lvl>
  </w:abstractNum>
  <w:abstractNum w:abstractNumId="1">
    <w:nsid w:val="06522F77"/>
    <w:multiLevelType w:val="hybridMultilevel"/>
    <w:tmpl w:val="D3D892AA"/>
    <w:lvl w:ilvl="0" w:tplc="FFFFFFFF">
      <w:start w:val="1"/>
      <w:numFmt w:val="bullet"/>
      <w:lvlText w:val=""/>
      <w:lvlJc w:val="left"/>
      <w:pPr>
        <w:tabs>
          <w:tab w:val="num" w:pos="809"/>
        </w:tabs>
        <w:ind w:left="809" w:hanging="584"/>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4F6F1A"/>
    <w:multiLevelType w:val="singleLevel"/>
    <w:tmpl w:val="D9CA9416"/>
    <w:lvl w:ilvl="0">
      <w:start w:val="1"/>
      <w:numFmt w:val="decimal"/>
      <w:lvlText w:val="%1."/>
      <w:lvlJc w:val="left"/>
      <w:pPr>
        <w:tabs>
          <w:tab w:val="num" w:pos="720"/>
        </w:tabs>
        <w:ind w:left="720" w:hanging="720"/>
      </w:pPr>
      <w:rPr>
        <w:rFonts w:hint="default"/>
      </w:rPr>
    </w:lvl>
  </w:abstractNum>
  <w:abstractNum w:abstractNumId="3">
    <w:nsid w:val="093D0BFF"/>
    <w:multiLevelType w:val="hybridMultilevel"/>
    <w:tmpl w:val="C9FEB7F4"/>
    <w:lvl w:ilvl="0" w:tplc="04190001">
      <w:start w:val="1"/>
      <w:numFmt w:val="bullet"/>
      <w:lvlText w:val=""/>
      <w:lvlJc w:val="left"/>
      <w:pPr>
        <w:tabs>
          <w:tab w:val="num" w:pos="720"/>
        </w:tabs>
        <w:ind w:left="720" w:hanging="360"/>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AA02DF"/>
    <w:multiLevelType w:val="hybridMultilevel"/>
    <w:tmpl w:val="AE543804"/>
    <w:lvl w:ilvl="0" w:tplc="9BD6E5C2">
      <w:start w:val="1"/>
      <w:numFmt w:val="bullet"/>
      <w:lvlText w:val=""/>
      <w:lvlJc w:val="left"/>
      <w:pPr>
        <w:tabs>
          <w:tab w:val="num" w:pos="1292"/>
        </w:tabs>
        <w:ind w:left="1292" w:hanging="584"/>
      </w:pPr>
      <w:rPr>
        <w:rFonts w:ascii="Wingdings" w:hAnsi="Wingdings" w:hint="default"/>
      </w:rPr>
    </w:lvl>
    <w:lvl w:ilvl="1" w:tplc="04190003" w:tentative="1">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5">
    <w:nsid w:val="0FDF01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15E735B"/>
    <w:multiLevelType w:val="multilevel"/>
    <w:tmpl w:val="F08CCE76"/>
    <w:lvl w:ilvl="0">
      <w:start w:val="1"/>
      <w:numFmt w:val="decimal"/>
      <w:lvlText w:val="%1."/>
      <w:lvlJc w:val="left"/>
      <w:pPr>
        <w:tabs>
          <w:tab w:val="num" w:pos="1191"/>
        </w:tabs>
        <w:ind w:left="0" w:firstLine="737"/>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980D2B"/>
    <w:multiLevelType w:val="singleLevel"/>
    <w:tmpl w:val="AB9AA93E"/>
    <w:lvl w:ilvl="0">
      <w:start w:val="1"/>
      <w:numFmt w:val="bullet"/>
      <w:lvlText w:val=""/>
      <w:lvlJc w:val="left"/>
      <w:pPr>
        <w:tabs>
          <w:tab w:val="num" w:pos="360"/>
        </w:tabs>
        <w:ind w:left="360" w:hanging="360"/>
      </w:pPr>
      <w:rPr>
        <w:rFonts w:ascii="Symbol" w:hAnsi="Symbol" w:cs="Symbol" w:hint="default"/>
        <w:i w:val="0"/>
      </w:rPr>
    </w:lvl>
  </w:abstractNum>
  <w:abstractNum w:abstractNumId="8">
    <w:nsid w:val="20D37A52"/>
    <w:multiLevelType w:val="hybridMultilevel"/>
    <w:tmpl w:val="E0B642F4"/>
    <w:lvl w:ilvl="0" w:tplc="04190001">
      <w:start w:val="1"/>
      <w:numFmt w:val="bullet"/>
      <w:lvlText w:val=""/>
      <w:lvlJc w:val="left"/>
      <w:pPr>
        <w:tabs>
          <w:tab w:val="num" w:pos="720"/>
        </w:tabs>
        <w:ind w:left="720" w:hanging="360"/>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BB5935"/>
    <w:multiLevelType w:val="hybridMultilevel"/>
    <w:tmpl w:val="3C96907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16C3BB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33987A3E"/>
    <w:multiLevelType w:val="hybridMultilevel"/>
    <w:tmpl w:val="DC2C0D5E"/>
    <w:lvl w:ilvl="0" w:tplc="A6BC2DA0">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9827D37"/>
    <w:multiLevelType w:val="hybridMultilevel"/>
    <w:tmpl w:val="1B3C3002"/>
    <w:lvl w:ilvl="0" w:tplc="04190001">
      <w:start w:val="1"/>
      <w:numFmt w:val="bullet"/>
      <w:lvlText w:val=""/>
      <w:lvlJc w:val="left"/>
      <w:pPr>
        <w:tabs>
          <w:tab w:val="num" w:pos="720"/>
        </w:tabs>
        <w:ind w:left="720" w:hanging="360"/>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EF05028"/>
    <w:multiLevelType w:val="hybridMultilevel"/>
    <w:tmpl w:val="AF32C758"/>
    <w:lvl w:ilvl="0" w:tplc="9BD6E5C2">
      <w:start w:val="1"/>
      <w:numFmt w:val="bullet"/>
      <w:lvlText w:val=""/>
      <w:lvlJc w:val="left"/>
      <w:pPr>
        <w:tabs>
          <w:tab w:val="num" w:pos="1292"/>
        </w:tabs>
        <w:ind w:left="1292" w:hanging="584"/>
      </w:pPr>
      <w:rPr>
        <w:rFonts w:ascii="Wingdings" w:hAnsi="Wingdings" w:hint="default"/>
      </w:rPr>
    </w:lvl>
    <w:lvl w:ilvl="1" w:tplc="04190003" w:tentative="1">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14">
    <w:nsid w:val="50AC266A"/>
    <w:multiLevelType w:val="hybridMultilevel"/>
    <w:tmpl w:val="A3988C34"/>
    <w:lvl w:ilvl="0" w:tplc="A6BC2DA0">
      <w:start w:val="1"/>
      <w:numFmt w:val="decimal"/>
      <w:lvlText w:val="%1."/>
      <w:lvlJc w:val="left"/>
      <w:pPr>
        <w:tabs>
          <w:tab w:val="num" w:pos="567"/>
        </w:tabs>
        <w:ind w:left="567" w:hanging="567"/>
      </w:pPr>
      <w:rPr>
        <w:rFonts w:hint="default"/>
        <w:sz w:val="28"/>
        <w:szCs w:val="28"/>
      </w:rPr>
    </w:lvl>
    <w:lvl w:ilvl="1" w:tplc="04190019" w:tentative="1">
      <w:start w:val="1"/>
      <w:numFmt w:val="lowerLetter"/>
      <w:lvlText w:val="%2."/>
      <w:lvlJc w:val="left"/>
      <w:pPr>
        <w:tabs>
          <w:tab w:val="num" w:pos="703"/>
        </w:tabs>
        <w:ind w:left="703" w:hanging="360"/>
      </w:pPr>
    </w:lvl>
    <w:lvl w:ilvl="2" w:tplc="0419001B" w:tentative="1">
      <w:start w:val="1"/>
      <w:numFmt w:val="lowerRoman"/>
      <w:lvlText w:val="%3."/>
      <w:lvlJc w:val="right"/>
      <w:pPr>
        <w:tabs>
          <w:tab w:val="num" w:pos="1423"/>
        </w:tabs>
        <w:ind w:left="1423" w:hanging="180"/>
      </w:pPr>
    </w:lvl>
    <w:lvl w:ilvl="3" w:tplc="0419000F" w:tentative="1">
      <w:start w:val="1"/>
      <w:numFmt w:val="decimal"/>
      <w:lvlText w:val="%4."/>
      <w:lvlJc w:val="left"/>
      <w:pPr>
        <w:tabs>
          <w:tab w:val="num" w:pos="2143"/>
        </w:tabs>
        <w:ind w:left="2143" w:hanging="360"/>
      </w:pPr>
    </w:lvl>
    <w:lvl w:ilvl="4" w:tplc="04190019" w:tentative="1">
      <w:start w:val="1"/>
      <w:numFmt w:val="lowerLetter"/>
      <w:lvlText w:val="%5."/>
      <w:lvlJc w:val="left"/>
      <w:pPr>
        <w:tabs>
          <w:tab w:val="num" w:pos="2863"/>
        </w:tabs>
        <w:ind w:left="2863" w:hanging="360"/>
      </w:pPr>
    </w:lvl>
    <w:lvl w:ilvl="5" w:tplc="0419001B" w:tentative="1">
      <w:start w:val="1"/>
      <w:numFmt w:val="lowerRoman"/>
      <w:lvlText w:val="%6."/>
      <w:lvlJc w:val="right"/>
      <w:pPr>
        <w:tabs>
          <w:tab w:val="num" w:pos="3583"/>
        </w:tabs>
        <w:ind w:left="3583" w:hanging="180"/>
      </w:pPr>
    </w:lvl>
    <w:lvl w:ilvl="6" w:tplc="0419000F" w:tentative="1">
      <w:start w:val="1"/>
      <w:numFmt w:val="decimal"/>
      <w:lvlText w:val="%7."/>
      <w:lvlJc w:val="left"/>
      <w:pPr>
        <w:tabs>
          <w:tab w:val="num" w:pos="4303"/>
        </w:tabs>
        <w:ind w:left="4303" w:hanging="360"/>
      </w:pPr>
    </w:lvl>
    <w:lvl w:ilvl="7" w:tplc="04190019" w:tentative="1">
      <w:start w:val="1"/>
      <w:numFmt w:val="lowerLetter"/>
      <w:lvlText w:val="%8."/>
      <w:lvlJc w:val="left"/>
      <w:pPr>
        <w:tabs>
          <w:tab w:val="num" w:pos="5023"/>
        </w:tabs>
        <w:ind w:left="5023" w:hanging="360"/>
      </w:pPr>
    </w:lvl>
    <w:lvl w:ilvl="8" w:tplc="0419001B" w:tentative="1">
      <w:start w:val="1"/>
      <w:numFmt w:val="lowerRoman"/>
      <w:lvlText w:val="%9."/>
      <w:lvlJc w:val="right"/>
      <w:pPr>
        <w:tabs>
          <w:tab w:val="num" w:pos="5743"/>
        </w:tabs>
        <w:ind w:left="5743" w:hanging="180"/>
      </w:pPr>
    </w:lvl>
  </w:abstractNum>
  <w:abstractNum w:abstractNumId="15">
    <w:nsid w:val="56845504"/>
    <w:multiLevelType w:val="hybridMultilevel"/>
    <w:tmpl w:val="7196EF4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624F3387"/>
    <w:multiLevelType w:val="multilevel"/>
    <w:tmpl w:val="CE9CBF24"/>
    <w:lvl w:ilvl="0">
      <w:start w:val="1"/>
      <w:numFmt w:val="decimal"/>
      <w:lvlText w:val="%1."/>
      <w:lvlJc w:val="left"/>
      <w:pPr>
        <w:tabs>
          <w:tab w:val="num" w:pos="1482"/>
        </w:tabs>
        <w:ind w:left="1482" w:hanging="360"/>
      </w:pPr>
    </w:lvl>
    <w:lvl w:ilvl="1">
      <w:start w:val="1"/>
      <w:numFmt w:val="lowerLetter"/>
      <w:lvlText w:val="%2."/>
      <w:lvlJc w:val="left"/>
      <w:pPr>
        <w:tabs>
          <w:tab w:val="num" w:pos="2202"/>
        </w:tabs>
        <w:ind w:left="2202" w:hanging="360"/>
      </w:p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802"/>
        </w:tabs>
        <w:ind w:left="5802" w:hanging="360"/>
      </w:p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17">
    <w:nsid w:val="633A63CE"/>
    <w:multiLevelType w:val="hybridMultilevel"/>
    <w:tmpl w:val="2D7091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2700869"/>
    <w:multiLevelType w:val="hybridMultilevel"/>
    <w:tmpl w:val="DA1E56F2"/>
    <w:lvl w:ilvl="0" w:tplc="BBC8953E">
      <w:start w:val="1"/>
      <w:numFmt w:val="decimal"/>
      <w:lvlText w:val="%1."/>
      <w:lvlJc w:val="left"/>
      <w:pPr>
        <w:tabs>
          <w:tab w:val="num" w:pos="1191"/>
        </w:tabs>
        <w:ind w:left="0" w:firstLine="737"/>
      </w:pPr>
      <w:rPr>
        <w:rFonts w:hint="default"/>
        <w:sz w:val="28"/>
        <w:szCs w:val="28"/>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9">
    <w:nsid w:val="72975B8E"/>
    <w:multiLevelType w:val="hybridMultilevel"/>
    <w:tmpl w:val="A4F85210"/>
    <w:lvl w:ilvl="0" w:tplc="9BD6E5C2">
      <w:start w:val="1"/>
      <w:numFmt w:val="bullet"/>
      <w:lvlText w:val=""/>
      <w:lvlJc w:val="left"/>
      <w:pPr>
        <w:tabs>
          <w:tab w:val="num" w:pos="1292"/>
        </w:tabs>
        <w:ind w:left="1292" w:hanging="584"/>
      </w:pPr>
      <w:rPr>
        <w:rFonts w:ascii="Wingdings" w:hAnsi="Wingdings" w:hint="default"/>
      </w:rPr>
    </w:lvl>
    <w:lvl w:ilvl="1" w:tplc="04190003" w:tentative="1">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20">
    <w:nsid w:val="7A5B4E66"/>
    <w:multiLevelType w:val="hybridMultilevel"/>
    <w:tmpl w:val="4C5CE7F6"/>
    <w:lvl w:ilvl="0" w:tplc="FFFFFFFF">
      <w:start w:val="1"/>
      <w:numFmt w:val="bullet"/>
      <w:lvlText w:val=""/>
      <w:lvlJc w:val="left"/>
      <w:pPr>
        <w:tabs>
          <w:tab w:val="num" w:pos="1292"/>
        </w:tabs>
        <w:ind w:left="1292" w:hanging="584"/>
      </w:pPr>
      <w:rPr>
        <w:rFonts w:ascii="Wingdings" w:hAnsi="Wingdings" w:hint="default"/>
      </w:rPr>
    </w:lvl>
    <w:lvl w:ilvl="1" w:tplc="FFFFFFFF" w:tentative="1">
      <w:start w:val="1"/>
      <w:numFmt w:val="bullet"/>
      <w:lvlText w:val="o"/>
      <w:lvlJc w:val="left"/>
      <w:pPr>
        <w:tabs>
          <w:tab w:val="num" w:pos="1428"/>
        </w:tabs>
        <w:ind w:left="1428" w:hanging="360"/>
      </w:pPr>
      <w:rPr>
        <w:rFonts w:ascii="Courier New" w:hAnsi="Courier New" w:cs="Courier New" w:hint="default"/>
      </w:rPr>
    </w:lvl>
    <w:lvl w:ilvl="2" w:tplc="FFFFFFFF" w:tentative="1">
      <w:start w:val="1"/>
      <w:numFmt w:val="bullet"/>
      <w:lvlText w:val=""/>
      <w:lvlJc w:val="left"/>
      <w:pPr>
        <w:tabs>
          <w:tab w:val="num" w:pos="2148"/>
        </w:tabs>
        <w:ind w:left="2148" w:hanging="360"/>
      </w:pPr>
      <w:rPr>
        <w:rFonts w:ascii="Wingdings" w:hAnsi="Wingdings" w:hint="default"/>
      </w:rPr>
    </w:lvl>
    <w:lvl w:ilvl="3" w:tplc="FFFFFFFF" w:tentative="1">
      <w:start w:val="1"/>
      <w:numFmt w:val="bullet"/>
      <w:lvlText w:val=""/>
      <w:lvlJc w:val="left"/>
      <w:pPr>
        <w:tabs>
          <w:tab w:val="num" w:pos="2868"/>
        </w:tabs>
        <w:ind w:left="2868" w:hanging="360"/>
      </w:pPr>
      <w:rPr>
        <w:rFonts w:ascii="Symbol" w:hAnsi="Symbol" w:hint="default"/>
      </w:rPr>
    </w:lvl>
    <w:lvl w:ilvl="4" w:tplc="FFFFFFFF" w:tentative="1">
      <w:start w:val="1"/>
      <w:numFmt w:val="bullet"/>
      <w:lvlText w:val="o"/>
      <w:lvlJc w:val="left"/>
      <w:pPr>
        <w:tabs>
          <w:tab w:val="num" w:pos="3588"/>
        </w:tabs>
        <w:ind w:left="3588" w:hanging="360"/>
      </w:pPr>
      <w:rPr>
        <w:rFonts w:ascii="Courier New" w:hAnsi="Courier New" w:cs="Courier New" w:hint="default"/>
      </w:rPr>
    </w:lvl>
    <w:lvl w:ilvl="5" w:tplc="FFFFFFFF" w:tentative="1">
      <w:start w:val="1"/>
      <w:numFmt w:val="bullet"/>
      <w:lvlText w:val=""/>
      <w:lvlJc w:val="left"/>
      <w:pPr>
        <w:tabs>
          <w:tab w:val="num" w:pos="4308"/>
        </w:tabs>
        <w:ind w:left="4308" w:hanging="360"/>
      </w:pPr>
      <w:rPr>
        <w:rFonts w:ascii="Wingdings" w:hAnsi="Wingdings" w:hint="default"/>
      </w:rPr>
    </w:lvl>
    <w:lvl w:ilvl="6" w:tplc="FFFFFFFF" w:tentative="1">
      <w:start w:val="1"/>
      <w:numFmt w:val="bullet"/>
      <w:lvlText w:val=""/>
      <w:lvlJc w:val="left"/>
      <w:pPr>
        <w:tabs>
          <w:tab w:val="num" w:pos="5028"/>
        </w:tabs>
        <w:ind w:left="5028" w:hanging="360"/>
      </w:pPr>
      <w:rPr>
        <w:rFonts w:ascii="Symbol" w:hAnsi="Symbol" w:hint="default"/>
      </w:rPr>
    </w:lvl>
    <w:lvl w:ilvl="7" w:tplc="FFFFFFFF" w:tentative="1">
      <w:start w:val="1"/>
      <w:numFmt w:val="bullet"/>
      <w:lvlText w:val="o"/>
      <w:lvlJc w:val="left"/>
      <w:pPr>
        <w:tabs>
          <w:tab w:val="num" w:pos="5748"/>
        </w:tabs>
        <w:ind w:left="5748" w:hanging="360"/>
      </w:pPr>
      <w:rPr>
        <w:rFonts w:ascii="Courier New" w:hAnsi="Courier New" w:cs="Courier New" w:hint="default"/>
      </w:rPr>
    </w:lvl>
    <w:lvl w:ilvl="8" w:tplc="FFFFFFFF" w:tentative="1">
      <w:start w:val="1"/>
      <w:numFmt w:val="bullet"/>
      <w:lvlText w:val=""/>
      <w:lvlJc w:val="left"/>
      <w:pPr>
        <w:tabs>
          <w:tab w:val="num" w:pos="6468"/>
        </w:tabs>
        <w:ind w:left="6468" w:hanging="360"/>
      </w:pPr>
      <w:rPr>
        <w:rFonts w:ascii="Wingdings" w:hAnsi="Wingdings" w:hint="default"/>
      </w:rPr>
    </w:lvl>
  </w:abstractNum>
  <w:num w:numId="1">
    <w:abstractNumId w:val="17"/>
  </w:num>
  <w:num w:numId="2">
    <w:abstractNumId w:val="15"/>
  </w:num>
  <w:num w:numId="3">
    <w:abstractNumId w:val="2"/>
  </w:num>
  <w:num w:numId="4">
    <w:abstractNumId w:val="0"/>
  </w:num>
  <w:num w:numId="5">
    <w:abstractNumId w:val="4"/>
  </w:num>
  <w:num w:numId="6">
    <w:abstractNumId w:val="13"/>
  </w:num>
  <w:num w:numId="7">
    <w:abstractNumId w:val="20"/>
  </w:num>
  <w:num w:numId="8">
    <w:abstractNumId w:val="10"/>
  </w:num>
  <w:num w:numId="9">
    <w:abstractNumId w:val="5"/>
  </w:num>
  <w:num w:numId="10">
    <w:abstractNumId w:val="7"/>
  </w:num>
  <w:num w:numId="11">
    <w:abstractNumId w:val="9"/>
  </w:num>
  <w:num w:numId="12">
    <w:abstractNumId w:val="19"/>
  </w:num>
  <w:num w:numId="13">
    <w:abstractNumId w:val="8"/>
  </w:num>
  <w:num w:numId="14">
    <w:abstractNumId w:val="3"/>
  </w:num>
  <w:num w:numId="15">
    <w:abstractNumId w:val="12"/>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14"/>
  </w:num>
  <w:num w:numId="20">
    <w:abstractNumId w:val="6"/>
  </w:num>
  <w:num w:numId="21">
    <w:abstractNumId w:val="11"/>
  </w:num>
  <w:num w:numId="22">
    <w:abstractNumId w:val="10"/>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rawingGridVerticalSpacing w:val="12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AC6"/>
    <w:rsid w:val="00055A79"/>
    <w:rsid w:val="00063E02"/>
    <w:rsid w:val="000F7D2A"/>
    <w:rsid w:val="00184227"/>
    <w:rsid w:val="001A557B"/>
    <w:rsid w:val="001F573C"/>
    <w:rsid w:val="00294FF0"/>
    <w:rsid w:val="002D4052"/>
    <w:rsid w:val="00330A24"/>
    <w:rsid w:val="003C18A3"/>
    <w:rsid w:val="003E038D"/>
    <w:rsid w:val="003F170A"/>
    <w:rsid w:val="004B743C"/>
    <w:rsid w:val="004D1E26"/>
    <w:rsid w:val="0056338A"/>
    <w:rsid w:val="0058051C"/>
    <w:rsid w:val="005850D2"/>
    <w:rsid w:val="005D176A"/>
    <w:rsid w:val="005D6942"/>
    <w:rsid w:val="00755D77"/>
    <w:rsid w:val="007F2B06"/>
    <w:rsid w:val="00825433"/>
    <w:rsid w:val="008270B5"/>
    <w:rsid w:val="00961A24"/>
    <w:rsid w:val="00992AC6"/>
    <w:rsid w:val="00994C4A"/>
    <w:rsid w:val="00A1053A"/>
    <w:rsid w:val="00A23318"/>
    <w:rsid w:val="00A54BC8"/>
    <w:rsid w:val="00A94C50"/>
    <w:rsid w:val="00AA5C3E"/>
    <w:rsid w:val="00B77FD8"/>
    <w:rsid w:val="00B850C9"/>
    <w:rsid w:val="00C21597"/>
    <w:rsid w:val="00CF3FE1"/>
    <w:rsid w:val="00D04BDA"/>
    <w:rsid w:val="00EA0288"/>
    <w:rsid w:val="00EC53E2"/>
    <w:rsid w:val="00EF0B8B"/>
    <w:rsid w:val="00F33E14"/>
    <w:rsid w:val="00F86EA0"/>
    <w:rsid w:val="00FA6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DD339B-F797-471B-9A0D-9F9C157C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FD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Стиль6"/>
    <w:basedOn w:val="a0"/>
    <w:rsid w:val="005850D2"/>
    <w:rPr>
      <w:sz w:val="28"/>
      <w:szCs w:val="28"/>
    </w:rPr>
  </w:style>
  <w:style w:type="paragraph" w:customStyle="1" w:styleId="2">
    <w:name w:val="Стиль2"/>
    <w:basedOn w:val="a"/>
    <w:rsid w:val="00C21597"/>
    <w:pPr>
      <w:ind w:firstLine="720"/>
      <w:jc w:val="both"/>
    </w:pPr>
    <w:rPr>
      <w:sz w:val="28"/>
      <w:szCs w:val="20"/>
    </w:rPr>
  </w:style>
  <w:style w:type="paragraph" w:styleId="20">
    <w:name w:val="Body Text 2"/>
    <w:basedOn w:val="a"/>
    <w:rsid w:val="00FA669C"/>
    <w:pPr>
      <w:ind w:right="141"/>
      <w:jc w:val="both"/>
    </w:pPr>
    <w:rPr>
      <w:spacing w:val="6"/>
      <w:kern w:val="2"/>
      <w:sz w:val="26"/>
      <w:szCs w:val="26"/>
    </w:rPr>
  </w:style>
  <w:style w:type="paragraph" w:styleId="a3">
    <w:name w:val="Block Text"/>
    <w:basedOn w:val="a"/>
    <w:rsid w:val="00FA669C"/>
    <w:pPr>
      <w:ind w:left="142" w:right="141"/>
      <w:jc w:val="both"/>
    </w:pPr>
    <w:rPr>
      <w:spacing w:val="6"/>
      <w:kern w:val="2"/>
      <w:sz w:val="26"/>
      <w:szCs w:val="26"/>
    </w:rPr>
  </w:style>
  <w:style w:type="paragraph" w:styleId="a4">
    <w:name w:val="footer"/>
    <w:basedOn w:val="a"/>
    <w:rsid w:val="00FA669C"/>
    <w:pPr>
      <w:tabs>
        <w:tab w:val="center" w:pos="4153"/>
        <w:tab w:val="right" w:pos="8306"/>
      </w:tabs>
    </w:pPr>
    <w:rPr>
      <w:rFonts w:ascii="Verdana" w:hAnsi="Verdana" w:cs="Verdana"/>
      <w:w w:val="120"/>
    </w:rPr>
  </w:style>
  <w:style w:type="paragraph" w:styleId="a5">
    <w:name w:val="footnote text"/>
    <w:basedOn w:val="a"/>
    <w:semiHidden/>
    <w:rsid w:val="00FA669C"/>
    <w:rPr>
      <w:rFonts w:ascii="Verdana" w:hAnsi="Verdana" w:cs="Verdana"/>
      <w:w w:val="120"/>
      <w:sz w:val="20"/>
      <w:szCs w:val="20"/>
    </w:rPr>
  </w:style>
  <w:style w:type="character" w:styleId="a6">
    <w:name w:val="footnote reference"/>
    <w:basedOn w:val="a0"/>
    <w:semiHidden/>
    <w:rsid w:val="00FA669C"/>
    <w:rPr>
      <w:vertAlign w:val="superscript"/>
    </w:rPr>
  </w:style>
  <w:style w:type="paragraph" w:styleId="a7">
    <w:name w:val="Normal (Web)"/>
    <w:basedOn w:val="a"/>
    <w:rsid w:val="00294FF0"/>
    <w:pPr>
      <w:autoSpaceDE w:val="0"/>
      <w:autoSpaceDN w:val="0"/>
      <w:spacing w:before="100" w:after="100"/>
    </w:pPr>
    <w:rPr>
      <w:color w:val="000000"/>
    </w:rPr>
  </w:style>
  <w:style w:type="paragraph" w:styleId="3">
    <w:name w:val="Body Text 3"/>
    <w:basedOn w:val="a"/>
    <w:rsid w:val="003C18A3"/>
    <w:pPr>
      <w:spacing w:after="120"/>
    </w:pPr>
    <w:rPr>
      <w:sz w:val="16"/>
      <w:szCs w:val="16"/>
    </w:rPr>
  </w:style>
  <w:style w:type="character" w:styleId="a8">
    <w:name w:val="page number"/>
    <w:basedOn w:val="a0"/>
    <w:rsid w:val="00A54BC8"/>
  </w:style>
  <w:style w:type="paragraph" w:styleId="a9">
    <w:name w:val="header"/>
    <w:basedOn w:val="a"/>
    <w:rsid w:val="00A54BC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395472">
      <w:bodyDiv w:val="1"/>
      <w:marLeft w:val="0"/>
      <w:marRight w:val="0"/>
      <w:marTop w:val="0"/>
      <w:marBottom w:val="0"/>
      <w:divBdr>
        <w:top w:val="none" w:sz="0" w:space="0" w:color="auto"/>
        <w:left w:val="none" w:sz="0" w:space="0" w:color="auto"/>
        <w:bottom w:val="none" w:sz="0" w:space="0" w:color="auto"/>
        <w:right w:val="none" w:sz="0" w:space="0" w:color="auto"/>
      </w:divBdr>
    </w:div>
    <w:div w:id="582687679">
      <w:bodyDiv w:val="1"/>
      <w:marLeft w:val="0"/>
      <w:marRight w:val="0"/>
      <w:marTop w:val="0"/>
      <w:marBottom w:val="0"/>
      <w:divBdr>
        <w:top w:val="none" w:sz="0" w:space="0" w:color="auto"/>
        <w:left w:val="none" w:sz="0" w:space="0" w:color="auto"/>
        <w:bottom w:val="none" w:sz="0" w:space="0" w:color="auto"/>
        <w:right w:val="none" w:sz="0" w:space="0" w:color="auto"/>
      </w:divBdr>
    </w:div>
    <w:div w:id="604852577">
      <w:bodyDiv w:val="1"/>
      <w:marLeft w:val="0"/>
      <w:marRight w:val="0"/>
      <w:marTop w:val="0"/>
      <w:marBottom w:val="0"/>
      <w:divBdr>
        <w:top w:val="none" w:sz="0" w:space="0" w:color="auto"/>
        <w:left w:val="none" w:sz="0" w:space="0" w:color="auto"/>
        <w:bottom w:val="none" w:sz="0" w:space="0" w:color="auto"/>
        <w:right w:val="none" w:sz="0" w:space="0" w:color="auto"/>
      </w:divBdr>
    </w:div>
    <w:div w:id="622738177">
      <w:bodyDiv w:val="1"/>
      <w:marLeft w:val="0"/>
      <w:marRight w:val="0"/>
      <w:marTop w:val="0"/>
      <w:marBottom w:val="0"/>
      <w:divBdr>
        <w:top w:val="none" w:sz="0" w:space="0" w:color="auto"/>
        <w:left w:val="none" w:sz="0" w:space="0" w:color="auto"/>
        <w:bottom w:val="none" w:sz="0" w:space="0" w:color="auto"/>
        <w:right w:val="none" w:sz="0" w:space="0" w:color="auto"/>
      </w:divBdr>
    </w:div>
    <w:div w:id="731195367">
      <w:bodyDiv w:val="1"/>
      <w:marLeft w:val="0"/>
      <w:marRight w:val="0"/>
      <w:marTop w:val="0"/>
      <w:marBottom w:val="0"/>
      <w:divBdr>
        <w:top w:val="none" w:sz="0" w:space="0" w:color="auto"/>
        <w:left w:val="none" w:sz="0" w:space="0" w:color="auto"/>
        <w:bottom w:val="none" w:sz="0" w:space="0" w:color="auto"/>
        <w:right w:val="none" w:sz="0" w:space="0" w:color="auto"/>
      </w:divBdr>
    </w:div>
    <w:div w:id="756679792">
      <w:bodyDiv w:val="1"/>
      <w:marLeft w:val="0"/>
      <w:marRight w:val="0"/>
      <w:marTop w:val="0"/>
      <w:marBottom w:val="0"/>
      <w:divBdr>
        <w:top w:val="none" w:sz="0" w:space="0" w:color="auto"/>
        <w:left w:val="none" w:sz="0" w:space="0" w:color="auto"/>
        <w:bottom w:val="none" w:sz="0" w:space="0" w:color="auto"/>
        <w:right w:val="none" w:sz="0" w:space="0" w:color="auto"/>
      </w:divBdr>
    </w:div>
    <w:div w:id="770667782">
      <w:bodyDiv w:val="1"/>
      <w:marLeft w:val="0"/>
      <w:marRight w:val="0"/>
      <w:marTop w:val="0"/>
      <w:marBottom w:val="0"/>
      <w:divBdr>
        <w:top w:val="none" w:sz="0" w:space="0" w:color="auto"/>
        <w:left w:val="none" w:sz="0" w:space="0" w:color="auto"/>
        <w:bottom w:val="none" w:sz="0" w:space="0" w:color="auto"/>
        <w:right w:val="none" w:sz="0" w:space="0" w:color="auto"/>
      </w:divBdr>
    </w:div>
    <w:div w:id="1217932944">
      <w:bodyDiv w:val="1"/>
      <w:marLeft w:val="0"/>
      <w:marRight w:val="0"/>
      <w:marTop w:val="0"/>
      <w:marBottom w:val="0"/>
      <w:divBdr>
        <w:top w:val="none" w:sz="0" w:space="0" w:color="auto"/>
        <w:left w:val="none" w:sz="0" w:space="0" w:color="auto"/>
        <w:bottom w:val="none" w:sz="0" w:space="0" w:color="auto"/>
        <w:right w:val="none" w:sz="0" w:space="0" w:color="auto"/>
      </w:divBdr>
    </w:div>
    <w:div w:id="208398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5196</Words>
  <Characters>29622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Irina</cp:lastModifiedBy>
  <cp:revision>2</cp:revision>
  <cp:lastPrinted>2006-05-10T16:13:00Z</cp:lastPrinted>
  <dcterms:created xsi:type="dcterms:W3CDTF">2014-09-01T13:32:00Z</dcterms:created>
  <dcterms:modified xsi:type="dcterms:W3CDTF">2014-09-01T13:32:00Z</dcterms:modified>
</cp:coreProperties>
</file>