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8C" w:rsidRDefault="00FC638C">
      <w:pPr>
        <w:pStyle w:val="2"/>
        <w:jc w:val="both"/>
      </w:pPr>
    </w:p>
    <w:p w:rsidR="00FC4CF9" w:rsidRDefault="00FC4CF9">
      <w:pPr>
        <w:pStyle w:val="2"/>
        <w:jc w:val="both"/>
      </w:pPr>
    </w:p>
    <w:p w:rsidR="003977AD" w:rsidRDefault="003977AD">
      <w:pPr>
        <w:pStyle w:val="2"/>
        <w:jc w:val="both"/>
      </w:pPr>
      <w:r>
        <w:t>О ДонПродКоме и злоключениях заместителя ДонПродКомиссара товарища Птицына</w:t>
      </w:r>
    </w:p>
    <w:p w:rsidR="003977AD" w:rsidRDefault="003977A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3977AD" w:rsidRPr="00FC638C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Игнат Птицын - казачок Проваторовской станицы,- собою был гожий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парень: за поясом у меня маузер в деревянной упаковке, две гранаты, за плечиком винтовка, а патронов, окромя подсумка, полны карманы, так что шаровары на череслах не держатся, и мы их бечевочкой все подпоясывали. Глаза у меня были быстрые, веселые, ажно какие-то ужасные: бабы, бывалочка, пугались. Примолвишь какую-нибудь на походе, а она после, как освоится, и говорит: "Фу, Игнаша, до чего ваши глаза зверские, глядишь в них, никак не наглядишься".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все прочее было позволительное: голосок - как у черта волосок, с хрипотцой.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пору был я в станице Тепикинской на продработе.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девятнадцатом году это было, весной. А в Проваторовской на одних со мной чинах хлеб качал дружок мой, тесный товарищ Гольдин. Сам он из еврейскова классу. Парень был не парень, а огонь с порохом и хитер выше возможностев. Я - человек прямой, у меня без дуростев, я хлеб с нахрапом качал. Приду со своими ангелами к казаку, какой побогаче, и сначала его ультиматой: "Хлеб!" - "Нету".- "Как нету?" - "Никак, говорит, гадюка, нету". Ну я ему, конешно, без жалостен маузер в пупок воткну и говорю малокровным голосом: "Десять пулев в самостреле, десять раз убью, десять раз закопаю и обратно наружу вырою! Везешь?" - "Так точно, говорит, рад стараться, везу!"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Гольдин - этот в одну ноздрину ему влезет, в другую вылезет, и сухой, проклятый сын, как гусь, и завсегда больше моего хлеба наурожайничает. Но уважали нас одинаково. Гольдина за девственность - потому он был, как девка, тихий, ну, а меня, Птицына, опробовали бы не уважать! Я - человек прямолинейный, как загну крепкое словцо, как зачну узоры рисовать, аж смеются все от моей искусственности, молодые казаки так нарошно не везут, желательно им, чтоб я трахнул. "Ну,- скажут, бывало,- залился наш Птицын жаворонком",- так и прозвали меня жаворонком. Ну, приятно. Таким родом мы снабжаем продухтами пропитания Девятую армию Южного фронта и вот слышим, что в Вешенской станице восстанцы с генералом Секретевым скрестились и жмут. Как пошли мы, как пошли - удержу нет. И обозначились в Курской губернии Фатежского уезда. Приятно там хлеб качаем. И месяц качаем, и два качаем. До нас по десяти тысяч проса выручали, а мы появились - по двести тысяч начали брать. Гольдин тем часом выше да выше лезет, и в один распрекрасный день просыпаемся, а он как куренок из яйца вылупился - уж уполномоченным особой продовольственной комиссии по снабжению армии Южного фронта. Приятно. Я по Фатежскому уезду с отрядом матросов просо и жито гребу. Гольдин призывает меня и тихо говорит: "Ты, Птицын, суровый человек и дуги здорово умеешь гнуть. Чудак ты, нету в тебе мякоти". Насчет дуг мне сделалось непонятно, а мякоти во мне действительно мало, одни мослы. На что мне мякоть? Что я, баба, что ли? И никто за мою мякоть не погребует держаться. "Ты, говорит, смотри-ка мне любезней". А ему в ответ: "Ты знаешь, что в Октябрьском перевороте я Кремль от юнкерей отбирал?" - "Знаю".- "Знаешь, говорю, что при штурме мне юнкерская пуля в мочевой пузырь попала и до сего дня катается там, как гусиное яйцо?" - "Знаю, говорит, и очень сильно уважаю твою пулю, какая в пузыре".- "Ну, то-то и оно, пулю мою ты не жалей, потому она жиром обрастает, и не в пятку, так в другое место кровя ее вытянут, а жалей ты тех наших бойцов, какие на фронтах сражаются, и чтоб они с голоду не сидели".- "Иди",- говорит, головой покачивает и тяжко вздыхает. Значит, вроде жалко ему стало бойцов, или как? Приятно. Иду я обратно и качаю хлеб. И до того докачался, что осталась на мужике одна шерсть. И тово добра бы лишился, на валенки обобрал бы, но тут перевели Гольдина в Саратов. Через неделю бац от него телеграмма: "Донпродкому выехать мое распоряжение Саратов". Подписано: "Саратовский губпродкомиссар Гольдин".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вагоне едем туда. Приятно.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вшей я от эшелона отстал, пошел на станции парить их в бане. Убиваю их там, сижу, смеюсь про себя: "Вот, мол, с кем я нажил, с кем я прожил, с кем я по миру пошел". А эшелон сгребся и уехал. Приятно.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Саратов. Нету ни Гольдина, ни нашего Донпродкома. Спрашиваю: куда делись? Гольдина, дескать, в Тамбов послали накомиссаровать, и предком за ним хвостом потянулся. Приятно. "А промежду прочего, подите,- указывают мне,- в Донисполком, там узнаете".- "Где Донисполком?" - "В гостинице "Россия". Приятно. Прихожу. "Здесь Донисполком?" - "Здеся, отвечают, второй этаж, третий нумер". Подхожу, скребу ногтем дверь: "Разрешите?" - "Пожалуйста, пожалуйста". Вхожу, глядь - комнатушка, и в ней два человека. Один чернявый с бородкой, цувильный такой снаружи, а другая - благородная барышня, сидит за машинкой. "Извиняюсь, говорю, попал в обратную комнату.- И ручкой этак вокруг.- Вы и есть Донисполком?" - "Мы,- говорит.- Я председатель Медведев, а это мой технический работник".- "А я,- говорю гордо,- Птицын Игнат из Донпродкома, не слыхали? Нет? Жалко! Очень вы, товарищ Медведев, низко живете". Он плечиком дергает: низко, мол, но ничего не попишешь, выше того-сего не прыгнешь. "Не знаете, спрашиваю, где наш Донпродком?" - "Не могу знать",- говорит он жалостным голоском и приглашает на чистый стул садиться. Я, конешно, сел.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Объясняю, что вроде Донпродком поехал в Тамбов. Медведев и возрадовался: "Вот что! Очень рад! Донпродком у меня, значит, в Тамбове, Донземотдел - в Пензе, административный - в Туле, а где же военный? - Пальчики загинает на счет и спрашивает у благородной барышни: - Скажите, где у нас военный отдел?" А она улыбается с нежностями и говорит: "Не могу самой себе вообразить".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они мне рады были, дюже уж без людей наскучали, чаем угощают. Чаю дали, а сахар забыли. Приятно. Кипятком налился и говорю: "Извиняюсь, больше двух стаканов не пью". Они испугались, зачали мне сахару в стакан класть, но я строго говорю: "Пишите мне литеру в Тамбов".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и уехал. Нашел в Тамбове ребят, а вскорости начали белые уходить к морю, а нас, Донпродком, послали в Ростов.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Гольдин успел убечь, горизонты, мол, тонкие на этой работе, поеду в Сибирь. Заместитель его тоже убег. Пока ехали - девять штук этих замов сменилось. Дошла очередь до меня. Приятно. По старшинству. Жду не дождусь, когда последний зам сбежит. Убег с Филоновской обратно в Тамбов, я ему за это из своего пайка окорок отдал и фунт табаку. И стал я "заместителем" Донпродкомиссара. Очень приятно, думаю, приеду в Ростов, уж я там принажму. Два вагона у нас: под людей и под книги. Из Москвы нам перед отъезжанием прислали и печати и книги.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на Царицын. После Кривой Музги мост белые порвали. Пешеходной кладкой прошли мы на эту сторону. Добрались до станции и взяли два вагона! А гнать их нечем - паровоза нету. Что делать? Придумали, запрягли по паре быков да по верблюду в пристяжку в каждый вагон, к буферам пристроили барки и едем.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конешно, у верблюда промеж кочек сижу, тепло и не качает.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таким разом у кажного моста на эту сторону перейдем, запрягаем в вагоны верблюдов либо апостолов, У каких два рога костяных, а два шерстяных, и продвигаемся.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вторые сутки захворал я. Вступило колотье в спину. Смерть в глазах - и все! Ребята мие советуют - оставайся у жителей, а после приедешь, а то издохнешь в теплушке. Приятно. А колет - мочи нет!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Привели они меня на хутор возле какого-то полустанка и говорят хозяйке: "Ходи за ним, тетка, отблагодарим посля".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тетка-вдова оказалась переселенка из Сибири. Баба здоровая, лет пятидесяти и на морду не баба, а конь пегий. Ноздри рваные, глаз косой, хучь соломой его затыкай.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ребята - она и запела.: "Одной скушно жить, вот выздоравливай, солдатик, обженимся, и будешь хозяйством править, муж мой в прошлом году помер, а я - баба в соку".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где же там в соку, не приведи и не уведи. Ну валяюсь на лежанке, хвораю. Ведьма моя все допытывается: "Женишься, будешь зятем?" - "Женюсь, говорю, корова ты рябая, режь овцу, корми, а то толку не будет".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Зарезала барана, кормит, я лежу без памяти и баранину ем неподобно. А хозяйка меня все по-своему, посибирски зятем кличет: "Зеть да зеть". Э-эх ты, думаю, сам для себя зеть, мать твою бог любит. Пропадешь, как вша, приспит тебя такая туша. В ней ведь без малого девять пудов. Приятно. Одного барана съел, она другого не хочет резать.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"Как, говорю, дьявол пухлый, не хочешь резать? С голоду, что ли, выздоравливать?" - "Ты, мол, нынче баранью лытку слопаешь да завтра, а их у меня в хозяйстве всего пять овечек..." - "Погибай, говорю, со своими баранами. Ухожу!"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ушел! Через сутки сгребся и пошел. Догнал свой эшелон под Ростовом.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Приезжаю в Ростов. Бросил я эшелон, иду прямо к председателю.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"Здрасте,- говорю.- Мы, говорю, заместитель Донпродкома".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очки снял и трет их и трет. Под конец спрашивает;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"Вы, товарищ, не больной?" - "Нет, говорю, поправился".- "Откуда вы?" - "С вокзалу!"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"Какой же Донпродком? - спрашивает он а от сердитости начинает синеть, как слива.- Вы что, мол, смеетесь?" - "Какой смех, говорю, мы из Курска приехали - вот печати Донпродкома.- Вынаю из кармана и бряк их на стол.- А книги с ребятами на вокзале".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"Подите, говорит, на Московскую и поглядите на настоящий Донпродком. Он уже полтора месяца существует. А вас я в упор не вижу".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 с меня так и потек за рубаху. С вокзала идем с ребятами на Московскую.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здание Донпродкома?" - "Это".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наша матушка! Стоит обыкновенное зданио в пять этажов, а народу в нем, как семечек! Барышни благородные на машинках строчат. Щетами тарахтят. Волосья на нас сгали дыбом. Идем в дом к продкомиссару: так и так, мол, не по праву вы тут сидите.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тихим голосом отвечает и улыбается: "Вы бы полгода ехали, а вас бы тут ждали. Езжайте, говорит, в Сальскнй округ агентом".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Приятно. Я тут, конешно, обиделся, подперся в бока и говорю ему: "Бумажки чернилом подписывать, это необразованный сумеет. Ишь ты - бухгалтера у них, барышни благородные с ногтями. Нет, ты попробовал бы по закромам полазить, чтобы пыль тебе во все дырки понабилась".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уехали. Чего с бестолковым человеком делать? Он не понимает, а я иду и серьезно думаю: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"Пропало в области дело! Какой из него Донпродкомиссар. Голос тихий и сам с виду ученый. Ну, а с тихим голосом и пуда не возьмешь. Я, бывало, как гаркну, эх, да что толковать! У нас ни счетчиков, ни барышнев, какие с ногтями, не было, а дело делали!" </w:t>
      </w:r>
    </w:p>
    <w:p w:rsidR="003977AD" w:rsidRDefault="003977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1923-1925</w:t>
      </w:r>
      <w:bookmarkStart w:id="0" w:name="_GoBack"/>
      <w:bookmarkEnd w:id="0"/>
    </w:p>
    <w:sectPr w:rsidR="0039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38C"/>
    <w:rsid w:val="003977AD"/>
    <w:rsid w:val="004A06A7"/>
    <w:rsid w:val="00FC2E45"/>
    <w:rsid w:val="00FC4CF9"/>
    <w:rsid w:val="00FC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6252A-5D2E-43DA-B15D-21E9DDB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ДонПродКоме и злоключениях заместителя ДонПродКомиссара товарища Птицына - CoolReferat.com</vt:lpstr>
    </vt:vector>
  </TitlesOfParts>
  <Company>*</Company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ДонПродКоме и злоключениях заместителя ДонПродКомиссара товарища Птицына - CoolReferat.com</dc:title>
  <dc:subject/>
  <dc:creator>Admin</dc:creator>
  <cp:keywords/>
  <dc:description/>
  <cp:lastModifiedBy>Irina</cp:lastModifiedBy>
  <cp:revision>2</cp:revision>
  <dcterms:created xsi:type="dcterms:W3CDTF">2014-08-23T13:39:00Z</dcterms:created>
  <dcterms:modified xsi:type="dcterms:W3CDTF">2014-08-23T13:39:00Z</dcterms:modified>
</cp:coreProperties>
</file>