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7EC9" w:rsidRPr="00DD71E4" w:rsidRDefault="00C17EC9" w:rsidP="00C17EC9">
      <w:pPr>
        <w:spacing w:line="360" w:lineRule="auto"/>
        <w:jc w:val="center"/>
        <w:rPr>
          <w:sz w:val="28"/>
          <w:szCs w:val="28"/>
        </w:rPr>
      </w:pPr>
      <w:r w:rsidRPr="00DD71E4">
        <w:rPr>
          <w:sz w:val="28"/>
          <w:szCs w:val="28"/>
        </w:rPr>
        <w:t>Федеральное агентство по образованию РФ</w:t>
      </w:r>
    </w:p>
    <w:p w:rsidR="00C17EC9" w:rsidRPr="00DD71E4" w:rsidRDefault="00C17EC9" w:rsidP="00C17EC9">
      <w:pPr>
        <w:spacing w:line="360" w:lineRule="auto"/>
        <w:jc w:val="center"/>
        <w:rPr>
          <w:sz w:val="28"/>
          <w:szCs w:val="28"/>
        </w:rPr>
      </w:pPr>
      <w:r w:rsidRPr="00DD71E4">
        <w:rPr>
          <w:sz w:val="28"/>
          <w:szCs w:val="28"/>
        </w:rPr>
        <w:t>Байкальский государственный университет экономики и права</w:t>
      </w:r>
    </w:p>
    <w:p w:rsidR="00C17EC9" w:rsidRPr="00DD71E4" w:rsidRDefault="00C17EC9" w:rsidP="00C17EC9">
      <w:pPr>
        <w:spacing w:line="360" w:lineRule="auto"/>
        <w:jc w:val="center"/>
        <w:rPr>
          <w:sz w:val="28"/>
          <w:szCs w:val="28"/>
        </w:rPr>
      </w:pPr>
      <w:r w:rsidRPr="00DD71E4">
        <w:rPr>
          <w:sz w:val="28"/>
          <w:szCs w:val="28"/>
        </w:rPr>
        <w:t>Читинский институт (филиал)</w:t>
      </w:r>
    </w:p>
    <w:p w:rsidR="00C17EC9" w:rsidRPr="00DD71E4" w:rsidRDefault="00C17EC9" w:rsidP="00C17EC9">
      <w:pPr>
        <w:spacing w:line="360" w:lineRule="auto"/>
        <w:jc w:val="center"/>
        <w:rPr>
          <w:sz w:val="28"/>
          <w:szCs w:val="28"/>
        </w:rPr>
      </w:pPr>
      <w:r w:rsidRPr="00DD71E4">
        <w:rPr>
          <w:sz w:val="28"/>
          <w:szCs w:val="28"/>
        </w:rPr>
        <w:t>Кафедра экономической теории</w:t>
      </w:r>
    </w:p>
    <w:p w:rsidR="00C17EC9" w:rsidRPr="00DD71E4" w:rsidRDefault="00C17EC9" w:rsidP="00C17EC9">
      <w:pPr>
        <w:spacing w:line="360" w:lineRule="auto"/>
        <w:jc w:val="center"/>
        <w:rPr>
          <w:sz w:val="28"/>
          <w:szCs w:val="28"/>
        </w:rPr>
      </w:pPr>
    </w:p>
    <w:p w:rsidR="00C17EC9" w:rsidRPr="00DD71E4" w:rsidRDefault="00C17EC9" w:rsidP="00C17EC9">
      <w:pPr>
        <w:spacing w:line="360" w:lineRule="auto"/>
        <w:jc w:val="center"/>
        <w:rPr>
          <w:sz w:val="28"/>
          <w:szCs w:val="28"/>
        </w:rPr>
      </w:pPr>
    </w:p>
    <w:p w:rsidR="00C17EC9" w:rsidRPr="00DD71E4" w:rsidRDefault="00C17EC9" w:rsidP="00C17EC9">
      <w:pPr>
        <w:spacing w:line="360" w:lineRule="auto"/>
        <w:jc w:val="center"/>
        <w:rPr>
          <w:sz w:val="28"/>
          <w:szCs w:val="28"/>
        </w:rPr>
      </w:pPr>
    </w:p>
    <w:p w:rsidR="00C17EC9" w:rsidRPr="00DD71E4" w:rsidRDefault="00C17EC9" w:rsidP="00C17EC9">
      <w:pPr>
        <w:spacing w:line="360" w:lineRule="auto"/>
        <w:rPr>
          <w:sz w:val="28"/>
          <w:szCs w:val="28"/>
        </w:rPr>
      </w:pPr>
    </w:p>
    <w:p w:rsidR="00C17EC9" w:rsidRPr="00003845" w:rsidRDefault="00C17EC9" w:rsidP="00C17EC9">
      <w:pPr>
        <w:spacing w:line="360" w:lineRule="auto"/>
        <w:jc w:val="center"/>
        <w:rPr>
          <w:sz w:val="48"/>
          <w:szCs w:val="48"/>
        </w:rPr>
      </w:pPr>
      <w:r w:rsidRPr="00003845">
        <w:rPr>
          <w:sz w:val="48"/>
          <w:szCs w:val="48"/>
        </w:rPr>
        <w:t>Курсовая работа</w:t>
      </w:r>
    </w:p>
    <w:p w:rsidR="00C17EC9" w:rsidRPr="005F6F94" w:rsidRDefault="00C17EC9" w:rsidP="00C17EC9">
      <w:pPr>
        <w:spacing w:line="360" w:lineRule="auto"/>
        <w:jc w:val="center"/>
        <w:rPr>
          <w:sz w:val="32"/>
          <w:szCs w:val="32"/>
        </w:rPr>
      </w:pPr>
      <w:r w:rsidRPr="005F6F94">
        <w:rPr>
          <w:sz w:val="32"/>
          <w:szCs w:val="32"/>
        </w:rPr>
        <w:t>по дисциплине</w:t>
      </w:r>
    </w:p>
    <w:p w:rsidR="00C17EC9" w:rsidRPr="005F6F94" w:rsidRDefault="00C17EC9" w:rsidP="00C17EC9">
      <w:pPr>
        <w:spacing w:line="360" w:lineRule="auto"/>
        <w:jc w:val="center"/>
        <w:rPr>
          <w:sz w:val="32"/>
          <w:szCs w:val="32"/>
        </w:rPr>
      </w:pPr>
      <w:r w:rsidRPr="005F6F94">
        <w:rPr>
          <w:sz w:val="32"/>
          <w:szCs w:val="32"/>
        </w:rPr>
        <w:t>«Макроэкономика»</w:t>
      </w:r>
    </w:p>
    <w:p w:rsidR="00C17EC9" w:rsidRPr="00DD71E4" w:rsidRDefault="00C17EC9" w:rsidP="00C17EC9">
      <w:pPr>
        <w:spacing w:line="360" w:lineRule="auto"/>
        <w:jc w:val="center"/>
        <w:rPr>
          <w:sz w:val="28"/>
          <w:szCs w:val="28"/>
        </w:rPr>
      </w:pPr>
      <w:r w:rsidRPr="00DD71E4">
        <w:rPr>
          <w:sz w:val="28"/>
          <w:szCs w:val="28"/>
        </w:rPr>
        <w:t>на тему:</w:t>
      </w:r>
    </w:p>
    <w:p w:rsidR="00C17EC9" w:rsidRPr="00DD71E4" w:rsidRDefault="00C17EC9" w:rsidP="00C17EC9">
      <w:pPr>
        <w:spacing w:line="360" w:lineRule="auto"/>
        <w:jc w:val="center"/>
        <w:rPr>
          <w:sz w:val="28"/>
          <w:szCs w:val="28"/>
        </w:rPr>
      </w:pPr>
      <w:r w:rsidRPr="00DD71E4">
        <w:rPr>
          <w:sz w:val="28"/>
          <w:szCs w:val="28"/>
        </w:rPr>
        <w:t>Экономический рост</w:t>
      </w:r>
      <w:r w:rsidR="009F26FD">
        <w:rPr>
          <w:sz w:val="28"/>
          <w:szCs w:val="28"/>
        </w:rPr>
        <w:t>: теория и практика</w:t>
      </w:r>
    </w:p>
    <w:p w:rsidR="00C17EC9" w:rsidRPr="00DD71E4" w:rsidRDefault="00C17EC9" w:rsidP="00C17EC9">
      <w:pPr>
        <w:spacing w:line="360" w:lineRule="auto"/>
        <w:jc w:val="center"/>
        <w:rPr>
          <w:sz w:val="28"/>
          <w:szCs w:val="28"/>
        </w:rPr>
      </w:pPr>
    </w:p>
    <w:p w:rsidR="00C17EC9" w:rsidRPr="00DD71E4" w:rsidRDefault="00C17EC9" w:rsidP="00C17EC9">
      <w:pPr>
        <w:spacing w:line="360" w:lineRule="auto"/>
        <w:jc w:val="center"/>
        <w:rPr>
          <w:sz w:val="28"/>
          <w:szCs w:val="28"/>
        </w:rPr>
      </w:pPr>
    </w:p>
    <w:p w:rsidR="00C17EC9" w:rsidRPr="00DD71E4" w:rsidRDefault="00C17EC9" w:rsidP="00C17EC9">
      <w:pPr>
        <w:spacing w:line="360" w:lineRule="auto"/>
        <w:rPr>
          <w:sz w:val="28"/>
          <w:szCs w:val="28"/>
        </w:rPr>
      </w:pPr>
    </w:p>
    <w:p w:rsidR="00C17EC9" w:rsidRPr="00DD71E4" w:rsidRDefault="00C17EC9" w:rsidP="00C17EC9">
      <w:pPr>
        <w:spacing w:line="360" w:lineRule="auto"/>
        <w:jc w:val="center"/>
        <w:rPr>
          <w:sz w:val="28"/>
          <w:szCs w:val="28"/>
        </w:rPr>
      </w:pPr>
    </w:p>
    <w:p w:rsidR="00C17EC9" w:rsidRPr="00DD71E4" w:rsidRDefault="009F26FD" w:rsidP="00C17EC9">
      <w:pPr>
        <w:spacing w:line="360" w:lineRule="auto"/>
        <w:jc w:val="right"/>
        <w:rPr>
          <w:sz w:val="28"/>
          <w:szCs w:val="28"/>
        </w:rPr>
      </w:pPr>
      <w:r>
        <w:rPr>
          <w:sz w:val="28"/>
          <w:szCs w:val="28"/>
        </w:rPr>
        <w:t>Выполнил: студентка группы Кр</w:t>
      </w:r>
      <w:r w:rsidR="00C17EC9" w:rsidRPr="00DD71E4">
        <w:rPr>
          <w:sz w:val="28"/>
          <w:szCs w:val="28"/>
        </w:rPr>
        <w:t>-0</w:t>
      </w:r>
      <w:r>
        <w:rPr>
          <w:sz w:val="28"/>
          <w:szCs w:val="28"/>
        </w:rPr>
        <w:t>8-01</w:t>
      </w:r>
    </w:p>
    <w:p w:rsidR="00C17EC9" w:rsidRPr="00DD71E4" w:rsidRDefault="00987B92" w:rsidP="00987B92">
      <w:pPr>
        <w:spacing w:line="360" w:lineRule="auto"/>
        <w:jc w:val="center"/>
        <w:rPr>
          <w:sz w:val="28"/>
          <w:szCs w:val="28"/>
        </w:rPr>
      </w:pPr>
      <w:r>
        <w:rPr>
          <w:sz w:val="28"/>
          <w:szCs w:val="28"/>
        </w:rPr>
        <w:t xml:space="preserve">                                                                            </w:t>
      </w:r>
      <w:r w:rsidR="00120CBF">
        <w:rPr>
          <w:sz w:val="28"/>
          <w:szCs w:val="28"/>
        </w:rPr>
        <w:t>Попова Анастасия Викторовна</w:t>
      </w:r>
    </w:p>
    <w:p w:rsidR="00C17EC9" w:rsidRDefault="00930592" w:rsidP="00AD349E">
      <w:pPr>
        <w:spacing w:line="360" w:lineRule="auto"/>
        <w:rPr>
          <w:sz w:val="28"/>
          <w:szCs w:val="28"/>
        </w:rPr>
      </w:pPr>
      <w:r>
        <w:rPr>
          <w:sz w:val="28"/>
          <w:szCs w:val="28"/>
        </w:rPr>
        <w:t xml:space="preserve">                  </w:t>
      </w:r>
      <w:r w:rsidR="00AD349E">
        <w:rPr>
          <w:sz w:val="28"/>
          <w:szCs w:val="28"/>
        </w:rPr>
        <w:t xml:space="preserve">                                        </w:t>
      </w:r>
      <w:r>
        <w:rPr>
          <w:sz w:val="28"/>
          <w:szCs w:val="28"/>
        </w:rPr>
        <w:t xml:space="preserve">             П</w:t>
      </w:r>
      <w:r w:rsidR="00C17EC9" w:rsidRPr="00DD71E4">
        <w:rPr>
          <w:sz w:val="28"/>
          <w:szCs w:val="28"/>
        </w:rPr>
        <w:t xml:space="preserve">роверил: </w:t>
      </w:r>
      <w:r>
        <w:rPr>
          <w:sz w:val="28"/>
          <w:szCs w:val="28"/>
        </w:rPr>
        <w:t>к.э.н</w:t>
      </w:r>
      <w:r w:rsidR="00987B92">
        <w:rPr>
          <w:sz w:val="28"/>
          <w:szCs w:val="28"/>
        </w:rPr>
        <w:t xml:space="preserve"> </w:t>
      </w:r>
      <w:r w:rsidR="00120CBF">
        <w:rPr>
          <w:sz w:val="28"/>
          <w:szCs w:val="28"/>
        </w:rPr>
        <w:t xml:space="preserve"> Ленков</w:t>
      </w:r>
      <w:r w:rsidR="00AD349E">
        <w:rPr>
          <w:sz w:val="28"/>
          <w:szCs w:val="28"/>
        </w:rPr>
        <w:t xml:space="preserve">  В.Н.</w:t>
      </w:r>
    </w:p>
    <w:p w:rsidR="00930592" w:rsidRPr="00DD71E4" w:rsidRDefault="00930592" w:rsidP="00930592">
      <w:pPr>
        <w:spacing w:line="360" w:lineRule="auto"/>
        <w:jc w:val="center"/>
        <w:rPr>
          <w:sz w:val="28"/>
          <w:szCs w:val="28"/>
        </w:rPr>
      </w:pPr>
      <w:r>
        <w:rPr>
          <w:sz w:val="28"/>
          <w:szCs w:val="28"/>
        </w:rPr>
        <w:t xml:space="preserve">                                                   </w:t>
      </w:r>
      <w:r w:rsidR="00987B92">
        <w:rPr>
          <w:sz w:val="28"/>
          <w:szCs w:val="28"/>
        </w:rPr>
        <w:t xml:space="preserve">                 </w:t>
      </w:r>
      <w:r>
        <w:rPr>
          <w:sz w:val="28"/>
          <w:szCs w:val="28"/>
        </w:rPr>
        <w:t xml:space="preserve"> </w:t>
      </w:r>
    </w:p>
    <w:p w:rsidR="00C17EC9" w:rsidRPr="00DD71E4" w:rsidRDefault="00C17EC9" w:rsidP="00C17EC9">
      <w:pPr>
        <w:spacing w:line="360" w:lineRule="auto"/>
        <w:jc w:val="center"/>
        <w:rPr>
          <w:sz w:val="28"/>
          <w:szCs w:val="28"/>
        </w:rPr>
      </w:pPr>
    </w:p>
    <w:p w:rsidR="00C17EC9" w:rsidRPr="00DD71E4" w:rsidRDefault="00C17EC9" w:rsidP="00C17EC9">
      <w:pPr>
        <w:spacing w:line="360" w:lineRule="auto"/>
        <w:jc w:val="center"/>
        <w:rPr>
          <w:sz w:val="28"/>
          <w:szCs w:val="28"/>
        </w:rPr>
      </w:pPr>
    </w:p>
    <w:p w:rsidR="00C17EC9" w:rsidRPr="00DD71E4" w:rsidRDefault="00C17EC9" w:rsidP="00C17EC9">
      <w:pPr>
        <w:spacing w:line="360" w:lineRule="auto"/>
        <w:jc w:val="center"/>
        <w:rPr>
          <w:sz w:val="28"/>
          <w:szCs w:val="28"/>
        </w:rPr>
      </w:pPr>
    </w:p>
    <w:p w:rsidR="00C17EC9" w:rsidRDefault="00C17EC9" w:rsidP="00C17EC9">
      <w:pPr>
        <w:spacing w:line="360" w:lineRule="auto"/>
        <w:jc w:val="center"/>
        <w:rPr>
          <w:sz w:val="28"/>
          <w:szCs w:val="28"/>
        </w:rPr>
      </w:pPr>
    </w:p>
    <w:p w:rsidR="00C17EC9" w:rsidRDefault="00C17EC9" w:rsidP="00C17EC9">
      <w:pPr>
        <w:spacing w:line="360" w:lineRule="auto"/>
        <w:jc w:val="center"/>
        <w:rPr>
          <w:sz w:val="28"/>
          <w:szCs w:val="28"/>
        </w:rPr>
      </w:pPr>
    </w:p>
    <w:p w:rsidR="00C17EC9" w:rsidRDefault="00930592" w:rsidP="00C17EC9">
      <w:pPr>
        <w:spacing w:line="360" w:lineRule="auto"/>
        <w:jc w:val="center"/>
        <w:rPr>
          <w:sz w:val="28"/>
          <w:szCs w:val="28"/>
        </w:rPr>
      </w:pPr>
      <w:r>
        <w:rPr>
          <w:sz w:val="28"/>
          <w:szCs w:val="28"/>
        </w:rPr>
        <w:t>Чита 2009</w:t>
      </w:r>
    </w:p>
    <w:p w:rsidR="00930592" w:rsidRDefault="00930592" w:rsidP="00C17EC9">
      <w:pPr>
        <w:spacing w:line="360" w:lineRule="auto"/>
        <w:jc w:val="center"/>
        <w:rPr>
          <w:sz w:val="28"/>
          <w:szCs w:val="28"/>
        </w:rPr>
      </w:pPr>
    </w:p>
    <w:p w:rsidR="00930592" w:rsidRDefault="00930592" w:rsidP="00C17EC9">
      <w:pPr>
        <w:spacing w:line="360" w:lineRule="auto"/>
        <w:jc w:val="center"/>
        <w:rPr>
          <w:sz w:val="28"/>
          <w:szCs w:val="28"/>
        </w:rPr>
      </w:pPr>
    </w:p>
    <w:p w:rsidR="00930592" w:rsidRDefault="00930592" w:rsidP="00C17EC9">
      <w:pPr>
        <w:spacing w:line="360" w:lineRule="auto"/>
        <w:jc w:val="center"/>
        <w:rPr>
          <w:sz w:val="28"/>
          <w:szCs w:val="28"/>
        </w:rPr>
      </w:pPr>
    </w:p>
    <w:p w:rsidR="000307A3" w:rsidRPr="001257AB" w:rsidRDefault="000307A3" w:rsidP="000307A3">
      <w:pPr>
        <w:spacing w:line="360" w:lineRule="auto"/>
        <w:jc w:val="center"/>
        <w:rPr>
          <w:b/>
          <w:sz w:val="28"/>
          <w:szCs w:val="28"/>
        </w:rPr>
      </w:pPr>
      <w:r w:rsidRPr="001257AB">
        <w:rPr>
          <w:b/>
          <w:sz w:val="28"/>
          <w:szCs w:val="28"/>
        </w:rPr>
        <w:t>Содержание</w:t>
      </w:r>
    </w:p>
    <w:p w:rsidR="000307A3" w:rsidRPr="00DD71E4" w:rsidRDefault="000307A3" w:rsidP="000307A3">
      <w:pPr>
        <w:spacing w:line="360" w:lineRule="auto"/>
        <w:jc w:val="both"/>
        <w:rPr>
          <w:sz w:val="28"/>
          <w:szCs w:val="28"/>
        </w:rPr>
      </w:pPr>
    </w:p>
    <w:p w:rsidR="000307A3" w:rsidRDefault="000307A3" w:rsidP="000307A3">
      <w:pPr>
        <w:tabs>
          <w:tab w:val="center" w:pos="4677"/>
        </w:tabs>
        <w:spacing w:line="360" w:lineRule="auto"/>
        <w:ind w:right="-82"/>
        <w:jc w:val="both"/>
        <w:rPr>
          <w:sz w:val="28"/>
          <w:szCs w:val="28"/>
        </w:rPr>
      </w:pPr>
    </w:p>
    <w:p w:rsidR="000307A3" w:rsidRDefault="000307A3" w:rsidP="000307A3">
      <w:pPr>
        <w:tabs>
          <w:tab w:val="center" w:pos="4677"/>
        </w:tabs>
        <w:spacing w:line="360" w:lineRule="auto"/>
        <w:ind w:right="-82"/>
        <w:jc w:val="both"/>
        <w:rPr>
          <w:b/>
          <w:sz w:val="28"/>
          <w:szCs w:val="28"/>
        </w:rPr>
      </w:pPr>
      <w:r w:rsidRPr="00DD71E4">
        <w:rPr>
          <w:sz w:val="28"/>
          <w:szCs w:val="28"/>
        </w:rPr>
        <w:t>Введение</w:t>
      </w:r>
      <w:r>
        <w:rPr>
          <w:sz w:val="28"/>
          <w:szCs w:val="28"/>
        </w:rPr>
        <w:t>…………………………………………………………………………..3-4</w:t>
      </w:r>
    </w:p>
    <w:p w:rsidR="000307A3" w:rsidRDefault="000307A3" w:rsidP="000307A3">
      <w:pPr>
        <w:spacing w:line="360" w:lineRule="auto"/>
        <w:jc w:val="both"/>
        <w:rPr>
          <w:sz w:val="28"/>
          <w:szCs w:val="28"/>
        </w:rPr>
      </w:pPr>
      <w:r w:rsidRPr="006536EB">
        <w:rPr>
          <w:b/>
          <w:sz w:val="28"/>
          <w:szCs w:val="28"/>
        </w:rPr>
        <w:t>Глава 1</w:t>
      </w:r>
      <w:r w:rsidRPr="00DD71E4">
        <w:rPr>
          <w:sz w:val="28"/>
          <w:szCs w:val="28"/>
        </w:rPr>
        <w:t>. Теор</w:t>
      </w:r>
      <w:r w:rsidR="00FF02D3">
        <w:rPr>
          <w:sz w:val="28"/>
          <w:szCs w:val="28"/>
        </w:rPr>
        <w:t xml:space="preserve">етические  аспекты  экономического  </w:t>
      </w:r>
      <w:r w:rsidRPr="00DD71E4">
        <w:rPr>
          <w:sz w:val="28"/>
          <w:szCs w:val="28"/>
        </w:rPr>
        <w:t>роста</w:t>
      </w:r>
    </w:p>
    <w:p w:rsidR="000307A3" w:rsidRDefault="000307A3" w:rsidP="000307A3">
      <w:pPr>
        <w:numPr>
          <w:ilvl w:val="1"/>
          <w:numId w:val="12"/>
        </w:numPr>
        <w:spacing w:line="360" w:lineRule="auto"/>
        <w:jc w:val="both"/>
        <w:rPr>
          <w:sz w:val="28"/>
          <w:szCs w:val="28"/>
        </w:rPr>
      </w:pPr>
      <w:r>
        <w:rPr>
          <w:sz w:val="28"/>
          <w:szCs w:val="28"/>
        </w:rPr>
        <w:t xml:space="preserve"> </w:t>
      </w:r>
      <w:r w:rsidR="00FF02D3">
        <w:rPr>
          <w:sz w:val="28"/>
          <w:szCs w:val="28"/>
        </w:rPr>
        <w:t>Понятие  экономического  роста, его  показатели  и  факторы……5</w:t>
      </w:r>
      <w:r>
        <w:rPr>
          <w:sz w:val="28"/>
          <w:szCs w:val="28"/>
        </w:rPr>
        <w:t>-</w:t>
      </w:r>
      <w:r w:rsidR="00FF02D3">
        <w:rPr>
          <w:sz w:val="28"/>
          <w:szCs w:val="28"/>
        </w:rPr>
        <w:t>17</w:t>
      </w:r>
    </w:p>
    <w:p w:rsidR="000307A3" w:rsidRDefault="000307A3" w:rsidP="000307A3">
      <w:pPr>
        <w:numPr>
          <w:ilvl w:val="1"/>
          <w:numId w:val="12"/>
        </w:numPr>
        <w:spacing w:line="360" w:lineRule="auto"/>
        <w:jc w:val="both"/>
        <w:rPr>
          <w:sz w:val="28"/>
          <w:szCs w:val="28"/>
        </w:rPr>
      </w:pPr>
      <w:r>
        <w:rPr>
          <w:sz w:val="28"/>
          <w:szCs w:val="28"/>
        </w:rPr>
        <w:t xml:space="preserve"> </w:t>
      </w:r>
      <w:r w:rsidR="00FF02D3">
        <w:rPr>
          <w:sz w:val="28"/>
          <w:szCs w:val="28"/>
        </w:rPr>
        <w:t>Типы  экономического  роста ………..</w:t>
      </w:r>
      <w:r>
        <w:rPr>
          <w:sz w:val="28"/>
          <w:szCs w:val="28"/>
        </w:rPr>
        <w:t>……………</w:t>
      </w:r>
      <w:r w:rsidR="00FF02D3">
        <w:rPr>
          <w:sz w:val="28"/>
          <w:szCs w:val="28"/>
        </w:rPr>
        <w:t>….............……18-22</w:t>
      </w:r>
    </w:p>
    <w:p w:rsidR="00FF02D3" w:rsidRPr="00DD71E4" w:rsidRDefault="00FF02D3" w:rsidP="000307A3">
      <w:pPr>
        <w:numPr>
          <w:ilvl w:val="1"/>
          <w:numId w:val="12"/>
        </w:numPr>
        <w:spacing w:line="360" w:lineRule="auto"/>
        <w:jc w:val="both"/>
        <w:rPr>
          <w:sz w:val="28"/>
          <w:szCs w:val="28"/>
        </w:rPr>
      </w:pPr>
      <w:r>
        <w:rPr>
          <w:sz w:val="28"/>
          <w:szCs w:val="28"/>
        </w:rPr>
        <w:t xml:space="preserve"> Модели  экономического  роста …………………………………..23-30</w:t>
      </w:r>
    </w:p>
    <w:p w:rsidR="0017447C" w:rsidRDefault="000307A3" w:rsidP="0017447C">
      <w:pPr>
        <w:spacing w:line="360" w:lineRule="auto"/>
        <w:rPr>
          <w:sz w:val="28"/>
          <w:szCs w:val="28"/>
        </w:rPr>
      </w:pPr>
      <w:r w:rsidRPr="006536EB">
        <w:rPr>
          <w:b/>
          <w:sz w:val="28"/>
          <w:szCs w:val="28"/>
        </w:rPr>
        <w:t>Глава 2</w:t>
      </w:r>
      <w:r w:rsidR="0017447C">
        <w:rPr>
          <w:sz w:val="28"/>
          <w:szCs w:val="28"/>
        </w:rPr>
        <w:t xml:space="preserve">. Анализ  проблем  экономического  роста  и  перспективы  его                  </w:t>
      </w:r>
    </w:p>
    <w:p w:rsidR="000307A3" w:rsidRPr="00DD71E4" w:rsidRDefault="0017447C" w:rsidP="0017447C">
      <w:pPr>
        <w:spacing w:line="360" w:lineRule="auto"/>
        <w:rPr>
          <w:sz w:val="28"/>
          <w:szCs w:val="28"/>
        </w:rPr>
      </w:pPr>
      <w:r>
        <w:rPr>
          <w:sz w:val="28"/>
          <w:szCs w:val="28"/>
        </w:rPr>
        <w:t xml:space="preserve">           развития</w:t>
      </w:r>
    </w:p>
    <w:p w:rsidR="000307A3" w:rsidRPr="00DD71E4" w:rsidRDefault="000307A3" w:rsidP="000307A3">
      <w:pPr>
        <w:spacing w:line="360" w:lineRule="auto"/>
        <w:ind w:firstLine="708"/>
        <w:jc w:val="both"/>
        <w:rPr>
          <w:sz w:val="28"/>
          <w:szCs w:val="28"/>
        </w:rPr>
      </w:pPr>
      <w:r w:rsidRPr="006536EB">
        <w:rPr>
          <w:b/>
          <w:i/>
          <w:sz w:val="28"/>
          <w:szCs w:val="28"/>
        </w:rPr>
        <w:t xml:space="preserve">2.1 </w:t>
      </w:r>
      <w:r w:rsidR="0017447C" w:rsidRPr="0017447C">
        <w:rPr>
          <w:sz w:val="28"/>
          <w:szCs w:val="28"/>
        </w:rPr>
        <w:t>Особенности  экономического  роста  в  России</w:t>
      </w:r>
      <w:r>
        <w:rPr>
          <w:sz w:val="28"/>
          <w:szCs w:val="28"/>
        </w:rPr>
        <w:t>…...</w:t>
      </w:r>
      <w:r w:rsidR="0017447C">
        <w:rPr>
          <w:sz w:val="28"/>
          <w:szCs w:val="28"/>
        </w:rPr>
        <w:t>.......................31-34</w:t>
      </w:r>
    </w:p>
    <w:p w:rsidR="000307A3" w:rsidRDefault="000307A3" w:rsidP="000307A3">
      <w:pPr>
        <w:spacing w:line="360" w:lineRule="auto"/>
        <w:ind w:firstLine="708"/>
        <w:jc w:val="both"/>
        <w:rPr>
          <w:sz w:val="28"/>
          <w:szCs w:val="28"/>
        </w:rPr>
      </w:pPr>
      <w:r w:rsidRPr="006536EB">
        <w:rPr>
          <w:b/>
          <w:i/>
          <w:sz w:val="28"/>
          <w:szCs w:val="28"/>
        </w:rPr>
        <w:t xml:space="preserve">2.2 </w:t>
      </w:r>
      <w:r w:rsidR="0017447C">
        <w:rPr>
          <w:sz w:val="28"/>
          <w:szCs w:val="28"/>
        </w:rPr>
        <w:t>Современный  экономический  рост ……………………………….35-38</w:t>
      </w:r>
    </w:p>
    <w:p w:rsidR="000307A3" w:rsidRDefault="000307A3" w:rsidP="000307A3">
      <w:pPr>
        <w:spacing w:line="360" w:lineRule="auto"/>
        <w:jc w:val="both"/>
        <w:rPr>
          <w:sz w:val="28"/>
          <w:szCs w:val="28"/>
        </w:rPr>
      </w:pPr>
      <w:r w:rsidRPr="00DD71E4">
        <w:rPr>
          <w:sz w:val="28"/>
          <w:szCs w:val="28"/>
        </w:rPr>
        <w:t>Заключение</w:t>
      </w:r>
      <w:r>
        <w:rPr>
          <w:sz w:val="28"/>
          <w:szCs w:val="28"/>
        </w:rPr>
        <w:t>……………………………………………………………………...3</w:t>
      </w:r>
      <w:r w:rsidR="0017447C">
        <w:rPr>
          <w:sz w:val="28"/>
          <w:szCs w:val="28"/>
        </w:rPr>
        <w:t>9</w:t>
      </w:r>
      <w:r>
        <w:rPr>
          <w:sz w:val="28"/>
          <w:szCs w:val="28"/>
        </w:rPr>
        <w:t>-</w:t>
      </w:r>
      <w:r w:rsidR="0017447C">
        <w:rPr>
          <w:sz w:val="28"/>
          <w:szCs w:val="28"/>
        </w:rPr>
        <w:t>40</w:t>
      </w:r>
    </w:p>
    <w:p w:rsidR="000307A3" w:rsidRDefault="005B4776" w:rsidP="000307A3">
      <w:pPr>
        <w:spacing w:line="360" w:lineRule="auto"/>
        <w:jc w:val="both"/>
        <w:rPr>
          <w:sz w:val="28"/>
          <w:szCs w:val="28"/>
        </w:rPr>
      </w:pPr>
      <w:r>
        <w:rPr>
          <w:sz w:val="28"/>
          <w:szCs w:val="28"/>
        </w:rPr>
        <w:t>Список  использованной  литературы ………………………………………..41-42</w:t>
      </w:r>
    </w:p>
    <w:p w:rsidR="00F071C9" w:rsidRPr="00C816D1" w:rsidRDefault="000307A3" w:rsidP="00F071C9">
      <w:pPr>
        <w:spacing w:line="360" w:lineRule="auto"/>
        <w:jc w:val="center"/>
        <w:rPr>
          <w:b/>
          <w:i/>
          <w:sz w:val="28"/>
          <w:szCs w:val="28"/>
        </w:rPr>
      </w:pPr>
      <w:r>
        <w:rPr>
          <w:sz w:val="28"/>
          <w:szCs w:val="28"/>
        </w:rPr>
        <w:br w:type="page"/>
      </w:r>
      <w:r w:rsidR="00F071C9" w:rsidRPr="00C816D1">
        <w:rPr>
          <w:b/>
          <w:i/>
          <w:sz w:val="28"/>
          <w:szCs w:val="28"/>
        </w:rPr>
        <w:t>Введение</w:t>
      </w:r>
    </w:p>
    <w:p w:rsidR="00F071C9" w:rsidRDefault="00F071C9" w:rsidP="00F071C9">
      <w:pPr>
        <w:tabs>
          <w:tab w:val="left" w:pos="709"/>
        </w:tabs>
        <w:spacing w:line="360" w:lineRule="auto"/>
        <w:jc w:val="both"/>
        <w:rPr>
          <w:sz w:val="28"/>
          <w:szCs w:val="28"/>
        </w:rPr>
      </w:pPr>
      <w:r>
        <w:rPr>
          <w:sz w:val="28"/>
          <w:szCs w:val="28"/>
        </w:rPr>
        <w:tab/>
      </w:r>
      <w:r>
        <w:rPr>
          <w:szCs w:val="28"/>
        </w:rPr>
        <w:tab/>
      </w:r>
      <w:r w:rsidRPr="00DD71E4">
        <w:rPr>
          <w:sz w:val="28"/>
          <w:szCs w:val="28"/>
        </w:rPr>
        <w:t>Теория экономического роста является одним из наиболее сложных разделов экономической науки</w:t>
      </w:r>
      <w:r>
        <w:rPr>
          <w:sz w:val="28"/>
          <w:szCs w:val="28"/>
        </w:rPr>
        <w:t xml:space="preserve">. </w:t>
      </w:r>
      <w:r w:rsidRPr="00DD71E4">
        <w:rPr>
          <w:sz w:val="28"/>
          <w:szCs w:val="28"/>
        </w:rPr>
        <w:t xml:space="preserve">Возвышение потребностей, исчерпание традиционных ресурсов, увеличение численности населения обуславливают решение двуединой задачи: экономического роста и эффективности экономики. Сам по себе экономический рост противоречив. Так, можно добиться увеличения производства и потребления, материальных благ за счет ухудшения их качества, за счет экономии на очистных сооружениях и ухудшения условий жизни. Добиться временного роста производства можно и за счет хищнической эксплуатации ресурсов. </w:t>
      </w:r>
      <w:r>
        <w:rPr>
          <w:sz w:val="28"/>
          <w:szCs w:val="28"/>
        </w:rPr>
        <w:t>Э</w:t>
      </w:r>
      <w:r w:rsidRPr="00DD71E4">
        <w:rPr>
          <w:sz w:val="28"/>
          <w:szCs w:val="28"/>
        </w:rPr>
        <w:t>кономический рост имеет смысл тогда, когда он сочетается с социальной стабильностью. Такой рост предполагает достижение ряда сбалансированных целей: увеличения продолжительности жизни, снижения заболеваемости; повышения</w:t>
      </w:r>
      <w:r>
        <w:rPr>
          <w:sz w:val="28"/>
          <w:szCs w:val="28"/>
        </w:rPr>
        <w:t xml:space="preserve"> уровня образования и культуры; </w:t>
      </w:r>
      <w:r w:rsidRPr="00DD71E4">
        <w:rPr>
          <w:sz w:val="28"/>
          <w:szCs w:val="28"/>
        </w:rPr>
        <w:t>социальной стабильности и уверенности в своем будущем; преодоления нищеты и резких различий в уровне жизни; достижения максимальной занятости; защиты окружающей среды.</w:t>
      </w:r>
    </w:p>
    <w:p w:rsidR="00F071C9" w:rsidRPr="00DE1575" w:rsidRDefault="00F071C9" w:rsidP="00F071C9">
      <w:pPr>
        <w:spacing w:line="360" w:lineRule="auto"/>
        <w:ind w:firstLine="709"/>
        <w:jc w:val="both"/>
        <w:rPr>
          <w:sz w:val="28"/>
          <w:szCs w:val="28"/>
        </w:rPr>
      </w:pPr>
      <w:r>
        <w:rPr>
          <w:sz w:val="28"/>
          <w:szCs w:val="28"/>
        </w:rPr>
        <w:tab/>
      </w:r>
      <w:r w:rsidRPr="00DE1575">
        <w:rPr>
          <w:sz w:val="28"/>
          <w:szCs w:val="28"/>
        </w:rPr>
        <w:t>Параметры экономического роста, их динамика широко используются для характеристики развития национальных хозяйств, в государственном регулировании экономики. Население оценивает деятельность высших хозяйственных и политических органов той или иной страны прежде всего на основе рассмотрения показателей динамики экономического роста, динамики уровня жизни. Экономический рост, его темпы, качество и другие показатели зависят не только от потенциала национального хозяйства, но в значительной степени от внешнеэкономических и внешнеполитических факторов.</w:t>
      </w:r>
    </w:p>
    <w:p w:rsidR="00F071C9" w:rsidRDefault="00F071C9" w:rsidP="00F071C9">
      <w:pPr>
        <w:tabs>
          <w:tab w:val="left" w:pos="709"/>
        </w:tabs>
        <w:spacing w:line="360" w:lineRule="auto"/>
        <w:jc w:val="both"/>
        <w:rPr>
          <w:sz w:val="28"/>
          <w:szCs w:val="28"/>
        </w:rPr>
      </w:pPr>
      <w:r>
        <w:rPr>
          <w:sz w:val="28"/>
          <w:szCs w:val="28"/>
        </w:rPr>
        <w:tab/>
        <w:t>Тема курсовой</w:t>
      </w:r>
      <w:r w:rsidRPr="008D76E6">
        <w:rPr>
          <w:sz w:val="28"/>
          <w:szCs w:val="28"/>
        </w:rPr>
        <w:t xml:space="preserve"> актуальна</w:t>
      </w:r>
      <w:r>
        <w:rPr>
          <w:sz w:val="28"/>
          <w:szCs w:val="28"/>
        </w:rPr>
        <w:t xml:space="preserve"> в настоящее время</w:t>
      </w:r>
      <w:r w:rsidRPr="008D76E6">
        <w:rPr>
          <w:sz w:val="28"/>
          <w:szCs w:val="28"/>
        </w:rPr>
        <w:t>, так как экономический рост является одной из наиболее важных характеристик экономической жизни любой страны мира. Как известно, экономика развивается циклически, то есть за экономическим спадом всегда следует подъем. Поэтому важно понять суть и причины экономического роста, чтобы лучше разобраться в экономике.</w:t>
      </w:r>
    </w:p>
    <w:p w:rsidR="00F071C9" w:rsidRDefault="00F071C9" w:rsidP="00F071C9">
      <w:pPr>
        <w:pStyle w:val="a6"/>
        <w:spacing w:line="360" w:lineRule="auto"/>
        <w:ind w:left="0" w:right="-30"/>
      </w:pPr>
      <w:r>
        <w:t>Проблемы экономического роста являются важными как для экономики страны в целом, так и для каждого человека, проживающего в этой стране. Поэтому целью своей работы я считаю рассмотрение:</w:t>
      </w:r>
    </w:p>
    <w:p w:rsidR="00F071C9" w:rsidRDefault="00F071C9" w:rsidP="00F071C9">
      <w:pPr>
        <w:pStyle w:val="a6"/>
        <w:numPr>
          <w:ilvl w:val="0"/>
          <w:numId w:val="10"/>
        </w:numPr>
        <w:tabs>
          <w:tab w:val="clear" w:pos="1830"/>
        </w:tabs>
        <w:spacing w:line="360" w:lineRule="auto"/>
        <w:ind w:left="0" w:right="-30" w:hanging="30"/>
      </w:pPr>
      <w:r>
        <w:t>основных теоретических аспектов, связанных  с экономическим ростом, и их анализ</w:t>
      </w:r>
    </w:p>
    <w:p w:rsidR="00F071C9" w:rsidRDefault="00F071C9" w:rsidP="00F071C9">
      <w:pPr>
        <w:pStyle w:val="a6"/>
        <w:numPr>
          <w:ilvl w:val="0"/>
          <w:numId w:val="10"/>
        </w:numPr>
        <w:tabs>
          <w:tab w:val="clear" w:pos="1830"/>
        </w:tabs>
        <w:spacing w:line="360" w:lineRule="auto"/>
        <w:ind w:left="0" w:right="-30" w:firstLine="0"/>
      </w:pPr>
      <w:r>
        <w:t>факторов, которые способствуют увеличению экономического роста</w:t>
      </w:r>
    </w:p>
    <w:p w:rsidR="00F071C9" w:rsidRDefault="00F071C9" w:rsidP="00F071C9">
      <w:pPr>
        <w:pStyle w:val="a6"/>
        <w:numPr>
          <w:ilvl w:val="0"/>
          <w:numId w:val="10"/>
        </w:numPr>
        <w:tabs>
          <w:tab w:val="clear" w:pos="1830"/>
          <w:tab w:val="num" w:pos="0"/>
        </w:tabs>
        <w:spacing w:line="360" w:lineRule="auto"/>
        <w:ind w:right="-30" w:hanging="1830"/>
      </w:pPr>
      <w:r>
        <w:t xml:space="preserve">ситуации, сложившейся в России за последние годы.    </w:t>
      </w:r>
    </w:p>
    <w:p w:rsidR="00F071C9" w:rsidRDefault="00F071C9" w:rsidP="00F071C9">
      <w:pPr>
        <w:pStyle w:val="a6"/>
        <w:spacing w:line="360" w:lineRule="auto"/>
        <w:ind w:left="0" w:right="-30"/>
        <w:rPr>
          <w:szCs w:val="28"/>
        </w:rPr>
      </w:pPr>
    </w:p>
    <w:p w:rsidR="00F071C9" w:rsidRDefault="00F071C9" w:rsidP="00F071C9"/>
    <w:p w:rsidR="00F30B98" w:rsidRDefault="00F30B98"/>
    <w:p w:rsidR="00F30B98" w:rsidRDefault="00F30B98"/>
    <w:p w:rsidR="00F30B98" w:rsidRDefault="00F30B98"/>
    <w:p w:rsidR="00F30B98" w:rsidRDefault="00F30B98"/>
    <w:p w:rsidR="00F30B98" w:rsidRDefault="00F30B98"/>
    <w:p w:rsidR="00F30B98" w:rsidRDefault="00F30B98"/>
    <w:p w:rsidR="00F30B98" w:rsidRDefault="00F30B98"/>
    <w:p w:rsidR="00F30B98" w:rsidRDefault="00F30B98"/>
    <w:p w:rsidR="00F30B98" w:rsidRDefault="00F30B98"/>
    <w:p w:rsidR="00F30B98" w:rsidRDefault="00F30B98"/>
    <w:p w:rsidR="00F30B98" w:rsidRDefault="00F30B98"/>
    <w:p w:rsidR="00F30B98" w:rsidRDefault="00F30B98"/>
    <w:p w:rsidR="00F30B98" w:rsidRDefault="00F30B98"/>
    <w:p w:rsidR="00F30B98" w:rsidRDefault="00F30B98"/>
    <w:p w:rsidR="00F30B98" w:rsidRDefault="00F30B98"/>
    <w:p w:rsidR="00F30B98" w:rsidRDefault="00F30B98"/>
    <w:p w:rsidR="00F30B98" w:rsidRDefault="00F30B98"/>
    <w:p w:rsidR="00F30B98" w:rsidRDefault="00F30B98"/>
    <w:p w:rsidR="00F30B98" w:rsidRDefault="00F30B98"/>
    <w:p w:rsidR="00F30B98" w:rsidRDefault="00F30B98"/>
    <w:p w:rsidR="00F30B98" w:rsidRDefault="00F30B98"/>
    <w:p w:rsidR="00F30B98" w:rsidRDefault="00F30B98"/>
    <w:p w:rsidR="00F30B98" w:rsidRDefault="00F30B98"/>
    <w:p w:rsidR="00F30B98" w:rsidRDefault="00F30B98"/>
    <w:p w:rsidR="00F30B98" w:rsidRDefault="00F30B98"/>
    <w:p w:rsidR="00F30B98" w:rsidRDefault="00F30B98"/>
    <w:p w:rsidR="00F30B98" w:rsidRDefault="00F30B98"/>
    <w:p w:rsidR="00F30B98" w:rsidRDefault="00F30B98"/>
    <w:p w:rsidR="00F30B98" w:rsidRDefault="00F30B98"/>
    <w:p w:rsidR="00F30B98" w:rsidRDefault="00F30B98"/>
    <w:p w:rsidR="00F30B98" w:rsidRDefault="00F30B98"/>
    <w:p w:rsidR="00F30B98" w:rsidRDefault="00F30B98"/>
    <w:p w:rsidR="000307A3" w:rsidRDefault="000307A3"/>
    <w:p w:rsidR="000307A3" w:rsidRDefault="000307A3"/>
    <w:p w:rsidR="000307A3" w:rsidRDefault="000307A3"/>
    <w:p w:rsidR="00F30B98" w:rsidRDefault="00F30B98"/>
    <w:p w:rsidR="00F30B98" w:rsidRDefault="00F30B98"/>
    <w:p w:rsidR="007E2F2F" w:rsidRPr="001F2059" w:rsidRDefault="007E2F2F" w:rsidP="00AA5C59">
      <w:pPr>
        <w:spacing w:line="360" w:lineRule="auto"/>
        <w:jc w:val="center"/>
        <w:rPr>
          <w:b/>
          <w:i/>
          <w:sz w:val="28"/>
          <w:szCs w:val="28"/>
        </w:rPr>
      </w:pPr>
      <w:r w:rsidRPr="007E2F2F">
        <w:rPr>
          <w:b/>
          <w:i/>
          <w:sz w:val="28"/>
          <w:szCs w:val="28"/>
        </w:rPr>
        <w:t>Глава  1</w:t>
      </w:r>
      <w:r>
        <w:rPr>
          <w:b/>
          <w:i/>
          <w:sz w:val="28"/>
          <w:szCs w:val="28"/>
        </w:rPr>
        <w:t xml:space="preserve">. </w:t>
      </w:r>
      <w:r w:rsidRPr="001F2059">
        <w:rPr>
          <w:b/>
          <w:i/>
          <w:sz w:val="28"/>
          <w:szCs w:val="28"/>
        </w:rPr>
        <w:t>Теоретические  аспекты  экономического  роста</w:t>
      </w:r>
    </w:p>
    <w:p w:rsidR="00AA5C59" w:rsidRPr="00431FE5" w:rsidRDefault="007E2F2F" w:rsidP="00AA5C59">
      <w:pPr>
        <w:spacing w:line="360" w:lineRule="auto"/>
        <w:jc w:val="center"/>
        <w:rPr>
          <w:b/>
          <w:i/>
          <w:sz w:val="28"/>
          <w:szCs w:val="28"/>
        </w:rPr>
      </w:pPr>
      <w:r w:rsidRPr="00431FE5">
        <w:rPr>
          <w:b/>
          <w:i/>
          <w:sz w:val="28"/>
          <w:szCs w:val="28"/>
        </w:rPr>
        <w:t xml:space="preserve">1.1. </w:t>
      </w:r>
      <w:r w:rsidR="00AA5C59" w:rsidRPr="001F2059">
        <w:rPr>
          <w:b/>
          <w:i/>
          <w:sz w:val="28"/>
          <w:szCs w:val="28"/>
        </w:rPr>
        <w:t>Понятие экономического роста, его показатели и факторы</w:t>
      </w:r>
    </w:p>
    <w:p w:rsidR="00431FE5" w:rsidRDefault="00431FE5" w:rsidP="00AA5C59">
      <w:pPr>
        <w:spacing w:line="360" w:lineRule="auto"/>
        <w:jc w:val="center"/>
        <w:rPr>
          <w:rFonts w:ascii="Monotype Corsiva" w:hAnsi="Monotype Corsiva"/>
          <w:sz w:val="32"/>
          <w:szCs w:val="32"/>
        </w:rPr>
      </w:pPr>
    </w:p>
    <w:p w:rsidR="00F30B98" w:rsidRDefault="00F30B98" w:rsidP="00AA5C59">
      <w:pPr>
        <w:spacing w:line="360" w:lineRule="auto"/>
        <w:ind w:firstLine="708"/>
        <w:jc w:val="both"/>
        <w:rPr>
          <w:sz w:val="28"/>
          <w:szCs w:val="28"/>
        </w:rPr>
      </w:pPr>
      <w:r w:rsidRPr="00335CD3">
        <w:rPr>
          <w:sz w:val="28"/>
          <w:szCs w:val="28"/>
        </w:rPr>
        <w:t>Проблема экономического роста многоаспектна, и наряду с чисто экономическими сторонами</w:t>
      </w:r>
      <w:r w:rsidR="00335CD3" w:rsidRPr="00335CD3">
        <w:rPr>
          <w:sz w:val="28"/>
          <w:szCs w:val="28"/>
        </w:rPr>
        <w:t>, связана с вопросами социологического, политического, нравственного и общечеловеческого характера.</w:t>
      </w:r>
      <w:r w:rsidR="00CF117A">
        <w:rPr>
          <w:sz w:val="28"/>
          <w:szCs w:val="28"/>
        </w:rPr>
        <w:t xml:space="preserve"> Вместе с тем не вызывает сомнений, что растущая экономика обладает большой способностью удовлетворять новые потребности и решать социально-экономические </w:t>
      </w:r>
      <w:r w:rsidR="00E40A0B">
        <w:rPr>
          <w:sz w:val="28"/>
          <w:szCs w:val="28"/>
        </w:rPr>
        <w:t>проблемы как внутри страны, так и на международной арене</w:t>
      </w:r>
      <w:r w:rsidR="009A5AB2">
        <w:rPr>
          <w:sz w:val="28"/>
          <w:szCs w:val="28"/>
        </w:rPr>
        <w:t xml:space="preserve">. Возможности обеспечения высоких темпов экономического роста особенно расширились в связи с развертыванием в середине </w:t>
      </w:r>
      <w:r w:rsidR="009A5AB2">
        <w:rPr>
          <w:sz w:val="28"/>
          <w:szCs w:val="28"/>
          <w:lang w:val="en-US"/>
        </w:rPr>
        <w:t>XX</w:t>
      </w:r>
      <w:r w:rsidR="009A5AB2">
        <w:rPr>
          <w:sz w:val="28"/>
          <w:szCs w:val="28"/>
        </w:rPr>
        <w:t xml:space="preserve"> века НТР и ее дальнейшим углублением. </w:t>
      </w:r>
    </w:p>
    <w:p w:rsidR="00BF43B4" w:rsidRDefault="00BF43B4" w:rsidP="00335CD3">
      <w:pPr>
        <w:spacing w:line="360" w:lineRule="auto"/>
        <w:jc w:val="both"/>
        <w:rPr>
          <w:sz w:val="28"/>
          <w:szCs w:val="28"/>
        </w:rPr>
      </w:pPr>
      <w:r>
        <w:rPr>
          <w:sz w:val="28"/>
          <w:szCs w:val="28"/>
        </w:rPr>
        <w:tab/>
        <w:t>Однако на пороге 3-го тысячелетия мировая цивилизация столкнулась с таким грузом нерешенных проблем, старых и вновь возникших</w:t>
      </w:r>
      <w:r w:rsidR="005926AB">
        <w:rPr>
          <w:sz w:val="28"/>
          <w:szCs w:val="28"/>
        </w:rPr>
        <w:t>, что объективно заставил</w:t>
      </w:r>
      <w:r w:rsidR="0022283C">
        <w:rPr>
          <w:sz w:val="28"/>
          <w:szCs w:val="28"/>
        </w:rPr>
        <w:t>о</w:t>
      </w:r>
      <w:r w:rsidR="005926AB">
        <w:rPr>
          <w:sz w:val="28"/>
          <w:szCs w:val="28"/>
        </w:rPr>
        <w:t xml:space="preserve"> многих задуматься над тем, нужен ли вообще экономический рост после достижения обществом</w:t>
      </w:r>
      <w:r w:rsidR="00896A8E">
        <w:rPr>
          <w:sz w:val="28"/>
          <w:szCs w:val="28"/>
        </w:rPr>
        <w:t xml:space="preserve"> определенного уровня жизни, а если необходим, то каковы его границы, за пределами которых он становится социально опасным</w:t>
      </w:r>
      <w:r w:rsidR="00362D3E">
        <w:rPr>
          <w:sz w:val="28"/>
          <w:szCs w:val="28"/>
        </w:rPr>
        <w:t xml:space="preserve">; так ли бесспорно положение о неограниченном росте потребностей в условиях ограниченного и обостряющего ресурсного обеспечения и возрастающей нагрузки на среду обитания человека. </w:t>
      </w:r>
      <w:r w:rsidR="0022283C">
        <w:rPr>
          <w:sz w:val="28"/>
          <w:szCs w:val="28"/>
        </w:rPr>
        <w:t>Что касается России, то, безусловно</w:t>
      </w:r>
      <w:r w:rsidR="00BD449C">
        <w:rPr>
          <w:sz w:val="28"/>
          <w:szCs w:val="28"/>
        </w:rPr>
        <w:t xml:space="preserve">, сегодня нет задачи более важной, чем переход к стратегии экономического роста. В ситуации почти двукратного сокращения в РФ ВВП экономический рост становится одной из основных макроэкономических целей. Он является объективно необходимым и для всех развивающихся стран с целью преодоления экономической отсталости. </w:t>
      </w:r>
    </w:p>
    <w:p w:rsidR="003267DD" w:rsidRDefault="003267DD" w:rsidP="003267DD">
      <w:pPr>
        <w:spacing w:line="360" w:lineRule="auto"/>
        <w:ind w:firstLine="708"/>
        <w:jc w:val="both"/>
        <w:rPr>
          <w:sz w:val="28"/>
          <w:szCs w:val="28"/>
        </w:rPr>
      </w:pPr>
      <w:r w:rsidRPr="00CE05D1">
        <w:rPr>
          <w:sz w:val="28"/>
          <w:szCs w:val="28"/>
        </w:rPr>
        <w:t xml:space="preserve">Экономический рост – наиболее употребляемый критерий экономического развития  наряду с отраслевой структурой экономики, уровнем и качеством жизни населения. </w:t>
      </w:r>
      <w:r w:rsidR="001E0E5F">
        <w:rPr>
          <w:sz w:val="28"/>
          <w:szCs w:val="28"/>
        </w:rPr>
        <w:t>Обычно под экономическим ростом принято понимать количественное и качественное совершенствование</w:t>
      </w:r>
      <w:r w:rsidR="00DC2D0A">
        <w:rPr>
          <w:sz w:val="28"/>
          <w:szCs w:val="28"/>
        </w:rPr>
        <w:t xml:space="preserve"> произведенного ВВП. Но нужно иметь в виду, что не любое увеличение и улучшение означает экономический рост. </w:t>
      </w:r>
      <w:r w:rsidR="006C4288">
        <w:rPr>
          <w:sz w:val="28"/>
          <w:szCs w:val="28"/>
        </w:rPr>
        <w:t>Целью производства и экономического роста является повышение благосостояния населения страны, поэтому только развитие производства, направленное на максимальное</w:t>
      </w:r>
      <w:r w:rsidR="006F6C53">
        <w:rPr>
          <w:sz w:val="28"/>
          <w:szCs w:val="28"/>
        </w:rPr>
        <w:t xml:space="preserve"> удовлетворение потребностей, можно считать экономическим ростом. Экономический рост подразумевает такое увеличение ВВП, которое сопровождается расширением ассортимента выпускаемых товаров и услуг</w:t>
      </w:r>
      <w:r w:rsidR="001816CE">
        <w:rPr>
          <w:sz w:val="28"/>
          <w:szCs w:val="28"/>
        </w:rPr>
        <w:t xml:space="preserve">, повышением их качества, приспособлением структуры выпускаемых товаров к структуре общественных потребностей. </w:t>
      </w:r>
    </w:p>
    <w:p w:rsidR="00741B97" w:rsidRPr="00CE05D1" w:rsidRDefault="00741B97" w:rsidP="00741B97">
      <w:pPr>
        <w:spacing w:line="360" w:lineRule="auto"/>
        <w:ind w:firstLine="708"/>
        <w:jc w:val="both"/>
        <w:rPr>
          <w:sz w:val="28"/>
          <w:szCs w:val="28"/>
        </w:rPr>
      </w:pPr>
      <w:r w:rsidRPr="00CE05D1">
        <w:rPr>
          <w:sz w:val="28"/>
          <w:szCs w:val="28"/>
        </w:rPr>
        <w:t xml:space="preserve">В экономической теории сложилось два основных подхода к трактовке форм проявления экономического роста.  Наиболее распространенным выступает понимание экономического роста как итоговой характеристики развития  национальной экономики за определенный период, измеряемой либо темпами роста реального объема ВНП (национального дохода), либо темпами увеличения  этих показателей в расчете на душу населения.  Необходимость применения того или иного способа измерения экономического роста связывается обычно с задачами исследования. Первый способ измерения экономического роста используется, как правило, при оценке темпов расширения экономического потенциала страны, второй – при анализе динамики благосостояния населения или сравнении жизненного уровня в разных странах и регионах. </w:t>
      </w:r>
    </w:p>
    <w:p w:rsidR="00741B97" w:rsidRPr="00CE05D1" w:rsidRDefault="00741B97" w:rsidP="00741B97">
      <w:pPr>
        <w:spacing w:line="360" w:lineRule="auto"/>
        <w:ind w:firstLine="708"/>
        <w:jc w:val="both"/>
        <w:rPr>
          <w:sz w:val="28"/>
          <w:szCs w:val="28"/>
        </w:rPr>
      </w:pPr>
      <w:r w:rsidRPr="00CE05D1">
        <w:rPr>
          <w:sz w:val="28"/>
          <w:szCs w:val="28"/>
        </w:rPr>
        <w:t>В настоящее время превалирует второй подход к измерению экономического роста. Под экономическим ростом подразумевается такое развитие национальной экономики, при котором темпы увеличения реального национального дохода превышают темпы роста населения. Это позволяет рассматривать проблемы роста с позиции жителя страны, а не стороннего наблюдателя</w:t>
      </w:r>
      <w:r w:rsidR="00696BB7" w:rsidRPr="00696BB7">
        <w:rPr>
          <w:position w:val="-4"/>
          <w:sz w:val="28"/>
          <w:szCs w:val="28"/>
        </w:rPr>
        <w:object w:dxaOrig="12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pt;height:15pt" o:ole="">
            <v:imagedata r:id="rId7" o:title=""/>
          </v:shape>
          <o:OLEObject Type="Embed" ProgID="Equation.3" ShapeID="_x0000_i1025" DrawAspect="Content" ObjectID="_1470203382" r:id="rId8"/>
        </w:object>
      </w:r>
      <w:r w:rsidRPr="00CE05D1">
        <w:rPr>
          <w:sz w:val="28"/>
          <w:szCs w:val="28"/>
        </w:rPr>
        <w:t>.</w:t>
      </w:r>
    </w:p>
    <w:p w:rsidR="00696BB7" w:rsidRDefault="00741B97" w:rsidP="003267DD">
      <w:pPr>
        <w:spacing w:line="360" w:lineRule="auto"/>
        <w:ind w:firstLine="708"/>
        <w:jc w:val="both"/>
        <w:rPr>
          <w:sz w:val="28"/>
          <w:szCs w:val="28"/>
        </w:rPr>
      </w:pPr>
      <w:r>
        <w:rPr>
          <w:sz w:val="28"/>
          <w:szCs w:val="28"/>
        </w:rPr>
        <w:t>При рассмотрении экономического роста с точки зрения темпов увеличения реального объема</w:t>
      </w:r>
      <w:r w:rsidR="005864E7">
        <w:rPr>
          <w:sz w:val="28"/>
          <w:szCs w:val="28"/>
        </w:rPr>
        <w:t xml:space="preserve"> производства обычно предполагается, что в экономике</w:t>
      </w:r>
      <w:r w:rsidR="0001395A">
        <w:rPr>
          <w:sz w:val="28"/>
          <w:szCs w:val="28"/>
        </w:rPr>
        <w:t xml:space="preserve">   </w:t>
      </w:r>
      <w:r w:rsidR="005864E7">
        <w:rPr>
          <w:sz w:val="28"/>
          <w:szCs w:val="28"/>
        </w:rPr>
        <w:t xml:space="preserve">не </w:t>
      </w:r>
      <w:r w:rsidR="0001395A">
        <w:rPr>
          <w:sz w:val="28"/>
          <w:szCs w:val="28"/>
        </w:rPr>
        <w:t xml:space="preserve">    </w:t>
      </w:r>
      <w:r w:rsidR="005864E7">
        <w:rPr>
          <w:sz w:val="28"/>
          <w:szCs w:val="28"/>
        </w:rPr>
        <w:t>происходит</w:t>
      </w:r>
      <w:r w:rsidR="0001395A">
        <w:rPr>
          <w:sz w:val="28"/>
          <w:szCs w:val="28"/>
        </w:rPr>
        <w:t xml:space="preserve">    </w:t>
      </w:r>
      <w:r w:rsidR="005864E7">
        <w:rPr>
          <w:sz w:val="28"/>
          <w:szCs w:val="28"/>
        </w:rPr>
        <w:t xml:space="preserve"> глубоких</w:t>
      </w:r>
      <w:r w:rsidR="0001395A">
        <w:rPr>
          <w:sz w:val="28"/>
          <w:szCs w:val="28"/>
        </w:rPr>
        <w:t xml:space="preserve">   </w:t>
      </w:r>
      <w:r w:rsidR="005864E7">
        <w:rPr>
          <w:sz w:val="28"/>
          <w:szCs w:val="28"/>
        </w:rPr>
        <w:t xml:space="preserve"> структурных</w:t>
      </w:r>
      <w:r w:rsidR="0001395A">
        <w:rPr>
          <w:sz w:val="28"/>
          <w:szCs w:val="28"/>
        </w:rPr>
        <w:t xml:space="preserve">  </w:t>
      </w:r>
      <w:r w:rsidR="005864E7">
        <w:rPr>
          <w:sz w:val="28"/>
          <w:szCs w:val="28"/>
        </w:rPr>
        <w:t xml:space="preserve"> и институциональных </w:t>
      </w:r>
    </w:p>
    <w:p w:rsidR="00696BB7" w:rsidRDefault="00696BB7" w:rsidP="00696BB7">
      <w:pPr>
        <w:spacing w:line="360" w:lineRule="auto"/>
        <w:jc w:val="both"/>
        <w:rPr>
          <w:sz w:val="28"/>
          <w:szCs w:val="28"/>
        </w:rPr>
      </w:pPr>
      <w:r>
        <w:rPr>
          <w:sz w:val="28"/>
          <w:szCs w:val="28"/>
        </w:rPr>
        <w:t>____________________________________________________________________</w:t>
      </w:r>
    </w:p>
    <w:p w:rsidR="00696BB7" w:rsidRPr="00696BB7" w:rsidRDefault="006148F7" w:rsidP="00696BB7">
      <w:pPr>
        <w:spacing w:line="360" w:lineRule="auto"/>
        <w:jc w:val="both"/>
        <w:rPr>
          <w:sz w:val="22"/>
          <w:szCs w:val="22"/>
        </w:rPr>
      </w:pPr>
      <w:r w:rsidRPr="00696BB7">
        <w:rPr>
          <w:position w:val="-4"/>
          <w:sz w:val="22"/>
          <w:szCs w:val="22"/>
        </w:rPr>
        <w:object w:dxaOrig="120" w:dyaOrig="300">
          <v:shape id="_x0000_i1026" type="#_x0000_t75" style="width:6pt;height:15pt" o:ole="">
            <v:imagedata r:id="rId9" o:title=""/>
          </v:shape>
          <o:OLEObject Type="Embed" ProgID="Equation.3" ShapeID="_x0000_i1026" DrawAspect="Content" ObjectID="_1470203383" r:id="rId10"/>
        </w:object>
      </w:r>
      <w:r w:rsidR="00696BB7">
        <w:rPr>
          <w:sz w:val="22"/>
          <w:szCs w:val="22"/>
        </w:rPr>
        <w:t xml:space="preserve"> </w:t>
      </w:r>
      <w:r>
        <w:rPr>
          <w:sz w:val="22"/>
          <w:szCs w:val="22"/>
        </w:rPr>
        <w:t>Экономическая  теория/Под  общ.ред. Видяпина  В.И.-М.:Инфра-М.-2007.-С.</w:t>
      </w:r>
      <w:r w:rsidR="0001395A">
        <w:rPr>
          <w:sz w:val="22"/>
          <w:szCs w:val="22"/>
        </w:rPr>
        <w:t>440.</w:t>
      </w:r>
    </w:p>
    <w:p w:rsidR="001C6540" w:rsidRDefault="005864E7" w:rsidP="0001395A">
      <w:pPr>
        <w:spacing w:line="360" w:lineRule="auto"/>
        <w:jc w:val="both"/>
        <w:rPr>
          <w:sz w:val="28"/>
          <w:szCs w:val="28"/>
        </w:rPr>
      </w:pPr>
      <w:r>
        <w:rPr>
          <w:sz w:val="28"/>
          <w:szCs w:val="28"/>
        </w:rPr>
        <w:t>изменений</w:t>
      </w:r>
      <w:r w:rsidR="00510F48">
        <w:rPr>
          <w:sz w:val="28"/>
          <w:szCs w:val="28"/>
        </w:rPr>
        <w:t>. Структура производства и институцион</w:t>
      </w:r>
      <w:r w:rsidR="00D4605C">
        <w:rPr>
          <w:sz w:val="28"/>
          <w:szCs w:val="28"/>
        </w:rPr>
        <w:t>аль</w:t>
      </w:r>
      <w:r w:rsidR="00510F48">
        <w:rPr>
          <w:sz w:val="28"/>
          <w:szCs w:val="28"/>
        </w:rPr>
        <w:t xml:space="preserve">ная среда </w:t>
      </w:r>
      <w:r w:rsidR="00D4605C">
        <w:rPr>
          <w:sz w:val="28"/>
          <w:szCs w:val="28"/>
        </w:rPr>
        <w:t xml:space="preserve">считаются сложившимися и неизменными. Такой характер развития типичен для экономических систем, обладающих свойством целостности и сбалансированного </w:t>
      </w:r>
      <w:r w:rsidR="009D7B61">
        <w:rPr>
          <w:sz w:val="28"/>
          <w:szCs w:val="28"/>
        </w:rPr>
        <w:t>взаимодействия с внешней средой.</w:t>
      </w:r>
      <w:r w:rsidR="00754E13">
        <w:rPr>
          <w:sz w:val="28"/>
          <w:szCs w:val="28"/>
        </w:rPr>
        <w:t xml:space="preserve"> В качестве долгосрочного обычно рассматривается период, равный жизненному циклу основного капитала. </w:t>
      </w:r>
      <w:r w:rsidR="009D7B61">
        <w:rPr>
          <w:sz w:val="28"/>
          <w:szCs w:val="28"/>
        </w:rPr>
        <w:t>Данный подход характерен для неокейнсианских и неоклассических теорий экономического роста.</w:t>
      </w:r>
    </w:p>
    <w:p w:rsidR="009D23E0" w:rsidRDefault="009D23E0" w:rsidP="003267DD">
      <w:pPr>
        <w:spacing w:line="360" w:lineRule="auto"/>
        <w:ind w:firstLine="708"/>
        <w:jc w:val="both"/>
        <w:rPr>
          <w:sz w:val="28"/>
          <w:szCs w:val="28"/>
        </w:rPr>
      </w:pPr>
      <w:r>
        <w:rPr>
          <w:sz w:val="28"/>
          <w:szCs w:val="28"/>
        </w:rPr>
        <w:t>Другой подход используется в теориях экономического развития, воспроизводства</w:t>
      </w:r>
      <w:r w:rsidR="003862CA">
        <w:rPr>
          <w:sz w:val="28"/>
          <w:szCs w:val="28"/>
        </w:rPr>
        <w:t xml:space="preserve"> индустриального и постиндустриального общества. Эти теории анализируют проблемы экономической динамики в «сверхдлинном» периоде, когда изменениям подвергаются основные институты власти, управления, объекты </w:t>
      </w:r>
      <w:r w:rsidR="00A60AC0">
        <w:rPr>
          <w:sz w:val="28"/>
          <w:szCs w:val="28"/>
        </w:rPr>
        <w:t>инфраструктуры, структурные взаимосвязи в экономике и ее взаимодействии с внешней средой</w:t>
      </w:r>
      <w:r w:rsidR="005D24A1">
        <w:rPr>
          <w:sz w:val="28"/>
          <w:szCs w:val="28"/>
        </w:rPr>
        <w:t>. Следует отметить, что понятия «долгосрочный» и «сверхдлинный» периоды различаются в теориях динамики не столько своей временной протяженностью, сколько концептуальной направленностью, поскольку речь идет об экономическом времени</w:t>
      </w:r>
      <w:r w:rsidR="00921CEF">
        <w:rPr>
          <w:sz w:val="28"/>
          <w:szCs w:val="28"/>
        </w:rPr>
        <w:t xml:space="preserve"> (скорости наступления событий). В ряде случаев по своей временной протяженности сверхдлинный период может быть короче долгосрочного. В частности, это характерно для нашей страны на современном этапе ее развития, когда структурные, институциональные и функциональные изменения происходят быстрее, чем изменения в прямых факторах производства, определяющих рост естественного уровня реального объема производства. </w:t>
      </w:r>
    </w:p>
    <w:p w:rsidR="006C1537" w:rsidRDefault="006C1537" w:rsidP="003267DD">
      <w:pPr>
        <w:spacing w:line="360" w:lineRule="auto"/>
        <w:ind w:firstLine="708"/>
        <w:jc w:val="both"/>
        <w:rPr>
          <w:sz w:val="28"/>
          <w:szCs w:val="28"/>
        </w:rPr>
      </w:pPr>
      <w:r>
        <w:rPr>
          <w:sz w:val="28"/>
          <w:szCs w:val="28"/>
        </w:rPr>
        <w:t>Можно выделить две основные особенности анализа экономического роста в сверхдлинном периоде:</w:t>
      </w:r>
    </w:p>
    <w:p w:rsidR="006C1537" w:rsidRDefault="00FE155B" w:rsidP="00BF521A">
      <w:pPr>
        <w:numPr>
          <w:ilvl w:val="0"/>
          <w:numId w:val="1"/>
        </w:numPr>
        <w:tabs>
          <w:tab w:val="clear" w:pos="765"/>
          <w:tab w:val="num" w:pos="360"/>
        </w:tabs>
        <w:spacing w:line="360" w:lineRule="auto"/>
        <w:ind w:left="0" w:firstLine="0"/>
        <w:jc w:val="both"/>
        <w:rPr>
          <w:sz w:val="28"/>
          <w:szCs w:val="28"/>
        </w:rPr>
      </w:pPr>
      <w:r>
        <w:rPr>
          <w:sz w:val="28"/>
          <w:szCs w:val="28"/>
        </w:rPr>
        <w:t>Экономический рост рассматривается как составной элемент развития экономики. Он, с одной стороны, индуцирует циклический характер развития, с другой – сам является результатом изменений</w:t>
      </w:r>
      <w:r w:rsidR="00B86B9C">
        <w:rPr>
          <w:sz w:val="28"/>
          <w:szCs w:val="28"/>
        </w:rPr>
        <w:t>, подготавливаемых в периоды спада и депрессии. Поэтому основное</w:t>
      </w:r>
      <w:r w:rsidR="00FF5B50">
        <w:rPr>
          <w:sz w:val="28"/>
          <w:szCs w:val="28"/>
        </w:rPr>
        <w:t xml:space="preserve"> внимание уделяется не темпам экономического роста, а глобальным изменениям в экономике, устойчивым тенденциям и закономерностям ее преобразования </w:t>
      </w:r>
      <w:r w:rsidR="00BF521A">
        <w:rPr>
          <w:sz w:val="28"/>
          <w:szCs w:val="28"/>
        </w:rPr>
        <w:t xml:space="preserve">в новое качество. </w:t>
      </w:r>
    </w:p>
    <w:p w:rsidR="007A0C06" w:rsidRDefault="000E36E5" w:rsidP="00BF521A">
      <w:pPr>
        <w:numPr>
          <w:ilvl w:val="0"/>
          <w:numId w:val="1"/>
        </w:numPr>
        <w:tabs>
          <w:tab w:val="clear" w:pos="765"/>
          <w:tab w:val="num" w:pos="360"/>
        </w:tabs>
        <w:spacing w:line="360" w:lineRule="auto"/>
        <w:ind w:left="0" w:firstLine="0"/>
        <w:jc w:val="both"/>
        <w:rPr>
          <w:sz w:val="28"/>
          <w:szCs w:val="28"/>
        </w:rPr>
      </w:pPr>
      <w:r>
        <w:rPr>
          <w:sz w:val="28"/>
          <w:szCs w:val="28"/>
        </w:rPr>
        <w:t>Наряду с макроэкономическими</w:t>
      </w:r>
      <w:r w:rsidR="00C229E2">
        <w:rPr>
          <w:sz w:val="28"/>
          <w:szCs w:val="28"/>
        </w:rPr>
        <w:t xml:space="preserve"> переменными исследуются микроэкономические, отраслевые и индустриальные основы экономического развития</w:t>
      </w:r>
      <w:r w:rsidR="00C33676">
        <w:rPr>
          <w:sz w:val="28"/>
          <w:szCs w:val="28"/>
        </w:rPr>
        <w:t xml:space="preserve">, проблемы предпринимательства, противоречивого столкновения интересов производителей, потребителей и институтов государственной власти, формирование </w:t>
      </w:r>
      <w:r w:rsidR="000F4F8E">
        <w:rPr>
          <w:sz w:val="28"/>
          <w:szCs w:val="28"/>
        </w:rPr>
        <w:t xml:space="preserve">новых экономических структур, позволяющих повысить эффективность функционирования экономики, ее устойчивость в условиях изменяющейся внешней среды. </w:t>
      </w:r>
    </w:p>
    <w:p w:rsidR="009E7176" w:rsidRPr="00CE05D1" w:rsidRDefault="009E7176" w:rsidP="009E7176">
      <w:pPr>
        <w:spacing w:line="360" w:lineRule="auto"/>
        <w:ind w:firstLine="708"/>
        <w:jc w:val="both"/>
        <w:rPr>
          <w:sz w:val="28"/>
          <w:szCs w:val="28"/>
        </w:rPr>
      </w:pPr>
      <w:r w:rsidRPr="00CE05D1">
        <w:rPr>
          <w:sz w:val="28"/>
          <w:szCs w:val="28"/>
        </w:rPr>
        <w:t xml:space="preserve">Рассматривая  экономический рост  с точки зрения интересов всего общества, можно выделить две его основные цели: повышение материального благосостояния населения и поддержание национальной безопасности. </w:t>
      </w:r>
    </w:p>
    <w:p w:rsidR="009E7176" w:rsidRPr="00CE05D1" w:rsidRDefault="009E7176" w:rsidP="009E7176">
      <w:pPr>
        <w:spacing w:line="360" w:lineRule="auto"/>
        <w:ind w:firstLine="708"/>
        <w:jc w:val="both"/>
        <w:rPr>
          <w:sz w:val="28"/>
          <w:szCs w:val="28"/>
        </w:rPr>
      </w:pPr>
      <w:r w:rsidRPr="00CE05D1">
        <w:rPr>
          <w:sz w:val="28"/>
          <w:szCs w:val="28"/>
        </w:rPr>
        <w:t xml:space="preserve">Повышение материального благосостояния как главная цель экономического роста конкретизируется в следующих основных  составляющих: </w:t>
      </w:r>
    </w:p>
    <w:p w:rsidR="009E7176" w:rsidRPr="00CE05D1" w:rsidRDefault="009E7176" w:rsidP="009E7176">
      <w:pPr>
        <w:spacing w:line="360" w:lineRule="auto"/>
        <w:jc w:val="both"/>
        <w:rPr>
          <w:sz w:val="28"/>
          <w:szCs w:val="28"/>
        </w:rPr>
      </w:pPr>
      <w:r w:rsidRPr="00CE05D1">
        <w:rPr>
          <w:sz w:val="28"/>
          <w:szCs w:val="28"/>
        </w:rPr>
        <w:t xml:space="preserve">1. Увеличение среднедушевых доходов населения. Достижение этой цели получает свое отражение в темпах роста национального дохода на душу населения. </w:t>
      </w:r>
    </w:p>
    <w:p w:rsidR="009E7176" w:rsidRPr="00CE05D1" w:rsidRDefault="009E7176" w:rsidP="009E7176">
      <w:pPr>
        <w:spacing w:line="360" w:lineRule="auto"/>
        <w:jc w:val="both"/>
        <w:rPr>
          <w:sz w:val="28"/>
          <w:szCs w:val="28"/>
        </w:rPr>
      </w:pPr>
      <w:r w:rsidRPr="00CE05D1">
        <w:rPr>
          <w:sz w:val="28"/>
          <w:szCs w:val="28"/>
        </w:rPr>
        <w:t xml:space="preserve">2. Увеличение свободного времени. Досуг является одним из жизненных благ, но не находит отражения в показателях реального ВНП или национального дохода страны. Поэтому при оценке степени достижения данной цели необходимо принимать во внимание, происходило или нет в течение рассматриваемого периода сокращение рабочей недели и рабочего года, общей продолжительности трудовой деятельности рабочих и служащих. </w:t>
      </w:r>
    </w:p>
    <w:p w:rsidR="009E7176" w:rsidRPr="00CE05D1" w:rsidRDefault="009E7176" w:rsidP="009E7176">
      <w:pPr>
        <w:spacing w:line="360" w:lineRule="auto"/>
        <w:jc w:val="both"/>
        <w:rPr>
          <w:sz w:val="28"/>
          <w:szCs w:val="28"/>
        </w:rPr>
      </w:pPr>
      <w:r w:rsidRPr="00CE05D1">
        <w:rPr>
          <w:sz w:val="28"/>
          <w:szCs w:val="28"/>
        </w:rPr>
        <w:t>3. Улучшение распределения национального дохода среди различных слоев населения. Если бы простое увеличение реального национального дохода  сопровождалось значительным ухудшением  его распределения, то большая часть населения вообще бы не сочла экономический рост улучшением, так как их благосостояние могло бы остаться прежним или даже уменьшится. Поэтому важно, чтобы в процессе экономического развития поддерживались принципы социальной защищенности по отношению к трудоспособным и безработным.</w:t>
      </w:r>
    </w:p>
    <w:p w:rsidR="009E7176" w:rsidRPr="00CE05D1" w:rsidRDefault="009E7176" w:rsidP="009E7176">
      <w:pPr>
        <w:spacing w:line="360" w:lineRule="auto"/>
        <w:jc w:val="both"/>
        <w:rPr>
          <w:sz w:val="28"/>
          <w:szCs w:val="28"/>
        </w:rPr>
      </w:pPr>
      <w:r w:rsidRPr="00CE05D1">
        <w:rPr>
          <w:sz w:val="28"/>
          <w:szCs w:val="28"/>
        </w:rPr>
        <w:t>4. Повышение качества и рост разнообразия выпускаемых товаров и услуг. Эта составляющая не находит прямого отражения в показателе реального национального дохода.  В то же время допустимо предположить, что более высокое качество и дифференциация товаров способствуют повышению потребительской удовлетворенности и, следовательно, получают свое отражение в увеличении расходов на покупку товаров и услуг, совокупный размер которых характеризует объем произведенного национального дохода.</w:t>
      </w:r>
    </w:p>
    <w:p w:rsidR="009E7176" w:rsidRPr="00CE05D1" w:rsidRDefault="009E7176" w:rsidP="009E7176">
      <w:pPr>
        <w:spacing w:line="360" w:lineRule="auto"/>
        <w:jc w:val="both"/>
        <w:rPr>
          <w:sz w:val="28"/>
          <w:szCs w:val="28"/>
        </w:rPr>
      </w:pPr>
      <w:r w:rsidRPr="00CE05D1">
        <w:rPr>
          <w:sz w:val="28"/>
          <w:szCs w:val="28"/>
        </w:rPr>
        <w:tab/>
        <w:t>Следует иметь в виду, что постановка вопроса о целях экономического рос</w:t>
      </w:r>
      <w:r w:rsidR="00105F6F">
        <w:rPr>
          <w:sz w:val="28"/>
          <w:szCs w:val="28"/>
        </w:rPr>
        <w:t>т</w:t>
      </w:r>
      <w:r w:rsidRPr="00CE05D1">
        <w:rPr>
          <w:sz w:val="28"/>
          <w:szCs w:val="28"/>
        </w:rPr>
        <w:t>а с позиций общественных интересов имеет нормативный характер, т.е. содержит пожелания о том, что было бы желательно иметь развивающемуся обществу. Но в экономическом росте заинтересовано не только общество в целом, но и каждый из его экономических субъектов в отдельности: как предприниматели, так и домохозяйства. Этот вывод становится очевидным при позитивном подходе к вопросу о целях экономического роста.</w:t>
      </w:r>
    </w:p>
    <w:p w:rsidR="009E7176" w:rsidRPr="00D76D9E" w:rsidRDefault="009E7176" w:rsidP="009E7176">
      <w:pPr>
        <w:spacing w:line="360" w:lineRule="auto"/>
        <w:jc w:val="both"/>
        <w:rPr>
          <w:sz w:val="28"/>
          <w:szCs w:val="28"/>
        </w:rPr>
      </w:pPr>
      <w:r w:rsidRPr="00CE05D1">
        <w:rPr>
          <w:sz w:val="28"/>
          <w:szCs w:val="28"/>
        </w:rPr>
        <w:tab/>
        <w:t xml:space="preserve">Позитивный подход предполагает анализ мотивов поведения предпринимателей и домохозяйств.  Основным побудительным мотивом деятельности предпринимателей является получение прибыли. Экономический рост связан с расширением спроса на продукцию фирм. Он дает фирмам возможность получать экономическую прибыль в долгосрочной перспективе. Для достижения этой цели предприниматели осуществляют инвестиционные расходы, внедряют в производство более прогрессивные технологии, совершенствуют методы управления производством и формы его организации. Домашние хозяйства стремятся к повышению своего благосостояния. Поэтому их интерес непосредственно корреспондируется с основной целью </w:t>
      </w:r>
      <w:r w:rsidRPr="00D76D9E">
        <w:rPr>
          <w:sz w:val="28"/>
          <w:szCs w:val="28"/>
        </w:rPr>
        <w:t>экономического роста.</w:t>
      </w:r>
    </w:p>
    <w:p w:rsidR="00F33FE9" w:rsidRPr="00D76D9E" w:rsidRDefault="00CE1831" w:rsidP="00D76D9E">
      <w:pPr>
        <w:spacing w:line="360" w:lineRule="auto"/>
        <w:jc w:val="both"/>
        <w:rPr>
          <w:sz w:val="28"/>
          <w:szCs w:val="28"/>
        </w:rPr>
      </w:pPr>
      <w:r w:rsidRPr="00D76D9E">
        <w:rPr>
          <w:sz w:val="28"/>
          <w:szCs w:val="28"/>
        </w:rPr>
        <w:tab/>
        <w:t>Национальное хозяйство развивается постоянно, но периоды быстрого роста, подъема могут перемежаться периодами спада, сокращения объемов производства. Поэтому экономический рост представляется</w:t>
      </w:r>
      <w:r w:rsidR="0054065F" w:rsidRPr="00D76D9E">
        <w:rPr>
          <w:sz w:val="28"/>
          <w:szCs w:val="28"/>
        </w:rPr>
        <w:t xml:space="preserve"> как отражение общей тенденции, отражающей положительные изменения в экономическом развитии. Это означает, что в отдельные периоды экономический рост может характеризоваться отрицательной величиной. </w:t>
      </w:r>
    </w:p>
    <w:p w:rsidR="00F33FE9" w:rsidRPr="00CE05D1" w:rsidRDefault="00F33FE9" w:rsidP="00F33FE9">
      <w:pPr>
        <w:pStyle w:val="1"/>
        <w:spacing w:line="360" w:lineRule="auto"/>
        <w:ind w:firstLine="708"/>
        <w:jc w:val="both"/>
        <w:rPr>
          <w:szCs w:val="28"/>
        </w:rPr>
      </w:pPr>
      <w:r w:rsidRPr="00CE05D1">
        <w:rPr>
          <w:szCs w:val="28"/>
        </w:rPr>
        <w:t>Экономический рост как сложное многоплановое явление характеризуется системой показателей, предложенной в ООН. Эти показатели делятся на динамические, статистические, количественные и качественные.</w:t>
      </w:r>
    </w:p>
    <w:p w:rsidR="00F33FE9" w:rsidRPr="00CE05D1" w:rsidRDefault="00F33FE9" w:rsidP="00F33FE9">
      <w:pPr>
        <w:pStyle w:val="1"/>
        <w:spacing w:line="360" w:lineRule="auto"/>
        <w:jc w:val="both"/>
        <w:rPr>
          <w:szCs w:val="28"/>
        </w:rPr>
      </w:pPr>
      <w:r w:rsidRPr="00CE05D1">
        <w:rPr>
          <w:szCs w:val="28"/>
        </w:rPr>
        <w:tab/>
        <w:t xml:space="preserve">Важнейший динамический показатель – темп прироста ВВП. Он определяется отношением абсолютной величины прироста ВВП в данном году к его величине в предшествующем году, выраженным в процентах. </w:t>
      </w:r>
    </w:p>
    <w:p w:rsidR="00F33FE9" w:rsidRPr="00CE05D1" w:rsidRDefault="00F33FE9" w:rsidP="00F33FE9">
      <w:pPr>
        <w:pStyle w:val="1"/>
        <w:spacing w:line="360" w:lineRule="auto"/>
        <w:jc w:val="both"/>
        <w:rPr>
          <w:szCs w:val="28"/>
        </w:rPr>
      </w:pPr>
      <w:r w:rsidRPr="00CE05D1">
        <w:rPr>
          <w:szCs w:val="28"/>
        </w:rPr>
        <w:tab/>
        <w:t>Статистический показатель экономического роста – уровень экономического развития страны. Он представляет собой величину ВВП на душу населения. В зависимости от величины данного показателя  все страны делятся на следующие группы:</w:t>
      </w:r>
    </w:p>
    <w:p w:rsidR="00F33FE9" w:rsidRPr="00CE05D1" w:rsidRDefault="00F33FE9" w:rsidP="00F33FE9">
      <w:pPr>
        <w:pStyle w:val="1"/>
        <w:spacing w:line="360" w:lineRule="auto"/>
        <w:jc w:val="both"/>
        <w:rPr>
          <w:szCs w:val="28"/>
        </w:rPr>
      </w:pPr>
      <w:r w:rsidRPr="00CE05D1">
        <w:rPr>
          <w:szCs w:val="28"/>
        </w:rPr>
        <w:t>- беднейшие (уровень ВВП на душу населения меньше 350 долларов в год);</w:t>
      </w:r>
    </w:p>
    <w:p w:rsidR="00F33FE9" w:rsidRPr="00CE05D1" w:rsidRDefault="00F33FE9" w:rsidP="00F33FE9">
      <w:pPr>
        <w:pStyle w:val="1"/>
        <w:spacing w:line="360" w:lineRule="auto"/>
        <w:jc w:val="both"/>
        <w:rPr>
          <w:szCs w:val="28"/>
        </w:rPr>
      </w:pPr>
      <w:r w:rsidRPr="00CE05D1">
        <w:rPr>
          <w:szCs w:val="28"/>
        </w:rPr>
        <w:t>-бедные (от 350 до 1500 долларов);</w:t>
      </w:r>
    </w:p>
    <w:p w:rsidR="00F33FE9" w:rsidRPr="00CE05D1" w:rsidRDefault="00F33FE9" w:rsidP="00F33FE9">
      <w:pPr>
        <w:pStyle w:val="1"/>
        <w:spacing w:line="360" w:lineRule="auto"/>
        <w:jc w:val="both"/>
        <w:rPr>
          <w:szCs w:val="28"/>
        </w:rPr>
      </w:pPr>
      <w:r w:rsidRPr="00CE05D1">
        <w:rPr>
          <w:szCs w:val="28"/>
        </w:rPr>
        <w:t>- зажиточные (от 7000 до 13000 долларов);</w:t>
      </w:r>
    </w:p>
    <w:p w:rsidR="00F33FE9" w:rsidRPr="00CE05D1" w:rsidRDefault="00F33FE9" w:rsidP="00F33FE9">
      <w:pPr>
        <w:pStyle w:val="1"/>
        <w:spacing w:line="360" w:lineRule="auto"/>
        <w:jc w:val="both"/>
        <w:rPr>
          <w:szCs w:val="28"/>
        </w:rPr>
      </w:pPr>
      <w:r w:rsidRPr="00CE05D1">
        <w:rPr>
          <w:szCs w:val="28"/>
        </w:rPr>
        <w:t>-богатые (более 13000 долларов).</w:t>
      </w:r>
    </w:p>
    <w:p w:rsidR="00F33FE9" w:rsidRPr="00CE05D1" w:rsidRDefault="00F33FE9" w:rsidP="00F33FE9">
      <w:pPr>
        <w:pStyle w:val="1"/>
        <w:spacing w:line="360" w:lineRule="auto"/>
        <w:jc w:val="both"/>
        <w:rPr>
          <w:szCs w:val="28"/>
        </w:rPr>
      </w:pPr>
      <w:r w:rsidRPr="00CE05D1">
        <w:rPr>
          <w:szCs w:val="28"/>
        </w:rPr>
        <w:tab/>
        <w:t>Количественные показатели экономического роста – показатели уровня жизни. Важнейший из них – величина национального дохода на душу населения. Если эта величина превышает 3000 долларов в год, то страна считается развитой.</w:t>
      </w:r>
    </w:p>
    <w:p w:rsidR="00F33FE9" w:rsidRPr="00CE05D1" w:rsidRDefault="00F33FE9" w:rsidP="00F33FE9">
      <w:pPr>
        <w:pStyle w:val="1"/>
        <w:spacing w:line="360" w:lineRule="auto"/>
        <w:jc w:val="both"/>
        <w:rPr>
          <w:szCs w:val="28"/>
        </w:rPr>
      </w:pPr>
      <w:r w:rsidRPr="00CE05D1">
        <w:rPr>
          <w:szCs w:val="28"/>
        </w:rPr>
        <w:tab/>
        <w:t xml:space="preserve">Кроме того, к показателям уровня жизни относятся показатели объема потребления отдельных товаров и услуг на душу населения. С показателями уровня жизни также связан порог бедности. Различают две основные формы бедности: абсолютную, когда отсутствует доход для удовлетворения минимальных жизненных потребностей человека, и относительную, при которой доход не превышает 40-60 % среднего дохода в стране. </w:t>
      </w:r>
    </w:p>
    <w:p w:rsidR="00F33FE9" w:rsidRPr="00CE05D1" w:rsidRDefault="00F33FE9" w:rsidP="00F33FE9">
      <w:pPr>
        <w:pStyle w:val="1"/>
        <w:spacing w:line="360" w:lineRule="auto"/>
        <w:jc w:val="both"/>
        <w:rPr>
          <w:szCs w:val="28"/>
        </w:rPr>
      </w:pPr>
      <w:r w:rsidRPr="00CE05D1">
        <w:rPr>
          <w:szCs w:val="28"/>
        </w:rPr>
        <w:tab/>
        <w:t xml:space="preserve">Качественные показатели экономического роста – показатели качества жизни. ООН определяет качество жизни как широкое понятие, объединяющее совокупность социальных, культурных и моральных ценностей, дающих возможность человеку жить в гармонии с обществом, природой, самим собой. При определении качества жизни учитывается, с одной стороны, уровень жизни, а с другой – те потери, которые общество несет в процессе экономического роста. </w:t>
      </w:r>
    </w:p>
    <w:p w:rsidR="00F33FE9" w:rsidRPr="00CE05D1" w:rsidRDefault="00F33FE9" w:rsidP="00F33FE9">
      <w:pPr>
        <w:pStyle w:val="1"/>
        <w:spacing w:line="360" w:lineRule="auto"/>
        <w:jc w:val="both"/>
        <w:rPr>
          <w:szCs w:val="28"/>
        </w:rPr>
      </w:pPr>
      <w:r w:rsidRPr="00CE05D1">
        <w:rPr>
          <w:szCs w:val="28"/>
        </w:rPr>
        <w:tab/>
        <w:t>Качество жизни характеризуется системой показателей, важнейшие из которых:</w:t>
      </w:r>
    </w:p>
    <w:p w:rsidR="00F33FE9" w:rsidRPr="00CE05D1" w:rsidRDefault="00F33FE9" w:rsidP="00F33FE9">
      <w:pPr>
        <w:pStyle w:val="1"/>
        <w:spacing w:line="360" w:lineRule="auto"/>
        <w:jc w:val="both"/>
        <w:rPr>
          <w:szCs w:val="28"/>
        </w:rPr>
      </w:pPr>
      <w:r w:rsidRPr="00CE05D1">
        <w:rPr>
          <w:szCs w:val="28"/>
        </w:rPr>
        <w:t>-средняя ожидаемая продолжительность жизни;</w:t>
      </w:r>
    </w:p>
    <w:p w:rsidR="00F33FE9" w:rsidRPr="00CE05D1" w:rsidRDefault="00F33FE9" w:rsidP="00F33FE9">
      <w:pPr>
        <w:pStyle w:val="1"/>
        <w:spacing w:line="360" w:lineRule="auto"/>
        <w:jc w:val="both"/>
        <w:rPr>
          <w:szCs w:val="28"/>
        </w:rPr>
      </w:pPr>
      <w:r w:rsidRPr="00CE05D1">
        <w:rPr>
          <w:szCs w:val="28"/>
        </w:rPr>
        <w:t>- уровень образования в стране;</w:t>
      </w:r>
    </w:p>
    <w:p w:rsidR="00F33FE9" w:rsidRPr="00CE05D1" w:rsidRDefault="00F33FE9" w:rsidP="00F33FE9">
      <w:pPr>
        <w:pStyle w:val="1"/>
        <w:spacing w:line="360" w:lineRule="auto"/>
        <w:jc w:val="both"/>
        <w:rPr>
          <w:szCs w:val="28"/>
        </w:rPr>
      </w:pPr>
      <w:r w:rsidRPr="00CE05D1">
        <w:rPr>
          <w:szCs w:val="28"/>
        </w:rPr>
        <w:t>-коэффициент социального недовольства (уровень преступности)</w:t>
      </w:r>
    </w:p>
    <w:p w:rsidR="00F33FE9" w:rsidRPr="00CE05D1" w:rsidRDefault="00F33FE9" w:rsidP="00F33FE9">
      <w:pPr>
        <w:pStyle w:val="1"/>
        <w:spacing w:line="360" w:lineRule="auto"/>
        <w:jc w:val="both"/>
        <w:rPr>
          <w:szCs w:val="28"/>
        </w:rPr>
      </w:pPr>
      <w:r w:rsidRPr="00CE05D1">
        <w:rPr>
          <w:szCs w:val="28"/>
        </w:rPr>
        <w:t>- величина свободного времени населения (время, которое человек тратит на свое духовное и физическое развитие, на воспитание детей)</w:t>
      </w:r>
    </w:p>
    <w:p w:rsidR="00F33FE9" w:rsidRPr="00CE05D1" w:rsidRDefault="00F33FE9" w:rsidP="00F33FE9">
      <w:pPr>
        <w:pStyle w:val="1"/>
        <w:spacing w:line="360" w:lineRule="auto"/>
        <w:jc w:val="both"/>
        <w:rPr>
          <w:szCs w:val="28"/>
        </w:rPr>
      </w:pPr>
      <w:r w:rsidRPr="00CE05D1">
        <w:rPr>
          <w:szCs w:val="28"/>
        </w:rPr>
        <w:tab/>
        <w:t xml:space="preserve">В последние годы для оценки качества жизни стал использоваться новый показатель – индекс человеческого развития. Он рассчитывается как среднее из трех величин: валового внутреннего продукта на душу населения, ожидаемой продолжительности жизни и уровня образования населения (в возрасте 25 лет и старше), соотнесенных с наивысшими показателями в мире. </w:t>
      </w:r>
    </w:p>
    <w:p w:rsidR="00F33FE9" w:rsidRPr="00CE05D1" w:rsidRDefault="00F33FE9" w:rsidP="00F33FE9">
      <w:pPr>
        <w:pStyle w:val="1"/>
        <w:spacing w:line="360" w:lineRule="auto"/>
        <w:jc w:val="both"/>
        <w:rPr>
          <w:szCs w:val="28"/>
        </w:rPr>
      </w:pPr>
      <w:r w:rsidRPr="00CE05D1">
        <w:rPr>
          <w:szCs w:val="28"/>
        </w:rPr>
        <w:tab/>
        <w:t xml:space="preserve">Уровень жизни и качество жизни в совокупности образуют понятие общественного благосостояния. Его повышение – конечная цель экономического роста. </w:t>
      </w:r>
    </w:p>
    <w:p w:rsidR="00BE1B81" w:rsidRDefault="00105F6F" w:rsidP="00105F6F">
      <w:pPr>
        <w:pStyle w:val="1"/>
        <w:spacing w:line="360" w:lineRule="auto"/>
        <w:jc w:val="both"/>
        <w:rPr>
          <w:szCs w:val="28"/>
        </w:rPr>
      </w:pPr>
      <w:r>
        <w:tab/>
      </w:r>
      <w:r w:rsidR="00BE1B81">
        <w:rPr>
          <w:szCs w:val="28"/>
        </w:rPr>
        <w:t>Способность экономики к росту – одна из важнейших характеристик экономического положения страны. От нее в значительной степени зависит возможность решения</w:t>
      </w:r>
      <w:r w:rsidR="00D47F17">
        <w:rPr>
          <w:szCs w:val="28"/>
        </w:rPr>
        <w:t xml:space="preserve"> основных социально-экономических проблем. Однако раскрыть характер экономического роста нельзя без исследования тех факторов, которые определяют</w:t>
      </w:r>
      <w:r w:rsidR="00C7724C">
        <w:rPr>
          <w:szCs w:val="28"/>
        </w:rPr>
        <w:t xml:space="preserve"> этот рост. </w:t>
      </w:r>
    </w:p>
    <w:p w:rsidR="002D43B2" w:rsidRDefault="002D43B2" w:rsidP="002D43B2">
      <w:pPr>
        <w:pStyle w:val="1"/>
        <w:spacing w:line="360" w:lineRule="auto"/>
        <w:ind w:firstLine="708"/>
        <w:jc w:val="both"/>
        <w:rPr>
          <w:szCs w:val="28"/>
        </w:rPr>
      </w:pPr>
      <w:r w:rsidRPr="00CE05D1">
        <w:rPr>
          <w:szCs w:val="28"/>
        </w:rPr>
        <w:t xml:space="preserve"> Под факторами экономического роста в экономической теории понимаются те явления и процессы, которые определяют возможности увеличения реального объема производства, повышения эффективности и качества роста</w:t>
      </w:r>
      <w:r w:rsidR="00841376" w:rsidRPr="00590893">
        <w:rPr>
          <w:position w:val="-4"/>
          <w:szCs w:val="28"/>
        </w:rPr>
        <w:object w:dxaOrig="139" w:dyaOrig="440">
          <v:shape id="_x0000_i1027" type="#_x0000_t75" style="width:6.75pt;height:21.75pt" o:ole="">
            <v:imagedata r:id="rId11" o:title=""/>
          </v:shape>
          <o:OLEObject Type="Embed" ProgID="Equation.3" ShapeID="_x0000_i1027" DrawAspect="Content" ObjectID="_1470203384" r:id="rId12"/>
        </w:object>
      </w:r>
      <w:r w:rsidRPr="00CE05D1">
        <w:rPr>
          <w:szCs w:val="28"/>
        </w:rPr>
        <w:t xml:space="preserve">. </w:t>
      </w:r>
    </w:p>
    <w:p w:rsidR="00E16C34" w:rsidRDefault="00E16C34" w:rsidP="00E16C34">
      <w:pPr>
        <w:pStyle w:val="1"/>
        <w:spacing w:line="360" w:lineRule="auto"/>
        <w:jc w:val="both"/>
        <w:rPr>
          <w:szCs w:val="28"/>
        </w:rPr>
      </w:pPr>
      <w:r>
        <w:rPr>
          <w:szCs w:val="28"/>
        </w:rPr>
        <w:t>____________________________________________________________________</w:t>
      </w:r>
    </w:p>
    <w:p w:rsidR="00E16C34" w:rsidRPr="00200BFE" w:rsidRDefault="00E16C34" w:rsidP="00E16C34">
      <w:pPr>
        <w:pStyle w:val="1"/>
        <w:spacing w:line="360" w:lineRule="auto"/>
        <w:jc w:val="both"/>
        <w:rPr>
          <w:sz w:val="22"/>
          <w:szCs w:val="22"/>
        </w:rPr>
      </w:pPr>
      <w:r w:rsidRPr="00200BFE">
        <w:rPr>
          <w:position w:val="-4"/>
          <w:sz w:val="22"/>
          <w:szCs w:val="22"/>
        </w:rPr>
        <w:object w:dxaOrig="120" w:dyaOrig="300">
          <v:shape id="_x0000_i1028" type="#_x0000_t75" style="width:6pt;height:15pt" o:ole="">
            <v:imagedata r:id="rId13" o:title=""/>
          </v:shape>
          <o:OLEObject Type="Embed" ProgID="Equation.3" ShapeID="_x0000_i1028" DrawAspect="Content" ObjectID="_1470203385" r:id="rId14"/>
        </w:object>
      </w:r>
      <w:r w:rsidRPr="00200BFE">
        <w:rPr>
          <w:sz w:val="22"/>
          <w:szCs w:val="22"/>
        </w:rPr>
        <w:t xml:space="preserve"> Клоцвог Ф. Тенденции  и  факторы  роста // Экономист</w:t>
      </w:r>
      <w:r>
        <w:rPr>
          <w:sz w:val="22"/>
          <w:szCs w:val="22"/>
        </w:rPr>
        <w:t>.</w:t>
      </w:r>
      <w:r w:rsidRPr="00200BFE">
        <w:rPr>
          <w:sz w:val="22"/>
          <w:szCs w:val="22"/>
        </w:rPr>
        <w:t xml:space="preserve"> </w:t>
      </w:r>
      <w:r>
        <w:rPr>
          <w:sz w:val="22"/>
          <w:szCs w:val="22"/>
        </w:rPr>
        <w:t xml:space="preserve">– </w:t>
      </w:r>
      <w:r w:rsidRPr="00200BFE">
        <w:rPr>
          <w:sz w:val="22"/>
          <w:szCs w:val="22"/>
        </w:rPr>
        <w:t>2008</w:t>
      </w:r>
      <w:r>
        <w:rPr>
          <w:sz w:val="22"/>
          <w:szCs w:val="22"/>
        </w:rPr>
        <w:t xml:space="preserve">. </w:t>
      </w:r>
      <w:r w:rsidRPr="00200BFE">
        <w:rPr>
          <w:sz w:val="22"/>
          <w:szCs w:val="22"/>
        </w:rPr>
        <w:t>-</w:t>
      </w:r>
      <w:r>
        <w:rPr>
          <w:sz w:val="22"/>
          <w:szCs w:val="22"/>
        </w:rPr>
        <w:t xml:space="preserve"> </w:t>
      </w:r>
      <w:r w:rsidRPr="00200BFE">
        <w:rPr>
          <w:sz w:val="22"/>
          <w:szCs w:val="22"/>
        </w:rPr>
        <w:t>№ 10</w:t>
      </w:r>
      <w:r>
        <w:rPr>
          <w:sz w:val="22"/>
          <w:szCs w:val="22"/>
        </w:rPr>
        <w:t>. – С.</w:t>
      </w:r>
      <w:r w:rsidRPr="00200BFE">
        <w:rPr>
          <w:sz w:val="22"/>
          <w:szCs w:val="22"/>
        </w:rPr>
        <w:t>20.</w:t>
      </w:r>
    </w:p>
    <w:p w:rsidR="00E16C34" w:rsidRDefault="00E16C34" w:rsidP="00E16C34">
      <w:pPr>
        <w:pStyle w:val="1"/>
        <w:spacing w:line="360" w:lineRule="auto"/>
        <w:jc w:val="both"/>
        <w:rPr>
          <w:szCs w:val="28"/>
        </w:rPr>
      </w:pPr>
    </w:p>
    <w:p w:rsidR="002D43B2" w:rsidRPr="00CE05D1" w:rsidRDefault="002D43B2" w:rsidP="002D43B2">
      <w:pPr>
        <w:pStyle w:val="1"/>
        <w:spacing w:line="360" w:lineRule="auto"/>
        <w:jc w:val="both"/>
        <w:rPr>
          <w:szCs w:val="28"/>
        </w:rPr>
      </w:pPr>
      <w:r w:rsidRPr="00CE05D1">
        <w:rPr>
          <w:szCs w:val="28"/>
        </w:rPr>
        <w:tab/>
        <w:t>Современная экономическая наука расширила число производственных факторов, лежащих в основе экономического роста. В настоящее время к таким факторам относятся:</w:t>
      </w:r>
    </w:p>
    <w:p w:rsidR="002D43B2" w:rsidRPr="00CE05D1" w:rsidRDefault="002D43B2" w:rsidP="002D43B2">
      <w:pPr>
        <w:pStyle w:val="1"/>
        <w:spacing w:line="360" w:lineRule="auto"/>
        <w:jc w:val="both"/>
        <w:rPr>
          <w:szCs w:val="28"/>
        </w:rPr>
      </w:pPr>
      <w:r w:rsidRPr="00CE05D1">
        <w:rPr>
          <w:i/>
          <w:szCs w:val="28"/>
        </w:rPr>
        <w:t>Природные ресурсы</w:t>
      </w:r>
      <w:r w:rsidRPr="00CE05D1">
        <w:rPr>
          <w:szCs w:val="28"/>
        </w:rPr>
        <w:t xml:space="preserve"> – прежде всего сырьевые, включающие как первичные предметы труда, так и сельскохозяйственные угодья. Природа участвует в воспроизводственном процессе как фактор воспроизводства, поскольку является не только источником сырьевых ресурсов, но и средой обитания человека. Обладание минеральными, земельными, лесными, водными и другими ресурсами благоприятствует экономическому росту. Однако их наличие создает только потенциал, но не гарантирует высокого уровня экономического развития. Так, Россия, располагая самыми большими в мире запасами полезных ископаемых, огромными лесными, водными и другими видами ресурсов, многократно отстает по уровню экономического развития и качеству жизни населения от стран Западной Европы или, например, Японии, природные ресурсы которых весьма ограничены.</w:t>
      </w:r>
    </w:p>
    <w:p w:rsidR="006D497A" w:rsidRDefault="002D43B2" w:rsidP="002D43B2">
      <w:pPr>
        <w:pStyle w:val="1"/>
        <w:spacing w:line="360" w:lineRule="auto"/>
        <w:jc w:val="both"/>
        <w:rPr>
          <w:szCs w:val="28"/>
        </w:rPr>
      </w:pPr>
      <w:r w:rsidRPr="00CE05D1">
        <w:rPr>
          <w:i/>
          <w:szCs w:val="28"/>
        </w:rPr>
        <w:t>Трудовые ресурсы</w:t>
      </w:r>
      <w:r w:rsidRPr="00CE05D1">
        <w:rPr>
          <w:szCs w:val="28"/>
        </w:rPr>
        <w:t xml:space="preserve"> – трудовой потенциал общества. Он характеризуется, с одной стороны, количественными параметрами, а с другой – качеством рабочей силы. </w:t>
      </w:r>
      <w:r w:rsidR="00E8432E">
        <w:rPr>
          <w:szCs w:val="28"/>
        </w:rPr>
        <w:t xml:space="preserve"> </w:t>
      </w:r>
      <w:r w:rsidRPr="00CE05D1">
        <w:rPr>
          <w:szCs w:val="28"/>
        </w:rPr>
        <w:t xml:space="preserve">При </w:t>
      </w:r>
      <w:r w:rsidR="00E8432E">
        <w:rPr>
          <w:szCs w:val="28"/>
        </w:rPr>
        <w:t xml:space="preserve">  </w:t>
      </w:r>
      <w:r w:rsidRPr="00CE05D1">
        <w:rPr>
          <w:szCs w:val="28"/>
        </w:rPr>
        <w:t xml:space="preserve">этом </w:t>
      </w:r>
      <w:r w:rsidR="00E8432E">
        <w:rPr>
          <w:szCs w:val="28"/>
        </w:rPr>
        <w:t xml:space="preserve">  </w:t>
      </w:r>
      <w:r w:rsidRPr="00CE05D1">
        <w:rPr>
          <w:szCs w:val="28"/>
        </w:rPr>
        <w:t xml:space="preserve">следует  </w:t>
      </w:r>
      <w:r w:rsidR="00E8432E">
        <w:rPr>
          <w:szCs w:val="28"/>
        </w:rPr>
        <w:t xml:space="preserve">  </w:t>
      </w:r>
      <w:r w:rsidRPr="00CE05D1">
        <w:rPr>
          <w:szCs w:val="28"/>
        </w:rPr>
        <w:t xml:space="preserve">указать </w:t>
      </w:r>
      <w:r w:rsidR="00E8432E">
        <w:rPr>
          <w:szCs w:val="28"/>
        </w:rPr>
        <w:t xml:space="preserve">    </w:t>
      </w:r>
      <w:r w:rsidRPr="00CE05D1">
        <w:rPr>
          <w:szCs w:val="28"/>
        </w:rPr>
        <w:t xml:space="preserve">на </w:t>
      </w:r>
      <w:r w:rsidR="00E8432E">
        <w:rPr>
          <w:szCs w:val="28"/>
        </w:rPr>
        <w:t xml:space="preserve">      </w:t>
      </w:r>
      <w:r w:rsidRPr="00CE05D1">
        <w:rPr>
          <w:szCs w:val="28"/>
        </w:rPr>
        <w:t>необходимость</w:t>
      </w:r>
      <w:r w:rsidR="00E8432E">
        <w:rPr>
          <w:szCs w:val="28"/>
        </w:rPr>
        <w:t xml:space="preserve">    </w:t>
      </w:r>
      <w:r w:rsidRPr="00CE05D1">
        <w:rPr>
          <w:szCs w:val="28"/>
        </w:rPr>
        <w:t xml:space="preserve"> </w:t>
      </w:r>
      <w:r w:rsidR="00E8432E">
        <w:rPr>
          <w:szCs w:val="28"/>
        </w:rPr>
        <w:t xml:space="preserve">  </w:t>
      </w:r>
      <w:r w:rsidRPr="00CE05D1">
        <w:rPr>
          <w:szCs w:val="28"/>
        </w:rPr>
        <w:t xml:space="preserve">рационального </w:t>
      </w:r>
    </w:p>
    <w:p w:rsidR="002D43B2" w:rsidRPr="00CE05D1" w:rsidRDefault="002D43B2" w:rsidP="002D43B2">
      <w:pPr>
        <w:pStyle w:val="1"/>
        <w:spacing w:line="360" w:lineRule="auto"/>
        <w:jc w:val="both"/>
        <w:rPr>
          <w:szCs w:val="28"/>
        </w:rPr>
      </w:pPr>
      <w:r w:rsidRPr="00CE05D1">
        <w:rPr>
          <w:szCs w:val="28"/>
        </w:rPr>
        <w:t>использования трудовых ресурсов.</w:t>
      </w:r>
      <w:r w:rsidR="00E8432E">
        <w:rPr>
          <w:szCs w:val="28"/>
        </w:rPr>
        <w:t xml:space="preserve"> </w:t>
      </w:r>
      <w:r w:rsidRPr="00CE05D1">
        <w:rPr>
          <w:szCs w:val="28"/>
        </w:rPr>
        <w:t xml:space="preserve">Наличие безработных или </w:t>
      </w:r>
      <w:r w:rsidR="00E8432E">
        <w:rPr>
          <w:szCs w:val="28"/>
        </w:rPr>
        <w:t xml:space="preserve"> </w:t>
      </w:r>
      <w:r w:rsidRPr="00CE05D1">
        <w:rPr>
          <w:szCs w:val="28"/>
        </w:rPr>
        <w:t xml:space="preserve">дипломированных специалистов, занятых на вспомогательных работах и не по специальности, низкая дисциплина труда свидетельствуют о неэффективном использовании важнейшего ресурса экономического развития общества. </w:t>
      </w:r>
    </w:p>
    <w:p w:rsidR="002D43B2" w:rsidRPr="00CE05D1" w:rsidRDefault="002D43B2" w:rsidP="002D43B2">
      <w:pPr>
        <w:pStyle w:val="1"/>
        <w:spacing w:line="360" w:lineRule="auto"/>
        <w:jc w:val="both"/>
        <w:rPr>
          <w:szCs w:val="28"/>
        </w:rPr>
      </w:pPr>
      <w:r w:rsidRPr="00CE05D1">
        <w:rPr>
          <w:i/>
          <w:szCs w:val="28"/>
        </w:rPr>
        <w:t>Капитал</w:t>
      </w:r>
      <w:r w:rsidRPr="00CE05D1">
        <w:rPr>
          <w:szCs w:val="28"/>
        </w:rPr>
        <w:t xml:space="preserve"> как экономический ресурс объединяет все основные и оборотные средства: станки, оборудование, транспорт, промышленные здания и сооружения, производственную инфраструктуру. В целях стимулирования экономического роста необходимо не только своевременно обновлять изношенную часть основных фондов, но и систематически  осуществлять чистые инвестиции, повышая долю активных фондов. </w:t>
      </w:r>
    </w:p>
    <w:p w:rsidR="002D43B2" w:rsidRPr="00CE05D1" w:rsidRDefault="002D43B2" w:rsidP="002D43B2">
      <w:pPr>
        <w:pStyle w:val="1"/>
        <w:spacing w:line="360" w:lineRule="auto"/>
        <w:jc w:val="both"/>
        <w:rPr>
          <w:szCs w:val="28"/>
        </w:rPr>
      </w:pPr>
      <w:r w:rsidRPr="00CE05D1">
        <w:rPr>
          <w:i/>
          <w:szCs w:val="28"/>
        </w:rPr>
        <w:t>Предпринимательские способности</w:t>
      </w:r>
      <w:r w:rsidRPr="00CE05D1">
        <w:rPr>
          <w:szCs w:val="28"/>
        </w:rPr>
        <w:t xml:space="preserve"> предполагают наличие у человека, занимающегося предпринимательской деятельностью, таких черт, как способность принимать решения и брать на себя ответственность, склонность к новаторству и риску.  Предпринимательская инициативность при поддержке государства способствуют эффективному функционированию современной рыночной экономики и экономическому росту. </w:t>
      </w:r>
    </w:p>
    <w:p w:rsidR="002D43B2" w:rsidRPr="00CE05D1" w:rsidRDefault="002D43B2" w:rsidP="002D43B2">
      <w:pPr>
        <w:pStyle w:val="1"/>
        <w:spacing w:line="360" w:lineRule="auto"/>
        <w:jc w:val="both"/>
        <w:rPr>
          <w:szCs w:val="28"/>
        </w:rPr>
      </w:pPr>
      <w:r w:rsidRPr="00CE05D1">
        <w:rPr>
          <w:i/>
          <w:szCs w:val="28"/>
        </w:rPr>
        <w:t>Научно-технический прогресс</w:t>
      </w:r>
      <w:r w:rsidRPr="00CE05D1">
        <w:rPr>
          <w:szCs w:val="28"/>
        </w:rPr>
        <w:t xml:space="preserve"> – процесс создания и внедрения в производство новой техники и прогрессивных технологий. Он выступает важнейшим фактором экономии общественного труда и условием экономического роста при любых социально-экономических системах</w:t>
      </w:r>
      <w:r w:rsidR="009C1A59" w:rsidRPr="009C1A59">
        <w:rPr>
          <w:position w:val="-4"/>
          <w:szCs w:val="28"/>
        </w:rPr>
        <w:object w:dxaOrig="120" w:dyaOrig="300">
          <v:shape id="_x0000_i1029" type="#_x0000_t75" style="width:6pt;height:15pt" o:ole="">
            <v:imagedata r:id="rId15" o:title=""/>
          </v:shape>
          <o:OLEObject Type="Embed" ProgID="Equation.3" ShapeID="_x0000_i1029" DrawAspect="Content" ObjectID="_1470203386" r:id="rId16"/>
        </w:object>
      </w:r>
      <w:r w:rsidRPr="00CE05D1">
        <w:rPr>
          <w:szCs w:val="28"/>
        </w:rPr>
        <w:t xml:space="preserve">. </w:t>
      </w:r>
    </w:p>
    <w:p w:rsidR="002D43B2" w:rsidRPr="00CE05D1" w:rsidRDefault="002D43B2" w:rsidP="002D43B2">
      <w:pPr>
        <w:pStyle w:val="1"/>
        <w:spacing w:line="360" w:lineRule="auto"/>
        <w:jc w:val="both"/>
        <w:rPr>
          <w:szCs w:val="28"/>
        </w:rPr>
      </w:pPr>
      <w:r w:rsidRPr="00CE05D1">
        <w:rPr>
          <w:szCs w:val="28"/>
        </w:rPr>
        <w:tab/>
        <w:t xml:space="preserve">Все эти факторы взаимосвязаны и оказывают комплексное воздействие на экономический рост. </w:t>
      </w:r>
    </w:p>
    <w:p w:rsidR="002D43B2" w:rsidRPr="00CE05D1" w:rsidRDefault="002D43B2" w:rsidP="002D43B2">
      <w:pPr>
        <w:pStyle w:val="1"/>
        <w:spacing w:line="360" w:lineRule="auto"/>
        <w:jc w:val="both"/>
        <w:rPr>
          <w:szCs w:val="28"/>
        </w:rPr>
      </w:pPr>
      <w:r w:rsidRPr="00CE05D1">
        <w:rPr>
          <w:szCs w:val="28"/>
        </w:rPr>
        <w:tab/>
        <w:t>Факторы экономического роста могут быть также подразделены на прямые и косвенные.</w:t>
      </w:r>
    </w:p>
    <w:p w:rsidR="002D43B2" w:rsidRPr="00CE05D1" w:rsidRDefault="002D43B2" w:rsidP="002D43B2">
      <w:pPr>
        <w:pStyle w:val="1"/>
        <w:spacing w:line="360" w:lineRule="auto"/>
        <w:jc w:val="both"/>
        <w:rPr>
          <w:szCs w:val="28"/>
        </w:rPr>
      </w:pPr>
      <w:r w:rsidRPr="00CE05D1">
        <w:rPr>
          <w:szCs w:val="28"/>
        </w:rPr>
        <w:tab/>
        <w:t>Прямыми называются факторы, непосредственно определяющие возможности и темпы экономического роста. К ним относятся:</w:t>
      </w:r>
    </w:p>
    <w:p w:rsidR="002D43B2" w:rsidRPr="00CE05D1" w:rsidRDefault="002D43B2" w:rsidP="002D43B2">
      <w:pPr>
        <w:pStyle w:val="1"/>
        <w:numPr>
          <w:ilvl w:val="0"/>
          <w:numId w:val="4"/>
        </w:numPr>
        <w:tabs>
          <w:tab w:val="clear" w:pos="780"/>
          <w:tab w:val="num" w:pos="360"/>
        </w:tabs>
        <w:spacing w:line="360" w:lineRule="auto"/>
        <w:ind w:hanging="780"/>
        <w:jc w:val="both"/>
        <w:rPr>
          <w:szCs w:val="28"/>
        </w:rPr>
      </w:pPr>
      <w:r w:rsidRPr="00CE05D1">
        <w:rPr>
          <w:szCs w:val="28"/>
        </w:rPr>
        <w:t>Увеличение численности и повышение качества трудовых ресурсов;</w:t>
      </w:r>
    </w:p>
    <w:p w:rsidR="002D43B2" w:rsidRPr="00CE05D1" w:rsidRDefault="002D43B2" w:rsidP="002D43B2">
      <w:pPr>
        <w:pStyle w:val="1"/>
        <w:numPr>
          <w:ilvl w:val="0"/>
          <w:numId w:val="4"/>
        </w:numPr>
        <w:tabs>
          <w:tab w:val="clear" w:pos="780"/>
          <w:tab w:val="num" w:pos="360"/>
        </w:tabs>
        <w:spacing w:line="360" w:lineRule="auto"/>
        <w:ind w:hanging="780"/>
        <w:jc w:val="both"/>
        <w:rPr>
          <w:szCs w:val="28"/>
        </w:rPr>
      </w:pPr>
      <w:r w:rsidRPr="00CE05D1">
        <w:rPr>
          <w:szCs w:val="28"/>
        </w:rPr>
        <w:t>Рост объема и улучшение качественного состава основного капитала;</w:t>
      </w:r>
    </w:p>
    <w:p w:rsidR="002D43B2" w:rsidRPr="00CE05D1" w:rsidRDefault="002D43B2" w:rsidP="002D43B2">
      <w:pPr>
        <w:pStyle w:val="1"/>
        <w:numPr>
          <w:ilvl w:val="0"/>
          <w:numId w:val="4"/>
        </w:numPr>
        <w:tabs>
          <w:tab w:val="clear" w:pos="780"/>
          <w:tab w:val="num" w:pos="360"/>
        </w:tabs>
        <w:spacing w:line="360" w:lineRule="auto"/>
        <w:ind w:hanging="780"/>
        <w:jc w:val="both"/>
        <w:rPr>
          <w:szCs w:val="28"/>
        </w:rPr>
      </w:pPr>
      <w:r w:rsidRPr="00CE05D1">
        <w:rPr>
          <w:szCs w:val="28"/>
        </w:rPr>
        <w:t>Совершенствование технологии и организации производства;</w:t>
      </w:r>
    </w:p>
    <w:p w:rsidR="002D43B2" w:rsidRPr="00CE05D1" w:rsidRDefault="002D43B2" w:rsidP="002D43B2">
      <w:pPr>
        <w:pStyle w:val="1"/>
        <w:numPr>
          <w:ilvl w:val="0"/>
          <w:numId w:val="4"/>
        </w:numPr>
        <w:tabs>
          <w:tab w:val="clear" w:pos="780"/>
          <w:tab w:val="num" w:pos="180"/>
        </w:tabs>
        <w:spacing w:line="360" w:lineRule="auto"/>
        <w:ind w:left="0" w:firstLine="0"/>
        <w:jc w:val="both"/>
        <w:rPr>
          <w:szCs w:val="28"/>
        </w:rPr>
      </w:pPr>
      <w:r w:rsidRPr="00CE05D1">
        <w:rPr>
          <w:szCs w:val="28"/>
        </w:rPr>
        <w:t xml:space="preserve">   Повышение количества и качества вовлекаемых в хозяйственный оборот природных ресурсов;</w:t>
      </w:r>
    </w:p>
    <w:p w:rsidR="002D43B2" w:rsidRPr="00CE05D1" w:rsidRDefault="002D43B2" w:rsidP="002D43B2">
      <w:pPr>
        <w:pStyle w:val="1"/>
        <w:numPr>
          <w:ilvl w:val="0"/>
          <w:numId w:val="4"/>
        </w:numPr>
        <w:tabs>
          <w:tab w:val="clear" w:pos="780"/>
          <w:tab w:val="num" w:pos="180"/>
        </w:tabs>
        <w:spacing w:line="360" w:lineRule="auto"/>
        <w:ind w:left="0" w:firstLine="0"/>
        <w:jc w:val="both"/>
        <w:rPr>
          <w:szCs w:val="28"/>
        </w:rPr>
      </w:pPr>
      <w:r w:rsidRPr="00CE05D1">
        <w:rPr>
          <w:szCs w:val="28"/>
        </w:rPr>
        <w:t xml:space="preserve">   Рост предпринимательских способностей в обществе;</w:t>
      </w:r>
    </w:p>
    <w:p w:rsidR="002D43B2" w:rsidRPr="00CE05D1" w:rsidRDefault="002D43B2" w:rsidP="002D43B2">
      <w:pPr>
        <w:pStyle w:val="1"/>
        <w:spacing w:line="360" w:lineRule="auto"/>
        <w:jc w:val="both"/>
        <w:rPr>
          <w:szCs w:val="28"/>
        </w:rPr>
      </w:pPr>
      <w:r w:rsidRPr="00CE05D1">
        <w:rPr>
          <w:szCs w:val="28"/>
        </w:rPr>
        <w:tab/>
        <w:t>Косвенные – это факторы, оказывающие лишь косвенное воздействие на экономический рост, способствующие реализации потенциала, заложенного в прямых факторах (степень развития конкуренции, ситуацию на кредитном рынке, налоговую политику государства). К ним относятся:</w:t>
      </w:r>
    </w:p>
    <w:p w:rsidR="002D43B2" w:rsidRPr="00CE05D1" w:rsidRDefault="002D43B2" w:rsidP="002D43B2">
      <w:pPr>
        <w:pStyle w:val="1"/>
        <w:numPr>
          <w:ilvl w:val="0"/>
          <w:numId w:val="5"/>
        </w:numPr>
        <w:tabs>
          <w:tab w:val="clear" w:pos="720"/>
          <w:tab w:val="num" w:pos="0"/>
          <w:tab w:val="left" w:pos="360"/>
        </w:tabs>
        <w:spacing w:line="360" w:lineRule="auto"/>
        <w:ind w:left="0" w:firstLine="0"/>
        <w:jc w:val="both"/>
        <w:rPr>
          <w:szCs w:val="28"/>
        </w:rPr>
      </w:pPr>
      <w:r w:rsidRPr="00CE05D1">
        <w:rPr>
          <w:szCs w:val="28"/>
        </w:rPr>
        <w:t>Снижение степени монополизации рынков;</w:t>
      </w:r>
    </w:p>
    <w:p w:rsidR="002D43B2" w:rsidRPr="00CE05D1" w:rsidRDefault="002D43B2" w:rsidP="002D43B2">
      <w:pPr>
        <w:pStyle w:val="1"/>
        <w:numPr>
          <w:ilvl w:val="0"/>
          <w:numId w:val="5"/>
        </w:numPr>
        <w:tabs>
          <w:tab w:val="clear" w:pos="720"/>
          <w:tab w:val="num" w:pos="0"/>
          <w:tab w:val="left" w:pos="360"/>
        </w:tabs>
        <w:spacing w:line="360" w:lineRule="auto"/>
        <w:ind w:left="0" w:firstLine="0"/>
        <w:jc w:val="both"/>
        <w:rPr>
          <w:szCs w:val="28"/>
        </w:rPr>
      </w:pPr>
      <w:r w:rsidRPr="00CE05D1">
        <w:rPr>
          <w:szCs w:val="28"/>
        </w:rPr>
        <w:t>Уменьшение цен на производственные ресурсы;</w:t>
      </w:r>
    </w:p>
    <w:p w:rsidR="002D43B2" w:rsidRPr="00CE05D1" w:rsidRDefault="002D43B2" w:rsidP="002D43B2">
      <w:pPr>
        <w:pStyle w:val="1"/>
        <w:numPr>
          <w:ilvl w:val="0"/>
          <w:numId w:val="5"/>
        </w:numPr>
        <w:tabs>
          <w:tab w:val="clear" w:pos="720"/>
          <w:tab w:val="num" w:pos="0"/>
          <w:tab w:val="left" w:pos="360"/>
        </w:tabs>
        <w:spacing w:line="360" w:lineRule="auto"/>
        <w:ind w:left="0" w:firstLine="0"/>
        <w:jc w:val="both"/>
        <w:rPr>
          <w:szCs w:val="28"/>
        </w:rPr>
      </w:pPr>
      <w:r w:rsidRPr="00CE05D1">
        <w:rPr>
          <w:szCs w:val="28"/>
        </w:rPr>
        <w:t>Снижение налогов на прибыль;</w:t>
      </w:r>
    </w:p>
    <w:p w:rsidR="009C1A59" w:rsidRDefault="009C1A59" w:rsidP="009C1A59">
      <w:pPr>
        <w:pStyle w:val="1"/>
        <w:tabs>
          <w:tab w:val="left" w:pos="360"/>
        </w:tabs>
        <w:spacing w:line="360" w:lineRule="auto"/>
        <w:jc w:val="both"/>
        <w:rPr>
          <w:szCs w:val="28"/>
        </w:rPr>
      </w:pPr>
      <w:r>
        <w:rPr>
          <w:szCs w:val="28"/>
        </w:rPr>
        <w:t>____________________________________________________________________</w:t>
      </w:r>
    </w:p>
    <w:p w:rsidR="009C1A59" w:rsidRDefault="009C1A59" w:rsidP="009C1A59">
      <w:pPr>
        <w:pStyle w:val="1"/>
        <w:tabs>
          <w:tab w:val="left" w:pos="360"/>
        </w:tabs>
        <w:spacing w:line="360" w:lineRule="auto"/>
        <w:jc w:val="both"/>
        <w:rPr>
          <w:sz w:val="22"/>
          <w:szCs w:val="22"/>
        </w:rPr>
      </w:pPr>
      <w:r w:rsidRPr="009C1A59">
        <w:rPr>
          <w:position w:val="-4"/>
          <w:szCs w:val="28"/>
        </w:rPr>
        <w:object w:dxaOrig="120" w:dyaOrig="300">
          <v:shape id="_x0000_i1030" type="#_x0000_t75" style="width:6pt;height:15pt" o:ole="">
            <v:imagedata r:id="rId17" o:title=""/>
          </v:shape>
          <o:OLEObject Type="Embed" ProgID="Equation.3" ShapeID="_x0000_i1030" DrawAspect="Content" ObjectID="_1470203387" r:id="rId18"/>
        </w:object>
      </w:r>
      <w:r>
        <w:rPr>
          <w:szCs w:val="28"/>
        </w:rPr>
        <w:t xml:space="preserve"> </w:t>
      </w:r>
      <w:r>
        <w:rPr>
          <w:sz w:val="22"/>
          <w:szCs w:val="22"/>
        </w:rPr>
        <w:t>Макроэкономика. Экспресс-курс: учебное  пособие/Е.А.Марыганова, С.А.Шапиро.-М:КНОРУС.-2008.-</w:t>
      </w:r>
      <w:r w:rsidR="002E4378">
        <w:rPr>
          <w:sz w:val="22"/>
          <w:szCs w:val="22"/>
        </w:rPr>
        <w:t xml:space="preserve"> С.124.</w:t>
      </w:r>
    </w:p>
    <w:p w:rsidR="004415A1" w:rsidRDefault="004415A1" w:rsidP="004415A1">
      <w:pPr>
        <w:pStyle w:val="1"/>
        <w:numPr>
          <w:ilvl w:val="0"/>
          <w:numId w:val="5"/>
        </w:numPr>
        <w:tabs>
          <w:tab w:val="clear" w:pos="720"/>
          <w:tab w:val="num" w:pos="0"/>
          <w:tab w:val="left" w:pos="360"/>
        </w:tabs>
        <w:spacing w:line="360" w:lineRule="auto"/>
        <w:ind w:left="0" w:firstLine="0"/>
        <w:jc w:val="both"/>
        <w:rPr>
          <w:szCs w:val="28"/>
        </w:rPr>
      </w:pPr>
      <w:r w:rsidRPr="00CE05D1">
        <w:rPr>
          <w:szCs w:val="28"/>
        </w:rPr>
        <w:t>Расширение возможностей получения кредитов.</w:t>
      </w:r>
    </w:p>
    <w:p w:rsidR="002D43B2" w:rsidRPr="00CE05D1" w:rsidRDefault="002D43B2" w:rsidP="002D43B2">
      <w:pPr>
        <w:pStyle w:val="1"/>
        <w:tabs>
          <w:tab w:val="left" w:pos="360"/>
        </w:tabs>
        <w:spacing w:line="360" w:lineRule="auto"/>
        <w:jc w:val="both"/>
        <w:rPr>
          <w:szCs w:val="28"/>
        </w:rPr>
      </w:pPr>
      <w:r w:rsidRPr="00CE05D1">
        <w:rPr>
          <w:szCs w:val="28"/>
        </w:rPr>
        <w:tab/>
        <w:t xml:space="preserve">Если изменение косвенных факторов происходят в обратном направлении (увеличивается степень монополизации рынков, растут налоги), то экономический рост будет сдерживаться. Так, резкое удорожание производственных ресурсов после либерализации цен в нашей стране явилось одной из причин, стимулирующих промышленные предприятия к снижению реальных объемов производства и занятости. </w:t>
      </w:r>
    </w:p>
    <w:p w:rsidR="002D43B2" w:rsidRPr="00CE05D1" w:rsidRDefault="002D43B2" w:rsidP="002D43B2">
      <w:pPr>
        <w:pStyle w:val="1"/>
        <w:spacing w:line="360" w:lineRule="auto"/>
        <w:jc w:val="both"/>
        <w:rPr>
          <w:szCs w:val="28"/>
        </w:rPr>
      </w:pPr>
      <w:r w:rsidRPr="00CE05D1">
        <w:rPr>
          <w:szCs w:val="28"/>
        </w:rPr>
        <w:tab/>
        <w:t xml:space="preserve">Можно выделить также </w:t>
      </w:r>
      <w:r w:rsidRPr="00CE05D1">
        <w:rPr>
          <w:i/>
          <w:szCs w:val="28"/>
        </w:rPr>
        <w:t>внутренние факторы</w:t>
      </w:r>
      <w:r w:rsidRPr="00CE05D1">
        <w:rPr>
          <w:szCs w:val="28"/>
        </w:rPr>
        <w:t xml:space="preserve">, зависящие от внутренней ситуации в стране и ее экономического потенциала, и </w:t>
      </w:r>
      <w:r w:rsidRPr="00CE05D1">
        <w:rPr>
          <w:i/>
          <w:szCs w:val="28"/>
        </w:rPr>
        <w:t>внешние,</w:t>
      </w:r>
      <w:r w:rsidRPr="00CE05D1">
        <w:rPr>
          <w:szCs w:val="28"/>
        </w:rPr>
        <w:t xml:space="preserve"> связанные с местом страны на мировом рынке и внешнеэкономической ситуацией.  </w:t>
      </w:r>
    </w:p>
    <w:p w:rsidR="002D43B2" w:rsidRPr="00CE05D1" w:rsidRDefault="002D43B2" w:rsidP="002D43B2">
      <w:pPr>
        <w:pStyle w:val="1"/>
        <w:spacing w:line="360" w:lineRule="auto"/>
        <w:jc w:val="both"/>
        <w:rPr>
          <w:szCs w:val="28"/>
        </w:rPr>
      </w:pPr>
      <w:r w:rsidRPr="00CE05D1">
        <w:rPr>
          <w:szCs w:val="28"/>
        </w:rPr>
        <w:tab/>
        <w:t xml:space="preserve">Важное значение имеет выделение экстенсивных и интенсивных факторов, способствующих экстенсивному и интенсивному типам экономического роста. </w:t>
      </w:r>
    </w:p>
    <w:p w:rsidR="002D43B2" w:rsidRPr="00CE05D1" w:rsidRDefault="002D43B2" w:rsidP="002D43B2">
      <w:pPr>
        <w:pStyle w:val="1"/>
        <w:spacing w:line="360" w:lineRule="auto"/>
        <w:jc w:val="both"/>
        <w:rPr>
          <w:szCs w:val="28"/>
        </w:rPr>
      </w:pPr>
      <w:r w:rsidRPr="00CE05D1">
        <w:rPr>
          <w:szCs w:val="28"/>
        </w:rPr>
        <w:t>К экстенсивным факторам причисляют:</w:t>
      </w:r>
    </w:p>
    <w:p w:rsidR="002D43B2" w:rsidRPr="00CE05D1" w:rsidRDefault="002D43B2" w:rsidP="002D43B2">
      <w:pPr>
        <w:pStyle w:val="1"/>
        <w:numPr>
          <w:ilvl w:val="0"/>
          <w:numId w:val="2"/>
        </w:numPr>
        <w:tabs>
          <w:tab w:val="clear" w:pos="720"/>
          <w:tab w:val="num" w:pos="180"/>
        </w:tabs>
        <w:spacing w:line="360" w:lineRule="auto"/>
        <w:ind w:hanging="720"/>
        <w:jc w:val="both"/>
        <w:rPr>
          <w:szCs w:val="28"/>
        </w:rPr>
      </w:pPr>
      <w:r w:rsidRPr="00CE05D1">
        <w:rPr>
          <w:szCs w:val="28"/>
        </w:rPr>
        <w:t xml:space="preserve"> Вовлечение в производство дополнительной рабочей силы;</w:t>
      </w:r>
    </w:p>
    <w:p w:rsidR="002D43B2" w:rsidRPr="00CE05D1" w:rsidRDefault="002D43B2" w:rsidP="002D43B2">
      <w:pPr>
        <w:pStyle w:val="1"/>
        <w:numPr>
          <w:ilvl w:val="0"/>
          <w:numId w:val="2"/>
        </w:numPr>
        <w:tabs>
          <w:tab w:val="clear" w:pos="720"/>
          <w:tab w:val="num" w:pos="180"/>
        </w:tabs>
        <w:spacing w:line="360" w:lineRule="auto"/>
        <w:ind w:left="0" w:firstLine="0"/>
        <w:jc w:val="both"/>
        <w:rPr>
          <w:szCs w:val="28"/>
        </w:rPr>
      </w:pPr>
      <w:r w:rsidRPr="00CE05D1">
        <w:rPr>
          <w:szCs w:val="28"/>
        </w:rPr>
        <w:t>Увеличение объема инвестиций при сохранении существующего уровня техники и технологии;</w:t>
      </w:r>
    </w:p>
    <w:p w:rsidR="002D43B2" w:rsidRPr="00CE05D1" w:rsidRDefault="002D43B2" w:rsidP="002D43B2">
      <w:pPr>
        <w:pStyle w:val="1"/>
        <w:numPr>
          <w:ilvl w:val="0"/>
          <w:numId w:val="2"/>
        </w:numPr>
        <w:tabs>
          <w:tab w:val="clear" w:pos="720"/>
          <w:tab w:val="num" w:pos="180"/>
        </w:tabs>
        <w:spacing w:line="360" w:lineRule="auto"/>
        <w:ind w:left="0" w:firstLine="0"/>
        <w:jc w:val="both"/>
        <w:rPr>
          <w:szCs w:val="28"/>
        </w:rPr>
      </w:pPr>
      <w:r w:rsidRPr="00CE05D1">
        <w:rPr>
          <w:szCs w:val="28"/>
        </w:rPr>
        <w:t>Рост объемов потребляемого сырья, материалов, топлива и других элементов оборотного капитала</w:t>
      </w:r>
    </w:p>
    <w:p w:rsidR="002D43B2" w:rsidRPr="00CE05D1" w:rsidRDefault="002D43B2" w:rsidP="002D43B2">
      <w:pPr>
        <w:pStyle w:val="1"/>
        <w:spacing w:line="360" w:lineRule="auto"/>
        <w:jc w:val="both"/>
        <w:rPr>
          <w:szCs w:val="28"/>
        </w:rPr>
      </w:pPr>
      <w:r w:rsidRPr="00CE05D1">
        <w:rPr>
          <w:szCs w:val="28"/>
        </w:rPr>
        <w:t>К интенсивным факторам экономического роста относят:</w:t>
      </w:r>
    </w:p>
    <w:p w:rsidR="002D43B2" w:rsidRPr="00CE05D1" w:rsidRDefault="002D43B2" w:rsidP="002D43B2">
      <w:pPr>
        <w:pStyle w:val="1"/>
        <w:numPr>
          <w:ilvl w:val="0"/>
          <w:numId w:val="3"/>
        </w:numPr>
        <w:tabs>
          <w:tab w:val="clear" w:pos="720"/>
          <w:tab w:val="num" w:pos="180"/>
        </w:tabs>
        <w:spacing w:line="360" w:lineRule="auto"/>
        <w:ind w:left="0" w:firstLine="0"/>
        <w:jc w:val="both"/>
        <w:rPr>
          <w:szCs w:val="28"/>
        </w:rPr>
      </w:pPr>
      <w:r w:rsidRPr="00CE05D1">
        <w:rPr>
          <w:szCs w:val="28"/>
        </w:rPr>
        <w:t xml:space="preserve"> Использование достижений научно-технического прогресса (внедрение в производство новой техники, технологий, обновлений основных фондов и т.д.);</w:t>
      </w:r>
    </w:p>
    <w:p w:rsidR="002D43B2" w:rsidRPr="00CE05D1" w:rsidRDefault="002D43B2" w:rsidP="002D43B2">
      <w:pPr>
        <w:pStyle w:val="1"/>
        <w:numPr>
          <w:ilvl w:val="0"/>
          <w:numId w:val="3"/>
        </w:numPr>
        <w:tabs>
          <w:tab w:val="clear" w:pos="720"/>
          <w:tab w:val="num" w:pos="180"/>
        </w:tabs>
        <w:spacing w:line="360" w:lineRule="auto"/>
        <w:ind w:left="0" w:firstLine="0"/>
        <w:jc w:val="both"/>
        <w:rPr>
          <w:szCs w:val="28"/>
        </w:rPr>
      </w:pPr>
      <w:r w:rsidRPr="00CE05D1">
        <w:rPr>
          <w:szCs w:val="28"/>
        </w:rPr>
        <w:t>Повышение квалификации работников;</w:t>
      </w:r>
    </w:p>
    <w:p w:rsidR="002D43B2" w:rsidRPr="00CE05D1" w:rsidRDefault="002D43B2" w:rsidP="002D43B2">
      <w:pPr>
        <w:pStyle w:val="1"/>
        <w:numPr>
          <w:ilvl w:val="0"/>
          <w:numId w:val="3"/>
        </w:numPr>
        <w:tabs>
          <w:tab w:val="clear" w:pos="720"/>
          <w:tab w:val="num" w:pos="180"/>
        </w:tabs>
        <w:spacing w:line="360" w:lineRule="auto"/>
        <w:ind w:left="0" w:firstLine="0"/>
        <w:jc w:val="both"/>
        <w:rPr>
          <w:szCs w:val="28"/>
        </w:rPr>
      </w:pPr>
      <w:r w:rsidRPr="00CE05D1">
        <w:rPr>
          <w:szCs w:val="28"/>
        </w:rPr>
        <w:t>Эффективное использование основных и оборотных фондов.</w:t>
      </w:r>
    </w:p>
    <w:p w:rsidR="002D43B2" w:rsidRDefault="002D43B2" w:rsidP="002D43B2">
      <w:pPr>
        <w:pStyle w:val="1"/>
        <w:spacing w:line="360" w:lineRule="auto"/>
        <w:ind w:firstLine="708"/>
        <w:jc w:val="both"/>
        <w:rPr>
          <w:szCs w:val="28"/>
        </w:rPr>
      </w:pPr>
      <w:r w:rsidRPr="00CE05D1">
        <w:rPr>
          <w:szCs w:val="28"/>
        </w:rPr>
        <w:t xml:space="preserve">Экономический рост обусловлен также факторами спроса, предложения и распределения.  </w:t>
      </w:r>
    </w:p>
    <w:p w:rsidR="002D43B2" w:rsidRDefault="002D43B2" w:rsidP="002D43B2">
      <w:pPr>
        <w:pStyle w:val="1"/>
        <w:spacing w:line="360" w:lineRule="auto"/>
        <w:ind w:firstLine="708"/>
        <w:jc w:val="both"/>
        <w:rPr>
          <w:szCs w:val="28"/>
        </w:rPr>
      </w:pPr>
      <w:r>
        <w:rPr>
          <w:szCs w:val="28"/>
        </w:rPr>
        <w:t>Основным фактором, влияющим на совокупный спрос, является уровень доходов населения. Когда доходы начинают превышать некоторый пороговый уровень благосостояния, то это приводит к более чем пропорциональному росту потребления товаров длительного пользования. В этом состоит основная особенность общества потребления, сложившегося в промышленно развитых странах. Давление спроса создает необходимые условия для роста производства, стимулирует приток инвестиций, увеличивает количество рабочих мест в экономике и соответственно создает доходы их обладателям, что вызывает новый виток совокупного спроса. Таким образом, создается устойчивая долговременная основа для экономического роста со стороны спроса.</w:t>
      </w:r>
    </w:p>
    <w:p w:rsidR="002D43B2" w:rsidRPr="00CE05D1" w:rsidRDefault="002D43B2" w:rsidP="002D43B2">
      <w:pPr>
        <w:pStyle w:val="1"/>
        <w:spacing w:line="360" w:lineRule="auto"/>
        <w:ind w:firstLine="708"/>
        <w:jc w:val="both"/>
        <w:rPr>
          <w:szCs w:val="28"/>
        </w:rPr>
      </w:pPr>
      <w:r>
        <w:rPr>
          <w:szCs w:val="28"/>
        </w:rPr>
        <w:t>На экономическое развитие оказывает влияние не только внутренний, но и внешний спрос. Рост экспорта создает рабочие места, увеличивает занятость, положительно влияет на динамику номинальной и реальной заработной платы, что в свою очередь стимулирует доходы и совокупный спрос.</w:t>
      </w:r>
    </w:p>
    <w:p w:rsidR="002D43B2" w:rsidRPr="00CE05D1" w:rsidRDefault="002D43B2" w:rsidP="002D43B2">
      <w:pPr>
        <w:pStyle w:val="1"/>
        <w:spacing w:line="360" w:lineRule="auto"/>
        <w:ind w:firstLine="708"/>
        <w:jc w:val="both"/>
        <w:rPr>
          <w:szCs w:val="28"/>
        </w:rPr>
      </w:pPr>
      <w:r w:rsidRPr="00CE05D1">
        <w:rPr>
          <w:szCs w:val="28"/>
        </w:rPr>
        <w:t xml:space="preserve">Факторы предложения – это природные ресурсы, количество и качество трудовых ресурсов, наличие основного капитала, уровень техники и технологии. </w:t>
      </w:r>
      <w:r>
        <w:rPr>
          <w:szCs w:val="28"/>
        </w:rPr>
        <w:t>Они создают условия экономического роста.</w:t>
      </w:r>
    </w:p>
    <w:p w:rsidR="002D43B2" w:rsidRPr="00CE05D1" w:rsidRDefault="002D43B2" w:rsidP="002D43B2">
      <w:pPr>
        <w:pStyle w:val="1"/>
        <w:spacing w:line="360" w:lineRule="auto"/>
        <w:ind w:firstLine="708"/>
        <w:jc w:val="both"/>
        <w:rPr>
          <w:szCs w:val="28"/>
        </w:rPr>
      </w:pPr>
      <w:r w:rsidRPr="00CE05D1">
        <w:rPr>
          <w:szCs w:val="28"/>
        </w:rPr>
        <w:t xml:space="preserve">Факторы распределения – рациональность и полнота вовлечения в процесс производства природных, трудовых и финансовых ресурсов страны, что находит отражение в прогрессивной структуре производства в стране. </w:t>
      </w:r>
    </w:p>
    <w:p w:rsidR="002D43B2" w:rsidRDefault="002D43B2" w:rsidP="002D43B2">
      <w:pPr>
        <w:pStyle w:val="1"/>
        <w:spacing w:line="360" w:lineRule="auto"/>
        <w:ind w:firstLine="708"/>
        <w:jc w:val="both"/>
        <w:rPr>
          <w:szCs w:val="28"/>
        </w:rPr>
      </w:pPr>
      <w:r w:rsidRPr="00CE05D1">
        <w:rPr>
          <w:szCs w:val="28"/>
        </w:rPr>
        <w:t>Немаловажное значение имеют социально-политические факторы: стабильные высокие темпы экономического роста достижимы прежде всего в условиях мира и социальной стабильности в стране.</w:t>
      </w:r>
    </w:p>
    <w:p w:rsidR="00EF1854" w:rsidRDefault="003C5285" w:rsidP="003C5285">
      <w:pPr>
        <w:spacing w:line="360" w:lineRule="auto"/>
        <w:ind w:firstLine="708"/>
        <w:jc w:val="both"/>
        <w:rPr>
          <w:sz w:val="28"/>
          <w:szCs w:val="28"/>
        </w:rPr>
      </w:pPr>
      <w:r>
        <w:rPr>
          <w:sz w:val="28"/>
          <w:szCs w:val="28"/>
        </w:rPr>
        <w:t>В настоящее время между экономистами</w:t>
      </w:r>
      <w:r w:rsidR="00EF1854">
        <w:rPr>
          <w:sz w:val="28"/>
          <w:szCs w:val="28"/>
        </w:rPr>
        <w:t xml:space="preserve"> нет единого мнения по вопросу о том, благоприятны ли для страны высокие темпы экономического роста.</w:t>
      </w:r>
    </w:p>
    <w:p w:rsidR="00EF1854" w:rsidRDefault="00EF1854" w:rsidP="00EF1854">
      <w:pPr>
        <w:spacing w:line="360" w:lineRule="auto"/>
        <w:jc w:val="both"/>
        <w:rPr>
          <w:sz w:val="28"/>
          <w:szCs w:val="28"/>
        </w:rPr>
      </w:pPr>
      <w:r>
        <w:rPr>
          <w:sz w:val="28"/>
          <w:szCs w:val="28"/>
        </w:rPr>
        <w:tab/>
        <w:t xml:space="preserve">Существуют как аргументы «за», так и «против» быстрого экономического роста. </w:t>
      </w:r>
    </w:p>
    <w:p w:rsidR="00EF1854" w:rsidRDefault="00EF1854" w:rsidP="00EF1854">
      <w:pPr>
        <w:spacing w:line="360" w:lineRule="auto"/>
        <w:jc w:val="both"/>
        <w:rPr>
          <w:sz w:val="28"/>
          <w:szCs w:val="28"/>
        </w:rPr>
      </w:pPr>
      <w:r>
        <w:rPr>
          <w:sz w:val="28"/>
          <w:szCs w:val="28"/>
        </w:rPr>
        <w:tab/>
        <w:t xml:space="preserve">Противники высоких темпов экономического роста отмечают, во-первых, что высокие темпы роста не означают быстрый рост благосостояния всех граждан страны, так как они могут совмещаться с углублением экономического неравенства, которое чревато ростом преступности и социальными конфликтами, что в конечном счете снижает качество жизни нации. Во-вторых, высокие темпы роста зачастую могут достигаться за счет хищнического отношения к окружающей среде или за счет роста объемов производства вооружений, что ставит под вопрос не только благосостояние ныне живущих, но и будущих поколений. В-третьих, многие психологи и социологи утверждают, что само стремление производить и потреблять больше товаров и услуг негативно сказывается на личностных качествах людей, снижая творческие мотивы их жизненных устремлений. Кроме того, стремление людей к росту богатства путем увеличения времени, посвящаемого труду, приводит к стрессам </w:t>
      </w:r>
      <w:r w:rsidR="00AE1DFD">
        <w:rPr>
          <w:sz w:val="28"/>
          <w:szCs w:val="28"/>
        </w:rPr>
        <w:t xml:space="preserve"> </w:t>
      </w:r>
      <w:r>
        <w:rPr>
          <w:sz w:val="28"/>
          <w:szCs w:val="28"/>
        </w:rPr>
        <w:t xml:space="preserve">и </w:t>
      </w:r>
      <w:r w:rsidR="00AE1DFD">
        <w:rPr>
          <w:sz w:val="28"/>
          <w:szCs w:val="28"/>
        </w:rPr>
        <w:t xml:space="preserve"> </w:t>
      </w:r>
      <w:r>
        <w:rPr>
          <w:sz w:val="28"/>
          <w:szCs w:val="28"/>
        </w:rPr>
        <w:t xml:space="preserve">семейным конфликтам, что также не способствует так называемому «качеству жизни», под которым понимается не только высокий уровень жизни, но и другие позитивные для человека обстоятельства – чистая окружающая среда </w:t>
      </w:r>
      <w:r w:rsidR="00E60F96">
        <w:rPr>
          <w:sz w:val="28"/>
          <w:szCs w:val="28"/>
        </w:rPr>
        <w:t xml:space="preserve"> </w:t>
      </w:r>
      <w:r>
        <w:rPr>
          <w:sz w:val="28"/>
          <w:szCs w:val="28"/>
        </w:rPr>
        <w:t xml:space="preserve">и </w:t>
      </w:r>
      <w:r w:rsidR="00E60F96">
        <w:rPr>
          <w:sz w:val="28"/>
          <w:szCs w:val="28"/>
        </w:rPr>
        <w:t xml:space="preserve"> </w:t>
      </w:r>
      <w:r>
        <w:rPr>
          <w:sz w:val="28"/>
          <w:szCs w:val="28"/>
        </w:rPr>
        <w:t xml:space="preserve">благоприятные условия на работе и в семье. </w:t>
      </w:r>
    </w:p>
    <w:p w:rsidR="00EF1854" w:rsidRDefault="00EF1854" w:rsidP="00EF1854">
      <w:pPr>
        <w:spacing w:line="360" w:lineRule="auto"/>
        <w:jc w:val="both"/>
        <w:rPr>
          <w:sz w:val="28"/>
          <w:szCs w:val="28"/>
        </w:rPr>
      </w:pPr>
      <w:r>
        <w:rPr>
          <w:sz w:val="28"/>
          <w:szCs w:val="28"/>
        </w:rPr>
        <w:tab/>
        <w:t>Соответственно, сторонники высоких темпов экономического роста обращают внимание, во-первых, на то, что если богатство страны увеличивается быстро, то общество может позволить себе тратить больше денег на социальные программы (борьба с бедностью, забота о детях и пожилых людях) и защиту окружающей среды. Во-вторых, люди чисто психологически ориентированы на улучшение своего материального положения, и им невозможно запретить работать больше во имя собственного блага</w:t>
      </w:r>
      <w:r w:rsidR="00D30C94" w:rsidRPr="00DC3147">
        <w:rPr>
          <w:position w:val="-4"/>
          <w:sz w:val="28"/>
          <w:szCs w:val="28"/>
        </w:rPr>
        <w:object w:dxaOrig="120" w:dyaOrig="300">
          <v:shape id="_x0000_i1031" type="#_x0000_t75" style="width:6pt;height:15pt" o:ole="">
            <v:imagedata r:id="rId19" o:title=""/>
          </v:shape>
          <o:OLEObject Type="Embed" ProgID="Equation.3" ShapeID="_x0000_i1031" DrawAspect="Content" ObjectID="_1470203388" r:id="rId20"/>
        </w:object>
      </w:r>
      <w:r>
        <w:rPr>
          <w:sz w:val="28"/>
          <w:szCs w:val="28"/>
        </w:rPr>
        <w:t xml:space="preserve">. </w:t>
      </w:r>
    </w:p>
    <w:p w:rsidR="002D43B2" w:rsidRPr="00C02FB1" w:rsidRDefault="00BC7F55" w:rsidP="00432FF4">
      <w:pPr>
        <w:spacing w:line="360" w:lineRule="auto"/>
        <w:jc w:val="both"/>
        <w:rPr>
          <w:sz w:val="28"/>
          <w:szCs w:val="28"/>
        </w:rPr>
      </w:pPr>
      <w:r>
        <w:rPr>
          <w:sz w:val="28"/>
        </w:rPr>
        <w:tab/>
      </w:r>
      <w:r w:rsidR="002D43B2" w:rsidRPr="00C02FB1">
        <w:rPr>
          <w:sz w:val="28"/>
          <w:szCs w:val="28"/>
        </w:rPr>
        <w:t>На экономический рост большое влияние оказывает экономическая политика государства, которая либо стимулирует, либо тормозит его. Важное значение имеет степень открытости экономики, ее участие в мировом хозяйстве, особенно в международном разделении труда и в экономической интеграции.</w:t>
      </w:r>
    </w:p>
    <w:p w:rsidR="00B3584B" w:rsidRDefault="00C260A1" w:rsidP="00C87F72">
      <w:pPr>
        <w:spacing w:line="360" w:lineRule="auto"/>
        <w:ind w:firstLine="708"/>
        <w:jc w:val="both"/>
        <w:rPr>
          <w:sz w:val="28"/>
          <w:szCs w:val="28"/>
        </w:rPr>
      </w:pPr>
      <w:r>
        <w:rPr>
          <w:sz w:val="28"/>
          <w:szCs w:val="28"/>
        </w:rPr>
        <w:t>Все рассмотренные факторы экономического роста взаимосвязаны и взаимообуслов</w:t>
      </w:r>
      <w:r w:rsidR="00C87F72">
        <w:rPr>
          <w:sz w:val="28"/>
          <w:szCs w:val="28"/>
        </w:rPr>
        <w:t>лены. Кроме того, роль каждого из них постоянно меняется</w:t>
      </w:r>
      <w:r w:rsidR="00E30295">
        <w:rPr>
          <w:sz w:val="28"/>
          <w:szCs w:val="28"/>
        </w:rPr>
        <w:t xml:space="preserve"> в ходе поступательного движения экономики. Поэтому экономический рост </w:t>
      </w:r>
      <w:r w:rsidR="00B3584B">
        <w:rPr>
          <w:sz w:val="28"/>
          <w:szCs w:val="28"/>
        </w:rPr>
        <w:t>нельзя рассматривать как простую совокупность факторов, действующих в одном   направлении. Помимо    факторов     роста,    существуют   и      факторы</w:t>
      </w:r>
    </w:p>
    <w:p w:rsidR="00B3584B" w:rsidRPr="00200BFE" w:rsidRDefault="00B3584B" w:rsidP="00B3584B">
      <w:pPr>
        <w:spacing w:line="360" w:lineRule="auto"/>
        <w:jc w:val="both"/>
        <w:rPr>
          <w:sz w:val="22"/>
          <w:szCs w:val="22"/>
        </w:rPr>
      </w:pPr>
      <w:r>
        <w:rPr>
          <w:sz w:val="28"/>
          <w:szCs w:val="28"/>
        </w:rPr>
        <w:t>____________________________________________________________________</w:t>
      </w:r>
      <w:r w:rsidRPr="00200BFE">
        <w:rPr>
          <w:position w:val="-4"/>
          <w:sz w:val="22"/>
          <w:szCs w:val="22"/>
        </w:rPr>
        <w:object w:dxaOrig="120" w:dyaOrig="300">
          <v:shape id="_x0000_i1032" type="#_x0000_t75" style="width:6pt;height:15pt" o:ole="">
            <v:imagedata r:id="rId21" o:title=""/>
          </v:shape>
          <o:OLEObject Type="Embed" ProgID="Equation.3" ShapeID="_x0000_i1032" DrawAspect="Content" ObjectID="_1470203389" r:id="rId22"/>
        </w:object>
      </w:r>
      <w:r w:rsidRPr="00200BFE">
        <w:rPr>
          <w:sz w:val="22"/>
          <w:szCs w:val="22"/>
        </w:rPr>
        <w:t xml:space="preserve"> Макроэкономика / А.А.Никифоров, О.Н.Антипина, Н.А.Миклашевская </w:t>
      </w:r>
      <w:r>
        <w:rPr>
          <w:sz w:val="22"/>
          <w:szCs w:val="22"/>
        </w:rPr>
        <w:t xml:space="preserve">. </w:t>
      </w:r>
      <w:r w:rsidRPr="00200BFE">
        <w:rPr>
          <w:sz w:val="22"/>
          <w:szCs w:val="22"/>
        </w:rPr>
        <w:t>–</w:t>
      </w:r>
      <w:r>
        <w:rPr>
          <w:sz w:val="22"/>
          <w:szCs w:val="22"/>
        </w:rPr>
        <w:t xml:space="preserve"> М., </w:t>
      </w:r>
      <w:r w:rsidRPr="00200BFE">
        <w:rPr>
          <w:sz w:val="22"/>
          <w:szCs w:val="22"/>
        </w:rPr>
        <w:t>2008</w:t>
      </w:r>
      <w:r>
        <w:rPr>
          <w:sz w:val="22"/>
          <w:szCs w:val="22"/>
        </w:rPr>
        <w:t>. – С.</w:t>
      </w:r>
      <w:r w:rsidRPr="00200BFE">
        <w:rPr>
          <w:sz w:val="22"/>
          <w:szCs w:val="22"/>
        </w:rPr>
        <w:t>53</w:t>
      </w:r>
      <w:r>
        <w:rPr>
          <w:sz w:val="22"/>
          <w:szCs w:val="22"/>
        </w:rPr>
        <w:t>.</w:t>
      </w:r>
    </w:p>
    <w:p w:rsidR="008E4F49" w:rsidRDefault="001E0C32" w:rsidP="009A1E12">
      <w:pPr>
        <w:spacing w:line="360" w:lineRule="auto"/>
        <w:jc w:val="both"/>
        <w:rPr>
          <w:sz w:val="28"/>
          <w:szCs w:val="28"/>
        </w:rPr>
      </w:pPr>
      <w:r>
        <w:rPr>
          <w:sz w:val="28"/>
          <w:szCs w:val="28"/>
        </w:rPr>
        <w:t>торможения</w:t>
      </w:r>
      <w:r w:rsidR="00244402">
        <w:rPr>
          <w:sz w:val="28"/>
          <w:szCs w:val="28"/>
        </w:rPr>
        <w:t xml:space="preserve">. К их числу относится несбалансированность совокупного спроса и предложения, которая возникает в результате несоответствия нормы сбережений и накоплений в экономике, </w:t>
      </w:r>
      <w:r w:rsidR="008A37B4">
        <w:rPr>
          <w:sz w:val="28"/>
          <w:szCs w:val="28"/>
        </w:rPr>
        <w:t>потока инвестиции и запаса капитала, темпов роста доходов и численности.</w:t>
      </w:r>
    </w:p>
    <w:p w:rsidR="00B420DD" w:rsidRDefault="00B420DD" w:rsidP="00C87F72">
      <w:pPr>
        <w:spacing w:line="360" w:lineRule="auto"/>
        <w:ind w:firstLine="708"/>
        <w:jc w:val="both"/>
        <w:rPr>
          <w:sz w:val="28"/>
          <w:szCs w:val="28"/>
        </w:rPr>
      </w:pPr>
      <w:r>
        <w:rPr>
          <w:sz w:val="28"/>
          <w:szCs w:val="28"/>
        </w:rPr>
        <w:t>Чтобы представить общее действие факторов экономического роста, можно использовать кривую производственных возможностей</w:t>
      </w:r>
      <w:r w:rsidR="00950D69">
        <w:rPr>
          <w:sz w:val="28"/>
          <w:szCs w:val="28"/>
        </w:rPr>
        <w:t>, которая показывает максимальный объем производства двух или более продуктов.</w:t>
      </w:r>
      <w:r w:rsidR="006035E6">
        <w:rPr>
          <w:sz w:val="28"/>
          <w:szCs w:val="28"/>
        </w:rPr>
        <w:t xml:space="preserve"> Общество определяет предпочитаемую комбинацию продуктов</w:t>
      </w:r>
      <w:r w:rsidR="002A31D8">
        <w:rPr>
          <w:sz w:val="28"/>
          <w:szCs w:val="28"/>
        </w:rPr>
        <w:t>. Ограниченность природных и трудовых ресурсов делает невозможной любую комбинацию в точке</w:t>
      </w:r>
      <w:r w:rsidR="00BA2316">
        <w:rPr>
          <w:sz w:val="28"/>
          <w:szCs w:val="28"/>
        </w:rPr>
        <w:t>, находящейся вне кривой. Точки наиболее оптимального сочетания производства</w:t>
      </w:r>
      <w:r w:rsidR="00481114">
        <w:rPr>
          <w:sz w:val="28"/>
          <w:szCs w:val="28"/>
        </w:rPr>
        <w:t xml:space="preserve"> находятся на самой кривой. Любая же точка внутри кривой свидетельствует о неэффективном использовании ресурсов</w:t>
      </w:r>
      <w:r w:rsidR="005B24F1">
        <w:rPr>
          <w:sz w:val="28"/>
          <w:szCs w:val="28"/>
        </w:rPr>
        <w:t>. Эта кривая наглядно показывает наибольшее число вариантов производимой продукции, которая может быть выпущена при данном качестве и количестве</w:t>
      </w:r>
      <w:r w:rsidR="00EF58C4">
        <w:rPr>
          <w:sz w:val="28"/>
          <w:szCs w:val="28"/>
        </w:rPr>
        <w:t xml:space="preserve"> природных и трудовых ресурсов, состоянии основного капитала и при данном уровне развития технологии. </w:t>
      </w:r>
      <w:r w:rsidR="00CF3BB9">
        <w:rPr>
          <w:sz w:val="28"/>
          <w:szCs w:val="28"/>
        </w:rPr>
        <w:t xml:space="preserve">Усиление положительного влияния любого из факторов производства смещает кривую производственных возможностей вправо. </w:t>
      </w:r>
    </w:p>
    <w:p w:rsidR="00E417C8" w:rsidRDefault="0089643C" w:rsidP="00C87F72">
      <w:pPr>
        <w:spacing w:line="360" w:lineRule="auto"/>
        <w:ind w:firstLine="708"/>
        <w:jc w:val="both"/>
        <w:rPr>
          <w:sz w:val="28"/>
          <w:szCs w:val="28"/>
        </w:rPr>
      </w:pPr>
      <w:r>
        <w:rPr>
          <w:sz w:val="28"/>
          <w:szCs w:val="28"/>
        </w:rPr>
        <w:t>Чтобы представить в целом влияние факторов экономического роста</w:t>
      </w:r>
      <w:r w:rsidR="0006195F">
        <w:rPr>
          <w:sz w:val="28"/>
          <w:szCs w:val="28"/>
        </w:rPr>
        <w:t xml:space="preserve"> на его динамику, используем по</w:t>
      </w:r>
      <w:r w:rsidR="003522BF">
        <w:rPr>
          <w:sz w:val="28"/>
          <w:szCs w:val="28"/>
        </w:rPr>
        <w:t xml:space="preserve">нятие производственной функции, которая представляет собой функцию равновесного состояния выпуска продукции и определяющих </w:t>
      </w:r>
      <w:r w:rsidR="00E47C23">
        <w:rPr>
          <w:sz w:val="28"/>
          <w:szCs w:val="28"/>
        </w:rPr>
        <w:t>его факторов производства (капитал, земля, труд, технический прогресс)</w:t>
      </w:r>
      <w:r w:rsidR="00A71083">
        <w:rPr>
          <w:sz w:val="28"/>
          <w:szCs w:val="28"/>
        </w:rPr>
        <w:t>.</w:t>
      </w:r>
    </w:p>
    <w:p w:rsidR="00A71083" w:rsidRDefault="00114A3E" w:rsidP="00A71083">
      <w:pPr>
        <w:spacing w:line="360" w:lineRule="auto"/>
        <w:ind w:firstLine="708"/>
        <w:jc w:val="center"/>
        <w:rPr>
          <w:sz w:val="28"/>
          <w:szCs w:val="28"/>
        </w:rPr>
      </w:pPr>
      <w:r w:rsidRPr="00A71083">
        <w:rPr>
          <w:position w:val="-4"/>
          <w:sz w:val="28"/>
          <w:szCs w:val="28"/>
        </w:rPr>
        <w:object w:dxaOrig="1400" w:dyaOrig="260">
          <v:shape id="_x0000_i1033" type="#_x0000_t75" style="width:69.75pt;height:12.75pt" o:ole="">
            <v:imagedata r:id="rId23" o:title=""/>
          </v:shape>
          <o:OLEObject Type="Embed" ProgID="Equation.3" ShapeID="_x0000_i1033" DrawAspect="Content" ObjectID="_1470203390" r:id="rId24"/>
        </w:object>
      </w:r>
    </w:p>
    <w:p w:rsidR="001A61FB" w:rsidRDefault="00114A3E" w:rsidP="00114A3E">
      <w:pPr>
        <w:spacing w:line="360" w:lineRule="auto"/>
        <w:jc w:val="both"/>
        <w:rPr>
          <w:sz w:val="28"/>
          <w:szCs w:val="28"/>
        </w:rPr>
      </w:pPr>
      <w:r>
        <w:rPr>
          <w:sz w:val="28"/>
          <w:szCs w:val="28"/>
        </w:rPr>
        <w:t xml:space="preserve">где </w:t>
      </w:r>
      <w:r w:rsidR="00BA3012" w:rsidRPr="00114A3E">
        <w:rPr>
          <w:position w:val="-4"/>
          <w:sz w:val="28"/>
          <w:szCs w:val="28"/>
        </w:rPr>
        <w:object w:dxaOrig="260" w:dyaOrig="240">
          <v:shape id="_x0000_i1034" type="#_x0000_t75" style="width:12.75pt;height:12pt" o:ole="">
            <v:imagedata r:id="rId25" o:title=""/>
          </v:shape>
          <o:OLEObject Type="Embed" ProgID="Equation.3" ShapeID="_x0000_i1034" DrawAspect="Content" ObjectID="_1470203391" r:id="rId26"/>
        </w:object>
      </w:r>
      <w:r>
        <w:rPr>
          <w:sz w:val="28"/>
          <w:szCs w:val="28"/>
        </w:rPr>
        <w:t xml:space="preserve"> - объем производства</w:t>
      </w:r>
    </w:p>
    <w:p w:rsidR="00114A3E" w:rsidRDefault="00114A3E" w:rsidP="00114A3E">
      <w:pPr>
        <w:spacing w:line="360" w:lineRule="auto"/>
        <w:jc w:val="both"/>
        <w:rPr>
          <w:sz w:val="28"/>
          <w:szCs w:val="28"/>
        </w:rPr>
      </w:pPr>
      <w:r>
        <w:rPr>
          <w:sz w:val="28"/>
          <w:szCs w:val="28"/>
          <w:lang w:val="en-US"/>
        </w:rPr>
        <w:t>K</w:t>
      </w:r>
      <w:r w:rsidRPr="00114A3E">
        <w:rPr>
          <w:sz w:val="28"/>
          <w:szCs w:val="28"/>
        </w:rPr>
        <w:t xml:space="preserve"> – </w:t>
      </w:r>
      <w:r>
        <w:rPr>
          <w:sz w:val="28"/>
          <w:szCs w:val="28"/>
        </w:rPr>
        <w:t>затраты капитала</w:t>
      </w:r>
      <w:r w:rsidR="00BA3012">
        <w:rPr>
          <w:sz w:val="28"/>
          <w:szCs w:val="28"/>
        </w:rPr>
        <w:t>;</w:t>
      </w:r>
    </w:p>
    <w:p w:rsidR="00BA3012" w:rsidRDefault="00BA3012" w:rsidP="00114A3E">
      <w:pPr>
        <w:spacing w:line="360" w:lineRule="auto"/>
        <w:jc w:val="both"/>
        <w:rPr>
          <w:sz w:val="28"/>
          <w:szCs w:val="28"/>
        </w:rPr>
      </w:pPr>
      <w:r>
        <w:rPr>
          <w:sz w:val="28"/>
          <w:szCs w:val="28"/>
          <w:lang w:val="en-US"/>
        </w:rPr>
        <w:t>L</w:t>
      </w:r>
      <w:r w:rsidRPr="00BA3012">
        <w:rPr>
          <w:sz w:val="28"/>
          <w:szCs w:val="28"/>
        </w:rPr>
        <w:t xml:space="preserve"> – </w:t>
      </w:r>
      <w:r>
        <w:rPr>
          <w:sz w:val="28"/>
          <w:szCs w:val="28"/>
        </w:rPr>
        <w:t>затраты труда;</w:t>
      </w:r>
    </w:p>
    <w:p w:rsidR="00BA3012" w:rsidRPr="00BA3012" w:rsidRDefault="00BA3012" w:rsidP="00114A3E">
      <w:pPr>
        <w:spacing w:line="360" w:lineRule="auto"/>
        <w:jc w:val="both"/>
        <w:rPr>
          <w:sz w:val="28"/>
          <w:szCs w:val="28"/>
        </w:rPr>
      </w:pPr>
      <w:r>
        <w:rPr>
          <w:sz w:val="28"/>
          <w:szCs w:val="28"/>
          <w:lang w:val="en-US"/>
        </w:rPr>
        <w:t>A</w:t>
      </w:r>
      <w:r w:rsidR="007F612C">
        <w:rPr>
          <w:sz w:val="28"/>
          <w:szCs w:val="28"/>
        </w:rPr>
        <w:t xml:space="preserve"> </w:t>
      </w:r>
      <w:r>
        <w:rPr>
          <w:sz w:val="28"/>
          <w:szCs w:val="28"/>
        </w:rPr>
        <w:t>–</w:t>
      </w:r>
      <w:r w:rsidR="007F612C">
        <w:rPr>
          <w:sz w:val="28"/>
          <w:szCs w:val="28"/>
        </w:rPr>
        <w:t xml:space="preserve"> </w:t>
      </w:r>
      <w:r>
        <w:rPr>
          <w:sz w:val="28"/>
          <w:szCs w:val="28"/>
        </w:rPr>
        <w:t xml:space="preserve">коэффициент пропорциональности, величина которого зависит от соотношения капитала, труда и результата производства. </w:t>
      </w:r>
    </w:p>
    <w:p w:rsidR="00116C12" w:rsidRDefault="00116C12" w:rsidP="00C87F72">
      <w:pPr>
        <w:spacing w:line="360" w:lineRule="auto"/>
        <w:ind w:firstLine="708"/>
        <w:jc w:val="both"/>
        <w:rPr>
          <w:sz w:val="28"/>
          <w:szCs w:val="28"/>
        </w:rPr>
      </w:pPr>
    </w:p>
    <w:p w:rsidR="00116C12" w:rsidRDefault="00116C12" w:rsidP="00C87F72">
      <w:pPr>
        <w:spacing w:line="360" w:lineRule="auto"/>
        <w:ind w:firstLine="708"/>
        <w:jc w:val="both"/>
        <w:rPr>
          <w:sz w:val="28"/>
          <w:szCs w:val="28"/>
        </w:rPr>
      </w:pPr>
    </w:p>
    <w:p w:rsidR="008C6828" w:rsidRPr="002D1D58" w:rsidRDefault="007E2F2F" w:rsidP="008C6828">
      <w:pPr>
        <w:pStyle w:val="a5"/>
        <w:spacing w:line="360" w:lineRule="auto"/>
        <w:ind w:firstLine="709"/>
        <w:jc w:val="center"/>
        <w:rPr>
          <w:b/>
          <w:i/>
          <w:szCs w:val="28"/>
        </w:rPr>
      </w:pPr>
      <w:r w:rsidRPr="002D1D58">
        <w:rPr>
          <w:b/>
          <w:i/>
          <w:szCs w:val="28"/>
        </w:rPr>
        <w:t xml:space="preserve">1.2. </w:t>
      </w:r>
      <w:r w:rsidR="008C6828" w:rsidRPr="002D1D58">
        <w:rPr>
          <w:b/>
          <w:i/>
          <w:szCs w:val="28"/>
        </w:rPr>
        <w:t>Типы экономического роста</w:t>
      </w:r>
    </w:p>
    <w:p w:rsidR="008C6828" w:rsidRDefault="008C6828" w:rsidP="008C6828">
      <w:pPr>
        <w:spacing w:line="360" w:lineRule="auto"/>
        <w:ind w:firstLine="708"/>
        <w:jc w:val="both"/>
        <w:rPr>
          <w:sz w:val="28"/>
          <w:szCs w:val="28"/>
        </w:rPr>
      </w:pPr>
    </w:p>
    <w:p w:rsidR="008C6828" w:rsidRPr="00CE05D1" w:rsidRDefault="008C6828" w:rsidP="008C6828">
      <w:pPr>
        <w:spacing w:line="360" w:lineRule="auto"/>
        <w:ind w:firstLine="708"/>
        <w:jc w:val="both"/>
        <w:rPr>
          <w:sz w:val="28"/>
          <w:szCs w:val="28"/>
        </w:rPr>
      </w:pPr>
      <w:r w:rsidRPr="00CE05D1">
        <w:rPr>
          <w:sz w:val="28"/>
          <w:szCs w:val="28"/>
        </w:rPr>
        <w:t>Экономический рост характеризуется определенной динамикой факторов производства и конечного общественного продукта.  В зависимости от соотношения между динамикой конечного продукта и факторов производства выделяют два основных типа экономического роста: экстенсивный и интенсивный.</w:t>
      </w:r>
    </w:p>
    <w:p w:rsidR="008C6828" w:rsidRPr="00CE05D1" w:rsidRDefault="008C6828" w:rsidP="008C6828">
      <w:pPr>
        <w:spacing w:line="360" w:lineRule="auto"/>
        <w:ind w:firstLine="708"/>
        <w:jc w:val="both"/>
        <w:rPr>
          <w:sz w:val="28"/>
          <w:szCs w:val="28"/>
        </w:rPr>
      </w:pPr>
      <w:r w:rsidRPr="00CE05D1">
        <w:rPr>
          <w:sz w:val="28"/>
          <w:szCs w:val="28"/>
        </w:rPr>
        <w:t xml:space="preserve">В первом случае увеличение общественного продукта происходит за счет количественного увеличения факторов производства: вовлечение в производство дополнительных ресурсов труда, капитала (средств производства), земли. При этом технологическая база производства остается неизменной. Примерами экстенсивного пути увеличения общественного продукта являются: распашка целинных земель с целью получения большого количества зерновых культур, вовлечение все большего и большего количества рабочих для строительства электростанций, производство все большего количества зерноуборочных комбайнов. При этом типе экономического роста прирост продукции достигается за счет количественного роста численности и квалификационного состава работников и за счет увеличения мощности предприятия, т.е. увеличения установленного оборудования. В результате выпуск продукции в расчете на одного работника остается прежним или снижается. </w:t>
      </w:r>
    </w:p>
    <w:p w:rsidR="008C6828" w:rsidRPr="00CE05D1" w:rsidRDefault="008C6828" w:rsidP="008C6828">
      <w:pPr>
        <w:spacing w:line="360" w:lineRule="auto"/>
        <w:ind w:firstLine="708"/>
        <w:jc w:val="both"/>
        <w:rPr>
          <w:sz w:val="28"/>
          <w:szCs w:val="28"/>
        </w:rPr>
      </w:pPr>
      <w:r w:rsidRPr="00CE05D1">
        <w:rPr>
          <w:sz w:val="28"/>
          <w:szCs w:val="28"/>
        </w:rPr>
        <w:t>Экстенсивный тип делится на два подтипа:</w:t>
      </w:r>
    </w:p>
    <w:p w:rsidR="008C6828" w:rsidRPr="00CE05D1" w:rsidRDefault="008C6828" w:rsidP="008C6828">
      <w:pPr>
        <w:numPr>
          <w:ilvl w:val="0"/>
          <w:numId w:val="6"/>
        </w:numPr>
        <w:tabs>
          <w:tab w:val="num" w:pos="0"/>
        </w:tabs>
        <w:spacing w:line="360" w:lineRule="auto"/>
        <w:ind w:left="0" w:firstLine="0"/>
        <w:jc w:val="both"/>
        <w:rPr>
          <w:sz w:val="28"/>
          <w:szCs w:val="28"/>
        </w:rPr>
      </w:pPr>
      <w:r w:rsidRPr="00CE05D1">
        <w:rPr>
          <w:i/>
          <w:sz w:val="28"/>
          <w:szCs w:val="28"/>
        </w:rPr>
        <w:t>простой пропорциональный</w:t>
      </w:r>
      <w:r w:rsidRPr="00CE05D1">
        <w:rPr>
          <w:sz w:val="28"/>
          <w:szCs w:val="28"/>
        </w:rPr>
        <w:t>, обусловливающий более или менее одинаковые темпы развития всех отраслей;</w:t>
      </w:r>
    </w:p>
    <w:p w:rsidR="008C6828" w:rsidRPr="00CE05D1" w:rsidRDefault="008C6828" w:rsidP="008C6828">
      <w:pPr>
        <w:numPr>
          <w:ilvl w:val="0"/>
          <w:numId w:val="6"/>
        </w:numPr>
        <w:tabs>
          <w:tab w:val="num" w:pos="0"/>
        </w:tabs>
        <w:spacing w:line="360" w:lineRule="auto"/>
        <w:ind w:left="0" w:firstLine="0"/>
        <w:jc w:val="both"/>
        <w:rPr>
          <w:sz w:val="28"/>
          <w:szCs w:val="28"/>
        </w:rPr>
      </w:pPr>
      <w:r w:rsidRPr="00CE05D1">
        <w:rPr>
          <w:i/>
          <w:sz w:val="28"/>
          <w:szCs w:val="28"/>
        </w:rPr>
        <w:t>структурный экстенсивный</w:t>
      </w:r>
      <w:r w:rsidRPr="00CE05D1">
        <w:rPr>
          <w:sz w:val="28"/>
          <w:szCs w:val="28"/>
        </w:rPr>
        <w:t xml:space="preserve">, в рамках которого происходит структурная перестройка, т.е. в одних отраслях развитие идет более высокими темпами, в других – более низкими, а в третьих может наблюдаться абсолютное снижение производства. </w:t>
      </w:r>
    </w:p>
    <w:p w:rsidR="008C6828" w:rsidRPr="00CE05D1" w:rsidRDefault="008C6828" w:rsidP="008C6828">
      <w:pPr>
        <w:spacing w:line="360" w:lineRule="auto"/>
        <w:ind w:firstLine="709"/>
        <w:jc w:val="both"/>
        <w:rPr>
          <w:sz w:val="28"/>
          <w:szCs w:val="28"/>
        </w:rPr>
      </w:pPr>
      <w:r w:rsidRPr="00CE05D1">
        <w:rPr>
          <w:sz w:val="28"/>
          <w:szCs w:val="28"/>
        </w:rPr>
        <w:t xml:space="preserve">Экстенсивный экономический рост имеет  ряд отрицательных характеристик, которые являются следствием несовершенства данного типа.  При экстенсивном типе количественное увеличение выпуска продукции не  сопровождается  технико-экономическим прогрессом. Но технический прогресс является важным  двигателем экономического  роста. Он включает в  себя не только совершенно  новые  методы  производства, но также и новые формы управления и организации производства. При экстенсивном экономическом росте выпуск продукции повышается в той же степени, в какой  возрастают  величины используемых производственных основных фондов, материальных ресурсов  и  численности  работников, следовательно, на неизменном уровне остаются значение такого экономического показателя  как фондоотдача и другие, иначе говоря, общая эффективность производства  остается, в лучшем случае неизменной. Следовательно, не хватает средств на обновление  основных производственных фондов (здания, оборудование), фактически не  внедряются  новейшие научно-технические разработки. </w:t>
      </w:r>
    </w:p>
    <w:p w:rsidR="008C6828" w:rsidRPr="00CE05D1" w:rsidRDefault="008C6828" w:rsidP="008C6828">
      <w:pPr>
        <w:pStyle w:val="a5"/>
        <w:spacing w:line="360" w:lineRule="auto"/>
        <w:ind w:firstLine="709"/>
        <w:rPr>
          <w:szCs w:val="28"/>
        </w:rPr>
      </w:pPr>
      <w:r w:rsidRPr="00CE05D1">
        <w:rPr>
          <w:szCs w:val="28"/>
        </w:rPr>
        <w:t xml:space="preserve">  Экстенсивный тип экономического роста позволяет быстро осваивать природные ресурсы. Но вследствие того, что использования этих ресурсов при экстенсивном типе идет нерационально, происходит быстрое истощение рудников, пахотного слоя земли, полезных  ископаемых. </w:t>
      </w:r>
    </w:p>
    <w:p w:rsidR="008C6828" w:rsidRPr="00CE05D1" w:rsidRDefault="008C6828" w:rsidP="008C6828">
      <w:pPr>
        <w:pStyle w:val="1"/>
        <w:spacing w:line="360" w:lineRule="auto"/>
        <w:ind w:firstLine="709"/>
        <w:jc w:val="both"/>
        <w:rPr>
          <w:szCs w:val="28"/>
        </w:rPr>
      </w:pPr>
      <w:r w:rsidRPr="00CE05D1">
        <w:rPr>
          <w:szCs w:val="28"/>
        </w:rPr>
        <w:t xml:space="preserve">При интенсивном экономическом росте увеличение объема конечного продукта достигается при неизменном и даже сокращающемся объеме производства за счет их качественного совершенствования и более эффективного использования. Главным объективным условием перехода к интенсивному росту является НТП.  Интенсивный тип экономического роста характеризуется увеличением масштабов выпуска продукции, которое основывается на широком использовании более эффективных и совершенных факторов производства. Рост масштабов производства, как правило, обеспечивается за счет применения более совершенной техники, передовых технологий, достижений науки, более экономичных ресурсов, повышения квалификации работников. За счет этих факторов достигается повышение качества продукции, рост производительности труда, ресурсосбережения и т.п. </w:t>
      </w:r>
    </w:p>
    <w:p w:rsidR="00C1139B" w:rsidRDefault="00C1139B" w:rsidP="008C6828">
      <w:pPr>
        <w:pStyle w:val="1"/>
        <w:spacing w:line="360" w:lineRule="auto"/>
        <w:ind w:firstLine="709"/>
        <w:jc w:val="both"/>
        <w:rPr>
          <w:szCs w:val="28"/>
        </w:rPr>
      </w:pPr>
    </w:p>
    <w:p w:rsidR="008C6828" w:rsidRPr="00CE05D1" w:rsidRDefault="008C6828" w:rsidP="008C6828">
      <w:pPr>
        <w:pStyle w:val="1"/>
        <w:spacing w:line="360" w:lineRule="auto"/>
        <w:ind w:firstLine="709"/>
        <w:jc w:val="both"/>
        <w:rPr>
          <w:szCs w:val="28"/>
        </w:rPr>
      </w:pPr>
      <w:r w:rsidRPr="00CE05D1">
        <w:rPr>
          <w:szCs w:val="28"/>
        </w:rPr>
        <w:t>Интенсивный тип роста также подразделяется на два подтипа:</w:t>
      </w:r>
    </w:p>
    <w:p w:rsidR="008C6828" w:rsidRPr="00CE05D1" w:rsidRDefault="008C6828" w:rsidP="008C6828">
      <w:pPr>
        <w:pStyle w:val="1"/>
        <w:numPr>
          <w:ilvl w:val="0"/>
          <w:numId w:val="7"/>
        </w:numPr>
        <w:spacing w:line="360" w:lineRule="auto"/>
        <w:ind w:left="0" w:firstLine="0"/>
        <w:jc w:val="both"/>
        <w:rPr>
          <w:szCs w:val="28"/>
        </w:rPr>
      </w:pPr>
      <w:r w:rsidRPr="00CE05D1">
        <w:rPr>
          <w:szCs w:val="28"/>
        </w:rPr>
        <w:t>Частичный интенсивный, или фондоемкий,  тип. В его рамках процесс интенсификации охватывает только затраты живого труда. На практике фондоемкий тип связан с внедрением в широких масштабах механизации живого труда, замены его машинным трудом.  Этот тип характеризуется следующими особенностями:</w:t>
      </w:r>
    </w:p>
    <w:p w:rsidR="008C6828" w:rsidRPr="00CE05D1" w:rsidRDefault="008C6828" w:rsidP="008C6828">
      <w:pPr>
        <w:pStyle w:val="1"/>
        <w:spacing w:line="360" w:lineRule="auto"/>
        <w:jc w:val="both"/>
        <w:rPr>
          <w:szCs w:val="28"/>
        </w:rPr>
      </w:pPr>
      <w:r w:rsidRPr="00CE05D1">
        <w:rPr>
          <w:szCs w:val="28"/>
        </w:rPr>
        <w:t>- снижается трудоемкость конечного общественного продукта при росте его материало-, энерго- и фондоемкости, т.е. повышение производительности живого труда достигается за счет роста затрат средств производства на единицу продукции;</w:t>
      </w:r>
    </w:p>
    <w:p w:rsidR="008C6828" w:rsidRPr="00CE05D1" w:rsidRDefault="008C6828" w:rsidP="008C6828">
      <w:pPr>
        <w:pStyle w:val="1"/>
        <w:spacing w:line="360" w:lineRule="auto"/>
        <w:jc w:val="both"/>
        <w:rPr>
          <w:szCs w:val="28"/>
        </w:rPr>
      </w:pPr>
      <w:r w:rsidRPr="00CE05D1">
        <w:rPr>
          <w:szCs w:val="28"/>
        </w:rPr>
        <w:t>- производительность труда  повышается медленнее, чем его фондовооруженность;</w:t>
      </w:r>
    </w:p>
    <w:p w:rsidR="008C6828" w:rsidRPr="00CE05D1" w:rsidRDefault="008C6828" w:rsidP="008C6828">
      <w:pPr>
        <w:pStyle w:val="1"/>
        <w:spacing w:line="360" w:lineRule="auto"/>
        <w:jc w:val="both"/>
        <w:rPr>
          <w:szCs w:val="28"/>
        </w:rPr>
      </w:pPr>
      <w:r w:rsidRPr="00CE05D1">
        <w:rPr>
          <w:szCs w:val="28"/>
        </w:rPr>
        <w:t>- валовой общественный продукт растет более высокими темпами, чем национальный доход, поэтому доля национального дохода в валовом общественном продукте уменьшается;</w:t>
      </w:r>
    </w:p>
    <w:p w:rsidR="008C6828" w:rsidRPr="00CE05D1" w:rsidRDefault="008C6828" w:rsidP="008C6828">
      <w:pPr>
        <w:pStyle w:val="1"/>
        <w:spacing w:line="360" w:lineRule="auto"/>
        <w:jc w:val="both"/>
        <w:rPr>
          <w:szCs w:val="28"/>
        </w:rPr>
      </w:pPr>
      <w:r w:rsidRPr="00CE05D1">
        <w:rPr>
          <w:szCs w:val="28"/>
        </w:rPr>
        <w:t>- повышается норма накопления.</w:t>
      </w:r>
    </w:p>
    <w:p w:rsidR="008C6828" w:rsidRPr="00CE05D1" w:rsidRDefault="008C6828" w:rsidP="008C6828">
      <w:pPr>
        <w:pStyle w:val="1"/>
        <w:spacing w:line="360" w:lineRule="auto"/>
        <w:jc w:val="both"/>
        <w:rPr>
          <w:szCs w:val="28"/>
        </w:rPr>
      </w:pPr>
      <w:r w:rsidRPr="00CE05D1">
        <w:rPr>
          <w:szCs w:val="28"/>
        </w:rPr>
        <w:tab/>
        <w:t xml:space="preserve">Фондоемкий тип экономического роста, в свою очередь, может выступать в двух формах. Первая предполагает увеличение объема производства без дополнительного привлечения рабочей силы в сферу материального производства, т.е. исключительно за счет производительности труда. Вторая форма более развита. Здесь достигается экономический рост при абсолютном сокращении числа занятых в материальном производстве. Эта форма предполагает практически полное вытеснение ручного труда в основных отраслях производственной сферы. </w:t>
      </w:r>
    </w:p>
    <w:p w:rsidR="008C6828" w:rsidRPr="00CE05D1" w:rsidRDefault="008C6828" w:rsidP="008C6828">
      <w:pPr>
        <w:pStyle w:val="1"/>
        <w:spacing w:line="360" w:lineRule="auto"/>
        <w:jc w:val="both"/>
        <w:rPr>
          <w:szCs w:val="28"/>
        </w:rPr>
      </w:pPr>
      <w:r w:rsidRPr="00CE05D1">
        <w:rPr>
          <w:szCs w:val="28"/>
        </w:rPr>
        <w:t xml:space="preserve"> 2. Всеобщий интенсивный, или фондосберегающий, тип роста. Он отличается тем, что в его рамках достигается интенсификация всех производственных ресурсов, всех факторов производства. Он характеризуется следующими признаками:</w:t>
      </w:r>
    </w:p>
    <w:p w:rsidR="008C6828" w:rsidRPr="00CE05D1" w:rsidRDefault="008C6828" w:rsidP="008C6828">
      <w:pPr>
        <w:pStyle w:val="1"/>
        <w:spacing w:line="360" w:lineRule="auto"/>
        <w:jc w:val="both"/>
        <w:rPr>
          <w:szCs w:val="28"/>
        </w:rPr>
      </w:pPr>
      <w:r w:rsidRPr="00CE05D1">
        <w:rPr>
          <w:szCs w:val="28"/>
        </w:rPr>
        <w:t>- происходит снижение трудоемкости, фондоемкости, материалоемкости и энергоемкости общественного продукта при одновременном увеличении его наукоемкости;</w:t>
      </w:r>
    </w:p>
    <w:p w:rsidR="008C6828" w:rsidRPr="00CE05D1" w:rsidRDefault="008C6828" w:rsidP="008C6828">
      <w:pPr>
        <w:pStyle w:val="1"/>
        <w:spacing w:line="360" w:lineRule="auto"/>
        <w:jc w:val="both"/>
        <w:rPr>
          <w:szCs w:val="28"/>
        </w:rPr>
      </w:pPr>
      <w:r w:rsidRPr="00CE05D1">
        <w:rPr>
          <w:szCs w:val="28"/>
        </w:rPr>
        <w:t>- производительность труда растет более высокими темпами, чем его фондовооруженность;</w:t>
      </w:r>
    </w:p>
    <w:p w:rsidR="008C6828" w:rsidRPr="00CE05D1" w:rsidRDefault="008C6828" w:rsidP="008C6828">
      <w:pPr>
        <w:pStyle w:val="1"/>
        <w:spacing w:line="360" w:lineRule="auto"/>
        <w:jc w:val="both"/>
        <w:rPr>
          <w:szCs w:val="28"/>
        </w:rPr>
      </w:pPr>
      <w:r w:rsidRPr="00CE05D1">
        <w:rPr>
          <w:szCs w:val="28"/>
        </w:rPr>
        <w:t>-национальный доход увеличивается опережающими темпами по сравнению с валовым общественным продуктом, поэтому удельный вес национального дохода в валовом общественном продукте повышается;</w:t>
      </w:r>
    </w:p>
    <w:p w:rsidR="008C6828" w:rsidRPr="00CE05D1" w:rsidRDefault="008C6828" w:rsidP="008C6828">
      <w:pPr>
        <w:pStyle w:val="1"/>
        <w:spacing w:line="360" w:lineRule="auto"/>
        <w:jc w:val="both"/>
        <w:rPr>
          <w:szCs w:val="28"/>
        </w:rPr>
      </w:pPr>
      <w:r w:rsidRPr="00CE05D1">
        <w:rPr>
          <w:szCs w:val="28"/>
        </w:rPr>
        <w:t>-стабильно снижается норма накопления</w:t>
      </w:r>
      <w:r w:rsidR="00FE5F04" w:rsidRPr="00FE5F04">
        <w:rPr>
          <w:position w:val="-4"/>
          <w:szCs w:val="28"/>
        </w:rPr>
        <w:object w:dxaOrig="120" w:dyaOrig="300">
          <v:shape id="_x0000_i1035" type="#_x0000_t75" style="width:6pt;height:15pt" o:ole="">
            <v:imagedata r:id="rId27" o:title=""/>
          </v:shape>
          <o:OLEObject Type="Embed" ProgID="Equation.3" ShapeID="_x0000_i1035" DrawAspect="Content" ObjectID="_1470203392" r:id="rId28"/>
        </w:object>
      </w:r>
      <w:r w:rsidRPr="00CE05D1">
        <w:rPr>
          <w:szCs w:val="28"/>
        </w:rPr>
        <w:t xml:space="preserve">. </w:t>
      </w:r>
    </w:p>
    <w:p w:rsidR="008C6828" w:rsidRPr="00CE05D1" w:rsidRDefault="008C6828" w:rsidP="008C6828">
      <w:pPr>
        <w:pStyle w:val="1"/>
        <w:spacing w:line="360" w:lineRule="auto"/>
        <w:jc w:val="both"/>
        <w:rPr>
          <w:szCs w:val="28"/>
        </w:rPr>
      </w:pPr>
      <w:r w:rsidRPr="00CE05D1">
        <w:rPr>
          <w:szCs w:val="28"/>
        </w:rPr>
        <w:tab/>
        <w:t xml:space="preserve">В настоящее время принято относить экономический рост к тому или иному типу в зависимости от удельного веса прироста реального ВНП (ЧНП), обусловленного интенсивными факторами роста. Если доля реального ВНП, полученного за счет интенсивных факторов роста, превышает 50 %, то для экономики характерен преимущественно интенсивный тип роста. И наоборот, если удельный вес прироста реального ВНП за счет интенсивных факторов менее 50 % от общего прироста ВНП, экономическая динамика характеризуется преимущественно экстенсивным типом роста.  </w:t>
      </w:r>
    </w:p>
    <w:p w:rsidR="008C6828" w:rsidRPr="00CE05D1" w:rsidRDefault="008C6828" w:rsidP="008C6828">
      <w:pPr>
        <w:pStyle w:val="1"/>
        <w:spacing w:line="360" w:lineRule="auto"/>
        <w:jc w:val="both"/>
        <w:rPr>
          <w:szCs w:val="28"/>
        </w:rPr>
      </w:pPr>
      <w:r w:rsidRPr="00CE05D1">
        <w:rPr>
          <w:szCs w:val="28"/>
        </w:rPr>
        <w:tab/>
        <w:t xml:space="preserve">В 1970-е гг. экономическая наука наряду с понятием интенсивного типа экономического роста стала широко использовать понятие «новое качество роста», которое характеризуется тремя признаками. </w:t>
      </w:r>
    </w:p>
    <w:p w:rsidR="008C6828" w:rsidRPr="00CE05D1" w:rsidRDefault="008C6828" w:rsidP="008C6828">
      <w:pPr>
        <w:pStyle w:val="1"/>
        <w:spacing w:line="360" w:lineRule="auto"/>
        <w:jc w:val="both"/>
        <w:rPr>
          <w:szCs w:val="28"/>
        </w:rPr>
      </w:pPr>
      <w:r w:rsidRPr="00CE05D1">
        <w:rPr>
          <w:szCs w:val="28"/>
        </w:rPr>
        <w:tab/>
        <w:t>Во-первых, достигается всеобщая интенсификация всех факторов производства, т.е. переход к фондосберегающему типу роста.</w:t>
      </w:r>
    </w:p>
    <w:p w:rsidR="00852147" w:rsidRDefault="008C6828" w:rsidP="008C6828">
      <w:pPr>
        <w:pStyle w:val="1"/>
        <w:spacing w:line="360" w:lineRule="auto"/>
        <w:jc w:val="both"/>
        <w:rPr>
          <w:szCs w:val="28"/>
        </w:rPr>
      </w:pPr>
      <w:r w:rsidRPr="00CE05D1">
        <w:rPr>
          <w:szCs w:val="28"/>
        </w:rPr>
        <w:tab/>
        <w:t>Во-вторых, изменяется натурально-вещественное содержание самого роста. Экономический рост обеспечивается за счет увеличения продукции отраслей, определяющих НТП (электронная промышленность, точное машиностроение, химическая и нефтехимическая промышленность, сектор информационных услуг)</w:t>
      </w:r>
      <w:r w:rsidR="00852147">
        <w:rPr>
          <w:szCs w:val="28"/>
        </w:rPr>
        <w:t xml:space="preserve">  </w:t>
      </w:r>
      <w:r w:rsidRPr="00CE05D1">
        <w:rPr>
          <w:szCs w:val="28"/>
        </w:rPr>
        <w:t xml:space="preserve"> и </w:t>
      </w:r>
      <w:r w:rsidR="00852147">
        <w:rPr>
          <w:szCs w:val="28"/>
        </w:rPr>
        <w:t xml:space="preserve">   </w:t>
      </w:r>
      <w:r w:rsidRPr="00CE05D1">
        <w:rPr>
          <w:szCs w:val="28"/>
        </w:rPr>
        <w:t xml:space="preserve">отраслей, </w:t>
      </w:r>
      <w:r w:rsidR="00852147">
        <w:rPr>
          <w:szCs w:val="28"/>
        </w:rPr>
        <w:t xml:space="preserve">  </w:t>
      </w:r>
      <w:r w:rsidRPr="00CE05D1">
        <w:rPr>
          <w:szCs w:val="28"/>
        </w:rPr>
        <w:t>обеспечивающих</w:t>
      </w:r>
      <w:r w:rsidR="00852147">
        <w:rPr>
          <w:szCs w:val="28"/>
        </w:rPr>
        <w:t xml:space="preserve">     </w:t>
      </w:r>
      <w:r w:rsidRPr="00CE05D1">
        <w:rPr>
          <w:szCs w:val="28"/>
        </w:rPr>
        <w:t xml:space="preserve"> непосредственное  </w:t>
      </w:r>
    </w:p>
    <w:p w:rsidR="00FE5F04" w:rsidRDefault="00FE5F04" w:rsidP="008C6828">
      <w:pPr>
        <w:pStyle w:val="1"/>
        <w:spacing w:line="360" w:lineRule="auto"/>
        <w:jc w:val="both"/>
        <w:rPr>
          <w:szCs w:val="28"/>
        </w:rPr>
      </w:pPr>
      <w:r>
        <w:rPr>
          <w:szCs w:val="28"/>
        </w:rPr>
        <w:t>____________________________________________________________________</w:t>
      </w:r>
    </w:p>
    <w:p w:rsidR="00FE5F04" w:rsidRPr="00FE5F04" w:rsidRDefault="00FE5F04" w:rsidP="008C6828">
      <w:pPr>
        <w:pStyle w:val="1"/>
        <w:spacing w:line="360" w:lineRule="auto"/>
        <w:jc w:val="both"/>
        <w:rPr>
          <w:sz w:val="22"/>
          <w:szCs w:val="22"/>
        </w:rPr>
      </w:pPr>
      <w:r w:rsidRPr="00FE5F04">
        <w:rPr>
          <w:position w:val="-4"/>
          <w:szCs w:val="28"/>
        </w:rPr>
        <w:object w:dxaOrig="120" w:dyaOrig="300">
          <v:shape id="_x0000_i1036" type="#_x0000_t75" style="width:6pt;height:15pt" o:ole="">
            <v:imagedata r:id="rId29" o:title=""/>
          </v:shape>
          <o:OLEObject Type="Embed" ProgID="Equation.3" ShapeID="_x0000_i1036" DrawAspect="Content" ObjectID="_1470203393" r:id="rId30"/>
        </w:object>
      </w:r>
      <w:r>
        <w:rPr>
          <w:szCs w:val="28"/>
        </w:rPr>
        <w:t xml:space="preserve"> </w:t>
      </w:r>
      <w:r>
        <w:rPr>
          <w:sz w:val="22"/>
          <w:szCs w:val="22"/>
        </w:rPr>
        <w:t>Макроэкономика: учебное  пособие/С.Н.Трунин, Г.Г.Вукович.-М.:Финансы  и  статистика.-2008.-</w:t>
      </w:r>
      <w:r w:rsidR="00852147">
        <w:rPr>
          <w:sz w:val="22"/>
          <w:szCs w:val="22"/>
        </w:rPr>
        <w:t>С.232.</w:t>
      </w:r>
    </w:p>
    <w:p w:rsidR="00852147" w:rsidRDefault="00852147" w:rsidP="00852147">
      <w:pPr>
        <w:pStyle w:val="1"/>
        <w:spacing w:line="360" w:lineRule="auto"/>
        <w:jc w:val="both"/>
        <w:rPr>
          <w:szCs w:val="28"/>
        </w:rPr>
      </w:pPr>
      <w:r w:rsidRPr="00CE05D1">
        <w:rPr>
          <w:szCs w:val="28"/>
        </w:rPr>
        <w:t xml:space="preserve">удовлетворение </w:t>
      </w:r>
      <w:r>
        <w:rPr>
          <w:szCs w:val="28"/>
        </w:rPr>
        <w:t xml:space="preserve">  </w:t>
      </w:r>
      <w:r w:rsidRPr="00CE05D1">
        <w:rPr>
          <w:szCs w:val="28"/>
        </w:rPr>
        <w:t xml:space="preserve">потребностей </w:t>
      </w:r>
      <w:r>
        <w:rPr>
          <w:szCs w:val="28"/>
        </w:rPr>
        <w:t xml:space="preserve">  </w:t>
      </w:r>
      <w:r w:rsidRPr="00CE05D1">
        <w:rPr>
          <w:szCs w:val="28"/>
        </w:rPr>
        <w:t xml:space="preserve">населения (легкая, </w:t>
      </w:r>
      <w:r>
        <w:rPr>
          <w:szCs w:val="28"/>
        </w:rPr>
        <w:t xml:space="preserve"> </w:t>
      </w:r>
      <w:r w:rsidRPr="00CE05D1">
        <w:rPr>
          <w:szCs w:val="28"/>
        </w:rPr>
        <w:t xml:space="preserve">пищевая промышленность, </w:t>
      </w:r>
    </w:p>
    <w:p w:rsidR="008C6828" w:rsidRPr="00CE05D1" w:rsidRDefault="008C6828" w:rsidP="008C6828">
      <w:pPr>
        <w:pStyle w:val="1"/>
        <w:spacing w:line="360" w:lineRule="auto"/>
        <w:jc w:val="both"/>
        <w:rPr>
          <w:szCs w:val="28"/>
        </w:rPr>
      </w:pPr>
      <w:r w:rsidRPr="00CE05D1">
        <w:rPr>
          <w:szCs w:val="28"/>
        </w:rPr>
        <w:t>сфера услуг).</w:t>
      </w:r>
    </w:p>
    <w:p w:rsidR="008C6828" w:rsidRPr="00CE05D1" w:rsidRDefault="008C6828" w:rsidP="008C6828">
      <w:pPr>
        <w:pStyle w:val="1"/>
        <w:spacing w:line="360" w:lineRule="auto"/>
        <w:jc w:val="both"/>
        <w:rPr>
          <w:szCs w:val="28"/>
        </w:rPr>
      </w:pPr>
      <w:r w:rsidRPr="00CE05D1">
        <w:rPr>
          <w:szCs w:val="28"/>
        </w:rPr>
        <w:tab/>
        <w:t xml:space="preserve">В-третьих, в условиях нового качества роста необходимо установление экологических ограничений на его темпы. </w:t>
      </w:r>
    </w:p>
    <w:p w:rsidR="008C6828" w:rsidRDefault="008C6828" w:rsidP="008C6828">
      <w:pPr>
        <w:pStyle w:val="1"/>
        <w:spacing w:line="360" w:lineRule="auto"/>
        <w:jc w:val="both"/>
        <w:rPr>
          <w:szCs w:val="28"/>
        </w:rPr>
      </w:pPr>
      <w:r w:rsidRPr="00CE05D1">
        <w:rPr>
          <w:szCs w:val="28"/>
        </w:rPr>
        <w:tab/>
        <w:t>В полной мере критериям нового качества экономического роста еще не отвечает ни одна страна в мире.</w:t>
      </w:r>
    </w:p>
    <w:p w:rsidR="006663AE" w:rsidRDefault="006663AE" w:rsidP="008C6828">
      <w:pPr>
        <w:pStyle w:val="1"/>
        <w:spacing w:line="360" w:lineRule="auto"/>
        <w:jc w:val="both"/>
        <w:rPr>
          <w:szCs w:val="28"/>
        </w:rPr>
      </w:pPr>
    </w:p>
    <w:p w:rsidR="006663AE" w:rsidRDefault="006663AE" w:rsidP="008C6828">
      <w:pPr>
        <w:pStyle w:val="1"/>
        <w:spacing w:line="360" w:lineRule="auto"/>
        <w:jc w:val="both"/>
        <w:rPr>
          <w:szCs w:val="28"/>
        </w:rPr>
      </w:pPr>
    </w:p>
    <w:p w:rsidR="006663AE" w:rsidRDefault="006663AE" w:rsidP="008C6828">
      <w:pPr>
        <w:pStyle w:val="1"/>
        <w:spacing w:line="360" w:lineRule="auto"/>
        <w:jc w:val="both"/>
        <w:rPr>
          <w:szCs w:val="28"/>
        </w:rPr>
      </w:pPr>
    </w:p>
    <w:p w:rsidR="006663AE" w:rsidRDefault="006663AE" w:rsidP="008C6828">
      <w:pPr>
        <w:pStyle w:val="1"/>
        <w:spacing w:line="360" w:lineRule="auto"/>
        <w:jc w:val="both"/>
        <w:rPr>
          <w:szCs w:val="28"/>
        </w:rPr>
      </w:pPr>
    </w:p>
    <w:p w:rsidR="006663AE" w:rsidRDefault="006663AE" w:rsidP="008C6828">
      <w:pPr>
        <w:pStyle w:val="1"/>
        <w:spacing w:line="360" w:lineRule="auto"/>
        <w:jc w:val="both"/>
        <w:rPr>
          <w:szCs w:val="28"/>
        </w:rPr>
      </w:pPr>
    </w:p>
    <w:p w:rsidR="006663AE" w:rsidRDefault="006663AE" w:rsidP="008C6828">
      <w:pPr>
        <w:pStyle w:val="1"/>
        <w:spacing w:line="360" w:lineRule="auto"/>
        <w:jc w:val="both"/>
        <w:rPr>
          <w:szCs w:val="28"/>
        </w:rPr>
      </w:pPr>
    </w:p>
    <w:p w:rsidR="006663AE" w:rsidRDefault="006663AE" w:rsidP="008C6828">
      <w:pPr>
        <w:pStyle w:val="1"/>
        <w:spacing w:line="360" w:lineRule="auto"/>
        <w:jc w:val="both"/>
        <w:rPr>
          <w:szCs w:val="28"/>
        </w:rPr>
      </w:pPr>
    </w:p>
    <w:p w:rsidR="006663AE" w:rsidRDefault="006663AE" w:rsidP="008C6828">
      <w:pPr>
        <w:pStyle w:val="1"/>
        <w:spacing w:line="360" w:lineRule="auto"/>
        <w:jc w:val="both"/>
        <w:rPr>
          <w:szCs w:val="28"/>
        </w:rPr>
      </w:pPr>
    </w:p>
    <w:p w:rsidR="006663AE" w:rsidRDefault="006663AE" w:rsidP="008C6828">
      <w:pPr>
        <w:pStyle w:val="1"/>
        <w:spacing w:line="360" w:lineRule="auto"/>
        <w:jc w:val="both"/>
        <w:rPr>
          <w:szCs w:val="28"/>
        </w:rPr>
      </w:pPr>
    </w:p>
    <w:p w:rsidR="006663AE" w:rsidRDefault="006663AE" w:rsidP="008C6828">
      <w:pPr>
        <w:pStyle w:val="1"/>
        <w:spacing w:line="360" w:lineRule="auto"/>
        <w:jc w:val="both"/>
        <w:rPr>
          <w:szCs w:val="28"/>
        </w:rPr>
      </w:pPr>
    </w:p>
    <w:p w:rsidR="006663AE" w:rsidRDefault="006663AE" w:rsidP="008C6828">
      <w:pPr>
        <w:pStyle w:val="1"/>
        <w:spacing w:line="360" w:lineRule="auto"/>
        <w:jc w:val="both"/>
        <w:rPr>
          <w:szCs w:val="28"/>
        </w:rPr>
      </w:pPr>
    </w:p>
    <w:p w:rsidR="006663AE" w:rsidRDefault="006663AE" w:rsidP="008C6828">
      <w:pPr>
        <w:pStyle w:val="1"/>
        <w:spacing w:line="360" w:lineRule="auto"/>
        <w:jc w:val="both"/>
        <w:rPr>
          <w:szCs w:val="28"/>
        </w:rPr>
      </w:pPr>
    </w:p>
    <w:p w:rsidR="006663AE" w:rsidRDefault="006663AE" w:rsidP="008C6828">
      <w:pPr>
        <w:pStyle w:val="1"/>
        <w:spacing w:line="360" w:lineRule="auto"/>
        <w:jc w:val="both"/>
        <w:rPr>
          <w:szCs w:val="28"/>
        </w:rPr>
      </w:pPr>
    </w:p>
    <w:p w:rsidR="006663AE" w:rsidRDefault="006663AE" w:rsidP="008C6828">
      <w:pPr>
        <w:pStyle w:val="1"/>
        <w:spacing w:line="360" w:lineRule="auto"/>
        <w:jc w:val="both"/>
        <w:rPr>
          <w:szCs w:val="28"/>
        </w:rPr>
      </w:pPr>
    </w:p>
    <w:p w:rsidR="006663AE" w:rsidRDefault="006663AE" w:rsidP="008C6828">
      <w:pPr>
        <w:pStyle w:val="1"/>
        <w:spacing w:line="360" w:lineRule="auto"/>
        <w:jc w:val="both"/>
        <w:rPr>
          <w:szCs w:val="28"/>
        </w:rPr>
      </w:pPr>
    </w:p>
    <w:p w:rsidR="006663AE" w:rsidRDefault="006663AE" w:rsidP="008C6828">
      <w:pPr>
        <w:pStyle w:val="1"/>
        <w:spacing w:line="360" w:lineRule="auto"/>
        <w:jc w:val="both"/>
        <w:rPr>
          <w:szCs w:val="28"/>
        </w:rPr>
      </w:pPr>
    </w:p>
    <w:p w:rsidR="006663AE" w:rsidRDefault="006663AE" w:rsidP="008C6828">
      <w:pPr>
        <w:pStyle w:val="1"/>
        <w:spacing w:line="360" w:lineRule="auto"/>
        <w:jc w:val="both"/>
        <w:rPr>
          <w:szCs w:val="28"/>
        </w:rPr>
      </w:pPr>
    </w:p>
    <w:p w:rsidR="006663AE" w:rsidRDefault="006663AE" w:rsidP="008C6828">
      <w:pPr>
        <w:pStyle w:val="1"/>
        <w:spacing w:line="360" w:lineRule="auto"/>
        <w:jc w:val="both"/>
        <w:rPr>
          <w:szCs w:val="28"/>
        </w:rPr>
      </w:pPr>
    </w:p>
    <w:p w:rsidR="006663AE" w:rsidRDefault="006663AE" w:rsidP="008C6828">
      <w:pPr>
        <w:pStyle w:val="1"/>
        <w:spacing w:line="360" w:lineRule="auto"/>
        <w:jc w:val="both"/>
        <w:rPr>
          <w:szCs w:val="28"/>
        </w:rPr>
      </w:pPr>
    </w:p>
    <w:p w:rsidR="006663AE" w:rsidRDefault="006663AE" w:rsidP="008C6828">
      <w:pPr>
        <w:pStyle w:val="1"/>
        <w:spacing w:line="360" w:lineRule="auto"/>
        <w:jc w:val="both"/>
        <w:rPr>
          <w:szCs w:val="28"/>
        </w:rPr>
      </w:pPr>
    </w:p>
    <w:p w:rsidR="006663AE" w:rsidRDefault="006663AE" w:rsidP="008C6828">
      <w:pPr>
        <w:pStyle w:val="1"/>
        <w:spacing w:line="360" w:lineRule="auto"/>
        <w:jc w:val="both"/>
        <w:rPr>
          <w:szCs w:val="28"/>
        </w:rPr>
      </w:pPr>
    </w:p>
    <w:p w:rsidR="006663AE" w:rsidRDefault="006663AE" w:rsidP="008C6828">
      <w:pPr>
        <w:pStyle w:val="1"/>
        <w:spacing w:line="360" w:lineRule="auto"/>
        <w:jc w:val="both"/>
        <w:rPr>
          <w:szCs w:val="28"/>
        </w:rPr>
      </w:pPr>
    </w:p>
    <w:p w:rsidR="006663AE" w:rsidRDefault="006663AE" w:rsidP="008C6828">
      <w:pPr>
        <w:pStyle w:val="1"/>
        <w:spacing w:line="360" w:lineRule="auto"/>
        <w:jc w:val="both"/>
        <w:rPr>
          <w:szCs w:val="28"/>
        </w:rPr>
      </w:pPr>
    </w:p>
    <w:p w:rsidR="006663AE" w:rsidRDefault="006663AE" w:rsidP="008C6828">
      <w:pPr>
        <w:pStyle w:val="1"/>
        <w:spacing w:line="360" w:lineRule="auto"/>
        <w:jc w:val="both"/>
        <w:rPr>
          <w:szCs w:val="28"/>
        </w:rPr>
      </w:pPr>
    </w:p>
    <w:p w:rsidR="00F44561" w:rsidRDefault="00D30C94" w:rsidP="00D30C94">
      <w:pPr>
        <w:pStyle w:val="1"/>
        <w:spacing w:line="360" w:lineRule="auto"/>
        <w:jc w:val="center"/>
        <w:rPr>
          <w:b/>
          <w:i/>
          <w:szCs w:val="28"/>
        </w:rPr>
      </w:pPr>
      <w:r>
        <w:rPr>
          <w:b/>
          <w:i/>
          <w:szCs w:val="28"/>
        </w:rPr>
        <w:t>1.3.</w:t>
      </w:r>
      <w:r w:rsidR="00F44561" w:rsidRPr="002D1D58">
        <w:rPr>
          <w:b/>
          <w:i/>
          <w:szCs w:val="28"/>
        </w:rPr>
        <w:t>Модели экономического роста</w:t>
      </w:r>
    </w:p>
    <w:p w:rsidR="002D1D58" w:rsidRPr="002D1D58" w:rsidRDefault="002D1D58" w:rsidP="002D1D58">
      <w:pPr>
        <w:pStyle w:val="1"/>
        <w:spacing w:line="360" w:lineRule="auto"/>
        <w:jc w:val="center"/>
        <w:rPr>
          <w:b/>
          <w:i/>
          <w:szCs w:val="28"/>
        </w:rPr>
      </w:pPr>
    </w:p>
    <w:p w:rsidR="00F44561" w:rsidRPr="00CE05D1" w:rsidRDefault="00F44561" w:rsidP="00F44561">
      <w:pPr>
        <w:pStyle w:val="1"/>
        <w:spacing w:line="360" w:lineRule="auto"/>
        <w:ind w:firstLine="708"/>
        <w:jc w:val="both"/>
        <w:rPr>
          <w:szCs w:val="28"/>
        </w:rPr>
      </w:pPr>
      <w:r w:rsidRPr="00CE05D1">
        <w:rPr>
          <w:szCs w:val="28"/>
        </w:rPr>
        <w:t>Выявление способности рыночного механизма к восстановлению долгосрочного равновесия в процессе роста, а также теоретическое осмысление необходимых для этого условий и предпосылок имеют важное значение для решения вопросов о целесообразности  государственного регулирования экономического роста и методах его осуществления. Макроэкономические исследования указанных проблем проводятся на основе равновесных моделей экономического роста. Основными целями их построения являются:</w:t>
      </w:r>
    </w:p>
    <w:p w:rsidR="00F44561" w:rsidRPr="00CE05D1" w:rsidRDefault="00F44561" w:rsidP="00F44561">
      <w:pPr>
        <w:pStyle w:val="1"/>
        <w:numPr>
          <w:ilvl w:val="0"/>
          <w:numId w:val="8"/>
        </w:numPr>
        <w:tabs>
          <w:tab w:val="clear" w:pos="720"/>
          <w:tab w:val="num" w:pos="180"/>
        </w:tabs>
        <w:spacing w:line="360" w:lineRule="auto"/>
        <w:ind w:left="0" w:firstLine="0"/>
        <w:jc w:val="both"/>
        <w:rPr>
          <w:szCs w:val="28"/>
        </w:rPr>
      </w:pPr>
      <w:r w:rsidRPr="00CE05D1">
        <w:rPr>
          <w:szCs w:val="28"/>
        </w:rPr>
        <w:t xml:space="preserve"> Установление функциональной зависимости темпов равновесного роста от параметров, определяющих экономическую динамику;</w:t>
      </w:r>
    </w:p>
    <w:p w:rsidR="00F44561" w:rsidRPr="00CE05D1" w:rsidRDefault="00F44561" w:rsidP="009635F3">
      <w:pPr>
        <w:pStyle w:val="1"/>
        <w:numPr>
          <w:ilvl w:val="0"/>
          <w:numId w:val="8"/>
        </w:numPr>
        <w:tabs>
          <w:tab w:val="clear" w:pos="720"/>
          <w:tab w:val="num" w:pos="180"/>
        </w:tabs>
        <w:spacing w:line="360" w:lineRule="auto"/>
        <w:ind w:left="0" w:firstLine="0"/>
        <w:jc w:val="both"/>
        <w:rPr>
          <w:szCs w:val="28"/>
        </w:rPr>
      </w:pPr>
      <w:r w:rsidRPr="00CE05D1">
        <w:rPr>
          <w:szCs w:val="28"/>
        </w:rPr>
        <w:t xml:space="preserve"> Анализ механизма восстановления равновесия в процессе экономического развития;</w:t>
      </w:r>
    </w:p>
    <w:p w:rsidR="00F44561" w:rsidRPr="00CE05D1" w:rsidRDefault="00F44561" w:rsidP="00F44561">
      <w:pPr>
        <w:pStyle w:val="1"/>
        <w:numPr>
          <w:ilvl w:val="0"/>
          <w:numId w:val="8"/>
        </w:numPr>
        <w:tabs>
          <w:tab w:val="clear" w:pos="720"/>
          <w:tab w:val="num" w:pos="180"/>
        </w:tabs>
        <w:spacing w:line="360" w:lineRule="auto"/>
        <w:ind w:left="0" w:firstLine="0"/>
        <w:jc w:val="both"/>
        <w:rPr>
          <w:szCs w:val="28"/>
        </w:rPr>
      </w:pPr>
      <w:r w:rsidRPr="00CE05D1">
        <w:rPr>
          <w:szCs w:val="28"/>
        </w:rPr>
        <w:t>Выявление факторов, определяющих устойчивость или неустойчивость равновесных траекторий;</w:t>
      </w:r>
    </w:p>
    <w:p w:rsidR="00F44561" w:rsidRPr="00CE05D1" w:rsidRDefault="00F44561" w:rsidP="00F44561">
      <w:pPr>
        <w:pStyle w:val="1"/>
        <w:numPr>
          <w:ilvl w:val="0"/>
          <w:numId w:val="8"/>
        </w:numPr>
        <w:tabs>
          <w:tab w:val="clear" w:pos="720"/>
          <w:tab w:val="num" w:pos="180"/>
        </w:tabs>
        <w:spacing w:line="360" w:lineRule="auto"/>
        <w:ind w:left="0" w:firstLine="0"/>
        <w:jc w:val="both"/>
        <w:rPr>
          <w:szCs w:val="28"/>
        </w:rPr>
      </w:pPr>
      <w:r w:rsidRPr="00CE05D1">
        <w:rPr>
          <w:szCs w:val="28"/>
        </w:rPr>
        <w:t>Решение вопроса о целесообразности государственного регулирования экономического роста, его целях и инструментах.</w:t>
      </w:r>
    </w:p>
    <w:p w:rsidR="00F44561" w:rsidRDefault="00F44561" w:rsidP="00F44561">
      <w:pPr>
        <w:pStyle w:val="1"/>
        <w:spacing w:line="360" w:lineRule="auto"/>
        <w:ind w:firstLine="708"/>
        <w:jc w:val="both"/>
        <w:rPr>
          <w:szCs w:val="28"/>
        </w:rPr>
      </w:pPr>
      <w:r w:rsidRPr="00CE05D1">
        <w:rPr>
          <w:szCs w:val="28"/>
        </w:rPr>
        <w:t>В моделях равновесного роста выделяют устойчивые и неустойчивые траектории развития. Устойчивыми называют такие равновесные траектории, отклоняясь от которых экономика по истечении некоторого периода развития вновь возвращается к равновесию. Неустойчивыми являются такие траектории сбалансированного роста, по которым экономика, однажды достигнув равновесия, может двигаться сколь угодно долго, если не изменяются ее внутренняя структура или исходные условия развития. Однако при малейшем толчке, выводящем ее из состояния равновесия, экономика собственными силами (на основе взаимодействия производителей и потребителей) никогда не возвращается на равновесную траекторию, отдаляясь от нее все далее</w:t>
      </w:r>
      <w:r w:rsidR="008A33A1" w:rsidRPr="00DA210A">
        <w:rPr>
          <w:position w:val="-4"/>
          <w:szCs w:val="28"/>
        </w:rPr>
        <w:object w:dxaOrig="120" w:dyaOrig="300">
          <v:shape id="_x0000_i1037" type="#_x0000_t75" style="width:6pt;height:15pt" o:ole="">
            <v:imagedata r:id="rId31" o:title=""/>
          </v:shape>
          <o:OLEObject Type="Embed" ProgID="Equation.3" ShapeID="_x0000_i1037" DrawAspect="Content" ObjectID="_1470203394" r:id="rId32"/>
        </w:object>
      </w:r>
      <w:r w:rsidRPr="00CE05D1">
        <w:rPr>
          <w:szCs w:val="28"/>
        </w:rPr>
        <w:t xml:space="preserve">. </w:t>
      </w:r>
      <w:r w:rsidRPr="00CE05D1">
        <w:rPr>
          <w:szCs w:val="28"/>
        </w:rPr>
        <w:tab/>
      </w:r>
    </w:p>
    <w:p w:rsidR="00DA210A" w:rsidRDefault="00DA210A" w:rsidP="00DA210A">
      <w:pPr>
        <w:pStyle w:val="1"/>
        <w:spacing w:line="360" w:lineRule="auto"/>
        <w:jc w:val="both"/>
        <w:rPr>
          <w:szCs w:val="28"/>
        </w:rPr>
      </w:pPr>
      <w:r>
        <w:rPr>
          <w:szCs w:val="28"/>
        </w:rPr>
        <w:t>____________________________________________________________________</w:t>
      </w:r>
    </w:p>
    <w:p w:rsidR="00DA210A" w:rsidRPr="008A33A1" w:rsidRDefault="008A33A1" w:rsidP="00DA210A">
      <w:pPr>
        <w:pStyle w:val="1"/>
        <w:spacing w:line="360" w:lineRule="auto"/>
        <w:jc w:val="both"/>
        <w:rPr>
          <w:sz w:val="22"/>
          <w:szCs w:val="22"/>
        </w:rPr>
      </w:pPr>
      <w:r w:rsidRPr="008A33A1">
        <w:rPr>
          <w:position w:val="-4"/>
          <w:sz w:val="22"/>
          <w:szCs w:val="22"/>
        </w:rPr>
        <w:object w:dxaOrig="120" w:dyaOrig="300">
          <v:shape id="_x0000_i1038" type="#_x0000_t75" style="width:6pt;height:15pt" o:ole="">
            <v:imagedata r:id="rId33" o:title=""/>
          </v:shape>
          <o:OLEObject Type="Embed" ProgID="Equation.3" ShapeID="_x0000_i1038" DrawAspect="Content" ObjectID="_1470203395" r:id="rId34"/>
        </w:object>
      </w:r>
      <w:r w:rsidR="00DA210A" w:rsidRPr="008A33A1">
        <w:rPr>
          <w:sz w:val="22"/>
          <w:szCs w:val="22"/>
        </w:rPr>
        <w:t xml:space="preserve"> </w:t>
      </w:r>
      <w:r w:rsidRPr="008A33A1">
        <w:rPr>
          <w:sz w:val="22"/>
          <w:szCs w:val="22"/>
        </w:rPr>
        <w:t>Экономическая  теория</w:t>
      </w:r>
      <w:r>
        <w:rPr>
          <w:sz w:val="22"/>
          <w:szCs w:val="22"/>
        </w:rPr>
        <w:t>/ Под  ред. А.И.Добрынина</w:t>
      </w:r>
      <w:r w:rsidR="0083583E">
        <w:rPr>
          <w:sz w:val="22"/>
          <w:szCs w:val="22"/>
        </w:rPr>
        <w:t>, Л.С. Тарасевича, 3-е изд.-</w:t>
      </w:r>
      <w:r w:rsidR="004A7CFA">
        <w:rPr>
          <w:sz w:val="22"/>
          <w:szCs w:val="22"/>
        </w:rPr>
        <w:t>Изд. «Питер»</w:t>
      </w:r>
      <w:r w:rsidR="00DA332E">
        <w:rPr>
          <w:sz w:val="22"/>
          <w:szCs w:val="22"/>
        </w:rPr>
        <w:t xml:space="preserve">. – </w:t>
      </w:r>
      <w:r w:rsidR="004A7CFA">
        <w:rPr>
          <w:sz w:val="22"/>
          <w:szCs w:val="22"/>
        </w:rPr>
        <w:t>2006</w:t>
      </w:r>
      <w:r w:rsidR="00DA332E">
        <w:rPr>
          <w:sz w:val="22"/>
          <w:szCs w:val="22"/>
        </w:rPr>
        <w:t>.</w:t>
      </w:r>
      <w:r w:rsidR="004A7CFA">
        <w:rPr>
          <w:sz w:val="22"/>
          <w:szCs w:val="22"/>
        </w:rPr>
        <w:t>-</w:t>
      </w:r>
      <w:r w:rsidR="00DA332E">
        <w:rPr>
          <w:sz w:val="22"/>
          <w:szCs w:val="22"/>
        </w:rPr>
        <w:t>С</w:t>
      </w:r>
      <w:r w:rsidR="004A7CFA">
        <w:rPr>
          <w:sz w:val="22"/>
          <w:szCs w:val="22"/>
        </w:rPr>
        <w:t>.317.</w:t>
      </w:r>
    </w:p>
    <w:p w:rsidR="009635F3" w:rsidRDefault="00D31B9D" w:rsidP="00F44561">
      <w:pPr>
        <w:pStyle w:val="1"/>
        <w:spacing w:line="360" w:lineRule="auto"/>
        <w:ind w:firstLine="708"/>
        <w:jc w:val="both"/>
        <w:rPr>
          <w:szCs w:val="28"/>
        </w:rPr>
      </w:pPr>
      <w:r>
        <w:rPr>
          <w:szCs w:val="28"/>
        </w:rPr>
        <w:t xml:space="preserve">Современные модели экономического роста сформировались на основах классического и </w:t>
      </w:r>
      <w:r w:rsidR="00B966B3">
        <w:rPr>
          <w:szCs w:val="28"/>
        </w:rPr>
        <w:t xml:space="preserve"> </w:t>
      </w:r>
      <w:r>
        <w:rPr>
          <w:szCs w:val="28"/>
        </w:rPr>
        <w:t>кейнсианского подхода к развитию национального хозяйства.</w:t>
      </w:r>
    </w:p>
    <w:p w:rsidR="00F35D49" w:rsidRDefault="00D31B9D" w:rsidP="00F44561">
      <w:pPr>
        <w:pStyle w:val="1"/>
        <w:spacing w:line="360" w:lineRule="auto"/>
        <w:ind w:firstLine="708"/>
        <w:jc w:val="both"/>
        <w:rPr>
          <w:szCs w:val="28"/>
        </w:rPr>
      </w:pPr>
      <w:r>
        <w:rPr>
          <w:szCs w:val="28"/>
        </w:rPr>
        <w:t>Кейнсианская модель экономического роста делает упор на</w:t>
      </w:r>
      <w:r w:rsidR="00BC3D48">
        <w:rPr>
          <w:szCs w:val="28"/>
        </w:rPr>
        <w:t xml:space="preserve"> исследование национального хозяйства в целом. Центральная проблема макроэкономики для кейнсианской теории – факторы, определяющие уровень и динамику национального дохода, его распределение. </w:t>
      </w:r>
      <w:r w:rsidR="00051DC2">
        <w:rPr>
          <w:szCs w:val="28"/>
        </w:rPr>
        <w:t>Эти факторы кейнсианство рассматривает с позиции формирования эффективного спроса</w:t>
      </w:r>
      <w:r w:rsidR="005D3448">
        <w:rPr>
          <w:szCs w:val="28"/>
        </w:rPr>
        <w:t xml:space="preserve">. Дж.М. Кейнс предложил обратиться прежде всего к проблеме реализации и в связи с этим сосредоточил усилие </w:t>
      </w:r>
      <w:r w:rsidR="00F57FC0">
        <w:rPr>
          <w:szCs w:val="28"/>
        </w:rPr>
        <w:t>на изучение основных частей спроса (то есть потребления и накопления)</w:t>
      </w:r>
      <w:r w:rsidR="0032745A">
        <w:rPr>
          <w:szCs w:val="28"/>
        </w:rPr>
        <w:t xml:space="preserve">, а также факторов, от которых зависит движение этих составных частей и спроса в целом. </w:t>
      </w:r>
      <w:r w:rsidR="00F35D49">
        <w:rPr>
          <w:szCs w:val="28"/>
        </w:rPr>
        <w:t xml:space="preserve">Именно с движением потребления и накопления Кейнс связал объем и динамику национального дохода. </w:t>
      </w:r>
    </w:p>
    <w:p w:rsidR="00337807" w:rsidRDefault="00863DE4" w:rsidP="00F44561">
      <w:pPr>
        <w:pStyle w:val="1"/>
        <w:spacing w:line="360" w:lineRule="auto"/>
        <w:ind w:firstLine="708"/>
        <w:jc w:val="both"/>
        <w:rPr>
          <w:szCs w:val="28"/>
        </w:rPr>
      </w:pPr>
      <w:r>
        <w:rPr>
          <w:szCs w:val="28"/>
        </w:rPr>
        <w:t>Неокейнсианство исследовало проблемы динамики эффективного спроса, использования инвестиций, понятия мультипликатора</w:t>
      </w:r>
      <w:r w:rsidR="001165FB">
        <w:rPr>
          <w:szCs w:val="28"/>
        </w:rPr>
        <w:t>. Теоретической основой этих моделей являются взгляды Дж.М.Кейнса, в частности положение о том, что стихийный механизм рыночной экономики не в состоянии обеспечить равновесия между спросом и предложением</w:t>
      </w:r>
      <w:r w:rsidR="00E80DE0">
        <w:rPr>
          <w:szCs w:val="28"/>
        </w:rPr>
        <w:t>, в результате чего возникает неполная занятость людей и материальных ресурсов; что решающее значение для достижения устойчивости рыночной экономики имеет проблема</w:t>
      </w:r>
      <w:r w:rsidR="0085311F">
        <w:rPr>
          <w:szCs w:val="28"/>
        </w:rPr>
        <w:t xml:space="preserve"> эффективного спроса; что государственное регулирование экономики, воздействуя на факторы, составляющие эффективный спрос, в состоянии обеспечить стабильность рыночной экономики. </w:t>
      </w:r>
    </w:p>
    <w:p w:rsidR="00F71B2E" w:rsidRPr="007C5456" w:rsidRDefault="00F71B2E" w:rsidP="00F71B2E">
      <w:pPr>
        <w:spacing w:line="360" w:lineRule="auto"/>
        <w:ind w:firstLine="708"/>
        <w:jc w:val="both"/>
        <w:rPr>
          <w:sz w:val="28"/>
          <w:szCs w:val="28"/>
        </w:rPr>
      </w:pPr>
      <w:r w:rsidRPr="007C5456">
        <w:rPr>
          <w:sz w:val="28"/>
          <w:szCs w:val="28"/>
        </w:rPr>
        <w:t xml:space="preserve">В основе неокейнсианской концепции экономического роста лежит достаточно простая модель, основные принципы которой были сформулированы Р. Харродом и Е. Домаром в 40-50-е годы </w:t>
      </w:r>
      <w:r w:rsidRPr="007C5456">
        <w:rPr>
          <w:sz w:val="28"/>
          <w:szCs w:val="28"/>
          <w:lang w:val="en-US"/>
        </w:rPr>
        <w:t>XX</w:t>
      </w:r>
      <w:r w:rsidRPr="007C5456">
        <w:rPr>
          <w:sz w:val="28"/>
          <w:szCs w:val="28"/>
        </w:rPr>
        <w:t xml:space="preserve"> века. К особенностям этой модели можно отнести следующие моменты: во-первых, в ней учитывается только один фактор роста национального дохода – капиталовложения или инвестиции; во-вторых, это однопродуктовая модель; в третьих, принимается постоянной величина капиталоемкости, то есть отношение объема инвестированного капитала (основной капитал плюс запасы) к валовому национальному продукту (или доходу); в-четвертых, новые капиталовложения не изменяют капиталоемкости. </w:t>
      </w:r>
    </w:p>
    <w:p w:rsidR="00F71B2E" w:rsidRPr="007C5456" w:rsidRDefault="00F71B2E" w:rsidP="00F71B2E">
      <w:pPr>
        <w:spacing w:line="360" w:lineRule="auto"/>
        <w:jc w:val="both"/>
        <w:rPr>
          <w:sz w:val="28"/>
          <w:szCs w:val="28"/>
        </w:rPr>
      </w:pPr>
      <w:r w:rsidRPr="007C5456">
        <w:rPr>
          <w:sz w:val="28"/>
          <w:szCs w:val="28"/>
        </w:rPr>
        <w:tab/>
        <w:t>В модели Р.Харрода функция инвестиций, заданная эндогенно, основана на принципе акселерации и ожиданиях предпринимателей относительно совокупного спроса. Эта модель включает в себя следующие положения:</w:t>
      </w:r>
    </w:p>
    <w:p w:rsidR="00F71B2E" w:rsidRPr="007C5456" w:rsidRDefault="00F71B2E" w:rsidP="00F71B2E">
      <w:pPr>
        <w:spacing w:line="360" w:lineRule="auto"/>
        <w:jc w:val="both"/>
        <w:rPr>
          <w:sz w:val="28"/>
          <w:szCs w:val="28"/>
        </w:rPr>
      </w:pPr>
      <w:r w:rsidRPr="007C5456">
        <w:rPr>
          <w:sz w:val="28"/>
          <w:szCs w:val="28"/>
        </w:rPr>
        <w:t>1. Рост доходов и эффективного спроса выступают ускорителем инвестиций:</w:t>
      </w:r>
    </w:p>
    <w:p w:rsidR="00F71B2E" w:rsidRPr="007C5456" w:rsidRDefault="00F71B2E" w:rsidP="00F71B2E">
      <w:pPr>
        <w:spacing w:line="360" w:lineRule="auto"/>
        <w:jc w:val="center"/>
        <w:rPr>
          <w:sz w:val="28"/>
          <w:szCs w:val="28"/>
        </w:rPr>
      </w:pPr>
      <w:r w:rsidRPr="007C5456">
        <w:rPr>
          <w:position w:val="-10"/>
          <w:sz w:val="28"/>
          <w:szCs w:val="28"/>
        </w:rPr>
        <w:object w:dxaOrig="1080" w:dyaOrig="320">
          <v:shape id="_x0000_i1039" type="#_x0000_t75" style="width:54pt;height:15.75pt" o:ole="">
            <v:imagedata r:id="rId35" o:title=""/>
          </v:shape>
          <o:OLEObject Type="Embed" ProgID="Equation.3" ShapeID="_x0000_i1039" DrawAspect="Content" ObjectID="_1470203396" r:id="rId36"/>
        </w:object>
      </w:r>
    </w:p>
    <w:p w:rsidR="00F71B2E" w:rsidRPr="007C5456" w:rsidRDefault="00F71B2E" w:rsidP="00F71B2E">
      <w:pPr>
        <w:spacing w:line="360" w:lineRule="auto"/>
        <w:jc w:val="both"/>
        <w:rPr>
          <w:sz w:val="28"/>
          <w:szCs w:val="28"/>
        </w:rPr>
      </w:pPr>
      <w:r w:rsidRPr="007C5456">
        <w:rPr>
          <w:sz w:val="28"/>
          <w:szCs w:val="28"/>
        </w:rPr>
        <w:t xml:space="preserve">где </w:t>
      </w:r>
      <w:r w:rsidRPr="007C5456">
        <w:rPr>
          <w:position w:val="-6"/>
          <w:sz w:val="28"/>
          <w:szCs w:val="28"/>
        </w:rPr>
        <w:object w:dxaOrig="200" w:dyaOrig="220">
          <v:shape id="_x0000_i1040" type="#_x0000_t75" style="width:9.75pt;height:11.25pt" o:ole="">
            <v:imagedata r:id="rId37" o:title=""/>
          </v:shape>
          <o:OLEObject Type="Embed" ProgID="Equation.3" ShapeID="_x0000_i1040" DrawAspect="Content" ObjectID="_1470203397" r:id="rId38"/>
        </w:object>
      </w:r>
      <w:r w:rsidRPr="007C5456">
        <w:rPr>
          <w:sz w:val="28"/>
          <w:szCs w:val="28"/>
        </w:rPr>
        <w:t>-акселератор (капитальный коэффициент)</w:t>
      </w:r>
    </w:p>
    <w:p w:rsidR="00F71B2E" w:rsidRPr="007C5456" w:rsidRDefault="00F71B2E" w:rsidP="00F71B2E">
      <w:pPr>
        <w:spacing w:line="360" w:lineRule="auto"/>
        <w:jc w:val="both"/>
        <w:rPr>
          <w:sz w:val="28"/>
          <w:szCs w:val="28"/>
        </w:rPr>
      </w:pPr>
      <w:r w:rsidRPr="007C5456">
        <w:rPr>
          <w:sz w:val="28"/>
          <w:szCs w:val="28"/>
        </w:rPr>
        <w:t>2. Доля накоплений в национальном доходе рассматривается как постоянная величина:</w:t>
      </w:r>
    </w:p>
    <w:p w:rsidR="00F71B2E" w:rsidRPr="007C5456" w:rsidRDefault="00F71B2E" w:rsidP="00F71B2E">
      <w:pPr>
        <w:spacing w:line="360" w:lineRule="auto"/>
        <w:jc w:val="center"/>
        <w:rPr>
          <w:sz w:val="28"/>
          <w:szCs w:val="28"/>
        </w:rPr>
      </w:pPr>
      <w:r w:rsidRPr="007C5456">
        <w:rPr>
          <w:position w:val="-10"/>
          <w:sz w:val="28"/>
          <w:szCs w:val="28"/>
        </w:rPr>
        <w:object w:dxaOrig="1340" w:dyaOrig="320">
          <v:shape id="_x0000_i1041" type="#_x0000_t75" style="width:66.75pt;height:15.75pt" o:ole="">
            <v:imagedata r:id="rId39" o:title=""/>
          </v:shape>
          <o:OLEObject Type="Embed" ProgID="Equation.3" ShapeID="_x0000_i1041" DrawAspect="Content" ObjectID="_1470203398" r:id="rId40"/>
        </w:object>
      </w:r>
    </w:p>
    <w:p w:rsidR="00F71B2E" w:rsidRPr="007C5456" w:rsidRDefault="00F71B2E" w:rsidP="00F71B2E">
      <w:pPr>
        <w:spacing w:line="360" w:lineRule="auto"/>
        <w:jc w:val="both"/>
        <w:rPr>
          <w:sz w:val="28"/>
          <w:szCs w:val="28"/>
        </w:rPr>
      </w:pPr>
      <w:r w:rsidRPr="007C5456">
        <w:rPr>
          <w:sz w:val="28"/>
          <w:szCs w:val="28"/>
        </w:rPr>
        <w:t xml:space="preserve">где </w:t>
      </w:r>
      <w:r w:rsidRPr="007C5456">
        <w:rPr>
          <w:sz w:val="28"/>
          <w:szCs w:val="28"/>
          <w:lang w:val="en-US"/>
        </w:rPr>
        <w:t>S</w:t>
      </w:r>
      <w:r w:rsidRPr="007C5456">
        <w:rPr>
          <w:sz w:val="28"/>
          <w:szCs w:val="28"/>
        </w:rPr>
        <w:t xml:space="preserve">-объем сбережений; </w:t>
      </w:r>
      <w:r w:rsidRPr="007C5456">
        <w:rPr>
          <w:sz w:val="28"/>
          <w:szCs w:val="28"/>
          <w:lang w:val="en-US"/>
        </w:rPr>
        <w:t>s</w:t>
      </w:r>
      <w:r w:rsidRPr="007C5456">
        <w:rPr>
          <w:sz w:val="28"/>
          <w:szCs w:val="28"/>
        </w:rPr>
        <w:t>-доля накопления.</w:t>
      </w:r>
    </w:p>
    <w:p w:rsidR="00F71B2E" w:rsidRPr="007C5456" w:rsidRDefault="00F71B2E" w:rsidP="00F71B2E">
      <w:pPr>
        <w:spacing w:line="360" w:lineRule="auto"/>
        <w:jc w:val="both"/>
        <w:rPr>
          <w:sz w:val="28"/>
          <w:szCs w:val="28"/>
        </w:rPr>
      </w:pPr>
      <w:r w:rsidRPr="007C5456">
        <w:rPr>
          <w:sz w:val="28"/>
          <w:szCs w:val="28"/>
        </w:rPr>
        <w:t xml:space="preserve">3. Гипотеза относительно инвестиций предполагает, что объем инвестиций зависит от прироста дохода и инвестиционного спроса. Иначе говоря, инвестиционный спрос есть функция дохода между двумя периодами времени. </w:t>
      </w:r>
    </w:p>
    <w:p w:rsidR="00F71B2E" w:rsidRPr="007C5456" w:rsidRDefault="00F71B2E" w:rsidP="00F71B2E">
      <w:pPr>
        <w:spacing w:line="360" w:lineRule="auto"/>
        <w:jc w:val="center"/>
        <w:rPr>
          <w:sz w:val="28"/>
          <w:szCs w:val="28"/>
        </w:rPr>
      </w:pPr>
      <w:r w:rsidRPr="007C5456">
        <w:rPr>
          <w:position w:val="-10"/>
          <w:sz w:val="28"/>
          <w:szCs w:val="28"/>
        </w:rPr>
        <w:object w:dxaOrig="2280" w:dyaOrig="320">
          <v:shape id="_x0000_i1042" type="#_x0000_t75" style="width:114pt;height:15.75pt" o:ole="">
            <v:imagedata r:id="rId41" o:title=""/>
          </v:shape>
          <o:OLEObject Type="Embed" ProgID="Equation.3" ShapeID="_x0000_i1042" DrawAspect="Content" ObjectID="_1470203399" r:id="rId42"/>
        </w:object>
      </w:r>
    </w:p>
    <w:p w:rsidR="00F71B2E" w:rsidRPr="007C5456" w:rsidRDefault="00F71B2E" w:rsidP="00F71B2E">
      <w:pPr>
        <w:spacing w:line="360" w:lineRule="auto"/>
        <w:ind w:firstLine="708"/>
        <w:jc w:val="both"/>
        <w:rPr>
          <w:sz w:val="28"/>
          <w:szCs w:val="28"/>
        </w:rPr>
      </w:pPr>
      <w:r w:rsidRPr="007C5456">
        <w:rPr>
          <w:sz w:val="28"/>
          <w:szCs w:val="28"/>
        </w:rPr>
        <w:t xml:space="preserve">При этом делается предположение, что инвесторы ожидают сохранения существующих темпов производства и в будущем, так как в текущем периоде вся произведенная продукция продана с желаемой прибылью. В соответствии с этими ожиданиями и будет осуществляться инвестирование. </w:t>
      </w:r>
    </w:p>
    <w:p w:rsidR="00F71B2E" w:rsidRPr="007C5456" w:rsidRDefault="00F71B2E" w:rsidP="00F71B2E">
      <w:pPr>
        <w:spacing w:line="360" w:lineRule="auto"/>
        <w:jc w:val="both"/>
        <w:rPr>
          <w:sz w:val="28"/>
          <w:szCs w:val="28"/>
        </w:rPr>
      </w:pPr>
      <w:r w:rsidRPr="007C5456">
        <w:rPr>
          <w:sz w:val="28"/>
          <w:szCs w:val="28"/>
        </w:rPr>
        <w:t xml:space="preserve">4. Общее экономическое равновесие выводится в динамике: </w:t>
      </w:r>
    </w:p>
    <w:p w:rsidR="00F71B2E" w:rsidRPr="007C5456" w:rsidRDefault="00F71B2E" w:rsidP="00F71B2E">
      <w:pPr>
        <w:spacing w:line="360" w:lineRule="auto"/>
        <w:jc w:val="center"/>
        <w:rPr>
          <w:sz w:val="28"/>
          <w:szCs w:val="28"/>
        </w:rPr>
      </w:pPr>
      <w:r w:rsidRPr="007C5456">
        <w:rPr>
          <w:position w:val="-10"/>
          <w:sz w:val="28"/>
          <w:szCs w:val="28"/>
        </w:rPr>
        <w:object w:dxaOrig="2680" w:dyaOrig="320">
          <v:shape id="_x0000_i1043" type="#_x0000_t75" style="width:134.25pt;height:15.75pt" o:ole="">
            <v:imagedata r:id="rId43" o:title=""/>
          </v:shape>
          <o:OLEObject Type="Embed" ProgID="Equation.3" ShapeID="_x0000_i1043" DrawAspect="Content" ObjectID="_1470203400" r:id="rId44"/>
        </w:object>
      </w:r>
    </w:p>
    <w:p w:rsidR="00F71B2E" w:rsidRPr="007C5456" w:rsidRDefault="00F71B2E" w:rsidP="00F71B2E">
      <w:pPr>
        <w:spacing w:line="360" w:lineRule="auto"/>
        <w:jc w:val="both"/>
        <w:rPr>
          <w:sz w:val="28"/>
          <w:szCs w:val="28"/>
        </w:rPr>
      </w:pPr>
      <w:r w:rsidRPr="007C5456">
        <w:rPr>
          <w:sz w:val="28"/>
          <w:szCs w:val="28"/>
        </w:rPr>
        <w:t>Преобразуя это уравнение, получим:</w:t>
      </w:r>
    </w:p>
    <w:p w:rsidR="00F71B2E" w:rsidRPr="007C5456" w:rsidRDefault="00F71B2E" w:rsidP="00F71B2E">
      <w:pPr>
        <w:spacing w:line="360" w:lineRule="auto"/>
        <w:jc w:val="center"/>
        <w:rPr>
          <w:sz w:val="28"/>
          <w:szCs w:val="28"/>
        </w:rPr>
      </w:pPr>
      <w:r w:rsidRPr="007C5456">
        <w:rPr>
          <w:position w:val="-28"/>
          <w:sz w:val="28"/>
          <w:szCs w:val="28"/>
        </w:rPr>
        <w:object w:dxaOrig="1120" w:dyaOrig="660">
          <v:shape id="_x0000_i1044" type="#_x0000_t75" style="width:56.25pt;height:33pt" o:ole="">
            <v:imagedata r:id="rId45" o:title=""/>
          </v:shape>
          <o:OLEObject Type="Embed" ProgID="Equation.3" ShapeID="_x0000_i1044" DrawAspect="Content" ObjectID="_1470203401" r:id="rId46"/>
        </w:object>
      </w:r>
    </w:p>
    <w:p w:rsidR="00F71B2E" w:rsidRPr="007C5456" w:rsidRDefault="00F71B2E" w:rsidP="00F71B2E">
      <w:pPr>
        <w:spacing w:line="360" w:lineRule="auto"/>
        <w:jc w:val="both"/>
        <w:rPr>
          <w:sz w:val="28"/>
          <w:szCs w:val="28"/>
        </w:rPr>
      </w:pPr>
      <w:r w:rsidRPr="007C5456">
        <w:rPr>
          <w:position w:val="-6"/>
          <w:sz w:val="28"/>
          <w:szCs w:val="28"/>
        </w:rPr>
        <w:object w:dxaOrig="260" w:dyaOrig="279">
          <v:shape id="_x0000_i1045" type="#_x0000_t75" style="width:12.75pt;height:14.25pt" o:ole="">
            <v:imagedata r:id="rId47" o:title=""/>
          </v:shape>
          <o:OLEObject Type="Embed" ProgID="Equation.3" ShapeID="_x0000_i1045" DrawAspect="Content" ObjectID="_1470203402" r:id="rId48"/>
        </w:object>
      </w:r>
      <w:r w:rsidRPr="007C5456">
        <w:rPr>
          <w:sz w:val="28"/>
          <w:szCs w:val="28"/>
        </w:rPr>
        <w:t>- ожидаемые темпы роста дохода, при которых экономика находится в равновесном состоянии.</w:t>
      </w:r>
    </w:p>
    <w:p w:rsidR="00F71B2E" w:rsidRPr="007C5456" w:rsidRDefault="00F71B2E" w:rsidP="00F71B2E">
      <w:pPr>
        <w:spacing w:line="360" w:lineRule="auto"/>
        <w:ind w:firstLine="708"/>
        <w:jc w:val="both"/>
        <w:rPr>
          <w:sz w:val="28"/>
          <w:szCs w:val="28"/>
        </w:rPr>
      </w:pPr>
      <w:r w:rsidRPr="007C5456">
        <w:rPr>
          <w:sz w:val="28"/>
          <w:szCs w:val="28"/>
        </w:rPr>
        <w:t xml:space="preserve">Темп роста, определяемый по этой формуле, Харрод назвал «гарантированным» темпом роста, так как он гарантирует полное использование существующих производственных мощностей. </w:t>
      </w:r>
    </w:p>
    <w:p w:rsidR="00F71B2E" w:rsidRPr="007C5456" w:rsidRDefault="00F71B2E" w:rsidP="00F71B2E">
      <w:pPr>
        <w:spacing w:line="360" w:lineRule="auto"/>
        <w:jc w:val="both"/>
        <w:rPr>
          <w:sz w:val="28"/>
          <w:szCs w:val="28"/>
        </w:rPr>
      </w:pPr>
      <w:r w:rsidRPr="007C5456">
        <w:rPr>
          <w:sz w:val="28"/>
          <w:szCs w:val="28"/>
        </w:rPr>
        <w:tab/>
        <w:t>При построении своей модели, Домар исходил из постулата, что если в начальный момент экономическая система находится в равновесии при полной занятости, то для сохранения этого состояния в динамике, совокупный спрос должен возрастать тем же темпом, что и производственный потенциал, то есть</w:t>
      </w:r>
    </w:p>
    <w:p w:rsidR="00F71B2E" w:rsidRPr="007C5456" w:rsidRDefault="00F71B2E" w:rsidP="00F71B2E">
      <w:pPr>
        <w:spacing w:line="360" w:lineRule="auto"/>
        <w:jc w:val="center"/>
        <w:rPr>
          <w:sz w:val="28"/>
          <w:szCs w:val="28"/>
        </w:rPr>
      </w:pPr>
      <w:r w:rsidRPr="007C5456">
        <w:rPr>
          <w:position w:val="-14"/>
          <w:sz w:val="28"/>
          <w:szCs w:val="28"/>
        </w:rPr>
        <w:object w:dxaOrig="1280" w:dyaOrig="380">
          <v:shape id="_x0000_i1046" type="#_x0000_t75" style="width:63.75pt;height:18.75pt" o:ole="">
            <v:imagedata r:id="rId49" o:title=""/>
          </v:shape>
          <o:OLEObject Type="Embed" ProgID="Equation.3" ShapeID="_x0000_i1046" DrawAspect="Content" ObjectID="_1470203403" r:id="rId50"/>
        </w:object>
      </w:r>
    </w:p>
    <w:p w:rsidR="00F71B2E" w:rsidRPr="007C5456" w:rsidRDefault="00F71B2E" w:rsidP="00F71B2E">
      <w:pPr>
        <w:spacing w:line="360" w:lineRule="auto"/>
        <w:jc w:val="both"/>
        <w:rPr>
          <w:sz w:val="28"/>
          <w:szCs w:val="28"/>
        </w:rPr>
      </w:pPr>
      <w:r w:rsidRPr="007C5456">
        <w:rPr>
          <w:sz w:val="28"/>
          <w:szCs w:val="28"/>
        </w:rPr>
        <w:tab/>
        <w:t>Чтобы выяснить условия выполнения этого равенства, Домар предложил решить систему из трех уравнений.</w:t>
      </w:r>
    </w:p>
    <w:p w:rsidR="00F71B2E" w:rsidRPr="007C5456" w:rsidRDefault="00F71B2E" w:rsidP="00F71B2E">
      <w:pPr>
        <w:spacing w:line="360" w:lineRule="auto"/>
        <w:jc w:val="both"/>
        <w:rPr>
          <w:sz w:val="28"/>
          <w:szCs w:val="28"/>
        </w:rPr>
      </w:pPr>
      <w:r w:rsidRPr="007C5456">
        <w:rPr>
          <w:sz w:val="28"/>
          <w:szCs w:val="28"/>
        </w:rPr>
        <w:t xml:space="preserve">1. Уравнение предложения. Изменение уровня потенциальных возможностей национального производства зависит от расширения  ресурсной базы, изменений в составе и качестве рабочей силы, от величины и структуры капитала, от состояния техники и технологии. Однако в конечном итоге все можно свести к величине чистых инвестиций и производительности:   </w:t>
      </w:r>
    </w:p>
    <w:p w:rsidR="00F71B2E" w:rsidRPr="007C5456" w:rsidRDefault="00F71B2E" w:rsidP="00F71B2E">
      <w:pPr>
        <w:spacing w:line="360" w:lineRule="auto"/>
        <w:jc w:val="center"/>
        <w:rPr>
          <w:sz w:val="28"/>
          <w:szCs w:val="28"/>
        </w:rPr>
      </w:pPr>
      <w:r w:rsidRPr="007C5456">
        <w:rPr>
          <w:position w:val="-14"/>
          <w:sz w:val="28"/>
          <w:szCs w:val="28"/>
        </w:rPr>
        <w:object w:dxaOrig="1260" w:dyaOrig="380">
          <v:shape id="_x0000_i1047" type="#_x0000_t75" style="width:63pt;height:18.75pt" o:ole="">
            <v:imagedata r:id="rId51" o:title=""/>
          </v:shape>
          <o:OLEObject Type="Embed" ProgID="Equation.3" ShapeID="_x0000_i1047" DrawAspect="Content" ObjectID="_1470203404" r:id="rId52"/>
        </w:object>
      </w:r>
    </w:p>
    <w:p w:rsidR="00F71B2E" w:rsidRPr="007C5456" w:rsidRDefault="00F71B2E" w:rsidP="00F71B2E">
      <w:pPr>
        <w:spacing w:line="360" w:lineRule="auto"/>
        <w:jc w:val="both"/>
        <w:rPr>
          <w:sz w:val="28"/>
          <w:szCs w:val="28"/>
        </w:rPr>
      </w:pPr>
      <w:r w:rsidRPr="007C5456">
        <w:rPr>
          <w:sz w:val="28"/>
          <w:szCs w:val="28"/>
        </w:rPr>
        <w:t xml:space="preserve">Где </w:t>
      </w:r>
      <w:r w:rsidRPr="007C5456">
        <w:rPr>
          <w:position w:val="-14"/>
          <w:sz w:val="28"/>
          <w:szCs w:val="28"/>
        </w:rPr>
        <w:object w:dxaOrig="499" w:dyaOrig="380">
          <v:shape id="_x0000_i1048" type="#_x0000_t75" style="width:24.75pt;height:18.75pt" o:ole="">
            <v:imagedata r:id="rId53" o:title=""/>
          </v:shape>
          <o:OLEObject Type="Embed" ProgID="Equation.3" ShapeID="_x0000_i1048" DrawAspect="Content" ObjectID="_1470203405" r:id="rId54"/>
        </w:object>
      </w:r>
      <w:r w:rsidRPr="007C5456">
        <w:rPr>
          <w:sz w:val="28"/>
          <w:szCs w:val="28"/>
        </w:rPr>
        <w:t xml:space="preserve"> - изменение потенциального объема производства; </w:t>
      </w:r>
      <w:r w:rsidRPr="007C5456">
        <w:rPr>
          <w:position w:val="-12"/>
          <w:sz w:val="28"/>
          <w:szCs w:val="28"/>
        </w:rPr>
        <w:object w:dxaOrig="260" w:dyaOrig="360">
          <v:shape id="_x0000_i1049" type="#_x0000_t75" style="width:12.75pt;height:18pt" o:ole="">
            <v:imagedata r:id="rId55" o:title=""/>
          </v:shape>
          <o:OLEObject Type="Embed" ProgID="Equation.3" ShapeID="_x0000_i1049" DrawAspect="Content" ObjectID="_1470203406" r:id="rId56"/>
        </w:object>
      </w:r>
      <w:r w:rsidRPr="007C5456">
        <w:rPr>
          <w:sz w:val="28"/>
          <w:szCs w:val="28"/>
        </w:rPr>
        <w:t xml:space="preserve">-чистые инвестиции; </w:t>
      </w:r>
      <w:r w:rsidRPr="007C5456">
        <w:rPr>
          <w:position w:val="-6"/>
          <w:sz w:val="28"/>
          <w:szCs w:val="28"/>
        </w:rPr>
        <w:object w:dxaOrig="220" w:dyaOrig="279">
          <v:shape id="_x0000_i1050" type="#_x0000_t75" style="width:11.25pt;height:14.25pt" o:ole="">
            <v:imagedata r:id="rId57" o:title=""/>
          </v:shape>
          <o:OLEObject Type="Embed" ProgID="Equation.3" ShapeID="_x0000_i1050" DrawAspect="Content" ObjectID="_1470203407" r:id="rId58"/>
        </w:object>
      </w:r>
      <w:r w:rsidRPr="007C5456">
        <w:rPr>
          <w:sz w:val="28"/>
          <w:szCs w:val="28"/>
        </w:rPr>
        <w:t>-средняя производительность инвестиций (размеры производства в расчете на одну единицу инвестиций)</w:t>
      </w:r>
    </w:p>
    <w:p w:rsidR="00F71B2E" w:rsidRPr="007C5456" w:rsidRDefault="00F71B2E" w:rsidP="00CB2C54">
      <w:pPr>
        <w:spacing w:line="360" w:lineRule="auto"/>
        <w:jc w:val="both"/>
        <w:rPr>
          <w:sz w:val="28"/>
          <w:szCs w:val="28"/>
        </w:rPr>
      </w:pPr>
      <w:r w:rsidRPr="007C5456">
        <w:rPr>
          <w:sz w:val="28"/>
          <w:szCs w:val="28"/>
        </w:rPr>
        <w:t>2. Уравнение спроса. Из кейнсианской теории была выведена формула мультипликатора:</w:t>
      </w:r>
      <w:r w:rsidR="00CB2C54">
        <w:rPr>
          <w:sz w:val="28"/>
          <w:szCs w:val="28"/>
        </w:rPr>
        <w:t xml:space="preserve">                                </w:t>
      </w:r>
      <w:r w:rsidRPr="007C5456">
        <w:rPr>
          <w:position w:val="-24"/>
          <w:sz w:val="28"/>
          <w:szCs w:val="28"/>
        </w:rPr>
        <w:object w:dxaOrig="760" w:dyaOrig="620">
          <v:shape id="_x0000_i1051" type="#_x0000_t75" style="width:38.25pt;height:30.75pt" o:ole="">
            <v:imagedata r:id="rId59" o:title=""/>
          </v:shape>
          <o:OLEObject Type="Embed" ProgID="Equation.3" ShapeID="_x0000_i1051" DrawAspect="Content" ObjectID="_1470203408" r:id="rId60"/>
        </w:object>
      </w:r>
    </w:p>
    <w:p w:rsidR="00F71B2E" w:rsidRPr="007C5456" w:rsidRDefault="00F71B2E" w:rsidP="00CB2C54">
      <w:pPr>
        <w:spacing w:line="360" w:lineRule="auto"/>
        <w:ind w:firstLine="708"/>
        <w:jc w:val="both"/>
        <w:rPr>
          <w:sz w:val="28"/>
          <w:szCs w:val="28"/>
        </w:rPr>
      </w:pPr>
      <w:r w:rsidRPr="007C5456">
        <w:rPr>
          <w:sz w:val="28"/>
          <w:szCs w:val="28"/>
        </w:rPr>
        <w:t xml:space="preserve">Преобразуя ее, получим: </w:t>
      </w:r>
      <w:r w:rsidRPr="007C5456">
        <w:rPr>
          <w:position w:val="-12"/>
          <w:sz w:val="28"/>
          <w:szCs w:val="28"/>
        </w:rPr>
        <w:object w:dxaOrig="1860" w:dyaOrig="360">
          <v:shape id="_x0000_i1052" type="#_x0000_t75" style="width:93pt;height:18pt" o:ole="">
            <v:imagedata r:id="rId61" o:title=""/>
          </v:shape>
          <o:OLEObject Type="Embed" ProgID="Equation.3" ShapeID="_x0000_i1052" DrawAspect="Content" ObjectID="_1470203409" r:id="rId62"/>
        </w:object>
      </w:r>
      <w:r w:rsidRPr="007C5456">
        <w:rPr>
          <w:sz w:val="28"/>
          <w:szCs w:val="28"/>
        </w:rPr>
        <w:t>, т.е темпы прироста производства определяются изменениями в инвестициях, умноженных на мультипликатор. Если учесть, что мультипликатор равен обратной величине предельной склонности к сбережениям (1/</w:t>
      </w:r>
      <w:r w:rsidRPr="007C5456">
        <w:rPr>
          <w:sz w:val="28"/>
          <w:szCs w:val="28"/>
          <w:lang w:val="en-US"/>
        </w:rPr>
        <w:t>MPS</w:t>
      </w:r>
      <w:r w:rsidRPr="007C5456">
        <w:rPr>
          <w:sz w:val="28"/>
          <w:szCs w:val="28"/>
        </w:rPr>
        <w:t>), то данная формула будет выглядеть так:</w:t>
      </w:r>
      <w:r w:rsidR="00CB2C54">
        <w:rPr>
          <w:sz w:val="28"/>
          <w:szCs w:val="28"/>
        </w:rPr>
        <w:t xml:space="preserve">                                      </w:t>
      </w:r>
      <w:r w:rsidRPr="007C5456">
        <w:rPr>
          <w:position w:val="-24"/>
          <w:sz w:val="28"/>
          <w:szCs w:val="28"/>
        </w:rPr>
        <w:object w:dxaOrig="1060" w:dyaOrig="639">
          <v:shape id="_x0000_i1053" type="#_x0000_t75" style="width:53.25pt;height:32.25pt" o:ole="">
            <v:imagedata r:id="rId63" o:title=""/>
          </v:shape>
          <o:OLEObject Type="Embed" ProgID="Equation.3" ShapeID="_x0000_i1053" DrawAspect="Content" ObjectID="_1470203410" r:id="rId64"/>
        </w:object>
      </w:r>
    </w:p>
    <w:p w:rsidR="00F71B2E" w:rsidRPr="007C5456" w:rsidRDefault="00F71B2E" w:rsidP="00F71B2E">
      <w:pPr>
        <w:spacing w:line="360" w:lineRule="auto"/>
        <w:jc w:val="both"/>
        <w:rPr>
          <w:sz w:val="28"/>
          <w:szCs w:val="28"/>
        </w:rPr>
      </w:pPr>
      <w:r w:rsidRPr="007C5456">
        <w:rPr>
          <w:sz w:val="28"/>
          <w:szCs w:val="28"/>
        </w:rPr>
        <w:t xml:space="preserve">где </w:t>
      </w:r>
      <w:r w:rsidRPr="007C5456">
        <w:rPr>
          <w:position w:val="-6"/>
          <w:sz w:val="28"/>
          <w:szCs w:val="28"/>
        </w:rPr>
        <w:object w:dxaOrig="240" w:dyaOrig="220">
          <v:shape id="_x0000_i1054" type="#_x0000_t75" style="width:12pt;height:11.25pt" o:ole="">
            <v:imagedata r:id="rId65" o:title=""/>
          </v:shape>
          <o:OLEObject Type="Embed" ProgID="Equation.3" ShapeID="_x0000_i1054" DrawAspect="Content" ObjectID="_1470203411" r:id="rId66"/>
        </w:object>
      </w:r>
      <w:r w:rsidRPr="007C5456">
        <w:rPr>
          <w:sz w:val="28"/>
          <w:szCs w:val="28"/>
        </w:rPr>
        <w:t xml:space="preserve"> - </w:t>
      </w:r>
      <w:r w:rsidRPr="007C5456">
        <w:rPr>
          <w:sz w:val="28"/>
          <w:szCs w:val="28"/>
          <w:lang w:val="en-US"/>
        </w:rPr>
        <w:t>MPS</w:t>
      </w:r>
    </w:p>
    <w:p w:rsidR="00F71B2E" w:rsidRPr="007C5456" w:rsidRDefault="00F71B2E" w:rsidP="00F71B2E">
      <w:pPr>
        <w:spacing w:line="360" w:lineRule="auto"/>
        <w:jc w:val="both"/>
        <w:rPr>
          <w:sz w:val="28"/>
          <w:szCs w:val="28"/>
        </w:rPr>
      </w:pPr>
      <w:r w:rsidRPr="007C5456">
        <w:rPr>
          <w:sz w:val="28"/>
          <w:szCs w:val="28"/>
        </w:rPr>
        <w:t>3. Уравнение равновесия. Предполагает равенство приростов производства (производственного потенциала (</w:t>
      </w:r>
      <w:r w:rsidRPr="007C5456">
        <w:rPr>
          <w:position w:val="-14"/>
          <w:sz w:val="28"/>
          <w:szCs w:val="28"/>
        </w:rPr>
        <w:object w:dxaOrig="499" w:dyaOrig="380">
          <v:shape id="_x0000_i1055" type="#_x0000_t75" style="width:24.75pt;height:18.75pt" o:ole="">
            <v:imagedata r:id="rId67" o:title=""/>
          </v:shape>
          <o:OLEObject Type="Embed" ProgID="Equation.3" ShapeID="_x0000_i1055" DrawAspect="Content" ObjectID="_1470203412" r:id="rId68"/>
        </w:object>
      </w:r>
      <w:r w:rsidRPr="007C5456">
        <w:rPr>
          <w:sz w:val="28"/>
          <w:szCs w:val="28"/>
        </w:rPr>
        <w:t>) и совокупного спроса (</w:t>
      </w:r>
      <w:r w:rsidRPr="007C5456">
        <w:rPr>
          <w:position w:val="-4"/>
          <w:sz w:val="28"/>
          <w:szCs w:val="28"/>
        </w:rPr>
        <w:object w:dxaOrig="560" w:dyaOrig="260">
          <v:shape id="_x0000_i1056" type="#_x0000_t75" style="width:27.75pt;height:12.75pt" o:ole="">
            <v:imagedata r:id="rId69" o:title=""/>
          </v:shape>
          <o:OLEObject Type="Embed" ProgID="Equation.3" ShapeID="_x0000_i1056" DrawAspect="Content" ObjectID="_1470203413" r:id="rId70"/>
        </w:object>
      </w:r>
      <w:r w:rsidRPr="007C5456">
        <w:rPr>
          <w:sz w:val="28"/>
          <w:szCs w:val="28"/>
        </w:rPr>
        <w:t xml:space="preserve">), т.е </w:t>
      </w:r>
    </w:p>
    <w:p w:rsidR="00F71B2E" w:rsidRPr="007C5456" w:rsidRDefault="00F71B2E" w:rsidP="00F71B2E">
      <w:pPr>
        <w:spacing w:line="360" w:lineRule="auto"/>
        <w:jc w:val="center"/>
        <w:rPr>
          <w:sz w:val="28"/>
          <w:szCs w:val="28"/>
        </w:rPr>
      </w:pPr>
      <w:r w:rsidRPr="007C5456">
        <w:rPr>
          <w:position w:val="-14"/>
          <w:sz w:val="28"/>
          <w:szCs w:val="28"/>
        </w:rPr>
        <w:object w:dxaOrig="499" w:dyaOrig="380">
          <v:shape id="_x0000_i1057" type="#_x0000_t75" style="width:24.75pt;height:18.75pt" o:ole="">
            <v:imagedata r:id="rId71" o:title=""/>
          </v:shape>
          <o:OLEObject Type="Embed" ProgID="Equation.3" ShapeID="_x0000_i1057" DrawAspect="Content" ObjectID="_1470203414" r:id="rId72"/>
        </w:object>
      </w:r>
      <w:r w:rsidRPr="007C5456">
        <w:rPr>
          <w:sz w:val="28"/>
          <w:szCs w:val="28"/>
        </w:rPr>
        <w:t>=</w:t>
      </w:r>
      <w:r w:rsidRPr="007C5456">
        <w:rPr>
          <w:position w:val="-4"/>
          <w:sz w:val="28"/>
          <w:szCs w:val="28"/>
        </w:rPr>
        <w:object w:dxaOrig="560" w:dyaOrig="260">
          <v:shape id="_x0000_i1058" type="#_x0000_t75" style="width:27.75pt;height:12.75pt" o:ole="">
            <v:imagedata r:id="rId73" o:title=""/>
          </v:shape>
          <o:OLEObject Type="Embed" ProgID="Equation.3" ShapeID="_x0000_i1058" DrawAspect="Content" ObjectID="_1470203415" r:id="rId74"/>
        </w:object>
      </w:r>
    </w:p>
    <w:p w:rsidR="00F71B2E" w:rsidRPr="007C5456" w:rsidRDefault="00F71B2E" w:rsidP="00F71B2E">
      <w:pPr>
        <w:spacing w:line="360" w:lineRule="auto"/>
        <w:jc w:val="both"/>
        <w:rPr>
          <w:sz w:val="28"/>
          <w:szCs w:val="28"/>
        </w:rPr>
      </w:pPr>
      <w:r w:rsidRPr="007C5456">
        <w:rPr>
          <w:sz w:val="28"/>
          <w:szCs w:val="28"/>
        </w:rPr>
        <w:t xml:space="preserve">и, следовательно,  </w:t>
      </w:r>
      <w:r w:rsidRPr="007C5456">
        <w:rPr>
          <w:position w:val="-24"/>
          <w:sz w:val="28"/>
          <w:szCs w:val="28"/>
        </w:rPr>
        <w:object w:dxaOrig="1200" w:dyaOrig="639">
          <v:shape id="_x0000_i1059" type="#_x0000_t75" style="width:60pt;height:32.25pt" o:ole="">
            <v:imagedata r:id="rId75" o:title=""/>
          </v:shape>
          <o:OLEObject Type="Embed" ProgID="Equation.3" ShapeID="_x0000_i1059" DrawAspect="Content" ObjectID="_1470203416" r:id="rId76"/>
        </w:object>
      </w:r>
    </w:p>
    <w:p w:rsidR="00F71B2E" w:rsidRPr="007C5456" w:rsidRDefault="00F71B2E" w:rsidP="00F71B2E">
      <w:pPr>
        <w:spacing w:line="360" w:lineRule="auto"/>
        <w:jc w:val="both"/>
        <w:rPr>
          <w:sz w:val="28"/>
          <w:szCs w:val="28"/>
        </w:rPr>
      </w:pPr>
      <w:r w:rsidRPr="007C5456">
        <w:rPr>
          <w:sz w:val="28"/>
          <w:szCs w:val="28"/>
        </w:rPr>
        <w:tab/>
        <w:t xml:space="preserve">Преобразование этой формулы дает нам выражение нормы инвестиций: </w:t>
      </w:r>
    </w:p>
    <w:p w:rsidR="00F71B2E" w:rsidRPr="007C5456" w:rsidRDefault="00F71B2E" w:rsidP="00F71B2E">
      <w:pPr>
        <w:spacing w:line="360" w:lineRule="auto"/>
        <w:jc w:val="center"/>
        <w:rPr>
          <w:sz w:val="28"/>
          <w:szCs w:val="28"/>
        </w:rPr>
      </w:pPr>
      <w:r w:rsidRPr="007C5456">
        <w:rPr>
          <w:position w:val="-30"/>
          <w:sz w:val="28"/>
          <w:szCs w:val="28"/>
        </w:rPr>
        <w:object w:dxaOrig="1160" w:dyaOrig="700">
          <v:shape id="_x0000_i1060" type="#_x0000_t75" style="width:57.75pt;height:35.25pt" o:ole="">
            <v:imagedata r:id="rId77" o:title=""/>
          </v:shape>
          <o:OLEObject Type="Embed" ProgID="Equation.3" ShapeID="_x0000_i1060" DrawAspect="Content" ObjectID="_1470203417" r:id="rId78"/>
        </w:object>
      </w:r>
    </w:p>
    <w:p w:rsidR="00F71B2E" w:rsidRDefault="00F71B2E" w:rsidP="00F71B2E">
      <w:pPr>
        <w:spacing w:line="360" w:lineRule="auto"/>
        <w:jc w:val="both"/>
        <w:rPr>
          <w:sz w:val="28"/>
          <w:szCs w:val="28"/>
        </w:rPr>
      </w:pPr>
      <w:r w:rsidRPr="007C5456">
        <w:rPr>
          <w:sz w:val="28"/>
          <w:szCs w:val="28"/>
        </w:rPr>
        <w:tab/>
        <w:t xml:space="preserve">Неокейнсианские модели, при всей своей простоте и агрегированности, давали возможность для анализа реальных пропорций процесса воспроизводства, помогали понять динамические процессы, происходящие в национальной экономике. Особое значение в деле обеспечения стабильных темпов экономического развития придавалось спросу на инвестиции. Из моделей Харрода и Домара следовало, что динамическое равновесие по своей природе является неустойчивым и для его поддержания требуются активные меры государственного регулирования. </w:t>
      </w:r>
    </w:p>
    <w:p w:rsidR="00F71B2E" w:rsidRDefault="00F71B2E" w:rsidP="00F71B2E">
      <w:pPr>
        <w:spacing w:line="360" w:lineRule="auto"/>
        <w:jc w:val="both"/>
        <w:rPr>
          <w:sz w:val="28"/>
          <w:szCs w:val="28"/>
        </w:rPr>
      </w:pPr>
      <w:r>
        <w:rPr>
          <w:sz w:val="28"/>
          <w:szCs w:val="28"/>
        </w:rPr>
        <w:tab/>
        <w:t>Неоклассическое направление в развитии теорий экономического роста возникло как реакция на слабости кейнсианской модели. При схожести главной цели теоретических построений (равенство фактических темпов роста потенциальным или естественным) в корне изменились подходы и методы исследования этой проблемы. Неоклассическая критика неокейнсианских моделей состояла в следующем:</w:t>
      </w:r>
    </w:p>
    <w:p w:rsidR="00F71B2E" w:rsidRDefault="00F71B2E" w:rsidP="00F71B2E">
      <w:pPr>
        <w:numPr>
          <w:ilvl w:val="0"/>
          <w:numId w:val="13"/>
        </w:numPr>
        <w:tabs>
          <w:tab w:val="clear" w:pos="720"/>
          <w:tab w:val="num" w:pos="0"/>
        </w:tabs>
        <w:spacing w:line="360" w:lineRule="auto"/>
        <w:ind w:left="360"/>
        <w:jc w:val="both"/>
        <w:rPr>
          <w:sz w:val="28"/>
          <w:szCs w:val="28"/>
        </w:rPr>
      </w:pPr>
      <w:r>
        <w:rPr>
          <w:sz w:val="28"/>
          <w:szCs w:val="28"/>
        </w:rPr>
        <w:t>кейнсианские модели однофакторные. В них учитывается только норма чистых инвестиций, а прочие факторы игнорируются;</w:t>
      </w:r>
    </w:p>
    <w:p w:rsidR="00F71B2E" w:rsidRDefault="00F71B2E" w:rsidP="00F71B2E">
      <w:pPr>
        <w:numPr>
          <w:ilvl w:val="0"/>
          <w:numId w:val="13"/>
        </w:numPr>
        <w:tabs>
          <w:tab w:val="clear" w:pos="720"/>
          <w:tab w:val="num" w:pos="0"/>
          <w:tab w:val="left" w:pos="360"/>
        </w:tabs>
        <w:spacing w:line="360" w:lineRule="auto"/>
        <w:ind w:left="0" w:firstLine="0"/>
        <w:jc w:val="both"/>
        <w:rPr>
          <w:sz w:val="28"/>
          <w:szCs w:val="28"/>
        </w:rPr>
      </w:pPr>
      <w:r>
        <w:rPr>
          <w:sz w:val="28"/>
          <w:szCs w:val="28"/>
        </w:rPr>
        <w:t>при определении капиталоемкости игнорируются цены на ресурсы, которые могут существенно изменять величину этого показателя;</w:t>
      </w:r>
    </w:p>
    <w:p w:rsidR="00F71B2E" w:rsidRDefault="00F71B2E" w:rsidP="00F71B2E">
      <w:pPr>
        <w:numPr>
          <w:ilvl w:val="0"/>
          <w:numId w:val="13"/>
        </w:numPr>
        <w:tabs>
          <w:tab w:val="clear" w:pos="720"/>
          <w:tab w:val="num" w:pos="0"/>
          <w:tab w:val="left" w:pos="360"/>
        </w:tabs>
        <w:spacing w:line="360" w:lineRule="auto"/>
        <w:ind w:left="0" w:firstLine="0"/>
        <w:jc w:val="both"/>
        <w:rPr>
          <w:sz w:val="28"/>
          <w:szCs w:val="28"/>
        </w:rPr>
      </w:pPr>
      <w:r>
        <w:rPr>
          <w:sz w:val="28"/>
          <w:szCs w:val="28"/>
        </w:rPr>
        <w:t>недооцениваются способности рыночной экономики к автоматическому саморегулированию;</w:t>
      </w:r>
    </w:p>
    <w:p w:rsidR="00F71B2E" w:rsidRDefault="00F71B2E" w:rsidP="00F71B2E">
      <w:pPr>
        <w:spacing w:line="360" w:lineRule="auto"/>
        <w:jc w:val="both"/>
        <w:rPr>
          <w:sz w:val="28"/>
          <w:szCs w:val="28"/>
        </w:rPr>
      </w:pPr>
      <w:r>
        <w:rPr>
          <w:sz w:val="28"/>
          <w:szCs w:val="28"/>
        </w:rPr>
        <w:t xml:space="preserve">4. для поддержания динамического равновесия (длительный период) предполагаются меры краткосрочного регулирования. </w:t>
      </w:r>
    </w:p>
    <w:p w:rsidR="00F71B2E" w:rsidRDefault="00F71B2E" w:rsidP="00F71B2E">
      <w:pPr>
        <w:spacing w:line="360" w:lineRule="auto"/>
        <w:jc w:val="both"/>
        <w:rPr>
          <w:sz w:val="28"/>
          <w:szCs w:val="28"/>
        </w:rPr>
      </w:pPr>
      <w:r>
        <w:rPr>
          <w:sz w:val="28"/>
          <w:szCs w:val="28"/>
        </w:rPr>
        <w:tab/>
        <w:t xml:space="preserve">В отличие от неокейнсианского, неоклассическое направление исходило из принципа, что экономика самостоятельно движется к устойчивому состоянию, и что в течение достаточно длительного периода естественный темп роста совпадает с гарантированным. Для анализа тенденций экономического роста неоклассическая школа использовала аппарат производственных функций. Неоклассические модели учитывали не один, а сразу несколько факторов, определяющих экономический рост и допускающих их взаимозаменяемость, и, следовательно, гибкость факториальных цен. В макроэкономическом понимании производственная функция выражает технологическую взаимосвязь между объемом национального производства и факторами богатства общества. Введение в анализ цен на ресурсы придало гибкость показателям капиталоемкости и капиталовооруженности и позволяло определять вклад каждого фактора через величину их предельной производительности. </w:t>
      </w:r>
    </w:p>
    <w:p w:rsidR="00A52003" w:rsidRDefault="00F71B2E" w:rsidP="00F71B2E">
      <w:pPr>
        <w:spacing w:line="360" w:lineRule="auto"/>
        <w:jc w:val="both"/>
        <w:rPr>
          <w:sz w:val="28"/>
          <w:szCs w:val="28"/>
        </w:rPr>
      </w:pPr>
      <w:r>
        <w:rPr>
          <w:sz w:val="28"/>
          <w:szCs w:val="28"/>
        </w:rPr>
        <w:tab/>
      </w:r>
      <w:r w:rsidRPr="00990953">
        <w:rPr>
          <w:sz w:val="28"/>
          <w:szCs w:val="28"/>
        </w:rPr>
        <w:t>Одной из наиболее широко известных неоклассических моделей равновесног</w:t>
      </w:r>
      <w:r>
        <w:rPr>
          <w:sz w:val="28"/>
          <w:szCs w:val="28"/>
        </w:rPr>
        <w:t>о роста является модель Р.Солоу. Предполагается господство совершенной конкуренции на рынке факторов с полной занятостью. Выпуск продукции обеспечивается на основе использования двух факторов производства – труда и капитала, которые являются хорошими субститами и сумма коэффициентов эластичности выпуска по факторам равна единице. Сначала модель рассматривалась без влияния технического прогресса с постоянной отдачей от масштаба. В дальнейшем анализе Солоу вводит технологические сдвиги посредством изменения нормы накопления.</w:t>
      </w:r>
    </w:p>
    <w:p w:rsidR="00CB2C54" w:rsidRDefault="00A52003" w:rsidP="00CB2C54">
      <w:pPr>
        <w:spacing w:line="360" w:lineRule="auto"/>
        <w:jc w:val="both"/>
        <w:rPr>
          <w:sz w:val="28"/>
          <w:szCs w:val="28"/>
        </w:rPr>
      </w:pPr>
      <w:r>
        <w:rPr>
          <w:sz w:val="28"/>
          <w:szCs w:val="28"/>
        </w:rPr>
        <w:tab/>
        <w:t>Основой первой модели явилась производственная функция Кобба-Дугласа, модифицированная посредством ввода еще одного фактора – уровня развития технологий:</w:t>
      </w:r>
    </w:p>
    <w:p w:rsidR="00F71B2E" w:rsidRDefault="00CB2C54" w:rsidP="00CB2C54">
      <w:pPr>
        <w:spacing w:line="360" w:lineRule="auto"/>
        <w:jc w:val="both"/>
        <w:rPr>
          <w:sz w:val="28"/>
          <w:szCs w:val="28"/>
        </w:rPr>
      </w:pPr>
      <w:r>
        <w:rPr>
          <w:sz w:val="28"/>
          <w:szCs w:val="28"/>
        </w:rPr>
        <w:t xml:space="preserve">                                                              </w:t>
      </w:r>
      <w:r w:rsidR="00A52003" w:rsidRPr="00A52003">
        <w:rPr>
          <w:position w:val="-28"/>
          <w:sz w:val="28"/>
          <w:szCs w:val="28"/>
        </w:rPr>
        <w:object w:dxaOrig="1500" w:dyaOrig="680">
          <v:shape id="_x0000_i1061" type="#_x0000_t75" style="width:75pt;height:33.75pt" o:ole="">
            <v:imagedata r:id="rId79" o:title=""/>
          </v:shape>
          <o:OLEObject Type="Embed" ProgID="Equation.3" ShapeID="_x0000_i1061" DrawAspect="Content" ObjectID="_1470203418" r:id="rId80"/>
        </w:object>
      </w:r>
    </w:p>
    <w:p w:rsidR="00A52003" w:rsidRDefault="00A52003" w:rsidP="00A52003">
      <w:pPr>
        <w:spacing w:line="360" w:lineRule="auto"/>
        <w:jc w:val="both"/>
        <w:rPr>
          <w:sz w:val="28"/>
          <w:szCs w:val="28"/>
        </w:rPr>
      </w:pPr>
      <w:r>
        <w:rPr>
          <w:sz w:val="28"/>
          <w:szCs w:val="28"/>
        </w:rPr>
        <w:t>где T-уровень развития технологий</w:t>
      </w:r>
    </w:p>
    <w:p w:rsidR="00A52003" w:rsidRPr="00A52003" w:rsidRDefault="00A52003" w:rsidP="00A52003">
      <w:pPr>
        <w:spacing w:line="360" w:lineRule="auto"/>
        <w:jc w:val="both"/>
        <w:rPr>
          <w:sz w:val="28"/>
          <w:szCs w:val="28"/>
        </w:rPr>
      </w:pPr>
      <w:r>
        <w:rPr>
          <w:sz w:val="28"/>
          <w:szCs w:val="28"/>
        </w:rPr>
        <w:tab/>
        <w:t xml:space="preserve">Солоу сделал вывод, что изменение технологий приведет к одинаковому увеличению предельного продукта </w:t>
      </w:r>
      <w:r>
        <w:rPr>
          <w:sz w:val="28"/>
          <w:szCs w:val="28"/>
          <w:lang w:val="en-US"/>
        </w:rPr>
        <w:t>K</w:t>
      </w:r>
      <w:r w:rsidRPr="00A52003">
        <w:rPr>
          <w:sz w:val="28"/>
          <w:szCs w:val="28"/>
        </w:rPr>
        <w:t xml:space="preserve"> </w:t>
      </w:r>
      <w:r>
        <w:rPr>
          <w:sz w:val="28"/>
          <w:szCs w:val="28"/>
        </w:rPr>
        <w:t xml:space="preserve">и </w:t>
      </w:r>
      <w:r>
        <w:rPr>
          <w:sz w:val="28"/>
          <w:szCs w:val="28"/>
          <w:lang w:val="en-US"/>
        </w:rPr>
        <w:t>L</w:t>
      </w:r>
      <w:r w:rsidRPr="00A52003">
        <w:rPr>
          <w:sz w:val="28"/>
          <w:szCs w:val="28"/>
        </w:rPr>
        <w:t xml:space="preserve">, </w:t>
      </w:r>
      <w:r>
        <w:rPr>
          <w:sz w:val="28"/>
          <w:szCs w:val="28"/>
        </w:rPr>
        <w:t xml:space="preserve">т.е </w:t>
      </w:r>
      <w:r>
        <w:rPr>
          <w:sz w:val="28"/>
          <w:szCs w:val="28"/>
          <w:lang w:val="en-US"/>
        </w:rPr>
        <w:t>Q</w:t>
      </w:r>
      <w:r w:rsidRPr="00A52003">
        <w:rPr>
          <w:sz w:val="28"/>
          <w:szCs w:val="28"/>
        </w:rPr>
        <w:t>=</w:t>
      </w:r>
      <w:r>
        <w:rPr>
          <w:sz w:val="28"/>
          <w:szCs w:val="28"/>
          <w:lang w:val="en-US"/>
        </w:rPr>
        <w:t>Tf</w:t>
      </w:r>
      <w:r w:rsidRPr="00A52003">
        <w:rPr>
          <w:sz w:val="28"/>
          <w:szCs w:val="28"/>
        </w:rPr>
        <w:t>(</w:t>
      </w:r>
      <w:r>
        <w:rPr>
          <w:sz w:val="28"/>
          <w:szCs w:val="28"/>
          <w:lang w:val="en-US"/>
        </w:rPr>
        <w:t>K</w:t>
      </w:r>
      <w:r w:rsidRPr="00A52003">
        <w:rPr>
          <w:sz w:val="28"/>
          <w:szCs w:val="28"/>
        </w:rPr>
        <w:t>,</w:t>
      </w:r>
      <w:r>
        <w:rPr>
          <w:sz w:val="28"/>
          <w:szCs w:val="28"/>
          <w:lang w:val="en-US"/>
        </w:rPr>
        <w:t>L</w:t>
      </w:r>
      <w:r w:rsidRPr="00A52003">
        <w:rPr>
          <w:sz w:val="28"/>
          <w:szCs w:val="28"/>
        </w:rPr>
        <w:t>)/</w:t>
      </w:r>
    </w:p>
    <w:p w:rsidR="00A52003" w:rsidRDefault="00A52003" w:rsidP="00A52003">
      <w:pPr>
        <w:spacing w:line="360" w:lineRule="auto"/>
        <w:jc w:val="both"/>
        <w:rPr>
          <w:sz w:val="28"/>
          <w:szCs w:val="28"/>
        </w:rPr>
      </w:pPr>
      <w:r>
        <w:rPr>
          <w:sz w:val="28"/>
          <w:szCs w:val="28"/>
          <w:lang w:val="en-US"/>
        </w:rPr>
        <w:tab/>
      </w:r>
      <w:r>
        <w:rPr>
          <w:sz w:val="28"/>
          <w:szCs w:val="28"/>
        </w:rPr>
        <w:t xml:space="preserve">Таким образом, прирост выпуска продукции пропорционально зависит от прироста технологий, прироста основного капитала и прироста вложенного труда. </w:t>
      </w:r>
    </w:p>
    <w:p w:rsidR="00A52003" w:rsidRDefault="00A52003" w:rsidP="00A52003">
      <w:pPr>
        <w:spacing w:line="360" w:lineRule="auto"/>
        <w:jc w:val="both"/>
        <w:rPr>
          <w:sz w:val="28"/>
          <w:szCs w:val="28"/>
        </w:rPr>
      </w:pPr>
      <w:r>
        <w:rPr>
          <w:sz w:val="28"/>
          <w:szCs w:val="28"/>
        </w:rPr>
        <w:tab/>
        <w:t>Если доли труда и капитала в выпуске продукции измеряются на основе производительности труда, капиталовооруженности на одного рабочего и фондоотдачи, то вклад технического прогресса представляется как остаток после вычета из прироста выпуска продукции доли, полученной за счет прироста труда и капитала. Это так называемый остаток Солоу, который выражает долю экономического роста за счет технического прогресса.</w:t>
      </w:r>
    </w:p>
    <w:p w:rsidR="00DA503B" w:rsidRDefault="00A52003" w:rsidP="00F71B2E">
      <w:pPr>
        <w:spacing w:line="360" w:lineRule="auto"/>
        <w:jc w:val="both"/>
        <w:rPr>
          <w:sz w:val="28"/>
          <w:szCs w:val="28"/>
        </w:rPr>
      </w:pPr>
      <w:r>
        <w:rPr>
          <w:sz w:val="28"/>
          <w:szCs w:val="28"/>
        </w:rPr>
        <w:tab/>
        <w:t>Другая модель Солоу показывает взаимосвязь между сбережениями, накоплением капитала и экономическим ростом</w:t>
      </w:r>
      <w:r w:rsidR="00133AF2">
        <w:rPr>
          <w:sz w:val="28"/>
          <w:szCs w:val="28"/>
        </w:rPr>
        <w:t xml:space="preserve">. Если обозначить производство продукции на одного занятого </w:t>
      </w:r>
      <w:r w:rsidR="00133AF2">
        <w:rPr>
          <w:sz w:val="28"/>
          <w:szCs w:val="28"/>
          <w:lang w:val="en-US"/>
        </w:rPr>
        <w:t>q</w:t>
      </w:r>
      <w:r w:rsidR="00133AF2">
        <w:rPr>
          <w:sz w:val="28"/>
          <w:szCs w:val="28"/>
        </w:rPr>
        <w:t xml:space="preserve">, количество капитала на одного работающего </w:t>
      </w:r>
      <w:r w:rsidR="00133AF2">
        <w:rPr>
          <w:sz w:val="28"/>
          <w:szCs w:val="28"/>
          <w:lang w:val="en-US"/>
        </w:rPr>
        <w:t>k</w:t>
      </w:r>
      <w:r w:rsidR="00133AF2">
        <w:rPr>
          <w:sz w:val="28"/>
          <w:szCs w:val="28"/>
        </w:rPr>
        <w:t xml:space="preserve">, то производственная функция примет вид: </w:t>
      </w:r>
      <w:r w:rsidR="00133AF2">
        <w:rPr>
          <w:sz w:val="28"/>
          <w:szCs w:val="28"/>
          <w:lang w:val="en-US"/>
        </w:rPr>
        <w:t>q</w:t>
      </w:r>
      <w:r w:rsidR="00133AF2" w:rsidRPr="00133AF2">
        <w:rPr>
          <w:sz w:val="28"/>
          <w:szCs w:val="28"/>
        </w:rPr>
        <w:t>=</w:t>
      </w:r>
      <w:r w:rsidR="00133AF2">
        <w:rPr>
          <w:sz w:val="28"/>
          <w:szCs w:val="28"/>
          <w:lang w:val="en-US"/>
        </w:rPr>
        <w:t>Tf</w:t>
      </w:r>
      <w:r w:rsidR="00133AF2" w:rsidRPr="00133AF2">
        <w:rPr>
          <w:sz w:val="28"/>
          <w:szCs w:val="28"/>
        </w:rPr>
        <w:t>(</w:t>
      </w:r>
      <w:r w:rsidR="00133AF2">
        <w:rPr>
          <w:sz w:val="28"/>
          <w:szCs w:val="28"/>
          <w:lang w:val="en-US"/>
        </w:rPr>
        <w:t>k</w:t>
      </w:r>
      <w:r w:rsidR="00133AF2" w:rsidRPr="00133AF2">
        <w:rPr>
          <w:sz w:val="28"/>
          <w:szCs w:val="28"/>
        </w:rPr>
        <w:t>)</w:t>
      </w:r>
      <w:r w:rsidR="00D14078">
        <w:rPr>
          <w:sz w:val="28"/>
          <w:szCs w:val="28"/>
        </w:rPr>
        <w:t>. Н</w:t>
      </w:r>
      <w:r w:rsidR="00FD2AB1">
        <w:rPr>
          <w:sz w:val="28"/>
          <w:szCs w:val="28"/>
        </w:rPr>
        <w:t xml:space="preserve">орма сбережений в экономике определяет размер капитала, а следовательно, и объем производства. Чем выше норма сбережений, тем больше капиталовооруженность </w:t>
      </w:r>
      <w:r w:rsidR="000D7B4B">
        <w:rPr>
          <w:sz w:val="28"/>
          <w:szCs w:val="28"/>
        </w:rPr>
        <w:t xml:space="preserve">и производительность. Рост нормы сбережений вызывает период быстрого роста до достижения нового устойчивого состояния. </w:t>
      </w:r>
    </w:p>
    <w:p w:rsidR="000C57C8" w:rsidRDefault="000C57C8" w:rsidP="00F71B2E">
      <w:pPr>
        <w:spacing w:line="360" w:lineRule="auto"/>
        <w:jc w:val="both"/>
        <w:rPr>
          <w:sz w:val="28"/>
          <w:szCs w:val="28"/>
        </w:rPr>
      </w:pPr>
      <w:r>
        <w:rPr>
          <w:sz w:val="28"/>
          <w:szCs w:val="28"/>
        </w:rPr>
        <w:tab/>
        <w:t>В модели объем производства обуславливается инвестициями (</w:t>
      </w:r>
      <w:r>
        <w:rPr>
          <w:sz w:val="28"/>
          <w:szCs w:val="28"/>
          <w:lang w:val="en-US"/>
        </w:rPr>
        <w:t>I</w:t>
      </w:r>
      <w:r>
        <w:rPr>
          <w:sz w:val="28"/>
          <w:szCs w:val="28"/>
        </w:rPr>
        <w:t>) и потреблением</w:t>
      </w:r>
      <w:r w:rsidRPr="000C57C8">
        <w:rPr>
          <w:sz w:val="28"/>
          <w:szCs w:val="28"/>
        </w:rPr>
        <w:t xml:space="preserve"> (</w:t>
      </w:r>
      <w:r>
        <w:rPr>
          <w:sz w:val="28"/>
          <w:szCs w:val="28"/>
          <w:lang w:val="en-US"/>
        </w:rPr>
        <w:t>C</w:t>
      </w:r>
      <w:r w:rsidRPr="000C57C8">
        <w:rPr>
          <w:sz w:val="28"/>
          <w:szCs w:val="28"/>
        </w:rPr>
        <w:t>)</w:t>
      </w:r>
      <w:r>
        <w:rPr>
          <w:sz w:val="28"/>
          <w:szCs w:val="28"/>
        </w:rPr>
        <w:t>. Предполагается, что экономика носит закрытый от мирового рынка характер и отечественные инвестиции равны национальным сбережениям или объему валового накопления (</w:t>
      </w:r>
      <w:r>
        <w:rPr>
          <w:sz w:val="28"/>
          <w:szCs w:val="28"/>
          <w:lang w:val="en-US"/>
        </w:rPr>
        <w:t>S</w:t>
      </w:r>
      <w:r>
        <w:rPr>
          <w:sz w:val="28"/>
          <w:szCs w:val="28"/>
        </w:rPr>
        <w:t>).</w:t>
      </w:r>
    </w:p>
    <w:p w:rsidR="000C57C8" w:rsidRDefault="000C57C8" w:rsidP="00F71B2E">
      <w:pPr>
        <w:spacing w:line="360" w:lineRule="auto"/>
        <w:jc w:val="both"/>
        <w:rPr>
          <w:sz w:val="28"/>
          <w:szCs w:val="28"/>
        </w:rPr>
      </w:pPr>
      <w:r>
        <w:rPr>
          <w:sz w:val="28"/>
          <w:szCs w:val="28"/>
        </w:rPr>
        <w:tab/>
        <w:t xml:space="preserve">Динамика объема выпуска в данном случае зависит от фондовооруженности, изменяющейся под воздействием выбытия основного капитала или инвестиций. </w:t>
      </w:r>
    </w:p>
    <w:p w:rsidR="009B7BA5" w:rsidRPr="00DF719B" w:rsidRDefault="000C57C8" w:rsidP="002D2A83">
      <w:pPr>
        <w:spacing w:line="360" w:lineRule="auto"/>
        <w:jc w:val="both"/>
        <w:rPr>
          <w:sz w:val="28"/>
          <w:szCs w:val="28"/>
        </w:rPr>
      </w:pPr>
      <w:r>
        <w:tab/>
      </w:r>
      <w:r w:rsidRPr="00DF719B">
        <w:rPr>
          <w:sz w:val="28"/>
          <w:szCs w:val="28"/>
        </w:rPr>
        <w:t>В свою очередь инвестиции зависят от нормы валового накопления, которая является относительной величиной и исчисляется как отношение валового накопления к созданному продукту. Норма накопления определяет деление продукта на инвестиции, сбережения и потребление. С</w:t>
      </w:r>
      <w:r w:rsidR="002D2A83" w:rsidRPr="00DF719B">
        <w:rPr>
          <w:sz w:val="28"/>
          <w:szCs w:val="28"/>
        </w:rPr>
        <w:t xml:space="preserve"> </w:t>
      </w:r>
      <w:r w:rsidRPr="00DF719B">
        <w:rPr>
          <w:sz w:val="28"/>
          <w:szCs w:val="28"/>
        </w:rPr>
        <w:t>ростом нормы накопления инвестиции увеличиваются, превышая выбытие. При этом возрастают производственные фонды</w:t>
      </w:r>
      <w:r w:rsidR="002D2A83" w:rsidRPr="00DF719B">
        <w:rPr>
          <w:sz w:val="28"/>
          <w:szCs w:val="28"/>
        </w:rPr>
        <w:t xml:space="preserve">.  В краткосрочной перспективе ускорение экономического роста зависит от нормы накопления. </w:t>
      </w:r>
    </w:p>
    <w:p w:rsidR="002D2A83" w:rsidRPr="00DF719B" w:rsidRDefault="002D2A83" w:rsidP="002D2A83">
      <w:pPr>
        <w:spacing w:line="360" w:lineRule="auto"/>
        <w:jc w:val="both"/>
        <w:rPr>
          <w:sz w:val="28"/>
          <w:szCs w:val="28"/>
        </w:rPr>
      </w:pPr>
      <w:r w:rsidRPr="00DF719B">
        <w:rPr>
          <w:sz w:val="28"/>
          <w:szCs w:val="28"/>
        </w:rPr>
        <w:tab/>
        <w:t>В дальнейшем, развивая свою модель, Солоу вывел новые факторы, которые наряду с инвестициями и выбытием влияют на фондоворуженность: рост численности рабочей силы и технический прогресс. Считается, что технологические изменения являются трудосберегающими, способствующими повышению квалификации, развитию профессиональных навыков, повышению образовательного уровня работников.</w:t>
      </w:r>
    </w:p>
    <w:p w:rsidR="009B7BA5" w:rsidRPr="00DF719B" w:rsidRDefault="009B7BA5" w:rsidP="007A0C06">
      <w:pPr>
        <w:spacing w:line="360" w:lineRule="auto"/>
        <w:ind w:left="708"/>
        <w:jc w:val="both"/>
        <w:rPr>
          <w:sz w:val="28"/>
          <w:szCs w:val="28"/>
        </w:rPr>
      </w:pPr>
    </w:p>
    <w:p w:rsidR="009B7BA5" w:rsidRPr="00DF719B" w:rsidRDefault="009B7BA5" w:rsidP="007A0C06">
      <w:pPr>
        <w:spacing w:line="360" w:lineRule="auto"/>
        <w:ind w:left="708"/>
        <w:jc w:val="both"/>
        <w:rPr>
          <w:sz w:val="28"/>
          <w:szCs w:val="28"/>
        </w:rPr>
      </w:pPr>
    </w:p>
    <w:p w:rsidR="009B7BA5" w:rsidRPr="00DF719B" w:rsidRDefault="009B7BA5" w:rsidP="007A0C06">
      <w:pPr>
        <w:spacing w:line="360" w:lineRule="auto"/>
        <w:ind w:left="708"/>
        <w:jc w:val="both"/>
        <w:rPr>
          <w:sz w:val="28"/>
          <w:szCs w:val="28"/>
        </w:rPr>
      </w:pPr>
    </w:p>
    <w:p w:rsidR="009B7BA5" w:rsidRPr="00DF719B" w:rsidRDefault="009B7BA5" w:rsidP="007A0C06">
      <w:pPr>
        <w:spacing w:line="360" w:lineRule="auto"/>
        <w:ind w:left="708"/>
        <w:jc w:val="both"/>
        <w:rPr>
          <w:sz w:val="28"/>
          <w:szCs w:val="28"/>
        </w:rPr>
      </w:pPr>
    </w:p>
    <w:p w:rsidR="009B7BA5" w:rsidRPr="00DF719B" w:rsidRDefault="009B7BA5" w:rsidP="007A0C06">
      <w:pPr>
        <w:spacing w:line="360" w:lineRule="auto"/>
        <w:ind w:left="708"/>
        <w:jc w:val="both"/>
        <w:rPr>
          <w:sz w:val="28"/>
          <w:szCs w:val="28"/>
        </w:rPr>
      </w:pPr>
    </w:p>
    <w:p w:rsidR="009B7BA5" w:rsidRDefault="009B7BA5" w:rsidP="007A0C06">
      <w:pPr>
        <w:spacing w:line="360" w:lineRule="auto"/>
        <w:ind w:left="708"/>
        <w:jc w:val="both"/>
        <w:rPr>
          <w:sz w:val="28"/>
          <w:szCs w:val="28"/>
        </w:rPr>
      </w:pPr>
    </w:p>
    <w:p w:rsidR="009B7BA5" w:rsidRDefault="009B7BA5" w:rsidP="007A0C06">
      <w:pPr>
        <w:spacing w:line="360" w:lineRule="auto"/>
        <w:ind w:left="708"/>
        <w:jc w:val="both"/>
        <w:rPr>
          <w:sz w:val="28"/>
          <w:szCs w:val="28"/>
        </w:rPr>
      </w:pPr>
    </w:p>
    <w:p w:rsidR="009B7BA5" w:rsidRDefault="009B7BA5" w:rsidP="007A0C06">
      <w:pPr>
        <w:spacing w:line="360" w:lineRule="auto"/>
        <w:ind w:left="708"/>
        <w:jc w:val="both"/>
        <w:rPr>
          <w:sz w:val="28"/>
          <w:szCs w:val="28"/>
        </w:rPr>
      </w:pPr>
    </w:p>
    <w:p w:rsidR="009B7BA5" w:rsidRDefault="009B7BA5" w:rsidP="007A0C06">
      <w:pPr>
        <w:spacing w:line="360" w:lineRule="auto"/>
        <w:ind w:left="708"/>
        <w:jc w:val="both"/>
        <w:rPr>
          <w:sz w:val="28"/>
          <w:szCs w:val="28"/>
        </w:rPr>
      </w:pPr>
    </w:p>
    <w:p w:rsidR="009B7BA5" w:rsidRDefault="009B7BA5" w:rsidP="007A0C06">
      <w:pPr>
        <w:spacing w:line="360" w:lineRule="auto"/>
        <w:ind w:left="708"/>
        <w:jc w:val="both"/>
        <w:rPr>
          <w:sz w:val="28"/>
          <w:szCs w:val="28"/>
        </w:rPr>
      </w:pPr>
    </w:p>
    <w:p w:rsidR="009B7BA5" w:rsidRDefault="009B7BA5" w:rsidP="009C4958">
      <w:pPr>
        <w:spacing w:line="360" w:lineRule="auto"/>
        <w:jc w:val="both"/>
        <w:rPr>
          <w:sz w:val="28"/>
          <w:szCs w:val="28"/>
        </w:rPr>
      </w:pPr>
    </w:p>
    <w:p w:rsidR="00C1790B" w:rsidRDefault="0072393C" w:rsidP="009C4958">
      <w:pPr>
        <w:spacing w:line="360" w:lineRule="auto"/>
        <w:jc w:val="both"/>
      </w:pPr>
      <w:r>
        <w:tab/>
      </w:r>
    </w:p>
    <w:p w:rsidR="008F1321" w:rsidRDefault="008F1321" w:rsidP="009C4958">
      <w:pPr>
        <w:spacing w:line="360" w:lineRule="auto"/>
        <w:jc w:val="both"/>
      </w:pPr>
    </w:p>
    <w:p w:rsidR="002D2A83" w:rsidRDefault="002D2A83" w:rsidP="009C4958">
      <w:pPr>
        <w:spacing w:line="360" w:lineRule="auto"/>
        <w:jc w:val="both"/>
      </w:pPr>
    </w:p>
    <w:p w:rsidR="002D2A83" w:rsidRDefault="002D2A83" w:rsidP="009C4958">
      <w:pPr>
        <w:spacing w:line="360" w:lineRule="auto"/>
        <w:jc w:val="both"/>
      </w:pPr>
    </w:p>
    <w:p w:rsidR="002D2A83" w:rsidRDefault="002D2A83" w:rsidP="009C4958">
      <w:pPr>
        <w:spacing w:line="360" w:lineRule="auto"/>
        <w:jc w:val="both"/>
      </w:pPr>
    </w:p>
    <w:p w:rsidR="002D2A83" w:rsidRDefault="002D2A83" w:rsidP="009C4958">
      <w:pPr>
        <w:spacing w:line="360" w:lineRule="auto"/>
        <w:jc w:val="both"/>
      </w:pPr>
    </w:p>
    <w:p w:rsidR="00CB2C54" w:rsidRDefault="00CB2C54" w:rsidP="009C4958">
      <w:pPr>
        <w:spacing w:line="360" w:lineRule="auto"/>
        <w:jc w:val="both"/>
      </w:pPr>
    </w:p>
    <w:p w:rsidR="00CB2C54" w:rsidRDefault="00CB2C54" w:rsidP="009C4958">
      <w:pPr>
        <w:spacing w:line="360" w:lineRule="auto"/>
        <w:jc w:val="both"/>
      </w:pPr>
    </w:p>
    <w:p w:rsidR="00CB2C54" w:rsidRDefault="00CB2C54" w:rsidP="009C4958">
      <w:pPr>
        <w:spacing w:line="360" w:lineRule="auto"/>
        <w:jc w:val="both"/>
      </w:pPr>
    </w:p>
    <w:p w:rsidR="00CB2C54" w:rsidRDefault="00CB2C54" w:rsidP="009C4958">
      <w:pPr>
        <w:spacing w:line="360" w:lineRule="auto"/>
        <w:jc w:val="both"/>
      </w:pPr>
    </w:p>
    <w:p w:rsidR="00CB2C54" w:rsidRDefault="00CB2C54" w:rsidP="009C4958">
      <w:pPr>
        <w:spacing w:line="360" w:lineRule="auto"/>
        <w:jc w:val="both"/>
      </w:pPr>
    </w:p>
    <w:p w:rsidR="00CB2C54" w:rsidRDefault="00CB2C54" w:rsidP="009C4958">
      <w:pPr>
        <w:spacing w:line="360" w:lineRule="auto"/>
        <w:jc w:val="both"/>
      </w:pPr>
    </w:p>
    <w:p w:rsidR="00CB2C54" w:rsidRDefault="00CB2C54" w:rsidP="009C4958">
      <w:pPr>
        <w:spacing w:line="360" w:lineRule="auto"/>
        <w:jc w:val="both"/>
      </w:pPr>
    </w:p>
    <w:p w:rsidR="00CB2C54" w:rsidRDefault="00CB2C54" w:rsidP="009C4958">
      <w:pPr>
        <w:spacing w:line="360" w:lineRule="auto"/>
        <w:jc w:val="both"/>
      </w:pPr>
    </w:p>
    <w:p w:rsidR="00CB2C54" w:rsidRDefault="00CB2C54" w:rsidP="009C4958">
      <w:pPr>
        <w:spacing w:line="360" w:lineRule="auto"/>
        <w:jc w:val="both"/>
      </w:pPr>
    </w:p>
    <w:p w:rsidR="002D2A83" w:rsidRDefault="002D2A83" w:rsidP="009C4958">
      <w:pPr>
        <w:spacing w:line="360" w:lineRule="auto"/>
        <w:jc w:val="both"/>
      </w:pPr>
    </w:p>
    <w:p w:rsidR="002D2A83" w:rsidRDefault="002D2A83" w:rsidP="009C4958">
      <w:pPr>
        <w:spacing w:line="360" w:lineRule="auto"/>
        <w:jc w:val="both"/>
      </w:pPr>
    </w:p>
    <w:p w:rsidR="008F1321" w:rsidRDefault="008F1321" w:rsidP="009C4958">
      <w:pPr>
        <w:spacing w:line="360" w:lineRule="auto"/>
        <w:jc w:val="both"/>
      </w:pPr>
    </w:p>
    <w:p w:rsidR="00A8366C" w:rsidRDefault="00A8366C" w:rsidP="003F0059">
      <w:pPr>
        <w:spacing w:line="360" w:lineRule="auto"/>
        <w:jc w:val="center"/>
        <w:rPr>
          <w:b/>
          <w:i/>
          <w:sz w:val="28"/>
          <w:szCs w:val="28"/>
        </w:rPr>
      </w:pPr>
      <w:r>
        <w:rPr>
          <w:b/>
          <w:i/>
          <w:sz w:val="28"/>
          <w:szCs w:val="28"/>
        </w:rPr>
        <w:t xml:space="preserve">Глава  2.  Анализ  проблем  экономического  роста  и  перспективы  </w:t>
      </w:r>
    </w:p>
    <w:p w:rsidR="00A8366C" w:rsidRDefault="00A8366C" w:rsidP="003F0059">
      <w:pPr>
        <w:spacing w:line="360" w:lineRule="auto"/>
        <w:jc w:val="center"/>
        <w:rPr>
          <w:b/>
          <w:i/>
          <w:sz w:val="28"/>
          <w:szCs w:val="28"/>
        </w:rPr>
      </w:pPr>
      <w:r>
        <w:rPr>
          <w:b/>
          <w:i/>
          <w:sz w:val="28"/>
          <w:szCs w:val="28"/>
        </w:rPr>
        <w:t>его  развития</w:t>
      </w:r>
    </w:p>
    <w:p w:rsidR="003F0059" w:rsidRPr="00312A04" w:rsidRDefault="003F0059" w:rsidP="003F0059">
      <w:pPr>
        <w:spacing w:line="360" w:lineRule="auto"/>
        <w:jc w:val="center"/>
        <w:rPr>
          <w:b/>
          <w:i/>
          <w:sz w:val="28"/>
          <w:szCs w:val="28"/>
        </w:rPr>
      </w:pPr>
      <w:r w:rsidRPr="00312A04">
        <w:rPr>
          <w:b/>
          <w:i/>
          <w:sz w:val="28"/>
          <w:szCs w:val="28"/>
        </w:rPr>
        <w:t>2.1.  Особенности  экономического  роста  в  России</w:t>
      </w:r>
    </w:p>
    <w:p w:rsidR="003F0059" w:rsidRDefault="003F0059" w:rsidP="003F0059">
      <w:pPr>
        <w:spacing w:line="360" w:lineRule="auto"/>
        <w:jc w:val="center"/>
      </w:pPr>
    </w:p>
    <w:p w:rsidR="00880A54" w:rsidRDefault="00E03241" w:rsidP="008F1321">
      <w:pPr>
        <w:spacing w:line="360" w:lineRule="auto"/>
        <w:jc w:val="both"/>
        <w:rPr>
          <w:sz w:val="28"/>
          <w:szCs w:val="28"/>
        </w:rPr>
      </w:pPr>
      <w:r>
        <w:rPr>
          <w:sz w:val="28"/>
          <w:szCs w:val="28"/>
        </w:rPr>
        <w:tab/>
        <w:t xml:space="preserve">Приоритетной долгосрочной целью развития Российской Федерации объявлено повышение уровня жизни и достижение </w:t>
      </w:r>
      <w:r w:rsidR="00D55103">
        <w:rPr>
          <w:sz w:val="28"/>
          <w:szCs w:val="28"/>
        </w:rPr>
        <w:t>душевого ВВП</w:t>
      </w:r>
      <w:r w:rsidR="00627D33">
        <w:rPr>
          <w:sz w:val="28"/>
          <w:szCs w:val="28"/>
        </w:rPr>
        <w:t xml:space="preserve"> 20 тыс. </w:t>
      </w:r>
      <w:r w:rsidR="00EB414C">
        <w:rPr>
          <w:sz w:val="28"/>
          <w:szCs w:val="28"/>
        </w:rPr>
        <w:t>долларов, то есть</w:t>
      </w:r>
      <w:r w:rsidR="00627D33">
        <w:rPr>
          <w:sz w:val="28"/>
          <w:szCs w:val="28"/>
        </w:rPr>
        <w:t xml:space="preserve"> близкого к современному уровню Португалии и Греции. </w:t>
      </w:r>
      <w:r w:rsidR="008F1321">
        <w:rPr>
          <w:sz w:val="28"/>
          <w:szCs w:val="28"/>
        </w:rPr>
        <w:t xml:space="preserve">Несмотря на </w:t>
      </w:r>
      <w:r w:rsidR="003F0059">
        <w:rPr>
          <w:sz w:val="28"/>
          <w:szCs w:val="28"/>
        </w:rPr>
        <w:t xml:space="preserve"> </w:t>
      </w:r>
      <w:r w:rsidR="008F1321">
        <w:rPr>
          <w:sz w:val="28"/>
          <w:szCs w:val="28"/>
        </w:rPr>
        <w:t>поступательный на протяжении последних лет рост ВВП, Россия не сократила отставания от наиболее развитых держав. В нашей стране до сих пор еще не созданы системные предпосылки, обеспечивающие высокие и качественные темпы экономического развития.</w:t>
      </w:r>
      <w:r w:rsidR="00EB414C">
        <w:rPr>
          <w:sz w:val="28"/>
          <w:szCs w:val="28"/>
        </w:rPr>
        <w:t xml:space="preserve"> Проявившиеся положительные тенденции по многим критериям неустойчивы. </w:t>
      </w:r>
      <w:r w:rsidR="00C61979">
        <w:rPr>
          <w:sz w:val="28"/>
          <w:szCs w:val="28"/>
        </w:rPr>
        <w:t>Существует ряд проблем, которые мешают нормальному экономическому росту. Главная из них заключается в том, что о</w:t>
      </w:r>
      <w:r w:rsidR="00880A54">
        <w:rPr>
          <w:sz w:val="28"/>
          <w:szCs w:val="28"/>
        </w:rPr>
        <w:t>стается большая зависимость экономики от экспорта сырья и ресурсов.</w:t>
      </w:r>
    </w:p>
    <w:p w:rsidR="008F1321" w:rsidRDefault="008F1321" w:rsidP="008F1321">
      <w:pPr>
        <w:spacing w:line="360" w:lineRule="auto"/>
        <w:jc w:val="both"/>
        <w:rPr>
          <w:sz w:val="28"/>
          <w:szCs w:val="28"/>
        </w:rPr>
      </w:pPr>
      <w:r>
        <w:rPr>
          <w:sz w:val="28"/>
          <w:szCs w:val="28"/>
        </w:rPr>
        <w:tab/>
        <w:t>Важнейшие макроэкономические показатели все еще напрямую задаются конъюнктурой цен на мировом рынке по основным позициям российского экспорта – нефти, газу, металлам. Валютная выручка от продажи этой продукции в решающей мере и питает экономику России в последние годы. В сложившейся ситуации экономический рост фактически ставится в полную зависимость от прироста мировых потребностей в топливно-энергетических продуктах, не превышающего, согласно экспертным оценкам 2-3% в год</w:t>
      </w:r>
      <w:r w:rsidR="002A21A2" w:rsidRPr="002A21A2">
        <w:rPr>
          <w:position w:val="-4"/>
          <w:sz w:val="28"/>
          <w:szCs w:val="28"/>
        </w:rPr>
        <w:object w:dxaOrig="120" w:dyaOrig="300">
          <v:shape id="_x0000_i1062" type="#_x0000_t75" style="width:6pt;height:15pt" o:ole="">
            <v:imagedata r:id="rId81" o:title=""/>
          </v:shape>
          <o:OLEObject Type="Embed" ProgID="Equation.3" ShapeID="_x0000_i1062" DrawAspect="Content" ObjectID="_1470203419" r:id="rId82"/>
        </w:object>
      </w:r>
      <w:r>
        <w:rPr>
          <w:sz w:val="28"/>
          <w:szCs w:val="28"/>
        </w:rPr>
        <w:t xml:space="preserve">. </w:t>
      </w:r>
    </w:p>
    <w:p w:rsidR="008F1321" w:rsidRDefault="008F1321" w:rsidP="008F1321">
      <w:pPr>
        <w:spacing w:line="360" w:lineRule="auto"/>
        <w:ind w:firstLine="708"/>
        <w:jc w:val="both"/>
        <w:rPr>
          <w:sz w:val="28"/>
          <w:szCs w:val="28"/>
        </w:rPr>
      </w:pPr>
      <w:r>
        <w:rPr>
          <w:sz w:val="28"/>
          <w:szCs w:val="28"/>
        </w:rPr>
        <w:t>Повышение экспортных цен влияет на темпы роста ВВП по трем направлениям.</w:t>
      </w:r>
    </w:p>
    <w:p w:rsidR="008F1321" w:rsidRDefault="008F1321" w:rsidP="008F1321">
      <w:pPr>
        <w:spacing w:line="360" w:lineRule="auto"/>
        <w:jc w:val="both"/>
        <w:rPr>
          <w:sz w:val="28"/>
          <w:szCs w:val="28"/>
        </w:rPr>
      </w:pPr>
      <w:r>
        <w:rPr>
          <w:sz w:val="28"/>
          <w:szCs w:val="28"/>
        </w:rPr>
        <w:tab/>
        <w:t xml:space="preserve">Во-первых, повышение экспортных цен стимулирует рост производства экспортных отраслей и всех связанных с ними сфер деятельности. </w:t>
      </w:r>
    </w:p>
    <w:p w:rsidR="002A21A2" w:rsidRDefault="008F1321" w:rsidP="002A21A2">
      <w:pPr>
        <w:spacing w:line="360" w:lineRule="auto"/>
        <w:jc w:val="both"/>
        <w:rPr>
          <w:sz w:val="28"/>
          <w:szCs w:val="28"/>
        </w:rPr>
      </w:pPr>
      <w:r>
        <w:rPr>
          <w:sz w:val="28"/>
          <w:szCs w:val="28"/>
        </w:rPr>
        <w:tab/>
        <w:t>Во-вторых, рост</w:t>
      </w:r>
      <w:r w:rsidR="002A21A2">
        <w:rPr>
          <w:sz w:val="28"/>
          <w:szCs w:val="28"/>
        </w:rPr>
        <w:t xml:space="preserve">  </w:t>
      </w:r>
      <w:r>
        <w:rPr>
          <w:sz w:val="28"/>
          <w:szCs w:val="28"/>
        </w:rPr>
        <w:t xml:space="preserve"> экспортных </w:t>
      </w:r>
      <w:r w:rsidR="002A21A2">
        <w:rPr>
          <w:sz w:val="28"/>
          <w:szCs w:val="28"/>
        </w:rPr>
        <w:t xml:space="preserve">   </w:t>
      </w:r>
      <w:r>
        <w:rPr>
          <w:sz w:val="28"/>
          <w:szCs w:val="28"/>
        </w:rPr>
        <w:t>цен</w:t>
      </w:r>
      <w:r w:rsidR="002A21A2">
        <w:rPr>
          <w:sz w:val="28"/>
          <w:szCs w:val="28"/>
        </w:rPr>
        <w:t xml:space="preserve">    </w:t>
      </w:r>
      <w:r>
        <w:rPr>
          <w:sz w:val="28"/>
          <w:szCs w:val="28"/>
        </w:rPr>
        <w:t xml:space="preserve"> ежегодно </w:t>
      </w:r>
      <w:r w:rsidR="002A21A2">
        <w:rPr>
          <w:sz w:val="28"/>
          <w:szCs w:val="28"/>
        </w:rPr>
        <w:t xml:space="preserve">  </w:t>
      </w:r>
      <w:r>
        <w:rPr>
          <w:sz w:val="28"/>
          <w:szCs w:val="28"/>
        </w:rPr>
        <w:t xml:space="preserve">дает </w:t>
      </w:r>
      <w:r w:rsidR="002A21A2">
        <w:rPr>
          <w:sz w:val="28"/>
          <w:szCs w:val="28"/>
        </w:rPr>
        <w:t xml:space="preserve">     </w:t>
      </w:r>
      <w:r>
        <w:rPr>
          <w:sz w:val="28"/>
          <w:szCs w:val="28"/>
        </w:rPr>
        <w:t xml:space="preserve">дополнительный </w:t>
      </w:r>
    </w:p>
    <w:p w:rsidR="002A21A2" w:rsidRDefault="002A21A2" w:rsidP="002A21A2">
      <w:pPr>
        <w:spacing w:line="360" w:lineRule="auto"/>
        <w:jc w:val="both"/>
        <w:rPr>
          <w:sz w:val="28"/>
          <w:szCs w:val="28"/>
        </w:rPr>
      </w:pPr>
      <w:r>
        <w:rPr>
          <w:sz w:val="28"/>
          <w:szCs w:val="28"/>
        </w:rPr>
        <w:t>____________________________________________________________________</w:t>
      </w:r>
    </w:p>
    <w:p w:rsidR="002A21A2" w:rsidRDefault="002A21A2" w:rsidP="002A21A2">
      <w:pPr>
        <w:spacing w:line="360" w:lineRule="auto"/>
        <w:jc w:val="both"/>
        <w:rPr>
          <w:sz w:val="22"/>
          <w:szCs w:val="22"/>
        </w:rPr>
      </w:pPr>
      <w:r w:rsidRPr="005B21FA">
        <w:rPr>
          <w:position w:val="-4"/>
          <w:sz w:val="22"/>
          <w:szCs w:val="22"/>
        </w:rPr>
        <w:object w:dxaOrig="120" w:dyaOrig="300">
          <v:shape id="_x0000_i1063" type="#_x0000_t75" style="width:6pt;height:15pt" o:ole="">
            <v:imagedata r:id="rId83" o:title=""/>
          </v:shape>
          <o:OLEObject Type="Embed" ProgID="Equation.3" ShapeID="_x0000_i1063" DrawAspect="Content" ObjectID="_1470203420" r:id="rId84"/>
        </w:object>
      </w:r>
      <w:r w:rsidRPr="005B21FA">
        <w:rPr>
          <w:sz w:val="22"/>
          <w:szCs w:val="22"/>
        </w:rPr>
        <w:t xml:space="preserve"> Курнышева И., Засько В. Тенденции  и  перспективы</w:t>
      </w:r>
      <w:r>
        <w:rPr>
          <w:sz w:val="22"/>
          <w:szCs w:val="22"/>
        </w:rPr>
        <w:t xml:space="preserve">  экономического роста// Экономист</w:t>
      </w:r>
      <w:r w:rsidR="00A762BD">
        <w:rPr>
          <w:sz w:val="22"/>
          <w:szCs w:val="22"/>
        </w:rPr>
        <w:t xml:space="preserve">. – </w:t>
      </w:r>
      <w:r>
        <w:rPr>
          <w:sz w:val="22"/>
          <w:szCs w:val="22"/>
        </w:rPr>
        <w:t>2007</w:t>
      </w:r>
      <w:r w:rsidR="00A762BD">
        <w:rPr>
          <w:sz w:val="22"/>
          <w:szCs w:val="22"/>
        </w:rPr>
        <w:t xml:space="preserve">. </w:t>
      </w:r>
      <w:r>
        <w:rPr>
          <w:sz w:val="22"/>
          <w:szCs w:val="22"/>
        </w:rPr>
        <w:t>-№ 10</w:t>
      </w:r>
      <w:r w:rsidR="00A762BD">
        <w:rPr>
          <w:sz w:val="22"/>
          <w:szCs w:val="22"/>
        </w:rPr>
        <w:t>. – С.</w:t>
      </w:r>
      <w:r>
        <w:rPr>
          <w:sz w:val="22"/>
          <w:szCs w:val="22"/>
        </w:rPr>
        <w:t>13.</w:t>
      </w:r>
    </w:p>
    <w:p w:rsidR="007E7D16" w:rsidRDefault="002A21A2" w:rsidP="008F1321">
      <w:pPr>
        <w:spacing w:line="360" w:lineRule="auto"/>
        <w:jc w:val="both"/>
        <w:rPr>
          <w:sz w:val="28"/>
          <w:szCs w:val="28"/>
        </w:rPr>
      </w:pPr>
      <w:r>
        <w:rPr>
          <w:sz w:val="28"/>
          <w:szCs w:val="28"/>
        </w:rPr>
        <w:t xml:space="preserve">выигрыш стране в 30-50 млрд. долларов. Значительная часть этих  </w:t>
      </w:r>
      <w:r w:rsidR="008F1321">
        <w:rPr>
          <w:sz w:val="28"/>
          <w:szCs w:val="28"/>
        </w:rPr>
        <w:t>дополнительных поступлений валюты перетекает в доходы граждан и за счет увеличения</w:t>
      </w:r>
      <w:r w:rsidR="00D73DA7">
        <w:rPr>
          <w:sz w:val="28"/>
          <w:szCs w:val="28"/>
        </w:rPr>
        <w:t xml:space="preserve">    </w:t>
      </w:r>
      <w:r w:rsidR="008F1321">
        <w:rPr>
          <w:sz w:val="28"/>
          <w:szCs w:val="28"/>
        </w:rPr>
        <w:t xml:space="preserve"> заработной</w:t>
      </w:r>
      <w:r w:rsidR="00D73DA7">
        <w:rPr>
          <w:sz w:val="28"/>
          <w:szCs w:val="28"/>
        </w:rPr>
        <w:t xml:space="preserve">   </w:t>
      </w:r>
      <w:r w:rsidR="008F1321">
        <w:rPr>
          <w:sz w:val="28"/>
          <w:szCs w:val="28"/>
        </w:rPr>
        <w:t xml:space="preserve"> платы</w:t>
      </w:r>
      <w:r w:rsidR="00D73DA7">
        <w:rPr>
          <w:sz w:val="28"/>
          <w:szCs w:val="28"/>
        </w:rPr>
        <w:t xml:space="preserve">   </w:t>
      </w:r>
      <w:r w:rsidR="008F1321">
        <w:rPr>
          <w:sz w:val="28"/>
          <w:szCs w:val="28"/>
        </w:rPr>
        <w:t xml:space="preserve"> работников</w:t>
      </w:r>
      <w:r w:rsidR="00D73DA7">
        <w:rPr>
          <w:sz w:val="28"/>
          <w:szCs w:val="28"/>
        </w:rPr>
        <w:t xml:space="preserve">    </w:t>
      </w:r>
      <w:r w:rsidR="008F1321">
        <w:rPr>
          <w:sz w:val="28"/>
          <w:szCs w:val="28"/>
        </w:rPr>
        <w:t xml:space="preserve"> экспортных </w:t>
      </w:r>
      <w:r w:rsidR="00D73DA7">
        <w:rPr>
          <w:sz w:val="28"/>
          <w:szCs w:val="28"/>
        </w:rPr>
        <w:t xml:space="preserve">   </w:t>
      </w:r>
      <w:r w:rsidR="008F1321">
        <w:rPr>
          <w:sz w:val="28"/>
          <w:szCs w:val="28"/>
        </w:rPr>
        <w:t>отраслей</w:t>
      </w:r>
      <w:r w:rsidR="00D73DA7">
        <w:rPr>
          <w:sz w:val="28"/>
          <w:szCs w:val="28"/>
        </w:rPr>
        <w:t xml:space="preserve"> </w:t>
      </w:r>
      <w:r w:rsidR="008F1321">
        <w:rPr>
          <w:sz w:val="28"/>
          <w:szCs w:val="28"/>
        </w:rPr>
        <w:t xml:space="preserve"> и </w:t>
      </w:r>
      <w:r w:rsidR="00D73DA7">
        <w:rPr>
          <w:sz w:val="28"/>
          <w:szCs w:val="28"/>
        </w:rPr>
        <w:t xml:space="preserve">  </w:t>
      </w:r>
      <w:r w:rsidR="008F1321">
        <w:rPr>
          <w:sz w:val="28"/>
          <w:szCs w:val="28"/>
        </w:rPr>
        <w:t xml:space="preserve">их </w:t>
      </w:r>
    </w:p>
    <w:p w:rsidR="008F1321" w:rsidRDefault="008F1321" w:rsidP="008F1321">
      <w:pPr>
        <w:spacing w:line="360" w:lineRule="auto"/>
        <w:jc w:val="both"/>
        <w:rPr>
          <w:sz w:val="28"/>
          <w:szCs w:val="28"/>
        </w:rPr>
      </w:pPr>
      <w:r>
        <w:rPr>
          <w:sz w:val="28"/>
          <w:szCs w:val="28"/>
        </w:rPr>
        <w:t xml:space="preserve">смежников, и за счет повышения заработной платы бюджетникам, увеличения пенсий и пособий в связи с дополнительным увеличением бюджета при поступлении валютных средств от налогов и таможенных пошлин. </w:t>
      </w:r>
    </w:p>
    <w:p w:rsidR="008F1321" w:rsidRDefault="008F1321" w:rsidP="008F1321">
      <w:pPr>
        <w:spacing w:line="360" w:lineRule="auto"/>
        <w:jc w:val="both"/>
        <w:rPr>
          <w:sz w:val="28"/>
          <w:szCs w:val="28"/>
        </w:rPr>
      </w:pPr>
      <w:r>
        <w:rPr>
          <w:sz w:val="28"/>
          <w:szCs w:val="28"/>
        </w:rPr>
        <w:tab/>
        <w:t xml:space="preserve">В-третьих, значительная часть валютных поступлений (до половины) поступает в федеральный бюджет через налоговую и таможенную систему. </w:t>
      </w:r>
    </w:p>
    <w:p w:rsidR="008F1321" w:rsidRDefault="008F1321" w:rsidP="008F1321">
      <w:pPr>
        <w:spacing w:line="360" w:lineRule="auto"/>
        <w:jc w:val="both"/>
        <w:rPr>
          <w:sz w:val="28"/>
          <w:szCs w:val="28"/>
        </w:rPr>
      </w:pPr>
      <w:r>
        <w:rPr>
          <w:sz w:val="28"/>
          <w:szCs w:val="28"/>
        </w:rPr>
        <w:tab/>
        <w:t>В прошлые годы большая часть валюты, поступающей в федеральный бюджет, шла на оплату внешнего государственного долга страны, и величина этого долга сократилась с 158 до примерно 45 млрд. долларов. Теперь на обслуживание долга идет относительно небольшая часть валютных поступлений, и у государства появилась возможность увеличить другие расходы бюджета</w:t>
      </w:r>
      <w:r w:rsidR="00536940" w:rsidRPr="002A21A2">
        <w:rPr>
          <w:position w:val="-4"/>
          <w:sz w:val="28"/>
          <w:szCs w:val="28"/>
        </w:rPr>
        <w:object w:dxaOrig="120" w:dyaOrig="300">
          <v:shape id="_x0000_i1064" type="#_x0000_t75" style="width:6pt;height:15pt" o:ole="">
            <v:imagedata r:id="rId85" o:title=""/>
          </v:shape>
          <o:OLEObject Type="Embed" ProgID="Equation.3" ShapeID="_x0000_i1064" DrawAspect="Content" ObjectID="_1470203421" r:id="rId86"/>
        </w:object>
      </w:r>
      <w:r>
        <w:rPr>
          <w:sz w:val="28"/>
          <w:szCs w:val="28"/>
        </w:rPr>
        <w:t xml:space="preserve">. </w:t>
      </w:r>
    </w:p>
    <w:p w:rsidR="008F1321" w:rsidRDefault="008F1321" w:rsidP="008F1321">
      <w:pPr>
        <w:spacing w:line="360" w:lineRule="auto"/>
        <w:jc w:val="both"/>
        <w:rPr>
          <w:sz w:val="28"/>
          <w:szCs w:val="28"/>
        </w:rPr>
      </w:pPr>
      <w:r>
        <w:rPr>
          <w:sz w:val="28"/>
          <w:szCs w:val="28"/>
        </w:rPr>
        <w:tab/>
        <w:t>В основе экономического роста России лежат аспекты, которые начали формироваться еще задолго до распада СССР. Именно совокупность этих проблем является главным тормозом развития страны. Надо отметить, что эти проблемы являются зачастую просто непреодолимым барьером для экономических агентов, а совокупность барьеров, переплетаясь и логически вытекая один из другого и следуя один за другим, образуют так называемые ловушки экономического роста. Преодоление барьеров и выход из ловушек экономического роста требует комплексного преобразования экономики, общества, ломки множества старых стереотипов, которые просто сводят на нет все благие начинания.</w:t>
      </w:r>
    </w:p>
    <w:p w:rsidR="009B75DD" w:rsidRDefault="00536940" w:rsidP="009B75DD">
      <w:pPr>
        <w:spacing w:line="360" w:lineRule="auto"/>
        <w:jc w:val="both"/>
        <w:rPr>
          <w:sz w:val="28"/>
          <w:szCs w:val="28"/>
        </w:rPr>
      </w:pPr>
      <w:r>
        <w:rPr>
          <w:sz w:val="28"/>
          <w:szCs w:val="28"/>
        </w:rPr>
        <w:tab/>
        <w:t>Новая конкурентоспособная экономика должна быть сформирована на поддержке   и   развитии    ключевых  отраслей, которые станут точками роста и</w:t>
      </w:r>
      <w:r w:rsidR="009B75DD">
        <w:rPr>
          <w:sz w:val="28"/>
          <w:szCs w:val="28"/>
        </w:rPr>
        <w:t xml:space="preserve">  создадут основу для качественного роста во всей хозяйственной системе. </w:t>
      </w:r>
    </w:p>
    <w:p w:rsidR="002A21A2" w:rsidRDefault="002A21A2" w:rsidP="008F1321">
      <w:pPr>
        <w:spacing w:line="360" w:lineRule="auto"/>
        <w:jc w:val="both"/>
        <w:rPr>
          <w:sz w:val="28"/>
          <w:szCs w:val="28"/>
        </w:rPr>
      </w:pPr>
      <w:r>
        <w:rPr>
          <w:sz w:val="28"/>
          <w:szCs w:val="28"/>
        </w:rPr>
        <w:t>____________________________________________________________________</w:t>
      </w:r>
    </w:p>
    <w:p w:rsidR="002A21A2" w:rsidRPr="005B21FA" w:rsidRDefault="000A5187" w:rsidP="002A21A2">
      <w:pPr>
        <w:spacing w:line="360" w:lineRule="auto"/>
        <w:jc w:val="both"/>
        <w:rPr>
          <w:sz w:val="22"/>
          <w:szCs w:val="22"/>
        </w:rPr>
      </w:pPr>
      <w:r w:rsidRPr="002A21A2">
        <w:rPr>
          <w:position w:val="-4"/>
          <w:sz w:val="22"/>
          <w:szCs w:val="22"/>
        </w:rPr>
        <w:object w:dxaOrig="120" w:dyaOrig="300">
          <v:shape id="_x0000_i1065" type="#_x0000_t75" style="width:6pt;height:15pt" o:ole="">
            <v:imagedata r:id="rId87" o:title=""/>
          </v:shape>
          <o:OLEObject Type="Embed" ProgID="Equation.3" ShapeID="_x0000_i1065" DrawAspect="Content" ObjectID="_1470203422" r:id="rId88"/>
        </w:object>
      </w:r>
      <w:r w:rsidR="002A21A2">
        <w:rPr>
          <w:sz w:val="22"/>
          <w:szCs w:val="22"/>
        </w:rPr>
        <w:t xml:space="preserve"> Аганбегян А. Социально-экономическое  развитие  России: стратегия  роста  и  возможности  инвестиционного  обеспечения// Общество  и  экономика</w:t>
      </w:r>
      <w:r w:rsidR="0081003C">
        <w:rPr>
          <w:sz w:val="22"/>
          <w:szCs w:val="22"/>
        </w:rPr>
        <w:t xml:space="preserve">. – </w:t>
      </w:r>
      <w:r w:rsidR="002A21A2">
        <w:rPr>
          <w:sz w:val="22"/>
          <w:szCs w:val="22"/>
        </w:rPr>
        <w:t>2008</w:t>
      </w:r>
      <w:r w:rsidR="0081003C">
        <w:rPr>
          <w:sz w:val="22"/>
          <w:szCs w:val="22"/>
        </w:rPr>
        <w:t xml:space="preserve">. </w:t>
      </w:r>
      <w:r w:rsidR="002A21A2">
        <w:rPr>
          <w:sz w:val="22"/>
          <w:szCs w:val="22"/>
        </w:rPr>
        <w:t>-</w:t>
      </w:r>
      <w:r w:rsidR="0081003C">
        <w:rPr>
          <w:sz w:val="22"/>
          <w:szCs w:val="22"/>
        </w:rPr>
        <w:t xml:space="preserve"> </w:t>
      </w:r>
      <w:r w:rsidR="002A21A2">
        <w:rPr>
          <w:sz w:val="22"/>
          <w:szCs w:val="22"/>
        </w:rPr>
        <w:t>№1</w:t>
      </w:r>
      <w:r w:rsidR="0081003C">
        <w:rPr>
          <w:sz w:val="22"/>
          <w:szCs w:val="22"/>
        </w:rPr>
        <w:t>. – С.</w:t>
      </w:r>
      <w:r w:rsidR="002A21A2">
        <w:rPr>
          <w:sz w:val="22"/>
          <w:szCs w:val="22"/>
        </w:rPr>
        <w:t>29.</w:t>
      </w:r>
    </w:p>
    <w:p w:rsidR="008F1321" w:rsidRDefault="008F1321" w:rsidP="008F1321">
      <w:pPr>
        <w:spacing w:line="360" w:lineRule="auto"/>
        <w:jc w:val="both"/>
        <w:rPr>
          <w:sz w:val="28"/>
          <w:szCs w:val="28"/>
        </w:rPr>
      </w:pPr>
      <w:r>
        <w:rPr>
          <w:sz w:val="28"/>
          <w:szCs w:val="28"/>
        </w:rPr>
        <w:tab/>
        <w:t>Выделяют две группы отраслей, которые смогли бы стать этими точками роста</w:t>
      </w:r>
      <w:r w:rsidR="007D3554" w:rsidRPr="007D3554">
        <w:rPr>
          <w:position w:val="-4"/>
          <w:sz w:val="28"/>
          <w:szCs w:val="28"/>
        </w:rPr>
        <w:object w:dxaOrig="120" w:dyaOrig="300">
          <v:shape id="_x0000_i1066" type="#_x0000_t75" style="width:6pt;height:15pt" o:ole="">
            <v:imagedata r:id="rId89" o:title=""/>
          </v:shape>
          <o:OLEObject Type="Embed" ProgID="Equation.3" ShapeID="_x0000_i1066" DrawAspect="Content" ObjectID="_1470203423" r:id="rId90"/>
        </w:object>
      </w:r>
      <w:r>
        <w:rPr>
          <w:sz w:val="28"/>
          <w:szCs w:val="28"/>
        </w:rPr>
        <w:t>:</w:t>
      </w:r>
    </w:p>
    <w:p w:rsidR="008745C9" w:rsidRDefault="008F1321" w:rsidP="0075604C">
      <w:pPr>
        <w:numPr>
          <w:ilvl w:val="0"/>
          <w:numId w:val="9"/>
        </w:numPr>
        <w:spacing w:line="360" w:lineRule="auto"/>
        <w:jc w:val="both"/>
        <w:rPr>
          <w:sz w:val="28"/>
          <w:szCs w:val="28"/>
        </w:rPr>
      </w:pPr>
      <w:r>
        <w:rPr>
          <w:sz w:val="28"/>
          <w:szCs w:val="28"/>
        </w:rPr>
        <w:t xml:space="preserve">конкурентные на внутреннем рынке, имеющие определенные экспортные </w:t>
      </w:r>
    </w:p>
    <w:p w:rsidR="00F65668" w:rsidRDefault="00F65668" w:rsidP="0075604C">
      <w:pPr>
        <w:spacing w:line="360" w:lineRule="auto"/>
        <w:ind w:left="360"/>
        <w:jc w:val="both"/>
        <w:rPr>
          <w:sz w:val="28"/>
          <w:szCs w:val="28"/>
        </w:rPr>
      </w:pPr>
      <w:r>
        <w:rPr>
          <w:sz w:val="28"/>
          <w:szCs w:val="28"/>
        </w:rPr>
        <w:t xml:space="preserve">    возможности </w:t>
      </w:r>
      <w:r w:rsidR="00BB50E1">
        <w:rPr>
          <w:sz w:val="28"/>
          <w:szCs w:val="28"/>
        </w:rPr>
        <w:t xml:space="preserve">  </w:t>
      </w:r>
      <w:r w:rsidR="008745C9">
        <w:rPr>
          <w:sz w:val="28"/>
          <w:szCs w:val="28"/>
        </w:rPr>
        <w:t xml:space="preserve"> (</w:t>
      </w:r>
      <w:r w:rsidR="00BB50E1">
        <w:rPr>
          <w:sz w:val="28"/>
          <w:szCs w:val="28"/>
        </w:rPr>
        <w:t xml:space="preserve"> </w:t>
      </w:r>
      <w:r w:rsidR="008745C9">
        <w:rPr>
          <w:sz w:val="28"/>
          <w:szCs w:val="28"/>
        </w:rPr>
        <w:t xml:space="preserve">автомобилестроение, </w:t>
      </w:r>
      <w:r w:rsidR="00BB50E1">
        <w:rPr>
          <w:sz w:val="28"/>
          <w:szCs w:val="28"/>
        </w:rPr>
        <w:t xml:space="preserve">  </w:t>
      </w:r>
      <w:r w:rsidR="008745C9">
        <w:rPr>
          <w:sz w:val="28"/>
          <w:szCs w:val="28"/>
        </w:rPr>
        <w:t>тракторостроение</w:t>
      </w:r>
      <w:r w:rsidR="00BB50E1">
        <w:rPr>
          <w:sz w:val="28"/>
          <w:szCs w:val="28"/>
        </w:rPr>
        <w:t xml:space="preserve">   </w:t>
      </w:r>
      <w:r w:rsidR="008745C9">
        <w:rPr>
          <w:sz w:val="28"/>
          <w:szCs w:val="28"/>
        </w:rPr>
        <w:t xml:space="preserve"> </w:t>
      </w:r>
      <w:r w:rsidR="00BB50E1">
        <w:rPr>
          <w:sz w:val="28"/>
          <w:szCs w:val="28"/>
        </w:rPr>
        <w:t xml:space="preserve"> </w:t>
      </w:r>
      <w:r w:rsidR="008745C9">
        <w:rPr>
          <w:sz w:val="28"/>
          <w:szCs w:val="28"/>
        </w:rPr>
        <w:t xml:space="preserve">и </w:t>
      </w:r>
      <w:r w:rsidR="00BB50E1">
        <w:rPr>
          <w:sz w:val="28"/>
          <w:szCs w:val="28"/>
        </w:rPr>
        <w:t xml:space="preserve">      </w:t>
      </w:r>
      <w:r w:rsidR="008745C9">
        <w:rPr>
          <w:sz w:val="28"/>
          <w:szCs w:val="28"/>
        </w:rPr>
        <w:t xml:space="preserve">сельское </w:t>
      </w:r>
    </w:p>
    <w:p w:rsidR="008F1321" w:rsidRDefault="0075604C" w:rsidP="0075604C">
      <w:pPr>
        <w:spacing w:line="360" w:lineRule="auto"/>
        <w:ind w:left="360"/>
        <w:jc w:val="both"/>
        <w:rPr>
          <w:sz w:val="28"/>
          <w:szCs w:val="28"/>
        </w:rPr>
      </w:pPr>
      <w:r>
        <w:rPr>
          <w:sz w:val="28"/>
          <w:szCs w:val="28"/>
        </w:rPr>
        <w:t xml:space="preserve">   </w:t>
      </w:r>
      <w:r w:rsidR="00F65668">
        <w:rPr>
          <w:sz w:val="28"/>
          <w:szCs w:val="28"/>
        </w:rPr>
        <w:t xml:space="preserve"> </w:t>
      </w:r>
      <w:r w:rsidR="008F1321">
        <w:rPr>
          <w:sz w:val="28"/>
          <w:szCs w:val="28"/>
        </w:rPr>
        <w:t>хозяйство, машиностроение, специальное судостроение);</w:t>
      </w:r>
    </w:p>
    <w:p w:rsidR="008F1321" w:rsidRDefault="008F1321" w:rsidP="008F1321">
      <w:pPr>
        <w:numPr>
          <w:ilvl w:val="0"/>
          <w:numId w:val="9"/>
        </w:numPr>
        <w:spacing w:line="360" w:lineRule="auto"/>
        <w:jc w:val="both"/>
        <w:rPr>
          <w:sz w:val="28"/>
          <w:szCs w:val="28"/>
        </w:rPr>
      </w:pPr>
      <w:r>
        <w:rPr>
          <w:sz w:val="28"/>
          <w:szCs w:val="28"/>
        </w:rPr>
        <w:t>конкурентные на мировом рынке, могущие стать очагами формирования постиндустриальных укладов (авиакосмический комплекс, атомная энергетика и производство изотопов, приборостроение, программное обеспечение).</w:t>
      </w:r>
    </w:p>
    <w:p w:rsidR="008F1321" w:rsidRDefault="008F1321" w:rsidP="008F1321">
      <w:pPr>
        <w:spacing w:line="360" w:lineRule="auto"/>
        <w:ind w:firstLine="708"/>
        <w:jc w:val="both"/>
        <w:rPr>
          <w:sz w:val="28"/>
          <w:szCs w:val="28"/>
        </w:rPr>
      </w:pPr>
      <w:r>
        <w:rPr>
          <w:sz w:val="28"/>
          <w:szCs w:val="28"/>
        </w:rPr>
        <w:t xml:space="preserve">На конкурентоспособность отечественной продукции влияет ряд факторов. В краткосрочном плане фундаментальными факторами служат, во-первых, цены на мировых рынках, во-вторых, инвестиционный спрос, который сам существенно зависит от экспортных цен. Третий фактор – объем импорта, меняющийся в зависимости от первых двух факторов или же просто из-за организационных проблем на таможне. На первые два фактора правительство вообще не может влиять, а на третий влияет незначительно. </w:t>
      </w:r>
    </w:p>
    <w:p w:rsidR="007D3554" w:rsidRDefault="001E4FE6" w:rsidP="007D3554">
      <w:pPr>
        <w:spacing w:line="360" w:lineRule="auto"/>
        <w:jc w:val="both"/>
        <w:rPr>
          <w:sz w:val="28"/>
          <w:szCs w:val="28"/>
        </w:rPr>
      </w:pPr>
      <w:r>
        <w:rPr>
          <w:sz w:val="28"/>
          <w:szCs w:val="28"/>
        </w:rPr>
        <w:t xml:space="preserve">Как известно, в ходе подлинного экономического роста происходит инновационное обновление производственного капитала страны, </w:t>
      </w:r>
      <w:r w:rsidR="007025C6">
        <w:rPr>
          <w:sz w:val="28"/>
          <w:szCs w:val="28"/>
        </w:rPr>
        <w:t xml:space="preserve">устаревшее оборудование заменяется новым, с лучшими качественными характеристиками, так что степень износа основных фондов в целом в экономике по меньшей мере не увеличивается. Но можно ли говорить об экономическом росте, </w:t>
      </w:r>
      <w:r w:rsidR="009914C1">
        <w:rPr>
          <w:sz w:val="28"/>
          <w:szCs w:val="28"/>
        </w:rPr>
        <w:t xml:space="preserve">если на фоне высоких темпов прироста ВВП существенного обновления производственного капитала в стране не происходит, а в ряде отраслей качественные параметры используемых средств производства продолжают ухудшаться? </w:t>
      </w:r>
      <w:r w:rsidR="009050CE">
        <w:rPr>
          <w:sz w:val="28"/>
          <w:szCs w:val="28"/>
        </w:rPr>
        <w:t xml:space="preserve"> Даже такая, казалось бы «благополучная» отрасль, как </w:t>
      </w:r>
      <w:r w:rsidR="007D3554">
        <w:rPr>
          <w:sz w:val="28"/>
          <w:szCs w:val="28"/>
        </w:rPr>
        <w:t xml:space="preserve"> </w:t>
      </w:r>
      <w:r w:rsidR="009050CE">
        <w:rPr>
          <w:sz w:val="28"/>
          <w:szCs w:val="28"/>
        </w:rPr>
        <w:t>нефтяная</w:t>
      </w:r>
      <w:r w:rsidR="007D3554">
        <w:rPr>
          <w:sz w:val="28"/>
          <w:szCs w:val="28"/>
        </w:rPr>
        <w:t xml:space="preserve"> </w:t>
      </w:r>
      <w:r w:rsidR="009050CE">
        <w:rPr>
          <w:sz w:val="28"/>
          <w:szCs w:val="28"/>
        </w:rPr>
        <w:t xml:space="preserve"> промышленность, которая </w:t>
      </w:r>
    </w:p>
    <w:p w:rsidR="007D3554" w:rsidRDefault="007D3554" w:rsidP="007D3554">
      <w:pPr>
        <w:spacing w:line="360" w:lineRule="auto"/>
        <w:jc w:val="both"/>
        <w:rPr>
          <w:sz w:val="28"/>
          <w:szCs w:val="28"/>
        </w:rPr>
      </w:pPr>
      <w:r>
        <w:rPr>
          <w:sz w:val="28"/>
          <w:szCs w:val="28"/>
        </w:rPr>
        <w:t>является   одним   из   основных   источников   роста  экономики, не вкладывает</w:t>
      </w:r>
    </w:p>
    <w:p w:rsidR="007D3554" w:rsidRDefault="007D3554" w:rsidP="007D3554">
      <w:pPr>
        <w:spacing w:line="360" w:lineRule="auto"/>
        <w:jc w:val="both"/>
        <w:rPr>
          <w:sz w:val="28"/>
          <w:szCs w:val="28"/>
        </w:rPr>
      </w:pPr>
      <w:r>
        <w:rPr>
          <w:sz w:val="28"/>
          <w:szCs w:val="28"/>
        </w:rPr>
        <w:t>____________________________________________________________________</w:t>
      </w:r>
    </w:p>
    <w:p w:rsidR="007D3554" w:rsidRPr="008745C9" w:rsidRDefault="007D3554" w:rsidP="007D3554">
      <w:pPr>
        <w:spacing w:line="360" w:lineRule="auto"/>
        <w:jc w:val="both"/>
        <w:rPr>
          <w:sz w:val="22"/>
          <w:szCs w:val="22"/>
        </w:rPr>
      </w:pPr>
      <w:r w:rsidRPr="008745C9">
        <w:rPr>
          <w:position w:val="-4"/>
          <w:sz w:val="22"/>
          <w:szCs w:val="22"/>
        </w:rPr>
        <w:object w:dxaOrig="120" w:dyaOrig="300">
          <v:shape id="_x0000_i1067" type="#_x0000_t75" style="width:6pt;height:15pt" o:ole="">
            <v:imagedata r:id="rId91" o:title=""/>
          </v:shape>
          <o:OLEObject Type="Embed" ProgID="Equation.3" ShapeID="_x0000_i1067" DrawAspect="Content" ObjectID="_1470203424" r:id="rId92"/>
        </w:object>
      </w:r>
      <w:r w:rsidRPr="008745C9">
        <w:rPr>
          <w:sz w:val="22"/>
          <w:szCs w:val="22"/>
        </w:rPr>
        <w:t xml:space="preserve"> А.Клепач, </w:t>
      </w:r>
      <w:r>
        <w:rPr>
          <w:sz w:val="22"/>
          <w:szCs w:val="22"/>
        </w:rPr>
        <w:t>С.Смирнов, С.Пухов, Д.Ибрагимова  Экономический  рост  России: амбиции  и  реальные  перспективы/ Вопросы  экономики</w:t>
      </w:r>
      <w:r w:rsidR="006374C4">
        <w:rPr>
          <w:sz w:val="22"/>
          <w:szCs w:val="22"/>
        </w:rPr>
        <w:t xml:space="preserve">. – </w:t>
      </w:r>
      <w:r>
        <w:rPr>
          <w:sz w:val="22"/>
          <w:szCs w:val="22"/>
        </w:rPr>
        <w:t>2002</w:t>
      </w:r>
      <w:r w:rsidR="006374C4">
        <w:rPr>
          <w:sz w:val="22"/>
          <w:szCs w:val="22"/>
        </w:rPr>
        <w:t xml:space="preserve">. </w:t>
      </w:r>
      <w:r>
        <w:rPr>
          <w:sz w:val="22"/>
          <w:szCs w:val="22"/>
        </w:rPr>
        <w:t>-</w:t>
      </w:r>
      <w:r w:rsidR="006374C4">
        <w:rPr>
          <w:sz w:val="22"/>
          <w:szCs w:val="22"/>
        </w:rPr>
        <w:t xml:space="preserve"> </w:t>
      </w:r>
      <w:r>
        <w:rPr>
          <w:sz w:val="22"/>
          <w:szCs w:val="22"/>
        </w:rPr>
        <w:t>№ 8</w:t>
      </w:r>
      <w:r w:rsidR="006374C4">
        <w:rPr>
          <w:sz w:val="22"/>
          <w:szCs w:val="22"/>
        </w:rPr>
        <w:t>. – С.</w:t>
      </w:r>
      <w:r>
        <w:rPr>
          <w:sz w:val="22"/>
          <w:szCs w:val="22"/>
        </w:rPr>
        <w:t>4-20.</w:t>
      </w:r>
    </w:p>
    <w:p w:rsidR="001E4FE6" w:rsidRDefault="00CF6768" w:rsidP="007D3554">
      <w:pPr>
        <w:spacing w:line="360" w:lineRule="auto"/>
        <w:jc w:val="both"/>
        <w:rPr>
          <w:sz w:val="28"/>
          <w:szCs w:val="28"/>
        </w:rPr>
      </w:pPr>
      <w:r>
        <w:rPr>
          <w:sz w:val="28"/>
          <w:szCs w:val="28"/>
        </w:rPr>
        <w:t>достаточно средств в модернизацию оборудования, в геологоразведку и бурение, используя накопленный ресурсный потенциал прошлых лет</w:t>
      </w:r>
      <w:r w:rsidR="00F9777E">
        <w:rPr>
          <w:sz w:val="28"/>
          <w:szCs w:val="28"/>
        </w:rPr>
        <w:t>. В результате даже в нефтяной промышленности перспективы долгосрочного роста предстают неустойчивыми, не говоря уже о других отраслях, где средний срок службы машин и оборудования</w:t>
      </w:r>
      <w:r w:rsidR="00F2350C">
        <w:rPr>
          <w:sz w:val="28"/>
          <w:szCs w:val="28"/>
        </w:rPr>
        <w:t xml:space="preserve"> составляет не 7-8 лет, как надо, а 18-19 лет. </w:t>
      </w:r>
    </w:p>
    <w:p w:rsidR="008F1321" w:rsidRDefault="00F2350C" w:rsidP="008F1321">
      <w:pPr>
        <w:spacing w:line="360" w:lineRule="auto"/>
        <w:ind w:firstLine="708"/>
        <w:jc w:val="both"/>
        <w:rPr>
          <w:sz w:val="28"/>
          <w:szCs w:val="28"/>
        </w:rPr>
      </w:pPr>
      <w:r>
        <w:rPr>
          <w:sz w:val="28"/>
          <w:szCs w:val="28"/>
        </w:rPr>
        <w:t>Р</w:t>
      </w:r>
      <w:r w:rsidR="008F1321">
        <w:rPr>
          <w:sz w:val="28"/>
          <w:szCs w:val="28"/>
        </w:rPr>
        <w:t>оссия в настоящее время несет тяжкое бремя, от которого развитые страны в большинстве своем свободны. Будучи нетто-должником, обеспечить к</w:t>
      </w:r>
      <w:r>
        <w:rPr>
          <w:sz w:val="28"/>
          <w:szCs w:val="28"/>
        </w:rPr>
        <w:t>онкурентное по качеству развитие</w:t>
      </w:r>
      <w:r w:rsidR="008F1321">
        <w:rPr>
          <w:sz w:val="28"/>
          <w:szCs w:val="28"/>
        </w:rPr>
        <w:t xml:space="preserve"> и встать вровень с ведущими промышленными державами чрезвычайно трудно. Долговая зависимость препятствует полной мобилизации необходимых ресурсов для прорыва на высшую технологическую ступень, ощутимо противодействует становлению такой экономической системы, которая отвечала бы насущным задачам и стратегическим приоритетам развития производительных сил, подчиняет экономическую политику не столько внутренним, сколько внешним интересам и зарубежному капиталу. </w:t>
      </w:r>
    </w:p>
    <w:p w:rsidR="00C74D87" w:rsidRDefault="00C74D87" w:rsidP="008F1321">
      <w:pPr>
        <w:spacing w:line="360" w:lineRule="auto"/>
        <w:ind w:firstLine="708"/>
        <w:jc w:val="both"/>
        <w:rPr>
          <w:sz w:val="28"/>
          <w:szCs w:val="28"/>
        </w:rPr>
      </w:pPr>
    </w:p>
    <w:p w:rsidR="008F1321" w:rsidRDefault="008F1321" w:rsidP="008F1321">
      <w:pPr>
        <w:spacing w:line="360" w:lineRule="auto"/>
        <w:jc w:val="both"/>
        <w:rPr>
          <w:sz w:val="28"/>
          <w:szCs w:val="28"/>
        </w:rPr>
      </w:pPr>
    </w:p>
    <w:p w:rsidR="008F1321" w:rsidRPr="00FF2DB8" w:rsidRDefault="008F1321" w:rsidP="008F1321">
      <w:pPr>
        <w:spacing w:line="360" w:lineRule="auto"/>
        <w:jc w:val="both"/>
        <w:rPr>
          <w:sz w:val="28"/>
          <w:szCs w:val="28"/>
        </w:rPr>
      </w:pPr>
      <w:r>
        <w:rPr>
          <w:sz w:val="28"/>
          <w:szCs w:val="28"/>
        </w:rPr>
        <w:tab/>
      </w:r>
    </w:p>
    <w:p w:rsidR="008F1321" w:rsidRDefault="008F1321" w:rsidP="009C4958">
      <w:pPr>
        <w:spacing w:line="360" w:lineRule="auto"/>
        <w:jc w:val="both"/>
      </w:pPr>
    </w:p>
    <w:p w:rsidR="008553E5" w:rsidRDefault="008553E5" w:rsidP="009C4958">
      <w:pPr>
        <w:spacing w:line="360" w:lineRule="auto"/>
        <w:jc w:val="both"/>
      </w:pPr>
    </w:p>
    <w:p w:rsidR="008553E5" w:rsidRDefault="008553E5" w:rsidP="009C4958">
      <w:pPr>
        <w:spacing w:line="360" w:lineRule="auto"/>
        <w:jc w:val="both"/>
      </w:pPr>
    </w:p>
    <w:p w:rsidR="008553E5" w:rsidRDefault="008553E5" w:rsidP="009C4958">
      <w:pPr>
        <w:spacing w:line="360" w:lineRule="auto"/>
        <w:jc w:val="both"/>
      </w:pPr>
    </w:p>
    <w:p w:rsidR="008553E5" w:rsidRDefault="008553E5" w:rsidP="009C4958">
      <w:pPr>
        <w:spacing w:line="360" w:lineRule="auto"/>
        <w:jc w:val="both"/>
      </w:pPr>
    </w:p>
    <w:p w:rsidR="008553E5" w:rsidRDefault="008553E5" w:rsidP="009C4958">
      <w:pPr>
        <w:spacing w:line="360" w:lineRule="auto"/>
        <w:jc w:val="both"/>
      </w:pPr>
    </w:p>
    <w:p w:rsidR="008553E5" w:rsidRDefault="008553E5" w:rsidP="009C4958">
      <w:pPr>
        <w:spacing w:line="360" w:lineRule="auto"/>
        <w:jc w:val="both"/>
      </w:pPr>
    </w:p>
    <w:p w:rsidR="008553E5" w:rsidRDefault="008553E5" w:rsidP="009C4958">
      <w:pPr>
        <w:spacing w:line="360" w:lineRule="auto"/>
        <w:jc w:val="both"/>
      </w:pPr>
    </w:p>
    <w:p w:rsidR="008553E5" w:rsidRDefault="008553E5" w:rsidP="009C4958">
      <w:pPr>
        <w:spacing w:line="360" w:lineRule="auto"/>
        <w:jc w:val="both"/>
      </w:pPr>
    </w:p>
    <w:p w:rsidR="008553E5" w:rsidRDefault="008553E5" w:rsidP="009C4958">
      <w:pPr>
        <w:spacing w:line="360" w:lineRule="auto"/>
        <w:jc w:val="both"/>
      </w:pPr>
    </w:p>
    <w:p w:rsidR="008553E5" w:rsidRDefault="008553E5" w:rsidP="009C4958">
      <w:pPr>
        <w:spacing w:line="360" w:lineRule="auto"/>
        <w:jc w:val="both"/>
      </w:pPr>
    </w:p>
    <w:p w:rsidR="008553E5" w:rsidRDefault="008553E5" w:rsidP="009C4958">
      <w:pPr>
        <w:spacing w:line="360" w:lineRule="auto"/>
        <w:jc w:val="both"/>
      </w:pPr>
    </w:p>
    <w:p w:rsidR="008553E5" w:rsidRDefault="008553E5" w:rsidP="009C4958">
      <w:pPr>
        <w:spacing w:line="360" w:lineRule="auto"/>
        <w:jc w:val="both"/>
      </w:pPr>
    </w:p>
    <w:p w:rsidR="00B950BF" w:rsidRPr="00B950BF" w:rsidRDefault="00B950BF" w:rsidP="00B950BF">
      <w:pPr>
        <w:tabs>
          <w:tab w:val="left" w:pos="3900"/>
        </w:tabs>
        <w:spacing w:line="360" w:lineRule="auto"/>
        <w:jc w:val="center"/>
        <w:rPr>
          <w:b/>
          <w:i/>
          <w:sz w:val="28"/>
          <w:szCs w:val="28"/>
        </w:rPr>
      </w:pPr>
      <w:r w:rsidRPr="00B950BF">
        <w:rPr>
          <w:b/>
          <w:i/>
          <w:sz w:val="28"/>
          <w:szCs w:val="28"/>
        </w:rPr>
        <w:t>2.2. Современный  экономический  рост</w:t>
      </w:r>
    </w:p>
    <w:p w:rsidR="00B950BF" w:rsidRDefault="00B950BF" w:rsidP="009C4958">
      <w:pPr>
        <w:spacing w:line="360" w:lineRule="auto"/>
        <w:jc w:val="both"/>
      </w:pPr>
    </w:p>
    <w:p w:rsidR="008553E5" w:rsidRDefault="00C90098" w:rsidP="008553E5">
      <w:pPr>
        <w:spacing w:line="360" w:lineRule="auto"/>
        <w:ind w:firstLine="708"/>
        <w:jc w:val="both"/>
        <w:rPr>
          <w:sz w:val="28"/>
          <w:szCs w:val="28"/>
        </w:rPr>
      </w:pPr>
      <w:r>
        <w:rPr>
          <w:sz w:val="28"/>
          <w:szCs w:val="28"/>
        </w:rPr>
        <w:t xml:space="preserve">Еще недавно казалось, что экономическому благополучию России ничего не угрожает. Но </w:t>
      </w:r>
      <w:r w:rsidR="00510A6A">
        <w:rPr>
          <w:sz w:val="28"/>
          <w:szCs w:val="28"/>
        </w:rPr>
        <w:t>м</w:t>
      </w:r>
      <w:r w:rsidR="008553E5">
        <w:rPr>
          <w:sz w:val="28"/>
          <w:szCs w:val="28"/>
        </w:rPr>
        <w:t>ировой финансовый кризис, быстро переросший в экономический, в одночасье лишил надежды на сохранение высоких темпов роста и дальнейшее повышение уровня жизни населения на основе экспорта сырья. Расширяющееся глобальное производство, доступность кредитных ресурсов остались в прошлом. В полной мере ощутила на себе последствия этого и российская экономика</w:t>
      </w:r>
      <w:r w:rsidR="003F0059" w:rsidRPr="00CF27BC">
        <w:rPr>
          <w:position w:val="-4"/>
          <w:sz w:val="28"/>
          <w:szCs w:val="28"/>
        </w:rPr>
        <w:object w:dxaOrig="120" w:dyaOrig="300">
          <v:shape id="_x0000_i1068" type="#_x0000_t75" style="width:6pt;height:15pt" o:ole="">
            <v:imagedata r:id="rId93" o:title=""/>
          </v:shape>
          <o:OLEObject Type="Embed" ProgID="Equation.3" ShapeID="_x0000_i1068" DrawAspect="Content" ObjectID="_1470203425" r:id="rId94"/>
        </w:object>
      </w:r>
      <w:r w:rsidR="008553E5">
        <w:rPr>
          <w:sz w:val="28"/>
          <w:szCs w:val="28"/>
        </w:rPr>
        <w:t xml:space="preserve">. </w:t>
      </w:r>
    </w:p>
    <w:p w:rsidR="008553E5" w:rsidRDefault="008553E5" w:rsidP="008553E5">
      <w:pPr>
        <w:spacing w:line="360" w:lineRule="auto"/>
        <w:ind w:firstLine="708"/>
        <w:jc w:val="both"/>
        <w:rPr>
          <w:sz w:val="28"/>
          <w:szCs w:val="28"/>
        </w:rPr>
      </w:pPr>
      <w:r>
        <w:rPr>
          <w:sz w:val="28"/>
          <w:szCs w:val="28"/>
        </w:rPr>
        <w:t xml:space="preserve">На всем протяжении 2000-х годов самочувствие национального хозяйства России, ее финансовой системы преимущественно определялось состоянием мировых рынков – расширением производства и потребления, ростом цен на энергоносители, прежде всего на нефть, и легким доступом к внешним финансовым ресурсам. Сочетание этих факторов обуславливало источники, масштабы и направления движения потоков валютно-финансовых средств между российской экономикой и остальным миром, а также динамику обменного курса национальной валюты. Переломной точкой стал август </w:t>
      </w:r>
      <w:smartTag w:uri="urn:schemas-microsoft-com:office:smarttags" w:element="metricconverter">
        <w:smartTagPr>
          <w:attr w:name="ProductID" w:val="2007 г"/>
        </w:smartTagPr>
        <w:r>
          <w:rPr>
            <w:sz w:val="28"/>
            <w:szCs w:val="28"/>
          </w:rPr>
          <w:t>2007 г</w:t>
        </w:r>
      </w:smartTag>
      <w:r>
        <w:rPr>
          <w:sz w:val="28"/>
          <w:szCs w:val="28"/>
        </w:rPr>
        <w:t xml:space="preserve">., когда обострились проблемы на рынке субстандартной ипотеки в США, что оказалось предвестником разразившегося в последующем сначала американского финансового, а затем и глобального финансово-экономического кризиса. </w:t>
      </w:r>
    </w:p>
    <w:p w:rsidR="008553E5" w:rsidRDefault="008553E5" w:rsidP="008553E5">
      <w:pPr>
        <w:spacing w:line="360" w:lineRule="auto"/>
        <w:ind w:firstLine="708"/>
        <w:jc w:val="both"/>
        <w:rPr>
          <w:sz w:val="28"/>
          <w:szCs w:val="28"/>
        </w:rPr>
      </w:pPr>
      <w:r>
        <w:rPr>
          <w:sz w:val="28"/>
          <w:szCs w:val="28"/>
        </w:rPr>
        <w:t xml:space="preserve">Основным каналом передачи кризиса из финансовой сферы в производственную стало кредитное сжатие. Внешний шок от снижения глобального спроса и падения цен на мировых рынках сырья, металлов и других ключевых экспортных товаров России  был усугублен сначала замедлением кредитования, а затем его сокращением. </w:t>
      </w:r>
    </w:p>
    <w:p w:rsidR="00952EF4" w:rsidRDefault="008553E5" w:rsidP="00952EF4">
      <w:pPr>
        <w:spacing w:line="360" w:lineRule="auto"/>
        <w:ind w:firstLine="708"/>
        <w:jc w:val="both"/>
        <w:rPr>
          <w:sz w:val="28"/>
          <w:szCs w:val="28"/>
        </w:rPr>
      </w:pPr>
      <w:r>
        <w:rPr>
          <w:sz w:val="28"/>
          <w:szCs w:val="28"/>
        </w:rPr>
        <w:t xml:space="preserve">Кризис </w:t>
      </w:r>
      <w:smartTag w:uri="urn:schemas-microsoft-com:office:smarttags" w:element="metricconverter">
        <w:smartTagPr>
          <w:attr w:name="ProductID" w:val="1998 г"/>
        </w:smartTagPr>
        <w:r>
          <w:rPr>
            <w:sz w:val="28"/>
            <w:szCs w:val="28"/>
          </w:rPr>
          <w:t>1998 г</w:t>
        </w:r>
      </w:smartTag>
      <w:r>
        <w:rPr>
          <w:sz w:val="28"/>
          <w:szCs w:val="28"/>
        </w:rPr>
        <w:t xml:space="preserve">. не </w:t>
      </w:r>
      <w:r w:rsidR="00952EF4">
        <w:rPr>
          <w:sz w:val="28"/>
          <w:szCs w:val="28"/>
        </w:rPr>
        <w:t xml:space="preserve">  </w:t>
      </w:r>
      <w:r>
        <w:rPr>
          <w:sz w:val="28"/>
          <w:szCs w:val="28"/>
        </w:rPr>
        <w:t xml:space="preserve">сказался </w:t>
      </w:r>
      <w:r w:rsidR="00952EF4">
        <w:rPr>
          <w:sz w:val="28"/>
          <w:szCs w:val="28"/>
        </w:rPr>
        <w:t xml:space="preserve">  </w:t>
      </w:r>
      <w:r>
        <w:rPr>
          <w:sz w:val="28"/>
          <w:szCs w:val="28"/>
        </w:rPr>
        <w:t xml:space="preserve">на </w:t>
      </w:r>
      <w:r w:rsidR="00952EF4">
        <w:rPr>
          <w:sz w:val="28"/>
          <w:szCs w:val="28"/>
        </w:rPr>
        <w:t xml:space="preserve">  </w:t>
      </w:r>
      <w:r>
        <w:rPr>
          <w:sz w:val="28"/>
          <w:szCs w:val="28"/>
        </w:rPr>
        <w:t xml:space="preserve">экспортных </w:t>
      </w:r>
      <w:r w:rsidR="00952EF4">
        <w:rPr>
          <w:sz w:val="28"/>
          <w:szCs w:val="28"/>
        </w:rPr>
        <w:t xml:space="preserve"> </w:t>
      </w:r>
      <w:r>
        <w:rPr>
          <w:sz w:val="28"/>
          <w:szCs w:val="28"/>
        </w:rPr>
        <w:t xml:space="preserve">поставках энергоносителей, </w:t>
      </w:r>
    </w:p>
    <w:p w:rsidR="00AF0B3E" w:rsidRDefault="00AF0B3E" w:rsidP="00952EF4">
      <w:pPr>
        <w:spacing w:line="360" w:lineRule="auto"/>
        <w:jc w:val="both"/>
        <w:rPr>
          <w:sz w:val="28"/>
          <w:szCs w:val="28"/>
        </w:rPr>
      </w:pPr>
      <w:r>
        <w:rPr>
          <w:sz w:val="28"/>
          <w:szCs w:val="28"/>
        </w:rPr>
        <w:t>____________________________________________________________________</w:t>
      </w:r>
    </w:p>
    <w:p w:rsidR="00AF0B3E" w:rsidRDefault="00D20DF1" w:rsidP="00AF0B3E">
      <w:pPr>
        <w:spacing w:line="360" w:lineRule="auto"/>
        <w:jc w:val="both"/>
        <w:rPr>
          <w:sz w:val="22"/>
          <w:szCs w:val="22"/>
        </w:rPr>
      </w:pPr>
      <w:r w:rsidRPr="00AF0B3E">
        <w:rPr>
          <w:position w:val="-4"/>
          <w:sz w:val="22"/>
          <w:szCs w:val="22"/>
        </w:rPr>
        <w:object w:dxaOrig="120" w:dyaOrig="300">
          <v:shape id="_x0000_i1069" type="#_x0000_t75" style="width:6pt;height:15pt" o:ole="">
            <v:imagedata r:id="rId95" o:title=""/>
          </v:shape>
          <o:OLEObject Type="Embed" ProgID="Equation.3" ShapeID="_x0000_i1069" DrawAspect="Content" ObjectID="_1470203426" r:id="rId96"/>
        </w:object>
      </w:r>
      <w:r w:rsidR="00AF0B3E">
        <w:rPr>
          <w:sz w:val="22"/>
          <w:szCs w:val="22"/>
        </w:rPr>
        <w:t xml:space="preserve"> </w:t>
      </w:r>
      <w:r>
        <w:rPr>
          <w:sz w:val="22"/>
          <w:szCs w:val="22"/>
        </w:rPr>
        <w:t>Б.Замараев, А.Киюцевская, А.Назарова, Е.Суханов</w:t>
      </w:r>
      <w:r w:rsidR="00952EF4">
        <w:rPr>
          <w:sz w:val="22"/>
          <w:szCs w:val="22"/>
        </w:rPr>
        <w:t>.</w:t>
      </w:r>
      <w:r>
        <w:rPr>
          <w:sz w:val="22"/>
          <w:szCs w:val="22"/>
        </w:rPr>
        <w:t xml:space="preserve"> Экономические  итоги  2008 года: Конец  «тучных»  лет</w:t>
      </w:r>
      <w:r w:rsidR="00952EF4">
        <w:rPr>
          <w:sz w:val="22"/>
          <w:szCs w:val="22"/>
        </w:rPr>
        <w:t>/Вопросы  экономики</w:t>
      </w:r>
      <w:r w:rsidR="00E40C3B">
        <w:rPr>
          <w:sz w:val="22"/>
          <w:szCs w:val="22"/>
        </w:rPr>
        <w:t>.</w:t>
      </w:r>
      <w:r w:rsidR="00952EF4">
        <w:rPr>
          <w:sz w:val="22"/>
          <w:szCs w:val="22"/>
        </w:rPr>
        <w:t xml:space="preserve"> -2009</w:t>
      </w:r>
      <w:r w:rsidR="00E40C3B">
        <w:rPr>
          <w:sz w:val="22"/>
          <w:szCs w:val="22"/>
        </w:rPr>
        <w:t>.</w:t>
      </w:r>
      <w:r w:rsidR="00952EF4">
        <w:rPr>
          <w:sz w:val="22"/>
          <w:szCs w:val="22"/>
        </w:rPr>
        <w:t>-</w:t>
      </w:r>
      <w:r w:rsidR="00E40C3B">
        <w:rPr>
          <w:sz w:val="22"/>
          <w:szCs w:val="22"/>
        </w:rPr>
        <w:t xml:space="preserve"> </w:t>
      </w:r>
      <w:r w:rsidR="00952EF4">
        <w:rPr>
          <w:sz w:val="22"/>
          <w:szCs w:val="22"/>
        </w:rPr>
        <w:t>№3</w:t>
      </w:r>
      <w:r w:rsidR="00E40C3B">
        <w:rPr>
          <w:sz w:val="22"/>
          <w:szCs w:val="22"/>
        </w:rPr>
        <w:t>. – С.</w:t>
      </w:r>
      <w:r w:rsidR="00952EF4">
        <w:rPr>
          <w:sz w:val="22"/>
          <w:szCs w:val="22"/>
        </w:rPr>
        <w:t>4-26.</w:t>
      </w:r>
    </w:p>
    <w:p w:rsidR="00952EF4" w:rsidRPr="00AF0B3E" w:rsidRDefault="00952EF4" w:rsidP="00AF0B3E">
      <w:pPr>
        <w:spacing w:line="360" w:lineRule="auto"/>
        <w:jc w:val="both"/>
        <w:rPr>
          <w:sz w:val="22"/>
          <w:szCs w:val="22"/>
        </w:rPr>
      </w:pPr>
    </w:p>
    <w:p w:rsidR="008553E5" w:rsidRDefault="00952EF4" w:rsidP="00952EF4">
      <w:pPr>
        <w:spacing w:line="360" w:lineRule="auto"/>
        <w:jc w:val="both"/>
        <w:rPr>
          <w:sz w:val="28"/>
          <w:szCs w:val="28"/>
        </w:rPr>
      </w:pPr>
      <w:r>
        <w:rPr>
          <w:sz w:val="28"/>
          <w:szCs w:val="28"/>
        </w:rPr>
        <w:t xml:space="preserve">металлов и других ключевых товаров; соответственно активно работал  </w:t>
      </w:r>
      <w:r w:rsidR="008553E5">
        <w:rPr>
          <w:sz w:val="28"/>
          <w:szCs w:val="28"/>
        </w:rPr>
        <w:t xml:space="preserve"> транспорт, обеспечивающий грузопотоки. В </w:t>
      </w:r>
      <w:smartTag w:uri="urn:schemas-microsoft-com:office:smarttags" w:element="metricconverter">
        <w:smartTagPr>
          <w:attr w:name="ProductID" w:val="2008 г"/>
        </w:smartTagPr>
        <w:r w:rsidR="008553E5">
          <w:rPr>
            <w:sz w:val="28"/>
            <w:szCs w:val="28"/>
          </w:rPr>
          <w:t>2008 г</w:t>
        </w:r>
      </w:smartTag>
      <w:r w:rsidR="008553E5">
        <w:rPr>
          <w:sz w:val="28"/>
          <w:szCs w:val="28"/>
        </w:rPr>
        <w:t xml:space="preserve">., напротив, первыми с ухудшением конъюнктуры столкнулись транспортники. Пик роста грузооборота транспорта был достигнут в марте </w:t>
      </w:r>
      <w:smartTag w:uri="urn:schemas-microsoft-com:office:smarttags" w:element="metricconverter">
        <w:smartTagPr>
          <w:attr w:name="ProductID" w:val="2008 г"/>
        </w:smartTagPr>
        <w:r w:rsidR="008553E5">
          <w:rPr>
            <w:sz w:val="28"/>
            <w:szCs w:val="28"/>
          </w:rPr>
          <w:t>2008 г</w:t>
        </w:r>
      </w:smartTag>
      <w:r w:rsidR="008553E5">
        <w:rPr>
          <w:sz w:val="28"/>
          <w:szCs w:val="28"/>
        </w:rPr>
        <w:t xml:space="preserve">., а с апреля в его динамике сформировался нисходящий тренд. Вслед за транспортом в мае </w:t>
      </w:r>
      <w:smartTag w:uri="urn:schemas-microsoft-com:office:smarttags" w:element="metricconverter">
        <w:smartTagPr>
          <w:attr w:name="ProductID" w:val="2008 г"/>
        </w:smartTagPr>
        <w:r w:rsidR="008553E5">
          <w:rPr>
            <w:sz w:val="28"/>
            <w:szCs w:val="28"/>
          </w:rPr>
          <w:t>2008 г</w:t>
        </w:r>
      </w:smartTag>
      <w:r w:rsidR="008553E5">
        <w:rPr>
          <w:sz w:val="28"/>
          <w:szCs w:val="28"/>
        </w:rPr>
        <w:t xml:space="preserve">. достигли пика и капитальные вложения, после чего (с учетом сезонной и календарной составляющих) началось их снижение, что повлекло за собой замедление роста строительства и связанных с ним отраслей. Наконец, с середины </w:t>
      </w:r>
      <w:smartTag w:uri="urn:schemas-microsoft-com:office:smarttags" w:element="metricconverter">
        <w:smartTagPr>
          <w:attr w:name="ProductID" w:val="2008 г"/>
        </w:smartTagPr>
        <w:r w:rsidR="008553E5">
          <w:rPr>
            <w:sz w:val="28"/>
            <w:szCs w:val="28"/>
          </w:rPr>
          <w:t>2008 г</w:t>
        </w:r>
      </w:smartTag>
      <w:r w:rsidR="008553E5">
        <w:rPr>
          <w:sz w:val="28"/>
          <w:szCs w:val="28"/>
        </w:rPr>
        <w:t xml:space="preserve">. полномасштабная рецессия стала фиксироваться в промышленности. Объем промышленного производства сокращался с июля и до конца </w:t>
      </w:r>
      <w:smartTag w:uri="urn:schemas-microsoft-com:office:smarttags" w:element="metricconverter">
        <w:smartTagPr>
          <w:attr w:name="ProductID" w:val="2008 г"/>
        </w:smartTagPr>
        <w:r w:rsidR="008553E5">
          <w:rPr>
            <w:sz w:val="28"/>
            <w:szCs w:val="28"/>
          </w:rPr>
          <w:t>2008 г</w:t>
        </w:r>
      </w:smartTag>
      <w:r w:rsidR="008553E5">
        <w:rPr>
          <w:sz w:val="28"/>
          <w:szCs w:val="28"/>
        </w:rPr>
        <w:t xml:space="preserve">., то есть на протяжении шести месяцев, или двух кварталов подряд. </w:t>
      </w:r>
    </w:p>
    <w:p w:rsidR="008553E5" w:rsidRDefault="008553E5" w:rsidP="008553E5">
      <w:pPr>
        <w:spacing w:line="360" w:lineRule="auto"/>
        <w:ind w:firstLine="708"/>
        <w:jc w:val="both"/>
        <w:rPr>
          <w:sz w:val="28"/>
          <w:szCs w:val="28"/>
        </w:rPr>
      </w:pPr>
      <w:r>
        <w:rPr>
          <w:sz w:val="28"/>
          <w:szCs w:val="28"/>
        </w:rPr>
        <w:t xml:space="preserve">В последние месяцы </w:t>
      </w:r>
      <w:smartTag w:uri="urn:schemas-microsoft-com:office:smarttags" w:element="metricconverter">
        <w:smartTagPr>
          <w:attr w:name="ProductID" w:val="2008 г"/>
        </w:smartTagPr>
        <w:r>
          <w:rPr>
            <w:sz w:val="28"/>
            <w:szCs w:val="28"/>
          </w:rPr>
          <w:t>2008 г</w:t>
        </w:r>
      </w:smartTag>
      <w:r>
        <w:rPr>
          <w:sz w:val="28"/>
          <w:szCs w:val="28"/>
        </w:rPr>
        <w:t xml:space="preserve">. падение производства ускорилось. Так, если в октябре в промышленности (по годовой оценке) еще фиксировался рост на </w:t>
      </w:r>
    </w:p>
    <w:p w:rsidR="008553E5" w:rsidRDefault="008553E5" w:rsidP="008553E5">
      <w:pPr>
        <w:spacing w:line="360" w:lineRule="auto"/>
        <w:jc w:val="both"/>
        <w:rPr>
          <w:sz w:val="28"/>
          <w:szCs w:val="28"/>
        </w:rPr>
      </w:pPr>
      <w:r>
        <w:rPr>
          <w:sz w:val="28"/>
          <w:szCs w:val="28"/>
        </w:rPr>
        <w:t xml:space="preserve">0,6 % к соответствующему периоду </w:t>
      </w:r>
      <w:smartTag w:uri="urn:schemas-microsoft-com:office:smarttags" w:element="metricconverter">
        <w:smartTagPr>
          <w:attr w:name="ProductID" w:val="2007 г"/>
        </w:smartTagPr>
        <w:r>
          <w:rPr>
            <w:sz w:val="28"/>
            <w:szCs w:val="28"/>
          </w:rPr>
          <w:t>2007 г</w:t>
        </w:r>
      </w:smartTag>
      <w:r>
        <w:rPr>
          <w:sz w:val="28"/>
          <w:szCs w:val="28"/>
        </w:rPr>
        <w:t xml:space="preserve">., то в ноябре и декабре спад принял обвальный характер: выпуск продукции сократился соответственно на 8,7 и 10,3 %, причем по всем видам экономической деятельности. В результате, если в </w:t>
      </w:r>
      <w:smartTag w:uri="urn:schemas-microsoft-com:office:smarttags" w:element="metricconverter">
        <w:smartTagPr>
          <w:attr w:name="ProductID" w:val="2007 г"/>
        </w:smartTagPr>
        <w:r>
          <w:rPr>
            <w:sz w:val="28"/>
            <w:szCs w:val="28"/>
          </w:rPr>
          <w:t>2007 г</w:t>
        </w:r>
      </w:smartTag>
      <w:r>
        <w:rPr>
          <w:sz w:val="28"/>
          <w:szCs w:val="28"/>
        </w:rPr>
        <w:t xml:space="preserve">. выпуск продукции промышленности увеличился на 6,3 %, то в </w:t>
      </w:r>
      <w:smartTag w:uri="urn:schemas-microsoft-com:office:smarttags" w:element="metricconverter">
        <w:smartTagPr>
          <w:attr w:name="ProductID" w:val="2008 г"/>
        </w:smartTagPr>
        <w:r>
          <w:rPr>
            <w:sz w:val="28"/>
            <w:szCs w:val="28"/>
          </w:rPr>
          <w:t>2008 г</w:t>
        </w:r>
      </w:smartTag>
      <w:r>
        <w:rPr>
          <w:sz w:val="28"/>
          <w:szCs w:val="28"/>
        </w:rPr>
        <w:t xml:space="preserve">.- лишь на 2,1 % или в три раза меньше. </w:t>
      </w:r>
    </w:p>
    <w:p w:rsidR="008553E5" w:rsidRDefault="008553E5" w:rsidP="008553E5">
      <w:pPr>
        <w:spacing w:line="360" w:lineRule="auto"/>
        <w:jc w:val="both"/>
        <w:rPr>
          <w:sz w:val="28"/>
          <w:szCs w:val="28"/>
        </w:rPr>
      </w:pPr>
      <w:r>
        <w:rPr>
          <w:sz w:val="28"/>
          <w:szCs w:val="28"/>
        </w:rPr>
        <w:tab/>
        <w:t xml:space="preserve">Пик роста обрабатывающих производств был достигнут в июне </w:t>
      </w:r>
      <w:smartTag w:uri="urn:schemas-microsoft-com:office:smarttags" w:element="metricconverter">
        <w:smartTagPr>
          <w:attr w:name="ProductID" w:val="2008 г"/>
        </w:smartTagPr>
        <w:r>
          <w:rPr>
            <w:sz w:val="28"/>
            <w:szCs w:val="28"/>
          </w:rPr>
          <w:t>2008 г</w:t>
        </w:r>
      </w:smartTag>
      <w:r>
        <w:rPr>
          <w:sz w:val="28"/>
          <w:szCs w:val="28"/>
        </w:rPr>
        <w:t xml:space="preserve">. В конце года их динамика резко замедлилась: в октябре выпуск увеличился только на 0,3 %, а в ноябре и декабре произошло сокращение соответственно на 10,3 и 13,2%. Основной причиной спада обрабатывающих производств стало сокращение выпуска в фондообразующих отраслях. В производстве машин и оборудования, транспортных средств вследствие резкого замедления инвестиций в основной капитал спад составил соответственно 12 и 8,7 %. При этом наиболее резко упали химическое производство (на 21,5 % в </w:t>
      </w:r>
      <w:r>
        <w:rPr>
          <w:sz w:val="28"/>
          <w:szCs w:val="28"/>
          <w:lang w:val="en-US"/>
        </w:rPr>
        <w:t>IV</w:t>
      </w:r>
      <w:r>
        <w:rPr>
          <w:sz w:val="28"/>
          <w:szCs w:val="28"/>
        </w:rPr>
        <w:t xml:space="preserve"> квартале </w:t>
      </w:r>
      <w:smartTag w:uri="urn:schemas-microsoft-com:office:smarttags" w:element="metricconverter">
        <w:smartTagPr>
          <w:attr w:name="ProductID" w:val="2008 г"/>
        </w:smartTagPr>
        <w:r>
          <w:rPr>
            <w:sz w:val="28"/>
            <w:szCs w:val="28"/>
          </w:rPr>
          <w:t>2008 г</w:t>
        </w:r>
      </w:smartTag>
      <w:r>
        <w:rPr>
          <w:sz w:val="28"/>
          <w:szCs w:val="28"/>
        </w:rPr>
        <w:t xml:space="preserve">.), обработка древесины и производство изделий из дерева (на 16,4 %), текстильное и швейное производство (на 16,2 %). </w:t>
      </w:r>
    </w:p>
    <w:p w:rsidR="008553E5" w:rsidRDefault="008553E5" w:rsidP="008553E5">
      <w:pPr>
        <w:spacing w:line="360" w:lineRule="auto"/>
        <w:jc w:val="both"/>
        <w:rPr>
          <w:sz w:val="28"/>
          <w:szCs w:val="28"/>
        </w:rPr>
      </w:pPr>
      <w:r>
        <w:rPr>
          <w:sz w:val="28"/>
          <w:szCs w:val="28"/>
        </w:rPr>
        <w:tab/>
        <w:t xml:space="preserve">Хотя в большинстве отраслей промышленности стагнация наблюдалась уже во втором квартале </w:t>
      </w:r>
      <w:smartTag w:uri="urn:schemas-microsoft-com:office:smarttags" w:element="metricconverter">
        <w:smartTagPr>
          <w:attr w:name="ProductID" w:val="2008 г"/>
        </w:smartTagPr>
        <w:r>
          <w:rPr>
            <w:sz w:val="28"/>
            <w:szCs w:val="28"/>
          </w:rPr>
          <w:t>2008 г</w:t>
        </w:r>
      </w:smartTag>
      <w:r>
        <w:rPr>
          <w:sz w:val="28"/>
          <w:szCs w:val="28"/>
        </w:rPr>
        <w:t xml:space="preserve">., в некоторых обрабатывающих отраслях, например в текстильном и швейном производстве, сокращение началось еще в </w:t>
      </w:r>
      <w:smartTag w:uri="urn:schemas-microsoft-com:office:smarttags" w:element="metricconverter">
        <w:smartTagPr>
          <w:attr w:name="ProductID" w:val="2007 г"/>
        </w:smartTagPr>
        <w:r>
          <w:rPr>
            <w:sz w:val="28"/>
            <w:szCs w:val="28"/>
          </w:rPr>
          <w:t>2007 г</w:t>
        </w:r>
      </w:smartTag>
      <w:r>
        <w:rPr>
          <w:sz w:val="28"/>
          <w:szCs w:val="28"/>
        </w:rPr>
        <w:t xml:space="preserve">. В ноябре и декабре </w:t>
      </w:r>
      <w:smartTag w:uri="urn:schemas-microsoft-com:office:smarttags" w:element="metricconverter">
        <w:smartTagPr>
          <w:attr w:name="ProductID" w:val="2008 г"/>
        </w:smartTagPr>
        <w:r>
          <w:rPr>
            <w:sz w:val="28"/>
            <w:szCs w:val="28"/>
          </w:rPr>
          <w:t>2008 г</w:t>
        </w:r>
      </w:smartTag>
      <w:r>
        <w:rPr>
          <w:sz w:val="28"/>
          <w:szCs w:val="28"/>
        </w:rPr>
        <w:t xml:space="preserve">. рост не фиксировался ни по одному из видов экономической деятельности. </w:t>
      </w:r>
    </w:p>
    <w:p w:rsidR="008553E5" w:rsidRDefault="008553E5" w:rsidP="008553E5">
      <w:pPr>
        <w:spacing w:line="360" w:lineRule="auto"/>
        <w:jc w:val="both"/>
        <w:rPr>
          <w:sz w:val="28"/>
          <w:szCs w:val="28"/>
        </w:rPr>
      </w:pPr>
      <w:r>
        <w:rPr>
          <w:sz w:val="28"/>
          <w:szCs w:val="28"/>
        </w:rPr>
        <w:tab/>
        <w:t xml:space="preserve">Резко снизилась и инвестиционная активность, в первую очередь в строительстве жилья. Главным ограничителем инвестиционного спроса и динамики строительства стали исключительно высокие цены на жилье. К середине </w:t>
      </w:r>
      <w:smartTag w:uri="urn:schemas-microsoft-com:office:smarttags" w:element="metricconverter">
        <w:smartTagPr>
          <w:attr w:name="ProductID" w:val="2007 г"/>
        </w:smartTagPr>
        <w:r>
          <w:rPr>
            <w:sz w:val="28"/>
            <w:szCs w:val="28"/>
          </w:rPr>
          <w:t>2007 г</w:t>
        </w:r>
      </w:smartTag>
      <w:r>
        <w:rPr>
          <w:sz w:val="28"/>
          <w:szCs w:val="28"/>
        </w:rPr>
        <w:t xml:space="preserve">. рынок недвижимости достиг своего целевого предела, так как в течение ряда предыдущих лет цены на жилье росли быстрее, чем реальные располагаемые денежные доходы населения. Как следствие, существующий уровень цен стал неприемлемым, и рост платежеспособного спроса на жилье, а затем и динамика жилищного строительства начали резко замедляться. По итогам </w:t>
      </w:r>
      <w:smartTag w:uri="urn:schemas-microsoft-com:office:smarttags" w:element="metricconverter">
        <w:smartTagPr>
          <w:attr w:name="ProductID" w:val="2008 г"/>
        </w:smartTagPr>
        <w:r>
          <w:rPr>
            <w:sz w:val="28"/>
            <w:szCs w:val="28"/>
          </w:rPr>
          <w:t>2008 г</w:t>
        </w:r>
      </w:smartTag>
      <w:r>
        <w:rPr>
          <w:sz w:val="28"/>
          <w:szCs w:val="28"/>
        </w:rPr>
        <w:t xml:space="preserve">. объем жилья увеличился только на 4,5 % (против 20,6 % в 2007г.) и составил 63,8 млн. кв.м. </w:t>
      </w:r>
    </w:p>
    <w:p w:rsidR="008553E5" w:rsidRDefault="008553E5" w:rsidP="008553E5">
      <w:pPr>
        <w:spacing w:line="360" w:lineRule="auto"/>
        <w:jc w:val="both"/>
        <w:rPr>
          <w:sz w:val="28"/>
          <w:szCs w:val="28"/>
        </w:rPr>
      </w:pPr>
      <w:r>
        <w:rPr>
          <w:sz w:val="28"/>
          <w:szCs w:val="28"/>
        </w:rPr>
        <w:tab/>
        <w:t xml:space="preserve">Для национального хозяйства России конец </w:t>
      </w:r>
      <w:smartTag w:uri="urn:schemas-microsoft-com:office:smarttags" w:element="metricconverter">
        <w:smartTagPr>
          <w:attr w:name="ProductID" w:val="2007 г"/>
        </w:smartTagPr>
        <w:r>
          <w:rPr>
            <w:sz w:val="28"/>
            <w:szCs w:val="28"/>
          </w:rPr>
          <w:t>2007 г</w:t>
        </w:r>
      </w:smartTag>
      <w:r>
        <w:rPr>
          <w:sz w:val="28"/>
          <w:szCs w:val="28"/>
        </w:rPr>
        <w:t xml:space="preserve">. стал самым сложным периодом после кризиса </w:t>
      </w:r>
      <w:smartTag w:uri="urn:schemas-microsoft-com:office:smarttags" w:element="metricconverter">
        <w:smartTagPr>
          <w:attr w:name="ProductID" w:val="1998 г"/>
        </w:smartTagPr>
        <w:r>
          <w:rPr>
            <w:sz w:val="28"/>
            <w:szCs w:val="28"/>
          </w:rPr>
          <w:t>1998 г</w:t>
        </w:r>
      </w:smartTag>
      <w:r>
        <w:rPr>
          <w:sz w:val="28"/>
          <w:szCs w:val="28"/>
        </w:rPr>
        <w:t xml:space="preserve">. Хотя ВВП вырос на 5,6 %, но это было достигнуто только благодаря сохранению высокого уровня экономической динамики в течение девяти месяцев </w:t>
      </w:r>
      <w:smartTag w:uri="urn:schemas-microsoft-com:office:smarttags" w:element="metricconverter">
        <w:smartTagPr>
          <w:attr w:name="ProductID" w:val="2008 г"/>
        </w:smartTagPr>
        <w:r>
          <w:rPr>
            <w:sz w:val="28"/>
            <w:szCs w:val="28"/>
          </w:rPr>
          <w:t>2008 г</w:t>
        </w:r>
      </w:smartTag>
      <w:r>
        <w:rPr>
          <w:sz w:val="28"/>
          <w:szCs w:val="28"/>
        </w:rPr>
        <w:t xml:space="preserve">. (7,3 против 7,6% за январь-сентябрь </w:t>
      </w:r>
      <w:smartTag w:uri="urn:schemas-microsoft-com:office:smarttags" w:element="metricconverter">
        <w:smartTagPr>
          <w:attr w:name="ProductID" w:val="2007 г"/>
        </w:smartTagPr>
        <w:r>
          <w:rPr>
            <w:sz w:val="28"/>
            <w:szCs w:val="28"/>
          </w:rPr>
          <w:t>2007 г</w:t>
        </w:r>
      </w:smartTag>
      <w:r>
        <w:rPr>
          <w:sz w:val="28"/>
          <w:szCs w:val="28"/>
        </w:rPr>
        <w:t xml:space="preserve">.). В последнем квартале </w:t>
      </w:r>
      <w:smartTag w:uri="urn:schemas-microsoft-com:office:smarttags" w:element="metricconverter">
        <w:smartTagPr>
          <w:attr w:name="ProductID" w:val="2008 г"/>
        </w:smartTagPr>
        <w:r>
          <w:rPr>
            <w:sz w:val="28"/>
            <w:szCs w:val="28"/>
          </w:rPr>
          <w:t>2008 г</w:t>
        </w:r>
      </w:smartTag>
      <w:r>
        <w:rPr>
          <w:sz w:val="28"/>
          <w:szCs w:val="28"/>
        </w:rPr>
        <w:t xml:space="preserve">. прирост ВВП составил лишь 1,2 % (в годовом исчислении), при том что в </w:t>
      </w:r>
      <w:r>
        <w:rPr>
          <w:sz w:val="28"/>
          <w:szCs w:val="28"/>
          <w:lang w:val="en-US"/>
        </w:rPr>
        <w:t>IV</w:t>
      </w:r>
      <w:r>
        <w:rPr>
          <w:sz w:val="28"/>
          <w:szCs w:val="28"/>
        </w:rPr>
        <w:t xml:space="preserve"> квартале </w:t>
      </w:r>
      <w:smartTag w:uri="urn:schemas-microsoft-com:office:smarttags" w:element="metricconverter">
        <w:smartTagPr>
          <w:attr w:name="ProductID" w:val="2007 г"/>
        </w:smartTagPr>
        <w:r>
          <w:rPr>
            <w:sz w:val="28"/>
            <w:szCs w:val="28"/>
          </w:rPr>
          <w:t>2007 г</w:t>
        </w:r>
      </w:smartTag>
      <w:r>
        <w:rPr>
          <w:sz w:val="28"/>
          <w:szCs w:val="28"/>
        </w:rPr>
        <w:t xml:space="preserve">. он увеличился на 9,5 %. Почти вдвое замедлился прирост капиталовложений: в </w:t>
      </w:r>
      <w:smartTag w:uri="urn:schemas-microsoft-com:office:smarttags" w:element="metricconverter">
        <w:smartTagPr>
          <w:attr w:name="ProductID" w:val="2008 г"/>
        </w:smartTagPr>
        <w:r>
          <w:rPr>
            <w:sz w:val="28"/>
            <w:szCs w:val="28"/>
          </w:rPr>
          <w:t>2008 г</w:t>
        </w:r>
      </w:smartTag>
      <w:r>
        <w:rPr>
          <w:sz w:val="28"/>
          <w:szCs w:val="28"/>
        </w:rPr>
        <w:t xml:space="preserve">. валовое накопление основного капитала увеличилось только на 10,3 %, по сравнению с 21,1% в </w:t>
      </w:r>
      <w:smartTag w:uri="urn:schemas-microsoft-com:office:smarttags" w:element="metricconverter">
        <w:smartTagPr>
          <w:attr w:name="ProductID" w:val="2007 г"/>
        </w:smartTagPr>
        <w:r>
          <w:rPr>
            <w:sz w:val="28"/>
            <w:szCs w:val="28"/>
          </w:rPr>
          <w:t>2007 г</w:t>
        </w:r>
      </w:smartTag>
      <w:r>
        <w:rPr>
          <w:sz w:val="28"/>
          <w:szCs w:val="28"/>
        </w:rPr>
        <w:t xml:space="preserve">. </w:t>
      </w:r>
    </w:p>
    <w:p w:rsidR="008553E5" w:rsidRDefault="008553E5" w:rsidP="008553E5">
      <w:pPr>
        <w:spacing w:line="360" w:lineRule="auto"/>
        <w:jc w:val="both"/>
        <w:rPr>
          <w:sz w:val="28"/>
          <w:szCs w:val="28"/>
        </w:rPr>
      </w:pPr>
      <w:r>
        <w:rPr>
          <w:sz w:val="28"/>
          <w:szCs w:val="28"/>
        </w:rPr>
        <w:tab/>
        <w:t xml:space="preserve">Островком относительного благополучия осталось потребление, которое пока в незначительной степени ощутило на себе влияние кризисных процессов. В розничной торговле и оказании платных услуг населению рост сохранился и в острой фазе кризиса в конце </w:t>
      </w:r>
      <w:smartTag w:uri="urn:schemas-microsoft-com:office:smarttags" w:element="metricconverter">
        <w:smartTagPr>
          <w:attr w:name="ProductID" w:val="2008 г"/>
        </w:smartTagPr>
        <w:r>
          <w:rPr>
            <w:sz w:val="28"/>
            <w:szCs w:val="28"/>
          </w:rPr>
          <w:t>2008 г</w:t>
        </w:r>
      </w:smartTag>
      <w:r>
        <w:rPr>
          <w:sz w:val="28"/>
          <w:szCs w:val="28"/>
        </w:rPr>
        <w:t xml:space="preserve">. В результате конечное потребление увеличилось на 9,0 %, что близко к показателю </w:t>
      </w:r>
      <w:smartTag w:uri="urn:schemas-microsoft-com:office:smarttags" w:element="metricconverter">
        <w:smartTagPr>
          <w:attr w:name="ProductID" w:val="2007 г"/>
        </w:smartTagPr>
        <w:r>
          <w:rPr>
            <w:sz w:val="28"/>
            <w:szCs w:val="28"/>
          </w:rPr>
          <w:t>2007 г</w:t>
        </w:r>
      </w:smartTag>
      <w:r>
        <w:rPr>
          <w:sz w:val="28"/>
          <w:szCs w:val="28"/>
        </w:rPr>
        <w:t xml:space="preserve">., когда оно выросло на 10,8 %. </w:t>
      </w:r>
    </w:p>
    <w:p w:rsidR="008553E5" w:rsidRDefault="008553E5" w:rsidP="008553E5">
      <w:pPr>
        <w:spacing w:line="360" w:lineRule="auto"/>
        <w:jc w:val="both"/>
        <w:rPr>
          <w:sz w:val="28"/>
          <w:szCs w:val="28"/>
        </w:rPr>
      </w:pPr>
      <w:r>
        <w:rPr>
          <w:sz w:val="28"/>
          <w:szCs w:val="28"/>
        </w:rPr>
        <w:tab/>
        <w:t xml:space="preserve">Хотя показатели российской экономики по итогам </w:t>
      </w:r>
      <w:smartTag w:uri="urn:schemas-microsoft-com:office:smarttags" w:element="metricconverter">
        <w:smartTagPr>
          <w:attr w:name="ProductID" w:val="2008 г"/>
        </w:smartTagPr>
        <w:r>
          <w:rPr>
            <w:sz w:val="28"/>
            <w:szCs w:val="28"/>
          </w:rPr>
          <w:t>2008 г</w:t>
        </w:r>
      </w:smartTag>
      <w:r>
        <w:rPr>
          <w:sz w:val="28"/>
          <w:szCs w:val="28"/>
        </w:rPr>
        <w:t xml:space="preserve">. на фоне общемировой рецессии выглядят вполне благополучными, тем не менее они скрывают зарождение негативных процессов. Макроэкономическое состояние отечественного хозяйства в конце года характеризовалось резким падением промышленного производства и замедлением инвестиций, повышением процентных ставок и кредитным сжатием, существенным сокращением доходов федерального бюджета и размеров золотовалютных резервов, разворотом финансовых потоков и обесцениванием национальной валюты. </w:t>
      </w:r>
    </w:p>
    <w:p w:rsidR="00C869E8" w:rsidRDefault="00C869E8" w:rsidP="008553E5">
      <w:pPr>
        <w:spacing w:line="360" w:lineRule="auto"/>
        <w:jc w:val="both"/>
        <w:rPr>
          <w:sz w:val="28"/>
          <w:szCs w:val="28"/>
        </w:rPr>
      </w:pPr>
    </w:p>
    <w:p w:rsidR="00C869E8" w:rsidRDefault="00C869E8" w:rsidP="008553E5">
      <w:pPr>
        <w:spacing w:line="360" w:lineRule="auto"/>
        <w:jc w:val="both"/>
        <w:rPr>
          <w:sz w:val="28"/>
          <w:szCs w:val="28"/>
        </w:rPr>
      </w:pPr>
    </w:p>
    <w:p w:rsidR="00C869E8" w:rsidRDefault="00C869E8" w:rsidP="008553E5">
      <w:pPr>
        <w:spacing w:line="360" w:lineRule="auto"/>
        <w:jc w:val="both"/>
        <w:rPr>
          <w:sz w:val="28"/>
          <w:szCs w:val="28"/>
        </w:rPr>
      </w:pPr>
    </w:p>
    <w:p w:rsidR="00C869E8" w:rsidRDefault="00C869E8" w:rsidP="008553E5">
      <w:pPr>
        <w:spacing w:line="360" w:lineRule="auto"/>
        <w:jc w:val="both"/>
        <w:rPr>
          <w:sz w:val="28"/>
          <w:szCs w:val="28"/>
        </w:rPr>
      </w:pPr>
    </w:p>
    <w:p w:rsidR="00C869E8" w:rsidRDefault="00C869E8" w:rsidP="008553E5">
      <w:pPr>
        <w:spacing w:line="360" w:lineRule="auto"/>
        <w:jc w:val="both"/>
        <w:rPr>
          <w:sz w:val="28"/>
          <w:szCs w:val="28"/>
        </w:rPr>
      </w:pPr>
    </w:p>
    <w:p w:rsidR="00C869E8" w:rsidRDefault="00C869E8" w:rsidP="008553E5">
      <w:pPr>
        <w:spacing w:line="360" w:lineRule="auto"/>
        <w:jc w:val="both"/>
        <w:rPr>
          <w:sz w:val="28"/>
          <w:szCs w:val="28"/>
        </w:rPr>
      </w:pPr>
    </w:p>
    <w:p w:rsidR="00C869E8" w:rsidRDefault="00C869E8" w:rsidP="008553E5">
      <w:pPr>
        <w:spacing w:line="360" w:lineRule="auto"/>
        <w:jc w:val="both"/>
        <w:rPr>
          <w:sz w:val="28"/>
          <w:szCs w:val="28"/>
        </w:rPr>
      </w:pPr>
    </w:p>
    <w:p w:rsidR="00C869E8" w:rsidRDefault="00C869E8" w:rsidP="008553E5">
      <w:pPr>
        <w:spacing w:line="360" w:lineRule="auto"/>
        <w:jc w:val="both"/>
        <w:rPr>
          <w:sz w:val="28"/>
          <w:szCs w:val="28"/>
        </w:rPr>
      </w:pPr>
    </w:p>
    <w:p w:rsidR="00C869E8" w:rsidRDefault="00C869E8" w:rsidP="008553E5">
      <w:pPr>
        <w:spacing w:line="360" w:lineRule="auto"/>
        <w:jc w:val="both"/>
        <w:rPr>
          <w:sz w:val="28"/>
          <w:szCs w:val="28"/>
        </w:rPr>
      </w:pPr>
    </w:p>
    <w:p w:rsidR="00C869E8" w:rsidRDefault="00C869E8" w:rsidP="008553E5">
      <w:pPr>
        <w:spacing w:line="360" w:lineRule="auto"/>
        <w:jc w:val="both"/>
        <w:rPr>
          <w:sz w:val="28"/>
          <w:szCs w:val="28"/>
        </w:rPr>
      </w:pPr>
    </w:p>
    <w:p w:rsidR="00C869E8" w:rsidRDefault="00C869E8" w:rsidP="008553E5">
      <w:pPr>
        <w:spacing w:line="360" w:lineRule="auto"/>
        <w:jc w:val="both"/>
        <w:rPr>
          <w:sz w:val="28"/>
          <w:szCs w:val="28"/>
        </w:rPr>
      </w:pPr>
    </w:p>
    <w:p w:rsidR="00C869E8" w:rsidRDefault="00C869E8" w:rsidP="008553E5">
      <w:pPr>
        <w:spacing w:line="360" w:lineRule="auto"/>
        <w:jc w:val="both"/>
        <w:rPr>
          <w:sz w:val="28"/>
          <w:szCs w:val="28"/>
        </w:rPr>
      </w:pPr>
    </w:p>
    <w:p w:rsidR="00C869E8" w:rsidRDefault="00C869E8" w:rsidP="008553E5">
      <w:pPr>
        <w:spacing w:line="360" w:lineRule="auto"/>
        <w:jc w:val="both"/>
        <w:rPr>
          <w:sz w:val="28"/>
          <w:szCs w:val="28"/>
        </w:rPr>
      </w:pPr>
    </w:p>
    <w:p w:rsidR="00C869E8" w:rsidRDefault="00C869E8" w:rsidP="008553E5">
      <w:pPr>
        <w:spacing w:line="360" w:lineRule="auto"/>
        <w:jc w:val="both"/>
        <w:rPr>
          <w:sz w:val="28"/>
          <w:szCs w:val="28"/>
        </w:rPr>
      </w:pPr>
    </w:p>
    <w:p w:rsidR="00C869E8" w:rsidRDefault="00C869E8" w:rsidP="008553E5">
      <w:pPr>
        <w:spacing w:line="360" w:lineRule="auto"/>
        <w:jc w:val="both"/>
        <w:rPr>
          <w:sz w:val="28"/>
          <w:szCs w:val="28"/>
        </w:rPr>
      </w:pPr>
    </w:p>
    <w:p w:rsidR="00C869E8" w:rsidRDefault="00C869E8" w:rsidP="008553E5">
      <w:pPr>
        <w:spacing w:line="360" w:lineRule="auto"/>
        <w:jc w:val="both"/>
        <w:rPr>
          <w:sz w:val="28"/>
          <w:szCs w:val="28"/>
        </w:rPr>
      </w:pPr>
    </w:p>
    <w:p w:rsidR="00C869E8" w:rsidRDefault="00C869E8" w:rsidP="008553E5">
      <w:pPr>
        <w:spacing w:line="360" w:lineRule="auto"/>
        <w:jc w:val="both"/>
        <w:rPr>
          <w:sz w:val="28"/>
          <w:szCs w:val="28"/>
        </w:rPr>
      </w:pPr>
    </w:p>
    <w:p w:rsidR="00C869E8" w:rsidRDefault="00C869E8" w:rsidP="008553E5">
      <w:pPr>
        <w:spacing w:line="360" w:lineRule="auto"/>
        <w:jc w:val="both"/>
        <w:rPr>
          <w:sz w:val="28"/>
          <w:szCs w:val="28"/>
        </w:rPr>
      </w:pPr>
    </w:p>
    <w:p w:rsidR="00C869E8" w:rsidRDefault="00C869E8" w:rsidP="008553E5">
      <w:pPr>
        <w:spacing w:line="360" w:lineRule="auto"/>
        <w:jc w:val="both"/>
        <w:rPr>
          <w:sz w:val="28"/>
          <w:szCs w:val="28"/>
        </w:rPr>
      </w:pPr>
    </w:p>
    <w:p w:rsidR="00C869E8" w:rsidRDefault="00C869E8" w:rsidP="008553E5">
      <w:pPr>
        <w:spacing w:line="360" w:lineRule="auto"/>
        <w:jc w:val="both"/>
        <w:rPr>
          <w:sz w:val="28"/>
          <w:szCs w:val="28"/>
        </w:rPr>
      </w:pPr>
    </w:p>
    <w:p w:rsidR="009E1EC6" w:rsidRDefault="009E1EC6" w:rsidP="008553E5">
      <w:pPr>
        <w:spacing w:line="360" w:lineRule="auto"/>
        <w:jc w:val="both"/>
        <w:rPr>
          <w:sz w:val="28"/>
          <w:szCs w:val="28"/>
        </w:rPr>
      </w:pPr>
    </w:p>
    <w:p w:rsidR="009E1EC6" w:rsidRDefault="009E1EC6" w:rsidP="008553E5">
      <w:pPr>
        <w:spacing w:line="360" w:lineRule="auto"/>
        <w:jc w:val="both"/>
        <w:rPr>
          <w:sz w:val="28"/>
          <w:szCs w:val="28"/>
        </w:rPr>
      </w:pPr>
    </w:p>
    <w:p w:rsidR="00C869E8" w:rsidRDefault="009E1EC6" w:rsidP="009E1EC6">
      <w:pPr>
        <w:spacing w:line="360" w:lineRule="auto"/>
        <w:jc w:val="center"/>
        <w:rPr>
          <w:sz w:val="28"/>
          <w:szCs w:val="28"/>
        </w:rPr>
      </w:pPr>
      <w:r>
        <w:rPr>
          <w:b/>
          <w:i/>
          <w:sz w:val="28"/>
          <w:szCs w:val="28"/>
        </w:rPr>
        <w:t>Заключение</w:t>
      </w:r>
    </w:p>
    <w:p w:rsidR="00C869E8" w:rsidRDefault="00C869E8" w:rsidP="00C869E8">
      <w:pPr>
        <w:spacing w:line="360" w:lineRule="auto"/>
        <w:ind w:firstLine="708"/>
        <w:jc w:val="both"/>
        <w:rPr>
          <w:sz w:val="28"/>
          <w:szCs w:val="28"/>
        </w:rPr>
      </w:pPr>
      <w:r w:rsidRPr="00895147">
        <w:rPr>
          <w:sz w:val="28"/>
          <w:szCs w:val="28"/>
        </w:rPr>
        <w:t>Экономический рост является обобщающим показателем развития человеческого общества и отражает изменения как материально-вещественной, так и социальной стороны его благосостояния.</w:t>
      </w:r>
    </w:p>
    <w:p w:rsidR="00B12CC4" w:rsidRDefault="00B12CC4" w:rsidP="00B12CC4">
      <w:pPr>
        <w:pStyle w:val="a7"/>
        <w:ind w:firstLine="709"/>
        <w:jc w:val="both"/>
        <w:rPr>
          <w:b w:val="0"/>
          <w:bCs w:val="0"/>
          <w:szCs w:val="28"/>
        </w:rPr>
      </w:pPr>
      <w:r w:rsidRPr="00D33D94">
        <w:rPr>
          <w:b w:val="0"/>
          <w:bCs w:val="0"/>
          <w:szCs w:val="28"/>
        </w:rPr>
        <w:t xml:space="preserve">Экономический рост измеряется темпами роста ВВП (ВНП) или темпами его прироста. В первом случае за основу берется объем ВВП (ВНП) в предшествовавшем году, принятый за 100%, во втором – объем производства, равный на начало года нулю. Однако как сами абсолютные величины ВВП (ВНП), так и их изменение с течением времени указывают на экономическую мощь страны и ее динамику. Однако социально-экономическое благополучие нации, уровень жизни населения измеряются удельными показателями. В частности, ВВП (ВНП), приходящийся на душу населения. ВВП (ВНП) страны, разделенный на численность ее населения, позволяют определить величину ВВП (ВНП), приходящуюся на одного человека (подушевой показатель).   </w:t>
      </w:r>
    </w:p>
    <w:p w:rsidR="00B12CC4" w:rsidRDefault="00B12CC4" w:rsidP="00B12CC4">
      <w:pPr>
        <w:pStyle w:val="a7"/>
        <w:ind w:firstLine="709"/>
        <w:jc w:val="both"/>
        <w:rPr>
          <w:b w:val="0"/>
          <w:bCs w:val="0"/>
          <w:szCs w:val="28"/>
        </w:rPr>
      </w:pPr>
      <w:r>
        <w:rPr>
          <w:b w:val="0"/>
          <w:bCs w:val="0"/>
          <w:szCs w:val="28"/>
        </w:rPr>
        <w:t>Возрастание реального объема производства может осуществляться как за счет экстенсивных факторов роста (наращивание ресурсов), так и за счет интенсивных (повышение эффективности их использования)</w:t>
      </w:r>
    </w:p>
    <w:p w:rsidR="00190EEB" w:rsidRDefault="00B12CC4" w:rsidP="00B12CC4">
      <w:pPr>
        <w:pStyle w:val="a7"/>
        <w:ind w:firstLine="709"/>
        <w:jc w:val="both"/>
        <w:rPr>
          <w:b w:val="0"/>
          <w:bCs w:val="0"/>
          <w:szCs w:val="28"/>
        </w:rPr>
      </w:pPr>
      <w:r>
        <w:rPr>
          <w:b w:val="0"/>
          <w:bCs w:val="0"/>
          <w:szCs w:val="28"/>
        </w:rPr>
        <w:t>Изучение проблемы экономического роста</w:t>
      </w:r>
      <w:r w:rsidR="00B4778E">
        <w:rPr>
          <w:b w:val="0"/>
          <w:bCs w:val="0"/>
          <w:szCs w:val="28"/>
        </w:rPr>
        <w:t xml:space="preserve"> вызвало к жизни разнообразие теорий. </w:t>
      </w:r>
      <w:r w:rsidR="00051033">
        <w:rPr>
          <w:b w:val="0"/>
          <w:bCs w:val="0"/>
          <w:szCs w:val="28"/>
        </w:rPr>
        <w:t>Неокейнсианская модель экономического роста Харрода-Домара, как и лю</w:t>
      </w:r>
      <w:r w:rsidR="00B05926">
        <w:rPr>
          <w:b w:val="0"/>
          <w:bCs w:val="0"/>
          <w:szCs w:val="28"/>
        </w:rPr>
        <w:t xml:space="preserve">бая кейнсианская модель, основывалась на равенстве сбережений и инвестиций. Модель Харрода была построена на принципе </w:t>
      </w:r>
      <w:r w:rsidR="00F01F5D">
        <w:rPr>
          <w:b w:val="0"/>
          <w:bCs w:val="0"/>
          <w:szCs w:val="28"/>
        </w:rPr>
        <w:t xml:space="preserve">акселерации, с помощью которого он вывел гарантированныйтемп роста. А Домар, используя мультипликационный эффект, показал зависимость темпов роста от предельной склонности к сбережениям и средней производительности инвестиций. </w:t>
      </w:r>
    </w:p>
    <w:p w:rsidR="00FA1ACC" w:rsidRDefault="00190EEB" w:rsidP="00B12CC4">
      <w:pPr>
        <w:pStyle w:val="a7"/>
        <w:ind w:firstLine="709"/>
        <w:jc w:val="both"/>
        <w:rPr>
          <w:b w:val="0"/>
          <w:bCs w:val="0"/>
          <w:szCs w:val="28"/>
        </w:rPr>
      </w:pPr>
      <w:r>
        <w:rPr>
          <w:b w:val="0"/>
          <w:bCs w:val="0"/>
          <w:szCs w:val="28"/>
        </w:rPr>
        <w:t>Неоклассические модели наоборот подчеркивали возможность достижения устойчивого равновесия без вмешательства государства. Анализ в этих моделях проводился при помощи аппарата производственных функций,</w:t>
      </w:r>
      <w:r w:rsidR="00FA1ACC">
        <w:rPr>
          <w:b w:val="0"/>
          <w:bCs w:val="0"/>
          <w:szCs w:val="28"/>
        </w:rPr>
        <w:t xml:space="preserve"> позволяющих учитывать сразу несколько факторов роста. </w:t>
      </w:r>
    </w:p>
    <w:p w:rsidR="00B12CC4" w:rsidRDefault="00FA1ACC" w:rsidP="00B12CC4">
      <w:pPr>
        <w:pStyle w:val="a7"/>
        <w:ind w:firstLine="709"/>
        <w:jc w:val="both"/>
        <w:rPr>
          <w:b w:val="0"/>
          <w:bCs w:val="0"/>
          <w:szCs w:val="28"/>
        </w:rPr>
      </w:pPr>
      <w:r>
        <w:rPr>
          <w:b w:val="0"/>
          <w:bCs w:val="0"/>
          <w:szCs w:val="28"/>
        </w:rPr>
        <w:t xml:space="preserve">Отталкиваясь от простейшей производственной функции Кобба-Дугласа, Солоу вывел стабильную модель экономического роста. </w:t>
      </w:r>
      <w:r w:rsidR="00340E32">
        <w:rPr>
          <w:b w:val="0"/>
          <w:bCs w:val="0"/>
          <w:szCs w:val="28"/>
        </w:rPr>
        <w:t>По его мнению, в устойчивом состоянии равновесия капитал, труд и объем продукта увеличиваются одинаковыми темпами, равными темпу роста населения. Более быстрый темп роста населения окажет влияние на ускорение темпов роста экономики, однако выпуск на душу населения будет снижаться в устойчивом состоянии. В свою очередь, увеличение нормы сбережений приведет к более высокому доходу на душу населения</w:t>
      </w:r>
      <w:r w:rsidR="00140312">
        <w:rPr>
          <w:b w:val="0"/>
          <w:bCs w:val="0"/>
          <w:szCs w:val="28"/>
        </w:rPr>
        <w:t xml:space="preserve">, но не повлияет на темпы роста в устойчивом состоянии. Поэтому условием ускоренного роста в устойчивом состоянии является скорость технологических изменений. </w:t>
      </w:r>
      <w:r w:rsidR="00B12CC4">
        <w:rPr>
          <w:b w:val="0"/>
          <w:bCs w:val="0"/>
          <w:szCs w:val="28"/>
        </w:rPr>
        <w:t xml:space="preserve"> </w:t>
      </w:r>
    </w:p>
    <w:p w:rsidR="00B26D8C" w:rsidRDefault="00B26D8C" w:rsidP="00B12CC4">
      <w:pPr>
        <w:pStyle w:val="a7"/>
        <w:ind w:firstLine="709"/>
        <w:jc w:val="both"/>
        <w:rPr>
          <w:b w:val="0"/>
          <w:bCs w:val="0"/>
          <w:szCs w:val="28"/>
        </w:rPr>
      </w:pPr>
      <w:r>
        <w:rPr>
          <w:b w:val="0"/>
          <w:bCs w:val="0"/>
          <w:szCs w:val="28"/>
        </w:rPr>
        <w:t>Достижение экономического роста – это одна из важнейших целей макроэкономического регулирования и именно от возможностей экономического роста данной страны зависят: уровень ее экономического развития, показатели жизни населения, ее конкурентоспособность и место в мировом сообществе. В настоящее время перед Россией остро стоит необходимость в увеличении темпов экономического роста в связи с отсталостью национальной экономики. Поиск путей ее достижения является одной из приоритетных проблем для нашей страны</w:t>
      </w:r>
      <w:r w:rsidR="009E1EC6">
        <w:rPr>
          <w:b w:val="0"/>
          <w:bCs w:val="0"/>
          <w:szCs w:val="28"/>
        </w:rPr>
        <w:t>.</w:t>
      </w:r>
    </w:p>
    <w:p w:rsidR="00726701" w:rsidRDefault="00726701" w:rsidP="00B12CC4">
      <w:pPr>
        <w:pStyle w:val="a7"/>
        <w:ind w:firstLine="709"/>
        <w:jc w:val="both"/>
        <w:rPr>
          <w:b w:val="0"/>
          <w:bCs w:val="0"/>
          <w:szCs w:val="28"/>
        </w:rPr>
      </w:pPr>
    </w:p>
    <w:p w:rsidR="00726701" w:rsidRDefault="00726701" w:rsidP="00B12CC4">
      <w:pPr>
        <w:pStyle w:val="a7"/>
        <w:ind w:firstLine="709"/>
        <w:jc w:val="both"/>
        <w:rPr>
          <w:b w:val="0"/>
          <w:bCs w:val="0"/>
          <w:szCs w:val="28"/>
        </w:rPr>
      </w:pPr>
    </w:p>
    <w:p w:rsidR="00726701" w:rsidRDefault="00726701" w:rsidP="00B12CC4">
      <w:pPr>
        <w:pStyle w:val="a7"/>
        <w:ind w:firstLine="709"/>
        <w:jc w:val="both"/>
        <w:rPr>
          <w:b w:val="0"/>
          <w:bCs w:val="0"/>
          <w:szCs w:val="28"/>
        </w:rPr>
      </w:pPr>
    </w:p>
    <w:p w:rsidR="00726701" w:rsidRDefault="00726701" w:rsidP="00B12CC4">
      <w:pPr>
        <w:pStyle w:val="a7"/>
        <w:ind w:firstLine="709"/>
        <w:jc w:val="both"/>
        <w:rPr>
          <w:b w:val="0"/>
          <w:bCs w:val="0"/>
          <w:szCs w:val="28"/>
        </w:rPr>
      </w:pPr>
    </w:p>
    <w:p w:rsidR="00726701" w:rsidRDefault="00726701" w:rsidP="00B12CC4">
      <w:pPr>
        <w:pStyle w:val="a7"/>
        <w:ind w:firstLine="709"/>
        <w:jc w:val="both"/>
        <w:rPr>
          <w:b w:val="0"/>
          <w:bCs w:val="0"/>
          <w:szCs w:val="28"/>
        </w:rPr>
      </w:pPr>
    </w:p>
    <w:p w:rsidR="00726701" w:rsidRDefault="00726701" w:rsidP="00B12CC4">
      <w:pPr>
        <w:pStyle w:val="a7"/>
        <w:ind w:firstLine="709"/>
        <w:jc w:val="both"/>
        <w:rPr>
          <w:b w:val="0"/>
          <w:bCs w:val="0"/>
          <w:szCs w:val="28"/>
        </w:rPr>
      </w:pPr>
    </w:p>
    <w:p w:rsidR="00726701" w:rsidRDefault="00726701" w:rsidP="00B12CC4">
      <w:pPr>
        <w:pStyle w:val="a7"/>
        <w:ind w:firstLine="709"/>
        <w:jc w:val="both"/>
        <w:rPr>
          <w:b w:val="0"/>
          <w:bCs w:val="0"/>
          <w:szCs w:val="28"/>
        </w:rPr>
      </w:pPr>
    </w:p>
    <w:p w:rsidR="00726701" w:rsidRDefault="00726701" w:rsidP="00B12CC4">
      <w:pPr>
        <w:pStyle w:val="a7"/>
        <w:ind w:firstLine="709"/>
        <w:jc w:val="both"/>
        <w:rPr>
          <w:b w:val="0"/>
          <w:bCs w:val="0"/>
          <w:szCs w:val="28"/>
        </w:rPr>
      </w:pPr>
    </w:p>
    <w:p w:rsidR="00726701" w:rsidRDefault="00726701" w:rsidP="00B12CC4">
      <w:pPr>
        <w:pStyle w:val="a7"/>
        <w:ind w:firstLine="709"/>
        <w:jc w:val="both"/>
        <w:rPr>
          <w:b w:val="0"/>
          <w:bCs w:val="0"/>
          <w:szCs w:val="28"/>
        </w:rPr>
      </w:pPr>
    </w:p>
    <w:p w:rsidR="00726701" w:rsidRDefault="00726701" w:rsidP="00B12CC4">
      <w:pPr>
        <w:pStyle w:val="a7"/>
        <w:ind w:firstLine="709"/>
        <w:jc w:val="both"/>
        <w:rPr>
          <w:b w:val="0"/>
          <w:bCs w:val="0"/>
          <w:szCs w:val="28"/>
        </w:rPr>
      </w:pPr>
    </w:p>
    <w:p w:rsidR="00726701" w:rsidRDefault="00726701" w:rsidP="00B12CC4">
      <w:pPr>
        <w:pStyle w:val="a7"/>
        <w:ind w:firstLine="709"/>
        <w:jc w:val="both"/>
        <w:rPr>
          <w:b w:val="0"/>
          <w:bCs w:val="0"/>
          <w:szCs w:val="28"/>
        </w:rPr>
      </w:pPr>
    </w:p>
    <w:p w:rsidR="00726701" w:rsidRDefault="00726701" w:rsidP="00B12CC4">
      <w:pPr>
        <w:pStyle w:val="a7"/>
        <w:ind w:firstLine="709"/>
        <w:jc w:val="both"/>
        <w:rPr>
          <w:b w:val="0"/>
          <w:bCs w:val="0"/>
          <w:szCs w:val="28"/>
        </w:rPr>
      </w:pPr>
    </w:p>
    <w:p w:rsidR="00726701" w:rsidRDefault="00726701" w:rsidP="00B12CC4">
      <w:pPr>
        <w:pStyle w:val="a7"/>
        <w:ind w:firstLine="709"/>
        <w:jc w:val="both"/>
        <w:rPr>
          <w:b w:val="0"/>
          <w:bCs w:val="0"/>
          <w:szCs w:val="28"/>
        </w:rPr>
      </w:pPr>
    </w:p>
    <w:p w:rsidR="00726701" w:rsidRDefault="00726701" w:rsidP="00B12CC4">
      <w:pPr>
        <w:pStyle w:val="a7"/>
        <w:ind w:firstLine="709"/>
        <w:jc w:val="both"/>
        <w:rPr>
          <w:b w:val="0"/>
          <w:bCs w:val="0"/>
          <w:szCs w:val="28"/>
        </w:rPr>
      </w:pPr>
    </w:p>
    <w:p w:rsidR="00726701" w:rsidRDefault="00726701" w:rsidP="00726701">
      <w:pPr>
        <w:pStyle w:val="a7"/>
        <w:ind w:firstLine="0"/>
        <w:rPr>
          <w:bCs w:val="0"/>
          <w:i/>
          <w:szCs w:val="28"/>
        </w:rPr>
      </w:pPr>
      <w:r>
        <w:rPr>
          <w:bCs w:val="0"/>
          <w:i/>
          <w:szCs w:val="28"/>
        </w:rPr>
        <w:t>Список  использованной  литературы</w:t>
      </w:r>
    </w:p>
    <w:p w:rsidR="00726701" w:rsidRDefault="00726701" w:rsidP="00726701">
      <w:pPr>
        <w:pStyle w:val="a7"/>
        <w:ind w:firstLine="0"/>
        <w:rPr>
          <w:bCs w:val="0"/>
          <w:i/>
          <w:szCs w:val="28"/>
        </w:rPr>
      </w:pPr>
    </w:p>
    <w:p w:rsidR="00E923E4" w:rsidRDefault="00726701" w:rsidP="00726701">
      <w:pPr>
        <w:pStyle w:val="a7"/>
        <w:ind w:firstLine="0"/>
        <w:jc w:val="both"/>
        <w:rPr>
          <w:b w:val="0"/>
          <w:bCs w:val="0"/>
          <w:szCs w:val="28"/>
        </w:rPr>
      </w:pPr>
      <w:r>
        <w:rPr>
          <w:b w:val="0"/>
          <w:bCs w:val="0"/>
          <w:szCs w:val="28"/>
        </w:rPr>
        <w:t>1. Экономическая  теория</w:t>
      </w:r>
      <w:r w:rsidR="00CF34A4">
        <w:rPr>
          <w:b w:val="0"/>
          <w:bCs w:val="0"/>
          <w:szCs w:val="28"/>
        </w:rPr>
        <w:t>: Учебник</w:t>
      </w:r>
      <w:r w:rsidR="00BC1D38">
        <w:rPr>
          <w:b w:val="0"/>
          <w:bCs w:val="0"/>
          <w:szCs w:val="28"/>
        </w:rPr>
        <w:t xml:space="preserve"> </w:t>
      </w:r>
      <w:r w:rsidR="00CF34A4">
        <w:rPr>
          <w:b w:val="0"/>
          <w:bCs w:val="0"/>
          <w:szCs w:val="28"/>
        </w:rPr>
        <w:t>/</w:t>
      </w:r>
      <w:r w:rsidR="00BC1D38">
        <w:rPr>
          <w:b w:val="0"/>
          <w:bCs w:val="0"/>
          <w:szCs w:val="28"/>
        </w:rPr>
        <w:t xml:space="preserve"> </w:t>
      </w:r>
      <w:r w:rsidR="00CF34A4">
        <w:rPr>
          <w:b w:val="0"/>
          <w:bCs w:val="0"/>
          <w:szCs w:val="28"/>
        </w:rPr>
        <w:t>Под  общ. ред. Видяпина  В.И.-М.: Инфра-</w:t>
      </w:r>
      <w:r w:rsidR="00E923E4">
        <w:rPr>
          <w:b w:val="0"/>
          <w:bCs w:val="0"/>
          <w:szCs w:val="28"/>
        </w:rPr>
        <w:t xml:space="preserve"> </w:t>
      </w:r>
    </w:p>
    <w:p w:rsidR="00CF34A4" w:rsidRDefault="00E923E4" w:rsidP="00726701">
      <w:pPr>
        <w:pStyle w:val="a7"/>
        <w:ind w:firstLine="0"/>
        <w:jc w:val="both"/>
        <w:rPr>
          <w:b w:val="0"/>
          <w:bCs w:val="0"/>
          <w:szCs w:val="28"/>
        </w:rPr>
      </w:pPr>
      <w:r>
        <w:rPr>
          <w:b w:val="0"/>
          <w:bCs w:val="0"/>
          <w:szCs w:val="28"/>
        </w:rPr>
        <w:t xml:space="preserve">     </w:t>
      </w:r>
      <w:r w:rsidR="00CF34A4">
        <w:rPr>
          <w:b w:val="0"/>
          <w:bCs w:val="0"/>
          <w:szCs w:val="28"/>
        </w:rPr>
        <w:t>М.-2007.-672</w:t>
      </w:r>
      <w:r w:rsidR="00602EA8">
        <w:rPr>
          <w:b w:val="0"/>
          <w:bCs w:val="0"/>
          <w:szCs w:val="28"/>
        </w:rPr>
        <w:t xml:space="preserve"> </w:t>
      </w:r>
      <w:r w:rsidR="00CF34A4">
        <w:rPr>
          <w:b w:val="0"/>
          <w:bCs w:val="0"/>
          <w:szCs w:val="28"/>
        </w:rPr>
        <w:t>с.</w:t>
      </w:r>
    </w:p>
    <w:p w:rsidR="00BC1D38" w:rsidRDefault="00CF34A4" w:rsidP="00CF34A4">
      <w:pPr>
        <w:pStyle w:val="a7"/>
        <w:ind w:firstLine="0"/>
        <w:jc w:val="left"/>
        <w:rPr>
          <w:b w:val="0"/>
          <w:bCs w:val="0"/>
          <w:szCs w:val="28"/>
        </w:rPr>
      </w:pPr>
      <w:r>
        <w:rPr>
          <w:b w:val="0"/>
          <w:bCs w:val="0"/>
          <w:szCs w:val="28"/>
        </w:rPr>
        <w:t>2.  Экономическая  теория</w:t>
      </w:r>
      <w:r w:rsidR="00BC1D38">
        <w:rPr>
          <w:b w:val="0"/>
          <w:bCs w:val="0"/>
          <w:szCs w:val="28"/>
        </w:rPr>
        <w:t xml:space="preserve"> </w:t>
      </w:r>
      <w:r>
        <w:rPr>
          <w:b w:val="0"/>
          <w:bCs w:val="0"/>
          <w:szCs w:val="28"/>
        </w:rPr>
        <w:t>/</w:t>
      </w:r>
      <w:r w:rsidR="00BC1D38">
        <w:rPr>
          <w:b w:val="0"/>
          <w:bCs w:val="0"/>
          <w:szCs w:val="28"/>
        </w:rPr>
        <w:t xml:space="preserve"> </w:t>
      </w:r>
      <w:r>
        <w:rPr>
          <w:b w:val="0"/>
          <w:bCs w:val="0"/>
          <w:szCs w:val="28"/>
        </w:rPr>
        <w:t xml:space="preserve">Под  ред. А.И.Добрынина, Л.С.Тарасевича, </w:t>
      </w:r>
    </w:p>
    <w:p w:rsidR="00726701" w:rsidRDefault="00BC1D38" w:rsidP="00CF34A4">
      <w:pPr>
        <w:pStyle w:val="a7"/>
        <w:ind w:firstLine="0"/>
        <w:jc w:val="left"/>
        <w:rPr>
          <w:b w:val="0"/>
          <w:bCs w:val="0"/>
          <w:szCs w:val="28"/>
        </w:rPr>
      </w:pPr>
      <w:r>
        <w:rPr>
          <w:b w:val="0"/>
          <w:bCs w:val="0"/>
          <w:szCs w:val="28"/>
        </w:rPr>
        <w:t xml:space="preserve">     </w:t>
      </w:r>
      <w:r w:rsidR="00CF34A4">
        <w:rPr>
          <w:b w:val="0"/>
          <w:bCs w:val="0"/>
          <w:szCs w:val="28"/>
        </w:rPr>
        <w:t xml:space="preserve">3-е изд. </w:t>
      </w:r>
      <w:r w:rsidR="006800E5">
        <w:rPr>
          <w:b w:val="0"/>
          <w:bCs w:val="0"/>
          <w:szCs w:val="28"/>
        </w:rPr>
        <w:t>–</w:t>
      </w:r>
      <w:r>
        <w:rPr>
          <w:b w:val="0"/>
          <w:bCs w:val="0"/>
          <w:szCs w:val="28"/>
        </w:rPr>
        <w:t xml:space="preserve"> </w:t>
      </w:r>
      <w:r w:rsidR="006800E5">
        <w:rPr>
          <w:b w:val="0"/>
          <w:bCs w:val="0"/>
          <w:szCs w:val="28"/>
        </w:rPr>
        <w:t>Изд. «Питер».-2006.-544 с.</w:t>
      </w:r>
      <w:r w:rsidR="00CF34A4">
        <w:rPr>
          <w:b w:val="0"/>
          <w:bCs w:val="0"/>
          <w:szCs w:val="28"/>
        </w:rPr>
        <w:t xml:space="preserve">  </w:t>
      </w:r>
      <w:r w:rsidR="00726701">
        <w:rPr>
          <w:b w:val="0"/>
          <w:bCs w:val="0"/>
          <w:szCs w:val="28"/>
        </w:rPr>
        <w:t xml:space="preserve"> </w:t>
      </w:r>
    </w:p>
    <w:p w:rsidR="006800E5" w:rsidRDefault="006800E5" w:rsidP="00CF34A4">
      <w:pPr>
        <w:pStyle w:val="a7"/>
        <w:ind w:firstLine="0"/>
        <w:jc w:val="left"/>
        <w:rPr>
          <w:b w:val="0"/>
          <w:bCs w:val="0"/>
          <w:szCs w:val="28"/>
        </w:rPr>
      </w:pPr>
      <w:r>
        <w:rPr>
          <w:b w:val="0"/>
          <w:bCs w:val="0"/>
          <w:szCs w:val="28"/>
        </w:rPr>
        <w:t xml:space="preserve">3.  </w:t>
      </w:r>
      <w:r w:rsidR="003412C8">
        <w:rPr>
          <w:b w:val="0"/>
          <w:bCs w:val="0"/>
          <w:szCs w:val="28"/>
        </w:rPr>
        <w:t>Кузнецов  Б.Т. Макроэкономика. -М.: ЮНИТИ-ДАНА.-2009.-463 с.</w:t>
      </w:r>
    </w:p>
    <w:p w:rsidR="00E923E4" w:rsidRDefault="003412C8" w:rsidP="00EA52FA">
      <w:pPr>
        <w:pStyle w:val="a7"/>
        <w:ind w:firstLine="0"/>
        <w:jc w:val="left"/>
        <w:rPr>
          <w:b w:val="0"/>
          <w:bCs w:val="0"/>
          <w:szCs w:val="28"/>
        </w:rPr>
      </w:pPr>
      <w:r>
        <w:rPr>
          <w:b w:val="0"/>
          <w:bCs w:val="0"/>
          <w:szCs w:val="28"/>
        </w:rPr>
        <w:t>4.</w:t>
      </w:r>
      <w:r w:rsidR="00EA52FA">
        <w:rPr>
          <w:b w:val="0"/>
          <w:bCs w:val="0"/>
          <w:szCs w:val="28"/>
        </w:rPr>
        <w:t xml:space="preserve"> </w:t>
      </w:r>
      <w:r w:rsidR="00BC1D38">
        <w:rPr>
          <w:b w:val="0"/>
          <w:bCs w:val="0"/>
          <w:szCs w:val="28"/>
        </w:rPr>
        <w:t xml:space="preserve"> </w:t>
      </w:r>
      <w:r w:rsidR="00EA52FA">
        <w:rPr>
          <w:b w:val="0"/>
          <w:bCs w:val="0"/>
          <w:szCs w:val="28"/>
        </w:rPr>
        <w:t>Макроэкономика. Экспресс-курс: учебное  пособие/ Е.А.Марыганова,</w:t>
      </w:r>
    </w:p>
    <w:p w:rsidR="003412C8" w:rsidRDefault="00EA52FA" w:rsidP="00EA52FA">
      <w:pPr>
        <w:pStyle w:val="a7"/>
        <w:ind w:firstLine="0"/>
        <w:jc w:val="left"/>
        <w:rPr>
          <w:b w:val="0"/>
          <w:bCs w:val="0"/>
          <w:szCs w:val="28"/>
        </w:rPr>
      </w:pPr>
      <w:r>
        <w:rPr>
          <w:b w:val="0"/>
          <w:bCs w:val="0"/>
          <w:szCs w:val="28"/>
        </w:rPr>
        <w:t xml:space="preserve"> </w:t>
      </w:r>
      <w:r w:rsidR="00E923E4">
        <w:rPr>
          <w:b w:val="0"/>
          <w:bCs w:val="0"/>
          <w:szCs w:val="28"/>
        </w:rPr>
        <w:t xml:space="preserve">   </w:t>
      </w:r>
      <w:r w:rsidR="00BC1D38">
        <w:rPr>
          <w:b w:val="0"/>
          <w:bCs w:val="0"/>
          <w:szCs w:val="28"/>
        </w:rPr>
        <w:t xml:space="preserve"> </w:t>
      </w:r>
      <w:r>
        <w:rPr>
          <w:b w:val="0"/>
          <w:bCs w:val="0"/>
          <w:szCs w:val="28"/>
        </w:rPr>
        <w:t>С.А.Шапиро</w:t>
      </w:r>
      <w:r w:rsidR="00602EA8">
        <w:rPr>
          <w:b w:val="0"/>
          <w:bCs w:val="0"/>
          <w:szCs w:val="28"/>
        </w:rPr>
        <w:t>.-М.:КНОРУС.-2008.-304 с.</w:t>
      </w:r>
    </w:p>
    <w:p w:rsidR="00E923E4" w:rsidRDefault="00E923E4" w:rsidP="00EA52FA">
      <w:pPr>
        <w:pStyle w:val="a7"/>
        <w:ind w:firstLine="0"/>
        <w:jc w:val="left"/>
        <w:rPr>
          <w:b w:val="0"/>
          <w:bCs w:val="0"/>
          <w:szCs w:val="28"/>
        </w:rPr>
      </w:pPr>
      <w:r>
        <w:rPr>
          <w:b w:val="0"/>
          <w:bCs w:val="0"/>
          <w:szCs w:val="28"/>
        </w:rPr>
        <w:t xml:space="preserve">5. </w:t>
      </w:r>
      <w:r w:rsidR="00BC1D38">
        <w:rPr>
          <w:b w:val="0"/>
          <w:bCs w:val="0"/>
          <w:szCs w:val="28"/>
        </w:rPr>
        <w:t xml:space="preserve"> Макроэкономика</w:t>
      </w:r>
      <w:r w:rsidR="00F759E0">
        <w:rPr>
          <w:b w:val="0"/>
          <w:bCs w:val="0"/>
          <w:szCs w:val="28"/>
        </w:rPr>
        <w:t>: учебное  пособие</w:t>
      </w:r>
      <w:r w:rsidR="00373A03">
        <w:rPr>
          <w:b w:val="0"/>
          <w:bCs w:val="0"/>
          <w:szCs w:val="28"/>
        </w:rPr>
        <w:t xml:space="preserve"> </w:t>
      </w:r>
      <w:r w:rsidR="00F759E0">
        <w:rPr>
          <w:b w:val="0"/>
          <w:bCs w:val="0"/>
          <w:szCs w:val="28"/>
        </w:rPr>
        <w:t xml:space="preserve">/ А.А.Никифоров, О.Н.Антипина, </w:t>
      </w:r>
    </w:p>
    <w:p w:rsidR="00F759E0" w:rsidRDefault="00F759E0" w:rsidP="00EA52FA">
      <w:pPr>
        <w:pStyle w:val="a7"/>
        <w:ind w:firstLine="0"/>
        <w:jc w:val="left"/>
        <w:rPr>
          <w:b w:val="0"/>
          <w:bCs w:val="0"/>
          <w:szCs w:val="28"/>
        </w:rPr>
      </w:pPr>
      <w:r>
        <w:rPr>
          <w:b w:val="0"/>
          <w:bCs w:val="0"/>
          <w:szCs w:val="28"/>
        </w:rPr>
        <w:t xml:space="preserve">     Н.А.Миклашевская.-М.:Изд. Дело и Сервис.-2008.-534 с.</w:t>
      </w:r>
    </w:p>
    <w:p w:rsidR="00373A03" w:rsidRDefault="00373A03" w:rsidP="00EA52FA">
      <w:pPr>
        <w:pStyle w:val="a7"/>
        <w:ind w:firstLine="0"/>
        <w:jc w:val="left"/>
        <w:rPr>
          <w:b w:val="0"/>
          <w:bCs w:val="0"/>
          <w:szCs w:val="28"/>
        </w:rPr>
      </w:pPr>
      <w:r>
        <w:rPr>
          <w:b w:val="0"/>
          <w:bCs w:val="0"/>
          <w:szCs w:val="28"/>
        </w:rPr>
        <w:t xml:space="preserve">6.  Экономическая  теория / Под. ред. Николаевой  И.П.. – 2-е изд. – М.:   </w:t>
      </w:r>
    </w:p>
    <w:p w:rsidR="00F759E0" w:rsidRDefault="00373A03" w:rsidP="00EA52FA">
      <w:pPr>
        <w:pStyle w:val="a7"/>
        <w:ind w:firstLine="0"/>
        <w:jc w:val="left"/>
        <w:rPr>
          <w:b w:val="0"/>
          <w:bCs w:val="0"/>
          <w:szCs w:val="28"/>
        </w:rPr>
      </w:pPr>
      <w:r>
        <w:rPr>
          <w:b w:val="0"/>
          <w:bCs w:val="0"/>
          <w:szCs w:val="28"/>
        </w:rPr>
        <w:t xml:space="preserve">     Проспект. – 2009 . – 576 с.</w:t>
      </w:r>
    </w:p>
    <w:p w:rsidR="002B4FE0" w:rsidRDefault="002B4FE0" w:rsidP="00EA52FA">
      <w:pPr>
        <w:pStyle w:val="a7"/>
        <w:ind w:firstLine="0"/>
        <w:jc w:val="left"/>
        <w:rPr>
          <w:b w:val="0"/>
          <w:bCs w:val="0"/>
          <w:szCs w:val="28"/>
        </w:rPr>
      </w:pPr>
      <w:r>
        <w:rPr>
          <w:b w:val="0"/>
          <w:bCs w:val="0"/>
          <w:szCs w:val="28"/>
        </w:rPr>
        <w:t xml:space="preserve">7.  Макроэкономика: учебное  пособие / С.Н.Трунин, Г.Г. Вукович. – М.: </w:t>
      </w:r>
    </w:p>
    <w:p w:rsidR="002B4FE0" w:rsidRDefault="002B4FE0" w:rsidP="00EA52FA">
      <w:pPr>
        <w:pStyle w:val="a7"/>
        <w:ind w:firstLine="0"/>
        <w:jc w:val="left"/>
        <w:rPr>
          <w:b w:val="0"/>
          <w:bCs w:val="0"/>
          <w:szCs w:val="28"/>
        </w:rPr>
      </w:pPr>
      <w:r>
        <w:rPr>
          <w:b w:val="0"/>
          <w:bCs w:val="0"/>
          <w:szCs w:val="28"/>
        </w:rPr>
        <w:t xml:space="preserve">     Финансы  и  статистика. – 2008. – 312 с.</w:t>
      </w:r>
    </w:p>
    <w:p w:rsidR="002B4FE0" w:rsidRDefault="002B4FE0" w:rsidP="00EA52FA">
      <w:pPr>
        <w:pStyle w:val="a7"/>
        <w:ind w:firstLine="0"/>
        <w:jc w:val="left"/>
        <w:rPr>
          <w:b w:val="0"/>
          <w:bCs w:val="0"/>
          <w:szCs w:val="28"/>
        </w:rPr>
      </w:pPr>
      <w:r>
        <w:rPr>
          <w:b w:val="0"/>
          <w:bCs w:val="0"/>
          <w:szCs w:val="28"/>
        </w:rPr>
        <w:t xml:space="preserve">8.   </w:t>
      </w:r>
      <w:r w:rsidR="00407B36">
        <w:rPr>
          <w:b w:val="0"/>
          <w:bCs w:val="0"/>
          <w:szCs w:val="28"/>
        </w:rPr>
        <w:t xml:space="preserve">Аганбегян  А. Социально-экономическое  развитие  России: стратегия  роста  </w:t>
      </w:r>
    </w:p>
    <w:p w:rsidR="00407B36" w:rsidRDefault="00407B36" w:rsidP="00EA52FA">
      <w:pPr>
        <w:pStyle w:val="a7"/>
        <w:ind w:firstLine="0"/>
        <w:jc w:val="left"/>
        <w:rPr>
          <w:b w:val="0"/>
          <w:bCs w:val="0"/>
          <w:szCs w:val="28"/>
        </w:rPr>
      </w:pPr>
      <w:r>
        <w:rPr>
          <w:b w:val="0"/>
          <w:bCs w:val="0"/>
          <w:szCs w:val="28"/>
        </w:rPr>
        <w:t xml:space="preserve">      возможности  инвестиционного  обеспечения//Общество  и  экономика. –      </w:t>
      </w:r>
    </w:p>
    <w:p w:rsidR="00407B36" w:rsidRDefault="00407B36" w:rsidP="00EA52FA">
      <w:pPr>
        <w:pStyle w:val="a7"/>
        <w:ind w:firstLine="0"/>
        <w:jc w:val="left"/>
        <w:rPr>
          <w:b w:val="0"/>
          <w:bCs w:val="0"/>
          <w:szCs w:val="28"/>
        </w:rPr>
      </w:pPr>
      <w:r>
        <w:rPr>
          <w:b w:val="0"/>
          <w:bCs w:val="0"/>
          <w:szCs w:val="28"/>
        </w:rPr>
        <w:t xml:space="preserve">      2008. - № 1. – С.18-41.</w:t>
      </w:r>
    </w:p>
    <w:p w:rsidR="008343C6" w:rsidRDefault="008343C6" w:rsidP="00EA52FA">
      <w:pPr>
        <w:pStyle w:val="a7"/>
        <w:ind w:firstLine="0"/>
        <w:jc w:val="left"/>
        <w:rPr>
          <w:b w:val="0"/>
          <w:bCs w:val="0"/>
          <w:szCs w:val="28"/>
        </w:rPr>
      </w:pPr>
      <w:r>
        <w:rPr>
          <w:b w:val="0"/>
          <w:bCs w:val="0"/>
          <w:szCs w:val="28"/>
        </w:rPr>
        <w:t xml:space="preserve">9.  Глазьев  С. Формирование  макроэкономических  условий  устойчивого  </w:t>
      </w:r>
    </w:p>
    <w:p w:rsidR="008343C6" w:rsidRDefault="008343C6" w:rsidP="00EA52FA">
      <w:pPr>
        <w:pStyle w:val="a7"/>
        <w:ind w:firstLine="0"/>
        <w:jc w:val="left"/>
        <w:rPr>
          <w:b w:val="0"/>
          <w:bCs w:val="0"/>
          <w:szCs w:val="28"/>
        </w:rPr>
      </w:pPr>
      <w:r>
        <w:rPr>
          <w:b w:val="0"/>
          <w:bCs w:val="0"/>
          <w:szCs w:val="28"/>
        </w:rPr>
        <w:t xml:space="preserve">     экономического  роста//Проблемы  теории  и  практики  управления. – 2007.-</w:t>
      </w:r>
    </w:p>
    <w:p w:rsidR="008343C6" w:rsidRDefault="008343C6" w:rsidP="00EA52FA">
      <w:pPr>
        <w:pStyle w:val="a7"/>
        <w:ind w:firstLine="0"/>
        <w:jc w:val="left"/>
        <w:rPr>
          <w:b w:val="0"/>
          <w:bCs w:val="0"/>
          <w:szCs w:val="28"/>
        </w:rPr>
      </w:pPr>
      <w:r>
        <w:rPr>
          <w:b w:val="0"/>
          <w:bCs w:val="0"/>
          <w:szCs w:val="28"/>
        </w:rPr>
        <w:t xml:space="preserve">     № 6. – С.8-19.</w:t>
      </w:r>
    </w:p>
    <w:p w:rsidR="004C69C0" w:rsidRDefault="008343C6" w:rsidP="00EA52FA">
      <w:pPr>
        <w:pStyle w:val="a7"/>
        <w:ind w:firstLine="0"/>
        <w:jc w:val="left"/>
        <w:rPr>
          <w:b w:val="0"/>
          <w:bCs w:val="0"/>
          <w:szCs w:val="28"/>
        </w:rPr>
      </w:pPr>
      <w:r>
        <w:rPr>
          <w:b w:val="0"/>
          <w:bCs w:val="0"/>
          <w:szCs w:val="28"/>
        </w:rPr>
        <w:t xml:space="preserve">10. </w:t>
      </w:r>
      <w:r w:rsidR="004C69C0">
        <w:rPr>
          <w:b w:val="0"/>
          <w:bCs w:val="0"/>
          <w:szCs w:val="28"/>
        </w:rPr>
        <w:t>Б.Замараев, А.Киюцевская, А.Назарова, Е.Суханов</w:t>
      </w:r>
      <w:r w:rsidR="000B2750">
        <w:rPr>
          <w:b w:val="0"/>
          <w:bCs w:val="0"/>
          <w:szCs w:val="28"/>
        </w:rPr>
        <w:t>.</w:t>
      </w:r>
      <w:r w:rsidR="004C69C0">
        <w:rPr>
          <w:b w:val="0"/>
          <w:bCs w:val="0"/>
          <w:szCs w:val="28"/>
        </w:rPr>
        <w:t xml:space="preserve"> Экономические  итоги </w:t>
      </w:r>
    </w:p>
    <w:p w:rsidR="000B2750" w:rsidRDefault="004C69C0" w:rsidP="00EA52FA">
      <w:pPr>
        <w:pStyle w:val="a7"/>
        <w:ind w:firstLine="0"/>
        <w:jc w:val="left"/>
        <w:rPr>
          <w:b w:val="0"/>
          <w:bCs w:val="0"/>
          <w:szCs w:val="28"/>
        </w:rPr>
      </w:pPr>
      <w:r>
        <w:rPr>
          <w:b w:val="0"/>
          <w:bCs w:val="0"/>
          <w:szCs w:val="28"/>
        </w:rPr>
        <w:t xml:space="preserve">      2008 года: конец  «тучных»</w:t>
      </w:r>
      <w:r w:rsidR="000B2750">
        <w:rPr>
          <w:b w:val="0"/>
          <w:bCs w:val="0"/>
          <w:szCs w:val="28"/>
        </w:rPr>
        <w:t xml:space="preserve">  лет// Вопросы  экономики.– 2009.- № 3.- С.4-26.</w:t>
      </w:r>
      <w:r>
        <w:rPr>
          <w:b w:val="0"/>
          <w:bCs w:val="0"/>
          <w:szCs w:val="28"/>
        </w:rPr>
        <w:t xml:space="preserve">  </w:t>
      </w:r>
    </w:p>
    <w:p w:rsidR="000B2750" w:rsidRDefault="000B2750" w:rsidP="00EA52FA">
      <w:pPr>
        <w:pStyle w:val="a7"/>
        <w:ind w:firstLine="0"/>
        <w:jc w:val="left"/>
        <w:rPr>
          <w:b w:val="0"/>
          <w:bCs w:val="0"/>
          <w:szCs w:val="28"/>
        </w:rPr>
      </w:pPr>
      <w:r>
        <w:rPr>
          <w:b w:val="0"/>
          <w:bCs w:val="0"/>
          <w:szCs w:val="28"/>
        </w:rPr>
        <w:t xml:space="preserve">11. А.Клепач, С.Смирнов, С.Пухов, Д.Ибрагимова. Экономический  рост  </w:t>
      </w:r>
    </w:p>
    <w:p w:rsidR="00B102CB" w:rsidRDefault="000B2750" w:rsidP="00EA52FA">
      <w:pPr>
        <w:pStyle w:val="a7"/>
        <w:ind w:firstLine="0"/>
        <w:jc w:val="left"/>
        <w:rPr>
          <w:b w:val="0"/>
          <w:bCs w:val="0"/>
          <w:szCs w:val="28"/>
        </w:rPr>
      </w:pPr>
      <w:r>
        <w:rPr>
          <w:b w:val="0"/>
          <w:bCs w:val="0"/>
          <w:szCs w:val="28"/>
        </w:rPr>
        <w:t xml:space="preserve">      России: амбиции  и  реальные  перспективы</w:t>
      </w:r>
      <w:r w:rsidR="00B102CB">
        <w:rPr>
          <w:b w:val="0"/>
          <w:bCs w:val="0"/>
          <w:szCs w:val="28"/>
        </w:rPr>
        <w:t>//Вопросы  экономики.- 2002.-</w:t>
      </w:r>
    </w:p>
    <w:p w:rsidR="00B102CB" w:rsidRDefault="00B102CB" w:rsidP="00EA52FA">
      <w:pPr>
        <w:pStyle w:val="a7"/>
        <w:ind w:firstLine="0"/>
        <w:jc w:val="left"/>
        <w:rPr>
          <w:b w:val="0"/>
          <w:bCs w:val="0"/>
          <w:szCs w:val="28"/>
        </w:rPr>
      </w:pPr>
      <w:r>
        <w:rPr>
          <w:b w:val="0"/>
          <w:bCs w:val="0"/>
          <w:szCs w:val="28"/>
        </w:rPr>
        <w:t xml:space="preserve">      № 8.- С.4-20.</w:t>
      </w:r>
    </w:p>
    <w:p w:rsidR="00E00FB7" w:rsidRDefault="00A53E94" w:rsidP="00EA52FA">
      <w:pPr>
        <w:pStyle w:val="a7"/>
        <w:ind w:firstLine="0"/>
        <w:jc w:val="left"/>
        <w:rPr>
          <w:b w:val="0"/>
          <w:bCs w:val="0"/>
          <w:szCs w:val="28"/>
        </w:rPr>
      </w:pPr>
      <w:r>
        <w:rPr>
          <w:b w:val="0"/>
          <w:bCs w:val="0"/>
          <w:szCs w:val="28"/>
        </w:rPr>
        <w:t>12. Клоцвог  Ф. Тенденции  и  факторы  роста</w:t>
      </w:r>
      <w:r w:rsidR="00E00FB7">
        <w:rPr>
          <w:b w:val="0"/>
          <w:bCs w:val="0"/>
          <w:szCs w:val="28"/>
        </w:rPr>
        <w:t>//Экономист. – 2008. - № 10. –</w:t>
      </w:r>
    </w:p>
    <w:p w:rsidR="00E00FB7" w:rsidRDefault="00E00FB7" w:rsidP="00EA52FA">
      <w:pPr>
        <w:pStyle w:val="a7"/>
        <w:ind w:firstLine="0"/>
        <w:jc w:val="left"/>
        <w:rPr>
          <w:b w:val="0"/>
          <w:bCs w:val="0"/>
          <w:szCs w:val="28"/>
        </w:rPr>
      </w:pPr>
      <w:r>
        <w:rPr>
          <w:b w:val="0"/>
          <w:bCs w:val="0"/>
          <w:szCs w:val="28"/>
        </w:rPr>
        <w:t xml:space="preserve">      С.20-21.</w:t>
      </w:r>
    </w:p>
    <w:p w:rsidR="00E00FB7" w:rsidRDefault="00E00FB7" w:rsidP="00EA52FA">
      <w:pPr>
        <w:pStyle w:val="a7"/>
        <w:ind w:firstLine="0"/>
        <w:jc w:val="left"/>
        <w:rPr>
          <w:b w:val="0"/>
          <w:bCs w:val="0"/>
          <w:szCs w:val="28"/>
        </w:rPr>
      </w:pPr>
      <w:r>
        <w:rPr>
          <w:b w:val="0"/>
          <w:bCs w:val="0"/>
          <w:szCs w:val="28"/>
        </w:rPr>
        <w:t xml:space="preserve">13. И.Курнышева, В.Засько. Тенденции  и перспективы  экономического  </w:t>
      </w:r>
    </w:p>
    <w:p w:rsidR="00E00FB7" w:rsidRDefault="00E00FB7" w:rsidP="00EA52FA">
      <w:pPr>
        <w:pStyle w:val="a7"/>
        <w:ind w:firstLine="0"/>
        <w:jc w:val="left"/>
        <w:rPr>
          <w:b w:val="0"/>
          <w:bCs w:val="0"/>
          <w:szCs w:val="28"/>
        </w:rPr>
      </w:pPr>
      <w:r>
        <w:rPr>
          <w:b w:val="0"/>
          <w:bCs w:val="0"/>
          <w:szCs w:val="28"/>
        </w:rPr>
        <w:t xml:space="preserve">      роста// Экономист. – 2007. - № 10. С.13-20.</w:t>
      </w:r>
    </w:p>
    <w:p w:rsidR="00E00FB7" w:rsidRDefault="00E00FB7" w:rsidP="00EA52FA">
      <w:pPr>
        <w:pStyle w:val="a7"/>
        <w:ind w:firstLine="0"/>
        <w:jc w:val="left"/>
        <w:rPr>
          <w:b w:val="0"/>
          <w:bCs w:val="0"/>
          <w:szCs w:val="28"/>
        </w:rPr>
      </w:pPr>
      <w:r>
        <w:rPr>
          <w:b w:val="0"/>
          <w:bCs w:val="0"/>
          <w:szCs w:val="28"/>
        </w:rPr>
        <w:t>14. Мау  В. Экономическая  политика  2007 года: успехи  и  риски// Вопросы</w:t>
      </w:r>
    </w:p>
    <w:p w:rsidR="00E00FB7" w:rsidRDefault="00E00FB7" w:rsidP="00EA52FA">
      <w:pPr>
        <w:pStyle w:val="a7"/>
        <w:ind w:firstLine="0"/>
        <w:jc w:val="left"/>
        <w:rPr>
          <w:b w:val="0"/>
          <w:bCs w:val="0"/>
          <w:szCs w:val="28"/>
        </w:rPr>
      </w:pPr>
      <w:r>
        <w:rPr>
          <w:b w:val="0"/>
          <w:bCs w:val="0"/>
          <w:szCs w:val="28"/>
        </w:rPr>
        <w:t xml:space="preserve">      экономики.-2008.-№ 2.- С.4-26.</w:t>
      </w:r>
    </w:p>
    <w:p w:rsidR="004C3579" w:rsidRDefault="00E00FB7" w:rsidP="00EA52FA">
      <w:pPr>
        <w:pStyle w:val="a7"/>
        <w:ind w:firstLine="0"/>
        <w:jc w:val="left"/>
        <w:rPr>
          <w:b w:val="0"/>
          <w:bCs w:val="0"/>
          <w:szCs w:val="28"/>
        </w:rPr>
      </w:pPr>
      <w:r>
        <w:rPr>
          <w:b w:val="0"/>
          <w:bCs w:val="0"/>
          <w:szCs w:val="28"/>
        </w:rPr>
        <w:t>15. Нешитой  А. Необходимость  роста  на  базе  развития</w:t>
      </w:r>
      <w:r w:rsidR="004C3579">
        <w:rPr>
          <w:b w:val="0"/>
          <w:bCs w:val="0"/>
          <w:szCs w:val="28"/>
        </w:rPr>
        <w:t>//Экономист. -2008.-</w:t>
      </w:r>
    </w:p>
    <w:p w:rsidR="004C3579" w:rsidRDefault="004C3579" w:rsidP="00EA52FA">
      <w:pPr>
        <w:pStyle w:val="a7"/>
        <w:ind w:firstLine="0"/>
        <w:jc w:val="left"/>
        <w:rPr>
          <w:b w:val="0"/>
          <w:bCs w:val="0"/>
          <w:szCs w:val="28"/>
        </w:rPr>
      </w:pPr>
      <w:r>
        <w:rPr>
          <w:b w:val="0"/>
          <w:bCs w:val="0"/>
          <w:szCs w:val="28"/>
        </w:rPr>
        <w:t xml:space="preserve">      № 2.- С.15-20.</w:t>
      </w:r>
    </w:p>
    <w:p w:rsidR="00F07BC7" w:rsidRDefault="004C3579" w:rsidP="00EA52FA">
      <w:pPr>
        <w:pStyle w:val="a7"/>
        <w:ind w:firstLine="0"/>
        <w:jc w:val="left"/>
        <w:rPr>
          <w:b w:val="0"/>
          <w:bCs w:val="0"/>
          <w:szCs w:val="28"/>
        </w:rPr>
      </w:pPr>
      <w:r>
        <w:rPr>
          <w:b w:val="0"/>
          <w:bCs w:val="0"/>
          <w:szCs w:val="28"/>
        </w:rPr>
        <w:t>16. Нуреев  Р. Теории  развития: новые  модели  экономического  роста</w:t>
      </w:r>
      <w:r w:rsidR="00F07BC7">
        <w:rPr>
          <w:b w:val="0"/>
          <w:bCs w:val="0"/>
          <w:szCs w:val="28"/>
        </w:rPr>
        <w:t>//</w:t>
      </w:r>
    </w:p>
    <w:p w:rsidR="00F07BC7" w:rsidRDefault="00F07BC7" w:rsidP="00EA52FA">
      <w:pPr>
        <w:pStyle w:val="a7"/>
        <w:ind w:firstLine="0"/>
        <w:jc w:val="left"/>
        <w:rPr>
          <w:b w:val="0"/>
          <w:bCs w:val="0"/>
          <w:szCs w:val="28"/>
        </w:rPr>
      </w:pPr>
      <w:r>
        <w:rPr>
          <w:b w:val="0"/>
          <w:bCs w:val="0"/>
          <w:szCs w:val="28"/>
        </w:rPr>
        <w:t xml:space="preserve">      Вопросы  экономики. – 2000. -№ 9.- С.136-157.</w:t>
      </w:r>
    </w:p>
    <w:p w:rsidR="00F07BC7" w:rsidRDefault="00F07BC7" w:rsidP="00EA52FA">
      <w:pPr>
        <w:pStyle w:val="a7"/>
        <w:ind w:firstLine="0"/>
        <w:jc w:val="left"/>
        <w:rPr>
          <w:b w:val="0"/>
          <w:bCs w:val="0"/>
          <w:szCs w:val="28"/>
        </w:rPr>
      </w:pPr>
      <w:r>
        <w:rPr>
          <w:b w:val="0"/>
          <w:bCs w:val="0"/>
          <w:szCs w:val="28"/>
        </w:rPr>
        <w:t>17. Теняков  И.  К  вопросу  о  природе  экономического  роста// Экономист. –</w:t>
      </w:r>
    </w:p>
    <w:p w:rsidR="00F07BC7" w:rsidRDefault="00F07BC7" w:rsidP="00EA52FA">
      <w:pPr>
        <w:pStyle w:val="a7"/>
        <w:ind w:firstLine="0"/>
        <w:jc w:val="left"/>
        <w:rPr>
          <w:b w:val="0"/>
          <w:bCs w:val="0"/>
          <w:szCs w:val="28"/>
        </w:rPr>
      </w:pPr>
      <w:r>
        <w:rPr>
          <w:b w:val="0"/>
          <w:bCs w:val="0"/>
          <w:szCs w:val="28"/>
        </w:rPr>
        <w:t xml:space="preserve">      2007.- № 11.- С.28-30.</w:t>
      </w:r>
    </w:p>
    <w:p w:rsidR="00C409E7" w:rsidRDefault="00C66AA4" w:rsidP="00EA52FA">
      <w:pPr>
        <w:pStyle w:val="a7"/>
        <w:ind w:firstLine="0"/>
        <w:jc w:val="left"/>
        <w:rPr>
          <w:b w:val="0"/>
          <w:bCs w:val="0"/>
          <w:szCs w:val="28"/>
        </w:rPr>
      </w:pPr>
      <w:smartTag w:uri="urn:schemas-microsoft-com:office:smarttags" w:element="metricconverter">
        <w:smartTagPr>
          <w:attr w:name="ProductID" w:val="18. Л"/>
        </w:smartTagPr>
        <w:r>
          <w:rPr>
            <w:b w:val="0"/>
            <w:bCs w:val="0"/>
            <w:szCs w:val="28"/>
          </w:rPr>
          <w:t xml:space="preserve">18. </w:t>
        </w:r>
        <w:r w:rsidR="00C409E7">
          <w:rPr>
            <w:b w:val="0"/>
            <w:bCs w:val="0"/>
            <w:szCs w:val="28"/>
          </w:rPr>
          <w:t>Л</w:t>
        </w:r>
      </w:smartTag>
      <w:r w:rsidR="00C409E7">
        <w:rPr>
          <w:b w:val="0"/>
          <w:bCs w:val="0"/>
          <w:szCs w:val="28"/>
        </w:rPr>
        <w:t>.Фрейнкман, В.Дашкеев. Вопросы  экономики</w:t>
      </w:r>
      <w:r w:rsidR="008A003E">
        <w:rPr>
          <w:b w:val="0"/>
          <w:bCs w:val="0"/>
          <w:szCs w:val="28"/>
        </w:rPr>
        <w:t>.-2008.-№ 4.-С.75-94.</w:t>
      </w:r>
    </w:p>
    <w:p w:rsidR="00C409E7" w:rsidRDefault="008A003E" w:rsidP="00EA52FA">
      <w:pPr>
        <w:pStyle w:val="a7"/>
        <w:ind w:firstLine="0"/>
        <w:jc w:val="left"/>
        <w:rPr>
          <w:b w:val="0"/>
          <w:bCs w:val="0"/>
          <w:szCs w:val="28"/>
        </w:rPr>
      </w:pPr>
      <w:r>
        <w:rPr>
          <w:b w:val="0"/>
          <w:bCs w:val="0"/>
          <w:szCs w:val="28"/>
        </w:rPr>
        <w:t xml:space="preserve">19. </w:t>
      </w:r>
      <w:r w:rsidR="00C66AA4">
        <w:rPr>
          <w:b w:val="0"/>
          <w:bCs w:val="0"/>
          <w:szCs w:val="28"/>
        </w:rPr>
        <w:t>ЭКО</w:t>
      </w:r>
      <w:r w:rsidR="003B0F07">
        <w:rPr>
          <w:b w:val="0"/>
          <w:bCs w:val="0"/>
          <w:szCs w:val="28"/>
        </w:rPr>
        <w:t xml:space="preserve">. – 2008. – № 12. </w:t>
      </w:r>
    </w:p>
    <w:p w:rsidR="00407B36" w:rsidRPr="00726701" w:rsidRDefault="008343C6" w:rsidP="00EA52FA">
      <w:pPr>
        <w:pStyle w:val="a7"/>
        <w:ind w:firstLine="0"/>
        <w:jc w:val="left"/>
        <w:rPr>
          <w:b w:val="0"/>
          <w:bCs w:val="0"/>
          <w:szCs w:val="28"/>
        </w:rPr>
      </w:pPr>
      <w:r>
        <w:rPr>
          <w:b w:val="0"/>
          <w:bCs w:val="0"/>
          <w:szCs w:val="28"/>
        </w:rPr>
        <w:t xml:space="preserve"> </w:t>
      </w:r>
    </w:p>
    <w:p w:rsidR="00726701" w:rsidRDefault="00726701" w:rsidP="00B12CC4">
      <w:pPr>
        <w:pStyle w:val="a7"/>
        <w:ind w:firstLine="709"/>
        <w:jc w:val="both"/>
        <w:rPr>
          <w:b w:val="0"/>
          <w:bCs w:val="0"/>
          <w:szCs w:val="28"/>
        </w:rPr>
      </w:pPr>
    </w:p>
    <w:p w:rsidR="008553E5" w:rsidRPr="009A5AB2" w:rsidRDefault="000C7EF1" w:rsidP="009C4958">
      <w:pPr>
        <w:spacing w:line="360" w:lineRule="auto"/>
        <w:jc w:val="both"/>
      </w:pPr>
      <w:r>
        <w:t xml:space="preserve">                       </w:t>
      </w:r>
      <w:bookmarkStart w:id="0" w:name="_GoBack"/>
      <w:bookmarkEnd w:id="0"/>
    </w:p>
    <w:sectPr w:rsidR="008553E5" w:rsidRPr="009A5AB2" w:rsidSect="00C17EC9">
      <w:footerReference w:type="even" r:id="rId97"/>
      <w:footerReference w:type="default" r:id="rId9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0905" w:rsidRDefault="00020905">
      <w:r>
        <w:separator/>
      </w:r>
    </w:p>
  </w:endnote>
  <w:endnote w:type="continuationSeparator" w:id="0">
    <w:p w:rsidR="00020905" w:rsidRDefault="000209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447C" w:rsidRDefault="0017447C" w:rsidP="00C17EC9">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17447C" w:rsidRDefault="0017447C" w:rsidP="00F30B98">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447C" w:rsidRDefault="0017447C" w:rsidP="00C17EC9">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120CBF">
      <w:rPr>
        <w:rStyle w:val="a4"/>
        <w:noProof/>
      </w:rPr>
      <w:t>42</w:t>
    </w:r>
    <w:r>
      <w:rPr>
        <w:rStyle w:val="a4"/>
      </w:rPr>
      <w:fldChar w:fldCharType="end"/>
    </w:r>
  </w:p>
  <w:p w:rsidR="0017447C" w:rsidRDefault="0017447C" w:rsidP="00F30B98">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0905" w:rsidRDefault="00020905">
      <w:r>
        <w:separator/>
      </w:r>
    </w:p>
  </w:footnote>
  <w:footnote w:type="continuationSeparator" w:id="0">
    <w:p w:rsidR="00020905" w:rsidRDefault="000209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A3E04"/>
    <w:multiLevelType w:val="hybridMultilevel"/>
    <w:tmpl w:val="CB72771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31A2C6A"/>
    <w:multiLevelType w:val="multilevel"/>
    <w:tmpl w:val="7D907DB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125"/>
        </w:tabs>
        <w:ind w:left="1125" w:hanging="420"/>
      </w:pPr>
      <w:rPr>
        <w:rFonts w:hint="default"/>
        <w:b/>
        <w:i/>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2">
    <w:nsid w:val="2A497F49"/>
    <w:multiLevelType w:val="hybridMultilevel"/>
    <w:tmpl w:val="C2CC8BC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2AD908A4"/>
    <w:multiLevelType w:val="hybridMultilevel"/>
    <w:tmpl w:val="72CC999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447D2FC0"/>
    <w:multiLevelType w:val="hybridMultilevel"/>
    <w:tmpl w:val="42DC6F54"/>
    <w:lvl w:ilvl="0" w:tplc="5594A3F8">
      <w:start w:val="1"/>
      <w:numFmt w:val="decimal"/>
      <w:lvlText w:val="%1."/>
      <w:lvlJc w:val="left"/>
      <w:pPr>
        <w:tabs>
          <w:tab w:val="num" w:pos="360"/>
        </w:tabs>
        <w:ind w:left="36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4883122A"/>
    <w:multiLevelType w:val="hybridMultilevel"/>
    <w:tmpl w:val="50BA7202"/>
    <w:lvl w:ilvl="0" w:tplc="DE223F22">
      <w:start w:val="1"/>
      <w:numFmt w:val="decimal"/>
      <w:lvlText w:val="%1)"/>
      <w:lvlJc w:val="left"/>
      <w:pPr>
        <w:tabs>
          <w:tab w:val="num" w:pos="1830"/>
        </w:tabs>
        <w:ind w:left="1830" w:hanging="111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nsid w:val="4B7C1D10"/>
    <w:multiLevelType w:val="multilevel"/>
    <w:tmpl w:val="E9DC3C94"/>
    <w:lvl w:ilvl="0">
      <w:start w:val="1"/>
      <w:numFmt w:val="decimal"/>
      <w:lvlText w:val="%1."/>
      <w:lvlJc w:val="left"/>
      <w:pPr>
        <w:tabs>
          <w:tab w:val="num" w:pos="435"/>
        </w:tabs>
        <w:ind w:left="435" w:hanging="435"/>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nsid w:val="575B14D4"/>
    <w:multiLevelType w:val="hybridMultilevel"/>
    <w:tmpl w:val="78C8FE1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599A22E2"/>
    <w:multiLevelType w:val="hybridMultilevel"/>
    <w:tmpl w:val="25F82368"/>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5A441A97"/>
    <w:multiLevelType w:val="hybridMultilevel"/>
    <w:tmpl w:val="8C0409F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62552CDF"/>
    <w:multiLevelType w:val="multilevel"/>
    <w:tmpl w:val="B13E3A62"/>
    <w:lvl w:ilvl="0">
      <w:start w:val="1"/>
      <w:numFmt w:val="decimal"/>
      <w:lvlText w:val="%1."/>
      <w:lvlJc w:val="left"/>
      <w:pPr>
        <w:tabs>
          <w:tab w:val="num" w:pos="360"/>
        </w:tabs>
        <w:ind w:left="360" w:hanging="360"/>
      </w:pPr>
      <w:rPr>
        <w:rFonts w:hint="default"/>
      </w:rPr>
    </w:lvl>
    <w:lvl w:ilvl="1">
      <w:start w:val="3"/>
      <w:numFmt w:val="decimal"/>
      <w:isLgl/>
      <w:lvlText w:val="%1.%2."/>
      <w:lvlJc w:val="left"/>
      <w:pPr>
        <w:tabs>
          <w:tab w:val="num" w:pos="720"/>
        </w:tabs>
        <w:ind w:left="720" w:hanging="720"/>
      </w:pPr>
      <w:rPr>
        <w:rFonts w:hint="default"/>
        <w:b w:val="0"/>
        <w:i w:val="0"/>
        <w:sz w:val="32"/>
      </w:rPr>
    </w:lvl>
    <w:lvl w:ilvl="2">
      <w:start w:val="1"/>
      <w:numFmt w:val="decimal"/>
      <w:isLgl/>
      <w:lvlText w:val="%1.%2.%3."/>
      <w:lvlJc w:val="left"/>
      <w:pPr>
        <w:tabs>
          <w:tab w:val="num" w:pos="720"/>
        </w:tabs>
        <w:ind w:left="720" w:hanging="720"/>
      </w:pPr>
      <w:rPr>
        <w:rFonts w:hint="default"/>
        <w:b w:val="0"/>
        <w:i w:val="0"/>
        <w:sz w:val="32"/>
      </w:rPr>
    </w:lvl>
    <w:lvl w:ilvl="3">
      <w:start w:val="1"/>
      <w:numFmt w:val="decimal"/>
      <w:isLgl/>
      <w:lvlText w:val="%1.%2.%3.%4."/>
      <w:lvlJc w:val="left"/>
      <w:pPr>
        <w:tabs>
          <w:tab w:val="num" w:pos="1080"/>
        </w:tabs>
        <w:ind w:left="1080" w:hanging="1080"/>
      </w:pPr>
      <w:rPr>
        <w:rFonts w:hint="default"/>
        <w:b w:val="0"/>
        <w:i w:val="0"/>
        <w:sz w:val="32"/>
      </w:rPr>
    </w:lvl>
    <w:lvl w:ilvl="4">
      <w:start w:val="1"/>
      <w:numFmt w:val="decimal"/>
      <w:isLgl/>
      <w:lvlText w:val="%1.%2.%3.%4.%5."/>
      <w:lvlJc w:val="left"/>
      <w:pPr>
        <w:tabs>
          <w:tab w:val="num" w:pos="1080"/>
        </w:tabs>
        <w:ind w:left="1080" w:hanging="1080"/>
      </w:pPr>
      <w:rPr>
        <w:rFonts w:hint="default"/>
        <w:b w:val="0"/>
        <w:i w:val="0"/>
        <w:sz w:val="32"/>
      </w:rPr>
    </w:lvl>
    <w:lvl w:ilvl="5">
      <w:start w:val="1"/>
      <w:numFmt w:val="decimal"/>
      <w:isLgl/>
      <w:lvlText w:val="%1.%2.%3.%4.%5.%6."/>
      <w:lvlJc w:val="left"/>
      <w:pPr>
        <w:tabs>
          <w:tab w:val="num" w:pos="1440"/>
        </w:tabs>
        <w:ind w:left="1440" w:hanging="1440"/>
      </w:pPr>
      <w:rPr>
        <w:rFonts w:hint="default"/>
        <w:b w:val="0"/>
        <w:i w:val="0"/>
        <w:sz w:val="32"/>
      </w:rPr>
    </w:lvl>
    <w:lvl w:ilvl="6">
      <w:start w:val="1"/>
      <w:numFmt w:val="decimal"/>
      <w:isLgl/>
      <w:lvlText w:val="%1.%2.%3.%4.%5.%6.%7."/>
      <w:lvlJc w:val="left"/>
      <w:pPr>
        <w:tabs>
          <w:tab w:val="num" w:pos="1800"/>
        </w:tabs>
        <w:ind w:left="1800" w:hanging="1800"/>
      </w:pPr>
      <w:rPr>
        <w:rFonts w:hint="default"/>
        <w:b w:val="0"/>
        <w:i w:val="0"/>
        <w:sz w:val="32"/>
      </w:rPr>
    </w:lvl>
    <w:lvl w:ilvl="7">
      <w:start w:val="1"/>
      <w:numFmt w:val="decimal"/>
      <w:isLgl/>
      <w:lvlText w:val="%1.%2.%3.%4.%5.%6.%7.%8."/>
      <w:lvlJc w:val="left"/>
      <w:pPr>
        <w:tabs>
          <w:tab w:val="num" w:pos="1800"/>
        </w:tabs>
        <w:ind w:left="1800" w:hanging="1800"/>
      </w:pPr>
      <w:rPr>
        <w:rFonts w:hint="default"/>
        <w:b w:val="0"/>
        <w:i w:val="0"/>
        <w:sz w:val="32"/>
      </w:rPr>
    </w:lvl>
    <w:lvl w:ilvl="8">
      <w:start w:val="1"/>
      <w:numFmt w:val="decimal"/>
      <w:isLgl/>
      <w:lvlText w:val="%1.%2.%3.%4.%5.%6.%7.%8.%9."/>
      <w:lvlJc w:val="left"/>
      <w:pPr>
        <w:tabs>
          <w:tab w:val="num" w:pos="2160"/>
        </w:tabs>
        <w:ind w:left="2160" w:hanging="2160"/>
      </w:pPr>
      <w:rPr>
        <w:rFonts w:hint="default"/>
        <w:b w:val="0"/>
        <w:i w:val="0"/>
        <w:sz w:val="32"/>
      </w:rPr>
    </w:lvl>
  </w:abstractNum>
  <w:abstractNum w:abstractNumId="11">
    <w:nsid w:val="6E3C3B40"/>
    <w:multiLevelType w:val="hybridMultilevel"/>
    <w:tmpl w:val="7E527FDC"/>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12">
    <w:nsid w:val="7EAB4814"/>
    <w:multiLevelType w:val="hybridMultilevel"/>
    <w:tmpl w:val="A592440E"/>
    <w:lvl w:ilvl="0" w:tplc="3752A5BC">
      <w:start w:val="1"/>
      <w:numFmt w:val="decimal"/>
      <w:lvlText w:val="%1."/>
      <w:lvlJc w:val="left"/>
      <w:pPr>
        <w:tabs>
          <w:tab w:val="num" w:pos="765"/>
        </w:tabs>
        <w:ind w:left="765" w:hanging="4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2"/>
  </w:num>
  <w:num w:numId="2">
    <w:abstractNumId w:val="3"/>
  </w:num>
  <w:num w:numId="3">
    <w:abstractNumId w:val="2"/>
  </w:num>
  <w:num w:numId="4">
    <w:abstractNumId w:val="11"/>
  </w:num>
  <w:num w:numId="5">
    <w:abstractNumId w:val="0"/>
  </w:num>
  <w:num w:numId="6">
    <w:abstractNumId w:val="4"/>
  </w:num>
  <w:num w:numId="7">
    <w:abstractNumId w:val="10"/>
  </w:num>
  <w:num w:numId="8">
    <w:abstractNumId w:val="9"/>
  </w:num>
  <w:num w:numId="9">
    <w:abstractNumId w:val="8"/>
  </w:num>
  <w:num w:numId="10">
    <w:abstractNumId w:val="5"/>
  </w:num>
  <w:num w:numId="11">
    <w:abstractNumId w:val="6"/>
  </w:num>
  <w:num w:numId="12">
    <w:abstractNumId w:val="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0B98"/>
    <w:rsid w:val="000056B9"/>
    <w:rsid w:val="0001395A"/>
    <w:rsid w:val="00020905"/>
    <w:rsid w:val="000307A3"/>
    <w:rsid w:val="00046199"/>
    <w:rsid w:val="00051033"/>
    <w:rsid w:val="00051DC2"/>
    <w:rsid w:val="0006195F"/>
    <w:rsid w:val="00096E9F"/>
    <w:rsid w:val="000A5187"/>
    <w:rsid w:val="000A7B0F"/>
    <w:rsid w:val="000B2750"/>
    <w:rsid w:val="000C57C8"/>
    <w:rsid w:val="000C7EF1"/>
    <w:rsid w:val="000D7B4B"/>
    <w:rsid w:val="000E36E5"/>
    <w:rsid w:val="000F13C9"/>
    <w:rsid w:val="000F4F8E"/>
    <w:rsid w:val="000F7B17"/>
    <w:rsid w:val="00105F6F"/>
    <w:rsid w:val="00114A3E"/>
    <w:rsid w:val="00115911"/>
    <w:rsid w:val="001165FB"/>
    <w:rsid w:val="00116C12"/>
    <w:rsid w:val="00120CBF"/>
    <w:rsid w:val="0013324C"/>
    <w:rsid w:val="00133AF2"/>
    <w:rsid w:val="00140312"/>
    <w:rsid w:val="001516D9"/>
    <w:rsid w:val="0017447C"/>
    <w:rsid w:val="0017693B"/>
    <w:rsid w:val="001816CE"/>
    <w:rsid w:val="00182D27"/>
    <w:rsid w:val="00190EEB"/>
    <w:rsid w:val="001A61FB"/>
    <w:rsid w:val="001C6540"/>
    <w:rsid w:val="001E0C32"/>
    <w:rsid w:val="001E0E5F"/>
    <w:rsid w:val="001E46D6"/>
    <w:rsid w:val="001E4FE6"/>
    <w:rsid w:val="001F2059"/>
    <w:rsid w:val="00200BFE"/>
    <w:rsid w:val="0022283C"/>
    <w:rsid w:val="00226BD3"/>
    <w:rsid w:val="00244402"/>
    <w:rsid w:val="00245E46"/>
    <w:rsid w:val="00273592"/>
    <w:rsid w:val="002819AC"/>
    <w:rsid w:val="002A21A2"/>
    <w:rsid w:val="002A31D8"/>
    <w:rsid w:val="002B0E38"/>
    <w:rsid w:val="002B4FE0"/>
    <w:rsid w:val="002D1D58"/>
    <w:rsid w:val="002D2A83"/>
    <w:rsid w:val="002D43B2"/>
    <w:rsid w:val="002E4378"/>
    <w:rsid w:val="002E6D30"/>
    <w:rsid w:val="00312A04"/>
    <w:rsid w:val="003267DD"/>
    <w:rsid w:val="0032745A"/>
    <w:rsid w:val="00335CD3"/>
    <w:rsid w:val="00337807"/>
    <w:rsid w:val="00340E32"/>
    <w:rsid w:val="003412C8"/>
    <w:rsid w:val="00345202"/>
    <w:rsid w:val="003462D8"/>
    <w:rsid w:val="003522BF"/>
    <w:rsid w:val="00362D3E"/>
    <w:rsid w:val="00372B39"/>
    <w:rsid w:val="00373A03"/>
    <w:rsid w:val="00381843"/>
    <w:rsid w:val="003862CA"/>
    <w:rsid w:val="003B0F07"/>
    <w:rsid w:val="003C5285"/>
    <w:rsid w:val="003F0059"/>
    <w:rsid w:val="00407B36"/>
    <w:rsid w:val="00417CC6"/>
    <w:rsid w:val="004311AF"/>
    <w:rsid w:val="00431FE5"/>
    <w:rsid w:val="00432FF4"/>
    <w:rsid w:val="004415A1"/>
    <w:rsid w:val="00461512"/>
    <w:rsid w:val="00463C92"/>
    <w:rsid w:val="00466B70"/>
    <w:rsid w:val="00481114"/>
    <w:rsid w:val="004A7CFA"/>
    <w:rsid w:val="004C3579"/>
    <w:rsid w:val="004C69C0"/>
    <w:rsid w:val="00510A6A"/>
    <w:rsid w:val="00510F48"/>
    <w:rsid w:val="00514CBB"/>
    <w:rsid w:val="00522A36"/>
    <w:rsid w:val="00524F88"/>
    <w:rsid w:val="005261B2"/>
    <w:rsid w:val="00536940"/>
    <w:rsid w:val="0054065F"/>
    <w:rsid w:val="00555091"/>
    <w:rsid w:val="00585961"/>
    <w:rsid w:val="005864E7"/>
    <w:rsid w:val="00590893"/>
    <w:rsid w:val="005926AB"/>
    <w:rsid w:val="005A0F59"/>
    <w:rsid w:val="005A343F"/>
    <w:rsid w:val="005B21FA"/>
    <w:rsid w:val="005B24F1"/>
    <w:rsid w:val="005B4776"/>
    <w:rsid w:val="005D24A1"/>
    <w:rsid w:val="005D3448"/>
    <w:rsid w:val="005F24D6"/>
    <w:rsid w:val="00602EA8"/>
    <w:rsid w:val="006035E6"/>
    <w:rsid w:val="006148F7"/>
    <w:rsid w:val="00627D33"/>
    <w:rsid w:val="006374C4"/>
    <w:rsid w:val="00657BD1"/>
    <w:rsid w:val="006663AE"/>
    <w:rsid w:val="006800E5"/>
    <w:rsid w:val="00696BB7"/>
    <w:rsid w:val="006A3365"/>
    <w:rsid w:val="006C1537"/>
    <w:rsid w:val="006C4288"/>
    <w:rsid w:val="006C7450"/>
    <w:rsid w:val="006D497A"/>
    <w:rsid w:val="006F6C53"/>
    <w:rsid w:val="007025C6"/>
    <w:rsid w:val="007123D6"/>
    <w:rsid w:val="0072393C"/>
    <w:rsid w:val="00726701"/>
    <w:rsid w:val="00741B97"/>
    <w:rsid w:val="00754E13"/>
    <w:rsid w:val="0075604C"/>
    <w:rsid w:val="00777B0A"/>
    <w:rsid w:val="00783431"/>
    <w:rsid w:val="007A0C06"/>
    <w:rsid w:val="007C697E"/>
    <w:rsid w:val="007D3554"/>
    <w:rsid w:val="007E2F2F"/>
    <w:rsid w:val="007E7D16"/>
    <w:rsid w:val="007F552C"/>
    <w:rsid w:val="007F612C"/>
    <w:rsid w:val="007F67F3"/>
    <w:rsid w:val="00800722"/>
    <w:rsid w:val="0081003C"/>
    <w:rsid w:val="00816D83"/>
    <w:rsid w:val="008343C6"/>
    <w:rsid w:val="0083583E"/>
    <w:rsid w:val="00841376"/>
    <w:rsid w:val="008502B4"/>
    <w:rsid w:val="00852147"/>
    <w:rsid w:val="0085311F"/>
    <w:rsid w:val="008553E5"/>
    <w:rsid w:val="00863DE4"/>
    <w:rsid w:val="00867F8F"/>
    <w:rsid w:val="00872890"/>
    <w:rsid w:val="008745C9"/>
    <w:rsid w:val="0087774F"/>
    <w:rsid w:val="00880A54"/>
    <w:rsid w:val="008838B2"/>
    <w:rsid w:val="008877E6"/>
    <w:rsid w:val="0089643C"/>
    <w:rsid w:val="00896A8E"/>
    <w:rsid w:val="008A003E"/>
    <w:rsid w:val="008A33A1"/>
    <w:rsid w:val="008A37B4"/>
    <w:rsid w:val="008B5CAC"/>
    <w:rsid w:val="008C4DEF"/>
    <w:rsid w:val="008C6828"/>
    <w:rsid w:val="008E4F49"/>
    <w:rsid w:val="008E7A4E"/>
    <w:rsid w:val="008F1321"/>
    <w:rsid w:val="009050CE"/>
    <w:rsid w:val="00921CEF"/>
    <w:rsid w:val="00930592"/>
    <w:rsid w:val="00950D69"/>
    <w:rsid w:val="00952EF4"/>
    <w:rsid w:val="009559C2"/>
    <w:rsid w:val="009635F3"/>
    <w:rsid w:val="009726E4"/>
    <w:rsid w:val="00987B92"/>
    <w:rsid w:val="00987C1E"/>
    <w:rsid w:val="009914C1"/>
    <w:rsid w:val="00996246"/>
    <w:rsid w:val="009A1E12"/>
    <w:rsid w:val="009A5AB2"/>
    <w:rsid w:val="009B6F34"/>
    <w:rsid w:val="009B75DD"/>
    <w:rsid w:val="009B7BA5"/>
    <w:rsid w:val="009C1A59"/>
    <w:rsid w:val="009C4958"/>
    <w:rsid w:val="009C6573"/>
    <w:rsid w:val="009D23E0"/>
    <w:rsid w:val="009D7B61"/>
    <w:rsid w:val="009E1EC6"/>
    <w:rsid w:val="009E7176"/>
    <w:rsid w:val="009F26FD"/>
    <w:rsid w:val="00A023C8"/>
    <w:rsid w:val="00A52003"/>
    <w:rsid w:val="00A53E94"/>
    <w:rsid w:val="00A60AC0"/>
    <w:rsid w:val="00A6745D"/>
    <w:rsid w:val="00A71083"/>
    <w:rsid w:val="00A762BD"/>
    <w:rsid w:val="00A8366C"/>
    <w:rsid w:val="00A90120"/>
    <w:rsid w:val="00AA5C59"/>
    <w:rsid w:val="00AC03C3"/>
    <w:rsid w:val="00AD349E"/>
    <w:rsid w:val="00AE1DFD"/>
    <w:rsid w:val="00AF0B3E"/>
    <w:rsid w:val="00B05926"/>
    <w:rsid w:val="00B102CB"/>
    <w:rsid w:val="00B12CC4"/>
    <w:rsid w:val="00B12FB1"/>
    <w:rsid w:val="00B26D8C"/>
    <w:rsid w:val="00B3584B"/>
    <w:rsid w:val="00B420DD"/>
    <w:rsid w:val="00B4778E"/>
    <w:rsid w:val="00B77D09"/>
    <w:rsid w:val="00B86B9C"/>
    <w:rsid w:val="00B950BF"/>
    <w:rsid w:val="00B966B3"/>
    <w:rsid w:val="00BA2316"/>
    <w:rsid w:val="00BA3012"/>
    <w:rsid w:val="00BA3FB6"/>
    <w:rsid w:val="00BB50E1"/>
    <w:rsid w:val="00BC1D38"/>
    <w:rsid w:val="00BC3D48"/>
    <w:rsid w:val="00BC7F55"/>
    <w:rsid w:val="00BD449C"/>
    <w:rsid w:val="00BE1B81"/>
    <w:rsid w:val="00BF43B4"/>
    <w:rsid w:val="00BF5167"/>
    <w:rsid w:val="00BF521A"/>
    <w:rsid w:val="00C02FB1"/>
    <w:rsid w:val="00C1139B"/>
    <w:rsid w:val="00C1790B"/>
    <w:rsid w:val="00C17EC9"/>
    <w:rsid w:val="00C229E2"/>
    <w:rsid w:val="00C260A1"/>
    <w:rsid w:val="00C31184"/>
    <w:rsid w:val="00C33676"/>
    <w:rsid w:val="00C409E7"/>
    <w:rsid w:val="00C61979"/>
    <w:rsid w:val="00C66AA4"/>
    <w:rsid w:val="00C70AD5"/>
    <w:rsid w:val="00C7475E"/>
    <w:rsid w:val="00C74D87"/>
    <w:rsid w:val="00C76E8E"/>
    <w:rsid w:val="00C7724C"/>
    <w:rsid w:val="00C816D1"/>
    <w:rsid w:val="00C869E8"/>
    <w:rsid w:val="00C87F72"/>
    <w:rsid w:val="00C90098"/>
    <w:rsid w:val="00C96741"/>
    <w:rsid w:val="00CB2C54"/>
    <w:rsid w:val="00CE0DC6"/>
    <w:rsid w:val="00CE1831"/>
    <w:rsid w:val="00CF117A"/>
    <w:rsid w:val="00CF27BC"/>
    <w:rsid w:val="00CF34A4"/>
    <w:rsid w:val="00CF3BB9"/>
    <w:rsid w:val="00CF6709"/>
    <w:rsid w:val="00CF6768"/>
    <w:rsid w:val="00D053E5"/>
    <w:rsid w:val="00D14078"/>
    <w:rsid w:val="00D20DF1"/>
    <w:rsid w:val="00D30C94"/>
    <w:rsid w:val="00D31B9D"/>
    <w:rsid w:val="00D4605C"/>
    <w:rsid w:val="00D47F17"/>
    <w:rsid w:val="00D5020B"/>
    <w:rsid w:val="00D55103"/>
    <w:rsid w:val="00D567D2"/>
    <w:rsid w:val="00D57792"/>
    <w:rsid w:val="00D73DA7"/>
    <w:rsid w:val="00D73F60"/>
    <w:rsid w:val="00D76D9E"/>
    <w:rsid w:val="00D9457C"/>
    <w:rsid w:val="00DA210A"/>
    <w:rsid w:val="00DA2C45"/>
    <w:rsid w:val="00DA332E"/>
    <w:rsid w:val="00DA503B"/>
    <w:rsid w:val="00DC1961"/>
    <w:rsid w:val="00DC2D0A"/>
    <w:rsid w:val="00DC3147"/>
    <w:rsid w:val="00DD4D6E"/>
    <w:rsid w:val="00DF0939"/>
    <w:rsid w:val="00DF719B"/>
    <w:rsid w:val="00E00FB7"/>
    <w:rsid w:val="00E03241"/>
    <w:rsid w:val="00E1261A"/>
    <w:rsid w:val="00E16C34"/>
    <w:rsid w:val="00E30295"/>
    <w:rsid w:val="00E40A0B"/>
    <w:rsid w:val="00E40C3B"/>
    <w:rsid w:val="00E417C8"/>
    <w:rsid w:val="00E47C23"/>
    <w:rsid w:val="00E60F96"/>
    <w:rsid w:val="00E66D7C"/>
    <w:rsid w:val="00E80DE0"/>
    <w:rsid w:val="00E8432E"/>
    <w:rsid w:val="00E86874"/>
    <w:rsid w:val="00E923E4"/>
    <w:rsid w:val="00EA52FA"/>
    <w:rsid w:val="00EB414C"/>
    <w:rsid w:val="00EF1854"/>
    <w:rsid w:val="00EF58C4"/>
    <w:rsid w:val="00F01F5D"/>
    <w:rsid w:val="00F04CD5"/>
    <w:rsid w:val="00F071C9"/>
    <w:rsid w:val="00F07BC7"/>
    <w:rsid w:val="00F2350C"/>
    <w:rsid w:val="00F27D13"/>
    <w:rsid w:val="00F30B98"/>
    <w:rsid w:val="00F33FE9"/>
    <w:rsid w:val="00F34F3A"/>
    <w:rsid w:val="00F35D49"/>
    <w:rsid w:val="00F44561"/>
    <w:rsid w:val="00F57FC0"/>
    <w:rsid w:val="00F65668"/>
    <w:rsid w:val="00F71B2E"/>
    <w:rsid w:val="00F747E9"/>
    <w:rsid w:val="00F755B7"/>
    <w:rsid w:val="00F759E0"/>
    <w:rsid w:val="00F80813"/>
    <w:rsid w:val="00F90737"/>
    <w:rsid w:val="00F9777E"/>
    <w:rsid w:val="00FA1ACC"/>
    <w:rsid w:val="00FB619E"/>
    <w:rsid w:val="00FC5FE1"/>
    <w:rsid w:val="00FD2AB1"/>
    <w:rsid w:val="00FD39C1"/>
    <w:rsid w:val="00FE155B"/>
    <w:rsid w:val="00FE5F04"/>
    <w:rsid w:val="00FE6AF0"/>
    <w:rsid w:val="00FF02D3"/>
    <w:rsid w:val="00FF5B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71"/>
    <o:shapelayout v:ext="edit">
      <o:idmap v:ext="edit" data="1"/>
    </o:shapelayout>
  </w:shapeDefaults>
  <w:decimalSymbol w:val=","/>
  <w:listSeparator w:val=";"/>
  <w15:chartTrackingRefBased/>
  <w15:docId w15:val="{23CE9207-254C-4AF7-802A-49125B216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F30B98"/>
    <w:pPr>
      <w:tabs>
        <w:tab w:val="center" w:pos="4677"/>
        <w:tab w:val="right" w:pos="9355"/>
      </w:tabs>
    </w:pPr>
  </w:style>
  <w:style w:type="character" w:styleId="a4">
    <w:name w:val="page number"/>
    <w:basedOn w:val="a0"/>
    <w:rsid w:val="00F30B98"/>
  </w:style>
  <w:style w:type="paragraph" w:customStyle="1" w:styleId="1">
    <w:name w:val="Звичайний1"/>
    <w:rsid w:val="00F33FE9"/>
    <w:rPr>
      <w:sz w:val="28"/>
    </w:rPr>
  </w:style>
  <w:style w:type="paragraph" w:styleId="a5">
    <w:name w:val="Body Text"/>
    <w:basedOn w:val="a"/>
    <w:rsid w:val="008C6828"/>
    <w:pPr>
      <w:ind w:right="-1"/>
      <w:jc w:val="both"/>
    </w:pPr>
    <w:rPr>
      <w:sz w:val="28"/>
      <w:szCs w:val="20"/>
    </w:rPr>
  </w:style>
  <w:style w:type="paragraph" w:styleId="a6">
    <w:name w:val="Block Text"/>
    <w:basedOn w:val="a"/>
    <w:rsid w:val="00F071C9"/>
    <w:pPr>
      <w:ind w:left="-360" w:right="355" w:firstLine="720"/>
      <w:jc w:val="both"/>
    </w:pPr>
    <w:rPr>
      <w:sz w:val="28"/>
      <w:szCs w:val="20"/>
    </w:rPr>
  </w:style>
  <w:style w:type="paragraph" w:styleId="a7">
    <w:name w:val="Title"/>
    <w:basedOn w:val="a"/>
    <w:qFormat/>
    <w:rsid w:val="00B12CC4"/>
    <w:pPr>
      <w:spacing w:line="360" w:lineRule="auto"/>
      <w:ind w:firstLine="397"/>
      <w:jc w:val="center"/>
    </w:pPr>
    <w:rPr>
      <w:b/>
      <w:bCs/>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8.wmf"/><Relationship Id="rId42" Type="http://schemas.openxmlformats.org/officeDocument/2006/relationships/oleObject" Target="embeddings/oleObject18.bin"/><Relationship Id="rId47" Type="http://schemas.openxmlformats.org/officeDocument/2006/relationships/image" Target="media/image21.wmf"/><Relationship Id="rId63" Type="http://schemas.openxmlformats.org/officeDocument/2006/relationships/image" Target="media/image29.wmf"/><Relationship Id="rId68" Type="http://schemas.openxmlformats.org/officeDocument/2006/relationships/oleObject" Target="embeddings/oleObject31.bin"/><Relationship Id="rId84" Type="http://schemas.openxmlformats.org/officeDocument/2006/relationships/oleObject" Target="embeddings/oleObject39.bin"/><Relationship Id="rId89" Type="http://schemas.openxmlformats.org/officeDocument/2006/relationships/image" Target="media/image42.wmf"/><Relationship Id="rId16" Type="http://schemas.openxmlformats.org/officeDocument/2006/relationships/oleObject" Target="embeddings/oleObject5.bin"/><Relationship Id="rId11" Type="http://schemas.openxmlformats.org/officeDocument/2006/relationships/image" Target="media/image3.wmf"/><Relationship Id="rId32" Type="http://schemas.openxmlformats.org/officeDocument/2006/relationships/oleObject" Target="embeddings/oleObject13.bin"/><Relationship Id="rId37" Type="http://schemas.openxmlformats.org/officeDocument/2006/relationships/image" Target="media/image16.wmf"/><Relationship Id="rId53" Type="http://schemas.openxmlformats.org/officeDocument/2006/relationships/image" Target="media/image24.wmf"/><Relationship Id="rId58" Type="http://schemas.openxmlformats.org/officeDocument/2006/relationships/oleObject" Target="embeddings/oleObject26.bin"/><Relationship Id="rId74" Type="http://schemas.openxmlformats.org/officeDocument/2006/relationships/oleObject" Target="embeddings/oleObject34.bin"/><Relationship Id="rId79" Type="http://schemas.openxmlformats.org/officeDocument/2006/relationships/image" Target="media/image37.wmf"/><Relationship Id="rId5" Type="http://schemas.openxmlformats.org/officeDocument/2006/relationships/footnotes" Target="footnotes.xml"/><Relationship Id="rId90" Type="http://schemas.openxmlformats.org/officeDocument/2006/relationships/oleObject" Target="embeddings/oleObject42.bin"/><Relationship Id="rId95" Type="http://schemas.openxmlformats.org/officeDocument/2006/relationships/image" Target="media/image45.wmf"/><Relationship Id="rId22" Type="http://schemas.openxmlformats.org/officeDocument/2006/relationships/oleObject" Target="embeddings/oleObject8.bin"/><Relationship Id="rId27" Type="http://schemas.openxmlformats.org/officeDocument/2006/relationships/image" Target="media/image11.wmf"/><Relationship Id="rId43" Type="http://schemas.openxmlformats.org/officeDocument/2006/relationships/image" Target="media/image19.wmf"/><Relationship Id="rId48" Type="http://schemas.openxmlformats.org/officeDocument/2006/relationships/oleObject" Target="embeddings/oleObject21.bin"/><Relationship Id="rId64" Type="http://schemas.openxmlformats.org/officeDocument/2006/relationships/oleObject" Target="embeddings/oleObject29.bin"/><Relationship Id="rId69" Type="http://schemas.openxmlformats.org/officeDocument/2006/relationships/image" Target="media/image32.wmf"/><Relationship Id="rId80" Type="http://schemas.openxmlformats.org/officeDocument/2006/relationships/oleObject" Target="embeddings/oleObject37.bin"/><Relationship Id="rId85" Type="http://schemas.openxmlformats.org/officeDocument/2006/relationships/image" Target="media/image40.wmf"/><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image" Target="media/image27.wmf"/><Relationship Id="rId67" Type="http://schemas.openxmlformats.org/officeDocument/2006/relationships/image" Target="media/image31.wmf"/><Relationship Id="rId20" Type="http://schemas.openxmlformats.org/officeDocument/2006/relationships/oleObject" Target="embeddings/oleObject7.bin"/><Relationship Id="rId41" Type="http://schemas.openxmlformats.org/officeDocument/2006/relationships/image" Target="media/image18.wmf"/><Relationship Id="rId54" Type="http://schemas.openxmlformats.org/officeDocument/2006/relationships/oleObject" Target="embeddings/oleObject24.bin"/><Relationship Id="rId62" Type="http://schemas.openxmlformats.org/officeDocument/2006/relationships/oleObject" Target="embeddings/oleObject28.bin"/><Relationship Id="rId70" Type="http://schemas.openxmlformats.org/officeDocument/2006/relationships/oleObject" Target="embeddings/oleObject32.bin"/><Relationship Id="rId75" Type="http://schemas.openxmlformats.org/officeDocument/2006/relationships/image" Target="media/image35.wmf"/><Relationship Id="rId83" Type="http://schemas.openxmlformats.org/officeDocument/2006/relationships/image" Target="media/image39.wmf"/><Relationship Id="rId88" Type="http://schemas.openxmlformats.org/officeDocument/2006/relationships/oleObject" Target="embeddings/oleObject41.bin"/><Relationship Id="rId91" Type="http://schemas.openxmlformats.org/officeDocument/2006/relationships/image" Target="media/image43.wmf"/><Relationship Id="rId96" Type="http://schemas.openxmlformats.org/officeDocument/2006/relationships/oleObject" Target="embeddings/oleObject45.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2.wmf"/><Relationship Id="rId57" Type="http://schemas.openxmlformats.org/officeDocument/2006/relationships/image" Target="media/image26.wmf"/><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image" Target="media/image30.wmf"/><Relationship Id="rId73" Type="http://schemas.openxmlformats.org/officeDocument/2006/relationships/image" Target="media/image34.wmf"/><Relationship Id="rId78" Type="http://schemas.openxmlformats.org/officeDocument/2006/relationships/oleObject" Target="embeddings/oleObject36.bin"/><Relationship Id="rId81" Type="http://schemas.openxmlformats.org/officeDocument/2006/relationships/image" Target="media/image38.wmf"/><Relationship Id="rId86" Type="http://schemas.openxmlformats.org/officeDocument/2006/relationships/oleObject" Target="embeddings/oleObject40.bin"/><Relationship Id="rId94" Type="http://schemas.openxmlformats.org/officeDocument/2006/relationships/oleObject" Target="embeddings/oleObject44.bin"/><Relationship Id="rId9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5.wmf"/><Relationship Id="rId76" Type="http://schemas.openxmlformats.org/officeDocument/2006/relationships/oleObject" Target="embeddings/oleObject35.bin"/><Relationship Id="rId97" Type="http://schemas.openxmlformats.org/officeDocument/2006/relationships/footer" Target="footer1.xml"/><Relationship Id="rId7" Type="http://schemas.openxmlformats.org/officeDocument/2006/relationships/image" Target="media/image1.wmf"/><Relationship Id="rId71" Type="http://schemas.openxmlformats.org/officeDocument/2006/relationships/image" Target="media/image33.wmf"/><Relationship Id="rId92" Type="http://schemas.openxmlformats.org/officeDocument/2006/relationships/oleObject" Target="embeddings/oleObject43.bin"/><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image" Target="media/image41.wmf"/><Relationship Id="rId61" Type="http://schemas.openxmlformats.org/officeDocument/2006/relationships/image" Target="media/image28.wmf"/><Relationship Id="rId82" Type="http://schemas.openxmlformats.org/officeDocument/2006/relationships/oleObject" Target="embeddings/oleObject38.bin"/><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image" Target="media/image36.wmf"/><Relationship Id="rId100" Type="http://schemas.openxmlformats.org/officeDocument/2006/relationships/theme" Target="theme/theme1.xml"/><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image" Target="media/image44.wmf"/><Relationship Id="rId98" Type="http://schemas.openxmlformats.org/officeDocument/2006/relationships/footer" Target="foot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9963</Words>
  <Characters>56795</Characters>
  <Application>Microsoft Office Word</Application>
  <DocSecurity>0</DocSecurity>
  <Lines>473</Lines>
  <Paragraphs>133</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 РФ</vt:lpstr>
    </vt:vector>
  </TitlesOfParts>
  <Company/>
  <LinksUpToDate>false</LinksUpToDate>
  <CharactersWithSpaces>66625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 РФ</dc:title>
  <dc:subject/>
  <dc:creator>123</dc:creator>
  <cp:keywords/>
  <dc:description/>
  <cp:lastModifiedBy>Irina</cp:lastModifiedBy>
  <cp:revision>2</cp:revision>
  <cp:lastPrinted>2009-10-27T19:23:00Z</cp:lastPrinted>
  <dcterms:created xsi:type="dcterms:W3CDTF">2014-08-22T06:02:00Z</dcterms:created>
  <dcterms:modified xsi:type="dcterms:W3CDTF">2014-08-22T06:02:00Z</dcterms:modified>
</cp:coreProperties>
</file>