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CEB" w:rsidRDefault="009A2CEB">
      <w:pPr>
        <w:pStyle w:val="2"/>
        <w:jc w:val="both"/>
      </w:pPr>
    </w:p>
    <w:p w:rsidR="003E3CE6" w:rsidRDefault="003E3CE6">
      <w:pPr>
        <w:pStyle w:val="2"/>
        <w:jc w:val="both"/>
      </w:pPr>
      <w:r>
        <w:t>Тема любви в романе И. А. Гончарова «Обломов»</w:t>
      </w:r>
    </w:p>
    <w:p w:rsidR="003E3CE6" w:rsidRDefault="003E3CE6">
      <w:pPr>
        <w:jc w:val="both"/>
        <w:rPr>
          <w:sz w:val="27"/>
          <w:szCs w:val="27"/>
        </w:rPr>
      </w:pPr>
      <w:r>
        <w:rPr>
          <w:sz w:val="27"/>
          <w:szCs w:val="27"/>
        </w:rPr>
        <w:t xml:space="preserve">Автор: </w:t>
      </w:r>
      <w:r>
        <w:rPr>
          <w:i/>
          <w:iCs/>
          <w:sz w:val="27"/>
          <w:szCs w:val="27"/>
        </w:rPr>
        <w:t>Гончаров И.А.</w:t>
      </w:r>
    </w:p>
    <w:p w:rsidR="003E3CE6" w:rsidRPr="009A2CEB" w:rsidRDefault="003E3CE6">
      <w:pPr>
        <w:pStyle w:val="a3"/>
        <w:jc w:val="both"/>
        <w:rPr>
          <w:sz w:val="27"/>
          <w:szCs w:val="27"/>
        </w:rPr>
      </w:pPr>
      <w:r>
        <w:rPr>
          <w:sz w:val="27"/>
          <w:szCs w:val="27"/>
        </w:rPr>
        <w:t xml:space="preserve">В романе И. А. Гончарова “Обломов” показаны три истории любви: Обломов и Ольга, Обломов и Агафья Матвеевна, Ольга и Штольц. Все они по-разному относятся к любви, у них разные цели в жизни, разные взгляды на саму жизнь, но в них есть нечто общее - умение любить. Они долго ищут свою любовь и, только найдя ее, обретают истинное счастье. </w:t>
      </w:r>
    </w:p>
    <w:p w:rsidR="003E3CE6" w:rsidRDefault="003E3CE6">
      <w:pPr>
        <w:pStyle w:val="a3"/>
        <w:jc w:val="both"/>
        <w:rPr>
          <w:sz w:val="27"/>
          <w:szCs w:val="27"/>
        </w:rPr>
      </w:pPr>
      <w:r>
        <w:rPr>
          <w:sz w:val="27"/>
          <w:szCs w:val="27"/>
        </w:rPr>
        <w:t xml:space="preserve">Илья Ильич Обломов - типичный русский барин. Он рос “байбаком” и поэтому он ничего не умеет и не хочет делать, только лежит целыми днями на диване, ест, спит и строит грандиозные планы на будущее. Даже Штольц, его самый близкий друг, не может вывести его из состояния полной бездеятельности. Но ситуация резко меняется после знакомства Обломова с Ольгой Ильинской. Она считалась необычной девушкой, в ней не было “ни жеманства, ни лжи, никакого кокетства”. Именно за эту искренность, чистоту, прямоту и полюбил он Ольгу. Героиня же сначала пытается пробудить его к жизни, а затем и полюбила за доброту, мягкость, романтичность. </w:t>
      </w:r>
    </w:p>
    <w:p w:rsidR="003E3CE6" w:rsidRDefault="003E3CE6">
      <w:pPr>
        <w:pStyle w:val="a3"/>
        <w:jc w:val="both"/>
        <w:rPr>
          <w:sz w:val="27"/>
          <w:szCs w:val="27"/>
        </w:rPr>
      </w:pPr>
      <w:r>
        <w:rPr>
          <w:sz w:val="27"/>
          <w:szCs w:val="27"/>
        </w:rPr>
        <w:t xml:space="preserve">Летом Обломов уезжает вслед за Ольгой на дачу, где их любовь расцветает в полную силу. Но уже здесь он понимает, что они с Ольгой разные люди, что она любит не его, а только будущего Обломова. </w:t>
      </w:r>
    </w:p>
    <w:p w:rsidR="003E3CE6" w:rsidRDefault="003E3CE6">
      <w:pPr>
        <w:pStyle w:val="a3"/>
        <w:jc w:val="both"/>
        <w:rPr>
          <w:sz w:val="27"/>
          <w:szCs w:val="27"/>
        </w:rPr>
      </w:pPr>
      <w:r>
        <w:rPr>
          <w:sz w:val="27"/>
          <w:szCs w:val="27"/>
        </w:rPr>
        <w:t xml:space="preserve">Вернувшись в Петербург, они продолжают встречаться, хотя Обломов снова ведет малоподвижный образ жизни. Он начинает представлять, сколько дел надо переделать к свадьбе, - уладить дела в Обломовке, подобрать новую квартиру, подготовить все к свадьбе, посетить старых друзей и пригласить их в гости. Герой боится этих хлопот и поэтому начинает отдаляться от Ольги, отговариваясь то болезнью, то плохим состоянием дорог. Она начинает осознавать, что Илья Ильич далек от того человека, которого она нарисовала в своем воображении, и что она не сможет сделать реального Обломова идеальным. Поэтому Ольга порывает с Обломовым. </w:t>
      </w:r>
    </w:p>
    <w:p w:rsidR="003E3CE6" w:rsidRDefault="003E3CE6">
      <w:pPr>
        <w:pStyle w:val="a3"/>
        <w:jc w:val="both"/>
        <w:rPr>
          <w:sz w:val="27"/>
          <w:szCs w:val="27"/>
        </w:rPr>
      </w:pPr>
      <w:r>
        <w:rPr>
          <w:sz w:val="27"/>
          <w:szCs w:val="27"/>
        </w:rPr>
        <w:t xml:space="preserve">Их разрыв должен был бы быть облегчением для Обломова, но он приносит ему душевную боль. Он любил искренно, конец отношений убил остатки энергичного, деятельного Обломова. </w:t>
      </w:r>
    </w:p>
    <w:p w:rsidR="003E3CE6" w:rsidRDefault="003E3CE6">
      <w:pPr>
        <w:pStyle w:val="a3"/>
        <w:jc w:val="both"/>
        <w:rPr>
          <w:sz w:val="27"/>
          <w:szCs w:val="27"/>
        </w:rPr>
      </w:pPr>
      <w:r>
        <w:rPr>
          <w:sz w:val="27"/>
          <w:szCs w:val="27"/>
        </w:rPr>
        <w:t xml:space="preserve">Герой снова погружается в омут безделья и мечтательности. Все заботы о нем берет на себя его квартирная хозяйка, Агафья Матвеевна Пшеницына. Она и сама не знает, почему любит Илью Ильича. Быть может, он резко отличается от ее окружения, от раболепных чиновников вроде её покойного мужа, быть может, она разглядела его мягкость, чуткость, доброту. Она многим жертвует ради него, продает свои вещи, чтобы ему всегда было хорошо. Герою нравится ее постоянное движение, ее ненавязчивая забота о нем, ее готовность все отдать за любимого человека. Обломов начинает привыкать к ней. Он женится на Агафье Матвеевне, у них рождается сын Андрей. </w:t>
      </w:r>
    </w:p>
    <w:p w:rsidR="003E3CE6" w:rsidRDefault="003E3CE6">
      <w:pPr>
        <w:pStyle w:val="a3"/>
        <w:jc w:val="both"/>
        <w:rPr>
          <w:sz w:val="27"/>
          <w:szCs w:val="27"/>
        </w:rPr>
      </w:pPr>
      <w:r>
        <w:rPr>
          <w:sz w:val="27"/>
          <w:szCs w:val="27"/>
        </w:rPr>
        <w:t xml:space="preserve">До самой смерти Ильи Ильича она ухаживает за ним, водит его на прогулки, холит и лелеет его. После его смерти она единственная не забывает его, ухаживает за его могилой. Их сына Андрея она отдает Штольцу и Ольге, чтобы сын воспитывался в той же среде, что и отец, чтобы он стал настоящим дворянином. </w:t>
      </w:r>
    </w:p>
    <w:p w:rsidR="003E3CE6" w:rsidRDefault="003E3CE6">
      <w:pPr>
        <w:pStyle w:val="a3"/>
        <w:jc w:val="both"/>
        <w:rPr>
          <w:sz w:val="27"/>
          <w:szCs w:val="27"/>
        </w:rPr>
      </w:pPr>
      <w:r>
        <w:rPr>
          <w:sz w:val="27"/>
          <w:szCs w:val="27"/>
        </w:rPr>
        <w:t xml:space="preserve">Обломов нашел во вдове Пшеницыной женщину из своих снов, жившую только ради мужа и детей. Она скрасила его последние дни, помогла ему прожить их спокойно, ни в чем не нуждаясь. </w:t>
      </w:r>
    </w:p>
    <w:p w:rsidR="003E3CE6" w:rsidRDefault="003E3CE6">
      <w:pPr>
        <w:pStyle w:val="a3"/>
        <w:jc w:val="both"/>
        <w:rPr>
          <w:sz w:val="27"/>
          <w:szCs w:val="27"/>
        </w:rPr>
      </w:pPr>
      <w:r>
        <w:rPr>
          <w:sz w:val="27"/>
          <w:szCs w:val="27"/>
        </w:rPr>
        <w:t xml:space="preserve">После разрыва с Обломовым Ольга долго не может прийти в себя. Вместе с тетушкой она уезжает в путешествие по Европе, где встречается со Штольцем. Андрей очень удивился, увидев вместо веселой девушки, которой Ольга была до отъезда, серьезную молодую женщину. Он понимает, что “новая” Ольга - это тот идеал, к которому он стремился. Штольц признается ей в своей любви. Ольга же боится зарождающегося в ней чувства к Штольцу, она считает, что любить можно лишь однажды и что теперь она никого не может любить по-настоящему. Штольц объясняет ей, что она не любила Обломова, это была лишь подготовка к любви, и Ольга еще будет счастлива. </w:t>
      </w:r>
    </w:p>
    <w:p w:rsidR="003E3CE6" w:rsidRDefault="003E3CE6">
      <w:pPr>
        <w:pStyle w:val="a3"/>
        <w:jc w:val="both"/>
        <w:rPr>
          <w:sz w:val="27"/>
          <w:szCs w:val="27"/>
        </w:rPr>
      </w:pPr>
      <w:r>
        <w:rPr>
          <w:sz w:val="27"/>
          <w:szCs w:val="27"/>
        </w:rPr>
        <w:t xml:space="preserve">Совместная жизнь Штольца и Ольги похожа на мечты Ильи Ильича: собственный домик в Крыму, ребятишки, каждый вечер они читают книги, газеты, обсуждают новые изобретения и открытия, спорят на разные темы. Но Ольга чувствует какую-то неудовлетворенность, какое-то неосознанное стремление вперед. Эти стремления помогают ей “с большей любовью” смотреть на жизнь. </w:t>
      </w:r>
    </w:p>
    <w:p w:rsidR="003E3CE6" w:rsidRDefault="003E3CE6">
      <w:pPr>
        <w:pStyle w:val="a3"/>
        <w:jc w:val="both"/>
        <w:rPr>
          <w:sz w:val="27"/>
          <w:szCs w:val="27"/>
        </w:rPr>
      </w:pPr>
      <w:r>
        <w:rPr>
          <w:sz w:val="27"/>
          <w:szCs w:val="27"/>
        </w:rPr>
        <w:t>В своем романе Гончаров показал разные лица любви: жертвенная любовь Агафьи Матвеевны, идеализированная любовь Ольги к Обломову, союз двух любящих людей - Ольги и Штольца. Каждая из них прекрасна по-своему, каждая из них возможна только для определенного типа людей. Ольга, Штольц, Обломов, вдова Пшеницына — абсолютно разные люди, но у них единая цель — быть с любимым человеком, иметь семью. Любовь — великое чувство, для него не существует сословных преград (Обломов и Агафья Матвеевна). Если действительно любишь, то сделаешь все для любимого человека.</w:t>
      </w:r>
      <w:bookmarkStart w:id="0" w:name="_GoBack"/>
      <w:bookmarkEnd w:id="0"/>
    </w:p>
    <w:sectPr w:rsidR="003E3C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2CEB"/>
    <w:rsid w:val="00286DC9"/>
    <w:rsid w:val="003E3CE6"/>
    <w:rsid w:val="009A2CEB"/>
    <w:rsid w:val="00EB4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40C4E9-EBE5-45C2-A031-5B6FB446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Words>
  <Characters>3990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Тема любви в романе И. А. Гончарова «Обломов» - CoolReferat.com</vt:lpstr>
    </vt:vector>
  </TitlesOfParts>
  <Company>*</Company>
  <LinksUpToDate>false</LinksUpToDate>
  <CharactersWithSpaces>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любви в романе И. А. Гончарова «Обломов» - CoolReferat.com</dc:title>
  <dc:subject/>
  <dc:creator>Admin</dc:creator>
  <cp:keywords/>
  <dc:description/>
  <cp:lastModifiedBy>Irina</cp:lastModifiedBy>
  <cp:revision>2</cp:revision>
  <dcterms:created xsi:type="dcterms:W3CDTF">2014-08-19T10:05:00Z</dcterms:created>
  <dcterms:modified xsi:type="dcterms:W3CDTF">2014-08-19T10:05:00Z</dcterms:modified>
</cp:coreProperties>
</file>