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4DB" w:rsidRPr="000734DB" w:rsidRDefault="00FA4803" w:rsidP="000734DB">
      <w:pPr>
        <w:shd w:val="clear" w:color="auto" w:fill="FFFFFF"/>
        <w:ind w:left="2362"/>
        <w:jc w:val="both"/>
        <w:rPr>
          <w:spacing w:val="-12"/>
          <w:sz w:val="32"/>
          <w:szCs w:val="32"/>
        </w:rPr>
      </w:pPr>
      <w:r>
        <w:rPr>
          <w:spacing w:val="-12"/>
          <w:sz w:val="32"/>
          <w:szCs w:val="32"/>
        </w:rPr>
        <w:t>3. РАСХ</w:t>
      </w:r>
      <w:r w:rsidRPr="000734DB">
        <w:rPr>
          <w:spacing w:val="-12"/>
          <w:sz w:val="32"/>
          <w:szCs w:val="32"/>
        </w:rPr>
        <w:t>О</w:t>
      </w:r>
      <w:r w:rsidR="000734DB" w:rsidRPr="000734DB">
        <w:rPr>
          <w:spacing w:val="-12"/>
          <w:sz w:val="32"/>
          <w:szCs w:val="32"/>
        </w:rPr>
        <w:t>ДЫ И ЗАТРАТЫ ОРГАНИЗАЦИИ</w:t>
      </w:r>
    </w:p>
    <w:p w:rsidR="000734DB" w:rsidRPr="008D1716" w:rsidRDefault="000734DB" w:rsidP="000734DB">
      <w:pPr>
        <w:shd w:val="clear" w:color="auto" w:fill="FFFFFF"/>
        <w:ind w:left="2362"/>
        <w:jc w:val="both"/>
        <w:rPr>
          <w:sz w:val="28"/>
          <w:szCs w:val="28"/>
        </w:rPr>
      </w:pPr>
    </w:p>
    <w:p w:rsidR="000734DB" w:rsidRPr="008D1716" w:rsidRDefault="000734DB" w:rsidP="000734DB">
      <w:pPr>
        <w:shd w:val="clear" w:color="auto" w:fill="FFFFFF"/>
        <w:spacing w:before="490" w:line="480" w:lineRule="exact"/>
        <w:ind w:left="48" w:firstLine="518"/>
        <w:jc w:val="both"/>
        <w:rPr>
          <w:sz w:val="28"/>
          <w:szCs w:val="28"/>
        </w:rPr>
      </w:pPr>
      <w:r w:rsidRPr="008D1716">
        <w:rPr>
          <w:spacing w:val="-5"/>
          <w:sz w:val="28"/>
          <w:szCs w:val="28"/>
        </w:rPr>
        <w:t xml:space="preserve">Важнейшей задачей хозяйствования на современном этапе является </w:t>
      </w:r>
      <w:r w:rsidRPr="008D1716">
        <w:rPr>
          <w:spacing w:val="-10"/>
          <w:sz w:val="28"/>
          <w:szCs w:val="28"/>
        </w:rPr>
        <w:t xml:space="preserve">повышение эффективности экономики. Одним из направлений </w:t>
      </w:r>
      <w:r w:rsidRPr="008D1716">
        <w:rPr>
          <w:sz w:val="28"/>
          <w:szCs w:val="28"/>
        </w:rPr>
        <w:t xml:space="preserve">этого процесса является экономия всех видов ресурсов. Повышение </w:t>
      </w:r>
      <w:r w:rsidRPr="008D1716">
        <w:rPr>
          <w:spacing w:val="-9"/>
          <w:sz w:val="28"/>
          <w:szCs w:val="28"/>
        </w:rPr>
        <w:t>эффективности хозяйственной деятельности состоит прежде всего в том, чтобы результаты хозяйственной деятельности росли быстрее, чем затраты на него.</w:t>
      </w:r>
    </w:p>
    <w:p w:rsidR="000734DB" w:rsidRPr="008D1716" w:rsidRDefault="000734DB" w:rsidP="000734DB">
      <w:pPr>
        <w:shd w:val="clear" w:color="auto" w:fill="FFFFFF"/>
        <w:spacing w:line="480" w:lineRule="exact"/>
        <w:ind w:left="38" w:right="10" w:firstLine="547"/>
        <w:jc w:val="both"/>
        <w:rPr>
          <w:sz w:val="28"/>
          <w:szCs w:val="28"/>
        </w:rPr>
      </w:pPr>
      <w:r w:rsidRPr="008D1716">
        <w:rPr>
          <w:spacing w:val="-9"/>
          <w:sz w:val="28"/>
          <w:szCs w:val="28"/>
        </w:rPr>
        <w:t xml:space="preserve">Предприятие в процессе своей деятельности осуществляет материальные и </w:t>
      </w:r>
      <w:r w:rsidRPr="008D1716">
        <w:rPr>
          <w:spacing w:val="-2"/>
          <w:sz w:val="28"/>
          <w:szCs w:val="28"/>
        </w:rPr>
        <w:t xml:space="preserve">денежные затраты на простое и расширенное воспроизводство основных </w:t>
      </w:r>
      <w:r w:rsidRPr="008D1716">
        <w:rPr>
          <w:sz w:val="28"/>
          <w:szCs w:val="28"/>
        </w:rPr>
        <w:t>фондов и оборотных средств, производство и реализацию строительно-монтажных работ, социальное развитие своего коллектива и т.д.</w:t>
      </w:r>
    </w:p>
    <w:p w:rsidR="000734DB" w:rsidRPr="008D1716" w:rsidRDefault="000734DB" w:rsidP="000734DB">
      <w:pPr>
        <w:shd w:val="clear" w:color="auto" w:fill="FFFFFF"/>
        <w:spacing w:line="480" w:lineRule="exact"/>
        <w:ind w:left="38" w:right="10" w:firstLine="547"/>
        <w:jc w:val="both"/>
        <w:rPr>
          <w:sz w:val="28"/>
          <w:szCs w:val="28"/>
        </w:rPr>
      </w:pPr>
      <w:proofErr w:type="gramStart"/>
      <w:r w:rsidRPr="008D1716">
        <w:rPr>
          <w:sz w:val="28"/>
          <w:szCs w:val="28"/>
        </w:rPr>
        <w:t xml:space="preserve">Специфика строительного производства такова, что наибольший удельный вес в себестоимости строительно-монтажных работ </w:t>
      </w:r>
      <w:r w:rsidRPr="00291D0C">
        <w:rPr>
          <w:color w:val="000000"/>
          <w:sz w:val="28"/>
          <w:szCs w:val="28"/>
        </w:rPr>
        <w:t>приходится</w:t>
      </w:r>
      <w:r w:rsidRPr="008D1716">
        <w:rPr>
          <w:color w:val="FF0000"/>
          <w:sz w:val="28"/>
          <w:szCs w:val="28"/>
        </w:rPr>
        <w:t xml:space="preserve"> </w:t>
      </w:r>
      <w:r w:rsidRPr="008D1716">
        <w:rPr>
          <w:sz w:val="28"/>
          <w:szCs w:val="28"/>
        </w:rPr>
        <w:t xml:space="preserve">на материальные расходы, а для нашего предприятия эта цифра колеблется около 61,7 %. В этих условиях важное значение придается экономному и рациональному использованию всех видов материальных ценностей, так как от этого зависит рост объемов строительно-монтажных работ, снижение их себестоимости и увеличение прибыли.    </w:t>
      </w:r>
      <w:proofErr w:type="gramEnd"/>
    </w:p>
    <w:p w:rsidR="000734DB" w:rsidRPr="008D1716" w:rsidRDefault="000734DB" w:rsidP="000734DB">
      <w:pPr>
        <w:shd w:val="clear" w:color="auto" w:fill="FFFFFF"/>
        <w:spacing w:line="480" w:lineRule="exact"/>
        <w:ind w:left="19" w:right="10" w:firstLine="538"/>
        <w:jc w:val="both"/>
        <w:rPr>
          <w:sz w:val="28"/>
          <w:szCs w:val="28"/>
        </w:rPr>
      </w:pPr>
      <w:r w:rsidRPr="008D1716">
        <w:rPr>
          <w:spacing w:val="-7"/>
          <w:sz w:val="28"/>
          <w:szCs w:val="28"/>
        </w:rPr>
        <w:t xml:space="preserve">Совокупность производственных затрат </w:t>
      </w:r>
      <w:r w:rsidRPr="008D1716">
        <w:rPr>
          <w:spacing w:val="-3"/>
          <w:sz w:val="28"/>
          <w:szCs w:val="28"/>
        </w:rPr>
        <w:t>показывает, во что обходится предприятию строительство того или иного объекта</w:t>
      </w:r>
      <w:r w:rsidRPr="008D1716">
        <w:rPr>
          <w:spacing w:val="-8"/>
          <w:sz w:val="28"/>
          <w:szCs w:val="28"/>
        </w:rPr>
        <w:t xml:space="preserve">, т.е. составляет производственную себестоимость </w:t>
      </w:r>
      <w:r w:rsidRPr="008D1716">
        <w:rPr>
          <w:sz w:val="28"/>
          <w:szCs w:val="28"/>
        </w:rPr>
        <w:t>строительно-монтажных работ</w:t>
      </w:r>
      <w:r w:rsidRPr="008D1716">
        <w:rPr>
          <w:spacing w:val="-8"/>
          <w:sz w:val="28"/>
          <w:szCs w:val="28"/>
        </w:rPr>
        <w:t xml:space="preserve">. </w:t>
      </w:r>
      <w:r w:rsidRPr="008D1716">
        <w:rPr>
          <w:spacing w:val="-9"/>
          <w:sz w:val="28"/>
          <w:szCs w:val="28"/>
        </w:rPr>
        <w:t xml:space="preserve">Предприятия производят также затраты по реализации </w:t>
      </w:r>
      <w:r w:rsidRPr="008D1716">
        <w:rPr>
          <w:sz w:val="28"/>
          <w:szCs w:val="28"/>
        </w:rPr>
        <w:t>строительно-монтажных работ</w:t>
      </w:r>
      <w:r w:rsidRPr="008D1716">
        <w:rPr>
          <w:spacing w:val="-9"/>
          <w:sz w:val="28"/>
          <w:szCs w:val="28"/>
        </w:rPr>
        <w:t xml:space="preserve">, т.е. </w:t>
      </w:r>
      <w:r w:rsidRPr="008D1716">
        <w:rPr>
          <w:spacing w:val="-3"/>
          <w:sz w:val="28"/>
          <w:szCs w:val="28"/>
        </w:rPr>
        <w:t xml:space="preserve">осуществляют вспомогательные или административные расходы (на </w:t>
      </w:r>
      <w:r w:rsidRPr="008D1716">
        <w:rPr>
          <w:sz w:val="28"/>
          <w:szCs w:val="28"/>
        </w:rPr>
        <w:t>транспортировку, хранение, лицензирование, энергоснабжение и др.).</w:t>
      </w:r>
    </w:p>
    <w:p w:rsidR="000734DB" w:rsidRDefault="000734DB" w:rsidP="000734DB">
      <w:pPr>
        <w:shd w:val="clear" w:color="auto" w:fill="FFFFFF"/>
        <w:spacing w:line="480" w:lineRule="exact"/>
        <w:ind w:left="10" w:right="38" w:firstLine="547"/>
        <w:jc w:val="both"/>
        <w:rPr>
          <w:sz w:val="28"/>
          <w:szCs w:val="28"/>
        </w:rPr>
      </w:pPr>
      <w:r w:rsidRPr="008D1716">
        <w:rPr>
          <w:spacing w:val="-8"/>
          <w:sz w:val="28"/>
          <w:szCs w:val="28"/>
        </w:rPr>
        <w:t>Себестоимость</w:t>
      </w:r>
      <w:r w:rsidRPr="008D1716">
        <w:rPr>
          <w:sz w:val="28"/>
          <w:szCs w:val="28"/>
        </w:rPr>
        <w:t xml:space="preserve"> строительно-монтажных работ</w:t>
      </w:r>
      <w:r w:rsidRPr="008D1716">
        <w:rPr>
          <w:spacing w:val="-8"/>
          <w:sz w:val="28"/>
          <w:szCs w:val="28"/>
        </w:rPr>
        <w:t xml:space="preserve"> представляет собой выраженную в денежной форме совокупность потребленных в процессе строительного производства природных и топливно-энергетических ресурсов, материалов</w:t>
      </w:r>
      <w:r w:rsidRPr="008D1716">
        <w:rPr>
          <w:spacing w:val="-5"/>
          <w:sz w:val="28"/>
          <w:szCs w:val="28"/>
        </w:rPr>
        <w:t xml:space="preserve">, а также затрат на оплату труда, амортизацию </w:t>
      </w:r>
      <w:r w:rsidRPr="008D1716">
        <w:rPr>
          <w:sz w:val="28"/>
          <w:szCs w:val="28"/>
        </w:rPr>
        <w:t>основных средств и других расходов.</w:t>
      </w:r>
    </w:p>
    <w:p w:rsidR="000734DB" w:rsidRDefault="000734DB" w:rsidP="000734DB">
      <w:pPr>
        <w:shd w:val="clear" w:color="auto" w:fill="FFFFFF"/>
        <w:spacing w:line="480" w:lineRule="exact"/>
        <w:ind w:left="10" w:right="38" w:firstLine="547"/>
        <w:jc w:val="both"/>
        <w:rPr>
          <w:sz w:val="28"/>
          <w:szCs w:val="28"/>
        </w:rPr>
      </w:pPr>
    </w:p>
    <w:p w:rsidR="000734DB" w:rsidRPr="00D95E95" w:rsidRDefault="000734DB" w:rsidP="000734DB">
      <w:pPr>
        <w:shd w:val="clear" w:color="auto" w:fill="FFFFFF"/>
        <w:spacing w:line="480" w:lineRule="exact"/>
        <w:ind w:left="10" w:right="38" w:firstLine="547"/>
        <w:jc w:val="both"/>
        <w:rPr>
          <w:bCs/>
          <w:spacing w:val="-4"/>
          <w:sz w:val="28"/>
          <w:szCs w:val="28"/>
        </w:rPr>
      </w:pPr>
      <w:r w:rsidRPr="00291D0C">
        <w:rPr>
          <w:color w:val="000000"/>
          <w:sz w:val="28"/>
          <w:szCs w:val="28"/>
        </w:rPr>
        <w:lastRenderedPageBreak/>
        <w:t xml:space="preserve">Проведем сравнительный анализ затрат по статьям с использованием данных </w:t>
      </w:r>
      <w:r>
        <w:rPr>
          <w:color w:val="000000"/>
          <w:sz w:val="28"/>
          <w:szCs w:val="28"/>
        </w:rPr>
        <w:t xml:space="preserve">журнала-ордера № 10 за 2008 год </w:t>
      </w:r>
      <w:r w:rsidRPr="00291D0C">
        <w:rPr>
          <w:color w:val="000000"/>
          <w:sz w:val="28"/>
          <w:szCs w:val="28"/>
        </w:rPr>
        <w:t xml:space="preserve">(Приложение </w:t>
      </w:r>
      <w:r>
        <w:rPr>
          <w:color w:val="000000"/>
          <w:sz w:val="28"/>
          <w:szCs w:val="28"/>
        </w:rPr>
        <w:t>А</w:t>
      </w:r>
      <w:r w:rsidRPr="00291D0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. </w:t>
      </w:r>
      <w:r w:rsidRPr="008D1716">
        <w:rPr>
          <w:spacing w:val="-6"/>
          <w:sz w:val="28"/>
          <w:szCs w:val="28"/>
        </w:rPr>
        <w:t xml:space="preserve">Порядок расчета производственной и полной плановой себестоимости </w:t>
      </w:r>
      <w:r w:rsidRPr="008D1716">
        <w:rPr>
          <w:spacing w:val="-7"/>
          <w:sz w:val="28"/>
          <w:szCs w:val="28"/>
        </w:rPr>
        <w:t>можно рассмотреть на примере УП «</w:t>
      </w:r>
      <w:proofErr w:type="spellStart"/>
      <w:r w:rsidRPr="008D1716">
        <w:rPr>
          <w:spacing w:val="-7"/>
          <w:sz w:val="28"/>
          <w:szCs w:val="28"/>
        </w:rPr>
        <w:t>Мозырская</w:t>
      </w:r>
      <w:proofErr w:type="spellEnd"/>
      <w:r w:rsidRPr="008D1716">
        <w:rPr>
          <w:spacing w:val="-7"/>
          <w:sz w:val="28"/>
          <w:szCs w:val="28"/>
        </w:rPr>
        <w:t xml:space="preserve"> ПМК-106» (</w:t>
      </w:r>
      <w:r>
        <w:rPr>
          <w:spacing w:val="-7"/>
          <w:sz w:val="28"/>
          <w:szCs w:val="28"/>
        </w:rPr>
        <w:t>таблица 3.1.</w:t>
      </w:r>
      <w:r w:rsidRPr="008D1716">
        <w:rPr>
          <w:rFonts w:ascii="Arial" w:hAnsi="Arial" w:cs="Arial"/>
          <w:bCs/>
          <w:spacing w:val="-4"/>
          <w:sz w:val="28"/>
          <w:szCs w:val="28"/>
        </w:rPr>
        <w:t>).</w:t>
      </w:r>
    </w:p>
    <w:p w:rsidR="000734DB" w:rsidRPr="008D1716" w:rsidRDefault="000734DB" w:rsidP="000734DB">
      <w:pPr>
        <w:shd w:val="clear" w:color="auto" w:fill="FFFFFF"/>
        <w:spacing w:before="115" w:line="360" w:lineRule="auto"/>
        <w:ind w:right="134"/>
        <w:jc w:val="right"/>
        <w:rPr>
          <w:sz w:val="28"/>
          <w:szCs w:val="28"/>
        </w:rPr>
      </w:pPr>
      <w:r>
        <w:rPr>
          <w:spacing w:val="-5"/>
          <w:sz w:val="28"/>
          <w:szCs w:val="28"/>
        </w:rPr>
        <w:t>Таблица 3</w:t>
      </w:r>
      <w:r w:rsidRPr="008D1716">
        <w:rPr>
          <w:spacing w:val="-5"/>
          <w:sz w:val="28"/>
          <w:szCs w:val="28"/>
        </w:rPr>
        <w:t>.1</w:t>
      </w:r>
    </w:p>
    <w:p w:rsidR="000734DB" w:rsidRDefault="000734DB" w:rsidP="000734DB">
      <w:pPr>
        <w:shd w:val="clear" w:color="auto" w:fill="FFFFFF"/>
        <w:spacing w:before="173" w:line="360" w:lineRule="auto"/>
        <w:ind w:left="1680"/>
        <w:jc w:val="both"/>
        <w:rPr>
          <w:b/>
          <w:bCs/>
          <w:spacing w:val="-2"/>
          <w:sz w:val="28"/>
          <w:szCs w:val="28"/>
        </w:rPr>
      </w:pPr>
      <w:r w:rsidRPr="008D1716">
        <w:rPr>
          <w:b/>
          <w:bCs/>
          <w:spacing w:val="-2"/>
          <w:sz w:val="28"/>
          <w:szCs w:val="28"/>
        </w:rPr>
        <w:t>Расчет производственной и полной плановой себестоимости</w:t>
      </w:r>
    </w:p>
    <w:tbl>
      <w:tblPr>
        <w:tblW w:w="8820" w:type="dxa"/>
        <w:tblInd w:w="4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5940"/>
        <w:gridCol w:w="2340"/>
      </w:tblGrid>
      <w:tr w:rsidR="000734DB" w:rsidRPr="00BA5D58" w:rsidTr="00164CC2">
        <w:trPr>
          <w:trHeight w:hRule="exact" w:val="50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spacing w:line="360" w:lineRule="auto"/>
              <w:ind w:left="134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№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spacing w:line="360" w:lineRule="auto"/>
              <w:ind w:left="2102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Статьи затрат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FA4803" w:rsidP="00164CC2">
            <w:pPr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Сумма, </w:t>
            </w:r>
            <w:proofErr w:type="spellStart"/>
            <w:proofErr w:type="gramStart"/>
            <w:r>
              <w:rPr>
                <w:sz w:val="24"/>
                <w:szCs w:val="24"/>
              </w:rPr>
              <w:t>млн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="000734DB" w:rsidRPr="00D80F32">
              <w:rPr>
                <w:sz w:val="24"/>
                <w:szCs w:val="24"/>
              </w:rPr>
              <w:t>р.</w:t>
            </w:r>
          </w:p>
        </w:tc>
      </w:tr>
      <w:tr w:rsidR="000734DB" w:rsidRPr="00BA5D58" w:rsidTr="00164CC2">
        <w:trPr>
          <w:trHeight w:hRule="exact" w:val="29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221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10"/>
              <w:jc w:val="both"/>
              <w:rPr>
                <w:sz w:val="24"/>
                <w:szCs w:val="24"/>
              </w:rPr>
            </w:pPr>
            <w:r w:rsidRPr="00D80F32">
              <w:rPr>
                <w:spacing w:val="-2"/>
                <w:sz w:val="24"/>
                <w:szCs w:val="24"/>
              </w:rPr>
              <w:t>Сырье, основные и вспомогательные материалы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3317</w:t>
            </w:r>
          </w:p>
        </w:tc>
      </w:tr>
      <w:tr w:rsidR="000734DB" w:rsidRPr="00BA5D58" w:rsidTr="00164CC2">
        <w:trPr>
          <w:trHeight w:hRule="exact" w:val="3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182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2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80F32">
              <w:rPr>
                <w:spacing w:val="-2"/>
                <w:sz w:val="24"/>
                <w:szCs w:val="24"/>
              </w:rPr>
              <w:t>Транспортно-заготовительные расходы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108</w:t>
            </w:r>
          </w:p>
        </w:tc>
      </w:tr>
      <w:tr w:rsidR="000734DB" w:rsidRPr="00BA5D58" w:rsidTr="00164CC2">
        <w:trPr>
          <w:trHeight w:hRule="exact" w:val="36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182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3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Отопление и электроэнергия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36</w:t>
            </w:r>
          </w:p>
        </w:tc>
      </w:tr>
      <w:tr w:rsidR="000734DB" w:rsidRPr="00BA5D58" w:rsidTr="00164CC2">
        <w:trPr>
          <w:trHeight w:hRule="exact" w:val="34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182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4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Амортизация основных средств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68</w:t>
            </w:r>
          </w:p>
        </w:tc>
      </w:tr>
      <w:tr w:rsidR="000734DB" w:rsidRPr="00BA5D58" w:rsidTr="00164CC2">
        <w:trPr>
          <w:trHeight w:hRule="exact" w:val="61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182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5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Расходы   на   оплату   труда   производственных рабочих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1466</w:t>
            </w:r>
          </w:p>
        </w:tc>
      </w:tr>
      <w:tr w:rsidR="000734DB" w:rsidRPr="00BA5D58" w:rsidTr="00164CC2">
        <w:trPr>
          <w:trHeight w:hRule="exact" w:val="46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182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6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spacing w:line="288" w:lineRule="exact"/>
              <w:ind w:firstLine="10"/>
              <w:jc w:val="both"/>
              <w:rPr>
                <w:sz w:val="24"/>
                <w:szCs w:val="24"/>
              </w:rPr>
            </w:pPr>
            <w:r w:rsidRPr="00D80F32">
              <w:rPr>
                <w:spacing w:val="-2"/>
                <w:sz w:val="24"/>
                <w:szCs w:val="24"/>
              </w:rPr>
              <w:t>Отчисления в Фонд социальной защиты населения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516</w:t>
            </w:r>
          </w:p>
        </w:tc>
      </w:tr>
      <w:tr w:rsidR="000734DB" w:rsidRPr="00BA5D58" w:rsidTr="00164CC2">
        <w:trPr>
          <w:trHeight w:hRule="exact" w:val="3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173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7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Прочие производственные расходы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301</w:t>
            </w:r>
          </w:p>
        </w:tc>
      </w:tr>
      <w:tr w:rsidR="000734DB" w:rsidRPr="00BA5D58" w:rsidTr="00164CC2">
        <w:trPr>
          <w:trHeight w:hRule="exact" w:val="35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182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8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Общепроизводственные расходы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252</w:t>
            </w:r>
          </w:p>
        </w:tc>
      </w:tr>
      <w:tr w:rsidR="000734DB" w:rsidRPr="00BA5D58" w:rsidTr="00164CC2">
        <w:trPr>
          <w:trHeight w:hRule="exact" w:val="35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154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9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336</w:t>
            </w:r>
          </w:p>
        </w:tc>
      </w:tr>
      <w:tr w:rsidR="000734DB" w:rsidRPr="00BA5D58" w:rsidTr="00164CC2">
        <w:trPr>
          <w:trHeight w:hRule="exact" w:val="34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115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Производственная себестоимость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6400</w:t>
            </w:r>
          </w:p>
        </w:tc>
      </w:tr>
      <w:tr w:rsidR="000734DB" w:rsidRPr="00BA5D58" w:rsidTr="00164CC2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115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11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Коммерческие расходы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45</w:t>
            </w:r>
          </w:p>
        </w:tc>
      </w:tr>
      <w:tr w:rsidR="000734DB" w:rsidRPr="00BA5D58" w:rsidTr="00164CC2">
        <w:trPr>
          <w:trHeight w:hRule="exact" w:val="35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106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12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Полная плановая себестоимость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6445</w:t>
            </w:r>
          </w:p>
        </w:tc>
      </w:tr>
    </w:tbl>
    <w:p w:rsidR="000734DB" w:rsidRPr="00FA4803" w:rsidRDefault="00FA4803" w:rsidP="00FA4803">
      <w:pPr>
        <w:shd w:val="clear" w:color="auto" w:fill="FFFFFF"/>
        <w:spacing w:line="480" w:lineRule="exact"/>
        <w:ind w:left="10" w:right="38" w:firstLine="557"/>
        <w:jc w:val="both"/>
        <w:rPr>
          <w:bCs/>
          <w:spacing w:val="-4"/>
          <w:sz w:val="24"/>
          <w:szCs w:val="24"/>
        </w:rPr>
      </w:pPr>
      <w:r w:rsidRPr="00FA4803">
        <w:rPr>
          <w:bCs/>
          <w:spacing w:val="-4"/>
          <w:sz w:val="24"/>
          <w:szCs w:val="24"/>
        </w:rPr>
        <w:t>Источник: собственная разработка на основе материалов деятельности УП «</w:t>
      </w:r>
      <w:proofErr w:type="spellStart"/>
      <w:r w:rsidRPr="00FA4803">
        <w:rPr>
          <w:bCs/>
          <w:spacing w:val="-4"/>
          <w:sz w:val="24"/>
          <w:szCs w:val="24"/>
        </w:rPr>
        <w:t>Мозырская</w:t>
      </w:r>
      <w:proofErr w:type="spellEnd"/>
      <w:r w:rsidRPr="00FA4803">
        <w:rPr>
          <w:bCs/>
          <w:spacing w:val="-4"/>
          <w:sz w:val="24"/>
          <w:szCs w:val="24"/>
        </w:rPr>
        <w:t xml:space="preserve"> ПМК 106» </w:t>
      </w:r>
      <w:proofErr w:type="gramStart"/>
      <w:r w:rsidRPr="00FA4803">
        <w:rPr>
          <w:bCs/>
          <w:spacing w:val="-4"/>
          <w:sz w:val="24"/>
          <w:szCs w:val="24"/>
        </w:rPr>
        <w:t xml:space="preserve">( </w:t>
      </w:r>
      <w:proofErr w:type="gramEnd"/>
      <w:r w:rsidRPr="00FA4803">
        <w:rPr>
          <w:bCs/>
          <w:spacing w:val="-4"/>
          <w:sz w:val="24"/>
          <w:szCs w:val="24"/>
        </w:rPr>
        <w:t>Приложение А)</w:t>
      </w:r>
    </w:p>
    <w:p w:rsidR="000734DB" w:rsidRPr="008D1716" w:rsidRDefault="000734DB" w:rsidP="000734DB">
      <w:pPr>
        <w:shd w:val="clear" w:color="auto" w:fill="FFFFFF"/>
        <w:spacing w:before="96"/>
        <w:ind w:left="538"/>
        <w:jc w:val="both"/>
        <w:rPr>
          <w:sz w:val="28"/>
          <w:szCs w:val="28"/>
        </w:rPr>
      </w:pPr>
      <w:r w:rsidRPr="008D1716">
        <w:rPr>
          <w:spacing w:val="-6"/>
          <w:sz w:val="28"/>
          <w:szCs w:val="28"/>
        </w:rPr>
        <w:t xml:space="preserve">В отечественной практике управления затратами существует </w:t>
      </w:r>
      <w:proofErr w:type="gramStart"/>
      <w:r w:rsidRPr="008D1716">
        <w:rPr>
          <w:spacing w:val="-6"/>
          <w:sz w:val="28"/>
          <w:szCs w:val="28"/>
        </w:rPr>
        <w:t>следующая</w:t>
      </w:r>
      <w:proofErr w:type="gramEnd"/>
    </w:p>
    <w:p w:rsidR="000734DB" w:rsidRPr="008D1716" w:rsidRDefault="000734DB" w:rsidP="000734DB">
      <w:pPr>
        <w:shd w:val="clear" w:color="auto" w:fill="FFFFFF"/>
        <w:spacing w:before="144"/>
        <w:jc w:val="both"/>
        <w:rPr>
          <w:sz w:val="28"/>
          <w:szCs w:val="28"/>
        </w:rPr>
      </w:pPr>
      <w:r w:rsidRPr="008D1716">
        <w:rPr>
          <w:spacing w:val="-11"/>
          <w:sz w:val="28"/>
          <w:szCs w:val="28"/>
        </w:rPr>
        <w:t>классификация:</w:t>
      </w:r>
    </w:p>
    <w:p w:rsidR="000734DB" w:rsidRPr="008D1716" w:rsidRDefault="000734DB" w:rsidP="000734DB">
      <w:pPr>
        <w:shd w:val="clear" w:color="auto" w:fill="FFFFFF"/>
        <w:tabs>
          <w:tab w:val="left" w:pos="540"/>
        </w:tabs>
        <w:spacing w:before="125"/>
        <w:ind w:left="540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1. </w:t>
      </w:r>
      <w:r w:rsidRPr="008D1716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   </w:t>
      </w:r>
      <w:r w:rsidRPr="008D1716">
        <w:rPr>
          <w:spacing w:val="-5"/>
          <w:sz w:val="28"/>
          <w:szCs w:val="28"/>
        </w:rPr>
        <w:t>по элементам;</w:t>
      </w:r>
    </w:p>
    <w:p w:rsidR="000734DB" w:rsidRPr="008D1716" w:rsidRDefault="000734DB" w:rsidP="000734DB">
      <w:pPr>
        <w:shd w:val="clear" w:color="auto" w:fill="FFFFFF"/>
        <w:tabs>
          <w:tab w:val="left" w:pos="1080"/>
        </w:tabs>
        <w:spacing w:line="470" w:lineRule="exact"/>
        <w:ind w:left="540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2.    </w:t>
      </w:r>
      <w:r w:rsidRPr="008D1716">
        <w:rPr>
          <w:sz w:val="28"/>
          <w:szCs w:val="28"/>
        </w:rPr>
        <w:t>по способу распределения между видами продукции - прямые и косвенные</w:t>
      </w:r>
      <w:r>
        <w:rPr>
          <w:sz w:val="28"/>
          <w:szCs w:val="28"/>
        </w:rPr>
        <w:t>;</w:t>
      </w:r>
    </w:p>
    <w:p w:rsidR="000734DB" w:rsidRPr="008B0C24" w:rsidRDefault="000734DB" w:rsidP="000734DB">
      <w:pPr>
        <w:shd w:val="clear" w:color="auto" w:fill="FFFFFF"/>
        <w:tabs>
          <w:tab w:val="left" w:pos="1080"/>
        </w:tabs>
        <w:spacing w:before="10" w:line="470" w:lineRule="exact"/>
        <w:ind w:left="540" w:right="134"/>
        <w:jc w:val="both"/>
        <w:rPr>
          <w:spacing w:val="-9"/>
          <w:sz w:val="28"/>
          <w:szCs w:val="28"/>
        </w:rPr>
      </w:pPr>
      <w:r>
        <w:rPr>
          <w:spacing w:val="-1"/>
          <w:sz w:val="28"/>
          <w:szCs w:val="28"/>
        </w:rPr>
        <w:t xml:space="preserve">3.    </w:t>
      </w:r>
      <w:r w:rsidRPr="008D1716">
        <w:rPr>
          <w:spacing w:val="-1"/>
          <w:sz w:val="28"/>
          <w:szCs w:val="28"/>
        </w:rPr>
        <w:t xml:space="preserve">в зависимости от связи с технологическими процессами - основные и </w:t>
      </w:r>
      <w:r w:rsidRPr="008B0C24">
        <w:rPr>
          <w:bCs/>
          <w:sz w:val="28"/>
          <w:szCs w:val="28"/>
        </w:rPr>
        <w:t>накладные;</w:t>
      </w:r>
    </w:p>
    <w:p w:rsidR="000734DB" w:rsidRPr="008D1716" w:rsidRDefault="000734DB" w:rsidP="000734DB">
      <w:pPr>
        <w:shd w:val="clear" w:color="auto" w:fill="FFFFFF"/>
        <w:tabs>
          <w:tab w:val="left" w:pos="1080"/>
        </w:tabs>
        <w:spacing w:line="470" w:lineRule="exact"/>
        <w:ind w:left="540" w:right="144"/>
        <w:jc w:val="both"/>
        <w:rPr>
          <w:b/>
          <w:bCs/>
          <w:spacing w:val="-4"/>
          <w:sz w:val="28"/>
          <w:szCs w:val="28"/>
        </w:rPr>
      </w:pPr>
      <w:r>
        <w:rPr>
          <w:sz w:val="28"/>
          <w:szCs w:val="28"/>
        </w:rPr>
        <w:t xml:space="preserve">4.   </w:t>
      </w:r>
      <w:r w:rsidRPr="008D1716">
        <w:rPr>
          <w:sz w:val="28"/>
          <w:szCs w:val="28"/>
        </w:rPr>
        <w:t xml:space="preserve">по статьям калькуляции. Их перечень определяется отраслевыми методическими рекомендациями по вопросам планирования, учета и </w:t>
      </w:r>
      <w:proofErr w:type="spellStart"/>
      <w:r w:rsidRPr="008D1716">
        <w:rPr>
          <w:sz w:val="28"/>
          <w:szCs w:val="28"/>
        </w:rPr>
        <w:t>калькулирования</w:t>
      </w:r>
      <w:proofErr w:type="spellEnd"/>
      <w:r w:rsidRPr="008D1716">
        <w:rPr>
          <w:sz w:val="28"/>
          <w:szCs w:val="28"/>
        </w:rPr>
        <w:t xml:space="preserve"> себестоимости продукции (работ, услуг)</w:t>
      </w:r>
      <w:r>
        <w:rPr>
          <w:sz w:val="28"/>
          <w:szCs w:val="28"/>
        </w:rPr>
        <w:t>;</w:t>
      </w:r>
    </w:p>
    <w:p w:rsidR="000734DB" w:rsidRPr="000734DB" w:rsidRDefault="000734DB" w:rsidP="000734DB">
      <w:pPr>
        <w:shd w:val="clear" w:color="auto" w:fill="FFFFFF"/>
        <w:tabs>
          <w:tab w:val="left" w:pos="1080"/>
        </w:tabs>
        <w:spacing w:line="470" w:lineRule="exact"/>
        <w:ind w:left="540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 xml:space="preserve">5.    </w:t>
      </w:r>
      <w:r w:rsidRPr="008D1716">
        <w:rPr>
          <w:sz w:val="28"/>
          <w:szCs w:val="28"/>
        </w:rPr>
        <w:t>по форме регулирования - нормируемые и ненормируемые;</w:t>
      </w:r>
    </w:p>
    <w:p w:rsidR="000734DB" w:rsidRPr="000734DB" w:rsidRDefault="000734DB" w:rsidP="000D0919">
      <w:pPr>
        <w:shd w:val="clear" w:color="auto" w:fill="FFFFFF"/>
        <w:tabs>
          <w:tab w:val="left" w:pos="0"/>
        </w:tabs>
        <w:spacing w:line="470" w:lineRule="exact"/>
        <w:ind w:right="134" w:firstLine="540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lastRenderedPageBreak/>
        <w:t xml:space="preserve">6.  </w:t>
      </w:r>
      <w:r w:rsidRPr="008D1716">
        <w:rPr>
          <w:sz w:val="28"/>
          <w:szCs w:val="28"/>
        </w:rPr>
        <w:t xml:space="preserve">по отношению </w:t>
      </w:r>
      <w:r w:rsidRPr="00192A00">
        <w:rPr>
          <w:bCs/>
          <w:sz w:val="28"/>
          <w:szCs w:val="28"/>
        </w:rPr>
        <w:t xml:space="preserve">к </w:t>
      </w:r>
      <w:r w:rsidRPr="008D1716">
        <w:rPr>
          <w:sz w:val="28"/>
          <w:szCs w:val="28"/>
        </w:rPr>
        <w:t xml:space="preserve">объему </w:t>
      </w:r>
      <w:r w:rsidRPr="008D1716">
        <w:rPr>
          <w:bCs/>
          <w:sz w:val="28"/>
          <w:szCs w:val="28"/>
        </w:rPr>
        <w:t>выпускаемой</w:t>
      </w:r>
      <w:r w:rsidRPr="008D1716">
        <w:rPr>
          <w:b/>
          <w:bCs/>
          <w:sz w:val="28"/>
          <w:szCs w:val="28"/>
        </w:rPr>
        <w:t xml:space="preserve"> </w:t>
      </w:r>
      <w:r w:rsidRPr="008D1716">
        <w:rPr>
          <w:sz w:val="28"/>
          <w:szCs w:val="28"/>
        </w:rPr>
        <w:t xml:space="preserve">и реализуемой продукции </w:t>
      </w:r>
      <w:proofErr w:type="gramStart"/>
      <w:r>
        <w:rPr>
          <w:sz w:val="28"/>
          <w:szCs w:val="28"/>
        </w:rPr>
        <w:t>-</w:t>
      </w:r>
      <w:r w:rsidRPr="008D1716">
        <w:rPr>
          <w:sz w:val="28"/>
          <w:szCs w:val="28"/>
        </w:rPr>
        <w:t>п</w:t>
      </w:r>
      <w:proofErr w:type="gramEnd"/>
      <w:r w:rsidRPr="008D1716">
        <w:rPr>
          <w:sz w:val="28"/>
          <w:szCs w:val="28"/>
        </w:rPr>
        <w:t>остоянные и переменные.</w:t>
      </w:r>
    </w:p>
    <w:p w:rsidR="000734DB" w:rsidRDefault="000734DB" w:rsidP="000734DB">
      <w:pPr>
        <w:shd w:val="clear" w:color="auto" w:fill="FFFFFF"/>
        <w:spacing w:line="288" w:lineRule="exact"/>
        <w:ind w:left="624" w:firstLine="8890"/>
        <w:jc w:val="both"/>
        <w:rPr>
          <w:sz w:val="28"/>
          <w:szCs w:val="28"/>
        </w:rPr>
      </w:pPr>
    </w:p>
    <w:p w:rsidR="000734DB" w:rsidRPr="008D1716" w:rsidRDefault="000734DB" w:rsidP="000734DB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По</w:t>
      </w:r>
      <w:r w:rsidRPr="008D1716">
        <w:rPr>
          <w:sz w:val="28"/>
          <w:szCs w:val="28"/>
        </w:rPr>
        <w:t>стоянные затраты - это затраты, абсолютная величина которых при</w:t>
      </w:r>
      <w:r>
        <w:rPr>
          <w:sz w:val="28"/>
          <w:szCs w:val="28"/>
        </w:rPr>
        <w:t xml:space="preserve"> </w:t>
      </w:r>
      <w:r w:rsidRPr="008D1716">
        <w:rPr>
          <w:sz w:val="28"/>
          <w:szCs w:val="28"/>
        </w:rPr>
        <w:t>из</w:t>
      </w:r>
      <w:r>
        <w:rPr>
          <w:sz w:val="28"/>
          <w:szCs w:val="28"/>
        </w:rPr>
        <w:t>ме</w:t>
      </w:r>
      <w:r w:rsidR="00AA37B9">
        <w:rPr>
          <w:sz w:val="28"/>
          <w:szCs w:val="28"/>
        </w:rPr>
        <w:t xml:space="preserve">нении </w:t>
      </w:r>
      <w:r w:rsidRPr="008D1716">
        <w:rPr>
          <w:sz w:val="28"/>
          <w:szCs w:val="28"/>
        </w:rPr>
        <w:t>о</w:t>
      </w:r>
      <w:r w:rsidR="00AA37B9">
        <w:rPr>
          <w:sz w:val="28"/>
          <w:szCs w:val="28"/>
        </w:rPr>
        <w:t xml:space="preserve">бъема производства изменяется </w:t>
      </w:r>
      <w:r w:rsidRPr="008D1716">
        <w:rPr>
          <w:sz w:val="28"/>
          <w:szCs w:val="28"/>
        </w:rPr>
        <w:t>незначительно</w:t>
      </w:r>
      <w:r>
        <w:rPr>
          <w:sz w:val="28"/>
          <w:szCs w:val="28"/>
        </w:rPr>
        <w:t xml:space="preserve"> </w:t>
      </w:r>
      <w:r w:rsidR="00AA37B9">
        <w:rPr>
          <w:sz w:val="28"/>
          <w:szCs w:val="28"/>
        </w:rPr>
        <w:t>(</w:t>
      </w:r>
      <w:r w:rsidRPr="008D1716">
        <w:rPr>
          <w:sz w:val="28"/>
          <w:szCs w:val="28"/>
        </w:rPr>
        <w:t>общепроизводственные, общехозяйственные, коммерческие).</w:t>
      </w:r>
    </w:p>
    <w:p w:rsidR="000734DB" w:rsidRPr="008D1716" w:rsidRDefault="000734DB" w:rsidP="000734DB">
      <w:pPr>
        <w:shd w:val="clear" w:color="auto" w:fill="FFFFFF"/>
        <w:spacing w:line="360" w:lineRule="auto"/>
        <w:ind w:left="86" w:firstLine="538"/>
        <w:jc w:val="both"/>
        <w:rPr>
          <w:sz w:val="28"/>
          <w:szCs w:val="28"/>
        </w:rPr>
      </w:pPr>
      <w:r w:rsidRPr="008D1716">
        <w:rPr>
          <w:sz w:val="28"/>
          <w:szCs w:val="28"/>
        </w:rPr>
        <w:t>Переменные затраты - это затраты, которые изменяются прямо пропорциона</w:t>
      </w:r>
      <w:r>
        <w:rPr>
          <w:sz w:val="28"/>
          <w:szCs w:val="28"/>
        </w:rPr>
        <w:t xml:space="preserve">льно росту объема производства. </w:t>
      </w:r>
    </w:p>
    <w:p w:rsidR="00B35946" w:rsidRDefault="000734DB" w:rsidP="00B35946">
      <w:pPr>
        <w:shd w:val="clear" w:color="auto" w:fill="FFFFFF"/>
        <w:spacing w:line="470" w:lineRule="exact"/>
        <w:ind w:left="29" w:firstLine="538"/>
        <w:jc w:val="both"/>
        <w:rPr>
          <w:spacing w:val="-10"/>
          <w:sz w:val="28"/>
          <w:szCs w:val="28"/>
        </w:rPr>
      </w:pPr>
      <w:r w:rsidRPr="008D1716">
        <w:rPr>
          <w:sz w:val="28"/>
          <w:szCs w:val="28"/>
        </w:rPr>
        <w:t>Между долей постоянных и переменных затрат, объемами деятельности и прибылью существует взаимосвязь, которая определяется с помощью маржинального анализа. Его методика базируется на изучении соотношения между тремя группами важнейших экономических показателей «из</w:t>
      </w:r>
      <w:r>
        <w:rPr>
          <w:sz w:val="28"/>
          <w:szCs w:val="28"/>
        </w:rPr>
        <w:t>держки - объем производства строительно-монтажных работ -</w:t>
      </w:r>
      <w:r w:rsidRPr="008D1716">
        <w:rPr>
          <w:sz w:val="28"/>
          <w:szCs w:val="28"/>
        </w:rPr>
        <w:t xml:space="preserve"> прибыль» и прогнозировании критической и оптимальной величины каждого из этих показателей при заданном значении других. Основу этой методики составляет деление затрат в</w:t>
      </w:r>
      <w:r>
        <w:rPr>
          <w:sz w:val="28"/>
          <w:szCs w:val="28"/>
        </w:rPr>
        <w:t xml:space="preserve"> </w:t>
      </w:r>
      <w:r w:rsidRPr="008D1716">
        <w:rPr>
          <w:spacing w:val="-7"/>
          <w:sz w:val="28"/>
          <w:szCs w:val="28"/>
        </w:rPr>
        <w:t>зависимости от изменения объема деятельности организации на переменные</w:t>
      </w:r>
      <w:r>
        <w:rPr>
          <w:spacing w:val="-7"/>
          <w:sz w:val="28"/>
          <w:szCs w:val="28"/>
        </w:rPr>
        <w:t xml:space="preserve"> </w:t>
      </w:r>
      <w:r w:rsidRPr="008D1716">
        <w:rPr>
          <w:spacing w:val="-10"/>
          <w:sz w:val="28"/>
          <w:szCs w:val="28"/>
        </w:rPr>
        <w:t>и постоянные и использование предельных величин</w:t>
      </w:r>
      <w:r w:rsidR="004636BF">
        <w:rPr>
          <w:spacing w:val="-10"/>
          <w:sz w:val="28"/>
          <w:szCs w:val="28"/>
        </w:rPr>
        <w:t xml:space="preserve"> представлено в таблице 3.2.</w:t>
      </w:r>
    </w:p>
    <w:p w:rsidR="004636BF" w:rsidRDefault="004636BF" w:rsidP="004636BF">
      <w:pPr>
        <w:shd w:val="clear" w:color="auto" w:fill="FFFFFF"/>
        <w:spacing w:line="470" w:lineRule="exact"/>
        <w:ind w:left="29" w:firstLine="538"/>
        <w:jc w:val="right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Таблица 3.2</w:t>
      </w:r>
    </w:p>
    <w:p w:rsidR="004636BF" w:rsidRDefault="004636BF" w:rsidP="004636BF">
      <w:pPr>
        <w:shd w:val="clear" w:color="auto" w:fill="FFFFFF"/>
        <w:spacing w:line="470" w:lineRule="exact"/>
        <w:ind w:left="29" w:firstLine="538"/>
        <w:jc w:val="right"/>
        <w:rPr>
          <w:spacing w:val="-10"/>
          <w:sz w:val="28"/>
          <w:szCs w:val="28"/>
        </w:rPr>
      </w:pPr>
    </w:p>
    <w:p w:rsidR="004636BF" w:rsidRPr="004636BF" w:rsidRDefault="004636BF" w:rsidP="004636B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636BF">
        <w:rPr>
          <w:b/>
          <w:sz w:val="28"/>
          <w:szCs w:val="28"/>
        </w:rPr>
        <w:t>Деление  затрат на производство продукции В УП «</w:t>
      </w:r>
      <w:proofErr w:type="spellStart"/>
      <w:r w:rsidRPr="004636BF">
        <w:rPr>
          <w:b/>
          <w:sz w:val="28"/>
          <w:szCs w:val="28"/>
        </w:rPr>
        <w:t>Мозырская</w:t>
      </w:r>
      <w:proofErr w:type="spellEnd"/>
      <w:r w:rsidRPr="004636BF">
        <w:rPr>
          <w:b/>
          <w:sz w:val="28"/>
          <w:szCs w:val="28"/>
        </w:rPr>
        <w:t xml:space="preserve"> ПМК-106» в 2008 году на условно-переменные и условно-постоянные, </w:t>
      </w:r>
      <w:proofErr w:type="spellStart"/>
      <w:proofErr w:type="gramStart"/>
      <w:r w:rsidRPr="004636BF">
        <w:rPr>
          <w:b/>
          <w:sz w:val="28"/>
          <w:szCs w:val="28"/>
        </w:rPr>
        <w:t>млн</w:t>
      </w:r>
      <w:proofErr w:type="spellEnd"/>
      <w:proofErr w:type="gramEnd"/>
      <w:r w:rsidRPr="004636BF">
        <w:rPr>
          <w:b/>
          <w:sz w:val="28"/>
          <w:szCs w:val="28"/>
        </w:rPr>
        <w:t xml:space="preserve"> р.</w:t>
      </w:r>
    </w:p>
    <w:tbl>
      <w:tblPr>
        <w:tblStyle w:val="a3"/>
        <w:tblW w:w="0" w:type="auto"/>
        <w:tblInd w:w="29" w:type="dxa"/>
        <w:tblLook w:val="04A0"/>
      </w:tblPr>
      <w:tblGrid>
        <w:gridCol w:w="6316"/>
        <w:gridCol w:w="1560"/>
        <w:gridCol w:w="1559"/>
      </w:tblGrid>
      <w:tr w:rsidR="006000DB" w:rsidTr="006000DB">
        <w:trPr>
          <w:trHeight w:val="829"/>
        </w:trPr>
        <w:tc>
          <w:tcPr>
            <w:tcW w:w="6316" w:type="dxa"/>
          </w:tcPr>
          <w:p w:rsidR="006000DB" w:rsidRPr="00B35946" w:rsidRDefault="006000DB" w:rsidP="00270DA0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B35946">
              <w:rPr>
                <w:sz w:val="24"/>
                <w:szCs w:val="24"/>
              </w:rPr>
              <w:t>Наименование статей</w:t>
            </w:r>
          </w:p>
        </w:tc>
        <w:tc>
          <w:tcPr>
            <w:tcW w:w="1560" w:type="dxa"/>
          </w:tcPr>
          <w:p w:rsidR="006000DB" w:rsidRPr="00B35946" w:rsidRDefault="006000DB" w:rsidP="00B35946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B35946">
              <w:rPr>
                <w:sz w:val="24"/>
                <w:szCs w:val="24"/>
              </w:rPr>
              <w:t>Условно</w:t>
            </w:r>
            <w:r>
              <w:rPr>
                <w:sz w:val="24"/>
                <w:szCs w:val="24"/>
              </w:rPr>
              <w:t xml:space="preserve">- </w:t>
            </w:r>
            <w:r w:rsidRPr="00B35946">
              <w:rPr>
                <w:sz w:val="24"/>
                <w:szCs w:val="24"/>
              </w:rPr>
              <w:t>переменные</w:t>
            </w:r>
          </w:p>
        </w:tc>
        <w:tc>
          <w:tcPr>
            <w:tcW w:w="1559" w:type="dxa"/>
          </w:tcPr>
          <w:p w:rsidR="006000DB" w:rsidRPr="00B35946" w:rsidRDefault="006000DB" w:rsidP="00B35946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B35946">
              <w:rPr>
                <w:sz w:val="24"/>
                <w:szCs w:val="24"/>
              </w:rPr>
              <w:t>Условно</w:t>
            </w:r>
            <w:r>
              <w:rPr>
                <w:sz w:val="24"/>
                <w:szCs w:val="24"/>
              </w:rPr>
              <w:t>-</w:t>
            </w:r>
            <w:r w:rsidRPr="00B35946">
              <w:rPr>
                <w:sz w:val="24"/>
                <w:szCs w:val="24"/>
              </w:rPr>
              <w:t xml:space="preserve"> постоянные</w:t>
            </w:r>
          </w:p>
        </w:tc>
      </w:tr>
      <w:tr w:rsidR="006000DB" w:rsidTr="006000DB">
        <w:trPr>
          <w:trHeight w:val="320"/>
        </w:trPr>
        <w:tc>
          <w:tcPr>
            <w:tcW w:w="6316" w:type="dxa"/>
          </w:tcPr>
          <w:p w:rsidR="006000DB" w:rsidRPr="00B35946" w:rsidRDefault="006000DB" w:rsidP="00B35946">
            <w:pPr>
              <w:spacing w:line="470" w:lineRule="exact"/>
              <w:jc w:val="both"/>
              <w:rPr>
                <w:sz w:val="24"/>
                <w:szCs w:val="24"/>
              </w:rPr>
            </w:pPr>
            <w:r w:rsidRPr="008110D6">
              <w:rPr>
                <w:b/>
                <w:sz w:val="24"/>
                <w:szCs w:val="24"/>
              </w:rPr>
              <w:t>1.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Материальные затраты</w:t>
            </w:r>
          </w:p>
        </w:tc>
        <w:tc>
          <w:tcPr>
            <w:tcW w:w="1560" w:type="dxa"/>
          </w:tcPr>
          <w:p w:rsidR="006000DB" w:rsidRPr="00F0649D" w:rsidRDefault="00F0649D" w:rsidP="00F0649D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F0649D">
              <w:rPr>
                <w:sz w:val="24"/>
                <w:szCs w:val="24"/>
              </w:rPr>
              <w:t>4039</w:t>
            </w:r>
          </w:p>
        </w:tc>
        <w:tc>
          <w:tcPr>
            <w:tcW w:w="1559" w:type="dxa"/>
          </w:tcPr>
          <w:p w:rsidR="006000DB" w:rsidRDefault="006000DB" w:rsidP="00B35946">
            <w:pPr>
              <w:spacing w:line="470" w:lineRule="exact"/>
              <w:jc w:val="both"/>
              <w:rPr>
                <w:sz w:val="28"/>
                <w:szCs w:val="28"/>
              </w:rPr>
            </w:pPr>
          </w:p>
        </w:tc>
      </w:tr>
      <w:tr w:rsidR="006000DB" w:rsidTr="006000DB">
        <w:trPr>
          <w:trHeight w:val="270"/>
        </w:trPr>
        <w:tc>
          <w:tcPr>
            <w:tcW w:w="6316" w:type="dxa"/>
          </w:tcPr>
          <w:p w:rsidR="006000DB" w:rsidRPr="00B35946" w:rsidRDefault="006000DB" w:rsidP="00B35946">
            <w:pPr>
              <w:spacing w:line="470" w:lineRule="exact"/>
              <w:jc w:val="both"/>
              <w:rPr>
                <w:sz w:val="24"/>
                <w:szCs w:val="24"/>
              </w:rPr>
            </w:pPr>
            <w:r w:rsidRPr="00B35946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 xml:space="preserve"> Сырье и материалы</w:t>
            </w:r>
          </w:p>
        </w:tc>
        <w:tc>
          <w:tcPr>
            <w:tcW w:w="1560" w:type="dxa"/>
          </w:tcPr>
          <w:p w:rsidR="006000DB" w:rsidRPr="004636BF" w:rsidRDefault="006000DB" w:rsidP="004636BF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4636BF">
              <w:rPr>
                <w:sz w:val="24"/>
                <w:szCs w:val="24"/>
              </w:rPr>
              <w:t>3296</w:t>
            </w:r>
          </w:p>
        </w:tc>
        <w:tc>
          <w:tcPr>
            <w:tcW w:w="1559" w:type="dxa"/>
          </w:tcPr>
          <w:p w:rsidR="006000DB" w:rsidRDefault="006000DB" w:rsidP="00B35946">
            <w:pPr>
              <w:spacing w:line="470" w:lineRule="exact"/>
              <w:jc w:val="both"/>
              <w:rPr>
                <w:sz w:val="28"/>
                <w:szCs w:val="28"/>
              </w:rPr>
            </w:pPr>
          </w:p>
        </w:tc>
      </w:tr>
      <w:tr w:rsidR="006000DB" w:rsidTr="006000DB">
        <w:trPr>
          <w:trHeight w:val="601"/>
        </w:trPr>
        <w:tc>
          <w:tcPr>
            <w:tcW w:w="6316" w:type="dxa"/>
          </w:tcPr>
          <w:p w:rsidR="006000DB" w:rsidRPr="004636BF" w:rsidRDefault="006000DB" w:rsidP="004636BF">
            <w:pPr>
              <w:pStyle w:val="a4"/>
              <w:rPr>
                <w:sz w:val="24"/>
                <w:szCs w:val="24"/>
              </w:rPr>
            </w:pPr>
            <w:r w:rsidRPr="004636BF">
              <w:rPr>
                <w:sz w:val="24"/>
                <w:szCs w:val="24"/>
              </w:rPr>
              <w:t xml:space="preserve">1.2 Работы и услуги производственного </w:t>
            </w:r>
            <w:proofErr w:type="spellStart"/>
            <w:r w:rsidRPr="004636BF">
              <w:rPr>
                <w:sz w:val="24"/>
                <w:szCs w:val="24"/>
              </w:rPr>
              <w:t>характера</w:t>
            </w:r>
            <w:proofErr w:type="gramStart"/>
            <w:r w:rsidRPr="004636BF">
              <w:rPr>
                <w:sz w:val="24"/>
                <w:szCs w:val="24"/>
              </w:rPr>
              <w:t>,в</w:t>
            </w:r>
            <w:proofErr w:type="gramEnd"/>
            <w:r w:rsidRPr="004636BF">
              <w:rPr>
                <w:sz w:val="24"/>
                <w:szCs w:val="24"/>
              </w:rPr>
              <w:t>ыполненные</w:t>
            </w:r>
            <w:proofErr w:type="spellEnd"/>
            <w:r w:rsidRPr="004636BF">
              <w:rPr>
                <w:sz w:val="24"/>
                <w:szCs w:val="24"/>
              </w:rPr>
              <w:t xml:space="preserve"> другими организациями</w:t>
            </w:r>
          </w:p>
        </w:tc>
        <w:tc>
          <w:tcPr>
            <w:tcW w:w="1560" w:type="dxa"/>
          </w:tcPr>
          <w:p w:rsidR="006000DB" w:rsidRPr="004636BF" w:rsidRDefault="006000DB" w:rsidP="004636BF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4636BF">
              <w:rPr>
                <w:sz w:val="24"/>
                <w:szCs w:val="24"/>
              </w:rPr>
              <w:t>201</w:t>
            </w:r>
          </w:p>
        </w:tc>
        <w:tc>
          <w:tcPr>
            <w:tcW w:w="1559" w:type="dxa"/>
          </w:tcPr>
          <w:p w:rsidR="006000DB" w:rsidRDefault="006000DB" w:rsidP="00B35946">
            <w:pPr>
              <w:spacing w:line="470" w:lineRule="exact"/>
              <w:jc w:val="both"/>
              <w:rPr>
                <w:sz w:val="28"/>
                <w:szCs w:val="28"/>
              </w:rPr>
            </w:pPr>
          </w:p>
        </w:tc>
      </w:tr>
      <w:tr w:rsidR="006000DB" w:rsidTr="006000DB">
        <w:tc>
          <w:tcPr>
            <w:tcW w:w="6316" w:type="dxa"/>
          </w:tcPr>
          <w:p w:rsidR="006000DB" w:rsidRPr="004636BF" w:rsidRDefault="006000DB" w:rsidP="00B35946">
            <w:pPr>
              <w:spacing w:line="470" w:lineRule="exact"/>
              <w:jc w:val="both"/>
              <w:rPr>
                <w:sz w:val="24"/>
                <w:szCs w:val="24"/>
              </w:rPr>
            </w:pPr>
            <w:r w:rsidRPr="004636BF">
              <w:rPr>
                <w:sz w:val="24"/>
                <w:szCs w:val="24"/>
              </w:rPr>
              <w:t>1.3</w:t>
            </w:r>
            <w:r>
              <w:rPr>
                <w:sz w:val="24"/>
                <w:szCs w:val="24"/>
              </w:rPr>
              <w:t xml:space="preserve"> Топливо</w:t>
            </w:r>
          </w:p>
        </w:tc>
        <w:tc>
          <w:tcPr>
            <w:tcW w:w="1560" w:type="dxa"/>
          </w:tcPr>
          <w:p w:rsidR="006000DB" w:rsidRPr="004636BF" w:rsidRDefault="006000DB" w:rsidP="004636BF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</w:t>
            </w:r>
          </w:p>
        </w:tc>
        <w:tc>
          <w:tcPr>
            <w:tcW w:w="1559" w:type="dxa"/>
          </w:tcPr>
          <w:p w:rsidR="006000DB" w:rsidRDefault="006000DB" w:rsidP="00B35946">
            <w:pPr>
              <w:spacing w:line="470" w:lineRule="exact"/>
              <w:jc w:val="both"/>
              <w:rPr>
                <w:sz w:val="28"/>
                <w:szCs w:val="28"/>
              </w:rPr>
            </w:pPr>
          </w:p>
        </w:tc>
      </w:tr>
      <w:tr w:rsidR="006000DB" w:rsidTr="006000DB">
        <w:tc>
          <w:tcPr>
            <w:tcW w:w="6316" w:type="dxa"/>
          </w:tcPr>
          <w:p w:rsidR="006000DB" w:rsidRPr="004636BF" w:rsidRDefault="006000DB" w:rsidP="00B35946">
            <w:pPr>
              <w:spacing w:line="470" w:lineRule="exact"/>
              <w:jc w:val="both"/>
              <w:rPr>
                <w:sz w:val="24"/>
                <w:szCs w:val="24"/>
              </w:rPr>
            </w:pPr>
            <w:r w:rsidRPr="004636BF">
              <w:rPr>
                <w:sz w:val="24"/>
                <w:szCs w:val="24"/>
              </w:rPr>
              <w:t>1.4 Электрическая энергия</w:t>
            </w:r>
          </w:p>
        </w:tc>
        <w:tc>
          <w:tcPr>
            <w:tcW w:w="1560" w:type="dxa"/>
          </w:tcPr>
          <w:p w:rsidR="006000DB" w:rsidRPr="004636BF" w:rsidRDefault="006000DB" w:rsidP="004636BF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6000DB" w:rsidRDefault="006000DB" w:rsidP="00B35946">
            <w:pPr>
              <w:spacing w:line="470" w:lineRule="exact"/>
              <w:jc w:val="both"/>
              <w:rPr>
                <w:sz w:val="28"/>
                <w:szCs w:val="28"/>
              </w:rPr>
            </w:pPr>
          </w:p>
        </w:tc>
      </w:tr>
      <w:tr w:rsidR="006000DB" w:rsidTr="006000DB">
        <w:tc>
          <w:tcPr>
            <w:tcW w:w="6316" w:type="dxa"/>
          </w:tcPr>
          <w:p w:rsidR="006000DB" w:rsidRPr="004636BF" w:rsidRDefault="006000DB" w:rsidP="00B35946">
            <w:pPr>
              <w:spacing w:line="47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 Тепловая энергия</w:t>
            </w:r>
          </w:p>
        </w:tc>
        <w:tc>
          <w:tcPr>
            <w:tcW w:w="1560" w:type="dxa"/>
          </w:tcPr>
          <w:p w:rsidR="006000DB" w:rsidRDefault="006000DB" w:rsidP="004636BF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6000DB" w:rsidRDefault="006000DB" w:rsidP="00B35946">
            <w:pPr>
              <w:spacing w:line="470" w:lineRule="exact"/>
              <w:jc w:val="both"/>
              <w:rPr>
                <w:sz w:val="28"/>
                <w:szCs w:val="28"/>
              </w:rPr>
            </w:pPr>
          </w:p>
        </w:tc>
      </w:tr>
      <w:tr w:rsidR="00270DA0" w:rsidTr="006000DB">
        <w:tc>
          <w:tcPr>
            <w:tcW w:w="6316" w:type="dxa"/>
          </w:tcPr>
          <w:p w:rsidR="00270DA0" w:rsidRDefault="00270DA0" w:rsidP="00270DA0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B35946">
              <w:rPr>
                <w:sz w:val="24"/>
                <w:szCs w:val="24"/>
              </w:rPr>
              <w:lastRenderedPageBreak/>
              <w:t>Наименование статей</w:t>
            </w:r>
          </w:p>
        </w:tc>
        <w:tc>
          <w:tcPr>
            <w:tcW w:w="1560" w:type="dxa"/>
          </w:tcPr>
          <w:p w:rsidR="00270DA0" w:rsidRDefault="00270DA0" w:rsidP="004636BF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B35946">
              <w:rPr>
                <w:sz w:val="24"/>
                <w:szCs w:val="24"/>
              </w:rPr>
              <w:t>Условно</w:t>
            </w:r>
            <w:r>
              <w:rPr>
                <w:sz w:val="24"/>
                <w:szCs w:val="24"/>
              </w:rPr>
              <w:t xml:space="preserve">- </w:t>
            </w:r>
            <w:r w:rsidRPr="00B35946">
              <w:rPr>
                <w:sz w:val="24"/>
                <w:szCs w:val="24"/>
              </w:rPr>
              <w:t>переменные</w:t>
            </w:r>
          </w:p>
        </w:tc>
        <w:tc>
          <w:tcPr>
            <w:tcW w:w="1559" w:type="dxa"/>
          </w:tcPr>
          <w:p w:rsidR="00270DA0" w:rsidRDefault="00270DA0" w:rsidP="00B35946">
            <w:pPr>
              <w:spacing w:line="470" w:lineRule="exact"/>
              <w:jc w:val="both"/>
              <w:rPr>
                <w:sz w:val="28"/>
                <w:szCs w:val="28"/>
              </w:rPr>
            </w:pPr>
            <w:r w:rsidRPr="00B35946">
              <w:rPr>
                <w:sz w:val="24"/>
                <w:szCs w:val="24"/>
              </w:rPr>
              <w:t>Условно</w:t>
            </w:r>
            <w:r>
              <w:rPr>
                <w:sz w:val="24"/>
                <w:szCs w:val="24"/>
              </w:rPr>
              <w:t>-</w:t>
            </w:r>
            <w:r w:rsidRPr="00B35946">
              <w:rPr>
                <w:sz w:val="24"/>
                <w:szCs w:val="24"/>
              </w:rPr>
              <w:t xml:space="preserve"> постоянные</w:t>
            </w:r>
          </w:p>
        </w:tc>
      </w:tr>
      <w:tr w:rsidR="006000DB" w:rsidTr="006000DB">
        <w:tc>
          <w:tcPr>
            <w:tcW w:w="6316" w:type="dxa"/>
          </w:tcPr>
          <w:p w:rsidR="006000DB" w:rsidRDefault="006000DB" w:rsidP="00B35946">
            <w:pPr>
              <w:spacing w:line="47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proofErr w:type="gramStart"/>
            <w:r>
              <w:rPr>
                <w:sz w:val="24"/>
                <w:szCs w:val="24"/>
              </w:rPr>
              <w:t xml:space="preserve"> П</w:t>
            </w:r>
            <w:proofErr w:type="gramEnd"/>
            <w:r>
              <w:rPr>
                <w:sz w:val="24"/>
                <w:szCs w:val="24"/>
              </w:rPr>
              <w:t>рочие материальные затраты</w:t>
            </w:r>
          </w:p>
        </w:tc>
        <w:tc>
          <w:tcPr>
            <w:tcW w:w="1560" w:type="dxa"/>
          </w:tcPr>
          <w:p w:rsidR="006000DB" w:rsidRDefault="006000DB" w:rsidP="004636BF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1559" w:type="dxa"/>
          </w:tcPr>
          <w:p w:rsidR="006000DB" w:rsidRDefault="006000DB" w:rsidP="00B35946">
            <w:pPr>
              <w:spacing w:line="470" w:lineRule="exact"/>
              <w:jc w:val="both"/>
              <w:rPr>
                <w:sz w:val="28"/>
                <w:szCs w:val="28"/>
              </w:rPr>
            </w:pPr>
          </w:p>
        </w:tc>
      </w:tr>
      <w:tr w:rsidR="006000DB" w:rsidTr="006000DB">
        <w:tc>
          <w:tcPr>
            <w:tcW w:w="6316" w:type="dxa"/>
          </w:tcPr>
          <w:p w:rsidR="006000DB" w:rsidRDefault="006000DB" w:rsidP="00B35946">
            <w:pPr>
              <w:spacing w:line="470" w:lineRule="exact"/>
              <w:jc w:val="both"/>
              <w:rPr>
                <w:sz w:val="24"/>
                <w:szCs w:val="24"/>
              </w:rPr>
            </w:pPr>
            <w:r w:rsidRPr="008110D6">
              <w:rPr>
                <w:b/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Расходы на оплату труда</w:t>
            </w:r>
          </w:p>
        </w:tc>
        <w:tc>
          <w:tcPr>
            <w:tcW w:w="1560" w:type="dxa"/>
          </w:tcPr>
          <w:p w:rsidR="006000DB" w:rsidRDefault="006000DB" w:rsidP="004636BF">
            <w:pPr>
              <w:spacing w:line="47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000DB" w:rsidRPr="008110D6" w:rsidRDefault="006000DB" w:rsidP="008110D6">
            <w:pPr>
              <w:spacing w:line="470" w:lineRule="exact"/>
              <w:jc w:val="center"/>
              <w:rPr>
                <w:sz w:val="24"/>
                <w:szCs w:val="24"/>
              </w:rPr>
            </w:pPr>
            <w:r w:rsidRPr="008110D6">
              <w:rPr>
                <w:sz w:val="24"/>
                <w:szCs w:val="24"/>
              </w:rPr>
              <w:t>1466</w:t>
            </w:r>
          </w:p>
        </w:tc>
      </w:tr>
      <w:tr w:rsidR="006000DB" w:rsidTr="006000DB">
        <w:tc>
          <w:tcPr>
            <w:tcW w:w="6316" w:type="dxa"/>
          </w:tcPr>
          <w:p w:rsidR="006000DB" w:rsidRDefault="006000DB" w:rsidP="00B35946">
            <w:pPr>
              <w:spacing w:line="470" w:lineRule="exact"/>
              <w:jc w:val="both"/>
              <w:rPr>
                <w:sz w:val="24"/>
                <w:szCs w:val="24"/>
              </w:rPr>
            </w:pPr>
            <w:r w:rsidRPr="008110D6"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 Амортизация основных средств</w:t>
            </w:r>
          </w:p>
        </w:tc>
        <w:tc>
          <w:tcPr>
            <w:tcW w:w="1560" w:type="dxa"/>
          </w:tcPr>
          <w:p w:rsidR="006000DB" w:rsidRDefault="006000DB" w:rsidP="004636BF">
            <w:pPr>
              <w:spacing w:line="47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000DB" w:rsidRPr="008110D6" w:rsidRDefault="006000DB" w:rsidP="008110D6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</w:tr>
      <w:tr w:rsidR="006000DB" w:rsidTr="006000DB">
        <w:tc>
          <w:tcPr>
            <w:tcW w:w="6316" w:type="dxa"/>
          </w:tcPr>
          <w:p w:rsidR="006000DB" w:rsidRDefault="006000DB" w:rsidP="00B35946">
            <w:pPr>
              <w:spacing w:line="470" w:lineRule="exact"/>
              <w:jc w:val="both"/>
              <w:rPr>
                <w:sz w:val="24"/>
                <w:szCs w:val="24"/>
              </w:rPr>
            </w:pPr>
            <w:r w:rsidRPr="008110D6">
              <w:rPr>
                <w:b/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 xml:space="preserve"> Прочие затраты</w:t>
            </w:r>
          </w:p>
        </w:tc>
        <w:tc>
          <w:tcPr>
            <w:tcW w:w="1560" w:type="dxa"/>
          </w:tcPr>
          <w:p w:rsidR="006000DB" w:rsidRDefault="006000DB" w:rsidP="004636BF">
            <w:pPr>
              <w:spacing w:line="47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000DB" w:rsidRDefault="006000DB" w:rsidP="008110D6">
            <w:pPr>
              <w:spacing w:line="470" w:lineRule="exact"/>
              <w:jc w:val="center"/>
              <w:rPr>
                <w:sz w:val="24"/>
                <w:szCs w:val="24"/>
              </w:rPr>
            </w:pPr>
          </w:p>
        </w:tc>
      </w:tr>
      <w:tr w:rsidR="006000DB" w:rsidTr="006000DB">
        <w:tc>
          <w:tcPr>
            <w:tcW w:w="6316" w:type="dxa"/>
          </w:tcPr>
          <w:p w:rsidR="006000DB" w:rsidRPr="008110D6" w:rsidRDefault="006000DB" w:rsidP="00B35946">
            <w:pPr>
              <w:spacing w:line="47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 Арендная плата</w:t>
            </w:r>
          </w:p>
        </w:tc>
        <w:tc>
          <w:tcPr>
            <w:tcW w:w="1560" w:type="dxa"/>
          </w:tcPr>
          <w:p w:rsidR="006000DB" w:rsidRDefault="006000DB" w:rsidP="004636BF">
            <w:pPr>
              <w:spacing w:line="47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000DB" w:rsidRDefault="006000DB" w:rsidP="008110D6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000DB" w:rsidTr="006000DB">
        <w:tc>
          <w:tcPr>
            <w:tcW w:w="6316" w:type="dxa"/>
          </w:tcPr>
          <w:p w:rsidR="006000DB" w:rsidRDefault="006000DB" w:rsidP="00B35946">
            <w:pPr>
              <w:spacing w:line="47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 Платежи по страхованию</w:t>
            </w:r>
          </w:p>
        </w:tc>
        <w:tc>
          <w:tcPr>
            <w:tcW w:w="1560" w:type="dxa"/>
          </w:tcPr>
          <w:p w:rsidR="006000DB" w:rsidRDefault="006000DB" w:rsidP="004636BF">
            <w:pPr>
              <w:spacing w:line="47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000DB" w:rsidRDefault="006000DB" w:rsidP="008110D6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000DB" w:rsidTr="006000DB">
        <w:tc>
          <w:tcPr>
            <w:tcW w:w="6316" w:type="dxa"/>
          </w:tcPr>
          <w:p w:rsidR="006000DB" w:rsidRDefault="006000DB" w:rsidP="00B35946">
            <w:pPr>
              <w:spacing w:line="47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 Проценты по уплаченным кредитам и займам</w:t>
            </w:r>
          </w:p>
        </w:tc>
        <w:tc>
          <w:tcPr>
            <w:tcW w:w="1560" w:type="dxa"/>
          </w:tcPr>
          <w:p w:rsidR="006000DB" w:rsidRDefault="006000DB" w:rsidP="004636BF">
            <w:pPr>
              <w:spacing w:line="47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000DB" w:rsidRDefault="006000DB" w:rsidP="008110D6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  <w:tr w:rsidR="006000DB" w:rsidTr="006000DB">
        <w:tc>
          <w:tcPr>
            <w:tcW w:w="6316" w:type="dxa"/>
          </w:tcPr>
          <w:p w:rsidR="006000DB" w:rsidRDefault="006000DB" w:rsidP="00B35946">
            <w:pPr>
              <w:spacing w:line="47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 Плата нематериальных услуг других организаций</w:t>
            </w:r>
          </w:p>
        </w:tc>
        <w:tc>
          <w:tcPr>
            <w:tcW w:w="1560" w:type="dxa"/>
          </w:tcPr>
          <w:p w:rsidR="006000DB" w:rsidRDefault="006000DB" w:rsidP="004636BF">
            <w:pPr>
              <w:spacing w:line="47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000DB" w:rsidRDefault="006000DB" w:rsidP="008110D6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</w:tr>
      <w:tr w:rsidR="006000DB" w:rsidTr="006000DB">
        <w:tc>
          <w:tcPr>
            <w:tcW w:w="6316" w:type="dxa"/>
          </w:tcPr>
          <w:p w:rsidR="006000DB" w:rsidRDefault="006000DB" w:rsidP="00B35946">
            <w:pPr>
              <w:spacing w:line="47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4.4.1 Связи</w:t>
            </w:r>
          </w:p>
        </w:tc>
        <w:tc>
          <w:tcPr>
            <w:tcW w:w="1560" w:type="dxa"/>
          </w:tcPr>
          <w:p w:rsidR="006000DB" w:rsidRDefault="006000DB" w:rsidP="004636BF">
            <w:pPr>
              <w:spacing w:line="47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000DB" w:rsidRDefault="006000DB" w:rsidP="008110D6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000DB" w:rsidTr="006000DB">
        <w:tc>
          <w:tcPr>
            <w:tcW w:w="6316" w:type="dxa"/>
          </w:tcPr>
          <w:p w:rsidR="006000DB" w:rsidRPr="006000DB" w:rsidRDefault="006000DB" w:rsidP="006000DB">
            <w:pPr>
              <w:pStyle w:val="a4"/>
              <w:rPr>
                <w:sz w:val="24"/>
                <w:szCs w:val="24"/>
              </w:rPr>
            </w:pPr>
            <w:r w:rsidRPr="006000DB">
              <w:rPr>
                <w:sz w:val="24"/>
                <w:szCs w:val="24"/>
              </w:rPr>
              <w:t>4.4.2Информационно-вычислительного обслуживания</w:t>
            </w:r>
          </w:p>
        </w:tc>
        <w:tc>
          <w:tcPr>
            <w:tcW w:w="1560" w:type="dxa"/>
          </w:tcPr>
          <w:p w:rsidR="006000DB" w:rsidRDefault="006000DB" w:rsidP="004636BF">
            <w:pPr>
              <w:spacing w:line="47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000DB" w:rsidRDefault="006000DB" w:rsidP="008110D6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000DB" w:rsidTr="006000DB">
        <w:tc>
          <w:tcPr>
            <w:tcW w:w="6316" w:type="dxa"/>
          </w:tcPr>
          <w:p w:rsidR="006000DB" w:rsidRPr="006000DB" w:rsidRDefault="006000DB" w:rsidP="006000DB">
            <w:pPr>
              <w:pStyle w:val="a4"/>
              <w:rPr>
                <w:sz w:val="24"/>
                <w:szCs w:val="24"/>
              </w:rPr>
            </w:pPr>
            <w:r w:rsidRPr="006000DB">
              <w:rPr>
                <w:sz w:val="24"/>
                <w:szCs w:val="24"/>
              </w:rPr>
              <w:t xml:space="preserve">4.4.3 Коммунального хозяйства и бытового обслуживания </w:t>
            </w:r>
          </w:p>
        </w:tc>
        <w:tc>
          <w:tcPr>
            <w:tcW w:w="1560" w:type="dxa"/>
          </w:tcPr>
          <w:p w:rsidR="006000DB" w:rsidRDefault="006000DB" w:rsidP="004636BF">
            <w:pPr>
              <w:spacing w:line="47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000DB" w:rsidRDefault="006000DB" w:rsidP="008110D6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000DB" w:rsidTr="006000DB">
        <w:tc>
          <w:tcPr>
            <w:tcW w:w="6316" w:type="dxa"/>
          </w:tcPr>
          <w:p w:rsidR="006000DB" w:rsidRPr="006000DB" w:rsidRDefault="006000DB" w:rsidP="006000D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4.4.4 Банков</w:t>
            </w:r>
          </w:p>
        </w:tc>
        <w:tc>
          <w:tcPr>
            <w:tcW w:w="1560" w:type="dxa"/>
          </w:tcPr>
          <w:p w:rsidR="006000DB" w:rsidRDefault="006000DB" w:rsidP="004636BF">
            <w:pPr>
              <w:spacing w:line="47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000DB" w:rsidRDefault="006000DB" w:rsidP="008110D6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6000DB" w:rsidTr="006000DB">
        <w:tc>
          <w:tcPr>
            <w:tcW w:w="6316" w:type="dxa"/>
          </w:tcPr>
          <w:p w:rsidR="006000DB" w:rsidRDefault="006000DB" w:rsidP="006000D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 Другие затраты</w:t>
            </w:r>
          </w:p>
        </w:tc>
        <w:tc>
          <w:tcPr>
            <w:tcW w:w="1560" w:type="dxa"/>
          </w:tcPr>
          <w:p w:rsidR="006000DB" w:rsidRDefault="006000DB" w:rsidP="004636BF">
            <w:pPr>
              <w:spacing w:line="47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000DB" w:rsidRDefault="006000DB" w:rsidP="008110D6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6000DB" w:rsidTr="006000DB">
        <w:tc>
          <w:tcPr>
            <w:tcW w:w="6316" w:type="dxa"/>
          </w:tcPr>
          <w:p w:rsidR="006000DB" w:rsidRDefault="006000DB" w:rsidP="006000D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Командировочные расходы</w:t>
            </w:r>
          </w:p>
        </w:tc>
        <w:tc>
          <w:tcPr>
            <w:tcW w:w="1560" w:type="dxa"/>
          </w:tcPr>
          <w:p w:rsidR="006000DB" w:rsidRDefault="006000DB" w:rsidP="004636BF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559" w:type="dxa"/>
          </w:tcPr>
          <w:p w:rsidR="006000DB" w:rsidRDefault="006000DB" w:rsidP="008110D6">
            <w:pPr>
              <w:spacing w:line="470" w:lineRule="exact"/>
              <w:jc w:val="center"/>
              <w:rPr>
                <w:sz w:val="24"/>
                <w:szCs w:val="24"/>
              </w:rPr>
            </w:pPr>
          </w:p>
        </w:tc>
      </w:tr>
      <w:tr w:rsidR="006000DB" w:rsidTr="006000DB">
        <w:tc>
          <w:tcPr>
            <w:tcW w:w="6316" w:type="dxa"/>
          </w:tcPr>
          <w:p w:rsidR="006000DB" w:rsidRDefault="006000DB" w:rsidP="006000D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переменных расходов:</w:t>
            </w:r>
          </w:p>
        </w:tc>
        <w:tc>
          <w:tcPr>
            <w:tcW w:w="1560" w:type="dxa"/>
          </w:tcPr>
          <w:p w:rsidR="006000DB" w:rsidRDefault="00F0649D" w:rsidP="004636BF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4113</w:t>
            </w:r>
          </w:p>
        </w:tc>
        <w:tc>
          <w:tcPr>
            <w:tcW w:w="1559" w:type="dxa"/>
          </w:tcPr>
          <w:p w:rsidR="006000DB" w:rsidRDefault="006000DB" w:rsidP="008110D6">
            <w:pPr>
              <w:spacing w:line="470" w:lineRule="exact"/>
              <w:jc w:val="center"/>
              <w:rPr>
                <w:sz w:val="24"/>
                <w:szCs w:val="24"/>
              </w:rPr>
            </w:pPr>
          </w:p>
        </w:tc>
      </w:tr>
      <w:tr w:rsidR="006000DB" w:rsidTr="006000DB">
        <w:tc>
          <w:tcPr>
            <w:tcW w:w="6316" w:type="dxa"/>
          </w:tcPr>
          <w:p w:rsidR="006000DB" w:rsidRDefault="006000DB" w:rsidP="006000D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постоянных расходов:</w:t>
            </w:r>
          </w:p>
        </w:tc>
        <w:tc>
          <w:tcPr>
            <w:tcW w:w="1560" w:type="dxa"/>
          </w:tcPr>
          <w:p w:rsidR="006000DB" w:rsidRDefault="006000DB" w:rsidP="004636BF">
            <w:pPr>
              <w:spacing w:line="47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000DB" w:rsidRDefault="00F0649D" w:rsidP="008110D6">
            <w:pPr>
              <w:spacing w:line="4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1732</w:t>
            </w:r>
          </w:p>
        </w:tc>
      </w:tr>
    </w:tbl>
    <w:p w:rsidR="006000DB" w:rsidRDefault="006000DB" w:rsidP="006000DB">
      <w:pPr>
        <w:shd w:val="clear" w:color="auto" w:fill="FFFFFF"/>
        <w:spacing w:line="480" w:lineRule="exact"/>
        <w:ind w:left="77" w:right="192" w:firstLine="538"/>
        <w:jc w:val="both"/>
        <w:rPr>
          <w:sz w:val="24"/>
          <w:szCs w:val="24"/>
        </w:rPr>
      </w:pPr>
      <w:r w:rsidRPr="00FA4803">
        <w:rPr>
          <w:sz w:val="24"/>
          <w:szCs w:val="24"/>
        </w:rPr>
        <w:t xml:space="preserve">Источник: собственная разработка на основе материалов деятельности  УП « </w:t>
      </w:r>
      <w:proofErr w:type="spellStart"/>
      <w:r w:rsidRPr="00FA4803">
        <w:rPr>
          <w:sz w:val="24"/>
          <w:szCs w:val="24"/>
        </w:rPr>
        <w:t>Мозыр</w:t>
      </w:r>
      <w:r>
        <w:rPr>
          <w:sz w:val="24"/>
          <w:szCs w:val="24"/>
        </w:rPr>
        <w:t>ская</w:t>
      </w:r>
      <w:proofErr w:type="spellEnd"/>
      <w:r>
        <w:rPr>
          <w:sz w:val="24"/>
          <w:szCs w:val="24"/>
        </w:rPr>
        <w:t xml:space="preserve"> ПМК 106» (Приложения</w:t>
      </w:r>
      <w:proofErr w:type="gramStart"/>
      <w:r>
        <w:rPr>
          <w:sz w:val="24"/>
          <w:szCs w:val="24"/>
        </w:rPr>
        <w:t xml:space="preserve"> </w:t>
      </w:r>
      <w:r w:rsidRPr="00FA4803"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, Г</w:t>
      </w:r>
      <w:r w:rsidRPr="00FA4803">
        <w:rPr>
          <w:sz w:val="24"/>
          <w:szCs w:val="24"/>
        </w:rPr>
        <w:t>)</w:t>
      </w:r>
    </w:p>
    <w:p w:rsidR="006000DB" w:rsidRPr="00FA4803" w:rsidRDefault="00F0649D" w:rsidP="006000DB">
      <w:pPr>
        <w:shd w:val="clear" w:color="auto" w:fill="FFFFFF"/>
        <w:spacing w:line="480" w:lineRule="exact"/>
        <w:ind w:left="77" w:right="192" w:firstLine="538"/>
        <w:jc w:val="both"/>
        <w:rPr>
          <w:sz w:val="24"/>
          <w:szCs w:val="24"/>
        </w:rPr>
      </w:pPr>
      <w:r w:rsidRPr="008D1716">
        <w:rPr>
          <w:sz w:val="28"/>
          <w:szCs w:val="28"/>
        </w:rPr>
        <w:t xml:space="preserve">В </w:t>
      </w:r>
      <w:r>
        <w:rPr>
          <w:sz w:val="28"/>
          <w:szCs w:val="28"/>
        </w:rPr>
        <w:t>УП «</w:t>
      </w:r>
      <w:proofErr w:type="spellStart"/>
      <w:r>
        <w:rPr>
          <w:sz w:val="28"/>
          <w:szCs w:val="28"/>
        </w:rPr>
        <w:t>Мозырская</w:t>
      </w:r>
      <w:proofErr w:type="spellEnd"/>
      <w:r>
        <w:rPr>
          <w:sz w:val="28"/>
          <w:szCs w:val="28"/>
        </w:rPr>
        <w:t xml:space="preserve"> ПМК-106» </w:t>
      </w:r>
      <w:r w:rsidRPr="008D1716">
        <w:rPr>
          <w:sz w:val="28"/>
          <w:szCs w:val="28"/>
        </w:rPr>
        <w:t>в 200</w:t>
      </w:r>
      <w:r>
        <w:rPr>
          <w:sz w:val="28"/>
          <w:szCs w:val="28"/>
        </w:rPr>
        <w:t>8</w:t>
      </w:r>
      <w:r w:rsidRPr="008D1716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сумма </w:t>
      </w:r>
      <w:r w:rsidRPr="008D1716">
        <w:rPr>
          <w:sz w:val="28"/>
          <w:szCs w:val="28"/>
        </w:rPr>
        <w:t>постоянных затрат в расходах составил</w:t>
      </w:r>
      <w:r>
        <w:rPr>
          <w:sz w:val="28"/>
          <w:szCs w:val="28"/>
        </w:rPr>
        <w:t>а</w:t>
      </w:r>
      <w:r w:rsidRPr="008D17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1732 </w:t>
      </w:r>
      <w:proofErr w:type="spellStart"/>
      <w:proofErr w:type="gramStart"/>
      <w:r>
        <w:rPr>
          <w:sz w:val="28"/>
          <w:szCs w:val="28"/>
        </w:rPr>
        <w:t>млн</w:t>
      </w:r>
      <w:proofErr w:type="spellEnd"/>
      <w:proofErr w:type="gramEnd"/>
      <w:r>
        <w:rPr>
          <w:sz w:val="28"/>
          <w:szCs w:val="28"/>
        </w:rPr>
        <w:t xml:space="preserve"> </w:t>
      </w:r>
      <w:r w:rsidRPr="008D1716">
        <w:rPr>
          <w:sz w:val="28"/>
          <w:szCs w:val="28"/>
        </w:rPr>
        <w:t>р.</w:t>
      </w:r>
      <w:r>
        <w:rPr>
          <w:sz w:val="28"/>
          <w:szCs w:val="28"/>
        </w:rPr>
        <w:t>, а сумма</w:t>
      </w:r>
      <w:r w:rsidRPr="008D1716">
        <w:rPr>
          <w:sz w:val="28"/>
          <w:szCs w:val="28"/>
        </w:rPr>
        <w:t xml:space="preserve"> переменных затрат </w:t>
      </w:r>
      <w:r>
        <w:rPr>
          <w:sz w:val="28"/>
          <w:szCs w:val="28"/>
        </w:rPr>
        <w:t>–</w:t>
      </w:r>
      <w:r w:rsidRPr="008D17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4113 </w:t>
      </w:r>
      <w:proofErr w:type="spellStart"/>
      <w:r>
        <w:rPr>
          <w:sz w:val="28"/>
          <w:szCs w:val="28"/>
        </w:rPr>
        <w:t>млн</w:t>
      </w:r>
      <w:proofErr w:type="spellEnd"/>
      <w:r>
        <w:rPr>
          <w:sz w:val="28"/>
          <w:szCs w:val="28"/>
        </w:rPr>
        <w:t xml:space="preserve"> </w:t>
      </w:r>
      <w:r w:rsidRPr="008D1716">
        <w:rPr>
          <w:sz w:val="28"/>
          <w:szCs w:val="28"/>
        </w:rPr>
        <w:t>р. в абсолютном выражении.</w:t>
      </w:r>
    </w:p>
    <w:p w:rsidR="006000DB" w:rsidRPr="00471140" w:rsidRDefault="00F0649D" w:rsidP="006000DB">
      <w:pPr>
        <w:spacing w:line="360" w:lineRule="auto"/>
        <w:ind w:firstLine="567"/>
        <w:jc w:val="both"/>
        <w:rPr>
          <w:sz w:val="28"/>
          <w:szCs w:val="28"/>
        </w:rPr>
      </w:pPr>
      <w:r w:rsidRPr="008D1716">
        <w:rPr>
          <w:sz w:val="28"/>
          <w:szCs w:val="28"/>
        </w:rPr>
        <w:t xml:space="preserve">В </w:t>
      </w:r>
      <w:r>
        <w:rPr>
          <w:sz w:val="28"/>
          <w:szCs w:val="28"/>
        </w:rPr>
        <w:t>УП «</w:t>
      </w:r>
      <w:proofErr w:type="spellStart"/>
      <w:r>
        <w:rPr>
          <w:sz w:val="28"/>
          <w:szCs w:val="28"/>
        </w:rPr>
        <w:t>Мозырская</w:t>
      </w:r>
      <w:proofErr w:type="spellEnd"/>
      <w:r>
        <w:rPr>
          <w:sz w:val="28"/>
          <w:szCs w:val="28"/>
        </w:rPr>
        <w:t xml:space="preserve"> ПМК-106» </w:t>
      </w:r>
      <w:r w:rsidRPr="008D1716">
        <w:rPr>
          <w:sz w:val="28"/>
          <w:szCs w:val="28"/>
        </w:rPr>
        <w:t>в 200</w:t>
      </w:r>
      <w:r>
        <w:rPr>
          <w:sz w:val="28"/>
          <w:szCs w:val="28"/>
        </w:rPr>
        <w:t>8</w:t>
      </w:r>
      <w:r w:rsidRPr="008D1716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в</w:t>
      </w:r>
      <w:r w:rsidR="006000DB" w:rsidRPr="00471140">
        <w:rPr>
          <w:sz w:val="28"/>
          <w:szCs w:val="28"/>
        </w:rPr>
        <w:t xml:space="preserve"> структуре затрат на производство продукции </w:t>
      </w:r>
      <w:r>
        <w:rPr>
          <w:sz w:val="28"/>
          <w:szCs w:val="28"/>
        </w:rPr>
        <w:t xml:space="preserve"> </w:t>
      </w:r>
      <w:r w:rsidR="006000DB" w:rsidRPr="00471140">
        <w:rPr>
          <w:sz w:val="28"/>
          <w:szCs w:val="28"/>
        </w:rPr>
        <w:t>преобладают пер</w:t>
      </w:r>
      <w:r w:rsidR="006000DB" w:rsidRPr="00471140">
        <w:rPr>
          <w:sz w:val="28"/>
          <w:szCs w:val="28"/>
        </w:rPr>
        <w:t>е</w:t>
      </w:r>
      <w:r w:rsidR="006000DB" w:rsidRPr="00471140">
        <w:rPr>
          <w:sz w:val="28"/>
          <w:szCs w:val="28"/>
        </w:rPr>
        <w:t>менные затраты,</w:t>
      </w:r>
      <w:r>
        <w:rPr>
          <w:sz w:val="28"/>
          <w:szCs w:val="28"/>
        </w:rPr>
        <w:t xml:space="preserve"> сумма которых составила 4113 </w:t>
      </w:r>
      <w:proofErr w:type="spellStart"/>
      <w:proofErr w:type="gramStart"/>
      <w:r>
        <w:rPr>
          <w:sz w:val="28"/>
          <w:szCs w:val="28"/>
        </w:rPr>
        <w:t>млн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р.,а</w:t>
      </w:r>
      <w:proofErr w:type="spellEnd"/>
      <w:r>
        <w:rPr>
          <w:sz w:val="28"/>
          <w:szCs w:val="28"/>
        </w:rPr>
        <w:t xml:space="preserve"> сумма постоянных</w:t>
      </w:r>
      <w:r w:rsidR="006000DB" w:rsidRPr="00471140">
        <w:rPr>
          <w:sz w:val="28"/>
          <w:szCs w:val="28"/>
        </w:rPr>
        <w:t xml:space="preserve"> расходов — </w:t>
      </w:r>
      <w:r>
        <w:rPr>
          <w:sz w:val="28"/>
          <w:szCs w:val="28"/>
        </w:rPr>
        <w:t xml:space="preserve">1732 </w:t>
      </w:r>
      <w:proofErr w:type="spellStart"/>
      <w:r>
        <w:rPr>
          <w:sz w:val="28"/>
          <w:szCs w:val="28"/>
        </w:rPr>
        <w:t>млн</w:t>
      </w:r>
      <w:proofErr w:type="spellEnd"/>
      <w:r>
        <w:rPr>
          <w:sz w:val="28"/>
          <w:szCs w:val="28"/>
        </w:rPr>
        <w:t xml:space="preserve"> р.</w:t>
      </w:r>
      <w:r w:rsidR="006000DB" w:rsidRPr="00471140">
        <w:rPr>
          <w:sz w:val="28"/>
          <w:szCs w:val="28"/>
        </w:rPr>
        <w:t xml:space="preserve"> </w:t>
      </w:r>
    </w:p>
    <w:p w:rsidR="00B35946" w:rsidRPr="008D1716" w:rsidRDefault="006000DB" w:rsidP="006000D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35946" w:rsidRPr="008D1716">
        <w:rPr>
          <w:sz w:val="28"/>
          <w:szCs w:val="28"/>
        </w:rPr>
        <w:t xml:space="preserve">При этом определяется эффект операционного рычага, который </w:t>
      </w:r>
      <w:r w:rsidR="00B35946" w:rsidRPr="008D1716">
        <w:rPr>
          <w:spacing w:val="-5"/>
          <w:sz w:val="28"/>
          <w:szCs w:val="28"/>
        </w:rPr>
        <w:t>заключ</w:t>
      </w:r>
      <w:r w:rsidR="00B35946" w:rsidRPr="008D1716">
        <w:rPr>
          <w:spacing w:val="-5"/>
          <w:sz w:val="28"/>
          <w:szCs w:val="28"/>
        </w:rPr>
        <w:t>а</w:t>
      </w:r>
      <w:r w:rsidR="00B35946" w:rsidRPr="008D1716">
        <w:rPr>
          <w:spacing w:val="-5"/>
          <w:sz w:val="28"/>
          <w:szCs w:val="28"/>
        </w:rPr>
        <w:t xml:space="preserve">ется в </w:t>
      </w:r>
      <w:r w:rsidR="00B35946" w:rsidRPr="008D1716">
        <w:rPr>
          <w:bCs/>
          <w:spacing w:val="-5"/>
          <w:sz w:val="28"/>
          <w:szCs w:val="28"/>
        </w:rPr>
        <w:t>том</w:t>
      </w:r>
      <w:r w:rsidR="00B35946" w:rsidRPr="008D1716">
        <w:rPr>
          <w:b/>
          <w:bCs/>
          <w:spacing w:val="-5"/>
          <w:sz w:val="28"/>
          <w:szCs w:val="28"/>
        </w:rPr>
        <w:t xml:space="preserve">, </w:t>
      </w:r>
      <w:r w:rsidR="00B35946" w:rsidRPr="008D1716">
        <w:rPr>
          <w:spacing w:val="-5"/>
          <w:sz w:val="28"/>
          <w:szCs w:val="28"/>
        </w:rPr>
        <w:t xml:space="preserve">что изменение величины выручки от реализации всегда </w:t>
      </w:r>
      <w:r w:rsidR="00B35946" w:rsidRPr="008D1716">
        <w:rPr>
          <w:spacing w:val="-8"/>
          <w:sz w:val="28"/>
          <w:szCs w:val="28"/>
        </w:rPr>
        <w:t xml:space="preserve">ведет за собой более сильное изменение прибыли. </w:t>
      </w:r>
      <w:r w:rsidR="00B35946" w:rsidRPr="008D1716">
        <w:rPr>
          <w:bCs/>
          <w:spacing w:val="-8"/>
          <w:sz w:val="28"/>
          <w:szCs w:val="28"/>
        </w:rPr>
        <w:t>Для</w:t>
      </w:r>
      <w:r w:rsidR="00B35946" w:rsidRPr="008D1716">
        <w:rPr>
          <w:b/>
          <w:bCs/>
          <w:spacing w:val="-8"/>
          <w:sz w:val="28"/>
          <w:szCs w:val="28"/>
        </w:rPr>
        <w:t xml:space="preserve"> </w:t>
      </w:r>
      <w:r w:rsidR="00B35946" w:rsidRPr="008D1716">
        <w:rPr>
          <w:spacing w:val="-8"/>
          <w:sz w:val="28"/>
          <w:szCs w:val="28"/>
        </w:rPr>
        <w:t xml:space="preserve">определения силы </w:t>
      </w:r>
      <w:r w:rsidR="00B35946" w:rsidRPr="008D1716">
        <w:rPr>
          <w:spacing w:val="-9"/>
          <w:sz w:val="28"/>
          <w:szCs w:val="28"/>
        </w:rPr>
        <w:t>воздействия операционного рыч</w:t>
      </w:r>
      <w:r w:rsidR="00B35946" w:rsidRPr="008D1716">
        <w:rPr>
          <w:spacing w:val="-9"/>
          <w:sz w:val="28"/>
          <w:szCs w:val="28"/>
        </w:rPr>
        <w:t>а</w:t>
      </w:r>
      <w:r w:rsidR="00B35946" w:rsidRPr="008D1716">
        <w:rPr>
          <w:spacing w:val="-9"/>
          <w:sz w:val="28"/>
          <w:szCs w:val="28"/>
        </w:rPr>
        <w:t xml:space="preserve">га используют соотношение валовой маржи и </w:t>
      </w:r>
      <w:r w:rsidR="00B35946" w:rsidRPr="008D1716">
        <w:rPr>
          <w:spacing w:val="-2"/>
          <w:sz w:val="28"/>
          <w:szCs w:val="28"/>
        </w:rPr>
        <w:t xml:space="preserve">прибыли. Валовая маржа - разность между выручкой от реализации и </w:t>
      </w:r>
      <w:r w:rsidR="00B35946" w:rsidRPr="008D1716">
        <w:rPr>
          <w:sz w:val="28"/>
          <w:szCs w:val="28"/>
        </w:rPr>
        <w:t>переме</w:t>
      </w:r>
      <w:r w:rsidR="00B35946" w:rsidRPr="008D1716">
        <w:rPr>
          <w:sz w:val="28"/>
          <w:szCs w:val="28"/>
        </w:rPr>
        <w:t>н</w:t>
      </w:r>
      <w:r w:rsidR="00B35946" w:rsidRPr="008D1716">
        <w:rPr>
          <w:sz w:val="28"/>
          <w:szCs w:val="28"/>
        </w:rPr>
        <w:t xml:space="preserve">ными </w:t>
      </w:r>
      <w:r w:rsidR="00B35946" w:rsidRPr="008D1716">
        <w:rPr>
          <w:sz w:val="28"/>
          <w:szCs w:val="28"/>
        </w:rPr>
        <w:lastRenderedPageBreak/>
        <w:t>затратами.</w:t>
      </w:r>
    </w:p>
    <w:p w:rsidR="00B35946" w:rsidRPr="008D1716" w:rsidRDefault="00B35946" w:rsidP="00B35946">
      <w:pPr>
        <w:shd w:val="clear" w:color="auto" w:fill="FFFFFF"/>
        <w:spacing w:line="470" w:lineRule="exact"/>
        <w:ind w:left="29" w:right="10" w:firstLine="538"/>
        <w:jc w:val="both"/>
        <w:rPr>
          <w:sz w:val="28"/>
          <w:szCs w:val="28"/>
        </w:rPr>
      </w:pPr>
      <w:r w:rsidRPr="008D1716">
        <w:rPr>
          <w:spacing w:val="-8"/>
          <w:sz w:val="28"/>
          <w:szCs w:val="28"/>
        </w:rPr>
        <w:t xml:space="preserve">Для </w:t>
      </w:r>
      <w:r>
        <w:rPr>
          <w:spacing w:val="-8"/>
          <w:sz w:val="28"/>
          <w:szCs w:val="28"/>
        </w:rPr>
        <w:t>УП «</w:t>
      </w:r>
      <w:proofErr w:type="spellStart"/>
      <w:r>
        <w:rPr>
          <w:spacing w:val="-8"/>
          <w:sz w:val="28"/>
          <w:szCs w:val="28"/>
        </w:rPr>
        <w:t>Мозырского</w:t>
      </w:r>
      <w:proofErr w:type="spellEnd"/>
      <w:r>
        <w:rPr>
          <w:spacing w:val="-8"/>
          <w:sz w:val="28"/>
          <w:szCs w:val="28"/>
        </w:rPr>
        <w:t xml:space="preserve"> ПМК-106» </w:t>
      </w:r>
      <w:r w:rsidRPr="008D1716">
        <w:rPr>
          <w:spacing w:val="-8"/>
          <w:sz w:val="28"/>
          <w:szCs w:val="28"/>
        </w:rPr>
        <w:t>величина валовой маржи определилась в разм</w:t>
      </w:r>
      <w:r w:rsidRPr="008D1716">
        <w:rPr>
          <w:spacing w:val="-8"/>
          <w:sz w:val="28"/>
          <w:szCs w:val="28"/>
        </w:rPr>
        <w:t>е</w:t>
      </w:r>
      <w:r w:rsidRPr="008D1716">
        <w:rPr>
          <w:spacing w:val="-8"/>
          <w:sz w:val="28"/>
          <w:szCs w:val="28"/>
        </w:rPr>
        <w:t>ре</w:t>
      </w:r>
      <w:r w:rsidR="006000DB">
        <w:rPr>
          <w:spacing w:val="-8"/>
          <w:sz w:val="28"/>
          <w:szCs w:val="28"/>
        </w:rPr>
        <w:t xml:space="preserve"> (Приложение Ж)</w:t>
      </w:r>
      <w:r w:rsidRPr="008D1716">
        <w:rPr>
          <w:sz w:val="28"/>
          <w:szCs w:val="28"/>
        </w:rPr>
        <w:t>:</w:t>
      </w:r>
    </w:p>
    <w:p w:rsidR="00270DA0" w:rsidRDefault="00270DA0" w:rsidP="00270DA0">
      <w:pPr>
        <w:shd w:val="clear" w:color="auto" w:fill="FFFFFF"/>
        <w:spacing w:line="470" w:lineRule="exact"/>
        <w:ind w:left="557" w:right="2150"/>
        <w:jc w:val="center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В (выручка от производства)</w:t>
      </w:r>
      <w:proofErr w:type="gramStart"/>
      <w:r>
        <w:rPr>
          <w:spacing w:val="-5"/>
          <w:sz w:val="28"/>
          <w:szCs w:val="28"/>
        </w:rPr>
        <w:t>—П</w:t>
      </w:r>
      <w:proofErr w:type="gramEnd"/>
      <w:r>
        <w:rPr>
          <w:spacing w:val="-5"/>
          <w:sz w:val="28"/>
          <w:szCs w:val="28"/>
        </w:rPr>
        <w:t>З( переменные затраты)</w:t>
      </w:r>
    </w:p>
    <w:p w:rsidR="00B35946" w:rsidRPr="0092638D" w:rsidRDefault="006000DB" w:rsidP="00270DA0">
      <w:pPr>
        <w:shd w:val="clear" w:color="auto" w:fill="FFFFFF"/>
        <w:spacing w:line="470" w:lineRule="exact"/>
        <w:ind w:left="557" w:right="2150" w:firstLine="152"/>
        <w:jc w:val="center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6748-</w:t>
      </w:r>
      <w:r w:rsidR="00B35946" w:rsidRPr="0092638D">
        <w:rPr>
          <w:spacing w:val="-5"/>
          <w:sz w:val="28"/>
          <w:szCs w:val="28"/>
        </w:rPr>
        <w:t xml:space="preserve"> </w:t>
      </w:r>
      <w:r w:rsidR="00270DA0">
        <w:rPr>
          <w:spacing w:val="-5"/>
          <w:sz w:val="28"/>
          <w:szCs w:val="28"/>
        </w:rPr>
        <w:t>4113</w:t>
      </w:r>
      <w:r w:rsidR="00B35946" w:rsidRPr="0092638D">
        <w:rPr>
          <w:spacing w:val="-5"/>
          <w:sz w:val="28"/>
          <w:szCs w:val="28"/>
        </w:rPr>
        <w:t xml:space="preserve"> = </w:t>
      </w:r>
      <w:r w:rsidR="00270DA0">
        <w:rPr>
          <w:bCs/>
          <w:spacing w:val="-5"/>
          <w:sz w:val="28"/>
          <w:szCs w:val="28"/>
        </w:rPr>
        <w:t>2635</w:t>
      </w:r>
      <w:r w:rsidR="00B35946" w:rsidRPr="0092638D">
        <w:rPr>
          <w:b/>
          <w:bCs/>
          <w:spacing w:val="-5"/>
          <w:sz w:val="28"/>
          <w:szCs w:val="28"/>
        </w:rPr>
        <w:t xml:space="preserve"> </w:t>
      </w:r>
      <w:r w:rsidR="00B35946" w:rsidRPr="0092638D">
        <w:rPr>
          <w:spacing w:val="-5"/>
          <w:sz w:val="28"/>
          <w:szCs w:val="28"/>
        </w:rPr>
        <w:t>(млн.р.),</w:t>
      </w:r>
    </w:p>
    <w:p w:rsidR="00B35946" w:rsidRDefault="00B35946" w:rsidP="00B35946">
      <w:pPr>
        <w:shd w:val="clear" w:color="auto" w:fill="FFFFFF"/>
        <w:spacing w:line="470" w:lineRule="exact"/>
        <w:ind w:left="557" w:right="2150" w:firstLine="10"/>
        <w:jc w:val="both"/>
        <w:rPr>
          <w:spacing w:val="-9"/>
          <w:sz w:val="28"/>
          <w:szCs w:val="28"/>
        </w:rPr>
      </w:pPr>
      <w:r w:rsidRPr="0092638D">
        <w:rPr>
          <w:spacing w:val="-9"/>
          <w:sz w:val="28"/>
          <w:szCs w:val="28"/>
        </w:rPr>
        <w:t>а эффект операционного рычага составил:</w:t>
      </w:r>
    </w:p>
    <w:p w:rsidR="00270DA0" w:rsidRPr="0092638D" w:rsidRDefault="00270DA0" w:rsidP="00270DA0">
      <w:pPr>
        <w:shd w:val="clear" w:color="auto" w:fill="FFFFFF"/>
        <w:spacing w:line="470" w:lineRule="exact"/>
        <w:ind w:left="557" w:right="2150" w:firstLine="10"/>
        <w:jc w:val="center"/>
        <w:rPr>
          <w:sz w:val="28"/>
          <w:szCs w:val="28"/>
        </w:rPr>
      </w:pPr>
      <w:r>
        <w:rPr>
          <w:spacing w:val="-9"/>
          <w:sz w:val="28"/>
          <w:szCs w:val="28"/>
        </w:rPr>
        <w:t>Валовая маржа/прибыль</w:t>
      </w:r>
    </w:p>
    <w:p w:rsidR="00270DA0" w:rsidRDefault="00270DA0" w:rsidP="00270DA0">
      <w:pPr>
        <w:shd w:val="clear" w:color="auto" w:fill="FFFFFF"/>
        <w:spacing w:before="10" w:line="470" w:lineRule="exact"/>
        <w:ind w:left="566" w:right="2508" w:firstLine="1"/>
        <w:jc w:val="center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2635 / 125 = 21,08</w:t>
      </w:r>
      <w:r w:rsidR="00B35946" w:rsidRPr="0092638D">
        <w:rPr>
          <w:spacing w:val="-8"/>
          <w:sz w:val="28"/>
          <w:szCs w:val="28"/>
        </w:rPr>
        <w:t xml:space="preserve"> (раза).</w:t>
      </w:r>
    </w:p>
    <w:p w:rsidR="00B35946" w:rsidRPr="0092638D" w:rsidRDefault="00B35946" w:rsidP="00270DA0">
      <w:pPr>
        <w:shd w:val="clear" w:color="auto" w:fill="FFFFFF"/>
        <w:spacing w:before="10" w:line="470" w:lineRule="exact"/>
        <w:ind w:left="566" w:right="2508"/>
        <w:jc w:val="both"/>
        <w:rPr>
          <w:sz w:val="28"/>
          <w:szCs w:val="28"/>
        </w:rPr>
      </w:pPr>
      <w:r w:rsidRPr="0092638D">
        <w:rPr>
          <w:spacing w:val="-8"/>
          <w:sz w:val="28"/>
          <w:szCs w:val="28"/>
        </w:rPr>
        <w:t xml:space="preserve"> </w:t>
      </w:r>
      <w:r w:rsidRPr="0092638D">
        <w:rPr>
          <w:spacing w:val="-9"/>
          <w:sz w:val="28"/>
          <w:szCs w:val="28"/>
        </w:rPr>
        <w:t xml:space="preserve">Это означает, что прирост товарооборота </w:t>
      </w:r>
      <w:proofErr w:type="gramStart"/>
      <w:r w:rsidRPr="0092638D">
        <w:rPr>
          <w:spacing w:val="-9"/>
          <w:sz w:val="28"/>
          <w:szCs w:val="28"/>
        </w:rPr>
        <w:t>на</w:t>
      </w:r>
      <w:proofErr w:type="gramEnd"/>
      <w:r w:rsidRPr="0092638D">
        <w:rPr>
          <w:spacing w:val="-9"/>
          <w:sz w:val="28"/>
          <w:szCs w:val="28"/>
        </w:rPr>
        <w:t>:</w:t>
      </w:r>
    </w:p>
    <w:p w:rsidR="00B35946" w:rsidRPr="0092638D" w:rsidRDefault="00270DA0" w:rsidP="00B35946">
      <w:pPr>
        <w:shd w:val="clear" w:color="auto" w:fill="FFFFFF"/>
        <w:spacing w:line="470" w:lineRule="exact"/>
        <w:ind w:left="557" w:right="2150" w:firstLine="2544"/>
        <w:jc w:val="both"/>
        <w:rPr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6748</w:t>
      </w:r>
      <w:r w:rsidR="00B35946" w:rsidRPr="0092638D">
        <w:rPr>
          <w:bCs/>
          <w:spacing w:val="-9"/>
          <w:sz w:val="28"/>
          <w:szCs w:val="28"/>
        </w:rPr>
        <w:t xml:space="preserve"> </w:t>
      </w:r>
      <w:proofErr w:type="spellStart"/>
      <w:r w:rsidR="00B35946" w:rsidRPr="0092638D">
        <w:rPr>
          <w:bCs/>
          <w:spacing w:val="-9"/>
          <w:sz w:val="28"/>
          <w:szCs w:val="28"/>
        </w:rPr>
        <w:t>x</w:t>
      </w:r>
      <w:proofErr w:type="spellEnd"/>
      <w:r w:rsidR="00B35946" w:rsidRPr="0092638D">
        <w:rPr>
          <w:bCs/>
          <w:spacing w:val="-9"/>
          <w:sz w:val="28"/>
          <w:szCs w:val="28"/>
        </w:rPr>
        <w:t xml:space="preserve"> 100/</w:t>
      </w:r>
      <w:r>
        <w:rPr>
          <w:bCs/>
          <w:spacing w:val="-9"/>
          <w:sz w:val="28"/>
          <w:szCs w:val="28"/>
        </w:rPr>
        <w:t>5191</w:t>
      </w:r>
      <w:r w:rsidR="00B35946" w:rsidRPr="0092638D">
        <w:rPr>
          <w:bCs/>
          <w:spacing w:val="-9"/>
          <w:sz w:val="28"/>
          <w:szCs w:val="28"/>
        </w:rPr>
        <w:t xml:space="preserve"> </w:t>
      </w:r>
      <w:r w:rsidR="00B35946" w:rsidRPr="0092638D">
        <w:rPr>
          <w:spacing w:val="-9"/>
          <w:sz w:val="28"/>
          <w:szCs w:val="28"/>
        </w:rPr>
        <w:t xml:space="preserve">- </w:t>
      </w:r>
      <w:r w:rsidR="00B35946" w:rsidRPr="0092638D">
        <w:rPr>
          <w:bCs/>
          <w:spacing w:val="-9"/>
          <w:sz w:val="28"/>
          <w:szCs w:val="28"/>
        </w:rPr>
        <w:t xml:space="preserve">100 </w:t>
      </w:r>
      <w:r w:rsidR="00B35946" w:rsidRPr="0092638D">
        <w:rPr>
          <w:spacing w:val="-9"/>
          <w:sz w:val="28"/>
          <w:szCs w:val="28"/>
        </w:rPr>
        <w:t xml:space="preserve">= </w:t>
      </w:r>
      <w:r>
        <w:rPr>
          <w:bCs/>
          <w:spacing w:val="-9"/>
          <w:sz w:val="28"/>
          <w:szCs w:val="28"/>
        </w:rPr>
        <w:t>30</w:t>
      </w:r>
      <w:r w:rsidR="00B35946" w:rsidRPr="0092638D">
        <w:rPr>
          <w:bCs/>
          <w:spacing w:val="-9"/>
          <w:sz w:val="28"/>
          <w:szCs w:val="28"/>
        </w:rPr>
        <w:t xml:space="preserve"> </w:t>
      </w:r>
      <w:r w:rsidR="00B35946" w:rsidRPr="0092638D">
        <w:rPr>
          <w:spacing w:val="-9"/>
          <w:sz w:val="28"/>
          <w:szCs w:val="28"/>
        </w:rPr>
        <w:t xml:space="preserve">% </w:t>
      </w:r>
    </w:p>
    <w:p w:rsidR="00B35946" w:rsidRPr="0092638D" w:rsidRDefault="00B35946" w:rsidP="00B35946">
      <w:pPr>
        <w:shd w:val="clear" w:color="auto" w:fill="FFFFFF"/>
        <w:spacing w:line="470" w:lineRule="exact"/>
        <w:ind w:left="557" w:right="2150" w:firstLine="10"/>
        <w:jc w:val="both"/>
        <w:rPr>
          <w:sz w:val="28"/>
          <w:szCs w:val="28"/>
        </w:rPr>
      </w:pPr>
      <w:r w:rsidRPr="0092638D">
        <w:rPr>
          <w:sz w:val="28"/>
          <w:szCs w:val="28"/>
        </w:rPr>
        <w:t>обусл</w:t>
      </w:r>
      <w:r w:rsidRPr="0092638D">
        <w:rPr>
          <w:sz w:val="28"/>
          <w:szCs w:val="28"/>
        </w:rPr>
        <w:t>о</w:t>
      </w:r>
      <w:r w:rsidRPr="0092638D">
        <w:rPr>
          <w:sz w:val="28"/>
          <w:szCs w:val="28"/>
        </w:rPr>
        <w:t xml:space="preserve">вил прирост прибыли </w:t>
      </w:r>
      <w:proofErr w:type="gramStart"/>
      <w:r w:rsidRPr="0092638D">
        <w:rPr>
          <w:sz w:val="28"/>
          <w:szCs w:val="28"/>
        </w:rPr>
        <w:t>на</w:t>
      </w:r>
      <w:proofErr w:type="gramEnd"/>
      <w:r w:rsidRPr="0092638D">
        <w:rPr>
          <w:sz w:val="28"/>
          <w:szCs w:val="28"/>
        </w:rPr>
        <w:t>:</w:t>
      </w:r>
    </w:p>
    <w:p w:rsidR="00B35946" w:rsidRPr="0092638D" w:rsidRDefault="00270DA0" w:rsidP="00B35946">
      <w:pPr>
        <w:shd w:val="clear" w:color="auto" w:fill="FFFFFF"/>
        <w:spacing w:line="470" w:lineRule="exact"/>
        <w:ind w:left="3840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 xml:space="preserve">30 </w:t>
      </w:r>
      <w:proofErr w:type="spellStart"/>
      <w:r>
        <w:rPr>
          <w:spacing w:val="-10"/>
          <w:sz w:val="28"/>
          <w:szCs w:val="28"/>
        </w:rPr>
        <w:t>х</w:t>
      </w:r>
      <w:proofErr w:type="spellEnd"/>
      <w:r>
        <w:rPr>
          <w:spacing w:val="-10"/>
          <w:sz w:val="28"/>
          <w:szCs w:val="28"/>
        </w:rPr>
        <w:t xml:space="preserve"> 21,08=632</w:t>
      </w:r>
      <w:r w:rsidR="00B35946" w:rsidRPr="0092638D">
        <w:rPr>
          <w:spacing w:val="-10"/>
          <w:sz w:val="28"/>
          <w:szCs w:val="28"/>
        </w:rPr>
        <w:t xml:space="preserve"> %.</w:t>
      </w:r>
    </w:p>
    <w:p w:rsidR="000734DB" w:rsidRPr="008D1716" w:rsidRDefault="000734DB" w:rsidP="002D78F7">
      <w:pPr>
        <w:shd w:val="clear" w:color="auto" w:fill="FFFFFF"/>
        <w:spacing w:before="490" w:line="360" w:lineRule="auto"/>
        <w:ind w:left="10" w:right="19" w:firstLine="538"/>
        <w:jc w:val="both"/>
        <w:rPr>
          <w:sz w:val="28"/>
          <w:szCs w:val="28"/>
        </w:rPr>
      </w:pPr>
      <w:r w:rsidRPr="008D1716">
        <w:rPr>
          <w:spacing w:val="-8"/>
          <w:sz w:val="28"/>
          <w:szCs w:val="28"/>
        </w:rPr>
        <w:t xml:space="preserve">Классификация затрат </w:t>
      </w:r>
      <w:r w:rsidRPr="008D1716">
        <w:rPr>
          <w:bCs/>
          <w:spacing w:val="-8"/>
          <w:sz w:val="28"/>
          <w:szCs w:val="28"/>
        </w:rPr>
        <w:t>по</w:t>
      </w:r>
      <w:r w:rsidRPr="008D1716">
        <w:rPr>
          <w:b/>
          <w:bCs/>
          <w:spacing w:val="-8"/>
          <w:sz w:val="28"/>
          <w:szCs w:val="28"/>
        </w:rPr>
        <w:t xml:space="preserve"> </w:t>
      </w:r>
      <w:r w:rsidRPr="008D1716">
        <w:rPr>
          <w:spacing w:val="-8"/>
          <w:sz w:val="28"/>
          <w:szCs w:val="28"/>
        </w:rPr>
        <w:t xml:space="preserve">элементам заключается в делении затрат на </w:t>
      </w:r>
      <w:r w:rsidRPr="008D1716">
        <w:rPr>
          <w:spacing w:val="-7"/>
          <w:sz w:val="28"/>
          <w:szCs w:val="28"/>
        </w:rPr>
        <w:t xml:space="preserve">экономически однородные группы, которые нельзя разложить на составные </w:t>
      </w:r>
      <w:r w:rsidRPr="008D1716">
        <w:rPr>
          <w:spacing w:val="-9"/>
          <w:sz w:val="28"/>
          <w:szCs w:val="28"/>
        </w:rPr>
        <w:t xml:space="preserve">части. Данная группировка является стандартизированной. К элементам затрат </w:t>
      </w:r>
      <w:r w:rsidRPr="008D1716">
        <w:rPr>
          <w:spacing w:val="-10"/>
          <w:sz w:val="28"/>
          <w:szCs w:val="28"/>
        </w:rPr>
        <w:t xml:space="preserve">относятся: материальные </w:t>
      </w:r>
      <w:r w:rsidRPr="008D1716">
        <w:rPr>
          <w:bCs/>
          <w:spacing w:val="-10"/>
          <w:sz w:val="28"/>
          <w:szCs w:val="28"/>
        </w:rPr>
        <w:t>затраты;</w:t>
      </w:r>
      <w:r w:rsidRPr="008D1716">
        <w:rPr>
          <w:b/>
          <w:bCs/>
          <w:spacing w:val="-10"/>
          <w:sz w:val="28"/>
          <w:szCs w:val="28"/>
        </w:rPr>
        <w:t xml:space="preserve"> </w:t>
      </w:r>
      <w:r w:rsidRPr="008D1716">
        <w:rPr>
          <w:spacing w:val="-10"/>
          <w:sz w:val="28"/>
          <w:szCs w:val="28"/>
        </w:rPr>
        <w:t xml:space="preserve">затраты на </w:t>
      </w:r>
      <w:r w:rsidRPr="008D1716">
        <w:rPr>
          <w:bCs/>
          <w:spacing w:val="-10"/>
          <w:sz w:val="28"/>
          <w:szCs w:val="28"/>
        </w:rPr>
        <w:t>оплату</w:t>
      </w:r>
      <w:r w:rsidRPr="008D1716">
        <w:rPr>
          <w:b/>
          <w:bCs/>
          <w:spacing w:val="-10"/>
          <w:sz w:val="28"/>
          <w:szCs w:val="28"/>
        </w:rPr>
        <w:t xml:space="preserve"> </w:t>
      </w:r>
      <w:r w:rsidRPr="008D1716">
        <w:rPr>
          <w:spacing w:val="-10"/>
          <w:sz w:val="28"/>
          <w:szCs w:val="28"/>
        </w:rPr>
        <w:t xml:space="preserve">труда; отчисления </w:t>
      </w:r>
      <w:r>
        <w:rPr>
          <w:spacing w:val="-10"/>
          <w:sz w:val="28"/>
          <w:szCs w:val="28"/>
        </w:rPr>
        <w:t xml:space="preserve"> </w:t>
      </w:r>
      <w:r w:rsidRPr="008D1716">
        <w:rPr>
          <w:spacing w:val="-10"/>
          <w:sz w:val="28"/>
          <w:szCs w:val="28"/>
        </w:rPr>
        <w:t>на</w:t>
      </w:r>
      <w:r>
        <w:rPr>
          <w:spacing w:val="-10"/>
          <w:sz w:val="28"/>
          <w:szCs w:val="28"/>
        </w:rPr>
        <w:t xml:space="preserve"> </w:t>
      </w:r>
      <w:r w:rsidRPr="008D1716">
        <w:rPr>
          <w:spacing w:val="-10"/>
          <w:sz w:val="28"/>
          <w:szCs w:val="28"/>
        </w:rPr>
        <w:t xml:space="preserve"> социальные </w:t>
      </w:r>
      <w:r>
        <w:rPr>
          <w:spacing w:val="-10"/>
          <w:sz w:val="28"/>
          <w:szCs w:val="28"/>
        </w:rPr>
        <w:t xml:space="preserve"> </w:t>
      </w:r>
      <w:r w:rsidRPr="008D1716">
        <w:rPr>
          <w:spacing w:val="-10"/>
          <w:sz w:val="28"/>
          <w:szCs w:val="28"/>
        </w:rPr>
        <w:t xml:space="preserve">нужды; </w:t>
      </w:r>
      <w:r>
        <w:rPr>
          <w:spacing w:val="-10"/>
          <w:sz w:val="28"/>
          <w:szCs w:val="28"/>
        </w:rPr>
        <w:t xml:space="preserve"> </w:t>
      </w:r>
      <w:r w:rsidRPr="008D1716">
        <w:rPr>
          <w:spacing w:val="-10"/>
          <w:sz w:val="28"/>
          <w:szCs w:val="28"/>
        </w:rPr>
        <w:t>амортизационные отчисления; прочие затраты.</w:t>
      </w:r>
    </w:p>
    <w:p w:rsidR="000734DB" w:rsidRDefault="000734DB" w:rsidP="002D78F7">
      <w:pPr>
        <w:shd w:val="clear" w:color="auto" w:fill="FFFFFF"/>
        <w:spacing w:line="360" w:lineRule="auto"/>
        <w:ind w:right="38" w:firstLine="547"/>
        <w:jc w:val="both"/>
        <w:rPr>
          <w:spacing w:val="-8"/>
          <w:sz w:val="28"/>
          <w:szCs w:val="28"/>
        </w:rPr>
      </w:pPr>
      <w:r w:rsidRPr="008D1716">
        <w:rPr>
          <w:spacing w:val="-12"/>
          <w:sz w:val="28"/>
          <w:szCs w:val="28"/>
        </w:rPr>
        <w:t>По данным форм</w:t>
      </w:r>
      <w:r>
        <w:rPr>
          <w:spacing w:val="-12"/>
          <w:sz w:val="28"/>
          <w:szCs w:val="28"/>
        </w:rPr>
        <w:t xml:space="preserve">: журнал-ордер № 10 за 2007 год (Приложение Б), журнал-ордер № 10 за 2008 год (Приложение А) и </w:t>
      </w:r>
      <w:r w:rsidRPr="008D1716">
        <w:rPr>
          <w:spacing w:val="-12"/>
          <w:sz w:val="28"/>
          <w:szCs w:val="28"/>
        </w:rPr>
        <w:t xml:space="preserve"> формы </w:t>
      </w:r>
      <w:r w:rsidRPr="008D171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8D1716">
        <w:rPr>
          <w:sz w:val="28"/>
          <w:szCs w:val="28"/>
        </w:rPr>
        <w:t>5-з «Отчет о затратах на производство продукции (работ, услуг)»</w:t>
      </w:r>
      <w:r>
        <w:rPr>
          <w:sz w:val="28"/>
          <w:szCs w:val="28"/>
        </w:rPr>
        <w:t xml:space="preserve"> за 2007 год</w:t>
      </w:r>
      <w:r w:rsidRPr="008D17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 В) </w:t>
      </w:r>
      <w:r w:rsidRPr="008D1716">
        <w:rPr>
          <w:spacing w:val="-8"/>
          <w:sz w:val="28"/>
          <w:szCs w:val="28"/>
        </w:rPr>
        <w:t>проанализируем динамику затрат по экономическим эле</w:t>
      </w:r>
      <w:r>
        <w:rPr>
          <w:spacing w:val="-8"/>
          <w:sz w:val="28"/>
          <w:szCs w:val="28"/>
        </w:rPr>
        <w:t>ментам (таблица 3</w:t>
      </w:r>
      <w:r w:rsidRPr="008D1716">
        <w:rPr>
          <w:spacing w:val="-8"/>
          <w:sz w:val="28"/>
          <w:szCs w:val="28"/>
        </w:rPr>
        <w:t>.2</w:t>
      </w:r>
      <w:r>
        <w:rPr>
          <w:spacing w:val="-8"/>
          <w:sz w:val="28"/>
          <w:szCs w:val="28"/>
        </w:rPr>
        <w:t>.).</w:t>
      </w:r>
    </w:p>
    <w:p w:rsidR="000734DB" w:rsidRDefault="000734DB" w:rsidP="000734DB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  <w:r w:rsidRPr="00D80864">
        <w:rPr>
          <w:sz w:val="28"/>
          <w:szCs w:val="28"/>
        </w:rPr>
        <w:t>.2</w:t>
      </w:r>
    </w:p>
    <w:p w:rsidR="000734DB" w:rsidRPr="00D80F32" w:rsidRDefault="000734DB" w:rsidP="000734DB">
      <w:pPr>
        <w:spacing w:line="360" w:lineRule="auto"/>
        <w:jc w:val="center"/>
        <w:rPr>
          <w:b/>
          <w:sz w:val="28"/>
          <w:szCs w:val="28"/>
        </w:rPr>
      </w:pPr>
      <w:r w:rsidRPr="00767412">
        <w:rPr>
          <w:b/>
          <w:sz w:val="28"/>
          <w:szCs w:val="28"/>
        </w:rPr>
        <w:t xml:space="preserve">Анализ структуры </w:t>
      </w:r>
      <w:r>
        <w:rPr>
          <w:b/>
          <w:sz w:val="28"/>
          <w:szCs w:val="28"/>
        </w:rPr>
        <w:t>затрат на производство (</w:t>
      </w:r>
      <w:r w:rsidRPr="00767412">
        <w:rPr>
          <w:b/>
          <w:sz w:val="28"/>
          <w:szCs w:val="28"/>
        </w:rPr>
        <w:t>расходов на реализацию</w:t>
      </w:r>
      <w:r>
        <w:rPr>
          <w:b/>
          <w:sz w:val="28"/>
          <w:szCs w:val="28"/>
        </w:rPr>
        <w:t>)</w:t>
      </w:r>
      <w:r w:rsidRPr="00767412">
        <w:rPr>
          <w:b/>
          <w:sz w:val="28"/>
          <w:szCs w:val="28"/>
        </w:rPr>
        <w:t xml:space="preserve"> </w:t>
      </w:r>
      <w:proofErr w:type="gramStart"/>
      <w:r w:rsidRPr="00767412">
        <w:rPr>
          <w:b/>
          <w:sz w:val="28"/>
          <w:szCs w:val="28"/>
        </w:rPr>
        <w:t>по</w:t>
      </w:r>
      <w:proofErr w:type="gramEnd"/>
    </w:p>
    <w:p w:rsidR="000734DB" w:rsidRDefault="000734DB" w:rsidP="000734DB">
      <w:pPr>
        <w:spacing w:line="360" w:lineRule="auto"/>
        <w:jc w:val="center"/>
        <w:rPr>
          <w:sz w:val="28"/>
          <w:szCs w:val="28"/>
        </w:rPr>
      </w:pPr>
      <w:r w:rsidRPr="00767412">
        <w:rPr>
          <w:b/>
          <w:sz w:val="28"/>
          <w:szCs w:val="28"/>
        </w:rPr>
        <w:t>УП «</w:t>
      </w:r>
      <w:proofErr w:type="spellStart"/>
      <w:r w:rsidRPr="00767412">
        <w:rPr>
          <w:b/>
          <w:sz w:val="28"/>
          <w:szCs w:val="28"/>
        </w:rPr>
        <w:t>Мозырская</w:t>
      </w:r>
      <w:proofErr w:type="spellEnd"/>
      <w:r w:rsidRPr="00767412">
        <w:rPr>
          <w:b/>
          <w:sz w:val="28"/>
          <w:szCs w:val="28"/>
        </w:rPr>
        <w:t xml:space="preserve"> ПМК-106»</w:t>
      </w:r>
      <w:r w:rsidR="00066ED1">
        <w:rPr>
          <w:b/>
          <w:sz w:val="28"/>
          <w:szCs w:val="28"/>
        </w:rPr>
        <w:t xml:space="preserve"> за 2007-2008 года</w:t>
      </w:r>
    </w:p>
    <w:p w:rsidR="000734DB" w:rsidRDefault="000734DB" w:rsidP="000734DB">
      <w:pPr>
        <w:shd w:val="clear" w:color="auto" w:fill="FFFFFF"/>
        <w:spacing w:line="307" w:lineRule="exact"/>
        <w:ind w:left="8045" w:hanging="8045"/>
        <w:jc w:val="both"/>
        <w:rPr>
          <w:spacing w:val="-2"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1134"/>
        <w:gridCol w:w="1134"/>
        <w:gridCol w:w="1417"/>
        <w:gridCol w:w="1276"/>
        <w:gridCol w:w="1482"/>
      </w:tblGrid>
      <w:tr w:rsidR="000734DB" w:rsidRPr="007900FB" w:rsidTr="00164CC2">
        <w:tc>
          <w:tcPr>
            <w:tcW w:w="2835" w:type="dxa"/>
            <w:vMerge w:val="restart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Показатели</w:t>
            </w:r>
          </w:p>
        </w:tc>
        <w:tc>
          <w:tcPr>
            <w:tcW w:w="2268" w:type="dxa"/>
            <w:gridSpan w:val="2"/>
          </w:tcPr>
          <w:p w:rsidR="000734DB" w:rsidRPr="007900FB" w:rsidRDefault="00FA4803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Абсолютные показатели, </w:t>
            </w:r>
            <w:proofErr w:type="spellStart"/>
            <w:proofErr w:type="gramStart"/>
            <w:r>
              <w:rPr>
                <w:spacing w:val="-2"/>
                <w:sz w:val="24"/>
                <w:szCs w:val="24"/>
              </w:rPr>
              <w:t>млн</w:t>
            </w:r>
            <w:proofErr w:type="spellEnd"/>
            <w:proofErr w:type="gramEnd"/>
            <w:r>
              <w:rPr>
                <w:spacing w:val="-2"/>
                <w:sz w:val="24"/>
                <w:szCs w:val="24"/>
              </w:rPr>
              <w:t xml:space="preserve"> </w:t>
            </w:r>
            <w:r w:rsidR="000734DB" w:rsidRPr="007900FB">
              <w:rPr>
                <w:spacing w:val="-2"/>
                <w:sz w:val="24"/>
                <w:szCs w:val="24"/>
              </w:rPr>
              <w:t>р.</w:t>
            </w:r>
          </w:p>
        </w:tc>
        <w:tc>
          <w:tcPr>
            <w:tcW w:w="4175" w:type="dxa"/>
            <w:gridSpan w:val="3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Структура затрат, %</w:t>
            </w:r>
          </w:p>
        </w:tc>
      </w:tr>
      <w:tr w:rsidR="000734DB" w:rsidRPr="007900FB" w:rsidTr="00164CC2">
        <w:tc>
          <w:tcPr>
            <w:tcW w:w="2835" w:type="dxa"/>
            <w:vMerge/>
          </w:tcPr>
          <w:p w:rsidR="000734DB" w:rsidRPr="007900FB" w:rsidRDefault="000734DB" w:rsidP="00164CC2">
            <w:pPr>
              <w:spacing w:line="307" w:lineRule="exact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134" w:type="dxa"/>
          </w:tcPr>
          <w:p w:rsidR="000734DB" w:rsidRPr="007900FB" w:rsidRDefault="000734DB" w:rsidP="00164CC2">
            <w:pPr>
              <w:spacing w:line="307" w:lineRule="exact"/>
              <w:jc w:val="both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2007 год</w:t>
            </w:r>
          </w:p>
        </w:tc>
        <w:tc>
          <w:tcPr>
            <w:tcW w:w="1134" w:type="dxa"/>
          </w:tcPr>
          <w:p w:rsidR="000734DB" w:rsidRPr="007900FB" w:rsidRDefault="000734DB" w:rsidP="00164CC2">
            <w:pPr>
              <w:spacing w:line="307" w:lineRule="exact"/>
              <w:jc w:val="both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2008 год</w:t>
            </w:r>
          </w:p>
        </w:tc>
        <w:tc>
          <w:tcPr>
            <w:tcW w:w="1417" w:type="dxa"/>
          </w:tcPr>
          <w:p w:rsidR="000734DB" w:rsidRPr="007900FB" w:rsidRDefault="000734DB" w:rsidP="00164CC2">
            <w:pPr>
              <w:spacing w:line="307" w:lineRule="exact"/>
              <w:jc w:val="both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2007 год</w:t>
            </w:r>
          </w:p>
        </w:tc>
        <w:tc>
          <w:tcPr>
            <w:tcW w:w="1276" w:type="dxa"/>
          </w:tcPr>
          <w:p w:rsidR="000734DB" w:rsidRPr="007900FB" w:rsidRDefault="000734DB" w:rsidP="00164CC2">
            <w:pPr>
              <w:spacing w:line="307" w:lineRule="exact"/>
              <w:jc w:val="both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2008 год</w:t>
            </w:r>
          </w:p>
        </w:tc>
        <w:tc>
          <w:tcPr>
            <w:tcW w:w="1482" w:type="dxa"/>
          </w:tcPr>
          <w:p w:rsidR="000734DB" w:rsidRPr="007900FB" w:rsidRDefault="000734DB" w:rsidP="00164CC2">
            <w:pPr>
              <w:spacing w:line="307" w:lineRule="exact"/>
              <w:jc w:val="both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отклонение</w:t>
            </w:r>
          </w:p>
        </w:tc>
      </w:tr>
      <w:tr w:rsidR="000734DB" w:rsidRPr="007900FB" w:rsidTr="00164CC2">
        <w:tc>
          <w:tcPr>
            <w:tcW w:w="2835" w:type="dxa"/>
          </w:tcPr>
          <w:p w:rsidR="000734DB" w:rsidRPr="007900FB" w:rsidRDefault="000734DB" w:rsidP="00164CC2">
            <w:pPr>
              <w:spacing w:line="307" w:lineRule="exact"/>
              <w:jc w:val="both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Материальные затраты</w:t>
            </w:r>
          </w:p>
        </w:tc>
        <w:tc>
          <w:tcPr>
            <w:tcW w:w="1134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3518</w:t>
            </w:r>
          </w:p>
        </w:tc>
        <w:tc>
          <w:tcPr>
            <w:tcW w:w="1134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4049</w:t>
            </w:r>
          </w:p>
        </w:tc>
        <w:tc>
          <w:tcPr>
            <w:tcW w:w="1417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68,2</w:t>
            </w:r>
          </w:p>
        </w:tc>
        <w:tc>
          <w:tcPr>
            <w:tcW w:w="1276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63,3</w:t>
            </w:r>
          </w:p>
        </w:tc>
        <w:tc>
          <w:tcPr>
            <w:tcW w:w="1482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-4,9</w:t>
            </w:r>
          </w:p>
        </w:tc>
      </w:tr>
      <w:tr w:rsidR="000734DB" w:rsidRPr="007900FB" w:rsidTr="00164CC2">
        <w:tc>
          <w:tcPr>
            <w:tcW w:w="2835" w:type="dxa"/>
          </w:tcPr>
          <w:p w:rsidR="000734DB" w:rsidRPr="007900FB" w:rsidRDefault="000734DB" w:rsidP="00164CC2">
            <w:pPr>
              <w:spacing w:line="307" w:lineRule="exact"/>
              <w:jc w:val="both"/>
              <w:rPr>
                <w:spacing w:val="-2"/>
                <w:sz w:val="28"/>
                <w:szCs w:val="28"/>
              </w:rPr>
            </w:pPr>
            <w:r w:rsidRPr="007900FB">
              <w:rPr>
                <w:spacing w:val="-2"/>
                <w:sz w:val="24"/>
                <w:szCs w:val="24"/>
              </w:rPr>
              <w:t>Расходы на оплату труда</w:t>
            </w:r>
          </w:p>
        </w:tc>
        <w:tc>
          <w:tcPr>
            <w:tcW w:w="1134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976</w:t>
            </w:r>
          </w:p>
        </w:tc>
        <w:tc>
          <w:tcPr>
            <w:tcW w:w="1134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1466</w:t>
            </w:r>
          </w:p>
        </w:tc>
        <w:tc>
          <w:tcPr>
            <w:tcW w:w="1417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18,9</w:t>
            </w:r>
          </w:p>
        </w:tc>
        <w:tc>
          <w:tcPr>
            <w:tcW w:w="1276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22,9</w:t>
            </w:r>
          </w:p>
        </w:tc>
        <w:tc>
          <w:tcPr>
            <w:tcW w:w="1482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4</w:t>
            </w:r>
          </w:p>
        </w:tc>
      </w:tr>
      <w:tr w:rsidR="000734DB" w:rsidRPr="007900FB" w:rsidTr="00164CC2">
        <w:tc>
          <w:tcPr>
            <w:tcW w:w="2835" w:type="dxa"/>
          </w:tcPr>
          <w:p w:rsidR="000734DB" w:rsidRPr="007900FB" w:rsidRDefault="000734DB" w:rsidP="00164CC2">
            <w:pPr>
              <w:spacing w:line="307" w:lineRule="exact"/>
              <w:jc w:val="both"/>
              <w:rPr>
                <w:spacing w:val="-2"/>
                <w:sz w:val="28"/>
                <w:szCs w:val="28"/>
              </w:rPr>
            </w:pPr>
            <w:r w:rsidRPr="007900FB">
              <w:rPr>
                <w:spacing w:val="-2"/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1134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339</w:t>
            </w:r>
          </w:p>
        </w:tc>
        <w:tc>
          <w:tcPr>
            <w:tcW w:w="1134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516</w:t>
            </w:r>
          </w:p>
        </w:tc>
        <w:tc>
          <w:tcPr>
            <w:tcW w:w="1417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6,6</w:t>
            </w:r>
          </w:p>
        </w:tc>
        <w:tc>
          <w:tcPr>
            <w:tcW w:w="1276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8,0</w:t>
            </w:r>
          </w:p>
        </w:tc>
        <w:tc>
          <w:tcPr>
            <w:tcW w:w="1482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1,4</w:t>
            </w:r>
          </w:p>
        </w:tc>
      </w:tr>
      <w:tr w:rsidR="00270DA0" w:rsidRPr="007900FB" w:rsidTr="003138D5">
        <w:tc>
          <w:tcPr>
            <w:tcW w:w="2835" w:type="dxa"/>
            <w:vMerge w:val="restart"/>
          </w:tcPr>
          <w:p w:rsidR="00270DA0" w:rsidRPr="007900FB" w:rsidRDefault="00270DA0" w:rsidP="00270DA0">
            <w:pPr>
              <w:spacing w:line="307" w:lineRule="exact"/>
              <w:ind w:firstLine="708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2268" w:type="dxa"/>
            <w:gridSpan w:val="2"/>
          </w:tcPr>
          <w:p w:rsidR="00270DA0" w:rsidRPr="007900FB" w:rsidRDefault="008915C6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Абсолютные показатели, </w:t>
            </w:r>
            <w:proofErr w:type="spellStart"/>
            <w:proofErr w:type="gramStart"/>
            <w:r>
              <w:rPr>
                <w:spacing w:val="-2"/>
                <w:sz w:val="24"/>
                <w:szCs w:val="24"/>
              </w:rPr>
              <w:t>млн</w:t>
            </w:r>
            <w:proofErr w:type="spellEnd"/>
            <w:proofErr w:type="gram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4175" w:type="dxa"/>
            <w:gridSpan w:val="3"/>
          </w:tcPr>
          <w:p w:rsidR="00270DA0" w:rsidRPr="007900FB" w:rsidRDefault="008915C6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Структура затрат, %</w:t>
            </w:r>
          </w:p>
        </w:tc>
      </w:tr>
      <w:tr w:rsidR="00270DA0" w:rsidRPr="007900FB" w:rsidTr="00164CC2">
        <w:tc>
          <w:tcPr>
            <w:tcW w:w="2835" w:type="dxa"/>
            <w:vMerge/>
          </w:tcPr>
          <w:p w:rsidR="00270DA0" w:rsidRPr="007900FB" w:rsidRDefault="00270DA0" w:rsidP="00164CC2">
            <w:pPr>
              <w:spacing w:line="307" w:lineRule="exact"/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0DA0" w:rsidRPr="007900FB" w:rsidRDefault="008915C6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2007 год</w:t>
            </w:r>
          </w:p>
        </w:tc>
        <w:tc>
          <w:tcPr>
            <w:tcW w:w="1134" w:type="dxa"/>
          </w:tcPr>
          <w:p w:rsidR="00270DA0" w:rsidRPr="007900FB" w:rsidRDefault="008915C6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2008 год</w:t>
            </w:r>
          </w:p>
        </w:tc>
        <w:tc>
          <w:tcPr>
            <w:tcW w:w="1417" w:type="dxa"/>
          </w:tcPr>
          <w:p w:rsidR="00270DA0" w:rsidRPr="007900FB" w:rsidRDefault="008915C6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2007 год</w:t>
            </w:r>
          </w:p>
        </w:tc>
        <w:tc>
          <w:tcPr>
            <w:tcW w:w="1276" w:type="dxa"/>
          </w:tcPr>
          <w:p w:rsidR="00270DA0" w:rsidRPr="007900FB" w:rsidRDefault="008915C6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2008 год</w:t>
            </w:r>
          </w:p>
        </w:tc>
        <w:tc>
          <w:tcPr>
            <w:tcW w:w="1482" w:type="dxa"/>
          </w:tcPr>
          <w:p w:rsidR="00270DA0" w:rsidRPr="007900FB" w:rsidRDefault="008915C6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отклонение</w:t>
            </w:r>
          </w:p>
        </w:tc>
      </w:tr>
      <w:tr w:rsidR="000734DB" w:rsidRPr="007900FB" w:rsidTr="00164CC2">
        <w:tc>
          <w:tcPr>
            <w:tcW w:w="2835" w:type="dxa"/>
          </w:tcPr>
          <w:p w:rsidR="000734DB" w:rsidRPr="007900FB" w:rsidRDefault="000734DB" w:rsidP="00164CC2">
            <w:pPr>
              <w:spacing w:line="307" w:lineRule="exact"/>
              <w:jc w:val="both"/>
              <w:rPr>
                <w:spacing w:val="-2"/>
                <w:sz w:val="28"/>
                <w:szCs w:val="28"/>
              </w:rPr>
            </w:pPr>
            <w:r w:rsidRPr="007900FB">
              <w:rPr>
                <w:spacing w:val="-2"/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1134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68</w:t>
            </w:r>
          </w:p>
        </w:tc>
        <w:tc>
          <w:tcPr>
            <w:tcW w:w="1417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1,3</w:t>
            </w:r>
          </w:p>
        </w:tc>
        <w:tc>
          <w:tcPr>
            <w:tcW w:w="1276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1,1</w:t>
            </w:r>
          </w:p>
        </w:tc>
        <w:tc>
          <w:tcPr>
            <w:tcW w:w="1482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-2</w:t>
            </w:r>
          </w:p>
        </w:tc>
      </w:tr>
      <w:tr w:rsidR="000734DB" w:rsidRPr="007900FB" w:rsidTr="00164CC2">
        <w:tc>
          <w:tcPr>
            <w:tcW w:w="2835" w:type="dxa"/>
          </w:tcPr>
          <w:p w:rsidR="000734DB" w:rsidRPr="007900FB" w:rsidRDefault="000734DB" w:rsidP="00164CC2">
            <w:pPr>
              <w:spacing w:line="307" w:lineRule="exact"/>
              <w:jc w:val="both"/>
              <w:rPr>
                <w:spacing w:val="-2"/>
                <w:sz w:val="28"/>
                <w:szCs w:val="28"/>
              </w:rPr>
            </w:pPr>
            <w:r w:rsidRPr="007900FB">
              <w:rPr>
                <w:spacing w:val="-2"/>
                <w:sz w:val="24"/>
                <w:szCs w:val="24"/>
              </w:rPr>
              <w:t>Прочие затраты</w:t>
            </w:r>
          </w:p>
        </w:tc>
        <w:tc>
          <w:tcPr>
            <w:tcW w:w="1134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259</w:t>
            </w:r>
          </w:p>
        </w:tc>
        <w:tc>
          <w:tcPr>
            <w:tcW w:w="1134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301</w:t>
            </w:r>
          </w:p>
        </w:tc>
        <w:tc>
          <w:tcPr>
            <w:tcW w:w="1417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5,0</w:t>
            </w:r>
          </w:p>
        </w:tc>
        <w:tc>
          <w:tcPr>
            <w:tcW w:w="1276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4,7</w:t>
            </w:r>
          </w:p>
        </w:tc>
        <w:tc>
          <w:tcPr>
            <w:tcW w:w="1482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-0,3</w:t>
            </w:r>
          </w:p>
        </w:tc>
      </w:tr>
      <w:tr w:rsidR="000734DB" w:rsidRPr="007900FB" w:rsidTr="00164CC2">
        <w:tc>
          <w:tcPr>
            <w:tcW w:w="2835" w:type="dxa"/>
          </w:tcPr>
          <w:p w:rsidR="000734DB" w:rsidRPr="007900FB" w:rsidRDefault="000734DB" w:rsidP="00164CC2">
            <w:pPr>
              <w:spacing w:line="307" w:lineRule="exact"/>
              <w:jc w:val="both"/>
              <w:rPr>
                <w:spacing w:val="-2"/>
                <w:sz w:val="28"/>
                <w:szCs w:val="28"/>
              </w:rPr>
            </w:pPr>
            <w:r w:rsidRPr="007900FB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5157</w:t>
            </w:r>
          </w:p>
        </w:tc>
        <w:tc>
          <w:tcPr>
            <w:tcW w:w="1134" w:type="dxa"/>
          </w:tcPr>
          <w:p w:rsidR="000734DB" w:rsidRPr="007900FB" w:rsidRDefault="000734DB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 w:rsidRPr="007900FB">
              <w:rPr>
                <w:spacing w:val="-2"/>
                <w:sz w:val="24"/>
                <w:szCs w:val="24"/>
              </w:rPr>
              <w:t>6400</w:t>
            </w:r>
          </w:p>
        </w:tc>
        <w:tc>
          <w:tcPr>
            <w:tcW w:w="1417" w:type="dxa"/>
          </w:tcPr>
          <w:p w:rsidR="000734DB" w:rsidRPr="007900FB" w:rsidRDefault="00631E8E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34DB" w:rsidRPr="007900FB" w:rsidRDefault="00631E8E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0734DB" w:rsidRPr="007900FB" w:rsidRDefault="00631E8E" w:rsidP="00164CC2">
            <w:pPr>
              <w:spacing w:line="307" w:lineRule="exact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х</w:t>
            </w:r>
            <w:proofErr w:type="spellEnd"/>
          </w:p>
        </w:tc>
      </w:tr>
    </w:tbl>
    <w:p w:rsidR="00FA4803" w:rsidRPr="00FA4803" w:rsidRDefault="00FA4803" w:rsidP="000734DB">
      <w:pPr>
        <w:shd w:val="clear" w:color="auto" w:fill="FFFFFF"/>
        <w:spacing w:line="480" w:lineRule="exact"/>
        <w:ind w:left="77" w:right="192" w:firstLine="538"/>
        <w:jc w:val="both"/>
        <w:rPr>
          <w:sz w:val="24"/>
          <w:szCs w:val="24"/>
        </w:rPr>
      </w:pPr>
      <w:r w:rsidRPr="00FA4803">
        <w:rPr>
          <w:sz w:val="24"/>
          <w:szCs w:val="24"/>
        </w:rPr>
        <w:t xml:space="preserve">Источник: собственная разработка на основе материалов деятельности  УП « </w:t>
      </w:r>
      <w:proofErr w:type="spellStart"/>
      <w:r w:rsidRPr="00FA4803">
        <w:rPr>
          <w:sz w:val="24"/>
          <w:szCs w:val="24"/>
        </w:rPr>
        <w:t>Мозырская</w:t>
      </w:r>
      <w:proofErr w:type="spellEnd"/>
      <w:r w:rsidRPr="00FA4803">
        <w:rPr>
          <w:sz w:val="24"/>
          <w:szCs w:val="24"/>
        </w:rPr>
        <w:t xml:space="preserve"> ПМК 106» (Приложения</w:t>
      </w:r>
      <w:proofErr w:type="gramStart"/>
      <w:r w:rsidRPr="00FA4803">
        <w:rPr>
          <w:sz w:val="24"/>
          <w:szCs w:val="24"/>
        </w:rPr>
        <w:t xml:space="preserve"> А</w:t>
      </w:r>
      <w:proofErr w:type="gramEnd"/>
      <w:r w:rsidRPr="00FA4803">
        <w:rPr>
          <w:sz w:val="24"/>
          <w:szCs w:val="24"/>
        </w:rPr>
        <w:t>, Б, В)</w:t>
      </w:r>
    </w:p>
    <w:p w:rsidR="000734DB" w:rsidRPr="008D1716" w:rsidRDefault="000734DB" w:rsidP="000734DB">
      <w:pPr>
        <w:shd w:val="clear" w:color="auto" w:fill="FFFFFF"/>
        <w:spacing w:line="480" w:lineRule="exact"/>
        <w:ind w:left="77" w:right="192" w:firstLine="538"/>
        <w:jc w:val="both"/>
        <w:rPr>
          <w:sz w:val="28"/>
          <w:szCs w:val="28"/>
        </w:rPr>
      </w:pPr>
      <w:r w:rsidRPr="008D1716">
        <w:rPr>
          <w:sz w:val="28"/>
          <w:szCs w:val="28"/>
        </w:rPr>
        <w:t xml:space="preserve">Наибольший удельный вес в структуре расходов занимают расходы на </w:t>
      </w:r>
      <w:r>
        <w:rPr>
          <w:sz w:val="28"/>
          <w:szCs w:val="28"/>
        </w:rPr>
        <w:t>материальные затраты</w:t>
      </w:r>
      <w:r w:rsidRPr="008D1716">
        <w:rPr>
          <w:sz w:val="28"/>
          <w:szCs w:val="28"/>
        </w:rPr>
        <w:t xml:space="preserve"> (</w:t>
      </w:r>
      <w:r w:rsidR="00CA3704">
        <w:rPr>
          <w:sz w:val="28"/>
          <w:szCs w:val="28"/>
        </w:rPr>
        <w:t>68,2 п.п</w:t>
      </w:r>
      <w:r w:rsidR="00AB350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D1716">
        <w:rPr>
          <w:sz w:val="28"/>
          <w:szCs w:val="28"/>
        </w:rPr>
        <w:t>в 200</w:t>
      </w:r>
      <w:r>
        <w:rPr>
          <w:sz w:val="28"/>
          <w:szCs w:val="28"/>
        </w:rPr>
        <w:t>8</w:t>
      </w:r>
      <w:r w:rsidRPr="008D1716">
        <w:rPr>
          <w:sz w:val="28"/>
          <w:szCs w:val="28"/>
        </w:rPr>
        <w:t xml:space="preserve"> году). </w:t>
      </w:r>
      <w:proofErr w:type="gramStart"/>
      <w:r w:rsidRPr="008D1716">
        <w:rPr>
          <w:sz w:val="28"/>
          <w:szCs w:val="28"/>
        </w:rPr>
        <w:t>В 200</w:t>
      </w:r>
      <w:r>
        <w:rPr>
          <w:sz w:val="28"/>
          <w:szCs w:val="28"/>
        </w:rPr>
        <w:t>8</w:t>
      </w:r>
      <w:r w:rsidRPr="008D1716">
        <w:rPr>
          <w:sz w:val="28"/>
          <w:szCs w:val="28"/>
        </w:rPr>
        <w:t xml:space="preserve"> году по сравнению с 200</w:t>
      </w:r>
      <w:r>
        <w:rPr>
          <w:sz w:val="28"/>
          <w:szCs w:val="28"/>
        </w:rPr>
        <w:t>7</w:t>
      </w:r>
      <w:r w:rsidRPr="008D1716">
        <w:rPr>
          <w:sz w:val="28"/>
          <w:szCs w:val="28"/>
        </w:rPr>
        <w:t xml:space="preserve"> годом </w:t>
      </w:r>
      <w:r w:rsidR="00AB350F">
        <w:rPr>
          <w:sz w:val="28"/>
          <w:szCs w:val="28"/>
        </w:rPr>
        <w:t xml:space="preserve"> сумма материальных</w:t>
      </w:r>
      <w:r>
        <w:rPr>
          <w:sz w:val="28"/>
          <w:szCs w:val="28"/>
        </w:rPr>
        <w:t xml:space="preserve"> з</w:t>
      </w:r>
      <w:r w:rsidR="00AB350F">
        <w:rPr>
          <w:sz w:val="28"/>
          <w:szCs w:val="28"/>
        </w:rPr>
        <w:t xml:space="preserve">атраты </w:t>
      </w:r>
      <w:r w:rsidRPr="008D1716">
        <w:rPr>
          <w:sz w:val="28"/>
          <w:szCs w:val="28"/>
        </w:rPr>
        <w:t xml:space="preserve">увеличилась на </w:t>
      </w:r>
      <w:r>
        <w:rPr>
          <w:sz w:val="28"/>
          <w:szCs w:val="28"/>
        </w:rPr>
        <w:t>531</w:t>
      </w:r>
      <w:r w:rsidR="00AB350F">
        <w:rPr>
          <w:sz w:val="28"/>
          <w:szCs w:val="28"/>
        </w:rPr>
        <w:t xml:space="preserve">млн </w:t>
      </w:r>
      <w:r w:rsidRPr="008D1716">
        <w:rPr>
          <w:sz w:val="28"/>
          <w:szCs w:val="28"/>
        </w:rPr>
        <w:t>р</w:t>
      </w:r>
      <w:r w:rsidR="004B7519">
        <w:rPr>
          <w:sz w:val="28"/>
          <w:szCs w:val="28"/>
        </w:rPr>
        <w:t>.</w:t>
      </w:r>
      <w:r w:rsidRPr="008D1716">
        <w:rPr>
          <w:sz w:val="28"/>
          <w:szCs w:val="28"/>
        </w:rPr>
        <w:t xml:space="preserve"> Также значительный удельный вес в расходах на </w:t>
      </w:r>
      <w:r>
        <w:rPr>
          <w:sz w:val="28"/>
          <w:szCs w:val="28"/>
        </w:rPr>
        <w:t xml:space="preserve">строительно-монтажные работы </w:t>
      </w:r>
      <w:r w:rsidRPr="008D1716">
        <w:rPr>
          <w:sz w:val="28"/>
          <w:szCs w:val="28"/>
        </w:rPr>
        <w:t xml:space="preserve">занимают </w:t>
      </w:r>
      <w:r>
        <w:rPr>
          <w:sz w:val="28"/>
          <w:szCs w:val="28"/>
        </w:rPr>
        <w:t xml:space="preserve">расходы на оплату труда </w:t>
      </w:r>
      <w:r w:rsidRPr="008D1716">
        <w:rPr>
          <w:sz w:val="28"/>
          <w:szCs w:val="28"/>
        </w:rPr>
        <w:t>(2</w:t>
      </w:r>
      <w:r>
        <w:rPr>
          <w:sz w:val="28"/>
          <w:szCs w:val="28"/>
        </w:rPr>
        <w:t>2</w:t>
      </w:r>
      <w:r w:rsidRPr="008D1716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CA3704">
        <w:rPr>
          <w:sz w:val="28"/>
          <w:szCs w:val="28"/>
        </w:rPr>
        <w:t xml:space="preserve"> п.п</w:t>
      </w:r>
      <w:r w:rsidR="00AB350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в 2008году</w:t>
      </w:r>
      <w:r w:rsidRPr="008D1716">
        <w:rPr>
          <w:sz w:val="28"/>
          <w:szCs w:val="28"/>
        </w:rPr>
        <w:t>).</w:t>
      </w:r>
      <w:proofErr w:type="gramEnd"/>
      <w:r w:rsidRPr="008D1716">
        <w:rPr>
          <w:sz w:val="28"/>
          <w:szCs w:val="28"/>
        </w:rPr>
        <w:t xml:space="preserve"> Увеличение доли </w:t>
      </w:r>
      <w:r>
        <w:rPr>
          <w:sz w:val="28"/>
          <w:szCs w:val="28"/>
        </w:rPr>
        <w:t xml:space="preserve">расходов на оплату труда </w:t>
      </w:r>
      <w:r w:rsidRPr="008D1716">
        <w:rPr>
          <w:sz w:val="28"/>
          <w:szCs w:val="28"/>
        </w:rPr>
        <w:t>в 200</w:t>
      </w:r>
      <w:r>
        <w:rPr>
          <w:sz w:val="28"/>
          <w:szCs w:val="28"/>
        </w:rPr>
        <w:t>8</w:t>
      </w:r>
      <w:r w:rsidRPr="008D1716">
        <w:rPr>
          <w:sz w:val="28"/>
          <w:szCs w:val="28"/>
        </w:rPr>
        <w:t xml:space="preserve"> году по сравнению с 200</w:t>
      </w:r>
      <w:r>
        <w:rPr>
          <w:sz w:val="28"/>
          <w:szCs w:val="28"/>
        </w:rPr>
        <w:t>7</w:t>
      </w:r>
      <w:r w:rsidRPr="008D1716">
        <w:rPr>
          <w:sz w:val="28"/>
          <w:szCs w:val="28"/>
        </w:rPr>
        <w:t xml:space="preserve"> годом составило </w:t>
      </w:r>
      <w:r>
        <w:rPr>
          <w:sz w:val="28"/>
          <w:szCs w:val="28"/>
        </w:rPr>
        <w:t>4</w:t>
      </w:r>
      <w:r w:rsidR="00CA3704">
        <w:rPr>
          <w:sz w:val="28"/>
          <w:szCs w:val="28"/>
        </w:rPr>
        <w:t xml:space="preserve"> п.п</w:t>
      </w:r>
      <w:r w:rsidR="00AB350F">
        <w:rPr>
          <w:sz w:val="28"/>
          <w:szCs w:val="28"/>
        </w:rPr>
        <w:t xml:space="preserve">. </w:t>
      </w:r>
      <w:r w:rsidRPr="008D1716">
        <w:rPr>
          <w:sz w:val="28"/>
          <w:szCs w:val="28"/>
        </w:rPr>
        <w:t xml:space="preserve"> (или </w:t>
      </w:r>
      <w:r>
        <w:rPr>
          <w:sz w:val="28"/>
          <w:szCs w:val="28"/>
        </w:rPr>
        <w:t>490</w:t>
      </w:r>
      <w:r w:rsidRPr="008D1716">
        <w:rPr>
          <w:sz w:val="28"/>
          <w:szCs w:val="28"/>
        </w:rPr>
        <w:t xml:space="preserve"> </w:t>
      </w:r>
      <w:proofErr w:type="spellStart"/>
      <w:proofErr w:type="gramStart"/>
      <w:r w:rsidRPr="008D1716">
        <w:rPr>
          <w:sz w:val="28"/>
          <w:szCs w:val="28"/>
        </w:rPr>
        <w:t>млн</w:t>
      </w:r>
      <w:proofErr w:type="spellEnd"/>
      <w:proofErr w:type="gramEnd"/>
      <w:r w:rsidR="00AB350F">
        <w:rPr>
          <w:sz w:val="28"/>
          <w:szCs w:val="28"/>
        </w:rPr>
        <w:t xml:space="preserve"> </w:t>
      </w:r>
      <w:r w:rsidRPr="008D1716">
        <w:rPr>
          <w:sz w:val="28"/>
          <w:szCs w:val="28"/>
        </w:rPr>
        <w:t>р. в абсолютном выражении). Это объясняется</w:t>
      </w:r>
      <w:r>
        <w:rPr>
          <w:sz w:val="28"/>
          <w:szCs w:val="28"/>
        </w:rPr>
        <w:t xml:space="preserve"> практической реализацией государственной социальной политики</w:t>
      </w:r>
      <w:r w:rsidRPr="008D1716">
        <w:rPr>
          <w:sz w:val="28"/>
          <w:szCs w:val="28"/>
        </w:rPr>
        <w:t xml:space="preserve">. В </w:t>
      </w:r>
      <w:r>
        <w:rPr>
          <w:sz w:val="28"/>
          <w:szCs w:val="28"/>
        </w:rPr>
        <w:t xml:space="preserve">2008 </w:t>
      </w:r>
      <w:r w:rsidRPr="008D1716">
        <w:rPr>
          <w:sz w:val="28"/>
          <w:szCs w:val="28"/>
        </w:rPr>
        <w:t>году отмечается снижение доли прочих затрат на 0,</w:t>
      </w:r>
      <w:r>
        <w:rPr>
          <w:sz w:val="28"/>
          <w:szCs w:val="28"/>
        </w:rPr>
        <w:t>3</w:t>
      </w:r>
      <w:r w:rsidR="00CA3704">
        <w:rPr>
          <w:sz w:val="28"/>
          <w:szCs w:val="28"/>
        </w:rPr>
        <w:t xml:space="preserve"> п.п</w:t>
      </w:r>
      <w:r w:rsidR="00AB350F">
        <w:rPr>
          <w:sz w:val="28"/>
          <w:szCs w:val="28"/>
        </w:rPr>
        <w:t>.</w:t>
      </w:r>
      <w:r w:rsidRPr="008D1716">
        <w:rPr>
          <w:sz w:val="28"/>
          <w:szCs w:val="28"/>
        </w:rPr>
        <w:t xml:space="preserve"> На это снижение оказали влияние такие факторы, как снижение ставки банковского процента,</w:t>
      </w:r>
      <w:r>
        <w:rPr>
          <w:sz w:val="28"/>
          <w:szCs w:val="28"/>
        </w:rPr>
        <w:t xml:space="preserve"> уменьшение административных расходов, уменьшение ставок по некоторым налогам</w:t>
      </w:r>
      <w:r w:rsidRPr="008D1716">
        <w:rPr>
          <w:sz w:val="28"/>
          <w:szCs w:val="28"/>
        </w:rPr>
        <w:t>.</w:t>
      </w:r>
    </w:p>
    <w:p w:rsidR="000734DB" w:rsidRPr="008D1716" w:rsidRDefault="000734DB" w:rsidP="000734DB">
      <w:pPr>
        <w:shd w:val="clear" w:color="auto" w:fill="FFFFFF"/>
        <w:spacing w:line="480" w:lineRule="exact"/>
        <w:ind w:left="86" w:right="202" w:firstLine="518"/>
        <w:jc w:val="both"/>
        <w:rPr>
          <w:sz w:val="28"/>
          <w:szCs w:val="28"/>
        </w:rPr>
      </w:pPr>
      <w:r w:rsidRPr="008D1716">
        <w:rPr>
          <w:sz w:val="28"/>
          <w:szCs w:val="28"/>
        </w:rPr>
        <w:t>Наименьший удельный вес в структуре расходов занимает статья «Амортизация основных средств и нематериальных активов» (</w:t>
      </w:r>
      <w:r w:rsidR="004B7519">
        <w:rPr>
          <w:sz w:val="28"/>
          <w:szCs w:val="28"/>
        </w:rPr>
        <w:t>1,1</w:t>
      </w:r>
      <w:r w:rsidR="00CA3704">
        <w:rPr>
          <w:sz w:val="28"/>
          <w:szCs w:val="28"/>
        </w:rPr>
        <w:t xml:space="preserve"> п.п</w:t>
      </w:r>
      <w:r w:rsidR="00AB350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D1716">
        <w:rPr>
          <w:spacing w:val="-2"/>
          <w:sz w:val="28"/>
          <w:szCs w:val="28"/>
        </w:rPr>
        <w:t>в 200</w:t>
      </w:r>
      <w:r>
        <w:rPr>
          <w:spacing w:val="-2"/>
          <w:sz w:val="28"/>
          <w:szCs w:val="28"/>
        </w:rPr>
        <w:t>8</w:t>
      </w:r>
      <w:r w:rsidRPr="008D1716">
        <w:rPr>
          <w:spacing w:val="-2"/>
          <w:sz w:val="28"/>
          <w:szCs w:val="28"/>
        </w:rPr>
        <w:t xml:space="preserve"> году). В 200</w:t>
      </w:r>
      <w:r>
        <w:rPr>
          <w:spacing w:val="-2"/>
          <w:sz w:val="28"/>
          <w:szCs w:val="28"/>
        </w:rPr>
        <w:t>8</w:t>
      </w:r>
      <w:r w:rsidRPr="008D1716">
        <w:rPr>
          <w:spacing w:val="-2"/>
          <w:sz w:val="28"/>
          <w:szCs w:val="28"/>
        </w:rPr>
        <w:t xml:space="preserve"> году по сравнению с 200</w:t>
      </w:r>
      <w:r>
        <w:rPr>
          <w:spacing w:val="-2"/>
          <w:sz w:val="28"/>
          <w:szCs w:val="28"/>
        </w:rPr>
        <w:t>7</w:t>
      </w:r>
      <w:r w:rsidRPr="008D1716">
        <w:rPr>
          <w:spacing w:val="-2"/>
          <w:sz w:val="28"/>
          <w:szCs w:val="28"/>
        </w:rPr>
        <w:t xml:space="preserve"> годом </w:t>
      </w:r>
      <w:r w:rsidRPr="008D1716">
        <w:rPr>
          <w:sz w:val="28"/>
          <w:szCs w:val="28"/>
        </w:rPr>
        <w:t xml:space="preserve">отмечалось незначительное увеличение (на </w:t>
      </w:r>
      <w:r w:rsidR="00B77C44">
        <w:rPr>
          <w:spacing w:val="-1"/>
          <w:sz w:val="28"/>
          <w:szCs w:val="28"/>
        </w:rPr>
        <w:t xml:space="preserve">3 </w:t>
      </w:r>
      <w:proofErr w:type="spellStart"/>
      <w:proofErr w:type="gramStart"/>
      <w:r w:rsidR="00B77C44">
        <w:rPr>
          <w:spacing w:val="-1"/>
          <w:sz w:val="28"/>
          <w:szCs w:val="28"/>
        </w:rPr>
        <w:t>млн</w:t>
      </w:r>
      <w:proofErr w:type="spellEnd"/>
      <w:proofErr w:type="gramEnd"/>
      <w:r w:rsidR="00B77C44">
        <w:rPr>
          <w:spacing w:val="-1"/>
          <w:sz w:val="28"/>
          <w:szCs w:val="28"/>
        </w:rPr>
        <w:t xml:space="preserve"> </w:t>
      </w:r>
      <w:r w:rsidRPr="008D1716">
        <w:rPr>
          <w:spacing w:val="-1"/>
          <w:sz w:val="28"/>
          <w:szCs w:val="28"/>
        </w:rPr>
        <w:t>р.). Это обусловлено приобретением в 200</w:t>
      </w:r>
      <w:r>
        <w:rPr>
          <w:spacing w:val="-1"/>
          <w:sz w:val="28"/>
          <w:szCs w:val="28"/>
        </w:rPr>
        <w:t>8</w:t>
      </w:r>
      <w:r w:rsidRPr="008D1716">
        <w:rPr>
          <w:spacing w:val="-1"/>
          <w:sz w:val="28"/>
          <w:szCs w:val="28"/>
        </w:rPr>
        <w:t xml:space="preserve"> году нового оборудования.</w:t>
      </w:r>
    </w:p>
    <w:p w:rsidR="00F0649D" w:rsidRPr="0014274F" w:rsidRDefault="00F0649D" w:rsidP="00F0649D">
      <w:pPr>
        <w:spacing w:line="360" w:lineRule="auto"/>
        <w:ind w:firstLine="567"/>
        <w:jc w:val="both"/>
        <w:rPr>
          <w:sz w:val="28"/>
          <w:szCs w:val="28"/>
        </w:rPr>
      </w:pPr>
      <w:r w:rsidRPr="0014274F">
        <w:rPr>
          <w:sz w:val="28"/>
          <w:szCs w:val="28"/>
        </w:rPr>
        <w:t>Основными резервами снижения уровня расходов являются:</w:t>
      </w:r>
    </w:p>
    <w:p w:rsidR="00F0649D" w:rsidRDefault="00F0649D" w:rsidP="00F0649D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использование оборудования,</w:t>
      </w:r>
    </w:p>
    <w:p w:rsidR="00F0649D" w:rsidRDefault="00F0649D" w:rsidP="00F0649D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Максимальная загруженность производства,</w:t>
      </w:r>
    </w:p>
    <w:p w:rsidR="00F0649D" w:rsidRDefault="00F0649D" w:rsidP="00F0649D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Устранение простоя оборудования,</w:t>
      </w:r>
    </w:p>
    <w:p w:rsidR="00F0649D" w:rsidRDefault="00F0649D" w:rsidP="00F0649D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Сокращение расходов на электроэнергию,</w:t>
      </w:r>
    </w:p>
    <w:p w:rsidR="00F0649D" w:rsidRDefault="00F0649D" w:rsidP="00F0649D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Сокращение транспортных расходов</w:t>
      </w:r>
    </w:p>
    <w:p w:rsidR="00F0649D" w:rsidRDefault="00F0649D" w:rsidP="00F0649D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использования производства</w:t>
      </w:r>
    </w:p>
    <w:p w:rsidR="00F0649D" w:rsidRPr="00E14009" w:rsidRDefault="00F0649D" w:rsidP="00F0649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Повышение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использованием расхода топлива.</w:t>
      </w:r>
      <w:r w:rsidRPr="00F064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Основным </w:t>
      </w:r>
      <w:proofErr w:type="gramStart"/>
      <w:r>
        <w:rPr>
          <w:sz w:val="28"/>
          <w:szCs w:val="28"/>
        </w:rPr>
        <w:t>фактором</w:t>
      </w:r>
      <w:proofErr w:type="gramEnd"/>
      <w:r>
        <w:rPr>
          <w:sz w:val="28"/>
          <w:szCs w:val="28"/>
        </w:rPr>
        <w:t xml:space="preserve"> влияющим на изменение расходов  является рост объема деятельности организации. Т.к. организация занимается строительно-монтажными работами, то происходит увеличение затрат по статье </w:t>
      </w:r>
      <w:r w:rsidRPr="00E14009">
        <w:rPr>
          <w:sz w:val="28"/>
          <w:szCs w:val="28"/>
        </w:rPr>
        <w:t>”</w:t>
      </w:r>
      <w:r>
        <w:rPr>
          <w:sz w:val="28"/>
          <w:szCs w:val="28"/>
        </w:rPr>
        <w:t xml:space="preserve"> Сырье и материалы</w:t>
      </w:r>
      <w:r w:rsidRPr="00E14009">
        <w:rPr>
          <w:sz w:val="28"/>
          <w:szCs w:val="28"/>
        </w:rPr>
        <w:t>”</w:t>
      </w:r>
      <w:r>
        <w:rPr>
          <w:sz w:val="28"/>
          <w:szCs w:val="28"/>
        </w:rPr>
        <w:t>.</w:t>
      </w:r>
    </w:p>
    <w:p w:rsidR="000734DB" w:rsidRPr="008D1716" w:rsidRDefault="000734DB" w:rsidP="000734DB">
      <w:pPr>
        <w:shd w:val="clear" w:color="auto" w:fill="FFFFFF"/>
        <w:spacing w:line="480" w:lineRule="exact"/>
        <w:ind w:left="86" w:right="202" w:firstLine="518"/>
        <w:jc w:val="both"/>
        <w:rPr>
          <w:sz w:val="28"/>
          <w:szCs w:val="28"/>
        </w:rPr>
        <w:sectPr w:rsidR="000734DB" w:rsidRPr="008D1716" w:rsidSect="00D80F32">
          <w:pgSz w:w="11909" w:h="16834"/>
          <w:pgMar w:top="924" w:right="754" w:bottom="1134" w:left="1701" w:header="720" w:footer="720" w:gutter="0"/>
          <w:cols w:space="60"/>
          <w:noEndnote/>
        </w:sectPr>
      </w:pPr>
    </w:p>
    <w:p w:rsidR="000734DB" w:rsidRPr="008D1716" w:rsidRDefault="000734DB" w:rsidP="000734DB">
      <w:pPr>
        <w:shd w:val="clear" w:color="auto" w:fill="FFFFFF"/>
        <w:tabs>
          <w:tab w:val="left" w:pos="540"/>
        </w:tabs>
        <w:spacing w:line="480" w:lineRule="exact"/>
        <w:ind w:left="77" w:right="163" w:firstLine="26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Pr="008D1716">
        <w:rPr>
          <w:sz w:val="28"/>
          <w:szCs w:val="28"/>
        </w:rPr>
        <w:t>Денежные з</w:t>
      </w:r>
      <w:r w:rsidR="00CA3704">
        <w:rPr>
          <w:sz w:val="28"/>
          <w:szCs w:val="28"/>
        </w:rPr>
        <w:t>атраты предприятий классифицирую</w:t>
      </w:r>
      <w:r w:rsidRPr="008D1716">
        <w:rPr>
          <w:sz w:val="28"/>
          <w:szCs w:val="28"/>
        </w:rPr>
        <w:t xml:space="preserve">тся и по статьям </w:t>
      </w:r>
      <w:r w:rsidRPr="008D1716">
        <w:rPr>
          <w:spacing w:val="-5"/>
          <w:sz w:val="28"/>
          <w:szCs w:val="28"/>
        </w:rPr>
        <w:t xml:space="preserve">калькуляции. Их перечень определяется отраслевыми методическими рекомендациями по вопросам планирования, учета и </w:t>
      </w:r>
      <w:proofErr w:type="spellStart"/>
      <w:r w:rsidRPr="008D1716">
        <w:rPr>
          <w:spacing w:val="-5"/>
          <w:sz w:val="28"/>
          <w:szCs w:val="28"/>
        </w:rPr>
        <w:t>калькулирования</w:t>
      </w:r>
      <w:proofErr w:type="spellEnd"/>
      <w:r w:rsidRPr="008D1716">
        <w:rPr>
          <w:spacing w:val="-5"/>
          <w:sz w:val="28"/>
          <w:szCs w:val="28"/>
        </w:rPr>
        <w:t xml:space="preserve"> </w:t>
      </w:r>
      <w:r w:rsidRPr="008D1716">
        <w:rPr>
          <w:sz w:val="28"/>
          <w:szCs w:val="28"/>
        </w:rPr>
        <w:t>себестоимости продукции (работ, услуг).</w:t>
      </w:r>
    </w:p>
    <w:p w:rsidR="000734DB" w:rsidRPr="008D1716" w:rsidRDefault="000734DB" w:rsidP="000734DB">
      <w:pPr>
        <w:shd w:val="clear" w:color="auto" w:fill="FFFFFF"/>
        <w:tabs>
          <w:tab w:val="left" w:pos="540"/>
        </w:tabs>
        <w:spacing w:line="499" w:lineRule="exact"/>
        <w:ind w:left="86" w:right="173" w:firstLine="278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 xml:space="preserve">   </w:t>
      </w:r>
      <w:r w:rsidRPr="008D1716">
        <w:rPr>
          <w:spacing w:val="-10"/>
          <w:sz w:val="28"/>
          <w:szCs w:val="28"/>
        </w:rPr>
        <w:t xml:space="preserve">Затраты по статьям калькуляции группируются для определения плановой и </w:t>
      </w:r>
      <w:r w:rsidRPr="008D1716">
        <w:rPr>
          <w:spacing w:val="-6"/>
          <w:sz w:val="28"/>
          <w:szCs w:val="28"/>
        </w:rPr>
        <w:t>фактической   себестоимости   продукции.   Такая   группировка   удобна   для</w:t>
      </w:r>
      <w:r>
        <w:rPr>
          <w:spacing w:val="-6"/>
          <w:sz w:val="28"/>
          <w:szCs w:val="28"/>
        </w:rPr>
        <w:t xml:space="preserve"> </w:t>
      </w:r>
      <w:r w:rsidRPr="008D1716">
        <w:rPr>
          <w:sz w:val="28"/>
          <w:szCs w:val="28"/>
        </w:rPr>
        <w:t>контроля, поскольку фиксирует затраты не только по видам и назначению, но и по месту их осуществления.</w:t>
      </w:r>
    </w:p>
    <w:p w:rsidR="000734DB" w:rsidRPr="008D1716" w:rsidRDefault="000734DB" w:rsidP="000734DB">
      <w:pPr>
        <w:shd w:val="clear" w:color="auto" w:fill="FFFFFF"/>
        <w:spacing w:line="470" w:lineRule="exact"/>
        <w:ind w:left="202" w:firstLine="33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данных журнала-ордера №</w:t>
      </w:r>
      <w:r w:rsidRPr="008D17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 за 2008 год (Приложение А) и формы  </w:t>
      </w:r>
      <w:r w:rsidRPr="008D171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8D1716">
        <w:rPr>
          <w:sz w:val="28"/>
          <w:szCs w:val="28"/>
        </w:rPr>
        <w:t>5-з «Отчет о затратах на производство продукции (работ, услуг)»</w:t>
      </w:r>
      <w:r>
        <w:rPr>
          <w:sz w:val="28"/>
          <w:szCs w:val="28"/>
        </w:rPr>
        <w:t xml:space="preserve"> за 2008 год (Приложение Г) проанализируем динамику затрат по статьям калькуляции </w:t>
      </w:r>
      <w:r w:rsidRPr="008D1716">
        <w:rPr>
          <w:sz w:val="28"/>
          <w:szCs w:val="28"/>
        </w:rPr>
        <w:t>(таб</w:t>
      </w:r>
      <w:r>
        <w:rPr>
          <w:sz w:val="28"/>
          <w:szCs w:val="28"/>
        </w:rPr>
        <w:t>лица 3</w:t>
      </w:r>
      <w:r w:rsidRPr="008D171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8D1716">
        <w:rPr>
          <w:sz w:val="28"/>
          <w:szCs w:val="28"/>
        </w:rPr>
        <w:t>.)</w:t>
      </w:r>
      <w:r>
        <w:rPr>
          <w:sz w:val="28"/>
          <w:szCs w:val="28"/>
        </w:rPr>
        <w:t>.</w:t>
      </w:r>
    </w:p>
    <w:p w:rsidR="000734DB" w:rsidRPr="009D78B9" w:rsidRDefault="000734DB" w:rsidP="000734DB">
      <w:pPr>
        <w:shd w:val="clear" w:color="auto" w:fill="FFFFFF"/>
        <w:spacing w:before="86" w:line="360" w:lineRule="auto"/>
        <w:ind w:left="40"/>
        <w:jc w:val="center"/>
        <w:rPr>
          <w:spacing w:val="-3"/>
          <w:sz w:val="28"/>
          <w:szCs w:val="28"/>
        </w:rPr>
      </w:pPr>
      <w:r w:rsidRPr="009D78B9">
        <w:rPr>
          <w:spacing w:val="-3"/>
          <w:sz w:val="28"/>
          <w:szCs w:val="28"/>
        </w:rPr>
        <w:t xml:space="preserve">                                                                                                                           </w:t>
      </w:r>
      <w:r>
        <w:rPr>
          <w:spacing w:val="-3"/>
          <w:sz w:val="28"/>
          <w:szCs w:val="28"/>
        </w:rPr>
        <w:t>Таблица 3</w:t>
      </w:r>
      <w:r w:rsidRPr="008D1716">
        <w:rPr>
          <w:spacing w:val="-3"/>
          <w:sz w:val="28"/>
          <w:szCs w:val="28"/>
        </w:rPr>
        <w:t>.</w:t>
      </w:r>
      <w:r>
        <w:rPr>
          <w:spacing w:val="-3"/>
          <w:sz w:val="28"/>
          <w:szCs w:val="28"/>
        </w:rPr>
        <w:t>3.</w:t>
      </w:r>
    </w:p>
    <w:p w:rsidR="000734DB" w:rsidRPr="008D1716" w:rsidRDefault="000734DB" w:rsidP="000734DB">
      <w:pPr>
        <w:shd w:val="clear" w:color="auto" w:fill="FFFFFF"/>
        <w:spacing w:before="86" w:line="360" w:lineRule="auto"/>
        <w:ind w:left="40"/>
        <w:jc w:val="center"/>
        <w:rPr>
          <w:sz w:val="28"/>
          <w:szCs w:val="28"/>
        </w:rPr>
      </w:pPr>
      <w:r w:rsidRPr="008D1716">
        <w:rPr>
          <w:spacing w:val="-3"/>
          <w:sz w:val="28"/>
          <w:szCs w:val="28"/>
        </w:rPr>
        <w:t xml:space="preserve"> </w:t>
      </w:r>
      <w:r w:rsidRPr="008D1716">
        <w:rPr>
          <w:b/>
          <w:bCs/>
          <w:spacing w:val="-11"/>
          <w:sz w:val="28"/>
          <w:szCs w:val="28"/>
        </w:rPr>
        <w:t>Анализ</w:t>
      </w:r>
      <w:r>
        <w:rPr>
          <w:b/>
          <w:bCs/>
          <w:spacing w:val="-11"/>
          <w:sz w:val="28"/>
          <w:szCs w:val="28"/>
        </w:rPr>
        <w:t xml:space="preserve"> себестоимости продукции</w:t>
      </w:r>
      <w:r w:rsidRPr="008D1716">
        <w:rPr>
          <w:b/>
          <w:bCs/>
          <w:spacing w:val="-11"/>
          <w:sz w:val="28"/>
          <w:szCs w:val="28"/>
        </w:rPr>
        <w:t xml:space="preserve"> </w:t>
      </w:r>
      <w:r>
        <w:rPr>
          <w:b/>
          <w:bCs/>
          <w:spacing w:val="-11"/>
          <w:sz w:val="28"/>
          <w:szCs w:val="28"/>
        </w:rPr>
        <w:t>(</w:t>
      </w:r>
      <w:r w:rsidRPr="008D1716">
        <w:rPr>
          <w:b/>
          <w:bCs/>
          <w:spacing w:val="-11"/>
          <w:sz w:val="28"/>
          <w:szCs w:val="28"/>
        </w:rPr>
        <w:t>расходов на реализацию</w:t>
      </w:r>
      <w:r>
        <w:rPr>
          <w:b/>
          <w:bCs/>
          <w:spacing w:val="-11"/>
          <w:sz w:val="28"/>
          <w:szCs w:val="28"/>
        </w:rPr>
        <w:t>)</w:t>
      </w:r>
      <w:r w:rsidRPr="008D1716">
        <w:rPr>
          <w:b/>
          <w:bCs/>
          <w:spacing w:val="-11"/>
          <w:sz w:val="28"/>
          <w:szCs w:val="28"/>
        </w:rPr>
        <w:t xml:space="preserve"> по калькуляционным статьям по </w:t>
      </w:r>
      <w:r>
        <w:rPr>
          <w:b/>
          <w:bCs/>
          <w:spacing w:val="-11"/>
          <w:sz w:val="28"/>
          <w:szCs w:val="28"/>
        </w:rPr>
        <w:t>УП «</w:t>
      </w:r>
      <w:proofErr w:type="spellStart"/>
      <w:r>
        <w:rPr>
          <w:b/>
          <w:bCs/>
          <w:spacing w:val="-11"/>
          <w:sz w:val="28"/>
          <w:szCs w:val="28"/>
        </w:rPr>
        <w:t>Мозырская</w:t>
      </w:r>
      <w:proofErr w:type="spellEnd"/>
      <w:r>
        <w:rPr>
          <w:b/>
          <w:bCs/>
          <w:spacing w:val="-11"/>
          <w:sz w:val="28"/>
          <w:szCs w:val="28"/>
        </w:rPr>
        <w:t xml:space="preserve"> ПМК-106»</w:t>
      </w:r>
      <w:r w:rsidR="00CA3704">
        <w:rPr>
          <w:b/>
          <w:bCs/>
          <w:spacing w:val="-11"/>
          <w:sz w:val="28"/>
          <w:szCs w:val="28"/>
        </w:rPr>
        <w:t xml:space="preserve"> за 2007-2008 годы</w:t>
      </w:r>
    </w:p>
    <w:p w:rsidR="000734DB" w:rsidRPr="008D1716" w:rsidRDefault="000734DB" w:rsidP="000734DB">
      <w:pPr>
        <w:spacing w:after="106" w:line="1" w:lineRule="exact"/>
        <w:jc w:val="both"/>
        <w:rPr>
          <w:sz w:val="28"/>
          <w:szCs w:val="28"/>
        </w:rPr>
      </w:pPr>
    </w:p>
    <w:tbl>
      <w:tblPr>
        <w:tblW w:w="0" w:type="auto"/>
        <w:tblInd w:w="4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00"/>
        <w:gridCol w:w="1260"/>
        <w:gridCol w:w="1620"/>
        <w:gridCol w:w="1440"/>
        <w:gridCol w:w="1620"/>
      </w:tblGrid>
      <w:tr w:rsidR="000734DB" w:rsidRPr="00D80F32" w:rsidTr="004B7519">
        <w:trPr>
          <w:trHeight w:hRule="exact" w:val="281"/>
        </w:trPr>
        <w:tc>
          <w:tcPr>
            <w:tcW w:w="36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7519" w:rsidRDefault="004B7519" w:rsidP="004B7519">
            <w:pPr>
              <w:shd w:val="clear" w:color="auto" w:fill="FFFFFF"/>
              <w:spacing w:line="298" w:lineRule="exact"/>
              <w:ind w:left="480" w:right="394"/>
              <w:jc w:val="center"/>
              <w:rPr>
                <w:spacing w:val="-1"/>
                <w:sz w:val="24"/>
                <w:szCs w:val="24"/>
              </w:rPr>
            </w:pPr>
          </w:p>
          <w:p w:rsidR="000734DB" w:rsidRPr="00D80F32" w:rsidRDefault="000734DB" w:rsidP="004B7519">
            <w:pPr>
              <w:shd w:val="clear" w:color="auto" w:fill="FFFFFF"/>
              <w:spacing w:line="298" w:lineRule="exact"/>
              <w:ind w:left="480" w:right="394"/>
              <w:jc w:val="center"/>
              <w:rPr>
                <w:sz w:val="24"/>
                <w:szCs w:val="24"/>
              </w:rPr>
            </w:pPr>
            <w:r w:rsidRPr="00D80F32">
              <w:rPr>
                <w:spacing w:val="-1"/>
                <w:sz w:val="24"/>
                <w:szCs w:val="24"/>
              </w:rPr>
              <w:t xml:space="preserve">Статьи расходов на </w:t>
            </w:r>
            <w:r w:rsidR="004B7519">
              <w:rPr>
                <w:sz w:val="24"/>
                <w:szCs w:val="24"/>
              </w:rPr>
              <w:t>производство</w:t>
            </w:r>
          </w:p>
          <w:p w:rsidR="000734DB" w:rsidRPr="00D80F32" w:rsidRDefault="000734DB" w:rsidP="004B7519">
            <w:pPr>
              <w:jc w:val="center"/>
              <w:rPr>
                <w:sz w:val="24"/>
                <w:szCs w:val="24"/>
              </w:rPr>
            </w:pPr>
          </w:p>
          <w:p w:rsidR="000734DB" w:rsidRPr="00D80F32" w:rsidRDefault="000734DB" w:rsidP="00164C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140"/>
              <w:jc w:val="center"/>
              <w:rPr>
                <w:sz w:val="24"/>
                <w:szCs w:val="24"/>
              </w:rPr>
            </w:pPr>
            <w:r w:rsidRPr="00D80F32">
              <w:rPr>
                <w:spacing w:val="-3"/>
                <w:sz w:val="24"/>
                <w:szCs w:val="24"/>
              </w:rPr>
              <w:t xml:space="preserve">Расходы на </w:t>
            </w:r>
            <w:r w:rsidR="004B7519">
              <w:rPr>
                <w:spacing w:val="-3"/>
                <w:sz w:val="24"/>
                <w:szCs w:val="24"/>
              </w:rPr>
              <w:t>производство</w:t>
            </w:r>
          </w:p>
        </w:tc>
        <w:tc>
          <w:tcPr>
            <w:tcW w:w="30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140"/>
              <w:jc w:val="center"/>
              <w:rPr>
                <w:sz w:val="24"/>
                <w:szCs w:val="24"/>
              </w:rPr>
            </w:pPr>
            <w:r w:rsidRPr="00D80F32">
              <w:rPr>
                <w:bCs/>
                <w:spacing w:val="-12"/>
                <w:sz w:val="24"/>
                <w:szCs w:val="24"/>
              </w:rPr>
              <w:t>Отклонение от плана</w:t>
            </w:r>
          </w:p>
        </w:tc>
      </w:tr>
      <w:tr w:rsidR="000734DB" w:rsidRPr="00D80F32" w:rsidTr="004B7519">
        <w:trPr>
          <w:trHeight w:hRule="exact" w:val="928"/>
        </w:trPr>
        <w:tc>
          <w:tcPr>
            <w:tcW w:w="36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519" w:rsidRDefault="004B7519" w:rsidP="00164CC2">
            <w:pPr>
              <w:shd w:val="clear" w:color="auto" w:fill="FFFFFF"/>
              <w:ind w:left="163"/>
              <w:jc w:val="center"/>
              <w:rPr>
                <w:bCs/>
                <w:spacing w:val="-11"/>
                <w:sz w:val="24"/>
                <w:szCs w:val="24"/>
              </w:rPr>
            </w:pPr>
          </w:p>
          <w:p w:rsidR="000734DB" w:rsidRPr="00D80F32" w:rsidRDefault="000734DB" w:rsidP="00164CC2">
            <w:pPr>
              <w:shd w:val="clear" w:color="auto" w:fill="FFFFFF"/>
              <w:ind w:left="163"/>
              <w:jc w:val="center"/>
              <w:rPr>
                <w:sz w:val="24"/>
                <w:szCs w:val="24"/>
              </w:rPr>
            </w:pPr>
            <w:r w:rsidRPr="00D80F32">
              <w:rPr>
                <w:bCs/>
                <w:spacing w:val="-11"/>
                <w:sz w:val="24"/>
                <w:szCs w:val="24"/>
              </w:rPr>
              <w:t>по плану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519" w:rsidRDefault="004B7519" w:rsidP="00164CC2">
            <w:pPr>
              <w:shd w:val="clear" w:color="auto" w:fill="FFFFFF"/>
              <w:ind w:left="163"/>
              <w:jc w:val="center"/>
              <w:rPr>
                <w:spacing w:val="-3"/>
                <w:sz w:val="24"/>
                <w:szCs w:val="24"/>
              </w:rPr>
            </w:pPr>
          </w:p>
          <w:p w:rsidR="000734DB" w:rsidRPr="00D80F32" w:rsidRDefault="000734DB" w:rsidP="00164CC2">
            <w:pPr>
              <w:shd w:val="clear" w:color="auto" w:fill="FFFFFF"/>
              <w:ind w:left="163"/>
              <w:jc w:val="center"/>
              <w:rPr>
                <w:sz w:val="24"/>
                <w:szCs w:val="24"/>
              </w:rPr>
            </w:pPr>
            <w:r w:rsidRPr="00D80F32">
              <w:rPr>
                <w:spacing w:val="-3"/>
                <w:sz w:val="24"/>
                <w:szCs w:val="24"/>
              </w:rPr>
              <w:t>фактически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519" w:rsidRDefault="004B7519" w:rsidP="00164CC2">
            <w:pPr>
              <w:shd w:val="clear" w:color="auto" w:fill="FFFFFF"/>
              <w:spacing w:line="298" w:lineRule="exact"/>
              <w:ind w:left="221" w:right="182"/>
              <w:jc w:val="center"/>
              <w:rPr>
                <w:bCs/>
                <w:spacing w:val="-9"/>
                <w:sz w:val="24"/>
                <w:szCs w:val="24"/>
              </w:rPr>
            </w:pPr>
          </w:p>
          <w:p w:rsidR="000734DB" w:rsidRPr="00D80F32" w:rsidRDefault="000734DB" w:rsidP="00164CC2">
            <w:pPr>
              <w:shd w:val="clear" w:color="auto" w:fill="FFFFFF"/>
              <w:spacing w:line="298" w:lineRule="exact"/>
              <w:ind w:left="221" w:right="182"/>
              <w:jc w:val="center"/>
              <w:rPr>
                <w:sz w:val="24"/>
                <w:szCs w:val="24"/>
              </w:rPr>
            </w:pPr>
            <w:r w:rsidRPr="00D80F32">
              <w:rPr>
                <w:bCs/>
                <w:spacing w:val="-9"/>
                <w:sz w:val="24"/>
                <w:szCs w:val="24"/>
              </w:rPr>
              <w:t xml:space="preserve">в сумме, </w:t>
            </w:r>
            <w:proofErr w:type="spellStart"/>
            <w:proofErr w:type="gramStart"/>
            <w:r w:rsidR="00CA3704">
              <w:rPr>
                <w:bCs/>
                <w:sz w:val="24"/>
                <w:szCs w:val="24"/>
              </w:rPr>
              <w:t>млн</w:t>
            </w:r>
            <w:proofErr w:type="spellEnd"/>
            <w:proofErr w:type="gramEnd"/>
            <w:r w:rsidR="00CA3704">
              <w:rPr>
                <w:bCs/>
                <w:sz w:val="24"/>
                <w:szCs w:val="24"/>
              </w:rPr>
              <w:t xml:space="preserve"> </w:t>
            </w:r>
            <w:r w:rsidRPr="00D80F32">
              <w:rPr>
                <w:bCs/>
                <w:sz w:val="24"/>
                <w:szCs w:val="24"/>
              </w:rPr>
              <w:t>р.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spacing w:line="288" w:lineRule="exact"/>
              <w:ind w:left="48" w:right="77"/>
              <w:jc w:val="center"/>
              <w:rPr>
                <w:sz w:val="24"/>
                <w:szCs w:val="24"/>
              </w:rPr>
            </w:pPr>
            <w:r w:rsidRPr="00D80F32">
              <w:rPr>
                <w:bCs/>
                <w:spacing w:val="-11"/>
                <w:sz w:val="24"/>
                <w:szCs w:val="24"/>
              </w:rPr>
              <w:t xml:space="preserve">в процентах к </w:t>
            </w:r>
            <w:r w:rsidRPr="00D80F32">
              <w:rPr>
                <w:bCs/>
                <w:sz w:val="24"/>
                <w:szCs w:val="24"/>
              </w:rPr>
              <w:t xml:space="preserve">плану </w:t>
            </w:r>
            <w:proofErr w:type="gramStart"/>
            <w:r w:rsidRPr="00D80F32">
              <w:rPr>
                <w:bCs/>
                <w:sz w:val="24"/>
                <w:szCs w:val="24"/>
              </w:rPr>
              <w:t>по</w:t>
            </w:r>
            <w:proofErr w:type="gramEnd"/>
          </w:p>
          <w:p w:rsidR="000734DB" w:rsidRPr="00D80F32" w:rsidRDefault="000734DB" w:rsidP="00164CC2">
            <w:pPr>
              <w:shd w:val="clear" w:color="auto" w:fill="FFFFFF"/>
              <w:spacing w:line="288" w:lineRule="exact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статье</w:t>
            </w:r>
          </w:p>
        </w:tc>
      </w:tr>
      <w:tr w:rsidR="000734DB" w:rsidRPr="00D80F32" w:rsidTr="00164CC2">
        <w:trPr>
          <w:trHeight w:hRule="exact" w:val="461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58"/>
              <w:jc w:val="both"/>
              <w:rPr>
                <w:sz w:val="24"/>
                <w:szCs w:val="24"/>
              </w:rPr>
            </w:pPr>
            <w:r w:rsidRPr="00D80F32">
              <w:rPr>
                <w:spacing w:val="-3"/>
                <w:sz w:val="24"/>
                <w:szCs w:val="24"/>
              </w:rPr>
              <w:t>Транспортные расходы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451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250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614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201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451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-49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-19,6</w:t>
            </w:r>
          </w:p>
        </w:tc>
      </w:tr>
      <w:tr w:rsidR="000734DB" w:rsidRPr="00D80F32" w:rsidTr="00164CC2">
        <w:trPr>
          <w:trHeight w:hRule="exact" w:val="411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spacing w:line="298" w:lineRule="exact"/>
              <w:ind w:left="48"/>
              <w:jc w:val="both"/>
              <w:rPr>
                <w:sz w:val="24"/>
                <w:szCs w:val="24"/>
              </w:rPr>
            </w:pPr>
            <w:r w:rsidRPr="00D80F32">
              <w:rPr>
                <w:bCs/>
                <w:spacing w:val="-2"/>
                <w:sz w:val="24"/>
                <w:szCs w:val="24"/>
              </w:rPr>
              <w:t>Расходы    на    топливо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403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410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595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314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442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-96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-23,4</w:t>
            </w:r>
          </w:p>
        </w:tc>
      </w:tr>
      <w:tr w:rsidR="000734DB" w:rsidRPr="00D80F32" w:rsidTr="00164CC2">
        <w:trPr>
          <w:trHeight w:hRule="exact" w:val="605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48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 xml:space="preserve">Расходы   </w:t>
            </w:r>
            <w:r w:rsidRPr="00D80F32">
              <w:rPr>
                <w:bCs/>
                <w:sz w:val="24"/>
                <w:szCs w:val="24"/>
              </w:rPr>
              <w:t>на  сырье и материалы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528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3201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682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3296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528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+95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D80F32">
              <w:rPr>
                <w:color w:val="000000"/>
                <w:sz w:val="24"/>
                <w:szCs w:val="24"/>
              </w:rPr>
              <w:t>+3</w:t>
            </w:r>
          </w:p>
        </w:tc>
      </w:tr>
      <w:tr w:rsidR="000734DB" w:rsidRPr="00D80F32" w:rsidTr="00164CC2">
        <w:trPr>
          <w:trHeight w:hRule="exact" w:val="288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spacing w:line="288" w:lineRule="exact"/>
              <w:ind w:left="38" w:firstLine="10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НДС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509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160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672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168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576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5</w:t>
            </w:r>
          </w:p>
        </w:tc>
      </w:tr>
      <w:tr w:rsidR="000734DB" w:rsidRPr="00D80F32" w:rsidTr="00164CC2">
        <w:trPr>
          <w:trHeight w:hRule="exact" w:val="419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spacing w:line="298" w:lineRule="exact"/>
              <w:ind w:left="38" w:firstLine="10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Расходы на электроэнергию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470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18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624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538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+11,1</w:t>
            </w:r>
          </w:p>
        </w:tc>
      </w:tr>
      <w:tr w:rsidR="000734DB" w:rsidRPr="00D80F32" w:rsidTr="00164CC2">
        <w:trPr>
          <w:trHeight w:hRule="exact" w:val="358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spacing w:line="298" w:lineRule="exact"/>
              <w:ind w:left="29"/>
              <w:jc w:val="both"/>
              <w:rPr>
                <w:sz w:val="24"/>
                <w:szCs w:val="24"/>
              </w:rPr>
            </w:pPr>
            <w:r w:rsidRPr="00D80F32">
              <w:rPr>
                <w:bCs/>
                <w:spacing w:val="-2"/>
                <w:sz w:val="24"/>
                <w:szCs w:val="24"/>
              </w:rPr>
              <w:t>Расходы  на  отопление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442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24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595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461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+8,3</w:t>
            </w:r>
          </w:p>
        </w:tc>
      </w:tr>
      <w:tr w:rsidR="000734DB" w:rsidRPr="00D80F32" w:rsidTr="00164CC2">
        <w:trPr>
          <w:trHeight w:hRule="exact" w:val="343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spacing w:line="288" w:lineRule="exact"/>
              <w:ind w:left="29" w:right="317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Экологический налог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490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17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643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557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-3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-17,6</w:t>
            </w:r>
          </w:p>
        </w:tc>
      </w:tr>
      <w:tr w:rsidR="000734DB" w:rsidRPr="00D80F32" w:rsidTr="00164CC2">
        <w:trPr>
          <w:trHeight w:hRule="exact" w:val="461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29"/>
              <w:jc w:val="both"/>
              <w:rPr>
                <w:sz w:val="24"/>
                <w:szCs w:val="24"/>
              </w:rPr>
            </w:pPr>
            <w:r w:rsidRPr="00D80F32">
              <w:rPr>
                <w:spacing w:val="-3"/>
                <w:sz w:val="24"/>
                <w:szCs w:val="24"/>
              </w:rPr>
              <w:t>Расходы на оплату труда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355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1212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499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1466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384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+234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+19,3</w:t>
            </w:r>
          </w:p>
        </w:tc>
      </w:tr>
      <w:tr w:rsidR="000734DB" w:rsidRPr="00D80F32" w:rsidTr="00164CC2">
        <w:trPr>
          <w:trHeight w:hRule="exact" w:val="893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spacing w:line="298" w:lineRule="exact"/>
              <w:ind w:left="19" w:right="77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 xml:space="preserve">Амортизация основных </w:t>
            </w:r>
            <w:r w:rsidRPr="00D80F32">
              <w:rPr>
                <w:spacing w:val="-2"/>
                <w:sz w:val="24"/>
                <w:szCs w:val="24"/>
              </w:rPr>
              <w:t xml:space="preserve">средств и нематериальных </w:t>
            </w:r>
            <w:r w:rsidRPr="00D80F32">
              <w:rPr>
                <w:sz w:val="24"/>
                <w:szCs w:val="24"/>
              </w:rPr>
              <w:t>активов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422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63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576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451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+9,5</w:t>
            </w:r>
          </w:p>
        </w:tc>
      </w:tr>
      <w:tr w:rsidR="000734DB" w:rsidRPr="00D80F32" w:rsidTr="00164CC2">
        <w:trPr>
          <w:trHeight w:hRule="exact" w:val="614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spacing w:line="298" w:lineRule="exact"/>
              <w:ind w:left="10" w:right="29" w:firstLine="19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 xml:space="preserve">Отчисления в Фонд соц. </w:t>
            </w:r>
            <w:r w:rsidRPr="00D80F32">
              <w:rPr>
                <w:bCs/>
                <w:sz w:val="24"/>
                <w:szCs w:val="24"/>
              </w:rPr>
              <w:t>зашиты населения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374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490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528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503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442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+2,6</w:t>
            </w:r>
          </w:p>
        </w:tc>
      </w:tr>
    </w:tbl>
    <w:p w:rsidR="000734DB" w:rsidRPr="00D80F32" w:rsidRDefault="000734DB" w:rsidP="000734DB">
      <w:pPr>
        <w:ind w:left="180" w:hanging="180"/>
        <w:jc w:val="both"/>
        <w:rPr>
          <w:sz w:val="24"/>
          <w:szCs w:val="24"/>
        </w:rPr>
        <w:sectPr w:rsidR="000734DB" w:rsidRPr="00D80F32">
          <w:pgSz w:w="11909" w:h="16834"/>
          <w:pgMar w:top="934" w:right="780" w:bottom="360" w:left="1145" w:header="720" w:footer="720" w:gutter="0"/>
          <w:cols w:space="60"/>
          <w:noEndnote/>
        </w:sectPr>
      </w:pPr>
    </w:p>
    <w:p w:rsidR="000734DB" w:rsidRPr="00D80F32" w:rsidRDefault="000734DB" w:rsidP="000734DB">
      <w:pPr>
        <w:shd w:val="clear" w:color="auto" w:fill="FFFFFF"/>
        <w:ind w:left="6480" w:hanging="360"/>
        <w:jc w:val="both"/>
        <w:rPr>
          <w:sz w:val="24"/>
          <w:szCs w:val="24"/>
        </w:rPr>
      </w:pPr>
      <w:r>
        <w:rPr>
          <w:spacing w:val="-12"/>
          <w:sz w:val="24"/>
          <w:szCs w:val="24"/>
          <w:lang w:val="en-US"/>
        </w:rPr>
        <w:lastRenderedPageBreak/>
        <w:t xml:space="preserve">               </w:t>
      </w:r>
      <w:r w:rsidR="000D0919">
        <w:rPr>
          <w:spacing w:val="-12"/>
          <w:sz w:val="24"/>
          <w:szCs w:val="24"/>
        </w:rPr>
        <w:t xml:space="preserve">Окончание </w:t>
      </w:r>
      <w:r w:rsidRPr="00D80F32">
        <w:rPr>
          <w:spacing w:val="-12"/>
          <w:sz w:val="24"/>
          <w:szCs w:val="24"/>
        </w:rPr>
        <w:t xml:space="preserve"> таблицы 2.3.</w:t>
      </w:r>
    </w:p>
    <w:p w:rsidR="000734DB" w:rsidRPr="00D80F32" w:rsidRDefault="000734DB" w:rsidP="000734DB">
      <w:pPr>
        <w:spacing w:after="125" w:line="1" w:lineRule="exact"/>
        <w:jc w:val="both"/>
        <w:rPr>
          <w:sz w:val="24"/>
          <w:szCs w:val="24"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00"/>
        <w:gridCol w:w="1260"/>
        <w:gridCol w:w="1440"/>
        <w:gridCol w:w="1440"/>
        <w:gridCol w:w="1620"/>
      </w:tblGrid>
      <w:tr w:rsidR="000734DB" w:rsidRPr="00D80F32" w:rsidTr="004B7519">
        <w:trPr>
          <w:trHeight w:hRule="exact" w:val="331"/>
        </w:trPr>
        <w:tc>
          <w:tcPr>
            <w:tcW w:w="36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7519" w:rsidRDefault="004B7519" w:rsidP="00164CC2">
            <w:pPr>
              <w:shd w:val="clear" w:color="auto" w:fill="FFFFFF"/>
              <w:spacing w:line="288" w:lineRule="exact"/>
              <w:ind w:left="422" w:right="422"/>
              <w:jc w:val="center"/>
              <w:rPr>
                <w:spacing w:val="-10"/>
                <w:sz w:val="24"/>
                <w:szCs w:val="24"/>
              </w:rPr>
            </w:pPr>
          </w:p>
          <w:p w:rsidR="000734DB" w:rsidRPr="00D80F32" w:rsidRDefault="000734DB" w:rsidP="00164CC2">
            <w:pPr>
              <w:shd w:val="clear" w:color="auto" w:fill="FFFFFF"/>
              <w:spacing w:line="288" w:lineRule="exact"/>
              <w:ind w:left="422" w:right="422"/>
              <w:jc w:val="center"/>
              <w:rPr>
                <w:sz w:val="24"/>
                <w:szCs w:val="24"/>
              </w:rPr>
            </w:pPr>
            <w:r w:rsidRPr="00D80F32">
              <w:rPr>
                <w:spacing w:val="-10"/>
                <w:sz w:val="24"/>
                <w:szCs w:val="24"/>
              </w:rPr>
              <w:t xml:space="preserve">Статьи расходов на </w:t>
            </w:r>
            <w:r w:rsidR="004B7519">
              <w:rPr>
                <w:sz w:val="24"/>
                <w:szCs w:val="24"/>
              </w:rPr>
              <w:t>производство</w:t>
            </w:r>
          </w:p>
          <w:p w:rsidR="000734DB" w:rsidRPr="00D80F32" w:rsidRDefault="000734DB" w:rsidP="00164CC2">
            <w:pPr>
              <w:jc w:val="center"/>
              <w:rPr>
                <w:sz w:val="24"/>
                <w:szCs w:val="24"/>
              </w:rPr>
            </w:pPr>
          </w:p>
          <w:p w:rsidR="000734DB" w:rsidRPr="00D80F32" w:rsidRDefault="000734DB" w:rsidP="00164C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182"/>
              <w:jc w:val="both"/>
              <w:rPr>
                <w:sz w:val="24"/>
                <w:szCs w:val="24"/>
              </w:rPr>
            </w:pPr>
            <w:r w:rsidRPr="00D80F32">
              <w:rPr>
                <w:spacing w:val="-12"/>
                <w:sz w:val="24"/>
                <w:szCs w:val="24"/>
              </w:rPr>
              <w:t xml:space="preserve">Расходы на </w:t>
            </w:r>
            <w:r w:rsidR="004B7519">
              <w:rPr>
                <w:spacing w:val="-12"/>
                <w:sz w:val="24"/>
                <w:szCs w:val="24"/>
              </w:rPr>
              <w:t>производство</w:t>
            </w:r>
          </w:p>
        </w:tc>
        <w:tc>
          <w:tcPr>
            <w:tcW w:w="30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Отклонение от плана</w:t>
            </w:r>
          </w:p>
        </w:tc>
      </w:tr>
      <w:tr w:rsidR="000734DB" w:rsidRPr="00D80F32" w:rsidTr="00164CC2">
        <w:trPr>
          <w:trHeight w:hRule="exact" w:val="916"/>
        </w:trPr>
        <w:tc>
          <w:tcPr>
            <w:tcW w:w="36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519" w:rsidRDefault="004B7519" w:rsidP="004B7519">
            <w:pPr>
              <w:shd w:val="clear" w:color="auto" w:fill="FFFFFF"/>
              <w:jc w:val="center"/>
              <w:rPr>
                <w:spacing w:val="-13"/>
                <w:sz w:val="24"/>
                <w:szCs w:val="24"/>
              </w:rPr>
            </w:pPr>
          </w:p>
          <w:p w:rsidR="000734DB" w:rsidRPr="00D80F32" w:rsidRDefault="000734DB" w:rsidP="004B751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pacing w:val="-13"/>
                <w:sz w:val="24"/>
                <w:szCs w:val="24"/>
              </w:rPr>
              <w:t>по плану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519" w:rsidRDefault="004B7519" w:rsidP="004B7519">
            <w:pPr>
              <w:shd w:val="clear" w:color="auto" w:fill="FFFFFF"/>
              <w:jc w:val="center"/>
              <w:rPr>
                <w:spacing w:val="-10"/>
                <w:sz w:val="24"/>
                <w:szCs w:val="24"/>
              </w:rPr>
            </w:pPr>
          </w:p>
          <w:p w:rsidR="000734DB" w:rsidRPr="00D80F32" w:rsidRDefault="000734DB" w:rsidP="004B751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pacing w:val="-10"/>
                <w:sz w:val="24"/>
                <w:szCs w:val="24"/>
              </w:rPr>
              <w:t>фактически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 xml:space="preserve">в сумме, </w:t>
            </w:r>
          </w:p>
          <w:p w:rsidR="000734DB" w:rsidRPr="00D80F32" w:rsidRDefault="00CA370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млн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="000734DB" w:rsidRPr="00D80F32">
              <w:rPr>
                <w:sz w:val="24"/>
                <w:szCs w:val="24"/>
              </w:rPr>
              <w:t>р.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В процентах к плану по статье</w:t>
            </w:r>
          </w:p>
        </w:tc>
      </w:tr>
      <w:tr w:rsidR="000734DB" w:rsidRPr="00D80F32" w:rsidTr="00164CC2">
        <w:trPr>
          <w:trHeight w:hRule="exact" w:val="428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tabs>
                <w:tab w:val="center" w:pos="1587"/>
              </w:tabs>
              <w:spacing w:line="288" w:lineRule="exact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Арендная плата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+50</w:t>
            </w:r>
          </w:p>
        </w:tc>
      </w:tr>
      <w:tr w:rsidR="000734DB" w:rsidRPr="00D80F32" w:rsidTr="00164CC2">
        <w:trPr>
          <w:trHeight w:hRule="exact" w:val="354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spacing w:line="288" w:lineRule="exact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Услуги связи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+16,7</w:t>
            </w:r>
          </w:p>
        </w:tc>
      </w:tr>
      <w:tr w:rsidR="000734DB" w:rsidRPr="00D80F32" w:rsidTr="00164CC2">
        <w:trPr>
          <w:trHeight w:hRule="exact" w:val="827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ind w:left="10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Расходы на содержание информационно-вычислительного оборудования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tabs>
                <w:tab w:val="left" w:pos="666"/>
                <w:tab w:val="center" w:pos="886"/>
              </w:tabs>
              <w:ind w:left="384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 xml:space="preserve">  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-5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-50</w:t>
            </w:r>
          </w:p>
        </w:tc>
      </w:tr>
      <w:tr w:rsidR="000734DB" w:rsidRPr="00D80F32" w:rsidTr="00164CC2">
        <w:trPr>
          <w:trHeight w:hRule="exact" w:val="706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Проценты за пользование кредитами банка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+6,4</w:t>
            </w:r>
          </w:p>
        </w:tc>
      </w:tr>
      <w:tr w:rsidR="000734DB" w:rsidRPr="00D80F32" w:rsidTr="00164CC2">
        <w:trPr>
          <w:trHeight w:hRule="exact" w:val="437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Платежи по страхованию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+10</w:t>
            </w:r>
          </w:p>
        </w:tc>
      </w:tr>
      <w:tr w:rsidR="000734DB" w:rsidRPr="00D80F32" w:rsidTr="00164CC2">
        <w:trPr>
          <w:trHeight w:hRule="exact" w:val="640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 xml:space="preserve">Начисленные налоги и </w:t>
            </w:r>
            <w:proofErr w:type="gramStart"/>
            <w:r w:rsidRPr="00D80F32">
              <w:rPr>
                <w:sz w:val="24"/>
                <w:szCs w:val="24"/>
              </w:rPr>
              <w:t>отчисления</w:t>
            </w:r>
            <w:proofErr w:type="gramEnd"/>
            <w:r w:rsidRPr="00D80F32">
              <w:rPr>
                <w:sz w:val="24"/>
                <w:szCs w:val="24"/>
              </w:rPr>
              <w:t xml:space="preserve"> включаемые в себестоимость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169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179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+5,9</w:t>
            </w:r>
          </w:p>
        </w:tc>
      </w:tr>
      <w:tr w:rsidR="000734DB" w:rsidRPr="00D80F32" w:rsidTr="00164CC2">
        <w:trPr>
          <w:trHeight w:hRule="exact" w:val="661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Коммунальное хозяйство и бытовое обслуживание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+12,5</w:t>
            </w:r>
          </w:p>
        </w:tc>
      </w:tr>
      <w:tr w:rsidR="000734DB" w:rsidRPr="00D80F32" w:rsidTr="00164CC2">
        <w:trPr>
          <w:trHeight w:hRule="exact" w:val="364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Командировочные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-9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-25,7</w:t>
            </w:r>
          </w:p>
        </w:tc>
      </w:tr>
      <w:tr w:rsidR="000734DB" w:rsidRPr="00D80F32" w:rsidTr="00164CC2">
        <w:trPr>
          <w:trHeight w:hRule="exact" w:val="364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Всего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6163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6400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+237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D80F32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80F32">
              <w:rPr>
                <w:sz w:val="24"/>
                <w:szCs w:val="24"/>
              </w:rPr>
              <w:t>+3,8</w:t>
            </w:r>
          </w:p>
        </w:tc>
      </w:tr>
    </w:tbl>
    <w:p w:rsidR="00CA3704" w:rsidRPr="00FA4803" w:rsidRDefault="00CA3704" w:rsidP="00CA3704">
      <w:pPr>
        <w:shd w:val="clear" w:color="auto" w:fill="FFFFFF"/>
        <w:spacing w:line="480" w:lineRule="exact"/>
        <w:ind w:left="77" w:right="192" w:firstLine="538"/>
        <w:jc w:val="both"/>
        <w:rPr>
          <w:sz w:val="24"/>
          <w:szCs w:val="24"/>
        </w:rPr>
      </w:pPr>
      <w:r w:rsidRPr="00FA4803">
        <w:rPr>
          <w:sz w:val="24"/>
          <w:szCs w:val="24"/>
        </w:rPr>
        <w:t xml:space="preserve">Источник: собственная разработка на основе материалов деятельности  УП « </w:t>
      </w:r>
      <w:proofErr w:type="spellStart"/>
      <w:r w:rsidRPr="00FA4803">
        <w:rPr>
          <w:sz w:val="24"/>
          <w:szCs w:val="24"/>
        </w:rPr>
        <w:t>Мозырс</w:t>
      </w:r>
      <w:r>
        <w:rPr>
          <w:sz w:val="24"/>
          <w:szCs w:val="24"/>
        </w:rPr>
        <w:t>кая</w:t>
      </w:r>
      <w:proofErr w:type="spellEnd"/>
      <w:r>
        <w:rPr>
          <w:sz w:val="24"/>
          <w:szCs w:val="24"/>
        </w:rPr>
        <w:t xml:space="preserve"> ПМК 106» (Приложение Г</w:t>
      </w:r>
      <w:r w:rsidRPr="00FA4803">
        <w:rPr>
          <w:sz w:val="24"/>
          <w:szCs w:val="24"/>
        </w:rPr>
        <w:t>)</w:t>
      </w:r>
    </w:p>
    <w:p w:rsidR="000734DB" w:rsidRPr="000B47AD" w:rsidRDefault="000734DB" w:rsidP="000734DB">
      <w:pPr>
        <w:shd w:val="clear" w:color="auto" w:fill="FFFFFF"/>
        <w:spacing w:line="480" w:lineRule="exact"/>
        <w:ind w:left="86" w:right="192" w:firstLine="454"/>
        <w:jc w:val="both"/>
        <w:rPr>
          <w:color w:val="000000"/>
          <w:sz w:val="28"/>
          <w:szCs w:val="28"/>
        </w:rPr>
      </w:pPr>
      <w:r w:rsidRPr="000B47AD">
        <w:rPr>
          <w:color w:val="000000"/>
          <w:sz w:val="28"/>
          <w:szCs w:val="28"/>
        </w:rPr>
        <w:t>По таким статьям расходов на реализацию как «Транспортные расходы», «Топливо», «Экологический налог», «Расходы на содержание информационно-вычислительного оборудования», «Командировочные» отмечается экономия средств. Это обусловлено сокращением расходов на содержание информационно-вычислительного оборудования.</w:t>
      </w:r>
    </w:p>
    <w:p w:rsidR="000734DB" w:rsidRPr="008D1716" w:rsidRDefault="000734DB" w:rsidP="000734DB">
      <w:pPr>
        <w:shd w:val="clear" w:color="auto" w:fill="FFFFFF"/>
        <w:spacing w:line="480" w:lineRule="exact"/>
        <w:ind w:left="77" w:right="192" w:firstLine="538"/>
        <w:jc w:val="both"/>
        <w:rPr>
          <w:sz w:val="28"/>
          <w:szCs w:val="28"/>
        </w:rPr>
      </w:pPr>
      <w:r w:rsidRPr="008D1716">
        <w:rPr>
          <w:sz w:val="28"/>
          <w:szCs w:val="28"/>
        </w:rPr>
        <w:t>Наибольший перерасход средств отмечается по статьям «</w:t>
      </w:r>
      <w:r w:rsidRPr="008D1716">
        <w:rPr>
          <w:spacing w:val="-3"/>
          <w:sz w:val="28"/>
          <w:szCs w:val="28"/>
        </w:rPr>
        <w:t>Расходы на оплату труда</w:t>
      </w:r>
      <w:r w:rsidRPr="008D1716">
        <w:rPr>
          <w:sz w:val="28"/>
          <w:szCs w:val="28"/>
        </w:rPr>
        <w:t>», «Амортизация основных средств и нематериальных активов»</w:t>
      </w:r>
      <w:r>
        <w:rPr>
          <w:sz w:val="28"/>
          <w:szCs w:val="28"/>
        </w:rPr>
        <w:t xml:space="preserve">, </w:t>
      </w:r>
      <w:r w:rsidRPr="001104D4">
        <w:rPr>
          <w:color w:val="000000"/>
          <w:sz w:val="28"/>
          <w:szCs w:val="28"/>
        </w:rPr>
        <w:t xml:space="preserve">«Расходы   </w:t>
      </w:r>
      <w:r w:rsidRPr="001104D4">
        <w:rPr>
          <w:bCs/>
          <w:color w:val="000000"/>
          <w:sz w:val="28"/>
          <w:szCs w:val="28"/>
        </w:rPr>
        <w:t>на  сырье и материалы</w:t>
      </w:r>
      <w:r w:rsidRPr="001104D4">
        <w:rPr>
          <w:color w:val="000000"/>
          <w:sz w:val="28"/>
          <w:szCs w:val="28"/>
        </w:rPr>
        <w:t>».</w:t>
      </w:r>
      <w:r w:rsidRPr="008D1716">
        <w:rPr>
          <w:sz w:val="28"/>
          <w:szCs w:val="28"/>
        </w:rPr>
        <w:t xml:space="preserve"> Одной </w:t>
      </w:r>
      <w:r w:rsidRPr="008D1716">
        <w:rPr>
          <w:spacing w:val="-1"/>
          <w:sz w:val="28"/>
          <w:szCs w:val="28"/>
        </w:rPr>
        <w:t xml:space="preserve">из объективных причин перерасхода по данным статьям является </w:t>
      </w:r>
      <w:r>
        <w:rPr>
          <w:spacing w:val="-1"/>
          <w:sz w:val="28"/>
          <w:szCs w:val="28"/>
        </w:rPr>
        <w:t xml:space="preserve">увеличение объемов производства и </w:t>
      </w:r>
      <w:r w:rsidRPr="000B47AD">
        <w:rPr>
          <w:color w:val="000000"/>
          <w:spacing w:val="-1"/>
          <w:sz w:val="28"/>
          <w:szCs w:val="28"/>
        </w:rPr>
        <w:t xml:space="preserve">приобретение нового оборудования. </w:t>
      </w:r>
    </w:p>
    <w:p w:rsidR="000734DB" w:rsidRPr="008D1716" w:rsidRDefault="000734DB" w:rsidP="000734DB">
      <w:pPr>
        <w:shd w:val="clear" w:color="auto" w:fill="FFFFFF"/>
        <w:spacing w:before="10" w:line="480" w:lineRule="exact"/>
        <w:ind w:left="77" w:right="211" w:firstLine="528"/>
        <w:jc w:val="both"/>
        <w:rPr>
          <w:sz w:val="28"/>
          <w:szCs w:val="28"/>
        </w:rPr>
      </w:pPr>
      <w:r w:rsidRPr="008D1716">
        <w:rPr>
          <w:sz w:val="28"/>
          <w:szCs w:val="28"/>
        </w:rPr>
        <w:t xml:space="preserve">В целом итоговая фактическая сумма расходов на реализацию выше по сравнению с планом на </w:t>
      </w:r>
      <w:r>
        <w:rPr>
          <w:sz w:val="28"/>
          <w:szCs w:val="28"/>
        </w:rPr>
        <w:t xml:space="preserve">3,8 </w:t>
      </w:r>
      <w:r w:rsidRPr="008D1716">
        <w:rPr>
          <w:sz w:val="28"/>
          <w:szCs w:val="28"/>
        </w:rPr>
        <w:t xml:space="preserve">% или на </w:t>
      </w:r>
      <w:r>
        <w:rPr>
          <w:sz w:val="28"/>
          <w:szCs w:val="28"/>
        </w:rPr>
        <w:t>237</w:t>
      </w:r>
      <w:r w:rsidRPr="008D1716">
        <w:rPr>
          <w:sz w:val="28"/>
          <w:szCs w:val="28"/>
        </w:rPr>
        <w:t xml:space="preserve"> </w:t>
      </w:r>
      <w:proofErr w:type="spellStart"/>
      <w:proofErr w:type="gramStart"/>
      <w:r w:rsidRPr="008D1716">
        <w:rPr>
          <w:sz w:val="28"/>
          <w:szCs w:val="28"/>
        </w:rPr>
        <w:t>млн</w:t>
      </w:r>
      <w:proofErr w:type="spellEnd"/>
      <w:proofErr w:type="gramEnd"/>
      <w:r w:rsidR="00CA3704">
        <w:rPr>
          <w:sz w:val="28"/>
          <w:szCs w:val="28"/>
        </w:rPr>
        <w:t xml:space="preserve"> </w:t>
      </w:r>
      <w:r w:rsidRPr="008D1716">
        <w:rPr>
          <w:sz w:val="28"/>
          <w:szCs w:val="28"/>
        </w:rPr>
        <w:t>р. в абсолютном выражении.</w:t>
      </w:r>
    </w:p>
    <w:p w:rsidR="008915C6" w:rsidRDefault="000734DB" w:rsidP="008915C6">
      <w:pPr>
        <w:spacing w:line="360" w:lineRule="auto"/>
        <w:ind w:firstLine="567"/>
        <w:jc w:val="both"/>
        <w:rPr>
          <w:sz w:val="28"/>
          <w:szCs w:val="28"/>
        </w:rPr>
      </w:pPr>
      <w:r w:rsidRPr="008D1716">
        <w:rPr>
          <w:sz w:val="28"/>
          <w:szCs w:val="28"/>
        </w:rPr>
        <w:t xml:space="preserve">На изменение расходов и себестоимости оказывают влияние такие факторы, как объем производства, уровень себестоимости, изменение цен и </w:t>
      </w:r>
      <w:r w:rsidRPr="008D1716">
        <w:rPr>
          <w:sz w:val="28"/>
          <w:szCs w:val="28"/>
        </w:rPr>
        <w:lastRenderedPageBreak/>
        <w:t>др.</w:t>
      </w:r>
      <w:r w:rsidR="008915C6" w:rsidRPr="008915C6">
        <w:rPr>
          <w:sz w:val="28"/>
          <w:szCs w:val="28"/>
        </w:rPr>
        <w:t xml:space="preserve"> </w:t>
      </w:r>
    </w:p>
    <w:p w:rsidR="008915C6" w:rsidRPr="00E14009" w:rsidRDefault="008915C6" w:rsidP="008915C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использованием расхода топлива.</w:t>
      </w:r>
      <w:r w:rsidRPr="00F064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Основным </w:t>
      </w:r>
      <w:proofErr w:type="gramStart"/>
      <w:r>
        <w:rPr>
          <w:sz w:val="28"/>
          <w:szCs w:val="28"/>
        </w:rPr>
        <w:t>фактором</w:t>
      </w:r>
      <w:proofErr w:type="gramEnd"/>
      <w:r>
        <w:rPr>
          <w:sz w:val="28"/>
          <w:szCs w:val="28"/>
        </w:rPr>
        <w:t xml:space="preserve"> влияющим на изменение расходов  является рост объема деятельности организации. Т.к. организация занимается строительно-монтажными работами, то происходит увеличение затрат по статье </w:t>
      </w:r>
      <w:r w:rsidRPr="00E14009">
        <w:rPr>
          <w:sz w:val="28"/>
          <w:szCs w:val="28"/>
        </w:rPr>
        <w:t>”</w:t>
      </w:r>
      <w:r>
        <w:rPr>
          <w:sz w:val="28"/>
          <w:szCs w:val="28"/>
        </w:rPr>
        <w:t xml:space="preserve"> Сырье и материалы</w:t>
      </w:r>
      <w:r w:rsidRPr="00E14009">
        <w:rPr>
          <w:sz w:val="28"/>
          <w:szCs w:val="28"/>
        </w:rPr>
        <w:t>”</w:t>
      </w:r>
      <w:r>
        <w:rPr>
          <w:sz w:val="28"/>
          <w:szCs w:val="28"/>
        </w:rPr>
        <w:t>.</w:t>
      </w:r>
    </w:p>
    <w:p w:rsidR="000734DB" w:rsidRDefault="000734DB" w:rsidP="000734DB">
      <w:pPr>
        <w:shd w:val="clear" w:color="auto" w:fill="FFFFFF"/>
        <w:spacing w:line="480" w:lineRule="exact"/>
        <w:ind w:left="77" w:right="221" w:firstLine="518"/>
        <w:jc w:val="both"/>
        <w:rPr>
          <w:sz w:val="28"/>
          <w:szCs w:val="28"/>
        </w:rPr>
      </w:pPr>
      <w:r>
        <w:rPr>
          <w:sz w:val="28"/>
          <w:szCs w:val="28"/>
        </w:rPr>
        <w:t>Проведем анализ динамики выручки от реализации строительно-монтажных работ и затрат на производство УП «</w:t>
      </w:r>
      <w:proofErr w:type="spellStart"/>
      <w:r>
        <w:rPr>
          <w:sz w:val="28"/>
          <w:szCs w:val="28"/>
        </w:rPr>
        <w:t>Мозырская</w:t>
      </w:r>
      <w:proofErr w:type="spellEnd"/>
      <w:r>
        <w:rPr>
          <w:sz w:val="28"/>
          <w:szCs w:val="28"/>
        </w:rPr>
        <w:t xml:space="preserve"> ПМК-106» за 2007-2008 гг. на основании данных формы  </w:t>
      </w:r>
      <w:r w:rsidRPr="008D171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8D1716">
        <w:rPr>
          <w:sz w:val="28"/>
          <w:szCs w:val="28"/>
        </w:rPr>
        <w:t>5-з «Отчет о затратах на производство продукции (работ, услуг)»</w:t>
      </w:r>
      <w:r>
        <w:rPr>
          <w:sz w:val="28"/>
          <w:szCs w:val="28"/>
        </w:rPr>
        <w:t xml:space="preserve"> (Приложение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, Г).</w:t>
      </w:r>
    </w:p>
    <w:p w:rsidR="000734DB" w:rsidRPr="00B35EA5" w:rsidRDefault="000734DB" w:rsidP="000734DB">
      <w:pPr>
        <w:shd w:val="clear" w:color="auto" w:fill="FFFFFF"/>
        <w:spacing w:line="480" w:lineRule="exact"/>
        <w:ind w:left="77" w:right="221" w:firstLine="518"/>
        <w:jc w:val="right"/>
        <w:rPr>
          <w:bCs/>
          <w:sz w:val="28"/>
          <w:szCs w:val="28"/>
        </w:rPr>
      </w:pPr>
      <w:r w:rsidRPr="00B35EA5">
        <w:rPr>
          <w:bCs/>
          <w:sz w:val="28"/>
          <w:szCs w:val="28"/>
        </w:rPr>
        <w:t xml:space="preserve">Таблица </w:t>
      </w:r>
      <w:r>
        <w:rPr>
          <w:bCs/>
          <w:sz w:val="28"/>
          <w:szCs w:val="28"/>
        </w:rPr>
        <w:t>3</w:t>
      </w:r>
      <w:r w:rsidRPr="00B35EA5">
        <w:rPr>
          <w:bCs/>
          <w:sz w:val="28"/>
          <w:szCs w:val="28"/>
        </w:rPr>
        <w:t>.4.</w:t>
      </w:r>
    </w:p>
    <w:p w:rsidR="000734DB" w:rsidRPr="000B47AD" w:rsidRDefault="000734DB" w:rsidP="000734DB">
      <w:pPr>
        <w:shd w:val="clear" w:color="auto" w:fill="FFFFFF"/>
        <w:spacing w:before="125" w:line="360" w:lineRule="auto"/>
        <w:jc w:val="center"/>
        <w:rPr>
          <w:color w:val="000000"/>
          <w:sz w:val="28"/>
          <w:szCs w:val="28"/>
        </w:rPr>
      </w:pPr>
      <w:r w:rsidRPr="000B47AD">
        <w:rPr>
          <w:b/>
          <w:bCs/>
          <w:color w:val="000000"/>
          <w:sz w:val="28"/>
          <w:szCs w:val="28"/>
        </w:rPr>
        <w:t xml:space="preserve">Анализ динамики выручки от реализации строительно-монтажных работ и затрат на производство </w:t>
      </w:r>
      <w:r>
        <w:rPr>
          <w:b/>
          <w:bCs/>
          <w:color w:val="000000"/>
          <w:sz w:val="28"/>
          <w:szCs w:val="28"/>
        </w:rPr>
        <w:t>по УП «</w:t>
      </w:r>
      <w:proofErr w:type="spellStart"/>
      <w:r>
        <w:rPr>
          <w:b/>
          <w:bCs/>
          <w:color w:val="000000"/>
          <w:sz w:val="28"/>
          <w:szCs w:val="28"/>
        </w:rPr>
        <w:t>Мозы</w:t>
      </w:r>
      <w:r w:rsidRPr="000B47AD">
        <w:rPr>
          <w:b/>
          <w:bCs/>
          <w:color w:val="000000"/>
          <w:sz w:val="28"/>
          <w:szCs w:val="28"/>
        </w:rPr>
        <w:t>рская</w:t>
      </w:r>
      <w:proofErr w:type="spellEnd"/>
      <w:r w:rsidRPr="000B47AD">
        <w:rPr>
          <w:b/>
          <w:bCs/>
          <w:color w:val="000000"/>
          <w:sz w:val="28"/>
          <w:szCs w:val="28"/>
        </w:rPr>
        <w:t xml:space="preserve"> ПМК-106»</w:t>
      </w:r>
      <w:r w:rsidR="004B7519">
        <w:rPr>
          <w:b/>
          <w:bCs/>
          <w:color w:val="000000"/>
          <w:sz w:val="28"/>
          <w:szCs w:val="28"/>
        </w:rPr>
        <w:t xml:space="preserve"> за 2007-2088 года</w:t>
      </w:r>
    </w:p>
    <w:p w:rsidR="000734DB" w:rsidRPr="008D1716" w:rsidRDefault="000734DB" w:rsidP="000734DB">
      <w:pPr>
        <w:spacing w:after="115" w:line="1" w:lineRule="exact"/>
        <w:jc w:val="both"/>
        <w:rPr>
          <w:sz w:val="28"/>
          <w:szCs w:val="28"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040"/>
        <w:gridCol w:w="1440"/>
        <w:gridCol w:w="1260"/>
        <w:gridCol w:w="1620"/>
      </w:tblGrid>
      <w:tr w:rsidR="000734DB" w:rsidRPr="00732831" w:rsidTr="00164CC2">
        <w:trPr>
          <w:trHeight w:hRule="exact" w:val="784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732831" w:rsidRDefault="000734DB" w:rsidP="00164CC2">
            <w:pPr>
              <w:shd w:val="clear" w:color="auto" w:fill="FFFFFF"/>
              <w:ind w:left="1459"/>
              <w:jc w:val="both"/>
              <w:rPr>
                <w:sz w:val="24"/>
                <w:szCs w:val="24"/>
              </w:rPr>
            </w:pPr>
            <w:r w:rsidRPr="00732831">
              <w:rPr>
                <w:bCs/>
                <w:sz w:val="24"/>
                <w:szCs w:val="24"/>
              </w:rPr>
              <w:t>Показатели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732831" w:rsidRDefault="000734DB" w:rsidP="00164CC2">
            <w:pPr>
              <w:shd w:val="clear" w:color="auto" w:fill="FFFFFF"/>
              <w:ind w:left="307"/>
              <w:jc w:val="both"/>
              <w:rPr>
                <w:bCs/>
                <w:sz w:val="24"/>
                <w:szCs w:val="24"/>
              </w:rPr>
            </w:pPr>
            <w:r w:rsidRPr="00732831">
              <w:rPr>
                <w:bCs/>
                <w:sz w:val="24"/>
                <w:szCs w:val="24"/>
              </w:rPr>
              <w:t>2007</w:t>
            </w:r>
          </w:p>
          <w:p w:rsidR="000734DB" w:rsidRPr="00732831" w:rsidRDefault="000734DB" w:rsidP="00164CC2">
            <w:pPr>
              <w:shd w:val="clear" w:color="auto" w:fill="FFFFFF"/>
              <w:ind w:left="307"/>
              <w:jc w:val="both"/>
              <w:rPr>
                <w:sz w:val="24"/>
                <w:szCs w:val="24"/>
              </w:rPr>
            </w:pPr>
            <w:r w:rsidRPr="00732831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732831" w:rsidRDefault="000734DB" w:rsidP="00164CC2">
            <w:pPr>
              <w:shd w:val="clear" w:color="auto" w:fill="FFFFFF"/>
              <w:ind w:left="317"/>
              <w:jc w:val="both"/>
              <w:rPr>
                <w:sz w:val="24"/>
                <w:szCs w:val="24"/>
              </w:rPr>
            </w:pPr>
            <w:r w:rsidRPr="00732831">
              <w:rPr>
                <w:bCs/>
                <w:sz w:val="24"/>
                <w:szCs w:val="24"/>
              </w:rPr>
              <w:t>2008 год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B" w:rsidRPr="00732831" w:rsidRDefault="004B7519" w:rsidP="00164CC2">
            <w:pPr>
              <w:shd w:val="clear" w:color="auto" w:fill="FFFFFF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Темп</w:t>
            </w:r>
            <w:r w:rsidR="000734DB" w:rsidRPr="00732831">
              <w:rPr>
                <w:spacing w:val="-4"/>
                <w:sz w:val="24"/>
                <w:szCs w:val="24"/>
              </w:rPr>
              <w:t xml:space="preserve"> </w:t>
            </w:r>
          </w:p>
          <w:p w:rsidR="000734DB" w:rsidRPr="00732831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32831">
              <w:rPr>
                <w:spacing w:val="-4"/>
                <w:sz w:val="24"/>
                <w:szCs w:val="24"/>
              </w:rPr>
              <w:t>роста,</w:t>
            </w:r>
          </w:p>
          <w:p w:rsidR="000734DB" w:rsidRPr="00732831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32831">
              <w:rPr>
                <w:sz w:val="24"/>
                <w:szCs w:val="24"/>
              </w:rPr>
              <w:t>%</w:t>
            </w:r>
          </w:p>
        </w:tc>
      </w:tr>
      <w:tr w:rsidR="000734DB" w:rsidRPr="00732831" w:rsidTr="004B7519">
        <w:trPr>
          <w:trHeight w:hRule="exact" w:val="692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34DB" w:rsidRPr="00732831" w:rsidRDefault="004B7519" w:rsidP="004B7519">
            <w:pPr>
              <w:shd w:val="clear" w:color="auto" w:fill="FFFFFF"/>
              <w:spacing w:line="298" w:lineRule="exact"/>
              <w:ind w:right="10" w:firstLine="38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1.Объем производства (без косвенных налогов),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млн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р.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34DB" w:rsidRPr="00732831" w:rsidRDefault="000734DB" w:rsidP="00164CC2">
            <w:pPr>
              <w:shd w:val="clear" w:color="auto" w:fill="FFFFFF"/>
              <w:ind w:left="480"/>
              <w:rPr>
                <w:sz w:val="24"/>
                <w:szCs w:val="24"/>
              </w:rPr>
            </w:pPr>
            <w:r w:rsidRPr="00732831">
              <w:rPr>
                <w:sz w:val="24"/>
                <w:szCs w:val="24"/>
              </w:rPr>
              <w:t>5191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34DB" w:rsidRPr="00732831" w:rsidRDefault="000734DB" w:rsidP="00164CC2">
            <w:pPr>
              <w:shd w:val="clear" w:color="auto" w:fill="FFFFFF"/>
              <w:ind w:left="480"/>
              <w:rPr>
                <w:sz w:val="24"/>
                <w:szCs w:val="24"/>
              </w:rPr>
            </w:pPr>
            <w:r w:rsidRPr="00732831">
              <w:rPr>
                <w:sz w:val="24"/>
                <w:szCs w:val="24"/>
              </w:rPr>
              <w:t>6748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34DB" w:rsidRPr="00732831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32831">
              <w:rPr>
                <w:sz w:val="24"/>
                <w:szCs w:val="24"/>
              </w:rPr>
              <w:t>130</w:t>
            </w:r>
          </w:p>
        </w:tc>
      </w:tr>
      <w:tr w:rsidR="000734DB" w:rsidRPr="00732831" w:rsidTr="00164CC2">
        <w:trPr>
          <w:trHeight w:hRule="exact" w:val="119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34DB" w:rsidRPr="00732831" w:rsidRDefault="000734DB" w:rsidP="00164CC2">
            <w:pPr>
              <w:shd w:val="clear" w:color="auto" w:fill="FFFFFF"/>
              <w:spacing w:line="288" w:lineRule="exact"/>
              <w:ind w:right="86" w:firstLine="10"/>
              <w:jc w:val="both"/>
              <w:rPr>
                <w:sz w:val="24"/>
                <w:szCs w:val="24"/>
              </w:rPr>
            </w:pPr>
            <w:r w:rsidRPr="00732831">
              <w:rPr>
                <w:bCs/>
                <w:spacing w:val="-3"/>
                <w:sz w:val="24"/>
                <w:szCs w:val="24"/>
              </w:rPr>
              <w:t xml:space="preserve">2. Себестоимость </w:t>
            </w:r>
            <w:r w:rsidR="004B7519">
              <w:rPr>
                <w:spacing w:val="-3"/>
                <w:sz w:val="24"/>
                <w:szCs w:val="24"/>
              </w:rPr>
              <w:t xml:space="preserve">произведенной </w:t>
            </w:r>
            <w:r w:rsidRPr="00732831">
              <w:rPr>
                <w:spacing w:val="-2"/>
                <w:sz w:val="24"/>
                <w:szCs w:val="24"/>
              </w:rPr>
              <w:t xml:space="preserve">продукции (включая управленческие </w:t>
            </w:r>
            <w:r w:rsidRPr="00732831">
              <w:rPr>
                <w:sz w:val="24"/>
                <w:szCs w:val="24"/>
              </w:rPr>
              <w:t>расходы и расходы на реализацию),</w:t>
            </w:r>
          </w:p>
          <w:p w:rsidR="000734DB" w:rsidRPr="00732831" w:rsidRDefault="000734DB" w:rsidP="00164CC2">
            <w:pPr>
              <w:shd w:val="clear" w:color="auto" w:fill="FFFFFF"/>
              <w:spacing w:line="288" w:lineRule="exact"/>
              <w:jc w:val="both"/>
              <w:rPr>
                <w:sz w:val="24"/>
                <w:szCs w:val="24"/>
              </w:rPr>
            </w:pPr>
            <w:r w:rsidRPr="00732831">
              <w:rPr>
                <w:sz w:val="24"/>
                <w:szCs w:val="24"/>
              </w:rPr>
              <w:t>млн.р.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34DB" w:rsidRPr="00732831" w:rsidRDefault="000734DB" w:rsidP="00164CC2">
            <w:pPr>
              <w:shd w:val="clear" w:color="auto" w:fill="FFFFFF"/>
              <w:ind w:left="461"/>
              <w:rPr>
                <w:sz w:val="24"/>
                <w:szCs w:val="24"/>
              </w:rPr>
            </w:pPr>
            <w:r w:rsidRPr="00732831">
              <w:rPr>
                <w:sz w:val="24"/>
                <w:szCs w:val="24"/>
              </w:rPr>
              <w:t>5157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34DB" w:rsidRPr="00732831" w:rsidRDefault="000734DB" w:rsidP="00164CC2">
            <w:pPr>
              <w:shd w:val="clear" w:color="auto" w:fill="FFFFFF"/>
              <w:ind w:left="470"/>
              <w:rPr>
                <w:sz w:val="24"/>
                <w:szCs w:val="24"/>
              </w:rPr>
            </w:pPr>
            <w:r w:rsidRPr="00732831">
              <w:rPr>
                <w:sz w:val="24"/>
                <w:szCs w:val="24"/>
              </w:rPr>
              <w:t>6400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4DB" w:rsidRPr="00732831" w:rsidRDefault="000734DB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32831">
              <w:rPr>
                <w:sz w:val="24"/>
                <w:szCs w:val="24"/>
              </w:rPr>
              <w:t>124,1</w:t>
            </w:r>
          </w:p>
        </w:tc>
      </w:tr>
    </w:tbl>
    <w:p w:rsidR="00CA3704" w:rsidRDefault="00CA3704" w:rsidP="00CA3704">
      <w:pPr>
        <w:shd w:val="clear" w:color="auto" w:fill="FFFFFF"/>
        <w:spacing w:line="480" w:lineRule="exact"/>
        <w:ind w:left="77" w:right="192" w:firstLine="538"/>
        <w:jc w:val="both"/>
        <w:rPr>
          <w:sz w:val="24"/>
          <w:szCs w:val="24"/>
        </w:rPr>
      </w:pPr>
      <w:r w:rsidRPr="00FA4803">
        <w:rPr>
          <w:sz w:val="24"/>
          <w:szCs w:val="24"/>
        </w:rPr>
        <w:t xml:space="preserve">Источник: собственная разработка на основе материалов деятельности  УП « </w:t>
      </w:r>
      <w:proofErr w:type="spellStart"/>
      <w:r w:rsidRPr="00FA4803">
        <w:rPr>
          <w:sz w:val="24"/>
          <w:szCs w:val="24"/>
        </w:rPr>
        <w:t>Мозы</w:t>
      </w:r>
      <w:r>
        <w:rPr>
          <w:sz w:val="24"/>
          <w:szCs w:val="24"/>
        </w:rPr>
        <w:t>рская</w:t>
      </w:r>
      <w:proofErr w:type="spellEnd"/>
      <w:r>
        <w:rPr>
          <w:sz w:val="24"/>
          <w:szCs w:val="24"/>
        </w:rPr>
        <w:t xml:space="preserve"> ПМК 106» (Приложения</w:t>
      </w:r>
      <w:proofErr w:type="gramStart"/>
      <w:r w:rsidRPr="00FA4803"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>, Г</w:t>
      </w:r>
      <w:r w:rsidRPr="00FA4803">
        <w:rPr>
          <w:sz w:val="24"/>
          <w:szCs w:val="24"/>
        </w:rPr>
        <w:t>)</w:t>
      </w:r>
    </w:p>
    <w:p w:rsidR="004B7519" w:rsidRPr="00FA4803" w:rsidRDefault="004B7519" w:rsidP="00CA3704">
      <w:pPr>
        <w:shd w:val="clear" w:color="auto" w:fill="FFFFFF"/>
        <w:spacing w:line="480" w:lineRule="exact"/>
        <w:ind w:left="77" w:right="192" w:firstLine="538"/>
        <w:jc w:val="both"/>
        <w:rPr>
          <w:sz w:val="24"/>
          <w:szCs w:val="24"/>
        </w:rPr>
      </w:pPr>
    </w:p>
    <w:p w:rsidR="000734DB" w:rsidRPr="00E606DB" w:rsidRDefault="000734DB" w:rsidP="000734DB">
      <w:pPr>
        <w:shd w:val="clear" w:color="auto" w:fill="FFFFFF"/>
        <w:tabs>
          <w:tab w:val="left" w:pos="540"/>
        </w:tabs>
        <w:spacing w:line="360" w:lineRule="auto"/>
        <w:ind w:right="-1" w:firstLine="204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8D1716">
        <w:rPr>
          <w:bCs/>
          <w:sz w:val="28"/>
          <w:szCs w:val="28"/>
        </w:rPr>
        <w:t xml:space="preserve">Темпы роста затрат на </w:t>
      </w:r>
      <w:r w:rsidR="004B7519">
        <w:rPr>
          <w:bCs/>
          <w:sz w:val="28"/>
          <w:szCs w:val="28"/>
        </w:rPr>
        <w:t xml:space="preserve">производство </w:t>
      </w:r>
      <w:r w:rsidRPr="00E606DB">
        <w:rPr>
          <w:bCs/>
          <w:color w:val="000000"/>
          <w:sz w:val="28"/>
          <w:szCs w:val="28"/>
        </w:rPr>
        <w:t>строительно-монтажных работ</w:t>
      </w:r>
      <w:r>
        <w:rPr>
          <w:bCs/>
          <w:sz w:val="28"/>
          <w:szCs w:val="28"/>
        </w:rPr>
        <w:t xml:space="preserve"> </w:t>
      </w:r>
      <w:r w:rsidRPr="008D1716">
        <w:rPr>
          <w:bCs/>
          <w:sz w:val="28"/>
          <w:szCs w:val="28"/>
        </w:rPr>
        <w:t xml:space="preserve">ниже темпов роста </w:t>
      </w:r>
      <w:r w:rsidR="004B7519">
        <w:rPr>
          <w:bCs/>
          <w:sz w:val="28"/>
          <w:szCs w:val="28"/>
        </w:rPr>
        <w:t>объема производства</w:t>
      </w:r>
      <w:r>
        <w:rPr>
          <w:bCs/>
          <w:sz w:val="28"/>
          <w:szCs w:val="28"/>
        </w:rPr>
        <w:t xml:space="preserve"> </w:t>
      </w:r>
      <w:r w:rsidRPr="00E606DB">
        <w:rPr>
          <w:bCs/>
          <w:color w:val="000000"/>
          <w:sz w:val="28"/>
          <w:szCs w:val="28"/>
        </w:rPr>
        <w:t>строительно-монтажных работ</w:t>
      </w:r>
      <w:r w:rsidRPr="008D1716">
        <w:rPr>
          <w:bCs/>
          <w:sz w:val="28"/>
          <w:szCs w:val="28"/>
        </w:rPr>
        <w:t xml:space="preserve">, товаров, работ, услуг на </w:t>
      </w:r>
      <w:r w:rsidR="00CA3704">
        <w:rPr>
          <w:bCs/>
          <w:sz w:val="28"/>
          <w:szCs w:val="28"/>
        </w:rPr>
        <w:t>5,9 п.п</w:t>
      </w:r>
      <w:r w:rsidRPr="008D1716">
        <w:rPr>
          <w:bCs/>
          <w:sz w:val="28"/>
          <w:szCs w:val="28"/>
        </w:rPr>
        <w:t xml:space="preserve">. Это является положительной </w:t>
      </w:r>
      <w:r w:rsidRPr="00E606DB">
        <w:rPr>
          <w:bCs/>
          <w:sz w:val="28"/>
          <w:szCs w:val="28"/>
        </w:rPr>
        <w:t>тенденцией. Но организация должна стремиться к</w:t>
      </w:r>
      <w:r w:rsidRPr="00E606DB">
        <w:rPr>
          <w:b/>
          <w:bCs/>
          <w:sz w:val="28"/>
          <w:szCs w:val="28"/>
        </w:rPr>
        <w:t xml:space="preserve"> </w:t>
      </w:r>
      <w:r w:rsidRPr="00E606DB">
        <w:rPr>
          <w:sz w:val="28"/>
          <w:szCs w:val="28"/>
        </w:rPr>
        <w:t>снижению уровня расходов.</w:t>
      </w:r>
    </w:p>
    <w:p w:rsidR="000734DB" w:rsidRPr="008D1716" w:rsidRDefault="000734DB" w:rsidP="000734DB">
      <w:pPr>
        <w:shd w:val="clear" w:color="auto" w:fill="FFFFFF"/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D1716">
        <w:rPr>
          <w:sz w:val="28"/>
          <w:szCs w:val="28"/>
        </w:rPr>
        <w:t>Снижение   издержек  имеет  большое  значение,   поскольку   позволяет</w:t>
      </w:r>
    </w:p>
    <w:p w:rsidR="000734DB" w:rsidRPr="008D1716" w:rsidRDefault="000734DB" w:rsidP="000734DB">
      <w:pPr>
        <w:shd w:val="clear" w:color="auto" w:fill="FFFFFF"/>
        <w:spacing w:before="38" w:line="360" w:lineRule="auto"/>
        <w:ind w:left="38"/>
        <w:jc w:val="both"/>
        <w:rPr>
          <w:sz w:val="28"/>
          <w:szCs w:val="28"/>
        </w:rPr>
      </w:pPr>
      <w:r w:rsidRPr="008D1716">
        <w:rPr>
          <w:sz w:val="28"/>
          <w:szCs w:val="28"/>
        </w:rPr>
        <w:t xml:space="preserve">высвободить для развития материального производства и непроизводственной сферы дополнительные трудовые, материальные и </w:t>
      </w:r>
      <w:r w:rsidRPr="008D1716">
        <w:rPr>
          <w:sz w:val="28"/>
          <w:szCs w:val="28"/>
        </w:rPr>
        <w:lastRenderedPageBreak/>
        <w:t>финансовые ресурсы, укрепить финансовое состояние организации, повысить ее рентабельность.</w:t>
      </w:r>
    </w:p>
    <w:p w:rsidR="000734DB" w:rsidRPr="008D1716" w:rsidRDefault="000734DB" w:rsidP="000734DB">
      <w:pPr>
        <w:shd w:val="clear" w:color="auto" w:fill="FFFFFF"/>
        <w:spacing w:line="470" w:lineRule="exact"/>
        <w:ind w:left="48" w:firstLine="528"/>
        <w:jc w:val="both"/>
        <w:rPr>
          <w:sz w:val="28"/>
          <w:szCs w:val="28"/>
        </w:rPr>
      </w:pPr>
      <w:r w:rsidRPr="00ED224C">
        <w:rPr>
          <w:color w:val="000000"/>
          <w:sz w:val="28"/>
          <w:szCs w:val="28"/>
        </w:rPr>
        <w:t>В составе резервов, связанных с совершенствованием управления УП «</w:t>
      </w:r>
      <w:proofErr w:type="spellStart"/>
      <w:r w:rsidRPr="00ED224C">
        <w:rPr>
          <w:color w:val="000000"/>
          <w:sz w:val="28"/>
          <w:szCs w:val="28"/>
        </w:rPr>
        <w:t>Мозырского</w:t>
      </w:r>
      <w:proofErr w:type="spellEnd"/>
      <w:r w:rsidRPr="00ED224C">
        <w:rPr>
          <w:color w:val="000000"/>
          <w:sz w:val="28"/>
          <w:szCs w:val="28"/>
        </w:rPr>
        <w:t xml:space="preserve"> ПМК-106» и строительного производства</w:t>
      </w:r>
      <w:r w:rsidRPr="008D1716">
        <w:rPr>
          <w:sz w:val="28"/>
          <w:szCs w:val="28"/>
        </w:rPr>
        <w:t>, наибольший эффект в экономии издержек обращения дают следующие мероприятия:</w:t>
      </w:r>
    </w:p>
    <w:p w:rsidR="000734DB" w:rsidRDefault="000734DB" w:rsidP="000734DB">
      <w:pPr>
        <w:shd w:val="clear" w:color="auto" w:fill="FFFFFF"/>
        <w:tabs>
          <w:tab w:val="left" w:pos="1440"/>
          <w:tab w:val="left" w:pos="1800"/>
        </w:tabs>
        <w:spacing w:before="19" w:line="480" w:lineRule="exact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Pr="008D1716">
        <w:rPr>
          <w:sz w:val="28"/>
          <w:szCs w:val="28"/>
        </w:rPr>
        <w:tab/>
        <w:t xml:space="preserve">упорядочивание организационной структуры управления </w:t>
      </w:r>
      <w:proofErr w:type="gramStart"/>
      <w:r w:rsidRPr="008D1716">
        <w:rPr>
          <w:sz w:val="28"/>
          <w:szCs w:val="28"/>
        </w:rPr>
        <w:t>дан</w:t>
      </w:r>
      <w:proofErr w:type="gramEnd"/>
      <w:r>
        <w:rPr>
          <w:sz w:val="28"/>
          <w:szCs w:val="28"/>
        </w:rPr>
        <w:t xml:space="preserve">-    </w:t>
      </w:r>
    </w:p>
    <w:p w:rsidR="000734DB" w:rsidRPr="008D1716" w:rsidRDefault="000734DB" w:rsidP="000734DB">
      <w:pPr>
        <w:shd w:val="clear" w:color="auto" w:fill="FFFFFF"/>
        <w:tabs>
          <w:tab w:val="left" w:pos="1440"/>
          <w:tab w:val="left" w:pos="1800"/>
        </w:tabs>
        <w:spacing w:before="19" w:line="480" w:lineRule="exact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D1716">
        <w:rPr>
          <w:sz w:val="28"/>
          <w:szCs w:val="28"/>
        </w:rPr>
        <w:t>ной</w:t>
      </w:r>
      <w:r>
        <w:rPr>
          <w:sz w:val="28"/>
          <w:szCs w:val="28"/>
        </w:rPr>
        <w:t xml:space="preserve"> </w:t>
      </w:r>
      <w:r w:rsidRPr="008D1716">
        <w:rPr>
          <w:sz w:val="28"/>
          <w:szCs w:val="28"/>
        </w:rPr>
        <w:t>организацией по функциональному признаку;</w:t>
      </w:r>
    </w:p>
    <w:p w:rsidR="000734DB" w:rsidRDefault="000734DB" w:rsidP="000734DB">
      <w:pPr>
        <w:shd w:val="clear" w:color="auto" w:fill="FFFFFF"/>
        <w:tabs>
          <w:tab w:val="left" w:pos="1440"/>
        </w:tabs>
        <w:spacing w:line="480" w:lineRule="exact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 внедрение готовых металлоконструкций, не требующих </w:t>
      </w:r>
      <w:proofErr w:type="spellStart"/>
      <w:r>
        <w:rPr>
          <w:sz w:val="28"/>
          <w:szCs w:val="28"/>
        </w:rPr>
        <w:t>мон</w:t>
      </w:r>
      <w:proofErr w:type="spellEnd"/>
      <w:r>
        <w:rPr>
          <w:sz w:val="28"/>
          <w:szCs w:val="28"/>
        </w:rPr>
        <w:t xml:space="preserve">- </w:t>
      </w:r>
    </w:p>
    <w:p w:rsidR="000734DB" w:rsidRPr="008D1716" w:rsidRDefault="000734DB" w:rsidP="000734DB">
      <w:pPr>
        <w:shd w:val="clear" w:color="auto" w:fill="FFFFFF"/>
        <w:tabs>
          <w:tab w:val="left" w:pos="1440"/>
        </w:tabs>
        <w:spacing w:line="480" w:lineRule="exact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тажа</w:t>
      </w:r>
      <w:proofErr w:type="spellEnd"/>
      <w:r w:rsidRPr="008D1716">
        <w:rPr>
          <w:sz w:val="28"/>
          <w:szCs w:val="28"/>
        </w:rPr>
        <w:t>;</w:t>
      </w:r>
    </w:p>
    <w:p w:rsidR="000734DB" w:rsidRDefault="000734DB" w:rsidP="000734DB">
      <w:pPr>
        <w:shd w:val="clear" w:color="auto" w:fill="FFFFFF"/>
        <w:tabs>
          <w:tab w:val="left" w:pos="1080"/>
          <w:tab w:val="left" w:pos="1440"/>
        </w:tabs>
        <w:spacing w:before="19" w:line="480" w:lineRule="exact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 </w:t>
      </w:r>
      <w:r w:rsidRPr="008D1716">
        <w:rPr>
          <w:sz w:val="28"/>
          <w:szCs w:val="28"/>
        </w:rPr>
        <w:t>внедрение   в   организаци</w:t>
      </w:r>
      <w:r>
        <w:rPr>
          <w:sz w:val="28"/>
          <w:szCs w:val="28"/>
        </w:rPr>
        <w:t>ю</w:t>
      </w:r>
      <w:r w:rsidRPr="008D1716">
        <w:rPr>
          <w:sz w:val="28"/>
          <w:szCs w:val="28"/>
        </w:rPr>
        <w:t xml:space="preserve">   систем</w:t>
      </w:r>
      <w:r>
        <w:rPr>
          <w:sz w:val="28"/>
          <w:szCs w:val="28"/>
        </w:rPr>
        <w:t>у</w:t>
      </w:r>
      <w:r w:rsidRPr="008D1716">
        <w:rPr>
          <w:sz w:val="28"/>
          <w:szCs w:val="28"/>
        </w:rPr>
        <w:t xml:space="preserve">   </w:t>
      </w:r>
      <w:proofErr w:type="gramStart"/>
      <w:r w:rsidRPr="008D1716">
        <w:rPr>
          <w:sz w:val="28"/>
          <w:szCs w:val="28"/>
        </w:rPr>
        <w:t>управленческого</w:t>
      </w:r>
      <w:proofErr w:type="gramEnd"/>
      <w:r w:rsidRPr="008D1716">
        <w:rPr>
          <w:sz w:val="28"/>
          <w:szCs w:val="28"/>
        </w:rPr>
        <w:t xml:space="preserve">   </w:t>
      </w:r>
      <w:proofErr w:type="spellStart"/>
      <w:r w:rsidRPr="008D1716">
        <w:rPr>
          <w:sz w:val="28"/>
          <w:szCs w:val="28"/>
        </w:rPr>
        <w:t>уче</w:t>
      </w:r>
      <w:proofErr w:type="spellEnd"/>
      <w:r>
        <w:rPr>
          <w:sz w:val="28"/>
          <w:szCs w:val="28"/>
        </w:rPr>
        <w:t xml:space="preserve">   </w:t>
      </w:r>
    </w:p>
    <w:p w:rsidR="000734DB" w:rsidRDefault="000734DB" w:rsidP="000734DB">
      <w:pPr>
        <w:shd w:val="clear" w:color="auto" w:fill="FFFFFF"/>
        <w:tabs>
          <w:tab w:val="left" w:pos="1080"/>
          <w:tab w:val="left" w:pos="1440"/>
          <w:tab w:val="left" w:pos="1800"/>
        </w:tabs>
        <w:spacing w:before="19" w:line="480" w:lineRule="exact"/>
        <w:ind w:left="108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D1716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8D1716">
        <w:rPr>
          <w:spacing w:val="-2"/>
          <w:sz w:val="28"/>
          <w:szCs w:val="28"/>
        </w:rPr>
        <w:tab/>
        <w:t xml:space="preserve">издержек обращения в разрезе центров ответственности, </w:t>
      </w:r>
      <w:r>
        <w:rPr>
          <w:spacing w:val="-2"/>
          <w:sz w:val="28"/>
          <w:szCs w:val="28"/>
        </w:rPr>
        <w:t xml:space="preserve"> </w:t>
      </w:r>
    </w:p>
    <w:p w:rsidR="000734DB" w:rsidRDefault="000734DB" w:rsidP="000734DB">
      <w:pPr>
        <w:shd w:val="clear" w:color="auto" w:fill="FFFFFF"/>
        <w:tabs>
          <w:tab w:val="left" w:pos="1080"/>
          <w:tab w:val="left" w:pos="1440"/>
        </w:tabs>
        <w:spacing w:before="19" w:line="480" w:lineRule="exact"/>
        <w:ind w:left="108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         </w:t>
      </w:r>
      <w:r w:rsidRPr="008D1716">
        <w:rPr>
          <w:spacing w:val="-2"/>
          <w:sz w:val="28"/>
          <w:szCs w:val="28"/>
        </w:rPr>
        <w:t>центров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D1716">
        <w:rPr>
          <w:sz w:val="28"/>
          <w:szCs w:val="28"/>
        </w:rPr>
        <w:t>затрат и отдельных</w:t>
      </w:r>
      <w:r>
        <w:rPr>
          <w:sz w:val="28"/>
          <w:szCs w:val="28"/>
        </w:rPr>
        <w:t xml:space="preserve"> объектов строительно-монтажных    </w:t>
      </w:r>
    </w:p>
    <w:p w:rsidR="000734DB" w:rsidRDefault="000734DB" w:rsidP="000734DB">
      <w:pPr>
        <w:shd w:val="clear" w:color="auto" w:fill="FFFFFF"/>
        <w:tabs>
          <w:tab w:val="left" w:pos="1080"/>
          <w:tab w:val="left" w:pos="1440"/>
          <w:tab w:val="left" w:pos="1800"/>
        </w:tabs>
        <w:spacing w:before="19" w:line="480" w:lineRule="exact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работ;</w:t>
      </w:r>
    </w:p>
    <w:p w:rsidR="000734DB" w:rsidRDefault="000734DB" w:rsidP="000734DB">
      <w:pPr>
        <w:shd w:val="clear" w:color="auto" w:fill="FFFFFF"/>
        <w:tabs>
          <w:tab w:val="left" w:pos="1260"/>
          <w:tab w:val="left" w:pos="1440"/>
        </w:tabs>
        <w:spacing w:line="480" w:lineRule="exact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 обоснованное нормирование потребности сырья и материалов.  </w:t>
      </w:r>
      <w:r w:rsidRPr="008D1716">
        <w:rPr>
          <w:sz w:val="28"/>
          <w:szCs w:val="28"/>
        </w:rPr>
        <w:t xml:space="preserve"> </w:t>
      </w:r>
    </w:p>
    <w:p w:rsidR="000734DB" w:rsidRPr="008D1716" w:rsidRDefault="000734DB" w:rsidP="000734DB">
      <w:pPr>
        <w:shd w:val="clear" w:color="auto" w:fill="FFFFFF"/>
        <w:tabs>
          <w:tab w:val="left" w:pos="540"/>
          <w:tab w:val="left" w:pos="1699"/>
        </w:tabs>
        <w:spacing w:before="19" w:line="490" w:lineRule="exact"/>
        <w:ind w:right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D1716">
        <w:rPr>
          <w:sz w:val="28"/>
          <w:szCs w:val="28"/>
        </w:rPr>
        <w:t>В   составе   резервов,   связанных   с   совершенствованием   управления</w:t>
      </w:r>
    </w:p>
    <w:p w:rsidR="000734DB" w:rsidRPr="008D1716" w:rsidRDefault="000734DB" w:rsidP="000734DB">
      <w:pPr>
        <w:shd w:val="clear" w:color="auto" w:fill="FFFFFF"/>
        <w:spacing w:before="48" w:line="461" w:lineRule="exact"/>
        <w:ind w:left="19"/>
        <w:jc w:val="both"/>
        <w:rPr>
          <w:sz w:val="28"/>
          <w:szCs w:val="28"/>
        </w:rPr>
      </w:pPr>
      <w:r w:rsidRPr="008D1716">
        <w:rPr>
          <w:sz w:val="28"/>
          <w:szCs w:val="28"/>
        </w:rPr>
        <w:t xml:space="preserve">персоналом   </w:t>
      </w:r>
      <w:r>
        <w:rPr>
          <w:sz w:val="28"/>
          <w:szCs w:val="28"/>
        </w:rPr>
        <w:t>УП «</w:t>
      </w:r>
      <w:proofErr w:type="spellStart"/>
      <w:r>
        <w:rPr>
          <w:sz w:val="28"/>
          <w:szCs w:val="28"/>
        </w:rPr>
        <w:t>Мозырского</w:t>
      </w:r>
      <w:proofErr w:type="spellEnd"/>
      <w:r>
        <w:rPr>
          <w:sz w:val="28"/>
          <w:szCs w:val="28"/>
        </w:rPr>
        <w:t xml:space="preserve"> ПМК-106»</w:t>
      </w:r>
      <w:r w:rsidRPr="008D1716">
        <w:rPr>
          <w:sz w:val="28"/>
          <w:szCs w:val="28"/>
        </w:rPr>
        <w:t>,   наибольший   эффект   дают   следующие мероприятия:</w:t>
      </w:r>
    </w:p>
    <w:p w:rsidR="000734DB" w:rsidRPr="008D1716" w:rsidRDefault="000734DB" w:rsidP="000734DB">
      <w:pPr>
        <w:numPr>
          <w:ilvl w:val="0"/>
          <w:numId w:val="1"/>
        </w:numPr>
        <w:shd w:val="clear" w:color="auto" w:fill="FFFFFF"/>
        <w:tabs>
          <w:tab w:val="left" w:pos="1728"/>
        </w:tabs>
        <w:spacing w:before="29" w:line="470" w:lineRule="exact"/>
        <w:ind w:left="1728" w:hanging="288"/>
        <w:jc w:val="both"/>
        <w:rPr>
          <w:sz w:val="28"/>
          <w:szCs w:val="28"/>
        </w:rPr>
      </w:pPr>
      <w:r w:rsidRPr="008D1716">
        <w:rPr>
          <w:sz w:val="28"/>
          <w:szCs w:val="28"/>
        </w:rPr>
        <w:t xml:space="preserve">обоснованное нормирование численности работников отдельных </w:t>
      </w:r>
      <w:r w:rsidRPr="008D1716">
        <w:rPr>
          <w:spacing w:val="-2"/>
          <w:sz w:val="28"/>
          <w:szCs w:val="28"/>
        </w:rPr>
        <w:t>категорий, профессий, специальностей и уровней квалификации;</w:t>
      </w:r>
    </w:p>
    <w:p w:rsidR="000734DB" w:rsidRPr="005F52CC" w:rsidRDefault="000734DB" w:rsidP="000734DB">
      <w:pPr>
        <w:numPr>
          <w:ilvl w:val="0"/>
          <w:numId w:val="1"/>
        </w:numPr>
        <w:shd w:val="clear" w:color="auto" w:fill="FFFFFF"/>
        <w:tabs>
          <w:tab w:val="left" w:pos="1728"/>
          <w:tab w:val="left" w:pos="3840"/>
          <w:tab w:val="left" w:pos="6154"/>
          <w:tab w:val="left" w:pos="7901"/>
        </w:tabs>
        <w:spacing w:before="19" w:line="480" w:lineRule="exact"/>
        <w:ind w:left="1440"/>
        <w:jc w:val="both"/>
        <w:rPr>
          <w:sz w:val="28"/>
          <w:szCs w:val="28"/>
        </w:rPr>
      </w:pPr>
      <w:r w:rsidRPr="008D1716">
        <w:rPr>
          <w:spacing w:val="-2"/>
          <w:sz w:val="28"/>
          <w:szCs w:val="28"/>
        </w:rPr>
        <w:t>построение</w:t>
      </w:r>
      <w:r>
        <w:rPr>
          <w:spacing w:val="-2"/>
          <w:sz w:val="28"/>
          <w:szCs w:val="28"/>
        </w:rPr>
        <w:t xml:space="preserve"> эффективной системы </w:t>
      </w:r>
      <w:proofErr w:type="gramStart"/>
      <w:r>
        <w:rPr>
          <w:spacing w:val="-2"/>
          <w:sz w:val="28"/>
          <w:szCs w:val="28"/>
        </w:rPr>
        <w:t>материального</w:t>
      </w:r>
      <w:proofErr w:type="gramEnd"/>
      <w:r>
        <w:rPr>
          <w:spacing w:val="-2"/>
          <w:sz w:val="28"/>
          <w:szCs w:val="28"/>
        </w:rPr>
        <w:t xml:space="preserve"> </w:t>
      </w:r>
      <w:proofErr w:type="spellStart"/>
      <w:r>
        <w:rPr>
          <w:spacing w:val="-2"/>
          <w:sz w:val="28"/>
          <w:szCs w:val="28"/>
        </w:rPr>
        <w:t>стимулирова</w:t>
      </w:r>
      <w:proofErr w:type="spellEnd"/>
      <w:r>
        <w:rPr>
          <w:spacing w:val="-2"/>
          <w:sz w:val="28"/>
          <w:szCs w:val="28"/>
        </w:rPr>
        <w:t xml:space="preserve">- </w:t>
      </w:r>
    </w:p>
    <w:p w:rsidR="000734DB" w:rsidRDefault="000734DB" w:rsidP="000734DB">
      <w:pPr>
        <w:shd w:val="clear" w:color="auto" w:fill="FFFFFF"/>
        <w:tabs>
          <w:tab w:val="left" w:pos="1728"/>
          <w:tab w:val="left" w:pos="3840"/>
          <w:tab w:val="left" w:pos="6154"/>
          <w:tab w:val="left" w:pos="7901"/>
        </w:tabs>
        <w:spacing w:before="19" w:line="480" w:lineRule="exact"/>
        <w:ind w:left="144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   </w:t>
      </w:r>
      <w:proofErr w:type="spellStart"/>
      <w:r>
        <w:rPr>
          <w:spacing w:val="-2"/>
          <w:sz w:val="28"/>
          <w:szCs w:val="28"/>
        </w:rPr>
        <w:t>ния</w:t>
      </w:r>
      <w:proofErr w:type="spellEnd"/>
      <w:r>
        <w:rPr>
          <w:spacing w:val="-2"/>
          <w:sz w:val="28"/>
          <w:szCs w:val="28"/>
        </w:rPr>
        <w:t xml:space="preserve"> персонала, </w:t>
      </w:r>
      <w:r w:rsidRPr="008D1716">
        <w:rPr>
          <w:sz w:val="28"/>
          <w:szCs w:val="28"/>
        </w:rPr>
        <w:t xml:space="preserve">тесно </w:t>
      </w:r>
      <w:proofErr w:type="gramStart"/>
      <w:r w:rsidRPr="008D1716">
        <w:rPr>
          <w:sz w:val="28"/>
          <w:szCs w:val="28"/>
        </w:rPr>
        <w:t>увязанной</w:t>
      </w:r>
      <w:proofErr w:type="gramEnd"/>
      <w:r w:rsidRPr="008D1716">
        <w:rPr>
          <w:sz w:val="28"/>
          <w:szCs w:val="28"/>
        </w:rPr>
        <w:t xml:space="preserve"> с основными результатами хо</w:t>
      </w:r>
      <w:r>
        <w:rPr>
          <w:sz w:val="28"/>
          <w:szCs w:val="28"/>
        </w:rPr>
        <w:t xml:space="preserve">- </w:t>
      </w:r>
    </w:p>
    <w:p w:rsidR="000734DB" w:rsidRPr="008D1716" w:rsidRDefault="000734DB" w:rsidP="000734DB">
      <w:pPr>
        <w:shd w:val="clear" w:color="auto" w:fill="FFFFFF"/>
        <w:tabs>
          <w:tab w:val="left" w:pos="1728"/>
          <w:tab w:val="left" w:pos="3840"/>
          <w:tab w:val="left" w:pos="6154"/>
          <w:tab w:val="left" w:pos="7901"/>
        </w:tabs>
        <w:spacing w:before="19" w:line="480" w:lineRule="exact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 w:rsidRPr="008D1716">
        <w:rPr>
          <w:sz w:val="28"/>
          <w:szCs w:val="28"/>
        </w:rPr>
        <w:t>зяйственной</w:t>
      </w:r>
      <w:proofErr w:type="spellEnd"/>
      <w:r w:rsidRPr="008D1716">
        <w:rPr>
          <w:sz w:val="28"/>
          <w:szCs w:val="28"/>
        </w:rPr>
        <w:t xml:space="preserve"> деятельности организации и экономией ресурсов;</w:t>
      </w:r>
    </w:p>
    <w:p w:rsidR="000734DB" w:rsidRDefault="000734DB" w:rsidP="000734DB">
      <w:pPr>
        <w:shd w:val="clear" w:color="auto" w:fill="FFFFFF"/>
        <w:tabs>
          <w:tab w:val="left" w:pos="1728"/>
        </w:tabs>
        <w:spacing w:line="480" w:lineRule="exact"/>
        <w:ind w:left="1440"/>
        <w:jc w:val="both"/>
        <w:rPr>
          <w:sz w:val="28"/>
          <w:szCs w:val="28"/>
        </w:rPr>
      </w:pPr>
      <w:r w:rsidRPr="008D1716">
        <w:rPr>
          <w:sz w:val="28"/>
          <w:szCs w:val="28"/>
        </w:rPr>
        <w:t>•</w:t>
      </w:r>
      <w:r w:rsidRPr="008D1716">
        <w:rPr>
          <w:sz w:val="28"/>
          <w:szCs w:val="28"/>
        </w:rPr>
        <w:tab/>
        <w:t xml:space="preserve">использование    системы    </w:t>
      </w:r>
      <w:proofErr w:type="spellStart"/>
      <w:r w:rsidRPr="008D1716">
        <w:rPr>
          <w:sz w:val="28"/>
          <w:szCs w:val="28"/>
        </w:rPr>
        <w:t>депремирования</w:t>
      </w:r>
      <w:proofErr w:type="spellEnd"/>
      <w:r w:rsidRPr="008D1716">
        <w:rPr>
          <w:sz w:val="28"/>
          <w:szCs w:val="28"/>
        </w:rPr>
        <w:t xml:space="preserve">    работников    </w:t>
      </w:r>
      <w:r>
        <w:rPr>
          <w:sz w:val="28"/>
          <w:szCs w:val="28"/>
        </w:rPr>
        <w:t xml:space="preserve"> </w:t>
      </w:r>
    </w:p>
    <w:p w:rsidR="000734DB" w:rsidRPr="008D1716" w:rsidRDefault="000734DB" w:rsidP="000734DB">
      <w:pPr>
        <w:shd w:val="clear" w:color="auto" w:fill="FFFFFF"/>
        <w:tabs>
          <w:tab w:val="left" w:pos="1728"/>
        </w:tabs>
        <w:spacing w:line="480" w:lineRule="exact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</w:t>
      </w:r>
      <w:r w:rsidRPr="008D1716">
        <w:rPr>
          <w:sz w:val="28"/>
          <w:szCs w:val="28"/>
        </w:rPr>
        <w:t>ри</w:t>
      </w:r>
      <w:r>
        <w:rPr>
          <w:sz w:val="28"/>
          <w:szCs w:val="28"/>
        </w:rPr>
        <w:t xml:space="preserve"> </w:t>
      </w:r>
      <w:r w:rsidRPr="008D1716">
        <w:rPr>
          <w:sz w:val="28"/>
          <w:szCs w:val="28"/>
        </w:rPr>
        <w:t xml:space="preserve">нарушении ими трудовой или технологической дисциплины. Сокращение   издержек   на   современном   </w:t>
      </w:r>
      <w:r w:rsidRPr="008D1716">
        <w:rPr>
          <w:bCs/>
          <w:sz w:val="28"/>
          <w:szCs w:val="28"/>
        </w:rPr>
        <w:t xml:space="preserve">этапе </w:t>
      </w:r>
      <w:r w:rsidRPr="008D1716">
        <w:rPr>
          <w:b/>
          <w:bCs/>
          <w:sz w:val="28"/>
          <w:szCs w:val="28"/>
        </w:rPr>
        <w:t xml:space="preserve">  </w:t>
      </w:r>
      <w:r w:rsidRPr="008D1716">
        <w:rPr>
          <w:sz w:val="28"/>
          <w:szCs w:val="28"/>
        </w:rPr>
        <w:t xml:space="preserve">-   важнейший   резерв укрепления  финансового  состояния  предприятий  </w:t>
      </w:r>
      <w:r>
        <w:rPr>
          <w:sz w:val="28"/>
          <w:szCs w:val="28"/>
        </w:rPr>
        <w:t>строительства</w:t>
      </w:r>
      <w:r w:rsidRPr="008D1716">
        <w:rPr>
          <w:sz w:val="28"/>
          <w:szCs w:val="28"/>
        </w:rPr>
        <w:t>.</w:t>
      </w:r>
    </w:p>
    <w:p w:rsidR="000734DB" w:rsidRPr="008D1716" w:rsidRDefault="000734DB" w:rsidP="000734DB">
      <w:pPr>
        <w:shd w:val="clear" w:color="auto" w:fill="FFFFFF"/>
        <w:spacing w:line="480" w:lineRule="exact"/>
        <w:ind w:right="19" w:firstLine="691"/>
        <w:jc w:val="both"/>
        <w:rPr>
          <w:sz w:val="28"/>
          <w:szCs w:val="28"/>
        </w:rPr>
      </w:pPr>
    </w:p>
    <w:p w:rsidR="000734DB" w:rsidRPr="008D1716" w:rsidRDefault="000734DB" w:rsidP="000734DB">
      <w:pPr>
        <w:shd w:val="clear" w:color="auto" w:fill="FFFFFF"/>
        <w:spacing w:line="480" w:lineRule="exact"/>
        <w:ind w:right="19" w:firstLine="691"/>
        <w:jc w:val="both"/>
        <w:rPr>
          <w:sz w:val="28"/>
          <w:szCs w:val="28"/>
        </w:rPr>
      </w:pPr>
    </w:p>
    <w:p w:rsidR="000734DB" w:rsidRPr="000734DB" w:rsidRDefault="000734DB" w:rsidP="000734DB">
      <w:pPr>
        <w:jc w:val="both"/>
        <w:rPr>
          <w:sz w:val="28"/>
          <w:szCs w:val="28"/>
        </w:rPr>
      </w:pPr>
    </w:p>
    <w:p w:rsidR="000734DB" w:rsidRPr="000734DB" w:rsidRDefault="000734DB" w:rsidP="000734DB">
      <w:pPr>
        <w:jc w:val="both"/>
        <w:rPr>
          <w:sz w:val="28"/>
          <w:szCs w:val="28"/>
        </w:rPr>
      </w:pPr>
    </w:p>
    <w:p w:rsidR="000734DB" w:rsidRPr="000734DB" w:rsidRDefault="000734DB" w:rsidP="000734DB">
      <w:pPr>
        <w:jc w:val="both"/>
        <w:rPr>
          <w:sz w:val="28"/>
          <w:szCs w:val="28"/>
        </w:rPr>
      </w:pPr>
    </w:p>
    <w:p w:rsidR="000734DB" w:rsidRPr="000734DB" w:rsidRDefault="000734DB" w:rsidP="000734DB">
      <w:pPr>
        <w:jc w:val="both"/>
        <w:rPr>
          <w:sz w:val="28"/>
          <w:szCs w:val="28"/>
        </w:rPr>
      </w:pPr>
    </w:p>
    <w:p w:rsidR="000734DB" w:rsidRPr="000734DB" w:rsidRDefault="000734DB" w:rsidP="000734DB">
      <w:pPr>
        <w:jc w:val="both"/>
        <w:rPr>
          <w:sz w:val="28"/>
          <w:szCs w:val="28"/>
        </w:rPr>
      </w:pPr>
    </w:p>
    <w:p w:rsidR="000734DB" w:rsidRPr="000734DB" w:rsidRDefault="000734DB" w:rsidP="000734DB">
      <w:pPr>
        <w:jc w:val="both"/>
        <w:rPr>
          <w:sz w:val="28"/>
          <w:szCs w:val="28"/>
        </w:rPr>
      </w:pPr>
    </w:p>
    <w:p w:rsidR="00516228" w:rsidRDefault="00516228"/>
    <w:sectPr w:rsidR="00516228" w:rsidSect="00516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402B132"/>
    <w:lvl w:ilvl="0">
      <w:numFmt w:val="bullet"/>
      <w:lvlText w:val="*"/>
      <w:lvlJc w:val="left"/>
    </w:lvl>
  </w:abstractNum>
  <w:abstractNum w:abstractNumId="1">
    <w:nsid w:val="3CCE58F5"/>
    <w:multiLevelType w:val="hybridMultilevel"/>
    <w:tmpl w:val="EE827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34DB"/>
    <w:rsid w:val="00066ED1"/>
    <w:rsid w:val="000734DB"/>
    <w:rsid w:val="000D0919"/>
    <w:rsid w:val="00270DA0"/>
    <w:rsid w:val="002D78F7"/>
    <w:rsid w:val="003C0961"/>
    <w:rsid w:val="004636BF"/>
    <w:rsid w:val="004B7519"/>
    <w:rsid w:val="00516228"/>
    <w:rsid w:val="005D3D14"/>
    <w:rsid w:val="006000DB"/>
    <w:rsid w:val="00631E8E"/>
    <w:rsid w:val="006B7493"/>
    <w:rsid w:val="008110D6"/>
    <w:rsid w:val="008915C6"/>
    <w:rsid w:val="008E7AB0"/>
    <w:rsid w:val="00976460"/>
    <w:rsid w:val="00AA37B9"/>
    <w:rsid w:val="00AB350F"/>
    <w:rsid w:val="00B112FF"/>
    <w:rsid w:val="00B35946"/>
    <w:rsid w:val="00B77C44"/>
    <w:rsid w:val="00B815B2"/>
    <w:rsid w:val="00C80AA1"/>
    <w:rsid w:val="00CA3704"/>
    <w:rsid w:val="00D70D55"/>
    <w:rsid w:val="00EE6AE1"/>
    <w:rsid w:val="00F0649D"/>
    <w:rsid w:val="00FA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4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00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9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636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000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0649D"/>
    <w:pPr>
      <w:widowControl/>
      <w:autoSpaceDE/>
      <w:autoSpaceDN/>
      <w:adjustRightInd/>
      <w:ind w:left="720"/>
      <w:contextualSpacing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12</Pages>
  <Words>2345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2009-10-20T17:51:00Z</cp:lastPrinted>
  <dcterms:created xsi:type="dcterms:W3CDTF">2009-09-30T20:45:00Z</dcterms:created>
  <dcterms:modified xsi:type="dcterms:W3CDTF">2009-10-20T17:52:00Z</dcterms:modified>
</cp:coreProperties>
</file>