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599" w:rsidRDefault="00366599" w:rsidP="00366599">
      <w:pPr>
        <w:shd w:val="clear" w:color="auto" w:fill="FFFFFF"/>
        <w:spacing w:line="336" w:lineRule="exact"/>
        <w:jc w:val="center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Федеральное агентство железнодорожного транспорта </w:t>
      </w:r>
    </w:p>
    <w:p w:rsidR="00366599" w:rsidRDefault="00366599" w:rsidP="00366599">
      <w:pPr>
        <w:shd w:val="clear" w:color="auto" w:fill="FFFFFF"/>
        <w:spacing w:line="336" w:lineRule="exact"/>
        <w:jc w:val="center"/>
        <w:outlineLvl w:val="0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АмИЖТ - филиал ДВГУПС в г. Свободном</w:t>
      </w:r>
    </w:p>
    <w:p w:rsidR="00366599" w:rsidRDefault="00366599" w:rsidP="00366599">
      <w:pPr>
        <w:shd w:val="clear" w:color="auto" w:fill="FFFFFF"/>
        <w:spacing w:line="336" w:lineRule="exact"/>
        <w:jc w:val="center"/>
        <w:outlineLvl w:val="0"/>
      </w:pPr>
      <w:r>
        <w:rPr>
          <w:color w:val="000000"/>
          <w:spacing w:val="-1"/>
          <w:sz w:val="28"/>
          <w:szCs w:val="28"/>
        </w:rPr>
        <w:t>Факультет СПО - Свободненский техникум железнодорожного транспорта</w:t>
      </w:r>
    </w:p>
    <w:p w:rsidR="00366599" w:rsidRDefault="00366599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66599" w:rsidRDefault="00366599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66599" w:rsidRDefault="00366599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66599" w:rsidRDefault="00D6523D" w:rsidP="00366599">
      <w:pPr>
        <w:shd w:val="clear" w:color="auto" w:fill="FFFFFF"/>
        <w:jc w:val="center"/>
        <w:rPr>
          <w:b/>
          <w:bCs/>
          <w:color w:val="000000"/>
          <w:spacing w:val="-1"/>
          <w:sz w:val="24"/>
          <w:szCs w:val="24"/>
        </w:rPr>
      </w:pPr>
      <w:r>
        <w:rPr>
          <w:b/>
          <w:bCs/>
          <w:noProof/>
          <w:color w:val="000000"/>
          <w:spacing w:val="-1"/>
          <w:sz w:val="24"/>
          <w:szCs w:val="24"/>
        </w:rPr>
        <w:pict>
          <v:line id="_x0000_s1041" style="position:absolute;left:0;text-align:left;z-index:251656704" from="-13.65pt,-24pt" to="508.35pt,-24pt" strokeweight="4pt"/>
        </w:pict>
      </w:r>
    </w:p>
    <w:p w:rsidR="00366599" w:rsidRDefault="00366599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66599" w:rsidRDefault="00366599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66599" w:rsidRDefault="00366599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66599" w:rsidRDefault="00366599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66599" w:rsidRPr="00F458DA" w:rsidRDefault="004517FD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48"/>
          <w:szCs w:val="48"/>
        </w:rPr>
      </w:pPr>
      <w:r w:rsidRPr="00F458DA">
        <w:rPr>
          <w:b/>
          <w:bCs/>
          <w:color w:val="000000"/>
          <w:spacing w:val="-1"/>
          <w:sz w:val="48"/>
          <w:szCs w:val="48"/>
        </w:rPr>
        <w:t>ЭЛЕКТРИЧЕСКИЕ АППАРАТЫ И ЦЕПИ</w:t>
      </w:r>
    </w:p>
    <w:p w:rsidR="00366599" w:rsidRDefault="004517FD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48"/>
          <w:szCs w:val="48"/>
        </w:rPr>
      </w:pPr>
      <w:r w:rsidRPr="00F458DA">
        <w:rPr>
          <w:b/>
          <w:bCs/>
          <w:color w:val="000000"/>
          <w:spacing w:val="-1"/>
          <w:sz w:val="48"/>
          <w:szCs w:val="48"/>
        </w:rPr>
        <w:t>ЭЛЕКТРОПОДВИЖНОГО СОСТАВА</w:t>
      </w:r>
    </w:p>
    <w:p w:rsidR="00F458DA" w:rsidRP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48"/>
          <w:szCs w:val="48"/>
        </w:rPr>
      </w:pPr>
    </w:p>
    <w:p w:rsidR="00366599" w:rsidRDefault="00366599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66599" w:rsidRPr="00F458DA" w:rsidRDefault="00366599">
      <w:pPr>
        <w:shd w:val="clear" w:color="auto" w:fill="FFFFFF"/>
        <w:ind w:left="67"/>
        <w:jc w:val="center"/>
        <w:rPr>
          <w:bCs/>
          <w:color w:val="000000"/>
          <w:spacing w:val="-1"/>
          <w:sz w:val="28"/>
          <w:szCs w:val="28"/>
        </w:rPr>
      </w:pPr>
      <w:r w:rsidRPr="00F458DA">
        <w:rPr>
          <w:bCs/>
          <w:color w:val="000000"/>
          <w:spacing w:val="-1"/>
          <w:sz w:val="28"/>
          <w:szCs w:val="28"/>
        </w:rPr>
        <w:t>Методические указания и контрольные задания</w:t>
      </w:r>
    </w:p>
    <w:p w:rsidR="00366599" w:rsidRPr="00F458DA" w:rsidRDefault="00971E06">
      <w:pPr>
        <w:shd w:val="clear" w:color="auto" w:fill="FFFFFF"/>
        <w:ind w:left="67"/>
        <w:jc w:val="center"/>
        <w:rPr>
          <w:bCs/>
          <w:color w:val="000000"/>
          <w:spacing w:val="-1"/>
          <w:sz w:val="28"/>
          <w:szCs w:val="28"/>
        </w:rPr>
      </w:pPr>
      <w:r>
        <w:rPr>
          <w:bCs/>
          <w:color w:val="000000"/>
          <w:spacing w:val="-1"/>
          <w:sz w:val="28"/>
          <w:szCs w:val="28"/>
        </w:rPr>
        <w:t>д</w:t>
      </w:r>
      <w:r w:rsidR="00366599" w:rsidRPr="00F458DA">
        <w:rPr>
          <w:bCs/>
          <w:color w:val="000000"/>
          <w:spacing w:val="-1"/>
          <w:sz w:val="28"/>
          <w:szCs w:val="28"/>
        </w:rPr>
        <w:t>ля студентов-заочников образовательных учреждений</w:t>
      </w:r>
    </w:p>
    <w:p w:rsidR="00366599" w:rsidRPr="00F458DA" w:rsidRDefault="00971E06">
      <w:pPr>
        <w:shd w:val="clear" w:color="auto" w:fill="FFFFFF"/>
        <w:ind w:left="67"/>
        <w:jc w:val="center"/>
        <w:rPr>
          <w:bCs/>
          <w:color w:val="000000"/>
          <w:spacing w:val="-1"/>
          <w:sz w:val="28"/>
          <w:szCs w:val="28"/>
        </w:rPr>
      </w:pPr>
      <w:r>
        <w:rPr>
          <w:bCs/>
          <w:color w:val="000000"/>
          <w:spacing w:val="-1"/>
          <w:sz w:val="28"/>
          <w:szCs w:val="28"/>
        </w:rPr>
        <w:t>с</w:t>
      </w:r>
      <w:r w:rsidR="00366599" w:rsidRPr="00F458DA">
        <w:rPr>
          <w:bCs/>
          <w:color w:val="000000"/>
          <w:spacing w:val="-1"/>
          <w:sz w:val="28"/>
          <w:szCs w:val="28"/>
        </w:rPr>
        <w:t>реднего профессионального образования</w:t>
      </w:r>
    </w:p>
    <w:p w:rsidR="00366599" w:rsidRPr="00F458DA" w:rsidRDefault="00971E06">
      <w:pPr>
        <w:shd w:val="clear" w:color="auto" w:fill="FFFFFF"/>
        <w:ind w:left="67"/>
        <w:jc w:val="center"/>
        <w:rPr>
          <w:bCs/>
          <w:color w:val="000000"/>
          <w:spacing w:val="-1"/>
          <w:sz w:val="28"/>
          <w:szCs w:val="28"/>
        </w:rPr>
      </w:pPr>
      <w:r>
        <w:rPr>
          <w:bCs/>
          <w:color w:val="000000"/>
          <w:spacing w:val="-1"/>
          <w:sz w:val="28"/>
          <w:szCs w:val="28"/>
        </w:rPr>
        <w:t>п</w:t>
      </w:r>
      <w:r w:rsidR="00366599" w:rsidRPr="00F458DA">
        <w:rPr>
          <w:bCs/>
          <w:color w:val="000000"/>
          <w:spacing w:val="-1"/>
          <w:sz w:val="28"/>
          <w:szCs w:val="28"/>
        </w:rPr>
        <w:t>о специальности:</w:t>
      </w: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66599" w:rsidRPr="00F458DA" w:rsidRDefault="00366599">
      <w:pPr>
        <w:shd w:val="clear" w:color="auto" w:fill="FFFFFF"/>
        <w:ind w:left="67"/>
        <w:jc w:val="center"/>
        <w:rPr>
          <w:bCs/>
          <w:color w:val="000000"/>
          <w:spacing w:val="-1"/>
          <w:sz w:val="24"/>
          <w:szCs w:val="24"/>
        </w:rPr>
      </w:pPr>
    </w:p>
    <w:p w:rsidR="00466D5F" w:rsidRPr="00F458DA" w:rsidRDefault="00366599" w:rsidP="00466D5F">
      <w:pPr>
        <w:shd w:val="clear" w:color="auto" w:fill="FFFFFF"/>
        <w:ind w:left="1276"/>
        <w:rPr>
          <w:bCs/>
          <w:color w:val="000000"/>
          <w:spacing w:val="-1"/>
          <w:sz w:val="24"/>
          <w:szCs w:val="24"/>
        </w:rPr>
      </w:pPr>
      <w:r w:rsidRPr="00F458DA">
        <w:rPr>
          <w:bCs/>
          <w:color w:val="000000"/>
          <w:spacing w:val="-1"/>
          <w:sz w:val="24"/>
          <w:szCs w:val="24"/>
        </w:rPr>
        <w:t xml:space="preserve">190304                      ТЕХНИЧЕСКАЯ   ЭКСПЛУАТАЦИЯ </w:t>
      </w:r>
      <w:r w:rsidR="00466D5F" w:rsidRPr="00F458DA">
        <w:rPr>
          <w:bCs/>
          <w:color w:val="000000"/>
          <w:spacing w:val="-1"/>
          <w:sz w:val="24"/>
          <w:szCs w:val="24"/>
        </w:rPr>
        <w:t xml:space="preserve"> </w:t>
      </w:r>
      <w:r w:rsidRPr="00F458DA">
        <w:rPr>
          <w:bCs/>
          <w:color w:val="000000"/>
          <w:spacing w:val="-1"/>
          <w:sz w:val="24"/>
          <w:szCs w:val="24"/>
        </w:rPr>
        <w:t xml:space="preserve"> ПО</w:t>
      </w:r>
      <w:r w:rsidR="00466D5F" w:rsidRPr="00F458DA">
        <w:rPr>
          <w:bCs/>
          <w:color w:val="000000"/>
          <w:spacing w:val="-1"/>
          <w:sz w:val="24"/>
          <w:szCs w:val="24"/>
        </w:rPr>
        <w:t>Д-</w:t>
      </w:r>
    </w:p>
    <w:p w:rsidR="00366599" w:rsidRPr="00F458DA" w:rsidRDefault="00466D5F" w:rsidP="00466D5F">
      <w:pPr>
        <w:shd w:val="clear" w:color="auto" w:fill="FFFFFF"/>
        <w:ind w:left="1276"/>
        <w:rPr>
          <w:bCs/>
          <w:color w:val="000000"/>
          <w:spacing w:val="-1"/>
          <w:sz w:val="24"/>
          <w:szCs w:val="24"/>
        </w:rPr>
      </w:pPr>
      <w:r w:rsidRPr="00F458DA">
        <w:rPr>
          <w:bCs/>
          <w:color w:val="000000"/>
          <w:spacing w:val="-1"/>
          <w:sz w:val="24"/>
          <w:szCs w:val="24"/>
        </w:rPr>
        <w:t xml:space="preserve">                                  </w:t>
      </w:r>
      <w:r w:rsidR="00366599" w:rsidRPr="00F458DA">
        <w:rPr>
          <w:bCs/>
          <w:color w:val="000000"/>
          <w:spacing w:val="-1"/>
          <w:sz w:val="24"/>
          <w:szCs w:val="24"/>
        </w:rPr>
        <w:t>ВИЖНОГО СОСТАВА ЖЕЛЕЗНЫХ ДОРОГ</w:t>
      </w:r>
    </w:p>
    <w:p w:rsidR="00366599" w:rsidRPr="00F458DA" w:rsidRDefault="00366599" w:rsidP="00466D5F">
      <w:pPr>
        <w:shd w:val="clear" w:color="auto" w:fill="FFFFFF"/>
        <w:ind w:left="1276"/>
        <w:rPr>
          <w:bCs/>
          <w:color w:val="000000"/>
          <w:spacing w:val="-1"/>
          <w:sz w:val="24"/>
          <w:szCs w:val="24"/>
        </w:rPr>
      </w:pPr>
      <w:r w:rsidRPr="00F458DA">
        <w:rPr>
          <w:bCs/>
          <w:color w:val="000000"/>
          <w:spacing w:val="-1"/>
          <w:sz w:val="24"/>
          <w:szCs w:val="24"/>
        </w:rPr>
        <w:t xml:space="preserve">Специализации    </w:t>
      </w:r>
      <w:r w:rsidR="00F458DA">
        <w:rPr>
          <w:bCs/>
          <w:color w:val="000000"/>
          <w:spacing w:val="-1"/>
          <w:sz w:val="24"/>
          <w:szCs w:val="24"/>
        </w:rPr>
        <w:t xml:space="preserve">  </w:t>
      </w:r>
      <w:r w:rsidRPr="00F458DA">
        <w:rPr>
          <w:bCs/>
          <w:color w:val="000000"/>
          <w:spacing w:val="-1"/>
          <w:sz w:val="24"/>
          <w:szCs w:val="24"/>
        </w:rPr>
        <w:t xml:space="preserve"> УСТРОЙСТВА</w:t>
      </w:r>
      <w:r w:rsidR="00466D5F" w:rsidRPr="00F458DA">
        <w:rPr>
          <w:bCs/>
          <w:color w:val="000000"/>
          <w:spacing w:val="-1"/>
          <w:sz w:val="24"/>
          <w:szCs w:val="24"/>
        </w:rPr>
        <w:t xml:space="preserve"> </w:t>
      </w:r>
      <w:r w:rsidRPr="00F458DA">
        <w:rPr>
          <w:bCs/>
          <w:color w:val="000000"/>
          <w:spacing w:val="-1"/>
          <w:sz w:val="24"/>
          <w:szCs w:val="24"/>
        </w:rPr>
        <w:t xml:space="preserve"> </w:t>
      </w:r>
      <w:r w:rsidR="00466D5F" w:rsidRPr="00F458DA">
        <w:rPr>
          <w:bCs/>
          <w:color w:val="000000"/>
          <w:spacing w:val="-1"/>
          <w:sz w:val="24"/>
          <w:szCs w:val="24"/>
        </w:rPr>
        <w:t xml:space="preserve"> </w:t>
      </w:r>
      <w:r w:rsidRPr="00F458DA">
        <w:rPr>
          <w:bCs/>
          <w:color w:val="000000"/>
          <w:spacing w:val="-1"/>
          <w:sz w:val="24"/>
          <w:szCs w:val="24"/>
        </w:rPr>
        <w:t>И</w:t>
      </w:r>
      <w:r w:rsidR="00466D5F" w:rsidRPr="00F458DA">
        <w:rPr>
          <w:bCs/>
          <w:color w:val="000000"/>
          <w:spacing w:val="-1"/>
          <w:sz w:val="24"/>
          <w:szCs w:val="24"/>
        </w:rPr>
        <w:t xml:space="preserve"> </w:t>
      </w:r>
      <w:r w:rsidRPr="00F458DA">
        <w:rPr>
          <w:bCs/>
          <w:color w:val="000000"/>
          <w:spacing w:val="-1"/>
          <w:sz w:val="24"/>
          <w:szCs w:val="24"/>
        </w:rPr>
        <w:t xml:space="preserve"> ЭЛЕКТРИЧЕСКИЕ</w:t>
      </w:r>
      <w:r w:rsidR="00466D5F" w:rsidRPr="00F458DA">
        <w:rPr>
          <w:bCs/>
          <w:color w:val="000000"/>
          <w:spacing w:val="-1"/>
          <w:sz w:val="24"/>
          <w:szCs w:val="24"/>
        </w:rPr>
        <w:t xml:space="preserve">  </w:t>
      </w:r>
      <w:r w:rsidRPr="00F458DA">
        <w:rPr>
          <w:bCs/>
          <w:color w:val="000000"/>
          <w:spacing w:val="-1"/>
          <w:sz w:val="24"/>
          <w:szCs w:val="24"/>
        </w:rPr>
        <w:t xml:space="preserve"> АП-</w:t>
      </w:r>
    </w:p>
    <w:p w:rsidR="00466D5F" w:rsidRPr="00F458DA" w:rsidRDefault="00366599" w:rsidP="00466D5F">
      <w:pPr>
        <w:shd w:val="clear" w:color="auto" w:fill="FFFFFF"/>
        <w:ind w:left="1276"/>
        <w:rPr>
          <w:bCs/>
          <w:color w:val="000000"/>
          <w:spacing w:val="-1"/>
          <w:sz w:val="24"/>
          <w:szCs w:val="24"/>
        </w:rPr>
      </w:pPr>
      <w:r w:rsidRPr="00F458DA">
        <w:rPr>
          <w:bCs/>
          <w:color w:val="000000"/>
          <w:spacing w:val="-1"/>
          <w:sz w:val="24"/>
          <w:szCs w:val="24"/>
        </w:rPr>
        <w:t xml:space="preserve">190304.01                </w:t>
      </w:r>
      <w:r w:rsidR="00F458DA">
        <w:rPr>
          <w:bCs/>
          <w:color w:val="000000"/>
          <w:spacing w:val="-1"/>
          <w:sz w:val="24"/>
          <w:szCs w:val="24"/>
        </w:rPr>
        <w:t xml:space="preserve"> </w:t>
      </w:r>
      <w:r w:rsidRPr="00F458DA">
        <w:rPr>
          <w:bCs/>
          <w:color w:val="000000"/>
          <w:spacing w:val="-1"/>
          <w:sz w:val="24"/>
          <w:szCs w:val="24"/>
        </w:rPr>
        <w:t xml:space="preserve">ПАРТЫ </w:t>
      </w:r>
      <w:r w:rsidR="00466D5F" w:rsidRPr="00F458DA">
        <w:rPr>
          <w:bCs/>
          <w:color w:val="000000"/>
          <w:spacing w:val="-1"/>
          <w:sz w:val="24"/>
          <w:szCs w:val="24"/>
        </w:rPr>
        <w:t xml:space="preserve">    </w:t>
      </w:r>
      <w:r w:rsidRPr="00F458DA">
        <w:rPr>
          <w:bCs/>
          <w:color w:val="000000"/>
          <w:spacing w:val="-1"/>
          <w:sz w:val="24"/>
          <w:szCs w:val="24"/>
        </w:rPr>
        <w:t xml:space="preserve">ЭЛЕКТРОПОДВИЖНОГО </w:t>
      </w:r>
      <w:r w:rsidR="00466D5F" w:rsidRPr="00F458DA">
        <w:rPr>
          <w:bCs/>
          <w:color w:val="000000"/>
          <w:spacing w:val="-1"/>
          <w:sz w:val="24"/>
          <w:szCs w:val="24"/>
        </w:rPr>
        <w:t xml:space="preserve">   </w:t>
      </w:r>
      <w:r w:rsidRPr="00F458DA">
        <w:rPr>
          <w:bCs/>
          <w:color w:val="000000"/>
          <w:spacing w:val="-1"/>
          <w:sz w:val="24"/>
          <w:szCs w:val="24"/>
        </w:rPr>
        <w:t>СО</w:t>
      </w:r>
      <w:r w:rsidR="00466D5F" w:rsidRPr="00F458DA">
        <w:rPr>
          <w:bCs/>
          <w:color w:val="000000"/>
          <w:spacing w:val="-1"/>
          <w:sz w:val="24"/>
          <w:szCs w:val="24"/>
        </w:rPr>
        <w:t>-</w:t>
      </w:r>
    </w:p>
    <w:p w:rsidR="00366599" w:rsidRPr="00F458DA" w:rsidRDefault="00F458DA" w:rsidP="00466D5F">
      <w:pPr>
        <w:shd w:val="clear" w:color="auto" w:fill="FFFFFF"/>
        <w:ind w:left="1276"/>
        <w:rPr>
          <w:bCs/>
          <w:color w:val="000000"/>
          <w:spacing w:val="-1"/>
          <w:sz w:val="24"/>
          <w:szCs w:val="24"/>
        </w:rPr>
      </w:pPr>
      <w:r>
        <w:rPr>
          <w:bCs/>
          <w:color w:val="000000"/>
          <w:spacing w:val="-1"/>
          <w:sz w:val="24"/>
          <w:szCs w:val="24"/>
        </w:rPr>
        <w:t xml:space="preserve">                                  </w:t>
      </w:r>
      <w:r w:rsidR="00366599" w:rsidRPr="00F458DA">
        <w:rPr>
          <w:bCs/>
          <w:color w:val="000000"/>
          <w:spacing w:val="-1"/>
          <w:sz w:val="24"/>
          <w:szCs w:val="24"/>
        </w:rPr>
        <w:t>СТАВА</w:t>
      </w:r>
    </w:p>
    <w:p w:rsidR="00366599" w:rsidRDefault="00366599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66599" w:rsidRDefault="00366599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66599" w:rsidRDefault="00366599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66599" w:rsidRDefault="00366599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66599" w:rsidRDefault="00366599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66599" w:rsidRDefault="00366599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66599" w:rsidRDefault="00366599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66599" w:rsidRDefault="00366599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66599" w:rsidRDefault="00366599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66599" w:rsidRDefault="00366599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66599" w:rsidRDefault="00366599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66599" w:rsidRDefault="00366599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66599" w:rsidRDefault="00366599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66599" w:rsidRDefault="00366599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466D5F" w:rsidRDefault="00466D5F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66599" w:rsidRDefault="00366599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66599" w:rsidRDefault="00466D5F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  <w:r>
        <w:rPr>
          <w:b/>
          <w:bCs/>
          <w:color w:val="000000"/>
          <w:spacing w:val="-1"/>
          <w:sz w:val="24"/>
          <w:szCs w:val="24"/>
        </w:rPr>
        <w:t>Свободный 2009</w:t>
      </w:r>
    </w:p>
    <w:p w:rsidR="00366599" w:rsidRDefault="00366599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366599" w:rsidRDefault="00366599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D6523D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  <w:r>
        <w:rPr>
          <w:b/>
          <w:bCs/>
          <w:noProof/>
          <w:color w:val="000000"/>
          <w:spacing w:val="-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258.5pt;margin-top:1.95pt;width:204pt;height:150pt;z-index:251658752" filled="f" stroked="f">
            <v:textbox>
              <w:txbxContent>
                <w:p w:rsidR="0094101A" w:rsidRPr="00971E06" w:rsidRDefault="0094101A" w:rsidP="00116293">
                  <w:pPr>
                    <w:shd w:val="clear" w:color="auto" w:fill="FFFFFF"/>
                    <w:spacing w:line="254" w:lineRule="exact"/>
                    <w:jc w:val="both"/>
                    <w:rPr>
                      <w:color w:val="000000"/>
                      <w:spacing w:val="-1"/>
                      <w:sz w:val="24"/>
                      <w:szCs w:val="24"/>
                    </w:rPr>
                  </w:pPr>
                  <w:r w:rsidRPr="00971E06">
                    <w:rPr>
                      <w:color w:val="000000"/>
                      <w:spacing w:val="-2"/>
                      <w:sz w:val="24"/>
                      <w:szCs w:val="24"/>
                    </w:rPr>
                    <w:t>Методические указания состав</w:t>
                  </w:r>
                  <w:r w:rsidRPr="00971E06">
                    <w:rPr>
                      <w:color w:val="000000"/>
                      <w:spacing w:val="-2"/>
                      <w:sz w:val="24"/>
                      <w:szCs w:val="24"/>
                    </w:rPr>
                    <w:softHyphen/>
                  </w:r>
                  <w:r w:rsidRPr="00971E06">
                    <w:rPr>
                      <w:color w:val="000000"/>
                      <w:spacing w:val="-1"/>
                      <w:sz w:val="24"/>
                      <w:szCs w:val="24"/>
                    </w:rPr>
                    <w:t>лены в соответствии с пример</w:t>
                  </w:r>
                  <w:r w:rsidRPr="00971E06">
                    <w:rPr>
                      <w:color w:val="000000"/>
                      <w:spacing w:val="-1"/>
                      <w:sz w:val="24"/>
                      <w:szCs w:val="24"/>
                    </w:rPr>
                    <w:softHyphen/>
                    <w:t>ной программой по дисципли</w:t>
                  </w:r>
                  <w:r w:rsidRPr="00971E06">
                    <w:rPr>
                      <w:color w:val="000000"/>
                      <w:spacing w:val="-1"/>
                      <w:sz w:val="24"/>
                      <w:szCs w:val="24"/>
                    </w:rPr>
                    <w:softHyphen/>
                    <w:t>не: "Электрические аппараты и цепи электроподвижного со</w:t>
                  </w:r>
                  <w:r w:rsidRPr="00971E06">
                    <w:rPr>
                      <w:color w:val="000000"/>
                      <w:spacing w:val="-1"/>
                      <w:sz w:val="24"/>
                      <w:szCs w:val="24"/>
                    </w:rPr>
                    <w:softHyphen/>
                    <w:t>става" для специальности 190304.</w:t>
                  </w:r>
                </w:p>
                <w:p w:rsidR="0094101A" w:rsidRPr="00971E06" w:rsidRDefault="0094101A" w:rsidP="00116293">
                  <w:pPr>
                    <w:shd w:val="clear" w:color="auto" w:fill="FFFFFF"/>
                    <w:spacing w:line="254" w:lineRule="exact"/>
                    <w:jc w:val="both"/>
                    <w:rPr>
                      <w:color w:val="000000"/>
                      <w:spacing w:val="-1"/>
                      <w:sz w:val="24"/>
                      <w:szCs w:val="24"/>
                    </w:rPr>
                  </w:pPr>
                </w:p>
                <w:p w:rsidR="0094101A" w:rsidRPr="00971E06" w:rsidRDefault="0094101A" w:rsidP="00116293">
                  <w:pPr>
                    <w:shd w:val="clear" w:color="auto" w:fill="FFFFFF"/>
                    <w:spacing w:line="254" w:lineRule="exact"/>
                    <w:jc w:val="both"/>
                    <w:rPr>
                      <w:sz w:val="24"/>
                      <w:szCs w:val="24"/>
                    </w:rPr>
                  </w:pPr>
                </w:p>
                <w:p w:rsidR="0094101A" w:rsidRPr="00971E06" w:rsidRDefault="0094101A" w:rsidP="00116293">
                  <w:pPr>
                    <w:shd w:val="clear" w:color="auto" w:fill="FFFFFF"/>
                    <w:rPr>
                      <w:color w:val="000000"/>
                      <w:spacing w:val="-4"/>
                      <w:sz w:val="24"/>
                      <w:szCs w:val="24"/>
                    </w:rPr>
                  </w:pPr>
                  <w:r w:rsidRPr="00971E06">
                    <w:rPr>
                      <w:color w:val="000000"/>
                      <w:spacing w:val="-4"/>
                      <w:sz w:val="24"/>
                      <w:szCs w:val="24"/>
                    </w:rPr>
                    <w:t xml:space="preserve">Начальник учебно-методического отдела </w:t>
                  </w:r>
                </w:p>
                <w:p w:rsidR="0094101A" w:rsidRPr="00971E06" w:rsidRDefault="0094101A" w:rsidP="00116293">
                  <w:pPr>
                    <w:shd w:val="clear" w:color="auto" w:fill="FFFFFF"/>
                    <w:jc w:val="right"/>
                    <w:rPr>
                      <w:b/>
                      <w:sz w:val="24"/>
                      <w:szCs w:val="24"/>
                    </w:rPr>
                  </w:pPr>
                  <w:r w:rsidRPr="00971E06">
                    <w:rPr>
                      <w:b/>
                      <w:color w:val="000000"/>
                      <w:spacing w:val="-4"/>
                      <w:sz w:val="24"/>
                      <w:szCs w:val="24"/>
                    </w:rPr>
                    <w:t>Е.Ф. Монашова</w:t>
                  </w:r>
                </w:p>
                <w:p w:rsidR="0094101A" w:rsidRDefault="0094101A"/>
              </w:txbxContent>
            </v:textbox>
          </v:shape>
        </w:pict>
      </w:r>
      <w:r>
        <w:rPr>
          <w:b/>
          <w:bCs/>
          <w:noProof/>
          <w:color w:val="000000"/>
          <w:spacing w:val="-1"/>
          <w:sz w:val="24"/>
          <w:szCs w:val="24"/>
        </w:rPr>
        <w:pict>
          <v:shape id="_x0000_s1046" type="#_x0000_t202" style="position:absolute;left:0;text-align:left;margin-left:24.5pt;margin-top:1.95pt;width:186pt;height:102pt;z-index:251657728" filled="f" stroked="f">
            <v:textbox>
              <w:txbxContent>
                <w:p w:rsidR="0094101A" w:rsidRPr="00971E06" w:rsidRDefault="0094101A" w:rsidP="00116293">
                  <w:pPr>
                    <w:shd w:val="clear" w:color="auto" w:fill="FFFFFF"/>
                    <w:spacing w:before="10" w:line="250" w:lineRule="exact"/>
                    <w:ind w:left="14"/>
                    <w:jc w:val="center"/>
                    <w:rPr>
                      <w:sz w:val="24"/>
                      <w:szCs w:val="24"/>
                    </w:rPr>
                  </w:pPr>
                  <w:r w:rsidRPr="00971E06">
                    <w:rPr>
                      <w:color w:val="000000"/>
                      <w:spacing w:val="-1"/>
                      <w:sz w:val="24"/>
                      <w:szCs w:val="24"/>
                    </w:rPr>
                    <w:t>ОДОБРЕНО</w:t>
                  </w:r>
                </w:p>
                <w:p w:rsidR="0094101A" w:rsidRPr="00971E06" w:rsidRDefault="0094101A" w:rsidP="00116293">
                  <w:pPr>
                    <w:shd w:val="clear" w:color="auto" w:fill="FFFFFF"/>
                    <w:spacing w:line="250" w:lineRule="exact"/>
                    <w:ind w:left="19"/>
                    <w:jc w:val="center"/>
                    <w:rPr>
                      <w:sz w:val="24"/>
                      <w:szCs w:val="24"/>
                    </w:rPr>
                  </w:pPr>
                  <w:r w:rsidRPr="00971E06">
                    <w:rPr>
                      <w:color w:val="000000"/>
                      <w:spacing w:val="-2"/>
                      <w:sz w:val="24"/>
                      <w:szCs w:val="24"/>
                    </w:rPr>
                    <w:t>предметной</w:t>
                  </w:r>
                </w:p>
                <w:p w:rsidR="0094101A" w:rsidRPr="00971E06" w:rsidRDefault="0094101A" w:rsidP="00116293">
                  <w:pPr>
                    <w:shd w:val="clear" w:color="auto" w:fill="FFFFFF"/>
                    <w:spacing w:line="250" w:lineRule="exact"/>
                    <w:ind w:left="5"/>
                    <w:jc w:val="center"/>
                    <w:rPr>
                      <w:sz w:val="24"/>
                      <w:szCs w:val="24"/>
                    </w:rPr>
                  </w:pPr>
                  <w:r w:rsidRPr="00971E06">
                    <w:rPr>
                      <w:color w:val="000000"/>
                      <w:spacing w:val="2"/>
                      <w:sz w:val="24"/>
                      <w:szCs w:val="24"/>
                    </w:rPr>
                    <w:t>(цикловой)</w:t>
                  </w:r>
                  <w:r>
                    <w:rPr>
                      <w:color w:val="000000"/>
                      <w:spacing w:val="2"/>
                      <w:sz w:val="24"/>
                      <w:szCs w:val="24"/>
                    </w:rPr>
                    <w:t xml:space="preserve"> </w:t>
                  </w:r>
                  <w:r w:rsidRPr="00971E06">
                    <w:rPr>
                      <w:color w:val="000000"/>
                      <w:spacing w:val="2"/>
                      <w:sz w:val="24"/>
                      <w:szCs w:val="24"/>
                    </w:rPr>
                    <w:t>комиссией</w:t>
                  </w:r>
                </w:p>
                <w:p w:rsidR="0094101A" w:rsidRPr="00971E06" w:rsidRDefault="0094101A" w:rsidP="00116293">
                  <w:pPr>
                    <w:shd w:val="clear" w:color="auto" w:fill="FFFFFF"/>
                    <w:spacing w:line="250" w:lineRule="exact"/>
                    <w:jc w:val="center"/>
                    <w:rPr>
                      <w:sz w:val="24"/>
                      <w:szCs w:val="24"/>
                    </w:rPr>
                  </w:pPr>
                  <w:r w:rsidRPr="00971E06">
                    <w:rPr>
                      <w:color w:val="000000"/>
                      <w:sz w:val="24"/>
                      <w:szCs w:val="24"/>
                    </w:rPr>
                    <w:t>специальности 190304</w:t>
                  </w:r>
                </w:p>
                <w:p w:rsidR="0094101A" w:rsidRPr="00971E06" w:rsidRDefault="0094101A" w:rsidP="00116293">
                  <w:pPr>
                    <w:shd w:val="clear" w:color="auto" w:fill="FFFFFF"/>
                    <w:spacing w:before="5" w:line="250" w:lineRule="exact"/>
                    <w:ind w:left="10"/>
                    <w:jc w:val="center"/>
                    <w:rPr>
                      <w:sz w:val="24"/>
                      <w:szCs w:val="24"/>
                    </w:rPr>
                  </w:pPr>
                  <w:r w:rsidRPr="00971E06">
                    <w:rPr>
                      <w:color w:val="000000"/>
                      <w:spacing w:val="-1"/>
                      <w:sz w:val="24"/>
                      <w:szCs w:val="24"/>
                    </w:rPr>
                    <w:t>"Техническая эксплуатация</w:t>
                  </w:r>
                </w:p>
                <w:p w:rsidR="0094101A" w:rsidRPr="00971E06" w:rsidRDefault="0094101A" w:rsidP="00116293">
                  <w:pPr>
                    <w:shd w:val="clear" w:color="auto" w:fill="FFFFFF"/>
                    <w:spacing w:line="250" w:lineRule="exact"/>
                    <w:jc w:val="center"/>
                    <w:rPr>
                      <w:sz w:val="24"/>
                      <w:szCs w:val="24"/>
                    </w:rPr>
                  </w:pPr>
                  <w:r w:rsidRPr="00971E06">
                    <w:rPr>
                      <w:color w:val="000000"/>
                      <w:spacing w:val="-2"/>
                      <w:sz w:val="24"/>
                      <w:szCs w:val="24"/>
                    </w:rPr>
                    <w:t>подвижного состава железных</w:t>
                  </w:r>
                </w:p>
                <w:p w:rsidR="0094101A" w:rsidRPr="00971E06" w:rsidRDefault="0094101A" w:rsidP="00116293">
                  <w:pPr>
                    <w:shd w:val="clear" w:color="auto" w:fill="FFFFFF"/>
                    <w:spacing w:line="250" w:lineRule="exact"/>
                    <w:ind w:right="5"/>
                    <w:jc w:val="center"/>
                    <w:rPr>
                      <w:sz w:val="24"/>
                      <w:szCs w:val="24"/>
                    </w:rPr>
                  </w:pPr>
                  <w:r w:rsidRPr="00971E06">
                    <w:rPr>
                      <w:color w:val="000000"/>
                      <w:spacing w:val="8"/>
                      <w:sz w:val="24"/>
                      <w:szCs w:val="24"/>
                    </w:rPr>
                    <w:t>дорог"</w:t>
                  </w:r>
                </w:p>
                <w:p w:rsidR="0094101A" w:rsidRDefault="0094101A"/>
              </w:txbxContent>
            </v:textbox>
          </v:shape>
        </w:pict>
      </w: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971E06" w:rsidRDefault="00971E06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971E06" w:rsidRDefault="00971E06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971E06" w:rsidRDefault="00971E06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971E06" w:rsidRDefault="00971E06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971E06" w:rsidRDefault="00971E06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 w:rsidP="00971E06">
      <w:pPr>
        <w:shd w:val="clear" w:color="auto" w:fill="FFFFFF"/>
        <w:ind w:left="67"/>
        <w:rPr>
          <w:b/>
          <w:bCs/>
          <w:color w:val="000000"/>
          <w:spacing w:val="-1"/>
          <w:sz w:val="24"/>
          <w:szCs w:val="24"/>
        </w:rPr>
      </w:pPr>
    </w:p>
    <w:p w:rsidR="00971E06" w:rsidRPr="00971E06" w:rsidRDefault="00971E06" w:rsidP="00971E06">
      <w:pPr>
        <w:shd w:val="clear" w:color="auto" w:fill="FFFFFF"/>
        <w:ind w:left="67"/>
        <w:rPr>
          <w:bCs/>
          <w:color w:val="000000"/>
          <w:spacing w:val="-1"/>
          <w:sz w:val="24"/>
          <w:szCs w:val="24"/>
        </w:rPr>
      </w:pPr>
      <w:r w:rsidRPr="00971E06">
        <w:rPr>
          <w:bCs/>
          <w:color w:val="000000"/>
          <w:spacing w:val="-1"/>
          <w:sz w:val="24"/>
          <w:szCs w:val="24"/>
        </w:rPr>
        <w:t xml:space="preserve">           </w:t>
      </w:r>
      <w:r w:rsidR="00116293" w:rsidRPr="00971E06">
        <w:rPr>
          <w:bCs/>
          <w:color w:val="000000"/>
          <w:spacing w:val="-1"/>
          <w:sz w:val="24"/>
          <w:szCs w:val="24"/>
        </w:rPr>
        <w:t>Автор:</w:t>
      </w:r>
      <w:r w:rsidRPr="00971E06">
        <w:rPr>
          <w:b/>
          <w:bCs/>
          <w:color w:val="000000"/>
          <w:spacing w:val="-1"/>
          <w:sz w:val="24"/>
          <w:szCs w:val="24"/>
        </w:rPr>
        <w:t xml:space="preserve">       </w:t>
      </w:r>
      <w:r w:rsidR="00D2737B">
        <w:rPr>
          <w:b/>
          <w:bCs/>
          <w:color w:val="000000"/>
          <w:spacing w:val="-1"/>
          <w:sz w:val="24"/>
          <w:szCs w:val="24"/>
        </w:rPr>
        <w:t xml:space="preserve">   </w:t>
      </w:r>
      <w:r w:rsidRPr="00971E06">
        <w:rPr>
          <w:b/>
          <w:bCs/>
          <w:color w:val="000000"/>
          <w:spacing w:val="-1"/>
          <w:sz w:val="24"/>
          <w:szCs w:val="24"/>
        </w:rPr>
        <w:t xml:space="preserve">   </w:t>
      </w:r>
      <w:r w:rsidR="00116293" w:rsidRPr="00971E06">
        <w:rPr>
          <w:b/>
          <w:bCs/>
          <w:color w:val="000000"/>
          <w:spacing w:val="-1"/>
          <w:sz w:val="24"/>
          <w:szCs w:val="24"/>
        </w:rPr>
        <w:t xml:space="preserve">  Е.П.Сидоров </w:t>
      </w:r>
      <w:r w:rsidRPr="00971E06">
        <w:rPr>
          <w:b/>
          <w:bCs/>
          <w:color w:val="000000"/>
          <w:spacing w:val="-1"/>
          <w:sz w:val="24"/>
          <w:szCs w:val="24"/>
        </w:rPr>
        <w:t xml:space="preserve">  </w:t>
      </w:r>
      <w:r w:rsidR="00D2737B">
        <w:rPr>
          <w:b/>
          <w:bCs/>
          <w:color w:val="000000"/>
          <w:spacing w:val="-1"/>
          <w:sz w:val="24"/>
          <w:szCs w:val="24"/>
        </w:rPr>
        <w:t xml:space="preserve">    </w:t>
      </w:r>
      <w:r w:rsidRPr="00971E06">
        <w:rPr>
          <w:b/>
          <w:bCs/>
          <w:color w:val="000000"/>
          <w:spacing w:val="-1"/>
          <w:sz w:val="24"/>
          <w:szCs w:val="24"/>
        </w:rPr>
        <w:t xml:space="preserve">           -</w:t>
      </w:r>
      <w:r w:rsidR="009A16CB">
        <w:rPr>
          <w:b/>
          <w:bCs/>
          <w:color w:val="000000"/>
          <w:spacing w:val="-1"/>
          <w:sz w:val="24"/>
          <w:szCs w:val="24"/>
        </w:rPr>
        <w:t xml:space="preserve"> </w:t>
      </w:r>
      <w:r w:rsidRPr="00971E06">
        <w:rPr>
          <w:bCs/>
          <w:color w:val="000000"/>
          <w:spacing w:val="-1"/>
          <w:sz w:val="24"/>
          <w:szCs w:val="24"/>
        </w:rPr>
        <w:t>п</w:t>
      </w:r>
      <w:r w:rsidR="00116293" w:rsidRPr="00971E06">
        <w:rPr>
          <w:bCs/>
          <w:color w:val="000000"/>
          <w:spacing w:val="-1"/>
          <w:sz w:val="24"/>
          <w:szCs w:val="24"/>
        </w:rPr>
        <w:t xml:space="preserve">реподаватель </w:t>
      </w:r>
      <w:r w:rsidR="009A16CB">
        <w:rPr>
          <w:bCs/>
          <w:color w:val="000000"/>
          <w:spacing w:val="-1"/>
          <w:sz w:val="24"/>
          <w:szCs w:val="24"/>
        </w:rPr>
        <w:t>С</w:t>
      </w:r>
      <w:r w:rsidR="00116293" w:rsidRPr="00971E06">
        <w:rPr>
          <w:bCs/>
          <w:color w:val="000000"/>
          <w:spacing w:val="-1"/>
          <w:sz w:val="24"/>
          <w:szCs w:val="24"/>
        </w:rPr>
        <w:t xml:space="preserve">вободненского техникума </w:t>
      </w:r>
      <w:r w:rsidRPr="00971E06">
        <w:rPr>
          <w:bCs/>
          <w:color w:val="000000"/>
          <w:spacing w:val="-1"/>
          <w:sz w:val="24"/>
          <w:szCs w:val="24"/>
        </w:rPr>
        <w:t xml:space="preserve">   </w:t>
      </w:r>
    </w:p>
    <w:p w:rsidR="00F458DA" w:rsidRPr="00971E06" w:rsidRDefault="00971E06" w:rsidP="00971E06">
      <w:pPr>
        <w:shd w:val="clear" w:color="auto" w:fill="FFFFFF"/>
        <w:ind w:left="67"/>
        <w:rPr>
          <w:bCs/>
          <w:color w:val="000000"/>
          <w:spacing w:val="-1"/>
          <w:sz w:val="24"/>
          <w:szCs w:val="24"/>
        </w:rPr>
      </w:pPr>
      <w:r w:rsidRPr="00971E06">
        <w:rPr>
          <w:bCs/>
          <w:color w:val="000000"/>
          <w:spacing w:val="-1"/>
          <w:sz w:val="24"/>
          <w:szCs w:val="24"/>
        </w:rPr>
        <w:t xml:space="preserve">                                                                      </w:t>
      </w:r>
      <w:r w:rsidR="00D2737B">
        <w:rPr>
          <w:bCs/>
          <w:color w:val="000000"/>
          <w:spacing w:val="-1"/>
          <w:sz w:val="24"/>
          <w:szCs w:val="24"/>
        </w:rPr>
        <w:t xml:space="preserve">   </w:t>
      </w:r>
      <w:r w:rsidRPr="00971E06">
        <w:rPr>
          <w:bCs/>
          <w:color w:val="000000"/>
          <w:spacing w:val="-1"/>
          <w:sz w:val="24"/>
          <w:szCs w:val="24"/>
        </w:rPr>
        <w:t xml:space="preserve">      </w:t>
      </w:r>
      <w:r w:rsidR="00116293" w:rsidRPr="00971E06">
        <w:rPr>
          <w:bCs/>
          <w:color w:val="000000"/>
          <w:spacing w:val="-1"/>
          <w:sz w:val="24"/>
          <w:szCs w:val="24"/>
        </w:rPr>
        <w:t>железнодорожного транспорта</w:t>
      </w:r>
      <w:r w:rsidRPr="00971E06">
        <w:rPr>
          <w:bCs/>
          <w:color w:val="000000"/>
          <w:spacing w:val="-1"/>
          <w:sz w:val="24"/>
          <w:szCs w:val="24"/>
        </w:rPr>
        <w:t>.</w:t>
      </w:r>
    </w:p>
    <w:p w:rsidR="00971E06" w:rsidRPr="00971E06" w:rsidRDefault="00971E06" w:rsidP="00971E06">
      <w:pPr>
        <w:shd w:val="clear" w:color="auto" w:fill="FFFFFF"/>
        <w:ind w:left="67"/>
        <w:rPr>
          <w:bCs/>
          <w:color w:val="000000"/>
          <w:spacing w:val="-1"/>
          <w:sz w:val="24"/>
          <w:szCs w:val="24"/>
        </w:rPr>
      </w:pPr>
    </w:p>
    <w:p w:rsidR="00971E06" w:rsidRPr="00971E06" w:rsidRDefault="00971E06" w:rsidP="00971E06">
      <w:pPr>
        <w:shd w:val="clear" w:color="auto" w:fill="FFFFFF"/>
        <w:ind w:left="67"/>
        <w:rPr>
          <w:bCs/>
          <w:color w:val="000000"/>
          <w:spacing w:val="-1"/>
          <w:sz w:val="24"/>
          <w:szCs w:val="24"/>
        </w:rPr>
      </w:pPr>
    </w:p>
    <w:p w:rsidR="00D2737B" w:rsidRDefault="00116293" w:rsidP="00D2737B">
      <w:pPr>
        <w:shd w:val="clear" w:color="auto" w:fill="FFFFFF"/>
        <w:ind w:left="307"/>
        <w:rPr>
          <w:bCs/>
          <w:color w:val="000000"/>
          <w:spacing w:val="-1"/>
          <w:sz w:val="24"/>
          <w:szCs w:val="24"/>
        </w:rPr>
      </w:pPr>
      <w:r w:rsidRPr="00971E06">
        <w:rPr>
          <w:bCs/>
          <w:color w:val="000000"/>
          <w:spacing w:val="-1"/>
          <w:sz w:val="24"/>
          <w:szCs w:val="24"/>
        </w:rPr>
        <w:t>Рецензент:</w:t>
      </w:r>
      <w:r w:rsidR="00971E06" w:rsidRPr="00971E06">
        <w:rPr>
          <w:bCs/>
          <w:color w:val="000000"/>
          <w:spacing w:val="-1"/>
          <w:sz w:val="24"/>
          <w:szCs w:val="24"/>
        </w:rPr>
        <w:t xml:space="preserve">        </w:t>
      </w:r>
      <w:r w:rsidR="00D2737B">
        <w:rPr>
          <w:bCs/>
          <w:color w:val="000000"/>
          <w:spacing w:val="-1"/>
          <w:sz w:val="24"/>
          <w:szCs w:val="24"/>
        </w:rPr>
        <w:t xml:space="preserve">   </w:t>
      </w:r>
      <w:r w:rsidR="00971E06" w:rsidRPr="00971E06">
        <w:rPr>
          <w:bCs/>
          <w:color w:val="000000"/>
          <w:spacing w:val="-1"/>
          <w:sz w:val="24"/>
          <w:szCs w:val="24"/>
        </w:rPr>
        <w:t xml:space="preserve">  </w:t>
      </w:r>
      <w:r w:rsidRPr="00971E06">
        <w:rPr>
          <w:b/>
          <w:bCs/>
          <w:color w:val="000000"/>
          <w:spacing w:val="-1"/>
          <w:sz w:val="24"/>
          <w:szCs w:val="24"/>
        </w:rPr>
        <w:t>С. И. Кабалык</w:t>
      </w:r>
      <w:r w:rsidRPr="00971E06">
        <w:rPr>
          <w:bCs/>
          <w:color w:val="000000"/>
          <w:spacing w:val="-1"/>
          <w:sz w:val="24"/>
          <w:szCs w:val="24"/>
        </w:rPr>
        <w:t xml:space="preserve">   </w:t>
      </w:r>
      <w:r w:rsidR="00D2737B">
        <w:rPr>
          <w:bCs/>
          <w:color w:val="000000"/>
          <w:spacing w:val="-1"/>
          <w:sz w:val="24"/>
          <w:szCs w:val="24"/>
        </w:rPr>
        <w:t xml:space="preserve">      </w:t>
      </w:r>
      <w:r w:rsidR="00971E06" w:rsidRPr="00971E06">
        <w:rPr>
          <w:bCs/>
          <w:color w:val="000000"/>
          <w:spacing w:val="-1"/>
          <w:sz w:val="24"/>
          <w:szCs w:val="24"/>
        </w:rPr>
        <w:t xml:space="preserve">        -</w:t>
      </w:r>
      <w:r w:rsidR="009A16CB">
        <w:rPr>
          <w:bCs/>
          <w:color w:val="000000"/>
          <w:spacing w:val="-1"/>
          <w:sz w:val="24"/>
          <w:szCs w:val="24"/>
        </w:rPr>
        <w:t xml:space="preserve"> </w:t>
      </w:r>
      <w:r w:rsidR="00971E06" w:rsidRPr="00971E06">
        <w:rPr>
          <w:bCs/>
          <w:color w:val="000000"/>
          <w:spacing w:val="-1"/>
          <w:sz w:val="24"/>
          <w:szCs w:val="24"/>
        </w:rPr>
        <w:t>н</w:t>
      </w:r>
      <w:r w:rsidRPr="00971E06">
        <w:rPr>
          <w:bCs/>
          <w:color w:val="000000"/>
          <w:spacing w:val="-1"/>
          <w:sz w:val="24"/>
          <w:szCs w:val="24"/>
        </w:rPr>
        <w:t xml:space="preserve">ачальник отдела </w:t>
      </w:r>
      <w:r w:rsidR="00D2737B">
        <w:rPr>
          <w:bCs/>
          <w:color w:val="000000"/>
          <w:spacing w:val="-1"/>
          <w:sz w:val="24"/>
          <w:szCs w:val="24"/>
        </w:rPr>
        <w:t xml:space="preserve">подвижного состава     </w:t>
      </w:r>
    </w:p>
    <w:p w:rsidR="00D2737B" w:rsidRDefault="00D2737B" w:rsidP="00D2737B">
      <w:pPr>
        <w:shd w:val="clear" w:color="auto" w:fill="FFFFFF"/>
        <w:ind w:left="307"/>
        <w:rPr>
          <w:bCs/>
          <w:color w:val="000000"/>
          <w:spacing w:val="-1"/>
          <w:sz w:val="24"/>
          <w:szCs w:val="24"/>
        </w:rPr>
      </w:pPr>
      <w:r>
        <w:rPr>
          <w:bCs/>
          <w:color w:val="000000"/>
          <w:spacing w:val="-1"/>
          <w:sz w:val="24"/>
          <w:szCs w:val="24"/>
        </w:rPr>
        <w:t xml:space="preserve">                                                                           </w:t>
      </w:r>
      <w:r w:rsidR="009A16CB">
        <w:rPr>
          <w:bCs/>
          <w:color w:val="000000"/>
          <w:spacing w:val="-1"/>
          <w:sz w:val="24"/>
          <w:szCs w:val="24"/>
        </w:rPr>
        <w:t>С</w:t>
      </w:r>
      <w:r w:rsidR="00116293" w:rsidRPr="00971E06">
        <w:rPr>
          <w:bCs/>
          <w:color w:val="000000"/>
          <w:spacing w:val="-1"/>
          <w:sz w:val="24"/>
          <w:szCs w:val="24"/>
        </w:rPr>
        <w:t xml:space="preserve">вободненского отделения </w:t>
      </w:r>
      <w:r w:rsidR="003A213A">
        <w:rPr>
          <w:bCs/>
          <w:color w:val="000000"/>
          <w:spacing w:val="-1"/>
          <w:sz w:val="24"/>
          <w:szCs w:val="24"/>
        </w:rPr>
        <w:t xml:space="preserve">  </w:t>
      </w:r>
      <w:r w:rsidR="00971E06" w:rsidRPr="00971E06">
        <w:rPr>
          <w:bCs/>
          <w:color w:val="000000"/>
          <w:spacing w:val="-1"/>
          <w:sz w:val="24"/>
          <w:szCs w:val="24"/>
        </w:rPr>
        <w:t xml:space="preserve">Забайкальской </w:t>
      </w:r>
    </w:p>
    <w:p w:rsidR="00116293" w:rsidRPr="00971E06" w:rsidRDefault="00D2737B" w:rsidP="00D2737B">
      <w:pPr>
        <w:shd w:val="clear" w:color="auto" w:fill="FFFFFF"/>
        <w:ind w:left="307"/>
        <w:rPr>
          <w:bCs/>
          <w:color w:val="000000"/>
          <w:spacing w:val="-1"/>
          <w:sz w:val="24"/>
          <w:szCs w:val="24"/>
        </w:rPr>
      </w:pPr>
      <w:r>
        <w:rPr>
          <w:bCs/>
          <w:color w:val="000000"/>
          <w:spacing w:val="-1"/>
          <w:sz w:val="24"/>
          <w:szCs w:val="24"/>
        </w:rPr>
        <w:t xml:space="preserve">                                                                           </w:t>
      </w:r>
      <w:r w:rsidR="00971E06" w:rsidRPr="00971E06">
        <w:rPr>
          <w:bCs/>
          <w:color w:val="000000"/>
          <w:spacing w:val="-1"/>
          <w:sz w:val="24"/>
          <w:szCs w:val="24"/>
        </w:rPr>
        <w:t>Железной Дороги.</w:t>
      </w: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971E06" w:rsidRDefault="00971E06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971E06" w:rsidRDefault="00971E06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F458DA" w:rsidRDefault="00F458DA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971E06" w:rsidRDefault="00971E06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971E06" w:rsidRDefault="00971E06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</w:p>
    <w:p w:rsidR="007A47FC" w:rsidRDefault="007A47FC">
      <w:pPr>
        <w:shd w:val="clear" w:color="auto" w:fill="FFFFFF"/>
        <w:ind w:left="67"/>
        <w:jc w:val="center"/>
        <w:rPr>
          <w:b/>
          <w:bCs/>
          <w:color w:val="000000"/>
          <w:spacing w:val="-1"/>
          <w:sz w:val="24"/>
          <w:szCs w:val="24"/>
        </w:rPr>
      </w:pPr>
      <w:r>
        <w:rPr>
          <w:b/>
          <w:bCs/>
          <w:color w:val="000000"/>
          <w:spacing w:val="-1"/>
          <w:sz w:val="24"/>
          <w:szCs w:val="24"/>
        </w:rPr>
        <w:t>ПОЯСНИТЕЛЬНАЯ ЗАПИСКА</w:t>
      </w:r>
    </w:p>
    <w:p w:rsidR="00D2737B" w:rsidRDefault="00D2737B">
      <w:pPr>
        <w:shd w:val="clear" w:color="auto" w:fill="FFFFFF"/>
        <w:ind w:left="67"/>
        <w:jc w:val="center"/>
      </w:pPr>
    </w:p>
    <w:p w:rsidR="007A47FC" w:rsidRPr="00D2737B" w:rsidRDefault="007A47FC">
      <w:pPr>
        <w:shd w:val="clear" w:color="auto" w:fill="FFFFFF"/>
        <w:spacing w:before="110" w:line="250" w:lineRule="exact"/>
        <w:ind w:left="62" w:firstLine="509"/>
        <w:jc w:val="both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Программа дисциплины "Электрические аппараты и цепи электроподвижного состава" предусматривает изучение устройст</w:t>
      </w:r>
      <w:r w:rsidRPr="00D2737B">
        <w:rPr>
          <w:color w:val="000000"/>
          <w:sz w:val="24"/>
          <w:szCs w:val="24"/>
        </w:rPr>
        <w:softHyphen/>
      </w:r>
      <w:r w:rsidRPr="00D2737B">
        <w:rPr>
          <w:color w:val="000000"/>
          <w:spacing w:val="-1"/>
          <w:sz w:val="24"/>
          <w:szCs w:val="24"/>
        </w:rPr>
        <w:t>ва и действия электрооборудования ЭПС основных серий. Дисци</w:t>
      </w:r>
      <w:r w:rsidRPr="00D2737B">
        <w:rPr>
          <w:color w:val="000000"/>
          <w:spacing w:val="-1"/>
          <w:sz w:val="24"/>
          <w:szCs w:val="24"/>
        </w:rPr>
        <w:softHyphen/>
        <w:t xml:space="preserve">плина относится к специальному циклу дисциплин специализации </w:t>
      </w:r>
      <w:r w:rsidR="00B007C8" w:rsidRPr="00D2737B">
        <w:rPr>
          <w:color w:val="000000"/>
          <w:spacing w:val="-1"/>
          <w:sz w:val="24"/>
          <w:szCs w:val="24"/>
        </w:rPr>
        <w:t>190304.0</w:t>
      </w:r>
      <w:r w:rsidRPr="00D2737B">
        <w:rPr>
          <w:color w:val="000000"/>
          <w:spacing w:val="-1"/>
          <w:sz w:val="24"/>
          <w:szCs w:val="24"/>
        </w:rPr>
        <w:t xml:space="preserve">1 в структуре основной профессиональной образовательной </w:t>
      </w:r>
      <w:r w:rsidRPr="00D2737B">
        <w:rPr>
          <w:color w:val="000000"/>
          <w:spacing w:val="-3"/>
          <w:sz w:val="24"/>
          <w:szCs w:val="24"/>
        </w:rPr>
        <w:t>программы.</w:t>
      </w:r>
    </w:p>
    <w:p w:rsidR="007A47FC" w:rsidRPr="00D2737B" w:rsidRDefault="007A47FC">
      <w:pPr>
        <w:shd w:val="clear" w:color="auto" w:fill="FFFFFF"/>
        <w:spacing w:line="250" w:lineRule="exact"/>
        <w:ind w:left="48" w:right="29" w:firstLine="504"/>
        <w:jc w:val="both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Для ознакомления с достижениями отечественной и зару</w:t>
      </w:r>
      <w:r w:rsidRPr="00D2737B">
        <w:rPr>
          <w:color w:val="000000"/>
          <w:sz w:val="24"/>
          <w:szCs w:val="24"/>
        </w:rPr>
        <w:softHyphen/>
      </w:r>
      <w:r w:rsidRPr="00D2737B">
        <w:rPr>
          <w:color w:val="000000"/>
          <w:spacing w:val="-1"/>
          <w:sz w:val="24"/>
          <w:szCs w:val="24"/>
        </w:rPr>
        <w:t>бежной науки и техники в области совершенствования ЭПС реко</w:t>
      </w:r>
      <w:r w:rsidRPr="00D2737B">
        <w:rPr>
          <w:color w:val="000000"/>
          <w:spacing w:val="-1"/>
          <w:sz w:val="24"/>
          <w:szCs w:val="24"/>
        </w:rPr>
        <w:softHyphen/>
      </w:r>
      <w:r w:rsidRPr="00D2737B">
        <w:rPr>
          <w:color w:val="000000"/>
          <w:spacing w:val="1"/>
          <w:sz w:val="24"/>
          <w:szCs w:val="24"/>
        </w:rPr>
        <w:t>мендуется систематически следить за материалами, помещенны</w:t>
      </w:r>
      <w:r w:rsidRPr="00D2737B">
        <w:rPr>
          <w:color w:val="000000"/>
          <w:spacing w:val="1"/>
          <w:sz w:val="24"/>
          <w:szCs w:val="24"/>
        </w:rPr>
        <w:softHyphen/>
      </w:r>
      <w:r w:rsidRPr="00D2737B">
        <w:rPr>
          <w:color w:val="000000"/>
          <w:spacing w:val="-1"/>
          <w:sz w:val="24"/>
          <w:szCs w:val="24"/>
        </w:rPr>
        <w:t>ми в журналах "Железнодорожный транспорт", "Локомотив" изу</w:t>
      </w:r>
      <w:r w:rsidRPr="00D2737B">
        <w:rPr>
          <w:color w:val="000000"/>
          <w:spacing w:val="-1"/>
          <w:sz w:val="24"/>
          <w:szCs w:val="24"/>
        </w:rPr>
        <w:softHyphen/>
      </w:r>
      <w:r w:rsidRPr="00D2737B">
        <w:rPr>
          <w:color w:val="000000"/>
          <w:sz w:val="24"/>
          <w:szCs w:val="24"/>
        </w:rPr>
        <w:t>чать все новое, прогрессивное в области данной дисциплины.</w:t>
      </w:r>
    </w:p>
    <w:p w:rsidR="007A47FC" w:rsidRPr="00D2737B" w:rsidRDefault="007A47FC">
      <w:pPr>
        <w:shd w:val="clear" w:color="auto" w:fill="FFFFFF"/>
        <w:spacing w:line="250" w:lineRule="exact"/>
        <w:ind w:left="38" w:right="43" w:firstLine="494"/>
        <w:jc w:val="both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Материал изучается на базе дисциплин: "Электротехника", "Электрические машины подвижного состава", "Электропривод и </w:t>
      </w:r>
      <w:r w:rsidRPr="00D2737B">
        <w:rPr>
          <w:color w:val="000000"/>
          <w:spacing w:val="-1"/>
          <w:sz w:val="24"/>
          <w:szCs w:val="24"/>
        </w:rPr>
        <w:t>преобразователи подвижного состава".</w:t>
      </w:r>
    </w:p>
    <w:p w:rsidR="007A47FC" w:rsidRPr="00D2737B" w:rsidRDefault="007A47FC">
      <w:pPr>
        <w:shd w:val="clear" w:color="auto" w:fill="FFFFFF"/>
        <w:spacing w:line="250" w:lineRule="exact"/>
        <w:ind w:left="14" w:right="53" w:firstLine="509"/>
        <w:jc w:val="both"/>
        <w:rPr>
          <w:sz w:val="24"/>
          <w:szCs w:val="24"/>
        </w:rPr>
      </w:pPr>
      <w:r w:rsidRPr="00D2737B">
        <w:rPr>
          <w:color w:val="000000"/>
          <w:spacing w:val="-1"/>
          <w:sz w:val="24"/>
          <w:szCs w:val="24"/>
        </w:rPr>
        <w:t xml:space="preserve">Программой дисциплины предусматривается изучение основ работы электромеханического и электронного оборудования ЭПС, </w:t>
      </w:r>
      <w:r w:rsidRPr="00D2737B">
        <w:rPr>
          <w:color w:val="000000"/>
          <w:sz w:val="24"/>
          <w:szCs w:val="24"/>
        </w:rPr>
        <w:t>особенностей конструкции тяговых электрических аппаратов, принципов построения электрических схем, а также работы элек</w:t>
      </w:r>
      <w:r w:rsidRPr="00D2737B">
        <w:rPr>
          <w:color w:val="000000"/>
          <w:sz w:val="24"/>
          <w:szCs w:val="24"/>
        </w:rPr>
        <w:softHyphen/>
      </w:r>
      <w:r w:rsidRPr="00D2737B">
        <w:rPr>
          <w:color w:val="000000"/>
          <w:spacing w:val="-2"/>
          <w:sz w:val="24"/>
          <w:szCs w:val="24"/>
        </w:rPr>
        <w:t>трических цепей ЭПС.</w:t>
      </w:r>
    </w:p>
    <w:p w:rsidR="007A47FC" w:rsidRPr="00D2737B" w:rsidRDefault="007A47FC">
      <w:pPr>
        <w:shd w:val="clear" w:color="auto" w:fill="FFFFFF"/>
        <w:spacing w:before="106" w:line="254" w:lineRule="exact"/>
        <w:ind w:right="82" w:firstLine="514"/>
        <w:jc w:val="both"/>
        <w:rPr>
          <w:sz w:val="24"/>
          <w:szCs w:val="24"/>
        </w:rPr>
      </w:pPr>
      <w:r w:rsidRPr="00D2737B">
        <w:rPr>
          <w:color w:val="000000"/>
          <w:spacing w:val="1"/>
          <w:sz w:val="24"/>
          <w:szCs w:val="24"/>
        </w:rPr>
        <w:t>В результате изучения дисциплины в соответствии с Госу</w:t>
      </w:r>
      <w:r w:rsidRPr="00D2737B">
        <w:rPr>
          <w:color w:val="000000"/>
          <w:spacing w:val="1"/>
          <w:sz w:val="24"/>
          <w:szCs w:val="24"/>
        </w:rPr>
        <w:softHyphen/>
      </w:r>
      <w:r w:rsidRPr="00D2737B">
        <w:rPr>
          <w:color w:val="000000"/>
          <w:spacing w:val="-1"/>
          <w:sz w:val="24"/>
          <w:szCs w:val="24"/>
        </w:rPr>
        <w:t>дарственными требованиями студент</w:t>
      </w:r>
    </w:p>
    <w:p w:rsidR="007A47FC" w:rsidRPr="00D2737B" w:rsidRDefault="007A47FC">
      <w:pPr>
        <w:shd w:val="clear" w:color="auto" w:fill="FFFFFF"/>
        <w:spacing w:before="120" w:line="250" w:lineRule="exact"/>
        <w:ind w:left="509"/>
        <w:rPr>
          <w:sz w:val="24"/>
          <w:szCs w:val="24"/>
        </w:rPr>
      </w:pPr>
      <w:r w:rsidRPr="00D2737B">
        <w:rPr>
          <w:i/>
          <w:iCs/>
          <w:color w:val="000000"/>
          <w:spacing w:val="-3"/>
          <w:sz w:val="24"/>
          <w:szCs w:val="24"/>
        </w:rPr>
        <w:t>должен знать:</w:t>
      </w:r>
    </w:p>
    <w:p w:rsidR="00A97CE5" w:rsidRDefault="000F22D8">
      <w:pPr>
        <w:shd w:val="clear" w:color="auto" w:fill="FFFFFF"/>
        <w:spacing w:line="250" w:lineRule="exact"/>
        <w:ind w:left="691"/>
        <w:rPr>
          <w:color w:val="000000"/>
          <w:spacing w:val="-1"/>
          <w:sz w:val="24"/>
          <w:szCs w:val="24"/>
          <w:lang w:val="en-US"/>
        </w:rPr>
      </w:pPr>
      <w:r>
        <w:rPr>
          <w:color w:val="000000"/>
          <w:spacing w:val="-1"/>
          <w:sz w:val="24"/>
          <w:szCs w:val="24"/>
        </w:rPr>
        <w:t xml:space="preserve">- </w:t>
      </w:r>
      <w:r w:rsidR="007A47FC" w:rsidRPr="00D2737B">
        <w:rPr>
          <w:color w:val="000000"/>
          <w:spacing w:val="-1"/>
          <w:sz w:val="24"/>
          <w:szCs w:val="24"/>
        </w:rPr>
        <w:t xml:space="preserve">характеристики электрооборудования ЭПС; </w:t>
      </w:r>
    </w:p>
    <w:p w:rsidR="007A47FC" w:rsidRPr="00D2737B" w:rsidRDefault="00A97CE5">
      <w:pPr>
        <w:shd w:val="clear" w:color="auto" w:fill="FFFFFF"/>
        <w:spacing w:line="250" w:lineRule="exact"/>
        <w:ind w:left="691"/>
        <w:rPr>
          <w:sz w:val="24"/>
          <w:szCs w:val="24"/>
        </w:rPr>
      </w:pPr>
      <w:r w:rsidRPr="00A97CE5">
        <w:rPr>
          <w:color w:val="000000"/>
          <w:spacing w:val="-1"/>
          <w:sz w:val="24"/>
          <w:szCs w:val="24"/>
        </w:rPr>
        <w:t xml:space="preserve">- </w:t>
      </w:r>
      <w:r w:rsidR="007A47FC" w:rsidRPr="00D2737B">
        <w:rPr>
          <w:color w:val="000000"/>
          <w:sz w:val="24"/>
          <w:szCs w:val="24"/>
        </w:rPr>
        <w:t>основы теории работы тяговых электроаппаратов, их кон</w:t>
      </w:r>
      <w:r w:rsidR="007A47FC" w:rsidRPr="00D2737B">
        <w:rPr>
          <w:color w:val="000000"/>
          <w:sz w:val="24"/>
          <w:szCs w:val="24"/>
        </w:rPr>
        <w:softHyphen/>
      </w:r>
      <w:r w:rsidR="007A47FC" w:rsidRPr="00D2737B">
        <w:rPr>
          <w:color w:val="000000"/>
          <w:spacing w:val="-1"/>
          <w:sz w:val="24"/>
          <w:szCs w:val="24"/>
        </w:rPr>
        <w:t>струкцию и принцип действия;</w:t>
      </w:r>
    </w:p>
    <w:p w:rsidR="007A47FC" w:rsidRPr="00D2737B" w:rsidRDefault="000F22D8">
      <w:pPr>
        <w:shd w:val="clear" w:color="auto" w:fill="FFFFFF"/>
        <w:spacing w:line="250" w:lineRule="exact"/>
        <w:ind w:left="686" w:right="106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7A47FC" w:rsidRPr="00D2737B">
        <w:rPr>
          <w:color w:val="000000"/>
          <w:sz w:val="24"/>
          <w:szCs w:val="24"/>
        </w:rPr>
        <w:t>возможные отклонения в режимах работы электрообору</w:t>
      </w:r>
      <w:r w:rsidR="007A47FC" w:rsidRPr="00D2737B">
        <w:rPr>
          <w:color w:val="000000"/>
          <w:sz w:val="24"/>
          <w:szCs w:val="24"/>
        </w:rPr>
        <w:softHyphen/>
      </w:r>
      <w:r w:rsidR="007A47FC" w:rsidRPr="00D2737B">
        <w:rPr>
          <w:color w:val="000000"/>
          <w:spacing w:val="-1"/>
          <w:sz w:val="24"/>
          <w:szCs w:val="24"/>
        </w:rPr>
        <w:t>дования, функции аппаратов защиты и их принцип дейст</w:t>
      </w:r>
      <w:r w:rsidR="007A47FC" w:rsidRPr="00D2737B">
        <w:rPr>
          <w:color w:val="000000"/>
          <w:spacing w:val="-1"/>
          <w:sz w:val="24"/>
          <w:szCs w:val="24"/>
        </w:rPr>
        <w:softHyphen/>
      </w:r>
      <w:r w:rsidR="007A47FC" w:rsidRPr="00D2737B">
        <w:rPr>
          <w:color w:val="000000"/>
          <w:spacing w:val="-5"/>
          <w:sz w:val="24"/>
          <w:szCs w:val="24"/>
        </w:rPr>
        <w:t>вия;</w:t>
      </w:r>
    </w:p>
    <w:p w:rsidR="007A47FC" w:rsidRPr="00D2737B" w:rsidRDefault="000F22D8">
      <w:pPr>
        <w:shd w:val="clear" w:color="auto" w:fill="FFFFFF"/>
        <w:spacing w:line="250" w:lineRule="exact"/>
        <w:ind w:left="677" w:right="120"/>
        <w:jc w:val="both"/>
        <w:rPr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 xml:space="preserve">- </w:t>
      </w:r>
      <w:r w:rsidR="007A47FC" w:rsidRPr="00D2737B">
        <w:rPr>
          <w:color w:val="000000"/>
          <w:spacing w:val="3"/>
          <w:sz w:val="24"/>
          <w:szCs w:val="24"/>
        </w:rPr>
        <w:t>принцип построения электри</w:t>
      </w:r>
      <w:r w:rsidR="0035184A" w:rsidRPr="00D2737B">
        <w:rPr>
          <w:color w:val="000000"/>
          <w:spacing w:val="3"/>
          <w:sz w:val="24"/>
          <w:szCs w:val="24"/>
        </w:rPr>
        <w:t>ч</w:t>
      </w:r>
      <w:r w:rsidR="007A47FC" w:rsidRPr="00D2737B">
        <w:rPr>
          <w:color w:val="000000"/>
          <w:spacing w:val="3"/>
          <w:sz w:val="24"/>
          <w:szCs w:val="24"/>
        </w:rPr>
        <w:t>еских цепей ЭПС и алго</w:t>
      </w:r>
      <w:r w:rsidR="007A47FC" w:rsidRPr="00D2737B">
        <w:rPr>
          <w:color w:val="000000"/>
          <w:spacing w:val="3"/>
          <w:sz w:val="24"/>
          <w:szCs w:val="24"/>
        </w:rPr>
        <w:softHyphen/>
      </w:r>
      <w:r w:rsidR="007A47FC" w:rsidRPr="00D2737B">
        <w:rPr>
          <w:color w:val="000000"/>
          <w:spacing w:val="-2"/>
          <w:sz w:val="24"/>
          <w:szCs w:val="24"/>
        </w:rPr>
        <w:t>ритм их работы;</w:t>
      </w:r>
    </w:p>
    <w:p w:rsidR="0035184A" w:rsidRDefault="000F22D8">
      <w:pPr>
        <w:shd w:val="clear" w:color="auto" w:fill="FFFFFF"/>
        <w:spacing w:line="250" w:lineRule="exact"/>
        <w:ind w:left="667" w:right="130"/>
        <w:jc w:val="both"/>
        <w:rPr>
          <w:color w:val="000000"/>
          <w:spacing w:val="-2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- </w:t>
      </w:r>
      <w:r w:rsidR="007A47FC" w:rsidRPr="00D2737B">
        <w:rPr>
          <w:color w:val="000000"/>
          <w:spacing w:val="-1"/>
          <w:sz w:val="24"/>
          <w:szCs w:val="24"/>
        </w:rPr>
        <w:t>работу электрических цепей конкретных серий подвижно</w:t>
      </w:r>
      <w:r w:rsidR="007A47FC" w:rsidRPr="00D2737B">
        <w:rPr>
          <w:color w:val="000000"/>
          <w:spacing w:val="-1"/>
          <w:sz w:val="24"/>
          <w:szCs w:val="24"/>
        </w:rPr>
        <w:softHyphen/>
      </w:r>
      <w:r w:rsidR="007A47FC" w:rsidRPr="00D2737B">
        <w:rPr>
          <w:color w:val="000000"/>
          <w:spacing w:val="-2"/>
          <w:sz w:val="24"/>
          <w:szCs w:val="24"/>
        </w:rPr>
        <w:t>го состава;</w:t>
      </w:r>
    </w:p>
    <w:p w:rsidR="005603BC" w:rsidRDefault="005603BC" w:rsidP="005603BC">
      <w:pPr>
        <w:shd w:val="clear" w:color="auto" w:fill="FFFFFF"/>
        <w:spacing w:before="120" w:line="250" w:lineRule="exact"/>
        <w:ind w:left="516"/>
      </w:pPr>
      <w:r>
        <w:rPr>
          <w:i/>
          <w:iCs/>
          <w:color w:val="000000"/>
          <w:spacing w:val="-2"/>
          <w:sz w:val="22"/>
          <w:szCs w:val="22"/>
        </w:rPr>
        <w:t>должен уметь:</w:t>
      </w:r>
    </w:p>
    <w:p w:rsidR="005603BC" w:rsidRDefault="00A97CE5" w:rsidP="005603BC">
      <w:pPr>
        <w:shd w:val="clear" w:color="auto" w:fill="FFFFFF"/>
        <w:spacing w:before="5" w:line="250" w:lineRule="exact"/>
        <w:ind w:left="710"/>
      </w:pPr>
      <w:r w:rsidRPr="00A97CE5">
        <w:rPr>
          <w:color w:val="000000"/>
          <w:spacing w:val="2"/>
          <w:sz w:val="22"/>
          <w:szCs w:val="22"/>
        </w:rPr>
        <w:t xml:space="preserve">- </w:t>
      </w:r>
      <w:r w:rsidR="005603BC">
        <w:rPr>
          <w:color w:val="000000"/>
          <w:spacing w:val="2"/>
          <w:sz w:val="22"/>
          <w:szCs w:val="22"/>
        </w:rPr>
        <w:t xml:space="preserve">устанавливать отличительные особенности конструкций </w:t>
      </w:r>
      <w:r w:rsidR="005603BC">
        <w:rPr>
          <w:color w:val="000000"/>
          <w:spacing w:val="-1"/>
          <w:sz w:val="22"/>
          <w:szCs w:val="22"/>
        </w:rPr>
        <w:t>силовых цепей и цепей управления;</w:t>
      </w:r>
    </w:p>
    <w:p w:rsidR="005603BC" w:rsidRDefault="005603BC" w:rsidP="005603BC">
      <w:pPr>
        <w:shd w:val="clear" w:color="auto" w:fill="FFFFFF"/>
        <w:spacing w:before="5" w:line="250" w:lineRule="exact"/>
        <w:ind w:left="5"/>
        <w:rPr>
          <w:color w:val="000000"/>
          <w:spacing w:val="-1"/>
          <w:sz w:val="22"/>
          <w:szCs w:val="22"/>
          <w:lang w:val="en-US"/>
        </w:rPr>
      </w:pPr>
      <w:r w:rsidRPr="005603BC">
        <w:rPr>
          <w:color w:val="000000"/>
          <w:spacing w:val="2"/>
          <w:sz w:val="22"/>
          <w:szCs w:val="22"/>
        </w:rPr>
        <w:t xml:space="preserve">           - </w:t>
      </w:r>
      <w:r>
        <w:rPr>
          <w:color w:val="000000"/>
          <w:spacing w:val="2"/>
          <w:sz w:val="22"/>
          <w:szCs w:val="22"/>
        </w:rPr>
        <w:t xml:space="preserve">оценивать общее состояние электроаппаратов, проводить </w:t>
      </w:r>
      <w:r>
        <w:rPr>
          <w:color w:val="000000"/>
          <w:spacing w:val="-1"/>
          <w:sz w:val="22"/>
          <w:szCs w:val="22"/>
        </w:rPr>
        <w:t xml:space="preserve">их простейшую регулировку; </w:t>
      </w:r>
    </w:p>
    <w:p w:rsidR="005603BC" w:rsidRDefault="005603BC" w:rsidP="005603BC">
      <w:pPr>
        <w:shd w:val="clear" w:color="auto" w:fill="FFFFFF"/>
        <w:spacing w:before="5" w:line="250" w:lineRule="exact"/>
        <w:ind w:left="5"/>
        <w:rPr>
          <w:color w:val="000000"/>
          <w:spacing w:val="-1"/>
          <w:sz w:val="22"/>
          <w:szCs w:val="22"/>
          <w:lang w:val="en-US"/>
        </w:rPr>
      </w:pPr>
      <w:r w:rsidRPr="005603BC">
        <w:rPr>
          <w:color w:val="000000"/>
          <w:spacing w:val="-1"/>
          <w:sz w:val="22"/>
          <w:szCs w:val="22"/>
        </w:rPr>
        <w:t xml:space="preserve">            - </w:t>
      </w:r>
      <w:r>
        <w:rPr>
          <w:color w:val="000000"/>
          <w:spacing w:val="-1"/>
          <w:sz w:val="22"/>
          <w:szCs w:val="22"/>
        </w:rPr>
        <w:t>читать принципиальные и монтажные схемы;</w:t>
      </w:r>
    </w:p>
    <w:p w:rsidR="00A97CE5" w:rsidRDefault="005603BC" w:rsidP="005603BC">
      <w:pPr>
        <w:shd w:val="clear" w:color="auto" w:fill="FFFFFF"/>
        <w:spacing w:before="5" w:line="250" w:lineRule="exact"/>
        <w:ind w:left="5"/>
        <w:rPr>
          <w:color w:val="000000"/>
          <w:spacing w:val="-1"/>
          <w:sz w:val="22"/>
          <w:szCs w:val="22"/>
          <w:lang w:val="en-US"/>
        </w:rPr>
      </w:pPr>
      <w:r w:rsidRPr="005603BC">
        <w:rPr>
          <w:color w:val="000000"/>
          <w:spacing w:val="-1"/>
          <w:sz w:val="22"/>
          <w:szCs w:val="22"/>
        </w:rPr>
        <w:t xml:space="preserve">            -</w:t>
      </w:r>
      <w:r>
        <w:rPr>
          <w:color w:val="000000"/>
          <w:spacing w:val="-1"/>
          <w:sz w:val="22"/>
          <w:szCs w:val="22"/>
        </w:rPr>
        <w:t xml:space="preserve"> анализировать работу силовых цепей; </w:t>
      </w:r>
    </w:p>
    <w:p w:rsidR="005603BC" w:rsidRPr="00A97CE5" w:rsidRDefault="00A97CE5" w:rsidP="005603BC">
      <w:pPr>
        <w:shd w:val="clear" w:color="auto" w:fill="FFFFFF"/>
        <w:spacing w:before="5" w:line="250" w:lineRule="exact"/>
        <w:ind w:left="5"/>
        <w:rPr>
          <w:color w:val="000000"/>
          <w:spacing w:val="-1"/>
          <w:sz w:val="22"/>
          <w:szCs w:val="22"/>
        </w:rPr>
      </w:pPr>
      <w:r w:rsidRPr="00A97CE5">
        <w:rPr>
          <w:color w:val="000000"/>
          <w:spacing w:val="-1"/>
          <w:sz w:val="22"/>
          <w:szCs w:val="22"/>
        </w:rPr>
        <w:t xml:space="preserve">            - </w:t>
      </w:r>
      <w:r w:rsidR="005603BC">
        <w:rPr>
          <w:color w:val="000000"/>
          <w:spacing w:val="-1"/>
          <w:sz w:val="22"/>
          <w:szCs w:val="22"/>
        </w:rPr>
        <w:t xml:space="preserve">сравнивать работу силовых цепей и цепей управления. </w:t>
      </w:r>
    </w:p>
    <w:p w:rsidR="005603BC" w:rsidRDefault="005603BC" w:rsidP="005603BC">
      <w:pPr>
        <w:shd w:val="clear" w:color="auto" w:fill="FFFFFF"/>
        <w:spacing w:before="5" w:line="250" w:lineRule="exact"/>
        <w:ind w:left="5"/>
      </w:pPr>
      <w:r w:rsidRPr="005603BC">
        <w:rPr>
          <w:color w:val="000000"/>
          <w:spacing w:val="-1"/>
          <w:sz w:val="22"/>
          <w:szCs w:val="22"/>
        </w:rPr>
        <w:t xml:space="preserve">         </w:t>
      </w:r>
      <w:r>
        <w:rPr>
          <w:color w:val="000000"/>
          <w:sz w:val="22"/>
          <w:szCs w:val="22"/>
        </w:rPr>
        <w:t xml:space="preserve">Дисциплина изучается на </w:t>
      </w:r>
      <w:r>
        <w:rPr>
          <w:color w:val="000000"/>
          <w:sz w:val="22"/>
          <w:szCs w:val="22"/>
          <w:lang w:val="en-US"/>
        </w:rPr>
        <w:t>IV</w:t>
      </w:r>
      <w:r w:rsidRPr="00624761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и </w:t>
      </w:r>
      <w:r>
        <w:rPr>
          <w:color w:val="000000"/>
          <w:sz w:val="22"/>
          <w:szCs w:val="22"/>
          <w:lang w:val="en-US"/>
        </w:rPr>
        <w:t>V</w:t>
      </w:r>
      <w:r w:rsidRPr="00624761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курсах. На </w:t>
      </w:r>
      <w:r>
        <w:rPr>
          <w:color w:val="000000"/>
          <w:sz w:val="22"/>
          <w:szCs w:val="22"/>
          <w:lang w:val="en-US"/>
        </w:rPr>
        <w:t>IV</w:t>
      </w:r>
      <w:r w:rsidRPr="00624761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курсе выпол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няется контрольная работа № 1 и лабораторные работы в объ</w:t>
      </w:r>
      <w:r>
        <w:rPr>
          <w:color w:val="000000"/>
          <w:spacing w:val="-1"/>
          <w:sz w:val="22"/>
          <w:szCs w:val="22"/>
        </w:rPr>
        <w:softHyphen/>
        <w:t>еме 20 часов и сдается экзамен.</w:t>
      </w:r>
    </w:p>
    <w:p w:rsidR="005603BC" w:rsidRDefault="005603BC" w:rsidP="005603BC">
      <w:pPr>
        <w:shd w:val="clear" w:color="auto" w:fill="FFFFFF"/>
        <w:spacing w:before="5" w:line="250" w:lineRule="exact"/>
        <w:ind w:right="24" w:firstLine="514"/>
        <w:jc w:val="both"/>
      </w:pPr>
      <w:r>
        <w:rPr>
          <w:color w:val="000000"/>
          <w:spacing w:val="-2"/>
          <w:sz w:val="22"/>
          <w:szCs w:val="22"/>
        </w:rPr>
        <w:t xml:space="preserve">На </w:t>
      </w:r>
      <w:r>
        <w:rPr>
          <w:color w:val="000000"/>
          <w:spacing w:val="-2"/>
          <w:sz w:val="22"/>
          <w:szCs w:val="22"/>
          <w:lang w:val="en-US"/>
        </w:rPr>
        <w:t>V</w:t>
      </w:r>
      <w:r w:rsidRPr="00624761"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курсе выполняется контрольная работа № 2, лабора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торные работы в объеме 12 часов и сдается экзамен.</w:t>
      </w:r>
    </w:p>
    <w:p w:rsidR="005603BC" w:rsidRDefault="005603BC" w:rsidP="005603BC">
      <w:pPr>
        <w:shd w:val="clear" w:color="auto" w:fill="FFFFFF"/>
        <w:spacing w:line="250" w:lineRule="exact"/>
        <w:ind w:left="10" w:right="10" w:firstLine="509"/>
        <w:jc w:val="both"/>
      </w:pPr>
      <w:r>
        <w:rPr>
          <w:color w:val="000000"/>
          <w:spacing w:val="-1"/>
          <w:sz w:val="22"/>
          <w:szCs w:val="22"/>
        </w:rPr>
        <w:t xml:space="preserve">При выполнении контрольных работ необходимо уделять </w:t>
      </w:r>
      <w:r>
        <w:rPr>
          <w:color w:val="000000"/>
          <w:sz w:val="22"/>
          <w:szCs w:val="22"/>
        </w:rPr>
        <w:t xml:space="preserve">основное внимание физической сущности процессов, пояснять </w:t>
      </w:r>
      <w:r>
        <w:rPr>
          <w:color w:val="000000"/>
          <w:spacing w:val="-2"/>
          <w:sz w:val="22"/>
          <w:szCs w:val="22"/>
        </w:rPr>
        <w:t xml:space="preserve">ответы рисунками и схемами. Графическую часть надо выполнять </w:t>
      </w:r>
      <w:r>
        <w:rPr>
          <w:color w:val="000000"/>
          <w:spacing w:val="-1"/>
          <w:sz w:val="22"/>
          <w:szCs w:val="22"/>
        </w:rPr>
        <w:t>четко и достаточно крупно с использованием чертежных принад</w:t>
      </w:r>
      <w:r>
        <w:rPr>
          <w:color w:val="000000"/>
          <w:spacing w:val="-1"/>
          <w:sz w:val="22"/>
          <w:szCs w:val="22"/>
        </w:rPr>
        <w:softHyphen/>
        <w:t xml:space="preserve">лежностей. Наиболее сложные рисунки допускается приводить в </w:t>
      </w:r>
      <w:r>
        <w:rPr>
          <w:color w:val="000000"/>
          <w:spacing w:val="-2"/>
          <w:sz w:val="22"/>
          <w:szCs w:val="22"/>
        </w:rPr>
        <w:t>виде ксерокопий рисунков из литературы, при этом не надо забы</w:t>
      </w:r>
      <w:r>
        <w:rPr>
          <w:color w:val="000000"/>
          <w:spacing w:val="-2"/>
          <w:sz w:val="22"/>
          <w:szCs w:val="22"/>
        </w:rPr>
        <w:softHyphen/>
      </w:r>
      <w:r>
        <w:rPr>
          <w:color w:val="000000"/>
          <w:sz w:val="22"/>
          <w:szCs w:val="22"/>
        </w:rPr>
        <w:t>вать о сопровождении рисунков спецификацией, т.е. расшифро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вать все части детали, узла, схемы, диаграммы и т.д.</w:t>
      </w:r>
    </w:p>
    <w:p w:rsidR="005603BC" w:rsidRDefault="005603BC" w:rsidP="005603BC">
      <w:pPr>
        <w:shd w:val="clear" w:color="auto" w:fill="FFFFFF"/>
        <w:spacing w:line="250" w:lineRule="exact"/>
        <w:ind w:left="14" w:right="10" w:firstLine="514"/>
        <w:jc w:val="both"/>
      </w:pPr>
      <w:r>
        <w:rPr>
          <w:color w:val="000000"/>
          <w:spacing w:val="-1"/>
          <w:sz w:val="22"/>
          <w:szCs w:val="22"/>
        </w:rPr>
        <w:t>При решении задач сначала записывается формула в общем виде, далее в нее подставляются значения входящих величин и в конце расчета указывается размерность. Расчеты производить в международной системе единиц СИ.</w:t>
      </w:r>
    </w:p>
    <w:p w:rsidR="005603BC" w:rsidRDefault="005603BC" w:rsidP="005603BC">
      <w:pPr>
        <w:shd w:val="clear" w:color="auto" w:fill="FFFFFF"/>
        <w:spacing w:before="19" w:line="245" w:lineRule="exact"/>
        <w:ind w:left="24" w:right="10" w:firstLine="504"/>
        <w:jc w:val="both"/>
      </w:pPr>
      <w:r>
        <w:rPr>
          <w:color w:val="000000"/>
          <w:spacing w:val="-2"/>
          <w:sz w:val="22"/>
          <w:szCs w:val="22"/>
        </w:rPr>
        <w:t xml:space="preserve">Прежде чем приступить к выполнению контрольной работы, </w:t>
      </w:r>
      <w:r>
        <w:rPr>
          <w:color w:val="000000"/>
          <w:spacing w:val="-1"/>
          <w:sz w:val="22"/>
          <w:szCs w:val="22"/>
        </w:rPr>
        <w:t>необходимо внимательно ознакомиться с методическими указа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ниями, помещенными после каждого задания на контрольную ра</w:t>
      </w:r>
      <w:r>
        <w:rPr>
          <w:color w:val="000000"/>
          <w:spacing w:val="-4"/>
          <w:sz w:val="22"/>
          <w:szCs w:val="22"/>
        </w:rPr>
        <w:t>боту.</w:t>
      </w:r>
    </w:p>
    <w:p w:rsidR="005603BC" w:rsidRDefault="005603BC" w:rsidP="005603BC">
      <w:pPr>
        <w:shd w:val="clear" w:color="auto" w:fill="FFFFFF"/>
        <w:spacing w:before="24" w:line="245" w:lineRule="exact"/>
        <w:ind w:left="29" w:firstLine="514"/>
        <w:jc w:val="both"/>
      </w:pPr>
      <w:r>
        <w:rPr>
          <w:color w:val="000000"/>
          <w:spacing w:val="-2"/>
          <w:sz w:val="22"/>
          <w:szCs w:val="22"/>
        </w:rPr>
        <w:t xml:space="preserve">В конце каждой контрольной работы не забывайте указывать </w:t>
      </w:r>
      <w:r>
        <w:rPr>
          <w:color w:val="000000"/>
          <w:spacing w:val="-1"/>
          <w:sz w:val="22"/>
          <w:szCs w:val="22"/>
        </w:rPr>
        <w:t xml:space="preserve">дату завершения работы, использованную литературу, ставить </w:t>
      </w:r>
      <w:r>
        <w:rPr>
          <w:color w:val="000000"/>
          <w:spacing w:val="-3"/>
          <w:sz w:val="22"/>
          <w:szCs w:val="22"/>
        </w:rPr>
        <w:t>подпись.</w:t>
      </w:r>
    </w:p>
    <w:p w:rsidR="005603BC" w:rsidRDefault="005603BC" w:rsidP="005603BC">
      <w:pPr>
        <w:shd w:val="clear" w:color="auto" w:fill="FFFFFF"/>
        <w:spacing w:before="24" w:line="245" w:lineRule="exact"/>
        <w:ind w:left="29" w:right="5" w:firstLine="509"/>
        <w:jc w:val="both"/>
      </w:pPr>
      <w:r>
        <w:rPr>
          <w:color w:val="000000"/>
          <w:spacing w:val="-1"/>
          <w:sz w:val="22"/>
          <w:szCs w:val="22"/>
        </w:rPr>
        <w:t>После второго и третьего контрольного задания приведены перечни вопросов для самопроверки при подготовке к экзамену.</w:t>
      </w:r>
    </w:p>
    <w:p w:rsidR="005603BC" w:rsidRDefault="005603BC" w:rsidP="005603BC">
      <w:pPr>
        <w:shd w:val="clear" w:color="auto" w:fill="FFFFFF"/>
        <w:spacing w:line="245" w:lineRule="exact"/>
        <w:ind w:left="24" w:firstLine="518"/>
        <w:jc w:val="both"/>
      </w:pPr>
      <w:r>
        <w:rPr>
          <w:color w:val="000000"/>
          <w:spacing w:val="-1"/>
          <w:sz w:val="22"/>
          <w:szCs w:val="22"/>
        </w:rPr>
        <w:t>В конце брошюры указан рекомендованный список литера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туры.</w:t>
      </w:r>
    </w:p>
    <w:p w:rsidR="00A94E15" w:rsidRDefault="00A94E15">
      <w:pPr>
        <w:shd w:val="clear" w:color="auto" w:fill="FFFFFF"/>
        <w:spacing w:line="250" w:lineRule="exact"/>
        <w:ind w:left="667" w:right="130"/>
        <w:jc w:val="both"/>
        <w:rPr>
          <w:color w:val="000000"/>
          <w:spacing w:val="-2"/>
          <w:sz w:val="24"/>
          <w:szCs w:val="24"/>
        </w:rPr>
      </w:pPr>
    </w:p>
    <w:p w:rsidR="00A94E15" w:rsidRDefault="00A94E15">
      <w:pPr>
        <w:shd w:val="clear" w:color="auto" w:fill="FFFFFF"/>
        <w:spacing w:line="250" w:lineRule="exact"/>
        <w:ind w:left="667" w:right="130"/>
        <w:jc w:val="both"/>
        <w:rPr>
          <w:color w:val="000000"/>
          <w:spacing w:val="-2"/>
          <w:sz w:val="24"/>
          <w:szCs w:val="24"/>
        </w:rPr>
      </w:pPr>
    </w:p>
    <w:p w:rsidR="00A94E15" w:rsidRDefault="00A94E15">
      <w:pPr>
        <w:shd w:val="clear" w:color="auto" w:fill="FFFFFF"/>
        <w:spacing w:line="250" w:lineRule="exact"/>
        <w:ind w:left="667" w:right="130"/>
        <w:jc w:val="both"/>
        <w:rPr>
          <w:color w:val="000000"/>
          <w:spacing w:val="-2"/>
          <w:sz w:val="24"/>
          <w:szCs w:val="24"/>
        </w:rPr>
      </w:pPr>
    </w:p>
    <w:p w:rsidR="00A94E15" w:rsidRDefault="00A94E15">
      <w:pPr>
        <w:shd w:val="clear" w:color="auto" w:fill="FFFFFF"/>
        <w:spacing w:line="250" w:lineRule="exact"/>
        <w:ind w:left="667" w:right="130"/>
        <w:jc w:val="both"/>
        <w:rPr>
          <w:color w:val="000000"/>
          <w:spacing w:val="-2"/>
          <w:sz w:val="24"/>
          <w:szCs w:val="24"/>
        </w:rPr>
      </w:pPr>
    </w:p>
    <w:p w:rsidR="0010436F" w:rsidRPr="00D2737B" w:rsidRDefault="0035184A" w:rsidP="0010436F">
      <w:pPr>
        <w:shd w:val="clear" w:color="auto" w:fill="FFFFFF"/>
        <w:spacing w:before="211" w:line="384" w:lineRule="exact"/>
        <w:ind w:left="2928" w:hanging="2011"/>
        <w:jc w:val="center"/>
        <w:rPr>
          <w:b/>
          <w:bCs/>
          <w:color w:val="000000"/>
          <w:spacing w:val="-3"/>
          <w:sz w:val="24"/>
          <w:szCs w:val="24"/>
        </w:rPr>
      </w:pPr>
      <w:r w:rsidRPr="00D2737B">
        <w:rPr>
          <w:b/>
          <w:bCs/>
          <w:color w:val="000000"/>
          <w:spacing w:val="-3"/>
          <w:sz w:val="24"/>
          <w:szCs w:val="24"/>
        </w:rPr>
        <w:t>СОДЕРЖАНИЕ УЧЕБНОЙ ДИСЦИПЛИНЫ</w:t>
      </w:r>
    </w:p>
    <w:p w:rsidR="00D2737B" w:rsidRPr="00D2737B" w:rsidRDefault="0035184A" w:rsidP="0010436F">
      <w:pPr>
        <w:shd w:val="clear" w:color="auto" w:fill="FFFFFF"/>
        <w:spacing w:before="211" w:line="384" w:lineRule="exact"/>
        <w:ind w:left="2928" w:hanging="2011"/>
        <w:jc w:val="center"/>
        <w:rPr>
          <w:sz w:val="24"/>
          <w:szCs w:val="24"/>
        </w:rPr>
      </w:pPr>
      <w:r w:rsidRPr="00D2737B">
        <w:rPr>
          <w:b/>
          <w:bCs/>
          <w:color w:val="000000"/>
          <w:spacing w:val="8"/>
          <w:sz w:val="24"/>
          <w:szCs w:val="24"/>
          <w:u w:val="single"/>
        </w:rPr>
        <w:t>Введение</w:t>
      </w:r>
    </w:p>
    <w:p w:rsidR="0035184A" w:rsidRPr="00D2737B" w:rsidRDefault="0035184A" w:rsidP="00D66232">
      <w:pPr>
        <w:shd w:val="clear" w:color="auto" w:fill="FFFFFF"/>
        <w:spacing w:before="86" w:line="250" w:lineRule="exact"/>
        <w:ind w:left="19" w:firstLine="562"/>
        <w:jc w:val="both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Роль дисциплины в подготовке техника локомотивного хо</w:t>
      </w:r>
      <w:r w:rsidRPr="00D2737B">
        <w:rPr>
          <w:color w:val="000000"/>
          <w:sz w:val="24"/>
          <w:szCs w:val="24"/>
        </w:rPr>
        <w:softHyphen/>
        <w:t>зяйства, ее связь с другими специальными дисциплинами. Клас</w:t>
      </w:r>
      <w:r w:rsidRPr="00D2737B">
        <w:rPr>
          <w:color w:val="000000"/>
          <w:sz w:val="24"/>
          <w:szCs w:val="24"/>
        </w:rPr>
        <w:softHyphen/>
      </w:r>
      <w:r w:rsidRPr="00D2737B">
        <w:rPr>
          <w:color w:val="000000"/>
          <w:spacing w:val="-1"/>
          <w:sz w:val="24"/>
          <w:szCs w:val="24"/>
        </w:rPr>
        <w:t xml:space="preserve">сификация электрических аппаратов, условия их работы на ЭПС, </w:t>
      </w:r>
      <w:r w:rsidRPr="00D2737B">
        <w:rPr>
          <w:color w:val="000000"/>
          <w:spacing w:val="4"/>
          <w:sz w:val="24"/>
          <w:szCs w:val="24"/>
        </w:rPr>
        <w:t>требования,  предъявляемые  к ним в  соответствии  с  ГОСТом</w:t>
      </w:r>
      <w:r w:rsidR="00D66232" w:rsidRPr="00D2737B">
        <w:rPr>
          <w:color w:val="000000"/>
          <w:spacing w:val="4"/>
          <w:sz w:val="24"/>
          <w:szCs w:val="24"/>
        </w:rPr>
        <w:t xml:space="preserve"> </w:t>
      </w:r>
      <w:r w:rsidRPr="00D2737B">
        <w:rPr>
          <w:color w:val="000000"/>
          <w:spacing w:val="-4"/>
          <w:sz w:val="24"/>
          <w:szCs w:val="24"/>
        </w:rPr>
        <w:t>9219-75</w:t>
      </w:r>
    </w:p>
    <w:p w:rsidR="0035184A" w:rsidRPr="00D2737B" w:rsidRDefault="0010436F" w:rsidP="0035184A">
      <w:pPr>
        <w:shd w:val="clear" w:color="auto" w:fill="FFFFFF"/>
        <w:spacing w:before="14" w:line="384" w:lineRule="exact"/>
        <w:ind w:left="518" w:firstLine="600"/>
        <w:rPr>
          <w:b/>
          <w:bCs/>
          <w:color w:val="000000"/>
          <w:spacing w:val="-3"/>
          <w:sz w:val="24"/>
          <w:szCs w:val="24"/>
        </w:rPr>
      </w:pPr>
      <w:r w:rsidRPr="00D2737B">
        <w:rPr>
          <w:b/>
          <w:bCs/>
          <w:color w:val="000000"/>
          <w:spacing w:val="-3"/>
          <w:sz w:val="24"/>
          <w:szCs w:val="24"/>
        </w:rPr>
        <w:t xml:space="preserve">      </w:t>
      </w:r>
      <w:r w:rsidRPr="00D2737B">
        <w:rPr>
          <w:b/>
          <w:bCs/>
          <w:color w:val="000000"/>
          <w:spacing w:val="-3"/>
          <w:sz w:val="24"/>
          <w:szCs w:val="24"/>
          <w:u w:val="single"/>
        </w:rPr>
        <w:t xml:space="preserve"> </w:t>
      </w:r>
      <w:r w:rsidR="0035184A" w:rsidRPr="00D2737B">
        <w:rPr>
          <w:b/>
          <w:bCs/>
          <w:color w:val="000000"/>
          <w:spacing w:val="-3"/>
          <w:sz w:val="24"/>
          <w:szCs w:val="24"/>
          <w:u w:val="single"/>
        </w:rPr>
        <w:t>Раздел 1</w:t>
      </w:r>
      <w:r w:rsidR="0035184A" w:rsidRPr="00D2737B">
        <w:rPr>
          <w:b/>
          <w:bCs/>
          <w:color w:val="000000"/>
          <w:spacing w:val="-3"/>
          <w:sz w:val="24"/>
          <w:szCs w:val="24"/>
        </w:rPr>
        <w:t xml:space="preserve"> Электрические аппараты и приборы </w:t>
      </w:r>
    </w:p>
    <w:p w:rsidR="0035184A" w:rsidRPr="00D2737B" w:rsidRDefault="0010436F" w:rsidP="0010436F">
      <w:pPr>
        <w:shd w:val="clear" w:color="auto" w:fill="FFFFFF"/>
        <w:spacing w:before="14" w:line="384" w:lineRule="exact"/>
        <w:rPr>
          <w:sz w:val="24"/>
          <w:szCs w:val="24"/>
        </w:rPr>
      </w:pPr>
      <w:r w:rsidRPr="00D2737B">
        <w:rPr>
          <w:b/>
          <w:bCs/>
          <w:color w:val="000000"/>
          <w:spacing w:val="-1"/>
          <w:sz w:val="24"/>
          <w:szCs w:val="24"/>
        </w:rPr>
        <w:t xml:space="preserve">          </w:t>
      </w:r>
      <w:r w:rsidRPr="00D2737B">
        <w:rPr>
          <w:b/>
          <w:bCs/>
          <w:color w:val="000000"/>
          <w:spacing w:val="-1"/>
          <w:sz w:val="24"/>
          <w:szCs w:val="24"/>
          <w:u w:val="single"/>
        </w:rPr>
        <w:t xml:space="preserve"> </w:t>
      </w:r>
      <w:r w:rsidR="0035184A" w:rsidRPr="00D2737B">
        <w:rPr>
          <w:b/>
          <w:bCs/>
          <w:color w:val="000000"/>
          <w:spacing w:val="-1"/>
          <w:sz w:val="24"/>
          <w:szCs w:val="24"/>
          <w:u w:val="single"/>
        </w:rPr>
        <w:t>Тема 1.1</w:t>
      </w:r>
      <w:r w:rsidR="0035184A" w:rsidRPr="00D2737B">
        <w:rPr>
          <w:b/>
          <w:bCs/>
          <w:color w:val="000000"/>
          <w:spacing w:val="-1"/>
          <w:sz w:val="24"/>
          <w:szCs w:val="24"/>
        </w:rPr>
        <w:t xml:space="preserve"> Основы теории электрических аппаратов</w:t>
      </w:r>
    </w:p>
    <w:p w:rsidR="0035184A" w:rsidRPr="00D2737B" w:rsidRDefault="0035184A" w:rsidP="0035184A">
      <w:pPr>
        <w:shd w:val="clear" w:color="auto" w:fill="FFFFFF"/>
        <w:spacing w:before="91" w:line="250" w:lineRule="exact"/>
        <w:ind w:left="19" w:right="5" w:firstLine="557"/>
        <w:jc w:val="both"/>
        <w:rPr>
          <w:sz w:val="24"/>
          <w:szCs w:val="24"/>
        </w:rPr>
      </w:pPr>
      <w:r w:rsidRPr="00D2737B">
        <w:rPr>
          <w:color w:val="000000"/>
          <w:spacing w:val="-1"/>
          <w:sz w:val="24"/>
          <w:szCs w:val="24"/>
        </w:rPr>
        <w:t>Кинематика подвижных контактных соединений, раствор и провал. Принцип работы перекатывающихся контактов. Полезная и вредная роль электрической дуги, способы ее гашения.</w:t>
      </w:r>
    </w:p>
    <w:p w:rsidR="0035184A" w:rsidRPr="00D2737B" w:rsidRDefault="0035184A" w:rsidP="0035184A">
      <w:pPr>
        <w:shd w:val="clear" w:color="auto" w:fill="FFFFFF"/>
        <w:spacing w:line="250" w:lineRule="exact"/>
        <w:ind w:left="10" w:right="5" w:firstLine="494"/>
        <w:jc w:val="both"/>
        <w:rPr>
          <w:sz w:val="24"/>
          <w:szCs w:val="24"/>
        </w:rPr>
      </w:pPr>
      <w:r w:rsidRPr="00D2737B">
        <w:rPr>
          <w:color w:val="000000"/>
          <w:spacing w:val="-1"/>
          <w:sz w:val="24"/>
          <w:szCs w:val="24"/>
        </w:rPr>
        <w:t>Разновидности дугогасительных камер тяговых электроап</w:t>
      </w:r>
      <w:r w:rsidRPr="00D2737B">
        <w:rPr>
          <w:color w:val="000000"/>
          <w:spacing w:val="-1"/>
          <w:sz w:val="24"/>
          <w:szCs w:val="24"/>
        </w:rPr>
        <w:softHyphen/>
      </w:r>
      <w:r w:rsidRPr="00D2737B">
        <w:rPr>
          <w:color w:val="000000"/>
          <w:spacing w:val="-2"/>
          <w:sz w:val="24"/>
          <w:szCs w:val="24"/>
        </w:rPr>
        <w:t>паратов. Кинематические схемы контактных соединений. Особен</w:t>
      </w:r>
      <w:r w:rsidRPr="00D2737B">
        <w:rPr>
          <w:color w:val="000000"/>
          <w:spacing w:val="-2"/>
          <w:sz w:val="24"/>
          <w:szCs w:val="24"/>
        </w:rPr>
        <w:softHyphen/>
      </w:r>
      <w:r w:rsidRPr="00D2737B">
        <w:rPr>
          <w:color w:val="000000"/>
          <w:sz w:val="24"/>
          <w:szCs w:val="24"/>
        </w:rPr>
        <w:t>ности элементов цепей с большими или малыми токами, с высо</w:t>
      </w:r>
      <w:r w:rsidRPr="00D2737B">
        <w:rPr>
          <w:color w:val="000000"/>
          <w:sz w:val="24"/>
          <w:szCs w:val="24"/>
        </w:rPr>
        <w:softHyphen/>
      </w:r>
      <w:r w:rsidRPr="00D2737B">
        <w:rPr>
          <w:color w:val="000000"/>
          <w:spacing w:val="-2"/>
          <w:sz w:val="24"/>
          <w:szCs w:val="24"/>
        </w:rPr>
        <w:t>ким или пониженным напряжением.</w:t>
      </w:r>
    </w:p>
    <w:p w:rsidR="0035184A" w:rsidRPr="00D2737B" w:rsidRDefault="0035184A" w:rsidP="0035184A">
      <w:pPr>
        <w:shd w:val="clear" w:color="auto" w:fill="FFFFFF"/>
        <w:spacing w:before="120" w:line="250" w:lineRule="exact"/>
        <w:ind w:left="518"/>
        <w:rPr>
          <w:sz w:val="24"/>
          <w:szCs w:val="24"/>
        </w:rPr>
      </w:pPr>
      <w:r w:rsidRPr="00D2737B">
        <w:rPr>
          <w:i/>
          <w:iCs/>
          <w:color w:val="000000"/>
          <w:spacing w:val="-2"/>
          <w:sz w:val="24"/>
          <w:szCs w:val="24"/>
        </w:rPr>
        <w:t>Студент должен знать:</w:t>
      </w:r>
    </w:p>
    <w:p w:rsidR="0035184A" w:rsidRPr="00D2737B" w:rsidRDefault="000F22D8" w:rsidP="0035184A">
      <w:pPr>
        <w:shd w:val="clear" w:color="auto" w:fill="FFFFFF"/>
        <w:spacing w:line="250" w:lineRule="exact"/>
        <w:ind w:left="701" w:right="14"/>
        <w:jc w:val="both"/>
        <w:rPr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- </w:t>
      </w:r>
      <w:r w:rsidR="0035184A" w:rsidRPr="00D2737B">
        <w:rPr>
          <w:color w:val="000000"/>
          <w:spacing w:val="-1"/>
          <w:sz w:val="24"/>
          <w:szCs w:val="24"/>
        </w:rPr>
        <w:t>устройство и принцип работы перекатывающихся контак</w:t>
      </w:r>
      <w:r w:rsidR="0035184A" w:rsidRPr="00D2737B">
        <w:rPr>
          <w:color w:val="000000"/>
          <w:spacing w:val="-1"/>
          <w:sz w:val="24"/>
          <w:szCs w:val="24"/>
        </w:rPr>
        <w:softHyphen/>
      </w:r>
      <w:r w:rsidR="0035184A" w:rsidRPr="00D2737B">
        <w:rPr>
          <w:color w:val="000000"/>
          <w:spacing w:val="-4"/>
          <w:sz w:val="24"/>
          <w:szCs w:val="24"/>
        </w:rPr>
        <w:t>тов;</w:t>
      </w:r>
    </w:p>
    <w:p w:rsidR="0035184A" w:rsidRPr="00D2737B" w:rsidRDefault="0035184A" w:rsidP="0035184A">
      <w:pPr>
        <w:shd w:val="clear" w:color="auto" w:fill="FFFFFF"/>
        <w:spacing w:line="250" w:lineRule="exact"/>
        <w:ind w:left="710"/>
        <w:rPr>
          <w:sz w:val="24"/>
          <w:szCs w:val="24"/>
        </w:rPr>
      </w:pPr>
      <w:r w:rsidRPr="00D2737B">
        <w:rPr>
          <w:color w:val="000000"/>
          <w:spacing w:val="-2"/>
          <w:sz w:val="24"/>
          <w:szCs w:val="24"/>
        </w:rPr>
        <w:t xml:space="preserve">способы гашения дуги; </w:t>
      </w:r>
      <w:r w:rsidRPr="00D2737B">
        <w:rPr>
          <w:color w:val="000000"/>
          <w:spacing w:val="-3"/>
          <w:sz w:val="24"/>
          <w:szCs w:val="24"/>
        </w:rPr>
        <w:t>устройство элементов дугогасительных устройств.</w:t>
      </w:r>
    </w:p>
    <w:p w:rsidR="0035184A" w:rsidRPr="00D2737B" w:rsidRDefault="0035184A" w:rsidP="0035184A">
      <w:pPr>
        <w:shd w:val="clear" w:color="auto" w:fill="FFFFFF"/>
        <w:spacing w:before="130" w:line="250" w:lineRule="exact"/>
        <w:ind w:left="514"/>
        <w:rPr>
          <w:sz w:val="24"/>
          <w:szCs w:val="24"/>
        </w:rPr>
      </w:pPr>
      <w:r w:rsidRPr="00D2737B">
        <w:rPr>
          <w:i/>
          <w:iCs/>
          <w:color w:val="000000"/>
          <w:spacing w:val="-3"/>
          <w:sz w:val="24"/>
          <w:szCs w:val="24"/>
        </w:rPr>
        <w:t>Студент должен уметь:</w:t>
      </w:r>
    </w:p>
    <w:p w:rsidR="0035184A" w:rsidRPr="00D2737B" w:rsidRDefault="000F22D8" w:rsidP="0035184A">
      <w:pPr>
        <w:shd w:val="clear" w:color="auto" w:fill="FFFFFF"/>
        <w:spacing w:line="250" w:lineRule="exact"/>
        <w:ind w:left="701" w:right="2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35184A" w:rsidRPr="00D2737B">
        <w:rPr>
          <w:color w:val="000000"/>
          <w:sz w:val="24"/>
          <w:szCs w:val="24"/>
        </w:rPr>
        <w:t>отличать особенности элементов цепей с большими тока</w:t>
      </w:r>
      <w:r w:rsidR="0035184A" w:rsidRPr="00D2737B">
        <w:rPr>
          <w:color w:val="000000"/>
          <w:sz w:val="24"/>
          <w:szCs w:val="24"/>
        </w:rPr>
        <w:softHyphen/>
      </w:r>
      <w:r w:rsidR="0035184A" w:rsidRPr="00D2737B">
        <w:rPr>
          <w:color w:val="000000"/>
          <w:spacing w:val="-1"/>
          <w:sz w:val="24"/>
          <w:szCs w:val="24"/>
        </w:rPr>
        <w:t>ми от элементов цепей с малыми токами, с высоким и по</w:t>
      </w:r>
      <w:r w:rsidR="0035184A" w:rsidRPr="00D2737B">
        <w:rPr>
          <w:color w:val="000000"/>
          <w:spacing w:val="-1"/>
          <w:sz w:val="24"/>
          <w:szCs w:val="24"/>
        </w:rPr>
        <w:softHyphen/>
      </w:r>
      <w:r w:rsidR="0035184A" w:rsidRPr="00D2737B">
        <w:rPr>
          <w:color w:val="000000"/>
          <w:spacing w:val="-2"/>
          <w:sz w:val="24"/>
          <w:szCs w:val="24"/>
        </w:rPr>
        <w:t>ниженным напряжением.</w:t>
      </w:r>
    </w:p>
    <w:p w:rsidR="0035184A" w:rsidRPr="00D2737B" w:rsidRDefault="0035184A" w:rsidP="0035184A">
      <w:pPr>
        <w:shd w:val="clear" w:color="auto" w:fill="FFFFFF"/>
        <w:spacing w:before="115"/>
        <w:ind w:left="509"/>
        <w:rPr>
          <w:sz w:val="24"/>
          <w:szCs w:val="24"/>
        </w:rPr>
      </w:pPr>
      <w:r w:rsidRPr="00EA749F">
        <w:rPr>
          <w:b/>
          <w:bCs/>
          <w:color w:val="000000"/>
          <w:spacing w:val="-3"/>
          <w:sz w:val="24"/>
          <w:szCs w:val="24"/>
          <w:u w:val="single"/>
        </w:rPr>
        <w:t xml:space="preserve">Тема </w:t>
      </w:r>
      <w:r w:rsidRPr="00EA749F">
        <w:rPr>
          <w:b/>
          <w:color w:val="000000"/>
          <w:spacing w:val="-3"/>
          <w:sz w:val="24"/>
          <w:szCs w:val="24"/>
          <w:u w:val="single"/>
        </w:rPr>
        <w:t>1.2</w:t>
      </w:r>
      <w:r w:rsidRPr="00D2737B">
        <w:rPr>
          <w:color w:val="000000"/>
          <w:spacing w:val="-3"/>
          <w:sz w:val="24"/>
          <w:szCs w:val="24"/>
        </w:rPr>
        <w:t xml:space="preserve"> </w:t>
      </w:r>
      <w:r w:rsidRPr="00D2737B">
        <w:rPr>
          <w:b/>
          <w:bCs/>
          <w:color w:val="000000"/>
          <w:spacing w:val="-3"/>
          <w:sz w:val="24"/>
          <w:szCs w:val="24"/>
        </w:rPr>
        <w:t>Коммутационные аппараты силовых цепей</w:t>
      </w:r>
    </w:p>
    <w:p w:rsidR="0035184A" w:rsidRPr="00D2737B" w:rsidRDefault="0035184A" w:rsidP="001962CD">
      <w:pPr>
        <w:shd w:val="clear" w:color="auto" w:fill="FFFFFF"/>
        <w:spacing w:before="120" w:line="254" w:lineRule="exact"/>
        <w:ind w:right="23" w:firstLine="561"/>
        <w:jc w:val="both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Назначение, устройство, характеристики и принцип дейст</w:t>
      </w:r>
      <w:r w:rsidRPr="00D2737B">
        <w:rPr>
          <w:color w:val="000000"/>
          <w:sz w:val="24"/>
          <w:szCs w:val="24"/>
        </w:rPr>
        <w:softHyphen/>
      </w:r>
      <w:r w:rsidRPr="00D2737B">
        <w:rPr>
          <w:color w:val="000000"/>
          <w:spacing w:val="1"/>
          <w:sz w:val="24"/>
          <w:szCs w:val="24"/>
        </w:rPr>
        <w:t>вия индивидуальных, электропневматических и электромагнит</w:t>
      </w:r>
      <w:r w:rsidRPr="00D2737B">
        <w:rPr>
          <w:color w:val="000000"/>
          <w:spacing w:val="1"/>
          <w:sz w:val="24"/>
          <w:szCs w:val="24"/>
        </w:rPr>
        <w:softHyphen/>
      </w:r>
      <w:r w:rsidRPr="00D2737B">
        <w:rPr>
          <w:color w:val="000000"/>
          <w:sz w:val="24"/>
          <w:szCs w:val="24"/>
        </w:rPr>
        <w:t>ных контакторов (ПК и МК). Реверсоры. Назначение, конструк</w:t>
      </w:r>
      <w:r w:rsidRPr="00D2737B">
        <w:rPr>
          <w:color w:val="000000"/>
          <w:sz w:val="24"/>
          <w:szCs w:val="24"/>
        </w:rPr>
        <w:softHyphen/>
      </w:r>
      <w:r w:rsidRPr="00D2737B">
        <w:rPr>
          <w:color w:val="000000"/>
          <w:spacing w:val="-1"/>
          <w:sz w:val="24"/>
          <w:szCs w:val="24"/>
        </w:rPr>
        <w:t>ции, характеристики и принцип действия групповых двухпозиционных и многопозиционных переключателей. Функции, выпол</w:t>
      </w:r>
      <w:r w:rsidRPr="00D2737B">
        <w:rPr>
          <w:color w:val="000000"/>
          <w:spacing w:val="-1"/>
          <w:sz w:val="24"/>
          <w:szCs w:val="24"/>
        </w:rPr>
        <w:softHyphen/>
      </w:r>
      <w:r w:rsidRPr="00D2737B">
        <w:rPr>
          <w:color w:val="000000"/>
          <w:spacing w:val="-2"/>
          <w:sz w:val="24"/>
          <w:szCs w:val="24"/>
        </w:rPr>
        <w:t>ненные двухпозиционными и многопозиционными аппаратами на электроподвижном составе.</w:t>
      </w:r>
    </w:p>
    <w:p w:rsidR="001962CD" w:rsidRPr="00D2737B" w:rsidRDefault="001962CD" w:rsidP="001962CD">
      <w:pPr>
        <w:shd w:val="clear" w:color="auto" w:fill="FFFFFF"/>
        <w:spacing w:line="250" w:lineRule="exact"/>
        <w:ind w:left="10" w:right="5"/>
        <w:jc w:val="both"/>
        <w:rPr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 xml:space="preserve">        </w:t>
      </w:r>
      <w:r w:rsidRPr="00D2737B">
        <w:rPr>
          <w:color w:val="000000"/>
          <w:spacing w:val="-2"/>
          <w:sz w:val="24"/>
          <w:szCs w:val="24"/>
        </w:rPr>
        <w:t>Устройство и работа электропневматических вентилей вклю</w:t>
      </w:r>
      <w:r w:rsidRPr="00D2737B">
        <w:rPr>
          <w:color w:val="000000"/>
          <w:spacing w:val="-2"/>
          <w:sz w:val="24"/>
          <w:szCs w:val="24"/>
        </w:rPr>
        <w:softHyphen/>
      </w:r>
      <w:r w:rsidRPr="00D2737B">
        <w:rPr>
          <w:color w:val="000000"/>
          <w:spacing w:val="-1"/>
          <w:sz w:val="24"/>
          <w:szCs w:val="24"/>
        </w:rPr>
        <w:t>чающего и выключающего типов. Типы приводов групповых ап</w:t>
      </w:r>
      <w:r w:rsidRPr="00D2737B">
        <w:rPr>
          <w:color w:val="000000"/>
          <w:spacing w:val="-1"/>
          <w:sz w:val="24"/>
          <w:szCs w:val="24"/>
        </w:rPr>
        <w:softHyphen/>
      </w:r>
      <w:r w:rsidRPr="00D2737B">
        <w:rPr>
          <w:color w:val="000000"/>
          <w:spacing w:val="-3"/>
          <w:sz w:val="24"/>
          <w:szCs w:val="24"/>
        </w:rPr>
        <w:t>паратов.</w:t>
      </w:r>
    </w:p>
    <w:p w:rsidR="001962CD" w:rsidRPr="00D2737B" w:rsidRDefault="001962CD" w:rsidP="001962CD">
      <w:pPr>
        <w:shd w:val="clear" w:color="auto" w:fill="FFFFFF"/>
        <w:spacing w:line="250" w:lineRule="exact"/>
        <w:ind w:left="581"/>
        <w:rPr>
          <w:sz w:val="24"/>
          <w:szCs w:val="24"/>
        </w:rPr>
      </w:pPr>
      <w:r w:rsidRPr="00D2737B">
        <w:rPr>
          <w:color w:val="000000"/>
          <w:spacing w:val="-1"/>
          <w:sz w:val="24"/>
          <w:szCs w:val="24"/>
        </w:rPr>
        <w:t>Схема управления приводом Решетова.</w:t>
      </w:r>
    </w:p>
    <w:p w:rsidR="001962CD" w:rsidRPr="00D2737B" w:rsidRDefault="001962CD" w:rsidP="001962CD">
      <w:pPr>
        <w:shd w:val="clear" w:color="auto" w:fill="FFFFFF"/>
        <w:spacing w:line="250" w:lineRule="exact"/>
        <w:ind w:left="10" w:right="5" w:firstLine="571"/>
        <w:jc w:val="both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Следящая и шаговая схемы управления пневмодвигатель</w:t>
      </w:r>
      <w:r w:rsidRPr="00D2737B">
        <w:rPr>
          <w:color w:val="000000"/>
          <w:spacing w:val="-1"/>
          <w:sz w:val="24"/>
          <w:szCs w:val="24"/>
        </w:rPr>
        <w:t>ным приводом. Схема управления сервомотором ЭКГ-8ж.</w:t>
      </w:r>
    </w:p>
    <w:p w:rsidR="001962CD" w:rsidRPr="00D2737B" w:rsidRDefault="001962CD" w:rsidP="001962CD">
      <w:pPr>
        <w:shd w:val="clear" w:color="auto" w:fill="FFFFFF"/>
        <w:spacing w:before="125" w:line="250" w:lineRule="exact"/>
        <w:ind w:left="528"/>
        <w:rPr>
          <w:sz w:val="24"/>
          <w:szCs w:val="24"/>
        </w:rPr>
      </w:pPr>
      <w:r w:rsidRPr="00D2737B">
        <w:rPr>
          <w:i/>
          <w:iCs/>
          <w:color w:val="000000"/>
          <w:spacing w:val="-1"/>
          <w:sz w:val="24"/>
          <w:szCs w:val="24"/>
        </w:rPr>
        <w:t>Студент должен знать:</w:t>
      </w:r>
    </w:p>
    <w:p w:rsidR="001962CD" w:rsidRPr="00D2737B" w:rsidRDefault="001962CD" w:rsidP="001962CD">
      <w:pPr>
        <w:shd w:val="clear" w:color="auto" w:fill="FFFFFF"/>
        <w:spacing w:line="250" w:lineRule="exact"/>
        <w:ind w:left="715" w:right="5"/>
        <w:jc w:val="both"/>
        <w:rPr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- </w:t>
      </w:r>
      <w:r w:rsidRPr="00D2737B">
        <w:rPr>
          <w:color w:val="000000"/>
          <w:spacing w:val="-1"/>
          <w:sz w:val="24"/>
          <w:szCs w:val="24"/>
        </w:rPr>
        <w:t>устройство и принцип действия коммутационных аппара</w:t>
      </w:r>
      <w:r w:rsidRPr="00D2737B">
        <w:rPr>
          <w:color w:val="000000"/>
          <w:spacing w:val="-1"/>
          <w:sz w:val="24"/>
          <w:szCs w:val="24"/>
        </w:rPr>
        <w:softHyphen/>
        <w:t>тов силовых цепей различного назначения;</w:t>
      </w:r>
    </w:p>
    <w:p w:rsidR="001962CD" w:rsidRPr="00D2737B" w:rsidRDefault="001962CD" w:rsidP="001962CD">
      <w:pPr>
        <w:shd w:val="clear" w:color="auto" w:fill="FFFFFF"/>
        <w:spacing w:before="125" w:line="250" w:lineRule="exact"/>
        <w:ind w:left="528"/>
        <w:rPr>
          <w:sz w:val="24"/>
          <w:szCs w:val="24"/>
        </w:rPr>
      </w:pPr>
      <w:r w:rsidRPr="00D2737B">
        <w:rPr>
          <w:i/>
          <w:iCs/>
          <w:color w:val="000000"/>
          <w:spacing w:val="-1"/>
          <w:sz w:val="24"/>
          <w:szCs w:val="24"/>
        </w:rPr>
        <w:t>Студент должен уметь:</w:t>
      </w:r>
    </w:p>
    <w:p w:rsidR="001962CD" w:rsidRPr="00D2737B" w:rsidRDefault="001962CD" w:rsidP="001962CD">
      <w:pPr>
        <w:shd w:val="clear" w:color="auto" w:fill="FFFFFF"/>
        <w:spacing w:line="250" w:lineRule="exact"/>
        <w:ind w:left="720"/>
        <w:jc w:val="both"/>
        <w:rPr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- </w:t>
      </w:r>
      <w:r w:rsidRPr="00D2737B">
        <w:rPr>
          <w:color w:val="000000"/>
          <w:spacing w:val="-1"/>
          <w:sz w:val="24"/>
          <w:szCs w:val="24"/>
        </w:rPr>
        <w:t xml:space="preserve">находить в силовых схемах электроподвижного состава </w:t>
      </w:r>
      <w:r w:rsidRPr="00D2737B">
        <w:rPr>
          <w:color w:val="000000"/>
          <w:spacing w:val="1"/>
          <w:sz w:val="24"/>
          <w:szCs w:val="24"/>
        </w:rPr>
        <w:t>контакты реверсоров, тормозных переключателей и дру</w:t>
      </w:r>
      <w:r w:rsidRPr="00D2737B">
        <w:rPr>
          <w:color w:val="000000"/>
          <w:spacing w:val="1"/>
          <w:sz w:val="24"/>
          <w:szCs w:val="24"/>
        </w:rPr>
        <w:softHyphen/>
      </w:r>
      <w:r w:rsidRPr="00D2737B">
        <w:rPr>
          <w:color w:val="000000"/>
          <w:spacing w:val="-1"/>
          <w:sz w:val="24"/>
          <w:szCs w:val="24"/>
        </w:rPr>
        <w:t>гих групповых аппаратов;</w:t>
      </w:r>
    </w:p>
    <w:p w:rsidR="001962CD" w:rsidRPr="00D2737B" w:rsidRDefault="001962CD" w:rsidP="001962CD">
      <w:pPr>
        <w:shd w:val="clear" w:color="auto" w:fill="FFFFFF"/>
        <w:spacing w:line="250" w:lineRule="exact"/>
        <w:ind w:left="720" w:right="5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Pr="00D2737B">
        <w:rPr>
          <w:color w:val="000000"/>
          <w:sz w:val="24"/>
          <w:szCs w:val="24"/>
        </w:rPr>
        <w:t>оценивать общее состояние и снимать развертки аппара</w:t>
      </w:r>
      <w:r w:rsidRPr="00D2737B">
        <w:rPr>
          <w:color w:val="000000"/>
          <w:sz w:val="24"/>
          <w:szCs w:val="24"/>
        </w:rPr>
        <w:softHyphen/>
      </w:r>
      <w:r w:rsidRPr="00D2737B">
        <w:rPr>
          <w:color w:val="000000"/>
          <w:spacing w:val="-3"/>
          <w:sz w:val="24"/>
          <w:szCs w:val="24"/>
        </w:rPr>
        <w:t>тов;</w:t>
      </w:r>
    </w:p>
    <w:p w:rsidR="001962CD" w:rsidRPr="00D2737B" w:rsidRDefault="008914A1" w:rsidP="001962CD">
      <w:pPr>
        <w:shd w:val="clear" w:color="auto" w:fill="FFFFFF"/>
        <w:spacing w:line="250" w:lineRule="exact"/>
        <w:ind w:left="725"/>
        <w:jc w:val="both"/>
        <w:rPr>
          <w:sz w:val="24"/>
          <w:szCs w:val="24"/>
        </w:rPr>
      </w:pPr>
      <w:r w:rsidRPr="008914A1">
        <w:rPr>
          <w:color w:val="000000"/>
          <w:sz w:val="24"/>
          <w:szCs w:val="24"/>
        </w:rPr>
        <w:t xml:space="preserve">- </w:t>
      </w:r>
      <w:r w:rsidR="001962CD" w:rsidRPr="00D2737B">
        <w:rPr>
          <w:color w:val="000000"/>
          <w:sz w:val="24"/>
          <w:szCs w:val="24"/>
        </w:rPr>
        <w:t xml:space="preserve">по внешнему виду аппарата определять, предназначен ли </w:t>
      </w:r>
      <w:r w:rsidR="001962CD" w:rsidRPr="00D2737B">
        <w:rPr>
          <w:color w:val="000000"/>
          <w:spacing w:val="-1"/>
          <w:sz w:val="24"/>
          <w:szCs w:val="24"/>
        </w:rPr>
        <w:t>он для размыкания цепи под током;</w:t>
      </w:r>
    </w:p>
    <w:p w:rsidR="001962CD" w:rsidRPr="00D2737B" w:rsidRDefault="001962CD" w:rsidP="001962CD">
      <w:pPr>
        <w:shd w:val="clear" w:color="auto" w:fill="FFFFFF"/>
        <w:spacing w:line="250" w:lineRule="exact"/>
        <w:ind w:left="720" w:right="10"/>
        <w:jc w:val="both"/>
        <w:rPr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 xml:space="preserve">- </w:t>
      </w:r>
      <w:r w:rsidRPr="00D2737B">
        <w:rPr>
          <w:color w:val="000000"/>
          <w:spacing w:val="-2"/>
          <w:sz w:val="24"/>
          <w:szCs w:val="24"/>
        </w:rPr>
        <w:t>отличать аппараты, работающие в цепях тяговых двигате</w:t>
      </w:r>
      <w:r w:rsidRPr="00D2737B">
        <w:rPr>
          <w:color w:val="000000"/>
          <w:spacing w:val="-2"/>
          <w:sz w:val="24"/>
          <w:szCs w:val="24"/>
        </w:rPr>
        <w:softHyphen/>
        <w:t>лей, от аппаратов, работающих во вспомогательных цепях.</w:t>
      </w:r>
    </w:p>
    <w:p w:rsidR="005074D0" w:rsidRPr="00D2737B" w:rsidRDefault="005074D0" w:rsidP="005074D0">
      <w:pPr>
        <w:shd w:val="clear" w:color="auto" w:fill="FFFFFF"/>
        <w:spacing w:before="120"/>
        <w:ind w:left="523"/>
        <w:rPr>
          <w:sz w:val="24"/>
          <w:szCs w:val="24"/>
        </w:rPr>
      </w:pPr>
      <w:r w:rsidRPr="00D2737B">
        <w:rPr>
          <w:b/>
          <w:bCs/>
          <w:color w:val="000000"/>
          <w:spacing w:val="-1"/>
          <w:sz w:val="24"/>
          <w:szCs w:val="24"/>
          <w:u w:val="single"/>
        </w:rPr>
        <w:t>Тема 1.3</w:t>
      </w:r>
      <w:r w:rsidRPr="00D2737B">
        <w:rPr>
          <w:b/>
          <w:bCs/>
          <w:color w:val="000000"/>
          <w:spacing w:val="-1"/>
          <w:sz w:val="24"/>
          <w:szCs w:val="24"/>
        </w:rPr>
        <w:t xml:space="preserve"> Токоприемники</w:t>
      </w:r>
    </w:p>
    <w:p w:rsidR="005074D0" w:rsidRPr="00D2737B" w:rsidRDefault="005074D0" w:rsidP="005074D0">
      <w:pPr>
        <w:shd w:val="clear" w:color="auto" w:fill="FFFFFF"/>
        <w:spacing w:before="120" w:line="250" w:lineRule="exact"/>
        <w:ind w:left="5" w:right="5" w:firstLine="566"/>
        <w:jc w:val="both"/>
        <w:rPr>
          <w:sz w:val="24"/>
          <w:szCs w:val="24"/>
        </w:rPr>
      </w:pPr>
      <w:r w:rsidRPr="00D2737B">
        <w:rPr>
          <w:color w:val="000000"/>
          <w:spacing w:val="1"/>
          <w:sz w:val="24"/>
          <w:szCs w:val="24"/>
        </w:rPr>
        <w:t>Виды токосъема, области их применения. Принцип дейст</w:t>
      </w:r>
      <w:r w:rsidRPr="00D2737B">
        <w:rPr>
          <w:color w:val="000000"/>
          <w:spacing w:val="1"/>
          <w:sz w:val="24"/>
          <w:szCs w:val="24"/>
        </w:rPr>
        <w:softHyphen/>
      </w:r>
      <w:r w:rsidRPr="00D2737B">
        <w:rPr>
          <w:color w:val="000000"/>
          <w:spacing w:val="-1"/>
          <w:sz w:val="24"/>
          <w:szCs w:val="24"/>
        </w:rPr>
        <w:t>вия токоприемника. Легкие и тяжелые токоприемники, примене</w:t>
      </w:r>
      <w:r w:rsidRPr="00D2737B">
        <w:rPr>
          <w:color w:val="000000"/>
          <w:spacing w:val="-1"/>
          <w:sz w:val="24"/>
          <w:szCs w:val="24"/>
        </w:rPr>
        <w:softHyphen/>
      </w:r>
      <w:r w:rsidRPr="00D2737B">
        <w:rPr>
          <w:color w:val="000000"/>
          <w:spacing w:val="-2"/>
          <w:sz w:val="24"/>
          <w:szCs w:val="24"/>
        </w:rPr>
        <w:t>ние на ЭПС.</w:t>
      </w:r>
    </w:p>
    <w:p w:rsidR="00A94E15" w:rsidRDefault="00A94E15" w:rsidP="005074D0">
      <w:pPr>
        <w:shd w:val="clear" w:color="auto" w:fill="FFFFFF"/>
        <w:spacing w:before="5" w:line="250" w:lineRule="exact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         </w:t>
      </w:r>
      <w:r w:rsidR="005074D0" w:rsidRPr="00D2737B">
        <w:rPr>
          <w:color w:val="000000"/>
          <w:spacing w:val="-1"/>
          <w:sz w:val="24"/>
          <w:szCs w:val="24"/>
        </w:rPr>
        <w:t xml:space="preserve">Статические характеристики токоприемника. </w:t>
      </w:r>
      <w:r w:rsidR="005074D0" w:rsidRPr="00D2737B">
        <w:rPr>
          <w:color w:val="000000"/>
          <w:spacing w:val="7"/>
          <w:sz w:val="24"/>
          <w:szCs w:val="24"/>
        </w:rPr>
        <w:t xml:space="preserve">Приведенная масса и ее влияние на качество токосъема. </w:t>
      </w:r>
      <w:r w:rsidR="005074D0" w:rsidRPr="00D2737B">
        <w:rPr>
          <w:color w:val="000000"/>
          <w:spacing w:val="-1"/>
          <w:sz w:val="24"/>
          <w:szCs w:val="24"/>
        </w:rPr>
        <w:t>Особенности конструкции токоприемников для высокоскоростно</w:t>
      </w:r>
      <w:r w:rsidR="005074D0" w:rsidRPr="00D2737B">
        <w:rPr>
          <w:color w:val="000000"/>
          <w:spacing w:val="-1"/>
          <w:sz w:val="24"/>
          <w:szCs w:val="24"/>
        </w:rPr>
        <w:softHyphen/>
        <w:t>го подвижного состава. Схемы управления токоприемниками раз</w:t>
      </w:r>
      <w:r w:rsidR="005074D0" w:rsidRPr="00D2737B">
        <w:rPr>
          <w:color w:val="000000"/>
          <w:spacing w:val="-1"/>
          <w:sz w:val="24"/>
          <w:szCs w:val="24"/>
        </w:rPr>
        <w:softHyphen/>
      </w:r>
      <w:r w:rsidR="005074D0" w:rsidRPr="00D2737B">
        <w:rPr>
          <w:color w:val="000000"/>
          <w:spacing w:val="2"/>
          <w:sz w:val="24"/>
          <w:szCs w:val="24"/>
        </w:rPr>
        <w:t>личных серий ЭПС. Меры, обеспечивающие защиту локомотив</w:t>
      </w:r>
      <w:r w:rsidR="005074D0" w:rsidRPr="00D2737B">
        <w:rPr>
          <w:color w:val="000000"/>
          <w:spacing w:val="2"/>
          <w:sz w:val="24"/>
          <w:szCs w:val="24"/>
        </w:rPr>
        <w:softHyphen/>
      </w:r>
      <w:r w:rsidR="005074D0" w:rsidRPr="00D2737B">
        <w:rPr>
          <w:color w:val="000000"/>
          <w:spacing w:val="-1"/>
          <w:sz w:val="24"/>
          <w:szCs w:val="24"/>
        </w:rPr>
        <w:t xml:space="preserve">ной бригады от попадания под высокое напряжение. </w:t>
      </w:r>
      <w:r>
        <w:rPr>
          <w:color w:val="000000"/>
          <w:spacing w:val="-1"/>
          <w:sz w:val="24"/>
          <w:szCs w:val="24"/>
        </w:rPr>
        <w:t xml:space="preserve"> </w:t>
      </w:r>
    </w:p>
    <w:p w:rsidR="005074D0" w:rsidRPr="00D2737B" w:rsidRDefault="00A94E15" w:rsidP="00A94E15">
      <w:pPr>
        <w:shd w:val="clear" w:color="auto" w:fill="FFFFFF"/>
        <w:spacing w:before="120" w:line="250" w:lineRule="exact"/>
        <w:ind w:left="510"/>
        <w:rPr>
          <w:sz w:val="24"/>
          <w:szCs w:val="24"/>
        </w:rPr>
      </w:pPr>
      <w:r>
        <w:rPr>
          <w:i/>
          <w:iCs/>
          <w:color w:val="000000"/>
          <w:spacing w:val="-1"/>
          <w:sz w:val="24"/>
          <w:szCs w:val="24"/>
        </w:rPr>
        <w:t xml:space="preserve"> </w:t>
      </w:r>
      <w:r w:rsidR="005074D0" w:rsidRPr="00D2737B">
        <w:rPr>
          <w:i/>
          <w:iCs/>
          <w:color w:val="000000"/>
          <w:spacing w:val="-1"/>
          <w:sz w:val="24"/>
          <w:szCs w:val="24"/>
        </w:rPr>
        <w:t>Студент должен знать:</w:t>
      </w:r>
    </w:p>
    <w:p w:rsidR="005074D0" w:rsidRPr="00D2737B" w:rsidRDefault="000F22D8" w:rsidP="005074D0">
      <w:pPr>
        <w:shd w:val="clear" w:color="auto" w:fill="FFFFFF"/>
        <w:spacing w:before="5" w:line="250" w:lineRule="exact"/>
        <w:ind w:left="706" w:right="19"/>
        <w:jc w:val="both"/>
        <w:rPr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 xml:space="preserve">- </w:t>
      </w:r>
      <w:r w:rsidR="005074D0" w:rsidRPr="00D2737B">
        <w:rPr>
          <w:color w:val="000000"/>
          <w:spacing w:val="-2"/>
          <w:sz w:val="24"/>
          <w:szCs w:val="24"/>
        </w:rPr>
        <w:t>принцип действия токоприемника, назначение его элемен</w:t>
      </w:r>
      <w:r w:rsidR="005074D0" w:rsidRPr="00D2737B">
        <w:rPr>
          <w:color w:val="000000"/>
          <w:spacing w:val="-2"/>
          <w:sz w:val="24"/>
          <w:szCs w:val="24"/>
        </w:rPr>
        <w:softHyphen/>
      </w:r>
      <w:r w:rsidR="005074D0" w:rsidRPr="00D2737B">
        <w:rPr>
          <w:color w:val="000000"/>
          <w:spacing w:val="-3"/>
          <w:sz w:val="24"/>
          <w:szCs w:val="24"/>
        </w:rPr>
        <w:t>тов;</w:t>
      </w:r>
    </w:p>
    <w:p w:rsidR="005074D0" w:rsidRPr="00D2737B" w:rsidRDefault="000F22D8" w:rsidP="005074D0">
      <w:pPr>
        <w:shd w:val="clear" w:color="auto" w:fill="FFFFFF"/>
        <w:spacing w:before="10" w:line="250" w:lineRule="exact"/>
        <w:ind w:left="715" w:right="14"/>
        <w:jc w:val="both"/>
        <w:rPr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 xml:space="preserve">- </w:t>
      </w:r>
      <w:r w:rsidR="005074D0" w:rsidRPr="00D2737B">
        <w:rPr>
          <w:color w:val="000000"/>
          <w:spacing w:val="2"/>
          <w:sz w:val="24"/>
          <w:szCs w:val="24"/>
        </w:rPr>
        <w:t xml:space="preserve">работу схем управления токоприемниками 2-3-х серий </w:t>
      </w:r>
      <w:r w:rsidR="005074D0" w:rsidRPr="00D2737B">
        <w:rPr>
          <w:color w:val="000000"/>
          <w:spacing w:val="-6"/>
          <w:sz w:val="24"/>
          <w:szCs w:val="24"/>
        </w:rPr>
        <w:t>ЭПС;</w:t>
      </w:r>
    </w:p>
    <w:p w:rsidR="005074D0" w:rsidRPr="00D2737B" w:rsidRDefault="000F22D8" w:rsidP="005074D0">
      <w:pPr>
        <w:shd w:val="clear" w:color="auto" w:fill="FFFFFF"/>
        <w:spacing w:before="10" w:line="250" w:lineRule="exact"/>
        <w:ind w:left="706" w:right="19"/>
        <w:jc w:val="both"/>
        <w:rPr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- </w:t>
      </w:r>
      <w:r w:rsidR="005074D0" w:rsidRPr="00D2737B">
        <w:rPr>
          <w:color w:val="000000"/>
          <w:spacing w:val="-1"/>
          <w:sz w:val="24"/>
          <w:szCs w:val="24"/>
        </w:rPr>
        <w:t xml:space="preserve">область применения токоприемников легкого и тяжелого </w:t>
      </w:r>
      <w:r w:rsidR="005074D0" w:rsidRPr="00D2737B">
        <w:rPr>
          <w:color w:val="000000"/>
          <w:spacing w:val="-3"/>
          <w:sz w:val="24"/>
          <w:szCs w:val="24"/>
        </w:rPr>
        <w:t>типов.</w:t>
      </w:r>
    </w:p>
    <w:p w:rsidR="005074D0" w:rsidRPr="00D2737B" w:rsidRDefault="005074D0" w:rsidP="00A94E15">
      <w:pPr>
        <w:shd w:val="clear" w:color="auto" w:fill="FFFFFF"/>
        <w:spacing w:before="120" w:line="250" w:lineRule="exact"/>
        <w:ind w:left="533"/>
        <w:rPr>
          <w:sz w:val="24"/>
          <w:szCs w:val="24"/>
        </w:rPr>
      </w:pPr>
      <w:r w:rsidRPr="00D2737B">
        <w:rPr>
          <w:i/>
          <w:iCs/>
          <w:color w:val="000000"/>
          <w:spacing w:val="-3"/>
          <w:sz w:val="24"/>
          <w:szCs w:val="24"/>
        </w:rPr>
        <w:t>Студент должен уметь:</w:t>
      </w:r>
    </w:p>
    <w:p w:rsidR="005074D0" w:rsidRPr="00D2737B" w:rsidRDefault="000F22D8" w:rsidP="005074D0">
      <w:pPr>
        <w:shd w:val="clear" w:color="auto" w:fill="FFFFFF"/>
        <w:spacing w:line="250" w:lineRule="exact"/>
        <w:ind w:left="720"/>
        <w:rPr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- </w:t>
      </w:r>
      <w:r w:rsidR="005074D0" w:rsidRPr="00D2737B">
        <w:rPr>
          <w:color w:val="000000"/>
          <w:spacing w:val="-1"/>
          <w:sz w:val="24"/>
          <w:szCs w:val="24"/>
        </w:rPr>
        <w:t>снимать статическую характеристику токоприемника, оце</w:t>
      </w:r>
      <w:r w:rsidR="005074D0" w:rsidRPr="00D2737B">
        <w:rPr>
          <w:color w:val="000000"/>
          <w:spacing w:val="-1"/>
          <w:sz w:val="24"/>
          <w:szCs w:val="24"/>
        </w:rPr>
        <w:softHyphen/>
        <w:t>нивать его общее состояние;</w:t>
      </w:r>
    </w:p>
    <w:p w:rsidR="005074D0" w:rsidRPr="00D2737B" w:rsidRDefault="000F22D8" w:rsidP="005074D0">
      <w:pPr>
        <w:shd w:val="clear" w:color="auto" w:fill="FFFFFF"/>
        <w:spacing w:line="250" w:lineRule="exact"/>
        <w:ind w:left="715"/>
        <w:rPr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 xml:space="preserve">- </w:t>
      </w:r>
      <w:r w:rsidR="005074D0" w:rsidRPr="00D2737B">
        <w:rPr>
          <w:color w:val="000000"/>
          <w:spacing w:val="2"/>
          <w:sz w:val="24"/>
          <w:szCs w:val="24"/>
        </w:rPr>
        <w:t>проводить простейшую регулировку статического нажа</w:t>
      </w:r>
      <w:r w:rsidR="005074D0" w:rsidRPr="00D2737B">
        <w:rPr>
          <w:color w:val="000000"/>
          <w:spacing w:val="2"/>
          <w:sz w:val="24"/>
          <w:szCs w:val="24"/>
        </w:rPr>
        <w:softHyphen/>
      </w:r>
      <w:r w:rsidR="005074D0" w:rsidRPr="00D2737B">
        <w:rPr>
          <w:color w:val="000000"/>
          <w:spacing w:val="-5"/>
          <w:sz w:val="24"/>
          <w:szCs w:val="24"/>
        </w:rPr>
        <w:t>тия;</w:t>
      </w:r>
    </w:p>
    <w:p w:rsidR="008914A1" w:rsidRDefault="000F22D8" w:rsidP="005074D0">
      <w:pPr>
        <w:shd w:val="clear" w:color="auto" w:fill="FFFFFF"/>
        <w:spacing w:before="10" w:line="250" w:lineRule="exact"/>
        <w:ind w:left="710"/>
        <w:rPr>
          <w:color w:val="000000"/>
          <w:spacing w:val="-1"/>
          <w:sz w:val="24"/>
          <w:szCs w:val="24"/>
          <w:lang w:val="en-US"/>
        </w:rPr>
      </w:pPr>
      <w:r>
        <w:rPr>
          <w:color w:val="000000"/>
          <w:spacing w:val="-1"/>
          <w:sz w:val="24"/>
          <w:szCs w:val="24"/>
        </w:rPr>
        <w:t xml:space="preserve">- </w:t>
      </w:r>
      <w:r w:rsidR="005074D0" w:rsidRPr="00D2737B">
        <w:rPr>
          <w:color w:val="000000"/>
          <w:spacing w:val="-1"/>
          <w:sz w:val="24"/>
          <w:szCs w:val="24"/>
        </w:rPr>
        <w:t xml:space="preserve">находить опускающие и подъемные пружины; </w:t>
      </w:r>
    </w:p>
    <w:p w:rsidR="005074D0" w:rsidRPr="00D2737B" w:rsidRDefault="008914A1" w:rsidP="005074D0">
      <w:pPr>
        <w:shd w:val="clear" w:color="auto" w:fill="FFFFFF"/>
        <w:spacing w:before="10" w:line="250" w:lineRule="exact"/>
        <w:ind w:left="710"/>
        <w:rPr>
          <w:sz w:val="24"/>
          <w:szCs w:val="24"/>
        </w:rPr>
      </w:pPr>
      <w:r w:rsidRPr="008914A1">
        <w:rPr>
          <w:color w:val="000000"/>
          <w:spacing w:val="-1"/>
          <w:sz w:val="24"/>
          <w:szCs w:val="24"/>
        </w:rPr>
        <w:t xml:space="preserve">- </w:t>
      </w:r>
      <w:r w:rsidR="005074D0" w:rsidRPr="00D2737B">
        <w:rPr>
          <w:color w:val="000000"/>
          <w:spacing w:val="1"/>
          <w:sz w:val="24"/>
          <w:szCs w:val="24"/>
        </w:rPr>
        <w:t>определять конструктивные отличия различных типов то</w:t>
      </w:r>
      <w:r w:rsidR="005074D0" w:rsidRPr="00D2737B">
        <w:rPr>
          <w:color w:val="000000"/>
          <w:spacing w:val="1"/>
          <w:sz w:val="24"/>
          <w:szCs w:val="24"/>
        </w:rPr>
        <w:softHyphen/>
      </w:r>
      <w:r w:rsidR="005074D0" w:rsidRPr="00D2737B">
        <w:rPr>
          <w:color w:val="000000"/>
          <w:spacing w:val="-3"/>
          <w:sz w:val="24"/>
          <w:szCs w:val="24"/>
        </w:rPr>
        <w:t>коприемников.</w:t>
      </w:r>
    </w:p>
    <w:p w:rsidR="005074D0" w:rsidRPr="00A94E15" w:rsidRDefault="005074D0" w:rsidP="005074D0">
      <w:pPr>
        <w:shd w:val="clear" w:color="auto" w:fill="FFFFFF"/>
        <w:spacing w:before="115"/>
        <w:ind w:left="514"/>
        <w:rPr>
          <w:b/>
          <w:sz w:val="24"/>
          <w:szCs w:val="24"/>
        </w:rPr>
      </w:pPr>
      <w:r w:rsidRPr="00A94E15">
        <w:rPr>
          <w:b/>
          <w:color w:val="000000"/>
          <w:spacing w:val="2"/>
          <w:sz w:val="24"/>
          <w:szCs w:val="24"/>
          <w:u w:val="single"/>
        </w:rPr>
        <w:t>Тем</w:t>
      </w:r>
      <w:r w:rsidR="00D2737B" w:rsidRPr="00A94E15">
        <w:rPr>
          <w:b/>
          <w:color w:val="000000"/>
          <w:spacing w:val="2"/>
          <w:sz w:val="24"/>
          <w:szCs w:val="24"/>
          <w:u w:val="single"/>
        </w:rPr>
        <w:t>а</w:t>
      </w:r>
      <w:r w:rsidRPr="00A94E15">
        <w:rPr>
          <w:b/>
          <w:color w:val="000000"/>
          <w:spacing w:val="2"/>
          <w:sz w:val="24"/>
          <w:szCs w:val="24"/>
          <w:u w:val="single"/>
        </w:rPr>
        <w:t xml:space="preserve"> </w:t>
      </w:r>
      <w:r w:rsidRPr="00A94E15">
        <w:rPr>
          <w:b/>
          <w:bCs/>
          <w:color w:val="000000"/>
          <w:spacing w:val="2"/>
          <w:sz w:val="24"/>
          <w:szCs w:val="24"/>
          <w:u w:val="single"/>
        </w:rPr>
        <w:t>1.4</w:t>
      </w:r>
      <w:r w:rsidRPr="00A94E15">
        <w:rPr>
          <w:b/>
          <w:bCs/>
          <w:color w:val="000000"/>
          <w:spacing w:val="2"/>
          <w:sz w:val="24"/>
          <w:szCs w:val="24"/>
        </w:rPr>
        <w:t xml:space="preserve"> </w:t>
      </w:r>
      <w:r w:rsidRPr="00A94E15">
        <w:rPr>
          <w:b/>
          <w:color w:val="000000"/>
          <w:spacing w:val="2"/>
          <w:sz w:val="24"/>
          <w:szCs w:val="24"/>
        </w:rPr>
        <w:t xml:space="preserve">Аппараты </w:t>
      </w:r>
      <w:r w:rsidRPr="00A94E15">
        <w:rPr>
          <w:b/>
          <w:bCs/>
          <w:color w:val="000000"/>
          <w:spacing w:val="2"/>
          <w:sz w:val="24"/>
          <w:szCs w:val="24"/>
        </w:rPr>
        <w:t>защиты электрооборудования</w:t>
      </w:r>
    </w:p>
    <w:p w:rsidR="005074D0" w:rsidRPr="00D2737B" w:rsidRDefault="005074D0" w:rsidP="005074D0">
      <w:pPr>
        <w:shd w:val="clear" w:color="auto" w:fill="FFFFFF"/>
        <w:spacing w:before="120" w:line="250" w:lineRule="exact"/>
        <w:ind w:left="5" w:right="5" w:firstLine="562"/>
        <w:jc w:val="both"/>
        <w:rPr>
          <w:sz w:val="24"/>
          <w:szCs w:val="24"/>
        </w:rPr>
      </w:pPr>
      <w:r w:rsidRPr="00D2737B">
        <w:rPr>
          <w:color w:val="000000"/>
          <w:spacing w:val="-2"/>
          <w:sz w:val="24"/>
          <w:szCs w:val="24"/>
        </w:rPr>
        <w:t>Возможные отклонения в режиме работы электрических це</w:t>
      </w:r>
      <w:r w:rsidRPr="00D2737B">
        <w:rPr>
          <w:color w:val="000000"/>
          <w:spacing w:val="-2"/>
          <w:sz w:val="24"/>
          <w:szCs w:val="24"/>
        </w:rPr>
        <w:softHyphen/>
        <w:t>пей. Аппараты непосредственной защиты и защитные реле. Прин</w:t>
      </w:r>
      <w:r w:rsidRPr="00D2737B">
        <w:rPr>
          <w:color w:val="000000"/>
          <w:spacing w:val="-2"/>
          <w:sz w:val="24"/>
          <w:szCs w:val="24"/>
        </w:rPr>
        <w:softHyphen/>
      </w:r>
      <w:r w:rsidRPr="00D2737B">
        <w:rPr>
          <w:color w:val="000000"/>
          <w:spacing w:val="2"/>
          <w:sz w:val="24"/>
          <w:szCs w:val="24"/>
        </w:rPr>
        <w:t xml:space="preserve">цип работы и конструкция быстродействующих выключателей </w:t>
      </w:r>
      <w:r w:rsidRPr="00D2737B">
        <w:rPr>
          <w:color w:val="000000"/>
          <w:spacing w:val="-1"/>
          <w:sz w:val="24"/>
          <w:szCs w:val="24"/>
        </w:rPr>
        <w:t>(БВ) с электромагнитным и механическим удерживающими уст</w:t>
      </w:r>
      <w:r w:rsidRPr="00D2737B">
        <w:rPr>
          <w:color w:val="000000"/>
          <w:spacing w:val="-1"/>
          <w:sz w:val="24"/>
          <w:szCs w:val="24"/>
        </w:rPr>
        <w:softHyphen/>
      </w:r>
      <w:r w:rsidRPr="00D2737B">
        <w:rPr>
          <w:color w:val="000000"/>
          <w:sz w:val="24"/>
          <w:szCs w:val="24"/>
        </w:rPr>
        <w:t xml:space="preserve">ройствами. Конструктивные особенности БВ, повышающие их </w:t>
      </w:r>
      <w:r w:rsidRPr="00D2737B">
        <w:rPr>
          <w:color w:val="000000"/>
          <w:spacing w:val="-1"/>
          <w:sz w:val="24"/>
          <w:szCs w:val="24"/>
        </w:rPr>
        <w:t xml:space="preserve">быстродействие. Схемы управления БВ. </w:t>
      </w:r>
      <w:r w:rsidR="0047190E" w:rsidRPr="00D2737B">
        <w:rPr>
          <w:color w:val="000000"/>
          <w:spacing w:val="-1"/>
          <w:sz w:val="24"/>
          <w:szCs w:val="24"/>
        </w:rPr>
        <w:t xml:space="preserve">Быстродействующие контакторы. Конструкция </w:t>
      </w:r>
      <w:r w:rsidRPr="00D2737B">
        <w:rPr>
          <w:color w:val="000000"/>
          <w:spacing w:val="-1"/>
          <w:sz w:val="24"/>
          <w:szCs w:val="24"/>
        </w:rPr>
        <w:t xml:space="preserve"> и работа главного выключателя.</w:t>
      </w:r>
    </w:p>
    <w:p w:rsidR="005074D0" w:rsidRPr="00D2737B" w:rsidRDefault="005074D0" w:rsidP="005074D0">
      <w:pPr>
        <w:shd w:val="clear" w:color="auto" w:fill="FFFFFF"/>
        <w:spacing w:line="250" w:lineRule="exact"/>
        <w:ind w:right="10" w:firstLine="557"/>
        <w:jc w:val="both"/>
        <w:rPr>
          <w:sz w:val="24"/>
          <w:szCs w:val="24"/>
        </w:rPr>
      </w:pPr>
      <w:r w:rsidRPr="00D2737B">
        <w:rPr>
          <w:color w:val="000000"/>
          <w:spacing w:val="-1"/>
          <w:sz w:val="24"/>
          <w:szCs w:val="24"/>
        </w:rPr>
        <w:t xml:space="preserve">Реле напряжения и перегрузки (назначение, конструкция, </w:t>
      </w:r>
      <w:r w:rsidRPr="00D2737B">
        <w:rPr>
          <w:color w:val="000000"/>
          <w:sz w:val="24"/>
          <w:szCs w:val="24"/>
        </w:rPr>
        <w:t>работа в схемах). Дифференциальная защита ЭПС. Реле заземле</w:t>
      </w:r>
      <w:r w:rsidRPr="00D2737B">
        <w:rPr>
          <w:color w:val="000000"/>
          <w:sz w:val="24"/>
          <w:szCs w:val="24"/>
        </w:rPr>
        <w:softHyphen/>
      </w:r>
      <w:r w:rsidRPr="00D2737B">
        <w:rPr>
          <w:color w:val="000000"/>
          <w:spacing w:val="-1"/>
          <w:sz w:val="24"/>
          <w:szCs w:val="24"/>
        </w:rPr>
        <w:t>ния и реле пробоя выпрямителей. Противобоксовочная релейная защита ЭПС. Работа электронного датчика боксования грузового электровоза постоянного тока, его преимущества перед релейны</w:t>
      </w:r>
      <w:r w:rsidRPr="00D2737B">
        <w:rPr>
          <w:color w:val="000000"/>
          <w:spacing w:val="-1"/>
          <w:sz w:val="24"/>
          <w:szCs w:val="24"/>
        </w:rPr>
        <w:softHyphen/>
      </w:r>
      <w:r w:rsidRPr="00D2737B">
        <w:rPr>
          <w:color w:val="000000"/>
          <w:spacing w:val="-2"/>
          <w:sz w:val="24"/>
          <w:szCs w:val="24"/>
        </w:rPr>
        <w:t xml:space="preserve">ми схемами защиты. Защита от перенапряжений. Способы защиты </w:t>
      </w:r>
      <w:r w:rsidRPr="00D2737B">
        <w:rPr>
          <w:color w:val="000000"/>
          <w:spacing w:val="1"/>
          <w:sz w:val="24"/>
          <w:szCs w:val="24"/>
        </w:rPr>
        <w:t xml:space="preserve">полупроводниковых приборов в статических преобразователях </w:t>
      </w:r>
      <w:r w:rsidRPr="00D2737B">
        <w:rPr>
          <w:color w:val="000000"/>
          <w:spacing w:val="-8"/>
          <w:sz w:val="24"/>
          <w:szCs w:val="24"/>
        </w:rPr>
        <w:t>ЭПС,</w:t>
      </w:r>
    </w:p>
    <w:p w:rsidR="005074D0" w:rsidRPr="00D2737B" w:rsidRDefault="005074D0" w:rsidP="005074D0">
      <w:pPr>
        <w:shd w:val="clear" w:color="auto" w:fill="FFFFFF"/>
        <w:spacing w:before="120" w:line="250" w:lineRule="exact"/>
        <w:ind w:left="509"/>
        <w:rPr>
          <w:sz w:val="24"/>
          <w:szCs w:val="24"/>
        </w:rPr>
      </w:pPr>
      <w:r w:rsidRPr="00D2737B">
        <w:rPr>
          <w:i/>
          <w:iCs/>
          <w:color w:val="000000"/>
          <w:spacing w:val="-2"/>
          <w:sz w:val="24"/>
          <w:szCs w:val="24"/>
        </w:rPr>
        <w:t>Студент должен знать:</w:t>
      </w:r>
    </w:p>
    <w:p w:rsidR="005074D0" w:rsidRPr="00D2737B" w:rsidRDefault="000F22D8" w:rsidP="005074D0">
      <w:pPr>
        <w:shd w:val="clear" w:color="auto" w:fill="FFFFFF"/>
        <w:spacing w:line="250" w:lineRule="exact"/>
        <w:ind w:left="696"/>
        <w:rPr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 xml:space="preserve">- </w:t>
      </w:r>
      <w:r w:rsidR="005074D0" w:rsidRPr="00D2737B">
        <w:rPr>
          <w:color w:val="000000"/>
          <w:spacing w:val="3"/>
          <w:sz w:val="24"/>
          <w:szCs w:val="24"/>
        </w:rPr>
        <w:t xml:space="preserve">функции аппаратов защиты, их конструкцию и принцип </w:t>
      </w:r>
      <w:r w:rsidR="005074D0" w:rsidRPr="00D2737B">
        <w:rPr>
          <w:color w:val="000000"/>
          <w:spacing w:val="-4"/>
          <w:sz w:val="24"/>
          <w:szCs w:val="24"/>
        </w:rPr>
        <w:t>действия.</w:t>
      </w:r>
    </w:p>
    <w:p w:rsidR="005074D0" w:rsidRPr="00D2737B" w:rsidRDefault="005074D0" w:rsidP="005074D0">
      <w:pPr>
        <w:shd w:val="clear" w:color="auto" w:fill="FFFFFF"/>
        <w:spacing w:before="125" w:line="250" w:lineRule="exact"/>
        <w:ind w:left="504"/>
        <w:rPr>
          <w:sz w:val="24"/>
          <w:szCs w:val="24"/>
        </w:rPr>
      </w:pPr>
      <w:r w:rsidRPr="00D2737B">
        <w:rPr>
          <w:i/>
          <w:iCs/>
          <w:color w:val="000000"/>
          <w:spacing w:val="-3"/>
          <w:sz w:val="24"/>
          <w:szCs w:val="24"/>
        </w:rPr>
        <w:t>Студент должен уметь:</w:t>
      </w:r>
    </w:p>
    <w:p w:rsidR="005074D0" w:rsidRPr="00D2737B" w:rsidRDefault="000F22D8" w:rsidP="005074D0">
      <w:pPr>
        <w:shd w:val="clear" w:color="auto" w:fill="FFFFFF"/>
        <w:spacing w:line="250" w:lineRule="exact"/>
        <w:ind w:left="686"/>
        <w:rPr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- </w:t>
      </w:r>
      <w:r w:rsidR="005074D0" w:rsidRPr="00D2737B">
        <w:rPr>
          <w:color w:val="000000"/>
          <w:spacing w:val="-1"/>
          <w:sz w:val="24"/>
          <w:szCs w:val="24"/>
        </w:rPr>
        <w:t>находить в схемах ЭПС катушки и контакты защитных ре</w:t>
      </w:r>
      <w:r w:rsidR="005074D0" w:rsidRPr="00D2737B">
        <w:rPr>
          <w:color w:val="000000"/>
          <w:spacing w:val="-1"/>
          <w:sz w:val="24"/>
          <w:szCs w:val="24"/>
        </w:rPr>
        <w:softHyphen/>
      </w:r>
      <w:r w:rsidR="005074D0" w:rsidRPr="00D2737B">
        <w:rPr>
          <w:color w:val="000000"/>
          <w:spacing w:val="-5"/>
          <w:sz w:val="24"/>
          <w:szCs w:val="24"/>
        </w:rPr>
        <w:t>ле;</w:t>
      </w:r>
    </w:p>
    <w:p w:rsidR="005074D0" w:rsidRPr="00D2737B" w:rsidRDefault="000F22D8" w:rsidP="005074D0">
      <w:pPr>
        <w:shd w:val="clear" w:color="auto" w:fill="FFFFFF"/>
        <w:spacing w:line="250" w:lineRule="exact"/>
        <w:ind w:left="686" w:right="422"/>
        <w:rPr>
          <w:sz w:val="24"/>
          <w:szCs w:val="24"/>
        </w:rPr>
      </w:pPr>
      <w:r>
        <w:rPr>
          <w:color w:val="000000"/>
          <w:spacing w:val="-3"/>
          <w:sz w:val="24"/>
          <w:szCs w:val="24"/>
        </w:rPr>
        <w:t xml:space="preserve">- </w:t>
      </w:r>
      <w:r w:rsidR="005074D0" w:rsidRPr="00D2737B">
        <w:rPr>
          <w:color w:val="000000"/>
          <w:spacing w:val="-3"/>
          <w:sz w:val="24"/>
          <w:szCs w:val="24"/>
        </w:rPr>
        <w:t xml:space="preserve">производить простейшую регулировку БВ и защитных </w:t>
      </w:r>
      <w:r w:rsidR="005074D0" w:rsidRPr="00D2737B">
        <w:rPr>
          <w:color w:val="000000"/>
          <w:spacing w:val="-5"/>
          <w:sz w:val="24"/>
          <w:szCs w:val="24"/>
        </w:rPr>
        <w:t>реле.</w:t>
      </w:r>
    </w:p>
    <w:p w:rsidR="006A1CE7" w:rsidRPr="00D2737B" w:rsidRDefault="006A1CE7" w:rsidP="000F22D8">
      <w:pPr>
        <w:shd w:val="clear" w:color="auto" w:fill="FFFFFF"/>
        <w:spacing w:before="120"/>
        <w:ind w:left="505"/>
        <w:rPr>
          <w:sz w:val="24"/>
          <w:szCs w:val="24"/>
        </w:rPr>
      </w:pPr>
      <w:r w:rsidRPr="00D2737B">
        <w:rPr>
          <w:b/>
          <w:bCs/>
          <w:color w:val="000000"/>
          <w:spacing w:val="-1"/>
          <w:sz w:val="24"/>
          <w:szCs w:val="24"/>
          <w:u w:val="single"/>
        </w:rPr>
        <w:t>Тема 1.5</w:t>
      </w:r>
      <w:r w:rsidRPr="00D2737B">
        <w:rPr>
          <w:b/>
          <w:bCs/>
          <w:color w:val="000000"/>
          <w:spacing w:val="-1"/>
          <w:sz w:val="24"/>
          <w:szCs w:val="24"/>
        </w:rPr>
        <w:t xml:space="preserve"> Параметрические аппараты</w:t>
      </w:r>
    </w:p>
    <w:p w:rsidR="006A1CE7" w:rsidRPr="00D2737B" w:rsidRDefault="006A1CE7" w:rsidP="006A1CE7">
      <w:pPr>
        <w:shd w:val="clear" w:color="auto" w:fill="FFFFFF"/>
        <w:spacing w:before="101" w:line="254" w:lineRule="exact"/>
        <w:ind w:right="29" w:firstLine="562"/>
        <w:jc w:val="both"/>
        <w:rPr>
          <w:sz w:val="24"/>
          <w:szCs w:val="24"/>
        </w:rPr>
      </w:pPr>
      <w:r w:rsidRPr="00D2737B">
        <w:rPr>
          <w:color w:val="000000"/>
          <w:spacing w:val="-3"/>
          <w:sz w:val="24"/>
          <w:szCs w:val="24"/>
        </w:rPr>
        <w:t xml:space="preserve">Реакторы. Конструкция воздушных реакторов и реакторов с </w:t>
      </w:r>
      <w:r w:rsidRPr="00D2737B">
        <w:rPr>
          <w:color w:val="000000"/>
          <w:spacing w:val="-1"/>
          <w:sz w:val="24"/>
          <w:szCs w:val="24"/>
        </w:rPr>
        <w:t>ферромагнитным сердечником.</w:t>
      </w:r>
    </w:p>
    <w:p w:rsidR="006A1CE7" w:rsidRPr="00D2737B" w:rsidRDefault="006A1CE7" w:rsidP="006A1CE7">
      <w:pPr>
        <w:shd w:val="clear" w:color="auto" w:fill="FFFFFF"/>
        <w:spacing w:line="254" w:lineRule="exact"/>
        <w:ind w:right="19" w:firstLine="566"/>
        <w:jc w:val="both"/>
        <w:rPr>
          <w:sz w:val="24"/>
          <w:szCs w:val="24"/>
        </w:rPr>
      </w:pPr>
      <w:r w:rsidRPr="00D2737B">
        <w:rPr>
          <w:color w:val="000000"/>
          <w:spacing w:val="-1"/>
          <w:sz w:val="24"/>
          <w:szCs w:val="24"/>
        </w:rPr>
        <w:t xml:space="preserve">Назначение и работа индуктивного шунта, переходного и сглаживающего реакторов. Другие функции реакторов в силовых </w:t>
      </w:r>
      <w:r w:rsidRPr="00D2737B">
        <w:rPr>
          <w:color w:val="000000"/>
          <w:spacing w:val="1"/>
          <w:sz w:val="24"/>
          <w:szCs w:val="24"/>
        </w:rPr>
        <w:t>цепях ЭПС. Типы конденсаторов и их применение в электриче</w:t>
      </w:r>
      <w:r w:rsidRPr="00D2737B">
        <w:rPr>
          <w:color w:val="000000"/>
          <w:spacing w:val="1"/>
          <w:sz w:val="24"/>
          <w:szCs w:val="24"/>
        </w:rPr>
        <w:softHyphen/>
      </w:r>
      <w:r w:rsidRPr="00D2737B">
        <w:rPr>
          <w:color w:val="000000"/>
          <w:spacing w:val="-1"/>
          <w:sz w:val="24"/>
          <w:szCs w:val="24"/>
        </w:rPr>
        <w:t>ских цепях ЭПС. Резисторы, конструкция и применение.</w:t>
      </w:r>
    </w:p>
    <w:p w:rsidR="006A1CE7" w:rsidRPr="00D2737B" w:rsidRDefault="006A1CE7" w:rsidP="006A1CE7">
      <w:pPr>
        <w:shd w:val="clear" w:color="auto" w:fill="FFFFFF"/>
        <w:spacing w:before="125"/>
        <w:ind w:left="523"/>
        <w:rPr>
          <w:sz w:val="24"/>
          <w:szCs w:val="24"/>
        </w:rPr>
      </w:pPr>
      <w:r w:rsidRPr="00D2737B">
        <w:rPr>
          <w:i/>
          <w:iCs/>
          <w:color w:val="000000"/>
          <w:spacing w:val="-1"/>
          <w:sz w:val="24"/>
          <w:szCs w:val="24"/>
        </w:rPr>
        <w:t>Студент должен знать;</w:t>
      </w:r>
    </w:p>
    <w:p w:rsidR="006A1CE7" w:rsidRPr="00D2737B" w:rsidRDefault="000F22D8" w:rsidP="006A1CE7">
      <w:pPr>
        <w:shd w:val="clear" w:color="auto" w:fill="FFFFFF"/>
        <w:spacing w:line="269" w:lineRule="exact"/>
        <w:ind w:left="720"/>
        <w:rPr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 xml:space="preserve">- </w:t>
      </w:r>
      <w:r w:rsidR="006A1CE7" w:rsidRPr="00D2737B">
        <w:rPr>
          <w:color w:val="000000"/>
          <w:spacing w:val="2"/>
          <w:sz w:val="24"/>
          <w:szCs w:val="24"/>
        </w:rPr>
        <w:t xml:space="preserve">функции параметрических аппаратов, их конструкции и </w:t>
      </w:r>
      <w:r w:rsidR="006A1CE7" w:rsidRPr="00D2737B">
        <w:rPr>
          <w:color w:val="000000"/>
          <w:spacing w:val="-2"/>
          <w:sz w:val="24"/>
          <w:szCs w:val="24"/>
        </w:rPr>
        <w:t>принцип действия.</w:t>
      </w:r>
    </w:p>
    <w:p w:rsidR="006A1CE7" w:rsidRPr="00D2737B" w:rsidRDefault="006A1CE7" w:rsidP="006A1CE7">
      <w:pPr>
        <w:shd w:val="clear" w:color="auto" w:fill="FFFFFF"/>
        <w:spacing w:before="110" w:line="250" w:lineRule="exact"/>
        <w:ind w:left="528"/>
        <w:rPr>
          <w:sz w:val="24"/>
          <w:szCs w:val="24"/>
        </w:rPr>
      </w:pPr>
      <w:r w:rsidRPr="00D2737B">
        <w:rPr>
          <w:i/>
          <w:iCs/>
          <w:color w:val="000000"/>
          <w:spacing w:val="-2"/>
          <w:sz w:val="24"/>
          <w:szCs w:val="24"/>
        </w:rPr>
        <w:t>Студент должен уметь:</w:t>
      </w:r>
    </w:p>
    <w:p w:rsidR="000F22D8" w:rsidRDefault="000F22D8" w:rsidP="006A1CE7">
      <w:pPr>
        <w:shd w:val="clear" w:color="auto" w:fill="FFFFFF"/>
        <w:spacing w:line="250" w:lineRule="exact"/>
        <w:ind w:left="374"/>
        <w:rPr>
          <w:color w:val="000000"/>
          <w:spacing w:val="-1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 xml:space="preserve">      - </w:t>
      </w:r>
      <w:r w:rsidR="006A1CE7" w:rsidRPr="00D2737B">
        <w:rPr>
          <w:color w:val="000000"/>
          <w:spacing w:val="3"/>
          <w:sz w:val="24"/>
          <w:szCs w:val="24"/>
        </w:rPr>
        <w:t>находить в схемах ЭПС сглаживающие и переходные ре</w:t>
      </w:r>
      <w:r w:rsidR="006A1CE7" w:rsidRPr="00D2737B">
        <w:rPr>
          <w:color w:val="000000"/>
          <w:spacing w:val="3"/>
          <w:sz w:val="24"/>
          <w:szCs w:val="24"/>
        </w:rPr>
        <w:softHyphen/>
      </w:r>
      <w:r w:rsidR="006A1CE7" w:rsidRPr="00D2737B">
        <w:rPr>
          <w:color w:val="000000"/>
          <w:spacing w:val="-1"/>
          <w:sz w:val="24"/>
          <w:szCs w:val="24"/>
        </w:rPr>
        <w:t>акторы, индуктивные шунты, фильтры радиопомех:</w:t>
      </w:r>
    </w:p>
    <w:p w:rsidR="006A1CE7" w:rsidRPr="00D2737B" w:rsidRDefault="000F22D8" w:rsidP="006A1CE7">
      <w:pPr>
        <w:shd w:val="clear" w:color="auto" w:fill="FFFFFF"/>
        <w:spacing w:line="250" w:lineRule="exact"/>
        <w:ind w:left="374"/>
        <w:rPr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      - </w:t>
      </w:r>
      <w:r w:rsidR="006A1CE7" w:rsidRPr="00D2737B">
        <w:rPr>
          <w:color w:val="000000"/>
          <w:spacing w:val="-1"/>
          <w:sz w:val="24"/>
          <w:szCs w:val="24"/>
        </w:rPr>
        <w:t>определять сопротивление резистора по его маркировке.</w:t>
      </w:r>
    </w:p>
    <w:p w:rsidR="006A1CE7" w:rsidRPr="00D2737B" w:rsidRDefault="006A1CE7" w:rsidP="006A1CE7">
      <w:pPr>
        <w:shd w:val="clear" w:color="auto" w:fill="FFFFFF"/>
        <w:spacing w:before="115"/>
        <w:ind w:left="523"/>
        <w:rPr>
          <w:sz w:val="24"/>
          <w:szCs w:val="24"/>
        </w:rPr>
      </w:pPr>
      <w:r w:rsidRPr="00D2737B">
        <w:rPr>
          <w:b/>
          <w:bCs/>
          <w:color w:val="000000"/>
          <w:spacing w:val="1"/>
          <w:sz w:val="24"/>
          <w:szCs w:val="24"/>
          <w:u w:val="single"/>
        </w:rPr>
        <w:t>Тема 1.6</w:t>
      </w:r>
      <w:r w:rsidRPr="00D2737B">
        <w:rPr>
          <w:b/>
          <w:bCs/>
          <w:color w:val="000000"/>
          <w:spacing w:val="1"/>
          <w:sz w:val="24"/>
          <w:szCs w:val="24"/>
        </w:rPr>
        <w:t xml:space="preserve"> Аппараты управления</w:t>
      </w:r>
    </w:p>
    <w:p w:rsidR="006A1CE7" w:rsidRPr="00D2737B" w:rsidRDefault="006A1CE7" w:rsidP="006A1CE7">
      <w:pPr>
        <w:shd w:val="clear" w:color="auto" w:fill="FFFFFF"/>
        <w:spacing w:before="106" w:line="250" w:lineRule="exact"/>
        <w:ind w:left="10" w:right="10" w:firstLine="562"/>
        <w:jc w:val="both"/>
        <w:rPr>
          <w:sz w:val="24"/>
          <w:szCs w:val="24"/>
        </w:rPr>
      </w:pPr>
      <w:r w:rsidRPr="00D2737B">
        <w:rPr>
          <w:color w:val="000000"/>
          <w:spacing w:val="-1"/>
          <w:sz w:val="24"/>
          <w:szCs w:val="24"/>
        </w:rPr>
        <w:t xml:space="preserve">Контроллеры машиниста (конструктивные особенности, блокировки рукояток). </w:t>
      </w:r>
      <w:r w:rsidR="0047190E" w:rsidRPr="00D2737B">
        <w:rPr>
          <w:color w:val="000000"/>
          <w:spacing w:val="-1"/>
          <w:sz w:val="24"/>
          <w:szCs w:val="24"/>
        </w:rPr>
        <w:t xml:space="preserve">Кнопочные выключатели управления и переключатели. </w:t>
      </w:r>
      <w:r w:rsidRPr="00D2737B">
        <w:rPr>
          <w:color w:val="000000"/>
          <w:spacing w:val="-1"/>
          <w:sz w:val="24"/>
          <w:szCs w:val="24"/>
        </w:rPr>
        <w:t>Промежуточные контроллеры электровозов.</w:t>
      </w:r>
    </w:p>
    <w:p w:rsidR="000F22D8" w:rsidRDefault="006A1CE7" w:rsidP="006A1CE7">
      <w:pPr>
        <w:shd w:val="clear" w:color="auto" w:fill="FFFFFF"/>
        <w:spacing w:before="120" w:line="245" w:lineRule="exact"/>
        <w:ind w:left="730" w:hanging="202"/>
        <w:rPr>
          <w:i/>
          <w:iCs/>
          <w:color w:val="000000"/>
          <w:spacing w:val="-1"/>
          <w:sz w:val="24"/>
          <w:szCs w:val="24"/>
        </w:rPr>
      </w:pPr>
      <w:r w:rsidRPr="00D2737B">
        <w:rPr>
          <w:i/>
          <w:iCs/>
          <w:color w:val="000000"/>
          <w:spacing w:val="-1"/>
          <w:sz w:val="24"/>
          <w:szCs w:val="24"/>
        </w:rPr>
        <w:t>Студент должен знать:</w:t>
      </w:r>
    </w:p>
    <w:p w:rsidR="006A1CE7" w:rsidRPr="00D2737B" w:rsidRDefault="000F22D8" w:rsidP="000F22D8">
      <w:pPr>
        <w:shd w:val="clear" w:color="auto" w:fill="FFFFFF"/>
        <w:spacing w:line="245" w:lineRule="exact"/>
        <w:ind w:left="731" w:hanging="204"/>
        <w:rPr>
          <w:sz w:val="24"/>
          <w:szCs w:val="24"/>
        </w:rPr>
      </w:pPr>
      <w:r>
        <w:rPr>
          <w:i/>
          <w:iCs/>
          <w:color w:val="000000"/>
          <w:spacing w:val="-1"/>
          <w:sz w:val="24"/>
          <w:szCs w:val="24"/>
        </w:rPr>
        <w:t xml:space="preserve">    - </w:t>
      </w:r>
      <w:r w:rsidR="006A1CE7" w:rsidRPr="00D2737B">
        <w:rPr>
          <w:i/>
          <w:iCs/>
          <w:color w:val="000000"/>
          <w:spacing w:val="-1"/>
          <w:sz w:val="24"/>
          <w:szCs w:val="24"/>
        </w:rPr>
        <w:t xml:space="preserve"> </w:t>
      </w:r>
      <w:r w:rsidR="006A1CE7" w:rsidRPr="00D2737B">
        <w:rPr>
          <w:color w:val="000000"/>
          <w:spacing w:val="-3"/>
          <w:sz w:val="24"/>
          <w:szCs w:val="24"/>
        </w:rPr>
        <w:t>конструкцию и принцип действия аппаратов управления.</w:t>
      </w:r>
    </w:p>
    <w:p w:rsidR="006A1CE7" w:rsidRPr="00D2737B" w:rsidRDefault="006A1CE7" w:rsidP="006A1CE7">
      <w:pPr>
        <w:shd w:val="clear" w:color="auto" w:fill="FFFFFF"/>
        <w:spacing w:before="130" w:line="250" w:lineRule="exact"/>
        <w:ind w:left="528"/>
        <w:rPr>
          <w:sz w:val="24"/>
          <w:szCs w:val="24"/>
        </w:rPr>
      </w:pPr>
      <w:r w:rsidRPr="00D2737B">
        <w:rPr>
          <w:i/>
          <w:iCs/>
          <w:color w:val="000000"/>
          <w:spacing w:val="-1"/>
          <w:sz w:val="24"/>
          <w:szCs w:val="24"/>
        </w:rPr>
        <w:t>Студент должен уметь:</w:t>
      </w:r>
    </w:p>
    <w:p w:rsidR="006A1CE7" w:rsidRPr="00D2737B" w:rsidRDefault="000F22D8" w:rsidP="006A1CE7">
      <w:pPr>
        <w:shd w:val="clear" w:color="auto" w:fill="FFFFFF"/>
        <w:spacing w:line="250" w:lineRule="exact"/>
        <w:ind w:left="725"/>
        <w:rPr>
          <w:sz w:val="24"/>
          <w:szCs w:val="24"/>
        </w:rPr>
      </w:pPr>
      <w:r>
        <w:rPr>
          <w:color w:val="000000"/>
          <w:spacing w:val="2"/>
          <w:sz w:val="24"/>
          <w:szCs w:val="24"/>
        </w:rPr>
        <w:t xml:space="preserve"> - </w:t>
      </w:r>
      <w:r w:rsidR="006A1CE7" w:rsidRPr="00D2737B">
        <w:rPr>
          <w:color w:val="000000"/>
          <w:spacing w:val="2"/>
          <w:sz w:val="24"/>
          <w:szCs w:val="24"/>
        </w:rPr>
        <w:t>оценивать общее состояние аппаратов управления, поль</w:t>
      </w:r>
      <w:r w:rsidR="006A1CE7" w:rsidRPr="00D2737B">
        <w:rPr>
          <w:color w:val="000000"/>
          <w:spacing w:val="2"/>
          <w:sz w:val="24"/>
          <w:szCs w:val="24"/>
        </w:rPr>
        <w:softHyphen/>
      </w:r>
      <w:r w:rsidR="006A1CE7" w:rsidRPr="00D2737B">
        <w:rPr>
          <w:color w:val="000000"/>
          <w:spacing w:val="-1"/>
          <w:sz w:val="24"/>
          <w:szCs w:val="24"/>
        </w:rPr>
        <w:t>зоваться ими в процессе эксплуатации.</w:t>
      </w:r>
    </w:p>
    <w:p w:rsidR="006A1CE7" w:rsidRPr="00D2737B" w:rsidRDefault="006A1CE7" w:rsidP="006A1CE7">
      <w:pPr>
        <w:shd w:val="clear" w:color="auto" w:fill="FFFFFF"/>
        <w:spacing w:before="14" w:line="384" w:lineRule="exact"/>
        <w:ind w:left="523" w:right="845"/>
        <w:rPr>
          <w:sz w:val="24"/>
          <w:szCs w:val="24"/>
        </w:rPr>
      </w:pPr>
      <w:r w:rsidRPr="00D2737B">
        <w:rPr>
          <w:b/>
          <w:bCs/>
          <w:color w:val="000000"/>
          <w:spacing w:val="-3"/>
          <w:sz w:val="24"/>
          <w:szCs w:val="24"/>
          <w:u w:val="single"/>
        </w:rPr>
        <w:t>Тема 1.7</w:t>
      </w:r>
      <w:r w:rsidRPr="00D2737B">
        <w:rPr>
          <w:b/>
          <w:bCs/>
          <w:color w:val="000000"/>
          <w:spacing w:val="-3"/>
          <w:sz w:val="24"/>
          <w:szCs w:val="24"/>
        </w:rPr>
        <w:t xml:space="preserve"> Аппараты автоматизации процессов </w:t>
      </w:r>
      <w:r w:rsidRPr="00D2737B">
        <w:rPr>
          <w:b/>
          <w:bCs/>
          <w:color w:val="000000"/>
          <w:spacing w:val="-1"/>
          <w:sz w:val="24"/>
          <w:szCs w:val="24"/>
        </w:rPr>
        <w:t>управления</w:t>
      </w:r>
    </w:p>
    <w:p w:rsidR="006A1CE7" w:rsidRPr="00D2737B" w:rsidRDefault="006A1CE7" w:rsidP="006A1CE7">
      <w:pPr>
        <w:shd w:val="clear" w:color="auto" w:fill="FFFFFF"/>
        <w:spacing w:before="86" w:line="254" w:lineRule="exact"/>
        <w:ind w:left="19" w:firstLine="562"/>
        <w:jc w:val="both"/>
        <w:rPr>
          <w:sz w:val="24"/>
          <w:szCs w:val="24"/>
        </w:rPr>
      </w:pPr>
      <w:r w:rsidRPr="00D2737B">
        <w:rPr>
          <w:color w:val="000000"/>
          <w:spacing w:val="-2"/>
          <w:sz w:val="24"/>
          <w:szCs w:val="24"/>
        </w:rPr>
        <w:t>Реле ускорения (РУ) электропоездов. Вибрационные и элек</w:t>
      </w:r>
      <w:r w:rsidRPr="00D2737B">
        <w:rPr>
          <w:color w:val="000000"/>
          <w:spacing w:val="-2"/>
          <w:sz w:val="24"/>
          <w:szCs w:val="24"/>
        </w:rPr>
        <w:softHyphen/>
      </w:r>
      <w:r w:rsidRPr="00D2737B">
        <w:rPr>
          <w:color w:val="000000"/>
          <w:spacing w:val="-1"/>
          <w:sz w:val="24"/>
          <w:szCs w:val="24"/>
        </w:rPr>
        <w:t>тронные регуляторы напряжения в цепях управления. Реле реку</w:t>
      </w:r>
      <w:r w:rsidRPr="00D2737B">
        <w:rPr>
          <w:color w:val="000000"/>
          <w:spacing w:val="-1"/>
          <w:sz w:val="24"/>
          <w:szCs w:val="24"/>
        </w:rPr>
        <w:softHyphen/>
      </w:r>
      <w:r w:rsidRPr="00D2737B">
        <w:rPr>
          <w:color w:val="000000"/>
          <w:spacing w:val="-2"/>
          <w:sz w:val="24"/>
          <w:szCs w:val="24"/>
        </w:rPr>
        <w:t>перации, реле оборотов, реле времени. Пневматические выключа</w:t>
      </w:r>
      <w:r w:rsidRPr="00D2737B">
        <w:rPr>
          <w:color w:val="000000"/>
          <w:spacing w:val="-2"/>
          <w:sz w:val="24"/>
          <w:szCs w:val="24"/>
        </w:rPr>
        <w:softHyphen/>
        <w:t xml:space="preserve">тели и их работа в схемах управления (замещение электрического </w:t>
      </w:r>
      <w:r w:rsidRPr="00D2737B">
        <w:rPr>
          <w:color w:val="000000"/>
          <w:spacing w:val="-1"/>
          <w:sz w:val="24"/>
          <w:szCs w:val="24"/>
        </w:rPr>
        <w:t>тормоза пневматическим). Двухступенчатый пуск вспомогатель</w:t>
      </w:r>
      <w:r w:rsidRPr="00D2737B">
        <w:rPr>
          <w:color w:val="000000"/>
          <w:spacing w:val="-1"/>
          <w:sz w:val="24"/>
          <w:szCs w:val="24"/>
        </w:rPr>
        <w:softHyphen/>
      </w:r>
      <w:r w:rsidRPr="00D2737B">
        <w:rPr>
          <w:color w:val="000000"/>
          <w:spacing w:val="-2"/>
          <w:sz w:val="24"/>
          <w:szCs w:val="24"/>
        </w:rPr>
        <w:t>ных машин. Функциональное назначение электронных блоков ав</w:t>
      </w:r>
      <w:r w:rsidRPr="00D2737B">
        <w:rPr>
          <w:color w:val="000000"/>
          <w:spacing w:val="-2"/>
          <w:sz w:val="24"/>
          <w:szCs w:val="24"/>
        </w:rPr>
        <w:softHyphen/>
      </w:r>
      <w:r w:rsidRPr="00D2737B">
        <w:rPr>
          <w:color w:val="000000"/>
          <w:spacing w:val="-1"/>
          <w:sz w:val="24"/>
          <w:szCs w:val="24"/>
        </w:rPr>
        <w:t>томатики различных типов ЭПС.</w:t>
      </w:r>
    </w:p>
    <w:p w:rsidR="006A1CE7" w:rsidRPr="00D2737B" w:rsidRDefault="006A1CE7" w:rsidP="006A1CE7">
      <w:pPr>
        <w:shd w:val="clear" w:color="auto" w:fill="FFFFFF"/>
        <w:spacing w:line="254" w:lineRule="exact"/>
        <w:ind w:left="509"/>
        <w:rPr>
          <w:sz w:val="24"/>
          <w:szCs w:val="24"/>
        </w:rPr>
      </w:pPr>
      <w:r w:rsidRPr="00D2737B">
        <w:rPr>
          <w:i/>
          <w:iCs/>
          <w:color w:val="000000"/>
          <w:spacing w:val="-3"/>
          <w:sz w:val="24"/>
          <w:szCs w:val="24"/>
        </w:rPr>
        <w:t>Студент должен знать:</w:t>
      </w:r>
    </w:p>
    <w:p w:rsidR="006A1CE7" w:rsidRPr="00D2737B" w:rsidRDefault="000F22D8" w:rsidP="006A1CE7">
      <w:pPr>
        <w:shd w:val="clear" w:color="auto" w:fill="FFFFFF"/>
        <w:spacing w:before="5" w:line="254" w:lineRule="exact"/>
        <w:ind w:left="696"/>
        <w:rPr>
          <w:sz w:val="24"/>
          <w:szCs w:val="24"/>
        </w:rPr>
      </w:pPr>
      <w:r>
        <w:rPr>
          <w:color w:val="000000"/>
          <w:spacing w:val="7"/>
          <w:sz w:val="24"/>
          <w:szCs w:val="24"/>
        </w:rPr>
        <w:t xml:space="preserve">- </w:t>
      </w:r>
      <w:r w:rsidR="006A1CE7" w:rsidRPr="00D2737B">
        <w:rPr>
          <w:color w:val="000000"/>
          <w:spacing w:val="7"/>
          <w:sz w:val="24"/>
          <w:szCs w:val="24"/>
        </w:rPr>
        <w:t xml:space="preserve">назначение и принцип действия РУ,  вибрационного и </w:t>
      </w:r>
      <w:r w:rsidR="006A1CE7" w:rsidRPr="00D2737B">
        <w:rPr>
          <w:color w:val="000000"/>
          <w:spacing w:val="-1"/>
          <w:sz w:val="24"/>
          <w:szCs w:val="24"/>
        </w:rPr>
        <w:t xml:space="preserve">электронного регулятора напряжения; </w:t>
      </w:r>
      <w:r w:rsidR="006A1CE7" w:rsidRPr="00D2737B">
        <w:rPr>
          <w:color w:val="000000"/>
          <w:sz w:val="24"/>
          <w:szCs w:val="24"/>
        </w:rPr>
        <w:t xml:space="preserve">назначение электронных блоков автоматики и их влияние </w:t>
      </w:r>
      <w:r w:rsidR="006A1CE7" w:rsidRPr="00D2737B">
        <w:rPr>
          <w:color w:val="000000"/>
          <w:spacing w:val="-2"/>
          <w:sz w:val="24"/>
          <w:szCs w:val="24"/>
        </w:rPr>
        <w:t>на работу электрооборудования.</w:t>
      </w:r>
    </w:p>
    <w:p w:rsidR="006A1CE7" w:rsidRPr="00D2737B" w:rsidRDefault="006A1CE7" w:rsidP="006A1CE7">
      <w:pPr>
        <w:shd w:val="clear" w:color="auto" w:fill="FFFFFF"/>
        <w:spacing w:before="120"/>
        <w:ind w:left="509"/>
        <w:rPr>
          <w:sz w:val="24"/>
          <w:szCs w:val="24"/>
        </w:rPr>
      </w:pPr>
      <w:r w:rsidRPr="00D2737B">
        <w:rPr>
          <w:i/>
          <w:iCs/>
          <w:color w:val="000000"/>
          <w:spacing w:val="-3"/>
          <w:sz w:val="24"/>
          <w:szCs w:val="24"/>
        </w:rPr>
        <w:t>Студент должен уметь:</w:t>
      </w:r>
    </w:p>
    <w:p w:rsidR="006A1CE7" w:rsidRPr="00D2737B" w:rsidRDefault="000F22D8" w:rsidP="006A1CE7">
      <w:pPr>
        <w:shd w:val="clear" w:color="auto" w:fill="FFFFFF"/>
        <w:spacing w:line="254" w:lineRule="exact"/>
        <w:ind w:left="696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6A1CE7" w:rsidRPr="00D2737B">
        <w:rPr>
          <w:color w:val="000000"/>
          <w:sz w:val="24"/>
          <w:szCs w:val="24"/>
        </w:rPr>
        <w:t>производить регулировку регулятора напряжения на стен</w:t>
      </w:r>
      <w:r w:rsidR="006A1CE7" w:rsidRPr="00D2737B">
        <w:rPr>
          <w:color w:val="000000"/>
          <w:sz w:val="24"/>
          <w:szCs w:val="24"/>
        </w:rPr>
        <w:softHyphen/>
      </w:r>
      <w:r w:rsidR="006A1CE7" w:rsidRPr="00D2737B">
        <w:rPr>
          <w:color w:val="000000"/>
          <w:spacing w:val="-7"/>
          <w:sz w:val="24"/>
          <w:szCs w:val="24"/>
        </w:rPr>
        <w:t xml:space="preserve">де; </w:t>
      </w:r>
      <w:r w:rsidR="006A1CE7" w:rsidRPr="00D2737B">
        <w:rPr>
          <w:color w:val="000000"/>
          <w:spacing w:val="-1"/>
          <w:sz w:val="24"/>
          <w:szCs w:val="24"/>
        </w:rPr>
        <w:t>оценивать работоспособность аппаратов автоматики.</w:t>
      </w:r>
    </w:p>
    <w:p w:rsidR="000F22D8" w:rsidRDefault="006A1CE7" w:rsidP="006A1CE7">
      <w:pPr>
        <w:shd w:val="clear" w:color="auto" w:fill="FFFFFF"/>
        <w:spacing w:before="120" w:line="250" w:lineRule="exact"/>
        <w:ind w:right="14" w:firstLine="499"/>
        <w:jc w:val="both"/>
        <w:rPr>
          <w:b/>
          <w:bCs/>
          <w:color w:val="000000"/>
          <w:spacing w:val="-1"/>
          <w:sz w:val="24"/>
          <w:szCs w:val="24"/>
        </w:rPr>
      </w:pPr>
      <w:r w:rsidRPr="00D2737B">
        <w:rPr>
          <w:b/>
          <w:bCs/>
          <w:color w:val="000000"/>
          <w:spacing w:val="3"/>
          <w:sz w:val="24"/>
          <w:szCs w:val="24"/>
          <w:u w:val="single"/>
        </w:rPr>
        <w:t>Тема 1.8</w:t>
      </w:r>
      <w:r w:rsidRPr="00D2737B">
        <w:rPr>
          <w:b/>
          <w:bCs/>
          <w:color w:val="000000"/>
          <w:spacing w:val="3"/>
          <w:sz w:val="24"/>
          <w:szCs w:val="24"/>
        </w:rPr>
        <w:t xml:space="preserve"> Аппараты личной безопасности, безопасности </w:t>
      </w:r>
      <w:r w:rsidRPr="00D2737B">
        <w:rPr>
          <w:b/>
          <w:bCs/>
          <w:color w:val="000000"/>
          <w:spacing w:val="-1"/>
          <w:sz w:val="24"/>
          <w:szCs w:val="24"/>
        </w:rPr>
        <w:t xml:space="preserve">управления поездом, </w:t>
      </w:r>
      <w:r w:rsidR="000F22D8">
        <w:rPr>
          <w:b/>
          <w:bCs/>
          <w:color w:val="000000"/>
          <w:spacing w:val="-1"/>
          <w:sz w:val="24"/>
          <w:szCs w:val="24"/>
        </w:rPr>
        <w:t xml:space="preserve">   </w:t>
      </w:r>
    </w:p>
    <w:p w:rsidR="006A1CE7" w:rsidRPr="00D2737B" w:rsidRDefault="006A1CE7" w:rsidP="006A1CE7">
      <w:pPr>
        <w:shd w:val="clear" w:color="auto" w:fill="FFFFFF"/>
        <w:spacing w:before="120" w:line="250" w:lineRule="exact"/>
        <w:ind w:right="14" w:firstLine="499"/>
        <w:jc w:val="both"/>
        <w:rPr>
          <w:sz w:val="24"/>
          <w:szCs w:val="24"/>
        </w:rPr>
      </w:pPr>
      <w:r w:rsidRPr="00D2737B">
        <w:rPr>
          <w:b/>
          <w:bCs/>
          <w:color w:val="000000"/>
          <w:spacing w:val="-1"/>
          <w:sz w:val="24"/>
          <w:szCs w:val="24"/>
        </w:rPr>
        <w:t>вспомогательные аппараты.</w:t>
      </w:r>
    </w:p>
    <w:p w:rsidR="006A1CE7" w:rsidRPr="00D2737B" w:rsidRDefault="006A1CE7" w:rsidP="006A1CE7">
      <w:pPr>
        <w:shd w:val="clear" w:color="auto" w:fill="FFFFFF"/>
        <w:spacing w:before="110" w:line="254" w:lineRule="exact"/>
        <w:ind w:left="552"/>
        <w:rPr>
          <w:sz w:val="24"/>
          <w:szCs w:val="24"/>
        </w:rPr>
      </w:pPr>
      <w:r w:rsidRPr="00D2737B">
        <w:rPr>
          <w:color w:val="000000"/>
          <w:spacing w:val="-1"/>
          <w:sz w:val="24"/>
          <w:szCs w:val="24"/>
        </w:rPr>
        <w:t>Устройство и работа защитного вентиля.</w:t>
      </w:r>
    </w:p>
    <w:p w:rsidR="006A1CE7" w:rsidRPr="00D2737B" w:rsidRDefault="006A1CE7" w:rsidP="006A1CE7">
      <w:pPr>
        <w:shd w:val="clear" w:color="auto" w:fill="FFFFFF"/>
        <w:spacing w:line="254" w:lineRule="exact"/>
        <w:ind w:left="10" w:right="5" w:firstLine="547"/>
        <w:jc w:val="both"/>
        <w:rPr>
          <w:sz w:val="24"/>
          <w:szCs w:val="24"/>
        </w:rPr>
      </w:pPr>
      <w:r w:rsidRPr="00D2737B">
        <w:rPr>
          <w:color w:val="000000"/>
          <w:spacing w:val="-1"/>
          <w:sz w:val="24"/>
          <w:szCs w:val="24"/>
        </w:rPr>
        <w:t xml:space="preserve">Реле блокировки лестниц и его работа в цепях управления </w:t>
      </w:r>
      <w:r w:rsidRPr="00D2737B">
        <w:rPr>
          <w:color w:val="000000"/>
          <w:spacing w:val="-2"/>
          <w:sz w:val="24"/>
          <w:szCs w:val="24"/>
        </w:rPr>
        <w:t xml:space="preserve">электропоездом. Работа схем аппаратов защиты обслуживающего </w:t>
      </w:r>
      <w:r w:rsidRPr="00D2737B">
        <w:rPr>
          <w:color w:val="000000"/>
          <w:spacing w:val="-1"/>
          <w:sz w:val="24"/>
          <w:szCs w:val="24"/>
        </w:rPr>
        <w:t>персонала от попадания под вагоны напряжения на электровозах. Типы и функциональное назначение приборов безопасности дви</w:t>
      </w:r>
      <w:r w:rsidRPr="00D2737B">
        <w:rPr>
          <w:color w:val="000000"/>
          <w:spacing w:val="-1"/>
          <w:sz w:val="24"/>
          <w:szCs w:val="24"/>
        </w:rPr>
        <w:softHyphen/>
        <w:t>жения, их взаимодействие с цепями управления ЭПС.</w:t>
      </w:r>
    </w:p>
    <w:p w:rsidR="000F22D8" w:rsidRDefault="006A1CE7" w:rsidP="006A1CE7">
      <w:pPr>
        <w:shd w:val="clear" w:color="auto" w:fill="FFFFFF"/>
        <w:spacing w:before="110" w:line="254" w:lineRule="exact"/>
        <w:ind w:left="706" w:hanging="202"/>
        <w:rPr>
          <w:i/>
          <w:iCs/>
          <w:color w:val="000000"/>
          <w:spacing w:val="-2"/>
          <w:sz w:val="24"/>
          <w:szCs w:val="24"/>
        </w:rPr>
      </w:pPr>
      <w:r w:rsidRPr="00D2737B">
        <w:rPr>
          <w:i/>
          <w:iCs/>
          <w:color w:val="000000"/>
          <w:spacing w:val="-2"/>
          <w:sz w:val="24"/>
          <w:szCs w:val="24"/>
        </w:rPr>
        <w:t>Студент должен знать:</w:t>
      </w:r>
    </w:p>
    <w:p w:rsidR="000F22D8" w:rsidRDefault="000F22D8" w:rsidP="006A1CE7">
      <w:pPr>
        <w:shd w:val="clear" w:color="auto" w:fill="FFFFFF"/>
        <w:spacing w:before="110" w:line="254" w:lineRule="exact"/>
        <w:ind w:left="706" w:hanging="202"/>
        <w:rPr>
          <w:color w:val="000000"/>
          <w:spacing w:val="-2"/>
          <w:sz w:val="24"/>
          <w:szCs w:val="24"/>
        </w:rPr>
      </w:pPr>
      <w:r>
        <w:rPr>
          <w:i/>
          <w:iCs/>
          <w:color w:val="000000"/>
          <w:spacing w:val="-2"/>
          <w:sz w:val="24"/>
          <w:szCs w:val="24"/>
        </w:rPr>
        <w:t xml:space="preserve">  </w:t>
      </w:r>
      <w:r w:rsidR="006A1CE7" w:rsidRPr="00D2737B">
        <w:rPr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i/>
          <w:iCs/>
          <w:color w:val="000000"/>
          <w:spacing w:val="-2"/>
          <w:sz w:val="24"/>
          <w:szCs w:val="24"/>
        </w:rPr>
        <w:t xml:space="preserve">- </w:t>
      </w:r>
      <w:r w:rsidR="006A1CE7" w:rsidRPr="00D2737B">
        <w:rPr>
          <w:color w:val="000000"/>
          <w:spacing w:val="-2"/>
          <w:sz w:val="24"/>
          <w:szCs w:val="24"/>
        </w:rPr>
        <w:t xml:space="preserve">устройство и работу защитного вентиля; </w:t>
      </w:r>
    </w:p>
    <w:p w:rsidR="006A1CE7" w:rsidRPr="00D2737B" w:rsidRDefault="000F22D8" w:rsidP="006A1CE7">
      <w:pPr>
        <w:shd w:val="clear" w:color="auto" w:fill="FFFFFF"/>
        <w:spacing w:before="110" w:line="254" w:lineRule="exact"/>
        <w:ind w:left="706" w:hanging="202"/>
        <w:rPr>
          <w:sz w:val="24"/>
          <w:szCs w:val="24"/>
        </w:rPr>
      </w:pPr>
      <w:r>
        <w:rPr>
          <w:i/>
          <w:iCs/>
          <w:color w:val="000000"/>
          <w:spacing w:val="-2"/>
          <w:sz w:val="24"/>
          <w:szCs w:val="24"/>
        </w:rPr>
        <w:t xml:space="preserve">   -</w:t>
      </w:r>
      <w:r>
        <w:rPr>
          <w:color w:val="000000"/>
          <w:sz w:val="24"/>
          <w:szCs w:val="24"/>
        </w:rPr>
        <w:t xml:space="preserve"> </w:t>
      </w:r>
      <w:r w:rsidR="006A1CE7" w:rsidRPr="00D2737B">
        <w:rPr>
          <w:color w:val="000000"/>
          <w:sz w:val="24"/>
          <w:szCs w:val="24"/>
        </w:rPr>
        <w:t>типы и функциональное назначение приборов безопасно</w:t>
      </w:r>
      <w:r w:rsidR="006A1CE7" w:rsidRPr="00D2737B">
        <w:rPr>
          <w:color w:val="000000"/>
          <w:sz w:val="24"/>
          <w:szCs w:val="24"/>
        </w:rPr>
        <w:softHyphen/>
      </w:r>
      <w:r w:rsidR="006A1CE7" w:rsidRPr="00D2737B">
        <w:rPr>
          <w:color w:val="000000"/>
          <w:spacing w:val="-3"/>
          <w:sz w:val="24"/>
          <w:szCs w:val="24"/>
        </w:rPr>
        <w:t>сти движения.</w:t>
      </w:r>
    </w:p>
    <w:p w:rsidR="006A1CE7" w:rsidRPr="00D2737B" w:rsidRDefault="006A1CE7" w:rsidP="006A1CE7">
      <w:pPr>
        <w:shd w:val="clear" w:color="auto" w:fill="FFFFFF"/>
        <w:spacing w:before="130" w:line="245" w:lineRule="exact"/>
        <w:ind w:left="5" w:firstLine="504"/>
        <w:jc w:val="both"/>
        <w:rPr>
          <w:sz w:val="24"/>
          <w:szCs w:val="24"/>
        </w:rPr>
      </w:pPr>
      <w:r w:rsidRPr="00D2737B">
        <w:rPr>
          <w:b/>
          <w:bCs/>
          <w:color w:val="000000"/>
          <w:spacing w:val="-1"/>
          <w:sz w:val="24"/>
          <w:szCs w:val="24"/>
          <w:u w:val="single"/>
        </w:rPr>
        <w:t>Тема 1.9</w:t>
      </w:r>
      <w:r w:rsidRPr="00D2737B">
        <w:rPr>
          <w:b/>
          <w:bCs/>
          <w:color w:val="000000"/>
          <w:spacing w:val="-1"/>
          <w:sz w:val="24"/>
          <w:szCs w:val="24"/>
        </w:rPr>
        <w:t xml:space="preserve"> Измерительные приборы и аппараты сигнали</w:t>
      </w:r>
      <w:r w:rsidRPr="00D2737B">
        <w:rPr>
          <w:b/>
          <w:bCs/>
          <w:color w:val="000000"/>
          <w:spacing w:val="-1"/>
          <w:sz w:val="24"/>
          <w:szCs w:val="24"/>
        </w:rPr>
        <w:softHyphen/>
      </w:r>
      <w:r w:rsidRPr="00D2737B">
        <w:rPr>
          <w:b/>
          <w:bCs/>
          <w:color w:val="000000"/>
          <w:spacing w:val="-3"/>
          <w:sz w:val="24"/>
          <w:szCs w:val="24"/>
        </w:rPr>
        <w:t>зации</w:t>
      </w:r>
    </w:p>
    <w:p w:rsidR="006A1CE7" w:rsidRPr="00D2737B" w:rsidRDefault="006A1CE7" w:rsidP="006A1CE7">
      <w:pPr>
        <w:shd w:val="clear" w:color="auto" w:fill="FFFFFF"/>
        <w:spacing w:before="134" w:line="250" w:lineRule="exact"/>
        <w:ind w:left="5" w:right="5" w:firstLine="557"/>
        <w:jc w:val="both"/>
        <w:rPr>
          <w:sz w:val="24"/>
          <w:szCs w:val="24"/>
        </w:rPr>
      </w:pPr>
      <w:r w:rsidRPr="00D2737B">
        <w:rPr>
          <w:color w:val="000000"/>
          <w:spacing w:val="-2"/>
          <w:sz w:val="24"/>
          <w:szCs w:val="24"/>
        </w:rPr>
        <w:t>Устройство и схемы включения измерительных приборов на ЭПС. Назначение основных сигнальных ламп и действие локомо</w:t>
      </w:r>
      <w:r w:rsidRPr="00D2737B">
        <w:rPr>
          <w:color w:val="000000"/>
          <w:spacing w:val="-2"/>
          <w:sz w:val="24"/>
          <w:szCs w:val="24"/>
        </w:rPr>
        <w:softHyphen/>
      </w:r>
      <w:r w:rsidRPr="00D2737B">
        <w:rPr>
          <w:color w:val="000000"/>
          <w:sz w:val="24"/>
          <w:szCs w:val="24"/>
        </w:rPr>
        <w:t>тивной бригады при их загорании. Устройство и принцип дейст</w:t>
      </w:r>
      <w:r w:rsidRPr="00D2737B">
        <w:rPr>
          <w:color w:val="000000"/>
          <w:sz w:val="24"/>
          <w:szCs w:val="24"/>
        </w:rPr>
        <w:softHyphen/>
      </w:r>
      <w:r w:rsidRPr="00D2737B">
        <w:rPr>
          <w:color w:val="000000"/>
          <w:spacing w:val="-3"/>
          <w:sz w:val="24"/>
          <w:szCs w:val="24"/>
        </w:rPr>
        <w:t>вия блинкерного реле.</w:t>
      </w:r>
    </w:p>
    <w:p w:rsidR="000F22D8" w:rsidRDefault="006A1CE7" w:rsidP="006A1CE7">
      <w:pPr>
        <w:shd w:val="clear" w:color="auto" w:fill="FFFFFF"/>
        <w:spacing w:before="120" w:line="254" w:lineRule="exact"/>
        <w:ind w:left="715" w:right="1267" w:hanging="197"/>
        <w:rPr>
          <w:i/>
          <w:iCs/>
          <w:color w:val="000000"/>
          <w:spacing w:val="-3"/>
          <w:sz w:val="24"/>
          <w:szCs w:val="24"/>
        </w:rPr>
      </w:pPr>
      <w:r w:rsidRPr="00D2737B">
        <w:rPr>
          <w:i/>
          <w:iCs/>
          <w:color w:val="000000"/>
          <w:spacing w:val="-3"/>
          <w:sz w:val="24"/>
          <w:szCs w:val="24"/>
        </w:rPr>
        <w:t>Студент должен знать:</w:t>
      </w:r>
    </w:p>
    <w:p w:rsidR="006A1CE7" w:rsidRPr="00D2737B" w:rsidRDefault="000F22D8" w:rsidP="006A1CE7">
      <w:pPr>
        <w:shd w:val="clear" w:color="auto" w:fill="FFFFFF"/>
        <w:spacing w:before="120" w:line="254" w:lineRule="exact"/>
        <w:ind w:left="715" w:right="1267" w:hanging="197"/>
        <w:rPr>
          <w:sz w:val="24"/>
          <w:szCs w:val="24"/>
        </w:rPr>
      </w:pPr>
      <w:r>
        <w:rPr>
          <w:i/>
          <w:iCs/>
          <w:color w:val="000000"/>
          <w:spacing w:val="-3"/>
          <w:sz w:val="24"/>
          <w:szCs w:val="24"/>
        </w:rPr>
        <w:t xml:space="preserve">  -</w:t>
      </w:r>
      <w:r w:rsidR="006A1CE7" w:rsidRPr="00D2737B">
        <w:rPr>
          <w:i/>
          <w:iCs/>
          <w:color w:val="000000"/>
          <w:spacing w:val="-3"/>
          <w:sz w:val="24"/>
          <w:szCs w:val="24"/>
        </w:rPr>
        <w:t xml:space="preserve"> </w:t>
      </w:r>
      <w:r w:rsidR="006A1CE7" w:rsidRPr="00D2737B">
        <w:rPr>
          <w:color w:val="000000"/>
          <w:spacing w:val="-4"/>
          <w:sz w:val="24"/>
          <w:szCs w:val="24"/>
        </w:rPr>
        <w:t>схемы включения измерительных приборов.</w:t>
      </w:r>
    </w:p>
    <w:p w:rsidR="006A1CE7" w:rsidRPr="00D2737B" w:rsidRDefault="006A1CE7" w:rsidP="006A1CE7">
      <w:pPr>
        <w:shd w:val="clear" w:color="auto" w:fill="FFFFFF"/>
        <w:spacing w:before="130"/>
        <w:ind w:left="514"/>
        <w:rPr>
          <w:sz w:val="24"/>
          <w:szCs w:val="24"/>
        </w:rPr>
      </w:pPr>
      <w:r w:rsidRPr="00D2737B">
        <w:rPr>
          <w:b/>
          <w:bCs/>
          <w:color w:val="000000"/>
          <w:spacing w:val="-2"/>
          <w:sz w:val="24"/>
          <w:szCs w:val="24"/>
          <w:u w:val="single"/>
        </w:rPr>
        <w:t>Тем</w:t>
      </w:r>
      <w:r w:rsidR="00EA749F">
        <w:rPr>
          <w:b/>
          <w:bCs/>
          <w:color w:val="000000"/>
          <w:spacing w:val="-2"/>
          <w:sz w:val="24"/>
          <w:szCs w:val="24"/>
          <w:u w:val="single"/>
        </w:rPr>
        <w:t>а</w:t>
      </w:r>
      <w:r w:rsidRPr="00D2737B">
        <w:rPr>
          <w:b/>
          <w:bCs/>
          <w:color w:val="000000"/>
          <w:spacing w:val="-2"/>
          <w:sz w:val="24"/>
          <w:szCs w:val="24"/>
          <w:u w:val="single"/>
        </w:rPr>
        <w:t xml:space="preserve"> 1.10</w:t>
      </w:r>
      <w:r w:rsidRPr="00D2737B">
        <w:rPr>
          <w:b/>
          <w:bCs/>
          <w:color w:val="000000"/>
          <w:spacing w:val="-2"/>
          <w:sz w:val="24"/>
          <w:szCs w:val="24"/>
        </w:rPr>
        <w:t xml:space="preserve"> </w:t>
      </w:r>
      <w:r w:rsidR="00A94E15">
        <w:rPr>
          <w:b/>
          <w:bCs/>
          <w:color w:val="000000"/>
          <w:spacing w:val="-2"/>
          <w:sz w:val="24"/>
          <w:szCs w:val="24"/>
        </w:rPr>
        <w:t xml:space="preserve"> </w:t>
      </w:r>
      <w:r w:rsidRPr="00D2737B">
        <w:rPr>
          <w:b/>
          <w:bCs/>
          <w:color w:val="000000"/>
          <w:spacing w:val="-2"/>
          <w:sz w:val="24"/>
          <w:szCs w:val="24"/>
        </w:rPr>
        <w:t>Монтажные материалы</w:t>
      </w:r>
    </w:p>
    <w:p w:rsidR="006A1CE7" w:rsidRDefault="006A1CE7" w:rsidP="006A1CE7">
      <w:pPr>
        <w:shd w:val="clear" w:color="auto" w:fill="FFFFFF"/>
        <w:spacing w:before="120" w:line="250" w:lineRule="exact"/>
        <w:ind w:left="10" w:right="10" w:firstLine="557"/>
        <w:jc w:val="both"/>
        <w:rPr>
          <w:color w:val="000000"/>
          <w:spacing w:val="-3"/>
          <w:sz w:val="24"/>
          <w:szCs w:val="24"/>
        </w:rPr>
      </w:pPr>
      <w:r w:rsidRPr="00D2737B">
        <w:rPr>
          <w:color w:val="000000"/>
          <w:spacing w:val="-1"/>
          <w:sz w:val="24"/>
          <w:szCs w:val="24"/>
        </w:rPr>
        <w:t>Провода и кабели. Расчет сечения провода по токовой на</w:t>
      </w:r>
      <w:r w:rsidRPr="00D2737B">
        <w:rPr>
          <w:color w:val="000000"/>
          <w:spacing w:val="-1"/>
          <w:sz w:val="24"/>
          <w:szCs w:val="24"/>
        </w:rPr>
        <w:softHyphen/>
      </w:r>
      <w:r w:rsidRPr="00D2737B">
        <w:rPr>
          <w:color w:val="000000"/>
          <w:spacing w:val="-2"/>
          <w:sz w:val="24"/>
          <w:szCs w:val="24"/>
        </w:rPr>
        <w:t xml:space="preserve">грузке. Виды наконечников. </w:t>
      </w:r>
      <w:r w:rsidR="0047190E" w:rsidRPr="00D2737B">
        <w:rPr>
          <w:color w:val="000000"/>
          <w:spacing w:val="-2"/>
          <w:sz w:val="24"/>
          <w:szCs w:val="24"/>
        </w:rPr>
        <w:t>Клем</w:t>
      </w:r>
      <w:r w:rsidR="00A94E15">
        <w:rPr>
          <w:color w:val="000000"/>
          <w:spacing w:val="-2"/>
          <w:sz w:val="24"/>
          <w:szCs w:val="24"/>
        </w:rPr>
        <w:t>м</w:t>
      </w:r>
      <w:r w:rsidR="0047190E" w:rsidRPr="00D2737B">
        <w:rPr>
          <w:color w:val="000000"/>
          <w:spacing w:val="-2"/>
          <w:sz w:val="24"/>
          <w:szCs w:val="24"/>
        </w:rPr>
        <w:t>ные</w:t>
      </w:r>
      <w:r w:rsidRPr="00D2737B">
        <w:rPr>
          <w:color w:val="000000"/>
          <w:spacing w:val="-2"/>
          <w:sz w:val="24"/>
          <w:szCs w:val="24"/>
        </w:rPr>
        <w:t xml:space="preserve"> рейки и разъемные соеди</w:t>
      </w:r>
      <w:r w:rsidRPr="00D2737B">
        <w:rPr>
          <w:color w:val="000000"/>
          <w:spacing w:val="-2"/>
          <w:sz w:val="24"/>
          <w:szCs w:val="24"/>
        </w:rPr>
        <w:softHyphen/>
      </w:r>
      <w:r w:rsidRPr="00D2737B">
        <w:rPr>
          <w:color w:val="000000"/>
          <w:spacing w:val="-3"/>
          <w:sz w:val="24"/>
          <w:szCs w:val="24"/>
        </w:rPr>
        <w:t>нения. Изоляторы.</w:t>
      </w:r>
    </w:p>
    <w:p w:rsidR="000F22D8" w:rsidRPr="00D2737B" w:rsidRDefault="000F22D8" w:rsidP="006A1CE7">
      <w:pPr>
        <w:shd w:val="clear" w:color="auto" w:fill="FFFFFF"/>
        <w:spacing w:before="120" w:line="250" w:lineRule="exact"/>
        <w:ind w:left="10" w:right="10" w:firstLine="557"/>
        <w:jc w:val="both"/>
        <w:rPr>
          <w:sz w:val="24"/>
          <w:szCs w:val="24"/>
        </w:rPr>
      </w:pPr>
    </w:p>
    <w:p w:rsidR="005F471C" w:rsidRPr="00D2737B" w:rsidRDefault="006A1CE7" w:rsidP="000F22D8">
      <w:pPr>
        <w:shd w:val="clear" w:color="auto" w:fill="FFFFFF"/>
        <w:spacing w:before="120" w:line="254" w:lineRule="exact"/>
        <w:ind w:left="731" w:right="1208" w:hanging="204"/>
        <w:rPr>
          <w:i/>
          <w:iCs/>
          <w:color w:val="000000"/>
          <w:spacing w:val="-1"/>
          <w:sz w:val="24"/>
          <w:szCs w:val="24"/>
        </w:rPr>
      </w:pPr>
      <w:r w:rsidRPr="00D2737B">
        <w:rPr>
          <w:i/>
          <w:iCs/>
          <w:color w:val="000000"/>
          <w:spacing w:val="-1"/>
          <w:sz w:val="24"/>
          <w:szCs w:val="24"/>
        </w:rPr>
        <w:t>Студент должен знать</w:t>
      </w:r>
      <w:r w:rsidR="000F22D8">
        <w:rPr>
          <w:i/>
          <w:iCs/>
          <w:color w:val="000000"/>
          <w:spacing w:val="-1"/>
          <w:sz w:val="24"/>
          <w:szCs w:val="24"/>
        </w:rPr>
        <w:t>:</w:t>
      </w:r>
    </w:p>
    <w:p w:rsidR="006A1CE7" w:rsidRDefault="005F471C" w:rsidP="006A1CE7">
      <w:pPr>
        <w:shd w:val="clear" w:color="auto" w:fill="FFFFFF"/>
        <w:spacing w:line="254" w:lineRule="exact"/>
        <w:ind w:left="734" w:right="1210" w:hanging="206"/>
        <w:rPr>
          <w:color w:val="000000"/>
          <w:spacing w:val="-2"/>
          <w:sz w:val="24"/>
          <w:szCs w:val="24"/>
        </w:rPr>
      </w:pPr>
      <w:r w:rsidRPr="00D2737B">
        <w:rPr>
          <w:i/>
          <w:iCs/>
          <w:color w:val="000000"/>
          <w:spacing w:val="-1"/>
          <w:sz w:val="24"/>
          <w:szCs w:val="24"/>
        </w:rPr>
        <w:t xml:space="preserve">  - </w:t>
      </w:r>
      <w:r w:rsidR="006A1CE7" w:rsidRPr="00D2737B">
        <w:rPr>
          <w:i/>
          <w:iCs/>
          <w:color w:val="000000"/>
          <w:spacing w:val="-1"/>
          <w:sz w:val="24"/>
          <w:szCs w:val="24"/>
        </w:rPr>
        <w:t xml:space="preserve"> </w:t>
      </w:r>
      <w:r w:rsidR="006A1CE7" w:rsidRPr="00D2737B">
        <w:rPr>
          <w:color w:val="000000"/>
          <w:spacing w:val="-2"/>
          <w:sz w:val="24"/>
          <w:szCs w:val="24"/>
        </w:rPr>
        <w:t>назначение и виды материалов и изоляторов.</w:t>
      </w:r>
    </w:p>
    <w:p w:rsidR="000F22D8" w:rsidRPr="00D2737B" w:rsidRDefault="000F22D8" w:rsidP="006A1CE7">
      <w:pPr>
        <w:shd w:val="clear" w:color="auto" w:fill="FFFFFF"/>
        <w:spacing w:line="254" w:lineRule="exact"/>
        <w:ind w:left="734" w:right="1210" w:hanging="206"/>
        <w:rPr>
          <w:sz w:val="24"/>
          <w:szCs w:val="24"/>
        </w:rPr>
      </w:pPr>
    </w:p>
    <w:p w:rsidR="006A1CE7" w:rsidRDefault="006A1CE7" w:rsidP="006A1CE7">
      <w:pPr>
        <w:shd w:val="clear" w:color="auto" w:fill="FFFFFF"/>
        <w:spacing w:before="125" w:line="245" w:lineRule="exact"/>
        <w:ind w:left="3048" w:hanging="2122"/>
        <w:rPr>
          <w:b/>
          <w:bCs/>
          <w:color w:val="000000"/>
          <w:spacing w:val="-3"/>
          <w:sz w:val="24"/>
          <w:szCs w:val="24"/>
        </w:rPr>
      </w:pPr>
      <w:r w:rsidRPr="00D2737B">
        <w:rPr>
          <w:b/>
          <w:bCs/>
          <w:color w:val="000000"/>
          <w:spacing w:val="-3"/>
          <w:sz w:val="24"/>
          <w:szCs w:val="24"/>
          <w:u w:val="single"/>
        </w:rPr>
        <w:t>Раздел 2</w:t>
      </w:r>
      <w:r w:rsidRPr="00D2737B">
        <w:rPr>
          <w:b/>
          <w:bCs/>
          <w:color w:val="000000"/>
          <w:spacing w:val="-3"/>
          <w:sz w:val="24"/>
          <w:szCs w:val="24"/>
        </w:rPr>
        <w:t xml:space="preserve"> Электрические цепи электроподвижного состава</w:t>
      </w:r>
    </w:p>
    <w:p w:rsidR="000F22D8" w:rsidRPr="00D2737B" w:rsidRDefault="000F22D8" w:rsidP="006A1CE7">
      <w:pPr>
        <w:shd w:val="clear" w:color="auto" w:fill="FFFFFF"/>
        <w:spacing w:before="125" w:line="245" w:lineRule="exact"/>
        <w:ind w:left="3048" w:hanging="2122"/>
        <w:rPr>
          <w:sz w:val="24"/>
          <w:szCs w:val="24"/>
        </w:rPr>
      </w:pPr>
    </w:p>
    <w:p w:rsidR="006A1CE7" w:rsidRPr="00D2737B" w:rsidRDefault="006A1CE7" w:rsidP="006A1CE7">
      <w:pPr>
        <w:shd w:val="clear" w:color="auto" w:fill="FFFFFF"/>
        <w:spacing w:before="125" w:line="254" w:lineRule="exact"/>
        <w:ind w:left="14" w:firstLine="509"/>
        <w:jc w:val="both"/>
        <w:rPr>
          <w:sz w:val="24"/>
          <w:szCs w:val="24"/>
        </w:rPr>
      </w:pPr>
      <w:r w:rsidRPr="00D2737B">
        <w:rPr>
          <w:b/>
          <w:bCs/>
          <w:color w:val="000000"/>
          <w:spacing w:val="-1"/>
          <w:sz w:val="24"/>
          <w:szCs w:val="24"/>
          <w:u w:val="single"/>
        </w:rPr>
        <w:t>Тема 2.1</w:t>
      </w:r>
      <w:r w:rsidRPr="00D2737B">
        <w:rPr>
          <w:b/>
          <w:bCs/>
          <w:color w:val="000000"/>
          <w:spacing w:val="-1"/>
          <w:sz w:val="24"/>
          <w:szCs w:val="24"/>
        </w:rPr>
        <w:t xml:space="preserve"> Принципы управления тяговыми двигателями постоянного тока</w:t>
      </w:r>
    </w:p>
    <w:p w:rsidR="006A1CE7" w:rsidRPr="00D2737B" w:rsidRDefault="006A1CE7" w:rsidP="006A1CE7">
      <w:pPr>
        <w:shd w:val="clear" w:color="auto" w:fill="FFFFFF"/>
        <w:spacing w:before="110" w:line="250" w:lineRule="exact"/>
        <w:ind w:right="5" w:firstLine="571"/>
        <w:jc w:val="both"/>
        <w:rPr>
          <w:sz w:val="24"/>
          <w:szCs w:val="24"/>
        </w:rPr>
      </w:pPr>
      <w:r w:rsidRPr="00D2737B">
        <w:rPr>
          <w:color w:val="000000"/>
          <w:spacing w:val="-1"/>
          <w:sz w:val="24"/>
          <w:szCs w:val="24"/>
        </w:rPr>
        <w:t>Способы регулирования частоты вращения двигателей по</w:t>
      </w:r>
      <w:r w:rsidRPr="00D2737B">
        <w:rPr>
          <w:color w:val="000000"/>
          <w:spacing w:val="-1"/>
          <w:sz w:val="24"/>
          <w:szCs w:val="24"/>
        </w:rPr>
        <w:softHyphen/>
      </w:r>
      <w:r w:rsidRPr="00D2737B">
        <w:rPr>
          <w:color w:val="000000"/>
          <w:spacing w:val="-2"/>
          <w:sz w:val="24"/>
          <w:szCs w:val="24"/>
        </w:rPr>
        <w:t>стоянного тока. Реостатный пуск. Расчет ступеней пускового рео</w:t>
      </w:r>
      <w:r w:rsidRPr="00D2737B">
        <w:rPr>
          <w:color w:val="000000"/>
          <w:spacing w:val="-2"/>
          <w:sz w:val="24"/>
          <w:szCs w:val="24"/>
        </w:rPr>
        <w:softHyphen/>
      </w:r>
      <w:r w:rsidRPr="00D2737B">
        <w:rPr>
          <w:color w:val="000000"/>
          <w:spacing w:val="-1"/>
          <w:sz w:val="24"/>
          <w:szCs w:val="24"/>
        </w:rPr>
        <w:t xml:space="preserve">стата, Схемы соединения пусковых резисторов. Ослабление поля. </w:t>
      </w:r>
      <w:r w:rsidRPr="00D2737B">
        <w:rPr>
          <w:color w:val="000000"/>
          <w:spacing w:val="-2"/>
          <w:sz w:val="24"/>
          <w:szCs w:val="24"/>
        </w:rPr>
        <w:t>Перегруппировка. Способы перегруппировки, их сравнение. При</w:t>
      </w:r>
      <w:r w:rsidRPr="00D2737B">
        <w:rPr>
          <w:color w:val="000000"/>
          <w:spacing w:val="-2"/>
          <w:sz w:val="24"/>
          <w:szCs w:val="24"/>
        </w:rPr>
        <w:softHyphen/>
      </w:r>
      <w:r w:rsidRPr="00D2737B">
        <w:rPr>
          <w:color w:val="000000"/>
          <w:spacing w:val="-1"/>
          <w:sz w:val="24"/>
          <w:szCs w:val="24"/>
        </w:rPr>
        <w:t xml:space="preserve">менение различных способов перегруппировки на ЭПС. Способы переключения ступеней обмоток трансформатора. Импульсное и фазовое регулирование, достоинства и недостатки. </w:t>
      </w:r>
      <w:r w:rsidR="0047190E" w:rsidRPr="00D2737B">
        <w:rPr>
          <w:color w:val="000000"/>
          <w:spacing w:val="-1"/>
          <w:sz w:val="24"/>
          <w:szCs w:val="24"/>
        </w:rPr>
        <w:t xml:space="preserve">Способы регулирования тормозной силы. </w:t>
      </w:r>
      <w:r w:rsidRPr="00D2737B">
        <w:rPr>
          <w:color w:val="000000"/>
          <w:spacing w:val="-1"/>
          <w:sz w:val="24"/>
          <w:szCs w:val="24"/>
        </w:rPr>
        <w:t>Система питания вспомогательных машин. Расчет величины шунтирующего резистора по заданному коэффициенту ослабления поля. Определение пути тока тяговых двигателей на конкретной позиции с помощью разверток.</w:t>
      </w:r>
    </w:p>
    <w:p w:rsidR="006A1CE7" w:rsidRPr="00D2737B" w:rsidRDefault="006A1CE7" w:rsidP="006A1CE7">
      <w:pPr>
        <w:shd w:val="clear" w:color="auto" w:fill="FFFFFF"/>
        <w:spacing w:before="115" w:line="250" w:lineRule="exact"/>
        <w:ind w:left="528"/>
        <w:rPr>
          <w:sz w:val="24"/>
          <w:szCs w:val="24"/>
        </w:rPr>
      </w:pPr>
      <w:r w:rsidRPr="00D2737B">
        <w:rPr>
          <w:i/>
          <w:iCs/>
          <w:color w:val="000000"/>
          <w:spacing w:val="-2"/>
          <w:sz w:val="24"/>
          <w:szCs w:val="24"/>
        </w:rPr>
        <w:t>Студент должен знать:</w:t>
      </w:r>
    </w:p>
    <w:p w:rsidR="000F22D8" w:rsidRDefault="000F22D8" w:rsidP="006A1CE7">
      <w:pPr>
        <w:shd w:val="clear" w:color="auto" w:fill="FFFFFF"/>
        <w:spacing w:line="250" w:lineRule="exact"/>
        <w:ind w:left="715"/>
        <w:rPr>
          <w:color w:val="000000"/>
          <w:spacing w:val="-1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6A1CE7" w:rsidRPr="00D2737B">
        <w:rPr>
          <w:color w:val="000000"/>
          <w:sz w:val="24"/>
          <w:szCs w:val="24"/>
        </w:rPr>
        <w:t>способы регулирования частоты вращения двигателей по</w:t>
      </w:r>
      <w:r w:rsidR="006A1CE7" w:rsidRPr="00D2737B">
        <w:rPr>
          <w:color w:val="000000"/>
          <w:sz w:val="24"/>
          <w:szCs w:val="24"/>
        </w:rPr>
        <w:softHyphen/>
      </w:r>
      <w:r w:rsidR="006A1CE7" w:rsidRPr="00D2737B">
        <w:rPr>
          <w:color w:val="000000"/>
          <w:spacing w:val="-1"/>
          <w:sz w:val="24"/>
          <w:szCs w:val="24"/>
        </w:rPr>
        <w:t>стоянного тока;</w:t>
      </w:r>
    </w:p>
    <w:p w:rsidR="006A1CE7" w:rsidRPr="00D2737B" w:rsidRDefault="000F22D8" w:rsidP="006A1CE7">
      <w:pPr>
        <w:shd w:val="clear" w:color="auto" w:fill="FFFFFF"/>
        <w:spacing w:line="250" w:lineRule="exact"/>
        <w:ind w:left="715"/>
        <w:rPr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- </w:t>
      </w:r>
      <w:r w:rsidR="006A1CE7" w:rsidRPr="00D2737B">
        <w:rPr>
          <w:color w:val="000000"/>
          <w:spacing w:val="-1"/>
          <w:sz w:val="24"/>
          <w:szCs w:val="24"/>
        </w:rPr>
        <w:t xml:space="preserve"> способы перегруппировки;</w:t>
      </w:r>
      <w:r w:rsidR="00A94E15">
        <w:rPr>
          <w:color w:val="000000"/>
          <w:spacing w:val="-1"/>
          <w:sz w:val="24"/>
          <w:szCs w:val="24"/>
        </w:rPr>
        <w:t xml:space="preserve">   </w:t>
      </w:r>
    </w:p>
    <w:p w:rsidR="006A1CE7" w:rsidRPr="00D2737B" w:rsidRDefault="006A1CE7" w:rsidP="006A1CE7">
      <w:pPr>
        <w:shd w:val="clear" w:color="auto" w:fill="FFFFFF"/>
        <w:spacing w:before="5" w:line="250" w:lineRule="exact"/>
        <w:ind w:left="710"/>
        <w:rPr>
          <w:sz w:val="24"/>
          <w:szCs w:val="24"/>
        </w:rPr>
      </w:pPr>
      <w:r w:rsidRPr="00D2737B">
        <w:rPr>
          <w:color w:val="000000"/>
          <w:spacing w:val="1"/>
          <w:sz w:val="24"/>
          <w:szCs w:val="24"/>
        </w:rPr>
        <w:t>способы регулирования напряжения на тяговых двигате</w:t>
      </w:r>
      <w:r w:rsidRPr="00D2737B">
        <w:rPr>
          <w:color w:val="000000"/>
          <w:spacing w:val="1"/>
          <w:sz w:val="24"/>
          <w:szCs w:val="24"/>
        </w:rPr>
        <w:softHyphen/>
      </w:r>
      <w:r w:rsidRPr="00D2737B">
        <w:rPr>
          <w:color w:val="000000"/>
          <w:spacing w:val="-5"/>
          <w:sz w:val="24"/>
          <w:szCs w:val="24"/>
        </w:rPr>
        <w:t>лях.</w:t>
      </w:r>
    </w:p>
    <w:p w:rsidR="006A1CE7" w:rsidRPr="00D2737B" w:rsidRDefault="006A1CE7" w:rsidP="006A1CE7">
      <w:pPr>
        <w:shd w:val="clear" w:color="auto" w:fill="FFFFFF"/>
        <w:spacing w:before="130"/>
        <w:ind w:left="509"/>
        <w:rPr>
          <w:sz w:val="24"/>
          <w:szCs w:val="24"/>
        </w:rPr>
      </w:pPr>
      <w:r w:rsidRPr="00D2737B">
        <w:rPr>
          <w:b/>
          <w:bCs/>
          <w:color w:val="000000"/>
          <w:spacing w:val="-1"/>
          <w:sz w:val="24"/>
          <w:szCs w:val="24"/>
          <w:u w:val="single"/>
        </w:rPr>
        <w:t>Тема 2.2</w:t>
      </w:r>
      <w:r w:rsidRPr="00D2737B">
        <w:rPr>
          <w:b/>
          <w:bCs/>
          <w:color w:val="000000"/>
          <w:spacing w:val="-1"/>
          <w:sz w:val="24"/>
          <w:szCs w:val="24"/>
        </w:rPr>
        <w:t xml:space="preserve"> Общие сведения об электрических цепях</w:t>
      </w:r>
    </w:p>
    <w:p w:rsidR="006A1CE7" w:rsidRPr="00D2737B" w:rsidRDefault="006A1CE7" w:rsidP="006A1CE7">
      <w:pPr>
        <w:shd w:val="clear" w:color="auto" w:fill="FFFFFF"/>
        <w:spacing w:before="125" w:line="250" w:lineRule="exact"/>
        <w:ind w:right="19" w:firstLine="562"/>
        <w:jc w:val="both"/>
        <w:rPr>
          <w:sz w:val="24"/>
          <w:szCs w:val="24"/>
        </w:rPr>
      </w:pPr>
      <w:r w:rsidRPr="00D2737B">
        <w:rPr>
          <w:color w:val="000000"/>
          <w:spacing w:val="-1"/>
          <w:sz w:val="24"/>
          <w:szCs w:val="24"/>
        </w:rPr>
        <w:t>Принцип прямого и косвенного управления. Высоковольт</w:t>
      </w:r>
      <w:r w:rsidRPr="00D2737B">
        <w:rPr>
          <w:color w:val="000000"/>
          <w:spacing w:val="-1"/>
          <w:sz w:val="24"/>
          <w:szCs w:val="24"/>
        </w:rPr>
        <w:softHyphen/>
        <w:t>ные цепи и цепи управления. Однопроводные и двухпроводные схемы. Принцип задания алгоритма переключения аппаратов с помощью электрических блокировок.</w:t>
      </w:r>
    </w:p>
    <w:p w:rsidR="006A1CE7" w:rsidRPr="00D2737B" w:rsidRDefault="006A1CE7" w:rsidP="006A1CE7">
      <w:pPr>
        <w:shd w:val="clear" w:color="auto" w:fill="FFFFFF"/>
        <w:spacing w:before="5" w:line="250" w:lineRule="exact"/>
        <w:ind w:right="14" w:firstLine="566"/>
        <w:jc w:val="both"/>
        <w:rPr>
          <w:sz w:val="24"/>
          <w:szCs w:val="24"/>
        </w:rPr>
      </w:pPr>
      <w:r w:rsidRPr="00D2737B">
        <w:rPr>
          <w:color w:val="000000"/>
          <w:spacing w:val="-1"/>
          <w:sz w:val="24"/>
          <w:szCs w:val="24"/>
        </w:rPr>
        <w:t>Правила сбора схемы на минимальное напряжение и в тор</w:t>
      </w:r>
      <w:r w:rsidRPr="00D2737B">
        <w:rPr>
          <w:color w:val="000000"/>
          <w:spacing w:val="-1"/>
          <w:sz w:val="24"/>
          <w:szCs w:val="24"/>
        </w:rPr>
        <w:softHyphen/>
      </w:r>
      <w:r w:rsidRPr="00D2737B">
        <w:rPr>
          <w:color w:val="000000"/>
          <w:spacing w:val="-2"/>
          <w:sz w:val="24"/>
          <w:szCs w:val="24"/>
        </w:rPr>
        <w:t>мозной режим.</w:t>
      </w:r>
    </w:p>
    <w:p w:rsidR="000F22D8" w:rsidRDefault="006A1CE7" w:rsidP="007E1300">
      <w:pPr>
        <w:shd w:val="clear" w:color="auto" w:fill="FFFFFF"/>
        <w:spacing w:before="125" w:line="250" w:lineRule="exact"/>
        <w:ind w:left="701" w:hanging="197"/>
        <w:rPr>
          <w:i/>
          <w:iCs/>
          <w:color w:val="000000"/>
          <w:spacing w:val="-1"/>
          <w:sz w:val="24"/>
          <w:szCs w:val="24"/>
        </w:rPr>
      </w:pPr>
      <w:r w:rsidRPr="00D2737B">
        <w:rPr>
          <w:i/>
          <w:iCs/>
          <w:color w:val="000000"/>
          <w:spacing w:val="-1"/>
          <w:sz w:val="24"/>
          <w:szCs w:val="24"/>
        </w:rPr>
        <w:t xml:space="preserve">Студент должен знать: </w:t>
      </w:r>
    </w:p>
    <w:p w:rsidR="000F22D8" w:rsidRDefault="000F22D8" w:rsidP="000F22D8">
      <w:pPr>
        <w:shd w:val="clear" w:color="auto" w:fill="FFFFFF"/>
        <w:spacing w:line="250" w:lineRule="exact"/>
        <w:ind w:left="703" w:hanging="198"/>
        <w:rPr>
          <w:color w:val="000000"/>
          <w:spacing w:val="-1"/>
          <w:sz w:val="24"/>
          <w:szCs w:val="24"/>
        </w:rPr>
      </w:pPr>
      <w:r>
        <w:rPr>
          <w:i/>
          <w:iCs/>
          <w:color w:val="000000"/>
          <w:spacing w:val="-1"/>
          <w:sz w:val="24"/>
          <w:szCs w:val="24"/>
        </w:rPr>
        <w:t xml:space="preserve">    - </w:t>
      </w:r>
      <w:r w:rsidR="006A1CE7" w:rsidRPr="00D2737B">
        <w:rPr>
          <w:color w:val="000000"/>
          <w:spacing w:val="-1"/>
          <w:sz w:val="24"/>
          <w:szCs w:val="24"/>
        </w:rPr>
        <w:t>принцип прямого и косвенного управления;</w:t>
      </w:r>
    </w:p>
    <w:p w:rsidR="007E1300" w:rsidRPr="00D2737B" w:rsidRDefault="000F22D8" w:rsidP="000F22D8">
      <w:pPr>
        <w:shd w:val="clear" w:color="auto" w:fill="FFFFFF"/>
        <w:spacing w:line="250" w:lineRule="exact"/>
        <w:ind w:left="703" w:hanging="198"/>
        <w:rPr>
          <w:color w:val="000000"/>
          <w:spacing w:val="-1"/>
          <w:sz w:val="24"/>
          <w:szCs w:val="24"/>
        </w:rPr>
      </w:pPr>
      <w:r>
        <w:rPr>
          <w:i/>
          <w:iCs/>
          <w:color w:val="000000"/>
          <w:spacing w:val="-1"/>
          <w:sz w:val="24"/>
          <w:szCs w:val="24"/>
        </w:rPr>
        <w:t xml:space="preserve">    -</w:t>
      </w:r>
      <w:r>
        <w:rPr>
          <w:color w:val="000000"/>
          <w:spacing w:val="-1"/>
          <w:sz w:val="24"/>
          <w:szCs w:val="24"/>
        </w:rPr>
        <w:t xml:space="preserve"> </w:t>
      </w:r>
      <w:r w:rsidR="006A1CE7" w:rsidRPr="00D2737B">
        <w:rPr>
          <w:color w:val="000000"/>
          <w:spacing w:val="-1"/>
          <w:sz w:val="24"/>
          <w:szCs w:val="24"/>
        </w:rPr>
        <w:t xml:space="preserve"> </w:t>
      </w:r>
      <w:r w:rsidR="006A1CE7" w:rsidRPr="00D2737B">
        <w:rPr>
          <w:color w:val="000000"/>
          <w:spacing w:val="4"/>
          <w:sz w:val="24"/>
          <w:szCs w:val="24"/>
        </w:rPr>
        <w:t xml:space="preserve">алгоритм сбора схемы на минимальное напряжение и в </w:t>
      </w:r>
      <w:r w:rsidR="006A1CE7" w:rsidRPr="00D2737B">
        <w:rPr>
          <w:color w:val="000000"/>
          <w:spacing w:val="-1"/>
          <w:sz w:val="24"/>
          <w:szCs w:val="24"/>
        </w:rPr>
        <w:t>тормозной режим.</w:t>
      </w:r>
    </w:p>
    <w:p w:rsidR="006A1CE7" w:rsidRPr="00D2737B" w:rsidRDefault="006A1CE7" w:rsidP="007E1300">
      <w:pPr>
        <w:shd w:val="clear" w:color="auto" w:fill="FFFFFF"/>
        <w:spacing w:before="125" w:line="250" w:lineRule="exact"/>
        <w:ind w:left="701" w:hanging="197"/>
        <w:rPr>
          <w:sz w:val="24"/>
          <w:szCs w:val="24"/>
        </w:rPr>
      </w:pPr>
      <w:r w:rsidRPr="00D2737B">
        <w:rPr>
          <w:b/>
          <w:bCs/>
          <w:color w:val="000000"/>
          <w:spacing w:val="-1"/>
          <w:sz w:val="24"/>
          <w:szCs w:val="24"/>
          <w:u w:val="single"/>
        </w:rPr>
        <w:t>Тема 2.3</w:t>
      </w:r>
      <w:r w:rsidRPr="00D2737B">
        <w:rPr>
          <w:b/>
          <w:bCs/>
          <w:color w:val="000000"/>
          <w:spacing w:val="-1"/>
          <w:sz w:val="24"/>
          <w:szCs w:val="24"/>
        </w:rPr>
        <w:t xml:space="preserve"> Цепи электропоездов постоянного тока</w:t>
      </w:r>
    </w:p>
    <w:p w:rsidR="006A1CE7" w:rsidRPr="00D2737B" w:rsidRDefault="006A1CE7" w:rsidP="006A1CE7">
      <w:pPr>
        <w:shd w:val="clear" w:color="auto" w:fill="FFFFFF"/>
        <w:spacing w:before="115" w:line="254" w:lineRule="exact"/>
        <w:ind w:left="5" w:firstLine="547"/>
        <w:jc w:val="both"/>
        <w:rPr>
          <w:sz w:val="24"/>
          <w:szCs w:val="24"/>
        </w:rPr>
      </w:pPr>
      <w:r w:rsidRPr="00D2737B">
        <w:rPr>
          <w:color w:val="000000"/>
          <w:spacing w:val="-1"/>
          <w:sz w:val="24"/>
          <w:szCs w:val="24"/>
        </w:rPr>
        <w:t>Работа силовой схемы электропоезда постоянного тока. Ра</w:t>
      </w:r>
      <w:r w:rsidRPr="00D2737B">
        <w:rPr>
          <w:color w:val="000000"/>
          <w:spacing w:val="-1"/>
          <w:sz w:val="24"/>
          <w:szCs w:val="24"/>
        </w:rPr>
        <w:softHyphen/>
        <w:t>бота цепей управления: подъем токоприемника, запуск вспомога</w:t>
      </w:r>
      <w:r w:rsidRPr="00D2737B">
        <w:rPr>
          <w:color w:val="000000"/>
          <w:spacing w:val="-1"/>
          <w:sz w:val="24"/>
          <w:szCs w:val="24"/>
        </w:rPr>
        <w:softHyphen/>
        <w:t>тельных машин, сбор схемы на минимальное напряжение; работа цепей управления при автоматическом и ручном наборе позиций; работа аппаратов защиты. Назначение блокировок в цепях управ</w:t>
      </w:r>
      <w:r w:rsidRPr="00D2737B">
        <w:rPr>
          <w:color w:val="000000"/>
          <w:spacing w:val="-1"/>
          <w:sz w:val="24"/>
          <w:szCs w:val="24"/>
        </w:rPr>
        <w:softHyphen/>
        <w:t>ления. Причины простейших неисправностей в электрических це</w:t>
      </w:r>
      <w:r w:rsidRPr="00D2737B">
        <w:rPr>
          <w:color w:val="000000"/>
          <w:spacing w:val="-1"/>
          <w:sz w:val="24"/>
          <w:szCs w:val="24"/>
        </w:rPr>
        <w:softHyphen/>
      </w:r>
      <w:r w:rsidRPr="00D2737B">
        <w:rPr>
          <w:color w:val="000000"/>
          <w:spacing w:val="-3"/>
          <w:sz w:val="24"/>
          <w:szCs w:val="24"/>
        </w:rPr>
        <w:t>пях электропоездов.</w:t>
      </w:r>
    </w:p>
    <w:p w:rsidR="006A1CE7" w:rsidRPr="00D2737B" w:rsidRDefault="006A1CE7" w:rsidP="006A1CE7">
      <w:pPr>
        <w:shd w:val="clear" w:color="auto" w:fill="FFFFFF"/>
        <w:spacing w:before="120" w:line="250" w:lineRule="exact"/>
        <w:ind w:left="523"/>
        <w:rPr>
          <w:sz w:val="24"/>
          <w:szCs w:val="24"/>
        </w:rPr>
      </w:pPr>
      <w:r w:rsidRPr="00D2737B">
        <w:rPr>
          <w:i/>
          <w:iCs/>
          <w:color w:val="000000"/>
          <w:spacing w:val="-3"/>
          <w:sz w:val="24"/>
          <w:szCs w:val="24"/>
        </w:rPr>
        <w:t>Студент должен знать:</w:t>
      </w:r>
    </w:p>
    <w:p w:rsidR="000F22D8" w:rsidRDefault="000F22D8" w:rsidP="006A1CE7">
      <w:pPr>
        <w:shd w:val="clear" w:color="auto" w:fill="FFFFFF"/>
        <w:spacing w:line="250" w:lineRule="exact"/>
        <w:ind w:left="706" w:right="5"/>
        <w:jc w:val="both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- </w:t>
      </w:r>
      <w:r w:rsidR="006A1CE7" w:rsidRPr="00D2737B">
        <w:rPr>
          <w:color w:val="000000"/>
          <w:spacing w:val="-1"/>
          <w:sz w:val="24"/>
          <w:szCs w:val="24"/>
        </w:rPr>
        <w:t>действие схем силовых, вспомогательных и цепей управ</w:t>
      </w:r>
      <w:r w:rsidR="006A1CE7" w:rsidRPr="00D2737B">
        <w:rPr>
          <w:color w:val="000000"/>
          <w:spacing w:val="-1"/>
          <w:sz w:val="24"/>
          <w:szCs w:val="24"/>
        </w:rPr>
        <w:softHyphen/>
        <w:t>ления электропоезда</w:t>
      </w:r>
    </w:p>
    <w:p w:rsidR="006A1CE7" w:rsidRPr="00D2737B" w:rsidRDefault="000F22D8" w:rsidP="006A1CE7">
      <w:pPr>
        <w:shd w:val="clear" w:color="auto" w:fill="FFFFFF"/>
        <w:spacing w:line="250" w:lineRule="exact"/>
        <w:ind w:left="706" w:right="5"/>
        <w:jc w:val="both"/>
        <w:rPr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- </w:t>
      </w:r>
      <w:r w:rsidR="006A1CE7" w:rsidRPr="00D2737B">
        <w:rPr>
          <w:color w:val="000000"/>
          <w:spacing w:val="-1"/>
          <w:sz w:val="24"/>
          <w:szCs w:val="24"/>
        </w:rPr>
        <w:t>постоянного тока в различных режи</w:t>
      </w:r>
      <w:r w:rsidR="006A1CE7" w:rsidRPr="00D2737B">
        <w:rPr>
          <w:color w:val="000000"/>
          <w:spacing w:val="-1"/>
          <w:sz w:val="24"/>
          <w:szCs w:val="24"/>
        </w:rPr>
        <w:softHyphen/>
      </w:r>
      <w:r w:rsidR="006A1CE7" w:rsidRPr="00D2737B">
        <w:rPr>
          <w:color w:val="000000"/>
          <w:spacing w:val="-7"/>
          <w:sz w:val="24"/>
          <w:szCs w:val="24"/>
        </w:rPr>
        <w:t>мах.</w:t>
      </w:r>
    </w:p>
    <w:p w:rsidR="006A1CE7" w:rsidRPr="00D2737B" w:rsidRDefault="006A1CE7" w:rsidP="006A1CE7">
      <w:pPr>
        <w:shd w:val="clear" w:color="auto" w:fill="FFFFFF"/>
        <w:spacing w:before="125"/>
        <w:ind w:left="523"/>
        <w:rPr>
          <w:sz w:val="24"/>
          <w:szCs w:val="24"/>
        </w:rPr>
      </w:pPr>
      <w:r w:rsidRPr="00D2737B">
        <w:rPr>
          <w:i/>
          <w:iCs/>
          <w:color w:val="000000"/>
          <w:spacing w:val="-3"/>
          <w:sz w:val="24"/>
          <w:szCs w:val="24"/>
        </w:rPr>
        <w:t>Студент должен уметь:</w:t>
      </w:r>
    </w:p>
    <w:p w:rsidR="006A1CE7" w:rsidRPr="00D2737B" w:rsidRDefault="000F22D8" w:rsidP="006A1CE7">
      <w:pPr>
        <w:shd w:val="clear" w:color="auto" w:fill="FFFFFF"/>
        <w:spacing w:line="254" w:lineRule="exact"/>
        <w:ind w:left="715"/>
        <w:jc w:val="both"/>
        <w:rPr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 xml:space="preserve">- </w:t>
      </w:r>
      <w:r w:rsidR="006A1CE7" w:rsidRPr="00D2737B">
        <w:rPr>
          <w:color w:val="000000"/>
          <w:spacing w:val="-2"/>
          <w:sz w:val="24"/>
          <w:szCs w:val="24"/>
        </w:rPr>
        <w:t>пояснять действия электрических цепей в основных режи</w:t>
      </w:r>
      <w:r w:rsidR="006A1CE7" w:rsidRPr="00D2737B">
        <w:rPr>
          <w:color w:val="000000"/>
          <w:spacing w:val="-2"/>
          <w:sz w:val="24"/>
          <w:szCs w:val="24"/>
        </w:rPr>
        <w:softHyphen/>
      </w:r>
      <w:r w:rsidR="006A1CE7" w:rsidRPr="00D2737B">
        <w:rPr>
          <w:color w:val="000000"/>
          <w:spacing w:val="-8"/>
          <w:sz w:val="24"/>
          <w:szCs w:val="24"/>
        </w:rPr>
        <w:t>мах.</w:t>
      </w:r>
    </w:p>
    <w:p w:rsidR="006A1CE7" w:rsidRPr="00D2737B" w:rsidRDefault="006A1CE7" w:rsidP="006A1CE7">
      <w:pPr>
        <w:shd w:val="clear" w:color="auto" w:fill="FFFFFF"/>
        <w:spacing w:before="120" w:line="245" w:lineRule="exact"/>
        <w:ind w:left="14" w:right="14" w:firstLine="504"/>
        <w:jc w:val="both"/>
        <w:rPr>
          <w:sz w:val="24"/>
          <w:szCs w:val="24"/>
        </w:rPr>
      </w:pPr>
      <w:r w:rsidRPr="00D2737B">
        <w:rPr>
          <w:b/>
          <w:bCs/>
          <w:color w:val="000000"/>
          <w:spacing w:val="-1"/>
          <w:sz w:val="24"/>
          <w:szCs w:val="24"/>
          <w:u w:val="single"/>
        </w:rPr>
        <w:t>Тема 2.4</w:t>
      </w:r>
      <w:r w:rsidRPr="00D2737B">
        <w:rPr>
          <w:b/>
          <w:bCs/>
          <w:color w:val="000000"/>
          <w:spacing w:val="-1"/>
          <w:sz w:val="24"/>
          <w:szCs w:val="24"/>
        </w:rPr>
        <w:t xml:space="preserve"> Электрические цепи электровозов постоянного </w:t>
      </w:r>
      <w:r w:rsidRPr="00D2737B">
        <w:rPr>
          <w:b/>
          <w:bCs/>
          <w:color w:val="000000"/>
          <w:spacing w:val="-6"/>
          <w:sz w:val="24"/>
          <w:szCs w:val="24"/>
        </w:rPr>
        <w:t>тока</w:t>
      </w:r>
    </w:p>
    <w:p w:rsidR="006A1CE7" w:rsidRPr="00D2737B" w:rsidRDefault="006A1CE7" w:rsidP="006A1CE7">
      <w:pPr>
        <w:shd w:val="clear" w:color="auto" w:fill="FFFFFF"/>
        <w:spacing w:before="125" w:line="254" w:lineRule="exact"/>
        <w:ind w:left="5" w:right="10" w:firstLine="562"/>
        <w:jc w:val="both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Работа силовой схемы грузового электровоза постоянного </w:t>
      </w:r>
      <w:r w:rsidRPr="00D2737B">
        <w:rPr>
          <w:color w:val="000000"/>
          <w:spacing w:val="-1"/>
          <w:sz w:val="24"/>
          <w:szCs w:val="24"/>
        </w:rPr>
        <w:t>тока (цепь 1-ой позиции, перегруппировки, работа схемы в тор</w:t>
      </w:r>
      <w:r w:rsidRPr="00D2737B">
        <w:rPr>
          <w:color w:val="000000"/>
          <w:spacing w:val="-1"/>
          <w:sz w:val="24"/>
          <w:szCs w:val="24"/>
        </w:rPr>
        <w:softHyphen/>
        <w:t xml:space="preserve">мозном режиме, работа схемы при отключении группы тяговых </w:t>
      </w:r>
      <w:r w:rsidRPr="00D2737B">
        <w:rPr>
          <w:color w:val="000000"/>
          <w:sz w:val="24"/>
          <w:szCs w:val="24"/>
        </w:rPr>
        <w:t xml:space="preserve">двигателей). Работа цепей управления: подъем токоприемника, </w:t>
      </w:r>
      <w:r w:rsidRPr="00D2737B">
        <w:rPr>
          <w:color w:val="000000"/>
          <w:spacing w:val="-1"/>
          <w:sz w:val="24"/>
          <w:szCs w:val="24"/>
        </w:rPr>
        <w:t>запуск вспомогательных машин, сбор схемы на минимальное на</w:t>
      </w:r>
      <w:r w:rsidRPr="00D2737B">
        <w:rPr>
          <w:color w:val="000000"/>
          <w:spacing w:val="-1"/>
          <w:sz w:val="24"/>
          <w:szCs w:val="24"/>
        </w:rPr>
        <w:softHyphen/>
        <w:t>пряжение, работа цепей управления при наборе и сбросе позиций (прямые и обратные переходы), работа цепей управления в тор</w:t>
      </w:r>
      <w:r w:rsidRPr="00D2737B">
        <w:rPr>
          <w:color w:val="000000"/>
          <w:spacing w:val="-1"/>
          <w:sz w:val="24"/>
          <w:szCs w:val="24"/>
        </w:rPr>
        <w:softHyphen/>
      </w:r>
      <w:r w:rsidRPr="00D2737B">
        <w:rPr>
          <w:color w:val="000000"/>
          <w:spacing w:val="-2"/>
          <w:sz w:val="24"/>
          <w:szCs w:val="24"/>
        </w:rPr>
        <w:t>мозном режиме, работа аппаратов защиты.</w:t>
      </w:r>
    </w:p>
    <w:p w:rsidR="006A1CE7" w:rsidRPr="00D2737B" w:rsidRDefault="006A1CE7" w:rsidP="006A1CE7">
      <w:pPr>
        <w:shd w:val="clear" w:color="auto" w:fill="FFFFFF"/>
        <w:spacing w:line="254" w:lineRule="exact"/>
        <w:ind w:right="14" w:firstLine="552"/>
        <w:jc w:val="both"/>
        <w:rPr>
          <w:sz w:val="24"/>
          <w:szCs w:val="24"/>
        </w:rPr>
      </w:pPr>
      <w:r w:rsidRPr="00D2737B">
        <w:rPr>
          <w:color w:val="000000"/>
          <w:spacing w:val="-1"/>
          <w:sz w:val="24"/>
          <w:szCs w:val="24"/>
        </w:rPr>
        <w:t>Работа силовой схемы пассажирского электровоза постоян</w:t>
      </w:r>
      <w:r w:rsidRPr="00D2737B">
        <w:rPr>
          <w:color w:val="000000"/>
          <w:spacing w:val="-1"/>
          <w:sz w:val="24"/>
          <w:szCs w:val="24"/>
        </w:rPr>
        <w:softHyphen/>
        <w:t xml:space="preserve">ного тока (цепь 1-ой позиции, перегруппировки, работа схемы в тормозном режиме, включая работу статического возбудителя). </w:t>
      </w:r>
      <w:r w:rsidRPr="00D2737B">
        <w:rPr>
          <w:color w:val="000000"/>
          <w:spacing w:val="-2"/>
          <w:sz w:val="24"/>
          <w:szCs w:val="24"/>
        </w:rPr>
        <w:t>Работа цепей управления (подъем токоприемника, запуск вспомо</w:t>
      </w:r>
      <w:r w:rsidRPr="00D2737B">
        <w:rPr>
          <w:color w:val="000000"/>
          <w:spacing w:val="-2"/>
          <w:sz w:val="24"/>
          <w:szCs w:val="24"/>
        </w:rPr>
        <w:softHyphen/>
      </w:r>
      <w:r w:rsidRPr="00D2737B">
        <w:rPr>
          <w:color w:val="000000"/>
          <w:spacing w:val="-1"/>
          <w:sz w:val="24"/>
          <w:szCs w:val="24"/>
        </w:rPr>
        <w:t>гательных машин, сбор схемы на минимальное напряжение, рабо</w:t>
      </w:r>
      <w:r w:rsidRPr="00D2737B">
        <w:rPr>
          <w:color w:val="000000"/>
          <w:spacing w:val="-1"/>
          <w:sz w:val="24"/>
          <w:szCs w:val="24"/>
        </w:rPr>
        <w:softHyphen/>
      </w:r>
      <w:r w:rsidRPr="00D2737B">
        <w:rPr>
          <w:color w:val="000000"/>
          <w:spacing w:val="-2"/>
          <w:sz w:val="24"/>
          <w:szCs w:val="24"/>
        </w:rPr>
        <w:t>та цепей управления при наборе и сбросе позиций, работа аппара</w:t>
      </w:r>
      <w:r w:rsidRPr="00D2737B">
        <w:rPr>
          <w:color w:val="000000"/>
          <w:spacing w:val="-2"/>
          <w:sz w:val="24"/>
          <w:szCs w:val="24"/>
        </w:rPr>
        <w:softHyphen/>
      </w:r>
      <w:r w:rsidRPr="00D2737B">
        <w:rPr>
          <w:color w:val="000000"/>
          <w:spacing w:val="-3"/>
          <w:sz w:val="24"/>
          <w:szCs w:val="24"/>
        </w:rPr>
        <w:t>тов защиты).</w:t>
      </w:r>
    </w:p>
    <w:p w:rsidR="00DC2814" w:rsidRPr="00D2737B" w:rsidRDefault="00DC2814" w:rsidP="00DC2814">
      <w:pPr>
        <w:shd w:val="clear" w:color="auto" w:fill="FFFFFF"/>
        <w:spacing w:before="130" w:line="250" w:lineRule="exact"/>
        <w:ind w:left="504"/>
        <w:rPr>
          <w:sz w:val="24"/>
          <w:szCs w:val="24"/>
        </w:rPr>
      </w:pPr>
      <w:r w:rsidRPr="00D2737B">
        <w:rPr>
          <w:i/>
          <w:iCs/>
          <w:color w:val="000000"/>
          <w:spacing w:val="-2"/>
          <w:sz w:val="24"/>
          <w:szCs w:val="24"/>
        </w:rPr>
        <w:t>Студент должен знать:</w:t>
      </w:r>
    </w:p>
    <w:p w:rsidR="00DC2814" w:rsidRPr="00D2737B" w:rsidRDefault="000F22D8" w:rsidP="00DC2814">
      <w:pPr>
        <w:shd w:val="clear" w:color="auto" w:fill="FFFFFF"/>
        <w:spacing w:line="250" w:lineRule="exact"/>
        <w:ind w:left="691" w:right="58"/>
        <w:jc w:val="both"/>
        <w:rPr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- </w:t>
      </w:r>
      <w:r w:rsidR="00DC2814" w:rsidRPr="00D2737B">
        <w:rPr>
          <w:color w:val="000000"/>
          <w:spacing w:val="-1"/>
          <w:sz w:val="24"/>
          <w:szCs w:val="24"/>
        </w:rPr>
        <w:t>действие схем силовых, вспомогательных и цепей управ</w:t>
      </w:r>
      <w:r w:rsidR="00DC2814" w:rsidRPr="00D2737B">
        <w:rPr>
          <w:color w:val="000000"/>
          <w:spacing w:val="-1"/>
          <w:sz w:val="24"/>
          <w:szCs w:val="24"/>
        </w:rPr>
        <w:softHyphen/>
      </w:r>
      <w:r w:rsidR="00DC2814" w:rsidRPr="00D2737B">
        <w:rPr>
          <w:color w:val="000000"/>
          <w:spacing w:val="-2"/>
          <w:sz w:val="24"/>
          <w:szCs w:val="24"/>
        </w:rPr>
        <w:t>ления грузового и пассажирского электровозов постоянно</w:t>
      </w:r>
      <w:r w:rsidR="00DC2814" w:rsidRPr="00D2737B">
        <w:rPr>
          <w:color w:val="000000"/>
          <w:spacing w:val="-2"/>
          <w:sz w:val="24"/>
          <w:szCs w:val="24"/>
        </w:rPr>
        <w:softHyphen/>
      </w:r>
      <w:r w:rsidR="00DC2814" w:rsidRPr="00D2737B">
        <w:rPr>
          <w:color w:val="000000"/>
          <w:spacing w:val="-1"/>
          <w:sz w:val="24"/>
          <w:szCs w:val="24"/>
        </w:rPr>
        <w:t>го тока в различных режимах.</w:t>
      </w:r>
    </w:p>
    <w:p w:rsidR="00DC2814" w:rsidRPr="00D2737B" w:rsidRDefault="00DC2814" w:rsidP="00DC2814">
      <w:pPr>
        <w:shd w:val="clear" w:color="auto" w:fill="FFFFFF"/>
        <w:spacing w:before="130" w:line="250" w:lineRule="exact"/>
        <w:ind w:left="509"/>
        <w:rPr>
          <w:sz w:val="24"/>
          <w:szCs w:val="24"/>
        </w:rPr>
      </w:pPr>
      <w:r w:rsidRPr="00D2737B">
        <w:rPr>
          <w:i/>
          <w:iCs/>
          <w:color w:val="000000"/>
          <w:spacing w:val="-2"/>
          <w:sz w:val="24"/>
          <w:szCs w:val="24"/>
        </w:rPr>
        <w:t>Студент должен уметь:</w:t>
      </w:r>
    </w:p>
    <w:p w:rsidR="00DC2814" w:rsidRPr="00D2737B" w:rsidRDefault="000F22D8" w:rsidP="00DC2814">
      <w:pPr>
        <w:shd w:val="clear" w:color="auto" w:fill="FFFFFF"/>
        <w:spacing w:line="250" w:lineRule="exact"/>
        <w:ind w:left="701" w:right="53"/>
        <w:jc w:val="both"/>
        <w:rPr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 xml:space="preserve">- </w:t>
      </w:r>
      <w:r w:rsidR="00DC2814" w:rsidRPr="00D2737B">
        <w:rPr>
          <w:color w:val="000000"/>
          <w:spacing w:val="-2"/>
          <w:sz w:val="24"/>
          <w:szCs w:val="24"/>
        </w:rPr>
        <w:t>пояснять действия электрических цепей в основных режи</w:t>
      </w:r>
      <w:r w:rsidR="00DC2814" w:rsidRPr="00D2737B">
        <w:rPr>
          <w:color w:val="000000"/>
          <w:spacing w:val="-2"/>
          <w:sz w:val="24"/>
          <w:szCs w:val="24"/>
        </w:rPr>
        <w:softHyphen/>
      </w:r>
      <w:r w:rsidR="00DC2814" w:rsidRPr="00D2737B">
        <w:rPr>
          <w:color w:val="000000"/>
          <w:spacing w:val="-3"/>
          <w:sz w:val="24"/>
          <w:szCs w:val="24"/>
        </w:rPr>
        <w:t>мах, прогнозировать возможные причины простейших не</w:t>
      </w:r>
      <w:r w:rsidR="00DC2814" w:rsidRPr="00D2737B">
        <w:rPr>
          <w:color w:val="000000"/>
          <w:spacing w:val="-3"/>
          <w:sz w:val="24"/>
          <w:szCs w:val="24"/>
        </w:rPr>
        <w:softHyphen/>
      </w:r>
      <w:r w:rsidR="00DC2814" w:rsidRPr="00D2737B">
        <w:rPr>
          <w:color w:val="000000"/>
          <w:spacing w:val="-1"/>
          <w:sz w:val="24"/>
          <w:szCs w:val="24"/>
        </w:rPr>
        <w:t>исправностей в электрических цепях.</w:t>
      </w:r>
    </w:p>
    <w:p w:rsidR="00DC2814" w:rsidRPr="00D2737B" w:rsidRDefault="00DC2814" w:rsidP="00DC2814">
      <w:pPr>
        <w:shd w:val="clear" w:color="auto" w:fill="FFFFFF"/>
        <w:spacing w:before="120"/>
        <w:ind w:left="504"/>
        <w:rPr>
          <w:sz w:val="24"/>
          <w:szCs w:val="24"/>
        </w:rPr>
      </w:pPr>
      <w:r w:rsidRPr="00D2737B">
        <w:rPr>
          <w:b/>
          <w:bCs/>
          <w:color w:val="000000"/>
          <w:spacing w:val="-1"/>
          <w:sz w:val="24"/>
          <w:szCs w:val="24"/>
          <w:u w:val="single"/>
        </w:rPr>
        <w:t>Тема 2.5</w:t>
      </w:r>
      <w:r w:rsidRPr="00D2737B">
        <w:rPr>
          <w:b/>
          <w:bCs/>
          <w:color w:val="000000"/>
          <w:spacing w:val="-1"/>
          <w:sz w:val="24"/>
          <w:szCs w:val="24"/>
        </w:rPr>
        <w:t xml:space="preserve"> Цепи электропоездов переменного тока</w:t>
      </w:r>
    </w:p>
    <w:p w:rsidR="00DC2814" w:rsidRPr="00D2737B" w:rsidRDefault="00DC2814" w:rsidP="00DC2814">
      <w:pPr>
        <w:shd w:val="clear" w:color="auto" w:fill="FFFFFF"/>
        <w:spacing w:before="120" w:line="250" w:lineRule="exact"/>
        <w:ind w:right="43" w:firstLine="562"/>
        <w:jc w:val="both"/>
        <w:rPr>
          <w:sz w:val="24"/>
          <w:szCs w:val="24"/>
        </w:rPr>
      </w:pPr>
      <w:r w:rsidRPr="00D2737B">
        <w:rPr>
          <w:color w:val="000000"/>
          <w:spacing w:val="-1"/>
          <w:sz w:val="24"/>
          <w:szCs w:val="24"/>
        </w:rPr>
        <w:t>Работа силовой схемы электропоезда переменного тока с вентильным переходом. Контуры токов в силовой схеме электро</w:t>
      </w:r>
      <w:r w:rsidRPr="00D2737B">
        <w:rPr>
          <w:color w:val="000000"/>
          <w:spacing w:val="-1"/>
          <w:sz w:val="24"/>
          <w:szCs w:val="24"/>
        </w:rPr>
        <w:softHyphen/>
        <w:t>поезда. Напряжение холостого хода выпрямительной установки.</w:t>
      </w:r>
    </w:p>
    <w:p w:rsidR="000F22D8" w:rsidRDefault="00DC2814" w:rsidP="00DC2814">
      <w:pPr>
        <w:shd w:val="clear" w:color="auto" w:fill="FFFFFF"/>
        <w:spacing w:before="120" w:line="250" w:lineRule="exact"/>
        <w:ind w:left="730" w:right="1210" w:hanging="206"/>
        <w:rPr>
          <w:i/>
          <w:iCs/>
          <w:color w:val="000000"/>
          <w:spacing w:val="-2"/>
          <w:sz w:val="24"/>
          <w:szCs w:val="24"/>
        </w:rPr>
      </w:pPr>
      <w:r w:rsidRPr="00D2737B">
        <w:rPr>
          <w:i/>
          <w:iCs/>
          <w:color w:val="000000"/>
          <w:spacing w:val="-2"/>
          <w:sz w:val="24"/>
          <w:szCs w:val="24"/>
        </w:rPr>
        <w:t>Студент должен знать:</w:t>
      </w:r>
    </w:p>
    <w:p w:rsidR="00DC2814" w:rsidRPr="00D2737B" w:rsidRDefault="000F22D8" w:rsidP="000F22D8">
      <w:pPr>
        <w:shd w:val="clear" w:color="auto" w:fill="FFFFFF"/>
        <w:spacing w:line="250" w:lineRule="exact"/>
        <w:ind w:left="726" w:right="1208" w:hanging="204"/>
        <w:rPr>
          <w:sz w:val="24"/>
          <w:szCs w:val="24"/>
        </w:rPr>
      </w:pPr>
      <w:r>
        <w:rPr>
          <w:i/>
          <w:iCs/>
          <w:color w:val="000000"/>
          <w:spacing w:val="-2"/>
          <w:sz w:val="24"/>
          <w:szCs w:val="24"/>
        </w:rPr>
        <w:t xml:space="preserve">    - </w:t>
      </w:r>
      <w:r w:rsidR="00DC2814" w:rsidRPr="00D2737B">
        <w:rPr>
          <w:i/>
          <w:iCs/>
          <w:color w:val="000000"/>
          <w:spacing w:val="-2"/>
          <w:sz w:val="24"/>
          <w:szCs w:val="24"/>
        </w:rPr>
        <w:t xml:space="preserve"> </w:t>
      </w:r>
      <w:r w:rsidR="00DC2814" w:rsidRPr="00D2737B">
        <w:rPr>
          <w:color w:val="000000"/>
          <w:spacing w:val="-3"/>
          <w:sz w:val="24"/>
          <w:szCs w:val="24"/>
        </w:rPr>
        <w:t>принцип работы с вентильным переходом.</w:t>
      </w:r>
    </w:p>
    <w:p w:rsidR="00DC2814" w:rsidRPr="00D2737B" w:rsidRDefault="00DC2814" w:rsidP="00DC2814">
      <w:pPr>
        <w:shd w:val="clear" w:color="auto" w:fill="FFFFFF"/>
        <w:spacing w:before="120" w:line="250" w:lineRule="exact"/>
        <w:ind w:left="533"/>
        <w:rPr>
          <w:sz w:val="24"/>
          <w:szCs w:val="24"/>
        </w:rPr>
      </w:pPr>
      <w:r w:rsidRPr="00D2737B">
        <w:rPr>
          <w:i/>
          <w:iCs/>
          <w:color w:val="000000"/>
          <w:spacing w:val="-1"/>
          <w:sz w:val="24"/>
          <w:szCs w:val="24"/>
        </w:rPr>
        <w:t>Студент должен уметь:</w:t>
      </w:r>
    </w:p>
    <w:p w:rsidR="00DC2814" w:rsidRPr="00D2737B" w:rsidRDefault="000F22D8" w:rsidP="00DC2814">
      <w:pPr>
        <w:shd w:val="clear" w:color="auto" w:fill="FFFFFF"/>
        <w:spacing w:line="250" w:lineRule="exact"/>
        <w:ind w:left="725" w:right="43"/>
        <w:jc w:val="both"/>
        <w:rPr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- </w:t>
      </w:r>
      <w:r w:rsidR="00DC2814" w:rsidRPr="00D2737B">
        <w:rPr>
          <w:color w:val="000000"/>
          <w:spacing w:val="-1"/>
          <w:sz w:val="24"/>
          <w:szCs w:val="24"/>
        </w:rPr>
        <w:t>рассчитывать среднее значение напряжения холостого хо</w:t>
      </w:r>
      <w:r w:rsidR="00DC2814" w:rsidRPr="00D2737B">
        <w:rPr>
          <w:color w:val="000000"/>
          <w:spacing w:val="-1"/>
          <w:sz w:val="24"/>
          <w:szCs w:val="24"/>
        </w:rPr>
        <w:softHyphen/>
        <w:t>да на выходе выпрямительной установки.</w:t>
      </w:r>
    </w:p>
    <w:p w:rsidR="00DC2814" w:rsidRPr="00D2737B" w:rsidRDefault="00DC2814" w:rsidP="00DC2814">
      <w:pPr>
        <w:shd w:val="clear" w:color="auto" w:fill="FFFFFF"/>
        <w:spacing w:before="120"/>
        <w:ind w:left="528"/>
        <w:rPr>
          <w:sz w:val="24"/>
          <w:szCs w:val="24"/>
        </w:rPr>
      </w:pPr>
      <w:r w:rsidRPr="00D2737B">
        <w:rPr>
          <w:b/>
          <w:bCs/>
          <w:color w:val="000000"/>
          <w:spacing w:val="-1"/>
          <w:sz w:val="24"/>
          <w:szCs w:val="24"/>
          <w:u w:val="single"/>
        </w:rPr>
        <w:t>Тема 2</w:t>
      </w:r>
      <w:r w:rsidR="0010436F" w:rsidRPr="00D2737B">
        <w:rPr>
          <w:b/>
          <w:bCs/>
          <w:color w:val="000000"/>
          <w:spacing w:val="-1"/>
          <w:sz w:val="24"/>
          <w:szCs w:val="24"/>
          <w:u w:val="single"/>
        </w:rPr>
        <w:t>.</w:t>
      </w:r>
      <w:r w:rsidRPr="00D2737B">
        <w:rPr>
          <w:b/>
          <w:bCs/>
          <w:color w:val="000000"/>
          <w:spacing w:val="-1"/>
          <w:sz w:val="24"/>
          <w:szCs w:val="24"/>
          <w:u w:val="single"/>
        </w:rPr>
        <w:t>6</w:t>
      </w:r>
      <w:r w:rsidRPr="00D2737B">
        <w:rPr>
          <w:b/>
          <w:bCs/>
          <w:color w:val="000000"/>
          <w:spacing w:val="-1"/>
          <w:sz w:val="24"/>
          <w:szCs w:val="24"/>
        </w:rPr>
        <w:t xml:space="preserve"> Цепи электровозов переменного тока</w:t>
      </w:r>
    </w:p>
    <w:p w:rsidR="00DC2814" w:rsidRPr="00D2737B" w:rsidRDefault="00DC2814" w:rsidP="00DC2814">
      <w:pPr>
        <w:shd w:val="clear" w:color="auto" w:fill="FFFFFF"/>
        <w:spacing w:before="120" w:line="250" w:lineRule="exact"/>
        <w:ind w:left="24" w:right="19" w:firstLine="566"/>
        <w:jc w:val="both"/>
        <w:rPr>
          <w:sz w:val="24"/>
          <w:szCs w:val="24"/>
        </w:rPr>
      </w:pPr>
      <w:r w:rsidRPr="00D2737B">
        <w:rPr>
          <w:color w:val="000000"/>
          <w:spacing w:val="-2"/>
          <w:sz w:val="24"/>
          <w:szCs w:val="24"/>
        </w:rPr>
        <w:t>Работа силовой схемы электровоза переменного тока с кон</w:t>
      </w:r>
      <w:r w:rsidRPr="00D2737B">
        <w:rPr>
          <w:color w:val="000000"/>
          <w:spacing w:val="-2"/>
          <w:sz w:val="24"/>
          <w:szCs w:val="24"/>
        </w:rPr>
        <w:softHyphen/>
      </w:r>
      <w:r w:rsidRPr="00D2737B">
        <w:rPr>
          <w:color w:val="000000"/>
          <w:spacing w:val="-1"/>
          <w:sz w:val="24"/>
          <w:szCs w:val="24"/>
        </w:rPr>
        <w:t>тактным регулированием (принцип регулирования по полуперио</w:t>
      </w:r>
      <w:r w:rsidRPr="00D2737B">
        <w:rPr>
          <w:color w:val="000000"/>
          <w:spacing w:val="-1"/>
          <w:sz w:val="24"/>
          <w:szCs w:val="24"/>
        </w:rPr>
        <w:softHyphen/>
      </w:r>
      <w:r w:rsidRPr="00D2737B">
        <w:rPr>
          <w:color w:val="000000"/>
          <w:spacing w:val="-2"/>
          <w:sz w:val="24"/>
          <w:szCs w:val="24"/>
        </w:rPr>
        <w:t xml:space="preserve">дам, переход с позиции на позицию, работа схемы в тормозном </w:t>
      </w:r>
      <w:r w:rsidRPr="00D2737B">
        <w:rPr>
          <w:color w:val="000000"/>
          <w:spacing w:val="-1"/>
          <w:sz w:val="24"/>
          <w:szCs w:val="24"/>
        </w:rPr>
        <w:t>режиме). Характеристика системы вспомогательных машин, ее сравнение с системой питания вспомогательных машин ЭПС по</w:t>
      </w:r>
      <w:r w:rsidRPr="00D2737B">
        <w:rPr>
          <w:color w:val="000000"/>
          <w:spacing w:val="-1"/>
          <w:sz w:val="24"/>
          <w:szCs w:val="24"/>
        </w:rPr>
        <w:softHyphen/>
      </w:r>
      <w:r w:rsidRPr="00D2737B">
        <w:rPr>
          <w:color w:val="000000"/>
          <w:spacing w:val="-2"/>
          <w:sz w:val="24"/>
          <w:szCs w:val="24"/>
        </w:rPr>
        <w:t xml:space="preserve">стоянного тока. Работа цепей управления (подъем токоприемника, </w:t>
      </w:r>
      <w:r w:rsidRPr="00D2737B">
        <w:rPr>
          <w:color w:val="000000"/>
          <w:spacing w:val="-1"/>
          <w:sz w:val="24"/>
          <w:szCs w:val="24"/>
        </w:rPr>
        <w:t>запуск вспомогательных машин, сбор схемы на минимальное на</w:t>
      </w:r>
      <w:r w:rsidRPr="00D2737B">
        <w:rPr>
          <w:color w:val="000000"/>
          <w:spacing w:val="-1"/>
          <w:sz w:val="24"/>
          <w:szCs w:val="24"/>
        </w:rPr>
        <w:softHyphen/>
      </w:r>
      <w:r w:rsidRPr="00D2737B">
        <w:rPr>
          <w:color w:val="000000"/>
          <w:spacing w:val="-2"/>
          <w:sz w:val="24"/>
          <w:szCs w:val="24"/>
        </w:rPr>
        <w:t xml:space="preserve">пряжение, работа цепей управления при наборе и сбросе позиций, </w:t>
      </w:r>
      <w:r w:rsidRPr="00D2737B">
        <w:rPr>
          <w:color w:val="000000"/>
          <w:spacing w:val="-1"/>
          <w:sz w:val="24"/>
          <w:szCs w:val="24"/>
        </w:rPr>
        <w:t>работа аппаратов защиты).</w:t>
      </w:r>
    </w:p>
    <w:p w:rsidR="00061D60" w:rsidRPr="00D2737B" w:rsidRDefault="00DC2814" w:rsidP="00DC2814">
      <w:pPr>
        <w:shd w:val="clear" w:color="auto" w:fill="FFFFFF"/>
        <w:spacing w:before="5" w:line="250" w:lineRule="exact"/>
        <w:ind w:left="43" w:firstLine="562"/>
        <w:jc w:val="both"/>
        <w:rPr>
          <w:sz w:val="24"/>
          <w:szCs w:val="24"/>
        </w:rPr>
      </w:pPr>
      <w:r w:rsidRPr="00D2737B">
        <w:rPr>
          <w:color w:val="000000"/>
          <w:spacing w:val="-3"/>
          <w:sz w:val="24"/>
          <w:szCs w:val="24"/>
        </w:rPr>
        <w:t>Работа силовой схемы пассажирского электровоза перемен</w:t>
      </w:r>
      <w:r w:rsidRPr="00D2737B">
        <w:rPr>
          <w:color w:val="000000"/>
          <w:spacing w:val="-3"/>
          <w:sz w:val="24"/>
          <w:szCs w:val="24"/>
        </w:rPr>
        <w:softHyphen/>
      </w:r>
      <w:r w:rsidRPr="00D2737B">
        <w:rPr>
          <w:color w:val="000000"/>
          <w:spacing w:val="-2"/>
          <w:sz w:val="24"/>
          <w:szCs w:val="24"/>
        </w:rPr>
        <w:t xml:space="preserve">ного тока (принцип регулирования напряжения при переключении </w:t>
      </w:r>
      <w:r w:rsidRPr="00D2737B">
        <w:rPr>
          <w:color w:val="000000"/>
          <w:spacing w:val="-1"/>
          <w:sz w:val="24"/>
          <w:szCs w:val="24"/>
        </w:rPr>
        <w:t>первичной обмотки трансформатора). Принцип работы управляе</w:t>
      </w:r>
      <w:r w:rsidRPr="00D2737B">
        <w:rPr>
          <w:color w:val="000000"/>
          <w:spacing w:val="-1"/>
          <w:sz w:val="24"/>
          <w:szCs w:val="24"/>
        </w:rPr>
        <w:softHyphen/>
        <w:t>мого выпрямителя и однофазного зависимого инвертора. Работа силовой схемы электровоза с зонно-фазовым регулированием в режимах тяги и рекуперативного торможения.</w:t>
      </w:r>
    </w:p>
    <w:p w:rsidR="00DC2814" w:rsidRPr="00D2737B" w:rsidRDefault="00DC2814" w:rsidP="00061D60">
      <w:pPr>
        <w:shd w:val="clear" w:color="auto" w:fill="FFFFFF"/>
        <w:spacing w:before="120" w:line="254" w:lineRule="exact"/>
        <w:ind w:left="488"/>
        <w:rPr>
          <w:sz w:val="24"/>
          <w:szCs w:val="24"/>
        </w:rPr>
      </w:pPr>
      <w:r w:rsidRPr="00D2737B">
        <w:rPr>
          <w:i/>
          <w:iCs/>
          <w:color w:val="000000"/>
          <w:spacing w:val="-3"/>
          <w:sz w:val="24"/>
          <w:szCs w:val="24"/>
        </w:rPr>
        <w:t>Студент должен знать:</w:t>
      </w:r>
    </w:p>
    <w:p w:rsidR="00DC2814" w:rsidRPr="00D2737B" w:rsidRDefault="00061D60" w:rsidP="00DC2814">
      <w:pPr>
        <w:shd w:val="clear" w:color="auto" w:fill="FFFFFF"/>
        <w:spacing w:line="254" w:lineRule="exact"/>
        <w:ind w:left="672" w:right="48"/>
        <w:jc w:val="both"/>
        <w:rPr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- </w:t>
      </w:r>
      <w:r w:rsidR="00DC2814" w:rsidRPr="00D2737B">
        <w:rPr>
          <w:color w:val="000000"/>
          <w:spacing w:val="-1"/>
          <w:sz w:val="24"/>
          <w:szCs w:val="24"/>
        </w:rPr>
        <w:t>действие схем силовых, вспомогательных и цепей управ</w:t>
      </w:r>
      <w:r w:rsidR="00DC2814" w:rsidRPr="00D2737B">
        <w:rPr>
          <w:color w:val="000000"/>
          <w:spacing w:val="-1"/>
          <w:sz w:val="24"/>
          <w:szCs w:val="24"/>
        </w:rPr>
        <w:softHyphen/>
      </w:r>
      <w:r w:rsidR="00DC2814" w:rsidRPr="00D2737B">
        <w:rPr>
          <w:color w:val="000000"/>
          <w:sz w:val="24"/>
          <w:szCs w:val="24"/>
        </w:rPr>
        <w:t>ления грузового электровоза переменного тока в различ</w:t>
      </w:r>
      <w:r w:rsidR="00DC2814" w:rsidRPr="00D2737B">
        <w:rPr>
          <w:color w:val="000000"/>
          <w:sz w:val="24"/>
          <w:szCs w:val="24"/>
        </w:rPr>
        <w:softHyphen/>
      </w:r>
      <w:r w:rsidR="00DC2814" w:rsidRPr="00D2737B">
        <w:rPr>
          <w:color w:val="000000"/>
          <w:spacing w:val="-2"/>
          <w:sz w:val="24"/>
          <w:szCs w:val="24"/>
        </w:rPr>
        <w:t>ных режимах;</w:t>
      </w:r>
    </w:p>
    <w:p w:rsidR="00DC2814" w:rsidRPr="00D2737B" w:rsidRDefault="00061D60" w:rsidP="00DC2814">
      <w:pPr>
        <w:shd w:val="clear" w:color="auto" w:fill="FFFFFF"/>
        <w:spacing w:line="254" w:lineRule="exact"/>
        <w:ind w:left="682"/>
        <w:rPr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- </w:t>
      </w:r>
      <w:r w:rsidR="00DC2814" w:rsidRPr="00D2737B">
        <w:rPr>
          <w:color w:val="000000"/>
          <w:spacing w:val="-1"/>
          <w:sz w:val="24"/>
          <w:szCs w:val="24"/>
        </w:rPr>
        <w:t xml:space="preserve">принцип работы ВИП в режимах тяги и рекуперации; </w:t>
      </w:r>
      <w:r w:rsidR="00DC2814" w:rsidRPr="00D2737B">
        <w:rPr>
          <w:color w:val="000000"/>
          <w:spacing w:val="2"/>
          <w:sz w:val="24"/>
          <w:szCs w:val="24"/>
        </w:rPr>
        <w:t>преимущества и недостатки системы асинхронных вспо</w:t>
      </w:r>
      <w:r w:rsidR="00DC2814" w:rsidRPr="00D2737B">
        <w:rPr>
          <w:color w:val="000000"/>
          <w:spacing w:val="2"/>
          <w:sz w:val="24"/>
          <w:szCs w:val="24"/>
        </w:rPr>
        <w:softHyphen/>
      </w:r>
      <w:r w:rsidR="00DC2814" w:rsidRPr="00D2737B">
        <w:rPr>
          <w:color w:val="000000"/>
          <w:spacing w:val="-2"/>
          <w:sz w:val="24"/>
          <w:szCs w:val="24"/>
        </w:rPr>
        <w:t>могательных машин.</w:t>
      </w:r>
    </w:p>
    <w:p w:rsidR="00DC2814" w:rsidRPr="00D2737B" w:rsidRDefault="00DC2814" w:rsidP="00DC2814">
      <w:pPr>
        <w:shd w:val="clear" w:color="auto" w:fill="FFFFFF"/>
        <w:spacing w:before="125" w:line="250" w:lineRule="exact"/>
        <w:ind w:left="499"/>
        <w:rPr>
          <w:sz w:val="24"/>
          <w:szCs w:val="24"/>
        </w:rPr>
      </w:pPr>
      <w:r w:rsidRPr="00D2737B">
        <w:rPr>
          <w:i/>
          <w:iCs/>
          <w:color w:val="000000"/>
          <w:spacing w:val="-3"/>
          <w:sz w:val="24"/>
          <w:szCs w:val="24"/>
        </w:rPr>
        <w:t>Студент должен уметь:</w:t>
      </w:r>
    </w:p>
    <w:p w:rsidR="00DC2814" w:rsidRPr="00D2737B" w:rsidRDefault="00061D60" w:rsidP="00DC2814">
      <w:pPr>
        <w:shd w:val="clear" w:color="auto" w:fill="FFFFFF"/>
        <w:spacing w:line="250" w:lineRule="exact"/>
        <w:ind w:left="696" w:right="43"/>
        <w:jc w:val="both"/>
        <w:rPr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 xml:space="preserve">- </w:t>
      </w:r>
      <w:r w:rsidR="00DC2814" w:rsidRPr="00D2737B">
        <w:rPr>
          <w:color w:val="000000"/>
          <w:spacing w:val="-2"/>
          <w:sz w:val="24"/>
          <w:szCs w:val="24"/>
        </w:rPr>
        <w:t>пояснять действия электрических цепей в основных режи</w:t>
      </w:r>
      <w:r w:rsidR="00DC2814" w:rsidRPr="00D2737B">
        <w:rPr>
          <w:color w:val="000000"/>
          <w:spacing w:val="-2"/>
          <w:sz w:val="24"/>
          <w:szCs w:val="24"/>
        </w:rPr>
        <w:softHyphen/>
      </w:r>
      <w:r w:rsidR="00DC2814" w:rsidRPr="00D2737B">
        <w:rPr>
          <w:color w:val="000000"/>
          <w:spacing w:val="-7"/>
          <w:sz w:val="24"/>
          <w:szCs w:val="24"/>
        </w:rPr>
        <w:t>мах;</w:t>
      </w:r>
    </w:p>
    <w:p w:rsidR="00DC2814" w:rsidRPr="00D2737B" w:rsidRDefault="00061D60" w:rsidP="00DC2814">
      <w:pPr>
        <w:shd w:val="clear" w:color="auto" w:fill="FFFFFF"/>
        <w:spacing w:line="250" w:lineRule="exact"/>
        <w:ind w:left="696" w:right="38"/>
        <w:jc w:val="both"/>
        <w:rPr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- </w:t>
      </w:r>
      <w:r w:rsidR="00DC2814" w:rsidRPr="00D2737B">
        <w:rPr>
          <w:color w:val="000000"/>
          <w:spacing w:val="-1"/>
          <w:sz w:val="24"/>
          <w:szCs w:val="24"/>
        </w:rPr>
        <w:t>находить контуры токов в силовых схемах для различных позиций (ВЛ80С) и зон регулирования (ВЛ85).</w:t>
      </w:r>
    </w:p>
    <w:p w:rsidR="00DC2814" w:rsidRPr="00D2737B" w:rsidRDefault="00DC2814" w:rsidP="00DC2814">
      <w:pPr>
        <w:shd w:val="clear" w:color="auto" w:fill="FFFFFF"/>
        <w:spacing w:before="120"/>
        <w:ind w:left="499"/>
        <w:rPr>
          <w:sz w:val="24"/>
          <w:szCs w:val="24"/>
        </w:rPr>
      </w:pPr>
      <w:r w:rsidRPr="00D2737B">
        <w:rPr>
          <w:b/>
          <w:bCs/>
          <w:color w:val="000000"/>
          <w:spacing w:val="-1"/>
          <w:sz w:val="24"/>
          <w:szCs w:val="24"/>
          <w:u w:val="single"/>
        </w:rPr>
        <w:t>Тема 2.7</w:t>
      </w:r>
      <w:r w:rsidRPr="00D2737B">
        <w:rPr>
          <w:b/>
          <w:bCs/>
          <w:color w:val="000000"/>
          <w:spacing w:val="-1"/>
          <w:sz w:val="24"/>
          <w:szCs w:val="24"/>
        </w:rPr>
        <w:t xml:space="preserve"> Электроподвижной состав двойного питания</w:t>
      </w:r>
    </w:p>
    <w:p w:rsidR="00DC2814" w:rsidRPr="00D2737B" w:rsidRDefault="00DC2814" w:rsidP="00DC2814">
      <w:pPr>
        <w:shd w:val="clear" w:color="auto" w:fill="FFFFFF"/>
        <w:spacing w:before="120" w:line="250" w:lineRule="exact"/>
        <w:ind w:right="34" w:firstLine="552"/>
        <w:jc w:val="both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Принцип работы силовых электрических цепей электрово</w:t>
      </w:r>
      <w:r w:rsidRPr="00D2737B">
        <w:rPr>
          <w:color w:val="000000"/>
          <w:sz w:val="24"/>
          <w:szCs w:val="24"/>
        </w:rPr>
        <w:softHyphen/>
      </w:r>
      <w:r w:rsidRPr="00D2737B">
        <w:rPr>
          <w:color w:val="000000"/>
          <w:spacing w:val="-1"/>
          <w:sz w:val="24"/>
          <w:szCs w:val="24"/>
        </w:rPr>
        <w:t>зов двойного питания ВЛ82</w:t>
      </w:r>
      <w:r w:rsidR="002F6D31" w:rsidRPr="00D2737B">
        <w:rPr>
          <w:color w:val="000000"/>
          <w:spacing w:val="-1"/>
          <w:sz w:val="24"/>
          <w:szCs w:val="24"/>
          <w:lang w:val="en-US"/>
        </w:rPr>
        <w:t>M</w:t>
      </w:r>
      <w:r w:rsidRPr="00D2737B">
        <w:rPr>
          <w:color w:val="000000"/>
          <w:spacing w:val="-1"/>
          <w:sz w:val="24"/>
          <w:szCs w:val="24"/>
        </w:rPr>
        <w:t>. Его сравнение со специализиро</w:t>
      </w:r>
      <w:r w:rsidRPr="00D2737B">
        <w:rPr>
          <w:color w:val="000000"/>
          <w:spacing w:val="-1"/>
          <w:sz w:val="24"/>
          <w:szCs w:val="24"/>
        </w:rPr>
        <w:softHyphen/>
      </w:r>
      <w:r w:rsidRPr="00D2737B">
        <w:rPr>
          <w:color w:val="000000"/>
          <w:spacing w:val="-2"/>
          <w:sz w:val="24"/>
          <w:szCs w:val="24"/>
        </w:rPr>
        <w:t xml:space="preserve">ванным электроподвижным составом постоянного и переменного </w:t>
      </w:r>
      <w:r w:rsidRPr="00D2737B">
        <w:rPr>
          <w:color w:val="000000"/>
          <w:spacing w:val="-1"/>
          <w:sz w:val="24"/>
          <w:szCs w:val="24"/>
        </w:rPr>
        <w:t xml:space="preserve">тока. Принцип построения схем многосистемных электровозов и </w:t>
      </w:r>
      <w:r w:rsidRPr="00D2737B">
        <w:rPr>
          <w:color w:val="000000"/>
          <w:spacing w:val="-2"/>
          <w:sz w:val="24"/>
          <w:szCs w:val="24"/>
        </w:rPr>
        <w:t>электропоездов за рубежом.</w:t>
      </w:r>
    </w:p>
    <w:p w:rsidR="00DC2814" w:rsidRPr="00D2737B" w:rsidRDefault="00DC2814" w:rsidP="00DC2814">
      <w:pPr>
        <w:shd w:val="clear" w:color="auto" w:fill="FFFFFF"/>
        <w:spacing w:before="110" w:line="254" w:lineRule="exact"/>
        <w:ind w:left="514"/>
        <w:rPr>
          <w:sz w:val="24"/>
          <w:szCs w:val="24"/>
        </w:rPr>
      </w:pPr>
      <w:r w:rsidRPr="00D2737B">
        <w:rPr>
          <w:i/>
          <w:iCs/>
          <w:color w:val="000000"/>
          <w:spacing w:val="-2"/>
          <w:sz w:val="24"/>
          <w:szCs w:val="24"/>
        </w:rPr>
        <w:t>Студент должен знать:</w:t>
      </w:r>
    </w:p>
    <w:p w:rsidR="00DC2814" w:rsidRPr="00D2737B" w:rsidRDefault="00061D60" w:rsidP="00DC2814">
      <w:pPr>
        <w:shd w:val="clear" w:color="auto" w:fill="FFFFFF"/>
        <w:spacing w:line="254" w:lineRule="exact"/>
        <w:ind w:left="715"/>
        <w:rPr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 xml:space="preserve">- </w:t>
      </w:r>
      <w:r w:rsidR="00DC2814" w:rsidRPr="00D2737B">
        <w:rPr>
          <w:color w:val="000000"/>
          <w:spacing w:val="-1"/>
          <w:sz w:val="24"/>
          <w:szCs w:val="24"/>
        </w:rPr>
        <w:t xml:space="preserve">область применения электроподвижного состава двойного </w:t>
      </w:r>
      <w:r w:rsidR="00DC2814" w:rsidRPr="00D2737B">
        <w:rPr>
          <w:color w:val="000000"/>
          <w:spacing w:val="-4"/>
          <w:sz w:val="24"/>
          <w:szCs w:val="24"/>
        </w:rPr>
        <w:t xml:space="preserve">питания; </w:t>
      </w:r>
      <w:r w:rsidR="00DC2814" w:rsidRPr="00D2737B">
        <w:rPr>
          <w:color w:val="000000"/>
          <w:spacing w:val="-1"/>
          <w:sz w:val="24"/>
          <w:szCs w:val="24"/>
        </w:rPr>
        <w:t xml:space="preserve">принцип работы </w:t>
      </w:r>
      <w:r>
        <w:rPr>
          <w:color w:val="000000"/>
          <w:spacing w:val="-1"/>
          <w:sz w:val="24"/>
          <w:szCs w:val="24"/>
        </w:rPr>
        <w:t xml:space="preserve"> </w:t>
      </w:r>
      <w:r w:rsidR="00DC2814" w:rsidRPr="00D2737B">
        <w:rPr>
          <w:color w:val="000000"/>
          <w:spacing w:val="-1"/>
          <w:sz w:val="24"/>
          <w:szCs w:val="24"/>
        </w:rPr>
        <w:t>силовой схемы электровоза ВЛ82</w:t>
      </w:r>
      <w:r w:rsidR="00076278" w:rsidRPr="00D2737B">
        <w:rPr>
          <w:color w:val="000000"/>
          <w:spacing w:val="-1"/>
          <w:sz w:val="24"/>
          <w:szCs w:val="24"/>
          <w:lang w:val="en-US"/>
        </w:rPr>
        <w:t>M</w:t>
      </w:r>
      <w:r w:rsidR="00DC2814" w:rsidRPr="00D2737B">
        <w:rPr>
          <w:color w:val="000000"/>
          <w:spacing w:val="-1"/>
          <w:sz w:val="24"/>
          <w:szCs w:val="24"/>
        </w:rPr>
        <w:t>.</w:t>
      </w:r>
    </w:p>
    <w:p w:rsidR="00A94E15" w:rsidRDefault="00D2737B" w:rsidP="00A94E15">
      <w:pPr>
        <w:shd w:val="clear" w:color="auto" w:fill="FFFFFF"/>
        <w:spacing w:before="120"/>
        <w:ind w:left="19" w:firstLine="581"/>
        <w:rPr>
          <w:b/>
          <w:bCs/>
          <w:color w:val="000000"/>
          <w:spacing w:val="-2"/>
          <w:sz w:val="24"/>
          <w:szCs w:val="24"/>
        </w:rPr>
      </w:pPr>
      <w:r w:rsidRPr="00D2737B">
        <w:rPr>
          <w:b/>
          <w:bCs/>
          <w:color w:val="000000"/>
          <w:spacing w:val="-1"/>
          <w:sz w:val="24"/>
          <w:szCs w:val="24"/>
          <w:u w:val="single"/>
        </w:rPr>
        <w:t xml:space="preserve">Тема </w:t>
      </w:r>
      <w:r w:rsidR="00DC2814" w:rsidRPr="00D2737B">
        <w:rPr>
          <w:b/>
          <w:bCs/>
          <w:color w:val="000000"/>
          <w:sz w:val="24"/>
          <w:szCs w:val="24"/>
          <w:u w:val="single"/>
        </w:rPr>
        <w:t>2.8</w:t>
      </w:r>
      <w:r w:rsidR="00DC2814" w:rsidRPr="00D2737B">
        <w:rPr>
          <w:b/>
          <w:bCs/>
          <w:color w:val="000000"/>
          <w:sz w:val="24"/>
          <w:szCs w:val="24"/>
        </w:rPr>
        <w:t xml:space="preserve"> Принцип работы электроподвижного состава с</w:t>
      </w:r>
      <w:r w:rsidR="0047190E" w:rsidRPr="00D2737B">
        <w:rPr>
          <w:b/>
          <w:bCs/>
          <w:color w:val="000000"/>
          <w:sz w:val="24"/>
          <w:szCs w:val="24"/>
        </w:rPr>
        <w:t xml:space="preserve"> </w:t>
      </w:r>
      <w:r w:rsidR="00DC2814" w:rsidRPr="00D2737B">
        <w:rPr>
          <w:b/>
          <w:bCs/>
          <w:color w:val="000000"/>
          <w:spacing w:val="-2"/>
          <w:sz w:val="24"/>
          <w:szCs w:val="24"/>
        </w:rPr>
        <w:t>бесколлекторным</w:t>
      </w:r>
      <w:r w:rsidR="0047190E" w:rsidRPr="00D2737B">
        <w:rPr>
          <w:b/>
          <w:bCs/>
          <w:color w:val="000000"/>
          <w:spacing w:val="-2"/>
          <w:sz w:val="24"/>
          <w:szCs w:val="24"/>
        </w:rPr>
        <w:t>и</w:t>
      </w:r>
      <w:r w:rsidR="00DC2814" w:rsidRPr="00D2737B">
        <w:rPr>
          <w:b/>
          <w:bCs/>
          <w:color w:val="000000"/>
          <w:spacing w:val="-2"/>
          <w:sz w:val="24"/>
          <w:szCs w:val="24"/>
        </w:rPr>
        <w:t xml:space="preserve"> </w:t>
      </w:r>
      <w:r w:rsidR="00A94E15">
        <w:rPr>
          <w:b/>
          <w:bCs/>
          <w:color w:val="000000"/>
          <w:spacing w:val="-2"/>
          <w:sz w:val="24"/>
          <w:szCs w:val="24"/>
        </w:rPr>
        <w:t xml:space="preserve">     </w:t>
      </w:r>
    </w:p>
    <w:p w:rsidR="00DC2814" w:rsidRPr="00D2737B" w:rsidRDefault="00DC2814" w:rsidP="00A94E15">
      <w:pPr>
        <w:shd w:val="clear" w:color="auto" w:fill="FFFFFF"/>
        <w:spacing w:before="120"/>
        <w:ind w:left="19" w:firstLine="581"/>
        <w:rPr>
          <w:sz w:val="24"/>
          <w:szCs w:val="24"/>
        </w:rPr>
      </w:pPr>
      <w:r w:rsidRPr="00D2737B">
        <w:rPr>
          <w:b/>
          <w:bCs/>
          <w:color w:val="000000"/>
          <w:spacing w:val="-2"/>
          <w:sz w:val="24"/>
          <w:szCs w:val="24"/>
        </w:rPr>
        <w:t xml:space="preserve">тяговыми </w:t>
      </w:r>
      <w:r w:rsidR="00D2737B" w:rsidRPr="00D2737B">
        <w:rPr>
          <w:b/>
          <w:bCs/>
          <w:color w:val="000000"/>
          <w:spacing w:val="-2"/>
          <w:sz w:val="24"/>
          <w:szCs w:val="24"/>
        </w:rPr>
        <w:t xml:space="preserve"> </w:t>
      </w:r>
      <w:r w:rsidRPr="00D2737B">
        <w:rPr>
          <w:b/>
          <w:bCs/>
          <w:color w:val="000000"/>
          <w:spacing w:val="-2"/>
          <w:sz w:val="24"/>
          <w:szCs w:val="24"/>
        </w:rPr>
        <w:t>двигателями</w:t>
      </w:r>
    </w:p>
    <w:p w:rsidR="00DC2814" w:rsidRPr="00D2737B" w:rsidRDefault="00D2737B" w:rsidP="00D2737B">
      <w:pPr>
        <w:shd w:val="clear" w:color="auto" w:fill="FFFFFF"/>
        <w:spacing w:before="115" w:line="254" w:lineRule="exact"/>
        <w:ind w:left="19" w:right="5"/>
        <w:jc w:val="both"/>
        <w:rPr>
          <w:sz w:val="24"/>
          <w:szCs w:val="24"/>
        </w:rPr>
      </w:pPr>
      <w:r w:rsidRPr="00D2737B">
        <w:rPr>
          <w:color w:val="000000"/>
          <w:spacing w:val="-1"/>
          <w:sz w:val="24"/>
          <w:szCs w:val="24"/>
        </w:rPr>
        <w:t xml:space="preserve">          </w:t>
      </w:r>
      <w:r w:rsidR="00DC2814" w:rsidRPr="00D2737B">
        <w:rPr>
          <w:color w:val="000000"/>
          <w:spacing w:val="-1"/>
          <w:sz w:val="24"/>
          <w:szCs w:val="24"/>
        </w:rPr>
        <w:t>Преимущества и недостатки бесколлекторных тяговых дви</w:t>
      </w:r>
      <w:r w:rsidR="00DC2814" w:rsidRPr="00D2737B">
        <w:rPr>
          <w:color w:val="000000"/>
          <w:spacing w:val="-1"/>
          <w:sz w:val="24"/>
          <w:szCs w:val="24"/>
        </w:rPr>
        <w:softHyphen/>
      </w:r>
      <w:r w:rsidR="00DC2814" w:rsidRPr="00D2737B">
        <w:rPr>
          <w:color w:val="000000"/>
          <w:sz w:val="24"/>
          <w:szCs w:val="24"/>
        </w:rPr>
        <w:t xml:space="preserve">гателей. Способы регулирования частоты вращения асинхронных </w:t>
      </w:r>
      <w:r w:rsidR="00DC2814" w:rsidRPr="00D2737B">
        <w:rPr>
          <w:color w:val="000000"/>
          <w:spacing w:val="-1"/>
          <w:sz w:val="24"/>
          <w:szCs w:val="24"/>
        </w:rPr>
        <w:t xml:space="preserve">и вентильных тяговых двигателей. Сравнение асинхронного и </w:t>
      </w:r>
      <w:r w:rsidR="00DC2814" w:rsidRPr="00D2737B">
        <w:rPr>
          <w:color w:val="000000"/>
          <w:spacing w:val="-2"/>
          <w:sz w:val="24"/>
          <w:szCs w:val="24"/>
        </w:rPr>
        <w:t>вентильного тяговых приводов. Принцип работы автономного ин</w:t>
      </w:r>
      <w:r w:rsidR="00DC2814" w:rsidRPr="00D2737B">
        <w:rPr>
          <w:color w:val="000000"/>
          <w:spacing w:val="-2"/>
          <w:sz w:val="24"/>
          <w:szCs w:val="24"/>
        </w:rPr>
        <w:softHyphen/>
        <w:t xml:space="preserve">вертора тока (АИТ) и автономного инвертора напряжения (АИН). </w:t>
      </w:r>
      <w:r w:rsidR="00DC2814" w:rsidRPr="00D2737B">
        <w:rPr>
          <w:color w:val="000000"/>
          <w:spacing w:val="-1"/>
          <w:sz w:val="24"/>
          <w:szCs w:val="24"/>
        </w:rPr>
        <w:t>Элементная база современных статических преобразователей ве</w:t>
      </w:r>
      <w:r w:rsidR="00DC2814" w:rsidRPr="00D2737B">
        <w:rPr>
          <w:color w:val="000000"/>
          <w:spacing w:val="-1"/>
          <w:sz w:val="24"/>
          <w:szCs w:val="24"/>
        </w:rPr>
        <w:softHyphen/>
      </w:r>
      <w:r w:rsidR="00DC2814" w:rsidRPr="00D2737B">
        <w:rPr>
          <w:color w:val="000000"/>
          <w:spacing w:val="-2"/>
          <w:sz w:val="24"/>
          <w:szCs w:val="24"/>
        </w:rPr>
        <w:t>дущих зарубежных фирм.</w:t>
      </w:r>
    </w:p>
    <w:p w:rsidR="00DC2814" w:rsidRPr="00D2737B" w:rsidRDefault="00DC2814" w:rsidP="00DC2814">
      <w:pPr>
        <w:shd w:val="clear" w:color="auto" w:fill="FFFFFF"/>
        <w:spacing w:line="254" w:lineRule="exact"/>
        <w:ind w:left="38" w:firstLine="552"/>
        <w:jc w:val="both"/>
        <w:rPr>
          <w:sz w:val="24"/>
          <w:szCs w:val="24"/>
        </w:rPr>
      </w:pPr>
      <w:r w:rsidRPr="00D2737B">
        <w:rPr>
          <w:color w:val="000000"/>
          <w:spacing w:val="3"/>
          <w:sz w:val="24"/>
          <w:szCs w:val="24"/>
        </w:rPr>
        <w:t xml:space="preserve">Определение типа преобразователя по схеме входного </w:t>
      </w:r>
      <w:r w:rsidRPr="00D2737B">
        <w:rPr>
          <w:color w:val="000000"/>
          <w:spacing w:val="-2"/>
          <w:sz w:val="24"/>
          <w:szCs w:val="24"/>
        </w:rPr>
        <w:t xml:space="preserve">фильтра. Построение диаграммы токов и напряжений простейших </w:t>
      </w:r>
      <w:r w:rsidRPr="00D2737B">
        <w:rPr>
          <w:color w:val="000000"/>
          <w:spacing w:val="-4"/>
          <w:sz w:val="24"/>
          <w:szCs w:val="24"/>
        </w:rPr>
        <w:t>АИН и АИТ.</w:t>
      </w:r>
    </w:p>
    <w:p w:rsidR="00DC2814" w:rsidRPr="00D2737B" w:rsidRDefault="00DC2814" w:rsidP="00EA749F">
      <w:pPr>
        <w:shd w:val="clear" w:color="auto" w:fill="FFFFFF"/>
        <w:spacing w:before="120" w:line="250" w:lineRule="exact"/>
        <w:rPr>
          <w:sz w:val="24"/>
          <w:szCs w:val="24"/>
        </w:rPr>
      </w:pPr>
      <w:r w:rsidRPr="00D2737B">
        <w:rPr>
          <w:i/>
          <w:iCs/>
          <w:color w:val="000000"/>
          <w:spacing w:val="-1"/>
          <w:sz w:val="24"/>
          <w:szCs w:val="24"/>
        </w:rPr>
        <w:t>Студент должен знать:</w:t>
      </w:r>
    </w:p>
    <w:p w:rsidR="00DC2814" w:rsidRPr="00D2737B" w:rsidRDefault="00061D60" w:rsidP="00DC2814">
      <w:pPr>
        <w:shd w:val="clear" w:color="auto" w:fill="FFFFFF"/>
        <w:spacing w:before="10" w:line="250" w:lineRule="exact"/>
        <w:ind w:left="178"/>
        <w:rPr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 xml:space="preserve">- </w:t>
      </w:r>
      <w:r w:rsidR="00DC2814" w:rsidRPr="00D2737B">
        <w:rPr>
          <w:color w:val="000000"/>
          <w:spacing w:val="-2"/>
          <w:sz w:val="24"/>
          <w:szCs w:val="24"/>
        </w:rPr>
        <w:t xml:space="preserve">преимущества   и   недостатки   бесколлекторных   тяговых </w:t>
      </w:r>
      <w:r w:rsidR="00DC2814" w:rsidRPr="00D2737B">
        <w:rPr>
          <w:color w:val="000000"/>
          <w:spacing w:val="-1"/>
          <w:sz w:val="24"/>
          <w:szCs w:val="24"/>
        </w:rPr>
        <w:t>двигателей;</w:t>
      </w:r>
    </w:p>
    <w:p w:rsidR="00DC2814" w:rsidRDefault="00061D60" w:rsidP="00DC2814">
      <w:pPr>
        <w:shd w:val="clear" w:color="auto" w:fill="FFFFFF"/>
        <w:spacing w:before="19" w:line="245" w:lineRule="exact"/>
        <w:ind w:left="182"/>
        <w:rPr>
          <w:color w:val="000000"/>
          <w:spacing w:val="-1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 xml:space="preserve">- </w:t>
      </w:r>
      <w:r w:rsidR="00DC2814" w:rsidRPr="00D2737B">
        <w:rPr>
          <w:color w:val="000000"/>
          <w:spacing w:val="-2"/>
          <w:sz w:val="24"/>
          <w:szCs w:val="24"/>
        </w:rPr>
        <w:t xml:space="preserve">способы регулирования частоты вращения асинхронных и </w:t>
      </w:r>
      <w:r w:rsidR="00DC2814" w:rsidRPr="00D2737B">
        <w:rPr>
          <w:color w:val="000000"/>
          <w:spacing w:val="-1"/>
          <w:sz w:val="24"/>
          <w:szCs w:val="24"/>
        </w:rPr>
        <w:t xml:space="preserve">вентильных тяговых двигателей; </w:t>
      </w:r>
      <w:r w:rsidR="00DE61DD" w:rsidRPr="00DE61DD">
        <w:rPr>
          <w:color w:val="000000"/>
          <w:spacing w:val="-1"/>
          <w:sz w:val="24"/>
          <w:szCs w:val="24"/>
        </w:rPr>
        <w:t xml:space="preserve">- </w:t>
      </w:r>
      <w:r w:rsidR="00DC2814" w:rsidRPr="00D2737B">
        <w:rPr>
          <w:color w:val="000000"/>
          <w:spacing w:val="-1"/>
          <w:sz w:val="24"/>
          <w:szCs w:val="24"/>
        </w:rPr>
        <w:t>принцип работы АИТ и АИН.</w:t>
      </w:r>
    </w:p>
    <w:p w:rsidR="00A94E15" w:rsidRPr="00D2737B" w:rsidRDefault="00A94E15" w:rsidP="00DC2814">
      <w:pPr>
        <w:shd w:val="clear" w:color="auto" w:fill="FFFFFF"/>
        <w:spacing w:before="19" w:line="245" w:lineRule="exact"/>
        <w:ind w:left="182"/>
        <w:rPr>
          <w:color w:val="000000"/>
          <w:spacing w:val="-1"/>
          <w:sz w:val="24"/>
          <w:szCs w:val="24"/>
        </w:rPr>
      </w:pPr>
    </w:p>
    <w:p w:rsidR="0010436F" w:rsidRPr="00DE61DD" w:rsidRDefault="0010436F" w:rsidP="00DC2814">
      <w:pPr>
        <w:shd w:val="clear" w:color="auto" w:fill="FFFFFF"/>
        <w:spacing w:before="19" w:line="245" w:lineRule="exact"/>
        <w:ind w:left="182"/>
      </w:pPr>
    </w:p>
    <w:p w:rsidR="008914A1" w:rsidRPr="00DE61DD" w:rsidRDefault="008914A1" w:rsidP="00DC2814">
      <w:pPr>
        <w:shd w:val="clear" w:color="auto" w:fill="FFFFFF"/>
        <w:spacing w:before="19" w:line="245" w:lineRule="exact"/>
        <w:ind w:left="182"/>
      </w:pPr>
    </w:p>
    <w:p w:rsidR="008914A1" w:rsidRPr="00DE61DD" w:rsidRDefault="008914A1" w:rsidP="00DC2814">
      <w:pPr>
        <w:shd w:val="clear" w:color="auto" w:fill="FFFFFF"/>
        <w:spacing w:before="19" w:line="245" w:lineRule="exact"/>
        <w:ind w:left="182"/>
      </w:pPr>
    </w:p>
    <w:p w:rsidR="008914A1" w:rsidRPr="00DE61DD" w:rsidRDefault="008914A1" w:rsidP="00DC2814">
      <w:pPr>
        <w:shd w:val="clear" w:color="auto" w:fill="FFFFFF"/>
        <w:spacing w:before="19" w:line="245" w:lineRule="exact"/>
        <w:ind w:left="182"/>
      </w:pPr>
    </w:p>
    <w:p w:rsidR="008914A1" w:rsidRPr="00DE61DD" w:rsidRDefault="008914A1" w:rsidP="00DC2814">
      <w:pPr>
        <w:shd w:val="clear" w:color="auto" w:fill="FFFFFF"/>
        <w:spacing w:before="19" w:line="245" w:lineRule="exact"/>
        <w:ind w:left="182"/>
      </w:pPr>
    </w:p>
    <w:p w:rsidR="008914A1" w:rsidRPr="00DE61DD" w:rsidRDefault="008914A1" w:rsidP="00DC2814">
      <w:pPr>
        <w:shd w:val="clear" w:color="auto" w:fill="FFFFFF"/>
        <w:spacing w:before="19" w:line="245" w:lineRule="exact"/>
        <w:ind w:left="182"/>
      </w:pPr>
    </w:p>
    <w:p w:rsidR="008914A1" w:rsidRPr="00DE61DD" w:rsidRDefault="008914A1" w:rsidP="00DC2814">
      <w:pPr>
        <w:shd w:val="clear" w:color="auto" w:fill="FFFFFF"/>
        <w:spacing w:before="19" w:line="245" w:lineRule="exact"/>
        <w:ind w:left="182"/>
      </w:pPr>
    </w:p>
    <w:p w:rsidR="008914A1" w:rsidRPr="00DE61DD" w:rsidRDefault="008914A1" w:rsidP="00DC2814">
      <w:pPr>
        <w:shd w:val="clear" w:color="auto" w:fill="FFFFFF"/>
        <w:spacing w:before="19" w:line="245" w:lineRule="exact"/>
        <w:ind w:left="182"/>
      </w:pPr>
    </w:p>
    <w:p w:rsidR="008914A1" w:rsidRPr="00DE61DD" w:rsidRDefault="008914A1" w:rsidP="00DC2814">
      <w:pPr>
        <w:shd w:val="clear" w:color="auto" w:fill="FFFFFF"/>
        <w:spacing w:before="19" w:line="245" w:lineRule="exact"/>
        <w:ind w:left="182"/>
      </w:pPr>
    </w:p>
    <w:p w:rsidR="008914A1" w:rsidRPr="00DE61DD" w:rsidRDefault="008914A1" w:rsidP="00DC2814">
      <w:pPr>
        <w:shd w:val="clear" w:color="auto" w:fill="FFFFFF"/>
        <w:spacing w:before="19" w:line="245" w:lineRule="exact"/>
        <w:ind w:left="182"/>
      </w:pPr>
    </w:p>
    <w:p w:rsidR="008914A1" w:rsidRPr="00DE61DD" w:rsidRDefault="008914A1" w:rsidP="00DC2814">
      <w:pPr>
        <w:shd w:val="clear" w:color="auto" w:fill="FFFFFF"/>
        <w:spacing w:before="19" w:line="245" w:lineRule="exact"/>
        <w:ind w:left="182"/>
      </w:pPr>
    </w:p>
    <w:p w:rsidR="008914A1" w:rsidRPr="00DE61DD" w:rsidRDefault="008914A1" w:rsidP="00DC2814">
      <w:pPr>
        <w:shd w:val="clear" w:color="auto" w:fill="FFFFFF"/>
        <w:spacing w:before="19" w:line="245" w:lineRule="exact"/>
        <w:ind w:left="182"/>
      </w:pPr>
    </w:p>
    <w:p w:rsidR="008914A1" w:rsidRPr="00DE61DD" w:rsidRDefault="008914A1" w:rsidP="00DC2814">
      <w:pPr>
        <w:shd w:val="clear" w:color="auto" w:fill="FFFFFF"/>
        <w:spacing w:before="19" w:line="245" w:lineRule="exact"/>
        <w:ind w:left="182"/>
      </w:pPr>
    </w:p>
    <w:p w:rsidR="008914A1" w:rsidRPr="00DE61DD" w:rsidRDefault="008914A1" w:rsidP="00DC2814">
      <w:pPr>
        <w:shd w:val="clear" w:color="auto" w:fill="FFFFFF"/>
        <w:spacing w:before="19" w:line="245" w:lineRule="exact"/>
        <w:ind w:left="182"/>
      </w:pPr>
    </w:p>
    <w:p w:rsidR="008914A1" w:rsidRPr="00DE61DD" w:rsidRDefault="008914A1" w:rsidP="00DC2814">
      <w:pPr>
        <w:shd w:val="clear" w:color="auto" w:fill="FFFFFF"/>
        <w:spacing w:before="19" w:line="245" w:lineRule="exact"/>
        <w:ind w:left="182"/>
      </w:pPr>
    </w:p>
    <w:p w:rsidR="00ED4845" w:rsidRPr="00DE61DD" w:rsidRDefault="00ED4845" w:rsidP="00DC2814">
      <w:pPr>
        <w:shd w:val="clear" w:color="auto" w:fill="FFFFFF"/>
        <w:spacing w:before="19" w:line="245" w:lineRule="exact"/>
        <w:ind w:left="182"/>
      </w:pPr>
    </w:p>
    <w:p w:rsidR="00ED4845" w:rsidRPr="00DE61DD" w:rsidRDefault="00ED4845" w:rsidP="00DC2814">
      <w:pPr>
        <w:shd w:val="clear" w:color="auto" w:fill="FFFFFF"/>
        <w:spacing w:before="19" w:line="245" w:lineRule="exact"/>
        <w:ind w:left="182"/>
      </w:pPr>
    </w:p>
    <w:p w:rsidR="00ED4845" w:rsidRPr="00DE61DD" w:rsidRDefault="00ED4845" w:rsidP="00DC2814">
      <w:pPr>
        <w:shd w:val="clear" w:color="auto" w:fill="FFFFFF"/>
        <w:spacing w:before="19" w:line="245" w:lineRule="exact"/>
        <w:ind w:left="182"/>
      </w:pPr>
    </w:p>
    <w:p w:rsidR="008914A1" w:rsidRPr="00DE61DD" w:rsidRDefault="008914A1" w:rsidP="00DC2814">
      <w:pPr>
        <w:shd w:val="clear" w:color="auto" w:fill="FFFFFF"/>
        <w:spacing w:before="19" w:line="245" w:lineRule="exact"/>
        <w:ind w:left="182"/>
      </w:pPr>
    </w:p>
    <w:p w:rsidR="008914A1" w:rsidRPr="00DE61DD" w:rsidRDefault="008914A1" w:rsidP="00DC2814">
      <w:pPr>
        <w:shd w:val="clear" w:color="auto" w:fill="FFFFFF"/>
        <w:spacing w:before="19" w:line="245" w:lineRule="exact"/>
        <w:ind w:left="182"/>
      </w:pPr>
    </w:p>
    <w:p w:rsidR="008914A1" w:rsidRPr="00DE61DD" w:rsidRDefault="008914A1" w:rsidP="00DC2814">
      <w:pPr>
        <w:shd w:val="clear" w:color="auto" w:fill="FFFFFF"/>
        <w:spacing w:before="19" w:line="245" w:lineRule="exact"/>
        <w:ind w:left="182"/>
      </w:pPr>
    </w:p>
    <w:p w:rsidR="00DC2814" w:rsidRPr="00A94E15" w:rsidRDefault="00DC2814" w:rsidP="00DC2814">
      <w:pPr>
        <w:shd w:val="clear" w:color="auto" w:fill="FFFFFF"/>
        <w:ind w:left="634"/>
        <w:jc w:val="center"/>
        <w:rPr>
          <w:b/>
          <w:sz w:val="24"/>
          <w:szCs w:val="24"/>
        </w:rPr>
      </w:pPr>
      <w:r w:rsidRPr="00A94E15">
        <w:rPr>
          <w:b/>
          <w:color w:val="000000"/>
          <w:spacing w:val="20"/>
          <w:sz w:val="24"/>
          <w:szCs w:val="24"/>
        </w:rPr>
        <w:t>ЗАДАНИЕ НА КОНТРОЛЬНУЮ РАБОТУ № 1</w:t>
      </w:r>
    </w:p>
    <w:p w:rsidR="00DC2814" w:rsidRDefault="00DC2814" w:rsidP="0010436F">
      <w:pPr>
        <w:shd w:val="clear" w:color="auto" w:fill="FFFFFF"/>
        <w:spacing w:before="120" w:line="250" w:lineRule="exact"/>
        <w:ind w:left="67" w:right="206" w:firstLine="562"/>
        <w:rPr>
          <w:color w:val="000000"/>
          <w:spacing w:val="-2"/>
          <w:sz w:val="24"/>
          <w:szCs w:val="24"/>
        </w:rPr>
      </w:pPr>
      <w:r w:rsidRPr="00D2737B">
        <w:rPr>
          <w:color w:val="000000"/>
          <w:spacing w:val="-1"/>
          <w:sz w:val="24"/>
          <w:szCs w:val="24"/>
        </w:rPr>
        <w:t xml:space="preserve">Задание на контрольную работу составлено в 50 вариантах. </w:t>
      </w:r>
      <w:r w:rsidRPr="00D2737B">
        <w:rPr>
          <w:color w:val="000000"/>
          <w:spacing w:val="-2"/>
          <w:sz w:val="24"/>
          <w:szCs w:val="24"/>
        </w:rPr>
        <w:t>Номер варианта определяется двумя последними цифрами шифра студента по табл. 1.</w:t>
      </w:r>
    </w:p>
    <w:p w:rsidR="00A94E15" w:rsidRDefault="00A94E15" w:rsidP="0010436F">
      <w:pPr>
        <w:shd w:val="clear" w:color="auto" w:fill="FFFFFF"/>
        <w:spacing w:before="120" w:line="250" w:lineRule="exact"/>
        <w:ind w:left="67" w:right="206" w:firstLine="562"/>
        <w:rPr>
          <w:color w:val="000000"/>
          <w:spacing w:val="-2"/>
          <w:sz w:val="24"/>
          <w:szCs w:val="24"/>
          <w:lang w:val="en-US"/>
        </w:rPr>
      </w:pPr>
    </w:p>
    <w:p w:rsidR="00ED4845" w:rsidRPr="00ED4845" w:rsidRDefault="00ED4845" w:rsidP="0010436F">
      <w:pPr>
        <w:shd w:val="clear" w:color="auto" w:fill="FFFFFF"/>
        <w:spacing w:before="120" w:line="250" w:lineRule="exact"/>
        <w:ind w:left="67" w:right="206" w:firstLine="562"/>
        <w:rPr>
          <w:color w:val="000000"/>
          <w:spacing w:val="-2"/>
          <w:sz w:val="24"/>
          <w:szCs w:val="24"/>
          <w:lang w:val="en-US"/>
        </w:rPr>
      </w:pPr>
    </w:p>
    <w:p w:rsidR="00A94E15" w:rsidRPr="00D2737B" w:rsidRDefault="00A94E15" w:rsidP="0010436F">
      <w:pPr>
        <w:shd w:val="clear" w:color="auto" w:fill="FFFFFF"/>
        <w:spacing w:before="120" w:line="250" w:lineRule="exact"/>
        <w:ind w:left="67" w:right="206" w:firstLine="562"/>
        <w:rPr>
          <w:sz w:val="24"/>
          <w:szCs w:val="24"/>
        </w:rPr>
      </w:pPr>
    </w:p>
    <w:p w:rsidR="00DC2814" w:rsidRPr="00D2737B" w:rsidRDefault="00DC2814" w:rsidP="0010436F">
      <w:pPr>
        <w:shd w:val="clear" w:color="auto" w:fill="FFFFFF"/>
        <w:spacing w:before="125"/>
        <w:ind w:left="629"/>
        <w:rPr>
          <w:sz w:val="24"/>
          <w:szCs w:val="24"/>
        </w:rPr>
      </w:pPr>
      <w:r w:rsidRPr="00D2737B">
        <w:rPr>
          <w:color w:val="000000"/>
          <w:spacing w:val="-6"/>
          <w:sz w:val="24"/>
          <w:szCs w:val="24"/>
        </w:rPr>
        <w:t>Таблица 1</w:t>
      </w:r>
    </w:p>
    <w:p w:rsidR="004C5E62" w:rsidRPr="00D2737B" w:rsidRDefault="00DC2814" w:rsidP="00DC2814">
      <w:pPr>
        <w:shd w:val="clear" w:color="auto" w:fill="FFFFFF"/>
        <w:ind w:left="1205"/>
        <w:jc w:val="center"/>
        <w:rPr>
          <w:b/>
          <w:bCs/>
          <w:color w:val="000000"/>
          <w:spacing w:val="-7"/>
          <w:w w:val="83"/>
          <w:sz w:val="24"/>
          <w:szCs w:val="24"/>
        </w:rPr>
      </w:pPr>
      <w:r w:rsidRPr="00D2737B">
        <w:rPr>
          <w:b/>
          <w:bCs/>
          <w:color w:val="000000"/>
          <w:spacing w:val="-7"/>
          <w:w w:val="83"/>
          <w:sz w:val="24"/>
          <w:szCs w:val="24"/>
        </w:rPr>
        <w:t>Таблица вариантов контрольной работы № 1</w:t>
      </w:r>
    </w:p>
    <w:p w:rsidR="00290332" w:rsidRPr="00D2737B" w:rsidRDefault="00290332" w:rsidP="00DC2814">
      <w:pPr>
        <w:shd w:val="clear" w:color="auto" w:fill="FFFFFF"/>
        <w:ind w:left="1205"/>
        <w:jc w:val="center"/>
        <w:rPr>
          <w:b/>
          <w:bCs/>
          <w:color w:val="000000"/>
          <w:spacing w:val="-7"/>
          <w:w w:val="83"/>
          <w:sz w:val="24"/>
          <w:szCs w:val="24"/>
        </w:rPr>
      </w:pPr>
    </w:p>
    <w:tbl>
      <w:tblPr>
        <w:tblStyle w:val="a3"/>
        <w:tblW w:w="0" w:type="auto"/>
        <w:tblInd w:w="392" w:type="dxa"/>
        <w:tblLook w:val="01E0" w:firstRow="1" w:lastRow="1" w:firstColumn="1" w:lastColumn="1" w:noHBand="0" w:noVBand="0"/>
      </w:tblPr>
      <w:tblGrid>
        <w:gridCol w:w="675"/>
        <w:gridCol w:w="567"/>
        <w:gridCol w:w="1003"/>
        <w:gridCol w:w="1989"/>
        <w:gridCol w:w="399"/>
        <w:gridCol w:w="578"/>
        <w:gridCol w:w="709"/>
        <w:gridCol w:w="1003"/>
        <w:gridCol w:w="2123"/>
      </w:tblGrid>
      <w:tr w:rsidR="0081450B" w:rsidRPr="00D2737B">
        <w:tc>
          <w:tcPr>
            <w:tcW w:w="1242" w:type="dxa"/>
            <w:gridSpan w:val="2"/>
            <w:vAlign w:val="center"/>
          </w:tcPr>
          <w:p w:rsidR="0081450B" w:rsidRPr="00D2737B" w:rsidRDefault="0081450B" w:rsidP="00ED4845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Две по</w:t>
            </w: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softHyphen/>
              <w:t>следние цифры шифра</w:t>
            </w:r>
          </w:p>
        </w:tc>
        <w:tc>
          <w:tcPr>
            <w:tcW w:w="1003" w:type="dxa"/>
            <w:vAlign w:val="center"/>
          </w:tcPr>
          <w:p w:rsidR="0081450B" w:rsidRPr="00D2737B" w:rsidRDefault="0081450B" w:rsidP="00ED4845">
            <w:pPr>
              <w:shd w:val="clear" w:color="auto" w:fill="FFFFFF"/>
              <w:ind w:left="4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Номер вари</w:t>
            </w: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softHyphen/>
              <w:t>анта</w:t>
            </w:r>
          </w:p>
        </w:tc>
        <w:tc>
          <w:tcPr>
            <w:tcW w:w="1989" w:type="dxa"/>
            <w:vAlign w:val="center"/>
          </w:tcPr>
          <w:p w:rsidR="0081450B" w:rsidRPr="00D2737B" w:rsidRDefault="0081450B" w:rsidP="00ED4845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Номера вопросов и задач</w:t>
            </w:r>
          </w:p>
        </w:tc>
        <w:tc>
          <w:tcPr>
            <w:tcW w:w="399" w:type="dxa"/>
            <w:vAlign w:val="center"/>
          </w:tcPr>
          <w:p w:rsidR="0081450B" w:rsidRPr="00D2737B" w:rsidRDefault="0081450B" w:rsidP="00ED4845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1287" w:type="dxa"/>
            <w:gridSpan w:val="2"/>
            <w:vAlign w:val="center"/>
          </w:tcPr>
          <w:p w:rsidR="0081450B" w:rsidRPr="00D2737B" w:rsidRDefault="0081450B" w:rsidP="00ED4845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Две по</w:t>
            </w: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softHyphen/>
              <w:t>следние цифры шифра</w:t>
            </w:r>
          </w:p>
        </w:tc>
        <w:tc>
          <w:tcPr>
            <w:tcW w:w="1003" w:type="dxa"/>
            <w:vAlign w:val="center"/>
          </w:tcPr>
          <w:p w:rsidR="0081450B" w:rsidRPr="00D2737B" w:rsidRDefault="0081450B" w:rsidP="00ED4845">
            <w:pPr>
              <w:shd w:val="clear" w:color="auto" w:fill="FFFFFF"/>
              <w:ind w:left="4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Номер вари</w:t>
            </w: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softHyphen/>
              <w:t>анта</w:t>
            </w:r>
          </w:p>
        </w:tc>
        <w:tc>
          <w:tcPr>
            <w:tcW w:w="2123" w:type="dxa"/>
            <w:vAlign w:val="center"/>
          </w:tcPr>
          <w:p w:rsidR="0081450B" w:rsidRPr="00D2737B" w:rsidRDefault="0081450B" w:rsidP="00ED4845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Номера вопросов и задач</w:t>
            </w:r>
          </w:p>
        </w:tc>
      </w:tr>
      <w:tr w:rsidR="0081450B" w:rsidRPr="00D2737B">
        <w:tc>
          <w:tcPr>
            <w:tcW w:w="675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67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003" w:type="dxa"/>
          </w:tcPr>
          <w:p w:rsidR="0081450B" w:rsidRPr="00D2737B" w:rsidRDefault="0081450B" w:rsidP="004C5E62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9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 xml:space="preserve">1,19,37,54,104 </w:t>
            </w:r>
          </w:p>
        </w:tc>
        <w:tc>
          <w:tcPr>
            <w:tcW w:w="399" w:type="dxa"/>
          </w:tcPr>
          <w:p w:rsidR="0081450B" w:rsidRPr="00D2737B" w:rsidRDefault="0081450B" w:rsidP="00DC2814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81450B" w:rsidRPr="00D2737B" w:rsidRDefault="0081450B" w:rsidP="0081450B">
            <w:pPr>
              <w:shd w:val="clear" w:color="auto" w:fill="FFFFFF"/>
              <w:ind w:right="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003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123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10,28,44,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79,105</w:t>
            </w:r>
          </w:p>
        </w:tc>
      </w:tr>
      <w:tr w:rsidR="0081450B" w:rsidRPr="00D2737B">
        <w:tc>
          <w:tcPr>
            <w:tcW w:w="675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81450B" w:rsidRPr="00D2737B" w:rsidRDefault="0081450B" w:rsidP="0081450B">
            <w:pPr>
              <w:shd w:val="clear" w:color="auto" w:fill="FFFFFF"/>
              <w:ind w:left="4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003" w:type="dxa"/>
          </w:tcPr>
          <w:p w:rsidR="0081450B" w:rsidRPr="00D2737B" w:rsidRDefault="0081450B" w:rsidP="004C5E62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9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2, 20,38,55,105</w:t>
            </w:r>
          </w:p>
        </w:tc>
        <w:tc>
          <w:tcPr>
            <w:tcW w:w="399" w:type="dxa"/>
          </w:tcPr>
          <w:p w:rsidR="0081450B" w:rsidRPr="00D2737B" w:rsidRDefault="0081450B" w:rsidP="00DC2814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81450B" w:rsidRPr="00D2737B" w:rsidRDefault="0081450B" w:rsidP="0081450B">
            <w:pPr>
              <w:shd w:val="clear" w:color="auto" w:fill="FFFFFF"/>
              <w:ind w:right="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003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123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9,27,43,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80,104</w:t>
            </w:r>
          </w:p>
        </w:tc>
      </w:tr>
      <w:tr w:rsidR="0081450B" w:rsidRPr="00D2737B">
        <w:tc>
          <w:tcPr>
            <w:tcW w:w="675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003" w:type="dxa"/>
          </w:tcPr>
          <w:p w:rsidR="0081450B" w:rsidRPr="00D2737B" w:rsidRDefault="0081450B" w:rsidP="004C5E62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9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3,21,39,56,106</w:t>
            </w:r>
          </w:p>
        </w:tc>
        <w:tc>
          <w:tcPr>
            <w:tcW w:w="399" w:type="dxa"/>
          </w:tcPr>
          <w:p w:rsidR="0081450B" w:rsidRPr="00D2737B" w:rsidRDefault="0081450B" w:rsidP="00DC2814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81450B" w:rsidRPr="00D2737B" w:rsidRDefault="0081450B" w:rsidP="0081450B">
            <w:pPr>
              <w:shd w:val="clear" w:color="auto" w:fill="FFFFFF"/>
              <w:ind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003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123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8,26,42,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81,105</w:t>
            </w:r>
          </w:p>
        </w:tc>
      </w:tr>
      <w:tr w:rsidR="0081450B" w:rsidRPr="00D2737B">
        <w:tc>
          <w:tcPr>
            <w:tcW w:w="675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003" w:type="dxa"/>
          </w:tcPr>
          <w:p w:rsidR="0081450B" w:rsidRPr="00D2737B" w:rsidRDefault="0081450B" w:rsidP="004C5E62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89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4,22,40,57,107</w:t>
            </w:r>
          </w:p>
        </w:tc>
        <w:tc>
          <w:tcPr>
            <w:tcW w:w="399" w:type="dxa"/>
          </w:tcPr>
          <w:p w:rsidR="0081450B" w:rsidRPr="00D2737B" w:rsidRDefault="0081450B" w:rsidP="00DC2814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81450B" w:rsidRPr="00D2737B" w:rsidRDefault="0081450B" w:rsidP="0081450B">
            <w:pPr>
              <w:shd w:val="clear" w:color="auto" w:fill="FFFFFF"/>
              <w:ind w:righ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003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123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7,25,41,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82,106</w:t>
            </w:r>
          </w:p>
        </w:tc>
      </w:tr>
      <w:tr w:rsidR="0081450B" w:rsidRPr="00D2737B">
        <w:tc>
          <w:tcPr>
            <w:tcW w:w="675" w:type="dxa"/>
          </w:tcPr>
          <w:p w:rsidR="0081450B" w:rsidRPr="00D2737B" w:rsidRDefault="0081450B" w:rsidP="008145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03" w:type="dxa"/>
          </w:tcPr>
          <w:p w:rsidR="0081450B" w:rsidRPr="00D2737B" w:rsidRDefault="0081450B" w:rsidP="004C5E62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89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5,23,41,58,108</w:t>
            </w:r>
          </w:p>
        </w:tc>
        <w:tc>
          <w:tcPr>
            <w:tcW w:w="399" w:type="dxa"/>
          </w:tcPr>
          <w:p w:rsidR="0081450B" w:rsidRPr="00D2737B" w:rsidRDefault="0081450B" w:rsidP="00DC2814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81450B" w:rsidRPr="00D2737B" w:rsidRDefault="0081450B" w:rsidP="0081450B">
            <w:pPr>
              <w:shd w:val="clear" w:color="auto" w:fill="FFFFFF"/>
              <w:ind w:right="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003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123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6,24,40,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83,107</w:t>
            </w:r>
          </w:p>
        </w:tc>
      </w:tr>
      <w:tr w:rsidR="0081450B" w:rsidRPr="00D2737B">
        <w:tc>
          <w:tcPr>
            <w:tcW w:w="675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06</w:t>
            </w:r>
          </w:p>
        </w:tc>
        <w:tc>
          <w:tcPr>
            <w:tcW w:w="567" w:type="dxa"/>
          </w:tcPr>
          <w:p w:rsidR="0081450B" w:rsidRPr="00D2737B" w:rsidRDefault="0081450B" w:rsidP="0081450B">
            <w:pPr>
              <w:shd w:val="clear" w:color="auto" w:fill="FFFFFF"/>
              <w:ind w:lef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003" w:type="dxa"/>
          </w:tcPr>
          <w:p w:rsidR="0081450B" w:rsidRPr="00D2737B" w:rsidRDefault="0081450B" w:rsidP="004C5E62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9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6,24,42,59,109</w:t>
            </w:r>
          </w:p>
        </w:tc>
        <w:tc>
          <w:tcPr>
            <w:tcW w:w="399" w:type="dxa"/>
          </w:tcPr>
          <w:p w:rsidR="0081450B" w:rsidRPr="00D2737B" w:rsidRDefault="0081450B" w:rsidP="00DC2814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81450B" w:rsidRPr="00D2737B" w:rsidRDefault="0081450B" w:rsidP="0081450B">
            <w:pPr>
              <w:shd w:val="clear" w:color="auto" w:fill="FFFFFF"/>
              <w:ind w:right="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003" w:type="dxa"/>
          </w:tcPr>
          <w:p w:rsidR="0081450B" w:rsidRPr="00D2737B" w:rsidRDefault="0081450B" w:rsidP="008145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2123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5,23,39,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84,108</w:t>
            </w:r>
          </w:p>
        </w:tc>
      </w:tr>
      <w:tr w:rsidR="0081450B" w:rsidRPr="00D2737B">
        <w:tc>
          <w:tcPr>
            <w:tcW w:w="675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07</w:t>
            </w:r>
          </w:p>
        </w:tc>
        <w:tc>
          <w:tcPr>
            <w:tcW w:w="567" w:type="dxa"/>
          </w:tcPr>
          <w:p w:rsidR="0081450B" w:rsidRPr="00D2737B" w:rsidRDefault="0081450B" w:rsidP="0081450B">
            <w:pPr>
              <w:shd w:val="clear" w:color="auto" w:fill="FFFFFF"/>
              <w:ind w:lef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003" w:type="dxa"/>
          </w:tcPr>
          <w:p w:rsidR="0081450B" w:rsidRPr="00D2737B" w:rsidRDefault="0081450B" w:rsidP="004C5E62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89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7,25,43,60,110</w:t>
            </w:r>
          </w:p>
        </w:tc>
        <w:tc>
          <w:tcPr>
            <w:tcW w:w="399" w:type="dxa"/>
          </w:tcPr>
          <w:p w:rsidR="0081450B" w:rsidRPr="00D2737B" w:rsidRDefault="0081450B" w:rsidP="00DC2814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1003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123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4,22,38</w:t>
            </w:r>
            <w:r w:rsidRPr="00D2737B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85,109</w:t>
            </w:r>
          </w:p>
        </w:tc>
      </w:tr>
      <w:tr w:rsidR="0081450B" w:rsidRPr="00D2737B">
        <w:tc>
          <w:tcPr>
            <w:tcW w:w="675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08</w:t>
            </w:r>
          </w:p>
        </w:tc>
        <w:tc>
          <w:tcPr>
            <w:tcW w:w="567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003" w:type="dxa"/>
          </w:tcPr>
          <w:p w:rsidR="0081450B" w:rsidRPr="00D2737B" w:rsidRDefault="0081450B" w:rsidP="004C5E62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89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8,26,44,61,111</w:t>
            </w:r>
          </w:p>
        </w:tc>
        <w:tc>
          <w:tcPr>
            <w:tcW w:w="399" w:type="dxa"/>
          </w:tcPr>
          <w:p w:rsidR="0081450B" w:rsidRPr="00D2737B" w:rsidRDefault="0081450B" w:rsidP="00DC2814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81450B" w:rsidRPr="00D2737B" w:rsidRDefault="0081450B" w:rsidP="0081450B">
            <w:pPr>
              <w:shd w:val="clear" w:color="auto" w:fill="FFFFFF"/>
              <w:ind w:right="5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003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123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3,21,37</w:t>
            </w:r>
            <w:r w:rsidRPr="00D2737B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86,110</w:t>
            </w:r>
          </w:p>
        </w:tc>
      </w:tr>
      <w:tr w:rsidR="0081450B" w:rsidRPr="00D2737B">
        <w:tc>
          <w:tcPr>
            <w:tcW w:w="675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09</w:t>
            </w:r>
          </w:p>
        </w:tc>
        <w:tc>
          <w:tcPr>
            <w:tcW w:w="567" w:type="dxa"/>
          </w:tcPr>
          <w:p w:rsidR="0081450B" w:rsidRPr="00D2737B" w:rsidRDefault="0081450B" w:rsidP="0081450B">
            <w:pPr>
              <w:shd w:val="clear" w:color="auto" w:fill="FFFFFF"/>
              <w:ind w:left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003" w:type="dxa"/>
          </w:tcPr>
          <w:p w:rsidR="0081450B" w:rsidRPr="00D2737B" w:rsidRDefault="0081450B" w:rsidP="004C5E62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89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9,27,45,62,112</w:t>
            </w:r>
          </w:p>
        </w:tc>
        <w:tc>
          <w:tcPr>
            <w:tcW w:w="399" w:type="dxa"/>
          </w:tcPr>
          <w:p w:rsidR="0081450B" w:rsidRPr="00D2737B" w:rsidRDefault="0081450B" w:rsidP="00DC2814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81450B" w:rsidRPr="00D2737B" w:rsidRDefault="0081450B" w:rsidP="0081450B">
            <w:pPr>
              <w:shd w:val="clear" w:color="auto" w:fill="FFFFFF"/>
              <w:ind w:righ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003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123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2,20,38</w:t>
            </w:r>
            <w:r w:rsidRPr="00D2737B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87,111</w:t>
            </w:r>
          </w:p>
        </w:tc>
      </w:tr>
      <w:tr w:rsidR="0081450B" w:rsidRPr="00D2737B">
        <w:tc>
          <w:tcPr>
            <w:tcW w:w="675" w:type="dxa"/>
          </w:tcPr>
          <w:p w:rsidR="0081450B" w:rsidRPr="00D2737B" w:rsidRDefault="0081450B" w:rsidP="008145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81450B" w:rsidRPr="00D2737B" w:rsidRDefault="0081450B" w:rsidP="0081450B">
            <w:pPr>
              <w:shd w:val="clear" w:color="auto" w:fill="FFFFFF"/>
              <w:ind w:left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03" w:type="dxa"/>
          </w:tcPr>
          <w:p w:rsidR="0081450B" w:rsidRPr="00D2737B" w:rsidRDefault="0081450B" w:rsidP="004C5E62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989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10,28,46,63,113</w:t>
            </w:r>
          </w:p>
        </w:tc>
        <w:tc>
          <w:tcPr>
            <w:tcW w:w="399" w:type="dxa"/>
          </w:tcPr>
          <w:p w:rsidR="0081450B" w:rsidRPr="00D2737B" w:rsidRDefault="0081450B" w:rsidP="00DC2814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81450B" w:rsidRPr="00D2737B" w:rsidRDefault="0081450B" w:rsidP="0081450B">
            <w:pPr>
              <w:shd w:val="clear" w:color="auto" w:fill="FFFFFF"/>
              <w:ind w:right="5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003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123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1,19,39</w:t>
            </w:r>
            <w:r w:rsidRPr="00D2737B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88,112</w:t>
            </w:r>
          </w:p>
        </w:tc>
      </w:tr>
      <w:tr w:rsidR="0081450B" w:rsidRPr="00D2737B">
        <w:tc>
          <w:tcPr>
            <w:tcW w:w="675" w:type="dxa"/>
          </w:tcPr>
          <w:p w:rsidR="0081450B" w:rsidRPr="00D2737B" w:rsidRDefault="0081450B" w:rsidP="008145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81450B" w:rsidRPr="00D2737B" w:rsidRDefault="0081450B" w:rsidP="0081450B">
            <w:pPr>
              <w:shd w:val="clear" w:color="auto" w:fill="FFFFFF"/>
              <w:ind w:left="2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003" w:type="dxa"/>
          </w:tcPr>
          <w:p w:rsidR="0081450B" w:rsidRPr="00D2737B" w:rsidRDefault="0081450B" w:rsidP="004C5E62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989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11,29,47,64,114</w:t>
            </w:r>
          </w:p>
        </w:tc>
        <w:tc>
          <w:tcPr>
            <w:tcW w:w="399" w:type="dxa"/>
          </w:tcPr>
          <w:p w:rsidR="0081450B" w:rsidRPr="00D2737B" w:rsidRDefault="0081450B" w:rsidP="00DC2814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81450B" w:rsidRPr="00D2737B" w:rsidRDefault="0081450B" w:rsidP="0081450B">
            <w:pPr>
              <w:shd w:val="clear" w:color="auto" w:fill="FFFFFF"/>
              <w:ind w:right="5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003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123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2,20,40</w:t>
            </w:r>
            <w:r w:rsidRPr="00D2737B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89,113</w:t>
            </w:r>
          </w:p>
        </w:tc>
      </w:tr>
      <w:tr w:rsidR="0081450B" w:rsidRPr="00D2737B">
        <w:tc>
          <w:tcPr>
            <w:tcW w:w="675" w:type="dxa"/>
          </w:tcPr>
          <w:p w:rsidR="0081450B" w:rsidRPr="00D2737B" w:rsidRDefault="0081450B" w:rsidP="008145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81450B" w:rsidRPr="00D2737B" w:rsidRDefault="0081450B" w:rsidP="0081450B">
            <w:pPr>
              <w:shd w:val="clear" w:color="auto" w:fill="FFFFFF"/>
              <w:ind w:left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3" w:type="dxa"/>
          </w:tcPr>
          <w:p w:rsidR="0081450B" w:rsidRPr="00D2737B" w:rsidRDefault="0081450B" w:rsidP="004C5E62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89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12,30,48,65,115</w:t>
            </w:r>
          </w:p>
        </w:tc>
        <w:tc>
          <w:tcPr>
            <w:tcW w:w="399" w:type="dxa"/>
          </w:tcPr>
          <w:p w:rsidR="0081450B" w:rsidRPr="00D2737B" w:rsidRDefault="0081450B" w:rsidP="00DC2814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:rsidR="0081450B" w:rsidRPr="00D2737B" w:rsidRDefault="0081450B" w:rsidP="0081450B">
            <w:pPr>
              <w:shd w:val="clear" w:color="auto" w:fill="FFFFFF"/>
              <w:ind w:right="5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003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123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3,21,41</w:t>
            </w:r>
            <w:r w:rsidRPr="00D2737B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90,114</w:t>
            </w:r>
          </w:p>
        </w:tc>
      </w:tr>
      <w:tr w:rsidR="0081450B" w:rsidRPr="00D2737B">
        <w:tc>
          <w:tcPr>
            <w:tcW w:w="675" w:type="dxa"/>
          </w:tcPr>
          <w:p w:rsidR="0081450B" w:rsidRPr="00D2737B" w:rsidRDefault="0081450B" w:rsidP="008145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81450B" w:rsidRPr="00D2737B" w:rsidRDefault="0081450B" w:rsidP="0081450B">
            <w:pPr>
              <w:shd w:val="clear" w:color="auto" w:fill="FFFFFF"/>
              <w:ind w:left="2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003" w:type="dxa"/>
          </w:tcPr>
          <w:p w:rsidR="0081450B" w:rsidRPr="00D2737B" w:rsidRDefault="0081450B" w:rsidP="004C5E62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989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13,31,49,66,116</w:t>
            </w:r>
          </w:p>
        </w:tc>
        <w:tc>
          <w:tcPr>
            <w:tcW w:w="399" w:type="dxa"/>
          </w:tcPr>
          <w:p w:rsidR="0081450B" w:rsidRPr="00D2737B" w:rsidRDefault="0081450B" w:rsidP="00DC2814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38</w:t>
            </w:r>
          </w:p>
        </w:tc>
        <w:tc>
          <w:tcPr>
            <w:tcW w:w="709" w:type="dxa"/>
          </w:tcPr>
          <w:p w:rsidR="0081450B" w:rsidRPr="00D2737B" w:rsidRDefault="0081450B" w:rsidP="0081450B">
            <w:pPr>
              <w:shd w:val="clear" w:color="auto" w:fill="FFFFFF"/>
              <w:ind w:right="6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003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123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4,22,42,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91,115</w:t>
            </w:r>
          </w:p>
        </w:tc>
      </w:tr>
      <w:tr w:rsidR="0081450B" w:rsidRPr="00D2737B">
        <w:tc>
          <w:tcPr>
            <w:tcW w:w="675" w:type="dxa"/>
          </w:tcPr>
          <w:p w:rsidR="0081450B" w:rsidRPr="00D2737B" w:rsidRDefault="0081450B" w:rsidP="008145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81450B" w:rsidRPr="00D2737B" w:rsidRDefault="0081450B" w:rsidP="0081450B">
            <w:pPr>
              <w:shd w:val="clear" w:color="auto" w:fill="FFFFFF"/>
              <w:ind w:left="2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003" w:type="dxa"/>
          </w:tcPr>
          <w:p w:rsidR="0081450B" w:rsidRPr="00D2737B" w:rsidRDefault="0081450B" w:rsidP="004C5E62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989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14,32,50,67,117</w:t>
            </w:r>
          </w:p>
        </w:tc>
        <w:tc>
          <w:tcPr>
            <w:tcW w:w="399" w:type="dxa"/>
          </w:tcPr>
          <w:p w:rsidR="0081450B" w:rsidRPr="00D2737B" w:rsidRDefault="0081450B" w:rsidP="00DC2814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709" w:type="dxa"/>
          </w:tcPr>
          <w:p w:rsidR="0081450B" w:rsidRPr="00D2737B" w:rsidRDefault="0081450B" w:rsidP="0081450B">
            <w:pPr>
              <w:shd w:val="clear" w:color="auto" w:fill="FFFFFF"/>
              <w:ind w:right="5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003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123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5,23,</w:t>
            </w:r>
            <w:r w:rsidRPr="00D2737B">
              <w:rPr>
                <w:rFonts w:ascii="Arial" w:hAnsi="Arial" w:cs="Arial"/>
                <w:sz w:val="24"/>
                <w:szCs w:val="24"/>
                <w:lang w:val="en-US"/>
              </w:rPr>
              <w:t>43,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92,116</w:t>
            </w:r>
          </w:p>
        </w:tc>
      </w:tr>
      <w:tr w:rsidR="0081450B" w:rsidRPr="00D2737B">
        <w:tc>
          <w:tcPr>
            <w:tcW w:w="675" w:type="dxa"/>
          </w:tcPr>
          <w:p w:rsidR="0081450B" w:rsidRPr="00D2737B" w:rsidRDefault="0081450B" w:rsidP="008145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81450B" w:rsidRPr="00D2737B" w:rsidRDefault="0081450B" w:rsidP="0081450B">
            <w:pPr>
              <w:shd w:val="clear" w:color="auto" w:fill="FFFFFF"/>
              <w:ind w:left="2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03" w:type="dxa"/>
          </w:tcPr>
          <w:p w:rsidR="0081450B" w:rsidRPr="00D2737B" w:rsidRDefault="0081450B" w:rsidP="004C5E62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989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15,33,51,68,116</w:t>
            </w:r>
          </w:p>
        </w:tc>
        <w:tc>
          <w:tcPr>
            <w:tcW w:w="399" w:type="dxa"/>
          </w:tcPr>
          <w:p w:rsidR="0081450B" w:rsidRPr="00D2737B" w:rsidRDefault="0081450B" w:rsidP="00DC2814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81450B" w:rsidRPr="00D2737B" w:rsidRDefault="0081450B" w:rsidP="0081450B">
            <w:pPr>
              <w:shd w:val="clear" w:color="auto" w:fill="FFFFFF"/>
              <w:ind w:right="5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003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123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6,24,</w:t>
            </w:r>
            <w:r w:rsidRPr="00D2737B">
              <w:rPr>
                <w:rFonts w:ascii="Arial" w:hAnsi="Arial" w:cs="Arial"/>
                <w:sz w:val="24"/>
                <w:szCs w:val="24"/>
                <w:lang w:val="en-US"/>
              </w:rPr>
              <w:t>44,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93,117</w:t>
            </w:r>
          </w:p>
        </w:tc>
      </w:tr>
      <w:tr w:rsidR="0081450B" w:rsidRPr="00D2737B">
        <w:tc>
          <w:tcPr>
            <w:tcW w:w="675" w:type="dxa"/>
          </w:tcPr>
          <w:p w:rsidR="0081450B" w:rsidRPr="00D2737B" w:rsidRDefault="0081450B" w:rsidP="008145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81450B" w:rsidRPr="00D2737B" w:rsidRDefault="0081450B" w:rsidP="0081450B">
            <w:pPr>
              <w:shd w:val="clear" w:color="auto" w:fill="FFFFFF"/>
              <w:ind w:left="2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003" w:type="dxa"/>
          </w:tcPr>
          <w:p w:rsidR="0081450B" w:rsidRPr="00D2737B" w:rsidRDefault="0081450B" w:rsidP="004C5E62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989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16,34,52,69,115</w:t>
            </w:r>
          </w:p>
        </w:tc>
        <w:tc>
          <w:tcPr>
            <w:tcW w:w="399" w:type="dxa"/>
          </w:tcPr>
          <w:p w:rsidR="0081450B" w:rsidRPr="00D2737B" w:rsidRDefault="0081450B" w:rsidP="00DC2814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41</w:t>
            </w:r>
          </w:p>
        </w:tc>
        <w:tc>
          <w:tcPr>
            <w:tcW w:w="709" w:type="dxa"/>
          </w:tcPr>
          <w:p w:rsidR="0081450B" w:rsidRPr="00D2737B" w:rsidRDefault="0081450B" w:rsidP="0081450B">
            <w:pPr>
              <w:shd w:val="clear" w:color="auto" w:fill="FFFFFF"/>
              <w:ind w:right="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003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123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7,25,</w:t>
            </w:r>
            <w:r w:rsidRPr="00D2737B">
              <w:rPr>
                <w:rFonts w:ascii="Arial" w:hAnsi="Arial" w:cs="Arial"/>
                <w:sz w:val="24"/>
                <w:szCs w:val="24"/>
                <w:lang w:val="en-US"/>
              </w:rPr>
              <w:t>45</w:t>
            </w:r>
            <w:r w:rsidRPr="00D2737B">
              <w:rPr>
                <w:rFonts w:ascii="Arial" w:hAnsi="Arial" w:cs="Arial"/>
                <w:sz w:val="24"/>
                <w:szCs w:val="24"/>
              </w:rPr>
              <w:t>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94,116</w:t>
            </w:r>
          </w:p>
        </w:tc>
      </w:tr>
      <w:tr w:rsidR="0081450B" w:rsidRPr="00D2737B">
        <w:tc>
          <w:tcPr>
            <w:tcW w:w="675" w:type="dxa"/>
          </w:tcPr>
          <w:p w:rsidR="0081450B" w:rsidRPr="00D2737B" w:rsidRDefault="0081450B" w:rsidP="008145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:rsidR="0081450B" w:rsidRPr="00D2737B" w:rsidRDefault="0081450B" w:rsidP="0081450B">
            <w:pPr>
              <w:shd w:val="clear" w:color="auto" w:fill="FFFFFF"/>
              <w:ind w:left="2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003" w:type="dxa"/>
          </w:tcPr>
          <w:p w:rsidR="0081450B" w:rsidRPr="00D2737B" w:rsidRDefault="0081450B" w:rsidP="004C5E62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989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17,35,53,70,114</w:t>
            </w:r>
          </w:p>
        </w:tc>
        <w:tc>
          <w:tcPr>
            <w:tcW w:w="399" w:type="dxa"/>
          </w:tcPr>
          <w:p w:rsidR="0081450B" w:rsidRPr="00D2737B" w:rsidRDefault="0081450B" w:rsidP="00DC2814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09" w:type="dxa"/>
          </w:tcPr>
          <w:p w:rsidR="0081450B" w:rsidRPr="00D2737B" w:rsidRDefault="0081450B" w:rsidP="0081450B">
            <w:pPr>
              <w:shd w:val="clear" w:color="auto" w:fill="FFFFFF"/>
              <w:ind w:right="6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003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123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8,26,</w:t>
            </w:r>
            <w:r w:rsidRPr="00D2737B">
              <w:rPr>
                <w:rFonts w:ascii="Arial" w:hAnsi="Arial" w:cs="Arial"/>
                <w:sz w:val="24"/>
                <w:szCs w:val="24"/>
                <w:lang w:val="en-US"/>
              </w:rPr>
              <w:t>46</w:t>
            </w:r>
            <w:r w:rsidRPr="00D2737B">
              <w:rPr>
                <w:rFonts w:ascii="Arial" w:hAnsi="Arial" w:cs="Arial"/>
                <w:sz w:val="24"/>
                <w:szCs w:val="24"/>
              </w:rPr>
              <w:t>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95,115</w:t>
            </w:r>
          </w:p>
        </w:tc>
      </w:tr>
      <w:tr w:rsidR="0081450B" w:rsidRPr="00D2737B">
        <w:tc>
          <w:tcPr>
            <w:tcW w:w="675" w:type="dxa"/>
          </w:tcPr>
          <w:p w:rsidR="0081450B" w:rsidRPr="00D2737B" w:rsidRDefault="0081450B" w:rsidP="008145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81450B" w:rsidRPr="00D2737B" w:rsidRDefault="0081450B" w:rsidP="0081450B">
            <w:pPr>
              <w:shd w:val="clear" w:color="auto" w:fill="FFFFFF"/>
              <w:ind w:left="2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003" w:type="dxa"/>
          </w:tcPr>
          <w:p w:rsidR="0081450B" w:rsidRPr="00D2737B" w:rsidRDefault="0081450B" w:rsidP="004C5E62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89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18,36,52,71,113</w:t>
            </w:r>
          </w:p>
        </w:tc>
        <w:tc>
          <w:tcPr>
            <w:tcW w:w="399" w:type="dxa"/>
          </w:tcPr>
          <w:p w:rsidR="0081450B" w:rsidRPr="00D2737B" w:rsidRDefault="0081450B" w:rsidP="00DC2814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09" w:type="dxa"/>
          </w:tcPr>
          <w:p w:rsidR="0081450B" w:rsidRPr="00D2737B" w:rsidRDefault="0081450B" w:rsidP="0081450B">
            <w:pPr>
              <w:shd w:val="clear" w:color="auto" w:fill="FFFFFF"/>
              <w:ind w:right="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003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123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9,27,</w:t>
            </w:r>
            <w:r w:rsidRPr="00D2737B">
              <w:rPr>
                <w:rFonts w:ascii="Arial" w:hAnsi="Arial" w:cs="Arial"/>
                <w:sz w:val="24"/>
                <w:szCs w:val="24"/>
                <w:lang w:val="en-US"/>
              </w:rPr>
              <w:t>47</w:t>
            </w:r>
            <w:r w:rsidRPr="00D2737B">
              <w:rPr>
                <w:rFonts w:ascii="Arial" w:hAnsi="Arial" w:cs="Arial"/>
                <w:sz w:val="24"/>
                <w:szCs w:val="24"/>
              </w:rPr>
              <w:t>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96,114</w:t>
            </w:r>
          </w:p>
        </w:tc>
      </w:tr>
      <w:tr w:rsidR="0081450B" w:rsidRPr="00D2737B">
        <w:tc>
          <w:tcPr>
            <w:tcW w:w="675" w:type="dxa"/>
          </w:tcPr>
          <w:p w:rsidR="0081450B" w:rsidRPr="00D2737B" w:rsidRDefault="0081450B" w:rsidP="008145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:rsidR="0081450B" w:rsidRPr="00D2737B" w:rsidRDefault="0081450B" w:rsidP="0081450B">
            <w:pPr>
              <w:shd w:val="clear" w:color="auto" w:fill="FFFFFF"/>
              <w:ind w:left="2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003" w:type="dxa"/>
          </w:tcPr>
          <w:p w:rsidR="0081450B" w:rsidRPr="00D2737B" w:rsidRDefault="0081450B" w:rsidP="004C5E62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989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17,35,51,72,112</w:t>
            </w:r>
          </w:p>
        </w:tc>
        <w:tc>
          <w:tcPr>
            <w:tcW w:w="399" w:type="dxa"/>
          </w:tcPr>
          <w:p w:rsidR="0081450B" w:rsidRPr="00D2737B" w:rsidRDefault="0081450B" w:rsidP="00DC2814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44</w:t>
            </w:r>
          </w:p>
        </w:tc>
        <w:tc>
          <w:tcPr>
            <w:tcW w:w="709" w:type="dxa"/>
          </w:tcPr>
          <w:p w:rsidR="0081450B" w:rsidRPr="00D2737B" w:rsidRDefault="0081450B" w:rsidP="0081450B">
            <w:pPr>
              <w:shd w:val="clear" w:color="auto" w:fill="FFFFFF"/>
              <w:ind w:right="6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003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123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10,28,</w:t>
            </w:r>
            <w:r w:rsidRPr="00D2737B">
              <w:rPr>
                <w:rFonts w:ascii="Arial" w:hAnsi="Arial" w:cs="Arial"/>
                <w:sz w:val="24"/>
                <w:szCs w:val="24"/>
                <w:lang w:val="en-US"/>
              </w:rPr>
              <w:t>48</w:t>
            </w:r>
            <w:r w:rsidRPr="00D2737B">
              <w:rPr>
                <w:rFonts w:ascii="Arial" w:hAnsi="Arial" w:cs="Arial"/>
                <w:sz w:val="24"/>
                <w:szCs w:val="24"/>
              </w:rPr>
              <w:t>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97,113</w:t>
            </w:r>
          </w:p>
        </w:tc>
      </w:tr>
      <w:tr w:rsidR="0081450B" w:rsidRPr="00D2737B">
        <w:tc>
          <w:tcPr>
            <w:tcW w:w="675" w:type="dxa"/>
          </w:tcPr>
          <w:p w:rsidR="0081450B" w:rsidRPr="00D2737B" w:rsidRDefault="0081450B" w:rsidP="008145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81450B" w:rsidRPr="00D2737B" w:rsidRDefault="0081450B" w:rsidP="0081450B">
            <w:pPr>
              <w:shd w:val="clear" w:color="auto" w:fill="FFFFFF"/>
              <w:ind w:left="2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03" w:type="dxa"/>
          </w:tcPr>
          <w:p w:rsidR="0081450B" w:rsidRPr="00D2737B" w:rsidRDefault="0081450B" w:rsidP="004C5E62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989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16,34,50,73,111</w:t>
            </w:r>
          </w:p>
        </w:tc>
        <w:tc>
          <w:tcPr>
            <w:tcW w:w="399" w:type="dxa"/>
          </w:tcPr>
          <w:p w:rsidR="0081450B" w:rsidRPr="00D2737B" w:rsidRDefault="0081450B" w:rsidP="00DC2814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09" w:type="dxa"/>
          </w:tcPr>
          <w:p w:rsidR="0081450B" w:rsidRPr="00D2737B" w:rsidRDefault="0081450B" w:rsidP="0081450B">
            <w:pPr>
              <w:shd w:val="clear" w:color="auto" w:fill="FFFFFF"/>
              <w:ind w:right="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003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123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11,29,</w:t>
            </w:r>
            <w:r w:rsidRPr="00D2737B">
              <w:rPr>
                <w:rFonts w:ascii="Arial" w:hAnsi="Arial" w:cs="Arial"/>
                <w:sz w:val="24"/>
                <w:szCs w:val="24"/>
                <w:lang w:val="en-US"/>
              </w:rPr>
              <w:t>49</w:t>
            </w:r>
            <w:r w:rsidR="00290332" w:rsidRPr="00D2737B">
              <w:rPr>
                <w:rFonts w:ascii="Arial" w:hAnsi="Arial" w:cs="Arial"/>
                <w:sz w:val="24"/>
                <w:szCs w:val="24"/>
              </w:rPr>
              <w:t>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98</w:t>
            </w:r>
            <w:r w:rsidRPr="00D2737B">
              <w:rPr>
                <w:rFonts w:ascii="Arial" w:hAnsi="Arial" w:cs="Arial"/>
                <w:sz w:val="24"/>
                <w:szCs w:val="24"/>
              </w:rPr>
              <w:t>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,112</w:t>
            </w:r>
          </w:p>
        </w:tc>
      </w:tr>
      <w:tr w:rsidR="0081450B" w:rsidRPr="00D2737B">
        <w:tc>
          <w:tcPr>
            <w:tcW w:w="675" w:type="dxa"/>
          </w:tcPr>
          <w:p w:rsidR="0081450B" w:rsidRPr="00D2737B" w:rsidRDefault="0081450B" w:rsidP="008145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81450B" w:rsidRPr="00D2737B" w:rsidRDefault="0081450B" w:rsidP="0081450B">
            <w:pPr>
              <w:shd w:val="clear" w:color="auto" w:fill="FFFFFF"/>
              <w:ind w:left="2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003" w:type="dxa"/>
          </w:tcPr>
          <w:p w:rsidR="0081450B" w:rsidRPr="00D2737B" w:rsidRDefault="0081450B" w:rsidP="004C5E62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989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15,33,49,74,110</w:t>
            </w:r>
          </w:p>
        </w:tc>
        <w:tc>
          <w:tcPr>
            <w:tcW w:w="399" w:type="dxa"/>
          </w:tcPr>
          <w:p w:rsidR="0081450B" w:rsidRPr="00D2737B" w:rsidRDefault="0081450B" w:rsidP="00DC2814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46</w:t>
            </w:r>
          </w:p>
        </w:tc>
        <w:tc>
          <w:tcPr>
            <w:tcW w:w="709" w:type="dxa"/>
          </w:tcPr>
          <w:p w:rsidR="0081450B" w:rsidRPr="00D2737B" w:rsidRDefault="0081450B" w:rsidP="0081450B">
            <w:pPr>
              <w:shd w:val="clear" w:color="auto" w:fill="FFFFFF"/>
              <w:ind w:right="6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003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123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12,30,</w:t>
            </w:r>
            <w:r w:rsidRPr="00D2737B">
              <w:rPr>
                <w:rFonts w:ascii="Arial" w:hAnsi="Arial" w:cs="Arial"/>
                <w:sz w:val="24"/>
                <w:szCs w:val="24"/>
                <w:lang w:val="en-US"/>
              </w:rPr>
              <w:t>50</w:t>
            </w:r>
            <w:r w:rsidR="00290332" w:rsidRPr="00D2737B">
              <w:rPr>
                <w:rFonts w:ascii="Arial" w:hAnsi="Arial" w:cs="Arial"/>
                <w:sz w:val="24"/>
                <w:szCs w:val="24"/>
              </w:rPr>
              <w:t>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99</w:t>
            </w:r>
            <w:r w:rsidRPr="00D2737B">
              <w:rPr>
                <w:rFonts w:ascii="Arial" w:hAnsi="Arial" w:cs="Arial"/>
                <w:sz w:val="24"/>
                <w:szCs w:val="24"/>
              </w:rPr>
              <w:t>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,111</w:t>
            </w:r>
          </w:p>
        </w:tc>
      </w:tr>
      <w:tr w:rsidR="0081450B" w:rsidRPr="00D2737B">
        <w:tc>
          <w:tcPr>
            <w:tcW w:w="675" w:type="dxa"/>
          </w:tcPr>
          <w:p w:rsidR="0081450B" w:rsidRPr="00D2737B" w:rsidRDefault="0081450B" w:rsidP="008145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81450B" w:rsidRPr="00D2737B" w:rsidRDefault="0081450B" w:rsidP="0081450B">
            <w:pPr>
              <w:shd w:val="clear" w:color="auto" w:fill="FFFFFF"/>
              <w:ind w:left="2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003" w:type="dxa"/>
          </w:tcPr>
          <w:p w:rsidR="0081450B" w:rsidRPr="00D2737B" w:rsidRDefault="0081450B" w:rsidP="004C5E62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989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14,32,48,75,109</w:t>
            </w:r>
          </w:p>
        </w:tc>
        <w:tc>
          <w:tcPr>
            <w:tcW w:w="399" w:type="dxa"/>
          </w:tcPr>
          <w:p w:rsidR="0081450B" w:rsidRPr="00D2737B" w:rsidRDefault="0081450B" w:rsidP="00DC2814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47</w:t>
            </w:r>
          </w:p>
        </w:tc>
        <w:tc>
          <w:tcPr>
            <w:tcW w:w="709" w:type="dxa"/>
          </w:tcPr>
          <w:p w:rsidR="0081450B" w:rsidRPr="00D2737B" w:rsidRDefault="0081450B" w:rsidP="0081450B">
            <w:pPr>
              <w:shd w:val="clear" w:color="auto" w:fill="FFFFFF"/>
              <w:ind w:right="6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003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123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13,31,</w:t>
            </w:r>
            <w:r w:rsidRPr="00D2737B">
              <w:rPr>
                <w:rFonts w:ascii="Arial" w:hAnsi="Arial" w:cs="Arial"/>
                <w:sz w:val="24"/>
                <w:szCs w:val="24"/>
                <w:lang w:val="en-US"/>
              </w:rPr>
              <w:t>51</w:t>
            </w:r>
            <w:r w:rsidR="00290332" w:rsidRPr="00D2737B">
              <w:rPr>
                <w:rFonts w:ascii="Arial" w:hAnsi="Arial" w:cs="Arial"/>
                <w:sz w:val="24"/>
                <w:szCs w:val="24"/>
              </w:rPr>
              <w:t>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100</w:t>
            </w:r>
            <w:r w:rsidR="00290332" w:rsidRPr="00D2737B">
              <w:rPr>
                <w:rFonts w:ascii="Arial" w:hAnsi="Arial" w:cs="Arial"/>
                <w:sz w:val="24"/>
                <w:szCs w:val="24"/>
              </w:rPr>
              <w:t>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110</w:t>
            </w:r>
          </w:p>
        </w:tc>
      </w:tr>
      <w:tr w:rsidR="0081450B" w:rsidRPr="00D2737B">
        <w:tc>
          <w:tcPr>
            <w:tcW w:w="675" w:type="dxa"/>
          </w:tcPr>
          <w:p w:rsidR="0081450B" w:rsidRPr="00D2737B" w:rsidRDefault="0081450B" w:rsidP="008145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81450B" w:rsidRPr="00D2737B" w:rsidRDefault="0081450B" w:rsidP="0081450B">
            <w:pPr>
              <w:shd w:val="clear" w:color="auto" w:fill="FFFFFF"/>
              <w:ind w:left="2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003" w:type="dxa"/>
          </w:tcPr>
          <w:p w:rsidR="0081450B" w:rsidRPr="00D2737B" w:rsidRDefault="0081450B" w:rsidP="004C5E62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989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13,31,47,76,108</w:t>
            </w:r>
          </w:p>
        </w:tc>
        <w:tc>
          <w:tcPr>
            <w:tcW w:w="399" w:type="dxa"/>
          </w:tcPr>
          <w:p w:rsidR="0081450B" w:rsidRPr="00D2737B" w:rsidRDefault="0081450B" w:rsidP="00DC2814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48</w:t>
            </w:r>
          </w:p>
        </w:tc>
        <w:tc>
          <w:tcPr>
            <w:tcW w:w="709" w:type="dxa"/>
          </w:tcPr>
          <w:p w:rsidR="0081450B" w:rsidRPr="00D2737B" w:rsidRDefault="0081450B" w:rsidP="0081450B">
            <w:pPr>
              <w:shd w:val="clear" w:color="auto" w:fill="FFFFFF"/>
              <w:ind w:right="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003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123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14,32,</w:t>
            </w:r>
            <w:r w:rsidRPr="00D2737B">
              <w:rPr>
                <w:rFonts w:ascii="Arial" w:hAnsi="Arial" w:cs="Arial"/>
                <w:sz w:val="24"/>
                <w:szCs w:val="24"/>
                <w:lang w:val="en-US"/>
              </w:rPr>
              <w:t>52</w:t>
            </w:r>
            <w:r w:rsidR="00290332" w:rsidRPr="00D2737B">
              <w:rPr>
                <w:rFonts w:ascii="Arial" w:hAnsi="Arial" w:cs="Arial"/>
                <w:sz w:val="24"/>
                <w:szCs w:val="24"/>
              </w:rPr>
              <w:t>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101</w:t>
            </w:r>
            <w:r w:rsidR="00290332" w:rsidRPr="00D2737B">
              <w:rPr>
                <w:rFonts w:ascii="Arial" w:hAnsi="Arial" w:cs="Arial"/>
                <w:sz w:val="24"/>
                <w:szCs w:val="24"/>
              </w:rPr>
              <w:t>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109</w:t>
            </w:r>
          </w:p>
        </w:tc>
      </w:tr>
      <w:tr w:rsidR="0081450B" w:rsidRPr="00D2737B">
        <w:tc>
          <w:tcPr>
            <w:tcW w:w="675" w:type="dxa"/>
          </w:tcPr>
          <w:p w:rsidR="0081450B" w:rsidRPr="00D2737B" w:rsidRDefault="0081450B" w:rsidP="008145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81450B" w:rsidRPr="00D2737B" w:rsidRDefault="0081450B" w:rsidP="0081450B">
            <w:pPr>
              <w:shd w:val="clear" w:color="auto" w:fill="FFFFFF"/>
              <w:ind w:left="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003" w:type="dxa"/>
          </w:tcPr>
          <w:p w:rsidR="0081450B" w:rsidRPr="00D2737B" w:rsidRDefault="0081450B" w:rsidP="004C5E62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989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12,30,46,77,107</w:t>
            </w:r>
          </w:p>
        </w:tc>
        <w:tc>
          <w:tcPr>
            <w:tcW w:w="399" w:type="dxa"/>
          </w:tcPr>
          <w:p w:rsidR="0081450B" w:rsidRPr="00D2737B" w:rsidRDefault="0081450B" w:rsidP="00DC2814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49</w:t>
            </w:r>
          </w:p>
        </w:tc>
        <w:tc>
          <w:tcPr>
            <w:tcW w:w="709" w:type="dxa"/>
          </w:tcPr>
          <w:p w:rsidR="0081450B" w:rsidRPr="00D2737B" w:rsidRDefault="0081450B" w:rsidP="0081450B">
            <w:pPr>
              <w:shd w:val="clear" w:color="auto" w:fill="FFFFFF"/>
              <w:ind w:right="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003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123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15,33,</w:t>
            </w:r>
            <w:r w:rsidRPr="00D2737B">
              <w:rPr>
                <w:rFonts w:ascii="Arial" w:hAnsi="Arial" w:cs="Arial"/>
                <w:sz w:val="24"/>
                <w:szCs w:val="24"/>
                <w:lang w:val="en-US"/>
              </w:rPr>
              <w:t>53</w:t>
            </w:r>
            <w:r w:rsidR="00290332" w:rsidRPr="00D2737B">
              <w:rPr>
                <w:rFonts w:ascii="Arial" w:hAnsi="Arial" w:cs="Arial"/>
                <w:sz w:val="24"/>
                <w:szCs w:val="24"/>
              </w:rPr>
              <w:t>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102</w:t>
            </w:r>
            <w:r w:rsidR="00290332" w:rsidRPr="00D2737B">
              <w:rPr>
                <w:rFonts w:ascii="Arial" w:hAnsi="Arial" w:cs="Arial"/>
                <w:sz w:val="24"/>
                <w:szCs w:val="24"/>
              </w:rPr>
              <w:t>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108</w:t>
            </w:r>
          </w:p>
        </w:tc>
      </w:tr>
      <w:tr w:rsidR="0081450B" w:rsidRPr="00D2737B">
        <w:tc>
          <w:tcPr>
            <w:tcW w:w="675" w:type="dxa"/>
          </w:tcPr>
          <w:p w:rsidR="0081450B" w:rsidRPr="00D2737B" w:rsidRDefault="0081450B" w:rsidP="0081450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:rsidR="0081450B" w:rsidRPr="00D2737B" w:rsidRDefault="0081450B" w:rsidP="0081450B">
            <w:pPr>
              <w:shd w:val="clear" w:color="auto" w:fill="FFFFFF"/>
              <w:ind w:left="2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003" w:type="dxa"/>
          </w:tcPr>
          <w:p w:rsidR="0081450B" w:rsidRPr="00D2737B" w:rsidRDefault="0081450B" w:rsidP="004C5E62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89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11,29,45,78,106</w:t>
            </w:r>
          </w:p>
        </w:tc>
        <w:tc>
          <w:tcPr>
            <w:tcW w:w="399" w:type="dxa"/>
          </w:tcPr>
          <w:p w:rsidR="0081450B" w:rsidRPr="00D2737B" w:rsidRDefault="0081450B" w:rsidP="00DC2814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81450B" w:rsidRPr="00D2737B" w:rsidRDefault="0081450B" w:rsidP="0081450B">
            <w:pPr>
              <w:shd w:val="clear" w:color="auto" w:fill="FFFFFF"/>
              <w:ind w:right="6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003" w:type="dxa"/>
          </w:tcPr>
          <w:p w:rsidR="0081450B" w:rsidRPr="00D2737B" w:rsidRDefault="0081450B" w:rsidP="0081450B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2737B">
              <w:rPr>
                <w:rFonts w:ascii="Arial" w:hAnsi="Arial" w:cs="Arial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123" w:type="dxa"/>
          </w:tcPr>
          <w:p w:rsidR="0081450B" w:rsidRPr="00D2737B" w:rsidRDefault="0081450B" w:rsidP="0081450B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737B">
              <w:rPr>
                <w:rFonts w:ascii="Arial" w:hAnsi="Arial" w:cs="Arial"/>
                <w:sz w:val="24"/>
                <w:szCs w:val="24"/>
              </w:rPr>
              <w:t>16,34,</w:t>
            </w:r>
            <w:r w:rsidRPr="00D2737B">
              <w:rPr>
                <w:rFonts w:ascii="Arial" w:hAnsi="Arial" w:cs="Arial"/>
                <w:sz w:val="24"/>
                <w:szCs w:val="24"/>
                <w:lang w:val="en-US"/>
              </w:rPr>
              <w:t>52</w:t>
            </w:r>
            <w:r w:rsidR="00290332" w:rsidRPr="00D2737B">
              <w:rPr>
                <w:rFonts w:ascii="Arial" w:hAnsi="Arial" w:cs="Arial"/>
                <w:sz w:val="24"/>
                <w:szCs w:val="24"/>
              </w:rPr>
              <w:t>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103</w:t>
            </w:r>
            <w:r w:rsidR="00290332" w:rsidRPr="00D2737B">
              <w:rPr>
                <w:rFonts w:ascii="Arial" w:hAnsi="Arial" w:cs="Arial"/>
                <w:sz w:val="24"/>
                <w:szCs w:val="24"/>
              </w:rPr>
              <w:t>,</w:t>
            </w:r>
            <w:r w:rsidR="00290332" w:rsidRPr="00D2737B">
              <w:rPr>
                <w:rFonts w:ascii="Arial" w:hAnsi="Arial" w:cs="Arial"/>
                <w:sz w:val="24"/>
                <w:szCs w:val="24"/>
                <w:lang w:val="en-US"/>
              </w:rPr>
              <w:t>107</w:t>
            </w:r>
          </w:p>
        </w:tc>
      </w:tr>
    </w:tbl>
    <w:p w:rsidR="002F5939" w:rsidRPr="00D2737B" w:rsidRDefault="002F5939" w:rsidP="00DC2814">
      <w:pPr>
        <w:shd w:val="clear" w:color="auto" w:fill="FFFFFF"/>
        <w:ind w:left="1205"/>
        <w:jc w:val="center"/>
        <w:rPr>
          <w:sz w:val="24"/>
          <w:szCs w:val="24"/>
        </w:rPr>
      </w:pPr>
    </w:p>
    <w:p w:rsidR="00ED4845" w:rsidRDefault="00ED4845" w:rsidP="00EE7FFC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US"/>
        </w:rPr>
      </w:pPr>
    </w:p>
    <w:p w:rsidR="00ED4845" w:rsidRDefault="00ED4845" w:rsidP="00EE7FFC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US"/>
        </w:rPr>
      </w:pPr>
    </w:p>
    <w:p w:rsidR="00ED4845" w:rsidRDefault="00ED4845" w:rsidP="00EE7FFC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US"/>
        </w:rPr>
      </w:pPr>
    </w:p>
    <w:p w:rsidR="00ED4845" w:rsidRDefault="00ED4845" w:rsidP="00EE7FFC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US"/>
        </w:rPr>
      </w:pPr>
    </w:p>
    <w:p w:rsidR="00EE7FFC" w:rsidRPr="00D2737B" w:rsidRDefault="0047190E" w:rsidP="00EE7FFC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>Вопросы и задачи контрольной работы № 1</w:t>
      </w:r>
    </w:p>
    <w:p w:rsidR="0047190E" w:rsidRPr="00ED4845" w:rsidRDefault="0047190E" w:rsidP="00EE7FFC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Вопросы </w:t>
      </w:r>
      <w:r w:rsidRPr="00D2737B">
        <w:rPr>
          <w:b/>
          <w:color w:val="000000"/>
          <w:sz w:val="24"/>
          <w:szCs w:val="24"/>
        </w:rPr>
        <w:t xml:space="preserve">№№ </w:t>
      </w:r>
      <w:r w:rsidRPr="00D2737B">
        <w:rPr>
          <w:b/>
          <w:bCs/>
          <w:color w:val="000000"/>
          <w:sz w:val="24"/>
          <w:szCs w:val="24"/>
        </w:rPr>
        <w:t xml:space="preserve">1- </w:t>
      </w:r>
      <w:r w:rsidR="00076278" w:rsidRPr="00ED4845">
        <w:rPr>
          <w:b/>
          <w:bCs/>
          <w:color w:val="000000"/>
          <w:sz w:val="24"/>
          <w:szCs w:val="24"/>
        </w:rPr>
        <w:t>103</w:t>
      </w:r>
    </w:p>
    <w:p w:rsidR="00EE7FFC" w:rsidRPr="00D2737B" w:rsidRDefault="00EE7FFC" w:rsidP="00EE7FFC">
      <w:pPr>
        <w:shd w:val="clear" w:color="auto" w:fill="FFFFFF"/>
        <w:jc w:val="center"/>
        <w:rPr>
          <w:b/>
          <w:sz w:val="24"/>
          <w:szCs w:val="24"/>
        </w:rPr>
      </w:pP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1.   Кратко опишите назначение и классификацию тяговых электрических аппаратов.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2.    Кратко опишите условия работы тяговых электрических аппаратов.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3.    Кратко опишите контакты тяговых электрических аппа</w:t>
      </w:r>
      <w:r w:rsidRPr="00D2737B">
        <w:rPr>
          <w:color w:val="000000"/>
          <w:sz w:val="24"/>
          <w:szCs w:val="24"/>
        </w:rPr>
        <w:softHyphen/>
        <w:t>ратов.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4.    Кратко опишите кинематику контактных систем тяговых электрических аппаратов.  Приведите поясняющие ри</w:t>
      </w:r>
      <w:r w:rsidRPr="00D2737B">
        <w:rPr>
          <w:color w:val="000000"/>
          <w:sz w:val="24"/>
          <w:szCs w:val="24"/>
        </w:rPr>
        <w:softHyphen/>
        <w:t>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5.   Кратко опишите условия возникновения и гашения дуги в тяговых электрических аппаратах.  Приведите пояс</w:t>
      </w:r>
      <w:r w:rsidRPr="00D2737B">
        <w:rPr>
          <w:color w:val="000000"/>
          <w:sz w:val="24"/>
          <w:szCs w:val="24"/>
        </w:rPr>
        <w:softHyphen/>
        <w:t>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6.   Кратко опишите назначение и принцип действия дугогасительных устройств.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7.    Кратко опишите магнитное дугогашение в тяговых элек</w:t>
      </w:r>
      <w:r w:rsidRPr="00D2737B">
        <w:rPr>
          <w:color w:val="000000"/>
          <w:sz w:val="24"/>
          <w:szCs w:val="24"/>
        </w:rPr>
        <w:softHyphen/>
        <w:t>трических аппаратах.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8.   Кратко опишите газовое дугогашение в электрических аппаратах.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9.    Кратко опишите назначение и классификацию приводов тяговых электрических аппаратов.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10. Кратко   опишите   электромагнитный   привод   тяговых электрических аппаратов.  Приведите поясняющие ри</w:t>
      </w:r>
      <w:r w:rsidRPr="00D2737B">
        <w:rPr>
          <w:color w:val="000000"/>
          <w:sz w:val="24"/>
          <w:szCs w:val="24"/>
        </w:rPr>
        <w:softHyphen/>
        <w:t>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11. Кратко опишите электропневматический привод тяговых электрических аппаратов. Приведите поясняющие ри</w:t>
      </w:r>
      <w:r w:rsidRPr="00D2737B">
        <w:rPr>
          <w:color w:val="000000"/>
          <w:sz w:val="24"/>
          <w:szCs w:val="24"/>
        </w:rPr>
        <w:softHyphen/>
        <w:t>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12.  Кратко опишите диафрагменный привод тяговых элек</w:t>
      </w:r>
      <w:r w:rsidRPr="00D2737B">
        <w:rPr>
          <w:color w:val="000000"/>
          <w:sz w:val="24"/>
          <w:szCs w:val="24"/>
        </w:rPr>
        <w:softHyphen/>
        <w:t>трических аппаратов.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13. Кратко опишите назначение, конструкцию и принцип действия электромагнитных вентилей включающего ти</w:t>
      </w:r>
      <w:r w:rsidRPr="00D2737B">
        <w:rPr>
          <w:color w:val="000000"/>
          <w:sz w:val="24"/>
          <w:szCs w:val="24"/>
        </w:rPr>
        <w:softHyphen/>
        <w:t>па.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14.  Кратко опишите назначение, конструкцию и принцип действия  электромагнитных   вентилей   выключающего типа.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15.  Кратко опишите назначение, конструкцию и принцип действия двухпозиционных групповых электропневма</w:t>
      </w:r>
      <w:r w:rsidRPr="00D2737B">
        <w:rPr>
          <w:color w:val="000000"/>
          <w:sz w:val="24"/>
          <w:szCs w:val="24"/>
        </w:rPr>
        <w:softHyphen/>
        <w:t>тических приводов.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16. Кратко опишите назначение, конструкцию и принцип действия трехпозиционных групповых электропневма</w:t>
      </w:r>
      <w:r w:rsidRPr="00D2737B">
        <w:rPr>
          <w:color w:val="000000"/>
          <w:sz w:val="24"/>
          <w:szCs w:val="24"/>
        </w:rPr>
        <w:softHyphen/>
        <w:t>тических приводов.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17. Кратко опишите назначение, конструкцию и принцип действия многопозиционного привода Л.Н. Решетова.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18. Кратко опишите назначение, конструкцию и принцип действия     многопозиционного     электродвигательного привода.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19. Кратко опишите назначение, конструкцию и принцип действия многопозиционного пневматического привода.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20.  Кратко опишите назначение и принципиальную схему токоприемника.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21. Кратко опишите диагностические характеристики токо</w:t>
      </w:r>
      <w:r w:rsidRPr="00D2737B">
        <w:rPr>
          <w:color w:val="000000"/>
          <w:sz w:val="24"/>
          <w:szCs w:val="24"/>
        </w:rPr>
        <w:softHyphen/>
        <w:t>приемников. Приведите поясняющий рисунок.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22.  Кратко опишите статические характеристики токопри</w:t>
      </w:r>
      <w:r w:rsidRPr="00D2737B">
        <w:rPr>
          <w:color w:val="000000"/>
          <w:sz w:val="24"/>
          <w:szCs w:val="24"/>
        </w:rPr>
        <w:softHyphen/>
        <w:t>емников. Приведите поясняющий рисунок.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23. Кратко опишите конструкцию токоприемников. Приве</w:t>
      </w:r>
      <w:r w:rsidRPr="00D2737B">
        <w:rPr>
          <w:color w:val="000000"/>
          <w:sz w:val="24"/>
          <w:szCs w:val="24"/>
        </w:rPr>
        <w:softHyphen/>
        <w:t>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24.  Кратко   опишите   принцип   действия   токоприемников.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25. Кратко опишите назначение, конструкцию и принцип действия разъединителей и отключателей ЭПС. Приве</w:t>
      </w:r>
      <w:r w:rsidRPr="00D2737B">
        <w:rPr>
          <w:color w:val="000000"/>
          <w:sz w:val="24"/>
          <w:szCs w:val="24"/>
        </w:rPr>
        <w:softHyphen/>
        <w:t>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26.  Кратко опишите назначение, конструкцию и принцип действия индивидуальных электропневматических кон</w:t>
      </w:r>
      <w:r w:rsidRPr="00D2737B">
        <w:rPr>
          <w:color w:val="000000"/>
          <w:sz w:val="24"/>
          <w:szCs w:val="24"/>
        </w:rPr>
        <w:softHyphen/>
        <w:t>такторов с однощелевой дугогасительной камерой. При</w:t>
      </w:r>
      <w:r w:rsidRPr="00D2737B">
        <w:rPr>
          <w:color w:val="000000"/>
          <w:sz w:val="24"/>
          <w:szCs w:val="24"/>
        </w:rPr>
        <w:softHyphen/>
        <w:t>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27.  Кратко опишите назначение, конструкцию и принцип действия индивидуальных электропневматических кон</w:t>
      </w:r>
      <w:r w:rsidRPr="00D2737B">
        <w:rPr>
          <w:color w:val="000000"/>
          <w:sz w:val="24"/>
          <w:szCs w:val="24"/>
        </w:rPr>
        <w:softHyphen/>
        <w:t>такторов с лабиринтно-шелевой дугогасительной каме</w:t>
      </w:r>
      <w:r w:rsidRPr="00D2737B">
        <w:rPr>
          <w:color w:val="000000"/>
          <w:sz w:val="24"/>
          <w:szCs w:val="24"/>
        </w:rPr>
        <w:softHyphen/>
        <w:t>рой.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28.  Кратко опишите назначение, конструкцию и принцип действия индивидуального электропневматического контактора с трехщелевой дугогасительной камерой. Приве</w:t>
      </w:r>
      <w:r w:rsidRPr="00D2737B">
        <w:rPr>
          <w:color w:val="000000"/>
          <w:sz w:val="24"/>
          <w:szCs w:val="24"/>
        </w:rPr>
        <w:softHyphen/>
        <w:t>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29.  Кратко опишите назначение, конструкцию и принцип действия контактора ПКУ-1. Приведите поясняющие ри</w:t>
      </w:r>
      <w:r w:rsidRPr="00D2737B">
        <w:rPr>
          <w:color w:val="000000"/>
          <w:sz w:val="24"/>
          <w:szCs w:val="24"/>
        </w:rPr>
        <w:softHyphen/>
        <w:t>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30.  Кратко опишите назначение, конструкцию и принцип действия индивидуального электропневматического кон</w:t>
      </w:r>
      <w:r w:rsidRPr="00D2737B">
        <w:rPr>
          <w:color w:val="000000"/>
          <w:sz w:val="24"/>
          <w:szCs w:val="24"/>
        </w:rPr>
        <w:softHyphen/>
        <w:t>тактора МК-310Б.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31.  Кратко опишите назначение, конструкцию и принцип действия индивидуального электромагнитного контакто</w:t>
      </w:r>
      <w:r w:rsidRPr="00D2737B">
        <w:rPr>
          <w:color w:val="000000"/>
          <w:sz w:val="24"/>
          <w:szCs w:val="24"/>
        </w:rPr>
        <w:softHyphen/>
        <w:t>ра КМВ-104.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32.  Кратко опишите назначение, конструкцию и принцип действия индивидуального электромагнитного контакто</w:t>
      </w:r>
      <w:r w:rsidRPr="00D2737B">
        <w:rPr>
          <w:color w:val="000000"/>
          <w:sz w:val="24"/>
          <w:szCs w:val="24"/>
        </w:rPr>
        <w:softHyphen/>
        <w:t>ра КПВ-604.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33.  Кратко опишите назначение, конструкцию и принцип действия герконов.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34.  Кратко опишите общие сведения о групповых контакто</w:t>
      </w:r>
      <w:r w:rsidRPr="00D2737B">
        <w:rPr>
          <w:color w:val="000000"/>
          <w:sz w:val="24"/>
          <w:szCs w:val="24"/>
        </w:rPr>
        <w:softHyphen/>
        <w:t>рах.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35.  Кратко опишите конструкцию и принцип действия контакторного элемента включающего типа группового пе</w:t>
      </w:r>
      <w:r w:rsidRPr="00D2737B">
        <w:rPr>
          <w:color w:val="000000"/>
          <w:sz w:val="24"/>
          <w:szCs w:val="24"/>
        </w:rPr>
        <w:softHyphen/>
        <w:t>реключателя.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36.  Кратко опишите конструкцию и принцип действия контакторного элемента выключающего типа группового переключателя.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37.  Кратко опишите конструкцию и принцип действия контакторного элемента переключающего типа группового переключателя.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38.  Кратко опишите  назначение и конструкцию главного контроллера ЭКГ-8.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39.  Кратко опишите конструкцию и принцип действия глав</w:t>
      </w:r>
      <w:r w:rsidRPr="00D2737B">
        <w:rPr>
          <w:color w:val="000000"/>
          <w:sz w:val="24"/>
          <w:szCs w:val="24"/>
        </w:rPr>
        <w:softHyphen/>
        <w:t>ного контроллера ЭКГ-8. Приведите поясняющие рисун</w:t>
      </w:r>
      <w:r w:rsidRPr="00D2737B">
        <w:rPr>
          <w:color w:val="000000"/>
          <w:sz w:val="24"/>
          <w:szCs w:val="24"/>
        </w:rPr>
        <w:softHyphen/>
        <w:t>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40. Кратко опишите конструкцию и принцип действия ку</w:t>
      </w:r>
      <w:r w:rsidRPr="00D2737B">
        <w:rPr>
          <w:color w:val="000000"/>
          <w:sz w:val="24"/>
          <w:szCs w:val="24"/>
        </w:rPr>
        <w:softHyphen/>
        <w:t>лачкового контактора с дугогашением главного контрол</w:t>
      </w:r>
      <w:r w:rsidRPr="00D2737B">
        <w:rPr>
          <w:color w:val="000000"/>
          <w:sz w:val="24"/>
          <w:szCs w:val="24"/>
        </w:rPr>
        <w:softHyphen/>
        <w:t>лера ЭКГ-8.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41.  Кратко опишите конструкцию и принцип действия ку</w:t>
      </w:r>
      <w:r w:rsidRPr="00D2737B">
        <w:rPr>
          <w:color w:val="000000"/>
          <w:sz w:val="24"/>
          <w:szCs w:val="24"/>
        </w:rPr>
        <w:softHyphen/>
        <w:t>лачкового контактора без дугогашения главного кон</w:t>
      </w:r>
      <w:r w:rsidRPr="00D2737B">
        <w:rPr>
          <w:color w:val="000000"/>
          <w:sz w:val="24"/>
          <w:szCs w:val="24"/>
        </w:rPr>
        <w:softHyphen/>
        <w:t>троллера ЭКГ-8.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42. Кратко опишите назначение, конструкцию и принцип действия главного контроллера КН-18. Приведите пояс</w:t>
      </w:r>
      <w:r w:rsidRPr="00D2737B">
        <w:rPr>
          <w:color w:val="000000"/>
          <w:sz w:val="24"/>
          <w:szCs w:val="24"/>
        </w:rPr>
        <w:softHyphen/>
        <w:t>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43.  Кратко опишите назначение, конструкцию и принцип действия силового контроллера КСП-1А. Приведите по</w:t>
      </w:r>
      <w:r w:rsidRPr="00D2737B">
        <w:rPr>
          <w:color w:val="000000"/>
          <w:sz w:val="24"/>
          <w:szCs w:val="24"/>
        </w:rPr>
        <w:softHyphen/>
        <w:t>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44.  Кратко опишите назначение, конструкцию и принцип действия силового контроллера 1КС-009. Приведите по</w:t>
      </w:r>
      <w:r w:rsidRPr="00D2737B">
        <w:rPr>
          <w:color w:val="000000"/>
          <w:sz w:val="24"/>
          <w:szCs w:val="24"/>
        </w:rPr>
        <w:softHyphen/>
        <w:t>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45.  Кратко опишите назначение, конструкцию и принцип действия реверсоров.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46. Кратко опишите назначение, конструкцию и принцип действия реверсоров барабанного типа. Приведите пояс</w:t>
      </w:r>
      <w:r w:rsidRPr="00D2737B">
        <w:rPr>
          <w:color w:val="000000"/>
          <w:sz w:val="24"/>
          <w:szCs w:val="24"/>
        </w:rPr>
        <w:softHyphen/>
        <w:t>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47. Кратко опишите назначение, конструкцию и принцип действия реверсоров кулачкового типа. Приведите пояс</w:t>
      </w:r>
      <w:r w:rsidRPr="00D2737B">
        <w:rPr>
          <w:color w:val="000000"/>
          <w:sz w:val="24"/>
          <w:szCs w:val="24"/>
        </w:rPr>
        <w:softHyphen/>
        <w:t>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48. Кратко опишите назначение, конструкцию и принцип действия тормозного переключателя. Приведите пояс</w:t>
      </w:r>
      <w:r w:rsidRPr="00D2737B">
        <w:rPr>
          <w:color w:val="000000"/>
          <w:sz w:val="24"/>
          <w:szCs w:val="24"/>
        </w:rPr>
        <w:softHyphen/>
        <w:t>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49. Кратко опишите назначение, конструкцию и принцип действия переключателя мотор-вентиляторов.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50. Кратко опишите назначение и конструкцию резисторов. Приведите поясняющие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51. Кратко опишите назначение и конструкцию электриче</w:t>
      </w:r>
      <w:r w:rsidRPr="00D2737B">
        <w:rPr>
          <w:color w:val="000000"/>
          <w:sz w:val="24"/>
          <w:szCs w:val="24"/>
        </w:rPr>
        <w:softHyphen/>
        <w:t>ских печей, калориферов, нагревателей. Приведите пояс</w:t>
      </w:r>
      <w:r w:rsidRPr="00D2737B">
        <w:rPr>
          <w:color w:val="000000"/>
          <w:sz w:val="24"/>
          <w:szCs w:val="24"/>
        </w:rPr>
        <w:softHyphen/>
        <w:t>няющие рисунки.</w:t>
      </w:r>
    </w:p>
    <w:p w:rsidR="0047190E" w:rsidRPr="00D2737B" w:rsidRDefault="0047190E" w:rsidP="004719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52. Опишите назначение, конструкцию и принцип действия переходных реакторов. Приведите поясняющие рисунки.</w:t>
      </w:r>
    </w:p>
    <w:p w:rsidR="000D7E17" w:rsidRPr="00D2737B" w:rsidRDefault="0047190E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53.  Опишите назначение, конструкцию и принцип действия индуктивных шунтов. Приведите поясняющие рисунки.</w:t>
      </w:r>
    </w:p>
    <w:p w:rsidR="000D7E17" w:rsidRPr="00D2737B" w:rsidRDefault="001744A7" w:rsidP="000D7E17">
      <w:pPr>
        <w:shd w:val="clear" w:color="auto" w:fill="FFFFFF"/>
        <w:rPr>
          <w:sz w:val="24"/>
          <w:szCs w:val="24"/>
        </w:rPr>
      </w:pPr>
      <w:r w:rsidRPr="00D2737B">
        <w:rPr>
          <w:bCs/>
          <w:color w:val="000000"/>
          <w:sz w:val="24"/>
          <w:szCs w:val="24"/>
        </w:rPr>
        <w:t>5</w:t>
      </w:r>
      <w:r w:rsidR="006041FF" w:rsidRPr="00D2737B">
        <w:rPr>
          <w:bCs/>
          <w:color w:val="000000"/>
          <w:sz w:val="24"/>
          <w:szCs w:val="24"/>
        </w:rPr>
        <w:t>4</w:t>
      </w:r>
      <w:r w:rsidR="000D7E17" w:rsidRPr="00D2737B">
        <w:rPr>
          <w:b/>
          <w:bCs/>
          <w:color w:val="000000"/>
          <w:sz w:val="24"/>
          <w:szCs w:val="24"/>
        </w:rPr>
        <w:t>.</w:t>
      </w:r>
      <w:r w:rsidR="000D7E17" w:rsidRPr="00D2737B">
        <w:rPr>
          <w:color w:val="000000"/>
          <w:sz w:val="24"/>
          <w:szCs w:val="24"/>
        </w:rPr>
        <w:t xml:space="preserve">  Общие сведения об автоматических выключателях. При</w:t>
      </w:r>
      <w:r w:rsidR="000D7E17" w:rsidRPr="00D2737B">
        <w:rPr>
          <w:color w:val="000000"/>
          <w:sz w:val="24"/>
          <w:szCs w:val="24"/>
        </w:rPr>
        <w:softHyphen/>
        <w:t>ведите поясняющие графики.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55</w:t>
      </w:r>
      <w:r w:rsidR="000D7E17" w:rsidRPr="00D2737B">
        <w:rPr>
          <w:color w:val="000000"/>
          <w:sz w:val="24"/>
          <w:szCs w:val="24"/>
        </w:rPr>
        <w:t>.  Дайте краткую характеристику основным узлам быстро</w:t>
      </w:r>
      <w:r w:rsidR="000D7E17" w:rsidRPr="00D2737B">
        <w:rPr>
          <w:color w:val="000000"/>
          <w:sz w:val="24"/>
          <w:szCs w:val="24"/>
        </w:rPr>
        <w:softHyphen/>
        <w:t>действующих   выключателей.   Приведите  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56</w:t>
      </w:r>
      <w:r w:rsidR="001744A7" w:rsidRPr="00D2737B">
        <w:rPr>
          <w:color w:val="000000"/>
          <w:sz w:val="24"/>
          <w:szCs w:val="24"/>
        </w:rPr>
        <w:t>.</w:t>
      </w:r>
      <w:r w:rsidR="000D7E17" w:rsidRPr="00D2737B">
        <w:rPr>
          <w:color w:val="000000"/>
          <w:sz w:val="24"/>
          <w:szCs w:val="24"/>
        </w:rPr>
        <w:t xml:space="preserve">  Опишите систему механизмов и электромагнитов быст</w:t>
      </w:r>
      <w:r w:rsidR="000D7E17" w:rsidRPr="00D2737B">
        <w:rPr>
          <w:color w:val="000000"/>
          <w:sz w:val="24"/>
          <w:szCs w:val="24"/>
        </w:rPr>
        <w:softHyphen/>
        <w:t>родействующих выключателей типа 12НС.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57</w:t>
      </w:r>
      <w:r w:rsidR="000D7E17" w:rsidRPr="00D2737B">
        <w:rPr>
          <w:color w:val="000000"/>
          <w:sz w:val="24"/>
          <w:szCs w:val="24"/>
        </w:rPr>
        <w:t>.  Опишите систему механизмов и электромагнитов быст</w:t>
      </w:r>
      <w:r w:rsidR="000D7E17" w:rsidRPr="00D2737B">
        <w:rPr>
          <w:color w:val="000000"/>
          <w:sz w:val="24"/>
          <w:szCs w:val="24"/>
        </w:rPr>
        <w:softHyphen/>
        <w:t>родействующих выключателей типа БВП-5. Приведите поясняющие рисунки.</w:t>
      </w:r>
    </w:p>
    <w:p w:rsidR="000D7E17" w:rsidRPr="00D2737B" w:rsidRDefault="000D7E17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</w:t>
      </w:r>
      <w:r w:rsidR="006041FF" w:rsidRPr="00D2737B">
        <w:rPr>
          <w:color w:val="000000"/>
          <w:sz w:val="24"/>
          <w:szCs w:val="24"/>
        </w:rPr>
        <w:t>8</w:t>
      </w:r>
      <w:r w:rsidRPr="00D2737B">
        <w:rPr>
          <w:color w:val="000000"/>
          <w:sz w:val="24"/>
          <w:szCs w:val="24"/>
        </w:rPr>
        <w:t>.  Опишите систему механизмов и электромагнитов быст</w:t>
      </w:r>
      <w:r w:rsidRPr="00D2737B">
        <w:rPr>
          <w:color w:val="000000"/>
          <w:sz w:val="24"/>
          <w:szCs w:val="24"/>
        </w:rPr>
        <w:softHyphen/>
        <w:t>родействующих выключателей типа БВЗ-2.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59</w:t>
      </w:r>
      <w:r w:rsidR="000D7E17" w:rsidRPr="00D2737B">
        <w:rPr>
          <w:color w:val="000000"/>
          <w:sz w:val="24"/>
          <w:szCs w:val="24"/>
        </w:rPr>
        <w:t>.  Опишите назначение и конструкцию быстродействую</w:t>
      </w:r>
      <w:r w:rsidR="000D7E17" w:rsidRPr="00D2737B">
        <w:rPr>
          <w:color w:val="000000"/>
          <w:sz w:val="24"/>
          <w:szCs w:val="24"/>
        </w:rPr>
        <w:softHyphen/>
        <w:t>щего выключателя БВП-5. Приведите поясняющие ри</w:t>
      </w:r>
      <w:r w:rsidR="000D7E17" w:rsidRPr="00D2737B">
        <w:rPr>
          <w:color w:val="000000"/>
          <w:sz w:val="24"/>
          <w:szCs w:val="24"/>
        </w:rPr>
        <w:softHyphen/>
        <w:t>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60</w:t>
      </w:r>
      <w:r w:rsidR="000D7E17" w:rsidRPr="00D2737B">
        <w:rPr>
          <w:color w:val="000000"/>
          <w:sz w:val="24"/>
          <w:szCs w:val="24"/>
        </w:rPr>
        <w:t xml:space="preserve">.  Опишите конструкцию контактного рычага, </w:t>
      </w:r>
      <w:r w:rsidR="008C061C" w:rsidRPr="00D2737B">
        <w:rPr>
          <w:color w:val="000000"/>
          <w:sz w:val="24"/>
          <w:szCs w:val="24"/>
        </w:rPr>
        <w:t>дугогасительной</w:t>
      </w:r>
      <w:r w:rsidR="000D7E17" w:rsidRPr="00D2737B">
        <w:rPr>
          <w:color w:val="000000"/>
          <w:sz w:val="24"/>
          <w:szCs w:val="24"/>
        </w:rPr>
        <w:t xml:space="preserve"> катушки, размагничивающего витка, индуктив</w:t>
      </w:r>
      <w:r w:rsidR="000D7E17" w:rsidRPr="00D2737B">
        <w:rPr>
          <w:color w:val="000000"/>
          <w:sz w:val="24"/>
          <w:szCs w:val="24"/>
        </w:rPr>
        <w:softHyphen/>
        <w:t>ного пункта БВП-5.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61</w:t>
      </w:r>
      <w:r w:rsidR="000D7E17" w:rsidRPr="00D2737B">
        <w:rPr>
          <w:color w:val="000000"/>
          <w:sz w:val="24"/>
          <w:szCs w:val="24"/>
        </w:rPr>
        <w:t>.  Опишите назначение и конструкцию дугогасительной камеры быстродействующего выключателя БВП-5. При</w:t>
      </w:r>
      <w:r w:rsidR="000D7E17" w:rsidRPr="00D2737B">
        <w:rPr>
          <w:color w:val="000000"/>
          <w:sz w:val="24"/>
          <w:szCs w:val="24"/>
        </w:rPr>
        <w:softHyphen/>
        <w:t>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62</w:t>
      </w:r>
      <w:r w:rsidR="000D7E17" w:rsidRPr="00D2737B">
        <w:rPr>
          <w:color w:val="000000"/>
          <w:sz w:val="24"/>
          <w:szCs w:val="24"/>
        </w:rPr>
        <w:t>.  Опишите кинематическую схему быстродействующего выключателя БВП-5.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63</w:t>
      </w:r>
      <w:r w:rsidR="000D7E17" w:rsidRPr="00D2737B">
        <w:rPr>
          <w:color w:val="000000"/>
          <w:sz w:val="24"/>
          <w:szCs w:val="24"/>
        </w:rPr>
        <w:t>.  Опишите   электрическую   схему   быстродействующего выключателя БВП-5. Приведите поясняющий рисунок.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64</w:t>
      </w:r>
      <w:r w:rsidR="000D7E17" w:rsidRPr="00D2737B">
        <w:rPr>
          <w:color w:val="000000"/>
          <w:sz w:val="24"/>
          <w:szCs w:val="24"/>
        </w:rPr>
        <w:t>.  Опишите процесс включения быстродействующего вы</w:t>
      </w:r>
      <w:r w:rsidR="000D7E17" w:rsidRPr="00D2737B">
        <w:rPr>
          <w:color w:val="000000"/>
          <w:sz w:val="24"/>
          <w:szCs w:val="24"/>
        </w:rPr>
        <w:softHyphen/>
        <w:t>ключателя БВП-5.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65</w:t>
      </w:r>
      <w:r w:rsidR="000D7E17" w:rsidRPr="00D2737B">
        <w:rPr>
          <w:color w:val="000000"/>
          <w:sz w:val="24"/>
          <w:szCs w:val="24"/>
        </w:rPr>
        <w:t>.  Опишите назначение и конструкцию быстродействую</w:t>
      </w:r>
      <w:r w:rsidR="000D7E17" w:rsidRPr="00D2737B">
        <w:rPr>
          <w:color w:val="000000"/>
          <w:sz w:val="24"/>
          <w:szCs w:val="24"/>
        </w:rPr>
        <w:softHyphen/>
        <w:t>щих выключателей БВП-105А.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66</w:t>
      </w:r>
      <w:r w:rsidR="000D7E17" w:rsidRPr="00D2737B">
        <w:rPr>
          <w:color w:val="000000"/>
          <w:sz w:val="24"/>
          <w:szCs w:val="24"/>
        </w:rPr>
        <w:t>.  Опишите кинематическую  схему быстродействующих выключателей БВП-105А. Приведите поясняющие ри</w:t>
      </w:r>
      <w:r w:rsidR="000D7E17" w:rsidRPr="00D2737B">
        <w:rPr>
          <w:color w:val="000000"/>
          <w:sz w:val="24"/>
          <w:szCs w:val="24"/>
        </w:rPr>
        <w:softHyphen/>
        <w:t>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67</w:t>
      </w:r>
      <w:r w:rsidR="000D7E17" w:rsidRPr="00D2737B">
        <w:rPr>
          <w:color w:val="000000"/>
          <w:sz w:val="24"/>
          <w:szCs w:val="24"/>
        </w:rPr>
        <w:t>.  Опишите процесс включения быстродействующих вы</w:t>
      </w:r>
      <w:r w:rsidR="000D7E17" w:rsidRPr="00D2737B">
        <w:rPr>
          <w:color w:val="000000"/>
          <w:sz w:val="24"/>
          <w:szCs w:val="24"/>
        </w:rPr>
        <w:softHyphen/>
        <w:t>ключателей БВП-105А.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68</w:t>
      </w:r>
      <w:r w:rsidR="000D7E17" w:rsidRPr="00D2737B">
        <w:rPr>
          <w:color w:val="000000"/>
          <w:sz w:val="24"/>
          <w:szCs w:val="24"/>
        </w:rPr>
        <w:t>.  Опишите назначение и конструкцию главного выключа</w:t>
      </w:r>
      <w:r w:rsidR="000D7E17" w:rsidRPr="00D2737B">
        <w:rPr>
          <w:color w:val="000000"/>
          <w:sz w:val="24"/>
          <w:szCs w:val="24"/>
        </w:rPr>
        <w:softHyphen/>
        <w:t>теля ВОВ-25-4.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69</w:t>
      </w:r>
      <w:r w:rsidR="000D7E17" w:rsidRPr="00D2737B">
        <w:rPr>
          <w:color w:val="000000"/>
          <w:sz w:val="24"/>
          <w:szCs w:val="24"/>
        </w:rPr>
        <w:t>.  Опишите   процесс   включения  главного   выключателя ВОВ-25-4.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70</w:t>
      </w:r>
      <w:r w:rsidR="000D7E17" w:rsidRPr="00D2737B">
        <w:rPr>
          <w:color w:val="000000"/>
          <w:sz w:val="24"/>
          <w:szCs w:val="24"/>
        </w:rPr>
        <w:t>.  Опишите процесс выключения главного выключателя ВОВ-25-4.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71</w:t>
      </w:r>
      <w:r w:rsidR="000D7E17" w:rsidRPr="00D2737B">
        <w:rPr>
          <w:color w:val="000000"/>
          <w:sz w:val="24"/>
          <w:szCs w:val="24"/>
        </w:rPr>
        <w:t>.  Опишите назначение и конструкцию быстродействую</w:t>
      </w:r>
      <w:r w:rsidR="000D7E17" w:rsidRPr="00D2737B">
        <w:rPr>
          <w:color w:val="000000"/>
          <w:sz w:val="24"/>
          <w:szCs w:val="24"/>
        </w:rPr>
        <w:softHyphen/>
        <w:t>щего контактора БК-78Т. Приведите поясняющие рисун</w:t>
      </w:r>
      <w:r w:rsidR="000D7E17" w:rsidRPr="00D2737B">
        <w:rPr>
          <w:color w:val="000000"/>
          <w:sz w:val="24"/>
          <w:szCs w:val="24"/>
        </w:rPr>
        <w:softHyphen/>
        <w:t>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72</w:t>
      </w:r>
      <w:r w:rsidR="000D7E17" w:rsidRPr="00D2737B">
        <w:rPr>
          <w:color w:val="000000"/>
          <w:sz w:val="24"/>
          <w:szCs w:val="24"/>
        </w:rPr>
        <w:t>.  Опишите принцип действия быстродействующего кон</w:t>
      </w:r>
      <w:r w:rsidR="000D7E17" w:rsidRPr="00D2737B">
        <w:rPr>
          <w:color w:val="000000"/>
          <w:sz w:val="24"/>
          <w:szCs w:val="24"/>
        </w:rPr>
        <w:softHyphen/>
        <w:t>тактора БК-78Т.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73</w:t>
      </w:r>
      <w:r w:rsidR="000D7E17" w:rsidRPr="00D2737B">
        <w:rPr>
          <w:color w:val="000000"/>
          <w:sz w:val="24"/>
          <w:szCs w:val="24"/>
        </w:rPr>
        <w:t>.  Опишите назначение и конструкцию быстродействую</w:t>
      </w:r>
      <w:r w:rsidR="000D7E17" w:rsidRPr="00D2737B">
        <w:rPr>
          <w:color w:val="000000"/>
          <w:sz w:val="24"/>
          <w:szCs w:val="24"/>
        </w:rPr>
        <w:softHyphen/>
        <w:t>щих контакторов КМБ-3. Приведите поясняющие рисун</w:t>
      </w:r>
      <w:r w:rsidR="000D7E17" w:rsidRPr="00D2737B">
        <w:rPr>
          <w:color w:val="000000"/>
          <w:sz w:val="24"/>
          <w:szCs w:val="24"/>
        </w:rPr>
        <w:softHyphen/>
        <w:t>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74</w:t>
      </w:r>
      <w:r w:rsidR="000D7E17" w:rsidRPr="00D2737B">
        <w:rPr>
          <w:color w:val="000000"/>
          <w:sz w:val="24"/>
          <w:szCs w:val="24"/>
        </w:rPr>
        <w:t>.  Опишите назначение и принцип действия быстродейст</w:t>
      </w:r>
      <w:r w:rsidR="000D7E17" w:rsidRPr="00D2737B">
        <w:rPr>
          <w:color w:val="000000"/>
          <w:sz w:val="24"/>
          <w:szCs w:val="24"/>
        </w:rPr>
        <w:softHyphen/>
        <w:t>вующих контакторов КМБ-3. 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75</w:t>
      </w:r>
      <w:r w:rsidR="000D7E17" w:rsidRPr="00D2737B">
        <w:rPr>
          <w:color w:val="000000"/>
          <w:sz w:val="24"/>
          <w:szCs w:val="24"/>
        </w:rPr>
        <w:t>.  Опишите назначение и конструкцию быстродействую</w:t>
      </w:r>
      <w:r w:rsidR="000D7E17" w:rsidRPr="00D2737B">
        <w:rPr>
          <w:color w:val="000000"/>
          <w:sz w:val="24"/>
          <w:szCs w:val="24"/>
        </w:rPr>
        <w:softHyphen/>
        <w:t>щего выключателя БВ-021. Приведите поясняющие ри</w:t>
      </w:r>
      <w:r w:rsidR="000D7E17" w:rsidRPr="00D2737B">
        <w:rPr>
          <w:color w:val="000000"/>
          <w:sz w:val="24"/>
          <w:szCs w:val="24"/>
        </w:rPr>
        <w:softHyphen/>
        <w:t>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76</w:t>
      </w:r>
      <w:r w:rsidR="000D7E17" w:rsidRPr="00D2737B">
        <w:rPr>
          <w:color w:val="000000"/>
          <w:sz w:val="24"/>
          <w:szCs w:val="24"/>
        </w:rPr>
        <w:t>.  Опишите назначение и принцип действия быстродейст</w:t>
      </w:r>
      <w:r w:rsidR="000D7E17" w:rsidRPr="00D2737B">
        <w:rPr>
          <w:color w:val="000000"/>
          <w:sz w:val="24"/>
          <w:szCs w:val="24"/>
        </w:rPr>
        <w:softHyphen/>
        <w:t>вующего выключателя БВ-021.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77</w:t>
      </w:r>
      <w:r w:rsidR="000D7E17" w:rsidRPr="00D2737B">
        <w:rPr>
          <w:color w:val="000000"/>
          <w:sz w:val="24"/>
          <w:szCs w:val="24"/>
        </w:rPr>
        <w:t>.  Опишите назначение и конструкцию реле максимальной токовой защиты.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78</w:t>
      </w:r>
      <w:r w:rsidR="000D7E17" w:rsidRPr="00D2737B">
        <w:rPr>
          <w:color w:val="000000"/>
          <w:sz w:val="24"/>
          <w:szCs w:val="24"/>
        </w:rPr>
        <w:t>.  Опишите назначение и принцип действия реле макси</w:t>
      </w:r>
      <w:r w:rsidR="000D7E17" w:rsidRPr="00D2737B">
        <w:rPr>
          <w:color w:val="000000"/>
          <w:sz w:val="24"/>
          <w:szCs w:val="24"/>
        </w:rPr>
        <w:softHyphen/>
        <w:t>мальной токовой защиты. Приведите поясняющие ри</w:t>
      </w:r>
      <w:r w:rsidR="000D7E17" w:rsidRPr="00D2737B">
        <w:rPr>
          <w:color w:val="000000"/>
          <w:sz w:val="24"/>
          <w:szCs w:val="24"/>
        </w:rPr>
        <w:softHyphen/>
        <w:t>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79</w:t>
      </w:r>
      <w:r w:rsidR="000D7E17" w:rsidRPr="00D2737B">
        <w:rPr>
          <w:color w:val="000000"/>
          <w:sz w:val="24"/>
          <w:szCs w:val="24"/>
        </w:rPr>
        <w:t>.  Опишите назначение и конструкцию дифференциально</w:t>
      </w:r>
      <w:r w:rsidR="000D7E17" w:rsidRPr="00D2737B">
        <w:rPr>
          <w:color w:val="000000"/>
          <w:sz w:val="24"/>
          <w:szCs w:val="24"/>
        </w:rPr>
        <w:softHyphen/>
        <w:t>го реле электровозов ВЛ10, ВЛ11. Приведите поясняю</w:t>
      </w:r>
      <w:r w:rsidR="000D7E17" w:rsidRPr="00D2737B">
        <w:rPr>
          <w:color w:val="000000"/>
          <w:sz w:val="24"/>
          <w:szCs w:val="24"/>
        </w:rPr>
        <w:softHyphen/>
        <w:t>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80</w:t>
      </w:r>
      <w:r w:rsidR="000D7E17" w:rsidRPr="00D2737B">
        <w:rPr>
          <w:color w:val="000000"/>
          <w:sz w:val="24"/>
          <w:szCs w:val="24"/>
        </w:rPr>
        <w:t>.  Опишите назначение и принцип действия дифференци</w:t>
      </w:r>
      <w:r w:rsidR="000D7E17" w:rsidRPr="00D2737B">
        <w:rPr>
          <w:color w:val="000000"/>
          <w:sz w:val="24"/>
          <w:szCs w:val="24"/>
        </w:rPr>
        <w:softHyphen/>
        <w:t>альных реле РДЗ-504.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81</w:t>
      </w:r>
      <w:r w:rsidR="000D7E17" w:rsidRPr="00D2737B">
        <w:rPr>
          <w:color w:val="000000"/>
          <w:sz w:val="24"/>
          <w:szCs w:val="24"/>
        </w:rPr>
        <w:t>.  Опишите назначение и конструкцию дифференциально</w:t>
      </w:r>
      <w:r w:rsidR="000D7E17" w:rsidRPr="00D2737B">
        <w:rPr>
          <w:color w:val="000000"/>
          <w:sz w:val="24"/>
          <w:szCs w:val="24"/>
        </w:rPr>
        <w:softHyphen/>
        <w:t>го реле Р-104Б.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82</w:t>
      </w:r>
      <w:r w:rsidR="000D7E17" w:rsidRPr="00D2737B">
        <w:rPr>
          <w:color w:val="000000"/>
          <w:sz w:val="24"/>
          <w:szCs w:val="24"/>
        </w:rPr>
        <w:t>.  Опишите назначение и принцип действия дифференци</w:t>
      </w:r>
      <w:r w:rsidR="000D7E17" w:rsidRPr="00D2737B">
        <w:rPr>
          <w:color w:val="000000"/>
          <w:sz w:val="24"/>
          <w:szCs w:val="24"/>
        </w:rPr>
        <w:softHyphen/>
        <w:t>ального реле Р-104Б.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83</w:t>
      </w:r>
      <w:r w:rsidR="000D7E17" w:rsidRPr="00D2737B">
        <w:rPr>
          <w:color w:val="000000"/>
          <w:sz w:val="24"/>
          <w:szCs w:val="24"/>
        </w:rPr>
        <w:t>.  Опишите назначение и конструкцию блока дифференци</w:t>
      </w:r>
      <w:r w:rsidR="000D7E17" w:rsidRPr="00D2737B">
        <w:rPr>
          <w:color w:val="000000"/>
          <w:sz w:val="24"/>
          <w:szCs w:val="24"/>
        </w:rPr>
        <w:softHyphen/>
        <w:t>альных реле БРД-356.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84</w:t>
      </w:r>
      <w:r w:rsidR="000D7E17" w:rsidRPr="00D2737B">
        <w:rPr>
          <w:color w:val="000000"/>
          <w:sz w:val="24"/>
          <w:szCs w:val="24"/>
        </w:rPr>
        <w:t>.  Опишите назначение и принцип действия блока диффе</w:t>
      </w:r>
      <w:r w:rsidR="000D7E17" w:rsidRPr="00D2737B">
        <w:rPr>
          <w:color w:val="000000"/>
          <w:sz w:val="24"/>
          <w:szCs w:val="24"/>
        </w:rPr>
        <w:softHyphen/>
        <w:t>ренциальных реле БРД-356. Приведите поясняющие ри</w:t>
      </w:r>
      <w:r w:rsidR="000D7E17" w:rsidRPr="00D2737B">
        <w:rPr>
          <w:color w:val="000000"/>
          <w:sz w:val="24"/>
          <w:szCs w:val="24"/>
        </w:rPr>
        <w:softHyphen/>
        <w:t>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85</w:t>
      </w:r>
      <w:r w:rsidR="000D7E17" w:rsidRPr="00D2737B">
        <w:rPr>
          <w:color w:val="000000"/>
          <w:sz w:val="24"/>
          <w:szCs w:val="24"/>
        </w:rPr>
        <w:t>.  Опишите назначение и конструкцию реле ускорения и торможения Р-40Б.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86</w:t>
      </w:r>
      <w:r w:rsidR="000D7E17" w:rsidRPr="00D2737B">
        <w:rPr>
          <w:color w:val="000000"/>
          <w:sz w:val="24"/>
          <w:szCs w:val="24"/>
        </w:rPr>
        <w:t>.  Опишите назначение и принцип действия реле ускоре</w:t>
      </w:r>
      <w:r w:rsidR="000D7E17" w:rsidRPr="00D2737B">
        <w:rPr>
          <w:color w:val="000000"/>
          <w:sz w:val="24"/>
          <w:szCs w:val="24"/>
        </w:rPr>
        <w:softHyphen/>
        <w:t>ния и торможения Р-40Б. Приведите поясняющие рисун</w:t>
      </w:r>
      <w:r w:rsidR="000D7E17" w:rsidRPr="00D2737B">
        <w:rPr>
          <w:color w:val="000000"/>
          <w:sz w:val="24"/>
          <w:szCs w:val="24"/>
        </w:rPr>
        <w:softHyphen/>
        <w:t>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87</w:t>
      </w:r>
      <w:r w:rsidR="000D7E17" w:rsidRPr="00D2737B">
        <w:rPr>
          <w:color w:val="000000"/>
          <w:sz w:val="24"/>
          <w:szCs w:val="24"/>
        </w:rPr>
        <w:t>.  Опишите назначение и конструкцию реле повышенного напряжения РПН-5.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88</w:t>
      </w:r>
      <w:r w:rsidR="000D7E17" w:rsidRPr="00D2737B">
        <w:rPr>
          <w:color w:val="000000"/>
          <w:sz w:val="24"/>
          <w:szCs w:val="24"/>
        </w:rPr>
        <w:t>.  Укажите назначение и принцип действия реле повышен</w:t>
      </w:r>
      <w:r w:rsidR="000D7E17" w:rsidRPr="00D2737B">
        <w:rPr>
          <w:color w:val="000000"/>
          <w:sz w:val="24"/>
          <w:szCs w:val="24"/>
        </w:rPr>
        <w:softHyphen/>
        <w:t>ного напряжения РПН-5. Приведите поясняющие рисун</w:t>
      </w:r>
      <w:r w:rsidR="000D7E17" w:rsidRPr="00D2737B">
        <w:rPr>
          <w:color w:val="000000"/>
          <w:sz w:val="24"/>
          <w:szCs w:val="24"/>
        </w:rPr>
        <w:softHyphen/>
        <w:t>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89</w:t>
      </w:r>
      <w:r w:rsidR="000D7E17" w:rsidRPr="00D2737B">
        <w:rPr>
          <w:color w:val="000000"/>
          <w:sz w:val="24"/>
          <w:szCs w:val="24"/>
        </w:rPr>
        <w:t>.  Опишите назначение  и  конструкцию реле     времени РЭВ-312.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90</w:t>
      </w:r>
      <w:r w:rsidR="000D7E17" w:rsidRPr="00D2737B">
        <w:rPr>
          <w:color w:val="000000"/>
          <w:sz w:val="24"/>
          <w:szCs w:val="24"/>
        </w:rPr>
        <w:t xml:space="preserve">.  </w:t>
      </w:r>
      <w:r w:rsidR="008C061C" w:rsidRPr="00D2737B">
        <w:rPr>
          <w:color w:val="000000"/>
          <w:sz w:val="24"/>
          <w:szCs w:val="24"/>
        </w:rPr>
        <w:t xml:space="preserve">Опишите назначение, и принцип действия реле времени РЭВ-312. </w:t>
      </w:r>
      <w:r w:rsidR="000D7E17" w:rsidRPr="00D2737B">
        <w:rPr>
          <w:color w:val="000000"/>
          <w:sz w:val="24"/>
          <w:szCs w:val="24"/>
        </w:rPr>
        <w:t>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91</w:t>
      </w:r>
      <w:r w:rsidR="000D7E17" w:rsidRPr="00D2737B">
        <w:rPr>
          <w:color w:val="000000"/>
          <w:sz w:val="24"/>
          <w:szCs w:val="24"/>
        </w:rPr>
        <w:t>.  Опишите назначение и принцип действия реле блокиро</w:t>
      </w:r>
      <w:r w:rsidR="000D7E17" w:rsidRPr="00D2737B">
        <w:rPr>
          <w:color w:val="000000"/>
          <w:sz w:val="24"/>
          <w:szCs w:val="24"/>
        </w:rPr>
        <w:softHyphen/>
        <w:t>вания.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92</w:t>
      </w:r>
      <w:r w:rsidR="000D7E17" w:rsidRPr="00D2737B">
        <w:rPr>
          <w:color w:val="000000"/>
          <w:sz w:val="24"/>
          <w:szCs w:val="24"/>
        </w:rPr>
        <w:t>.  Опишите назначение, конструкцию и принцип действия реле рекуперации.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93</w:t>
      </w:r>
      <w:r w:rsidR="000D7E17" w:rsidRPr="00D2737B">
        <w:rPr>
          <w:color w:val="000000"/>
          <w:sz w:val="24"/>
          <w:szCs w:val="24"/>
        </w:rPr>
        <w:t>.  Опишите назначение и принцип действия регулятора на</w:t>
      </w:r>
      <w:r w:rsidR="000D7E17" w:rsidRPr="00D2737B">
        <w:rPr>
          <w:color w:val="000000"/>
          <w:sz w:val="24"/>
          <w:szCs w:val="24"/>
        </w:rPr>
        <w:softHyphen/>
        <w:t>пряжения РН-43.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94</w:t>
      </w:r>
      <w:r w:rsidR="000D7E17" w:rsidRPr="00D2737B">
        <w:rPr>
          <w:color w:val="000000"/>
          <w:sz w:val="24"/>
          <w:szCs w:val="24"/>
        </w:rPr>
        <w:t>.  Опишите назначение, конструкцию и принцип действия плавких предохранителей. Приведите поясняющие ри</w:t>
      </w:r>
      <w:r w:rsidR="000D7E17" w:rsidRPr="00D2737B">
        <w:rPr>
          <w:color w:val="000000"/>
          <w:sz w:val="24"/>
          <w:szCs w:val="24"/>
        </w:rPr>
        <w:softHyphen/>
        <w:t>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95</w:t>
      </w:r>
      <w:r w:rsidR="000D7E17" w:rsidRPr="00D2737B">
        <w:rPr>
          <w:color w:val="000000"/>
          <w:sz w:val="24"/>
          <w:szCs w:val="24"/>
        </w:rPr>
        <w:t>.  Опишите    назначение    и    конструкцию    разрядника РМВУ-3,3.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96</w:t>
      </w:r>
      <w:r w:rsidR="000D7E17" w:rsidRPr="00D2737B">
        <w:rPr>
          <w:color w:val="000000"/>
          <w:sz w:val="24"/>
          <w:szCs w:val="24"/>
        </w:rPr>
        <w:t>.  Опишите назначение и принцип действия разрядника РМВУ-3,3.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97</w:t>
      </w:r>
      <w:r w:rsidR="000D7E17" w:rsidRPr="00D2737B">
        <w:rPr>
          <w:color w:val="000000"/>
          <w:sz w:val="24"/>
          <w:szCs w:val="24"/>
        </w:rPr>
        <w:t>.  Опишите назначение и конструкцию разрядника РВЭ-25.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98</w:t>
      </w:r>
      <w:r w:rsidR="000D7E17" w:rsidRPr="00D2737B">
        <w:rPr>
          <w:color w:val="000000"/>
          <w:sz w:val="24"/>
          <w:szCs w:val="24"/>
        </w:rPr>
        <w:t>.  Опишите назначение и принцип действия разрядника РВЭ-25.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99</w:t>
      </w:r>
      <w:r w:rsidR="000D7E17" w:rsidRPr="00D2737B">
        <w:rPr>
          <w:color w:val="000000"/>
          <w:sz w:val="24"/>
          <w:szCs w:val="24"/>
        </w:rPr>
        <w:t xml:space="preserve">.  </w:t>
      </w:r>
      <w:r w:rsidR="008C061C" w:rsidRPr="00D2737B">
        <w:rPr>
          <w:color w:val="000000"/>
          <w:sz w:val="24"/>
          <w:szCs w:val="24"/>
        </w:rPr>
        <w:t>Опишите назначение и конструкцию контроллера маши</w:t>
      </w:r>
      <w:r w:rsidR="008C061C" w:rsidRPr="00D2737B">
        <w:rPr>
          <w:color w:val="000000"/>
          <w:sz w:val="24"/>
          <w:szCs w:val="24"/>
        </w:rPr>
        <w:softHyphen/>
        <w:t xml:space="preserve">ниста 1КУ.О19. </w:t>
      </w:r>
      <w:r w:rsidR="000D7E17" w:rsidRPr="00D2737B">
        <w:rPr>
          <w:color w:val="000000"/>
          <w:sz w:val="24"/>
          <w:szCs w:val="24"/>
        </w:rPr>
        <w:t>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100</w:t>
      </w:r>
      <w:r w:rsidR="000D7E17" w:rsidRPr="00D2737B">
        <w:rPr>
          <w:color w:val="000000"/>
          <w:sz w:val="24"/>
          <w:szCs w:val="24"/>
        </w:rPr>
        <w:t>.  Опишите назначение и конструкцию контроллера, кон</w:t>
      </w:r>
      <w:r w:rsidR="000D7E17" w:rsidRPr="00D2737B">
        <w:rPr>
          <w:color w:val="000000"/>
          <w:sz w:val="24"/>
          <w:szCs w:val="24"/>
        </w:rPr>
        <w:softHyphen/>
        <w:t>троллера машиниста КМ-84. Приведите поясняющие ри</w:t>
      </w:r>
      <w:r w:rsidR="000D7E17" w:rsidRPr="00D2737B">
        <w:rPr>
          <w:color w:val="000000"/>
          <w:sz w:val="24"/>
          <w:szCs w:val="24"/>
        </w:rPr>
        <w:softHyphen/>
        <w:t>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101</w:t>
      </w:r>
      <w:r w:rsidR="000D7E17" w:rsidRPr="00D2737B">
        <w:rPr>
          <w:color w:val="000000"/>
          <w:sz w:val="24"/>
          <w:szCs w:val="24"/>
        </w:rPr>
        <w:t>.  Опишите назначение и конструкцию контроллера маши</w:t>
      </w:r>
      <w:r w:rsidR="000D7E17" w:rsidRPr="00D2737B">
        <w:rPr>
          <w:color w:val="000000"/>
          <w:sz w:val="24"/>
          <w:szCs w:val="24"/>
        </w:rPr>
        <w:softHyphen/>
        <w:t>ниста КМЭ-8. Приведите поясняющие рисунки.</w:t>
      </w:r>
    </w:p>
    <w:p w:rsidR="000D7E17" w:rsidRPr="00D2737B" w:rsidRDefault="006041FF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102</w:t>
      </w:r>
      <w:r w:rsidR="000D7E17" w:rsidRPr="00D2737B">
        <w:rPr>
          <w:color w:val="000000"/>
          <w:sz w:val="24"/>
          <w:szCs w:val="24"/>
        </w:rPr>
        <w:t>.  Опишите назначение и конструкцию контроллера элек</w:t>
      </w:r>
      <w:r w:rsidR="000D7E17" w:rsidRPr="00D2737B">
        <w:rPr>
          <w:color w:val="000000"/>
          <w:sz w:val="24"/>
          <w:szCs w:val="24"/>
        </w:rPr>
        <w:softHyphen/>
        <w:t>тровоза ЧС 7. Приведите поясняющие рисунки.</w:t>
      </w:r>
    </w:p>
    <w:p w:rsidR="000D7E17" w:rsidRDefault="006041FF" w:rsidP="000D7E17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103</w:t>
      </w:r>
      <w:r w:rsidR="000D7E17" w:rsidRPr="00D2737B">
        <w:rPr>
          <w:color w:val="000000"/>
          <w:sz w:val="24"/>
          <w:szCs w:val="24"/>
        </w:rPr>
        <w:t>.</w:t>
      </w:r>
      <w:r w:rsidR="001744A7" w:rsidRPr="00D2737B">
        <w:rPr>
          <w:color w:val="000000"/>
          <w:sz w:val="24"/>
          <w:szCs w:val="24"/>
        </w:rPr>
        <w:t xml:space="preserve">  </w:t>
      </w:r>
      <w:r w:rsidR="000D7E17" w:rsidRPr="00D2737B">
        <w:rPr>
          <w:color w:val="000000"/>
          <w:sz w:val="24"/>
          <w:szCs w:val="24"/>
        </w:rPr>
        <w:t xml:space="preserve">Опишите </w:t>
      </w:r>
      <w:r w:rsidR="001744A7" w:rsidRPr="00D2737B">
        <w:rPr>
          <w:color w:val="000000"/>
          <w:sz w:val="24"/>
          <w:szCs w:val="24"/>
        </w:rPr>
        <w:t xml:space="preserve"> </w:t>
      </w:r>
      <w:r w:rsidR="000D7E17" w:rsidRPr="00D2737B">
        <w:rPr>
          <w:color w:val="000000"/>
          <w:sz w:val="24"/>
          <w:szCs w:val="24"/>
        </w:rPr>
        <w:t>назначение</w:t>
      </w:r>
      <w:r w:rsidR="001744A7" w:rsidRPr="00D2737B">
        <w:rPr>
          <w:color w:val="000000"/>
          <w:sz w:val="24"/>
          <w:szCs w:val="24"/>
        </w:rPr>
        <w:t xml:space="preserve"> </w:t>
      </w:r>
      <w:r w:rsidR="000D7E17" w:rsidRPr="00D2737B">
        <w:rPr>
          <w:color w:val="000000"/>
          <w:sz w:val="24"/>
          <w:szCs w:val="24"/>
        </w:rPr>
        <w:t xml:space="preserve"> и </w:t>
      </w:r>
      <w:r w:rsidR="001744A7" w:rsidRPr="00D2737B">
        <w:rPr>
          <w:color w:val="000000"/>
          <w:sz w:val="24"/>
          <w:szCs w:val="24"/>
        </w:rPr>
        <w:t xml:space="preserve"> </w:t>
      </w:r>
      <w:r w:rsidR="000D7E17" w:rsidRPr="00D2737B">
        <w:rPr>
          <w:color w:val="000000"/>
          <w:sz w:val="24"/>
          <w:szCs w:val="24"/>
        </w:rPr>
        <w:t xml:space="preserve">принцип действия </w:t>
      </w:r>
      <w:r w:rsidR="001744A7" w:rsidRPr="00D2737B">
        <w:rPr>
          <w:color w:val="000000"/>
          <w:sz w:val="24"/>
          <w:szCs w:val="24"/>
        </w:rPr>
        <w:t xml:space="preserve"> </w:t>
      </w:r>
      <w:r w:rsidR="000D7E17" w:rsidRPr="00D2737B">
        <w:rPr>
          <w:color w:val="000000"/>
          <w:sz w:val="24"/>
          <w:szCs w:val="24"/>
        </w:rPr>
        <w:t>промежуточ</w:t>
      </w:r>
      <w:r w:rsidR="000D7E17" w:rsidRPr="00D2737B">
        <w:rPr>
          <w:color w:val="000000"/>
          <w:sz w:val="24"/>
          <w:szCs w:val="24"/>
        </w:rPr>
        <w:softHyphen/>
        <w:t xml:space="preserve">ного </w:t>
      </w:r>
      <w:r w:rsidR="001744A7" w:rsidRPr="00D2737B">
        <w:rPr>
          <w:color w:val="000000"/>
          <w:sz w:val="24"/>
          <w:szCs w:val="24"/>
        </w:rPr>
        <w:t xml:space="preserve"> </w:t>
      </w:r>
      <w:r w:rsidR="000D7E17" w:rsidRPr="00D2737B">
        <w:rPr>
          <w:color w:val="000000"/>
          <w:sz w:val="24"/>
          <w:szCs w:val="24"/>
        </w:rPr>
        <w:t xml:space="preserve">контроллера </w:t>
      </w:r>
      <w:r w:rsidR="001744A7" w:rsidRPr="00D2737B">
        <w:rPr>
          <w:color w:val="000000"/>
          <w:sz w:val="24"/>
          <w:szCs w:val="24"/>
        </w:rPr>
        <w:t xml:space="preserve"> </w:t>
      </w:r>
      <w:r w:rsidR="000D7E17" w:rsidRPr="00D2737B">
        <w:rPr>
          <w:color w:val="000000"/>
          <w:sz w:val="24"/>
          <w:szCs w:val="24"/>
        </w:rPr>
        <w:t xml:space="preserve">машиниста </w:t>
      </w:r>
      <w:r w:rsidR="001744A7" w:rsidRPr="00D2737B">
        <w:rPr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>электровоза ЧС</w:t>
      </w:r>
      <w:r w:rsidR="000D7E17" w:rsidRPr="00D2737B">
        <w:rPr>
          <w:color w:val="000000"/>
          <w:sz w:val="24"/>
          <w:szCs w:val="24"/>
        </w:rPr>
        <w:t>7</w:t>
      </w:r>
      <w:r w:rsidR="001744A7" w:rsidRPr="00D2737B">
        <w:rPr>
          <w:color w:val="000000"/>
          <w:sz w:val="24"/>
          <w:szCs w:val="24"/>
        </w:rPr>
        <w:t xml:space="preserve">.   </w:t>
      </w:r>
      <w:r w:rsidR="000D7E17" w:rsidRPr="00D2737B">
        <w:rPr>
          <w:color w:val="000000"/>
          <w:sz w:val="24"/>
          <w:szCs w:val="24"/>
        </w:rPr>
        <w:t>Приве</w:t>
      </w:r>
      <w:r w:rsidR="000D7E17" w:rsidRPr="00D2737B">
        <w:rPr>
          <w:color w:val="000000"/>
          <w:sz w:val="24"/>
          <w:szCs w:val="24"/>
        </w:rPr>
        <w:softHyphen/>
        <w:t>дите поясняющие рисунки.</w:t>
      </w:r>
    </w:p>
    <w:p w:rsidR="00061D60" w:rsidRPr="00D2737B" w:rsidRDefault="00061D60" w:rsidP="000D7E17">
      <w:pPr>
        <w:shd w:val="clear" w:color="auto" w:fill="FFFFFF"/>
        <w:rPr>
          <w:color w:val="000000"/>
          <w:sz w:val="24"/>
          <w:szCs w:val="24"/>
        </w:rPr>
      </w:pPr>
    </w:p>
    <w:p w:rsidR="000D7E17" w:rsidRPr="00D2737B" w:rsidRDefault="000D7E17" w:rsidP="000D7E17">
      <w:pPr>
        <w:shd w:val="clear" w:color="auto" w:fill="FFFFFF"/>
        <w:rPr>
          <w:sz w:val="24"/>
          <w:szCs w:val="24"/>
        </w:rPr>
      </w:pPr>
    </w:p>
    <w:p w:rsidR="000D7E17" w:rsidRPr="00D2737B" w:rsidRDefault="000D7E17" w:rsidP="00EE7FFC">
      <w:pPr>
        <w:shd w:val="clear" w:color="auto" w:fill="FFFFFF"/>
        <w:jc w:val="center"/>
        <w:rPr>
          <w:sz w:val="24"/>
          <w:szCs w:val="24"/>
        </w:rPr>
      </w:pPr>
      <w:r w:rsidRPr="00D2737B">
        <w:rPr>
          <w:b/>
          <w:color w:val="000000"/>
          <w:sz w:val="24"/>
          <w:szCs w:val="24"/>
        </w:rPr>
        <w:t xml:space="preserve">Задача № </w:t>
      </w:r>
      <w:r w:rsidR="006041FF" w:rsidRPr="00D2737B">
        <w:rPr>
          <w:b/>
          <w:color w:val="000000"/>
          <w:sz w:val="24"/>
          <w:szCs w:val="24"/>
        </w:rPr>
        <w:t>104</w:t>
      </w:r>
    </w:p>
    <w:p w:rsidR="000D7E17" w:rsidRPr="00D2737B" w:rsidRDefault="000D7E17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Дано:</w:t>
      </w:r>
    </w:p>
    <w:p w:rsidR="007C541C" w:rsidRPr="00D2737B" w:rsidRDefault="000D7E17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Схема включения реле повышенного напряжения РПН и ре</w:t>
      </w:r>
      <w:r w:rsidRPr="00D2737B">
        <w:rPr>
          <w:color w:val="000000"/>
          <w:sz w:val="24"/>
          <w:szCs w:val="24"/>
        </w:rPr>
        <w:softHyphen/>
        <w:t xml:space="preserve">ле пониженного напряжения РНН на локомотиве (рис.1). </w:t>
      </w:r>
      <w:r w:rsidR="008C061C" w:rsidRPr="00D2737B">
        <w:rPr>
          <w:color w:val="000000"/>
          <w:sz w:val="24"/>
          <w:szCs w:val="24"/>
        </w:rPr>
        <w:t>Сопро</w:t>
      </w:r>
      <w:r w:rsidR="008C061C" w:rsidRPr="00D2737B">
        <w:rPr>
          <w:color w:val="000000"/>
          <w:sz w:val="24"/>
          <w:szCs w:val="24"/>
        </w:rPr>
        <w:softHyphen/>
        <w:t xml:space="preserve">тивление добавочного резистора </w:t>
      </w:r>
      <w:r w:rsidR="008C061C" w:rsidRPr="00D2737B">
        <w:rPr>
          <w:color w:val="000000"/>
          <w:sz w:val="24"/>
          <w:szCs w:val="24"/>
          <w:lang w:val="en-US"/>
        </w:rPr>
        <w:t>R</w:t>
      </w:r>
      <w:r w:rsidR="008C061C" w:rsidRPr="00D2737B">
        <w:rPr>
          <w:color w:val="000000"/>
          <w:sz w:val="24"/>
          <w:szCs w:val="24"/>
        </w:rPr>
        <w:t xml:space="preserve">доб. =18000 Ом, сопротивление катушек реле повышенного и пониженного напряжения </w:t>
      </w:r>
      <w:r w:rsidR="008C061C" w:rsidRPr="00D2737B">
        <w:rPr>
          <w:color w:val="000000"/>
          <w:sz w:val="24"/>
          <w:szCs w:val="24"/>
          <w:lang w:val="en-US"/>
        </w:rPr>
        <w:t>R</w:t>
      </w:r>
      <w:r w:rsidR="008C061C" w:rsidRPr="00D2737B">
        <w:rPr>
          <w:color w:val="000000"/>
          <w:sz w:val="24"/>
          <w:szCs w:val="24"/>
        </w:rPr>
        <w:t xml:space="preserve">рпн </w:t>
      </w:r>
      <w:r w:rsidR="008C061C" w:rsidRPr="00D2737B">
        <w:rPr>
          <w:color w:val="000000"/>
          <w:sz w:val="24"/>
          <w:szCs w:val="24"/>
          <w:vertAlign w:val="superscript"/>
        </w:rPr>
        <w:t xml:space="preserve">= </w:t>
      </w:r>
      <w:r w:rsidR="008C061C" w:rsidRPr="00D2737B">
        <w:rPr>
          <w:smallCaps/>
          <w:color w:val="000000"/>
          <w:sz w:val="24"/>
          <w:szCs w:val="24"/>
          <w:lang w:val="en-US"/>
        </w:rPr>
        <w:t>R</w:t>
      </w:r>
      <w:r w:rsidR="008C061C" w:rsidRPr="00D2737B">
        <w:rPr>
          <w:color w:val="000000"/>
          <w:sz w:val="24"/>
          <w:szCs w:val="24"/>
        </w:rPr>
        <w:t xml:space="preserve">рнн= 445 Ом, ток, при котором включаются реле 1рнн (вкл)= 0147 А, </w:t>
      </w:r>
      <w:r w:rsidR="008C061C" w:rsidRPr="00D2737B">
        <w:rPr>
          <w:color w:val="000000"/>
          <w:sz w:val="24"/>
          <w:szCs w:val="24"/>
          <w:lang w:val="en-US"/>
        </w:rPr>
        <w:t>I</w:t>
      </w:r>
      <w:r w:rsidR="008C061C" w:rsidRPr="00D2737B">
        <w:rPr>
          <w:color w:val="000000"/>
          <w:sz w:val="24"/>
          <w:szCs w:val="24"/>
        </w:rPr>
        <w:t xml:space="preserve">рпн(вкл)=0,218 А ток, при котором отключаются реле </w:t>
      </w:r>
      <w:r w:rsidR="008C061C" w:rsidRPr="00D2737B">
        <w:rPr>
          <w:color w:val="000000"/>
          <w:sz w:val="24"/>
          <w:szCs w:val="24"/>
          <w:lang w:val="en-US"/>
        </w:rPr>
        <w:t>I</w:t>
      </w:r>
      <w:r w:rsidR="008C061C" w:rsidRPr="00D2737B">
        <w:rPr>
          <w:color w:val="000000"/>
          <w:sz w:val="24"/>
          <w:szCs w:val="24"/>
        </w:rPr>
        <w:t xml:space="preserve">рнн(откл)=0,103 А,  </w:t>
      </w:r>
      <w:r w:rsidR="008C061C" w:rsidRPr="00D2737B">
        <w:rPr>
          <w:color w:val="000000"/>
          <w:sz w:val="24"/>
          <w:szCs w:val="24"/>
          <w:lang w:val="en-US"/>
        </w:rPr>
        <w:t>I</w:t>
      </w:r>
      <w:r w:rsidR="008C061C" w:rsidRPr="00D2737B">
        <w:rPr>
          <w:color w:val="000000"/>
          <w:sz w:val="24"/>
          <w:szCs w:val="24"/>
        </w:rPr>
        <w:t xml:space="preserve"> рпн(вкл) = 0,164 А.</w:t>
      </w:r>
    </w:p>
    <w:p w:rsidR="000D7E17" w:rsidRPr="00D2737B" w:rsidRDefault="000D7E17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Определить:</w:t>
      </w:r>
    </w:p>
    <w:p w:rsidR="000D7E17" w:rsidRPr="00D2737B" w:rsidRDefault="000D7E17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1.    Напряжение в контактной сети, при котором включаются и отключаются указанные реле.</w:t>
      </w:r>
    </w:p>
    <w:p w:rsidR="000D7E17" w:rsidRPr="00D2737B" w:rsidRDefault="000D7E17" w:rsidP="000D7E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2.    Падение напряжения на элементах цепи при напряжении включения РПН.</w:t>
      </w:r>
    </w:p>
    <w:p w:rsidR="000D7E17" w:rsidRPr="00D2737B" w:rsidRDefault="000D7E17" w:rsidP="000D7E17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3.    Описать назначение РПН и РНН и их действие в элек</w:t>
      </w:r>
      <w:r w:rsidRPr="00D2737B">
        <w:rPr>
          <w:color w:val="000000"/>
          <w:sz w:val="24"/>
          <w:szCs w:val="24"/>
        </w:rPr>
        <w:softHyphen/>
        <w:t>трической схеме локомотива.</w:t>
      </w:r>
    </w:p>
    <w:p w:rsidR="000D7E17" w:rsidRDefault="000D7E17" w:rsidP="000D7E17">
      <w:pPr>
        <w:shd w:val="clear" w:color="auto" w:fill="FFFFFF"/>
        <w:rPr>
          <w:color w:val="000000"/>
          <w:sz w:val="24"/>
          <w:szCs w:val="24"/>
        </w:rPr>
      </w:pPr>
    </w:p>
    <w:p w:rsidR="00061D60" w:rsidRDefault="00061D60" w:rsidP="000D7E17">
      <w:pPr>
        <w:shd w:val="clear" w:color="auto" w:fill="FFFFFF"/>
        <w:rPr>
          <w:color w:val="000000"/>
          <w:sz w:val="24"/>
          <w:szCs w:val="24"/>
        </w:rPr>
      </w:pPr>
    </w:p>
    <w:p w:rsidR="00061D60" w:rsidRDefault="00061D60" w:rsidP="000D7E17">
      <w:pPr>
        <w:shd w:val="clear" w:color="auto" w:fill="FFFFFF"/>
        <w:rPr>
          <w:color w:val="000000"/>
          <w:sz w:val="24"/>
          <w:szCs w:val="24"/>
        </w:rPr>
      </w:pPr>
    </w:p>
    <w:p w:rsidR="00061D60" w:rsidRDefault="00061D60" w:rsidP="000D7E17">
      <w:pPr>
        <w:shd w:val="clear" w:color="auto" w:fill="FFFFFF"/>
        <w:rPr>
          <w:color w:val="000000"/>
          <w:sz w:val="24"/>
          <w:szCs w:val="24"/>
        </w:rPr>
      </w:pPr>
    </w:p>
    <w:p w:rsidR="00061D60" w:rsidRDefault="00061D60" w:rsidP="000D7E17">
      <w:pPr>
        <w:shd w:val="clear" w:color="auto" w:fill="FFFFFF"/>
        <w:rPr>
          <w:color w:val="000000"/>
          <w:sz w:val="24"/>
          <w:szCs w:val="24"/>
        </w:rPr>
      </w:pPr>
    </w:p>
    <w:p w:rsidR="00061D60" w:rsidRPr="00D2737B" w:rsidRDefault="00061D60" w:rsidP="000D7E17">
      <w:pPr>
        <w:shd w:val="clear" w:color="auto" w:fill="FFFFFF"/>
        <w:rPr>
          <w:color w:val="000000"/>
          <w:sz w:val="24"/>
          <w:szCs w:val="24"/>
        </w:rPr>
      </w:pPr>
    </w:p>
    <w:p w:rsidR="000D7E17" w:rsidRPr="00D2737B" w:rsidRDefault="00D6523D" w:rsidP="000D7E17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25pt;height:107.25pt">
            <v:imagedata r:id="rId5" o:title=""/>
          </v:shape>
        </w:pict>
      </w:r>
    </w:p>
    <w:p w:rsidR="000D7E17" w:rsidRPr="00D2737B" w:rsidRDefault="000D7E17" w:rsidP="000D7E17">
      <w:pPr>
        <w:shd w:val="clear" w:color="auto" w:fill="FFFFFF"/>
        <w:jc w:val="center"/>
        <w:rPr>
          <w:sz w:val="24"/>
          <w:szCs w:val="24"/>
        </w:rPr>
      </w:pPr>
    </w:p>
    <w:p w:rsidR="000D7E17" w:rsidRPr="00D2737B" w:rsidRDefault="000D7E17" w:rsidP="000D7E17">
      <w:pPr>
        <w:shd w:val="clear" w:color="auto" w:fill="FFFFFF"/>
        <w:jc w:val="center"/>
        <w:rPr>
          <w:sz w:val="24"/>
          <w:szCs w:val="24"/>
        </w:rPr>
      </w:pPr>
    </w:p>
    <w:p w:rsidR="00061D60" w:rsidRDefault="00061D60" w:rsidP="008F49C9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061D60" w:rsidRDefault="00061D60" w:rsidP="008F49C9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061D60" w:rsidRDefault="00061D60" w:rsidP="008F49C9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8F49C9" w:rsidRPr="00D2737B" w:rsidRDefault="008F49C9" w:rsidP="008F49C9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Задача </w:t>
      </w:r>
      <w:r w:rsidRPr="00D2737B">
        <w:rPr>
          <w:b/>
          <w:color w:val="000000"/>
          <w:sz w:val="24"/>
          <w:szCs w:val="24"/>
        </w:rPr>
        <w:t xml:space="preserve">№ </w:t>
      </w:r>
      <w:r w:rsidR="006041FF" w:rsidRPr="00D2737B">
        <w:rPr>
          <w:b/>
          <w:color w:val="000000"/>
          <w:sz w:val="24"/>
          <w:szCs w:val="24"/>
        </w:rPr>
        <w:t>105</w:t>
      </w:r>
    </w:p>
    <w:p w:rsidR="008F49C9" w:rsidRPr="00D2737B" w:rsidRDefault="008F49C9" w:rsidP="008F49C9">
      <w:pPr>
        <w:shd w:val="clear" w:color="auto" w:fill="FFFFFF"/>
        <w:rPr>
          <w:sz w:val="24"/>
          <w:szCs w:val="24"/>
        </w:rPr>
      </w:pPr>
    </w:p>
    <w:p w:rsidR="008F49C9" w:rsidRPr="00D2737B" w:rsidRDefault="008F49C9" w:rsidP="008F49C9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Дано:</w:t>
      </w:r>
    </w:p>
    <w:p w:rsidR="008F49C9" w:rsidRPr="00D2737B" w:rsidRDefault="008F49C9" w:rsidP="008F49C9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Схема включения защитного вентиля ВЗ, реле контроля за</w:t>
      </w:r>
      <w:r w:rsidRPr="00D2737B">
        <w:rPr>
          <w:color w:val="000000"/>
          <w:sz w:val="24"/>
          <w:szCs w:val="24"/>
        </w:rPr>
        <w:softHyphen/>
        <w:t xml:space="preserve">щиты РКЗ на локомотиве (рис.2). Сопротивление добавочного резистора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доб = 21300 Ом, сопротивление катушки РКЗ </w:t>
      </w:r>
      <w:r w:rsidRPr="00D2737B">
        <w:rPr>
          <w:smallCaps/>
          <w:color w:val="000000"/>
          <w:sz w:val="24"/>
          <w:szCs w:val="24"/>
          <w:lang w:val="en-US"/>
        </w:rPr>
        <w:t>R</w:t>
      </w:r>
      <w:r w:rsidRPr="00D2737B">
        <w:rPr>
          <w:smallCaps/>
          <w:color w:val="000000"/>
          <w:sz w:val="24"/>
          <w:szCs w:val="24"/>
        </w:rPr>
        <w:t xml:space="preserve">ркз </w:t>
      </w:r>
      <w:r w:rsidRPr="00D2737B">
        <w:rPr>
          <w:color w:val="000000"/>
          <w:sz w:val="24"/>
          <w:szCs w:val="24"/>
        </w:rPr>
        <w:t xml:space="preserve">=156 Ом, сопротивление катушки ВЗ </w:t>
      </w:r>
      <w:r w:rsidRPr="00D2737B">
        <w:rPr>
          <w:color w:val="000000"/>
          <w:sz w:val="24"/>
          <w:szCs w:val="24"/>
          <w:lang w:val="en-US"/>
        </w:rPr>
        <w:t>R</w:t>
      </w:r>
      <w:r w:rsidR="008C061C" w:rsidRPr="00D2737B">
        <w:rPr>
          <w:color w:val="000000"/>
          <w:sz w:val="24"/>
          <w:szCs w:val="24"/>
        </w:rPr>
        <w:t>РКЗ</w:t>
      </w:r>
      <w:r w:rsidRPr="00D2737B">
        <w:rPr>
          <w:color w:val="000000"/>
          <w:sz w:val="24"/>
          <w:szCs w:val="24"/>
        </w:rPr>
        <w:t xml:space="preserve"> =178 Ом.</w:t>
      </w:r>
    </w:p>
    <w:p w:rsidR="008F49C9" w:rsidRPr="00D2737B" w:rsidRDefault="008F49C9" w:rsidP="008F49C9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Определить:</w:t>
      </w:r>
    </w:p>
    <w:p w:rsidR="008F49C9" w:rsidRPr="00D2737B" w:rsidRDefault="008F49C9" w:rsidP="008F49C9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1.    Ток   в   цепи   при   напряжении   в   контактной   сети </w:t>
      </w:r>
      <w:r w:rsidRPr="00D2737B">
        <w:rPr>
          <w:color w:val="000000"/>
          <w:sz w:val="24"/>
          <w:szCs w:val="24"/>
          <w:lang w:val="en-US"/>
        </w:rPr>
        <w:t>U</w:t>
      </w:r>
      <w:r w:rsidRPr="00D2737B">
        <w:rPr>
          <w:color w:val="000000"/>
          <w:sz w:val="24"/>
          <w:szCs w:val="24"/>
          <w:vertAlign w:val="subscript"/>
          <w:lang w:val="en-US"/>
        </w:rPr>
        <w:t>KC</w:t>
      </w:r>
      <w:r w:rsidRPr="00D2737B">
        <w:rPr>
          <w:color w:val="000000"/>
          <w:sz w:val="24"/>
          <w:szCs w:val="24"/>
        </w:rPr>
        <w:t xml:space="preserve"> = 3000 В.</w:t>
      </w:r>
    </w:p>
    <w:p w:rsidR="008F49C9" w:rsidRPr="00D2737B" w:rsidRDefault="008F49C9" w:rsidP="008F49C9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2.    Падение напряжения на элементах цепи.</w:t>
      </w:r>
    </w:p>
    <w:p w:rsidR="008F49C9" w:rsidRPr="00D2737B" w:rsidRDefault="008F49C9" w:rsidP="008F49C9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3.    Описать назначение РКЗ и ВЗ и их действие в электриче</w:t>
      </w:r>
      <w:r w:rsidRPr="00D2737B">
        <w:rPr>
          <w:color w:val="000000"/>
          <w:sz w:val="24"/>
          <w:szCs w:val="24"/>
        </w:rPr>
        <w:softHyphen/>
        <w:t>ской схеме локомотива.</w:t>
      </w:r>
    </w:p>
    <w:p w:rsidR="008F49C9" w:rsidRDefault="008F49C9" w:rsidP="008F49C9">
      <w:pPr>
        <w:shd w:val="clear" w:color="auto" w:fill="FFFFFF"/>
        <w:jc w:val="center"/>
        <w:rPr>
          <w:color w:val="000000"/>
          <w:sz w:val="24"/>
          <w:szCs w:val="24"/>
        </w:rPr>
      </w:pPr>
    </w:p>
    <w:p w:rsidR="00061D60" w:rsidRPr="00D2737B" w:rsidRDefault="00061D60" w:rsidP="008F49C9">
      <w:pPr>
        <w:shd w:val="clear" w:color="auto" w:fill="FFFFFF"/>
        <w:jc w:val="center"/>
        <w:rPr>
          <w:color w:val="000000"/>
          <w:sz w:val="24"/>
          <w:szCs w:val="24"/>
        </w:rPr>
      </w:pPr>
    </w:p>
    <w:p w:rsidR="008F49C9" w:rsidRPr="00D2737B" w:rsidRDefault="00D6523D" w:rsidP="008F49C9">
      <w:pPr>
        <w:shd w:val="clear" w:color="auto" w:fill="FFFFFF"/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pict>
          <v:shape id="_x0000_i1026" type="#_x0000_t75" style="width:355.5pt;height:112.5pt">
            <v:imagedata r:id="rId6" o:title=""/>
          </v:shape>
        </w:pict>
      </w:r>
    </w:p>
    <w:p w:rsidR="008F49C9" w:rsidRPr="00D2737B" w:rsidRDefault="008F49C9" w:rsidP="008F49C9">
      <w:pPr>
        <w:shd w:val="clear" w:color="auto" w:fill="FFFFFF"/>
        <w:rPr>
          <w:b/>
          <w:bCs/>
          <w:color w:val="000000"/>
          <w:sz w:val="24"/>
          <w:szCs w:val="24"/>
        </w:rPr>
      </w:pPr>
    </w:p>
    <w:p w:rsidR="00061D60" w:rsidRDefault="00061D60" w:rsidP="008F49C9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061D60" w:rsidRDefault="00061D60" w:rsidP="008F49C9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061D60" w:rsidRDefault="00061D60" w:rsidP="008F49C9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061D60" w:rsidRDefault="00061D60" w:rsidP="008F49C9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8F49C9" w:rsidRPr="00D2737B" w:rsidRDefault="008F49C9" w:rsidP="008F49C9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Задача </w:t>
      </w:r>
      <w:r w:rsidRPr="00D2737B">
        <w:rPr>
          <w:b/>
          <w:color w:val="000000"/>
          <w:sz w:val="24"/>
          <w:szCs w:val="24"/>
        </w:rPr>
        <w:t xml:space="preserve">№ </w:t>
      </w:r>
      <w:r w:rsidR="006041FF" w:rsidRPr="00D2737B">
        <w:rPr>
          <w:b/>
          <w:color w:val="000000"/>
          <w:sz w:val="24"/>
          <w:szCs w:val="24"/>
        </w:rPr>
        <w:t>106</w:t>
      </w:r>
    </w:p>
    <w:p w:rsidR="008F49C9" w:rsidRPr="00D2737B" w:rsidRDefault="00EE7FFC" w:rsidP="008F49C9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Дано:</w:t>
      </w:r>
    </w:p>
    <w:p w:rsidR="008F49C9" w:rsidRPr="00D2737B" w:rsidRDefault="008F49C9" w:rsidP="008F49C9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Схема включения реле боксования на локомотиве (рис. 3). Сопротивление катушки реле боксования РБ, </w:t>
      </w:r>
      <w:r w:rsidRPr="00D2737B">
        <w:rPr>
          <w:smallCaps/>
          <w:color w:val="000000"/>
          <w:sz w:val="24"/>
          <w:szCs w:val="24"/>
          <w:lang w:val="en-US"/>
        </w:rPr>
        <w:t>Rp</w:t>
      </w:r>
      <w:r w:rsidRPr="00D2737B">
        <w:rPr>
          <w:smallCaps/>
          <w:color w:val="000000"/>
          <w:sz w:val="24"/>
          <w:szCs w:val="24"/>
        </w:rPr>
        <w:t xml:space="preserve">б </w:t>
      </w:r>
      <w:r w:rsidRPr="00D2737B">
        <w:rPr>
          <w:color w:val="000000"/>
          <w:sz w:val="24"/>
          <w:szCs w:val="24"/>
        </w:rPr>
        <w:t>= 4 Ом, ток сра</w:t>
      </w:r>
      <w:r w:rsidRPr="00D2737B">
        <w:rPr>
          <w:color w:val="000000"/>
          <w:sz w:val="24"/>
          <w:szCs w:val="24"/>
        </w:rPr>
        <w:softHyphen/>
        <w:t xml:space="preserve">батывания (включения) РБ, </w:t>
      </w:r>
      <w:r w:rsidRPr="00D2737B">
        <w:rPr>
          <w:color w:val="000000"/>
          <w:sz w:val="24"/>
          <w:szCs w:val="24"/>
          <w:lang w:val="en-US"/>
        </w:rPr>
        <w:t>I</w:t>
      </w:r>
      <w:r w:rsidR="008C061C" w:rsidRPr="00D2737B">
        <w:rPr>
          <w:color w:val="000000"/>
          <w:sz w:val="24"/>
          <w:szCs w:val="24"/>
        </w:rPr>
        <w:t>РБ</w:t>
      </w:r>
      <w:r w:rsidRPr="00D2737B">
        <w:rPr>
          <w:color w:val="000000"/>
          <w:sz w:val="24"/>
          <w:szCs w:val="24"/>
        </w:rPr>
        <w:t xml:space="preserve"> = 0,5 А, сопротивление катушек главных полюсов тяговых двигателей </w:t>
      </w:r>
      <w:r w:rsidRPr="00D2737B">
        <w:rPr>
          <w:color w:val="000000"/>
          <w:sz w:val="24"/>
          <w:szCs w:val="24"/>
          <w:lang w:val="en-US"/>
        </w:rPr>
        <w:t>R</w:t>
      </w:r>
      <w:r w:rsidR="008C061C" w:rsidRPr="00D2737B">
        <w:rPr>
          <w:color w:val="000000"/>
          <w:sz w:val="24"/>
          <w:szCs w:val="24"/>
        </w:rPr>
        <w:t>гп1</w:t>
      </w:r>
      <w:r w:rsidRPr="00D2737B">
        <w:rPr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  <w:vertAlign w:val="superscript"/>
        </w:rPr>
        <w:t>=</w:t>
      </w:r>
      <w:r w:rsidRPr="00D2737B">
        <w:rPr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  <w:lang w:val="en-US"/>
        </w:rPr>
        <w:t>R</w:t>
      </w:r>
      <w:r w:rsidR="008C061C" w:rsidRPr="00D2737B">
        <w:rPr>
          <w:color w:val="000000"/>
          <w:sz w:val="24"/>
          <w:szCs w:val="24"/>
        </w:rPr>
        <w:t>гп2</w:t>
      </w:r>
      <w:r w:rsidRPr="00D2737B">
        <w:rPr>
          <w:color w:val="000000"/>
          <w:sz w:val="24"/>
          <w:szCs w:val="24"/>
        </w:rPr>
        <w:t xml:space="preserve"> - 0,0103 Ом.</w:t>
      </w:r>
    </w:p>
    <w:p w:rsidR="008F49C9" w:rsidRPr="00D2737B" w:rsidRDefault="008F49C9" w:rsidP="008F49C9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Определить:</w:t>
      </w:r>
    </w:p>
    <w:p w:rsidR="008F49C9" w:rsidRPr="00D2737B" w:rsidRDefault="008F49C9" w:rsidP="008F49C9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1.    </w:t>
      </w:r>
      <w:r w:rsidR="008C061C" w:rsidRPr="00D2737B">
        <w:rPr>
          <w:color w:val="000000"/>
          <w:sz w:val="24"/>
          <w:szCs w:val="24"/>
        </w:rPr>
        <w:t>Падение напряжения ∆</w:t>
      </w:r>
      <w:r w:rsidR="008C061C" w:rsidRPr="00D2737B">
        <w:rPr>
          <w:color w:val="000000"/>
          <w:sz w:val="24"/>
          <w:szCs w:val="24"/>
          <w:lang w:val="en-US"/>
        </w:rPr>
        <w:t>U</w:t>
      </w:r>
      <w:r w:rsidR="008C061C" w:rsidRPr="00D2737B">
        <w:rPr>
          <w:color w:val="000000"/>
          <w:sz w:val="24"/>
          <w:szCs w:val="24"/>
        </w:rPr>
        <w:t>гп на катушках главных полю</w:t>
      </w:r>
      <w:r w:rsidR="008C061C" w:rsidRPr="00D2737B">
        <w:rPr>
          <w:color w:val="000000"/>
          <w:sz w:val="24"/>
          <w:szCs w:val="24"/>
        </w:rPr>
        <w:softHyphen/>
        <w:t xml:space="preserve">сов тяговых двигателей ГП1 и ГП2 при токе двигателей </w:t>
      </w:r>
      <w:r w:rsidR="008C061C" w:rsidRPr="00D2737B">
        <w:rPr>
          <w:color w:val="000000"/>
          <w:sz w:val="24"/>
          <w:szCs w:val="24"/>
          <w:lang w:val="en-US"/>
        </w:rPr>
        <w:t>I</w:t>
      </w:r>
      <w:r w:rsidR="008C061C" w:rsidRPr="00D2737B">
        <w:rPr>
          <w:color w:val="000000"/>
          <w:sz w:val="24"/>
          <w:szCs w:val="24"/>
        </w:rPr>
        <w:t>дт = 600 А, и отсутствие боксования.</w:t>
      </w:r>
      <w:r w:rsidR="008C061C" w:rsidRPr="00D2737B">
        <w:rPr>
          <w:sz w:val="24"/>
          <w:szCs w:val="24"/>
        </w:rPr>
        <w:t xml:space="preserve"> </w:t>
      </w:r>
    </w:p>
    <w:p w:rsidR="008F49C9" w:rsidRPr="00D2737B" w:rsidRDefault="008F49C9" w:rsidP="008F49C9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2.    </w:t>
      </w:r>
      <w:r w:rsidR="008C061C" w:rsidRPr="00D2737B">
        <w:rPr>
          <w:color w:val="000000"/>
          <w:sz w:val="24"/>
          <w:szCs w:val="24"/>
        </w:rPr>
        <w:t>Падение напряжения ∆</w:t>
      </w:r>
      <w:r w:rsidR="008C061C" w:rsidRPr="00D2737B">
        <w:rPr>
          <w:color w:val="000000"/>
          <w:sz w:val="24"/>
          <w:szCs w:val="24"/>
          <w:lang w:val="en-US"/>
        </w:rPr>
        <w:t>U</w:t>
      </w:r>
      <w:r w:rsidR="008C061C" w:rsidRPr="00D2737B">
        <w:rPr>
          <w:color w:val="000000"/>
          <w:sz w:val="24"/>
          <w:szCs w:val="24"/>
        </w:rPr>
        <w:t>гп2 на катушках главных полю</w:t>
      </w:r>
      <w:r w:rsidR="008C061C" w:rsidRPr="00D2737B">
        <w:rPr>
          <w:color w:val="000000"/>
          <w:sz w:val="24"/>
          <w:szCs w:val="24"/>
        </w:rPr>
        <w:softHyphen/>
        <w:t>сов ГП2 в момент срабатывания РБ, если боксует колес</w:t>
      </w:r>
      <w:r w:rsidR="008C061C" w:rsidRPr="00D2737B">
        <w:rPr>
          <w:color w:val="000000"/>
          <w:sz w:val="24"/>
          <w:szCs w:val="24"/>
        </w:rPr>
        <w:softHyphen/>
        <w:t>ная пара двигателя № 2.</w:t>
      </w:r>
    </w:p>
    <w:p w:rsidR="008F49C9" w:rsidRPr="00D2737B" w:rsidRDefault="008F49C9" w:rsidP="008F49C9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3.    Ток </w:t>
      </w:r>
      <w:r w:rsidRPr="00D2737B">
        <w:rPr>
          <w:color w:val="000000"/>
          <w:sz w:val="24"/>
          <w:szCs w:val="24"/>
          <w:lang w:val="en-US"/>
        </w:rPr>
        <w:t>I</w:t>
      </w:r>
      <w:r w:rsidRPr="00D2737B">
        <w:rPr>
          <w:color w:val="000000"/>
          <w:sz w:val="24"/>
          <w:szCs w:val="24"/>
        </w:rPr>
        <w:t xml:space="preserve"> гп2 в цепи катушек главных полюсов двигателя № 2 в момент срабатывания (включения) РБ.</w:t>
      </w:r>
    </w:p>
    <w:p w:rsidR="008F49C9" w:rsidRDefault="008F49C9" w:rsidP="008F49C9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4.    Описать назначение РБ и его действие в электрической схеме локомотива.</w:t>
      </w:r>
    </w:p>
    <w:p w:rsidR="00061D60" w:rsidRDefault="00061D60" w:rsidP="008F49C9">
      <w:pPr>
        <w:shd w:val="clear" w:color="auto" w:fill="FFFFFF"/>
        <w:rPr>
          <w:color w:val="000000"/>
          <w:sz w:val="24"/>
          <w:szCs w:val="24"/>
        </w:rPr>
      </w:pPr>
    </w:p>
    <w:p w:rsidR="00061D60" w:rsidRDefault="00061D60" w:rsidP="008F49C9">
      <w:pPr>
        <w:shd w:val="clear" w:color="auto" w:fill="FFFFFF"/>
        <w:rPr>
          <w:color w:val="000000"/>
          <w:sz w:val="24"/>
          <w:szCs w:val="24"/>
        </w:rPr>
      </w:pPr>
    </w:p>
    <w:p w:rsidR="00061D60" w:rsidRDefault="00061D60" w:rsidP="008F49C9">
      <w:pPr>
        <w:shd w:val="clear" w:color="auto" w:fill="FFFFFF"/>
        <w:rPr>
          <w:color w:val="000000"/>
          <w:sz w:val="24"/>
          <w:szCs w:val="24"/>
        </w:rPr>
      </w:pPr>
    </w:p>
    <w:p w:rsidR="00061D60" w:rsidRDefault="00061D60" w:rsidP="008F49C9">
      <w:pPr>
        <w:shd w:val="clear" w:color="auto" w:fill="FFFFFF"/>
        <w:rPr>
          <w:color w:val="000000"/>
          <w:sz w:val="24"/>
          <w:szCs w:val="24"/>
        </w:rPr>
      </w:pPr>
    </w:p>
    <w:p w:rsidR="00061D60" w:rsidRDefault="00061D60" w:rsidP="008F49C9">
      <w:pPr>
        <w:shd w:val="clear" w:color="auto" w:fill="FFFFFF"/>
        <w:rPr>
          <w:color w:val="000000"/>
          <w:sz w:val="24"/>
          <w:szCs w:val="24"/>
        </w:rPr>
      </w:pPr>
    </w:p>
    <w:p w:rsidR="00061D60" w:rsidRPr="00D2737B" w:rsidRDefault="00061D60" w:rsidP="008F49C9">
      <w:pPr>
        <w:shd w:val="clear" w:color="auto" w:fill="FFFFFF"/>
        <w:rPr>
          <w:color w:val="000000"/>
          <w:sz w:val="24"/>
          <w:szCs w:val="24"/>
        </w:rPr>
      </w:pPr>
    </w:p>
    <w:p w:rsidR="008F49C9" w:rsidRPr="00D2737B" w:rsidRDefault="008F49C9" w:rsidP="008F49C9">
      <w:pPr>
        <w:shd w:val="clear" w:color="auto" w:fill="FFFFFF"/>
        <w:rPr>
          <w:sz w:val="24"/>
          <w:szCs w:val="24"/>
        </w:rPr>
      </w:pPr>
    </w:p>
    <w:p w:rsidR="008F49C9" w:rsidRPr="00D2737B" w:rsidRDefault="00D6523D" w:rsidP="005F471C">
      <w:pPr>
        <w:jc w:val="center"/>
        <w:rPr>
          <w:b/>
          <w:bCs/>
          <w:color w:val="000000"/>
          <w:sz w:val="24"/>
          <w:szCs w:val="24"/>
        </w:rPr>
      </w:pPr>
      <w:r>
        <w:rPr>
          <w:sz w:val="24"/>
          <w:szCs w:val="24"/>
        </w:rPr>
        <w:pict>
          <v:shape id="_x0000_i1027" type="#_x0000_t75" style="width:213pt;height:189pt" wrapcoords="-80 0 -80 21509 21600 21509 21600 0 -80 0" o:allowoverlap="f">
            <v:imagedata r:id="rId7" o:title=""/>
          </v:shape>
        </w:pict>
      </w:r>
    </w:p>
    <w:p w:rsidR="008F49C9" w:rsidRPr="00D2737B" w:rsidRDefault="008F49C9" w:rsidP="008F49C9">
      <w:pPr>
        <w:shd w:val="clear" w:color="auto" w:fill="FFFFFF"/>
        <w:rPr>
          <w:b/>
          <w:bCs/>
          <w:color w:val="000000"/>
          <w:sz w:val="24"/>
          <w:szCs w:val="24"/>
        </w:rPr>
      </w:pPr>
    </w:p>
    <w:p w:rsidR="008F49C9" w:rsidRPr="00D2737B" w:rsidRDefault="008F49C9" w:rsidP="008F49C9">
      <w:pPr>
        <w:shd w:val="clear" w:color="auto" w:fill="FFFFFF"/>
        <w:rPr>
          <w:b/>
          <w:bCs/>
          <w:color w:val="000000"/>
          <w:sz w:val="24"/>
          <w:szCs w:val="24"/>
        </w:rPr>
      </w:pPr>
    </w:p>
    <w:p w:rsidR="00061D60" w:rsidRDefault="00061D60" w:rsidP="008F49C9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061D60" w:rsidRDefault="00061D60" w:rsidP="008F49C9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061D60" w:rsidRDefault="00061D60" w:rsidP="008F49C9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8F49C9" w:rsidRPr="00D2737B" w:rsidRDefault="008F49C9" w:rsidP="008F49C9">
      <w:pPr>
        <w:shd w:val="clear" w:color="auto" w:fill="FFFFFF"/>
        <w:jc w:val="center"/>
        <w:rPr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Задача № </w:t>
      </w:r>
      <w:r w:rsidR="006041FF" w:rsidRPr="00D2737B">
        <w:rPr>
          <w:b/>
          <w:bCs/>
          <w:color w:val="000000"/>
          <w:sz w:val="24"/>
          <w:szCs w:val="24"/>
        </w:rPr>
        <w:t>107</w:t>
      </w:r>
    </w:p>
    <w:p w:rsidR="008F49C9" w:rsidRPr="00D2737B" w:rsidRDefault="008F49C9" w:rsidP="008F49C9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Дано:</w:t>
      </w:r>
    </w:p>
    <w:p w:rsidR="008F49C9" w:rsidRPr="00D2737B" w:rsidRDefault="008F49C9" w:rsidP="008F49C9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Схема включения реле боксования РБ (датчика боксования) на электровозе (рис. 4), активное сопротивление катушки реле боксования </w:t>
      </w:r>
      <w:r w:rsidR="008C061C" w:rsidRPr="00D2737B">
        <w:rPr>
          <w:color w:val="000000"/>
          <w:sz w:val="24"/>
          <w:szCs w:val="24"/>
          <w:lang w:val="en-US"/>
        </w:rPr>
        <w:t>R</w:t>
      </w:r>
      <w:r w:rsidR="008C061C" w:rsidRPr="00D2737B">
        <w:rPr>
          <w:color w:val="000000"/>
          <w:sz w:val="24"/>
          <w:szCs w:val="24"/>
          <w:vertAlign w:val="subscript"/>
        </w:rPr>
        <w:t>РБ</w:t>
      </w:r>
      <w:r w:rsidRPr="00D2737B">
        <w:rPr>
          <w:color w:val="000000"/>
          <w:sz w:val="24"/>
          <w:szCs w:val="24"/>
        </w:rPr>
        <w:t xml:space="preserve"> = 2900 Ом, ток срабатывания (включения) РБ, </w:t>
      </w:r>
      <w:r w:rsidRPr="00D2737B">
        <w:rPr>
          <w:color w:val="000000"/>
          <w:sz w:val="24"/>
          <w:szCs w:val="24"/>
          <w:lang w:val="en-US"/>
        </w:rPr>
        <w:t>I</w:t>
      </w:r>
      <w:r w:rsidR="008C061C" w:rsidRPr="00D2737B">
        <w:rPr>
          <w:color w:val="000000"/>
          <w:sz w:val="24"/>
          <w:szCs w:val="24"/>
          <w:vertAlign w:val="subscript"/>
        </w:rPr>
        <w:t>РБ</w:t>
      </w:r>
      <w:r w:rsidRPr="00D2737B">
        <w:rPr>
          <w:color w:val="000000"/>
          <w:sz w:val="24"/>
          <w:szCs w:val="24"/>
        </w:rPr>
        <w:t xml:space="preserve"> = 0,07А.</w:t>
      </w:r>
    </w:p>
    <w:p w:rsidR="008F49C9" w:rsidRPr="00D2737B" w:rsidRDefault="008F49C9" w:rsidP="008F49C9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Определить:</w:t>
      </w:r>
    </w:p>
    <w:p w:rsidR="008F49C9" w:rsidRPr="00D2737B" w:rsidRDefault="008F49C9" w:rsidP="008F49C9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1.    Разность падений напряжения на обмотках якорей тяго</w:t>
      </w:r>
      <w:r w:rsidRPr="00D2737B">
        <w:rPr>
          <w:color w:val="000000"/>
          <w:sz w:val="24"/>
          <w:szCs w:val="24"/>
        </w:rPr>
        <w:softHyphen/>
        <w:t>вых двигателей при боксовании одного из двигателей в момент срабатывания РБ.</w:t>
      </w:r>
    </w:p>
    <w:p w:rsidR="008F49C9" w:rsidRDefault="008F49C9" w:rsidP="008F49C9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2.    Описать назначение РБ и его действие в электрической схеме локомотива.</w:t>
      </w:r>
    </w:p>
    <w:p w:rsidR="00061D60" w:rsidRDefault="00061D60" w:rsidP="008F49C9">
      <w:pPr>
        <w:shd w:val="clear" w:color="auto" w:fill="FFFFFF"/>
        <w:rPr>
          <w:color w:val="000000"/>
          <w:sz w:val="24"/>
          <w:szCs w:val="24"/>
        </w:rPr>
      </w:pPr>
    </w:p>
    <w:p w:rsidR="00061D60" w:rsidRDefault="00061D60" w:rsidP="008F49C9">
      <w:pPr>
        <w:shd w:val="clear" w:color="auto" w:fill="FFFFFF"/>
        <w:rPr>
          <w:color w:val="000000"/>
          <w:sz w:val="24"/>
          <w:szCs w:val="24"/>
        </w:rPr>
      </w:pPr>
    </w:p>
    <w:p w:rsidR="00061D60" w:rsidRPr="00D2737B" w:rsidRDefault="00061D60" w:rsidP="008F49C9">
      <w:pPr>
        <w:shd w:val="clear" w:color="auto" w:fill="FFFFFF"/>
        <w:rPr>
          <w:sz w:val="24"/>
          <w:szCs w:val="24"/>
        </w:rPr>
      </w:pPr>
    </w:p>
    <w:p w:rsidR="008F49C9" w:rsidRPr="00D2737B" w:rsidRDefault="008F49C9" w:rsidP="000D7E17">
      <w:pPr>
        <w:shd w:val="clear" w:color="auto" w:fill="FFFFFF"/>
        <w:jc w:val="center"/>
        <w:rPr>
          <w:sz w:val="24"/>
          <w:szCs w:val="24"/>
        </w:rPr>
      </w:pPr>
    </w:p>
    <w:p w:rsidR="008F49C9" w:rsidRPr="00D2737B" w:rsidRDefault="00D6523D" w:rsidP="000D7E17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28" type="#_x0000_t75" style="width:234pt;height:206.25pt">
            <v:imagedata r:id="rId8" o:title=""/>
          </v:shape>
        </w:pict>
      </w:r>
    </w:p>
    <w:p w:rsidR="007A47FC" w:rsidRPr="00D2737B" w:rsidRDefault="007A47FC" w:rsidP="000D7E17">
      <w:pPr>
        <w:shd w:val="clear" w:color="auto" w:fill="FFFFFF"/>
        <w:jc w:val="center"/>
        <w:rPr>
          <w:sz w:val="24"/>
          <w:szCs w:val="24"/>
        </w:rPr>
      </w:pPr>
    </w:p>
    <w:p w:rsidR="007A47FC" w:rsidRDefault="007A47FC" w:rsidP="000D7E17">
      <w:pPr>
        <w:shd w:val="clear" w:color="auto" w:fill="FFFFFF"/>
        <w:jc w:val="center"/>
        <w:rPr>
          <w:sz w:val="24"/>
          <w:szCs w:val="24"/>
        </w:rPr>
      </w:pPr>
    </w:p>
    <w:p w:rsidR="00061D60" w:rsidRPr="00D2737B" w:rsidRDefault="00061D60" w:rsidP="000D7E17">
      <w:pPr>
        <w:shd w:val="clear" w:color="auto" w:fill="FFFFFF"/>
        <w:jc w:val="center"/>
        <w:rPr>
          <w:sz w:val="24"/>
          <w:szCs w:val="24"/>
        </w:rPr>
      </w:pPr>
    </w:p>
    <w:p w:rsidR="007A47FC" w:rsidRPr="00D2737B" w:rsidRDefault="007A47FC" w:rsidP="00EE7FFC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Задача № </w:t>
      </w:r>
      <w:r w:rsidR="006041FF" w:rsidRPr="00D2737B">
        <w:rPr>
          <w:b/>
          <w:bCs/>
          <w:color w:val="000000"/>
          <w:sz w:val="24"/>
          <w:szCs w:val="24"/>
        </w:rPr>
        <w:t>108</w:t>
      </w:r>
    </w:p>
    <w:p w:rsidR="007A47FC" w:rsidRPr="00D2737B" w:rsidRDefault="007A47FC" w:rsidP="007A47FC">
      <w:pPr>
        <w:shd w:val="clear" w:color="auto" w:fill="FFFFFF"/>
        <w:rPr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>Дано:</w:t>
      </w:r>
    </w:p>
    <w:p w:rsidR="007A47FC" w:rsidRPr="00D2737B" w:rsidRDefault="007A47FC" w:rsidP="007A47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1.    Упрощенная схема соединения тяговых двигателей элек</w:t>
      </w:r>
      <w:r w:rsidRPr="00D2737B">
        <w:rPr>
          <w:color w:val="000000"/>
          <w:sz w:val="24"/>
          <w:szCs w:val="24"/>
        </w:rPr>
        <w:softHyphen/>
        <w:t>тропоезда постоянного тока ЭР2 и цепи ослабления воз</w:t>
      </w:r>
      <w:r w:rsidRPr="00D2737B">
        <w:rPr>
          <w:color w:val="000000"/>
          <w:sz w:val="24"/>
          <w:szCs w:val="24"/>
        </w:rPr>
        <w:softHyphen/>
        <w:t>буждения (рис. 5).</w:t>
      </w:r>
    </w:p>
    <w:p w:rsidR="007A47FC" w:rsidRPr="00D2737B" w:rsidRDefault="007A47FC" w:rsidP="007A47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2.    Сопротивление обмоток главных полюсов одного двига</w:t>
      </w:r>
      <w:r w:rsidRPr="00D2737B">
        <w:rPr>
          <w:color w:val="000000"/>
          <w:sz w:val="24"/>
          <w:szCs w:val="24"/>
        </w:rPr>
        <w:softHyphen/>
        <w:t xml:space="preserve">теля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гп1 =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гп2 = 0,182 Ом.</w:t>
      </w:r>
    </w:p>
    <w:p w:rsidR="007A47FC" w:rsidRPr="00D2737B" w:rsidRDefault="007A47FC" w:rsidP="007A47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3.    Сопротивление    обмоток    дополнительных    полюсов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дп1 =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дп2 = 0,07 Ом.</w:t>
      </w:r>
    </w:p>
    <w:p w:rsidR="007A47FC" w:rsidRPr="00D2737B" w:rsidRDefault="007A47FC" w:rsidP="007A47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4.    Сопротивление    обмоток    якоря    одного    двигателя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я1 =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я2 = 0,164 Ом</w:t>
      </w:r>
    </w:p>
    <w:p w:rsidR="007A47FC" w:rsidRPr="00D2737B" w:rsidRDefault="007A47FC" w:rsidP="007A47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Определить:</w:t>
      </w:r>
    </w:p>
    <w:p w:rsidR="007A47FC" w:rsidRPr="00D2737B" w:rsidRDefault="007A47FC" w:rsidP="007A47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1.    Величину активного сопротивления индуктивного шунта </w:t>
      </w:r>
      <w:r w:rsidRPr="00D2737B">
        <w:rPr>
          <w:smallCaps/>
          <w:color w:val="000000"/>
          <w:sz w:val="24"/>
          <w:szCs w:val="24"/>
          <w:lang w:val="en-US"/>
        </w:rPr>
        <w:t>R</w:t>
      </w:r>
      <w:r w:rsidRPr="00D2737B">
        <w:rPr>
          <w:smallCaps/>
          <w:color w:val="000000"/>
          <w:sz w:val="24"/>
          <w:szCs w:val="24"/>
        </w:rPr>
        <w:t xml:space="preserve">иш  </w:t>
      </w:r>
      <w:r w:rsidRPr="00D2737B">
        <w:rPr>
          <w:color w:val="000000"/>
          <w:sz w:val="24"/>
          <w:szCs w:val="24"/>
        </w:rPr>
        <w:t>и</w:t>
      </w:r>
      <w:r w:rsidRPr="00D2737B">
        <w:rPr>
          <w:smallCaps/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 xml:space="preserve">резистора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  <w:vertAlign w:val="subscript"/>
          <w:lang w:val="en-US"/>
        </w:rPr>
        <w:t>T</w:t>
      </w:r>
      <w:r w:rsidRPr="00D2737B">
        <w:rPr>
          <w:color w:val="000000"/>
          <w:sz w:val="24"/>
          <w:szCs w:val="24"/>
        </w:rPr>
        <w:t>, необходимую для получения коэф</w:t>
      </w:r>
      <w:r w:rsidRPr="00D2737B">
        <w:rPr>
          <w:color w:val="000000"/>
          <w:sz w:val="24"/>
          <w:szCs w:val="24"/>
        </w:rPr>
        <w:softHyphen/>
        <w:t>фициентов  регулирования  возбуждения  β1   =  0,67  и β2 = 0,50.</w:t>
      </w:r>
    </w:p>
    <w:p w:rsidR="007A47FC" w:rsidRPr="00D2737B" w:rsidRDefault="007A47FC" w:rsidP="007A47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2.    Величину тока двигателя (якоря) </w:t>
      </w:r>
      <w:r w:rsidRPr="00D2737B">
        <w:rPr>
          <w:color w:val="000000"/>
          <w:sz w:val="24"/>
          <w:szCs w:val="24"/>
          <w:lang w:val="en-US"/>
        </w:rPr>
        <w:t>I</w:t>
      </w:r>
      <w:r w:rsidRPr="00D2737B">
        <w:rPr>
          <w:color w:val="000000"/>
          <w:sz w:val="24"/>
          <w:szCs w:val="24"/>
        </w:rPr>
        <w:t>д(</w:t>
      </w:r>
      <w:r w:rsidR="00061D60" w:rsidRPr="00D2737B">
        <w:rPr>
          <w:color w:val="000000"/>
          <w:sz w:val="24"/>
          <w:szCs w:val="24"/>
        </w:rPr>
        <w:t>ОВ1</w:t>
      </w:r>
      <w:r w:rsidRPr="00D2737B">
        <w:rPr>
          <w:color w:val="000000"/>
          <w:sz w:val="24"/>
          <w:szCs w:val="24"/>
        </w:rPr>
        <w:t>) и цепи, шунти</w:t>
      </w:r>
      <w:r w:rsidRPr="00D2737B">
        <w:rPr>
          <w:color w:val="000000"/>
          <w:sz w:val="24"/>
          <w:szCs w:val="24"/>
        </w:rPr>
        <w:softHyphen/>
        <w:t>рующей обмотку главных полюсов двигателей при пере</w:t>
      </w:r>
      <w:r w:rsidRPr="00D2737B">
        <w:rPr>
          <w:color w:val="000000"/>
          <w:sz w:val="24"/>
          <w:szCs w:val="24"/>
        </w:rPr>
        <w:softHyphen/>
        <w:t xml:space="preserve">ходе на первую ступень ослабления возбуждения ОВ1 (β1) при включении контактора 1, если ток двигателей при полном возбуждении ПВ был равен </w:t>
      </w:r>
      <w:r w:rsidRPr="00D2737B">
        <w:rPr>
          <w:color w:val="000000"/>
          <w:sz w:val="24"/>
          <w:szCs w:val="24"/>
          <w:lang w:val="en-US"/>
        </w:rPr>
        <w:t>I</w:t>
      </w:r>
      <w:r w:rsidRPr="00D2737B">
        <w:rPr>
          <w:color w:val="000000"/>
          <w:sz w:val="24"/>
          <w:szCs w:val="24"/>
        </w:rPr>
        <w:t>д(пв)  = 132 А.</w:t>
      </w:r>
    </w:p>
    <w:p w:rsidR="007A47FC" w:rsidRPr="00D2737B" w:rsidRDefault="007A47FC" w:rsidP="007A47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3.    Падение напряжения на всех элементах цепи при полном возбуждении и первой ступени ослабления возбуждения.</w:t>
      </w:r>
    </w:p>
    <w:p w:rsidR="007A47FC" w:rsidRPr="00D2737B" w:rsidRDefault="007A47FC" w:rsidP="007A47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4.    Величину тока катушек главных полюсов двигателей </w:t>
      </w:r>
      <w:r w:rsidRPr="00D2737B">
        <w:rPr>
          <w:color w:val="000000"/>
          <w:sz w:val="24"/>
          <w:szCs w:val="24"/>
          <w:lang w:val="en-US"/>
        </w:rPr>
        <w:t>IR</w:t>
      </w:r>
      <w:r w:rsidRPr="00D2737B">
        <w:rPr>
          <w:color w:val="000000"/>
          <w:sz w:val="24"/>
          <w:szCs w:val="24"/>
        </w:rPr>
        <w:t>гп(</w:t>
      </w:r>
      <w:r w:rsidR="00CC1490" w:rsidRPr="00D2737B">
        <w:rPr>
          <w:color w:val="000000"/>
          <w:sz w:val="24"/>
          <w:szCs w:val="24"/>
        </w:rPr>
        <w:t>ОВ</w:t>
      </w:r>
      <w:r w:rsidRPr="00D2737B">
        <w:rPr>
          <w:color w:val="000000"/>
          <w:sz w:val="24"/>
          <w:szCs w:val="24"/>
        </w:rPr>
        <w:t xml:space="preserve">2) и тока шунтирующей цепи </w:t>
      </w:r>
      <w:r w:rsidRPr="00D2737B">
        <w:rPr>
          <w:color w:val="000000"/>
          <w:sz w:val="24"/>
          <w:szCs w:val="24"/>
          <w:lang w:val="en-US"/>
        </w:rPr>
        <w:t>IR</w:t>
      </w:r>
      <w:r w:rsidR="00CC1490" w:rsidRPr="00D2737B">
        <w:rPr>
          <w:color w:val="000000"/>
          <w:sz w:val="24"/>
          <w:szCs w:val="24"/>
        </w:rPr>
        <w:t>иш(</w:t>
      </w:r>
      <w:r w:rsidR="00061D60">
        <w:rPr>
          <w:color w:val="000000"/>
          <w:sz w:val="24"/>
          <w:szCs w:val="24"/>
        </w:rPr>
        <w:t>ОВ</w:t>
      </w:r>
      <w:r w:rsidR="00CC1490" w:rsidRPr="00D2737B">
        <w:rPr>
          <w:color w:val="000000"/>
          <w:sz w:val="24"/>
          <w:szCs w:val="24"/>
        </w:rPr>
        <w:t>2)</w:t>
      </w:r>
      <w:r w:rsidRPr="00D2737B">
        <w:rPr>
          <w:color w:val="000000"/>
          <w:sz w:val="24"/>
          <w:szCs w:val="24"/>
        </w:rPr>
        <w:t xml:space="preserve">, если на второй ступени ослабления возбуждения </w:t>
      </w:r>
      <w:r w:rsidR="00CC1490" w:rsidRPr="00D2737B">
        <w:rPr>
          <w:color w:val="000000"/>
          <w:sz w:val="24"/>
          <w:szCs w:val="24"/>
        </w:rPr>
        <w:t>β2</w:t>
      </w:r>
      <w:r w:rsidRPr="00D2737B">
        <w:rPr>
          <w:color w:val="000000"/>
          <w:sz w:val="24"/>
          <w:szCs w:val="24"/>
        </w:rPr>
        <w:t xml:space="preserve"> при замыкании кон</w:t>
      </w:r>
      <w:r w:rsidRPr="00D2737B">
        <w:rPr>
          <w:color w:val="000000"/>
          <w:sz w:val="24"/>
          <w:szCs w:val="24"/>
        </w:rPr>
        <w:softHyphen/>
        <w:t xml:space="preserve">тактора 2 ток двигателей (якорей) стал </w:t>
      </w:r>
      <w:r w:rsidRPr="00D2737B">
        <w:rPr>
          <w:color w:val="000000"/>
          <w:sz w:val="24"/>
          <w:szCs w:val="24"/>
          <w:lang w:val="en-US"/>
        </w:rPr>
        <w:t>I</w:t>
      </w:r>
      <w:r w:rsidRPr="00D2737B">
        <w:rPr>
          <w:color w:val="000000"/>
          <w:sz w:val="24"/>
          <w:szCs w:val="24"/>
        </w:rPr>
        <w:t>д</w:t>
      </w:r>
      <w:r w:rsidR="00CC1490" w:rsidRPr="00D2737B">
        <w:rPr>
          <w:color w:val="000000"/>
          <w:sz w:val="24"/>
          <w:szCs w:val="24"/>
        </w:rPr>
        <w:t>(</w:t>
      </w:r>
      <w:r w:rsidR="00061D60">
        <w:rPr>
          <w:color w:val="000000"/>
          <w:sz w:val="24"/>
          <w:szCs w:val="24"/>
        </w:rPr>
        <w:t>ОВ2</w:t>
      </w:r>
      <w:r w:rsidR="00CC1490" w:rsidRPr="00D2737B">
        <w:rPr>
          <w:color w:val="000000"/>
          <w:sz w:val="24"/>
          <w:szCs w:val="24"/>
        </w:rPr>
        <w:t>)</w:t>
      </w:r>
      <w:r w:rsidRPr="00D2737B">
        <w:rPr>
          <w:color w:val="000000"/>
          <w:sz w:val="24"/>
          <w:szCs w:val="24"/>
        </w:rPr>
        <w:t xml:space="preserve"> = 146 А .</w:t>
      </w:r>
    </w:p>
    <w:p w:rsidR="007A47FC" w:rsidRPr="00D2737B" w:rsidRDefault="007A47FC" w:rsidP="007A47F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5.    Величину падения напряжения в установившемся режи</w:t>
      </w:r>
      <w:r w:rsidRPr="00D2737B">
        <w:rPr>
          <w:color w:val="000000"/>
          <w:sz w:val="24"/>
          <w:szCs w:val="24"/>
        </w:rPr>
        <w:softHyphen/>
        <w:t>ме β2 на активном сопротивлении всех элементов цепи, обмотках якорей ∆</w:t>
      </w:r>
      <w:r w:rsidRPr="00D2737B">
        <w:rPr>
          <w:color w:val="000000"/>
          <w:sz w:val="24"/>
          <w:szCs w:val="24"/>
          <w:lang w:val="en-US"/>
        </w:rPr>
        <w:t>UR</w:t>
      </w:r>
      <w:r w:rsidR="00312C65" w:rsidRPr="00D2737B">
        <w:rPr>
          <w:color w:val="000000"/>
          <w:sz w:val="24"/>
          <w:szCs w:val="24"/>
        </w:rPr>
        <w:t>Я</w:t>
      </w:r>
      <w:r w:rsidRPr="00D2737B">
        <w:rPr>
          <w:smallCaps/>
          <w:color w:val="000000"/>
          <w:sz w:val="24"/>
          <w:szCs w:val="24"/>
        </w:rPr>
        <w:t xml:space="preserve">, </w:t>
      </w:r>
      <w:r w:rsidRPr="00D2737B">
        <w:rPr>
          <w:color w:val="000000"/>
          <w:sz w:val="24"/>
          <w:szCs w:val="24"/>
        </w:rPr>
        <w:t>обмотках главных и дополни</w:t>
      </w:r>
      <w:r w:rsidRPr="00D2737B">
        <w:rPr>
          <w:color w:val="000000"/>
          <w:sz w:val="24"/>
          <w:szCs w:val="24"/>
        </w:rPr>
        <w:softHyphen/>
        <w:t>тельных полюсов ∆</w:t>
      </w:r>
      <w:r w:rsidRPr="00D2737B">
        <w:rPr>
          <w:color w:val="000000"/>
          <w:sz w:val="24"/>
          <w:szCs w:val="24"/>
          <w:lang w:val="en-US"/>
        </w:rPr>
        <w:t>UR</w:t>
      </w:r>
      <w:r w:rsidR="00312C65" w:rsidRPr="00D2737B">
        <w:rPr>
          <w:color w:val="000000"/>
          <w:sz w:val="24"/>
          <w:szCs w:val="24"/>
        </w:rPr>
        <w:t>ГП</w:t>
      </w:r>
      <w:r w:rsidRPr="00D2737B">
        <w:rPr>
          <w:smallCaps/>
          <w:color w:val="000000"/>
          <w:sz w:val="24"/>
          <w:szCs w:val="24"/>
        </w:rPr>
        <w:t xml:space="preserve"> , </w:t>
      </w:r>
      <w:r w:rsidRPr="00D2737B">
        <w:rPr>
          <w:color w:val="000000"/>
          <w:sz w:val="24"/>
          <w:szCs w:val="24"/>
        </w:rPr>
        <w:t>∆</w:t>
      </w:r>
      <w:r w:rsidRPr="00D2737B">
        <w:rPr>
          <w:color w:val="000000"/>
          <w:sz w:val="24"/>
          <w:szCs w:val="24"/>
          <w:lang w:val="en-US"/>
        </w:rPr>
        <w:t>UR</w:t>
      </w:r>
      <w:r w:rsidR="00312C65" w:rsidRPr="00D2737B">
        <w:rPr>
          <w:color w:val="000000"/>
          <w:sz w:val="24"/>
          <w:szCs w:val="24"/>
        </w:rPr>
        <w:t>ДП</w:t>
      </w:r>
      <w:r w:rsidRPr="00D2737B">
        <w:rPr>
          <w:color w:val="000000"/>
          <w:sz w:val="24"/>
          <w:szCs w:val="24"/>
        </w:rPr>
        <w:t>, индуктивном шунте ∆</w:t>
      </w:r>
      <w:r w:rsidRPr="00D2737B">
        <w:rPr>
          <w:color w:val="000000"/>
          <w:sz w:val="24"/>
          <w:szCs w:val="24"/>
          <w:lang w:val="en-US"/>
        </w:rPr>
        <w:t>UR</w:t>
      </w:r>
      <w:r w:rsidRPr="00D2737B">
        <w:rPr>
          <w:color w:val="000000"/>
          <w:sz w:val="24"/>
          <w:szCs w:val="24"/>
        </w:rPr>
        <w:t>иш</w:t>
      </w:r>
      <w:r w:rsidR="00312C65" w:rsidRPr="00D2737B">
        <w:rPr>
          <w:color w:val="000000"/>
          <w:sz w:val="24"/>
          <w:szCs w:val="24"/>
        </w:rPr>
        <w:t>.</w:t>
      </w:r>
    </w:p>
    <w:p w:rsidR="00312C65" w:rsidRPr="00D2737B" w:rsidRDefault="00312C65" w:rsidP="00312C65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6.    </w:t>
      </w:r>
      <w:r w:rsidR="008C061C" w:rsidRPr="00D2737B">
        <w:rPr>
          <w:color w:val="000000"/>
          <w:sz w:val="24"/>
          <w:szCs w:val="24"/>
        </w:rPr>
        <w:t>Мощность, поглощаемую активным сопротивлением об</w:t>
      </w:r>
      <w:r w:rsidR="008C061C" w:rsidRPr="00D2737B">
        <w:rPr>
          <w:color w:val="000000"/>
          <w:sz w:val="24"/>
          <w:szCs w:val="24"/>
        </w:rPr>
        <w:softHyphen/>
        <w:t>моток якорей, дополнительных и главных полюсов, ин</w:t>
      </w:r>
      <w:r w:rsidR="008C061C" w:rsidRPr="00D2737B">
        <w:rPr>
          <w:color w:val="000000"/>
          <w:sz w:val="24"/>
          <w:szCs w:val="24"/>
        </w:rPr>
        <w:softHyphen/>
        <w:t>дуктивного шунта ∆Р</w:t>
      </w:r>
      <w:r w:rsidR="008C061C" w:rsidRPr="00D2737B">
        <w:rPr>
          <w:color w:val="000000"/>
          <w:sz w:val="24"/>
          <w:szCs w:val="24"/>
          <w:lang w:val="en-US"/>
        </w:rPr>
        <w:t>R</w:t>
      </w:r>
      <w:r w:rsidR="008C061C" w:rsidRPr="00D2737B">
        <w:rPr>
          <w:color w:val="000000"/>
          <w:sz w:val="24"/>
          <w:szCs w:val="24"/>
        </w:rPr>
        <w:t>Я, ∆Р</w:t>
      </w:r>
      <w:r w:rsidR="008C061C" w:rsidRPr="00D2737B">
        <w:rPr>
          <w:color w:val="000000"/>
          <w:sz w:val="24"/>
          <w:szCs w:val="24"/>
          <w:lang w:val="en-US"/>
        </w:rPr>
        <w:t>R</w:t>
      </w:r>
      <w:r w:rsidR="008C061C" w:rsidRPr="00D2737B">
        <w:rPr>
          <w:color w:val="000000"/>
          <w:sz w:val="24"/>
          <w:szCs w:val="24"/>
        </w:rPr>
        <w:t>ДП, ∆Р</w:t>
      </w:r>
      <w:r w:rsidR="008C061C" w:rsidRPr="00D2737B">
        <w:rPr>
          <w:color w:val="000000"/>
          <w:sz w:val="24"/>
          <w:szCs w:val="24"/>
          <w:lang w:val="en-US"/>
        </w:rPr>
        <w:t>R</w:t>
      </w:r>
      <w:r w:rsidR="008C061C" w:rsidRPr="00D2737B">
        <w:rPr>
          <w:color w:val="000000"/>
          <w:sz w:val="24"/>
          <w:szCs w:val="24"/>
        </w:rPr>
        <w:t>ГП, ∆Р</w:t>
      </w:r>
      <w:r w:rsidR="008C061C" w:rsidRPr="00D2737B">
        <w:rPr>
          <w:color w:val="000000"/>
          <w:sz w:val="24"/>
          <w:szCs w:val="24"/>
          <w:lang w:val="en-US"/>
        </w:rPr>
        <w:t>R</w:t>
      </w:r>
      <w:r w:rsidR="008C061C" w:rsidRPr="00D2737B">
        <w:rPr>
          <w:color w:val="000000"/>
          <w:sz w:val="24"/>
          <w:szCs w:val="24"/>
        </w:rPr>
        <w:t>ИШ</w:t>
      </w:r>
      <w:r w:rsidR="008C061C" w:rsidRPr="00D2737B">
        <w:rPr>
          <w:smallCaps/>
          <w:color w:val="000000"/>
          <w:sz w:val="24"/>
          <w:szCs w:val="24"/>
        </w:rPr>
        <w:t xml:space="preserve">, </w:t>
      </w:r>
      <w:r w:rsidR="008C061C" w:rsidRPr="00D2737B">
        <w:rPr>
          <w:color w:val="000000"/>
          <w:sz w:val="24"/>
          <w:szCs w:val="24"/>
        </w:rPr>
        <w:t>∆Р</w:t>
      </w:r>
      <w:r w:rsidR="008C061C" w:rsidRPr="00D2737B">
        <w:rPr>
          <w:color w:val="000000"/>
          <w:sz w:val="24"/>
          <w:szCs w:val="24"/>
          <w:lang w:val="en-US"/>
        </w:rPr>
        <w:t>R</w:t>
      </w:r>
      <w:r w:rsidR="008C061C" w:rsidRPr="00D2737B">
        <w:rPr>
          <w:smallCaps/>
          <w:color w:val="000000"/>
          <w:sz w:val="24"/>
          <w:szCs w:val="24"/>
        </w:rPr>
        <w:t xml:space="preserve"> </w:t>
      </w:r>
      <w:r w:rsidR="008C061C" w:rsidRPr="00D2737B">
        <w:rPr>
          <w:color w:val="000000"/>
          <w:sz w:val="24"/>
          <w:szCs w:val="24"/>
        </w:rPr>
        <w:t>на всех режимах, ПВ, ОВ1, ОВ2.</w:t>
      </w:r>
    </w:p>
    <w:p w:rsidR="00312C65" w:rsidRPr="00D2737B" w:rsidRDefault="00312C65" w:rsidP="00312C65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7.    Величину противо-ЭДС якорных обмоток в режиме β2.</w:t>
      </w:r>
    </w:p>
    <w:p w:rsidR="00312C65" w:rsidRPr="00D2737B" w:rsidRDefault="00312C65" w:rsidP="00312C65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8.    Все расчеты свести в таблицу, составленную по форме табл. 3.</w:t>
      </w:r>
    </w:p>
    <w:p w:rsidR="00312C65" w:rsidRPr="00D2737B" w:rsidRDefault="00312C65" w:rsidP="00312C65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9.    Описать назначение индуктивного шунта и ослабления возбуждения тяговых двигателей.</w:t>
      </w:r>
    </w:p>
    <w:p w:rsidR="00312C65" w:rsidRDefault="00312C65" w:rsidP="00312C65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Примечание. Процесс регулирования скорости с помощью ослабления возбуждения показан на рис. 6.</w:t>
      </w:r>
    </w:p>
    <w:p w:rsidR="00061D60" w:rsidRDefault="00061D60" w:rsidP="00312C65">
      <w:pPr>
        <w:shd w:val="clear" w:color="auto" w:fill="FFFFFF"/>
        <w:rPr>
          <w:color w:val="000000"/>
          <w:sz w:val="24"/>
          <w:szCs w:val="24"/>
          <w:lang w:val="en-US"/>
        </w:rPr>
      </w:pPr>
    </w:p>
    <w:p w:rsidR="00D034B2" w:rsidRDefault="00D034B2" w:rsidP="00312C65">
      <w:pPr>
        <w:shd w:val="clear" w:color="auto" w:fill="FFFFFF"/>
        <w:rPr>
          <w:color w:val="000000"/>
          <w:sz w:val="24"/>
          <w:szCs w:val="24"/>
          <w:lang w:val="en-US"/>
        </w:rPr>
      </w:pPr>
    </w:p>
    <w:p w:rsidR="00D034B2" w:rsidRDefault="00D034B2" w:rsidP="00312C65">
      <w:pPr>
        <w:shd w:val="clear" w:color="auto" w:fill="FFFFFF"/>
        <w:rPr>
          <w:color w:val="000000"/>
          <w:sz w:val="24"/>
          <w:szCs w:val="24"/>
          <w:lang w:val="en-US"/>
        </w:rPr>
      </w:pPr>
    </w:p>
    <w:p w:rsidR="00D034B2" w:rsidRDefault="00D034B2" w:rsidP="00312C65">
      <w:pPr>
        <w:shd w:val="clear" w:color="auto" w:fill="FFFFFF"/>
        <w:rPr>
          <w:color w:val="000000"/>
          <w:sz w:val="24"/>
          <w:szCs w:val="24"/>
          <w:lang w:val="en-US"/>
        </w:rPr>
      </w:pPr>
    </w:p>
    <w:p w:rsidR="00D034B2" w:rsidRDefault="00D034B2" w:rsidP="00312C65">
      <w:pPr>
        <w:shd w:val="clear" w:color="auto" w:fill="FFFFFF"/>
        <w:rPr>
          <w:color w:val="000000"/>
          <w:sz w:val="24"/>
          <w:szCs w:val="24"/>
          <w:lang w:val="en-US"/>
        </w:rPr>
      </w:pPr>
    </w:p>
    <w:p w:rsidR="00D034B2" w:rsidRPr="00D034B2" w:rsidRDefault="00D034B2" w:rsidP="00312C65">
      <w:pPr>
        <w:shd w:val="clear" w:color="auto" w:fill="FFFFFF"/>
        <w:rPr>
          <w:color w:val="000000"/>
          <w:sz w:val="24"/>
          <w:szCs w:val="24"/>
          <w:lang w:val="en-US"/>
        </w:rPr>
      </w:pPr>
    </w:p>
    <w:p w:rsidR="00312C65" w:rsidRPr="00D2737B" w:rsidRDefault="00312C65" w:rsidP="00312C65">
      <w:pPr>
        <w:shd w:val="clear" w:color="auto" w:fill="FFFFFF"/>
        <w:rPr>
          <w:color w:val="000000"/>
          <w:sz w:val="24"/>
          <w:szCs w:val="24"/>
        </w:rPr>
      </w:pPr>
    </w:p>
    <w:p w:rsidR="00312C65" w:rsidRPr="00D2737B" w:rsidRDefault="00312C65" w:rsidP="00312C65">
      <w:pPr>
        <w:shd w:val="clear" w:color="auto" w:fill="FFFFFF"/>
        <w:rPr>
          <w:sz w:val="24"/>
          <w:szCs w:val="24"/>
        </w:rPr>
      </w:pPr>
    </w:p>
    <w:p w:rsidR="00312C65" w:rsidRPr="00D2737B" w:rsidRDefault="00D6523D" w:rsidP="00312C65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29" type="#_x0000_t75" style="width:276pt;height:121.5pt">
            <v:imagedata r:id="rId9" o:title=""/>
          </v:shape>
        </w:pict>
      </w:r>
    </w:p>
    <w:p w:rsidR="007A47FC" w:rsidRPr="00D2737B" w:rsidRDefault="007A47FC" w:rsidP="000D7E17">
      <w:pPr>
        <w:shd w:val="clear" w:color="auto" w:fill="FFFFFF"/>
        <w:jc w:val="center"/>
        <w:rPr>
          <w:sz w:val="24"/>
          <w:szCs w:val="24"/>
        </w:rPr>
      </w:pPr>
    </w:p>
    <w:p w:rsidR="00551896" w:rsidRPr="00D2737B" w:rsidRDefault="00551896" w:rsidP="000D7E17">
      <w:pPr>
        <w:shd w:val="clear" w:color="auto" w:fill="FFFFFF"/>
        <w:jc w:val="center"/>
        <w:rPr>
          <w:sz w:val="24"/>
          <w:szCs w:val="24"/>
        </w:rPr>
      </w:pPr>
    </w:p>
    <w:p w:rsidR="00487A13" w:rsidRPr="00D2737B" w:rsidRDefault="00487A13" w:rsidP="000D7E17">
      <w:pPr>
        <w:shd w:val="clear" w:color="auto" w:fill="FFFFFF"/>
        <w:jc w:val="center"/>
        <w:rPr>
          <w:sz w:val="24"/>
          <w:szCs w:val="24"/>
        </w:rPr>
      </w:pPr>
    </w:p>
    <w:p w:rsidR="00487A13" w:rsidRPr="00D2737B" w:rsidRDefault="00D6523D" w:rsidP="000D7E17">
      <w:pPr>
        <w:shd w:val="clear" w:color="auto" w:fill="FFFFFF"/>
        <w:jc w:val="center"/>
        <w:rPr>
          <w:sz w:val="24"/>
          <w:szCs w:val="24"/>
        </w:rPr>
      </w:pPr>
      <w:r>
        <w:rPr>
          <w:rFonts w:ascii="Arial" w:hAnsi="Arial"/>
          <w:sz w:val="24"/>
          <w:szCs w:val="24"/>
        </w:rPr>
        <w:pict>
          <v:shape id="_x0000_i1030" type="#_x0000_t75" style="width:342pt;height:437.25pt">
            <v:imagedata r:id="rId10" o:title=""/>
          </v:shape>
        </w:pict>
      </w:r>
    </w:p>
    <w:p w:rsidR="00487A13" w:rsidRPr="00D2737B" w:rsidRDefault="00487A13" w:rsidP="000D7E17">
      <w:pPr>
        <w:shd w:val="clear" w:color="auto" w:fill="FFFFFF"/>
        <w:jc w:val="center"/>
        <w:rPr>
          <w:sz w:val="24"/>
          <w:szCs w:val="24"/>
        </w:rPr>
      </w:pPr>
    </w:p>
    <w:p w:rsidR="00061D60" w:rsidRDefault="00061D60" w:rsidP="00551896">
      <w:pPr>
        <w:shd w:val="clear" w:color="auto" w:fill="FFFFFF"/>
        <w:jc w:val="center"/>
        <w:rPr>
          <w:rFonts w:ascii="Arial" w:hAnsi="Arial"/>
          <w:b/>
          <w:bCs/>
          <w:color w:val="000000"/>
          <w:sz w:val="24"/>
          <w:szCs w:val="24"/>
        </w:rPr>
      </w:pPr>
    </w:p>
    <w:p w:rsidR="00061D60" w:rsidRDefault="00061D60" w:rsidP="00551896">
      <w:pPr>
        <w:shd w:val="clear" w:color="auto" w:fill="FFFFFF"/>
        <w:jc w:val="center"/>
        <w:rPr>
          <w:rFonts w:ascii="Arial" w:hAnsi="Arial"/>
          <w:b/>
          <w:bCs/>
          <w:color w:val="000000"/>
          <w:sz w:val="24"/>
          <w:szCs w:val="24"/>
        </w:rPr>
      </w:pPr>
    </w:p>
    <w:p w:rsidR="00551896" w:rsidRPr="00D2737B" w:rsidRDefault="00551896" w:rsidP="00551896">
      <w:pPr>
        <w:shd w:val="clear" w:color="auto" w:fill="FFFFFF"/>
        <w:jc w:val="center"/>
        <w:rPr>
          <w:rFonts w:ascii="Arial" w:hAnsi="Arial"/>
          <w:sz w:val="24"/>
          <w:szCs w:val="24"/>
        </w:rPr>
      </w:pPr>
      <w:r w:rsidRPr="00D2737B">
        <w:rPr>
          <w:rFonts w:ascii="Arial" w:hAnsi="Arial"/>
          <w:b/>
          <w:bCs/>
          <w:color w:val="000000"/>
          <w:sz w:val="24"/>
          <w:szCs w:val="24"/>
        </w:rPr>
        <w:t>Задача</w:t>
      </w:r>
      <w:r w:rsidRPr="00D2737B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D2737B">
        <w:rPr>
          <w:rFonts w:ascii="Arial" w:hAnsi="Arial"/>
          <w:b/>
          <w:bCs/>
          <w:color w:val="000000"/>
          <w:sz w:val="24"/>
          <w:szCs w:val="24"/>
        </w:rPr>
        <w:t>№</w:t>
      </w:r>
      <w:r w:rsidRPr="00D2737B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6041FF" w:rsidRPr="00D2737B">
        <w:rPr>
          <w:rFonts w:ascii="Arial" w:hAnsi="Arial" w:cs="Arial"/>
          <w:b/>
          <w:bCs/>
          <w:color w:val="000000"/>
          <w:sz w:val="24"/>
          <w:szCs w:val="24"/>
        </w:rPr>
        <w:t>109</w:t>
      </w:r>
    </w:p>
    <w:p w:rsidR="00551896" w:rsidRPr="00D2737B" w:rsidRDefault="00551896" w:rsidP="00551896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>Дано:</w:t>
      </w:r>
    </w:p>
    <w:p w:rsidR="00551896" w:rsidRPr="00D2737B" w:rsidRDefault="00551896" w:rsidP="00551896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>1.    Упрощенная схема соединения тяговых двигателей элек</w:t>
      </w:r>
      <w:r w:rsidRPr="00D2737B">
        <w:rPr>
          <w:color w:val="000000"/>
          <w:sz w:val="24"/>
          <w:szCs w:val="24"/>
        </w:rPr>
        <w:softHyphen/>
        <w:t>тропоезда постоянного тока ЭР 2 и цепи ослабления воз</w:t>
      </w:r>
      <w:r w:rsidRPr="00D2737B">
        <w:rPr>
          <w:color w:val="000000"/>
          <w:sz w:val="24"/>
          <w:szCs w:val="24"/>
        </w:rPr>
        <w:softHyphen/>
        <w:t>буждения (рис. 5).</w:t>
      </w:r>
    </w:p>
    <w:p w:rsidR="00551896" w:rsidRPr="00D2737B" w:rsidRDefault="00551896" w:rsidP="00551896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2.    </w:t>
      </w:r>
      <w:r w:rsidR="008C061C" w:rsidRPr="00D2737B">
        <w:rPr>
          <w:color w:val="000000"/>
          <w:sz w:val="24"/>
          <w:szCs w:val="24"/>
        </w:rPr>
        <w:t>Сопротивления обмоток главных полюсов одного двига</w:t>
      </w:r>
      <w:r w:rsidR="008C061C" w:rsidRPr="00D2737B">
        <w:rPr>
          <w:color w:val="000000"/>
          <w:sz w:val="24"/>
          <w:szCs w:val="24"/>
        </w:rPr>
        <w:softHyphen/>
        <w:t xml:space="preserve">теля </w:t>
      </w:r>
      <w:r w:rsidR="008C061C" w:rsidRPr="00D2737B">
        <w:rPr>
          <w:color w:val="000000"/>
          <w:sz w:val="24"/>
          <w:szCs w:val="24"/>
          <w:lang w:val="en-US"/>
        </w:rPr>
        <w:t>R</w:t>
      </w:r>
      <w:r w:rsidR="008C061C" w:rsidRPr="00D2737B">
        <w:rPr>
          <w:color w:val="000000"/>
          <w:sz w:val="24"/>
          <w:szCs w:val="24"/>
        </w:rPr>
        <w:t xml:space="preserve">гп1 = </w:t>
      </w:r>
      <w:r w:rsidR="008C061C" w:rsidRPr="00D2737B">
        <w:rPr>
          <w:color w:val="000000"/>
          <w:sz w:val="24"/>
          <w:szCs w:val="24"/>
          <w:lang w:val="en-US"/>
        </w:rPr>
        <w:t>R</w:t>
      </w:r>
      <w:r w:rsidR="008C061C" w:rsidRPr="00D2737B">
        <w:rPr>
          <w:color w:val="000000"/>
          <w:sz w:val="24"/>
          <w:szCs w:val="24"/>
        </w:rPr>
        <w:t>гп2 = 0,182 Ом;</w:t>
      </w:r>
    </w:p>
    <w:p w:rsidR="00551896" w:rsidRPr="00D2737B" w:rsidRDefault="00551896" w:rsidP="00551896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>3.    Сопротивление обмоток дополнительных полюсов одно</w:t>
      </w:r>
      <w:r w:rsidRPr="00D2737B">
        <w:rPr>
          <w:color w:val="000000"/>
          <w:sz w:val="24"/>
          <w:szCs w:val="24"/>
        </w:rPr>
        <w:softHyphen/>
        <w:t xml:space="preserve">го двигателя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дп1 =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дп2 = 0,08 Ом;</w:t>
      </w:r>
    </w:p>
    <w:p w:rsidR="00551896" w:rsidRPr="00D2737B" w:rsidRDefault="00551896" w:rsidP="00551896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4.    Сопротивление     индуктивного     шунта     (омическое)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иш = 0,364 Ом;</w:t>
      </w:r>
    </w:p>
    <w:p w:rsidR="00551896" w:rsidRPr="00D2737B" w:rsidRDefault="00551896" w:rsidP="00551896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5.    Сопротивление резистора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 = 0,387 Ом;</w:t>
      </w:r>
    </w:p>
    <w:p w:rsidR="00551896" w:rsidRPr="00D2737B" w:rsidRDefault="00551896" w:rsidP="00551896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6.    Сопротивление    полюсов    якоря    одного    двигателя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я1 =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я2 = 0,164 Ом;</w:t>
      </w:r>
    </w:p>
    <w:p w:rsidR="00551896" w:rsidRPr="00D2737B" w:rsidRDefault="00551896" w:rsidP="00551896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>Определить:</w:t>
      </w:r>
    </w:p>
    <w:p w:rsidR="00551896" w:rsidRPr="00D2737B" w:rsidRDefault="00551896" w:rsidP="00551896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>1.    Коэффициенты регулирования возбуждения β1 и β2;</w:t>
      </w:r>
    </w:p>
    <w:p w:rsidR="00551896" w:rsidRPr="00D2737B" w:rsidRDefault="00551896" w:rsidP="00551896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2.    Величину тока двигателя (якоря) </w:t>
      </w:r>
      <w:r w:rsidRPr="00D2737B">
        <w:rPr>
          <w:color w:val="000000"/>
          <w:sz w:val="24"/>
          <w:szCs w:val="24"/>
          <w:lang w:val="en-US"/>
        </w:rPr>
        <w:t>I</w:t>
      </w:r>
      <w:r w:rsidRPr="00D2737B">
        <w:rPr>
          <w:color w:val="000000"/>
          <w:sz w:val="24"/>
          <w:szCs w:val="24"/>
        </w:rPr>
        <w:t>∆в(β</w:t>
      </w:r>
      <w:r w:rsidR="00487A13" w:rsidRPr="00D2737B">
        <w:rPr>
          <w:color w:val="000000"/>
          <w:sz w:val="24"/>
          <w:szCs w:val="24"/>
        </w:rPr>
        <w:t>1</w:t>
      </w:r>
      <w:r w:rsidRPr="00D2737B">
        <w:rPr>
          <w:color w:val="000000"/>
          <w:sz w:val="24"/>
          <w:szCs w:val="24"/>
        </w:rPr>
        <w:t>)  и цепи, шунти</w:t>
      </w:r>
      <w:r w:rsidRPr="00D2737B">
        <w:rPr>
          <w:color w:val="000000"/>
          <w:sz w:val="24"/>
          <w:szCs w:val="24"/>
        </w:rPr>
        <w:softHyphen/>
        <w:t xml:space="preserve">рующей обмотки главных полюсов двигателей </w:t>
      </w:r>
      <w:r w:rsidRPr="00D2737B">
        <w:rPr>
          <w:color w:val="000000"/>
          <w:sz w:val="24"/>
          <w:szCs w:val="24"/>
          <w:lang w:val="en-US"/>
        </w:rPr>
        <w:t>I</w:t>
      </w:r>
      <w:r w:rsidRPr="00D2737B">
        <w:rPr>
          <w:color w:val="000000"/>
          <w:sz w:val="24"/>
          <w:szCs w:val="24"/>
        </w:rPr>
        <w:t xml:space="preserve">(β1)   при переходе на первую ступень ослабления возбуждения β1 при включении контактора 1, если ток двигателей при полном возбуждении (ПВ) был равен </w:t>
      </w:r>
      <w:r w:rsidRPr="00D2737B">
        <w:rPr>
          <w:color w:val="000000"/>
          <w:sz w:val="24"/>
          <w:szCs w:val="24"/>
          <w:lang w:val="en-US"/>
        </w:rPr>
        <w:t>I</w:t>
      </w:r>
      <w:r w:rsidRPr="00D2737B">
        <w:rPr>
          <w:color w:val="000000"/>
          <w:sz w:val="24"/>
          <w:szCs w:val="24"/>
        </w:rPr>
        <w:t>∆в(пв)   = 132 А.</w:t>
      </w:r>
    </w:p>
    <w:p w:rsidR="00551896" w:rsidRPr="00D2737B" w:rsidRDefault="00551896" w:rsidP="00551896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>3.    Падение напряжения на всех элементах цепи при вклю</w:t>
      </w:r>
      <w:r w:rsidRPr="00D2737B">
        <w:rPr>
          <w:color w:val="000000"/>
          <w:sz w:val="24"/>
          <w:szCs w:val="24"/>
        </w:rPr>
        <w:softHyphen/>
        <w:t>чении контактора 1.</w:t>
      </w:r>
    </w:p>
    <w:p w:rsidR="00551896" w:rsidRPr="00D2737B" w:rsidRDefault="00551896" w:rsidP="00551896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4.    Величину тока катушек главных полюсов двигателей </w:t>
      </w:r>
      <w:r w:rsidRPr="00D2737B">
        <w:rPr>
          <w:color w:val="000000"/>
          <w:sz w:val="24"/>
          <w:szCs w:val="24"/>
          <w:lang w:val="en-US"/>
        </w:rPr>
        <w:t>I</w:t>
      </w:r>
      <w:r w:rsidR="00487A13" w:rsidRPr="00D2737B">
        <w:rPr>
          <w:color w:val="000000"/>
          <w:sz w:val="24"/>
          <w:szCs w:val="24"/>
          <w:lang w:val="en-US"/>
        </w:rPr>
        <w:t>R</w:t>
      </w:r>
      <w:r w:rsidR="00487A13" w:rsidRPr="00D2737B">
        <w:rPr>
          <w:color w:val="000000"/>
          <w:sz w:val="24"/>
          <w:szCs w:val="24"/>
        </w:rPr>
        <w:t>гп</w:t>
      </w:r>
      <w:r w:rsidRPr="00D2737B">
        <w:rPr>
          <w:color w:val="000000"/>
          <w:sz w:val="24"/>
          <w:szCs w:val="24"/>
        </w:rPr>
        <w:t>(</w:t>
      </w:r>
      <w:r w:rsidR="00487A13" w:rsidRPr="00D2737B">
        <w:rPr>
          <w:color w:val="000000"/>
          <w:sz w:val="24"/>
          <w:szCs w:val="24"/>
        </w:rPr>
        <w:t>β2</w:t>
      </w:r>
      <w:r w:rsidRPr="00D2737B">
        <w:rPr>
          <w:color w:val="000000"/>
          <w:sz w:val="24"/>
          <w:szCs w:val="24"/>
        </w:rPr>
        <w:t xml:space="preserve">)  и тока шунтирующей цепи </w:t>
      </w:r>
      <w:r w:rsidR="00487A13" w:rsidRPr="00D2737B">
        <w:rPr>
          <w:color w:val="000000"/>
          <w:sz w:val="24"/>
          <w:szCs w:val="24"/>
          <w:lang w:val="en-US"/>
        </w:rPr>
        <w:t>IR</w:t>
      </w:r>
      <w:r w:rsidR="00487A13" w:rsidRPr="00D2737B">
        <w:rPr>
          <w:color w:val="000000"/>
          <w:sz w:val="24"/>
          <w:szCs w:val="24"/>
        </w:rPr>
        <w:t>иш(β2)</w:t>
      </w:r>
      <w:r w:rsidRPr="00D2737B">
        <w:rPr>
          <w:color w:val="000000"/>
          <w:sz w:val="24"/>
          <w:szCs w:val="24"/>
        </w:rPr>
        <w:t>, если на второй сту</w:t>
      </w:r>
      <w:r w:rsidRPr="00D2737B">
        <w:rPr>
          <w:color w:val="000000"/>
          <w:sz w:val="24"/>
          <w:szCs w:val="24"/>
        </w:rPr>
        <w:softHyphen/>
        <w:t xml:space="preserve">пени ослабления возбуждения </w:t>
      </w:r>
      <w:r w:rsidR="00487A13" w:rsidRPr="00D2737B">
        <w:rPr>
          <w:color w:val="000000"/>
          <w:sz w:val="24"/>
          <w:szCs w:val="24"/>
        </w:rPr>
        <w:t xml:space="preserve">β2 </w:t>
      </w:r>
      <w:r w:rsidRPr="00D2737B">
        <w:rPr>
          <w:color w:val="000000"/>
          <w:sz w:val="24"/>
          <w:szCs w:val="24"/>
        </w:rPr>
        <w:t>при замыкании кон</w:t>
      </w:r>
      <w:r w:rsidRPr="00D2737B">
        <w:rPr>
          <w:color w:val="000000"/>
          <w:sz w:val="24"/>
          <w:szCs w:val="24"/>
        </w:rPr>
        <w:softHyphen/>
        <w:t xml:space="preserve">тактора 2 ток двигателей (якорей) стал </w:t>
      </w:r>
      <w:r w:rsidR="00487A13" w:rsidRPr="00D2737B">
        <w:rPr>
          <w:color w:val="000000"/>
          <w:sz w:val="24"/>
          <w:szCs w:val="24"/>
          <w:lang w:val="en-US"/>
        </w:rPr>
        <w:t>I</w:t>
      </w:r>
      <w:r w:rsidR="00487A13" w:rsidRPr="00D2737B">
        <w:rPr>
          <w:color w:val="000000"/>
          <w:sz w:val="24"/>
          <w:szCs w:val="24"/>
        </w:rPr>
        <w:t xml:space="preserve">∆в(β2)  </w:t>
      </w:r>
      <w:r w:rsidRPr="00D2737B">
        <w:rPr>
          <w:color w:val="000000"/>
          <w:sz w:val="24"/>
          <w:szCs w:val="24"/>
        </w:rPr>
        <w:t xml:space="preserve"> =146 А.</w:t>
      </w:r>
    </w:p>
    <w:p w:rsidR="00551896" w:rsidRPr="00D2737B" w:rsidRDefault="00551896" w:rsidP="00551896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5.    Величину падения напряжения в режиме </w:t>
      </w:r>
      <w:r w:rsidR="00487A13" w:rsidRPr="00D2737B">
        <w:rPr>
          <w:color w:val="000000"/>
          <w:sz w:val="24"/>
          <w:szCs w:val="24"/>
        </w:rPr>
        <w:t xml:space="preserve">β2  </w:t>
      </w:r>
      <w:r w:rsidRPr="00D2737B">
        <w:rPr>
          <w:color w:val="000000"/>
          <w:sz w:val="24"/>
          <w:szCs w:val="24"/>
        </w:rPr>
        <w:t xml:space="preserve"> на всех эле</w:t>
      </w:r>
      <w:r w:rsidRPr="00D2737B">
        <w:rPr>
          <w:color w:val="000000"/>
          <w:sz w:val="24"/>
          <w:szCs w:val="24"/>
        </w:rPr>
        <w:softHyphen/>
        <w:t xml:space="preserve">ментах  цепи - обмотках якорей </w:t>
      </w:r>
      <w:r w:rsidR="00487A13" w:rsidRPr="00D2737B">
        <w:rPr>
          <w:color w:val="000000"/>
          <w:sz w:val="24"/>
          <w:szCs w:val="24"/>
        </w:rPr>
        <w:t>∆</w:t>
      </w:r>
      <w:r w:rsidR="00487A13" w:rsidRPr="00D2737B">
        <w:rPr>
          <w:color w:val="000000"/>
          <w:sz w:val="24"/>
          <w:szCs w:val="24"/>
          <w:lang w:val="en-US"/>
        </w:rPr>
        <w:t>UR</w:t>
      </w:r>
      <w:r w:rsidR="00487A13" w:rsidRPr="00D2737B">
        <w:rPr>
          <w:color w:val="000000"/>
          <w:sz w:val="24"/>
          <w:szCs w:val="24"/>
        </w:rPr>
        <w:t xml:space="preserve">я, </w:t>
      </w:r>
      <w:r w:rsidRPr="00D2737B">
        <w:rPr>
          <w:color w:val="000000"/>
          <w:sz w:val="24"/>
          <w:szCs w:val="24"/>
        </w:rPr>
        <w:t>обмотках глав</w:t>
      </w:r>
      <w:r w:rsidRPr="00D2737B">
        <w:rPr>
          <w:color w:val="000000"/>
          <w:sz w:val="24"/>
          <w:szCs w:val="24"/>
        </w:rPr>
        <w:softHyphen/>
        <w:t xml:space="preserve">ных и дополнительных полюсов </w:t>
      </w:r>
      <w:r w:rsidR="00487A13" w:rsidRPr="00D2737B">
        <w:rPr>
          <w:color w:val="000000"/>
          <w:sz w:val="24"/>
          <w:szCs w:val="24"/>
        </w:rPr>
        <w:t>∆</w:t>
      </w:r>
      <w:r w:rsidR="00487A13" w:rsidRPr="00D2737B">
        <w:rPr>
          <w:color w:val="000000"/>
          <w:sz w:val="24"/>
          <w:szCs w:val="24"/>
          <w:lang w:val="en-US"/>
        </w:rPr>
        <w:t>U</w:t>
      </w:r>
      <w:r w:rsidR="00487A13" w:rsidRPr="00D2737B">
        <w:rPr>
          <w:color w:val="000000"/>
          <w:sz w:val="24"/>
          <w:szCs w:val="24"/>
        </w:rPr>
        <w:t>гп</w:t>
      </w:r>
      <w:r w:rsidRPr="00D2737B">
        <w:rPr>
          <w:color w:val="000000"/>
          <w:sz w:val="24"/>
          <w:szCs w:val="24"/>
        </w:rPr>
        <w:t xml:space="preserve">, </w:t>
      </w:r>
      <w:r w:rsidR="00487A13" w:rsidRPr="00D2737B">
        <w:rPr>
          <w:color w:val="000000"/>
          <w:sz w:val="24"/>
          <w:szCs w:val="24"/>
        </w:rPr>
        <w:t>∆</w:t>
      </w:r>
      <w:r w:rsidR="00487A13" w:rsidRPr="00D2737B">
        <w:rPr>
          <w:color w:val="000000"/>
          <w:sz w:val="24"/>
          <w:szCs w:val="24"/>
          <w:lang w:val="en-US"/>
        </w:rPr>
        <w:t>U</w:t>
      </w:r>
      <w:r w:rsidR="00487A13" w:rsidRPr="00D2737B">
        <w:rPr>
          <w:color w:val="000000"/>
          <w:sz w:val="24"/>
          <w:szCs w:val="24"/>
        </w:rPr>
        <w:t>дп</w:t>
      </w:r>
      <w:r w:rsidRPr="00D2737B">
        <w:rPr>
          <w:color w:val="000000"/>
          <w:sz w:val="24"/>
          <w:szCs w:val="24"/>
        </w:rPr>
        <w:t>, индук</w:t>
      </w:r>
      <w:r w:rsidRPr="00D2737B">
        <w:rPr>
          <w:color w:val="000000"/>
          <w:sz w:val="24"/>
          <w:szCs w:val="24"/>
        </w:rPr>
        <w:softHyphen/>
        <w:t xml:space="preserve">тивном шунте </w:t>
      </w:r>
      <w:r w:rsidR="00487A13" w:rsidRPr="00D2737B">
        <w:rPr>
          <w:color w:val="000000"/>
          <w:sz w:val="24"/>
          <w:szCs w:val="24"/>
        </w:rPr>
        <w:t>∆</w:t>
      </w:r>
      <w:r w:rsidR="00487A13" w:rsidRPr="00D2737B">
        <w:rPr>
          <w:color w:val="000000"/>
          <w:sz w:val="24"/>
          <w:szCs w:val="24"/>
          <w:lang w:val="en-US"/>
        </w:rPr>
        <w:t>U</w:t>
      </w:r>
      <w:r w:rsidR="00487A13" w:rsidRPr="00D2737B">
        <w:rPr>
          <w:color w:val="000000"/>
          <w:sz w:val="24"/>
          <w:szCs w:val="24"/>
        </w:rPr>
        <w:t>иш</w:t>
      </w:r>
      <w:r w:rsidRPr="00D2737B">
        <w:rPr>
          <w:color w:val="000000"/>
          <w:sz w:val="24"/>
          <w:szCs w:val="24"/>
        </w:rPr>
        <w:t>.</w:t>
      </w:r>
    </w:p>
    <w:p w:rsidR="00EE7FFC" w:rsidRPr="00D2737B" w:rsidRDefault="00EE7FFC" w:rsidP="00EE7F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6.    Мощность,   поглощаемую   активным   сопротивлением всех элементов цепи - якоря. Дополнительных главных полюсов,  индуктивного  шунта.   ∆Р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Я, ∆Р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ДП, ∆Р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ГП, ∆Р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ИШ</w:t>
      </w:r>
      <w:r w:rsidRPr="00D2737B">
        <w:rPr>
          <w:smallCaps/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>в режиме β2.</w:t>
      </w:r>
    </w:p>
    <w:p w:rsidR="00EE7FFC" w:rsidRPr="00D2737B" w:rsidRDefault="00EE7FFC" w:rsidP="00EE7F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7.    Величину противо-ЭДС опорных обмоток в режиме β2.</w:t>
      </w:r>
    </w:p>
    <w:p w:rsidR="00EE7FFC" w:rsidRPr="00D2737B" w:rsidRDefault="00EE7FFC" w:rsidP="00EE7F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8.    Все расчеты свести в таблицу, составленную по форме табл. 3.</w:t>
      </w:r>
    </w:p>
    <w:p w:rsidR="00EE7FFC" w:rsidRPr="00D2737B" w:rsidRDefault="00EE7FFC" w:rsidP="00EE7F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9.    Описать назначение индуктивного шунта и ослабления возбуждения тяговых двигателей.</w:t>
      </w:r>
    </w:p>
    <w:p w:rsidR="00EE7FFC" w:rsidRPr="00D2737B" w:rsidRDefault="00EE7FFC" w:rsidP="00EE7F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Примечание. Процесс регулирования скорости с помощью ослабления возбуждения показан на рис. 6.</w:t>
      </w:r>
    </w:p>
    <w:p w:rsidR="00061D60" w:rsidRDefault="00061D60" w:rsidP="00EE7FFC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EE7FFC" w:rsidRPr="00D2737B" w:rsidRDefault="00EE7FFC" w:rsidP="00EE7FFC">
      <w:pPr>
        <w:shd w:val="clear" w:color="auto" w:fill="FFFFFF"/>
        <w:jc w:val="center"/>
        <w:rPr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Задача № </w:t>
      </w:r>
      <w:r w:rsidR="006041FF" w:rsidRPr="00D2737B">
        <w:rPr>
          <w:b/>
          <w:bCs/>
          <w:color w:val="000000"/>
          <w:sz w:val="24"/>
          <w:szCs w:val="24"/>
        </w:rPr>
        <w:t>110</w:t>
      </w:r>
    </w:p>
    <w:p w:rsidR="00EE7FFC" w:rsidRPr="00D2737B" w:rsidRDefault="00EE7FFC" w:rsidP="00EE7F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Дано: </w:t>
      </w:r>
    </w:p>
    <w:p w:rsidR="00EE7FFC" w:rsidRPr="00D2737B" w:rsidRDefault="00EE7FFC" w:rsidP="00EE7F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Упрощенная схема соединения обмоток тягового двига</w:t>
      </w:r>
      <w:r w:rsidRPr="00D2737B">
        <w:rPr>
          <w:color w:val="000000"/>
          <w:sz w:val="24"/>
          <w:szCs w:val="24"/>
        </w:rPr>
        <w:softHyphen/>
        <w:t>теля НБ-418к6 электровоза переменного тока ВЛ80</w:t>
      </w:r>
      <w:r w:rsidRPr="00D2737B">
        <w:rPr>
          <w:color w:val="000000"/>
          <w:sz w:val="24"/>
          <w:szCs w:val="24"/>
          <w:vertAlign w:val="superscript"/>
        </w:rPr>
        <w:t>т,с</w:t>
      </w:r>
      <w:r w:rsidRPr="00D2737B">
        <w:rPr>
          <w:color w:val="000000"/>
          <w:sz w:val="24"/>
          <w:szCs w:val="24"/>
        </w:rPr>
        <w:t xml:space="preserve"> и цепи ослабления возбуждения, (рис. 7).</w:t>
      </w:r>
    </w:p>
    <w:p w:rsidR="00EE7FFC" w:rsidRPr="00D2737B" w:rsidRDefault="00EE7FFC" w:rsidP="00EE7F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2.    Сопротивление        катушек        главных        полюсов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гп=0,0079 Ом;</w:t>
      </w:r>
    </w:p>
    <w:p w:rsidR="00EE7FFC" w:rsidRPr="00D2737B" w:rsidRDefault="00EE7FFC" w:rsidP="00EE7F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3.    Коэффициент постоянного ослабления возбуждения (или нормального поля) βпо = 0,96.</w:t>
      </w:r>
    </w:p>
    <w:p w:rsidR="00EE7FFC" w:rsidRPr="00D2737B" w:rsidRDefault="00EE7FFC" w:rsidP="00EE7F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4.    Коэффициенты  ослабления возбуждения     β1  =  0,70, β2= 0,52, β3 = 0,43.</w:t>
      </w:r>
    </w:p>
    <w:p w:rsidR="00EE7FFC" w:rsidRPr="00D2737B" w:rsidRDefault="00EE7FFC" w:rsidP="00EE7F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5.    Сопротивление катушек добавочных полю</w:t>
      </w:r>
      <w:r w:rsidR="00116443" w:rsidRPr="00D2737B">
        <w:rPr>
          <w:color w:val="000000"/>
          <w:sz w:val="24"/>
          <w:szCs w:val="24"/>
        </w:rPr>
        <w:t>сов и компен</w:t>
      </w:r>
      <w:r w:rsidR="00116443" w:rsidRPr="00D2737B">
        <w:rPr>
          <w:color w:val="000000"/>
          <w:sz w:val="24"/>
          <w:szCs w:val="24"/>
        </w:rPr>
        <w:softHyphen/>
        <w:t xml:space="preserve">сационной обмотки </w:t>
      </w:r>
      <w:r w:rsidR="00116443"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дп,ко — </w:t>
      </w:r>
      <w:r w:rsidRPr="00D2737B">
        <w:rPr>
          <w:bCs/>
          <w:color w:val="000000"/>
          <w:sz w:val="24"/>
          <w:szCs w:val="24"/>
        </w:rPr>
        <w:t>0,01</w:t>
      </w:r>
      <w:r w:rsidRPr="00D2737B">
        <w:rPr>
          <w:color w:val="000000"/>
          <w:sz w:val="24"/>
          <w:szCs w:val="24"/>
        </w:rPr>
        <w:t>19 Ом.</w:t>
      </w:r>
    </w:p>
    <w:p w:rsidR="00EE7FFC" w:rsidRPr="00D2737B" w:rsidRDefault="00EE7FFC" w:rsidP="00EE7F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6.    Сопротивление обмотки якоря </w:t>
      </w:r>
      <w:r w:rsidR="00116443" w:rsidRPr="00D2737B">
        <w:rPr>
          <w:iCs/>
          <w:color w:val="000000"/>
          <w:sz w:val="24"/>
          <w:szCs w:val="24"/>
          <w:lang w:val="en-US"/>
        </w:rPr>
        <w:t>R</w:t>
      </w:r>
      <w:r w:rsidR="00116443" w:rsidRPr="00D2737B">
        <w:rPr>
          <w:iCs/>
          <w:color w:val="000000"/>
          <w:sz w:val="24"/>
          <w:szCs w:val="24"/>
        </w:rPr>
        <w:t>я</w:t>
      </w:r>
      <w:r w:rsidRPr="00D2737B">
        <w:rPr>
          <w:iCs/>
          <w:color w:val="000000"/>
          <w:sz w:val="24"/>
          <w:szCs w:val="24"/>
        </w:rPr>
        <w:t xml:space="preserve"> = </w:t>
      </w:r>
      <w:r w:rsidRPr="00D2737B">
        <w:rPr>
          <w:color w:val="000000"/>
          <w:sz w:val="24"/>
          <w:szCs w:val="24"/>
        </w:rPr>
        <w:t>0,011 Ом.</w:t>
      </w:r>
    </w:p>
    <w:p w:rsidR="00EE7FFC" w:rsidRPr="00D2737B" w:rsidRDefault="00EE7FFC" w:rsidP="00EE7F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7.    Ток якоря часового режима </w:t>
      </w:r>
      <w:r w:rsidR="00116443" w:rsidRPr="00D2737B">
        <w:rPr>
          <w:color w:val="000000"/>
          <w:sz w:val="24"/>
          <w:szCs w:val="24"/>
          <w:lang w:val="en-US"/>
        </w:rPr>
        <w:t>I</w:t>
      </w:r>
      <w:r w:rsidRPr="00D2737B">
        <w:rPr>
          <w:color w:val="000000"/>
          <w:sz w:val="24"/>
          <w:szCs w:val="24"/>
        </w:rPr>
        <w:t xml:space="preserve">яч </w:t>
      </w:r>
      <w:r w:rsidRPr="00D2737B">
        <w:rPr>
          <w:color w:val="000000"/>
          <w:sz w:val="24"/>
          <w:szCs w:val="24"/>
          <w:vertAlign w:val="superscript"/>
        </w:rPr>
        <w:t>=</w:t>
      </w:r>
      <w:r w:rsidRPr="00D2737B">
        <w:rPr>
          <w:color w:val="000000"/>
          <w:sz w:val="24"/>
          <w:szCs w:val="24"/>
        </w:rPr>
        <w:t xml:space="preserve"> 880 А.</w:t>
      </w:r>
    </w:p>
    <w:p w:rsidR="00EE7FFC" w:rsidRPr="00D2737B" w:rsidRDefault="00EE7FFC" w:rsidP="00EE7F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8.    Мощность двигателя в часовом режиме Рдч = 790 кВт.</w:t>
      </w:r>
    </w:p>
    <w:p w:rsidR="00EE7FFC" w:rsidRPr="00D2737B" w:rsidRDefault="00EE7FFC" w:rsidP="00EE7F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9.    Коэффициент полезного действия двигателя в часовом режиме </w:t>
      </w:r>
      <w:r w:rsidR="00116443" w:rsidRPr="00D2737B">
        <w:rPr>
          <w:color w:val="000000"/>
          <w:sz w:val="24"/>
          <w:szCs w:val="24"/>
        </w:rPr>
        <w:t>η</w:t>
      </w:r>
      <w:r w:rsidRPr="00D2737B">
        <w:rPr>
          <w:color w:val="000000"/>
          <w:sz w:val="24"/>
          <w:szCs w:val="24"/>
        </w:rPr>
        <w:t>ч = 94,5%.</w:t>
      </w:r>
    </w:p>
    <w:p w:rsidR="00EE7FFC" w:rsidRPr="00D2737B" w:rsidRDefault="00EE7FFC" w:rsidP="00EE7F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Определить:</w:t>
      </w:r>
    </w:p>
    <w:p w:rsidR="00EE7FFC" w:rsidRPr="00D2737B" w:rsidRDefault="00EE7FFC" w:rsidP="00EE7F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1.    Величины сопротивлений </w:t>
      </w:r>
      <w:r w:rsidRPr="00D2737B">
        <w:rPr>
          <w:color w:val="000000"/>
          <w:sz w:val="24"/>
          <w:szCs w:val="24"/>
          <w:lang w:val="en-US"/>
        </w:rPr>
        <w:t>R</w:t>
      </w:r>
      <w:r w:rsidR="00116443" w:rsidRPr="00D2737B">
        <w:rPr>
          <w:color w:val="000000"/>
          <w:sz w:val="24"/>
          <w:szCs w:val="24"/>
        </w:rPr>
        <w:t>по</w:t>
      </w:r>
      <w:r w:rsidRPr="00D2737B">
        <w:rPr>
          <w:color w:val="000000"/>
          <w:sz w:val="24"/>
          <w:szCs w:val="24"/>
        </w:rPr>
        <w:t xml:space="preserve">, </w:t>
      </w:r>
      <w:r w:rsidR="00116443" w:rsidRPr="00D2737B">
        <w:rPr>
          <w:color w:val="000000"/>
          <w:sz w:val="24"/>
          <w:szCs w:val="24"/>
          <w:lang w:val="en-US"/>
        </w:rPr>
        <w:t>R</w:t>
      </w:r>
      <w:r w:rsidR="00116443" w:rsidRPr="00D2737B">
        <w:rPr>
          <w:color w:val="000000"/>
          <w:sz w:val="24"/>
          <w:szCs w:val="24"/>
        </w:rPr>
        <w:t>1</w:t>
      </w:r>
      <w:r w:rsidRPr="00D2737B">
        <w:rPr>
          <w:color w:val="000000"/>
          <w:sz w:val="24"/>
          <w:szCs w:val="24"/>
        </w:rPr>
        <w:t xml:space="preserve">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2. </w:t>
      </w:r>
      <w:r w:rsidR="00116443"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иш</w:t>
      </w:r>
      <w:r w:rsidR="00116443" w:rsidRPr="00D2737B">
        <w:rPr>
          <w:color w:val="000000"/>
          <w:sz w:val="24"/>
          <w:szCs w:val="24"/>
        </w:rPr>
        <w:t>.</w:t>
      </w:r>
    </w:p>
    <w:p w:rsidR="00EE7FFC" w:rsidRPr="00D2737B" w:rsidRDefault="00EE7FFC" w:rsidP="00EE7F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2.    Величины токов, протекающих по всем элементам цепи при работе с нормальным полем и на всех ступенях ос</w:t>
      </w:r>
      <w:r w:rsidRPr="00D2737B">
        <w:rPr>
          <w:color w:val="000000"/>
          <w:sz w:val="24"/>
          <w:szCs w:val="24"/>
        </w:rPr>
        <w:softHyphen/>
        <w:t>лабления возбуждения.</w:t>
      </w:r>
    </w:p>
    <w:p w:rsidR="00EE7FFC" w:rsidRPr="00D2737B" w:rsidRDefault="00EE7FFC" w:rsidP="00EE7F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3.    Величины падений напряжения на всех элементах цепи на всех режимах.</w:t>
      </w:r>
    </w:p>
    <w:p w:rsidR="00EE7FFC" w:rsidRPr="00D2737B" w:rsidRDefault="00EE7FFC" w:rsidP="00EE7F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4.    Величины потерь мощности на всех элементах цепи на всех режимах.</w:t>
      </w:r>
    </w:p>
    <w:p w:rsidR="00EE7FFC" w:rsidRPr="00D2737B" w:rsidRDefault="00EE7FFC" w:rsidP="00EE7F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5.    Все расчеты свести в таблицу, составленную по форме табл. 4.</w:t>
      </w:r>
    </w:p>
    <w:p w:rsidR="00EE7FFC" w:rsidRPr="00D2737B" w:rsidRDefault="00EE7FFC" w:rsidP="00EE7FF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6.    Сравнить общие потери в двигателе в часовом режиме и нормальном поле с рассчитанными потерями в меди, объяснить разницу.</w:t>
      </w:r>
    </w:p>
    <w:p w:rsidR="00EE7FFC" w:rsidRPr="00D2737B" w:rsidRDefault="00EE7FFC" w:rsidP="00EE7FF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7.    Описать назначение резистора и постоянного ослабления возбуждения </w:t>
      </w:r>
      <w:r w:rsidRPr="00D2737B">
        <w:rPr>
          <w:color w:val="000000"/>
          <w:sz w:val="24"/>
          <w:szCs w:val="24"/>
          <w:lang w:val="en-US"/>
        </w:rPr>
        <w:t>R</w:t>
      </w:r>
      <w:r w:rsidR="008C061C" w:rsidRPr="00D2737B">
        <w:rPr>
          <w:color w:val="000000"/>
          <w:sz w:val="24"/>
          <w:szCs w:val="24"/>
        </w:rPr>
        <w:t>по</w:t>
      </w:r>
      <w:r w:rsidRPr="00D2737B">
        <w:rPr>
          <w:color w:val="000000"/>
          <w:sz w:val="24"/>
          <w:szCs w:val="24"/>
        </w:rPr>
        <w:t>, компенсационной обмотки индуктив</w:t>
      </w:r>
      <w:r w:rsidRPr="00D2737B">
        <w:rPr>
          <w:color w:val="000000"/>
          <w:sz w:val="24"/>
          <w:szCs w:val="24"/>
        </w:rPr>
        <w:softHyphen/>
        <w:t>ного шунта, ослабления тяговых двигателей.</w:t>
      </w:r>
    </w:p>
    <w:p w:rsidR="00116443" w:rsidRPr="00D2737B" w:rsidRDefault="00116443" w:rsidP="00EE7FFC">
      <w:pPr>
        <w:shd w:val="clear" w:color="auto" w:fill="FFFFFF"/>
        <w:rPr>
          <w:sz w:val="24"/>
          <w:szCs w:val="24"/>
        </w:rPr>
      </w:pPr>
    </w:p>
    <w:p w:rsidR="00EE7FFC" w:rsidRPr="00D2737B" w:rsidRDefault="00D6523D" w:rsidP="00116443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31" type="#_x0000_t75" style="width:156pt;height:238.5pt">
            <v:imagedata r:id="rId11" o:title=""/>
          </v:shape>
        </w:pict>
      </w:r>
    </w:p>
    <w:p w:rsidR="007B496F" w:rsidRPr="00D2737B" w:rsidRDefault="007B496F" w:rsidP="007B496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</w:t>
      </w:r>
      <w:r w:rsidRPr="00D2737B">
        <w:rPr>
          <w:color w:val="000000"/>
          <w:sz w:val="24"/>
          <w:szCs w:val="24"/>
          <w:lang w:val="en-US"/>
        </w:rPr>
        <w:t xml:space="preserve">                               </w:t>
      </w:r>
      <w:r w:rsidRPr="00D2737B">
        <w:rPr>
          <w:color w:val="000000"/>
          <w:sz w:val="24"/>
          <w:szCs w:val="24"/>
        </w:rPr>
        <w:t xml:space="preserve">  Таблица 4</w:t>
      </w:r>
    </w:p>
    <w:p w:rsidR="007B496F" w:rsidRPr="00D2737B" w:rsidRDefault="00D6523D" w:rsidP="007B496F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32" type="#_x0000_t75" style="width:341.25pt;height:174pt">
            <v:imagedata r:id="rId12" o:title=""/>
          </v:shape>
        </w:pict>
      </w:r>
    </w:p>
    <w:p w:rsidR="007B496F" w:rsidRPr="00D2737B" w:rsidRDefault="007B496F" w:rsidP="007B496F">
      <w:pPr>
        <w:shd w:val="clear" w:color="auto" w:fill="FFFFFF"/>
        <w:jc w:val="center"/>
        <w:rPr>
          <w:sz w:val="24"/>
          <w:szCs w:val="24"/>
        </w:rPr>
      </w:pPr>
    </w:p>
    <w:p w:rsidR="003B37AB" w:rsidRDefault="007B496F" w:rsidP="007B496F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Примечание. Все расчеты выполнить применительно к току якоря часового режима</w:t>
      </w:r>
    </w:p>
    <w:p w:rsidR="007B496F" w:rsidRPr="00D2737B" w:rsidRDefault="007B496F" w:rsidP="007B496F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  <w:lang w:val="en-US"/>
        </w:rPr>
        <w:t>I</w:t>
      </w:r>
      <w:r w:rsidRPr="00D2737B">
        <w:rPr>
          <w:color w:val="000000"/>
          <w:sz w:val="24"/>
          <w:szCs w:val="24"/>
        </w:rPr>
        <w:t xml:space="preserve">яч </w:t>
      </w:r>
      <w:r w:rsidRPr="00D2737B">
        <w:rPr>
          <w:color w:val="000000"/>
          <w:sz w:val="24"/>
          <w:szCs w:val="24"/>
          <w:vertAlign w:val="superscript"/>
        </w:rPr>
        <w:t>=</w:t>
      </w:r>
      <w:r w:rsidRPr="00D2737B">
        <w:rPr>
          <w:color w:val="000000"/>
          <w:sz w:val="24"/>
          <w:szCs w:val="24"/>
        </w:rPr>
        <w:t xml:space="preserve"> 880 А. Процесс регулирования ско</w:t>
      </w:r>
      <w:r w:rsidRPr="00D2737B">
        <w:rPr>
          <w:color w:val="000000"/>
          <w:sz w:val="24"/>
          <w:szCs w:val="24"/>
        </w:rPr>
        <w:softHyphen/>
        <w:t>рости с помощью ослабления возбуждения показан на рис. 6.</w:t>
      </w:r>
    </w:p>
    <w:p w:rsidR="007B496F" w:rsidRPr="00D2737B" w:rsidRDefault="007B496F" w:rsidP="007B496F">
      <w:pPr>
        <w:shd w:val="clear" w:color="auto" w:fill="FFFFFF"/>
        <w:rPr>
          <w:sz w:val="24"/>
          <w:szCs w:val="24"/>
        </w:rPr>
      </w:pPr>
    </w:p>
    <w:p w:rsidR="007B496F" w:rsidRPr="00D2737B" w:rsidRDefault="007B496F" w:rsidP="007B496F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D2737B">
        <w:rPr>
          <w:b/>
          <w:color w:val="000000"/>
          <w:sz w:val="24"/>
          <w:szCs w:val="24"/>
        </w:rPr>
        <w:t xml:space="preserve">Задача № </w:t>
      </w:r>
      <w:r w:rsidR="006041FF" w:rsidRPr="00D2737B">
        <w:rPr>
          <w:b/>
          <w:color w:val="000000"/>
          <w:sz w:val="24"/>
          <w:szCs w:val="24"/>
        </w:rPr>
        <w:t>111</w:t>
      </w:r>
    </w:p>
    <w:p w:rsidR="007B496F" w:rsidRPr="00D2737B" w:rsidRDefault="007B496F" w:rsidP="007B496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Дано:</w:t>
      </w:r>
    </w:p>
    <w:p w:rsidR="007B496F" w:rsidRPr="00D2737B" w:rsidRDefault="007B496F" w:rsidP="007B496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1.    Упрощенная схема соединения обмоток тягового двига</w:t>
      </w:r>
      <w:r w:rsidRPr="00D2737B">
        <w:rPr>
          <w:color w:val="000000"/>
          <w:sz w:val="24"/>
          <w:szCs w:val="24"/>
        </w:rPr>
        <w:softHyphen/>
        <w:t>теля НБ-418к6 электровоза переменного тока ВЛ80</w:t>
      </w:r>
      <w:r w:rsidRPr="00D2737B">
        <w:rPr>
          <w:color w:val="000000"/>
          <w:sz w:val="24"/>
          <w:szCs w:val="24"/>
          <w:vertAlign w:val="superscript"/>
        </w:rPr>
        <w:t>т,с</w:t>
      </w:r>
      <w:r w:rsidRPr="00D2737B">
        <w:rPr>
          <w:color w:val="000000"/>
          <w:sz w:val="24"/>
          <w:szCs w:val="24"/>
        </w:rPr>
        <w:t xml:space="preserve"> и цепи ослабления возбуждения, рис. 7.</w:t>
      </w:r>
    </w:p>
    <w:p w:rsidR="007B496F" w:rsidRPr="00D2737B" w:rsidRDefault="007B496F" w:rsidP="007B496F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2.    Сопротивление         катушек        главных        полюсов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гп= 0,0079 Ом.</w:t>
      </w:r>
    </w:p>
    <w:p w:rsidR="007B496F" w:rsidRPr="00D2737B" w:rsidRDefault="007B496F" w:rsidP="007B496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3.    Сопротивление катушек добавочных полюсов и компен</w:t>
      </w:r>
      <w:r w:rsidRPr="00D2737B">
        <w:rPr>
          <w:color w:val="000000"/>
          <w:sz w:val="24"/>
          <w:szCs w:val="24"/>
        </w:rPr>
        <w:softHyphen/>
        <w:t xml:space="preserve">сационной обмотки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дп,ко — </w:t>
      </w:r>
      <w:r w:rsidRPr="00D2737B">
        <w:rPr>
          <w:bCs/>
          <w:color w:val="000000"/>
          <w:sz w:val="24"/>
          <w:szCs w:val="24"/>
        </w:rPr>
        <w:t>0,01</w:t>
      </w:r>
      <w:r w:rsidRPr="00D2737B">
        <w:rPr>
          <w:color w:val="000000"/>
          <w:sz w:val="24"/>
          <w:szCs w:val="24"/>
        </w:rPr>
        <w:t>19 Ом.</w:t>
      </w:r>
    </w:p>
    <w:p w:rsidR="007B496F" w:rsidRPr="00D2737B" w:rsidRDefault="007B496F" w:rsidP="007B496F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4.    Сопротивление обмотки якоря </w:t>
      </w:r>
      <w:r w:rsidRPr="00D2737B">
        <w:rPr>
          <w:iCs/>
          <w:color w:val="000000"/>
          <w:sz w:val="24"/>
          <w:szCs w:val="24"/>
          <w:lang w:val="en-US"/>
        </w:rPr>
        <w:t>R</w:t>
      </w:r>
      <w:r w:rsidRPr="00D2737B">
        <w:rPr>
          <w:iCs/>
          <w:color w:val="000000"/>
          <w:sz w:val="24"/>
          <w:szCs w:val="24"/>
        </w:rPr>
        <w:t xml:space="preserve">я = </w:t>
      </w:r>
      <w:r w:rsidRPr="00D2737B">
        <w:rPr>
          <w:color w:val="000000"/>
          <w:sz w:val="24"/>
          <w:szCs w:val="24"/>
        </w:rPr>
        <w:t>0,011 Ом.</w:t>
      </w:r>
    </w:p>
    <w:p w:rsidR="007B496F" w:rsidRPr="00D2737B" w:rsidRDefault="007B496F" w:rsidP="007B496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5.    Сопротивление элементов цепи ослабления возбуждения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1 = 0,01278 Ом,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  <w:vertAlign w:val="subscript"/>
        </w:rPr>
        <w:t>2</w:t>
      </w:r>
      <w:r w:rsidRPr="00D2737B">
        <w:rPr>
          <w:color w:val="000000"/>
          <w:sz w:val="24"/>
          <w:szCs w:val="24"/>
        </w:rPr>
        <w:t xml:space="preserve"> = 0,002813 Ом,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по = 0,1856 Ом,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иш = 0,006158 Ом.</w:t>
      </w:r>
    </w:p>
    <w:p w:rsidR="007B496F" w:rsidRPr="00D2737B" w:rsidRDefault="007B496F" w:rsidP="007B496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6.    Ток якоря часового режима </w:t>
      </w:r>
      <w:r w:rsidRPr="00D2737B">
        <w:rPr>
          <w:color w:val="000000"/>
          <w:sz w:val="24"/>
          <w:szCs w:val="24"/>
          <w:lang w:val="en-US"/>
        </w:rPr>
        <w:t>I</w:t>
      </w:r>
      <w:r w:rsidRPr="00D2737B">
        <w:rPr>
          <w:color w:val="000000"/>
          <w:sz w:val="24"/>
          <w:szCs w:val="24"/>
        </w:rPr>
        <w:t xml:space="preserve">яч </w:t>
      </w:r>
      <w:r w:rsidRPr="00D2737B">
        <w:rPr>
          <w:color w:val="000000"/>
          <w:sz w:val="24"/>
          <w:szCs w:val="24"/>
          <w:vertAlign w:val="superscript"/>
        </w:rPr>
        <w:t>=</w:t>
      </w:r>
      <w:r w:rsidRPr="00D2737B">
        <w:rPr>
          <w:color w:val="000000"/>
          <w:sz w:val="24"/>
          <w:szCs w:val="24"/>
        </w:rPr>
        <w:t xml:space="preserve"> 880 А.</w:t>
      </w:r>
    </w:p>
    <w:p w:rsidR="007B496F" w:rsidRPr="00D2737B" w:rsidRDefault="007B496F" w:rsidP="007B496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7.    Мощность двигателя в часовом режиме Рдч = 790 кВт.</w:t>
      </w:r>
    </w:p>
    <w:p w:rsidR="007B496F" w:rsidRPr="00D2737B" w:rsidRDefault="007B496F" w:rsidP="007B496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8.    Коэффициент полезного действия двигателя в часовом режиме ηч = 94,5%.</w:t>
      </w:r>
    </w:p>
    <w:p w:rsidR="007B496F" w:rsidRPr="00D2737B" w:rsidRDefault="007B496F" w:rsidP="007B496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Определить:</w:t>
      </w:r>
    </w:p>
    <w:p w:rsidR="007B496F" w:rsidRPr="00D2737B" w:rsidRDefault="007B496F" w:rsidP="007B496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1.    Величину коэффициента постоянного ослабления воз</w:t>
      </w:r>
      <w:r w:rsidRPr="00D2737B">
        <w:rPr>
          <w:color w:val="000000"/>
          <w:sz w:val="24"/>
          <w:szCs w:val="24"/>
        </w:rPr>
        <w:softHyphen/>
        <w:t>буждения βпо и всех ступеней β1, β2, β3.</w:t>
      </w:r>
    </w:p>
    <w:p w:rsidR="007B496F" w:rsidRPr="00D2737B" w:rsidRDefault="007B496F" w:rsidP="007B496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2.    Величину токов, протекающих по всем элементам цепи при работе с нормальным полем и на всех ступенях ос</w:t>
      </w:r>
      <w:r w:rsidRPr="00D2737B">
        <w:rPr>
          <w:color w:val="000000"/>
          <w:sz w:val="24"/>
          <w:szCs w:val="24"/>
        </w:rPr>
        <w:softHyphen/>
        <w:t>лабления возбуждения.</w:t>
      </w:r>
    </w:p>
    <w:p w:rsidR="007B496F" w:rsidRPr="00D2737B" w:rsidRDefault="007B496F" w:rsidP="007B496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3.    Величины падений напряжений на всех элементах цепи на всех режимах.</w:t>
      </w:r>
    </w:p>
    <w:p w:rsidR="007B496F" w:rsidRPr="00D2737B" w:rsidRDefault="007B496F" w:rsidP="007B496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4.    Величины потерь мощности на всех элементах цепи на всех режимах.</w:t>
      </w:r>
    </w:p>
    <w:p w:rsidR="007B496F" w:rsidRPr="00D2737B" w:rsidRDefault="007B496F" w:rsidP="007B496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5.    Все расчеты свести в таблицу, составленную по форме табл. 4.</w:t>
      </w:r>
    </w:p>
    <w:p w:rsidR="007B496F" w:rsidRPr="00D2737B" w:rsidRDefault="007B496F" w:rsidP="007B496F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6.    Сравнить общие потери в двигателе в часовом режиме и нормальном поле с рассчитанными потерями в меди, объяснить разницу.</w:t>
      </w:r>
    </w:p>
    <w:p w:rsidR="007B496F" w:rsidRPr="00D2737B" w:rsidRDefault="007B496F" w:rsidP="007B496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7.    Описать назначение резистора постоянного ослабления возбуждения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по, компенсационной обмотки, индуктив</w:t>
      </w:r>
      <w:r w:rsidRPr="00D2737B">
        <w:rPr>
          <w:color w:val="000000"/>
          <w:sz w:val="24"/>
          <w:szCs w:val="24"/>
        </w:rPr>
        <w:softHyphen/>
        <w:t>ного шунта, ослабления возбуждения тяговых двигате</w:t>
      </w:r>
      <w:r w:rsidRPr="00D2737B">
        <w:rPr>
          <w:color w:val="000000"/>
          <w:sz w:val="24"/>
          <w:szCs w:val="24"/>
        </w:rPr>
        <w:softHyphen/>
        <w:t>лей.</w:t>
      </w:r>
    </w:p>
    <w:p w:rsidR="007B496F" w:rsidRPr="003B37AB" w:rsidRDefault="007B496F" w:rsidP="007B496F">
      <w:pPr>
        <w:shd w:val="clear" w:color="auto" w:fill="FFFFFF"/>
        <w:ind w:left="-284"/>
        <w:rPr>
          <w:i/>
          <w:color w:val="000000"/>
          <w:sz w:val="24"/>
          <w:szCs w:val="24"/>
        </w:rPr>
      </w:pPr>
      <w:r w:rsidRPr="003B37AB">
        <w:rPr>
          <w:b/>
          <w:i/>
          <w:color w:val="000000"/>
          <w:sz w:val="24"/>
          <w:szCs w:val="24"/>
        </w:rPr>
        <w:t>Примечание</w:t>
      </w:r>
      <w:r w:rsidR="003B37AB">
        <w:rPr>
          <w:b/>
          <w:i/>
          <w:color w:val="000000"/>
          <w:sz w:val="24"/>
          <w:szCs w:val="24"/>
        </w:rPr>
        <w:t>:</w:t>
      </w:r>
      <w:r w:rsidRPr="003B37AB">
        <w:rPr>
          <w:i/>
          <w:color w:val="000000"/>
          <w:sz w:val="24"/>
          <w:szCs w:val="24"/>
        </w:rPr>
        <w:t xml:space="preserve"> Все расчеты выполнить применительно к току якоря часового режима </w:t>
      </w:r>
      <w:r w:rsidRPr="003B37AB">
        <w:rPr>
          <w:i/>
          <w:color w:val="000000"/>
          <w:sz w:val="24"/>
          <w:szCs w:val="24"/>
          <w:lang w:val="en-US"/>
        </w:rPr>
        <w:t>I</w:t>
      </w:r>
      <w:r w:rsidRPr="003B37AB">
        <w:rPr>
          <w:i/>
          <w:color w:val="000000"/>
          <w:sz w:val="24"/>
          <w:szCs w:val="24"/>
        </w:rPr>
        <w:t>яч = 880 А. Процесс регулирования ско</w:t>
      </w:r>
      <w:r w:rsidRPr="003B37AB">
        <w:rPr>
          <w:i/>
          <w:color w:val="000000"/>
          <w:sz w:val="24"/>
          <w:szCs w:val="24"/>
        </w:rPr>
        <w:softHyphen/>
        <w:t>рости с помощью ослабления возбуждения показан на рис. 6.</w:t>
      </w:r>
    </w:p>
    <w:p w:rsidR="007578D7" w:rsidRPr="00D2737B" w:rsidRDefault="007578D7" w:rsidP="007578D7">
      <w:pPr>
        <w:shd w:val="clear" w:color="auto" w:fill="FFFFFF"/>
        <w:rPr>
          <w:sz w:val="24"/>
          <w:szCs w:val="24"/>
        </w:rPr>
      </w:pPr>
    </w:p>
    <w:p w:rsidR="003B37AB" w:rsidRDefault="003B37AB" w:rsidP="007578D7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7578D7" w:rsidRPr="00D2737B" w:rsidRDefault="007578D7" w:rsidP="007578D7">
      <w:pPr>
        <w:shd w:val="clear" w:color="auto" w:fill="FFFFFF"/>
        <w:jc w:val="center"/>
        <w:rPr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Задача № </w:t>
      </w:r>
      <w:r w:rsidR="006041FF" w:rsidRPr="00D2737B">
        <w:rPr>
          <w:b/>
          <w:bCs/>
          <w:color w:val="000000"/>
          <w:sz w:val="24"/>
          <w:szCs w:val="24"/>
        </w:rPr>
        <w:t>112</w:t>
      </w:r>
    </w:p>
    <w:p w:rsidR="007578D7" w:rsidRPr="00D2737B" w:rsidRDefault="007578D7" w:rsidP="007578D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Дано:</w:t>
      </w:r>
    </w:p>
    <w:p w:rsidR="007578D7" w:rsidRPr="00D2737B" w:rsidRDefault="007578D7" w:rsidP="007578D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1.    Упрощенная схема соединения тяговых двигателей ТЛ-2К1 электровоза постоянного тока ВЛ10 и цепей ослаб</w:t>
      </w:r>
      <w:r w:rsidRPr="00D2737B">
        <w:rPr>
          <w:color w:val="000000"/>
          <w:sz w:val="24"/>
          <w:szCs w:val="24"/>
        </w:rPr>
        <w:softHyphen/>
        <w:t>ления возбуждения (рис. 8).</w:t>
      </w:r>
    </w:p>
    <w:p w:rsidR="007578D7" w:rsidRPr="00D2737B" w:rsidRDefault="007578D7" w:rsidP="007578D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2.    Сопротивление обмоток главных полюсов одного двига</w:t>
      </w:r>
      <w:r w:rsidRPr="00D2737B">
        <w:rPr>
          <w:color w:val="000000"/>
          <w:sz w:val="24"/>
          <w:szCs w:val="24"/>
        </w:rPr>
        <w:softHyphen/>
        <w:t xml:space="preserve">теля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гп1 =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гп2= 0,025 Ом.</w:t>
      </w:r>
    </w:p>
    <w:p w:rsidR="007578D7" w:rsidRPr="00D2737B" w:rsidRDefault="007578D7" w:rsidP="007578D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3.    Сопротивление обмоток добавочных полюсов и компен</w:t>
      </w:r>
      <w:r w:rsidRPr="00D2737B">
        <w:rPr>
          <w:color w:val="000000"/>
          <w:sz w:val="24"/>
          <w:szCs w:val="24"/>
        </w:rPr>
        <w:softHyphen/>
        <w:t xml:space="preserve">сационной обмотки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дп,ко = 0,0356 Ом.</w:t>
      </w:r>
    </w:p>
    <w:p w:rsidR="007578D7" w:rsidRPr="00D2737B" w:rsidRDefault="007578D7" w:rsidP="007578D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4.    Сопротивление обмотки якоря </w:t>
      </w:r>
      <w:r w:rsidRPr="00D2737B">
        <w:rPr>
          <w:iCs/>
          <w:color w:val="000000"/>
          <w:sz w:val="24"/>
          <w:szCs w:val="24"/>
          <w:lang w:val="en-US"/>
        </w:rPr>
        <w:t>R</w:t>
      </w:r>
      <w:r w:rsidRPr="00D2737B">
        <w:rPr>
          <w:iCs/>
          <w:color w:val="000000"/>
          <w:sz w:val="24"/>
          <w:szCs w:val="24"/>
        </w:rPr>
        <w:t>я</w:t>
      </w:r>
      <w:r w:rsidRPr="00D2737B">
        <w:rPr>
          <w:i/>
          <w:iCs/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>= 0,0317 Ом.</w:t>
      </w:r>
    </w:p>
    <w:p w:rsidR="007578D7" w:rsidRPr="00D2737B" w:rsidRDefault="007578D7" w:rsidP="007578D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5.    Сопротивление      (активное)      индуктивного      шунта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иш</w:t>
      </w:r>
      <w:r w:rsidRPr="00D2737B">
        <w:rPr>
          <w:smallCaps/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>= 0,0236 Ом.</w:t>
      </w:r>
    </w:p>
    <w:p w:rsidR="007578D7" w:rsidRPr="00D2737B" w:rsidRDefault="007578D7" w:rsidP="007578D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6.    Коэффициенты   ослабления   возбуждения   β1 = 0,75,  β2= 0,55,  β3 = 0,43,  β4 = 0,36.</w:t>
      </w:r>
    </w:p>
    <w:p w:rsidR="007578D7" w:rsidRPr="00D2737B" w:rsidRDefault="007578D7" w:rsidP="007578D7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7.    Напряжение на зажимах двигателя </w:t>
      </w:r>
      <w:r w:rsidRPr="00D2737B">
        <w:rPr>
          <w:color w:val="000000"/>
          <w:sz w:val="24"/>
          <w:szCs w:val="24"/>
          <w:lang w:val="en-US"/>
        </w:rPr>
        <w:t>U</w:t>
      </w:r>
      <w:r w:rsidRPr="00D2737B">
        <w:rPr>
          <w:color w:val="000000"/>
          <w:sz w:val="24"/>
          <w:szCs w:val="24"/>
        </w:rPr>
        <w:t>д = 1500 В.</w:t>
      </w:r>
    </w:p>
    <w:p w:rsidR="00D94F82" w:rsidRPr="00D2737B" w:rsidRDefault="00D94F82" w:rsidP="00D94F82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8.    Ток часового режима двигателя </w:t>
      </w:r>
      <w:r w:rsidRPr="00D2737B">
        <w:rPr>
          <w:color w:val="000000"/>
          <w:sz w:val="24"/>
          <w:szCs w:val="24"/>
          <w:lang w:val="en-US"/>
        </w:rPr>
        <w:t>I</w:t>
      </w:r>
      <w:r w:rsidRPr="00D2737B">
        <w:rPr>
          <w:color w:val="000000"/>
          <w:sz w:val="24"/>
          <w:szCs w:val="24"/>
        </w:rPr>
        <w:t>ч = 480 А.</w:t>
      </w:r>
    </w:p>
    <w:p w:rsidR="00D94F82" w:rsidRPr="00D2737B" w:rsidRDefault="00D94F82" w:rsidP="00D94F82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9.    Мощность двигателя в часовом режиме Рч = 670 кВт.</w:t>
      </w:r>
    </w:p>
    <w:p w:rsidR="00D94F82" w:rsidRPr="00D2737B" w:rsidRDefault="00D94F82" w:rsidP="00D94F82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10.  Коэффициент полезного действия двигателя в часовом режиме ηч = 0,931.</w:t>
      </w:r>
    </w:p>
    <w:p w:rsidR="00D94F82" w:rsidRPr="00D2737B" w:rsidRDefault="00D94F82" w:rsidP="00D94F82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Определить:</w:t>
      </w:r>
    </w:p>
    <w:p w:rsidR="00D94F82" w:rsidRPr="00D2737B" w:rsidRDefault="00D94F82" w:rsidP="00D94F82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1.    Величину сопротивлений резисторов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1,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2,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3,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4.</w:t>
      </w:r>
    </w:p>
    <w:p w:rsidR="00D94F82" w:rsidRPr="00D2737B" w:rsidRDefault="00D94F82" w:rsidP="00D94F82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2.    Величины токов, протекающих по всем элементам цепи при полном и всех ступенях ослабленного возбуждения.</w:t>
      </w:r>
    </w:p>
    <w:p w:rsidR="00D94F82" w:rsidRPr="00D2737B" w:rsidRDefault="00D94F82" w:rsidP="00D94F82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3.    Величины падений напряжений на всех элементах цепи при полном и всех ступенях ослабленного возбуждения.</w:t>
      </w:r>
    </w:p>
    <w:p w:rsidR="00D94F82" w:rsidRPr="00D2737B" w:rsidRDefault="00D94F82" w:rsidP="00D94F82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4.    Величины потерь мощности на всех элементах цепи при полном и всех ступенях ослабленного возбуждения.</w:t>
      </w:r>
    </w:p>
    <w:p w:rsidR="00D94F82" w:rsidRPr="00D2737B" w:rsidRDefault="00D94F82" w:rsidP="00D94F82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5.    Все расчеты свести в таблицу, составленную по форме табл. 5.</w:t>
      </w:r>
    </w:p>
    <w:p w:rsidR="00D94F82" w:rsidRPr="00D2737B" w:rsidRDefault="00D94F82" w:rsidP="00D94F82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6.    Величину противо-ЭДС якорной обмотки двигателя в режиме полного возбуждения двигателя.</w:t>
      </w:r>
    </w:p>
    <w:p w:rsidR="00D94F82" w:rsidRPr="00D2737B" w:rsidRDefault="00D94F82" w:rsidP="00D94F82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7.    Величину потерь в двигателе в часовом режиме, срав</w:t>
      </w:r>
      <w:r w:rsidRPr="00D2737B">
        <w:rPr>
          <w:color w:val="000000"/>
          <w:sz w:val="24"/>
          <w:szCs w:val="24"/>
        </w:rPr>
        <w:softHyphen/>
        <w:t>нить их с вычисленными потерями и объяснить разницу.</w:t>
      </w:r>
    </w:p>
    <w:p w:rsidR="00D94F82" w:rsidRPr="00D2737B" w:rsidRDefault="00D94F82" w:rsidP="00D94F82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8.    Описать назначение компенсационной обмотки, индук</w:t>
      </w:r>
      <w:r w:rsidRPr="00D2737B">
        <w:rPr>
          <w:color w:val="000000"/>
          <w:sz w:val="24"/>
          <w:szCs w:val="24"/>
        </w:rPr>
        <w:softHyphen/>
        <w:t>тивного шунта, ослабления возбуждения тяговых двига</w:t>
      </w:r>
      <w:r w:rsidRPr="00D2737B">
        <w:rPr>
          <w:color w:val="000000"/>
          <w:sz w:val="24"/>
          <w:szCs w:val="24"/>
        </w:rPr>
        <w:softHyphen/>
        <w:t>телей.</w:t>
      </w:r>
    </w:p>
    <w:p w:rsidR="00D94F82" w:rsidRPr="003B37AB" w:rsidRDefault="003B37AB" w:rsidP="0010436F">
      <w:pPr>
        <w:shd w:val="clear" w:color="auto" w:fill="FFFFFF"/>
        <w:ind w:left="-284"/>
        <w:rPr>
          <w:i/>
          <w:color w:val="000000"/>
          <w:sz w:val="24"/>
          <w:szCs w:val="24"/>
        </w:rPr>
      </w:pPr>
      <w:r w:rsidRPr="003B37AB">
        <w:rPr>
          <w:b/>
          <w:i/>
          <w:color w:val="000000"/>
          <w:sz w:val="24"/>
          <w:szCs w:val="24"/>
        </w:rPr>
        <w:t>Примечание</w:t>
      </w:r>
      <w:r>
        <w:rPr>
          <w:b/>
          <w:i/>
          <w:color w:val="000000"/>
          <w:sz w:val="24"/>
          <w:szCs w:val="24"/>
        </w:rPr>
        <w:t>:</w:t>
      </w:r>
      <w:r w:rsidR="00D94F82" w:rsidRPr="003B37AB">
        <w:rPr>
          <w:i/>
          <w:color w:val="000000"/>
          <w:sz w:val="24"/>
          <w:szCs w:val="24"/>
        </w:rPr>
        <w:t xml:space="preserve"> Все расчеты выполнить применительно к току якоря тягового двигателя часового режима </w:t>
      </w:r>
      <w:r w:rsidR="00D94F82" w:rsidRPr="003B37AB">
        <w:rPr>
          <w:i/>
          <w:color w:val="000000"/>
          <w:sz w:val="24"/>
          <w:szCs w:val="24"/>
          <w:lang w:val="en-US"/>
        </w:rPr>
        <w:t>I</w:t>
      </w:r>
      <w:r w:rsidR="00D94F82" w:rsidRPr="003B37AB">
        <w:rPr>
          <w:i/>
          <w:color w:val="000000"/>
          <w:sz w:val="24"/>
          <w:szCs w:val="24"/>
        </w:rPr>
        <w:t>яч = 480 А. Пример процесса регулирования скорости движения с помощью ослабле</w:t>
      </w:r>
      <w:r w:rsidR="00D94F82" w:rsidRPr="003B37AB">
        <w:rPr>
          <w:i/>
          <w:color w:val="000000"/>
          <w:sz w:val="24"/>
          <w:szCs w:val="24"/>
        </w:rPr>
        <w:softHyphen/>
        <w:t>ния возбуждения показан на рис. 6.</w:t>
      </w:r>
    </w:p>
    <w:p w:rsidR="003B37AB" w:rsidRDefault="003B37AB" w:rsidP="0010436F">
      <w:pPr>
        <w:shd w:val="clear" w:color="auto" w:fill="FFFFFF"/>
        <w:ind w:left="-284"/>
        <w:rPr>
          <w:color w:val="000000"/>
          <w:sz w:val="24"/>
          <w:szCs w:val="24"/>
        </w:rPr>
      </w:pPr>
    </w:p>
    <w:p w:rsidR="003B37AB" w:rsidRDefault="003B37AB" w:rsidP="0010436F">
      <w:pPr>
        <w:shd w:val="clear" w:color="auto" w:fill="FFFFFF"/>
        <w:ind w:left="-284"/>
        <w:rPr>
          <w:color w:val="000000"/>
          <w:sz w:val="24"/>
          <w:szCs w:val="24"/>
        </w:rPr>
      </w:pPr>
    </w:p>
    <w:p w:rsidR="003B37AB" w:rsidRDefault="003B37AB" w:rsidP="0010436F">
      <w:pPr>
        <w:shd w:val="clear" w:color="auto" w:fill="FFFFFF"/>
        <w:ind w:left="-284"/>
        <w:rPr>
          <w:color w:val="000000"/>
          <w:sz w:val="24"/>
          <w:szCs w:val="24"/>
        </w:rPr>
      </w:pPr>
    </w:p>
    <w:p w:rsidR="003B37AB" w:rsidRDefault="003B37AB" w:rsidP="0010436F">
      <w:pPr>
        <w:shd w:val="clear" w:color="auto" w:fill="FFFFFF"/>
        <w:ind w:left="-284"/>
        <w:rPr>
          <w:color w:val="000000"/>
          <w:sz w:val="24"/>
          <w:szCs w:val="24"/>
        </w:rPr>
      </w:pPr>
    </w:p>
    <w:p w:rsidR="003B37AB" w:rsidRDefault="003B37AB" w:rsidP="0010436F">
      <w:pPr>
        <w:shd w:val="clear" w:color="auto" w:fill="FFFFFF"/>
        <w:ind w:left="-284"/>
        <w:rPr>
          <w:color w:val="000000"/>
          <w:sz w:val="24"/>
          <w:szCs w:val="24"/>
        </w:rPr>
      </w:pPr>
    </w:p>
    <w:p w:rsidR="003B37AB" w:rsidRDefault="003B37AB" w:rsidP="0010436F">
      <w:pPr>
        <w:shd w:val="clear" w:color="auto" w:fill="FFFFFF"/>
        <w:ind w:left="-284"/>
        <w:rPr>
          <w:color w:val="000000"/>
          <w:sz w:val="24"/>
          <w:szCs w:val="24"/>
        </w:rPr>
      </w:pPr>
    </w:p>
    <w:p w:rsidR="003B37AB" w:rsidRDefault="003B37AB" w:rsidP="0010436F">
      <w:pPr>
        <w:shd w:val="clear" w:color="auto" w:fill="FFFFFF"/>
        <w:ind w:left="-284"/>
        <w:rPr>
          <w:color w:val="000000"/>
          <w:sz w:val="24"/>
          <w:szCs w:val="24"/>
        </w:rPr>
      </w:pPr>
    </w:p>
    <w:p w:rsidR="003B37AB" w:rsidRPr="00D2737B" w:rsidRDefault="003B37AB" w:rsidP="0010436F">
      <w:pPr>
        <w:shd w:val="clear" w:color="auto" w:fill="FFFFFF"/>
        <w:ind w:left="-284"/>
        <w:rPr>
          <w:color w:val="000000"/>
          <w:sz w:val="24"/>
          <w:szCs w:val="24"/>
        </w:rPr>
      </w:pPr>
    </w:p>
    <w:p w:rsidR="00D94F82" w:rsidRPr="00D2737B" w:rsidRDefault="00D94F82" w:rsidP="00D94F82">
      <w:pPr>
        <w:rPr>
          <w:sz w:val="24"/>
          <w:szCs w:val="24"/>
        </w:rPr>
      </w:pPr>
    </w:p>
    <w:p w:rsidR="00D94F82" w:rsidRPr="00D2737B" w:rsidRDefault="00D6523D" w:rsidP="005F471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33" type="#_x0000_t75" style="width:412.5pt;height:180.75pt">
            <v:imagedata r:id="rId13" o:title=""/>
          </v:shape>
        </w:pict>
      </w:r>
    </w:p>
    <w:p w:rsidR="00D94F82" w:rsidRPr="00D2737B" w:rsidRDefault="00D94F82" w:rsidP="00D94F82">
      <w:pPr>
        <w:rPr>
          <w:sz w:val="24"/>
          <w:szCs w:val="24"/>
        </w:rPr>
      </w:pPr>
    </w:p>
    <w:p w:rsidR="00D94F82" w:rsidRPr="00D2737B" w:rsidRDefault="00D6523D" w:rsidP="00D94F82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34" type="#_x0000_t75" style="width:469.5pt;height:257.25pt">
            <v:imagedata r:id="rId14" o:title=""/>
          </v:shape>
        </w:pict>
      </w:r>
    </w:p>
    <w:p w:rsidR="003B37AB" w:rsidRDefault="003B37AB" w:rsidP="00D94F82">
      <w:pPr>
        <w:shd w:val="clear" w:color="auto" w:fill="FFFFFF"/>
        <w:jc w:val="center"/>
        <w:outlineLvl w:val="0"/>
        <w:rPr>
          <w:b/>
          <w:bCs/>
          <w:color w:val="000000"/>
          <w:sz w:val="24"/>
          <w:szCs w:val="24"/>
        </w:rPr>
      </w:pPr>
    </w:p>
    <w:p w:rsidR="003B37AB" w:rsidRDefault="003B37AB" w:rsidP="00D94F82">
      <w:pPr>
        <w:shd w:val="clear" w:color="auto" w:fill="FFFFFF"/>
        <w:jc w:val="center"/>
        <w:outlineLvl w:val="0"/>
        <w:rPr>
          <w:b/>
          <w:bCs/>
          <w:color w:val="000000"/>
          <w:sz w:val="24"/>
          <w:szCs w:val="24"/>
        </w:rPr>
      </w:pPr>
    </w:p>
    <w:p w:rsidR="00D94F82" w:rsidRPr="00D2737B" w:rsidRDefault="00D94F82" w:rsidP="00D94F82">
      <w:pPr>
        <w:shd w:val="clear" w:color="auto" w:fill="FFFFFF"/>
        <w:jc w:val="center"/>
        <w:outlineLvl w:val="0"/>
        <w:rPr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Задача № </w:t>
      </w:r>
      <w:r w:rsidR="006041FF" w:rsidRPr="00D2737B">
        <w:rPr>
          <w:b/>
          <w:bCs/>
          <w:color w:val="000000"/>
          <w:sz w:val="24"/>
          <w:szCs w:val="24"/>
        </w:rPr>
        <w:t>113</w:t>
      </w:r>
    </w:p>
    <w:p w:rsidR="00D94F82" w:rsidRPr="00D2737B" w:rsidRDefault="00D94F82" w:rsidP="00D94F82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Дано:</w:t>
      </w:r>
    </w:p>
    <w:p w:rsidR="00D94F82" w:rsidRPr="00D2737B" w:rsidRDefault="00D94F82" w:rsidP="00D94F82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1.    Упрощенная   схема   соединения   тяговых   двигателей ТЛ-2К1 электровоза постоянного тока ВЛ10 и цепей ос</w:t>
      </w:r>
      <w:r w:rsidRPr="00D2737B">
        <w:rPr>
          <w:color w:val="000000"/>
          <w:sz w:val="24"/>
          <w:szCs w:val="24"/>
        </w:rPr>
        <w:softHyphen/>
        <w:t>лабления возбуждения (рис. 8).</w:t>
      </w:r>
    </w:p>
    <w:p w:rsidR="00D94F82" w:rsidRPr="00D2737B" w:rsidRDefault="00D94F82" w:rsidP="00D94F82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2.    Сопротивление обмоток главных полюсов одного двига</w:t>
      </w:r>
      <w:r w:rsidRPr="00D2737B">
        <w:rPr>
          <w:color w:val="000000"/>
          <w:sz w:val="24"/>
          <w:szCs w:val="24"/>
        </w:rPr>
        <w:softHyphen/>
        <w:t xml:space="preserve">теля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гп1 =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гп2 = 0,025 Ом.</w:t>
      </w:r>
    </w:p>
    <w:p w:rsidR="00D94F82" w:rsidRPr="00D2737B" w:rsidRDefault="00D94F82" w:rsidP="00D94F82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3.    Сопротивление обмоток добавочных полюсов и компен</w:t>
      </w:r>
      <w:r w:rsidRPr="00D2737B">
        <w:rPr>
          <w:color w:val="000000"/>
          <w:sz w:val="24"/>
          <w:szCs w:val="24"/>
        </w:rPr>
        <w:softHyphen/>
        <w:t xml:space="preserve">сационной обмотки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дп,ко = 0,0356 Ом.</w:t>
      </w:r>
    </w:p>
    <w:p w:rsidR="00D94F82" w:rsidRPr="00D2737B" w:rsidRDefault="00D94F82" w:rsidP="00D94F82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4.    Сопротивление обмотки якоря </w:t>
      </w:r>
      <w:r w:rsidRPr="00D2737B">
        <w:rPr>
          <w:iCs/>
          <w:color w:val="000000"/>
          <w:sz w:val="24"/>
          <w:szCs w:val="24"/>
          <w:lang w:val="en-US"/>
        </w:rPr>
        <w:t>R</w:t>
      </w:r>
      <w:r w:rsidRPr="00D2737B">
        <w:rPr>
          <w:iCs/>
          <w:color w:val="000000"/>
          <w:sz w:val="24"/>
          <w:szCs w:val="24"/>
        </w:rPr>
        <w:t>я</w:t>
      </w:r>
      <w:r w:rsidRPr="00D2737B">
        <w:rPr>
          <w:i/>
          <w:iCs/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>= 0,0317 Ом.</w:t>
      </w:r>
    </w:p>
    <w:p w:rsidR="00D94F82" w:rsidRPr="00D2737B" w:rsidRDefault="00D94F82" w:rsidP="00D94F82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5.    Сопротивление      (активное)      индуктивного      шунта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иш = 0,0236 Ом.</w:t>
      </w:r>
    </w:p>
    <w:p w:rsidR="00D94F82" w:rsidRPr="00D2737B" w:rsidRDefault="00D94F82" w:rsidP="00D94F82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6.    Сопротивление резисторов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1 = 0,089 Ом,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2 =0,0233 Ом,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3 - 0,0097 Ом,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4 = 0,0044 Ом.</w:t>
      </w:r>
    </w:p>
    <w:p w:rsidR="00D94F82" w:rsidRPr="00D2737B" w:rsidRDefault="00D94F82" w:rsidP="00D94F82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7.    Напряжение на зажимах двигателя </w:t>
      </w:r>
      <w:r w:rsidRPr="00D2737B">
        <w:rPr>
          <w:color w:val="000000"/>
          <w:sz w:val="24"/>
          <w:szCs w:val="24"/>
          <w:lang w:val="en-US"/>
        </w:rPr>
        <w:t>U</w:t>
      </w:r>
      <w:r w:rsidRPr="00D2737B">
        <w:rPr>
          <w:color w:val="000000"/>
          <w:sz w:val="24"/>
          <w:szCs w:val="24"/>
        </w:rPr>
        <w:t>д = 1500 В.</w:t>
      </w:r>
    </w:p>
    <w:p w:rsidR="00D94F82" w:rsidRPr="00D2737B" w:rsidRDefault="00D94F82" w:rsidP="00D94F82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8.    Ток часового режима двигателя </w:t>
      </w:r>
      <w:r w:rsidRPr="00D2737B">
        <w:rPr>
          <w:color w:val="000000"/>
          <w:sz w:val="24"/>
          <w:szCs w:val="24"/>
          <w:lang w:val="en-US"/>
        </w:rPr>
        <w:t>I</w:t>
      </w:r>
      <w:r w:rsidRPr="00D2737B">
        <w:rPr>
          <w:color w:val="000000"/>
          <w:sz w:val="24"/>
          <w:szCs w:val="24"/>
        </w:rPr>
        <w:t>ч = 480 А.</w:t>
      </w:r>
    </w:p>
    <w:p w:rsidR="00D94F82" w:rsidRPr="00D2737B" w:rsidRDefault="00D94F82" w:rsidP="00D94F82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9.    Мощность двигателя в часовом режиме Рч = 670 кВт.</w:t>
      </w:r>
    </w:p>
    <w:p w:rsidR="00D94F82" w:rsidRPr="00D2737B" w:rsidRDefault="00D94F82" w:rsidP="00D94F82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10.  Коэффициент полезного действия двигателя в часовом режиме ηч = 0,931.</w:t>
      </w:r>
    </w:p>
    <w:p w:rsidR="00D94F82" w:rsidRPr="00D2737B" w:rsidRDefault="00D94F82" w:rsidP="00D94F82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Определить:</w:t>
      </w:r>
    </w:p>
    <w:p w:rsidR="00D94F82" w:rsidRPr="00D2737B" w:rsidRDefault="00D94F82" w:rsidP="00D94F82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1.   Коэффициенты ослабления возбуждения β1, β2, β3, β4.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2.    Величины токов, протекающих по всем элементам цепи при полном и всех ступенях ослабленного возбуждения.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3.    Величины падений напряжений на всех элементах цепи при полном и всех ступенях ослабленного возбуждения.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4.    Величины потерь мощности на всех элементах цепи при полном и всех ступенях ослабленного возбуждения.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5.    Все расчеты свести в таблицу, составленную по форме табл. 5.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6.    Величину противо-ЭДС якорной обмотки двигателя в режиме полного возбуждения двигателя.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7.    Величину потерь в двигателе в часовом режиме, срав</w:t>
      </w:r>
      <w:r w:rsidRPr="00D2737B">
        <w:rPr>
          <w:color w:val="000000"/>
          <w:sz w:val="24"/>
          <w:szCs w:val="24"/>
        </w:rPr>
        <w:softHyphen/>
        <w:t>нить их с вычисленными потерями и объяснить разницу.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8.    Описать назначение компенсационной обмотки, индук</w:t>
      </w:r>
      <w:r w:rsidRPr="00D2737B">
        <w:rPr>
          <w:color w:val="000000"/>
          <w:sz w:val="24"/>
          <w:szCs w:val="24"/>
        </w:rPr>
        <w:softHyphen/>
        <w:t>тивного шунта, ослабления возбуждения тяговых двига</w:t>
      </w:r>
      <w:r w:rsidRPr="00D2737B">
        <w:rPr>
          <w:color w:val="000000"/>
          <w:sz w:val="24"/>
          <w:szCs w:val="24"/>
        </w:rPr>
        <w:softHyphen/>
        <w:t>телей.</w:t>
      </w:r>
    </w:p>
    <w:p w:rsidR="000E7C4F" w:rsidRPr="003B37AB" w:rsidRDefault="003B37AB" w:rsidP="0010436F">
      <w:pPr>
        <w:shd w:val="clear" w:color="auto" w:fill="FFFFFF"/>
        <w:ind w:left="-284"/>
        <w:rPr>
          <w:i/>
          <w:color w:val="000000"/>
          <w:sz w:val="24"/>
          <w:szCs w:val="24"/>
        </w:rPr>
      </w:pPr>
      <w:r w:rsidRPr="003B37AB">
        <w:rPr>
          <w:b/>
          <w:i/>
          <w:color w:val="000000"/>
          <w:sz w:val="24"/>
          <w:szCs w:val="24"/>
        </w:rPr>
        <w:t>Примечание</w:t>
      </w:r>
      <w:r>
        <w:rPr>
          <w:b/>
          <w:i/>
          <w:color w:val="000000"/>
          <w:sz w:val="24"/>
          <w:szCs w:val="24"/>
        </w:rPr>
        <w:t>:</w:t>
      </w:r>
      <w:r w:rsidRPr="003B37AB">
        <w:rPr>
          <w:i/>
          <w:color w:val="000000"/>
          <w:sz w:val="24"/>
          <w:szCs w:val="24"/>
        </w:rPr>
        <w:t xml:space="preserve"> </w:t>
      </w:r>
      <w:r w:rsidR="000E7C4F" w:rsidRPr="003B37AB">
        <w:rPr>
          <w:i/>
          <w:color w:val="000000"/>
          <w:sz w:val="24"/>
          <w:szCs w:val="24"/>
        </w:rPr>
        <w:t xml:space="preserve"> Все расчеты выполнить применительно к току якоря тягового двигателя часового режима </w:t>
      </w:r>
      <w:r w:rsidR="000E7C4F" w:rsidRPr="003B37AB">
        <w:rPr>
          <w:i/>
          <w:color w:val="000000"/>
          <w:sz w:val="24"/>
          <w:szCs w:val="24"/>
          <w:lang w:val="en-US"/>
        </w:rPr>
        <w:t>I</w:t>
      </w:r>
      <w:r w:rsidR="000E7C4F" w:rsidRPr="003B37AB">
        <w:rPr>
          <w:i/>
          <w:color w:val="000000"/>
          <w:sz w:val="24"/>
          <w:szCs w:val="24"/>
        </w:rPr>
        <w:t>яч = 480 А. Пример процесса регулирования скорости движения с помощью ослабле</w:t>
      </w:r>
      <w:r w:rsidR="000E7C4F" w:rsidRPr="003B37AB">
        <w:rPr>
          <w:i/>
          <w:color w:val="000000"/>
          <w:sz w:val="24"/>
          <w:szCs w:val="24"/>
        </w:rPr>
        <w:softHyphen/>
        <w:t>ния возбуждения показан на рис. 6.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</w:p>
    <w:p w:rsidR="000E7C4F" w:rsidRPr="00D2737B" w:rsidRDefault="000E7C4F" w:rsidP="000E7C4F">
      <w:pPr>
        <w:shd w:val="clear" w:color="auto" w:fill="FFFFFF"/>
        <w:jc w:val="center"/>
        <w:rPr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Задача № </w:t>
      </w:r>
      <w:r w:rsidR="006041FF" w:rsidRPr="00D2737B">
        <w:rPr>
          <w:b/>
          <w:bCs/>
          <w:color w:val="000000"/>
          <w:sz w:val="24"/>
          <w:szCs w:val="24"/>
        </w:rPr>
        <w:t>114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Дано: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1.    Упрощенная   схема   соединения   тяговых   двигателей </w:t>
      </w:r>
      <w:r w:rsidRPr="00D2737B">
        <w:rPr>
          <w:color w:val="000000"/>
          <w:sz w:val="24"/>
          <w:szCs w:val="24"/>
          <w:lang w:val="en-US"/>
        </w:rPr>
        <w:t>AL</w:t>
      </w:r>
      <w:r w:rsidRPr="00D2737B">
        <w:rPr>
          <w:color w:val="000000"/>
          <w:sz w:val="24"/>
          <w:szCs w:val="24"/>
        </w:rPr>
        <w:t>4846</w:t>
      </w:r>
      <w:r w:rsidRPr="00D2737B">
        <w:rPr>
          <w:color w:val="000000"/>
          <w:sz w:val="24"/>
          <w:szCs w:val="24"/>
          <w:lang w:val="en-US"/>
        </w:rPr>
        <w:t>dT</w:t>
      </w:r>
      <w:r w:rsidRPr="00D2737B">
        <w:rPr>
          <w:color w:val="000000"/>
          <w:sz w:val="24"/>
          <w:szCs w:val="24"/>
        </w:rPr>
        <w:t xml:space="preserve"> электровозов постоянного тока ЧС2</w:t>
      </w:r>
      <w:r w:rsidRPr="00D2737B">
        <w:rPr>
          <w:color w:val="000000"/>
          <w:sz w:val="24"/>
          <w:szCs w:val="24"/>
          <w:vertAlign w:val="superscript"/>
        </w:rPr>
        <w:t>Т</w:t>
      </w:r>
      <w:r w:rsidRPr="00D2737B">
        <w:rPr>
          <w:color w:val="000000"/>
          <w:sz w:val="24"/>
          <w:szCs w:val="24"/>
        </w:rPr>
        <w:t>, ЧСТ и цепей ослабления возбуждения (рис.9).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2.    Сопротивление обмоток главных полюсов одного двига</w:t>
      </w:r>
      <w:r w:rsidRPr="00D2737B">
        <w:rPr>
          <w:color w:val="000000"/>
          <w:sz w:val="24"/>
          <w:szCs w:val="24"/>
        </w:rPr>
        <w:softHyphen/>
        <w:t xml:space="preserve">теля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гп1 =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гп2 = 0,0232 Ом.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3.    Сопротивление    обмоток    дополнительных    полюсов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дп = 0,0127 Ом.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4.    Сопротивление обмотки якоря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я = 0,032 Ом.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5.    Сопротивление      (активное)      индуктивного      шунта </w:t>
      </w:r>
      <w:r w:rsidRPr="00D2737B">
        <w:rPr>
          <w:smallCaps/>
          <w:color w:val="000000"/>
          <w:sz w:val="24"/>
          <w:szCs w:val="24"/>
          <w:lang w:val="en-US"/>
        </w:rPr>
        <w:t>R</w:t>
      </w:r>
      <w:r w:rsidRPr="00D2737B">
        <w:rPr>
          <w:smallCaps/>
          <w:color w:val="000000"/>
          <w:sz w:val="24"/>
          <w:szCs w:val="24"/>
        </w:rPr>
        <w:t xml:space="preserve">иш </w:t>
      </w:r>
      <w:r w:rsidRPr="00D2737B">
        <w:rPr>
          <w:color w:val="000000"/>
          <w:sz w:val="24"/>
          <w:szCs w:val="24"/>
        </w:rPr>
        <w:t>= 0,0241 Ом.</w:t>
      </w:r>
    </w:p>
    <w:p w:rsidR="000E7C4F" w:rsidRPr="00D2737B" w:rsidRDefault="000E7C4F" w:rsidP="000E7C4F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6.    Коэффициент   ослабления   возбуждения   β1 = 0,85,  β2= 0,70,  β3 = 0,575,  β4 = 0,475,  β4 = 0,40.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7.    Ток двигателя часового режима </w:t>
      </w:r>
      <w:r w:rsidRPr="00D2737B">
        <w:rPr>
          <w:color w:val="000000"/>
          <w:sz w:val="24"/>
          <w:szCs w:val="24"/>
          <w:lang w:val="en-US"/>
        </w:rPr>
        <w:t>I</w:t>
      </w:r>
      <w:r w:rsidRPr="00D2737B">
        <w:rPr>
          <w:color w:val="000000"/>
          <w:sz w:val="24"/>
          <w:szCs w:val="24"/>
          <w:vertAlign w:val="subscript"/>
        </w:rPr>
        <w:t>Ч</w:t>
      </w:r>
      <w:r w:rsidRPr="00D2737B">
        <w:rPr>
          <w:color w:val="000000"/>
          <w:sz w:val="24"/>
          <w:szCs w:val="24"/>
        </w:rPr>
        <w:t xml:space="preserve"> = 545 А.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8.    Мощность двигателя в часовом режиме Р</w:t>
      </w:r>
      <w:r w:rsidR="008C061C" w:rsidRPr="00D2737B">
        <w:rPr>
          <w:color w:val="000000"/>
          <w:sz w:val="24"/>
          <w:szCs w:val="24"/>
          <w:vertAlign w:val="subscript"/>
        </w:rPr>
        <w:t>Ч</w:t>
      </w:r>
      <w:r w:rsidRPr="00D2737B">
        <w:rPr>
          <w:color w:val="000000"/>
          <w:sz w:val="24"/>
          <w:szCs w:val="24"/>
        </w:rPr>
        <w:t xml:space="preserve"> = 770 кВт.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9.    Коэффициент полезного действия двигателя в часовом режиме ηч = 94,3%.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Определить: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1.    Величину сопротивлений резисторов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1,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2,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3,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4.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2.    Величины токов, протекающих по всем элементам цепи при полном и всех ступенях ослабленного возбуждения.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3.    Величины падений напряжений на всех элементах цепи при полном и всех ступенях ослабленного возбуждения.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4.    Величины потерь мощности на всех элементах цепи при полном и всех ступенях ослабленного возбуждения.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5.    Все расчеты свести в таблицу, составленную по форме табл. 6.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6.    Величину противо-ЭДС якорной обмотки двигателя в режиме полного возбуждения.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7.    Величину потерь в двигателе в часовом режиме, срав</w:t>
      </w:r>
      <w:r w:rsidRPr="00D2737B">
        <w:rPr>
          <w:color w:val="000000"/>
          <w:sz w:val="24"/>
          <w:szCs w:val="24"/>
        </w:rPr>
        <w:softHyphen/>
        <w:t>нить их с вычисленными потерями и объяснить разницу.</w:t>
      </w:r>
    </w:p>
    <w:p w:rsidR="000E7C4F" w:rsidRPr="00D2737B" w:rsidRDefault="000E7C4F" w:rsidP="000E7C4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8.    Описать назначение индуктивного шунта и ослабления возбуждения тяговых двигателей.</w:t>
      </w:r>
    </w:p>
    <w:p w:rsidR="003B37AB" w:rsidRDefault="003B37AB" w:rsidP="000E7C4F">
      <w:pPr>
        <w:shd w:val="clear" w:color="auto" w:fill="FFFFFF"/>
        <w:rPr>
          <w:i/>
          <w:color w:val="000000"/>
          <w:sz w:val="24"/>
          <w:szCs w:val="24"/>
        </w:rPr>
      </w:pPr>
      <w:r w:rsidRPr="003B37AB">
        <w:rPr>
          <w:b/>
          <w:i/>
          <w:color w:val="000000"/>
          <w:sz w:val="24"/>
          <w:szCs w:val="24"/>
        </w:rPr>
        <w:t>Примечание</w:t>
      </w:r>
      <w:r>
        <w:rPr>
          <w:b/>
          <w:i/>
          <w:color w:val="000000"/>
          <w:sz w:val="24"/>
          <w:szCs w:val="24"/>
        </w:rPr>
        <w:t xml:space="preserve">: </w:t>
      </w:r>
      <w:r w:rsidRPr="003B37AB">
        <w:rPr>
          <w:i/>
          <w:color w:val="000000"/>
          <w:sz w:val="24"/>
          <w:szCs w:val="24"/>
        </w:rPr>
        <w:t xml:space="preserve"> </w:t>
      </w:r>
      <w:r w:rsidR="000E7C4F" w:rsidRPr="003B37AB">
        <w:rPr>
          <w:i/>
          <w:color w:val="000000"/>
          <w:sz w:val="24"/>
          <w:szCs w:val="24"/>
        </w:rPr>
        <w:t>Все расчеты</w:t>
      </w:r>
      <w:r>
        <w:rPr>
          <w:i/>
          <w:color w:val="000000"/>
          <w:sz w:val="24"/>
          <w:szCs w:val="24"/>
        </w:rPr>
        <w:t xml:space="preserve"> </w:t>
      </w:r>
      <w:r w:rsidR="000E7C4F" w:rsidRPr="003B37AB">
        <w:rPr>
          <w:i/>
          <w:color w:val="000000"/>
          <w:sz w:val="24"/>
          <w:szCs w:val="24"/>
        </w:rPr>
        <w:t xml:space="preserve"> выполнить</w:t>
      </w:r>
      <w:r>
        <w:rPr>
          <w:i/>
          <w:color w:val="000000"/>
          <w:sz w:val="24"/>
          <w:szCs w:val="24"/>
        </w:rPr>
        <w:t xml:space="preserve"> </w:t>
      </w:r>
      <w:r w:rsidR="000E7C4F" w:rsidRPr="003B37AB">
        <w:rPr>
          <w:i/>
          <w:color w:val="000000"/>
          <w:sz w:val="24"/>
          <w:szCs w:val="24"/>
        </w:rPr>
        <w:t xml:space="preserve"> применительно к току якоря </w:t>
      </w:r>
      <w:r>
        <w:rPr>
          <w:i/>
          <w:color w:val="000000"/>
          <w:sz w:val="24"/>
          <w:szCs w:val="24"/>
        </w:rPr>
        <w:t xml:space="preserve"> </w:t>
      </w:r>
      <w:r w:rsidR="000E7C4F" w:rsidRPr="003B37AB">
        <w:rPr>
          <w:i/>
          <w:color w:val="000000"/>
          <w:sz w:val="24"/>
          <w:szCs w:val="24"/>
        </w:rPr>
        <w:t>часового</w:t>
      </w:r>
      <w:r>
        <w:rPr>
          <w:i/>
          <w:color w:val="000000"/>
          <w:sz w:val="24"/>
          <w:szCs w:val="24"/>
        </w:rPr>
        <w:t xml:space="preserve"> </w:t>
      </w:r>
      <w:r w:rsidR="000E7C4F" w:rsidRPr="003B37AB">
        <w:rPr>
          <w:i/>
          <w:color w:val="000000"/>
          <w:sz w:val="24"/>
          <w:szCs w:val="24"/>
        </w:rPr>
        <w:t xml:space="preserve"> режима</w:t>
      </w:r>
    </w:p>
    <w:p w:rsidR="000E7C4F" w:rsidRDefault="000E7C4F" w:rsidP="000E7C4F">
      <w:pPr>
        <w:shd w:val="clear" w:color="auto" w:fill="FFFFFF"/>
        <w:rPr>
          <w:i/>
          <w:color w:val="000000"/>
          <w:sz w:val="24"/>
          <w:szCs w:val="24"/>
          <w:lang w:val="en-US"/>
        </w:rPr>
      </w:pPr>
      <w:r w:rsidRPr="003B37AB">
        <w:rPr>
          <w:i/>
          <w:color w:val="000000"/>
          <w:sz w:val="24"/>
          <w:szCs w:val="24"/>
        </w:rPr>
        <w:t xml:space="preserve"> </w:t>
      </w:r>
      <w:r w:rsidRPr="003B37AB">
        <w:rPr>
          <w:i/>
          <w:color w:val="000000"/>
          <w:sz w:val="24"/>
          <w:szCs w:val="24"/>
          <w:lang w:val="en-US"/>
        </w:rPr>
        <w:t>I</w:t>
      </w:r>
      <w:r w:rsidRPr="003B37AB">
        <w:rPr>
          <w:i/>
          <w:color w:val="000000"/>
          <w:sz w:val="24"/>
          <w:szCs w:val="24"/>
        </w:rPr>
        <w:t>яч - 545 А. Пример процесса регулирова</w:t>
      </w:r>
      <w:r w:rsidRPr="003B37AB">
        <w:rPr>
          <w:i/>
          <w:color w:val="000000"/>
          <w:sz w:val="24"/>
          <w:szCs w:val="24"/>
        </w:rPr>
        <w:softHyphen/>
        <w:t>ния скорости с помощью ослабления возбуждения показан на рис. 6.</w:t>
      </w:r>
    </w:p>
    <w:p w:rsidR="00D034B2" w:rsidRDefault="00D034B2" w:rsidP="000E7C4F">
      <w:pPr>
        <w:shd w:val="clear" w:color="auto" w:fill="FFFFFF"/>
        <w:rPr>
          <w:i/>
          <w:color w:val="000000"/>
          <w:sz w:val="24"/>
          <w:szCs w:val="24"/>
          <w:lang w:val="en-US"/>
        </w:rPr>
      </w:pPr>
    </w:p>
    <w:p w:rsidR="00D034B2" w:rsidRDefault="00D034B2" w:rsidP="000E7C4F">
      <w:pPr>
        <w:shd w:val="clear" w:color="auto" w:fill="FFFFFF"/>
        <w:rPr>
          <w:i/>
          <w:color w:val="000000"/>
          <w:sz w:val="24"/>
          <w:szCs w:val="24"/>
          <w:lang w:val="en-US"/>
        </w:rPr>
      </w:pPr>
    </w:p>
    <w:p w:rsidR="00D034B2" w:rsidRPr="00D034B2" w:rsidRDefault="00D034B2" w:rsidP="000E7C4F">
      <w:pPr>
        <w:shd w:val="clear" w:color="auto" w:fill="FFFFFF"/>
        <w:rPr>
          <w:i/>
          <w:sz w:val="24"/>
          <w:szCs w:val="24"/>
          <w:lang w:val="en-US"/>
        </w:rPr>
      </w:pPr>
    </w:p>
    <w:p w:rsidR="00D94F82" w:rsidRPr="00D2737B" w:rsidRDefault="00D94F82" w:rsidP="007578D7">
      <w:pPr>
        <w:shd w:val="clear" w:color="auto" w:fill="FFFFFF"/>
        <w:rPr>
          <w:sz w:val="24"/>
          <w:szCs w:val="24"/>
        </w:rPr>
      </w:pPr>
    </w:p>
    <w:p w:rsidR="000E7C4F" w:rsidRPr="00D2737B" w:rsidRDefault="00D6523D" w:rsidP="000E7C4F">
      <w:pPr>
        <w:shd w:val="clear" w:color="auto" w:fill="FFFFFF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pict>
          <v:shape id="_x0000_i1035" type="#_x0000_t75" style="width:201pt;height:248.25pt">
            <v:imagedata r:id="rId15" o:title=""/>
          </v:shape>
        </w:pict>
      </w:r>
    </w:p>
    <w:p w:rsidR="000E7C4F" w:rsidRPr="00D2737B" w:rsidRDefault="000E7C4F" w:rsidP="000E7C4F">
      <w:pPr>
        <w:shd w:val="clear" w:color="auto" w:fill="FFFFFF"/>
        <w:jc w:val="center"/>
        <w:rPr>
          <w:sz w:val="24"/>
          <w:szCs w:val="24"/>
          <w:lang w:val="en-US"/>
        </w:rPr>
      </w:pPr>
    </w:p>
    <w:p w:rsidR="000E7C4F" w:rsidRPr="00D2737B" w:rsidRDefault="000E7C4F" w:rsidP="000E7C4F">
      <w:pPr>
        <w:shd w:val="clear" w:color="auto" w:fill="FFFFFF"/>
        <w:jc w:val="center"/>
        <w:rPr>
          <w:sz w:val="24"/>
          <w:szCs w:val="24"/>
          <w:lang w:val="en-US"/>
        </w:rPr>
      </w:pPr>
    </w:p>
    <w:p w:rsidR="00616484" w:rsidRPr="00D2737B" w:rsidRDefault="00D6523D" w:rsidP="00616484">
      <w:pPr>
        <w:jc w:val="center"/>
        <w:rPr>
          <w:rFonts w:ascii="Arial" w:hAnsi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</w:rPr>
        <w:pict>
          <v:shape id="_x0000_i1036" type="#_x0000_t75" style="width:420pt;height:230.25pt">
            <v:imagedata r:id="rId16" o:title=""/>
          </v:shape>
        </w:pict>
      </w:r>
    </w:p>
    <w:p w:rsidR="00616484" w:rsidRPr="00D2737B" w:rsidRDefault="00616484" w:rsidP="00616484">
      <w:pPr>
        <w:rPr>
          <w:rFonts w:ascii="Arial" w:hAnsi="Arial"/>
          <w:sz w:val="24"/>
          <w:szCs w:val="24"/>
          <w:lang w:val="en-US"/>
        </w:rPr>
      </w:pPr>
    </w:p>
    <w:p w:rsidR="003B37AB" w:rsidRDefault="003B37AB" w:rsidP="00616484">
      <w:pPr>
        <w:shd w:val="clear" w:color="auto" w:fill="FFFFFF"/>
        <w:jc w:val="center"/>
        <w:rPr>
          <w:rFonts w:ascii="Arial" w:hAnsi="Arial"/>
          <w:b/>
          <w:bCs/>
          <w:color w:val="000000"/>
          <w:sz w:val="24"/>
          <w:szCs w:val="24"/>
        </w:rPr>
      </w:pPr>
    </w:p>
    <w:p w:rsidR="00616484" w:rsidRPr="00D2737B" w:rsidRDefault="00616484" w:rsidP="00616484">
      <w:pPr>
        <w:shd w:val="clear" w:color="auto" w:fill="FFFFFF"/>
        <w:jc w:val="center"/>
        <w:rPr>
          <w:rFonts w:ascii="Arial" w:hAnsi="Arial"/>
          <w:sz w:val="24"/>
          <w:szCs w:val="24"/>
        </w:rPr>
      </w:pPr>
      <w:r w:rsidRPr="00D2737B">
        <w:rPr>
          <w:rFonts w:ascii="Arial" w:hAnsi="Arial"/>
          <w:b/>
          <w:bCs/>
          <w:color w:val="000000"/>
          <w:sz w:val="24"/>
          <w:szCs w:val="24"/>
        </w:rPr>
        <w:t>Задача</w:t>
      </w:r>
      <w:r w:rsidRPr="00D2737B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D2737B">
        <w:rPr>
          <w:rFonts w:ascii="Arial" w:hAnsi="Arial"/>
          <w:b/>
          <w:bCs/>
          <w:color w:val="000000"/>
          <w:sz w:val="24"/>
          <w:szCs w:val="24"/>
        </w:rPr>
        <w:t>№</w:t>
      </w:r>
      <w:r w:rsidRPr="00D2737B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6041FF" w:rsidRPr="00D2737B">
        <w:rPr>
          <w:rFonts w:ascii="Arial" w:hAnsi="Arial" w:cs="Arial"/>
          <w:b/>
          <w:bCs/>
          <w:color w:val="000000"/>
          <w:sz w:val="24"/>
          <w:szCs w:val="24"/>
        </w:rPr>
        <w:t>115</w:t>
      </w:r>
    </w:p>
    <w:p w:rsidR="00616484" w:rsidRPr="00D2737B" w:rsidRDefault="00616484" w:rsidP="00616484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>Дано:</w:t>
      </w:r>
    </w:p>
    <w:p w:rsidR="00616484" w:rsidRPr="00D2737B" w:rsidRDefault="00616484" w:rsidP="0061648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1.    Упрощенная   схема   соединения   тяговых   двигателей </w:t>
      </w:r>
      <w:r w:rsidRPr="00D2737B">
        <w:rPr>
          <w:color w:val="000000"/>
          <w:sz w:val="24"/>
          <w:szCs w:val="24"/>
          <w:lang w:val="en-US"/>
        </w:rPr>
        <w:t>AL</w:t>
      </w:r>
      <w:r w:rsidRPr="00D2737B">
        <w:rPr>
          <w:color w:val="000000"/>
          <w:sz w:val="24"/>
          <w:szCs w:val="24"/>
        </w:rPr>
        <w:t>4846</w:t>
      </w:r>
      <w:r w:rsidRPr="00D2737B">
        <w:rPr>
          <w:color w:val="000000"/>
          <w:sz w:val="24"/>
          <w:szCs w:val="24"/>
          <w:lang w:val="en-US"/>
        </w:rPr>
        <w:t>dT</w:t>
      </w:r>
      <w:r w:rsidRPr="00D2737B">
        <w:rPr>
          <w:color w:val="000000"/>
          <w:sz w:val="24"/>
          <w:szCs w:val="24"/>
        </w:rPr>
        <w:t xml:space="preserve"> электровозов постоянного тока ЧС2</w:t>
      </w:r>
      <w:r w:rsidRPr="00D2737B">
        <w:rPr>
          <w:color w:val="000000"/>
          <w:sz w:val="24"/>
          <w:szCs w:val="24"/>
          <w:vertAlign w:val="superscript"/>
        </w:rPr>
        <w:t>Т</w:t>
      </w:r>
      <w:r w:rsidRPr="00D2737B">
        <w:rPr>
          <w:color w:val="000000"/>
          <w:sz w:val="24"/>
          <w:szCs w:val="24"/>
        </w:rPr>
        <w:t>, ЧСТ и цепей ослабления возбуждения (рис.9).</w:t>
      </w:r>
    </w:p>
    <w:p w:rsidR="00616484" w:rsidRPr="00D2737B" w:rsidRDefault="00616484" w:rsidP="0061648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2.    Сопротивление обмоток главных полюсов одного двига</w:t>
      </w:r>
      <w:r w:rsidRPr="00D2737B">
        <w:rPr>
          <w:color w:val="000000"/>
          <w:sz w:val="24"/>
          <w:szCs w:val="24"/>
        </w:rPr>
        <w:softHyphen/>
        <w:t xml:space="preserve">теля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гп1 =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гп2 = 0,0232 Ом.</w:t>
      </w:r>
    </w:p>
    <w:p w:rsidR="00616484" w:rsidRPr="00D2737B" w:rsidRDefault="00616484" w:rsidP="0061648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3.    Сопротивление    обмоток    дополнительных    полюсов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дп = 0,0127 Ом.</w:t>
      </w:r>
    </w:p>
    <w:p w:rsidR="00616484" w:rsidRPr="00D2737B" w:rsidRDefault="00616484" w:rsidP="0061648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4.    Сопротивление обмотки якоря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я = 0,032 Ом.</w:t>
      </w:r>
    </w:p>
    <w:p w:rsidR="00616484" w:rsidRPr="00D2737B" w:rsidRDefault="00616484" w:rsidP="0061648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5.    Сопротивление      (активное)      индуктивного      шунта </w:t>
      </w:r>
      <w:r w:rsidRPr="00D2737B">
        <w:rPr>
          <w:smallCaps/>
          <w:color w:val="000000"/>
          <w:sz w:val="24"/>
          <w:szCs w:val="24"/>
          <w:lang w:val="en-US"/>
        </w:rPr>
        <w:t>R</w:t>
      </w:r>
      <w:r w:rsidRPr="00D2737B">
        <w:rPr>
          <w:smallCaps/>
          <w:color w:val="000000"/>
          <w:sz w:val="24"/>
          <w:szCs w:val="24"/>
        </w:rPr>
        <w:t xml:space="preserve">иш </w:t>
      </w:r>
      <w:r w:rsidRPr="00D2737B">
        <w:rPr>
          <w:color w:val="000000"/>
          <w:sz w:val="24"/>
          <w:szCs w:val="24"/>
        </w:rPr>
        <w:t>= 0,0241 Ом.</w:t>
      </w:r>
    </w:p>
    <w:p w:rsidR="00616484" w:rsidRPr="00D2737B" w:rsidRDefault="00616484" w:rsidP="00616484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6.    Сопротивление   резисторов   ослабления   возбуждения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1 = 0,1546 Ом,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2 =0,04552 Ом,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3 = 0,03188 Ом,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4 = 0,00683 Ом.</w:t>
      </w:r>
    </w:p>
    <w:p w:rsidR="00616484" w:rsidRPr="00D2737B" w:rsidRDefault="00616484" w:rsidP="00616484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7.    Ток двигателя часового режима </w:t>
      </w:r>
      <w:r w:rsidRPr="00D2737B">
        <w:rPr>
          <w:color w:val="000000"/>
          <w:sz w:val="24"/>
          <w:szCs w:val="24"/>
          <w:lang w:val="en-US"/>
        </w:rPr>
        <w:t>I</w:t>
      </w:r>
      <w:r w:rsidRPr="00D2737B">
        <w:rPr>
          <w:color w:val="000000"/>
          <w:sz w:val="24"/>
          <w:szCs w:val="24"/>
        </w:rPr>
        <w:t>ч - 545 А.</w:t>
      </w:r>
    </w:p>
    <w:p w:rsidR="00616484" w:rsidRPr="00D2737B" w:rsidRDefault="00616484" w:rsidP="00616484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>8.    Мощность двигателя в часовом режиме Рч - 770 кВт.</w:t>
      </w:r>
    </w:p>
    <w:p w:rsidR="00616484" w:rsidRPr="00D2737B" w:rsidRDefault="00616484" w:rsidP="00616484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>9.    Коэффициент полезного действия двигателя в часовом режиме ηч = 94,3%.</w:t>
      </w:r>
    </w:p>
    <w:p w:rsidR="00616484" w:rsidRPr="00D2737B" w:rsidRDefault="00616484" w:rsidP="00616484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>Определить:</w:t>
      </w:r>
    </w:p>
    <w:p w:rsidR="00616484" w:rsidRPr="00D2737B" w:rsidRDefault="00616484" w:rsidP="00616484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1.    Величину сопротивлений резисторов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1,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2,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3,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4.</w:t>
      </w:r>
    </w:p>
    <w:p w:rsidR="00616484" w:rsidRPr="00D2737B" w:rsidRDefault="00616484" w:rsidP="00616484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>2.    Величины токов, протекающих по всем элементам цепи при полном и всех ступенях ослабленного возбуждения.</w:t>
      </w:r>
    </w:p>
    <w:p w:rsidR="00616484" w:rsidRPr="00D2737B" w:rsidRDefault="00616484" w:rsidP="00616484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>3.    Величины падений напряжений на всех элементах цепи при полном и всех ступенях ослабленного возбуждения.</w:t>
      </w:r>
    </w:p>
    <w:p w:rsidR="00616484" w:rsidRPr="00D2737B" w:rsidRDefault="00616484" w:rsidP="00616484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>4.    Величины потерь мощности на всех элементах цепи при полном и всех ступенях ослабленного возбуждения.</w:t>
      </w:r>
    </w:p>
    <w:p w:rsidR="00616484" w:rsidRPr="00D2737B" w:rsidRDefault="00616484" w:rsidP="00616484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>5.    Все расчеты свести в таблицу, составленную по форме табл. 6.</w:t>
      </w:r>
    </w:p>
    <w:p w:rsidR="00616484" w:rsidRPr="00D2737B" w:rsidRDefault="00616484" w:rsidP="00616484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>6.    Величину противо-ЭДС якорной обмотки двигателя в режиме полного возбуждения.</w:t>
      </w:r>
    </w:p>
    <w:p w:rsidR="00616484" w:rsidRPr="00D2737B" w:rsidRDefault="00616484" w:rsidP="00616484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>7.    Величину потерь в двигателе в часовом режиме, срав</w:t>
      </w:r>
      <w:r w:rsidRPr="00D2737B">
        <w:rPr>
          <w:color w:val="000000"/>
          <w:sz w:val="24"/>
          <w:szCs w:val="24"/>
        </w:rPr>
        <w:softHyphen/>
        <w:t>нить их с вычисленными потерями и объяснить разницу.</w:t>
      </w:r>
    </w:p>
    <w:p w:rsidR="00616484" w:rsidRPr="00D2737B" w:rsidRDefault="00616484" w:rsidP="00616484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>8.    Описать назначение индуктивного шунта и ослабления возбуждения тяговых двигателей.</w:t>
      </w:r>
    </w:p>
    <w:p w:rsidR="003B37AB" w:rsidRDefault="003B37AB" w:rsidP="0010436F">
      <w:pPr>
        <w:shd w:val="clear" w:color="auto" w:fill="FFFFFF"/>
        <w:ind w:left="-284"/>
        <w:rPr>
          <w:i/>
          <w:color w:val="000000"/>
          <w:sz w:val="24"/>
          <w:szCs w:val="24"/>
        </w:rPr>
      </w:pPr>
      <w:r w:rsidRPr="003B37AB">
        <w:rPr>
          <w:b/>
          <w:i/>
          <w:color w:val="000000"/>
          <w:sz w:val="24"/>
          <w:szCs w:val="24"/>
        </w:rPr>
        <w:t>Примечание</w:t>
      </w:r>
      <w:r>
        <w:rPr>
          <w:b/>
          <w:i/>
          <w:color w:val="000000"/>
          <w:sz w:val="24"/>
          <w:szCs w:val="24"/>
        </w:rPr>
        <w:t>:</w:t>
      </w:r>
      <w:r w:rsidRPr="003B37AB">
        <w:rPr>
          <w:i/>
          <w:color w:val="000000"/>
          <w:sz w:val="24"/>
          <w:szCs w:val="24"/>
        </w:rPr>
        <w:t xml:space="preserve"> </w:t>
      </w:r>
      <w:r w:rsidR="00616484" w:rsidRPr="003B37AB">
        <w:rPr>
          <w:i/>
          <w:color w:val="000000"/>
          <w:sz w:val="24"/>
          <w:szCs w:val="24"/>
        </w:rPr>
        <w:t xml:space="preserve"> Все расчеты</w:t>
      </w:r>
      <w:r>
        <w:rPr>
          <w:i/>
          <w:color w:val="000000"/>
          <w:sz w:val="24"/>
          <w:szCs w:val="24"/>
        </w:rPr>
        <w:t xml:space="preserve"> </w:t>
      </w:r>
      <w:r w:rsidR="00616484" w:rsidRPr="003B37AB">
        <w:rPr>
          <w:i/>
          <w:color w:val="000000"/>
          <w:sz w:val="24"/>
          <w:szCs w:val="24"/>
        </w:rPr>
        <w:t xml:space="preserve"> выполнить</w:t>
      </w:r>
      <w:r>
        <w:rPr>
          <w:i/>
          <w:color w:val="000000"/>
          <w:sz w:val="24"/>
          <w:szCs w:val="24"/>
        </w:rPr>
        <w:t xml:space="preserve"> </w:t>
      </w:r>
      <w:r w:rsidR="00616484" w:rsidRPr="003B37AB">
        <w:rPr>
          <w:i/>
          <w:color w:val="000000"/>
          <w:sz w:val="24"/>
          <w:szCs w:val="24"/>
        </w:rPr>
        <w:t xml:space="preserve"> применительно к току</w:t>
      </w:r>
      <w:r>
        <w:rPr>
          <w:i/>
          <w:color w:val="000000"/>
          <w:sz w:val="24"/>
          <w:szCs w:val="24"/>
        </w:rPr>
        <w:t xml:space="preserve"> </w:t>
      </w:r>
      <w:r w:rsidR="00616484" w:rsidRPr="003B37AB">
        <w:rPr>
          <w:i/>
          <w:color w:val="000000"/>
          <w:sz w:val="24"/>
          <w:szCs w:val="24"/>
        </w:rPr>
        <w:t xml:space="preserve"> якоря </w:t>
      </w:r>
      <w:r>
        <w:rPr>
          <w:i/>
          <w:color w:val="000000"/>
          <w:sz w:val="24"/>
          <w:szCs w:val="24"/>
        </w:rPr>
        <w:t xml:space="preserve"> </w:t>
      </w:r>
      <w:r w:rsidR="00616484" w:rsidRPr="003B37AB">
        <w:rPr>
          <w:i/>
          <w:color w:val="000000"/>
          <w:sz w:val="24"/>
          <w:szCs w:val="24"/>
        </w:rPr>
        <w:t>часового</w:t>
      </w:r>
      <w:r>
        <w:rPr>
          <w:i/>
          <w:color w:val="000000"/>
          <w:sz w:val="24"/>
          <w:szCs w:val="24"/>
        </w:rPr>
        <w:t xml:space="preserve"> </w:t>
      </w:r>
      <w:r w:rsidR="00616484" w:rsidRPr="003B37AB">
        <w:rPr>
          <w:i/>
          <w:color w:val="000000"/>
          <w:sz w:val="24"/>
          <w:szCs w:val="24"/>
        </w:rPr>
        <w:t xml:space="preserve"> режима</w:t>
      </w:r>
    </w:p>
    <w:p w:rsidR="00616484" w:rsidRPr="003B37AB" w:rsidRDefault="00616484" w:rsidP="0010436F">
      <w:pPr>
        <w:shd w:val="clear" w:color="auto" w:fill="FFFFFF"/>
        <w:ind w:left="-284"/>
        <w:rPr>
          <w:i/>
          <w:color w:val="000000"/>
          <w:sz w:val="24"/>
          <w:szCs w:val="24"/>
        </w:rPr>
      </w:pPr>
      <w:r w:rsidRPr="003B37AB">
        <w:rPr>
          <w:i/>
          <w:color w:val="000000"/>
          <w:sz w:val="24"/>
          <w:szCs w:val="24"/>
        </w:rPr>
        <w:t xml:space="preserve"> </w:t>
      </w:r>
      <w:r w:rsidRPr="003B37AB">
        <w:rPr>
          <w:i/>
          <w:color w:val="000000"/>
          <w:sz w:val="24"/>
          <w:szCs w:val="24"/>
          <w:lang w:val="en-US"/>
        </w:rPr>
        <w:t>I</w:t>
      </w:r>
      <w:r w:rsidRPr="003B37AB">
        <w:rPr>
          <w:i/>
          <w:color w:val="000000"/>
          <w:sz w:val="24"/>
          <w:szCs w:val="24"/>
        </w:rPr>
        <w:t>яч = 545 А. Пример процесса регулирова</w:t>
      </w:r>
      <w:r w:rsidRPr="003B37AB">
        <w:rPr>
          <w:i/>
          <w:color w:val="000000"/>
          <w:sz w:val="24"/>
          <w:szCs w:val="24"/>
        </w:rPr>
        <w:softHyphen/>
        <w:t>ния скорости с помощью ослабления возбуждения показан на рис. 6.</w:t>
      </w:r>
    </w:p>
    <w:p w:rsidR="00616484" w:rsidRPr="00D2737B" w:rsidRDefault="00616484" w:rsidP="00616484">
      <w:pPr>
        <w:shd w:val="clear" w:color="auto" w:fill="FFFFFF"/>
        <w:rPr>
          <w:rFonts w:ascii="Arial" w:hAnsi="Arial"/>
          <w:sz w:val="24"/>
          <w:szCs w:val="24"/>
        </w:rPr>
      </w:pPr>
    </w:p>
    <w:p w:rsidR="003B37AB" w:rsidRDefault="003B37AB" w:rsidP="00616484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616484" w:rsidRPr="00D2737B" w:rsidRDefault="00616484" w:rsidP="00616484">
      <w:pPr>
        <w:shd w:val="clear" w:color="auto" w:fill="FFFFFF"/>
        <w:jc w:val="center"/>
        <w:rPr>
          <w:rFonts w:ascii="Arial" w:hAnsi="Arial"/>
          <w:b/>
          <w:sz w:val="24"/>
          <w:szCs w:val="24"/>
        </w:rPr>
      </w:pPr>
      <w:r w:rsidRPr="00D2737B">
        <w:rPr>
          <w:b/>
          <w:color w:val="000000"/>
          <w:sz w:val="24"/>
          <w:szCs w:val="24"/>
        </w:rPr>
        <w:t xml:space="preserve">Задача № </w:t>
      </w:r>
      <w:r w:rsidR="006041FF" w:rsidRPr="00D2737B">
        <w:rPr>
          <w:b/>
          <w:color w:val="000000"/>
          <w:sz w:val="24"/>
          <w:szCs w:val="24"/>
        </w:rPr>
        <w:t>116</w:t>
      </w:r>
    </w:p>
    <w:p w:rsidR="00616484" w:rsidRPr="00D2737B" w:rsidRDefault="00616484" w:rsidP="00616484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>Дано:</w:t>
      </w:r>
    </w:p>
    <w:p w:rsidR="00616484" w:rsidRPr="00D2737B" w:rsidRDefault="00616484" w:rsidP="00616484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>1.    Упрощенная схема соединения тяговых двигателей ДТ-003 электропоезда постоянного тока ЭР2Р и цепей ос</w:t>
      </w:r>
      <w:r w:rsidRPr="00D2737B">
        <w:rPr>
          <w:color w:val="000000"/>
          <w:sz w:val="24"/>
          <w:szCs w:val="24"/>
        </w:rPr>
        <w:softHyphen/>
        <w:t>лабления возбуждения (рис. 10).</w:t>
      </w:r>
    </w:p>
    <w:p w:rsidR="00616484" w:rsidRPr="00D2737B" w:rsidRDefault="00616484" w:rsidP="00616484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>2.    Сопротивление катушек главных полюсов одного двига</w:t>
      </w:r>
      <w:r w:rsidRPr="00D2737B">
        <w:rPr>
          <w:color w:val="000000"/>
          <w:sz w:val="24"/>
          <w:szCs w:val="24"/>
        </w:rPr>
        <w:softHyphen/>
        <w:t xml:space="preserve">теля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гп</w:t>
      </w:r>
      <w:r w:rsidR="008C061C" w:rsidRPr="00D2737B">
        <w:rPr>
          <w:color w:val="000000"/>
          <w:sz w:val="24"/>
          <w:szCs w:val="24"/>
        </w:rPr>
        <w:t>1</w:t>
      </w:r>
      <w:r w:rsidRPr="00D2737B">
        <w:rPr>
          <w:color w:val="000000"/>
          <w:sz w:val="24"/>
          <w:szCs w:val="24"/>
        </w:rPr>
        <w:t xml:space="preserve"> =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гп</w:t>
      </w:r>
      <w:r w:rsidR="008C061C" w:rsidRPr="00D2737B">
        <w:rPr>
          <w:color w:val="000000"/>
          <w:sz w:val="24"/>
          <w:szCs w:val="24"/>
        </w:rPr>
        <w:t>2</w:t>
      </w:r>
      <w:r w:rsidRPr="00D2737B">
        <w:rPr>
          <w:color w:val="000000"/>
          <w:sz w:val="24"/>
          <w:szCs w:val="24"/>
        </w:rPr>
        <w:t xml:space="preserve"> = 0,118 Ом.</w:t>
      </w:r>
    </w:p>
    <w:p w:rsidR="00616484" w:rsidRPr="00D2737B" w:rsidRDefault="00616484" w:rsidP="00616484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3.    Сопротивление      (активное)      индуктивного      шунта </w:t>
      </w:r>
      <w:r w:rsidRPr="00D2737B">
        <w:rPr>
          <w:smallCaps/>
          <w:color w:val="000000"/>
          <w:sz w:val="24"/>
          <w:szCs w:val="24"/>
          <w:lang w:val="en-US"/>
        </w:rPr>
        <w:t>R</w:t>
      </w:r>
      <w:r w:rsidRPr="00D2737B">
        <w:rPr>
          <w:smallCaps/>
          <w:color w:val="000000"/>
          <w:sz w:val="24"/>
          <w:szCs w:val="24"/>
        </w:rPr>
        <w:t>и</w:t>
      </w:r>
      <w:r w:rsidRPr="00D2737B">
        <w:rPr>
          <w:smallCaps/>
          <w:color w:val="000000"/>
          <w:sz w:val="24"/>
          <w:szCs w:val="24"/>
          <w:lang w:val="en-US"/>
        </w:rPr>
        <w:t>iii</w:t>
      </w:r>
      <w:r w:rsidRPr="00D2737B">
        <w:rPr>
          <w:smallCaps/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>= 0,0306 Ом.</w:t>
      </w:r>
    </w:p>
    <w:p w:rsidR="00616484" w:rsidRPr="00D2737B" w:rsidRDefault="00616484" w:rsidP="00616484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>4.    Коэффициент   ослабления   возбуждения   β1 = 0,595, β2 = 0,415, β3 = 0,0323, β4 = 0,265, β5 = 0,210, β6 = 0,180.</w:t>
      </w:r>
    </w:p>
    <w:p w:rsidR="00616484" w:rsidRPr="00D2737B" w:rsidRDefault="00616484" w:rsidP="00616484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5.    Номинальный ток двигателя  </w:t>
      </w:r>
      <w:r w:rsidRPr="00D2737B">
        <w:rPr>
          <w:color w:val="000000"/>
          <w:sz w:val="24"/>
          <w:szCs w:val="24"/>
          <w:lang w:val="en-US"/>
        </w:rPr>
        <w:t>I</w:t>
      </w:r>
      <w:r w:rsidRPr="00D2737B">
        <w:rPr>
          <w:color w:val="000000"/>
          <w:sz w:val="24"/>
          <w:szCs w:val="24"/>
        </w:rPr>
        <w:t>д = 545 А.</w:t>
      </w:r>
    </w:p>
    <w:p w:rsidR="00616484" w:rsidRPr="00D2737B" w:rsidRDefault="00616484" w:rsidP="00616484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Определить:</w:t>
      </w:r>
    </w:p>
    <w:p w:rsidR="00616484" w:rsidRPr="00D2737B" w:rsidRDefault="00616484" w:rsidP="00616484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1.    Величину сопротивлений резисторов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1,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2,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3,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4,.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5,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6.</w:t>
      </w:r>
    </w:p>
    <w:p w:rsidR="00616484" w:rsidRPr="00D2737B" w:rsidRDefault="00616484" w:rsidP="00616484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>2.    Величины токов, протекающих по всем элементам цепи на всех режимах работы двигателей от ПВ до ОВ6 (β6).</w:t>
      </w:r>
    </w:p>
    <w:p w:rsidR="00616484" w:rsidRPr="00D2737B" w:rsidRDefault="00616484" w:rsidP="00616484">
      <w:pPr>
        <w:shd w:val="clear" w:color="auto" w:fill="FFFFFF"/>
        <w:rPr>
          <w:rFonts w:ascii="Arial" w:hAnsi="Arial"/>
          <w:sz w:val="24"/>
          <w:szCs w:val="24"/>
        </w:rPr>
      </w:pPr>
      <w:r w:rsidRPr="00D2737B">
        <w:rPr>
          <w:color w:val="000000"/>
          <w:sz w:val="24"/>
          <w:szCs w:val="24"/>
        </w:rPr>
        <w:t>3.    Величины падений напряжений на всех элементах цепи на всех режимах работы двигателей от ПВ до ОВ6 (β6).</w:t>
      </w:r>
    </w:p>
    <w:p w:rsidR="000E7C4F" w:rsidRPr="00D2737B" w:rsidRDefault="000E7C4F" w:rsidP="000E7C4F">
      <w:pPr>
        <w:shd w:val="clear" w:color="auto" w:fill="FFFFFF"/>
        <w:jc w:val="center"/>
        <w:rPr>
          <w:sz w:val="24"/>
          <w:szCs w:val="24"/>
        </w:rPr>
      </w:pPr>
    </w:p>
    <w:p w:rsidR="00DC0A46" w:rsidRPr="00D2737B" w:rsidRDefault="00DC0A46" w:rsidP="00DC0A46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4.    Потери мощности на всех элементах цепи на всех режи</w:t>
      </w:r>
      <w:r w:rsidRPr="00D2737B">
        <w:rPr>
          <w:color w:val="000000"/>
          <w:sz w:val="24"/>
          <w:szCs w:val="24"/>
        </w:rPr>
        <w:softHyphen/>
        <w:t>мах работы двигателей от ПВ до ОВ6 (β6).</w:t>
      </w:r>
    </w:p>
    <w:p w:rsidR="00DC0A46" w:rsidRPr="00D2737B" w:rsidRDefault="00DC0A46" w:rsidP="00DC0A46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5.    Все расчеты свести в таблицу, выполненную по форме табл. 7.</w:t>
      </w:r>
    </w:p>
    <w:p w:rsidR="00DC0A46" w:rsidRPr="00D2737B" w:rsidRDefault="00DC0A46" w:rsidP="00DC0A46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6.    Описать назначение индуктивного шунта и ослабления возбуждения тяговых двигателей.</w:t>
      </w:r>
    </w:p>
    <w:p w:rsidR="00DC0A46" w:rsidRDefault="003B37AB" w:rsidP="0010436F">
      <w:pPr>
        <w:shd w:val="clear" w:color="auto" w:fill="FFFFFF"/>
        <w:ind w:left="-284"/>
        <w:rPr>
          <w:i/>
          <w:color w:val="000000"/>
          <w:sz w:val="24"/>
          <w:szCs w:val="24"/>
        </w:rPr>
      </w:pPr>
      <w:r w:rsidRPr="003B37AB">
        <w:rPr>
          <w:b/>
          <w:i/>
          <w:color w:val="000000"/>
          <w:sz w:val="24"/>
          <w:szCs w:val="24"/>
        </w:rPr>
        <w:t>Примечание</w:t>
      </w:r>
      <w:r>
        <w:rPr>
          <w:b/>
          <w:i/>
          <w:color w:val="000000"/>
          <w:sz w:val="24"/>
          <w:szCs w:val="24"/>
        </w:rPr>
        <w:t>:</w:t>
      </w:r>
      <w:r w:rsidR="00DC0A46" w:rsidRPr="003B37AB">
        <w:rPr>
          <w:i/>
          <w:color w:val="000000"/>
          <w:sz w:val="24"/>
          <w:szCs w:val="24"/>
        </w:rPr>
        <w:t xml:space="preserve"> Все расчеты выполнить при токе якоря </w:t>
      </w:r>
      <w:r w:rsidR="00DC0A46" w:rsidRPr="003B37AB">
        <w:rPr>
          <w:i/>
          <w:color w:val="000000"/>
          <w:sz w:val="24"/>
          <w:szCs w:val="24"/>
          <w:lang w:val="en-US"/>
        </w:rPr>
        <w:t>I</w:t>
      </w:r>
      <w:r w:rsidR="00DC0A46" w:rsidRPr="003B37AB">
        <w:rPr>
          <w:i/>
          <w:color w:val="000000"/>
          <w:sz w:val="24"/>
          <w:szCs w:val="24"/>
          <w:vertAlign w:val="subscript"/>
        </w:rPr>
        <w:t>Я</w:t>
      </w:r>
      <w:r w:rsidR="00DC0A46" w:rsidRPr="003B37AB">
        <w:rPr>
          <w:i/>
          <w:color w:val="000000"/>
          <w:sz w:val="24"/>
          <w:szCs w:val="24"/>
        </w:rPr>
        <w:t xml:space="preserve"> = 345 А. Пример процесса регулирования скорости с помощью ослабления возбуждения показан на  рис. 6.</w:t>
      </w:r>
    </w:p>
    <w:p w:rsidR="003B37AB" w:rsidRDefault="003B37AB" w:rsidP="0010436F">
      <w:pPr>
        <w:shd w:val="clear" w:color="auto" w:fill="FFFFFF"/>
        <w:ind w:left="-284"/>
        <w:rPr>
          <w:i/>
          <w:color w:val="000000"/>
          <w:sz w:val="24"/>
          <w:szCs w:val="24"/>
        </w:rPr>
      </w:pPr>
    </w:p>
    <w:p w:rsidR="003B37AB" w:rsidRPr="003B37AB" w:rsidRDefault="003B37AB" w:rsidP="0010436F">
      <w:pPr>
        <w:shd w:val="clear" w:color="auto" w:fill="FFFFFF"/>
        <w:ind w:left="-284"/>
        <w:rPr>
          <w:i/>
          <w:color w:val="000000"/>
          <w:sz w:val="24"/>
          <w:szCs w:val="24"/>
        </w:rPr>
      </w:pPr>
    </w:p>
    <w:p w:rsidR="00DC0A46" w:rsidRPr="00D2737B" w:rsidRDefault="00DC0A46" w:rsidP="00DC0A46">
      <w:pPr>
        <w:shd w:val="clear" w:color="auto" w:fill="FFFFFF"/>
        <w:ind w:left="-426"/>
        <w:rPr>
          <w:color w:val="000000"/>
          <w:sz w:val="24"/>
          <w:szCs w:val="24"/>
        </w:rPr>
      </w:pPr>
    </w:p>
    <w:p w:rsidR="00DC0A46" w:rsidRPr="00D2737B" w:rsidRDefault="00D6523D" w:rsidP="00DC0A46">
      <w:pPr>
        <w:shd w:val="clear" w:color="auto" w:fill="FFFFFF"/>
        <w:ind w:left="-426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pict>
          <v:shape id="_x0000_i1037" type="#_x0000_t75" style="width:356.25pt;height:171.75pt">
            <v:imagedata r:id="rId17" o:title=""/>
          </v:shape>
        </w:pict>
      </w:r>
    </w:p>
    <w:p w:rsidR="00DC0A46" w:rsidRDefault="00DC0A46" w:rsidP="00DC0A46">
      <w:pPr>
        <w:shd w:val="clear" w:color="auto" w:fill="FFFFFF"/>
        <w:ind w:left="-426"/>
        <w:rPr>
          <w:sz w:val="24"/>
          <w:szCs w:val="24"/>
        </w:rPr>
      </w:pPr>
    </w:p>
    <w:p w:rsidR="003B37AB" w:rsidRDefault="003B37AB" w:rsidP="00DC0A46">
      <w:pPr>
        <w:shd w:val="clear" w:color="auto" w:fill="FFFFFF"/>
        <w:ind w:left="-426"/>
        <w:rPr>
          <w:sz w:val="24"/>
          <w:szCs w:val="24"/>
        </w:rPr>
      </w:pPr>
    </w:p>
    <w:p w:rsidR="00111E2F" w:rsidRPr="003B37AB" w:rsidRDefault="00111E2F" w:rsidP="00DC0A46">
      <w:pPr>
        <w:shd w:val="clear" w:color="auto" w:fill="FFFFFF"/>
        <w:ind w:left="-426"/>
        <w:rPr>
          <w:sz w:val="24"/>
          <w:szCs w:val="24"/>
        </w:rPr>
      </w:pPr>
    </w:p>
    <w:p w:rsidR="00DC0A46" w:rsidRPr="00D2737B" w:rsidRDefault="00DC0A46" w:rsidP="00DC0A46">
      <w:pPr>
        <w:shd w:val="clear" w:color="auto" w:fill="FFFFFF"/>
        <w:ind w:left="-426"/>
        <w:rPr>
          <w:sz w:val="24"/>
          <w:szCs w:val="24"/>
          <w:lang w:val="en-US"/>
        </w:rPr>
      </w:pPr>
    </w:p>
    <w:p w:rsidR="00DC0A46" w:rsidRPr="00D2737B" w:rsidRDefault="00D6523D" w:rsidP="00DC0A46">
      <w:pPr>
        <w:shd w:val="clear" w:color="auto" w:fill="FFFFFF"/>
        <w:ind w:left="-426"/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pict>
          <v:shape id="_x0000_i1038" type="#_x0000_t75" style="width:456.75pt;height:243.75pt">
            <v:imagedata r:id="rId18" o:title=""/>
          </v:shape>
        </w:pict>
      </w:r>
    </w:p>
    <w:p w:rsidR="00DC0A46" w:rsidRPr="00D2737B" w:rsidRDefault="00DC0A46" w:rsidP="00DC0A46">
      <w:pPr>
        <w:shd w:val="clear" w:color="auto" w:fill="FFFFFF"/>
        <w:jc w:val="center"/>
        <w:rPr>
          <w:b/>
          <w:sz w:val="24"/>
          <w:szCs w:val="24"/>
        </w:rPr>
      </w:pPr>
      <w:r w:rsidRPr="00D2737B">
        <w:rPr>
          <w:b/>
          <w:color w:val="000000"/>
          <w:sz w:val="24"/>
          <w:szCs w:val="24"/>
        </w:rPr>
        <w:t xml:space="preserve">Задача № </w:t>
      </w:r>
      <w:r w:rsidR="006041FF" w:rsidRPr="00D2737B">
        <w:rPr>
          <w:b/>
          <w:color w:val="000000"/>
          <w:sz w:val="24"/>
          <w:szCs w:val="24"/>
        </w:rPr>
        <w:t>117</w:t>
      </w:r>
    </w:p>
    <w:p w:rsidR="00DC0A46" w:rsidRPr="00D2737B" w:rsidRDefault="00DC0A46" w:rsidP="00DC0A46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Дано:</w:t>
      </w:r>
    </w:p>
    <w:p w:rsidR="00DC0A46" w:rsidRPr="00D2737B" w:rsidRDefault="00DC0A46" w:rsidP="00DC0A46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1.    Упрощенная схема соединения тяговых двигателей 1ДТ-003 электропоезда постоянного тока ЭР2</w:t>
      </w:r>
      <w:r w:rsidRPr="00D2737B">
        <w:rPr>
          <w:color w:val="000000"/>
          <w:sz w:val="24"/>
          <w:szCs w:val="24"/>
          <w:vertAlign w:val="superscript"/>
        </w:rPr>
        <w:t>Р</w:t>
      </w:r>
      <w:r w:rsidRPr="00D2737B">
        <w:rPr>
          <w:color w:val="000000"/>
          <w:sz w:val="24"/>
          <w:szCs w:val="24"/>
        </w:rPr>
        <w:t xml:space="preserve"> и цепей ослаб</w:t>
      </w:r>
      <w:r w:rsidRPr="00D2737B">
        <w:rPr>
          <w:color w:val="000000"/>
          <w:sz w:val="24"/>
          <w:szCs w:val="24"/>
        </w:rPr>
        <w:softHyphen/>
        <w:t>ления возбуждения (рис. 10).</w:t>
      </w:r>
    </w:p>
    <w:p w:rsidR="00DC0A46" w:rsidRPr="00D2737B" w:rsidRDefault="00DC0A46" w:rsidP="00DC0A46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2.    Сопротивление обмотки главных полюсов одного двига</w:t>
      </w:r>
      <w:r w:rsidRPr="00D2737B">
        <w:rPr>
          <w:color w:val="000000"/>
          <w:sz w:val="24"/>
          <w:szCs w:val="24"/>
        </w:rPr>
        <w:softHyphen/>
        <w:t xml:space="preserve">теля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гп1 =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гп2 = 0,118 Ом.</w:t>
      </w:r>
    </w:p>
    <w:p w:rsidR="00DC0A46" w:rsidRPr="00D2737B" w:rsidRDefault="00DC0A46" w:rsidP="00DC0A46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3.    Сопротивление      (активное)     индуктивного      шунта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иш = 0,0306 Ом.</w:t>
      </w:r>
    </w:p>
    <w:p w:rsidR="00DC0A46" w:rsidRPr="00D2737B" w:rsidRDefault="00DC0A46" w:rsidP="00DC0A46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4.    Сопротивление   резисторов   ослабления    возбуждения </w:t>
      </w:r>
      <w:r w:rsidR="008C061C" w:rsidRPr="00D2737B">
        <w:rPr>
          <w:color w:val="000000"/>
          <w:sz w:val="24"/>
          <w:szCs w:val="24"/>
          <w:lang w:val="en-US"/>
        </w:rPr>
        <w:t>R</w:t>
      </w:r>
      <w:r w:rsidR="008C061C" w:rsidRPr="00D2737B">
        <w:rPr>
          <w:color w:val="000000"/>
          <w:sz w:val="24"/>
          <w:szCs w:val="24"/>
        </w:rPr>
        <w:t>1</w:t>
      </w:r>
      <w:r w:rsidRPr="00D2737B">
        <w:rPr>
          <w:color w:val="000000"/>
          <w:sz w:val="24"/>
          <w:szCs w:val="24"/>
        </w:rPr>
        <w:t xml:space="preserve"> = 0,35859 Ом,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  <w:vertAlign w:val="subscript"/>
        </w:rPr>
        <w:t>2</w:t>
      </w:r>
      <w:r w:rsidRPr="00D2737B">
        <w:rPr>
          <w:color w:val="000000"/>
          <w:sz w:val="24"/>
          <w:szCs w:val="24"/>
        </w:rPr>
        <w:t xml:space="preserve"> =0,10965 Ом,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  <w:vertAlign w:val="subscript"/>
        </w:rPr>
        <w:t>3</w:t>
      </w:r>
      <w:r w:rsidRPr="00D2737B">
        <w:rPr>
          <w:color w:val="000000"/>
          <w:sz w:val="24"/>
          <w:szCs w:val="24"/>
        </w:rPr>
        <w:t xml:space="preserve"> = 0,05501 Ом,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4 = 0,0447 Ом,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  <w:vertAlign w:val="subscript"/>
        </w:rPr>
        <w:t>5</w:t>
      </w:r>
      <w:r w:rsidRPr="00D2737B">
        <w:rPr>
          <w:color w:val="000000"/>
          <w:sz w:val="24"/>
          <w:szCs w:val="24"/>
        </w:rPr>
        <w:t xml:space="preserve"> = 0,02186 Ом,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6 =0,07301 Ом.</w:t>
      </w:r>
    </w:p>
    <w:p w:rsidR="00DC0A46" w:rsidRPr="00D2737B" w:rsidRDefault="00DC0A46" w:rsidP="00DC0A46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5.    Номинальный ток двигателя </w:t>
      </w:r>
      <w:r w:rsidRPr="00D2737B">
        <w:rPr>
          <w:color w:val="000000"/>
          <w:sz w:val="24"/>
          <w:szCs w:val="24"/>
          <w:lang w:val="en-US"/>
        </w:rPr>
        <w:t>I</w:t>
      </w:r>
      <w:r w:rsidRPr="00D2737B">
        <w:rPr>
          <w:color w:val="000000"/>
          <w:sz w:val="24"/>
          <w:szCs w:val="24"/>
        </w:rPr>
        <w:t>д = 345 А Определить:</w:t>
      </w:r>
    </w:p>
    <w:p w:rsidR="00DC0A46" w:rsidRPr="00D2737B" w:rsidRDefault="00DC0A46" w:rsidP="00DC0A46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1.    Коэффициенты регулирования возбуждения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1,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2,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3,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4,.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5,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6.</w:t>
      </w:r>
    </w:p>
    <w:p w:rsidR="00DC0A46" w:rsidRPr="00D2737B" w:rsidRDefault="00DC0A46" w:rsidP="00DC0A46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2.    Величины токов, протекающих по всем элементам цепи</w:t>
      </w:r>
    </w:p>
    <w:p w:rsidR="00DC0A46" w:rsidRPr="00D2737B" w:rsidRDefault="00DC0A46" w:rsidP="00DC0A46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на всех режимах работы двигателей от ПВ до ОВ6 (β6)..</w:t>
      </w:r>
    </w:p>
    <w:p w:rsidR="00DC0A46" w:rsidRPr="00D2737B" w:rsidRDefault="00DC0A46" w:rsidP="00DC0A46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3.    Величины падений напряжений на всех элементах цепи на всех режимах работы двигателей от ПВ до ОВ6 (β6).</w:t>
      </w:r>
    </w:p>
    <w:p w:rsidR="00DC0A46" w:rsidRPr="00D2737B" w:rsidRDefault="00DC0A46" w:rsidP="00DC0A46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4.    Потери мощности на всех элементах цепи на всех режи</w:t>
      </w:r>
      <w:r w:rsidRPr="00D2737B">
        <w:rPr>
          <w:color w:val="000000"/>
          <w:sz w:val="24"/>
          <w:szCs w:val="24"/>
        </w:rPr>
        <w:softHyphen/>
        <w:t>мах работы двигателей от ПВ до ОВ6 (β6).</w:t>
      </w:r>
    </w:p>
    <w:p w:rsidR="00DC0A46" w:rsidRPr="00D2737B" w:rsidRDefault="00DC0A46" w:rsidP="00DC0A46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5.    Все расчеты свести в таблицу, выполненную по форме табл. 7.</w:t>
      </w:r>
    </w:p>
    <w:p w:rsidR="00DC0A46" w:rsidRPr="00D2737B" w:rsidRDefault="00DC0A46" w:rsidP="00DC0A46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6.    Описать назначение индуктивного шунта и ослабления возбуждения тяговых двигателей.</w:t>
      </w:r>
    </w:p>
    <w:p w:rsidR="00DC0A46" w:rsidRPr="00111E2F" w:rsidRDefault="00111E2F" w:rsidP="00DC0A46">
      <w:pPr>
        <w:shd w:val="clear" w:color="auto" w:fill="FFFFFF"/>
        <w:ind w:left="-284"/>
        <w:rPr>
          <w:i/>
          <w:color w:val="000000"/>
          <w:sz w:val="24"/>
          <w:szCs w:val="24"/>
        </w:rPr>
      </w:pPr>
      <w:r w:rsidRPr="003B37AB">
        <w:rPr>
          <w:b/>
          <w:i/>
          <w:color w:val="000000"/>
          <w:sz w:val="24"/>
          <w:szCs w:val="24"/>
        </w:rPr>
        <w:t>Примечание</w:t>
      </w:r>
      <w:r>
        <w:rPr>
          <w:b/>
          <w:i/>
          <w:color w:val="000000"/>
          <w:sz w:val="24"/>
          <w:szCs w:val="24"/>
        </w:rPr>
        <w:t>:</w:t>
      </w:r>
      <w:r w:rsidRPr="003B37AB">
        <w:rPr>
          <w:i/>
          <w:color w:val="000000"/>
          <w:sz w:val="24"/>
          <w:szCs w:val="24"/>
        </w:rPr>
        <w:t xml:space="preserve"> </w:t>
      </w:r>
      <w:r w:rsidR="00DC0A46" w:rsidRPr="00111E2F">
        <w:rPr>
          <w:i/>
          <w:color w:val="000000"/>
          <w:sz w:val="24"/>
          <w:szCs w:val="24"/>
        </w:rPr>
        <w:t>Все расчеты выполнить при токе якоря 1</w:t>
      </w:r>
      <w:r w:rsidR="00DC0A46" w:rsidRPr="00111E2F">
        <w:rPr>
          <w:i/>
          <w:color w:val="000000"/>
          <w:sz w:val="24"/>
          <w:szCs w:val="24"/>
          <w:vertAlign w:val="subscript"/>
        </w:rPr>
        <w:t>Я</w:t>
      </w:r>
      <w:r w:rsidR="00DC0A46" w:rsidRPr="00111E2F">
        <w:rPr>
          <w:i/>
          <w:color w:val="000000"/>
          <w:sz w:val="24"/>
          <w:szCs w:val="24"/>
        </w:rPr>
        <w:t xml:space="preserve"> = 345 А. Пример процесса регулирования скорости с помощью ослабления возбуждения показан на  рис. 6.</w:t>
      </w:r>
    </w:p>
    <w:p w:rsidR="00111E2F" w:rsidRPr="00111E2F" w:rsidRDefault="00111E2F" w:rsidP="00DC0A46">
      <w:pPr>
        <w:shd w:val="clear" w:color="auto" w:fill="FFFFFF"/>
        <w:ind w:left="-284"/>
        <w:rPr>
          <w:color w:val="000000"/>
          <w:sz w:val="24"/>
          <w:szCs w:val="24"/>
        </w:rPr>
      </w:pPr>
    </w:p>
    <w:p w:rsidR="00377520" w:rsidRPr="00111E2F" w:rsidRDefault="00377520" w:rsidP="00DC0A46">
      <w:pPr>
        <w:shd w:val="clear" w:color="auto" w:fill="FFFFFF"/>
        <w:ind w:left="-284"/>
        <w:rPr>
          <w:sz w:val="24"/>
          <w:szCs w:val="24"/>
        </w:rPr>
      </w:pPr>
    </w:p>
    <w:p w:rsidR="007578D7" w:rsidRPr="00D2737B" w:rsidRDefault="007578D7" w:rsidP="007B496F">
      <w:pPr>
        <w:shd w:val="clear" w:color="auto" w:fill="FFFFFF"/>
        <w:ind w:left="-284"/>
        <w:rPr>
          <w:color w:val="000000"/>
          <w:sz w:val="24"/>
          <w:szCs w:val="24"/>
        </w:rPr>
      </w:pPr>
    </w:p>
    <w:p w:rsidR="00377520" w:rsidRPr="00D2737B" w:rsidRDefault="00377520" w:rsidP="00377520">
      <w:pPr>
        <w:shd w:val="clear" w:color="auto" w:fill="FFFFFF"/>
        <w:jc w:val="center"/>
        <w:rPr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>МЕТОДИЧЕСКИЕ УКАЗАНИЯ</w:t>
      </w:r>
    </w:p>
    <w:p w:rsidR="00377520" w:rsidRPr="00D2737B" w:rsidRDefault="00377520" w:rsidP="00377520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US"/>
        </w:rPr>
      </w:pPr>
      <w:r w:rsidRPr="00D2737B">
        <w:rPr>
          <w:b/>
          <w:bCs/>
          <w:color w:val="000000"/>
          <w:sz w:val="24"/>
          <w:szCs w:val="24"/>
        </w:rPr>
        <w:t>по выполнению вопросов и задач контрольной работы №1</w:t>
      </w:r>
    </w:p>
    <w:p w:rsidR="00377520" w:rsidRPr="00D2737B" w:rsidRDefault="00377520" w:rsidP="00377520">
      <w:pPr>
        <w:shd w:val="clear" w:color="auto" w:fill="FFFFFF"/>
        <w:jc w:val="center"/>
        <w:rPr>
          <w:sz w:val="24"/>
          <w:szCs w:val="24"/>
          <w:lang w:val="en-US"/>
        </w:rPr>
      </w:pPr>
    </w:p>
    <w:p w:rsidR="00B3096C" w:rsidRPr="00D2737B" w:rsidRDefault="00377520" w:rsidP="00377520">
      <w:pPr>
        <w:shd w:val="clear" w:color="auto" w:fill="FFFFFF"/>
        <w:rPr>
          <w:color w:val="000000"/>
          <w:sz w:val="24"/>
          <w:szCs w:val="24"/>
          <w:lang w:val="en-US"/>
        </w:rPr>
      </w:pPr>
      <w:r w:rsidRPr="00D2737B">
        <w:rPr>
          <w:color w:val="000000"/>
          <w:sz w:val="24"/>
          <w:szCs w:val="24"/>
        </w:rPr>
        <w:t xml:space="preserve">     Контрольная работа выполняется в форме ответов на постав</w:t>
      </w:r>
      <w:r w:rsidRPr="00D2737B">
        <w:rPr>
          <w:color w:val="000000"/>
          <w:sz w:val="24"/>
          <w:szCs w:val="24"/>
        </w:rPr>
        <w:softHyphen/>
        <w:t>ленные вопросы и носит описательный характер. В данной работе студент должен изучить материал по учебнику [1, гл. 1,2,3 и 4]. После чего приступить к ответам на вопросы. Ответы на вопросы имеются в учебнике в указанных главах. Объем учебника не по</w:t>
      </w:r>
      <w:r w:rsidRPr="00D2737B">
        <w:rPr>
          <w:color w:val="000000"/>
          <w:sz w:val="24"/>
          <w:szCs w:val="24"/>
        </w:rPr>
        <w:softHyphen/>
        <w:t>зволяет подробно осветить материал по рассматриваемым вопро</w:t>
      </w:r>
      <w:r w:rsidRPr="00D2737B">
        <w:rPr>
          <w:color w:val="000000"/>
          <w:sz w:val="24"/>
          <w:szCs w:val="24"/>
        </w:rPr>
        <w:softHyphen/>
        <w:t>сам, поэтому для более глубокого и расширенного ответа можно воспользоваться дополнительной литературой, название которой приводится в конце брошюры.</w:t>
      </w:r>
    </w:p>
    <w:p w:rsidR="00377520" w:rsidRPr="00D2737B" w:rsidRDefault="00377520" w:rsidP="00377520">
      <w:pPr>
        <w:shd w:val="clear" w:color="auto" w:fill="FFFFFF"/>
        <w:rPr>
          <w:sz w:val="24"/>
          <w:szCs w:val="24"/>
          <w:lang w:val="en-US"/>
        </w:rPr>
      </w:pPr>
    </w:p>
    <w:p w:rsidR="00B3096C" w:rsidRPr="00D2737B" w:rsidRDefault="00B3096C" w:rsidP="00B3096C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Вопросы №№ </w:t>
      </w:r>
      <w:r w:rsidR="00377520" w:rsidRPr="00D2737B">
        <w:rPr>
          <w:b/>
          <w:bCs/>
          <w:color w:val="000000"/>
          <w:sz w:val="24"/>
          <w:szCs w:val="24"/>
        </w:rPr>
        <w:t>54</w:t>
      </w:r>
      <w:r w:rsidRPr="00D2737B">
        <w:rPr>
          <w:b/>
          <w:bCs/>
          <w:color w:val="000000"/>
          <w:sz w:val="24"/>
          <w:szCs w:val="24"/>
        </w:rPr>
        <w:t>-</w:t>
      </w:r>
      <w:r w:rsidR="006041FF" w:rsidRPr="00D2737B">
        <w:rPr>
          <w:b/>
          <w:bCs/>
          <w:color w:val="000000"/>
          <w:sz w:val="24"/>
          <w:szCs w:val="24"/>
        </w:rPr>
        <w:t>10</w:t>
      </w:r>
      <w:r w:rsidR="00377520" w:rsidRPr="00D2737B">
        <w:rPr>
          <w:b/>
          <w:bCs/>
          <w:color w:val="000000"/>
          <w:sz w:val="24"/>
          <w:szCs w:val="24"/>
        </w:rPr>
        <w:t>3</w:t>
      </w:r>
    </w:p>
    <w:p w:rsidR="00B3096C" w:rsidRPr="00D2737B" w:rsidRDefault="00B3096C" w:rsidP="00B3096C">
      <w:pPr>
        <w:shd w:val="clear" w:color="auto" w:fill="FFFFFF"/>
        <w:jc w:val="center"/>
        <w:rPr>
          <w:sz w:val="24"/>
          <w:szCs w:val="24"/>
        </w:rPr>
      </w:pPr>
    </w:p>
    <w:p w:rsidR="00B3096C" w:rsidRPr="00D2737B" w:rsidRDefault="00B3096C" w:rsidP="00B3096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Ответы на вопросы №№ </w:t>
      </w:r>
      <w:r w:rsidR="00377520" w:rsidRPr="00D2737B">
        <w:rPr>
          <w:color w:val="000000"/>
          <w:sz w:val="24"/>
          <w:szCs w:val="24"/>
        </w:rPr>
        <w:t>54</w:t>
      </w:r>
      <w:r w:rsidRPr="00D2737B">
        <w:rPr>
          <w:color w:val="000000"/>
          <w:sz w:val="24"/>
          <w:szCs w:val="24"/>
        </w:rPr>
        <w:t xml:space="preserve"> -</w:t>
      </w:r>
      <w:r w:rsidR="006041FF" w:rsidRPr="00D2737B">
        <w:rPr>
          <w:color w:val="000000"/>
          <w:sz w:val="24"/>
          <w:szCs w:val="24"/>
        </w:rPr>
        <w:t>103</w:t>
      </w:r>
      <w:r w:rsidRPr="00D2737B">
        <w:rPr>
          <w:color w:val="000000"/>
          <w:sz w:val="24"/>
          <w:szCs w:val="24"/>
        </w:rPr>
        <w:t xml:space="preserve"> необходимо выполнять после изучения соответствующего материала по учебнику [1], в качестве дополнительной литературы можно использовать инструкцион</w:t>
      </w:r>
      <w:r w:rsidRPr="00D2737B">
        <w:rPr>
          <w:color w:val="000000"/>
          <w:sz w:val="24"/>
          <w:szCs w:val="24"/>
        </w:rPr>
        <w:softHyphen/>
        <w:t>ные книги по сериям электровозов и электропоездов [2-8].</w:t>
      </w:r>
    </w:p>
    <w:p w:rsidR="00B3096C" w:rsidRPr="00D2737B" w:rsidRDefault="00B3096C" w:rsidP="00B3096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Решение задач №№ </w:t>
      </w:r>
      <w:r w:rsidR="006041FF" w:rsidRPr="00D2737B">
        <w:rPr>
          <w:color w:val="000000"/>
          <w:sz w:val="24"/>
          <w:szCs w:val="24"/>
        </w:rPr>
        <w:t>104-117</w:t>
      </w:r>
      <w:r w:rsidRPr="00D2737B">
        <w:rPr>
          <w:color w:val="000000"/>
          <w:sz w:val="24"/>
          <w:szCs w:val="24"/>
        </w:rPr>
        <w:t xml:space="preserve"> построено на знании основных законов электротехники.</w:t>
      </w:r>
    </w:p>
    <w:p w:rsidR="00B3096C" w:rsidRPr="00D2737B" w:rsidRDefault="00B3096C" w:rsidP="00B3096C">
      <w:pPr>
        <w:shd w:val="clear" w:color="auto" w:fill="FFFFFF"/>
        <w:rPr>
          <w:sz w:val="24"/>
          <w:szCs w:val="24"/>
        </w:rPr>
      </w:pPr>
    </w:p>
    <w:p w:rsidR="00B3096C" w:rsidRPr="00D2737B" w:rsidRDefault="00B3096C" w:rsidP="00B3096C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Задачи №№ </w:t>
      </w:r>
      <w:r w:rsidR="00156890" w:rsidRPr="00D2737B">
        <w:rPr>
          <w:b/>
          <w:bCs/>
          <w:color w:val="000000"/>
          <w:sz w:val="24"/>
          <w:szCs w:val="24"/>
        </w:rPr>
        <w:t>104-117</w:t>
      </w:r>
    </w:p>
    <w:p w:rsidR="00B3096C" w:rsidRPr="00D2737B" w:rsidRDefault="00B3096C" w:rsidP="00B3096C">
      <w:pPr>
        <w:shd w:val="clear" w:color="auto" w:fill="FFFFFF"/>
        <w:jc w:val="center"/>
        <w:rPr>
          <w:sz w:val="24"/>
          <w:szCs w:val="24"/>
        </w:rPr>
      </w:pPr>
    </w:p>
    <w:p w:rsidR="00B3096C" w:rsidRPr="00D2737B" w:rsidRDefault="00B3096C" w:rsidP="00B3096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     Задача </w:t>
      </w:r>
      <w:r w:rsidR="00156890" w:rsidRPr="00D2737B">
        <w:rPr>
          <w:b/>
          <w:bCs/>
          <w:color w:val="000000"/>
          <w:sz w:val="24"/>
          <w:szCs w:val="24"/>
        </w:rPr>
        <w:t>104</w:t>
      </w:r>
      <w:r w:rsidRPr="00D2737B">
        <w:rPr>
          <w:b/>
          <w:bCs/>
          <w:color w:val="000000"/>
          <w:sz w:val="24"/>
          <w:szCs w:val="24"/>
        </w:rPr>
        <w:t xml:space="preserve">. </w:t>
      </w:r>
      <w:r w:rsidRPr="00D2737B">
        <w:rPr>
          <w:color w:val="000000"/>
          <w:sz w:val="24"/>
          <w:szCs w:val="24"/>
        </w:rPr>
        <w:t>Напряжение в контактной сети, при котором происходит включение и отключение реле</w:t>
      </w:r>
    </w:p>
    <w:p w:rsidR="00111E2F" w:rsidRDefault="00111E2F" w:rsidP="00B3096C">
      <w:pPr>
        <w:shd w:val="clear" w:color="auto" w:fill="FFFFFF"/>
        <w:jc w:val="center"/>
        <w:rPr>
          <w:sz w:val="24"/>
          <w:szCs w:val="24"/>
        </w:rPr>
      </w:pPr>
    </w:p>
    <w:p w:rsidR="00B3096C" w:rsidRDefault="00D6523D" w:rsidP="00B3096C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39" type="#_x0000_t75" style="width:198.75pt;height:38.25pt">
            <v:imagedata r:id="rId19" o:title=""/>
          </v:shape>
        </w:pict>
      </w:r>
    </w:p>
    <w:p w:rsidR="00111E2F" w:rsidRPr="00D2737B" w:rsidRDefault="00111E2F" w:rsidP="00B3096C">
      <w:pPr>
        <w:shd w:val="clear" w:color="auto" w:fill="FFFFFF"/>
        <w:jc w:val="center"/>
        <w:rPr>
          <w:sz w:val="24"/>
          <w:szCs w:val="24"/>
        </w:rPr>
      </w:pPr>
    </w:p>
    <w:p w:rsidR="00B3096C" w:rsidRPr="00D2737B" w:rsidRDefault="00B3096C" w:rsidP="00B3096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Для определения падения напряжения на элементах цепи используют найденное напряжение включения РПН и ток цепи при этом напряжении</w:t>
      </w:r>
    </w:p>
    <w:p w:rsidR="00B3096C" w:rsidRDefault="00D6523D" w:rsidP="00B3096C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40" type="#_x0000_t75" style="width:167.25pt;height:75pt">
            <v:imagedata r:id="rId20" o:title=""/>
          </v:shape>
        </w:pict>
      </w:r>
    </w:p>
    <w:p w:rsidR="00111E2F" w:rsidRDefault="00111E2F" w:rsidP="00B3096C">
      <w:pPr>
        <w:shd w:val="clear" w:color="auto" w:fill="FFFFFF"/>
        <w:jc w:val="center"/>
        <w:rPr>
          <w:sz w:val="24"/>
          <w:szCs w:val="24"/>
        </w:rPr>
      </w:pPr>
    </w:p>
    <w:p w:rsidR="00111E2F" w:rsidRPr="00D2737B" w:rsidRDefault="00111E2F" w:rsidP="00B3096C">
      <w:pPr>
        <w:shd w:val="clear" w:color="auto" w:fill="FFFFFF"/>
        <w:jc w:val="center"/>
        <w:rPr>
          <w:sz w:val="24"/>
          <w:szCs w:val="24"/>
        </w:rPr>
      </w:pPr>
    </w:p>
    <w:p w:rsidR="00B3096C" w:rsidRPr="00D2737B" w:rsidRDefault="00B3096C" w:rsidP="00B3096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При ответе на последнюю часть вопроса надо ознакомиться с электрической схемой любого конкретного локомотива и дать ответ с применением выкопировки элементов схем.</w:t>
      </w:r>
    </w:p>
    <w:p w:rsidR="00B3096C" w:rsidRPr="00D2737B" w:rsidRDefault="00B3096C" w:rsidP="00B3096C">
      <w:pPr>
        <w:shd w:val="clear" w:color="auto" w:fill="FFFFFF"/>
        <w:rPr>
          <w:sz w:val="24"/>
          <w:szCs w:val="24"/>
        </w:rPr>
      </w:pPr>
      <w:r w:rsidRPr="00D2737B">
        <w:rPr>
          <w:i/>
          <w:iCs/>
          <w:color w:val="000000"/>
          <w:sz w:val="24"/>
          <w:szCs w:val="24"/>
        </w:rPr>
        <w:t xml:space="preserve">     </w:t>
      </w:r>
      <w:r w:rsidRPr="00111E2F">
        <w:rPr>
          <w:b/>
          <w:i/>
          <w:iCs/>
          <w:color w:val="000000"/>
          <w:sz w:val="24"/>
          <w:szCs w:val="24"/>
        </w:rPr>
        <w:t>Пример:</w:t>
      </w:r>
      <w:r w:rsidRPr="00D2737B">
        <w:rPr>
          <w:i/>
          <w:iCs/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>электровозы ВЛ10, ВЛ10</w:t>
      </w:r>
      <w:r w:rsidRPr="00D2737B">
        <w:rPr>
          <w:color w:val="000000"/>
          <w:sz w:val="24"/>
          <w:szCs w:val="24"/>
          <w:vertAlign w:val="superscript"/>
        </w:rPr>
        <w:t>у</w:t>
      </w:r>
      <w:r w:rsidRPr="00D2737B">
        <w:rPr>
          <w:color w:val="000000"/>
          <w:sz w:val="24"/>
          <w:szCs w:val="24"/>
        </w:rPr>
        <w:t>.</w:t>
      </w:r>
    </w:p>
    <w:p w:rsidR="00B3096C" w:rsidRPr="00D2737B" w:rsidRDefault="00B3096C" w:rsidP="00B3096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При включении реле повышенного напряжения 64-1, при ра</w:t>
      </w:r>
      <w:r w:rsidRPr="00D2737B">
        <w:rPr>
          <w:color w:val="000000"/>
          <w:sz w:val="24"/>
          <w:szCs w:val="24"/>
        </w:rPr>
        <w:softHyphen/>
        <w:t>боте электровоза в режиме рекуперации на параллельном соеди</w:t>
      </w:r>
      <w:r w:rsidRPr="00D2737B">
        <w:rPr>
          <w:color w:val="000000"/>
          <w:sz w:val="24"/>
          <w:szCs w:val="24"/>
        </w:rPr>
        <w:softHyphen/>
        <w:t>нении тяговых двигателей, подает напряжение на катушку реле времени 134-1, которая с выдержкой времени 10-15 отключает БВ-1, размыкающим контактором промежуточного реле 279-1 и размыкает цепь включения контактора Т6-1, который в режиме рекуперации введет резистор г14 — т15 в цепь возбуждения генераторов преобразователей, а в режиме ослабленного возбуждения производит переход на полное возбуждение.</w:t>
      </w:r>
    </w:p>
    <w:p w:rsidR="00B3096C" w:rsidRPr="00D2737B" w:rsidRDefault="00B3096C" w:rsidP="00B3096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При этом надо изобразить фрагменты схем, в которых уча</w:t>
      </w:r>
      <w:r w:rsidRPr="00D2737B">
        <w:rPr>
          <w:color w:val="000000"/>
          <w:sz w:val="24"/>
          <w:szCs w:val="24"/>
        </w:rPr>
        <w:softHyphen/>
        <w:t>ствуют контакт указанного реле.</w:t>
      </w:r>
    </w:p>
    <w:p w:rsidR="00B3096C" w:rsidRPr="00D2737B" w:rsidRDefault="00B3096C" w:rsidP="00B3096C">
      <w:pPr>
        <w:shd w:val="clear" w:color="auto" w:fill="FFFFFF"/>
        <w:rPr>
          <w:sz w:val="24"/>
          <w:szCs w:val="24"/>
        </w:rPr>
      </w:pPr>
    </w:p>
    <w:p w:rsidR="00B3096C" w:rsidRPr="00D2737B" w:rsidRDefault="00B3096C" w:rsidP="00B3096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     Задача </w:t>
      </w:r>
      <w:r w:rsidR="00156890" w:rsidRPr="00D2737B">
        <w:rPr>
          <w:b/>
          <w:bCs/>
          <w:color w:val="000000"/>
          <w:sz w:val="24"/>
          <w:szCs w:val="24"/>
        </w:rPr>
        <w:t>105</w:t>
      </w:r>
      <w:r w:rsidRPr="00D2737B">
        <w:rPr>
          <w:b/>
          <w:bCs/>
          <w:color w:val="000000"/>
          <w:sz w:val="24"/>
          <w:szCs w:val="24"/>
        </w:rPr>
        <w:t xml:space="preserve">. </w:t>
      </w:r>
      <w:r w:rsidRPr="00D2737B">
        <w:rPr>
          <w:color w:val="000000"/>
          <w:sz w:val="24"/>
          <w:szCs w:val="24"/>
        </w:rPr>
        <w:t>Руководствуйтесь указанием к решению задачи №</w:t>
      </w:r>
      <w:r w:rsidR="00156890" w:rsidRPr="00D2737B">
        <w:rPr>
          <w:color w:val="000000"/>
          <w:sz w:val="24"/>
          <w:szCs w:val="24"/>
        </w:rPr>
        <w:t>104</w:t>
      </w:r>
      <w:r w:rsidRPr="00D2737B">
        <w:rPr>
          <w:color w:val="000000"/>
          <w:sz w:val="24"/>
          <w:szCs w:val="24"/>
        </w:rPr>
        <w:t>.</w:t>
      </w:r>
    </w:p>
    <w:p w:rsidR="00B3096C" w:rsidRPr="00D2737B" w:rsidRDefault="00B3096C" w:rsidP="00B3096C">
      <w:pPr>
        <w:shd w:val="clear" w:color="auto" w:fill="FFFFFF"/>
        <w:rPr>
          <w:sz w:val="24"/>
          <w:szCs w:val="24"/>
        </w:rPr>
      </w:pPr>
    </w:p>
    <w:p w:rsidR="00B3096C" w:rsidRPr="00D2737B" w:rsidRDefault="00B3096C" w:rsidP="00B3096C">
      <w:pPr>
        <w:shd w:val="clear" w:color="auto" w:fill="FFFFFF"/>
        <w:rPr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     Задача </w:t>
      </w:r>
      <w:r w:rsidR="00156890" w:rsidRPr="00D2737B">
        <w:rPr>
          <w:b/>
          <w:bCs/>
          <w:color w:val="000000"/>
          <w:sz w:val="24"/>
          <w:szCs w:val="24"/>
        </w:rPr>
        <w:t>106</w:t>
      </w:r>
      <w:r w:rsidRPr="00D2737B">
        <w:rPr>
          <w:b/>
          <w:bCs/>
          <w:color w:val="000000"/>
          <w:sz w:val="24"/>
          <w:szCs w:val="24"/>
        </w:rPr>
        <w:t xml:space="preserve">. </w:t>
      </w:r>
      <w:r w:rsidRPr="00D2737B">
        <w:rPr>
          <w:color w:val="000000"/>
          <w:sz w:val="24"/>
          <w:szCs w:val="24"/>
        </w:rPr>
        <w:t>Если локомотив не боксует, то токи двигателей должны быть равны. Разность токов может определяться разно</w:t>
      </w:r>
      <w:r w:rsidRPr="00D2737B">
        <w:rPr>
          <w:color w:val="000000"/>
          <w:sz w:val="24"/>
          <w:szCs w:val="24"/>
        </w:rPr>
        <w:softHyphen/>
        <w:t>стью диаметров колесных пар, которая регламентируется прави</w:t>
      </w:r>
      <w:r w:rsidRPr="00D2737B">
        <w:rPr>
          <w:color w:val="000000"/>
          <w:sz w:val="24"/>
          <w:szCs w:val="24"/>
        </w:rPr>
        <w:softHyphen/>
        <w:t>лами ремонта. В случае равенства токов равны и падения напря</w:t>
      </w:r>
      <w:r w:rsidRPr="00D2737B">
        <w:rPr>
          <w:color w:val="000000"/>
          <w:sz w:val="24"/>
          <w:szCs w:val="24"/>
        </w:rPr>
        <w:softHyphen/>
        <w:t>жения в обмотках главных полюсов</w:t>
      </w:r>
    </w:p>
    <w:p w:rsidR="00B3096C" w:rsidRDefault="00B3096C" w:rsidP="00B3096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Если забоксовала одна из колесных пар локомотива, напри</w:t>
      </w:r>
      <w:r w:rsidRPr="00D2737B">
        <w:rPr>
          <w:color w:val="000000"/>
          <w:sz w:val="24"/>
          <w:szCs w:val="24"/>
        </w:rPr>
        <w:softHyphen/>
        <w:t>мер №2, то увеличивается противо-ЭДС якорной обмотки двига</w:t>
      </w:r>
      <w:r w:rsidRPr="00D2737B">
        <w:rPr>
          <w:color w:val="000000"/>
          <w:sz w:val="24"/>
          <w:szCs w:val="24"/>
        </w:rPr>
        <w:softHyphen/>
        <w:t>теля №2, снижается величина тока двигателя и падение напряже</w:t>
      </w:r>
      <w:r w:rsidRPr="00D2737B">
        <w:rPr>
          <w:color w:val="000000"/>
          <w:sz w:val="24"/>
          <w:szCs w:val="24"/>
        </w:rPr>
        <w:softHyphen/>
        <w:t>ния на обмотках главных полюсов.</w:t>
      </w:r>
    </w:p>
    <w:p w:rsidR="00111E2F" w:rsidRPr="00D2737B" w:rsidRDefault="00111E2F" w:rsidP="00B3096C">
      <w:pPr>
        <w:shd w:val="clear" w:color="auto" w:fill="FFFFFF"/>
        <w:rPr>
          <w:color w:val="000000"/>
          <w:sz w:val="24"/>
          <w:szCs w:val="24"/>
        </w:rPr>
      </w:pPr>
    </w:p>
    <w:p w:rsidR="00B3096C" w:rsidRDefault="00D6523D" w:rsidP="00B3096C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41" type="#_x0000_t75" style="width:106.5pt;height:20.25pt">
            <v:imagedata r:id="rId21" o:title=""/>
          </v:shape>
        </w:pict>
      </w:r>
    </w:p>
    <w:p w:rsidR="00111E2F" w:rsidRPr="00D2737B" w:rsidRDefault="00111E2F" w:rsidP="00B3096C">
      <w:pPr>
        <w:shd w:val="clear" w:color="auto" w:fill="FFFFFF"/>
        <w:jc w:val="center"/>
        <w:rPr>
          <w:sz w:val="24"/>
          <w:szCs w:val="24"/>
        </w:rPr>
      </w:pPr>
    </w:p>
    <w:p w:rsidR="00B3096C" w:rsidRDefault="00B3096C" w:rsidP="00B3096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Возникает разность потенциалов 'между точками подключе</w:t>
      </w:r>
      <w:r w:rsidRPr="00D2737B">
        <w:rPr>
          <w:color w:val="000000"/>
          <w:sz w:val="24"/>
          <w:szCs w:val="24"/>
        </w:rPr>
        <w:softHyphen/>
        <w:t>ния катушки реле боксования. Реле срабатывает в том случае, ес</w:t>
      </w:r>
      <w:r w:rsidRPr="00D2737B">
        <w:rPr>
          <w:color w:val="000000"/>
          <w:sz w:val="24"/>
          <w:szCs w:val="24"/>
        </w:rPr>
        <w:softHyphen/>
        <w:t>ли величина разности напряжений достигнет такой величины, при которой по катушке реле потечет ток достаточный для притяже</w:t>
      </w:r>
      <w:r w:rsidRPr="00D2737B">
        <w:rPr>
          <w:color w:val="000000"/>
          <w:sz w:val="24"/>
          <w:szCs w:val="24"/>
        </w:rPr>
        <w:softHyphen/>
        <w:t>ния якоря</w:t>
      </w:r>
    </w:p>
    <w:p w:rsidR="00111E2F" w:rsidRPr="00D2737B" w:rsidRDefault="00111E2F" w:rsidP="00B3096C">
      <w:pPr>
        <w:shd w:val="clear" w:color="auto" w:fill="FFFFFF"/>
        <w:rPr>
          <w:color w:val="000000"/>
          <w:sz w:val="24"/>
          <w:szCs w:val="24"/>
        </w:rPr>
      </w:pPr>
    </w:p>
    <w:p w:rsidR="00B3096C" w:rsidRDefault="00D6523D" w:rsidP="00B3096C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42" type="#_x0000_t75" style="width:97.5pt;height:22.5pt">
            <v:imagedata r:id="rId22" o:title=""/>
          </v:shape>
        </w:pict>
      </w:r>
    </w:p>
    <w:p w:rsidR="00111E2F" w:rsidRPr="00D2737B" w:rsidRDefault="00111E2F" w:rsidP="00B3096C">
      <w:pPr>
        <w:shd w:val="clear" w:color="auto" w:fill="FFFFFF"/>
        <w:jc w:val="center"/>
        <w:rPr>
          <w:sz w:val="24"/>
          <w:szCs w:val="24"/>
        </w:rPr>
      </w:pPr>
    </w:p>
    <w:p w:rsidR="00B3096C" w:rsidRDefault="00B3096C" w:rsidP="00B3096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Падение напряжения на катушках главных полюсов двига</w:t>
      </w:r>
      <w:r w:rsidRPr="00D2737B">
        <w:rPr>
          <w:color w:val="000000"/>
          <w:sz w:val="24"/>
          <w:szCs w:val="24"/>
        </w:rPr>
        <w:softHyphen/>
        <w:t>теля №2 в момент срабатывания РБ</w:t>
      </w:r>
      <w:r w:rsidR="00111E2F">
        <w:rPr>
          <w:color w:val="000000"/>
          <w:sz w:val="24"/>
          <w:szCs w:val="24"/>
        </w:rPr>
        <w:t>.</w:t>
      </w:r>
    </w:p>
    <w:p w:rsidR="00111E2F" w:rsidRPr="00D2737B" w:rsidRDefault="00111E2F" w:rsidP="00B3096C">
      <w:pPr>
        <w:shd w:val="clear" w:color="auto" w:fill="FFFFFF"/>
        <w:rPr>
          <w:color w:val="000000"/>
          <w:sz w:val="24"/>
          <w:szCs w:val="24"/>
        </w:rPr>
      </w:pPr>
    </w:p>
    <w:p w:rsidR="00B3096C" w:rsidRPr="00D2737B" w:rsidRDefault="00D6523D" w:rsidP="00B3096C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43" type="#_x0000_t75" style="width:140.25pt;height:33.75pt">
            <v:imagedata r:id="rId23" o:title=""/>
          </v:shape>
        </w:pict>
      </w:r>
    </w:p>
    <w:p w:rsidR="00111E2F" w:rsidRDefault="00111E2F" w:rsidP="00B3096C">
      <w:pPr>
        <w:shd w:val="clear" w:color="auto" w:fill="FFFFFF"/>
        <w:rPr>
          <w:color w:val="000000"/>
          <w:sz w:val="24"/>
          <w:szCs w:val="24"/>
        </w:rPr>
      </w:pPr>
    </w:p>
    <w:p w:rsidR="00B3096C" w:rsidRDefault="00B3096C" w:rsidP="00B3096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Ток, протекающий по цепи катушек главных полюсов </w:t>
      </w:r>
      <w:r w:rsidR="008C061C" w:rsidRPr="00D2737B">
        <w:rPr>
          <w:color w:val="000000"/>
          <w:sz w:val="24"/>
          <w:szCs w:val="24"/>
        </w:rPr>
        <w:t>боксующего</w:t>
      </w:r>
      <w:r w:rsidRPr="00D2737B">
        <w:rPr>
          <w:color w:val="000000"/>
          <w:sz w:val="24"/>
          <w:szCs w:val="24"/>
        </w:rPr>
        <w:t xml:space="preserve"> двигателя</w:t>
      </w:r>
      <w:r w:rsidR="00111E2F">
        <w:rPr>
          <w:color w:val="000000"/>
          <w:sz w:val="24"/>
          <w:szCs w:val="24"/>
        </w:rPr>
        <w:t>.</w:t>
      </w:r>
    </w:p>
    <w:p w:rsidR="00111E2F" w:rsidRPr="00D2737B" w:rsidRDefault="00111E2F" w:rsidP="00B3096C">
      <w:pPr>
        <w:shd w:val="clear" w:color="auto" w:fill="FFFFFF"/>
        <w:rPr>
          <w:color w:val="000000"/>
          <w:sz w:val="24"/>
          <w:szCs w:val="24"/>
        </w:rPr>
      </w:pPr>
    </w:p>
    <w:p w:rsidR="00B3096C" w:rsidRPr="00D2737B" w:rsidRDefault="00D6523D" w:rsidP="00B3096C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44" type="#_x0000_t75" style="width:86.25pt;height:35.25pt">
            <v:imagedata r:id="rId24" o:title=""/>
          </v:shape>
        </w:pict>
      </w:r>
    </w:p>
    <w:p w:rsidR="00111E2F" w:rsidRDefault="00111E2F" w:rsidP="00B3096C">
      <w:pPr>
        <w:shd w:val="clear" w:color="auto" w:fill="FFFFFF"/>
        <w:rPr>
          <w:color w:val="000000"/>
          <w:sz w:val="24"/>
          <w:szCs w:val="24"/>
        </w:rPr>
      </w:pPr>
    </w:p>
    <w:p w:rsidR="00B3096C" w:rsidRPr="00D2737B" w:rsidRDefault="00B3096C" w:rsidP="00B3096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При включении РБ (электровоз ВЛ80</w:t>
      </w:r>
      <w:r w:rsidR="008C061C" w:rsidRPr="00D2737B">
        <w:rPr>
          <w:color w:val="000000"/>
          <w:sz w:val="24"/>
          <w:szCs w:val="24"/>
        </w:rPr>
        <w:t>)</w:t>
      </w:r>
      <w:r w:rsidRPr="00D2737B">
        <w:rPr>
          <w:color w:val="000000"/>
          <w:sz w:val="24"/>
          <w:szCs w:val="24"/>
        </w:rPr>
        <w:t xml:space="preserve"> включается реле </w:t>
      </w:r>
      <w:r w:rsidR="008C061C" w:rsidRPr="00D2737B">
        <w:rPr>
          <w:color w:val="000000"/>
          <w:sz w:val="24"/>
          <w:szCs w:val="24"/>
        </w:rPr>
        <w:t>269 и</w:t>
      </w:r>
      <w:r w:rsidRPr="00D2737B">
        <w:rPr>
          <w:i/>
          <w:iCs/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>клапаны 241 и 242, что обеспечивает импульсную подсыпку теска под колесные пары для прекращения боксования.</w:t>
      </w:r>
    </w:p>
    <w:p w:rsidR="00B3096C" w:rsidRPr="00D2737B" w:rsidRDefault="00B3096C" w:rsidP="00B3096C">
      <w:pPr>
        <w:shd w:val="clear" w:color="auto" w:fill="FFFFFF"/>
        <w:rPr>
          <w:color w:val="000000"/>
          <w:sz w:val="24"/>
          <w:szCs w:val="24"/>
        </w:rPr>
      </w:pPr>
    </w:p>
    <w:p w:rsidR="00B3096C" w:rsidRPr="00D2737B" w:rsidRDefault="00B3096C" w:rsidP="00B3096C">
      <w:pPr>
        <w:shd w:val="clear" w:color="auto" w:fill="FFFFFF"/>
        <w:rPr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     Задача </w:t>
      </w:r>
      <w:r w:rsidR="00156890" w:rsidRPr="00D2737B">
        <w:rPr>
          <w:b/>
          <w:color w:val="000000"/>
          <w:sz w:val="24"/>
          <w:szCs w:val="24"/>
        </w:rPr>
        <w:t>107</w:t>
      </w:r>
      <w:r w:rsidRPr="00D2737B">
        <w:rPr>
          <w:color w:val="000000"/>
          <w:sz w:val="24"/>
          <w:szCs w:val="24"/>
        </w:rPr>
        <w:t>. Катушка реле боксования включена в мост, под</w:t>
      </w:r>
      <w:r w:rsidRPr="00D2737B">
        <w:rPr>
          <w:color w:val="000000"/>
          <w:sz w:val="24"/>
          <w:szCs w:val="24"/>
        </w:rPr>
        <w:softHyphen/>
        <w:t>соединенный к точкам, находящимся между двумя последова</w:t>
      </w:r>
      <w:r w:rsidRPr="00D2737B">
        <w:rPr>
          <w:color w:val="000000"/>
          <w:sz w:val="24"/>
          <w:szCs w:val="24"/>
        </w:rPr>
        <w:softHyphen/>
        <w:t>тельно соединенными тяговыми двигателями и между двумя ре</w:t>
      </w:r>
      <w:r w:rsidRPr="00D2737B">
        <w:rPr>
          <w:color w:val="000000"/>
          <w:sz w:val="24"/>
          <w:szCs w:val="24"/>
        </w:rPr>
        <w:softHyphen/>
        <w:t>зисторами. При одинаковых сопротивлениях резисторов напряже</w:t>
      </w:r>
      <w:r w:rsidRPr="00D2737B">
        <w:rPr>
          <w:color w:val="000000"/>
          <w:sz w:val="24"/>
          <w:szCs w:val="24"/>
        </w:rPr>
        <w:softHyphen/>
        <w:t>ние в точке А равно половине подведенного к якорным обмоткам двигателей напряжения. Если напряжения на этих обмотках равны (колесные пары не боксуют и имеют одинаковый диаметр), то точка Б также находится под этим напряжением.</w:t>
      </w:r>
    </w:p>
    <w:p w:rsidR="00B3096C" w:rsidRPr="00D2737B" w:rsidRDefault="00B3096C" w:rsidP="00B3096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Если забоксует одна из колесных пар, например, №2, ЭДС якорной обмотки этого двигателя возрастет (так как она пропор</w:t>
      </w:r>
      <w:r w:rsidRPr="00D2737B">
        <w:rPr>
          <w:color w:val="000000"/>
          <w:sz w:val="24"/>
          <w:szCs w:val="24"/>
        </w:rPr>
        <w:softHyphen/>
        <w:t>циональна магнитному потоку, одинаковому у обоих двигателей, и частоте вращения Е = С</w:t>
      </w:r>
      <w:r w:rsidRPr="00D2737B">
        <w:rPr>
          <w:color w:val="000000"/>
          <w:sz w:val="24"/>
          <w:szCs w:val="24"/>
          <w:vertAlign w:val="subscript"/>
        </w:rPr>
        <w:t>Е</w:t>
      </w:r>
      <w:r w:rsidR="008C061C" w:rsidRPr="00D2737B">
        <w:rPr>
          <w:color w:val="000000"/>
          <w:sz w:val="24"/>
          <w:szCs w:val="24"/>
          <w:vertAlign w:val="subscript"/>
        </w:rPr>
        <w:t xml:space="preserve"> </w:t>
      </w:r>
      <w:r w:rsidR="008C061C" w:rsidRPr="00D2737B">
        <w:rPr>
          <w:color w:val="000000"/>
          <w:sz w:val="24"/>
          <w:szCs w:val="24"/>
        </w:rPr>
        <w:t xml:space="preserve">η </w:t>
      </w:r>
      <w:r w:rsidRPr="00D2737B">
        <w:rPr>
          <w:iCs/>
          <w:color w:val="000000"/>
          <w:sz w:val="24"/>
          <w:szCs w:val="24"/>
        </w:rPr>
        <w:t>Ф</w:t>
      </w:r>
      <w:r w:rsidR="008C061C" w:rsidRPr="00D2737B">
        <w:rPr>
          <w:iCs/>
          <w:color w:val="000000"/>
          <w:sz w:val="24"/>
          <w:szCs w:val="24"/>
        </w:rPr>
        <w:t>)</w:t>
      </w:r>
      <w:r w:rsidRPr="00D2737B">
        <w:rPr>
          <w:iCs/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>и следовательно возрастет по</w:t>
      </w:r>
      <w:r w:rsidRPr="00D2737B">
        <w:rPr>
          <w:color w:val="000000"/>
          <w:sz w:val="24"/>
          <w:szCs w:val="24"/>
        </w:rPr>
        <w:softHyphen/>
        <w:t>тенциал точки Б.</w:t>
      </w:r>
    </w:p>
    <w:p w:rsidR="00B3096C" w:rsidRDefault="00B3096C" w:rsidP="00B3096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Разность падений напряжения на якорных обмотках в мо</w:t>
      </w:r>
      <w:r w:rsidRPr="00D2737B">
        <w:rPr>
          <w:color w:val="000000"/>
          <w:sz w:val="24"/>
          <w:szCs w:val="24"/>
        </w:rPr>
        <w:softHyphen/>
        <w:t>мент срабатывания РБ</w:t>
      </w:r>
    </w:p>
    <w:p w:rsidR="00111E2F" w:rsidRPr="00D2737B" w:rsidRDefault="00111E2F" w:rsidP="00B3096C">
      <w:pPr>
        <w:shd w:val="clear" w:color="auto" w:fill="FFFFFF"/>
        <w:rPr>
          <w:sz w:val="24"/>
          <w:szCs w:val="24"/>
        </w:rPr>
      </w:pPr>
    </w:p>
    <w:p w:rsidR="00B3096C" w:rsidRDefault="00D6523D" w:rsidP="00B3096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45" type="#_x0000_t75" style="width:99pt;height:20.25pt">
            <v:imagedata r:id="rId25" o:title=""/>
          </v:shape>
        </w:pict>
      </w:r>
    </w:p>
    <w:p w:rsidR="00111E2F" w:rsidRPr="00D2737B" w:rsidRDefault="00111E2F" w:rsidP="00B3096C">
      <w:pPr>
        <w:jc w:val="center"/>
        <w:rPr>
          <w:sz w:val="24"/>
          <w:szCs w:val="24"/>
        </w:rPr>
      </w:pPr>
    </w:p>
    <w:p w:rsidR="00B3096C" w:rsidRPr="00D2737B" w:rsidRDefault="00B3096C" w:rsidP="00B3096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При ответе на вторую часть задачи надо использовать схему конкретного локомотива.</w:t>
      </w:r>
    </w:p>
    <w:p w:rsidR="00B3096C" w:rsidRPr="00D2737B" w:rsidRDefault="00B3096C" w:rsidP="00B3096C">
      <w:pPr>
        <w:shd w:val="clear" w:color="auto" w:fill="FFFFFF"/>
        <w:rPr>
          <w:sz w:val="24"/>
          <w:szCs w:val="24"/>
        </w:rPr>
      </w:pPr>
      <w:r w:rsidRPr="00111E2F">
        <w:rPr>
          <w:b/>
          <w:i/>
          <w:iCs/>
          <w:color w:val="000000"/>
          <w:sz w:val="24"/>
          <w:szCs w:val="24"/>
        </w:rPr>
        <w:t xml:space="preserve">     Пример:</w:t>
      </w:r>
      <w:r w:rsidRPr="00D2737B">
        <w:rPr>
          <w:i/>
          <w:iCs/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>электровоз ВЛ10.</w:t>
      </w:r>
    </w:p>
    <w:p w:rsidR="00B3096C" w:rsidRPr="00D2737B" w:rsidRDefault="00B3096C" w:rsidP="00B3096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На электровозах до № 1121 выпуска НЭ-ВЗ при включении реле подается напряжение к сигнальным лампам РБ.</w:t>
      </w:r>
    </w:p>
    <w:p w:rsidR="00B3096C" w:rsidRPr="00D2737B" w:rsidRDefault="00B3096C" w:rsidP="00B3096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На электровозах более позднего выпуска установлены дат</w:t>
      </w:r>
      <w:r w:rsidRPr="00D2737B">
        <w:rPr>
          <w:color w:val="000000"/>
          <w:sz w:val="24"/>
          <w:szCs w:val="24"/>
        </w:rPr>
        <w:softHyphen/>
        <w:t>чики блокирования, в случае срабатывания которых происходит следующее:</w:t>
      </w:r>
    </w:p>
    <w:p w:rsidR="00B3096C" w:rsidRPr="00D2737B" w:rsidRDefault="00B3096C" w:rsidP="00B3096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- подается напряжение к сигнальным лампам </w:t>
      </w:r>
      <w:r w:rsidR="008C061C" w:rsidRPr="00D2737B">
        <w:rPr>
          <w:color w:val="000000"/>
          <w:sz w:val="24"/>
          <w:szCs w:val="24"/>
        </w:rPr>
        <w:t>противобоксовочной</w:t>
      </w:r>
      <w:r w:rsidRPr="00D2737B">
        <w:rPr>
          <w:color w:val="000000"/>
          <w:sz w:val="24"/>
          <w:szCs w:val="24"/>
        </w:rPr>
        <w:t xml:space="preserve"> защиты ПБЗ;</w:t>
      </w:r>
    </w:p>
    <w:p w:rsidR="00B3096C" w:rsidRPr="00D2737B" w:rsidRDefault="00B3096C" w:rsidP="00B3096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- создается цепь включения контакторов ослабления возбу</w:t>
      </w:r>
      <w:r w:rsidRPr="00D2737B">
        <w:rPr>
          <w:color w:val="000000"/>
          <w:sz w:val="24"/>
          <w:szCs w:val="24"/>
        </w:rPr>
        <w:softHyphen/>
        <w:t>ждения в режиме тяги на последовательном соединении тяговых двигателей;</w:t>
      </w:r>
    </w:p>
    <w:p w:rsidR="00B3096C" w:rsidRPr="00D2737B" w:rsidRDefault="00B3096C" w:rsidP="00B3096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- размыкается цепь включения контакторов ослабления воз</w:t>
      </w:r>
      <w:r w:rsidRPr="00D2737B">
        <w:rPr>
          <w:color w:val="000000"/>
          <w:sz w:val="24"/>
          <w:szCs w:val="24"/>
        </w:rPr>
        <w:softHyphen/>
        <w:t>буждения в режиме тяги;</w:t>
      </w:r>
    </w:p>
    <w:p w:rsidR="00B3096C" w:rsidRPr="00D2737B" w:rsidRDefault="00B3096C" w:rsidP="00B3096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- в режиме рекуперации при юзе в цепь возбуждения гене</w:t>
      </w:r>
      <w:r w:rsidRPr="00D2737B">
        <w:rPr>
          <w:color w:val="000000"/>
          <w:sz w:val="24"/>
          <w:szCs w:val="24"/>
        </w:rPr>
        <w:softHyphen/>
        <w:t>раторов преобразователей вводится резистор, а при ослаб</w:t>
      </w:r>
      <w:r w:rsidRPr="00D2737B">
        <w:rPr>
          <w:color w:val="000000"/>
          <w:sz w:val="24"/>
          <w:szCs w:val="24"/>
        </w:rPr>
        <w:softHyphen/>
        <w:t>ленном возбуждении автоматически переключаются цепи тяговых двигателей на полное возбуждение.</w:t>
      </w:r>
    </w:p>
    <w:p w:rsidR="00B3096C" w:rsidRDefault="00B3096C" w:rsidP="00B3096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Приведенное выше описание действия реле боксования или датчика боксования надо сопровождать поясняющими фрагмен</w:t>
      </w:r>
      <w:r w:rsidRPr="00D2737B">
        <w:rPr>
          <w:color w:val="000000"/>
          <w:sz w:val="24"/>
          <w:szCs w:val="24"/>
        </w:rPr>
        <w:softHyphen/>
        <w:t>тами схем.</w:t>
      </w:r>
    </w:p>
    <w:p w:rsidR="00111E2F" w:rsidRPr="00D2737B" w:rsidRDefault="00111E2F" w:rsidP="00B3096C">
      <w:pPr>
        <w:shd w:val="clear" w:color="auto" w:fill="FFFFFF"/>
        <w:rPr>
          <w:color w:val="000000"/>
          <w:sz w:val="24"/>
          <w:szCs w:val="24"/>
        </w:rPr>
      </w:pPr>
    </w:p>
    <w:p w:rsidR="00B3096C" w:rsidRPr="00D2737B" w:rsidRDefault="00B3096C" w:rsidP="00B3096C">
      <w:pPr>
        <w:shd w:val="clear" w:color="auto" w:fill="FFFFFF"/>
        <w:rPr>
          <w:sz w:val="24"/>
          <w:szCs w:val="24"/>
        </w:rPr>
      </w:pPr>
    </w:p>
    <w:p w:rsidR="00B3096C" w:rsidRPr="00D2737B" w:rsidRDefault="00B3096C" w:rsidP="00B3096C">
      <w:pPr>
        <w:shd w:val="clear" w:color="auto" w:fill="FFFFFF"/>
        <w:rPr>
          <w:b/>
          <w:bCs/>
          <w:color w:val="000000"/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Задача </w:t>
      </w:r>
      <w:r w:rsidR="00156890" w:rsidRPr="00D2737B">
        <w:rPr>
          <w:b/>
          <w:bCs/>
          <w:color w:val="000000"/>
          <w:sz w:val="24"/>
          <w:szCs w:val="24"/>
        </w:rPr>
        <w:t>108</w:t>
      </w:r>
      <w:r w:rsidRPr="00D2737B">
        <w:rPr>
          <w:b/>
          <w:bCs/>
          <w:color w:val="000000"/>
          <w:sz w:val="24"/>
          <w:szCs w:val="24"/>
        </w:rPr>
        <w:t>.</w:t>
      </w:r>
    </w:p>
    <w:p w:rsidR="00B3096C" w:rsidRPr="00D2737B" w:rsidRDefault="00B3096C" w:rsidP="00B3096C">
      <w:pPr>
        <w:shd w:val="clear" w:color="auto" w:fill="FFFFFF"/>
        <w:rPr>
          <w:sz w:val="24"/>
          <w:szCs w:val="24"/>
        </w:rPr>
      </w:pPr>
    </w:p>
    <w:p w:rsidR="00B3096C" w:rsidRPr="00D2737B" w:rsidRDefault="00D6523D" w:rsidP="00B3096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46" type="#_x0000_t75" style="width:144.75pt;height:40.5pt">
            <v:imagedata r:id="rId26" o:title=""/>
          </v:shape>
        </w:pict>
      </w:r>
    </w:p>
    <w:p w:rsidR="00B3096C" w:rsidRPr="00D2737B" w:rsidRDefault="00B3096C" w:rsidP="00B3096C">
      <w:pPr>
        <w:shd w:val="clear" w:color="auto" w:fill="FFFFFF"/>
        <w:rPr>
          <w:color w:val="000000"/>
          <w:sz w:val="24"/>
          <w:szCs w:val="24"/>
        </w:rPr>
      </w:pPr>
    </w:p>
    <w:p w:rsidR="00B3096C" w:rsidRDefault="00B3096C" w:rsidP="00B3096C">
      <w:pPr>
        <w:shd w:val="clear" w:color="auto" w:fill="FFFFFF"/>
        <w:rPr>
          <w:color w:val="000000"/>
          <w:sz w:val="24"/>
          <w:szCs w:val="24"/>
          <w:vertAlign w:val="subscript"/>
        </w:rPr>
      </w:pPr>
      <w:r w:rsidRPr="00D2737B">
        <w:rPr>
          <w:color w:val="000000"/>
          <w:sz w:val="24"/>
          <w:szCs w:val="24"/>
        </w:rPr>
        <w:t xml:space="preserve">Из данного выражения можно определить </w:t>
      </w:r>
      <w:r w:rsidRPr="00D2737B">
        <w:rPr>
          <w:color w:val="000000"/>
          <w:sz w:val="24"/>
          <w:szCs w:val="24"/>
          <w:lang w:val="en-US"/>
        </w:rPr>
        <w:t>R</w:t>
      </w:r>
      <w:r w:rsidR="008C061C" w:rsidRPr="00D2737B">
        <w:rPr>
          <w:color w:val="000000"/>
          <w:sz w:val="24"/>
          <w:szCs w:val="24"/>
          <w:vertAlign w:val="subscript"/>
        </w:rPr>
        <w:t>ИШ</w:t>
      </w:r>
    </w:p>
    <w:p w:rsidR="00111E2F" w:rsidRPr="00D2737B" w:rsidRDefault="00111E2F" w:rsidP="00B3096C">
      <w:pPr>
        <w:shd w:val="clear" w:color="auto" w:fill="FFFFFF"/>
        <w:rPr>
          <w:color w:val="000000"/>
          <w:sz w:val="24"/>
          <w:szCs w:val="24"/>
        </w:rPr>
      </w:pPr>
    </w:p>
    <w:p w:rsidR="00B3096C" w:rsidRPr="00D2737B" w:rsidRDefault="00B3096C" w:rsidP="00B3096C">
      <w:pPr>
        <w:shd w:val="clear" w:color="auto" w:fill="FFFFFF"/>
        <w:rPr>
          <w:sz w:val="24"/>
          <w:szCs w:val="24"/>
        </w:rPr>
      </w:pPr>
    </w:p>
    <w:p w:rsidR="00B3096C" w:rsidRDefault="00D6523D" w:rsidP="00B3096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47" type="#_x0000_t75" style="width:209.25pt;height:69pt">
            <v:imagedata r:id="rId27" o:title=""/>
          </v:shape>
        </w:pict>
      </w:r>
    </w:p>
    <w:p w:rsidR="00111E2F" w:rsidRDefault="00111E2F" w:rsidP="00B3096C">
      <w:pPr>
        <w:jc w:val="center"/>
        <w:rPr>
          <w:sz w:val="24"/>
          <w:szCs w:val="24"/>
        </w:rPr>
      </w:pPr>
    </w:p>
    <w:p w:rsidR="00111E2F" w:rsidRPr="00D2737B" w:rsidRDefault="00111E2F" w:rsidP="00B3096C">
      <w:pPr>
        <w:jc w:val="center"/>
        <w:rPr>
          <w:sz w:val="24"/>
          <w:szCs w:val="24"/>
        </w:rPr>
      </w:pPr>
    </w:p>
    <w:p w:rsidR="00B3096C" w:rsidRDefault="00B3096C" w:rsidP="00B3096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2. Не учитывая некоторое замедление нарастания тока при включении в цепь индуктивности, можно считать, что ток двигателя при включении контактора 1, т.е. при пе</w:t>
      </w:r>
      <w:r w:rsidRPr="00D2737B">
        <w:rPr>
          <w:color w:val="000000"/>
          <w:sz w:val="24"/>
          <w:szCs w:val="24"/>
        </w:rPr>
        <w:softHyphen/>
        <w:t xml:space="preserve">реходе на первую ступень ослабления возбуждения </w:t>
      </w:r>
      <w:r w:rsidR="00256DFD" w:rsidRPr="00D2737B">
        <w:rPr>
          <w:color w:val="000000"/>
          <w:sz w:val="24"/>
          <w:szCs w:val="24"/>
          <w:lang w:val="en-US"/>
        </w:rPr>
        <w:t>β</w:t>
      </w:r>
      <w:r w:rsidR="00256DFD" w:rsidRPr="00D2737B">
        <w:rPr>
          <w:color w:val="000000"/>
          <w:sz w:val="24"/>
          <w:szCs w:val="24"/>
        </w:rPr>
        <w:t>1</w:t>
      </w:r>
      <w:r w:rsidRPr="00D2737B">
        <w:rPr>
          <w:color w:val="000000"/>
          <w:sz w:val="24"/>
          <w:szCs w:val="24"/>
        </w:rPr>
        <w:t xml:space="preserve"> станет равным</w:t>
      </w:r>
    </w:p>
    <w:p w:rsidR="00111E2F" w:rsidRPr="00D2737B" w:rsidRDefault="00111E2F" w:rsidP="00B3096C">
      <w:pPr>
        <w:shd w:val="clear" w:color="auto" w:fill="FFFFFF"/>
        <w:rPr>
          <w:sz w:val="24"/>
          <w:szCs w:val="24"/>
        </w:rPr>
      </w:pPr>
    </w:p>
    <w:p w:rsidR="00B3096C" w:rsidRDefault="00D6523D" w:rsidP="00B3096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48" type="#_x0000_t75" style="width:94.5pt;height:40.5pt">
            <v:imagedata r:id="rId28" o:title=""/>
          </v:shape>
        </w:pict>
      </w:r>
    </w:p>
    <w:p w:rsidR="00111E2F" w:rsidRPr="00D2737B" w:rsidRDefault="00111E2F" w:rsidP="00B3096C">
      <w:pPr>
        <w:jc w:val="center"/>
        <w:rPr>
          <w:sz w:val="24"/>
          <w:szCs w:val="24"/>
        </w:rPr>
      </w:pPr>
    </w:p>
    <w:p w:rsidR="00B3096C" w:rsidRDefault="00B3096C" w:rsidP="00B3096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</w:t>
      </w:r>
      <w:r w:rsidR="00BF78C0">
        <w:rPr>
          <w:color w:val="000000"/>
          <w:sz w:val="24"/>
          <w:szCs w:val="24"/>
        </w:rPr>
        <w:t xml:space="preserve">3. </w:t>
      </w:r>
      <w:r w:rsidRPr="00D2737B">
        <w:rPr>
          <w:color w:val="000000"/>
          <w:sz w:val="24"/>
          <w:szCs w:val="24"/>
        </w:rPr>
        <w:t>Ток, протекающий по цепи, шунтирующей обмотки возбуж</w:t>
      </w:r>
      <w:r w:rsidRPr="00D2737B">
        <w:rPr>
          <w:color w:val="000000"/>
          <w:sz w:val="24"/>
          <w:szCs w:val="24"/>
        </w:rPr>
        <w:softHyphen/>
        <w:t>дения:</w:t>
      </w:r>
    </w:p>
    <w:p w:rsidR="00111E2F" w:rsidRPr="00D2737B" w:rsidRDefault="00111E2F" w:rsidP="00B3096C">
      <w:pPr>
        <w:shd w:val="clear" w:color="auto" w:fill="FFFFFF"/>
        <w:rPr>
          <w:sz w:val="24"/>
          <w:szCs w:val="24"/>
        </w:rPr>
      </w:pPr>
    </w:p>
    <w:p w:rsidR="00B3096C" w:rsidRDefault="00D6523D" w:rsidP="005F471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49" type="#_x0000_t75" style="width:151.5pt;height:187.5pt">
            <v:imagedata r:id="rId29" o:title=""/>
          </v:shape>
        </w:pict>
      </w:r>
    </w:p>
    <w:p w:rsidR="00111E2F" w:rsidRPr="00D2737B" w:rsidRDefault="00111E2F" w:rsidP="005F471C">
      <w:pPr>
        <w:jc w:val="center"/>
        <w:rPr>
          <w:color w:val="000000"/>
          <w:sz w:val="24"/>
          <w:szCs w:val="24"/>
        </w:rPr>
      </w:pPr>
    </w:p>
    <w:p w:rsidR="006A3588" w:rsidRPr="00D2737B" w:rsidRDefault="006A3588" w:rsidP="006A3588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Падение напряжения на каждом элементе цепи равно произ</w:t>
      </w:r>
      <w:r w:rsidRPr="00D2737B">
        <w:rPr>
          <w:color w:val="000000"/>
          <w:sz w:val="24"/>
          <w:szCs w:val="24"/>
        </w:rPr>
        <w:softHyphen/>
        <w:t>ведению тока, протекающего по данному элементу умноженному на величину сопротивления данного элемента.</w:t>
      </w:r>
    </w:p>
    <w:p w:rsidR="006A3588" w:rsidRDefault="006A3588" w:rsidP="006A3588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Надо быть внимательным при выполнении арифметических действий, точность вычислений не менее двух знаков после запя</w:t>
      </w:r>
      <w:r w:rsidRPr="00D2737B">
        <w:rPr>
          <w:color w:val="000000"/>
          <w:sz w:val="24"/>
          <w:szCs w:val="24"/>
        </w:rPr>
        <w:softHyphen/>
        <w:t>той. Правильность и точность вычислений легко делается простой проверкой, а именно, сумма падений напряжений на обмотках главных полюсов должна быть равна сумме падений напряжений на шунтирующей цепи.</w:t>
      </w:r>
    </w:p>
    <w:p w:rsidR="00111E2F" w:rsidRPr="00D2737B" w:rsidRDefault="00111E2F" w:rsidP="006A3588">
      <w:pPr>
        <w:shd w:val="clear" w:color="auto" w:fill="FFFFFF"/>
        <w:rPr>
          <w:sz w:val="24"/>
          <w:szCs w:val="24"/>
        </w:rPr>
      </w:pPr>
    </w:p>
    <w:p w:rsidR="006A3588" w:rsidRDefault="00D6523D" w:rsidP="006A3588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50" type="#_x0000_t75" style="width:242.25pt;height:19.5pt">
            <v:imagedata r:id="rId30" o:title=""/>
          </v:shape>
        </w:pict>
      </w:r>
    </w:p>
    <w:p w:rsidR="00111E2F" w:rsidRPr="00D2737B" w:rsidRDefault="00111E2F" w:rsidP="006A3588">
      <w:pPr>
        <w:jc w:val="center"/>
        <w:rPr>
          <w:sz w:val="24"/>
          <w:szCs w:val="24"/>
        </w:rPr>
      </w:pPr>
    </w:p>
    <w:p w:rsidR="006A3588" w:rsidRDefault="006A3588" w:rsidP="006A3588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5. Величины падений напряжений на всех элементах цепи:</w:t>
      </w:r>
    </w:p>
    <w:p w:rsidR="00111E2F" w:rsidRPr="00D2737B" w:rsidRDefault="00111E2F" w:rsidP="006A3588">
      <w:pPr>
        <w:shd w:val="clear" w:color="auto" w:fill="FFFFFF"/>
        <w:rPr>
          <w:sz w:val="24"/>
          <w:szCs w:val="24"/>
        </w:rPr>
      </w:pPr>
    </w:p>
    <w:p w:rsidR="006A3588" w:rsidRDefault="00D6523D" w:rsidP="006A3588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51" type="#_x0000_t75" style="width:136.5pt;height:79.5pt">
            <v:imagedata r:id="rId31" o:title=""/>
          </v:shape>
        </w:pict>
      </w:r>
    </w:p>
    <w:p w:rsidR="00111E2F" w:rsidRPr="00D2737B" w:rsidRDefault="00111E2F" w:rsidP="006A3588">
      <w:pPr>
        <w:jc w:val="center"/>
        <w:rPr>
          <w:sz w:val="24"/>
          <w:szCs w:val="24"/>
        </w:rPr>
      </w:pPr>
    </w:p>
    <w:p w:rsidR="006A3588" w:rsidRDefault="006A3588" w:rsidP="00111E2F">
      <w:pPr>
        <w:numPr>
          <w:ilvl w:val="0"/>
          <w:numId w:val="14"/>
        </w:num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Потери мощности на всех элементах цепи на всех режи</w:t>
      </w:r>
      <w:r w:rsidRPr="00D2737B">
        <w:rPr>
          <w:color w:val="000000"/>
          <w:sz w:val="24"/>
          <w:szCs w:val="24"/>
        </w:rPr>
        <w:softHyphen/>
        <w:t>мах:</w:t>
      </w:r>
    </w:p>
    <w:p w:rsidR="00111E2F" w:rsidRPr="00D2737B" w:rsidRDefault="00111E2F" w:rsidP="00BF78C0">
      <w:pPr>
        <w:shd w:val="clear" w:color="auto" w:fill="FFFFFF"/>
        <w:ind w:left="300"/>
        <w:rPr>
          <w:sz w:val="24"/>
          <w:szCs w:val="24"/>
        </w:rPr>
      </w:pPr>
    </w:p>
    <w:p w:rsidR="006A3588" w:rsidRDefault="00D6523D" w:rsidP="006A3588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52" type="#_x0000_t75" style="width:154.5pt;height:92.25pt">
            <v:imagedata r:id="rId32" o:title=""/>
          </v:shape>
        </w:pict>
      </w:r>
    </w:p>
    <w:p w:rsidR="00111E2F" w:rsidRPr="00D2737B" w:rsidRDefault="00111E2F" w:rsidP="006A3588">
      <w:pPr>
        <w:jc w:val="center"/>
        <w:rPr>
          <w:sz w:val="24"/>
          <w:szCs w:val="24"/>
        </w:rPr>
      </w:pPr>
    </w:p>
    <w:p w:rsidR="006A3588" w:rsidRDefault="006A3588" w:rsidP="00111E2F">
      <w:pPr>
        <w:numPr>
          <w:ilvl w:val="0"/>
          <w:numId w:val="14"/>
        </w:num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Сумма противо-ЭДС якорных обмоток и падений напря</w:t>
      </w:r>
      <w:r w:rsidRPr="00D2737B">
        <w:rPr>
          <w:color w:val="000000"/>
          <w:sz w:val="24"/>
          <w:szCs w:val="24"/>
        </w:rPr>
        <w:softHyphen/>
        <w:t>жений на всех элементах последовательной цепи равна напряжению контактной сети:</w:t>
      </w:r>
    </w:p>
    <w:p w:rsidR="00111E2F" w:rsidRPr="00D2737B" w:rsidRDefault="00111E2F" w:rsidP="00BF78C0">
      <w:pPr>
        <w:shd w:val="clear" w:color="auto" w:fill="FFFFFF"/>
        <w:ind w:left="300"/>
        <w:rPr>
          <w:sz w:val="24"/>
          <w:szCs w:val="24"/>
        </w:rPr>
      </w:pPr>
    </w:p>
    <w:p w:rsidR="006A3588" w:rsidRDefault="00D6523D" w:rsidP="006A3588">
      <w:pPr>
        <w:rPr>
          <w:sz w:val="24"/>
          <w:szCs w:val="24"/>
        </w:rPr>
      </w:pPr>
      <w:r>
        <w:rPr>
          <w:sz w:val="24"/>
          <w:szCs w:val="24"/>
        </w:rPr>
        <w:pict>
          <v:shape id="_x0000_i1053" type="#_x0000_t75" style="width:312pt;height:17.25pt">
            <v:imagedata r:id="rId33" o:title=""/>
          </v:shape>
        </w:pict>
      </w:r>
    </w:p>
    <w:p w:rsidR="00111E2F" w:rsidRPr="00D2737B" w:rsidRDefault="00111E2F" w:rsidP="006A3588">
      <w:pPr>
        <w:rPr>
          <w:sz w:val="24"/>
          <w:szCs w:val="24"/>
        </w:rPr>
      </w:pPr>
    </w:p>
    <w:p w:rsidR="006A3588" w:rsidRPr="00D2737B" w:rsidRDefault="006A3588" w:rsidP="006A3588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Из данного выражения определяется Е.</w:t>
      </w:r>
    </w:p>
    <w:p w:rsidR="006A3588" w:rsidRPr="00D2737B" w:rsidRDefault="006A3588" w:rsidP="006A3588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8.    Все расчеты свести в таблицу, составленную по форме табл. 3.</w:t>
      </w:r>
    </w:p>
    <w:p w:rsidR="006A3588" w:rsidRPr="00D2737B" w:rsidRDefault="006A3588" w:rsidP="006A3588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9.    Ответ на данный вопрос выполнить самостоятельно, по</w:t>
      </w:r>
      <w:r w:rsidRPr="00D2737B">
        <w:rPr>
          <w:color w:val="000000"/>
          <w:sz w:val="24"/>
          <w:szCs w:val="24"/>
        </w:rPr>
        <w:softHyphen/>
        <w:t>яснения к процессу регулирования скорости представлен на электротяговой характеристике (рис. 6).</w:t>
      </w:r>
    </w:p>
    <w:p w:rsidR="006A3588" w:rsidRPr="00D2737B" w:rsidRDefault="006A3588" w:rsidP="006A3588">
      <w:pPr>
        <w:shd w:val="clear" w:color="auto" w:fill="FFFFFF"/>
        <w:rPr>
          <w:sz w:val="24"/>
          <w:szCs w:val="24"/>
        </w:rPr>
      </w:pPr>
    </w:p>
    <w:p w:rsidR="006A3588" w:rsidRPr="00D2737B" w:rsidRDefault="006A3588" w:rsidP="006A3588">
      <w:pPr>
        <w:shd w:val="clear" w:color="auto" w:fill="FFFFFF"/>
        <w:rPr>
          <w:b/>
          <w:sz w:val="24"/>
          <w:szCs w:val="24"/>
        </w:rPr>
      </w:pPr>
      <w:r w:rsidRPr="00D2737B">
        <w:rPr>
          <w:b/>
          <w:color w:val="000000"/>
          <w:sz w:val="24"/>
          <w:szCs w:val="24"/>
        </w:rPr>
        <w:t xml:space="preserve">     Задача № </w:t>
      </w:r>
      <w:r w:rsidR="00156890" w:rsidRPr="00D2737B">
        <w:rPr>
          <w:b/>
          <w:color w:val="000000"/>
          <w:sz w:val="24"/>
          <w:szCs w:val="24"/>
        </w:rPr>
        <w:t>109</w:t>
      </w:r>
      <w:r w:rsidRPr="00D2737B">
        <w:rPr>
          <w:b/>
          <w:color w:val="000000"/>
          <w:sz w:val="24"/>
          <w:szCs w:val="24"/>
        </w:rPr>
        <w:t>.</w:t>
      </w:r>
    </w:p>
    <w:p w:rsidR="006A3588" w:rsidRDefault="006A3588" w:rsidP="00BF78C0">
      <w:pPr>
        <w:numPr>
          <w:ilvl w:val="0"/>
          <w:numId w:val="15"/>
        </w:num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Коэффициент регулирования можно определить по фор</w:t>
      </w:r>
      <w:r w:rsidRPr="00D2737B">
        <w:rPr>
          <w:color w:val="000000"/>
          <w:sz w:val="24"/>
          <w:szCs w:val="24"/>
        </w:rPr>
        <w:softHyphen/>
        <w:t>мулам:</w:t>
      </w:r>
    </w:p>
    <w:p w:rsidR="00BF78C0" w:rsidRPr="00D2737B" w:rsidRDefault="00BF78C0" w:rsidP="00BF78C0">
      <w:pPr>
        <w:shd w:val="clear" w:color="auto" w:fill="FFFFFF"/>
        <w:ind w:left="300"/>
        <w:rPr>
          <w:sz w:val="24"/>
          <w:szCs w:val="24"/>
        </w:rPr>
      </w:pPr>
    </w:p>
    <w:p w:rsidR="006A3588" w:rsidRDefault="00D6523D" w:rsidP="006A3588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54" type="#_x0000_t75" style="width:136.5pt;height:91.5pt">
            <v:imagedata r:id="rId34" o:title=""/>
          </v:shape>
        </w:pict>
      </w:r>
    </w:p>
    <w:p w:rsidR="00BF78C0" w:rsidRPr="00D2737B" w:rsidRDefault="00BF78C0" w:rsidP="006A3588">
      <w:pPr>
        <w:jc w:val="center"/>
        <w:rPr>
          <w:sz w:val="24"/>
          <w:szCs w:val="24"/>
        </w:rPr>
      </w:pPr>
    </w:p>
    <w:p w:rsidR="006A3588" w:rsidRPr="00D2737B" w:rsidRDefault="006A3588" w:rsidP="006A3588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2. Порядок решения пунктов 2-9 задачи смотрите в поясне</w:t>
      </w:r>
      <w:r w:rsidRPr="00D2737B">
        <w:rPr>
          <w:color w:val="000000"/>
          <w:sz w:val="24"/>
          <w:szCs w:val="24"/>
        </w:rPr>
        <w:softHyphen/>
        <w:t xml:space="preserve">ниях к задаче № </w:t>
      </w:r>
      <w:r w:rsidR="00156890" w:rsidRPr="00D2737B">
        <w:rPr>
          <w:color w:val="000000"/>
          <w:sz w:val="24"/>
          <w:szCs w:val="24"/>
        </w:rPr>
        <w:t>108</w:t>
      </w:r>
      <w:r w:rsidRPr="00D2737B">
        <w:rPr>
          <w:color w:val="000000"/>
          <w:sz w:val="24"/>
          <w:szCs w:val="24"/>
        </w:rPr>
        <w:t>.</w:t>
      </w:r>
    </w:p>
    <w:p w:rsidR="006A3588" w:rsidRPr="00D2737B" w:rsidRDefault="006A3588" w:rsidP="006A3588">
      <w:pPr>
        <w:shd w:val="clear" w:color="auto" w:fill="FFFFFF"/>
        <w:rPr>
          <w:sz w:val="24"/>
          <w:szCs w:val="24"/>
        </w:rPr>
      </w:pPr>
    </w:p>
    <w:p w:rsidR="00BF78C0" w:rsidRDefault="006A3588" w:rsidP="006A3588">
      <w:pPr>
        <w:shd w:val="clear" w:color="auto" w:fill="FFFFFF"/>
        <w:rPr>
          <w:b/>
          <w:color w:val="000000"/>
          <w:sz w:val="24"/>
          <w:szCs w:val="24"/>
        </w:rPr>
      </w:pPr>
      <w:r w:rsidRPr="00D2737B">
        <w:rPr>
          <w:b/>
          <w:color w:val="000000"/>
          <w:sz w:val="24"/>
          <w:szCs w:val="24"/>
        </w:rPr>
        <w:t xml:space="preserve">    </w:t>
      </w:r>
    </w:p>
    <w:p w:rsidR="006A3588" w:rsidRPr="00D2737B" w:rsidRDefault="006A3588" w:rsidP="006A3588">
      <w:pPr>
        <w:shd w:val="clear" w:color="auto" w:fill="FFFFFF"/>
        <w:rPr>
          <w:b/>
          <w:sz w:val="24"/>
          <w:szCs w:val="24"/>
        </w:rPr>
      </w:pPr>
      <w:r w:rsidRPr="00D2737B">
        <w:rPr>
          <w:b/>
          <w:color w:val="000000"/>
          <w:sz w:val="24"/>
          <w:szCs w:val="24"/>
        </w:rPr>
        <w:t xml:space="preserve">  Задача № </w:t>
      </w:r>
      <w:r w:rsidR="00156890" w:rsidRPr="00D2737B">
        <w:rPr>
          <w:b/>
          <w:color w:val="000000"/>
          <w:sz w:val="24"/>
          <w:szCs w:val="24"/>
        </w:rPr>
        <w:t>110</w:t>
      </w:r>
      <w:r w:rsidRPr="00D2737B">
        <w:rPr>
          <w:b/>
          <w:color w:val="000000"/>
          <w:sz w:val="24"/>
          <w:szCs w:val="24"/>
        </w:rPr>
        <w:t>.</w:t>
      </w:r>
    </w:p>
    <w:p w:rsidR="006A3588" w:rsidRDefault="006A3588" w:rsidP="006A3588">
      <w:pPr>
        <w:numPr>
          <w:ilvl w:val="0"/>
          <w:numId w:val="3"/>
        </w:num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Определение величины сопротивления постоянного ос</w:t>
      </w:r>
      <w:r w:rsidRPr="00D2737B">
        <w:rPr>
          <w:color w:val="000000"/>
          <w:sz w:val="24"/>
          <w:szCs w:val="24"/>
        </w:rPr>
        <w:softHyphen/>
        <w:t>лабления возбуждения:</w:t>
      </w:r>
    </w:p>
    <w:p w:rsidR="00BF78C0" w:rsidRPr="00D2737B" w:rsidRDefault="00BF78C0" w:rsidP="00BF78C0">
      <w:pPr>
        <w:shd w:val="clear" w:color="auto" w:fill="FFFFFF"/>
        <w:ind w:left="360"/>
        <w:rPr>
          <w:color w:val="000000"/>
          <w:sz w:val="24"/>
          <w:szCs w:val="24"/>
        </w:rPr>
      </w:pPr>
    </w:p>
    <w:p w:rsidR="006A3588" w:rsidRPr="00D2737B" w:rsidRDefault="00D6523D" w:rsidP="006A3588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55" type="#_x0000_t75" style="width:175.5pt;height:134.25pt">
            <v:imagedata r:id="rId35" o:title=""/>
          </v:shape>
        </w:pict>
      </w:r>
    </w:p>
    <w:p w:rsidR="00BF78C0" w:rsidRDefault="006A3588" w:rsidP="006A3588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</w:t>
      </w:r>
    </w:p>
    <w:p w:rsidR="006A3588" w:rsidRPr="00D2737B" w:rsidRDefault="006A3588" w:rsidP="006A3588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Определение сопротивления индуктивного шунта:</w:t>
      </w:r>
    </w:p>
    <w:p w:rsidR="006A3588" w:rsidRPr="00D2737B" w:rsidRDefault="006A3588" w:rsidP="006A3588">
      <w:pPr>
        <w:shd w:val="clear" w:color="auto" w:fill="FFFFFF"/>
        <w:rPr>
          <w:sz w:val="24"/>
          <w:szCs w:val="24"/>
        </w:rPr>
      </w:pPr>
    </w:p>
    <w:p w:rsidR="006A3588" w:rsidRDefault="00D6523D" w:rsidP="006A3588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56" type="#_x0000_t75" style="width:144.75pt;height:74.25pt">
            <v:imagedata r:id="rId36" o:title=""/>
          </v:shape>
        </w:pict>
      </w:r>
    </w:p>
    <w:p w:rsidR="00BF78C0" w:rsidRPr="00D2737B" w:rsidRDefault="00BF78C0" w:rsidP="006A3588">
      <w:pPr>
        <w:jc w:val="center"/>
        <w:rPr>
          <w:color w:val="000000"/>
          <w:sz w:val="24"/>
          <w:szCs w:val="24"/>
        </w:rPr>
      </w:pPr>
    </w:p>
    <w:p w:rsidR="006A3588" w:rsidRDefault="006A3588" w:rsidP="006A3588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величина сопротивления третьей ступени ослабления возбу</w:t>
      </w:r>
      <w:r w:rsidRPr="00D2737B">
        <w:rPr>
          <w:color w:val="000000"/>
          <w:sz w:val="24"/>
          <w:szCs w:val="24"/>
        </w:rPr>
        <w:softHyphen/>
        <w:t>ждения.</w:t>
      </w:r>
    </w:p>
    <w:p w:rsidR="00BF78C0" w:rsidRPr="00D2737B" w:rsidRDefault="00BF78C0" w:rsidP="006A3588">
      <w:pPr>
        <w:shd w:val="clear" w:color="auto" w:fill="FFFFFF"/>
        <w:rPr>
          <w:sz w:val="24"/>
          <w:szCs w:val="24"/>
        </w:rPr>
      </w:pPr>
    </w:p>
    <w:p w:rsidR="00B3096C" w:rsidRPr="00D2737B" w:rsidRDefault="00D6523D" w:rsidP="006A3588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57" type="#_x0000_t75" style="width:131.25pt;height:77.25pt">
            <v:imagedata r:id="rId37" o:title=""/>
          </v:shape>
        </w:pict>
      </w:r>
    </w:p>
    <w:p w:rsidR="0016769F" w:rsidRDefault="00D6523D" w:rsidP="0016769F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58" type="#_x0000_t75" style="width:178.5pt;height:43.5pt">
            <v:imagedata r:id="rId38" o:title=""/>
          </v:shape>
        </w:pict>
      </w:r>
    </w:p>
    <w:p w:rsidR="00BF78C0" w:rsidRPr="00D2737B" w:rsidRDefault="00BF78C0" w:rsidP="0016769F">
      <w:pPr>
        <w:jc w:val="center"/>
        <w:rPr>
          <w:sz w:val="24"/>
          <w:szCs w:val="24"/>
        </w:rPr>
      </w:pPr>
    </w:p>
    <w:p w:rsidR="0016769F" w:rsidRPr="00D2737B" w:rsidRDefault="0016769F" w:rsidP="0016769F">
      <w:pPr>
        <w:rPr>
          <w:color w:val="000000"/>
          <w:sz w:val="24"/>
          <w:szCs w:val="24"/>
        </w:rPr>
      </w:pPr>
    </w:p>
    <w:p w:rsidR="0016769F" w:rsidRPr="00D2737B" w:rsidRDefault="0016769F" w:rsidP="0016769F">
      <w:pPr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Определение величин сопротивлений резисторов </w:t>
      </w:r>
      <w:r w:rsidR="00256DFD" w:rsidRPr="00D2737B">
        <w:rPr>
          <w:color w:val="000000"/>
          <w:sz w:val="24"/>
          <w:szCs w:val="24"/>
          <w:lang w:val="en-US"/>
        </w:rPr>
        <w:t>R</w:t>
      </w:r>
      <w:r w:rsidR="00256DFD" w:rsidRPr="00D2737B">
        <w:rPr>
          <w:color w:val="000000"/>
          <w:sz w:val="24"/>
          <w:szCs w:val="24"/>
        </w:rPr>
        <w:t>1</w:t>
      </w:r>
      <w:r w:rsidRPr="00D2737B">
        <w:rPr>
          <w:color w:val="000000"/>
          <w:sz w:val="24"/>
          <w:szCs w:val="24"/>
        </w:rPr>
        <w:t xml:space="preserve"> и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  <w:vertAlign w:val="subscript"/>
        </w:rPr>
        <w:t>2</w:t>
      </w:r>
      <w:r w:rsidRPr="00D2737B">
        <w:rPr>
          <w:color w:val="000000"/>
          <w:sz w:val="24"/>
          <w:szCs w:val="24"/>
        </w:rPr>
        <w:t>:</w:t>
      </w:r>
    </w:p>
    <w:p w:rsidR="0016769F" w:rsidRPr="00D2737B" w:rsidRDefault="0016769F" w:rsidP="0016769F">
      <w:pPr>
        <w:rPr>
          <w:sz w:val="24"/>
          <w:szCs w:val="24"/>
        </w:rPr>
      </w:pPr>
    </w:p>
    <w:p w:rsidR="0016769F" w:rsidRPr="00D2737B" w:rsidRDefault="00D6523D" w:rsidP="0016769F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59" type="#_x0000_t75" style="width:277.5pt;height:457.5pt">
            <v:imagedata r:id="rId39" o:title=""/>
          </v:shape>
        </w:pict>
      </w:r>
    </w:p>
    <w:p w:rsidR="0016769F" w:rsidRDefault="00D6523D" w:rsidP="0016769F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60" type="#_x0000_t75" style="width:180pt;height:21.75pt">
            <v:imagedata r:id="rId40" o:title=""/>
          </v:shape>
        </w:pict>
      </w:r>
    </w:p>
    <w:p w:rsidR="00BF78C0" w:rsidRDefault="00BF78C0" w:rsidP="0016769F">
      <w:pPr>
        <w:jc w:val="center"/>
        <w:rPr>
          <w:sz w:val="24"/>
          <w:szCs w:val="24"/>
        </w:rPr>
      </w:pPr>
    </w:p>
    <w:p w:rsidR="00BF78C0" w:rsidRPr="00D2737B" w:rsidRDefault="00BF78C0" w:rsidP="0016769F">
      <w:pPr>
        <w:jc w:val="center"/>
        <w:rPr>
          <w:sz w:val="24"/>
          <w:szCs w:val="24"/>
        </w:rPr>
      </w:pPr>
    </w:p>
    <w:p w:rsidR="0016769F" w:rsidRPr="00D2737B" w:rsidRDefault="0016769F" w:rsidP="0016769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Примечание. Величину </w:t>
      </w:r>
      <w:r w:rsidRPr="00D2737B">
        <w:rPr>
          <w:color w:val="000000"/>
          <w:sz w:val="24"/>
          <w:szCs w:val="24"/>
          <w:lang w:val="en-US"/>
        </w:rPr>
        <w:t>Rno</w:t>
      </w:r>
      <w:r w:rsidRPr="00D2737B">
        <w:rPr>
          <w:color w:val="000000"/>
          <w:sz w:val="24"/>
          <w:szCs w:val="24"/>
        </w:rPr>
        <w:t xml:space="preserve"> рассчитывать с точностью до 4-х знаков после запятой, </w:t>
      </w:r>
      <w:r w:rsidRPr="00D2737B">
        <w:rPr>
          <w:color w:val="000000"/>
          <w:sz w:val="24"/>
          <w:szCs w:val="24"/>
          <w:lang w:val="en-US"/>
        </w:rPr>
        <w:t>R</w:t>
      </w:r>
      <w:r w:rsidR="00256DFD" w:rsidRPr="00D2737B">
        <w:rPr>
          <w:color w:val="000000"/>
          <w:sz w:val="24"/>
          <w:szCs w:val="24"/>
          <w:vertAlign w:val="subscript"/>
        </w:rPr>
        <w:t xml:space="preserve">1,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  <w:vertAlign w:val="subscript"/>
        </w:rPr>
        <w:t>2</w:t>
      </w:r>
      <w:r w:rsidR="00256DFD" w:rsidRPr="00D2737B">
        <w:rPr>
          <w:color w:val="000000"/>
          <w:sz w:val="24"/>
          <w:szCs w:val="24"/>
        </w:rPr>
        <w:t>,</w:t>
      </w:r>
      <w:r w:rsidRPr="00D2737B">
        <w:rPr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  <w:lang w:val="en-US"/>
        </w:rPr>
        <w:t>R</w:t>
      </w:r>
      <w:r w:rsidR="00256DFD" w:rsidRPr="00D2737B">
        <w:rPr>
          <w:color w:val="000000"/>
          <w:sz w:val="24"/>
          <w:szCs w:val="24"/>
        </w:rPr>
        <w:t>иш</w:t>
      </w:r>
      <w:r w:rsidRPr="00D2737B">
        <w:rPr>
          <w:color w:val="000000"/>
          <w:sz w:val="24"/>
          <w:szCs w:val="24"/>
        </w:rPr>
        <w:t xml:space="preserve"> - не менее 5-ти знаков после запятой.</w:t>
      </w:r>
    </w:p>
    <w:p w:rsidR="0016769F" w:rsidRPr="00D2737B" w:rsidRDefault="0016769F" w:rsidP="0016769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</w:t>
      </w:r>
      <w:r w:rsidR="00BF78C0">
        <w:rPr>
          <w:color w:val="000000"/>
          <w:sz w:val="24"/>
          <w:szCs w:val="24"/>
        </w:rPr>
        <w:t xml:space="preserve">   </w:t>
      </w:r>
      <w:r w:rsidRPr="00D2737B">
        <w:rPr>
          <w:color w:val="000000"/>
          <w:sz w:val="24"/>
          <w:szCs w:val="24"/>
        </w:rPr>
        <w:t>2.   Определение величин токов</w:t>
      </w:r>
    </w:p>
    <w:p w:rsidR="0016769F" w:rsidRDefault="0016769F" w:rsidP="0016769F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2.1. Нормальное поле, т.е. параллельно обмотки возбуж</w:t>
      </w:r>
      <w:r w:rsidRPr="00D2737B">
        <w:rPr>
          <w:color w:val="000000"/>
          <w:sz w:val="24"/>
          <w:szCs w:val="24"/>
        </w:rPr>
        <w:softHyphen/>
        <w:t xml:space="preserve">дения включено только </w:t>
      </w:r>
      <w:r w:rsidRPr="00D2737B">
        <w:rPr>
          <w:color w:val="000000"/>
          <w:sz w:val="24"/>
          <w:szCs w:val="24"/>
          <w:lang w:val="en-US"/>
        </w:rPr>
        <w:t>R</w:t>
      </w:r>
      <w:r w:rsidR="00256DFD" w:rsidRPr="00D2737B">
        <w:rPr>
          <w:color w:val="000000"/>
          <w:sz w:val="24"/>
          <w:szCs w:val="24"/>
        </w:rPr>
        <w:t>по:</w:t>
      </w:r>
    </w:p>
    <w:p w:rsidR="00BF78C0" w:rsidRDefault="00BF78C0" w:rsidP="0016769F">
      <w:pPr>
        <w:shd w:val="clear" w:color="auto" w:fill="FFFFFF"/>
        <w:rPr>
          <w:color w:val="000000"/>
          <w:sz w:val="24"/>
          <w:szCs w:val="24"/>
        </w:rPr>
      </w:pPr>
    </w:p>
    <w:p w:rsidR="00BF78C0" w:rsidRPr="00D2737B" w:rsidRDefault="00BF78C0" w:rsidP="0016769F">
      <w:pPr>
        <w:shd w:val="clear" w:color="auto" w:fill="FFFFFF"/>
        <w:rPr>
          <w:sz w:val="24"/>
          <w:szCs w:val="24"/>
        </w:rPr>
      </w:pPr>
    </w:p>
    <w:p w:rsidR="0016769F" w:rsidRDefault="00D6523D" w:rsidP="0016769F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61" type="#_x0000_t75" style="width:195pt;height:52.5pt">
            <v:imagedata r:id="rId41" o:title=""/>
          </v:shape>
        </w:pict>
      </w:r>
    </w:p>
    <w:p w:rsidR="00BF78C0" w:rsidRDefault="00BF78C0" w:rsidP="0016769F">
      <w:pPr>
        <w:jc w:val="center"/>
        <w:rPr>
          <w:sz w:val="24"/>
          <w:szCs w:val="24"/>
        </w:rPr>
      </w:pPr>
    </w:p>
    <w:p w:rsidR="00BF78C0" w:rsidRPr="00D2737B" w:rsidRDefault="00BF78C0" w:rsidP="0016769F">
      <w:pPr>
        <w:jc w:val="center"/>
        <w:rPr>
          <w:sz w:val="24"/>
          <w:szCs w:val="24"/>
        </w:rPr>
      </w:pPr>
    </w:p>
    <w:p w:rsidR="0016769F" w:rsidRPr="00D2737B" w:rsidRDefault="0016769F" w:rsidP="0016769F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2.2. В режиме первой ступени ослабления возбуждения ОВ1:</w:t>
      </w:r>
    </w:p>
    <w:p w:rsidR="00BF78C0" w:rsidRDefault="00BF78C0" w:rsidP="0016769F">
      <w:pPr>
        <w:shd w:val="clear" w:color="auto" w:fill="FFFFFF"/>
        <w:jc w:val="center"/>
        <w:rPr>
          <w:sz w:val="24"/>
          <w:szCs w:val="24"/>
        </w:rPr>
      </w:pPr>
    </w:p>
    <w:p w:rsidR="0016769F" w:rsidRPr="00D2737B" w:rsidRDefault="00D6523D" w:rsidP="0016769F">
      <w:pPr>
        <w:shd w:val="clear" w:color="auto" w:fill="FFFFFF"/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pict>
          <v:shape id="_x0000_i1062" type="#_x0000_t75" style="width:304.5pt;height:303.75pt">
            <v:imagedata r:id="rId42" o:title=""/>
          </v:shape>
        </w:pict>
      </w:r>
    </w:p>
    <w:p w:rsidR="00753B9C" w:rsidRPr="00D2737B" w:rsidRDefault="00753B9C" w:rsidP="0047190E">
      <w:pPr>
        <w:spacing w:after="91" w:line="1" w:lineRule="exact"/>
        <w:jc w:val="center"/>
        <w:rPr>
          <w:sz w:val="24"/>
          <w:szCs w:val="24"/>
        </w:rPr>
      </w:pPr>
    </w:p>
    <w:p w:rsidR="00753B9C" w:rsidRPr="00D2737B" w:rsidRDefault="00753B9C" w:rsidP="00753B9C">
      <w:pPr>
        <w:rPr>
          <w:sz w:val="24"/>
          <w:szCs w:val="24"/>
        </w:rPr>
      </w:pPr>
    </w:p>
    <w:p w:rsidR="00753B9C" w:rsidRDefault="00753B9C" w:rsidP="00753B9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 2.3. В режиме второй ступени ослабления возбуждения ОВ2:</w:t>
      </w:r>
    </w:p>
    <w:p w:rsidR="00BF78C0" w:rsidRPr="00D2737B" w:rsidRDefault="00BF78C0" w:rsidP="00753B9C">
      <w:pPr>
        <w:shd w:val="clear" w:color="auto" w:fill="FFFFFF"/>
        <w:rPr>
          <w:color w:val="000000"/>
          <w:sz w:val="24"/>
          <w:szCs w:val="24"/>
        </w:rPr>
      </w:pPr>
    </w:p>
    <w:p w:rsidR="00753B9C" w:rsidRPr="00D2737B" w:rsidRDefault="00753B9C" w:rsidP="00753B9C">
      <w:pPr>
        <w:shd w:val="clear" w:color="auto" w:fill="FFFFFF"/>
        <w:rPr>
          <w:sz w:val="24"/>
          <w:szCs w:val="24"/>
        </w:rPr>
      </w:pPr>
    </w:p>
    <w:p w:rsidR="00753B9C" w:rsidRPr="00D2737B" w:rsidRDefault="00D6523D" w:rsidP="00753B9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63" type="#_x0000_t75" style="width:293.25pt;height:258pt">
            <v:imagedata r:id="rId43" o:title=""/>
          </v:shape>
        </w:pict>
      </w:r>
    </w:p>
    <w:p w:rsidR="00753B9C" w:rsidRPr="00D2737B" w:rsidRDefault="00753B9C" w:rsidP="00753B9C">
      <w:pPr>
        <w:shd w:val="clear" w:color="auto" w:fill="FFFFFF"/>
        <w:rPr>
          <w:color w:val="000000"/>
          <w:sz w:val="24"/>
          <w:szCs w:val="24"/>
        </w:rPr>
      </w:pPr>
    </w:p>
    <w:p w:rsidR="00BF78C0" w:rsidRDefault="00753B9C" w:rsidP="00753B9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</w:t>
      </w:r>
    </w:p>
    <w:p w:rsidR="00753B9C" w:rsidRPr="00D2737B" w:rsidRDefault="00753B9C" w:rsidP="00753B9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2.4. В режиме третьей ступени ослабления возбуждения:</w:t>
      </w:r>
    </w:p>
    <w:p w:rsidR="00753B9C" w:rsidRPr="00D2737B" w:rsidRDefault="00753B9C" w:rsidP="00753B9C">
      <w:pPr>
        <w:shd w:val="clear" w:color="auto" w:fill="FFFFFF"/>
        <w:rPr>
          <w:sz w:val="24"/>
          <w:szCs w:val="24"/>
        </w:rPr>
      </w:pPr>
    </w:p>
    <w:p w:rsidR="00753B9C" w:rsidRPr="00D2737B" w:rsidRDefault="00D6523D" w:rsidP="00753B9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64" type="#_x0000_t75" style="width:277.5pt;height:180.75pt">
            <v:imagedata r:id="rId44" o:title=""/>
          </v:shape>
        </w:pict>
      </w:r>
    </w:p>
    <w:p w:rsidR="00753B9C" w:rsidRPr="00D2737B" w:rsidRDefault="00753B9C" w:rsidP="00753B9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</w:t>
      </w:r>
      <w:r w:rsidR="00BF78C0">
        <w:rPr>
          <w:color w:val="000000"/>
          <w:sz w:val="24"/>
          <w:szCs w:val="24"/>
        </w:rPr>
        <w:t xml:space="preserve">   </w:t>
      </w:r>
      <w:r w:rsidRPr="00D2737B">
        <w:rPr>
          <w:color w:val="000000"/>
          <w:sz w:val="24"/>
          <w:szCs w:val="24"/>
        </w:rPr>
        <w:t xml:space="preserve"> 3.   Определение величин падений напряжений на всех эле</w:t>
      </w:r>
      <w:r w:rsidRPr="00D2737B">
        <w:rPr>
          <w:color w:val="000000"/>
          <w:sz w:val="24"/>
          <w:szCs w:val="24"/>
        </w:rPr>
        <w:softHyphen/>
        <w:t>ментах цепи на всех режимах.</w:t>
      </w:r>
    </w:p>
    <w:p w:rsidR="00753B9C" w:rsidRPr="00D2737B" w:rsidRDefault="00753B9C" w:rsidP="00753B9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3.1. Режим нормального поля:</w:t>
      </w:r>
    </w:p>
    <w:p w:rsidR="00753B9C" w:rsidRPr="00D2737B" w:rsidRDefault="00753B9C" w:rsidP="00753B9C">
      <w:pPr>
        <w:shd w:val="clear" w:color="auto" w:fill="FFFFFF"/>
        <w:rPr>
          <w:sz w:val="24"/>
          <w:szCs w:val="24"/>
        </w:rPr>
      </w:pPr>
    </w:p>
    <w:p w:rsidR="00753B9C" w:rsidRPr="00D2737B" w:rsidRDefault="00D6523D" w:rsidP="00753B9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65" type="#_x0000_t75" style="width:157.5pt;height:72.75pt">
            <v:imagedata r:id="rId45" o:title=""/>
          </v:shape>
        </w:pict>
      </w:r>
    </w:p>
    <w:p w:rsidR="00753B9C" w:rsidRPr="00D2737B" w:rsidRDefault="00753B9C" w:rsidP="00753B9C">
      <w:pPr>
        <w:shd w:val="clear" w:color="auto" w:fill="FFFFFF"/>
        <w:rPr>
          <w:color w:val="000000"/>
          <w:sz w:val="24"/>
          <w:szCs w:val="24"/>
        </w:rPr>
      </w:pPr>
    </w:p>
    <w:p w:rsidR="00753B9C" w:rsidRPr="00D2737B" w:rsidRDefault="00753B9C" w:rsidP="00753B9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3.2. Режим первой ступени ослабления возбуждения ОВ1</w:t>
      </w:r>
    </w:p>
    <w:p w:rsidR="00753B9C" w:rsidRPr="00D2737B" w:rsidRDefault="00753B9C" w:rsidP="00753B9C">
      <w:pPr>
        <w:shd w:val="clear" w:color="auto" w:fill="FFFFFF"/>
        <w:rPr>
          <w:sz w:val="24"/>
          <w:szCs w:val="24"/>
        </w:rPr>
      </w:pPr>
    </w:p>
    <w:p w:rsidR="00753B9C" w:rsidRPr="00D2737B" w:rsidRDefault="00D6523D" w:rsidP="00753B9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66" type="#_x0000_t75" style="width:174.75pt;height:136.5pt">
            <v:imagedata r:id="rId46" o:title=""/>
          </v:shape>
        </w:pict>
      </w:r>
    </w:p>
    <w:p w:rsidR="00753B9C" w:rsidRPr="00D2737B" w:rsidRDefault="00753B9C" w:rsidP="00753B9C">
      <w:pPr>
        <w:shd w:val="clear" w:color="auto" w:fill="FFFFFF"/>
        <w:rPr>
          <w:color w:val="000000"/>
          <w:sz w:val="24"/>
          <w:szCs w:val="24"/>
        </w:rPr>
      </w:pPr>
    </w:p>
    <w:p w:rsidR="00753B9C" w:rsidRPr="00D2737B" w:rsidRDefault="00753B9C" w:rsidP="00753B9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3.3. Режим второй ступени ослабления возбуждения ОВ2</w:t>
      </w:r>
    </w:p>
    <w:p w:rsidR="00753B9C" w:rsidRPr="00D2737B" w:rsidRDefault="00753B9C" w:rsidP="00753B9C">
      <w:pPr>
        <w:shd w:val="clear" w:color="auto" w:fill="FFFFFF"/>
        <w:rPr>
          <w:sz w:val="24"/>
          <w:szCs w:val="24"/>
        </w:rPr>
      </w:pPr>
    </w:p>
    <w:p w:rsidR="00753B9C" w:rsidRPr="00D2737B" w:rsidRDefault="00D6523D" w:rsidP="00753B9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67" type="#_x0000_t75" style="width:157.5pt;height:116.25pt">
            <v:imagedata r:id="rId47" o:title=""/>
          </v:shape>
        </w:pict>
      </w:r>
    </w:p>
    <w:p w:rsidR="00753B9C" w:rsidRPr="00D2737B" w:rsidRDefault="00753B9C" w:rsidP="00753B9C">
      <w:pPr>
        <w:shd w:val="clear" w:color="auto" w:fill="FFFFFF"/>
        <w:rPr>
          <w:color w:val="000000"/>
          <w:sz w:val="24"/>
          <w:szCs w:val="24"/>
        </w:rPr>
      </w:pPr>
    </w:p>
    <w:p w:rsidR="00753B9C" w:rsidRPr="00D2737B" w:rsidRDefault="00753B9C" w:rsidP="00753B9C">
      <w:pPr>
        <w:numPr>
          <w:ilvl w:val="1"/>
          <w:numId w:val="6"/>
        </w:num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Режим третьей ступени ослабления возбуждения ОВЗ</w:t>
      </w:r>
    </w:p>
    <w:p w:rsidR="00753B9C" w:rsidRPr="00D2737B" w:rsidRDefault="00753B9C" w:rsidP="00753B9C">
      <w:pPr>
        <w:shd w:val="clear" w:color="auto" w:fill="FFFFFF"/>
        <w:rPr>
          <w:sz w:val="24"/>
          <w:szCs w:val="24"/>
        </w:rPr>
      </w:pPr>
    </w:p>
    <w:p w:rsidR="00321450" w:rsidRPr="00D2737B" w:rsidRDefault="00D6523D" w:rsidP="00321450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68" type="#_x0000_t75" style="width:135pt;height:76.5pt">
            <v:imagedata r:id="rId48" o:title=""/>
          </v:shape>
        </w:pict>
      </w:r>
    </w:p>
    <w:p w:rsidR="00BF78C0" w:rsidRDefault="00D6523D" w:rsidP="00321450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69" type="#_x0000_t75" style="width:137.25pt;height:28.5pt">
            <v:imagedata r:id="rId49" o:title=""/>
          </v:shape>
        </w:pict>
      </w:r>
    </w:p>
    <w:p w:rsidR="00BF78C0" w:rsidRPr="00D2737B" w:rsidRDefault="00BF78C0" w:rsidP="00321450">
      <w:pPr>
        <w:jc w:val="center"/>
        <w:rPr>
          <w:sz w:val="24"/>
          <w:szCs w:val="24"/>
        </w:rPr>
      </w:pPr>
    </w:p>
    <w:p w:rsidR="00321450" w:rsidRPr="00D2737B" w:rsidRDefault="00BF78C0" w:rsidP="00321450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r w:rsidR="00321450" w:rsidRPr="00D2737B">
        <w:rPr>
          <w:color w:val="000000"/>
          <w:sz w:val="24"/>
          <w:szCs w:val="24"/>
        </w:rPr>
        <w:t xml:space="preserve">  4.   Определение величин потерь мощности на всех элемен</w:t>
      </w:r>
      <w:r w:rsidR="00321450" w:rsidRPr="00D2737B">
        <w:rPr>
          <w:color w:val="000000"/>
          <w:sz w:val="24"/>
          <w:szCs w:val="24"/>
        </w:rPr>
        <w:softHyphen/>
        <w:t>тах цепи на всех режимах.</w:t>
      </w:r>
    </w:p>
    <w:p w:rsidR="00BF78C0" w:rsidRDefault="00321450" w:rsidP="00321450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4.1. Режим нормального поля:</w:t>
      </w:r>
    </w:p>
    <w:p w:rsidR="00BF78C0" w:rsidRPr="00D2737B" w:rsidRDefault="00BF78C0" w:rsidP="00321450">
      <w:pPr>
        <w:shd w:val="clear" w:color="auto" w:fill="FFFFFF"/>
        <w:rPr>
          <w:sz w:val="24"/>
          <w:szCs w:val="24"/>
        </w:rPr>
      </w:pPr>
    </w:p>
    <w:p w:rsidR="00321450" w:rsidRDefault="00D6523D" w:rsidP="00321450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70" type="#_x0000_t75" style="width:132pt;height:82.5pt">
            <v:imagedata r:id="rId50" o:title=""/>
          </v:shape>
        </w:pict>
      </w:r>
    </w:p>
    <w:p w:rsidR="00BF78C0" w:rsidRPr="00D2737B" w:rsidRDefault="00BF78C0" w:rsidP="00321450">
      <w:pPr>
        <w:jc w:val="center"/>
        <w:rPr>
          <w:sz w:val="24"/>
          <w:szCs w:val="24"/>
        </w:rPr>
      </w:pPr>
    </w:p>
    <w:p w:rsidR="00321450" w:rsidRDefault="00321450" w:rsidP="00321450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4.2. Режим   первой   ступени   ослабления   возбуждения ОВ1</w:t>
      </w:r>
    </w:p>
    <w:p w:rsidR="00BF78C0" w:rsidRPr="00D2737B" w:rsidRDefault="00BF78C0" w:rsidP="00321450">
      <w:pPr>
        <w:shd w:val="clear" w:color="auto" w:fill="FFFFFF"/>
        <w:rPr>
          <w:sz w:val="24"/>
          <w:szCs w:val="24"/>
        </w:rPr>
      </w:pPr>
    </w:p>
    <w:p w:rsidR="00321450" w:rsidRDefault="00D6523D" w:rsidP="00321450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71" type="#_x0000_t75" style="width:159pt;height:156pt">
            <v:imagedata r:id="rId51" o:title=""/>
          </v:shape>
        </w:pict>
      </w:r>
    </w:p>
    <w:p w:rsidR="00BF78C0" w:rsidRPr="00D2737B" w:rsidRDefault="00BF78C0" w:rsidP="00321450">
      <w:pPr>
        <w:jc w:val="center"/>
        <w:rPr>
          <w:sz w:val="24"/>
          <w:szCs w:val="24"/>
        </w:rPr>
      </w:pPr>
    </w:p>
    <w:p w:rsidR="00321450" w:rsidRDefault="00321450" w:rsidP="00321450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4.3. Режим второй ступени ослабления возбуждения ОВ2</w:t>
      </w:r>
    </w:p>
    <w:p w:rsidR="00BF78C0" w:rsidRPr="00D2737B" w:rsidRDefault="00BF78C0" w:rsidP="00321450">
      <w:pPr>
        <w:shd w:val="clear" w:color="auto" w:fill="FFFFFF"/>
        <w:rPr>
          <w:sz w:val="24"/>
          <w:szCs w:val="24"/>
        </w:rPr>
      </w:pPr>
    </w:p>
    <w:p w:rsidR="00321450" w:rsidRDefault="00D6523D" w:rsidP="00321450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72" type="#_x0000_t75" style="width:163.5pt;height:138pt">
            <v:imagedata r:id="rId52" o:title=""/>
          </v:shape>
        </w:pict>
      </w:r>
    </w:p>
    <w:p w:rsidR="00BF78C0" w:rsidRPr="00D2737B" w:rsidRDefault="00BF78C0" w:rsidP="00321450">
      <w:pPr>
        <w:jc w:val="center"/>
        <w:rPr>
          <w:sz w:val="24"/>
          <w:szCs w:val="24"/>
        </w:rPr>
      </w:pPr>
    </w:p>
    <w:p w:rsidR="00321450" w:rsidRPr="00D2737B" w:rsidRDefault="00321450" w:rsidP="00321450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4.4. Режим  третьей  ступени  ослабления   возбуждения ОВЗ</w:t>
      </w:r>
    </w:p>
    <w:p w:rsidR="00321450" w:rsidRDefault="00D6523D" w:rsidP="00321450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73" type="#_x0000_t75" style="width:156pt;height:116.25pt">
            <v:imagedata r:id="rId53" o:title=""/>
          </v:shape>
        </w:pict>
      </w:r>
    </w:p>
    <w:p w:rsidR="00BF78C0" w:rsidRPr="00D2737B" w:rsidRDefault="00BF78C0" w:rsidP="00321450">
      <w:pPr>
        <w:jc w:val="center"/>
        <w:rPr>
          <w:sz w:val="24"/>
          <w:szCs w:val="24"/>
        </w:rPr>
      </w:pPr>
    </w:p>
    <w:p w:rsidR="00321450" w:rsidRPr="00D2737B" w:rsidRDefault="00BF78C0" w:rsidP="00321450">
      <w:pPr>
        <w:shd w:val="clear" w:color="auto" w:fill="FFFFFF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="00321450" w:rsidRPr="00D2737B">
        <w:rPr>
          <w:color w:val="000000"/>
          <w:sz w:val="24"/>
          <w:szCs w:val="24"/>
        </w:rPr>
        <w:t>5.    Все расчеты свести в таблицу, составленную по форме табл. 4.</w:t>
      </w:r>
    </w:p>
    <w:p w:rsidR="00321450" w:rsidRPr="00D2737B" w:rsidRDefault="00BF78C0" w:rsidP="00321450">
      <w:pPr>
        <w:shd w:val="clear" w:color="auto" w:fill="FFFFFF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="00321450" w:rsidRPr="00D2737B">
        <w:rPr>
          <w:color w:val="000000"/>
          <w:sz w:val="24"/>
          <w:szCs w:val="24"/>
        </w:rPr>
        <w:t>6.    Сравнение потерь в двигателе.</w:t>
      </w:r>
    </w:p>
    <w:p w:rsidR="00321450" w:rsidRDefault="00321450" w:rsidP="00321450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6.1. Мощность, потребляемая двигателем из сети</w:t>
      </w:r>
    </w:p>
    <w:p w:rsidR="00BF78C0" w:rsidRPr="00D2737B" w:rsidRDefault="00BF78C0" w:rsidP="00321450">
      <w:pPr>
        <w:shd w:val="clear" w:color="auto" w:fill="FFFFFF"/>
        <w:rPr>
          <w:sz w:val="24"/>
          <w:szCs w:val="24"/>
        </w:rPr>
      </w:pPr>
    </w:p>
    <w:p w:rsidR="00321450" w:rsidRPr="00D2737B" w:rsidRDefault="00D6523D" w:rsidP="00321450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74" type="#_x0000_t75" style="width:108pt;height:61.5pt">
            <v:imagedata r:id="rId54" o:title=""/>
          </v:shape>
        </w:pict>
      </w:r>
    </w:p>
    <w:p w:rsidR="00321450" w:rsidRPr="00D2737B" w:rsidRDefault="00321450" w:rsidP="00321450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6.2. Потери в двигателе:</w:t>
      </w:r>
    </w:p>
    <w:p w:rsidR="00321450" w:rsidRDefault="00D6523D" w:rsidP="00321450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75" type="#_x0000_t75" style="width:122.25pt;height:24pt">
            <v:imagedata r:id="rId55" o:title=""/>
          </v:shape>
        </w:pict>
      </w:r>
    </w:p>
    <w:p w:rsidR="00BF78C0" w:rsidRPr="00D2737B" w:rsidRDefault="00BF78C0" w:rsidP="00321450">
      <w:pPr>
        <w:jc w:val="center"/>
        <w:rPr>
          <w:sz w:val="24"/>
          <w:szCs w:val="24"/>
        </w:rPr>
      </w:pPr>
    </w:p>
    <w:p w:rsidR="00321450" w:rsidRDefault="00321450" w:rsidP="00321450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6.3. Потери, которые были рассчитаны в задаче в режиме нормального поля и часового тока:</w:t>
      </w:r>
    </w:p>
    <w:p w:rsidR="00BF78C0" w:rsidRPr="00D2737B" w:rsidRDefault="00BF78C0" w:rsidP="00321450">
      <w:pPr>
        <w:shd w:val="clear" w:color="auto" w:fill="FFFFFF"/>
        <w:rPr>
          <w:sz w:val="24"/>
          <w:szCs w:val="24"/>
        </w:rPr>
      </w:pPr>
    </w:p>
    <w:p w:rsidR="00321450" w:rsidRDefault="00D6523D" w:rsidP="00321450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76" type="#_x0000_t75" style="width:234pt;height:22.5pt">
            <v:imagedata r:id="rId56" o:title=""/>
          </v:shape>
        </w:pict>
      </w:r>
    </w:p>
    <w:p w:rsidR="00BF78C0" w:rsidRPr="00D2737B" w:rsidRDefault="00BF78C0" w:rsidP="00321450">
      <w:pPr>
        <w:jc w:val="center"/>
        <w:rPr>
          <w:sz w:val="24"/>
          <w:szCs w:val="24"/>
        </w:rPr>
      </w:pPr>
    </w:p>
    <w:p w:rsidR="00321450" w:rsidRPr="00D2737B" w:rsidRDefault="00321450" w:rsidP="00321450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Объяснить разницу величин. 7.   На данный пункт задачи ответить самостоятельно.</w:t>
      </w:r>
    </w:p>
    <w:p w:rsidR="00321450" w:rsidRPr="00D2737B" w:rsidRDefault="00321450" w:rsidP="00321450">
      <w:pPr>
        <w:shd w:val="clear" w:color="auto" w:fill="FFFFFF"/>
        <w:rPr>
          <w:sz w:val="24"/>
          <w:szCs w:val="24"/>
        </w:rPr>
      </w:pPr>
    </w:p>
    <w:p w:rsidR="00321450" w:rsidRPr="00D2737B" w:rsidRDefault="00321450" w:rsidP="00321450">
      <w:pPr>
        <w:shd w:val="clear" w:color="auto" w:fill="FFFFFF"/>
        <w:rPr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Задача № </w:t>
      </w:r>
      <w:r w:rsidR="00156890" w:rsidRPr="00D2737B">
        <w:rPr>
          <w:b/>
          <w:bCs/>
          <w:color w:val="000000"/>
          <w:sz w:val="24"/>
          <w:szCs w:val="24"/>
        </w:rPr>
        <w:t>111</w:t>
      </w:r>
      <w:r w:rsidRPr="00D2737B">
        <w:rPr>
          <w:b/>
          <w:bCs/>
          <w:color w:val="000000"/>
          <w:sz w:val="24"/>
          <w:szCs w:val="24"/>
        </w:rPr>
        <w:t>.</w:t>
      </w:r>
    </w:p>
    <w:p w:rsidR="00321450" w:rsidRDefault="00321450" w:rsidP="00BF78C0">
      <w:pPr>
        <w:numPr>
          <w:ilvl w:val="0"/>
          <w:numId w:val="16"/>
        </w:num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Определение величин ослабления возбуждения:</w:t>
      </w:r>
    </w:p>
    <w:p w:rsidR="00BF78C0" w:rsidRPr="00D2737B" w:rsidRDefault="00BF78C0" w:rsidP="00BF78C0">
      <w:pPr>
        <w:shd w:val="clear" w:color="auto" w:fill="FFFFFF"/>
        <w:ind w:left="300"/>
        <w:rPr>
          <w:sz w:val="24"/>
          <w:szCs w:val="24"/>
        </w:rPr>
      </w:pPr>
    </w:p>
    <w:p w:rsidR="0035184A" w:rsidRPr="00D2737B" w:rsidRDefault="00D6523D" w:rsidP="00321450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77" type="#_x0000_t75" style="width:198.75pt;height:105pt">
            <v:imagedata r:id="rId57" o:title=""/>
          </v:shape>
        </w:pict>
      </w:r>
    </w:p>
    <w:p w:rsidR="0000742C" w:rsidRDefault="00D6523D" w:rsidP="0000742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78" type="#_x0000_t75" style="width:143.25pt;height:140.25pt">
            <v:imagedata r:id="rId58" o:title=""/>
          </v:shape>
        </w:pict>
      </w:r>
    </w:p>
    <w:p w:rsidR="00BF78C0" w:rsidRPr="00D2737B" w:rsidRDefault="00BF78C0" w:rsidP="0000742C">
      <w:pPr>
        <w:jc w:val="center"/>
        <w:rPr>
          <w:sz w:val="24"/>
          <w:szCs w:val="24"/>
        </w:rPr>
      </w:pPr>
    </w:p>
    <w:p w:rsidR="0000742C" w:rsidRPr="00D2737B" w:rsidRDefault="0000742C" w:rsidP="0000742C">
      <w:pPr>
        <w:numPr>
          <w:ilvl w:val="0"/>
          <w:numId w:val="7"/>
        </w:numPr>
        <w:shd w:val="clear" w:color="auto" w:fill="FFFFFF"/>
        <w:tabs>
          <w:tab w:val="clear" w:pos="645"/>
          <w:tab w:val="num" w:pos="851"/>
        </w:tabs>
        <w:ind w:hanging="78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Решение пунктов задачи 2-7 дано в методических указа</w:t>
      </w:r>
      <w:r w:rsidRPr="00D2737B">
        <w:rPr>
          <w:color w:val="000000"/>
          <w:sz w:val="24"/>
          <w:szCs w:val="24"/>
        </w:rPr>
        <w:softHyphen/>
        <w:t xml:space="preserve">ниях к задаче № </w:t>
      </w:r>
      <w:r w:rsidR="00156890" w:rsidRPr="00D2737B">
        <w:rPr>
          <w:color w:val="000000"/>
          <w:sz w:val="24"/>
          <w:szCs w:val="24"/>
        </w:rPr>
        <w:t>110</w:t>
      </w:r>
      <w:r w:rsidRPr="00D2737B">
        <w:rPr>
          <w:color w:val="000000"/>
          <w:sz w:val="24"/>
          <w:szCs w:val="24"/>
        </w:rPr>
        <w:t>.</w:t>
      </w:r>
    </w:p>
    <w:p w:rsidR="0000742C" w:rsidRPr="00D2737B" w:rsidRDefault="0000742C" w:rsidP="0000742C">
      <w:pPr>
        <w:shd w:val="clear" w:color="auto" w:fill="FFFFFF"/>
        <w:ind w:left="285"/>
        <w:rPr>
          <w:sz w:val="24"/>
          <w:szCs w:val="24"/>
        </w:rPr>
      </w:pPr>
    </w:p>
    <w:p w:rsidR="0000742C" w:rsidRPr="00D2737B" w:rsidRDefault="0000742C" w:rsidP="0000742C">
      <w:pPr>
        <w:shd w:val="clear" w:color="auto" w:fill="FFFFFF"/>
        <w:rPr>
          <w:b/>
          <w:sz w:val="24"/>
          <w:szCs w:val="24"/>
        </w:rPr>
      </w:pPr>
      <w:r w:rsidRPr="00D2737B">
        <w:rPr>
          <w:b/>
          <w:color w:val="000000"/>
          <w:sz w:val="24"/>
          <w:szCs w:val="24"/>
        </w:rPr>
        <w:t xml:space="preserve">          Задача № </w:t>
      </w:r>
      <w:r w:rsidR="00156890" w:rsidRPr="00D2737B">
        <w:rPr>
          <w:b/>
          <w:color w:val="000000"/>
          <w:sz w:val="24"/>
          <w:szCs w:val="24"/>
        </w:rPr>
        <w:t>112</w:t>
      </w:r>
      <w:r w:rsidRPr="00D2737B">
        <w:rPr>
          <w:b/>
          <w:color w:val="000000"/>
          <w:sz w:val="24"/>
          <w:szCs w:val="24"/>
        </w:rPr>
        <w:t>.</w:t>
      </w:r>
    </w:p>
    <w:p w:rsidR="0000742C" w:rsidRDefault="0000742C" w:rsidP="00BF78C0">
      <w:pPr>
        <w:numPr>
          <w:ilvl w:val="0"/>
          <w:numId w:val="17"/>
        </w:num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Определение величин сопротивлений резисторов </w:t>
      </w:r>
      <w:r w:rsidRPr="00D2737B">
        <w:rPr>
          <w:color w:val="000000"/>
          <w:sz w:val="24"/>
          <w:szCs w:val="24"/>
          <w:lang w:val="en-US"/>
        </w:rPr>
        <w:t>R</w:t>
      </w:r>
      <w:r w:rsidR="00256DFD" w:rsidRPr="00D2737B">
        <w:rPr>
          <w:color w:val="000000"/>
          <w:sz w:val="24"/>
          <w:szCs w:val="24"/>
        </w:rPr>
        <w:t>1,</w:t>
      </w:r>
      <w:r w:rsidRPr="00D2737B">
        <w:rPr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  <w:lang w:val="en-US"/>
        </w:rPr>
        <w:t>R</w:t>
      </w:r>
      <w:r w:rsidR="00256DFD" w:rsidRPr="00D2737B">
        <w:rPr>
          <w:color w:val="000000"/>
          <w:sz w:val="24"/>
          <w:szCs w:val="24"/>
        </w:rPr>
        <w:t>2</w:t>
      </w:r>
      <w:r w:rsidRPr="00D2737B">
        <w:rPr>
          <w:color w:val="000000"/>
          <w:sz w:val="24"/>
          <w:szCs w:val="24"/>
        </w:rPr>
        <w:t>,</w:t>
      </w:r>
      <w:r w:rsidR="00256DFD" w:rsidRPr="00D2737B">
        <w:rPr>
          <w:color w:val="000000"/>
          <w:sz w:val="24"/>
          <w:szCs w:val="24"/>
        </w:rPr>
        <w:t xml:space="preserve"> </w:t>
      </w:r>
      <w:r w:rsidR="00256DFD" w:rsidRPr="00D2737B">
        <w:rPr>
          <w:color w:val="000000"/>
          <w:sz w:val="24"/>
          <w:szCs w:val="24"/>
          <w:lang w:val="en-US"/>
        </w:rPr>
        <w:t>R</w:t>
      </w:r>
      <w:r w:rsidR="00256DFD" w:rsidRPr="00D2737B">
        <w:rPr>
          <w:color w:val="000000"/>
          <w:sz w:val="24"/>
          <w:szCs w:val="24"/>
        </w:rPr>
        <w:t xml:space="preserve">3, </w:t>
      </w:r>
      <w:r w:rsidR="00256DFD" w:rsidRPr="00D2737B">
        <w:rPr>
          <w:color w:val="000000"/>
          <w:sz w:val="24"/>
          <w:szCs w:val="24"/>
          <w:lang w:val="en-US"/>
        </w:rPr>
        <w:t>R</w:t>
      </w:r>
      <w:r w:rsidR="00256DFD" w:rsidRPr="00D2737B">
        <w:rPr>
          <w:color w:val="000000"/>
          <w:sz w:val="24"/>
          <w:szCs w:val="24"/>
        </w:rPr>
        <w:t>4</w:t>
      </w:r>
    </w:p>
    <w:p w:rsidR="00BF78C0" w:rsidRPr="00D2737B" w:rsidRDefault="00BF78C0" w:rsidP="00BF78C0">
      <w:pPr>
        <w:shd w:val="clear" w:color="auto" w:fill="FFFFFF"/>
        <w:ind w:left="540"/>
        <w:rPr>
          <w:sz w:val="24"/>
          <w:szCs w:val="24"/>
        </w:rPr>
      </w:pPr>
    </w:p>
    <w:p w:rsidR="0000742C" w:rsidRPr="00D2737B" w:rsidRDefault="00D6523D" w:rsidP="0000742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79" type="#_x0000_t75" style="width:258.75pt;height:121.5pt">
            <v:imagedata r:id="rId59" o:title=""/>
          </v:shape>
        </w:pict>
      </w:r>
    </w:p>
    <w:p w:rsidR="00BF78C0" w:rsidRDefault="0000742C" w:rsidP="0000742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</w:t>
      </w:r>
    </w:p>
    <w:p w:rsidR="0000742C" w:rsidRPr="00D2737B" w:rsidRDefault="0000742C" w:rsidP="0000742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Аналогично выводятся другие формулы.</w:t>
      </w:r>
    </w:p>
    <w:p w:rsidR="0000742C" w:rsidRPr="00D2737B" w:rsidRDefault="00D6523D" w:rsidP="0000742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80" type="#_x0000_t75" style="width:157.5pt;height:155.25pt">
            <v:imagedata r:id="rId60" o:title=""/>
          </v:shape>
        </w:pict>
      </w:r>
    </w:p>
    <w:p w:rsidR="0000742C" w:rsidRDefault="00D6523D" w:rsidP="0000742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81" type="#_x0000_t75" style="width:133.5pt;height:75.75pt">
            <v:imagedata r:id="rId61" o:title=""/>
          </v:shape>
        </w:pict>
      </w:r>
    </w:p>
    <w:p w:rsidR="00BF78C0" w:rsidRPr="00D2737B" w:rsidRDefault="00BF78C0" w:rsidP="0000742C">
      <w:pPr>
        <w:jc w:val="center"/>
        <w:rPr>
          <w:sz w:val="24"/>
          <w:szCs w:val="24"/>
        </w:rPr>
      </w:pPr>
    </w:p>
    <w:p w:rsidR="0000742C" w:rsidRPr="00D2737B" w:rsidRDefault="0000742C" w:rsidP="0000742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</w:t>
      </w:r>
      <w:r w:rsidR="00BF78C0">
        <w:rPr>
          <w:color w:val="000000"/>
          <w:sz w:val="24"/>
          <w:szCs w:val="24"/>
        </w:rPr>
        <w:t xml:space="preserve">   </w:t>
      </w:r>
      <w:r w:rsidRPr="00D2737B">
        <w:rPr>
          <w:color w:val="000000"/>
          <w:sz w:val="24"/>
          <w:szCs w:val="24"/>
        </w:rPr>
        <w:t xml:space="preserve"> 2.   Вычисление величин токов</w:t>
      </w:r>
    </w:p>
    <w:p w:rsidR="0000742C" w:rsidRDefault="0000742C" w:rsidP="0000742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   2.1, Режим полного возбуждения ПВ</w:t>
      </w:r>
    </w:p>
    <w:p w:rsidR="00BF78C0" w:rsidRPr="00D2737B" w:rsidRDefault="00BF78C0" w:rsidP="0000742C">
      <w:pPr>
        <w:shd w:val="clear" w:color="auto" w:fill="FFFFFF"/>
        <w:rPr>
          <w:sz w:val="24"/>
          <w:szCs w:val="24"/>
        </w:rPr>
      </w:pPr>
    </w:p>
    <w:p w:rsidR="0000742C" w:rsidRDefault="00D6523D" w:rsidP="0000742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82" type="#_x0000_t75" style="width:123pt;height:45.75pt">
            <v:imagedata r:id="rId62" o:title=""/>
          </v:shape>
        </w:pict>
      </w:r>
    </w:p>
    <w:p w:rsidR="00BF78C0" w:rsidRPr="00D2737B" w:rsidRDefault="00BF78C0" w:rsidP="0000742C">
      <w:pPr>
        <w:jc w:val="center"/>
        <w:rPr>
          <w:sz w:val="24"/>
          <w:szCs w:val="24"/>
        </w:rPr>
      </w:pPr>
    </w:p>
    <w:p w:rsidR="00715E4E" w:rsidRPr="00D2737B" w:rsidRDefault="0000742C" w:rsidP="0000742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   2.2. Режим первой ступени ослабления возбуждения ОВ1</w:t>
      </w:r>
    </w:p>
    <w:p w:rsidR="0000742C" w:rsidRDefault="00715E4E" w:rsidP="0000742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          </w:t>
      </w:r>
      <w:r w:rsidR="0000742C" w:rsidRPr="00D2737B">
        <w:rPr>
          <w:color w:val="000000"/>
          <w:sz w:val="24"/>
          <w:szCs w:val="24"/>
        </w:rPr>
        <w:t xml:space="preserve"> (включен контактор 1)</w:t>
      </w:r>
    </w:p>
    <w:p w:rsidR="00BF78C0" w:rsidRPr="00D2737B" w:rsidRDefault="00BF78C0" w:rsidP="0000742C">
      <w:pPr>
        <w:shd w:val="clear" w:color="auto" w:fill="FFFFFF"/>
        <w:rPr>
          <w:sz w:val="24"/>
          <w:szCs w:val="24"/>
        </w:rPr>
      </w:pPr>
    </w:p>
    <w:p w:rsidR="0000742C" w:rsidRDefault="00D6523D" w:rsidP="0000742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83" type="#_x0000_t75" style="width:240pt;height:108pt">
            <v:imagedata r:id="rId63" o:title=""/>
          </v:shape>
        </w:pict>
      </w:r>
    </w:p>
    <w:p w:rsidR="00BF78C0" w:rsidRPr="00D2737B" w:rsidRDefault="00BF78C0" w:rsidP="0000742C">
      <w:pPr>
        <w:jc w:val="center"/>
        <w:rPr>
          <w:sz w:val="24"/>
          <w:szCs w:val="24"/>
        </w:rPr>
      </w:pPr>
    </w:p>
    <w:p w:rsidR="00715E4E" w:rsidRPr="00D2737B" w:rsidRDefault="0000742C" w:rsidP="0000742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   2.3. Режим второй ступени ослабления возбуждения ОВ2</w:t>
      </w:r>
    </w:p>
    <w:p w:rsidR="0000742C" w:rsidRDefault="00715E4E" w:rsidP="0000742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         </w:t>
      </w:r>
      <w:r w:rsidR="0000742C" w:rsidRPr="00D2737B">
        <w:rPr>
          <w:color w:val="000000"/>
          <w:sz w:val="24"/>
          <w:szCs w:val="24"/>
        </w:rPr>
        <w:t xml:space="preserve"> (включены контакторы 1, 2).</w:t>
      </w:r>
    </w:p>
    <w:p w:rsidR="00BF78C0" w:rsidRPr="00D2737B" w:rsidRDefault="00BF78C0" w:rsidP="0000742C">
      <w:pPr>
        <w:shd w:val="clear" w:color="auto" w:fill="FFFFFF"/>
        <w:rPr>
          <w:sz w:val="24"/>
          <w:szCs w:val="24"/>
        </w:rPr>
      </w:pPr>
    </w:p>
    <w:p w:rsidR="0000742C" w:rsidRDefault="00D6523D" w:rsidP="0000742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84" type="#_x0000_t75" style="width:207pt;height:108pt">
            <v:imagedata r:id="rId64" o:title=""/>
          </v:shape>
        </w:pict>
      </w:r>
    </w:p>
    <w:p w:rsidR="00BF78C0" w:rsidRPr="00D2737B" w:rsidRDefault="00BF78C0" w:rsidP="0000742C">
      <w:pPr>
        <w:jc w:val="center"/>
        <w:rPr>
          <w:sz w:val="24"/>
          <w:szCs w:val="24"/>
        </w:rPr>
      </w:pPr>
    </w:p>
    <w:p w:rsidR="00715E4E" w:rsidRPr="00D2737B" w:rsidRDefault="0000742C" w:rsidP="0000742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   2.4. Режим  третьей  ступени  ослабления  возбуждения ОВЗ</w:t>
      </w:r>
    </w:p>
    <w:p w:rsidR="0000742C" w:rsidRPr="00D2737B" w:rsidRDefault="00715E4E" w:rsidP="0000742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         </w:t>
      </w:r>
      <w:r w:rsidR="0000742C" w:rsidRPr="00D2737B">
        <w:rPr>
          <w:color w:val="000000"/>
          <w:sz w:val="24"/>
          <w:szCs w:val="24"/>
        </w:rPr>
        <w:t xml:space="preserve"> (включены контакторы 1, 2, 3)</w:t>
      </w:r>
    </w:p>
    <w:p w:rsidR="0000742C" w:rsidRPr="00D2737B" w:rsidRDefault="00D6523D" w:rsidP="0000742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85" type="#_x0000_t75" style="width:155.25pt;height:108.75pt">
            <v:imagedata r:id="rId65" o:title=""/>
          </v:shape>
        </w:pict>
      </w:r>
    </w:p>
    <w:p w:rsidR="00BF78C0" w:rsidRDefault="0000742C" w:rsidP="0000742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</w:t>
      </w:r>
    </w:p>
    <w:p w:rsidR="00715E4E" w:rsidRPr="00D2737B" w:rsidRDefault="00BF78C0" w:rsidP="0000742C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  <w:r w:rsidR="0000742C" w:rsidRPr="00D2737B">
        <w:rPr>
          <w:color w:val="000000"/>
          <w:sz w:val="24"/>
          <w:szCs w:val="24"/>
        </w:rPr>
        <w:t xml:space="preserve">  2.5. Режим четвертой ступени ослабления возбуждения ОВ4</w:t>
      </w:r>
    </w:p>
    <w:p w:rsidR="0000742C" w:rsidRDefault="00715E4E" w:rsidP="0000742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 </w:t>
      </w:r>
      <w:r w:rsidR="0000742C" w:rsidRPr="00D2737B">
        <w:rPr>
          <w:color w:val="000000"/>
          <w:sz w:val="24"/>
          <w:szCs w:val="24"/>
        </w:rPr>
        <w:t xml:space="preserve"> (включены контакторы 1, 2, 3, 4).</w:t>
      </w:r>
    </w:p>
    <w:p w:rsidR="00BF78C0" w:rsidRPr="00D2737B" w:rsidRDefault="00BF78C0" w:rsidP="0000742C">
      <w:pPr>
        <w:shd w:val="clear" w:color="auto" w:fill="FFFFFF"/>
        <w:rPr>
          <w:sz w:val="24"/>
          <w:szCs w:val="24"/>
        </w:rPr>
      </w:pPr>
    </w:p>
    <w:p w:rsidR="0000742C" w:rsidRDefault="00D6523D" w:rsidP="0000742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86" type="#_x0000_t75" style="width:129.75pt;height:109.5pt">
            <v:imagedata r:id="rId66" o:title=""/>
          </v:shape>
        </w:pict>
      </w:r>
    </w:p>
    <w:p w:rsidR="00BF78C0" w:rsidRPr="00D2737B" w:rsidRDefault="00BF78C0" w:rsidP="0000742C">
      <w:pPr>
        <w:jc w:val="center"/>
        <w:rPr>
          <w:sz w:val="24"/>
          <w:szCs w:val="24"/>
        </w:rPr>
      </w:pPr>
    </w:p>
    <w:p w:rsidR="00715E4E" w:rsidRPr="00D2737B" w:rsidRDefault="0000742C" w:rsidP="0000742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</w:t>
      </w:r>
      <w:r w:rsidR="00BF78C0">
        <w:rPr>
          <w:color w:val="000000"/>
          <w:sz w:val="24"/>
          <w:szCs w:val="24"/>
        </w:rPr>
        <w:t xml:space="preserve">    </w:t>
      </w:r>
      <w:r w:rsidRPr="00D2737B">
        <w:rPr>
          <w:color w:val="000000"/>
          <w:sz w:val="24"/>
          <w:szCs w:val="24"/>
        </w:rPr>
        <w:t xml:space="preserve"> 3.   Вычисление падений напряжений.</w:t>
      </w:r>
    </w:p>
    <w:p w:rsidR="0000742C" w:rsidRDefault="00715E4E" w:rsidP="0000742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</w:t>
      </w:r>
      <w:r w:rsidR="0000742C" w:rsidRPr="00D2737B">
        <w:rPr>
          <w:color w:val="000000"/>
          <w:sz w:val="24"/>
          <w:szCs w:val="24"/>
        </w:rPr>
        <w:t>3.1. Режим полного возбуждения</w:t>
      </w:r>
    </w:p>
    <w:p w:rsidR="00BF78C0" w:rsidRPr="00D2737B" w:rsidRDefault="00BF78C0" w:rsidP="0000742C">
      <w:pPr>
        <w:shd w:val="clear" w:color="auto" w:fill="FFFFFF"/>
        <w:rPr>
          <w:sz w:val="24"/>
          <w:szCs w:val="24"/>
        </w:rPr>
      </w:pPr>
    </w:p>
    <w:p w:rsidR="0000742C" w:rsidRDefault="00D6523D" w:rsidP="0000742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87" type="#_x0000_t75" style="width:148.5pt;height:84pt">
            <v:imagedata r:id="rId67" o:title=""/>
          </v:shape>
        </w:pict>
      </w:r>
    </w:p>
    <w:p w:rsidR="00BF78C0" w:rsidRPr="00D2737B" w:rsidRDefault="00BF78C0" w:rsidP="0000742C">
      <w:pPr>
        <w:jc w:val="center"/>
        <w:rPr>
          <w:sz w:val="24"/>
          <w:szCs w:val="24"/>
        </w:rPr>
      </w:pPr>
    </w:p>
    <w:p w:rsidR="0000742C" w:rsidRDefault="0000742C" w:rsidP="0000742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</w:t>
      </w:r>
      <w:r w:rsidR="00715E4E" w:rsidRPr="00D2737B">
        <w:rPr>
          <w:color w:val="000000"/>
          <w:sz w:val="24"/>
          <w:szCs w:val="24"/>
        </w:rPr>
        <w:t xml:space="preserve">  </w:t>
      </w:r>
      <w:r w:rsidRPr="00D2737B">
        <w:rPr>
          <w:color w:val="000000"/>
          <w:sz w:val="24"/>
          <w:szCs w:val="24"/>
        </w:rPr>
        <w:t xml:space="preserve">   3.2. Режим первой ступени ослабления возбуждения ОВ1</w:t>
      </w:r>
    </w:p>
    <w:p w:rsidR="00BF78C0" w:rsidRPr="00D2737B" w:rsidRDefault="00BF78C0" w:rsidP="0000742C">
      <w:pPr>
        <w:shd w:val="clear" w:color="auto" w:fill="FFFFFF"/>
        <w:rPr>
          <w:sz w:val="24"/>
          <w:szCs w:val="24"/>
        </w:rPr>
      </w:pPr>
    </w:p>
    <w:p w:rsidR="0000742C" w:rsidRDefault="00D6523D" w:rsidP="0000742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88" type="#_x0000_t75" style="width:143.25pt;height:161.25pt">
            <v:imagedata r:id="rId68" o:title=""/>
          </v:shape>
        </w:pict>
      </w:r>
    </w:p>
    <w:p w:rsidR="00BF78C0" w:rsidRPr="00D2737B" w:rsidRDefault="00BF78C0" w:rsidP="0000742C">
      <w:pPr>
        <w:jc w:val="center"/>
        <w:rPr>
          <w:sz w:val="24"/>
          <w:szCs w:val="24"/>
        </w:rPr>
      </w:pPr>
    </w:p>
    <w:p w:rsidR="0000742C" w:rsidRDefault="00715E4E" w:rsidP="0000742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</w:t>
      </w:r>
      <w:r w:rsidR="0000742C" w:rsidRPr="00D2737B">
        <w:rPr>
          <w:color w:val="000000"/>
          <w:sz w:val="24"/>
          <w:szCs w:val="24"/>
        </w:rPr>
        <w:t xml:space="preserve">     3.3. Режим второй ступени ослабления возбуждения ОВ2</w:t>
      </w:r>
    </w:p>
    <w:p w:rsidR="00BF78C0" w:rsidRPr="00D2737B" w:rsidRDefault="00BF78C0" w:rsidP="0000742C">
      <w:pPr>
        <w:shd w:val="clear" w:color="auto" w:fill="FFFFFF"/>
        <w:rPr>
          <w:sz w:val="24"/>
          <w:szCs w:val="24"/>
        </w:rPr>
      </w:pPr>
    </w:p>
    <w:p w:rsidR="0000742C" w:rsidRPr="00D2737B" w:rsidRDefault="00D6523D" w:rsidP="0000742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89" type="#_x0000_t75" style="width:2in;height:80.25pt">
            <v:imagedata r:id="rId69" o:title=""/>
          </v:shape>
        </w:pict>
      </w:r>
    </w:p>
    <w:p w:rsidR="0000742C" w:rsidRDefault="00D6523D" w:rsidP="0000742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90" type="#_x0000_t75" style="width:123pt;height:61.5pt">
            <v:imagedata r:id="rId70" o:title=""/>
          </v:shape>
        </w:pict>
      </w:r>
    </w:p>
    <w:p w:rsidR="00BF78C0" w:rsidRPr="00D2737B" w:rsidRDefault="00BF78C0" w:rsidP="0000742C">
      <w:pPr>
        <w:jc w:val="center"/>
        <w:rPr>
          <w:sz w:val="24"/>
          <w:szCs w:val="24"/>
        </w:rPr>
      </w:pPr>
    </w:p>
    <w:p w:rsidR="0000742C" w:rsidRDefault="00715E4E" w:rsidP="0000742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</w:t>
      </w:r>
      <w:r w:rsidR="0000742C" w:rsidRPr="00D2737B">
        <w:rPr>
          <w:color w:val="000000"/>
          <w:sz w:val="24"/>
          <w:szCs w:val="24"/>
        </w:rPr>
        <w:t xml:space="preserve">     3.4. Режим  третьей  ступени   ослабления  возбуждения ОВЗ</w:t>
      </w:r>
    </w:p>
    <w:p w:rsidR="00BF78C0" w:rsidRPr="00D2737B" w:rsidRDefault="00BF78C0" w:rsidP="0000742C">
      <w:pPr>
        <w:shd w:val="clear" w:color="auto" w:fill="FFFFFF"/>
        <w:rPr>
          <w:sz w:val="24"/>
          <w:szCs w:val="24"/>
        </w:rPr>
      </w:pPr>
    </w:p>
    <w:p w:rsidR="0000742C" w:rsidRDefault="00D6523D" w:rsidP="0000742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91" type="#_x0000_t75" style="width:156.75pt;height:129pt">
            <v:imagedata r:id="rId71" o:title=""/>
          </v:shape>
        </w:pict>
      </w:r>
    </w:p>
    <w:p w:rsidR="00BF78C0" w:rsidRPr="00D2737B" w:rsidRDefault="00BF78C0" w:rsidP="0000742C">
      <w:pPr>
        <w:jc w:val="center"/>
        <w:rPr>
          <w:sz w:val="24"/>
          <w:szCs w:val="24"/>
        </w:rPr>
      </w:pPr>
    </w:p>
    <w:p w:rsidR="0000742C" w:rsidRDefault="00715E4E" w:rsidP="0000742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</w:t>
      </w:r>
      <w:r w:rsidR="0000742C" w:rsidRPr="00D2737B">
        <w:rPr>
          <w:color w:val="000000"/>
          <w:sz w:val="24"/>
          <w:szCs w:val="24"/>
        </w:rPr>
        <w:t xml:space="preserve">     3.5. Режим четвертой ступени ослабления возбуждения ОВ4</w:t>
      </w:r>
    </w:p>
    <w:p w:rsidR="00BF78C0" w:rsidRPr="00D2737B" w:rsidRDefault="00BF78C0" w:rsidP="0000742C">
      <w:pPr>
        <w:shd w:val="clear" w:color="auto" w:fill="FFFFFF"/>
        <w:rPr>
          <w:sz w:val="24"/>
          <w:szCs w:val="24"/>
        </w:rPr>
      </w:pPr>
    </w:p>
    <w:p w:rsidR="0000742C" w:rsidRDefault="00D6523D" w:rsidP="0000742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92" type="#_x0000_t75" style="width:2in;height:109.5pt">
            <v:imagedata r:id="rId72" o:title=""/>
          </v:shape>
        </w:pict>
      </w:r>
    </w:p>
    <w:p w:rsidR="00BF78C0" w:rsidRPr="00D2737B" w:rsidRDefault="00BF78C0" w:rsidP="0000742C">
      <w:pPr>
        <w:jc w:val="center"/>
        <w:rPr>
          <w:sz w:val="24"/>
          <w:szCs w:val="24"/>
        </w:rPr>
      </w:pPr>
    </w:p>
    <w:p w:rsidR="0000742C" w:rsidRPr="00D2737B" w:rsidRDefault="00A47C23" w:rsidP="0000742C">
      <w:pPr>
        <w:shd w:val="clear" w:color="auto" w:fill="FFFFFF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="0000742C" w:rsidRPr="00D2737B">
        <w:rPr>
          <w:color w:val="000000"/>
          <w:sz w:val="24"/>
          <w:szCs w:val="24"/>
        </w:rPr>
        <w:t xml:space="preserve">   4.   Расчет потерь мощности</w:t>
      </w:r>
    </w:p>
    <w:p w:rsidR="0000742C" w:rsidRDefault="0000742C" w:rsidP="0000742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</w:t>
      </w:r>
      <w:r w:rsidR="00715E4E" w:rsidRPr="00D2737B">
        <w:rPr>
          <w:color w:val="000000"/>
          <w:sz w:val="24"/>
          <w:szCs w:val="24"/>
        </w:rPr>
        <w:t xml:space="preserve">   </w:t>
      </w:r>
      <w:r w:rsidR="00A47C23">
        <w:rPr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 xml:space="preserve">   4.1. Режим полного возбуждения ПВ</w:t>
      </w:r>
    </w:p>
    <w:p w:rsidR="00BF78C0" w:rsidRPr="00D2737B" w:rsidRDefault="00BF78C0" w:rsidP="0000742C">
      <w:pPr>
        <w:shd w:val="clear" w:color="auto" w:fill="FFFFFF"/>
        <w:rPr>
          <w:sz w:val="24"/>
          <w:szCs w:val="24"/>
        </w:rPr>
      </w:pPr>
    </w:p>
    <w:p w:rsidR="0000742C" w:rsidRDefault="00D6523D" w:rsidP="0000742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93" type="#_x0000_t75" style="width:149.25pt;height:64.5pt">
            <v:imagedata r:id="rId73" o:title=""/>
          </v:shape>
        </w:pict>
      </w:r>
    </w:p>
    <w:p w:rsidR="00BF78C0" w:rsidRPr="00D2737B" w:rsidRDefault="00BF78C0" w:rsidP="0000742C">
      <w:pPr>
        <w:jc w:val="center"/>
        <w:rPr>
          <w:sz w:val="24"/>
          <w:szCs w:val="24"/>
        </w:rPr>
      </w:pPr>
    </w:p>
    <w:p w:rsidR="0000742C" w:rsidRDefault="0000742C" w:rsidP="0000742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</w:t>
      </w:r>
      <w:r w:rsidR="00715E4E" w:rsidRPr="00D2737B">
        <w:rPr>
          <w:color w:val="000000"/>
          <w:sz w:val="24"/>
          <w:szCs w:val="24"/>
        </w:rPr>
        <w:t xml:space="preserve">   </w:t>
      </w:r>
      <w:r w:rsidRPr="00D2737B">
        <w:rPr>
          <w:color w:val="000000"/>
          <w:sz w:val="24"/>
          <w:szCs w:val="24"/>
        </w:rPr>
        <w:t xml:space="preserve">  4.2. Режим первой ступени ослабления возбуждения ОВ1</w:t>
      </w:r>
    </w:p>
    <w:p w:rsidR="00BF78C0" w:rsidRPr="00D2737B" w:rsidRDefault="00BF78C0" w:rsidP="0000742C">
      <w:pPr>
        <w:shd w:val="clear" w:color="auto" w:fill="FFFFFF"/>
        <w:rPr>
          <w:sz w:val="24"/>
          <w:szCs w:val="24"/>
        </w:rPr>
      </w:pPr>
    </w:p>
    <w:p w:rsidR="0000742C" w:rsidRPr="00D2737B" w:rsidRDefault="00D6523D" w:rsidP="0000742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94" type="#_x0000_t75" style="width:134.25pt;height:60.75pt">
            <v:imagedata r:id="rId74" o:title=""/>
          </v:shape>
        </w:pict>
      </w:r>
    </w:p>
    <w:p w:rsidR="00EA6917" w:rsidRDefault="00D6523D" w:rsidP="00EA6917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95" type="#_x0000_t75" style="width:156pt;height:127.5pt">
            <v:imagedata r:id="rId75" o:title=""/>
          </v:shape>
        </w:pict>
      </w:r>
    </w:p>
    <w:p w:rsidR="00BF78C0" w:rsidRPr="00D2737B" w:rsidRDefault="00BF78C0" w:rsidP="00EA6917">
      <w:pPr>
        <w:jc w:val="center"/>
        <w:rPr>
          <w:sz w:val="24"/>
          <w:szCs w:val="24"/>
        </w:rPr>
      </w:pPr>
    </w:p>
    <w:p w:rsidR="00EA6917" w:rsidRDefault="00715E4E" w:rsidP="00EA6917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</w:t>
      </w:r>
      <w:r w:rsidR="00EA6917" w:rsidRPr="00D2737B">
        <w:rPr>
          <w:color w:val="000000"/>
          <w:sz w:val="24"/>
          <w:szCs w:val="24"/>
        </w:rPr>
        <w:t xml:space="preserve">        4.3. Режим второй ступени ослабления возбуждения ОВ2</w:t>
      </w:r>
    </w:p>
    <w:p w:rsidR="00A47C23" w:rsidRPr="00D2737B" w:rsidRDefault="00A47C23" w:rsidP="00EA6917">
      <w:pPr>
        <w:shd w:val="clear" w:color="auto" w:fill="FFFFFF"/>
        <w:rPr>
          <w:sz w:val="24"/>
          <w:szCs w:val="24"/>
        </w:rPr>
      </w:pPr>
    </w:p>
    <w:p w:rsidR="00EA6917" w:rsidRDefault="00D6523D" w:rsidP="00EA6917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96" type="#_x0000_t75" style="width:158.25pt;height:154.5pt">
            <v:imagedata r:id="rId76" o:title=""/>
          </v:shape>
        </w:pict>
      </w:r>
    </w:p>
    <w:p w:rsidR="00A47C23" w:rsidRPr="00D2737B" w:rsidRDefault="00A47C23" w:rsidP="00EA6917">
      <w:pPr>
        <w:jc w:val="center"/>
        <w:rPr>
          <w:sz w:val="24"/>
          <w:szCs w:val="24"/>
        </w:rPr>
      </w:pPr>
    </w:p>
    <w:p w:rsidR="00EA6917" w:rsidRDefault="00EA6917" w:rsidP="00EA6917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</w:t>
      </w:r>
      <w:r w:rsidR="00715E4E" w:rsidRPr="00D2737B">
        <w:rPr>
          <w:color w:val="000000"/>
          <w:sz w:val="24"/>
          <w:szCs w:val="24"/>
        </w:rPr>
        <w:t xml:space="preserve">   </w:t>
      </w:r>
      <w:r w:rsidRPr="00D2737B">
        <w:rPr>
          <w:color w:val="000000"/>
          <w:sz w:val="24"/>
          <w:szCs w:val="24"/>
        </w:rPr>
        <w:t xml:space="preserve">  4.4. Режим  третьей  ступени  ослабления  возбуждения ОВЗ</w:t>
      </w:r>
    </w:p>
    <w:p w:rsidR="00A47C23" w:rsidRPr="00D2737B" w:rsidRDefault="00A47C23" w:rsidP="00EA6917">
      <w:pPr>
        <w:shd w:val="clear" w:color="auto" w:fill="FFFFFF"/>
        <w:rPr>
          <w:sz w:val="24"/>
          <w:szCs w:val="24"/>
        </w:rPr>
      </w:pPr>
    </w:p>
    <w:p w:rsidR="00EA6917" w:rsidRDefault="00D6523D" w:rsidP="00EA6917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97" type="#_x0000_t75" style="width:142.5pt;height:131.25pt">
            <v:imagedata r:id="rId77" o:title=""/>
          </v:shape>
        </w:pict>
      </w:r>
    </w:p>
    <w:p w:rsidR="00A47C23" w:rsidRPr="00D2737B" w:rsidRDefault="00A47C23" w:rsidP="00EA6917">
      <w:pPr>
        <w:jc w:val="center"/>
        <w:rPr>
          <w:sz w:val="24"/>
          <w:szCs w:val="24"/>
        </w:rPr>
      </w:pPr>
    </w:p>
    <w:p w:rsidR="00EA6917" w:rsidRDefault="00EA6917" w:rsidP="00EA6917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</w:t>
      </w:r>
      <w:r w:rsidR="00715E4E" w:rsidRPr="00D2737B">
        <w:rPr>
          <w:color w:val="000000"/>
          <w:sz w:val="24"/>
          <w:szCs w:val="24"/>
        </w:rPr>
        <w:t xml:space="preserve">   </w:t>
      </w:r>
      <w:r w:rsidRPr="00D2737B">
        <w:rPr>
          <w:color w:val="000000"/>
          <w:sz w:val="24"/>
          <w:szCs w:val="24"/>
        </w:rPr>
        <w:t xml:space="preserve">   4.5. Режим четвертой ступени ослабления возбуждения ОВ4</w:t>
      </w:r>
    </w:p>
    <w:p w:rsidR="00A47C23" w:rsidRPr="00D2737B" w:rsidRDefault="00A47C23" w:rsidP="00EA6917">
      <w:pPr>
        <w:shd w:val="clear" w:color="auto" w:fill="FFFFFF"/>
        <w:rPr>
          <w:sz w:val="24"/>
          <w:szCs w:val="24"/>
        </w:rPr>
      </w:pPr>
    </w:p>
    <w:p w:rsidR="00EA6917" w:rsidRPr="00D2737B" w:rsidRDefault="00D6523D" w:rsidP="00EA6917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98" type="#_x0000_t75" style="width:99.75pt;height:28.5pt">
            <v:imagedata r:id="rId78" o:title=""/>
          </v:shape>
        </w:pict>
      </w:r>
    </w:p>
    <w:p w:rsidR="00EA6917" w:rsidRDefault="00D6523D" w:rsidP="00EA6917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099" type="#_x0000_t75" style="width:2in;height:92.25pt">
            <v:imagedata r:id="rId79" o:title=""/>
          </v:shape>
        </w:pict>
      </w:r>
    </w:p>
    <w:p w:rsidR="00A47C23" w:rsidRPr="00D2737B" w:rsidRDefault="00A47C23" w:rsidP="00EA6917">
      <w:pPr>
        <w:jc w:val="center"/>
        <w:rPr>
          <w:sz w:val="24"/>
          <w:szCs w:val="24"/>
        </w:rPr>
      </w:pPr>
    </w:p>
    <w:p w:rsidR="00EA6917" w:rsidRPr="00D2737B" w:rsidRDefault="00EA6917" w:rsidP="00EA6917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</w:t>
      </w:r>
      <w:r w:rsidR="00A47C23">
        <w:rPr>
          <w:color w:val="000000"/>
          <w:sz w:val="24"/>
          <w:szCs w:val="24"/>
        </w:rPr>
        <w:t xml:space="preserve">    </w:t>
      </w:r>
      <w:r w:rsidRPr="00D2737B">
        <w:rPr>
          <w:color w:val="000000"/>
          <w:sz w:val="24"/>
          <w:szCs w:val="24"/>
        </w:rPr>
        <w:t xml:space="preserve">    5.  Все расчеты свести в таблицу, составленную по форме табл. </w:t>
      </w:r>
    </w:p>
    <w:p w:rsidR="00EA6917" w:rsidRDefault="00EA6917" w:rsidP="00EA6917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5.6.    Расчет величины противо-ЭДС обмоток якоря</w:t>
      </w:r>
    </w:p>
    <w:p w:rsidR="00A47C23" w:rsidRPr="00D2737B" w:rsidRDefault="00A47C23" w:rsidP="00EA6917">
      <w:pPr>
        <w:shd w:val="clear" w:color="auto" w:fill="FFFFFF"/>
        <w:rPr>
          <w:sz w:val="24"/>
          <w:szCs w:val="24"/>
        </w:rPr>
      </w:pPr>
    </w:p>
    <w:p w:rsidR="00EA6917" w:rsidRDefault="00D6523D" w:rsidP="00EA6917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00" type="#_x0000_t75" style="width:225.75pt;height:50.25pt">
            <v:imagedata r:id="rId80" o:title=""/>
          </v:shape>
        </w:pict>
      </w:r>
    </w:p>
    <w:p w:rsidR="00A47C23" w:rsidRPr="00D2737B" w:rsidRDefault="00A47C23" w:rsidP="00EA6917">
      <w:pPr>
        <w:jc w:val="center"/>
        <w:rPr>
          <w:sz w:val="24"/>
          <w:szCs w:val="24"/>
        </w:rPr>
      </w:pPr>
    </w:p>
    <w:p w:rsidR="00EA6917" w:rsidRPr="00D2737B" w:rsidRDefault="00EA6917" w:rsidP="00EA6917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</w:t>
      </w:r>
      <w:r w:rsidR="00A47C23">
        <w:rPr>
          <w:color w:val="000000"/>
          <w:sz w:val="24"/>
          <w:szCs w:val="24"/>
        </w:rPr>
        <w:t xml:space="preserve">    </w:t>
      </w:r>
      <w:r w:rsidRPr="00D2737B">
        <w:rPr>
          <w:color w:val="000000"/>
          <w:sz w:val="24"/>
          <w:szCs w:val="24"/>
        </w:rPr>
        <w:t>7.   Расчет потерь в двигателе</w:t>
      </w:r>
    </w:p>
    <w:p w:rsidR="00EA6917" w:rsidRDefault="00EA6917" w:rsidP="00EA6917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7.1. мощность потребления двигателем из сети</w:t>
      </w:r>
    </w:p>
    <w:p w:rsidR="00A47C23" w:rsidRPr="00D2737B" w:rsidRDefault="00A47C23" w:rsidP="00EA6917">
      <w:pPr>
        <w:shd w:val="clear" w:color="auto" w:fill="FFFFFF"/>
        <w:rPr>
          <w:sz w:val="24"/>
          <w:szCs w:val="24"/>
        </w:rPr>
      </w:pPr>
    </w:p>
    <w:p w:rsidR="00EA6917" w:rsidRDefault="00D6523D" w:rsidP="00EA6917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01" type="#_x0000_t75" style="width:107.25pt;height:60pt">
            <v:imagedata r:id="rId81" o:title=""/>
          </v:shape>
        </w:pict>
      </w:r>
    </w:p>
    <w:p w:rsidR="00A47C23" w:rsidRPr="00D2737B" w:rsidRDefault="00A47C23" w:rsidP="00EA6917">
      <w:pPr>
        <w:jc w:val="center"/>
        <w:rPr>
          <w:sz w:val="24"/>
          <w:szCs w:val="24"/>
        </w:rPr>
      </w:pPr>
    </w:p>
    <w:p w:rsidR="00A47C23" w:rsidRDefault="00EA6917" w:rsidP="00A47C23">
      <w:pPr>
        <w:numPr>
          <w:ilvl w:val="1"/>
          <w:numId w:val="14"/>
        </w:num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Потери в двигателе</w:t>
      </w:r>
    </w:p>
    <w:p w:rsidR="00A47C23" w:rsidRDefault="00D6523D" w:rsidP="00EA6917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02" type="#_x0000_t75" style="width:135.75pt;height:22.5pt">
            <v:imagedata r:id="rId82" o:title=""/>
          </v:shape>
        </w:pict>
      </w:r>
    </w:p>
    <w:p w:rsidR="00A47C23" w:rsidRPr="00D2737B" w:rsidRDefault="00A47C23" w:rsidP="00EA6917">
      <w:pPr>
        <w:jc w:val="center"/>
        <w:rPr>
          <w:sz w:val="24"/>
          <w:szCs w:val="24"/>
        </w:rPr>
      </w:pPr>
    </w:p>
    <w:p w:rsidR="00EA6917" w:rsidRDefault="00EA6917" w:rsidP="00A47C23">
      <w:pPr>
        <w:numPr>
          <w:ilvl w:val="1"/>
          <w:numId w:val="14"/>
        </w:num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Потери, которые были рассчитаны в задаче</w:t>
      </w:r>
    </w:p>
    <w:p w:rsidR="00A47C23" w:rsidRPr="00D2737B" w:rsidRDefault="00A47C23" w:rsidP="00A47C23">
      <w:pPr>
        <w:shd w:val="clear" w:color="auto" w:fill="FFFFFF"/>
        <w:ind w:left="600"/>
        <w:rPr>
          <w:sz w:val="24"/>
          <w:szCs w:val="24"/>
        </w:rPr>
      </w:pPr>
    </w:p>
    <w:p w:rsidR="00EA6917" w:rsidRPr="00D2737B" w:rsidRDefault="00D6523D" w:rsidP="00EA6917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03" type="#_x0000_t75" style="width:208.5pt;height:18pt">
            <v:imagedata r:id="rId83" o:title=""/>
          </v:shape>
        </w:pict>
      </w:r>
    </w:p>
    <w:p w:rsidR="00A47C23" w:rsidRDefault="00EA6917" w:rsidP="00EA6917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</w:t>
      </w:r>
    </w:p>
    <w:p w:rsidR="00715E4E" w:rsidRPr="00D2737B" w:rsidRDefault="00A47C23" w:rsidP="00EA6917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</w:t>
      </w:r>
      <w:r w:rsidR="00715E4E" w:rsidRPr="00D2737B">
        <w:rPr>
          <w:color w:val="000000"/>
          <w:sz w:val="24"/>
          <w:szCs w:val="24"/>
        </w:rPr>
        <w:t xml:space="preserve"> </w:t>
      </w:r>
      <w:r w:rsidR="00EA6917" w:rsidRPr="00D2737B">
        <w:rPr>
          <w:color w:val="000000"/>
          <w:sz w:val="24"/>
          <w:szCs w:val="24"/>
        </w:rPr>
        <w:t xml:space="preserve"> Объяснить разницу величин.</w:t>
      </w:r>
    </w:p>
    <w:p w:rsidR="00EA6917" w:rsidRPr="00D2737B" w:rsidRDefault="00715E4E" w:rsidP="00EA6917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</w:t>
      </w:r>
      <w:r w:rsidR="00EA6917" w:rsidRPr="00D2737B">
        <w:rPr>
          <w:color w:val="000000"/>
          <w:sz w:val="24"/>
          <w:szCs w:val="24"/>
        </w:rPr>
        <w:t xml:space="preserve"> 8.   Ответ на заданный пункт задачи дать самостоятельно.</w:t>
      </w:r>
    </w:p>
    <w:p w:rsidR="00EA6917" w:rsidRPr="00D2737B" w:rsidRDefault="00EA6917" w:rsidP="00EA6917">
      <w:pPr>
        <w:shd w:val="clear" w:color="auto" w:fill="FFFFFF"/>
        <w:rPr>
          <w:sz w:val="24"/>
          <w:szCs w:val="24"/>
        </w:rPr>
      </w:pPr>
    </w:p>
    <w:p w:rsidR="00EA6917" w:rsidRPr="00D2737B" w:rsidRDefault="00EA6917" w:rsidP="00EA6917">
      <w:pPr>
        <w:shd w:val="clear" w:color="auto" w:fill="FFFFFF"/>
        <w:rPr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     Задача № </w:t>
      </w:r>
      <w:r w:rsidR="00156890" w:rsidRPr="00D2737B">
        <w:rPr>
          <w:b/>
          <w:bCs/>
          <w:color w:val="000000"/>
          <w:sz w:val="24"/>
          <w:szCs w:val="24"/>
        </w:rPr>
        <w:t>113</w:t>
      </w:r>
      <w:r w:rsidRPr="00D2737B">
        <w:rPr>
          <w:b/>
          <w:bCs/>
          <w:color w:val="000000"/>
          <w:sz w:val="24"/>
          <w:szCs w:val="24"/>
        </w:rPr>
        <w:t>.</w:t>
      </w:r>
    </w:p>
    <w:p w:rsidR="00A47C23" w:rsidRPr="00D2737B" w:rsidRDefault="00EA6917" w:rsidP="00A47C23">
      <w:pPr>
        <w:numPr>
          <w:ilvl w:val="0"/>
          <w:numId w:val="18"/>
        </w:num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Вычисление коэффициентов ослабления возбуждения</w:t>
      </w:r>
    </w:p>
    <w:p w:rsidR="00EA6917" w:rsidRPr="00D2737B" w:rsidRDefault="00D6523D" w:rsidP="00EA6917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04" type="#_x0000_t75" style="width:147pt;height:98.25pt">
            <v:imagedata r:id="rId84" o:title=""/>
          </v:shape>
        </w:pict>
      </w:r>
    </w:p>
    <w:p w:rsidR="00715E4E" w:rsidRDefault="00D6523D" w:rsidP="00715E4E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05" type="#_x0000_t75" style="width:131.25pt;height:96.75pt">
            <v:imagedata r:id="rId85" o:title=""/>
          </v:shape>
        </w:pict>
      </w:r>
    </w:p>
    <w:p w:rsidR="00A47C23" w:rsidRPr="00D2737B" w:rsidRDefault="00A47C23" w:rsidP="00715E4E">
      <w:pPr>
        <w:jc w:val="center"/>
        <w:rPr>
          <w:sz w:val="24"/>
          <w:szCs w:val="24"/>
        </w:rPr>
      </w:pPr>
    </w:p>
    <w:p w:rsidR="00715E4E" w:rsidRPr="00D2737B" w:rsidRDefault="00715E4E" w:rsidP="00715E4E">
      <w:pPr>
        <w:numPr>
          <w:ilvl w:val="0"/>
          <w:numId w:val="8"/>
        </w:num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Решение пунктов 2-8 смотрите в методических указани</w:t>
      </w:r>
      <w:r w:rsidRPr="00D2737B">
        <w:rPr>
          <w:color w:val="000000"/>
          <w:sz w:val="24"/>
          <w:szCs w:val="24"/>
        </w:rPr>
        <w:softHyphen/>
        <w:t xml:space="preserve">ях к задаче № </w:t>
      </w:r>
      <w:r w:rsidR="00156890" w:rsidRPr="00D2737B">
        <w:rPr>
          <w:color w:val="000000"/>
          <w:sz w:val="24"/>
          <w:szCs w:val="24"/>
        </w:rPr>
        <w:t>112</w:t>
      </w:r>
      <w:r w:rsidRPr="00D2737B">
        <w:rPr>
          <w:color w:val="000000"/>
          <w:sz w:val="24"/>
          <w:szCs w:val="24"/>
        </w:rPr>
        <w:t>.</w:t>
      </w:r>
    </w:p>
    <w:p w:rsidR="00715E4E" w:rsidRPr="00D2737B" w:rsidRDefault="00715E4E" w:rsidP="00715E4E">
      <w:pPr>
        <w:shd w:val="clear" w:color="auto" w:fill="FFFFFF"/>
        <w:ind w:left="285"/>
        <w:rPr>
          <w:sz w:val="24"/>
          <w:szCs w:val="24"/>
        </w:rPr>
      </w:pPr>
    </w:p>
    <w:p w:rsidR="00715E4E" w:rsidRPr="00D2737B" w:rsidRDefault="00715E4E" w:rsidP="00715E4E">
      <w:pPr>
        <w:shd w:val="clear" w:color="auto" w:fill="FFFFFF"/>
        <w:rPr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     Задача № </w:t>
      </w:r>
      <w:r w:rsidR="00156890" w:rsidRPr="00D2737B">
        <w:rPr>
          <w:b/>
          <w:bCs/>
          <w:color w:val="000000"/>
          <w:sz w:val="24"/>
          <w:szCs w:val="24"/>
        </w:rPr>
        <w:t>114</w:t>
      </w:r>
      <w:r w:rsidRPr="00D2737B">
        <w:rPr>
          <w:b/>
          <w:bCs/>
          <w:color w:val="000000"/>
          <w:sz w:val="24"/>
          <w:szCs w:val="24"/>
        </w:rPr>
        <w:t>.</w:t>
      </w:r>
    </w:p>
    <w:p w:rsidR="00715E4E" w:rsidRDefault="00715E4E" w:rsidP="00A47C23">
      <w:pPr>
        <w:numPr>
          <w:ilvl w:val="0"/>
          <w:numId w:val="19"/>
        </w:num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Определение величин резисторов </w:t>
      </w:r>
      <w:r w:rsidRPr="00D2737B">
        <w:rPr>
          <w:color w:val="000000"/>
          <w:sz w:val="24"/>
          <w:szCs w:val="24"/>
          <w:lang w:val="en-US"/>
        </w:rPr>
        <w:t>R</w:t>
      </w:r>
      <w:r w:rsidR="00256DFD" w:rsidRPr="00D2737B">
        <w:rPr>
          <w:color w:val="000000"/>
          <w:sz w:val="24"/>
          <w:szCs w:val="24"/>
        </w:rPr>
        <w:t>1,</w:t>
      </w:r>
      <w:r w:rsidRPr="00D2737B">
        <w:rPr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  <w:lang w:val="en-US"/>
        </w:rPr>
        <w:t>R</w:t>
      </w:r>
      <w:r w:rsidR="00256DFD" w:rsidRPr="00D2737B">
        <w:rPr>
          <w:color w:val="000000"/>
          <w:sz w:val="24"/>
          <w:szCs w:val="24"/>
        </w:rPr>
        <w:t>2</w:t>
      </w:r>
      <w:r w:rsidRPr="00D2737B">
        <w:rPr>
          <w:color w:val="000000"/>
          <w:sz w:val="24"/>
          <w:szCs w:val="24"/>
        </w:rPr>
        <w:t xml:space="preserve">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3,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>4</w:t>
      </w:r>
      <w:r w:rsidR="00704BF8" w:rsidRPr="00D2737B">
        <w:rPr>
          <w:color w:val="000000"/>
          <w:sz w:val="24"/>
          <w:szCs w:val="24"/>
        </w:rPr>
        <w:t>.</w:t>
      </w:r>
    </w:p>
    <w:p w:rsidR="00715E4E" w:rsidRPr="00D2737B" w:rsidRDefault="00D6523D" w:rsidP="00715E4E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06" type="#_x0000_t75" style="width:145.5pt;height:305.25pt">
            <v:imagedata r:id="rId86" o:title=""/>
          </v:shape>
        </w:pict>
      </w:r>
    </w:p>
    <w:p w:rsidR="00715E4E" w:rsidRDefault="00D6523D" w:rsidP="00715E4E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07" type="#_x0000_t75" style="width:188.25pt;height:223.5pt">
            <v:imagedata r:id="rId87" o:title=""/>
          </v:shape>
        </w:pict>
      </w:r>
    </w:p>
    <w:p w:rsidR="00A47C23" w:rsidRPr="00D2737B" w:rsidRDefault="00A47C23" w:rsidP="00715E4E">
      <w:pPr>
        <w:jc w:val="center"/>
        <w:rPr>
          <w:sz w:val="24"/>
          <w:szCs w:val="24"/>
        </w:rPr>
      </w:pPr>
    </w:p>
    <w:p w:rsidR="00715E4E" w:rsidRDefault="00A47C23" w:rsidP="00A47C23">
      <w:pPr>
        <w:numPr>
          <w:ilvl w:val="0"/>
          <w:numId w:val="18"/>
        </w:num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715E4E" w:rsidRPr="00D2737B">
        <w:rPr>
          <w:color w:val="000000"/>
          <w:sz w:val="24"/>
          <w:szCs w:val="24"/>
        </w:rPr>
        <w:t>Вычисление токов, протекающих по всем элементам це</w:t>
      </w:r>
      <w:r w:rsidR="00715E4E" w:rsidRPr="00D2737B">
        <w:rPr>
          <w:color w:val="000000"/>
          <w:sz w:val="24"/>
          <w:szCs w:val="24"/>
        </w:rPr>
        <w:softHyphen/>
        <w:t xml:space="preserve">пи. 2.1. При полном </w:t>
      </w:r>
      <w:r>
        <w:rPr>
          <w:color w:val="000000"/>
          <w:sz w:val="24"/>
          <w:szCs w:val="24"/>
        </w:rPr>
        <w:t xml:space="preserve">               </w:t>
      </w:r>
      <w:r w:rsidR="00715E4E" w:rsidRPr="00D2737B">
        <w:rPr>
          <w:color w:val="000000"/>
          <w:sz w:val="24"/>
          <w:szCs w:val="24"/>
        </w:rPr>
        <w:t>возбуждении</w:t>
      </w:r>
    </w:p>
    <w:p w:rsidR="00A47C23" w:rsidRPr="00D2737B" w:rsidRDefault="00A47C23" w:rsidP="00A47C23">
      <w:pPr>
        <w:shd w:val="clear" w:color="auto" w:fill="FFFFFF"/>
        <w:ind w:left="300"/>
        <w:rPr>
          <w:sz w:val="24"/>
          <w:szCs w:val="24"/>
        </w:rPr>
      </w:pPr>
    </w:p>
    <w:p w:rsidR="00715E4E" w:rsidRDefault="00D6523D" w:rsidP="00715E4E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08" type="#_x0000_t75" style="width:147pt;height:13.5pt">
            <v:imagedata r:id="rId88" o:title=""/>
          </v:shape>
        </w:pict>
      </w:r>
    </w:p>
    <w:p w:rsidR="00A47C23" w:rsidRPr="00D2737B" w:rsidRDefault="00A47C23" w:rsidP="00715E4E">
      <w:pPr>
        <w:jc w:val="center"/>
        <w:rPr>
          <w:sz w:val="24"/>
          <w:szCs w:val="24"/>
        </w:rPr>
      </w:pPr>
    </w:p>
    <w:p w:rsidR="00704BF8" w:rsidRPr="00D2737B" w:rsidRDefault="00715E4E" w:rsidP="00715E4E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2.2. В режиме первой ступени ослабления возбуждения ОВ1</w:t>
      </w:r>
    </w:p>
    <w:p w:rsidR="00715E4E" w:rsidRDefault="00704BF8" w:rsidP="00715E4E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      </w:t>
      </w:r>
      <w:r w:rsidR="00715E4E" w:rsidRPr="00D2737B">
        <w:rPr>
          <w:color w:val="000000"/>
          <w:sz w:val="24"/>
          <w:szCs w:val="24"/>
        </w:rPr>
        <w:t xml:space="preserve"> (включен контактор 1)</w:t>
      </w:r>
    </w:p>
    <w:p w:rsidR="00A47C23" w:rsidRPr="00D2737B" w:rsidRDefault="00A47C23" w:rsidP="00715E4E">
      <w:pPr>
        <w:shd w:val="clear" w:color="auto" w:fill="FFFFFF"/>
        <w:rPr>
          <w:sz w:val="24"/>
          <w:szCs w:val="24"/>
        </w:rPr>
      </w:pPr>
    </w:p>
    <w:p w:rsidR="00715E4E" w:rsidRDefault="00D6523D" w:rsidP="00715E4E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09" type="#_x0000_t75" style="width:216.75pt;height:101.25pt">
            <v:imagedata r:id="rId89" o:title=""/>
          </v:shape>
        </w:pict>
      </w:r>
    </w:p>
    <w:p w:rsidR="00A47C23" w:rsidRPr="00D2737B" w:rsidRDefault="00A47C23" w:rsidP="00715E4E">
      <w:pPr>
        <w:jc w:val="center"/>
        <w:rPr>
          <w:sz w:val="24"/>
          <w:szCs w:val="24"/>
        </w:rPr>
      </w:pPr>
    </w:p>
    <w:p w:rsidR="00715E4E" w:rsidRPr="00D2737B" w:rsidRDefault="00715E4E" w:rsidP="00715E4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2.3. Режим второй ступени ослабления возбуждения ОВ2</w:t>
      </w:r>
    </w:p>
    <w:p w:rsidR="00715E4E" w:rsidRDefault="00715E4E" w:rsidP="00715E4E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       (включены контакторы 1, 2)</w:t>
      </w:r>
    </w:p>
    <w:p w:rsidR="00A47C23" w:rsidRPr="00D2737B" w:rsidRDefault="00A47C23" w:rsidP="00715E4E">
      <w:pPr>
        <w:shd w:val="clear" w:color="auto" w:fill="FFFFFF"/>
        <w:rPr>
          <w:sz w:val="24"/>
          <w:szCs w:val="24"/>
        </w:rPr>
      </w:pPr>
    </w:p>
    <w:p w:rsidR="00715E4E" w:rsidRPr="00D2737B" w:rsidRDefault="00D6523D" w:rsidP="00715E4E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10" type="#_x0000_t75" style="width:112.5pt;height:77.25pt">
            <v:imagedata r:id="rId90" o:title=""/>
          </v:shape>
        </w:pict>
      </w:r>
    </w:p>
    <w:p w:rsidR="00715E4E" w:rsidRDefault="00D6523D" w:rsidP="00715E4E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11" type="#_x0000_t75" style="width:189pt;height:19.5pt">
            <v:imagedata r:id="rId91" o:title=""/>
          </v:shape>
        </w:pict>
      </w:r>
    </w:p>
    <w:p w:rsidR="00A47C23" w:rsidRPr="00D2737B" w:rsidRDefault="00A47C23" w:rsidP="00715E4E">
      <w:pPr>
        <w:jc w:val="center"/>
        <w:rPr>
          <w:sz w:val="24"/>
          <w:szCs w:val="24"/>
        </w:rPr>
      </w:pPr>
    </w:p>
    <w:p w:rsidR="00715E4E" w:rsidRPr="00D2737B" w:rsidRDefault="00715E4E" w:rsidP="00715E4E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2.4. Режим  третьей  ступени  ослабления  возбуждения ОВЗ</w:t>
      </w:r>
    </w:p>
    <w:p w:rsidR="00715E4E" w:rsidRDefault="00715E4E" w:rsidP="00715E4E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       (включены контакторы 1, 3)</w:t>
      </w:r>
    </w:p>
    <w:p w:rsidR="00A47C23" w:rsidRPr="00D2737B" w:rsidRDefault="00A47C23" w:rsidP="00715E4E">
      <w:pPr>
        <w:shd w:val="clear" w:color="auto" w:fill="FFFFFF"/>
        <w:rPr>
          <w:sz w:val="24"/>
          <w:szCs w:val="24"/>
        </w:rPr>
      </w:pPr>
    </w:p>
    <w:p w:rsidR="00715E4E" w:rsidRPr="00D2737B" w:rsidRDefault="00D6523D" w:rsidP="00715E4E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12" type="#_x0000_t75" style="width:147.75pt;height:99.75pt">
            <v:imagedata r:id="rId92" o:title=""/>
          </v:shape>
        </w:pict>
      </w:r>
    </w:p>
    <w:p w:rsidR="00715E4E" w:rsidRPr="00D2737B" w:rsidRDefault="00715E4E" w:rsidP="00715E4E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2.5. Режим четвертой ступени ослабления возбуждения ОВ4</w:t>
      </w:r>
    </w:p>
    <w:p w:rsidR="00715E4E" w:rsidRDefault="00715E4E" w:rsidP="00715E4E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      (включены контакторы 1, 3, 4)</w:t>
      </w:r>
    </w:p>
    <w:p w:rsidR="0094101A" w:rsidRPr="00D2737B" w:rsidRDefault="0094101A" w:rsidP="00715E4E">
      <w:pPr>
        <w:shd w:val="clear" w:color="auto" w:fill="FFFFFF"/>
        <w:rPr>
          <w:sz w:val="24"/>
          <w:szCs w:val="24"/>
        </w:rPr>
      </w:pPr>
    </w:p>
    <w:p w:rsidR="00715E4E" w:rsidRDefault="00D6523D" w:rsidP="00715E4E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13" type="#_x0000_t75" style="width:132.75pt;height:87pt">
            <v:imagedata r:id="rId93" o:title=""/>
          </v:shape>
        </w:pict>
      </w:r>
    </w:p>
    <w:p w:rsidR="0094101A" w:rsidRPr="00D2737B" w:rsidRDefault="0094101A" w:rsidP="00715E4E">
      <w:pPr>
        <w:jc w:val="center"/>
        <w:rPr>
          <w:sz w:val="24"/>
          <w:szCs w:val="24"/>
        </w:rPr>
      </w:pPr>
    </w:p>
    <w:p w:rsidR="00715E4E" w:rsidRPr="00D2737B" w:rsidRDefault="00715E4E" w:rsidP="00715E4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Шунтирующая цепь на четвертой ступени при включении контакторов 3, 4 состоит из параллельно включенных резисторов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  <w:vertAlign w:val="subscript"/>
        </w:rPr>
        <w:t>2</w:t>
      </w:r>
      <w:r w:rsidRPr="00D2737B">
        <w:rPr>
          <w:color w:val="000000"/>
          <w:sz w:val="24"/>
          <w:szCs w:val="24"/>
        </w:rPr>
        <w:t xml:space="preserve">,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3 последовательно с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</w:rPr>
        <w:t xml:space="preserve">4, </w:t>
      </w:r>
      <w:r w:rsidRPr="00D2737B">
        <w:rPr>
          <w:i/>
          <w:iCs/>
          <w:color w:val="000000"/>
          <w:sz w:val="24"/>
          <w:szCs w:val="24"/>
        </w:rPr>
        <w:t>Кит-</w:t>
      </w:r>
    </w:p>
    <w:p w:rsidR="00715E4E" w:rsidRDefault="00715E4E" w:rsidP="00715E4E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Токи, протекающие по резисторам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  <w:vertAlign w:val="subscript"/>
        </w:rPr>
        <w:t>2</w:t>
      </w:r>
      <w:r w:rsidRPr="00D2737B">
        <w:rPr>
          <w:color w:val="000000"/>
          <w:sz w:val="24"/>
          <w:szCs w:val="24"/>
        </w:rPr>
        <w:t xml:space="preserve"> и </w:t>
      </w:r>
      <w:r w:rsidRPr="00D2737B">
        <w:rPr>
          <w:color w:val="000000"/>
          <w:sz w:val="24"/>
          <w:szCs w:val="24"/>
          <w:lang w:val="en-US"/>
        </w:rPr>
        <w:t>R</w:t>
      </w:r>
      <w:r w:rsidRPr="00D2737B">
        <w:rPr>
          <w:color w:val="000000"/>
          <w:sz w:val="24"/>
          <w:szCs w:val="24"/>
          <w:vertAlign w:val="subscript"/>
        </w:rPr>
        <w:t>3,</w:t>
      </w:r>
      <w:r w:rsidRPr="00D2737B">
        <w:rPr>
          <w:color w:val="000000"/>
          <w:sz w:val="24"/>
          <w:szCs w:val="24"/>
        </w:rPr>
        <w:t xml:space="preserve"> будут пропорцио</w:t>
      </w:r>
      <w:r w:rsidRPr="00D2737B">
        <w:rPr>
          <w:color w:val="000000"/>
          <w:sz w:val="24"/>
          <w:szCs w:val="24"/>
        </w:rPr>
        <w:softHyphen/>
        <w:t>нальны их проводимостям</w:t>
      </w:r>
    </w:p>
    <w:p w:rsidR="0094101A" w:rsidRPr="00D2737B" w:rsidRDefault="0094101A" w:rsidP="00715E4E">
      <w:pPr>
        <w:shd w:val="clear" w:color="auto" w:fill="FFFFFF"/>
        <w:rPr>
          <w:sz w:val="24"/>
          <w:szCs w:val="24"/>
        </w:rPr>
      </w:pPr>
    </w:p>
    <w:p w:rsidR="00715E4E" w:rsidRDefault="00D6523D" w:rsidP="00715E4E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14" type="#_x0000_t75" style="width:132.75pt;height:157.5pt">
            <v:imagedata r:id="rId94" o:title=""/>
          </v:shape>
        </w:pict>
      </w:r>
    </w:p>
    <w:p w:rsidR="0094101A" w:rsidRPr="00D2737B" w:rsidRDefault="0094101A" w:rsidP="00715E4E">
      <w:pPr>
        <w:jc w:val="center"/>
        <w:rPr>
          <w:sz w:val="24"/>
          <w:szCs w:val="24"/>
        </w:rPr>
      </w:pPr>
    </w:p>
    <w:p w:rsidR="00715E4E" w:rsidRPr="00D2737B" w:rsidRDefault="00715E4E" w:rsidP="00715E4E">
      <w:pPr>
        <w:numPr>
          <w:ilvl w:val="1"/>
          <w:numId w:val="7"/>
        </w:num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Режим пятой ступени ослабления возбуждения ОВ5</w:t>
      </w:r>
    </w:p>
    <w:p w:rsidR="00715E4E" w:rsidRDefault="00715E4E" w:rsidP="00715E4E">
      <w:pPr>
        <w:shd w:val="clear" w:color="auto" w:fill="FFFFFF"/>
        <w:ind w:left="285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(включены контакторы 1,2,4)</w:t>
      </w:r>
    </w:p>
    <w:p w:rsidR="0094101A" w:rsidRDefault="0094101A" w:rsidP="00715E4E">
      <w:pPr>
        <w:shd w:val="clear" w:color="auto" w:fill="FFFFFF"/>
        <w:ind w:left="285"/>
        <w:rPr>
          <w:sz w:val="24"/>
          <w:szCs w:val="24"/>
        </w:rPr>
      </w:pPr>
    </w:p>
    <w:p w:rsidR="0094101A" w:rsidRPr="00D2737B" w:rsidRDefault="0094101A" w:rsidP="00715E4E">
      <w:pPr>
        <w:shd w:val="clear" w:color="auto" w:fill="FFFFFF"/>
        <w:ind w:left="285"/>
        <w:rPr>
          <w:sz w:val="24"/>
          <w:szCs w:val="24"/>
        </w:rPr>
      </w:pPr>
    </w:p>
    <w:p w:rsidR="00715E4E" w:rsidRDefault="00D6523D" w:rsidP="00715E4E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15" type="#_x0000_t75" style="width:126.75pt;height:90.75pt">
            <v:imagedata r:id="rId95" o:title=""/>
          </v:shape>
        </w:pict>
      </w:r>
    </w:p>
    <w:p w:rsidR="0094101A" w:rsidRPr="00D2737B" w:rsidRDefault="0094101A" w:rsidP="00715E4E">
      <w:pPr>
        <w:jc w:val="center"/>
        <w:rPr>
          <w:sz w:val="24"/>
          <w:szCs w:val="24"/>
        </w:rPr>
      </w:pPr>
    </w:p>
    <w:p w:rsidR="00715E4E" w:rsidRPr="00D2737B" w:rsidRDefault="00715E4E" w:rsidP="00715E4E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3.   Расчет величин падений напряжений </w:t>
      </w:r>
    </w:p>
    <w:p w:rsidR="00715E4E" w:rsidRDefault="00715E4E" w:rsidP="00715E4E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 3.1. Режим полного возбуждения</w:t>
      </w:r>
    </w:p>
    <w:p w:rsidR="0094101A" w:rsidRDefault="0094101A" w:rsidP="00715E4E">
      <w:pPr>
        <w:shd w:val="clear" w:color="auto" w:fill="FFFFFF"/>
        <w:rPr>
          <w:color w:val="000000"/>
          <w:sz w:val="24"/>
          <w:szCs w:val="24"/>
        </w:rPr>
      </w:pPr>
    </w:p>
    <w:p w:rsidR="0094101A" w:rsidRPr="00D2737B" w:rsidRDefault="0094101A" w:rsidP="00715E4E">
      <w:pPr>
        <w:shd w:val="clear" w:color="auto" w:fill="FFFFFF"/>
        <w:rPr>
          <w:sz w:val="24"/>
          <w:szCs w:val="24"/>
        </w:rPr>
      </w:pPr>
    </w:p>
    <w:p w:rsidR="00715E4E" w:rsidRDefault="00D6523D" w:rsidP="00715E4E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16" type="#_x0000_t75" style="width:161.25pt;height:81.75pt">
            <v:imagedata r:id="rId96" o:title=""/>
          </v:shape>
        </w:pict>
      </w:r>
    </w:p>
    <w:p w:rsidR="0094101A" w:rsidRDefault="0094101A" w:rsidP="00715E4E">
      <w:pPr>
        <w:jc w:val="center"/>
        <w:rPr>
          <w:sz w:val="24"/>
          <w:szCs w:val="24"/>
        </w:rPr>
      </w:pPr>
    </w:p>
    <w:p w:rsidR="0094101A" w:rsidRPr="00D2737B" w:rsidRDefault="0094101A" w:rsidP="00715E4E">
      <w:pPr>
        <w:jc w:val="center"/>
        <w:rPr>
          <w:sz w:val="24"/>
          <w:szCs w:val="24"/>
        </w:rPr>
      </w:pPr>
    </w:p>
    <w:p w:rsidR="00715E4E" w:rsidRPr="00D2737B" w:rsidRDefault="00715E4E" w:rsidP="00715E4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3.2. Режим первой ступени ослабления возбуждения ОВ1</w:t>
      </w:r>
    </w:p>
    <w:p w:rsidR="0094101A" w:rsidRDefault="00D6523D" w:rsidP="00715E4E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17" type="#_x0000_t75" style="width:143.25pt;height:172.5pt">
            <v:imagedata r:id="rId97" o:title=""/>
          </v:shape>
        </w:pict>
      </w:r>
    </w:p>
    <w:p w:rsidR="0094101A" w:rsidRPr="00D2737B" w:rsidRDefault="0094101A" w:rsidP="00715E4E">
      <w:pPr>
        <w:jc w:val="center"/>
        <w:rPr>
          <w:sz w:val="24"/>
          <w:szCs w:val="24"/>
        </w:rPr>
      </w:pPr>
    </w:p>
    <w:p w:rsidR="00715E4E" w:rsidRDefault="00715E4E" w:rsidP="00715E4E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3.3. Режим второй ступени ослабления возбуждения ОВ2</w:t>
      </w:r>
    </w:p>
    <w:p w:rsidR="0094101A" w:rsidRPr="00D2737B" w:rsidRDefault="0094101A" w:rsidP="00715E4E">
      <w:pPr>
        <w:shd w:val="clear" w:color="auto" w:fill="FFFFFF"/>
        <w:rPr>
          <w:sz w:val="24"/>
          <w:szCs w:val="24"/>
        </w:rPr>
      </w:pPr>
    </w:p>
    <w:p w:rsidR="00715E4E" w:rsidRPr="00D2737B" w:rsidRDefault="00D6523D" w:rsidP="00715E4E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18" type="#_x0000_t75" style="width:148.5pt;height:76.5pt">
            <v:imagedata r:id="rId98" o:title=""/>
          </v:shape>
        </w:pict>
      </w:r>
    </w:p>
    <w:p w:rsidR="0094101A" w:rsidRPr="00D2737B" w:rsidRDefault="00D6523D" w:rsidP="00B84C9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19" type="#_x0000_t75" style="width:136.5pt;height:98.25pt">
            <v:imagedata r:id="rId99" o:title=""/>
          </v:shape>
        </w:pict>
      </w:r>
    </w:p>
    <w:p w:rsidR="00B84C9C" w:rsidRDefault="00B84C9C" w:rsidP="00B84C9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3.4. Режим   третьей   ступени   ослабления   возбуждения ОВ3</w:t>
      </w:r>
    </w:p>
    <w:p w:rsidR="0094101A" w:rsidRPr="00D2737B" w:rsidRDefault="0094101A" w:rsidP="00B84C9C">
      <w:pPr>
        <w:shd w:val="clear" w:color="auto" w:fill="FFFFFF"/>
        <w:rPr>
          <w:sz w:val="24"/>
          <w:szCs w:val="24"/>
        </w:rPr>
      </w:pPr>
    </w:p>
    <w:p w:rsidR="00B84C9C" w:rsidRDefault="00D6523D" w:rsidP="00B84C9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20" type="#_x0000_t75" style="width:136.5pt;height:138pt">
            <v:imagedata r:id="rId100" o:title=""/>
          </v:shape>
        </w:pict>
      </w:r>
    </w:p>
    <w:p w:rsidR="0094101A" w:rsidRPr="00D2737B" w:rsidRDefault="0094101A" w:rsidP="00B84C9C">
      <w:pPr>
        <w:jc w:val="center"/>
        <w:rPr>
          <w:sz w:val="24"/>
          <w:szCs w:val="24"/>
        </w:rPr>
      </w:pPr>
    </w:p>
    <w:p w:rsidR="00B84C9C" w:rsidRDefault="00B84C9C" w:rsidP="00B84C9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3.5. Режим четвертой ступени ослабления возбуждения ОВ4</w:t>
      </w:r>
    </w:p>
    <w:p w:rsidR="0094101A" w:rsidRPr="00D2737B" w:rsidRDefault="0094101A" w:rsidP="00B84C9C">
      <w:pPr>
        <w:shd w:val="clear" w:color="auto" w:fill="FFFFFF"/>
        <w:rPr>
          <w:sz w:val="24"/>
          <w:szCs w:val="24"/>
        </w:rPr>
      </w:pPr>
    </w:p>
    <w:p w:rsidR="00B84C9C" w:rsidRPr="00D2737B" w:rsidRDefault="00D6523D" w:rsidP="00B84C9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21" type="#_x0000_t75" style="width:122.25pt;height:150.75pt">
            <v:imagedata r:id="rId101" o:title=""/>
          </v:shape>
        </w:pict>
      </w:r>
    </w:p>
    <w:p w:rsidR="00B84C9C" w:rsidRDefault="00B84C9C" w:rsidP="00B84C9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3.6. Режим пятой ступени ослабления возбуждения ОВ5</w:t>
      </w:r>
    </w:p>
    <w:p w:rsidR="0094101A" w:rsidRPr="00D2737B" w:rsidRDefault="0094101A" w:rsidP="00B84C9C">
      <w:pPr>
        <w:shd w:val="clear" w:color="auto" w:fill="FFFFFF"/>
        <w:rPr>
          <w:sz w:val="24"/>
          <w:szCs w:val="24"/>
        </w:rPr>
      </w:pPr>
    </w:p>
    <w:p w:rsidR="00B84C9C" w:rsidRPr="00D2737B" w:rsidRDefault="00D6523D" w:rsidP="00B84C9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22" type="#_x0000_t75" style="width:117.75pt;height:38.25pt">
            <v:imagedata r:id="rId102" o:title=""/>
          </v:shape>
        </w:pict>
      </w:r>
    </w:p>
    <w:p w:rsidR="00B84C9C" w:rsidRDefault="00D6523D" w:rsidP="00B84C9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23" type="#_x0000_t75" style="width:140.25pt;height:83.25pt">
            <v:imagedata r:id="rId103" o:title=""/>
          </v:shape>
        </w:pict>
      </w:r>
    </w:p>
    <w:p w:rsidR="0094101A" w:rsidRPr="00D2737B" w:rsidRDefault="0094101A" w:rsidP="00B84C9C">
      <w:pPr>
        <w:jc w:val="center"/>
        <w:rPr>
          <w:sz w:val="24"/>
          <w:szCs w:val="24"/>
        </w:rPr>
      </w:pPr>
    </w:p>
    <w:p w:rsidR="00B84C9C" w:rsidRDefault="00B84C9C" w:rsidP="0094101A">
      <w:pPr>
        <w:numPr>
          <w:ilvl w:val="0"/>
          <w:numId w:val="7"/>
        </w:num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Расчет величин потерь мощности 4.1. Режим полного возбуждения ПВ</w:t>
      </w:r>
    </w:p>
    <w:p w:rsidR="0094101A" w:rsidRPr="00D2737B" w:rsidRDefault="0094101A" w:rsidP="0094101A">
      <w:pPr>
        <w:shd w:val="clear" w:color="auto" w:fill="FFFFFF"/>
        <w:ind w:left="285"/>
        <w:rPr>
          <w:sz w:val="24"/>
          <w:szCs w:val="24"/>
        </w:rPr>
      </w:pPr>
    </w:p>
    <w:p w:rsidR="00B84C9C" w:rsidRDefault="00D6523D" w:rsidP="00B84C9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24" type="#_x0000_t75" style="width:127.5pt;height:72.75pt">
            <v:imagedata r:id="rId104" o:title=""/>
          </v:shape>
        </w:pict>
      </w:r>
    </w:p>
    <w:p w:rsidR="0094101A" w:rsidRPr="00D2737B" w:rsidRDefault="0094101A" w:rsidP="00B84C9C">
      <w:pPr>
        <w:jc w:val="center"/>
        <w:rPr>
          <w:sz w:val="24"/>
          <w:szCs w:val="24"/>
        </w:rPr>
      </w:pPr>
    </w:p>
    <w:p w:rsidR="00B84C9C" w:rsidRDefault="00B84C9C" w:rsidP="00B84C9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4.2. Режим первой ступени ослабления возбуждения ОВ1</w:t>
      </w:r>
    </w:p>
    <w:p w:rsidR="0094101A" w:rsidRPr="00D2737B" w:rsidRDefault="0094101A" w:rsidP="00B84C9C">
      <w:pPr>
        <w:shd w:val="clear" w:color="auto" w:fill="FFFFFF"/>
        <w:rPr>
          <w:sz w:val="24"/>
          <w:szCs w:val="24"/>
        </w:rPr>
      </w:pPr>
    </w:p>
    <w:p w:rsidR="00B84C9C" w:rsidRDefault="00D6523D" w:rsidP="00B84C9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25" type="#_x0000_t75" style="width:141pt;height:190.5pt">
            <v:imagedata r:id="rId105" o:title=""/>
          </v:shape>
        </w:pict>
      </w:r>
    </w:p>
    <w:p w:rsidR="0094101A" w:rsidRPr="00D2737B" w:rsidRDefault="0094101A" w:rsidP="00B84C9C">
      <w:pPr>
        <w:jc w:val="center"/>
        <w:rPr>
          <w:sz w:val="24"/>
          <w:szCs w:val="24"/>
        </w:rPr>
      </w:pPr>
    </w:p>
    <w:p w:rsidR="00B84C9C" w:rsidRDefault="00B84C9C" w:rsidP="00B84C9C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4.3. Режим второй ступени ослабления возбуждения ОВ2</w:t>
      </w:r>
    </w:p>
    <w:p w:rsidR="0094101A" w:rsidRPr="00D2737B" w:rsidRDefault="0094101A" w:rsidP="00B84C9C">
      <w:pPr>
        <w:shd w:val="clear" w:color="auto" w:fill="FFFFFF"/>
        <w:rPr>
          <w:sz w:val="24"/>
          <w:szCs w:val="24"/>
        </w:rPr>
      </w:pPr>
    </w:p>
    <w:p w:rsidR="00B84C9C" w:rsidRPr="00D2737B" w:rsidRDefault="00D6523D" w:rsidP="00B84C9C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26" type="#_x0000_t75" style="width:132pt;height:81pt">
            <v:imagedata r:id="rId106" o:title=""/>
          </v:shape>
        </w:pict>
      </w:r>
    </w:p>
    <w:p w:rsidR="002545A1" w:rsidRDefault="00D6523D" w:rsidP="002545A1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27" type="#_x0000_t75" style="width:126.75pt;height:90pt">
            <v:imagedata r:id="rId107" o:title=""/>
          </v:shape>
        </w:pict>
      </w:r>
    </w:p>
    <w:p w:rsidR="0094101A" w:rsidRPr="00D2737B" w:rsidRDefault="0094101A" w:rsidP="002545A1">
      <w:pPr>
        <w:jc w:val="center"/>
        <w:rPr>
          <w:sz w:val="24"/>
          <w:szCs w:val="24"/>
        </w:rPr>
      </w:pPr>
    </w:p>
    <w:p w:rsidR="002545A1" w:rsidRPr="00D2737B" w:rsidRDefault="002545A1" w:rsidP="002545A1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4.4. Режим  третьей  ступени  ослабления  возбуждения ОВЗ</w:t>
      </w:r>
    </w:p>
    <w:p w:rsidR="002545A1" w:rsidRDefault="00D6523D" w:rsidP="002545A1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28" type="#_x0000_t75" style="width:145.5pt;height:151.5pt">
            <v:imagedata r:id="rId108" o:title=""/>
          </v:shape>
        </w:pict>
      </w:r>
    </w:p>
    <w:p w:rsidR="0094101A" w:rsidRPr="00D2737B" w:rsidRDefault="0094101A" w:rsidP="002545A1">
      <w:pPr>
        <w:jc w:val="center"/>
        <w:rPr>
          <w:sz w:val="24"/>
          <w:szCs w:val="24"/>
        </w:rPr>
      </w:pPr>
    </w:p>
    <w:p w:rsidR="002545A1" w:rsidRDefault="002545A1" w:rsidP="002545A1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4.5. Режим четвертой ступени ослабления возбуждения ОВ4</w:t>
      </w:r>
    </w:p>
    <w:p w:rsidR="0094101A" w:rsidRPr="00D2737B" w:rsidRDefault="0094101A" w:rsidP="002545A1">
      <w:pPr>
        <w:shd w:val="clear" w:color="auto" w:fill="FFFFFF"/>
        <w:rPr>
          <w:sz w:val="24"/>
          <w:szCs w:val="24"/>
        </w:rPr>
      </w:pPr>
    </w:p>
    <w:p w:rsidR="002545A1" w:rsidRDefault="00D6523D" w:rsidP="002545A1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29" type="#_x0000_t75" style="width:159.75pt;height:174pt">
            <v:imagedata r:id="rId109" o:title=""/>
          </v:shape>
        </w:pict>
      </w:r>
    </w:p>
    <w:p w:rsidR="0094101A" w:rsidRPr="00D2737B" w:rsidRDefault="0094101A" w:rsidP="002545A1">
      <w:pPr>
        <w:jc w:val="center"/>
        <w:rPr>
          <w:sz w:val="24"/>
          <w:szCs w:val="24"/>
        </w:rPr>
      </w:pPr>
    </w:p>
    <w:p w:rsidR="002545A1" w:rsidRDefault="002545A1" w:rsidP="002545A1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4.6. Режим пятой ступени ослабления возбуждения ОВ5</w:t>
      </w:r>
    </w:p>
    <w:p w:rsidR="0094101A" w:rsidRPr="00D2737B" w:rsidRDefault="0094101A" w:rsidP="002545A1">
      <w:pPr>
        <w:shd w:val="clear" w:color="auto" w:fill="FFFFFF"/>
        <w:rPr>
          <w:color w:val="000000"/>
          <w:sz w:val="24"/>
          <w:szCs w:val="24"/>
        </w:rPr>
      </w:pPr>
    </w:p>
    <w:p w:rsidR="002545A1" w:rsidRPr="00D2737B" w:rsidRDefault="00D6523D" w:rsidP="002545A1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30" type="#_x0000_t75" style="width:110.25pt;height:20.25pt">
            <v:imagedata r:id="rId110" o:title=""/>
          </v:shape>
        </w:pict>
      </w:r>
    </w:p>
    <w:p w:rsidR="002545A1" w:rsidRDefault="00D6523D" w:rsidP="002545A1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31" type="#_x0000_t75" style="width:138.75pt;height:106.5pt">
            <v:imagedata r:id="rId111" o:title=""/>
          </v:shape>
        </w:pict>
      </w:r>
    </w:p>
    <w:p w:rsidR="0094101A" w:rsidRPr="00D2737B" w:rsidRDefault="0094101A" w:rsidP="002545A1">
      <w:pPr>
        <w:jc w:val="center"/>
        <w:rPr>
          <w:sz w:val="24"/>
          <w:szCs w:val="24"/>
        </w:rPr>
      </w:pPr>
    </w:p>
    <w:p w:rsidR="002545A1" w:rsidRPr="00D2737B" w:rsidRDefault="002545A1" w:rsidP="002545A1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5.    Все расчеты свести в таблицу, выполненную по форме табл. 6.</w:t>
      </w:r>
    </w:p>
    <w:p w:rsidR="002545A1" w:rsidRDefault="002545A1" w:rsidP="002545A1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6.    Расчет величины противо-ЭДС обмотки якоря</w:t>
      </w:r>
    </w:p>
    <w:p w:rsidR="0094101A" w:rsidRPr="00D2737B" w:rsidRDefault="0094101A" w:rsidP="002545A1">
      <w:pPr>
        <w:shd w:val="clear" w:color="auto" w:fill="FFFFFF"/>
        <w:rPr>
          <w:sz w:val="24"/>
          <w:szCs w:val="24"/>
        </w:rPr>
      </w:pPr>
    </w:p>
    <w:p w:rsidR="0094101A" w:rsidRPr="00D2737B" w:rsidRDefault="00D6523D" w:rsidP="002545A1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32" type="#_x0000_t75" style="width:235.5pt;height:56.25pt">
            <v:imagedata r:id="rId112" o:title=""/>
          </v:shape>
        </w:pict>
      </w:r>
    </w:p>
    <w:p w:rsidR="002545A1" w:rsidRPr="00D2737B" w:rsidRDefault="002545A1" w:rsidP="002545A1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7.   Расчет потерь в двигателе</w:t>
      </w:r>
    </w:p>
    <w:p w:rsidR="002545A1" w:rsidRDefault="002545A1" w:rsidP="002545A1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7.1. Мощность, потребляемая двигателем из сети</w:t>
      </w:r>
    </w:p>
    <w:p w:rsidR="0094101A" w:rsidRPr="00D2737B" w:rsidRDefault="0094101A" w:rsidP="002545A1">
      <w:pPr>
        <w:shd w:val="clear" w:color="auto" w:fill="FFFFFF"/>
        <w:rPr>
          <w:sz w:val="24"/>
          <w:szCs w:val="24"/>
        </w:rPr>
      </w:pPr>
    </w:p>
    <w:p w:rsidR="002545A1" w:rsidRPr="00D2737B" w:rsidRDefault="00D6523D" w:rsidP="002545A1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33" type="#_x0000_t75" style="width:107.25pt;height:60pt">
            <v:imagedata r:id="rId113" o:title=""/>
          </v:shape>
        </w:pict>
      </w:r>
    </w:p>
    <w:p w:rsidR="002545A1" w:rsidRDefault="002545A1" w:rsidP="002545A1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7.2. Потери в двигателе</w:t>
      </w:r>
    </w:p>
    <w:p w:rsidR="0094101A" w:rsidRPr="00D2737B" w:rsidRDefault="0094101A" w:rsidP="002545A1">
      <w:pPr>
        <w:shd w:val="clear" w:color="auto" w:fill="FFFFFF"/>
        <w:rPr>
          <w:sz w:val="24"/>
          <w:szCs w:val="24"/>
        </w:rPr>
      </w:pPr>
    </w:p>
    <w:p w:rsidR="002545A1" w:rsidRDefault="00D6523D" w:rsidP="002545A1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34" type="#_x0000_t75" style="width:110.25pt;height:23.25pt">
            <v:imagedata r:id="rId114" o:title=""/>
          </v:shape>
        </w:pict>
      </w:r>
    </w:p>
    <w:p w:rsidR="0094101A" w:rsidRPr="00D2737B" w:rsidRDefault="0094101A" w:rsidP="002545A1">
      <w:pPr>
        <w:jc w:val="center"/>
        <w:rPr>
          <w:sz w:val="24"/>
          <w:szCs w:val="24"/>
        </w:rPr>
      </w:pPr>
    </w:p>
    <w:p w:rsidR="002545A1" w:rsidRDefault="002545A1" w:rsidP="0094101A">
      <w:pPr>
        <w:numPr>
          <w:ilvl w:val="1"/>
          <w:numId w:val="14"/>
        </w:num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Потери, которые были рассчитаны в задаче</w:t>
      </w:r>
    </w:p>
    <w:p w:rsidR="0094101A" w:rsidRPr="00D2737B" w:rsidRDefault="0094101A" w:rsidP="0094101A">
      <w:pPr>
        <w:shd w:val="clear" w:color="auto" w:fill="FFFFFF"/>
        <w:ind w:left="600"/>
        <w:rPr>
          <w:sz w:val="24"/>
          <w:szCs w:val="24"/>
        </w:rPr>
      </w:pPr>
    </w:p>
    <w:p w:rsidR="002545A1" w:rsidRDefault="00D6523D" w:rsidP="002545A1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35" type="#_x0000_t75" style="width:234.75pt;height:42pt">
            <v:imagedata r:id="rId115" o:title=""/>
          </v:shape>
        </w:pict>
      </w:r>
    </w:p>
    <w:p w:rsidR="0094101A" w:rsidRPr="00D2737B" w:rsidRDefault="0094101A" w:rsidP="002545A1">
      <w:pPr>
        <w:jc w:val="center"/>
        <w:rPr>
          <w:sz w:val="24"/>
          <w:szCs w:val="24"/>
        </w:rPr>
      </w:pPr>
    </w:p>
    <w:p w:rsidR="002545A1" w:rsidRDefault="002545A1" w:rsidP="002545A1">
      <w:pPr>
        <w:numPr>
          <w:ilvl w:val="0"/>
          <w:numId w:val="9"/>
        </w:num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Ответ на данный пункт дать самостоятельно.</w:t>
      </w:r>
    </w:p>
    <w:p w:rsidR="002545A1" w:rsidRPr="00D2737B" w:rsidRDefault="002545A1" w:rsidP="0094101A">
      <w:pPr>
        <w:shd w:val="clear" w:color="auto" w:fill="FFFFFF"/>
        <w:ind w:left="285"/>
        <w:rPr>
          <w:sz w:val="24"/>
          <w:szCs w:val="24"/>
        </w:rPr>
      </w:pPr>
    </w:p>
    <w:p w:rsidR="002545A1" w:rsidRPr="00D2737B" w:rsidRDefault="002545A1" w:rsidP="002545A1">
      <w:pPr>
        <w:shd w:val="clear" w:color="auto" w:fill="FFFFFF"/>
        <w:rPr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     Задач» № </w:t>
      </w:r>
      <w:r w:rsidR="00156890" w:rsidRPr="00D2737B">
        <w:rPr>
          <w:b/>
          <w:bCs/>
          <w:color w:val="000000"/>
          <w:sz w:val="24"/>
          <w:szCs w:val="24"/>
        </w:rPr>
        <w:t>115</w:t>
      </w:r>
      <w:r w:rsidRPr="00D2737B">
        <w:rPr>
          <w:b/>
          <w:bCs/>
          <w:color w:val="000000"/>
          <w:sz w:val="24"/>
          <w:szCs w:val="24"/>
        </w:rPr>
        <w:t>.</w:t>
      </w:r>
    </w:p>
    <w:p w:rsidR="002545A1" w:rsidRDefault="002545A1" w:rsidP="0094101A">
      <w:pPr>
        <w:numPr>
          <w:ilvl w:val="0"/>
          <w:numId w:val="20"/>
        </w:num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Определение величин </w:t>
      </w:r>
      <w:r w:rsidR="00704BF8" w:rsidRPr="00D2737B">
        <w:rPr>
          <w:color w:val="000000"/>
          <w:sz w:val="24"/>
          <w:szCs w:val="24"/>
        </w:rPr>
        <w:t>β1, β2, β3, β4., β5.</w:t>
      </w:r>
    </w:p>
    <w:p w:rsidR="0094101A" w:rsidRPr="00D2737B" w:rsidRDefault="0094101A" w:rsidP="0094101A">
      <w:pPr>
        <w:shd w:val="clear" w:color="auto" w:fill="FFFFFF"/>
        <w:ind w:left="300"/>
        <w:rPr>
          <w:sz w:val="24"/>
          <w:szCs w:val="24"/>
        </w:rPr>
      </w:pPr>
    </w:p>
    <w:p w:rsidR="002545A1" w:rsidRPr="00D2737B" w:rsidRDefault="00D6523D" w:rsidP="002545A1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36" type="#_x0000_t75" style="width:162.75pt;height:50.25pt">
            <v:imagedata r:id="rId116" o:title=""/>
          </v:shape>
        </w:pict>
      </w:r>
    </w:p>
    <w:p w:rsidR="004E1DA0" w:rsidRDefault="00D6523D" w:rsidP="004E1DA0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37" type="#_x0000_t75" style="width:162.75pt;height:218.25pt">
            <v:imagedata r:id="rId117" o:title=""/>
          </v:shape>
        </w:pict>
      </w:r>
    </w:p>
    <w:p w:rsidR="0094101A" w:rsidRPr="00D2737B" w:rsidRDefault="0094101A" w:rsidP="004E1DA0">
      <w:pPr>
        <w:jc w:val="center"/>
        <w:rPr>
          <w:sz w:val="24"/>
          <w:szCs w:val="24"/>
        </w:rPr>
      </w:pPr>
    </w:p>
    <w:p w:rsidR="004E1DA0" w:rsidRPr="00D2737B" w:rsidRDefault="004E1DA0" w:rsidP="004E1DA0">
      <w:pPr>
        <w:numPr>
          <w:ilvl w:val="0"/>
          <w:numId w:val="10"/>
        </w:num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Ответы на пункты 2-8 смотрите в методических указаниях к задаче № </w:t>
      </w:r>
      <w:r w:rsidR="00156890" w:rsidRPr="00D2737B">
        <w:rPr>
          <w:color w:val="000000"/>
          <w:sz w:val="24"/>
          <w:szCs w:val="24"/>
        </w:rPr>
        <w:t>114</w:t>
      </w:r>
      <w:r w:rsidRPr="00D2737B">
        <w:rPr>
          <w:color w:val="000000"/>
          <w:sz w:val="24"/>
          <w:szCs w:val="24"/>
        </w:rPr>
        <w:t>.</w:t>
      </w:r>
    </w:p>
    <w:p w:rsidR="004E1DA0" w:rsidRPr="00D2737B" w:rsidRDefault="004E1DA0" w:rsidP="004E1DA0">
      <w:pPr>
        <w:shd w:val="clear" w:color="auto" w:fill="FFFFFF"/>
        <w:ind w:left="285"/>
        <w:rPr>
          <w:sz w:val="24"/>
          <w:szCs w:val="24"/>
        </w:rPr>
      </w:pPr>
    </w:p>
    <w:p w:rsidR="004E1DA0" w:rsidRPr="00D2737B" w:rsidRDefault="004E1DA0" w:rsidP="004E1DA0">
      <w:pPr>
        <w:shd w:val="clear" w:color="auto" w:fill="FFFFFF"/>
        <w:rPr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     Задача № </w:t>
      </w:r>
      <w:r w:rsidR="00156890" w:rsidRPr="00D2737B">
        <w:rPr>
          <w:b/>
          <w:bCs/>
          <w:color w:val="000000"/>
          <w:sz w:val="24"/>
          <w:szCs w:val="24"/>
        </w:rPr>
        <w:t>116</w:t>
      </w:r>
      <w:r w:rsidRPr="00D2737B">
        <w:rPr>
          <w:b/>
          <w:bCs/>
          <w:color w:val="000000"/>
          <w:sz w:val="24"/>
          <w:szCs w:val="24"/>
        </w:rPr>
        <w:t>.</w:t>
      </w:r>
    </w:p>
    <w:p w:rsidR="004E1DA0" w:rsidRPr="00D2737B" w:rsidRDefault="004E1DA0" w:rsidP="004E1DA0">
      <w:pPr>
        <w:numPr>
          <w:ilvl w:val="0"/>
          <w:numId w:val="11"/>
        </w:num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Определение величин резисторов</w:t>
      </w:r>
    </w:p>
    <w:p w:rsidR="004E1DA0" w:rsidRPr="00D2737B" w:rsidRDefault="004E1DA0" w:rsidP="004E1DA0">
      <w:pPr>
        <w:shd w:val="clear" w:color="auto" w:fill="FFFFFF"/>
        <w:ind w:left="285"/>
        <w:rPr>
          <w:sz w:val="24"/>
          <w:szCs w:val="24"/>
        </w:rPr>
      </w:pPr>
    </w:p>
    <w:p w:rsidR="004E1DA0" w:rsidRPr="00D2737B" w:rsidRDefault="00D6523D" w:rsidP="004E1DA0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38" type="#_x0000_t75" style="width:219pt;height:188.25pt">
            <v:imagedata r:id="rId118" o:title=""/>
          </v:shape>
        </w:pict>
      </w:r>
    </w:p>
    <w:p w:rsidR="004E1DA0" w:rsidRPr="00D2737B" w:rsidRDefault="00D6523D" w:rsidP="004E1DA0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39" type="#_x0000_t75" style="width:173.25pt;height:186.75pt">
            <v:imagedata r:id="rId119" o:title=""/>
          </v:shape>
        </w:pict>
      </w:r>
    </w:p>
    <w:p w:rsidR="004E1DA0" w:rsidRDefault="00D6523D" w:rsidP="004E1DA0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40" type="#_x0000_t75" style="width:108.75pt;height:102pt">
            <v:imagedata r:id="rId120" o:title=""/>
          </v:shape>
        </w:pict>
      </w:r>
    </w:p>
    <w:p w:rsidR="0094101A" w:rsidRPr="00D2737B" w:rsidRDefault="0094101A" w:rsidP="004E1DA0">
      <w:pPr>
        <w:jc w:val="center"/>
        <w:rPr>
          <w:sz w:val="24"/>
          <w:szCs w:val="24"/>
        </w:rPr>
      </w:pPr>
    </w:p>
    <w:p w:rsidR="004E1DA0" w:rsidRDefault="004E1DA0" w:rsidP="004E1DA0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2.   Определение токов, протекающих по всем элементам цепи 2.1. Режим полного возбуждения ПВ</w:t>
      </w:r>
    </w:p>
    <w:p w:rsidR="0094101A" w:rsidRPr="00D2737B" w:rsidRDefault="0094101A" w:rsidP="004E1DA0">
      <w:pPr>
        <w:shd w:val="clear" w:color="auto" w:fill="FFFFFF"/>
        <w:rPr>
          <w:sz w:val="24"/>
          <w:szCs w:val="24"/>
        </w:rPr>
      </w:pPr>
    </w:p>
    <w:p w:rsidR="004E1DA0" w:rsidRDefault="00D6523D" w:rsidP="004E1DA0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41" type="#_x0000_t75" style="width:180pt;height:15.75pt">
            <v:imagedata r:id="rId121" o:title=""/>
          </v:shape>
        </w:pict>
      </w:r>
    </w:p>
    <w:p w:rsidR="0094101A" w:rsidRPr="00D2737B" w:rsidRDefault="0094101A" w:rsidP="004E1DA0">
      <w:pPr>
        <w:jc w:val="center"/>
        <w:rPr>
          <w:sz w:val="24"/>
          <w:szCs w:val="24"/>
        </w:rPr>
      </w:pPr>
    </w:p>
    <w:p w:rsidR="0060367D" w:rsidRPr="00D2737B" w:rsidRDefault="004E1DA0" w:rsidP="0060367D">
      <w:pPr>
        <w:numPr>
          <w:ilvl w:val="1"/>
          <w:numId w:val="8"/>
        </w:num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Режим первой ступени ослабления возбуждения ОВ1 </w:t>
      </w:r>
    </w:p>
    <w:p w:rsidR="004E1DA0" w:rsidRDefault="0060367D" w:rsidP="0060367D">
      <w:pPr>
        <w:shd w:val="clear" w:color="auto" w:fill="FFFFFF"/>
        <w:ind w:left="570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</w:t>
      </w:r>
      <w:r w:rsidR="004E1DA0" w:rsidRPr="00D2737B">
        <w:rPr>
          <w:color w:val="000000"/>
          <w:sz w:val="24"/>
          <w:szCs w:val="24"/>
        </w:rPr>
        <w:t>(включен контактор 1)</w:t>
      </w:r>
    </w:p>
    <w:p w:rsidR="0094101A" w:rsidRPr="00D2737B" w:rsidRDefault="0094101A" w:rsidP="0060367D">
      <w:pPr>
        <w:shd w:val="clear" w:color="auto" w:fill="FFFFFF"/>
        <w:ind w:left="570"/>
        <w:rPr>
          <w:sz w:val="24"/>
          <w:szCs w:val="24"/>
        </w:rPr>
      </w:pPr>
    </w:p>
    <w:p w:rsidR="004E1DA0" w:rsidRDefault="00D6523D" w:rsidP="004E1DA0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42" type="#_x0000_t75" style="width:278.25pt;height:75.75pt">
            <v:imagedata r:id="rId122" o:title=""/>
          </v:shape>
        </w:pict>
      </w:r>
    </w:p>
    <w:p w:rsidR="0094101A" w:rsidRPr="00D2737B" w:rsidRDefault="0094101A" w:rsidP="004E1DA0">
      <w:pPr>
        <w:jc w:val="center"/>
        <w:rPr>
          <w:sz w:val="24"/>
          <w:szCs w:val="24"/>
        </w:rPr>
      </w:pPr>
    </w:p>
    <w:p w:rsidR="0060367D" w:rsidRPr="00D2737B" w:rsidRDefault="004E1DA0" w:rsidP="0060367D">
      <w:pPr>
        <w:numPr>
          <w:ilvl w:val="1"/>
          <w:numId w:val="10"/>
        </w:num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Режим второй ступени ослабления возбуждения ОВ2</w:t>
      </w:r>
    </w:p>
    <w:p w:rsidR="004E1DA0" w:rsidRDefault="0060367D" w:rsidP="0060367D">
      <w:pPr>
        <w:shd w:val="clear" w:color="auto" w:fill="FFFFFF"/>
        <w:ind w:left="570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</w:t>
      </w:r>
      <w:r w:rsidR="004E1DA0" w:rsidRPr="00D2737B">
        <w:rPr>
          <w:color w:val="000000"/>
          <w:sz w:val="24"/>
          <w:szCs w:val="24"/>
        </w:rPr>
        <w:t xml:space="preserve"> (включены контакторы 1,2).</w:t>
      </w:r>
    </w:p>
    <w:p w:rsidR="0094101A" w:rsidRPr="00D2737B" w:rsidRDefault="0094101A" w:rsidP="0060367D">
      <w:pPr>
        <w:shd w:val="clear" w:color="auto" w:fill="FFFFFF"/>
        <w:ind w:left="570"/>
        <w:rPr>
          <w:sz w:val="24"/>
          <w:szCs w:val="24"/>
        </w:rPr>
      </w:pPr>
    </w:p>
    <w:p w:rsidR="00B84C9C" w:rsidRPr="00D2737B" w:rsidRDefault="00D6523D" w:rsidP="004E1DA0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43" type="#_x0000_t75" style="width:137.25pt;height:33pt">
            <v:imagedata r:id="rId123" o:title=""/>
          </v:shape>
        </w:pict>
      </w:r>
    </w:p>
    <w:p w:rsidR="005616DA" w:rsidRDefault="00D6523D" w:rsidP="005616DA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44" type="#_x0000_t75" style="width:262.5pt;height:43.5pt">
            <v:imagedata r:id="rId124" o:title=""/>
          </v:shape>
        </w:pict>
      </w:r>
    </w:p>
    <w:p w:rsidR="0094101A" w:rsidRPr="00D2737B" w:rsidRDefault="0094101A" w:rsidP="005616DA">
      <w:pPr>
        <w:jc w:val="center"/>
        <w:rPr>
          <w:sz w:val="24"/>
          <w:szCs w:val="24"/>
        </w:rPr>
      </w:pPr>
    </w:p>
    <w:p w:rsidR="005616DA" w:rsidRDefault="005616DA" w:rsidP="005616DA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</w:t>
      </w:r>
      <w:r w:rsidR="0094101A">
        <w:rPr>
          <w:color w:val="000000"/>
          <w:sz w:val="24"/>
          <w:szCs w:val="24"/>
        </w:rPr>
        <w:t xml:space="preserve">   </w:t>
      </w:r>
      <w:r w:rsidRPr="00D2737B">
        <w:rPr>
          <w:color w:val="000000"/>
          <w:sz w:val="24"/>
          <w:szCs w:val="24"/>
        </w:rPr>
        <w:t>2.4. Режим третьей ступени ослабления возбуждения ОВЗ (включены контакторы 1,2, 3)</w:t>
      </w:r>
    </w:p>
    <w:p w:rsidR="0094101A" w:rsidRPr="00D2737B" w:rsidRDefault="0094101A" w:rsidP="005616DA">
      <w:pPr>
        <w:shd w:val="clear" w:color="auto" w:fill="FFFFFF"/>
        <w:rPr>
          <w:sz w:val="24"/>
          <w:szCs w:val="24"/>
        </w:rPr>
      </w:pPr>
    </w:p>
    <w:p w:rsidR="005616DA" w:rsidRPr="00D2737B" w:rsidRDefault="00D6523D" w:rsidP="005616DA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45" type="#_x0000_t75" style="width:242.25pt;height:76.5pt">
            <v:imagedata r:id="rId125" o:title=""/>
          </v:shape>
        </w:pict>
      </w:r>
    </w:p>
    <w:p w:rsidR="00704BF8" w:rsidRPr="00D2737B" w:rsidRDefault="005616DA" w:rsidP="00704BF8">
      <w:pPr>
        <w:numPr>
          <w:ilvl w:val="1"/>
          <w:numId w:val="10"/>
        </w:num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Режим четвертой ступени ослабления возбуждения ОВ4</w:t>
      </w:r>
    </w:p>
    <w:p w:rsidR="005616DA" w:rsidRDefault="00704BF8" w:rsidP="00704BF8">
      <w:pPr>
        <w:shd w:val="clear" w:color="auto" w:fill="FFFFFF"/>
        <w:ind w:left="570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</w:t>
      </w:r>
      <w:r w:rsidR="005616DA" w:rsidRPr="00D2737B">
        <w:rPr>
          <w:color w:val="000000"/>
          <w:sz w:val="24"/>
          <w:szCs w:val="24"/>
        </w:rPr>
        <w:t xml:space="preserve"> (включены контакторы 1,</w:t>
      </w:r>
      <w:r w:rsidRPr="00D2737B">
        <w:rPr>
          <w:color w:val="000000"/>
          <w:sz w:val="24"/>
          <w:szCs w:val="24"/>
        </w:rPr>
        <w:t xml:space="preserve"> </w:t>
      </w:r>
      <w:r w:rsidR="005616DA" w:rsidRPr="00D2737B">
        <w:rPr>
          <w:color w:val="000000"/>
          <w:sz w:val="24"/>
          <w:szCs w:val="24"/>
        </w:rPr>
        <w:t>2, 3, 4).</w:t>
      </w:r>
    </w:p>
    <w:p w:rsidR="0094101A" w:rsidRPr="00D2737B" w:rsidRDefault="0094101A" w:rsidP="00704BF8">
      <w:pPr>
        <w:shd w:val="clear" w:color="auto" w:fill="FFFFFF"/>
        <w:ind w:left="570"/>
        <w:rPr>
          <w:sz w:val="24"/>
          <w:szCs w:val="24"/>
        </w:rPr>
      </w:pPr>
    </w:p>
    <w:p w:rsidR="005616DA" w:rsidRDefault="00D6523D" w:rsidP="005616DA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46" type="#_x0000_t75" style="width:215.25pt;height:76.5pt">
            <v:imagedata r:id="rId126" o:title=""/>
          </v:shape>
        </w:pict>
      </w:r>
    </w:p>
    <w:p w:rsidR="0094101A" w:rsidRPr="00D2737B" w:rsidRDefault="0094101A" w:rsidP="005616DA">
      <w:pPr>
        <w:jc w:val="center"/>
        <w:rPr>
          <w:sz w:val="24"/>
          <w:szCs w:val="24"/>
        </w:rPr>
      </w:pPr>
    </w:p>
    <w:p w:rsidR="00704BF8" w:rsidRPr="00D2737B" w:rsidRDefault="005616DA" w:rsidP="00704BF8">
      <w:pPr>
        <w:numPr>
          <w:ilvl w:val="1"/>
          <w:numId w:val="10"/>
        </w:num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Режим пятой ступени ослабления возбуждения ОВ5 </w:t>
      </w:r>
    </w:p>
    <w:p w:rsidR="005616DA" w:rsidRDefault="00704BF8" w:rsidP="00704BF8">
      <w:pPr>
        <w:shd w:val="clear" w:color="auto" w:fill="FFFFFF"/>
        <w:ind w:left="570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</w:t>
      </w:r>
      <w:r w:rsidR="005616DA" w:rsidRPr="00D2737B">
        <w:rPr>
          <w:color w:val="000000"/>
          <w:sz w:val="24"/>
          <w:szCs w:val="24"/>
        </w:rPr>
        <w:t>(включены контакторы 1, 2, 3,</w:t>
      </w:r>
      <w:r w:rsidRPr="00D2737B">
        <w:rPr>
          <w:color w:val="000000"/>
          <w:sz w:val="24"/>
          <w:szCs w:val="24"/>
        </w:rPr>
        <w:t xml:space="preserve"> </w:t>
      </w:r>
      <w:r w:rsidR="005616DA" w:rsidRPr="00D2737B">
        <w:rPr>
          <w:color w:val="000000"/>
          <w:sz w:val="24"/>
          <w:szCs w:val="24"/>
        </w:rPr>
        <w:t>4, 5)</w:t>
      </w:r>
    </w:p>
    <w:p w:rsidR="0094101A" w:rsidRPr="00D2737B" w:rsidRDefault="0094101A" w:rsidP="00704BF8">
      <w:pPr>
        <w:shd w:val="clear" w:color="auto" w:fill="FFFFFF"/>
        <w:ind w:left="570"/>
        <w:rPr>
          <w:sz w:val="24"/>
          <w:szCs w:val="24"/>
        </w:rPr>
      </w:pPr>
    </w:p>
    <w:p w:rsidR="005616DA" w:rsidRDefault="00D6523D" w:rsidP="005616DA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47" type="#_x0000_t75" style="width:175.5pt;height:74.25pt">
            <v:imagedata r:id="rId127" o:title=""/>
          </v:shape>
        </w:pict>
      </w:r>
    </w:p>
    <w:p w:rsidR="0094101A" w:rsidRPr="00D2737B" w:rsidRDefault="0094101A" w:rsidP="005616DA">
      <w:pPr>
        <w:jc w:val="center"/>
        <w:rPr>
          <w:sz w:val="24"/>
          <w:szCs w:val="24"/>
        </w:rPr>
      </w:pPr>
    </w:p>
    <w:p w:rsidR="00704BF8" w:rsidRPr="00D2737B" w:rsidRDefault="005616DA" w:rsidP="005616DA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2.7. Режим  шестой  ступени   ослабления   возбуждения ОВ6</w:t>
      </w:r>
    </w:p>
    <w:p w:rsidR="005616DA" w:rsidRDefault="00704BF8" w:rsidP="005616DA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      </w:t>
      </w:r>
      <w:r w:rsidR="005616DA" w:rsidRPr="00D2737B">
        <w:rPr>
          <w:color w:val="000000"/>
          <w:sz w:val="24"/>
          <w:szCs w:val="24"/>
        </w:rPr>
        <w:t xml:space="preserve"> (включены контакторы 1, 2, 3,</w:t>
      </w:r>
      <w:r w:rsidRPr="00D2737B">
        <w:rPr>
          <w:color w:val="000000"/>
          <w:sz w:val="24"/>
          <w:szCs w:val="24"/>
        </w:rPr>
        <w:t xml:space="preserve"> </w:t>
      </w:r>
      <w:r w:rsidR="005616DA" w:rsidRPr="00D2737B">
        <w:rPr>
          <w:color w:val="000000"/>
          <w:sz w:val="24"/>
          <w:szCs w:val="24"/>
        </w:rPr>
        <w:t>4, 5, 6)</w:t>
      </w:r>
    </w:p>
    <w:p w:rsidR="0094101A" w:rsidRPr="00D2737B" w:rsidRDefault="0094101A" w:rsidP="005616DA">
      <w:pPr>
        <w:shd w:val="clear" w:color="auto" w:fill="FFFFFF"/>
        <w:rPr>
          <w:sz w:val="24"/>
          <w:szCs w:val="24"/>
        </w:rPr>
      </w:pPr>
    </w:p>
    <w:p w:rsidR="005616DA" w:rsidRDefault="00D6523D" w:rsidP="005616DA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48" type="#_x0000_t75" style="width:171pt;height:75.75pt">
            <v:imagedata r:id="rId128" o:title=""/>
          </v:shape>
        </w:pict>
      </w:r>
    </w:p>
    <w:p w:rsidR="0094101A" w:rsidRPr="00D2737B" w:rsidRDefault="0094101A" w:rsidP="005616DA">
      <w:pPr>
        <w:jc w:val="center"/>
        <w:rPr>
          <w:sz w:val="24"/>
          <w:szCs w:val="24"/>
        </w:rPr>
      </w:pPr>
    </w:p>
    <w:p w:rsidR="005616DA" w:rsidRDefault="005616DA" w:rsidP="0094101A">
      <w:pPr>
        <w:numPr>
          <w:ilvl w:val="0"/>
          <w:numId w:val="10"/>
        </w:num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Вычисление падений напряжений. 3.1. Режим полного возбуждения</w:t>
      </w:r>
    </w:p>
    <w:p w:rsidR="0094101A" w:rsidRPr="00D2737B" w:rsidRDefault="0094101A" w:rsidP="0094101A">
      <w:pPr>
        <w:shd w:val="clear" w:color="auto" w:fill="FFFFFF"/>
        <w:ind w:left="285"/>
        <w:rPr>
          <w:sz w:val="24"/>
          <w:szCs w:val="24"/>
        </w:rPr>
      </w:pPr>
    </w:p>
    <w:p w:rsidR="005616DA" w:rsidRPr="00D2737B" w:rsidRDefault="00D6523D" w:rsidP="005616DA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49" type="#_x0000_t75" style="width:118.5pt;height:19.5pt">
            <v:imagedata r:id="rId129" o:title=""/>
          </v:shape>
        </w:pict>
      </w:r>
    </w:p>
    <w:p w:rsidR="005616DA" w:rsidRDefault="00D6523D" w:rsidP="005616DA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50" type="#_x0000_t75" style="width:110.25pt;height:39pt">
            <v:imagedata r:id="rId130" o:title=""/>
          </v:shape>
        </w:pict>
      </w:r>
    </w:p>
    <w:p w:rsidR="0094101A" w:rsidRPr="00D2737B" w:rsidRDefault="0094101A" w:rsidP="005616DA">
      <w:pPr>
        <w:jc w:val="center"/>
        <w:rPr>
          <w:sz w:val="24"/>
          <w:szCs w:val="24"/>
        </w:rPr>
      </w:pPr>
    </w:p>
    <w:p w:rsidR="005616DA" w:rsidRDefault="005616DA" w:rsidP="005616DA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3.2. Режим первой ступени ослабления возбуждения ОВ1</w:t>
      </w:r>
    </w:p>
    <w:p w:rsidR="0094101A" w:rsidRPr="00D2737B" w:rsidRDefault="0094101A" w:rsidP="005616DA">
      <w:pPr>
        <w:shd w:val="clear" w:color="auto" w:fill="FFFFFF"/>
        <w:rPr>
          <w:sz w:val="24"/>
          <w:szCs w:val="24"/>
        </w:rPr>
      </w:pPr>
    </w:p>
    <w:p w:rsidR="005616DA" w:rsidRDefault="00D6523D" w:rsidP="005616DA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51" type="#_x0000_t75" style="width:140.25pt;height:194.25pt">
            <v:imagedata r:id="rId131" o:title=""/>
          </v:shape>
        </w:pict>
      </w:r>
    </w:p>
    <w:p w:rsidR="0094101A" w:rsidRPr="00D2737B" w:rsidRDefault="0094101A" w:rsidP="005616DA">
      <w:pPr>
        <w:jc w:val="center"/>
        <w:rPr>
          <w:sz w:val="24"/>
          <w:szCs w:val="24"/>
        </w:rPr>
      </w:pPr>
    </w:p>
    <w:p w:rsidR="005616DA" w:rsidRPr="00D2737B" w:rsidRDefault="005616DA" w:rsidP="005616DA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3.3. Режим второй ступени ослабления возбуждения ОВ2</w:t>
      </w:r>
    </w:p>
    <w:p w:rsidR="005616DA" w:rsidRDefault="00D6523D" w:rsidP="005616DA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52" type="#_x0000_t75" style="width:137.25pt;height:176.25pt">
            <v:imagedata r:id="rId132" o:title=""/>
          </v:shape>
        </w:pict>
      </w:r>
    </w:p>
    <w:p w:rsidR="0094101A" w:rsidRPr="00D2737B" w:rsidRDefault="0094101A" w:rsidP="005616DA">
      <w:pPr>
        <w:jc w:val="center"/>
        <w:rPr>
          <w:sz w:val="24"/>
          <w:szCs w:val="24"/>
        </w:rPr>
      </w:pPr>
    </w:p>
    <w:p w:rsidR="005616DA" w:rsidRPr="00D2737B" w:rsidRDefault="005616DA" w:rsidP="005616DA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3.4. Режим  третьей  ступени  ослабления  возбуждения ОВЗ</w:t>
      </w:r>
    </w:p>
    <w:p w:rsidR="005616DA" w:rsidRPr="00D2737B" w:rsidRDefault="00D6523D" w:rsidP="005616DA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53" type="#_x0000_t75" style="width:104.25pt;height:27.75pt">
            <v:imagedata r:id="rId133" o:title=""/>
          </v:shape>
        </w:pict>
      </w:r>
    </w:p>
    <w:p w:rsidR="002B770E" w:rsidRDefault="00D6523D" w:rsidP="002B770E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54" type="#_x0000_t75" style="width:141pt;height:138.75pt">
            <v:imagedata r:id="rId134" o:title=""/>
          </v:shape>
        </w:pict>
      </w:r>
    </w:p>
    <w:p w:rsidR="0094101A" w:rsidRPr="00D2737B" w:rsidRDefault="0094101A" w:rsidP="002B770E">
      <w:pPr>
        <w:jc w:val="center"/>
        <w:rPr>
          <w:sz w:val="24"/>
          <w:szCs w:val="24"/>
        </w:rPr>
      </w:pPr>
    </w:p>
    <w:p w:rsidR="002B770E" w:rsidRPr="00D2737B" w:rsidRDefault="002B770E" w:rsidP="002B77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3.5. Режим четвертой ступени ослабления возбуждения ОВ4</w:t>
      </w:r>
    </w:p>
    <w:p w:rsidR="002B770E" w:rsidRDefault="00D6523D" w:rsidP="002B770E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55" type="#_x0000_t75" style="width:128.25pt;height:145.5pt">
            <v:imagedata r:id="rId135" o:title=""/>
          </v:shape>
        </w:pict>
      </w:r>
    </w:p>
    <w:p w:rsidR="0094101A" w:rsidRPr="00D2737B" w:rsidRDefault="0094101A" w:rsidP="002B770E">
      <w:pPr>
        <w:jc w:val="center"/>
        <w:rPr>
          <w:sz w:val="24"/>
          <w:szCs w:val="24"/>
        </w:rPr>
      </w:pPr>
    </w:p>
    <w:p w:rsidR="002B770E" w:rsidRDefault="002B770E" w:rsidP="002B770E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3.6. Режим пятой ступени ослабления возбуждения ОВ5</w:t>
      </w:r>
    </w:p>
    <w:p w:rsidR="0094101A" w:rsidRPr="00D2737B" w:rsidRDefault="0094101A" w:rsidP="002B770E">
      <w:pPr>
        <w:shd w:val="clear" w:color="auto" w:fill="FFFFFF"/>
        <w:rPr>
          <w:sz w:val="24"/>
          <w:szCs w:val="24"/>
        </w:rPr>
      </w:pPr>
    </w:p>
    <w:p w:rsidR="002B770E" w:rsidRDefault="00D6523D" w:rsidP="002B770E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56" type="#_x0000_t75" style="width:152.25pt;height:120pt">
            <v:imagedata r:id="rId136" o:title=""/>
          </v:shape>
        </w:pict>
      </w:r>
    </w:p>
    <w:p w:rsidR="0094101A" w:rsidRPr="00D2737B" w:rsidRDefault="0094101A" w:rsidP="002B770E">
      <w:pPr>
        <w:jc w:val="center"/>
        <w:rPr>
          <w:sz w:val="24"/>
          <w:szCs w:val="24"/>
        </w:rPr>
      </w:pPr>
    </w:p>
    <w:p w:rsidR="002B770E" w:rsidRPr="00D2737B" w:rsidRDefault="002B770E" w:rsidP="002B77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3.7. Режим  шестой  ступени  ослабления  возбуждения ОВ6</w:t>
      </w:r>
    </w:p>
    <w:p w:rsidR="002B770E" w:rsidRPr="00D2737B" w:rsidRDefault="00D6523D" w:rsidP="002B770E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57" type="#_x0000_t75" style="width:106.5pt;height:25.5pt">
            <v:imagedata r:id="rId137" o:title=""/>
          </v:shape>
        </w:pict>
      </w:r>
    </w:p>
    <w:p w:rsidR="002B770E" w:rsidRDefault="00D6523D" w:rsidP="002B770E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58" type="#_x0000_t75" style="width:126.75pt;height:84.75pt">
            <v:imagedata r:id="rId138" o:title=""/>
          </v:shape>
        </w:pict>
      </w:r>
    </w:p>
    <w:p w:rsidR="0094101A" w:rsidRPr="00D2737B" w:rsidRDefault="0094101A" w:rsidP="002B770E">
      <w:pPr>
        <w:jc w:val="center"/>
        <w:rPr>
          <w:sz w:val="24"/>
          <w:szCs w:val="24"/>
        </w:rPr>
      </w:pPr>
    </w:p>
    <w:p w:rsidR="002B770E" w:rsidRPr="00D2737B" w:rsidRDefault="002B770E" w:rsidP="002B77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4.   Расчет потерь мощности</w:t>
      </w:r>
    </w:p>
    <w:p w:rsidR="002B770E" w:rsidRDefault="002B770E" w:rsidP="002B770E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 4.1. Режим полного возбуждения ПВ</w:t>
      </w:r>
    </w:p>
    <w:p w:rsidR="0094101A" w:rsidRPr="00D2737B" w:rsidRDefault="0094101A" w:rsidP="002B770E">
      <w:pPr>
        <w:shd w:val="clear" w:color="auto" w:fill="FFFFFF"/>
        <w:rPr>
          <w:sz w:val="24"/>
          <w:szCs w:val="24"/>
        </w:rPr>
      </w:pPr>
    </w:p>
    <w:p w:rsidR="002B770E" w:rsidRDefault="00D6523D" w:rsidP="002B770E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59" type="#_x0000_t75" style="width:129.75pt;height:62.25pt">
            <v:imagedata r:id="rId139" o:title=""/>
          </v:shape>
        </w:pict>
      </w:r>
    </w:p>
    <w:p w:rsidR="0094101A" w:rsidRPr="00D2737B" w:rsidRDefault="0094101A" w:rsidP="002B770E">
      <w:pPr>
        <w:jc w:val="center"/>
        <w:rPr>
          <w:sz w:val="24"/>
          <w:szCs w:val="24"/>
        </w:rPr>
      </w:pPr>
    </w:p>
    <w:p w:rsidR="002B770E" w:rsidRDefault="002B770E" w:rsidP="002B770E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 4.2. Режим первой ступени ослабления возбуждения ОВ1</w:t>
      </w:r>
    </w:p>
    <w:p w:rsidR="0094101A" w:rsidRDefault="0094101A" w:rsidP="002B770E">
      <w:pPr>
        <w:shd w:val="clear" w:color="auto" w:fill="FFFFFF"/>
        <w:rPr>
          <w:color w:val="000000"/>
          <w:sz w:val="24"/>
          <w:szCs w:val="24"/>
        </w:rPr>
      </w:pPr>
    </w:p>
    <w:p w:rsidR="0094101A" w:rsidRPr="00D2737B" w:rsidRDefault="0094101A" w:rsidP="002B770E">
      <w:pPr>
        <w:shd w:val="clear" w:color="auto" w:fill="FFFFFF"/>
        <w:rPr>
          <w:sz w:val="24"/>
          <w:szCs w:val="24"/>
        </w:rPr>
      </w:pPr>
    </w:p>
    <w:p w:rsidR="002B770E" w:rsidRDefault="00D6523D" w:rsidP="002B770E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60" type="#_x0000_t75" style="width:152.25pt;height:225pt">
            <v:imagedata r:id="rId140" o:title=""/>
          </v:shape>
        </w:pict>
      </w:r>
    </w:p>
    <w:p w:rsidR="0094101A" w:rsidRDefault="0094101A" w:rsidP="002B770E">
      <w:pPr>
        <w:jc w:val="center"/>
        <w:rPr>
          <w:sz w:val="24"/>
          <w:szCs w:val="24"/>
        </w:rPr>
      </w:pPr>
    </w:p>
    <w:p w:rsidR="0094101A" w:rsidRPr="00D2737B" w:rsidRDefault="0094101A" w:rsidP="002B770E">
      <w:pPr>
        <w:jc w:val="center"/>
        <w:rPr>
          <w:sz w:val="24"/>
          <w:szCs w:val="24"/>
        </w:rPr>
      </w:pPr>
    </w:p>
    <w:p w:rsidR="002B770E" w:rsidRPr="00D2737B" w:rsidRDefault="002B770E" w:rsidP="002B770E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 4.3. Режим второй ступени ослабления возбуждения ОВ2</w:t>
      </w:r>
    </w:p>
    <w:p w:rsidR="002B770E" w:rsidRPr="00D2737B" w:rsidRDefault="00D6523D" w:rsidP="002B770E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61" type="#_x0000_t75" style="width:119.25pt;height:39.75pt">
            <v:imagedata r:id="rId141" o:title=""/>
          </v:shape>
        </w:pict>
      </w:r>
    </w:p>
    <w:p w:rsidR="008769F8" w:rsidRDefault="00D6523D" w:rsidP="008769F8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62" type="#_x0000_t75" style="width:140.25pt;height:161.25pt">
            <v:imagedata r:id="rId142" o:title=""/>
          </v:shape>
        </w:pict>
      </w:r>
    </w:p>
    <w:p w:rsidR="0094101A" w:rsidRPr="00D2737B" w:rsidRDefault="0094101A" w:rsidP="008769F8">
      <w:pPr>
        <w:jc w:val="center"/>
        <w:rPr>
          <w:sz w:val="24"/>
          <w:szCs w:val="24"/>
        </w:rPr>
      </w:pPr>
    </w:p>
    <w:p w:rsidR="008769F8" w:rsidRDefault="008769F8" w:rsidP="008769F8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4.4. Режим  третьей  ступени  ослабления  возбуждения ОВЗ</w:t>
      </w:r>
    </w:p>
    <w:p w:rsidR="0094101A" w:rsidRPr="00D2737B" w:rsidRDefault="0094101A" w:rsidP="008769F8">
      <w:pPr>
        <w:shd w:val="clear" w:color="auto" w:fill="FFFFFF"/>
        <w:rPr>
          <w:sz w:val="24"/>
          <w:szCs w:val="24"/>
        </w:rPr>
      </w:pPr>
    </w:p>
    <w:p w:rsidR="008769F8" w:rsidRDefault="00D6523D" w:rsidP="008769F8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63" type="#_x0000_t75" style="width:152.25pt;height:199.5pt">
            <v:imagedata r:id="rId143" o:title=""/>
          </v:shape>
        </w:pict>
      </w:r>
    </w:p>
    <w:p w:rsidR="0094101A" w:rsidRDefault="0094101A" w:rsidP="008769F8">
      <w:pPr>
        <w:jc w:val="center"/>
        <w:rPr>
          <w:sz w:val="24"/>
          <w:szCs w:val="24"/>
        </w:rPr>
      </w:pPr>
    </w:p>
    <w:p w:rsidR="0094101A" w:rsidRPr="00D2737B" w:rsidRDefault="0094101A" w:rsidP="008769F8">
      <w:pPr>
        <w:jc w:val="center"/>
        <w:rPr>
          <w:sz w:val="24"/>
          <w:szCs w:val="24"/>
        </w:rPr>
      </w:pPr>
    </w:p>
    <w:p w:rsidR="008769F8" w:rsidRDefault="008769F8" w:rsidP="008769F8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4.5. Режим четвертой ступени ослабления возбуждения ОВ4</w:t>
      </w:r>
    </w:p>
    <w:p w:rsidR="0094101A" w:rsidRDefault="0094101A" w:rsidP="008769F8">
      <w:pPr>
        <w:shd w:val="clear" w:color="auto" w:fill="FFFFFF"/>
        <w:rPr>
          <w:color w:val="000000"/>
          <w:sz w:val="24"/>
          <w:szCs w:val="24"/>
        </w:rPr>
      </w:pPr>
    </w:p>
    <w:p w:rsidR="0094101A" w:rsidRPr="00D2737B" w:rsidRDefault="0094101A" w:rsidP="008769F8">
      <w:pPr>
        <w:shd w:val="clear" w:color="auto" w:fill="FFFFFF"/>
        <w:rPr>
          <w:sz w:val="24"/>
          <w:szCs w:val="24"/>
        </w:rPr>
      </w:pPr>
    </w:p>
    <w:p w:rsidR="008769F8" w:rsidRPr="00D2737B" w:rsidRDefault="00D6523D" w:rsidP="008769F8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64" type="#_x0000_t75" style="width:149.25pt;height:105pt">
            <v:imagedata r:id="rId144" o:title=""/>
          </v:shape>
        </w:pict>
      </w:r>
    </w:p>
    <w:p w:rsidR="008769F8" w:rsidRDefault="00D6523D" w:rsidP="008769F8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65" type="#_x0000_t75" style="width:160.5pt;height:81pt">
            <v:imagedata r:id="rId145" o:title=""/>
          </v:shape>
        </w:pict>
      </w:r>
    </w:p>
    <w:p w:rsidR="0094101A" w:rsidRDefault="0094101A" w:rsidP="008769F8">
      <w:pPr>
        <w:jc w:val="center"/>
        <w:rPr>
          <w:sz w:val="24"/>
          <w:szCs w:val="24"/>
        </w:rPr>
      </w:pPr>
    </w:p>
    <w:p w:rsidR="0094101A" w:rsidRPr="00D2737B" w:rsidRDefault="0094101A" w:rsidP="008769F8">
      <w:pPr>
        <w:jc w:val="center"/>
        <w:rPr>
          <w:sz w:val="24"/>
          <w:szCs w:val="24"/>
        </w:rPr>
      </w:pPr>
    </w:p>
    <w:p w:rsidR="008769F8" w:rsidRDefault="008769F8" w:rsidP="008769F8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4.6. Режим пятой ступени ослабления возбуждения ОВ5</w:t>
      </w:r>
    </w:p>
    <w:p w:rsidR="0094101A" w:rsidRDefault="0094101A" w:rsidP="008769F8">
      <w:pPr>
        <w:shd w:val="clear" w:color="auto" w:fill="FFFFFF"/>
        <w:rPr>
          <w:color w:val="000000"/>
          <w:sz w:val="24"/>
          <w:szCs w:val="24"/>
        </w:rPr>
      </w:pPr>
    </w:p>
    <w:p w:rsidR="0094101A" w:rsidRPr="00D2737B" w:rsidRDefault="0094101A" w:rsidP="008769F8">
      <w:pPr>
        <w:shd w:val="clear" w:color="auto" w:fill="FFFFFF"/>
        <w:rPr>
          <w:sz w:val="24"/>
          <w:szCs w:val="24"/>
        </w:rPr>
      </w:pPr>
    </w:p>
    <w:p w:rsidR="008769F8" w:rsidRDefault="00D6523D" w:rsidP="008769F8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66" type="#_x0000_t75" style="width:160.5pt;height:149.25pt">
            <v:imagedata r:id="rId146" o:title=""/>
          </v:shape>
        </w:pict>
      </w:r>
    </w:p>
    <w:p w:rsidR="0094101A" w:rsidRDefault="0094101A" w:rsidP="008769F8">
      <w:pPr>
        <w:jc w:val="center"/>
        <w:rPr>
          <w:sz w:val="24"/>
          <w:szCs w:val="24"/>
        </w:rPr>
      </w:pPr>
    </w:p>
    <w:p w:rsidR="0094101A" w:rsidRDefault="0094101A" w:rsidP="008769F8">
      <w:pPr>
        <w:jc w:val="center"/>
        <w:rPr>
          <w:sz w:val="24"/>
          <w:szCs w:val="24"/>
        </w:rPr>
      </w:pPr>
    </w:p>
    <w:p w:rsidR="0094101A" w:rsidRPr="00D2737B" w:rsidRDefault="0094101A" w:rsidP="008769F8">
      <w:pPr>
        <w:jc w:val="center"/>
        <w:rPr>
          <w:sz w:val="24"/>
          <w:szCs w:val="24"/>
        </w:rPr>
      </w:pPr>
    </w:p>
    <w:p w:rsidR="008769F8" w:rsidRDefault="008769F8" w:rsidP="008769F8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  4,7. Режим  шестой  ступени  ослабления  возбуждения ОВ6</w:t>
      </w:r>
    </w:p>
    <w:p w:rsidR="0094101A" w:rsidRPr="00D2737B" w:rsidRDefault="0094101A" w:rsidP="008769F8">
      <w:pPr>
        <w:shd w:val="clear" w:color="auto" w:fill="FFFFFF"/>
        <w:rPr>
          <w:sz w:val="24"/>
          <w:szCs w:val="24"/>
        </w:rPr>
      </w:pPr>
    </w:p>
    <w:p w:rsidR="008769F8" w:rsidRDefault="00D6523D" w:rsidP="008769F8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67" type="#_x0000_t75" style="width:172.5pt;height:124.5pt">
            <v:imagedata r:id="rId147" o:title=""/>
          </v:shape>
        </w:pict>
      </w:r>
    </w:p>
    <w:p w:rsidR="0094101A" w:rsidRPr="00D2737B" w:rsidRDefault="0094101A" w:rsidP="008769F8">
      <w:pPr>
        <w:jc w:val="center"/>
        <w:rPr>
          <w:sz w:val="24"/>
          <w:szCs w:val="24"/>
        </w:rPr>
      </w:pPr>
    </w:p>
    <w:p w:rsidR="008769F8" w:rsidRPr="00D2737B" w:rsidRDefault="008769F8" w:rsidP="008769F8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5.    Все расчеты свести в таблицу, составленную по форме табл. 7.</w:t>
      </w:r>
    </w:p>
    <w:p w:rsidR="008769F8" w:rsidRPr="00D2737B" w:rsidRDefault="008769F8" w:rsidP="008769F8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6.    На данный вопрос задачи ответить самостоятельно.</w:t>
      </w:r>
    </w:p>
    <w:p w:rsidR="008769F8" w:rsidRPr="00D2737B" w:rsidRDefault="008769F8" w:rsidP="008769F8">
      <w:pPr>
        <w:shd w:val="clear" w:color="auto" w:fill="FFFFFF"/>
        <w:rPr>
          <w:sz w:val="24"/>
          <w:szCs w:val="24"/>
        </w:rPr>
      </w:pPr>
    </w:p>
    <w:p w:rsidR="008769F8" w:rsidRPr="00D2737B" w:rsidRDefault="008769F8" w:rsidP="008769F8">
      <w:pPr>
        <w:shd w:val="clear" w:color="auto" w:fill="FFFFFF"/>
        <w:rPr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     Задача № </w:t>
      </w:r>
      <w:r w:rsidR="00156890" w:rsidRPr="00D2737B">
        <w:rPr>
          <w:b/>
          <w:bCs/>
          <w:color w:val="000000"/>
          <w:sz w:val="24"/>
          <w:szCs w:val="24"/>
        </w:rPr>
        <w:t>117</w:t>
      </w:r>
      <w:r w:rsidRPr="00D2737B">
        <w:rPr>
          <w:b/>
          <w:bCs/>
          <w:color w:val="000000"/>
          <w:sz w:val="24"/>
          <w:szCs w:val="24"/>
        </w:rPr>
        <w:t>.</w:t>
      </w:r>
    </w:p>
    <w:p w:rsidR="008769F8" w:rsidRPr="00D2737B" w:rsidRDefault="008769F8" w:rsidP="007E1300">
      <w:pPr>
        <w:numPr>
          <w:ilvl w:val="0"/>
          <w:numId w:val="13"/>
        </w:num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Расчет ступеней ослабления возбуждения</w:t>
      </w:r>
    </w:p>
    <w:p w:rsidR="007E1300" w:rsidRPr="00D2737B" w:rsidRDefault="007E1300" w:rsidP="0094101A">
      <w:pPr>
        <w:shd w:val="clear" w:color="auto" w:fill="FFFFFF"/>
        <w:ind w:left="285"/>
        <w:rPr>
          <w:sz w:val="24"/>
          <w:szCs w:val="24"/>
        </w:rPr>
      </w:pPr>
    </w:p>
    <w:p w:rsidR="004E1DA0" w:rsidRPr="00D2737B" w:rsidRDefault="00D6523D" w:rsidP="008769F8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68" type="#_x0000_t75" style="width:240pt;height:56.25pt">
            <v:imagedata r:id="rId148" o:title=""/>
          </v:shape>
        </w:pict>
      </w:r>
    </w:p>
    <w:p w:rsidR="005F2874" w:rsidRPr="00D2737B" w:rsidRDefault="00D6523D" w:rsidP="005F2874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69" type="#_x0000_t75" style="width:194.25pt;height:265.5pt">
            <v:imagedata r:id="rId149" o:title=""/>
          </v:shape>
        </w:pict>
      </w:r>
    </w:p>
    <w:p w:rsidR="007E1300" w:rsidRDefault="007E1300" w:rsidP="005F2874">
      <w:pPr>
        <w:jc w:val="center"/>
        <w:rPr>
          <w:sz w:val="24"/>
          <w:szCs w:val="24"/>
        </w:rPr>
      </w:pPr>
    </w:p>
    <w:p w:rsidR="0094101A" w:rsidRPr="00D2737B" w:rsidRDefault="0094101A" w:rsidP="005F2874">
      <w:pPr>
        <w:jc w:val="center"/>
        <w:rPr>
          <w:sz w:val="24"/>
          <w:szCs w:val="24"/>
        </w:rPr>
      </w:pPr>
    </w:p>
    <w:p w:rsidR="005F2874" w:rsidRDefault="005F2874" w:rsidP="005F2874">
      <w:pPr>
        <w:numPr>
          <w:ilvl w:val="0"/>
          <w:numId w:val="12"/>
        </w:num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Решение пунктов 2-6 смотрите в методических указани</w:t>
      </w:r>
      <w:r w:rsidRPr="00D2737B">
        <w:rPr>
          <w:color w:val="000000"/>
          <w:sz w:val="24"/>
          <w:szCs w:val="24"/>
        </w:rPr>
        <w:softHyphen/>
        <w:t xml:space="preserve">ях к задаче № </w:t>
      </w:r>
      <w:r w:rsidR="00156890" w:rsidRPr="00D2737B">
        <w:rPr>
          <w:color w:val="000000"/>
          <w:sz w:val="24"/>
          <w:szCs w:val="24"/>
        </w:rPr>
        <w:t>116</w:t>
      </w:r>
      <w:r w:rsidRPr="00D2737B">
        <w:rPr>
          <w:color w:val="000000"/>
          <w:sz w:val="24"/>
          <w:szCs w:val="24"/>
        </w:rPr>
        <w:t>.</w:t>
      </w:r>
    </w:p>
    <w:p w:rsidR="0094101A" w:rsidRPr="00D2737B" w:rsidRDefault="0094101A" w:rsidP="0094101A">
      <w:pPr>
        <w:shd w:val="clear" w:color="auto" w:fill="FFFFFF"/>
        <w:ind w:left="285"/>
        <w:rPr>
          <w:color w:val="000000"/>
          <w:sz w:val="24"/>
          <w:szCs w:val="24"/>
        </w:rPr>
      </w:pPr>
    </w:p>
    <w:p w:rsidR="005F2874" w:rsidRDefault="005F2874" w:rsidP="005F2874">
      <w:pPr>
        <w:shd w:val="clear" w:color="auto" w:fill="FFFFFF"/>
        <w:ind w:left="285"/>
        <w:rPr>
          <w:sz w:val="24"/>
          <w:szCs w:val="24"/>
          <w:lang w:val="en-US"/>
        </w:rPr>
      </w:pPr>
    </w:p>
    <w:p w:rsidR="00ED4845" w:rsidRDefault="00ED4845" w:rsidP="005F2874">
      <w:pPr>
        <w:shd w:val="clear" w:color="auto" w:fill="FFFFFF"/>
        <w:ind w:left="285"/>
        <w:rPr>
          <w:sz w:val="24"/>
          <w:szCs w:val="24"/>
          <w:lang w:val="en-US"/>
        </w:rPr>
      </w:pPr>
    </w:p>
    <w:p w:rsidR="00ED4845" w:rsidRDefault="00ED4845" w:rsidP="005F2874">
      <w:pPr>
        <w:shd w:val="clear" w:color="auto" w:fill="FFFFFF"/>
        <w:ind w:left="285"/>
        <w:rPr>
          <w:sz w:val="24"/>
          <w:szCs w:val="24"/>
          <w:lang w:val="en-US"/>
        </w:rPr>
      </w:pPr>
    </w:p>
    <w:p w:rsidR="00ED4845" w:rsidRDefault="00ED4845" w:rsidP="005F2874">
      <w:pPr>
        <w:shd w:val="clear" w:color="auto" w:fill="FFFFFF"/>
        <w:ind w:left="285"/>
        <w:rPr>
          <w:sz w:val="24"/>
          <w:szCs w:val="24"/>
          <w:lang w:val="en-US"/>
        </w:rPr>
      </w:pPr>
    </w:p>
    <w:p w:rsidR="00ED4845" w:rsidRDefault="00ED4845" w:rsidP="005F2874">
      <w:pPr>
        <w:shd w:val="clear" w:color="auto" w:fill="FFFFFF"/>
        <w:ind w:left="285"/>
        <w:rPr>
          <w:sz w:val="24"/>
          <w:szCs w:val="24"/>
          <w:lang w:val="en-US"/>
        </w:rPr>
      </w:pPr>
    </w:p>
    <w:p w:rsidR="00ED4845" w:rsidRPr="00ED4845" w:rsidRDefault="00ED4845" w:rsidP="005F2874">
      <w:pPr>
        <w:shd w:val="clear" w:color="auto" w:fill="FFFFFF"/>
        <w:ind w:left="285"/>
        <w:rPr>
          <w:sz w:val="24"/>
          <w:szCs w:val="24"/>
          <w:lang w:val="en-US"/>
        </w:rPr>
      </w:pPr>
    </w:p>
    <w:p w:rsidR="0094101A" w:rsidRDefault="0094101A" w:rsidP="005F2874">
      <w:pPr>
        <w:shd w:val="clear" w:color="auto" w:fill="FFFFFF"/>
        <w:ind w:left="285"/>
        <w:rPr>
          <w:sz w:val="24"/>
          <w:szCs w:val="24"/>
        </w:rPr>
      </w:pPr>
    </w:p>
    <w:p w:rsidR="00A572DC" w:rsidRDefault="00A572DC" w:rsidP="005F2874">
      <w:pPr>
        <w:shd w:val="clear" w:color="auto" w:fill="FFFFFF"/>
        <w:ind w:left="285"/>
        <w:rPr>
          <w:sz w:val="24"/>
          <w:szCs w:val="24"/>
        </w:rPr>
      </w:pPr>
    </w:p>
    <w:p w:rsidR="00A572DC" w:rsidRPr="00D2737B" w:rsidRDefault="00A572DC" w:rsidP="005F2874">
      <w:pPr>
        <w:shd w:val="clear" w:color="auto" w:fill="FFFFFF"/>
        <w:ind w:left="285"/>
        <w:rPr>
          <w:sz w:val="24"/>
          <w:szCs w:val="24"/>
        </w:rPr>
      </w:pPr>
    </w:p>
    <w:p w:rsidR="005F2874" w:rsidRPr="00D2737B" w:rsidRDefault="005F2874" w:rsidP="005F2874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ЗАДАНИЕ НА КОНТРОЛЬНУЮ РАБОТУ № </w:t>
      </w:r>
      <w:r w:rsidR="004517FD" w:rsidRPr="00D2737B">
        <w:rPr>
          <w:b/>
          <w:bCs/>
          <w:color w:val="000000"/>
          <w:sz w:val="24"/>
          <w:szCs w:val="24"/>
        </w:rPr>
        <w:t>2</w:t>
      </w:r>
    </w:p>
    <w:p w:rsidR="005F2874" w:rsidRPr="00D2737B" w:rsidRDefault="005F2874" w:rsidP="005F2874">
      <w:pPr>
        <w:shd w:val="clear" w:color="auto" w:fill="FFFFFF"/>
        <w:jc w:val="center"/>
        <w:rPr>
          <w:sz w:val="24"/>
          <w:szCs w:val="24"/>
        </w:rPr>
      </w:pPr>
    </w:p>
    <w:p w:rsidR="005F2874" w:rsidRPr="00D2737B" w:rsidRDefault="005F2874" w:rsidP="005F2874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   Задание на контрольную работу составлено в 50 вариантах. Номер варианта определяется двумя последними цифрами шифра студента по табл</w:t>
      </w:r>
      <w:r w:rsidR="00B3606C" w:rsidRPr="00D2737B">
        <w:rPr>
          <w:color w:val="000000"/>
          <w:sz w:val="24"/>
          <w:szCs w:val="24"/>
        </w:rPr>
        <w:t>.</w:t>
      </w:r>
      <w:r w:rsidRPr="00D2737B">
        <w:rPr>
          <w:color w:val="000000"/>
          <w:sz w:val="24"/>
          <w:szCs w:val="24"/>
        </w:rPr>
        <w:t xml:space="preserve"> </w:t>
      </w:r>
      <w:r w:rsidR="00B3606C" w:rsidRPr="00D2737B">
        <w:rPr>
          <w:color w:val="000000"/>
          <w:sz w:val="24"/>
          <w:szCs w:val="24"/>
        </w:rPr>
        <w:t>2</w:t>
      </w:r>
    </w:p>
    <w:p w:rsidR="00A572DC" w:rsidRDefault="00A572DC" w:rsidP="005F2874">
      <w:pPr>
        <w:shd w:val="clear" w:color="auto" w:fill="FFFFFF"/>
        <w:rPr>
          <w:color w:val="000000"/>
          <w:sz w:val="24"/>
          <w:szCs w:val="24"/>
          <w:lang w:val="en-US"/>
        </w:rPr>
      </w:pPr>
    </w:p>
    <w:p w:rsidR="00ED4845" w:rsidRPr="00ED4845" w:rsidRDefault="00ED4845" w:rsidP="005F2874">
      <w:pPr>
        <w:shd w:val="clear" w:color="auto" w:fill="FFFFFF"/>
        <w:rPr>
          <w:color w:val="000000"/>
          <w:sz w:val="24"/>
          <w:szCs w:val="24"/>
          <w:lang w:val="en-US"/>
        </w:rPr>
      </w:pPr>
    </w:p>
    <w:p w:rsidR="00A572DC" w:rsidRDefault="00A572DC" w:rsidP="005F2874">
      <w:pPr>
        <w:shd w:val="clear" w:color="auto" w:fill="FFFFFF"/>
        <w:rPr>
          <w:color w:val="000000"/>
          <w:sz w:val="24"/>
          <w:szCs w:val="24"/>
        </w:rPr>
      </w:pPr>
    </w:p>
    <w:p w:rsidR="005F2874" w:rsidRPr="00D2737B" w:rsidRDefault="005F2874" w:rsidP="005F287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Таблица </w:t>
      </w:r>
      <w:r w:rsidR="00B3606C" w:rsidRPr="00D2737B">
        <w:rPr>
          <w:color w:val="000000"/>
          <w:sz w:val="24"/>
          <w:szCs w:val="24"/>
        </w:rPr>
        <w:t>2</w:t>
      </w:r>
    </w:p>
    <w:p w:rsidR="00377520" w:rsidRPr="00D2737B" w:rsidRDefault="005F2874" w:rsidP="005F2874">
      <w:pPr>
        <w:shd w:val="clear" w:color="auto" w:fill="FFFFFF"/>
        <w:jc w:val="center"/>
        <w:rPr>
          <w:sz w:val="24"/>
          <w:szCs w:val="24"/>
          <w:lang w:val="en-US"/>
        </w:rPr>
      </w:pPr>
      <w:r w:rsidRPr="00D2737B">
        <w:rPr>
          <w:b/>
          <w:bCs/>
          <w:color w:val="000000"/>
          <w:sz w:val="24"/>
          <w:szCs w:val="24"/>
        </w:rPr>
        <w:t xml:space="preserve">Таблица вариантов контрольной работы № </w:t>
      </w:r>
      <w:r w:rsidR="004517FD" w:rsidRPr="00D2737B">
        <w:rPr>
          <w:b/>
          <w:bCs/>
          <w:color w:val="000000"/>
          <w:sz w:val="24"/>
          <w:szCs w:val="24"/>
        </w:rPr>
        <w:t>2</w:t>
      </w:r>
    </w:p>
    <w:p w:rsidR="005F2874" w:rsidRDefault="005F2874" w:rsidP="005F2874">
      <w:pPr>
        <w:jc w:val="center"/>
        <w:rPr>
          <w:sz w:val="24"/>
          <w:szCs w:val="24"/>
          <w:lang w:val="en-US"/>
        </w:rPr>
      </w:pPr>
    </w:p>
    <w:tbl>
      <w:tblPr>
        <w:tblStyle w:val="a3"/>
        <w:tblW w:w="0" w:type="auto"/>
        <w:tblInd w:w="959" w:type="dxa"/>
        <w:tblLayout w:type="fixed"/>
        <w:tblLook w:val="01E0" w:firstRow="1" w:lastRow="1" w:firstColumn="1" w:lastColumn="1" w:noHBand="0" w:noVBand="0"/>
      </w:tblPr>
      <w:tblGrid>
        <w:gridCol w:w="708"/>
        <w:gridCol w:w="567"/>
        <w:gridCol w:w="1003"/>
        <w:gridCol w:w="1549"/>
        <w:gridCol w:w="399"/>
        <w:gridCol w:w="578"/>
        <w:gridCol w:w="633"/>
        <w:gridCol w:w="1003"/>
        <w:gridCol w:w="1522"/>
      </w:tblGrid>
      <w:tr w:rsidR="00377520">
        <w:tc>
          <w:tcPr>
            <w:tcW w:w="1275" w:type="dxa"/>
            <w:gridSpan w:val="2"/>
          </w:tcPr>
          <w:p w:rsidR="00377520" w:rsidRPr="00830806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Две по</w:t>
            </w: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softHyphen/>
              <w:t>следние цифры шифра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ind w:left="4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Номер вари</w:t>
            </w: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softHyphen/>
              <w:t>анта</w:t>
            </w:r>
          </w:p>
        </w:tc>
        <w:tc>
          <w:tcPr>
            <w:tcW w:w="1549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Номера вопросов и задач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1211" w:type="dxa"/>
            <w:gridSpan w:val="2"/>
          </w:tcPr>
          <w:p w:rsidR="00377520" w:rsidRPr="00830806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Две по</w:t>
            </w: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softHyphen/>
              <w:t>следние цифры шифра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ind w:left="4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Номер вари</w:t>
            </w: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softHyphen/>
              <w:t>анта</w:t>
            </w:r>
          </w:p>
        </w:tc>
        <w:tc>
          <w:tcPr>
            <w:tcW w:w="1522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Номера вопросов и задач</w:t>
            </w:r>
          </w:p>
        </w:tc>
      </w:tr>
      <w:tr w:rsidR="00377520">
        <w:tc>
          <w:tcPr>
            <w:tcW w:w="70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567" w:type="dxa"/>
          </w:tcPr>
          <w:p w:rsidR="00377520" w:rsidRPr="00830806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003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9" w:type="dxa"/>
          </w:tcPr>
          <w:p w:rsidR="00377520" w:rsidRPr="005524B1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1,1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3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,3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5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,5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33" w:type="dxa"/>
          </w:tcPr>
          <w:p w:rsidR="00377520" w:rsidRPr="00830806" w:rsidRDefault="00377520" w:rsidP="00E23029">
            <w:pPr>
              <w:shd w:val="clear" w:color="auto" w:fill="FFFFFF"/>
              <w:ind w:right="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522" w:type="dxa"/>
          </w:tcPr>
          <w:p w:rsidR="00377520" w:rsidRPr="00290332" w:rsidRDefault="005524B1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 w:rsidR="00377520" w:rsidRPr="0081450B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52</w:t>
            </w:r>
            <w:r w:rsidR="00377520" w:rsidRPr="0081450B">
              <w:rPr>
                <w:rFonts w:ascii="Arial" w:hAnsi="Arial" w:cs="Arial"/>
                <w:sz w:val="24"/>
                <w:szCs w:val="24"/>
              </w:rPr>
              <w:t>,</w:t>
            </w:r>
            <w:r w:rsidR="00377520"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</w:tr>
      <w:tr w:rsidR="00377520">
        <w:tc>
          <w:tcPr>
            <w:tcW w:w="70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02</w:t>
            </w:r>
          </w:p>
        </w:tc>
        <w:tc>
          <w:tcPr>
            <w:tcW w:w="567" w:type="dxa"/>
          </w:tcPr>
          <w:p w:rsidR="00377520" w:rsidRPr="00830806" w:rsidRDefault="00377520" w:rsidP="00E23029">
            <w:pPr>
              <w:shd w:val="clear" w:color="auto" w:fill="FFFFFF"/>
              <w:ind w:left="4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003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9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2, 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14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,3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6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,5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33" w:type="dxa"/>
          </w:tcPr>
          <w:p w:rsidR="00377520" w:rsidRPr="00830806" w:rsidRDefault="00377520" w:rsidP="00E23029">
            <w:pPr>
              <w:shd w:val="clear" w:color="auto" w:fill="FFFFFF"/>
              <w:ind w:right="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522" w:type="dxa"/>
          </w:tcPr>
          <w:p w:rsidR="00377520" w:rsidRPr="00290332" w:rsidRDefault="005524B1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29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51</w:t>
            </w:r>
            <w:r w:rsidR="00377520" w:rsidRPr="0081450B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72</w:t>
            </w:r>
          </w:p>
        </w:tc>
      </w:tr>
      <w:tr w:rsidR="00377520">
        <w:tc>
          <w:tcPr>
            <w:tcW w:w="70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03</w:t>
            </w:r>
          </w:p>
        </w:tc>
        <w:tc>
          <w:tcPr>
            <w:tcW w:w="567" w:type="dxa"/>
          </w:tcPr>
          <w:p w:rsidR="00377520" w:rsidRPr="00830806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003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9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3,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15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,3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7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,5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33" w:type="dxa"/>
          </w:tcPr>
          <w:p w:rsidR="00377520" w:rsidRPr="00830806" w:rsidRDefault="00377520" w:rsidP="00E23029">
            <w:pPr>
              <w:shd w:val="clear" w:color="auto" w:fill="FFFFFF"/>
              <w:ind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522" w:type="dxa"/>
          </w:tcPr>
          <w:p w:rsidR="00377520" w:rsidRPr="00290332" w:rsidRDefault="005524B1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,2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50</w:t>
            </w:r>
            <w:r w:rsidR="00377520" w:rsidRPr="0081450B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71</w:t>
            </w:r>
          </w:p>
        </w:tc>
      </w:tr>
      <w:tr w:rsidR="00377520">
        <w:tc>
          <w:tcPr>
            <w:tcW w:w="70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04</w:t>
            </w:r>
          </w:p>
        </w:tc>
        <w:tc>
          <w:tcPr>
            <w:tcW w:w="567" w:type="dxa"/>
          </w:tcPr>
          <w:p w:rsidR="00377520" w:rsidRPr="00830806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003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9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4,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16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38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,5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33" w:type="dxa"/>
          </w:tcPr>
          <w:p w:rsidR="00377520" w:rsidRPr="00830806" w:rsidRDefault="00377520" w:rsidP="00E23029">
            <w:pPr>
              <w:shd w:val="clear" w:color="auto" w:fill="FFFFFF"/>
              <w:ind w:righ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522" w:type="dxa"/>
          </w:tcPr>
          <w:p w:rsidR="00377520" w:rsidRPr="00290332" w:rsidRDefault="005524B1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,2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  <w:r w:rsidR="00377520" w:rsidRPr="0081450B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49</w:t>
            </w:r>
            <w:r w:rsidR="00377520" w:rsidRPr="0081450B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70</w:t>
            </w:r>
          </w:p>
        </w:tc>
      </w:tr>
      <w:tr w:rsidR="00377520">
        <w:tc>
          <w:tcPr>
            <w:tcW w:w="708" w:type="dxa"/>
          </w:tcPr>
          <w:p w:rsidR="00377520" w:rsidRPr="00830806" w:rsidRDefault="00377520" w:rsidP="00E230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567" w:type="dxa"/>
          </w:tcPr>
          <w:p w:rsidR="00377520" w:rsidRPr="00830806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03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9" w:type="dxa"/>
          </w:tcPr>
          <w:p w:rsidR="00377520" w:rsidRPr="005524B1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5,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17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39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33" w:type="dxa"/>
          </w:tcPr>
          <w:p w:rsidR="00377520" w:rsidRPr="00830806" w:rsidRDefault="00377520" w:rsidP="00E23029">
            <w:pPr>
              <w:shd w:val="clear" w:color="auto" w:fill="FFFFFF"/>
              <w:ind w:right="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22" w:type="dxa"/>
          </w:tcPr>
          <w:p w:rsidR="00377520" w:rsidRPr="00290332" w:rsidRDefault="005524B1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>,2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,4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  <w:r w:rsidR="00377520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69</w:t>
            </w:r>
          </w:p>
        </w:tc>
      </w:tr>
      <w:tr w:rsidR="00377520">
        <w:tc>
          <w:tcPr>
            <w:tcW w:w="70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06</w:t>
            </w:r>
          </w:p>
        </w:tc>
        <w:tc>
          <w:tcPr>
            <w:tcW w:w="567" w:type="dxa"/>
          </w:tcPr>
          <w:p w:rsidR="00377520" w:rsidRPr="00830806" w:rsidRDefault="00377520" w:rsidP="00E23029">
            <w:pPr>
              <w:shd w:val="clear" w:color="auto" w:fill="FFFFFF"/>
              <w:ind w:lef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003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49" w:type="dxa"/>
          </w:tcPr>
          <w:p w:rsidR="00377520" w:rsidRPr="005524B1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6,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18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,4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0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61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633" w:type="dxa"/>
          </w:tcPr>
          <w:p w:rsidR="00377520" w:rsidRPr="00830806" w:rsidRDefault="00377520" w:rsidP="00E23029">
            <w:pPr>
              <w:shd w:val="clear" w:color="auto" w:fill="FFFFFF"/>
              <w:ind w:right="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522" w:type="dxa"/>
          </w:tcPr>
          <w:p w:rsidR="00377520" w:rsidRPr="00290332" w:rsidRDefault="005524B1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>,2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="00377520" w:rsidRPr="0081450B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47</w:t>
            </w:r>
            <w:r w:rsidR="00377520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68</w:t>
            </w:r>
          </w:p>
        </w:tc>
      </w:tr>
      <w:tr w:rsidR="00377520">
        <w:tc>
          <w:tcPr>
            <w:tcW w:w="70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07</w:t>
            </w:r>
          </w:p>
        </w:tc>
        <w:tc>
          <w:tcPr>
            <w:tcW w:w="567" w:type="dxa"/>
          </w:tcPr>
          <w:p w:rsidR="00377520" w:rsidRPr="00830806" w:rsidRDefault="00377520" w:rsidP="00E23029">
            <w:pPr>
              <w:shd w:val="clear" w:color="auto" w:fill="FFFFFF"/>
              <w:ind w:lef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003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49" w:type="dxa"/>
          </w:tcPr>
          <w:p w:rsidR="00377520" w:rsidRPr="005524B1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7,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19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,4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,6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633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sz w:val="24"/>
                <w:szCs w:val="24"/>
              </w:rPr>
              <w:t>82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522" w:type="dxa"/>
          </w:tcPr>
          <w:p w:rsidR="00377520" w:rsidRPr="0081450B" w:rsidRDefault="005524B1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  <w:r w:rsidR="00377520" w:rsidRPr="0081450B">
              <w:rPr>
                <w:rFonts w:ascii="Arial" w:hAnsi="Arial" w:cs="Arial"/>
                <w:sz w:val="24"/>
                <w:szCs w:val="24"/>
              </w:rPr>
              <w:t>,2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46</w:t>
            </w:r>
            <w:r w:rsidR="00377520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67</w:t>
            </w:r>
          </w:p>
        </w:tc>
      </w:tr>
      <w:tr w:rsidR="00377520">
        <w:tc>
          <w:tcPr>
            <w:tcW w:w="70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08</w:t>
            </w:r>
          </w:p>
        </w:tc>
        <w:tc>
          <w:tcPr>
            <w:tcW w:w="567" w:type="dxa"/>
          </w:tcPr>
          <w:p w:rsidR="00377520" w:rsidRPr="00830806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003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49" w:type="dxa"/>
          </w:tcPr>
          <w:p w:rsidR="00377520" w:rsidRPr="005524B1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8,2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0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,4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,6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33" w:type="dxa"/>
          </w:tcPr>
          <w:p w:rsidR="00377520" w:rsidRPr="00830806" w:rsidRDefault="00377520" w:rsidP="00E23029">
            <w:pPr>
              <w:shd w:val="clear" w:color="auto" w:fill="FFFFFF"/>
              <w:ind w:right="5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522" w:type="dxa"/>
          </w:tcPr>
          <w:p w:rsidR="00377520" w:rsidRPr="0081450B" w:rsidRDefault="005524B1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</w:t>
            </w:r>
            <w:r>
              <w:rPr>
                <w:rFonts w:ascii="Arial" w:hAnsi="Arial" w:cs="Arial"/>
                <w:sz w:val="24"/>
                <w:szCs w:val="24"/>
              </w:rPr>
              <w:t>,2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45</w:t>
            </w:r>
            <w:r w:rsidR="00377520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66</w:t>
            </w:r>
          </w:p>
        </w:tc>
      </w:tr>
      <w:tr w:rsidR="00377520">
        <w:tc>
          <w:tcPr>
            <w:tcW w:w="70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09</w:t>
            </w:r>
          </w:p>
        </w:tc>
        <w:tc>
          <w:tcPr>
            <w:tcW w:w="567" w:type="dxa"/>
          </w:tcPr>
          <w:p w:rsidR="00377520" w:rsidRPr="00830806" w:rsidRDefault="00377520" w:rsidP="00E23029">
            <w:pPr>
              <w:shd w:val="clear" w:color="auto" w:fill="FFFFFF"/>
              <w:ind w:left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003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49" w:type="dxa"/>
          </w:tcPr>
          <w:p w:rsidR="00377520" w:rsidRPr="005524B1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9,2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,4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3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,6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33" w:type="dxa"/>
          </w:tcPr>
          <w:p w:rsidR="00377520" w:rsidRPr="00830806" w:rsidRDefault="00377520" w:rsidP="00E23029">
            <w:pPr>
              <w:shd w:val="clear" w:color="auto" w:fill="FFFFFF"/>
              <w:ind w:right="4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522" w:type="dxa"/>
          </w:tcPr>
          <w:p w:rsidR="00377520" w:rsidRPr="0081450B" w:rsidRDefault="00E23029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12,22,44,55</w:t>
            </w:r>
          </w:p>
        </w:tc>
      </w:tr>
      <w:tr w:rsidR="00377520">
        <w:tc>
          <w:tcPr>
            <w:tcW w:w="708" w:type="dxa"/>
          </w:tcPr>
          <w:p w:rsidR="00377520" w:rsidRPr="00830806" w:rsidRDefault="00377520" w:rsidP="00E230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377520" w:rsidRPr="00830806" w:rsidRDefault="00377520" w:rsidP="00E23029">
            <w:pPr>
              <w:shd w:val="clear" w:color="auto" w:fill="FFFFFF"/>
              <w:ind w:left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03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49" w:type="dxa"/>
          </w:tcPr>
          <w:p w:rsidR="00377520" w:rsidRPr="005524B1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10,2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44</w:t>
            </w: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,6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33" w:type="dxa"/>
          </w:tcPr>
          <w:p w:rsidR="00377520" w:rsidRPr="00830806" w:rsidRDefault="00377520" w:rsidP="00E23029">
            <w:pPr>
              <w:shd w:val="clear" w:color="auto" w:fill="FFFFFF"/>
              <w:ind w:right="5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522" w:type="dxa"/>
          </w:tcPr>
          <w:p w:rsidR="00377520" w:rsidRPr="0081450B" w:rsidRDefault="005524B1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377520" w:rsidRPr="0081450B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43</w:t>
            </w:r>
            <w:r w:rsidR="00377520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64</w:t>
            </w:r>
          </w:p>
        </w:tc>
      </w:tr>
      <w:tr w:rsidR="00377520">
        <w:tc>
          <w:tcPr>
            <w:tcW w:w="708" w:type="dxa"/>
          </w:tcPr>
          <w:p w:rsidR="00377520" w:rsidRPr="00830806" w:rsidRDefault="00377520" w:rsidP="00E230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377520" w:rsidRPr="00830806" w:rsidRDefault="00377520" w:rsidP="00E23029">
            <w:pPr>
              <w:shd w:val="clear" w:color="auto" w:fill="FFFFFF"/>
              <w:ind w:left="2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003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49" w:type="dxa"/>
          </w:tcPr>
          <w:p w:rsidR="00377520" w:rsidRPr="005524B1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11,2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3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,4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5</w:t>
            </w: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33" w:type="dxa"/>
          </w:tcPr>
          <w:p w:rsidR="00377520" w:rsidRPr="00830806" w:rsidRDefault="00377520" w:rsidP="00E23029">
            <w:pPr>
              <w:shd w:val="clear" w:color="auto" w:fill="FFFFFF"/>
              <w:ind w:right="5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522" w:type="dxa"/>
          </w:tcPr>
          <w:p w:rsidR="00377520" w:rsidRPr="0081450B" w:rsidRDefault="005524B1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20</w:t>
            </w:r>
            <w:r>
              <w:rPr>
                <w:rFonts w:ascii="Arial" w:hAnsi="Arial" w:cs="Arial"/>
                <w:sz w:val="24"/>
                <w:szCs w:val="24"/>
              </w:rPr>
              <w:t>,4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377520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63</w:t>
            </w:r>
          </w:p>
        </w:tc>
      </w:tr>
      <w:tr w:rsidR="00377520">
        <w:tc>
          <w:tcPr>
            <w:tcW w:w="708" w:type="dxa"/>
          </w:tcPr>
          <w:p w:rsidR="00377520" w:rsidRPr="00830806" w:rsidRDefault="00377520" w:rsidP="00E230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377520" w:rsidRPr="00830806" w:rsidRDefault="00377520" w:rsidP="00E23029">
            <w:pPr>
              <w:shd w:val="clear" w:color="auto" w:fill="FFFFFF"/>
              <w:ind w:left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03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49" w:type="dxa"/>
          </w:tcPr>
          <w:p w:rsidR="00377520" w:rsidRPr="005524B1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12,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24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,4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6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,6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33" w:type="dxa"/>
          </w:tcPr>
          <w:p w:rsidR="00377520" w:rsidRPr="00830806" w:rsidRDefault="00377520" w:rsidP="00E23029">
            <w:pPr>
              <w:shd w:val="clear" w:color="auto" w:fill="FFFFFF"/>
              <w:ind w:right="5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522" w:type="dxa"/>
          </w:tcPr>
          <w:p w:rsidR="00377520" w:rsidRPr="0081450B" w:rsidRDefault="005524B1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19</w:t>
            </w:r>
            <w:r>
              <w:rPr>
                <w:rFonts w:ascii="Arial" w:hAnsi="Arial" w:cs="Arial"/>
                <w:sz w:val="24"/>
                <w:szCs w:val="24"/>
              </w:rPr>
              <w:t>,4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377520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62</w:t>
            </w:r>
          </w:p>
        </w:tc>
      </w:tr>
      <w:tr w:rsidR="00377520">
        <w:tc>
          <w:tcPr>
            <w:tcW w:w="708" w:type="dxa"/>
          </w:tcPr>
          <w:p w:rsidR="00377520" w:rsidRPr="00830806" w:rsidRDefault="00377520" w:rsidP="00E230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377520" w:rsidRPr="00830806" w:rsidRDefault="00377520" w:rsidP="00E23029">
            <w:pPr>
              <w:shd w:val="clear" w:color="auto" w:fill="FFFFFF"/>
              <w:ind w:left="2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003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49" w:type="dxa"/>
          </w:tcPr>
          <w:p w:rsidR="00377520" w:rsidRPr="005524B1" w:rsidRDefault="00E23029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11,</w:t>
            </w:r>
            <w:r w:rsidR="00377520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25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,4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7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,6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33" w:type="dxa"/>
          </w:tcPr>
          <w:p w:rsidR="00377520" w:rsidRPr="00830806" w:rsidRDefault="00377520" w:rsidP="00E23029">
            <w:pPr>
              <w:shd w:val="clear" w:color="auto" w:fill="FFFFFF"/>
              <w:ind w:right="6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522" w:type="dxa"/>
          </w:tcPr>
          <w:p w:rsidR="00377520" w:rsidRPr="00290332" w:rsidRDefault="005524B1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18</w:t>
            </w:r>
            <w:r>
              <w:rPr>
                <w:rFonts w:ascii="Arial" w:hAnsi="Arial" w:cs="Arial"/>
                <w:sz w:val="24"/>
                <w:szCs w:val="24"/>
              </w:rPr>
              <w:t>,4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377520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61</w:t>
            </w:r>
          </w:p>
        </w:tc>
      </w:tr>
      <w:tr w:rsidR="00377520">
        <w:tc>
          <w:tcPr>
            <w:tcW w:w="708" w:type="dxa"/>
          </w:tcPr>
          <w:p w:rsidR="00377520" w:rsidRPr="00830806" w:rsidRDefault="00377520" w:rsidP="00E230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377520" w:rsidRPr="00830806" w:rsidRDefault="00377520" w:rsidP="00E23029">
            <w:pPr>
              <w:shd w:val="clear" w:color="auto" w:fill="FFFFFF"/>
              <w:ind w:left="2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003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49" w:type="dxa"/>
          </w:tcPr>
          <w:p w:rsidR="00377520" w:rsidRPr="005524B1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26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48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,6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33" w:type="dxa"/>
          </w:tcPr>
          <w:p w:rsidR="00377520" w:rsidRPr="00830806" w:rsidRDefault="00377520" w:rsidP="00E23029">
            <w:pPr>
              <w:shd w:val="clear" w:color="auto" w:fill="FFFFFF"/>
              <w:ind w:right="5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522" w:type="dxa"/>
          </w:tcPr>
          <w:p w:rsidR="00377520" w:rsidRPr="0081450B" w:rsidRDefault="005524B1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17</w:t>
            </w:r>
            <w:r w:rsidR="00377520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39</w:t>
            </w:r>
            <w:r w:rsidR="00377520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60</w:t>
            </w:r>
          </w:p>
        </w:tc>
      </w:tr>
      <w:tr w:rsidR="00377520">
        <w:tc>
          <w:tcPr>
            <w:tcW w:w="708" w:type="dxa"/>
          </w:tcPr>
          <w:p w:rsidR="00377520" w:rsidRPr="00830806" w:rsidRDefault="00377520" w:rsidP="00E230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377520" w:rsidRPr="00830806" w:rsidRDefault="00377520" w:rsidP="00E23029">
            <w:pPr>
              <w:shd w:val="clear" w:color="auto" w:fill="FFFFFF"/>
              <w:ind w:left="2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03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49" w:type="dxa"/>
          </w:tcPr>
          <w:p w:rsidR="00377520" w:rsidRPr="005524B1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9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27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49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70</w:t>
            </w: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33" w:type="dxa"/>
          </w:tcPr>
          <w:p w:rsidR="00377520" w:rsidRPr="00830806" w:rsidRDefault="00377520" w:rsidP="00E23029">
            <w:pPr>
              <w:shd w:val="clear" w:color="auto" w:fill="FFFFFF"/>
              <w:ind w:right="5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22" w:type="dxa"/>
          </w:tcPr>
          <w:p w:rsidR="00377520" w:rsidRPr="0081450B" w:rsidRDefault="005524B1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16</w:t>
            </w:r>
            <w:r w:rsidR="00377520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38</w:t>
            </w:r>
            <w:r w:rsidR="00377520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59</w:t>
            </w:r>
          </w:p>
        </w:tc>
      </w:tr>
      <w:tr w:rsidR="00377520">
        <w:tc>
          <w:tcPr>
            <w:tcW w:w="708" w:type="dxa"/>
          </w:tcPr>
          <w:p w:rsidR="00377520" w:rsidRPr="00830806" w:rsidRDefault="00377520" w:rsidP="00E230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377520" w:rsidRPr="00830806" w:rsidRDefault="00377520" w:rsidP="00E23029">
            <w:pPr>
              <w:shd w:val="clear" w:color="auto" w:fill="FFFFFF"/>
              <w:ind w:left="2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003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49" w:type="dxa"/>
          </w:tcPr>
          <w:p w:rsidR="00377520" w:rsidRPr="005524B1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8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28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50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71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33" w:type="dxa"/>
          </w:tcPr>
          <w:p w:rsidR="00377520" w:rsidRPr="00830806" w:rsidRDefault="00377520" w:rsidP="00E23029">
            <w:pPr>
              <w:shd w:val="clear" w:color="auto" w:fill="FFFFFF"/>
              <w:ind w:right="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522" w:type="dxa"/>
          </w:tcPr>
          <w:p w:rsidR="00377520" w:rsidRPr="00290332" w:rsidRDefault="005524B1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15</w:t>
            </w:r>
            <w:r w:rsidR="00377520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37</w:t>
            </w:r>
            <w:r w:rsidR="00377520" w:rsidRPr="0081450B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58</w:t>
            </w:r>
          </w:p>
        </w:tc>
      </w:tr>
      <w:tr w:rsidR="00377520">
        <w:tc>
          <w:tcPr>
            <w:tcW w:w="708" w:type="dxa"/>
          </w:tcPr>
          <w:p w:rsidR="00377520" w:rsidRPr="00830806" w:rsidRDefault="00377520" w:rsidP="00E230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:rsidR="00377520" w:rsidRPr="00830806" w:rsidRDefault="00377520" w:rsidP="00E23029">
            <w:pPr>
              <w:shd w:val="clear" w:color="auto" w:fill="FFFFFF"/>
              <w:ind w:left="2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003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549" w:type="dxa"/>
          </w:tcPr>
          <w:p w:rsidR="00377520" w:rsidRPr="005524B1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7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29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51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,7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33" w:type="dxa"/>
          </w:tcPr>
          <w:p w:rsidR="00377520" w:rsidRPr="00830806" w:rsidRDefault="00377520" w:rsidP="00E23029">
            <w:pPr>
              <w:shd w:val="clear" w:color="auto" w:fill="FFFFFF"/>
              <w:ind w:right="6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522" w:type="dxa"/>
          </w:tcPr>
          <w:p w:rsidR="00377520" w:rsidRPr="00290332" w:rsidRDefault="005524B1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14</w:t>
            </w:r>
            <w:r w:rsidR="00377520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36</w:t>
            </w:r>
            <w:r w:rsidR="00377520" w:rsidRPr="0081450B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57</w:t>
            </w:r>
          </w:p>
        </w:tc>
      </w:tr>
      <w:tr w:rsidR="00377520">
        <w:tc>
          <w:tcPr>
            <w:tcW w:w="708" w:type="dxa"/>
          </w:tcPr>
          <w:p w:rsidR="00377520" w:rsidRPr="00830806" w:rsidRDefault="00377520" w:rsidP="00E230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377520" w:rsidRPr="00830806" w:rsidRDefault="00377520" w:rsidP="00E23029">
            <w:pPr>
              <w:shd w:val="clear" w:color="auto" w:fill="FFFFFF"/>
              <w:ind w:left="2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003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49" w:type="dxa"/>
          </w:tcPr>
          <w:p w:rsidR="00377520" w:rsidRPr="005524B1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6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30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52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,7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33" w:type="dxa"/>
          </w:tcPr>
          <w:p w:rsidR="00377520" w:rsidRPr="00830806" w:rsidRDefault="00377520" w:rsidP="00E23029">
            <w:pPr>
              <w:shd w:val="clear" w:color="auto" w:fill="FFFFFF"/>
              <w:ind w:right="7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522" w:type="dxa"/>
          </w:tcPr>
          <w:p w:rsidR="00377520" w:rsidRPr="00290332" w:rsidRDefault="005524B1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13</w:t>
            </w:r>
            <w:r w:rsidR="00377520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34</w:t>
            </w:r>
            <w:r w:rsidR="00377520" w:rsidRPr="0081450B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56</w:t>
            </w:r>
          </w:p>
        </w:tc>
      </w:tr>
      <w:tr w:rsidR="00377520">
        <w:tc>
          <w:tcPr>
            <w:tcW w:w="708" w:type="dxa"/>
          </w:tcPr>
          <w:p w:rsidR="00377520" w:rsidRPr="00830806" w:rsidRDefault="00377520" w:rsidP="00E230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:rsidR="00377520" w:rsidRPr="00830806" w:rsidRDefault="00377520" w:rsidP="00E23029">
            <w:pPr>
              <w:shd w:val="clear" w:color="auto" w:fill="FFFFFF"/>
              <w:ind w:left="2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003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49" w:type="dxa"/>
          </w:tcPr>
          <w:p w:rsidR="00377520" w:rsidRPr="005524B1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5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31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53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,7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33" w:type="dxa"/>
          </w:tcPr>
          <w:p w:rsidR="00377520" w:rsidRPr="00830806" w:rsidRDefault="00377520" w:rsidP="00E23029">
            <w:pPr>
              <w:shd w:val="clear" w:color="auto" w:fill="FFFFFF"/>
              <w:ind w:right="6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522" w:type="dxa"/>
          </w:tcPr>
          <w:p w:rsidR="00377520" w:rsidRPr="00290332" w:rsidRDefault="005524B1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14</w:t>
            </w:r>
            <w:r w:rsidR="00377520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35</w:t>
            </w:r>
            <w:r w:rsidR="00377520" w:rsidRPr="0081450B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57</w:t>
            </w:r>
          </w:p>
        </w:tc>
      </w:tr>
      <w:tr w:rsidR="00377520">
        <w:tc>
          <w:tcPr>
            <w:tcW w:w="708" w:type="dxa"/>
          </w:tcPr>
          <w:p w:rsidR="00377520" w:rsidRPr="00830806" w:rsidRDefault="00377520" w:rsidP="00E230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377520" w:rsidRPr="00830806" w:rsidRDefault="00377520" w:rsidP="00E23029">
            <w:pPr>
              <w:shd w:val="clear" w:color="auto" w:fill="FFFFFF"/>
              <w:ind w:left="2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03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49" w:type="dxa"/>
          </w:tcPr>
          <w:p w:rsidR="00377520" w:rsidRPr="005524B1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4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32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,5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4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,7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33" w:type="dxa"/>
          </w:tcPr>
          <w:p w:rsidR="00377520" w:rsidRPr="00830806" w:rsidRDefault="00377520" w:rsidP="00E23029">
            <w:pPr>
              <w:shd w:val="clear" w:color="auto" w:fill="FFFFFF"/>
              <w:ind w:right="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522" w:type="dxa"/>
          </w:tcPr>
          <w:p w:rsidR="00377520" w:rsidRPr="00290332" w:rsidRDefault="005524B1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1,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15</w:t>
            </w:r>
            <w:r w:rsidR="00377520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36</w:t>
            </w:r>
            <w:r w:rsidR="00377520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58</w:t>
            </w:r>
            <w:r w:rsidR="00377520" w:rsidRPr="0081450B">
              <w:rPr>
                <w:rFonts w:ascii="Arial" w:hAnsi="Arial" w:cs="Arial"/>
                <w:sz w:val="24"/>
                <w:szCs w:val="24"/>
              </w:rPr>
              <w:t>,</w:t>
            </w:r>
          </w:p>
        </w:tc>
      </w:tr>
      <w:tr w:rsidR="00377520">
        <w:tc>
          <w:tcPr>
            <w:tcW w:w="708" w:type="dxa"/>
          </w:tcPr>
          <w:p w:rsidR="00377520" w:rsidRPr="00830806" w:rsidRDefault="00377520" w:rsidP="00E230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377520" w:rsidRPr="00830806" w:rsidRDefault="00377520" w:rsidP="00E23029">
            <w:pPr>
              <w:shd w:val="clear" w:color="auto" w:fill="FFFFFF"/>
              <w:ind w:left="2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003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49" w:type="dxa"/>
          </w:tcPr>
          <w:p w:rsidR="00377520" w:rsidRPr="005524B1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3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color w:val="000000"/>
                <w:sz w:val="24"/>
                <w:szCs w:val="24"/>
              </w:rPr>
              <w:t>33,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55</w:t>
            </w: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33" w:type="dxa"/>
          </w:tcPr>
          <w:p w:rsidR="00377520" w:rsidRPr="00830806" w:rsidRDefault="00377520" w:rsidP="00E23029">
            <w:pPr>
              <w:shd w:val="clear" w:color="auto" w:fill="FFFFFF"/>
              <w:ind w:right="6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522" w:type="dxa"/>
          </w:tcPr>
          <w:p w:rsidR="00377520" w:rsidRPr="00290332" w:rsidRDefault="005524B1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2,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16</w:t>
            </w:r>
            <w:r w:rsidR="00377520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37</w:t>
            </w:r>
            <w:r w:rsidR="00377520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59</w:t>
            </w:r>
            <w:r w:rsidR="00377520" w:rsidRPr="0081450B">
              <w:rPr>
                <w:rFonts w:ascii="Arial" w:hAnsi="Arial" w:cs="Arial"/>
                <w:sz w:val="24"/>
                <w:szCs w:val="24"/>
              </w:rPr>
              <w:t>,</w:t>
            </w:r>
          </w:p>
        </w:tc>
      </w:tr>
      <w:tr w:rsidR="00377520">
        <w:tc>
          <w:tcPr>
            <w:tcW w:w="708" w:type="dxa"/>
          </w:tcPr>
          <w:p w:rsidR="00377520" w:rsidRPr="00830806" w:rsidRDefault="00377520" w:rsidP="00E230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377520" w:rsidRPr="00830806" w:rsidRDefault="00377520" w:rsidP="00E23029">
            <w:pPr>
              <w:shd w:val="clear" w:color="auto" w:fill="FFFFFF"/>
              <w:ind w:left="2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003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49" w:type="dxa"/>
          </w:tcPr>
          <w:p w:rsidR="00377520" w:rsidRPr="00B42AFC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,3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4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56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B42AFC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77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33" w:type="dxa"/>
          </w:tcPr>
          <w:p w:rsidR="00377520" w:rsidRPr="00830806" w:rsidRDefault="00377520" w:rsidP="00E23029">
            <w:pPr>
              <w:shd w:val="clear" w:color="auto" w:fill="FFFFFF"/>
              <w:ind w:right="6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522" w:type="dxa"/>
          </w:tcPr>
          <w:p w:rsidR="00377520" w:rsidRPr="00290332" w:rsidRDefault="005524B1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3,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17</w:t>
            </w:r>
            <w:r w:rsidR="00377520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38</w:t>
            </w:r>
            <w:r w:rsidR="00377520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60</w:t>
            </w:r>
          </w:p>
        </w:tc>
      </w:tr>
      <w:tr w:rsidR="00377520">
        <w:tc>
          <w:tcPr>
            <w:tcW w:w="708" w:type="dxa"/>
          </w:tcPr>
          <w:p w:rsidR="00377520" w:rsidRPr="00830806" w:rsidRDefault="00377520" w:rsidP="00E230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377520" w:rsidRPr="00830806" w:rsidRDefault="00377520" w:rsidP="00E23029">
            <w:pPr>
              <w:shd w:val="clear" w:color="auto" w:fill="FFFFFF"/>
              <w:ind w:left="2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003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49" w:type="dxa"/>
          </w:tcPr>
          <w:p w:rsidR="00377520" w:rsidRPr="005524B1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1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color w:val="000000"/>
                <w:sz w:val="24"/>
                <w:szCs w:val="24"/>
              </w:rPr>
              <w:t>33,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55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,76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33" w:type="dxa"/>
          </w:tcPr>
          <w:p w:rsidR="00377520" w:rsidRPr="00830806" w:rsidRDefault="00377520" w:rsidP="00E23029">
            <w:pPr>
              <w:shd w:val="clear" w:color="auto" w:fill="FFFFFF"/>
              <w:ind w:right="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522" w:type="dxa"/>
          </w:tcPr>
          <w:p w:rsidR="00377520" w:rsidRPr="00290332" w:rsidRDefault="005524B1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4,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18</w:t>
            </w:r>
            <w:r w:rsidR="00377520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39</w:t>
            </w:r>
            <w:r w:rsidR="00377520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61</w:t>
            </w:r>
          </w:p>
        </w:tc>
      </w:tr>
      <w:tr w:rsidR="00377520">
        <w:tc>
          <w:tcPr>
            <w:tcW w:w="708" w:type="dxa"/>
          </w:tcPr>
          <w:p w:rsidR="00377520" w:rsidRPr="00830806" w:rsidRDefault="00377520" w:rsidP="00E230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377520" w:rsidRPr="00830806" w:rsidRDefault="00377520" w:rsidP="00E23029">
            <w:pPr>
              <w:shd w:val="clear" w:color="auto" w:fill="FFFFFF"/>
              <w:ind w:left="1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003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549" w:type="dxa"/>
          </w:tcPr>
          <w:p w:rsidR="00377520" w:rsidRPr="005524B1" w:rsidRDefault="005524B1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2,3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54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,7</w:t>
            </w: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33" w:type="dxa"/>
          </w:tcPr>
          <w:p w:rsidR="00377520" w:rsidRPr="00830806" w:rsidRDefault="00377520" w:rsidP="00E23029">
            <w:pPr>
              <w:shd w:val="clear" w:color="auto" w:fill="FFFFFF"/>
              <w:ind w:right="6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522" w:type="dxa"/>
          </w:tcPr>
          <w:p w:rsidR="00377520" w:rsidRPr="00290332" w:rsidRDefault="005524B1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5,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19</w:t>
            </w:r>
            <w:r w:rsidR="00377520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40</w:t>
            </w:r>
            <w:r w:rsidR="00377520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62</w:t>
            </w:r>
          </w:p>
        </w:tc>
      </w:tr>
      <w:tr w:rsidR="00377520">
        <w:tc>
          <w:tcPr>
            <w:tcW w:w="708" w:type="dxa"/>
          </w:tcPr>
          <w:p w:rsidR="00377520" w:rsidRPr="00830806" w:rsidRDefault="00377520" w:rsidP="00E230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:rsidR="00377520" w:rsidRPr="00830806" w:rsidRDefault="00377520" w:rsidP="00E23029">
            <w:pPr>
              <w:shd w:val="clear" w:color="auto" w:fill="FFFFFF"/>
              <w:ind w:left="2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003" w:type="dxa"/>
          </w:tcPr>
          <w:p w:rsidR="00377520" w:rsidRPr="004C5E62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C5E62">
              <w:rPr>
                <w:rFonts w:ascii="Arial" w:hAnsi="Arial" w:cs="Arial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49" w:type="dxa"/>
          </w:tcPr>
          <w:p w:rsidR="00377520" w:rsidRPr="005524B1" w:rsidRDefault="00377520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3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31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53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</w:rPr>
              <w:t>,7</w:t>
            </w:r>
            <w:r w:rsidR="005524B1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399" w:type="dxa"/>
          </w:tcPr>
          <w:p w:rsidR="00377520" w:rsidRDefault="00377520" w:rsidP="00E23029">
            <w:pPr>
              <w:jc w:val="center"/>
              <w:rPr>
                <w:b/>
                <w:bCs/>
                <w:color w:val="000000"/>
                <w:spacing w:val="-7"/>
                <w:w w:val="83"/>
                <w:sz w:val="24"/>
                <w:szCs w:val="24"/>
              </w:rPr>
            </w:pPr>
          </w:p>
        </w:tc>
        <w:tc>
          <w:tcPr>
            <w:tcW w:w="578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33" w:type="dxa"/>
          </w:tcPr>
          <w:p w:rsidR="00377520" w:rsidRPr="00830806" w:rsidRDefault="00377520" w:rsidP="00E23029">
            <w:pPr>
              <w:shd w:val="clear" w:color="auto" w:fill="FFFFFF"/>
              <w:ind w:right="6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003" w:type="dxa"/>
          </w:tcPr>
          <w:p w:rsidR="00377520" w:rsidRPr="00830806" w:rsidRDefault="00377520" w:rsidP="00E23029">
            <w:pPr>
              <w:shd w:val="clear" w:color="auto" w:fill="FFFFF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0806">
              <w:rPr>
                <w:rFonts w:ascii="Arial" w:hAnsi="Arial" w:cs="Arial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22" w:type="dxa"/>
          </w:tcPr>
          <w:p w:rsidR="00377520" w:rsidRPr="00290332" w:rsidRDefault="005524B1" w:rsidP="00E23029">
            <w:pPr>
              <w:shd w:val="clear" w:color="auto" w:fill="FFFFFF"/>
              <w:ind w:left="38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6,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20</w:t>
            </w:r>
            <w:r w:rsidR="00377520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41</w:t>
            </w:r>
            <w:r w:rsidR="00377520">
              <w:rPr>
                <w:rFonts w:ascii="Arial" w:hAnsi="Arial" w:cs="Arial"/>
                <w:sz w:val="24"/>
                <w:szCs w:val="24"/>
              </w:rPr>
              <w:t>,</w:t>
            </w:r>
            <w:r w:rsidR="00E23029">
              <w:rPr>
                <w:rFonts w:ascii="Arial" w:hAnsi="Arial" w:cs="Arial"/>
                <w:sz w:val="24"/>
                <w:szCs w:val="24"/>
                <w:lang w:val="en-US"/>
              </w:rPr>
              <w:t>63</w:t>
            </w:r>
          </w:p>
        </w:tc>
      </w:tr>
    </w:tbl>
    <w:p w:rsidR="00377520" w:rsidRPr="00377520" w:rsidRDefault="00377520" w:rsidP="005F2874">
      <w:pPr>
        <w:jc w:val="center"/>
        <w:rPr>
          <w:sz w:val="24"/>
          <w:szCs w:val="24"/>
          <w:lang w:val="en-US"/>
        </w:rPr>
      </w:pPr>
    </w:p>
    <w:p w:rsidR="00A572DC" w:rsidRDefault="00A572DC" w:rsidP="000C1D3D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A572DC" w:rsidRDefault="00A572DC" w:rsidP="000C1D3D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A572DC" w:rsidRDefault="00A572DC" w:rsidP="000C1D3D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A572DC" w:rsidRDefault="00A572DC" w:rsidP="000C1D3D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0C1D3D" w:rsidRPr="00D2737B" w:rsidRDefault="000C1D3D" w:rsidP="000C1D3D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Вопросы контрольной работы № </w:t>
      </w:r>
      <w:r w:rsidR="004517FD" w:rsidRPr="00D2737B">
        <w:rPr>
          <w:b/>
          <w:bCs/>
          <w:color w:val="000000"/>
          <w:sz w:val="24"/>
          <w:szCs w:val="24"/>
        </w:rPr>
        <w:t>2</w:t>
      </w:r>
    </w:p>
    <w:p w:rsidR="000C1D3D" w:rsidRPr="00D2737B" w:rsidRDefault="000C1D3D" w:rsidP="000C1D3D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0C1D3D" w:rsidRPr="00D2737B" w:rsidRDefault="000C1D3D" w:rsidP="000C1D3D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Вопросы </w:t>
      </w:r>
      <w:r w:rsidRPr="00D2737B">
        <w:rPr>
          <w:color w:val="000000"/>
          <w:sz w:val="24"/>
          <w:szCs w:val="24"/>
        </w:rPr>
        <w:t xml:space="preserve">№№ </w:t>
      </w:r>
      <w:r w:rsidRPr="00D2737B">
        <w:rPr>
          <w:b/>
          <w:bCs/>
          <w:color w:val="000000"/>
          <w:sz w:val="24"/>
          <w:szCs w:val="24"/>
        </w:rPr>
        <w:t>1-12</w:t>
      </w:r>
    </w:p>
    <w:p w:rsidR="000C1D3D" w:rsidRPr="00D2737B" w:rsidRDefault="000C1D3D" w:rsidP="000C1D3D">
      <w:pPr>
        <w:shd w:val="clear" w:color="auto" w:fill="FFFFFF"/>
        <w:jc w:val="center"/>
        <w:rPr>
          <w:sz w:val="24"/>
          <w:szCs w:val="24"/>
        </w:rPr>
      </w:pP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   Начертите простейшую электрическую схему управления, которая с помощью одной кнопки и блокировок обеспечивала бы заданную последовательность переключения контакторов.</w:t>
      </w:r>
    </w:p>
    <w:p w:rsidR="000C1D3D" w:rsidRDefault="000C1D3D" w:rsidP="000C1D3D">
      <w:pPr>
        <w:shd w:val="clear" w:color="auto" w:fill="FFFFFF"/>
        <w:rPr>
          <w:color w:val="000000"/>
          <w:sz w:val="24"/>
          <w:szCs w:val="24"/>
          <w:lang w:val="en-US"/>
        </w:rPr>
      </w:pPr>
      <w:r w:rsidRPr="00D2737B">
        <w:rPr>
          <w:color w:val="000000"/>
          <w:sz w:val="24"/>
          <w:szCs w:val="24"/>
        </w:rPr>
        <w:t xml:space="preserve">     Исходные данные приведены в табл. </w:t>
      </w:r>
      <w:r w:rsidR="00B3606C" w:rsidRPr="00D2737B">
        <w:rPr>
          <w:color w:val="000000"/>
          <w:sz w:val="24"/>
          <w:szCs w:val="24"/>
        </w:rPr>
        <w:t>3</w:t>
      </w:r>
      <w:r w:rsidRPr="00D2737B">
        <w:rPr>
          <w:color w:val="000000"/>
          <w:sz w:val="24"/>
          <w:szCs w:val="24"/>
        </w:rPr>
        <w:t>.</w:t>
      </w:r>
    </w:p>
    <w:p w:rsidR="00F5151D" w:rsidRPr="00F5151D" w:rsidRDefault="00F5151D" w:rsidP="000C1D3D">
      <w:pPr>
        <w:shd w:val="clear" w:color="auto" w:fill="FFFFFF"/>
        <w:rPr>
          <w:color w:val="000000"/>
          <w:sz w:val="24"/>
          <w:szCs w:val="24"/>
          <w:lang w:val="en-US"/>
        </w:rPr>
      </w:pP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  </w:t>
      </w:r>
      <w:r w:rsidR="00A572DC">
        <w:rPr>
          <w:color w:val="000000"/>
          <w:sz w:val="24"/>
          <w:szCs w:val="24"/>
        </w:rPr>
        <w:t xml:space="preserve">               </w:t>
      </w:r>
      <w:r w:rsidRPr="00D2737B">
        <w:rPr>
          <w:color w:val="000000"/>
          <w:sz w:val="24"/>
          <w:szCs w:val="24"/>
        </w:rPr>
        <w:t xml:space="preserve">   Таблица </w:t>
      </w:r>
      <w:r w:rsidR="00B3606C" w:rsidRPr="00D2737B">
        <w:rPr>
          <w:color w:val="000000"/>
          <w:sz w:val="24"/>
          <w:szCs w:val="24"/>
        </w:rPr>
        <w:t>3</w:t>
      </w:r>
    </w:p>
    <w:p w:rsidR="000C1D3D" w:rsidRPr="00D2737B" w:rsidRDefault="00D6523D" w:rsidP="000C1D3D">
      <w:pPr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 id="_x0000_i1170" type="#_x0000_t75" style="width:432.75pt;height:399pt">
            <v:imagedata r:id="rId150" o:title=""/>
          </v:shape>
        </w:pict>
      </w:r>
    </w:p>
    <w:p w:rsidR="000C1D3D" w:rsidRPr="00D2737B" w:rsidRDefault="000C1D3D" w:rsidP="000C1D3D">
      <w:pPr>
        <w:shd w:val="clear" w:color="auto" w:fill="FFFFFF"/>
        <w:rPr>
          <w:b/>
          <w:bCs/>
          <w:color w:val="000000"/>
          <w:sz w:val="24"/>
          <w:szCs w:val="24"/>
        </w:rPr>
      </w:pPr>
    </w:p>
    <w:p w:rsidR="000C1D3D" w:rsidRPr="00D2737B" w:rsidRDefault="000C1D3D" w:rsidP="000C1D3D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>Вопросы №№ 13-77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13. Приведите классификацию систем управления ЭПС, опи</w:t>
      </w:r>
      <w:r w:rsidRPr="00D2737B">
        <w:rPr>
          <w:color w:val="000000"/>
          <w:sz w:val="24"/>
          <w:szCs w:val="24"/>
        </w:rPr>
        <w:softHyphen/>
        <w:t>шите контактные системы управления, изобразите принци</w:t>
      </w:r>
      <w:r w:rsidRPr="00D2737B">
        <w:rPr>
          <w:color w:val="000000"/>
          <w:sz w:val="24"/>
          <w:szCs w:val="24"/>
        </w:rPr>
        <w:softHyphen/>
        <w:t>пиальные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14.    Приведите классификацию систем управления   ЭПС, опи</w:t>
      </w:r>
      <w:r w:rsidRPr="00D2737B">
        <w:rPr>
          <w:color w:val="000000"/>
          <w:sz w:val="24"/>
          <w:szCs w:val="24"/>
        </w:rPr>
        <w:softHyphen/>
        <w:t>шите бесконтактные системы управления, изобразите прин</w:t>
      </w:r>
      <w:r w:rsidRPr="00D2737B">
        <w:rPr>
          <w:color w:val="000000"/>
          <w:sz w:val="24"/>
          <w:szCs w:val="24"/>
        </w:rPr>
        <w:softHyphen/>
        <w:t>ципиальные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15.   Приведите классификацию цепей ЭПС и требования, предъ</w:t>
      </w:r>
      <w:r w:rsidRPr="00D2737B">
        <w:rPr>
          <w:color w:val="000000"/>
          <w:sz w:val="24"/>
          <w:szCs w:val="24"/>
        </w:rPr>
        <w:softHyphen/>
        <w:t>являемые к электрическим схемам. Изобразите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16.   Перечислите все способы регулирования частоты вращения якорей тяговых двигателей постоянного тока с приведением и анализом формул частот вращения. Укажите, на каких со</w:t>
      </w:r>
      <w:r w:rsidRPr="00D2737B">
        <w:rPr>
          <w:color w:val="000000"/>
          <w:sz w:val="24"/>
          <w:szCs w:val="24"/>
        </w:rPr>
        <w:softHyphen/>
        <w:t>временных типах ЭПС они применяются. Укажите аппара</w:t>
      </w:r>
      <w:r w:rsidRPr="00D2737B">
        <w:rPr>
          <w:color w:val="000000"/>
          <w:sz w:val="24"/>
          <w:szCs w:val="24"/>
        </w:rPr>
        <w:softHyphen/>
        <w:t>ты, применяемые на ЭПС для осуществления указанных способов.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17.   Перечислите способы перехода с одного соединения тяго</w:t>
      </w:r>
      <w:r w:rsidRPr="00D2737B">
        <w:rPr>
          <w:color w:val="000000"/>
          <w:sz w:val="24"/>
          <w:szCs w:val="24"/>
        </w:rPr>
        <w:softHyphen/>
        <w:t>вых двигателей на другое. Укажите на каких типах ЭПС они применяются.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18.   Опишите способ перехода на другое соединение тяговых двигателей шунтированием их резистором. Укажите на ка</w:t>
      </w:r>
      <w:r w:rsidRPr="00D2737B">
        <w:rPr>
          <w:color w:val="000000"/>
          <w:sz w:val="24"/>
          <w:szCs w:val="24"/>
        </w:rPr>
        <w:softHyphen/>
        <w:t>ких типах ЭПС они применяются. Приведите поясняющие рисунки.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19.   Опишите переход на другое соединение тяговых двигателей методом моста. Укажите на каких типах ЭПС он применя</w:t>
      </w:r>
      <w:r w:rsidRPr="00D2737B">
        <w:rPr>
          <w:color w:val="000000"/>
          <w:sz w:val="24"/>
          <w:szCs w:val="24"/>
        </w:rPr>
        <w:softHyphen/>
        <w:t>ется.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20.   Опишите переход на другое соединение тяговых двигателей по схеме с диодами. Укажите на каких типах ЭПС он при</w:t>
      </w:r>
      <w:r w:rsidRPr="00D2737B">
        <w:rPr>
          <w:color w:val="000000"/>
          <w:sz w:val="24"/>
          <w:szCs w:val="24"/>
        </w:rPr>
        <w:softHyphen/>
        <w:t>меняется.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21.   Опишите   импульсное  регулирование  частоты  вращения якорей тяговых двигателей.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22.   Опишите переход по схеме с активным сопротивлением при регулировании напряжения на ЭПС переменного тока. Ука</w:t>
      </w:r>
      <w:r w:rsidRPr="00D2737B">
        <w:rPr>
          <w:color w:val="000000"/>
          <w:sz w:val="24"/>
          <w:szCs w:val="24"/>
        </w:rPr>
        <w:softHyphen/>
        <w:t>жите на каких типах он применяется. Приведите поясняю</w:t>
      </w:r>
      <w:r w:rsidRPr="00D2737B">
        <w:rPr>
          <w:color w:val="000000"/>
          <w:sz w:val="24"/>
          <w:szCs w:val="24"/>
        </w:rPr>
        <w:softHyphen/>
        <w:t>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23.   Опишите переход по схеме с переходным реактором при ре</w:t>
      </w:r>
      <w:r w:rsidRPr="00D2737B">
        <w:rPr>
          <w:color w:val="000000"/>
          <w:sz w:val="24"/>
          <w:szCs w:val="24"/>
        </w:rPr>
        <w:softHyphen/>
        <w:t>гулировании напряжения на ЭПС переменного тока. Укажи</w:t>
      </w:r>
      <w:r w:rsidRPr="00D2737B">
        <w:rPr>
          <w:color w:val="000000"/>
          <w:sz w:val="24"/>
          <w:szCs w:val="24"/>
        </w:rPr>
        <w:softHyphen/>
        <w:t>те на каких типах он применяется.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24.   Опишите переход по схеме с полупроводниковыми венти</w:t>
      </w:r>
      <w:r w:rsidRPr="00D2737B">
        <w:rPr>
          <w:color w:val="000000"/>
          <w:sz w:val="24"/>
          <w:szCs w:val="24"/>
        </w:rPr>
        <w:softHyphen/>
        <w:t>лями при регулировании напряжения на ЭПС переменного тока. Укажите на каких типах он применяется.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25.   Опишите ступенчатое регулирование напряжения на тяго</w:t>
      </w:r>
      <w:r w:rsidRPr="00D2737B">
        <w:rPr>
          <w:color w:val="000000"/>
          <w:sz w:val="24"/>
          <w:szCs w:val="24"/>
        </w:rPr>
        <w:softHyphen/>
        <w:t>вых двигателях на стороне низшего напряжения. Приведите примеры применения и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26.   Опишите процесс регулирования напряжения на тяговых двигателях электровозов  ВЛ80</w:t>
      </w:r>
      <w:r w:rsidRPr="00D2737B">
        <w:rPr>
          <w:color w:val="000000"/>
          <w:sz w:val="24"/>
          <w:szCs w:val="24"/>
          <w:vertAlign w:val="superscript"/>
        </w:rPr>
        <w:t>т</w:t>
      </w:r>
      <w:r w:rsidRPr="00D2737B">
        <w:rPr>
          <w:color w:val="000000"/>
          <w:sz w:val="24"/>
          <w:szCs w:val="24"/>
        </w:rPr>
        <w:t>.  приведите 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27.   Опишите процесс регулирования напряжения на тяговых двигателях электропоездов ЭР9М.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28.   Опишите процесс регулирования напряжения на тяговых двигателя электровозов ЧС4. Приведите поясняющие схе</w:t>
      </w:r>
      <w:r w:rsidRPr="00D2737B">
        <w:rPr>
          <w:color w:val="000000"/>
          <w:sz w:val="24"/>
          <w:szCs w:val="24"/>
        </w:rPr>
        <w:softHyphen/>
        <w:t>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29.   Опишите процесс регулирования напряжения на тяговых двигателях  электровозов  </w:t>
      </w:r>
      <w:r w:rsidR="00B3606C" w:rsidRPr="00D2737B">
        <w:rPr>
          <w:color w:val="000000"/>
          <w:sz w:val="24"/>
          <w:szCs w:val="24"/>
          <w:lang w:val="en-US"/>
        </w:rPr>
        <w:t>B</w:t>
      </w:r>
      <w:r w:rsidR="00B3606C" w:rsidRPr="00D2737B">
        <w:rPr>
          <w:color w:val="000000"/>
          <w:sz w:val="24"/>
          <w:szCs w:val="24"/>
        </w:rPr>
        <w:t>Л80</w:t>
      </w:r>
      <w:r w:rsidR="00B3606C" w:rsidRPr="00D2737B">
        <w:rPr>
          <w:color w:val="000000"/>
          <w:sz w:val="24"/>
          <w:szCs w:val="24"/>
          <w:vertAlign w:val="superscript"/>
        </w:rPr>
        <w:t>Р</w:t>
      </w:r>
      <w:r w:rsidRPr="00D2737B">
        <w:rPr>
          <w:color w:val="000000"/>
          <w:sz w:val="24"/>
          <w:szCs w:val="24"/>
        </w:rPr>
        <w:t>.  приведите 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30.   Опишите процесс регулирования частоты вращения реакто</w:t>
      </w:r>
      <w:r w:rsidRPr="00D2737B">
        <w:rPr>
          <w:color w:val="000000"/>
          <w:sz w:val="24"/>
          <w:szCs w:val="24"/>
        </w:rPr>
        <w:softHyphen/>
        <w:t xml:space="preserve">ров тяговых двигателей электровозов </w:t>
      </w:r>
      <w:r w:rsidRPr="00D2737B">
        <w:rPr>
          <w:color w:val="000000"/>
          <w:sz w:val="24"/>
          <w:szCs w:val="24"/>
          <w:lang w:val="en-US"/>
        </w:rPr>
        <w:t>B</w:t>
      </w:r>
      <w:r w:rsidR="00704BF8" w:rsidRPr="00D2737B">
        <w:rPr>
          <w:color w:val="000000"/>
          <w:sz w:val="24"/>
          <w:szCs w:val="24"/>
        </w:rPr>
        <w:t>Л</w:t>
      </w:r>
      <w:r w:rsidRPr="00D2737B">
        <w:rPr>
          <w:color w:val="000000"/>
          <w:sz w:val="24"/>
          <w:szCs w:val="24"/>
        </w:rPr>
        <w:t>86</w:t>
      </w:r>
      <w:r w:rsidR="00704BF8" w:rsidRPr="00D2737B">
        <w:rPr>
          <w:color w:val="000000"/>
          <w:sz w:val="24"/>
          <w:szCs w:val="24"/>
          <w:vertAlign w:val="superscript"/>
        </w:rPr>
        <w:t>Ф</w:t>
      </w:r>
      <w:r w:rsidRPr="00D2737B">
        <w:rPr>
          <w:color w:val="000000"/>
          <w:sz w:val="24"/>
          <w:szCs w:val="24"/>
        </w:rPr>
        <w:t>. Приведите по</w:t>
      </w:r>
      <w:r w:rsidRPr="00D2737B">
        <w:rPr>
          <w:color w:val="000000"/>
          <w:sz w:val="24"/>
          <w:szCs w:val="24"/>
        </w:rPr>
        <w:softHyphen/>
        <w:t>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31.   Опишите процесс регулирования частоты вращения роторов тяговых двигателей электровозов ВЛ80</w:t>
      </w:r>
      <w:r w:rsidRPr="00D2737B">
        <w:rPr>
          <w:color w:val="000000"/>
          <w:sz w:val="24"/>
          <w:szCs w:val="24"/>
          <w:vertAlign w:val="superscript"/>
        </w:rPr>
        <w:t>в</w:t>
      </w:r>
      <w:r w:rsidRPr="00D2737B">
        <w:rPr>
          <w:color w:val="000000"/>
          <w:sz w:val="24"/>
          <w:szCs w:val="24"/>
        </w:rPr>
        <w:t>. Приведите   пояс</w:t>
      </w:r>
      <w:r w:rsidRPr="00D2737B">
        <w:rPr>
          <w:color w:val="000000"/>
          <w:sz w:val="24"/>
          <w:szCs w:val="24"/>
        </w:rPr>
        <w:softHyphen/>
        <w:t>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32.   Опишите сущность электрического торможения ЭПС, усло</w:t>
      </w:r>
      <w:r w:rsidRPr="00D2737B">
        <w:rPr>
          <w:color w:val="000000"/>
          <w:sz w:val="24"/>
          <w:szCs w:val="24"/>
        </w:rPr>
        <w:softHyphen/>
        <w:t>вия его осуществления, приведите примеры.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33.   Опишите реостатное торможение с самовозбуждением тя</w:t>
      </w:r>
      <w:r w:rsidRPr="00D2737B">
        <w:rPr>
          <w:color w:val="000000"/>
          <w:sz w:val="24"/>
          <w:szCs w:val="24"/>
        </w:rPr>
        <w:softHyphen/>
        <w:t>говых двигателей.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34.   Опишите реостатное торможение с независимым возбужде</w:t>
      </w:r>
      <w:r w:rsidRPr="00D2737B">
        <w:rPr>
          <w:color w:val="000000"/>
          <w:sz w:val="24"/>
          <w:szCs w:val="24"/>
        </w:rPr>
        <w:softHyphen/>
        <w:t>нием тяговых двигателей электровозов ЧС2</w:t>
      </w:r>
      <w:r w:rsidRPr="00D2737B">
        <w:rPr>
          <w:color w:val="000000"/>
          <w:sz w:val="24"/>
          <w:szCs w:val="24"/>
          <w:vertAlign w:val="superscript"/>
        </w:rPr>
        <w:t>Т</w:t>
      </w:r>
      <w:r w:rsidRPr="00D2737B">
        <w:rPr>
          <w:color w:val="000000"/>
          <w:sz w:val="24"/>
          <w:szCs w:val="24"/>
        </w:rPr>
        <w:t>, ВЛ80</w:t>
      </w:r>
      <w:r w:rsidRPr="00D2737B">
        <w:rPr>
          <w:color w:val="000000"/>
          <w:sz w:val="24"/>
          <w:szCs w:val="24"/>
          <w:vertAlign w:val="superscript"/>
        </w:rPr>
        <w:t>т</w:t>
      </w:r>
      <w:r w:rsidRPr="00D2737B">
        <w:rPr>
          <w:color w:val="000000"/>
          <w:sz w:val="24"/>
          <w:szCs w:val="24"/>
        </w:rPr>
        <w:t>. При</w:t>
      </w:r>
      <w:r w:rsidRPr="00D2737B">
        <w:rPr>
          <w:color w:val="000000"/>
          <w:sz w:val="24"/>
          <w:szCs w:val="24"/>
        </w:rPr>
        <w:softHyphen/>
        <w:t>ведите принципиальные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35.   Опишите   рекуперативное   торможение   с   возбудителями встречного смешанного возбуждения. Приведите принци</w:t>
      </w:r>
      <w:r w:rsidRPr="00D2737B">
        <w:rPr>
          <w:color w:val="000000"/>
          <w:sz w:val="24"/>
          <w:szCs w:val="24"/>
        </w:rPr>
        <w:softHyphen/>
        <w:t>пиальные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36.   Опишите рекуперативно-реостатное торможение на ЭПС постоянного тока. Приведите принципиальные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37.   Опишите защиту электрических машин и аппаратов в тяго</w:t>
      </w:r>
      <w:r w:rsidRPr="00D2737B">
        <w:rPr>
          <w:color w:val="000000"/>
          <w:sz w:val="24"/>
          <w:szCs w:val="24"/>
        </w:rPr>
        <w:softHyphen/>
        <w:t>вом режиме.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38.   Опишите защиту полупроводниковых преобразователей от коротких замыканий.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39.   Опишите защиту полупроводниковых преобразовательных установок ЭПС при пробое и обрыве цепи одиночных дио</w:t>
      </w:r>
      <w:r w:rsidRPr="00D2737B">
        <w:rPr>
          <w:color w:val="000000"/>
          <w:sz w:val="24"/>
          <w:szCs w:val="24"/>
        </w:rPr>
        <w:softHyphen/>
        <w:t>дов.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40.   Опишите защиту оборудования ЭПС при нарушении режи</w:t>
      </w:r>
      <w:r w:rsidRPr="00D2737B">
        <w:rPr>
          <w:color w:val="000000"/>
          <w:sz w:val="24"/>
          <w:szCs w:val="24"/>
        </w:rPr>
        <w:softHyphen/>
        <w:t>мов работы в режиме электрического торможения. Приве</w:t>
      </w:r>
      <w:r w:rsidRPr="00D2737B">
        <w:rPr>
          <w:color w:val="000000"/>
          <w:sz w:val="24"/>
          <w:szCs w:val="24"/>
        </w:rPr>
        <w:softHyphen/>
        <w:t>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41.   Опишите способы защиты электровозов переменного тока от боксования колесных пар. Приведите поясняющие схе</w:t>
      </w:r>
      <w:r w:rsidRPr="00D2737B">
        <w:rPr>
          <w:color w:val="000000"/>
          <w:sz w:val="24"/>
          <w:szCs w:val="24"/>
        </w:rPr>
        <w:softHyphen/>
        <w:t>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42.   Опишите способы защиты электровозов постоянного тока от боксования и юза колесных пар.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43.   Опишите построение схем пусковых реостатов для двух со</w:t>
      </w:r>
      <w:r w:rsidRPr="00D2737B">
        <w:rPr>
          <w:color w:val="000000"/>
          <w:sz w:val="24"/>
          <w:szCs w:val="24"/>
        </w:rPr>
        <w:softHyphen/>
        <w:t>единений тяговых двигателей.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44.   Опишите построение схем пусковых реостатов для трех со</w:t>
      </w:r>
      <w:r w:rsidRPr="00D2737B">
        <w:rPr>
          <w:color w:val="000000"/>
          <w:sz w:val="24"/>
          <w:szCs w:val="24"/>
        </w:rPr>
        <w:softHyphen/>
        <w:t>единений тяговых двигателей.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45.   Опишите схему силовой цепи электропривода постоянного тока (любой серии) при последовательном соединении тяго</w:t>
      </w:r>
      <w:r w:rsidRPr="00D2737B">
        <w:rPr>
          <w:color w:val="000000"/>
          <w:sz w:val="24"/>
          <w:szCs w:val="24"/>
        </w:rPr>
        <w:softHyphen/>
        <w:t>вых двигателей в тяговом режиме.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46.   Опишите схему силовой цепи электропривода постоянного тока (любой серии) при последовательно-параллельном со</w:t>
      </w:r>
      <w:r w:rsidRPr="00D2737B">
        <w:rPr>
          <w:color w:val="000000"/>
          <w:sz w:val="24"/>
          <w:szCs w:val="24"/>
        </w:rPr>
        <w:softHyphen/>
        <w:t>единении тяговых двигателей в тяговом режиме.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47.   Опишите схему силовой цепи электровоза постоянного тока (любой серии) при параллельном соединении тяговых дви</w:t>
      </w:r>
      <w:r w:rsidRPr="00D2737B">
        <w:rPr>
          <w:color w:val="000000"/>
          <w:sz w:val="24"/>
          <w:szCs w:val="24"/>
        </w:rPr>
        <w:softHyphen/>
        <w:t>гателей в тяговом режиме.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48.   Опишите схему силовой цепи электровоза постоянного тока (любой серии) при последовательном соединении тяговых двигателей в режиме электродинамического торможения (рекуперативного или реостатного).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49.   Опишите схему силовой цепи электровоза постоянного тока (любой серии) при последовательно-параллельном соедине</w:t>
      </w:r>
      <w:r w:rsidRPr="00D2737B">
        <w:rPr>
          <w:color w:val="000000"/>
          <w:sz w:val="24"/>
          <w:szCs w:val="24"/>
        </w:rPr>
        <w:softHyphen/>
        <w:t>нии тяговых двигателей в режиме электродинамического торможения (рекуперативного или реостатного).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50.   Опишите схему силовой цепи электровоза постоянного тока (любой серии) при параллельном соединении тяговых дви</w:t>
      </w:r>
      <w:r w:rsidRPr="00D2737B">
        <w:rPr>
          <w:color w:val="000000"/>
          <w:sz w:val="24"/>
          <w:szCs w:val="24"/>
        </w:rPr>
        <w:softHyphen/>
        <w:t>гателей в режиме электродинамического торможения (реку</w:t>
      </w:r>
      <w:r w:rsidRPr="00D2737B">
        <w:rPr>
          <w:color w:val="000000"/>
          <w:sz w:val="24"/>
          <w:szCs w:val="24"/>
        </w:rPr>
        <w:softHyphen/>
        <w:t>перативного или реостатного). Приведите поясняющие схе</w:t>
      </w:r>
      <w:r w:rsidRPr="00D2737B">
        <w:rPr>
          <w:color w:val="000000"/>
          <w:sz w:val="24"/>
          <w:szCs w:val="24"/>
        </w:rPr>
        <w:softHyphen/>
        <w:t>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51.   Опишите схему силовой цепи моторного вагона электропо</w:t>
      </w:r>
      <w:r w:rsidRPr="00D2737B">
        <w:rPr>
          <w:color w:val="000000"/>
          <w:sz w:val="24"/>
          <w:szCs w:val="24"/>
        </w:rPr>
        <w:softHyphen/>
        <w:t>езда постоянного тока (любой серии) в режиме тяги. Приве</w:t>
      </w:r>
      <w:r w:rsidRPr="00D2737B">
        <w:rPr>
          <w:color w:val="000000"/>
          <w:sz w:val="24"/>
          <w:szCs w:val="24"/>
        </w:rPr>
        <w:softHyphen/>
        <w:t>дите поясняющие рисунки.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52.   Опишите схему силовой цепи моторного вагона электропо</w:t>
      </w:r>
      <w:r w:rsidRPr="00D2737B">
        <w:rPr>
          <w:color w:val="000000"/>
          <w:sz w:val="24"/>
          <w:szCs w:val="24"/>
        </w:rPr>
        <w:softHyphen/>
        <w:t>езда постоянного тока (любой серии) в режиме электриче</w:t>
      </w:r>
      <w:r w:rsidRPr="00D2737B">
        <w:rPr>
          <w:color w:val="000000"/>
          <w:sz w:val="24"/>
          <w:szCs w:val="24"/>
        </w:rPr>
        <w:softHyphen/>
        <w:t>ского торможения. Приведите поясняющие рисунки.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53.   Опишите построение схем силовых цепей переменного тока на примере электровоза любой серии. Приведите поясняю</w:t>
      </w:r>
      <w:r w:rsidRPr="00D2737B">
        <w:rPr>
          <w:color w:val="000000"/>
          <w:sz w:val="24"/>
          <w:szCs w:val="24"/>
        </w:rPr>
        <w:softHyphen/>
        <w:t>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54.   Опишите схему силовых цепей электровоза переменного тока любой серии.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55.   Опишите действие схемы силовых цепей электровоза пере</w:t>
      </w:r>
      <w:r w:rsidRPr="00D2737B">
        <w:rPr>
          <w:color w:val="000000"/>
          <w:sz w:val="24"/>
          <w:szCs w:val="24"/>
        </w:rPr>
        <w:softHyphen/>
        <w:t>менного тока любой серии в тяговом режиме.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56.   Опишите действие схемы силовых цепей электровоза пере</w:t>
      </w:r>
      <w:r w:rsidRPr="00D2737B">
        <w:rPr>
          <w:color w:val="000000"/>
          <w:sz w:val="24"/>
          <w:szCs w:val="24"/>
        </w:rPr>
        <w:softHyphen/>
        <w:t>менного тока любой серии в режиме рекуперативного тор</w:t>
      </w:r>
      <w:r w:rsidRPr="00D2737B">
        <w:rPr>
          <w:color w:val="000000"/>
          <w:sz w:val="24"/>
          <w:szCs w:val="24"/>
        </w:rPr>
        <w:softHyphen/>
        <w:t>можения.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57.   Опишите действие схемы силовых цепей электровоза пере</w:t>
      </w:r>
      <w:r w:rsidRPr="00D2737B">
        <w:rPr>
          <w:color w:val="000000"/>
          <w:sz w:val="24"/>
          <w:szCs w:val="24"/>
        </w:rPr>
        <w:softHyphen/>
        <w:t>менного тока ВЛ86 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58.   Опишите действие схемы силовых цепей моторного вагона электропоезда переменного тока любой серии.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59.   Опишите построение узла схемы цепей управления ревер</w:t>
      </w:r>
      <w:r w:rsidRPr="00D2737B">
        <w:rPr>
          <w:color w:val="000000"/>
          <w:sz w:val="24"/>
          <w:szCs w:val="24"/>
        </w:rPr>
        <w:softHyphen/>
        <w:t>сорами,  тормозными  переключателями  и   1-ой  позиции.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60.   Контактные блокировки прямых и обратных переходов в схемах электровозов с индивидуально-групповой системой управления.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61.   Контактные блокировки в схемах электровозов с групповой системой управления.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62.   Контактные блокировки в схемах электровозов для обеспе</w:t>
      </w:r>
      <w:r w:rsidRPr="00D2737B">
        <w:rPr>
          <w:color w:val="000000"/>
          <w:sz w:val="24"/>
          <w:szCs w:val="24"/>
        </w:rPr>
        <w:softHyphen/>
        <w:t>чения работы по системе многих единиц. Приведите пояс</w:t>
      </w:r>
      <w:r w:rsidRPr="00D2737B">
        <w:rPr>
          <w:color w:val="000000"/>
          <w:sz w:val="24"/>
          <w:szCs w:val="24"/>
        </w:rPr>
        <w:softHyphen/>
        <w:t>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63.   Действие схемы цепи управления электровоза постоянного тока (любой серии) в тяговом режиме. Приведите поясняю</w:t>
      </w:r>
      <w:r w:rsidRPr="00D2737B">
        <w:rPr>
          <w:color w:val="000000"/>
          <w:sz w:val="24"/>
          <w:szCs w:val="24"/>
        </w:rPr>
        <w:softHyphen/>
        <w:t>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64.   Действие схемы цепи управления электровоза постоянного тока (любой серии) в рекуперативном режиме.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65.   Действие схемы цепи управления электропоезда постоянно</w:t>
      </w:r>
      <w:r w:rsidRPr="00D2737B">
        <w:rPr>
          <w:color w:val="000000"/>
          <w:sz w:val="24"/>
          <w:szCs w:val="24"/>
        </w:rPr>
        <w:softHyphen/>
        <w:t>го тока (любой серии) в тяговом режиме. Приведите пояс</w:t>
      </w:r>
      <w:r w:rsidRPr="00D2737B">
        <w:rPr>
          <w:color w:val="000000"/>
          <w:sz w:val="24"/>
          <w:szCs w:val="24"/>
        </w:rPr>
        <w:softHyphen/>
        <w:t>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66.   Действие схемы цепи управления электропоезда постоянно</w:t>
      </w:r>
      <w:r w:rsidRPr="00D2737B">
        <w:rPr>
          <w:color w:val="000000"/>
          <w:sz w:val="24"/>
          <w:szCs w:val="24"/>
        </w:rPr>
        <w:softHyphen/>
        <w:t>го тока в режиме торможения. Приведите поясняющие схе</w:t>
      </w:r>
      <w:r w:rsidRPr="00D2737B">
        <w:rPr>
          <w:color w:val="000000"/>
          <w:sz w:val="24"/>
          <w:szCs w:val="24"/>
        </w:rPr>
        <w:softHyphen/>
        <w:t>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67.   Действие схемы цепи управления электровоза переменного тока в тяговом режиме при автоматическом регулировании. Приведите поясняющие схемы..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68.   Действие схемы управления электровоза переменного тока в режиме рекуперативного торможения при автоматическом регулировании.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69.   Действие схемы цепи управления электровоза переменного тока при ручном управлении в режиме тяги. Приведите по</w:t>
      </w:r>
      <w:r w:rsidRPr="00D2737B">
        <w:rPr>
          <w:color w:val="000000"/>
          <w:sz w:val="24"/>
          <w:szCs w:val="24"/>
        </w:rPr>
        <w:softHyphen/>
        <w:t>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70.   Действие схемы цепи управления электровоза переменного тока при ручном управлении в режиме рекуперативного торможения.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71.   Действие схемы цепи управления электропоезда переменно</w:t>
      </w:r>
      <w:r w:rsidRPr="00D2737B">
        <w:rPr>
          <w:color w:val="000000"/>
          <w:sz w:val="24"/>
          <w:szCs w:val="24"/>
        </w:rPr>
        <w:softHyphen/>
        <w:t>го тока в режиме тяги. Приведите поясняющие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72.   Опишите вспомогательные высоковольтные цепи электро</w:t>
      </w:r>
      <w:r w:rsidRPr="00D2737B">
        <w:rPr>
          <w:color w:val="000000"/>
          <w:sz w:val="24"/>
          <w:szCs w:val="24"/>
        </w:rPr>
        <w:softHyphen/>
        <w:t>воза постоянного тока (любой серии). Приведите поясняю</w:t>
      </w:r>
      <w:r w:rsidRPr="00D2737B">
        <w:rPr>
          <w:color w:val="000000"/>
          <w:sz w:val="24"/>
          <w:szCs w:val="24"/>
        </w:rPr>
        <w:softHyphen/>
        <w:t>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73.   Опишите высоковольтные вспомогательные цепи электро</w:t>
      </w:r>
      <w:r w:rsidRPr="00D2737B">
        <w:rPr>
          <w:color w:val="000000"/>
          <w:sz w:val="24"/>
          <w:szCs w:val="24"/>
        </w:rPr>
        <w:softHyphen/>
        <w:t>воза переменного тока (любой серии). Приведите поясняю</w:t>
      </w:r>
      <w:r w:rsidRPr="00D2737B">
        <w:rPr>
          <w:color w:val="000000"/>
          <w:sz w:val="24"/>
          <w:szCs w:val="24"/>
        </w:rPr>
        <w:softHyphen/>
        <w:t>щие схемы.</w:t>
      </w:r>
    </w:p>
    <w:p w:rsidR="000C1D3D" w:rsidRPr="00D2737B" w:rsidRDefault="000C1D3D" w:rsidP="000C1D3D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74.   Опишите высоковольтные цепи машин и приборов отопле</w:t>
      </w:r>
      <w:r w:rsidRPr="00D2737B">
        <w:rPr>
          <w:color w:val="000000"/>
          <w:sz w:val="24"/>
          <w:szCs w:val="24"/>
        </w:rPr>
        <w:softHyphen/>
        <w:t>ния электропоезда постоянного тока (любой серии). Приве</w:t>
      </w:r>
      <w:r w:rsidRPr="00D2737B">
        <w:rPr>
          <w:color w:val="000000"/>
          <w:sz w:val="24"/>
          <w:szCs w:val="24"/>
        </w:rPr>
        <w:softHyphen/>
        <w:t>дите поясняющие схемы.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75.   Опишите действие схемы цепи управления токоприемника</w:t>
      </w:r>
      <w:r w:rsidRPr="00D2737B">
        <w:rPr>
          <w:color w:val="000000"/>
          <w:sz w:val="24"/>
          <w:szCs w:val="24"/>
        </w:rPr>
        <w:softHyphen/>
        <w:t>ми на электровозе (любой серии). Приведите поясняющие схемы.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76.   Опишите действие схемы цепи управления главным выклю</w:t>
      </w:r>
      <w:r w:rsidRPr="00D2737B">
        <w:rPr>
          <w:color w:val="000000"/>
          <w:sz w:val="24"/>
          <w:szCs w:val="24"/>
        </w:rPr>
        <w:softHyphen/>
        <w:t>чателем на электровозе переменного тока (любой серии). Приведите поясняющие схемы.</w:t>
      </w:r>
    </w:p>
    <w:p w:rsidR="00DB1A94" w:rsidRDefault="00DB1A94" w:rsidP="00DB1A94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77.   Опишите действие схемы цепи управления быстродейст</w:t>
      </w:r>
      <w:r w:rsidRPr="00D2737B">
        <w:rPr>
          <w:color w:val="000000"/>
          <w:sz w:val="24"/>
          <w:szCs w:val="24"/>
        </w:rPr>
        <w:softHyphen/>
        <w:t>вующим выключателем на электровозе постоянного тока (любой серии). Приведите поясняющие схемы.</w:t>
      </w:r>
    </w:p>
    <w:p w:rsidR="00A572DC" w:rsidRDefault="00A572DC" w:rsidP="00DB1A94">
      <w:pPr>
        <w:shd w:val="clear" w:color="auto" w:fill="FFFFFF"/>
        <w:rPr>
          <w:color w:val="000000"/>
          <w:sz w:val="24"/>
          <w:szCs w:val="24"/>
        </w:rPr>
      </w:pPr>
    </w:p>
    <w:p w:rsidR="00A572DC" w:rsidRDefault="00A572DC" w:rsidP="00DB1A94">
      <w:pPr>
        <w:shd w:val="clear" w:color="auto" w:fill="FFFFFF"/>
        <w:rPr>
          <w:color w:val="000000"/>
          <w:sz w:val="24"/>
          <w:szCs w:val="24"/>
        </w:rPr>
      </w:pPr>
    </w:p>
    <w:p w:rsidR="00A572DC" w:rsidRPr="00D2737B" w:rsidRDefault="00A572DC" w:rsidP="00DB1A94">
      <w:pPr>
        <w:shd w:val="clear" w:color="auto" w:fill="FFFFFF"/>
        <w:rPr>
          <w:color w:val="000000"/>
          <w:sz w:val="24"/>
          <w:szCs w:val="24"/>
        </w:rPr>
      </w:pPr>
    </w:p>
    <w:p w:rsidR="00DB1A94" w:rsidRDefault="00DB1A94" w:rsidP="00DB1A94">
      <w:pPr>
        <w:shd w:val="clear" w:color="auto" w:fill="FFFFFF"/>
        <w:rPr>
          <w:sz w:val="24"/>
          <w:szCs w:val="24"/>
        </w:rPr>
      </w:pPr>
    </w:p>
    <w:p w:rsidR="00DB1A94" w:rsidRPr="00D2737B" w:rsidRDefault="00DB1A94" w:rsidP="00DB1A94">
      <w:pPr>
        <w:shd w:val="clear" w:color="auto" w:fill="FFFFFF"/>
        <w:jc w:val="center"/>
        <w:rPr>
          <w:b/>
          <w:sz w:val="28"/>
          <w:szCs w:val="28"/>
        </w:rPr>
      </w:pPr>
      <w:r w:rsidRPr="00D2737B">
        <w:rPr>
          <w:b/>
          <w:color w:val="000000"/>
          <w:sz w:val="28"/>
          <w:szCs w:val="28"/>
        </w:rPr>
        <w:t>МЕТОДИЧЕСКИЕ УКАЗАНИЯ</w:t>
      </w:r>
    </w:p>
    <w:p w:rsidR="00DB1A94" w:rsidRPr="00D2737B" w:rsidRDefault="00DB1A94" w:rsidP="00DB1A94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 xml:space="preserve">по выполнению контрольной работы № </w:t>
      </w:r>
      <w:r w:rsidR="004517FD" w:rsidRPr="00D2737B">
        <w:rPr>
          <w:b/>
          <w:bCs/>
          <w:color w:val="000000"/>
          <w:sz w:val="24"/>
          <w:szCs w:val="24"/>
        </w:rPr>
        <w:t>2</w:t>
      </w:r>
    </w:p>
    <w:p w:rsidR="00DB1A94" w:rsidRPr="00D2737B" w:rsidRDefault="00DB1A94" w:rsidP="00DB1A94">
      <w:pPr>
        <w:shd w:val="clear" w:color="auto" w:fill="FFFFFF"/>
        <w:jc w:val="center"/>
        <w:rPr>
          <w:sz w:val="24"/>
          <w:szCs w:val="24"/>
        </w:rPr>
      </w:pP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При ответе на вопросы 1-12 следует иметь ввиду, что запись последовательности переключения контакторов приведена в со</w:t>
      </w:r>
      <w:r w:rsidRPr="00D2737B">
        <w:rPr>
          <w:color w:val="000000"/>
          <w:sz w:val="24"/>
          <w:szCs w:val="24"/>
        </w:rPr>
        <w:softHyphen/>
        <w:t>кращенном виде.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Эта запись, отнесенная, например, к вопросу 11, означает, что после нажатия кнопки включается контактор 1 (получает пи</w:t>
      </w:r>
      <w:r w:rsidRPr="00D2737B">
        <w:rPr>
          <w:color w:val="000000"/>
          <w:sz w:val="24"/>
          <w:szCs w:val="24"/>
        </w:rPr>
        <w:softHyphen/>
        <w:t>тание катушка его привода); вследствие срабатывания (замыка</w:t>
      </w:r>
      <w:r w:rsidRPr="00D2737B">
        <w:rPr>
          <w:color w:val="000000"/>
          <w:sz w:val="24"/>
          <w:szCs w:val="24"/>
        </w:rPr>
        <w:softHyphen/>
        <w:t>ния) его блок-контактов происходит одновременное включение контакторов 2 и 3; после этого независимо друг от друга происхо</w:t>
      </w:r>
      <w:r w:rsidRPr="00D2737B">
        <w:rPr>
          <w:color w:val="000000"/>
          <w:sz w:val="24"/>
          <w:szCs w:val="24"/>
        </w:rPr>
        <w:softHyphen/>
        <w:t>дит включение контактора 4 и выключение контактора 6; выклю</w:t>
      </w:r>
      <w:r w:rsidRPr="00D2737B">
        <w:rPr>
          <w:color w:val="000000"/>
          <w:sz w:val="24"/>
          <w:szCs w:val="24"/>
        </w:rPr>
        <w:softHyphen/>
        <w:t>чение контактора 5 происходит после включения контактора 4. После включения контактора 6, происходит включение контакто</w:t>
      </w:r>
      <w:r w:rsidRPr="00D2737B">
        <w:rPr>
          <w:color w:val="000000"/>
          <w:sz w:val="24"/>
          <w:szCs w:val="24"/>
        </w:rPr>
        <w:softHyphen/>
        <w:t>ра 7 и далее выключение контактора 8 и т.д. Таким образом, если в задании указано, что какой-то контактор в ходе переключений должен выключиться, то в разрабатываемой схеме нужно создать дополнительную цепь питания, не зависящую от положения кноп</w:t>
      </w:r>
      <w:r w:rsidRPr="00D2737B">
        <w:rPr>
          <w:color w:val="000000"/>
          <w:sz w:val="24"/>
          <w:szCs w:val="24"/>
        </w:rPr>
        <w:softHyphen/>
        <w:t>ки, т.е. в рассмотренном варианте по такой цепи питается током катушки контакторов 5, 6, 8, 10.</w:t>
      </w:r>
    </w:p>
    <w:p w:rsidR="00DB1A94" w:rsidRDefault="00DB1A94" w:rsidP="00DB1A94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Ответы на вопросы №№ 13-77 необходимо выполнять после изучения соответствующего материала по учебнику [1], в качестве дополнительной литературы использовать [2], [3</w:t>
      </w:r>
      <w:r w:rsidR="00704BF8" w:rsidRPr="00D2737B">
        <w:rPr>
          <w:color w:val="000000"/>
          <w:sz w:val="24"/>
          <w:szCs w:val="24"/>
        </w:rPr>
        <w:t>], [4], [5], [6], [7], [8]</w:t>
      </w:r>
      <w:r w:rsidRPr="00D2737B">
        <w:rPr>
          <w:color w:val="000000"/>
          <w:sz w:val="24"/>
          <w:szCs w:val="24"/>
        </w:rPr>
        <w:t>.</w:t>
      </w:r>
    </w:p>
    <w:p w:rsidR="00A572DC" w:rsidRDefault="00A572DC" w:rsidP="00DB1A94">
      <w:pPr>
        <w:shd w:val="clear" w:color="auto" w:fill="FFFFFF"/>
        <w:rPr>
          <w:color w:val="000000"/>
          <w:sz w:val="24"/>
          <w:szCs w:val="24"/>
        </w:rPr>
      </w:pPr>
    </w:p>
    <w:p w:rsidR="00A572DC" w:rsidRDefault="00A572DC" w:rsidP="00DB1A94">
      <w:pPr>
        <w:shd w:val="clear" w:color="auto" w:fill="FFFFFF"/>
        <w:rPr>
          <w:color w:val="000000"/>
          <w:sz w:val="24"/>
          <w:szCs w:val="24"/>
        </w:rPr>
      </w:pPr>
    </w:p>
    <w:p w:rsidR="00A572DC" w:rsidRPr="00D2737B" w:rsidRDefault="00A572DC" w:rsidP="00DB1A94">
      <w:pPr>
        <w:shd w:val="clear" w:color="auto" w:fill="FFFFFF"/>
        <w:rPr>
          <w:sz w:val="24"/>
          <w:szCs w:val="24"/>
        </w:rPr>
      </w:pPr>
    </w:p>
    <w:p w:rsidR="00DB1A94" w:rsidRPr="00D2737B" w:rsidRDefault="00DB1A94" w:rsidP="000C1D3D">
      <w:pPr>
        <w:shd w:val="clear" w:color="auto" w:fill="FFFFFF"/>
        <w:rPr>
          <w:sz w:val="24"/>
          <w:szCs w:val="24"/>
        </w:rPr>
      </w:pPr>
    </w:p>
    <w:p w:rsidR="00DB1A94" w:rsidRPr="00D2737B" w:rsidRDefault="00DB1A94" w:rsidP="00DB1A94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>ПЕРЕЧЕНЬ ЛАБОРАТОРНЫХ РАБОТ</w:t>
      </w:r>
    </w:p>
    <w:p w:rsidR="00DB1A94" w:rsidRPr="00D2737B" w:rsidRDefault="00DB1A94" w:rsidP="00DB1A94">
      <w:pPr>
        <w:shd w:val="clear" w:color="auto" w:fill="FFFFFF"/>
        <w:jc w:val="center"/>
        <w:rPr>
          <w:sz w:val="24"/>
          <w:szCs w:val="24"/>
        </w:rPr>
      </w:pP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i/>
          <w:iCs/>
          <w:color w:val="000000"/>
          <w:sz w:val="24"/>
          <w:szCs w:val="24"/>
          <w:u w:val="single"/>
        </w:rPr>
        <w:t>Лабораторная работа № 1</w:t>
      </w:r>
      <w:r w:rsidRPr="00D2737B">
        <w:rPr>
          <w:i/>
          <w:iCs/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>Исследование конструкции и работы индивидуальных контакторов.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i/>
          <w:iCs/>
          <w:color w:val="000000"/>
          <w:sz w:val="24"/>
          <w:szCs w:val="24"/>
          <w:u w:val="single"/>
        </w:rPr>
        <w:t>Лабораторная работа № 2</w:t>
      </w:r>
      <w:r w:rsidRPr="00D2737B">
        <w:rPr>
          <w:i/>
          <w:iCs/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>Исследование конструкции и ра</w:t>
      </w:r>
      <w:r w:rsidRPr="00D2737B">
        <w:rPr>
          <w:color w:val="000000"/>
          <w:sz w:val="24"/>
          <w:szCs w:val="24"/>
        </w:rPr>
        <w:softHyphen/>
        <w:t>боты реверсов.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i/>
          <w:iCs/>
          <w:color w:val="000000"/>
          <w:sz w:val="24"/>
          <w:szCs w:val="24"/>
          <w:u w:val="single"/>
        </w:rPr>
        <w:t>Лабораторная работа № 3</w:t>
      </w:r>
      <w:r w:rsidRPr="00D2737B">
        <w:rPr>
          <w:i/>
          <w:iCs/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>Исследование конструкции и ра</w:t>
      </w:r>
      <w:r w:rsidRPr="00D2737B">
        <w:rPr>
          <w:color w:val="000000"/>
          <w:sz w:val="24"/>
          <w:szCs w:val="24"/>
        </w:rPr>
        <w:softHyphen/>
        <w:t>боты силовых двухпозиционных переключателей.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i/>
          <w:iCs/>
          <w:color w:val="000000"/>
          <w:sz w:val="24"/>
          <w:szCs w:val="24"/>
          <w:u w:val="single"/>
        </w:rPr>
        <w:t>Лабораторная работа № 4</w:t>
      </w:r>
      <w:r w:rsidRPr="00D2737B">
        <w:rPr>
          <w:i/>
          <w:iCs/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>Исследование конструкции и ра</w:t>
      </w:r>
      <w:r w:rsidRPr="00D2737B">
        <w:rPr>
          <w:color w:val="000000"/>
          <w:sz w:val="24"/>
          <w:szCs w:val="24"/>
        </w:rPr>
        <w:softHyphen/>
        <w:t>боты многопозиционного группового переключателя электровоза постоянного тока.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i/>
          <w:iCs/>
          <w:color w:val="000000"/>
          <w:sz w:val="24"/>
          <w:szCs w:val="24"/>
          <w:u w:val="single"/>
        </w:rPr>
        <w:t>Лабораторная работа № 5</w:t>
      </w:r>
      <w:r w:rsidRPr="00D2737B">
        <w:rPr>
          <w:i/>
          <w:iCs/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>Исследование конструкции и ра</w:t>
      </w:r>
      <w:r w:rsidRPr="00D2737B">
        <w:rPr>
          <w:color w:val="000000"/>
          <w:sz w:val="24"/>
          <w:szCs w:val="24"/>
        </w:rPr>
        <w:softHyphen/>
        <w:t>боты многопозиционного группового переключателя электровоза переменного тока.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i/>
          <w:iCs/>
          <w:color w:val="000000"/>
          <w:sz w:val="24"/>
          <w:szCs w:val="24"/>
          <w:u w:val="single"/>
        </w:rPr>
        <w:t>Лабораторная работа № 6</w:t>
      </w:r>
      <w:r w:rsidRPr="00D2737B">
        <w:rPr>
          <w:i/>
          <w:iCs/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>Исследование конструкции, ис</w:t>
      </w:r>
      <w:r w:rsidRPr="00D2737B">
        <w:rPr>
          <w:color w:val="000000"/>
          <w:sz w:val="24"/>
          <w:szCs w:val="24"/>
        </w:rPr>
        <w:softHyphen/>
        <w:t>пытание и регулировка токоприемника.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i/>
          <w:iCs/>
          <w:color w:val="000000"/>
          <w:sz w:val="24"/>
          <w:szCs w:val="24"/>
          <w:u w:val="single"/>
        </w:rPr>
        <w:t xml:space="preserve">Лабораторная работа № </w:t>
      </w:r>
      <w:r w:rsidRPr="00D2737B">
        <w:rPr>
          <w:color w:val="000000"/>
          <w:sz w:val="24"/>
          <w:szCs w:val="24"/>
          <w:u w:val="single"/>
        </w:rPr>
        <w:t>7</w:t>
      </w:r>
      <w:r w:rsidRPr="00D2737B">
        <w:rPr>
          <w:color w:val="000000"/>
          <w:sz w:val="24"/>
          <w:szCs w:val="24"/>
        </w:rPr>
        <w:t xml:space="preserve"> Исследование конструкции и схемы управления контроллера электропоезда.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i/>
          <w:iCs/>
          <w:color w:val="000000"/>
          <w:sz w:val="24"/>
          <w:szCs w:val="24"/>
          <w:u w:val="single"/>
        </w:rPr>
        <w:t>Лабораторная работа № 8</w:t>
      </w:r>
      <w:r w:rsidRPr="00D2737B">
        <w:rPr>
          <w:i/>
          <w:iCs/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>Исследование конструкции и ра</w:t>
      </w:r>
      <w:r w:rsidRPr="00D2737B">
        <w:rPr>
          <w:color w:val="000000"/>
          <w:sz w:val="24"/>
          <w:szCs w:val="24"/>
        </w:rPr>
        <w:softHyphen/>
        <w:t>боты быстродействующих выключателей БВП-5, БВП-105.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i/>
          <w:iCs/>
          <w:color w:val="000000"/>
          <w:sz w:val="24"/>
          <w:szCs w:val="24"/>
          <w:u w:val="single"/>
        </w:rPr>
        <w:t>Лабораторная работа № 9</w:t>
      </w:r>
      <w:r w:rsidRPr="00D2737B">
        <w:rPr>
          <w:i/>
          <w:iCs/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>Исследование конструкции и ра</w:t>
      </w:r>
      <w:r w:rsidRPr="00D2737B">
        <w:rPr>
          <w:color w:val="000000"/>
          <w:sz w:val="24"/>
          <w:szCs w:val="24"/>
        </w:rPr>
        <w:softHyphen/>
        <w:t>боты быстродействующих выключателей ВБ-021 и 12НС.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i/>
          <w:iCs/>
          <w:color w:val="000000"/>
          <w:sz w:val="24"/>
          <w:szCs w:val="24"/>
          <w:u w:val="single"/>
        </w:rPr>
        <w:t>Лабораторная работа №10</w:t>
      </w:r>
      <w:r w:rsidRPr="00D2737B">
        <w:rPr>
          <w:i/>
          <w:iCs/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>Исследование конструкции и работы главного выключателя ВОВ-25-4.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  <w:u w:val="single"/>
        </w:rPr>
        <w:t>Лабораторная работа №11</w:t>
      </w:r>
      <w:r w:rsidRPr="00D2737B">
        <w:rPr>
          <w:color w:val="000000"/>
          <w:sz w:val="24"/>
          <w:szCs w:val="24"/>
        </w:rPr>
        <w:t xml:space="preserve"> Исследование конструкции и ра</w:t>
      </w:r>
      <w:r w:rsidRPr="00D2737B">
        <w:rPr>
          <w:color w:val="000000"/>
          <w:sz w:val="24"/>
          <w:szCs w:val="24"/>
        </w:rPr>
        <w:softHyphen/>
        <w:t>боты защитных реле.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  <w:u w:val="single"/>
        </w:rPr>
        <w:t>Лабораторная работа № 12</w:t>
      </w:r>
      <w:r w:rsidRPr="00D2737B">
        <w:rPr>
          <w:color w:val="000000"/>
          <w:sz w:val="24"/>
          <w:szCs w:val="24"/>
        </w:rPr>
        <w:t xml:space="preserve"> Исследование конструкции кон</w:t>
      </w:r>
      <w:r w:rsidRPr="00D2737B">
        <w:rPr>
          <w:color w:val="000000"/>
          <w:sz w:val="24"/>
          <w:szCs w:val="24"/>
        </w:rPr>
        <w:softHyphen/>
        <w:t>троллеров машиниста.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  <w:u w:val="single"/>
        </w:rPr>
        <w:t>Лабораторная работа № 13</w:t>
      </w:r>
      <w:r w:rsidRPr="00D2737B">
        <w:rPr>
          <w:color w:val="000000"/>
          <w:sz w:val="24"/>
          <w:szCs w:val="24"/>
        </w:rPr>
        <w:t xml:space="preserve"> Исследование конструкции и ра</w:t>
      </w:r>
      <w:r w:rsidRPr="00D2737B">
        <w:rPr>
          <w:color w:val="000000"/>
          <w:sz w:val="24"/>
          <w:szCs w:val="24"/>
        </w:rPr>
        <w:softHyphen/>
        <w:t xml:space="preserve">боты промежуточного контроллера </w:t>
      </w:r>
      <w:r w:rsidRPr="00D2737B">
        <w:rPr>
          <w:color w:val="000000"/>
          <w:sz w:val="24"/>
          <w:szCs w:val="24"/>
          <w:lang w:val="en-US"/>
        </w:rPr>
        <w:t>KND</w:t>
      </w:r>
      <w:r w:rsidRPr="00D2737B">
        <w:rPr>
          <w:color w:val="000000"/>
          <w:sz w:val="24"/>
          <w:szCs w:val="24"/>
        </w:rPr>
        <w:t>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  <w:u w:val="single"/>
        </w:rPr>
        <w:t>Лабораторная работа № 14</w:t>
      </w:r>
      <w:r w:rsidRPr="00D2737B">
        <w:rPr>
          <w:color w:val="000000"/>
          <w:sz w:val="24"/>
          <w:szCs w:val="24"/>
        </w:rPr>
        <w:t xml:space="preserve"> Исследование конструкции и ра</w:t>
      </w:r>
      <w:r w:rsidRPr="00D2737B">
        <w:rPr>
          <w:color w:val="000000"/>
          <w:sz w:val="24"/>
          <w:szCs w:val="24"/>
        </w:rPr>
        <w:softHyphen/>
        <w:t>боты регуляторов напряжения.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i/>
          <w:iCs/>
          <w:color w:val="000000"/>
          <w:sz w:val="24"/>
          <w:szCs w:val="24"/>
          <w:u w:val="single"/>
        </w:rPr>
        <w:t>Лабораторная работа №15</w:t>
      </w:r>
      <w:r w:rsidRPr="00D2737B">
        <w:rPr>
          <w:i/>
          <w:iCs/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>Исследование схем управления пневмодвигательным приводом электровозов ЧС.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i/>
          <w:iCs/>
          <w:color w:val="000000"/>
          <w:sz w:val="24"/>
          <w:szCs w:val="24"/>
          <w:u w:val="single"/>
        </w:rPr>
        <w:t>Лабораторная работа №16</w:t>
      </w:r>
      <w:r w:rsidRPr="00D2737B">
        <w:rPr>
          <w:i/>
          <w:iCs/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>Исследование конструкции и работы импульсного регулятора напряжения.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i/>
          <w:iCs/>
          <w:color w:val="000000"/>
          <w:sz w:val="24"/>
          <w:szCs w:val="24"/>
          <w:u w:val="single"/>
        </w:rPr>
        <w:t>Лабораторная работа №17</w:t>
      </w:r>
      <w:r w:rsidRPr="00D2737B">
        <w:rPr>
          <w:i/>
          <w:iCs/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>Исследование конструкции и работы статического возбудителя электропоезда ЭР2Т.</w:t>
      </w:r>
    </w:p>
    <w:p w:rsidR="00D2737B" w:rsidRDefault="00DB1A94" w:rsidP="00DB1A94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i/>
          <w:iCs/>
          <w:color w:val="000000"/>
          <w:sz w:val="24"/>
          <w:szCs w:val="24"/>
          <w:u w:val="single"/>
        </w:rPr>
        <w:t>Лабораторная работа №18</w:t>
      </w:r>
      <w:r w:rsidRPr="00D2737B">
        <w:rPr>
          <w:i/>
          <w:iCs/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 xml:space="preserve">Исследование работы схемы электровоза переменного тока 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(4 часа).</w:t>
      </w:r>
    </w:p>
    <w:p w:rsidR="00DB1A94" w:rsidRPr="00D2737B" w:rsidRDefault="00DB1A94" w:rsidP="00DB1A94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i/>
          <w:iCs/>
          <w:color w:val="000000"/>
          <w:sz w:val="24"/>
          <w:szCs w:val="24"/>
          <w:u w:val="single"/>
        </w:rPr>
        <w:t>Лабораторная работа №19</w:t>
      </w:r>
      <w:r w:rsidRPr="00D2737B">
        <w:rPr>
          <w:i/>
          <w:iCs/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>Исследование работы силовой схемы электропоезда переменного тока.</w:t>
      </w:r>
    </w:p>
    <w:p w:rsidR="005F471C" w:rsidRDefault="005F471C" w:rsidP="00DB1A94">
      <w:pPr>
        <w:shd w:val="clear" w:color="auto" w:fill="FFFFFF"/>
        <w:rPr>
          <w:color w:val="000000"/>
          <w:sz w:val="22"/>
          <w:szCs w:val="22"/>
        </w:rPr>
      </w:pPr>
    </w:p>
    <w:p w:rsidR="00A572DC" w:rsidRDefault="00A572DC" w:rsidP="00DB1A94">
      <w:pPr>
        <w:shd w:val="clear" w:color="auto" w:fill="FFFFFF"/>
        <w:rPr>
          <w:color w:val="000000"/>
          <w:sz w:val="22"/>
          <w:szCs w:val="22"/>
        </w:rPr>
      </w:pPr>
    </w:p>
    <w:p w:rsidR="00A572DC" w:rsidRDefault="00A572DC" w:rsidP="00DB1A94">
      <w:pPr>
        <w:shd w:val="clear" w:color="auto" w:fill="FFFFFF"/>
        <w:rPr>
          <w:color w:val="000000"/>
          <w:sz w:val="22"/>
          <w:szCs w:val="22"/>
        </w:rPr>
      </w:pPr>
    </w:p>
    <w:p w:rsidR="005F471C" w:rsidRDefault="005F471C" w:rsidP="00DB1A94">
      <w:pPr>
        <w:shd w:val="clear" w:color="auto" w:fill="FFFFFF"/>
        <w:rPr>
          <w:sz w:val="24"/>
          <w:szCs w:val="24"/>
        </w:rPr>
      </w:pPr>
    </w:p>
    <w:p w:rsidR="00DB1A94" w:rsidRPr="00443F91" w:rsidRDefault="00DB1A94" w:rsidP="00DB1A94">
      <w:pPr>
        <w:shd w:val="clear" w:color="auto" w:fill="FFFFFF"/>
        <w:jc w:val="center"/>
        <w:rPr>
          <w:b/>
          <w:color w:val="000000"/>
          <w:sz w:val="26"/>
          <w:szCs w:val="26"/>
        </w:rPr>
      </w:pPr>
      <w:r w:rsidRPr="00443F91">
        <w:rPr>
          <w:b/>
          <w:color w:val="000000"/>
          <w:sz w:val="26"/>
          <w:szCs w:val="26"/>
        </w:rPr>
        <w:t>ВОПРОСЫ ДЛЯ САМОПРОВЕРКИ ПРИ</w:t>
      </w:r>
    </w:p>
    <w:p w:rsidR="00DB1A94" w:rsidRDefault="00DB1A94" w:rsidP="00DB1A94">
      <w:pPr>
        <w:shd w:val="clear" w:color="auto" w:fill="FFFFFF"/>
        <w:jc w:val="center"/>
        <w:rPr>
          <w:b/>
          <w:color w:val="000000"/>
          <w:sz w:val="26"/>
          <w:szCs w:val="26"/>
        </w:rPr>
      </w:pPr>
      <w:r w:rsidRPr="00443F91">
        <w:rPr>
          <w:b/>
          <w:color w:val="000000"/>
          <w:sz w:val="26"/>
          <w:szCs w:val="26"/>
        </w:rPr>
        <w:t xml:space="preserve">ПОДГОТОВКЕ К ЭКЗАМЕНУ НА </w:t>
      </w:r>
      <w:r w:rsidRPr="00443F91">
        <w:rPr>
          <w:b/>
          <w:color w:val="000000"/>
          <w:sz w:val="26"/>
          <w:szCs w:val="26"/>
          <w:lang w:val="en-US"/>
        </w:rPr>
        <w:t>V</w:t>
      </w:r>
      <w:r w:rsidRPr="00443F91">
        <w:rPr>
          <w:b/>
          <w:color w:val="000000"/>
          <w:sz w:val="26"/>
          <w:szCs w:val="26"/>
        </w:rPr>
        <w:t xml:space="preserve"> КУРСЕ</w:t>
      </w:r>
    </w:p>
    <w:p w:rsidR="00DB1A94" w:rsidRPr="00443F91" w:rsidRDefault="00DB1A94" w:rsidP="00DB1A94">
      <w:pPr>
        <w:shd w:val="clear" w:color="auto" w:fill="FFFFFF"/>
        <w:jc w:val="center"/>
        <w:rPr>
          <w:b/>
          <w:sz w:val="24"/>
          <w:szCs w:val="24"/>
        </w:rPr>
      </w:pP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1. Требования, предъявляемые к контактам электрических</w:t>
      </w:r>
      <w:r w:rsidR="00704BF8" w:rsidRPr="00D2737B">
        <w:rPr>
          <w:color w:val="000000"/>
          <w:sz w:val="24"/>
          <w:szCs w:val="24"/>
        </w:rPr>
        <w:t xml:space="preserve"> </w:t>
      </w:r>
      <w:r w:rsidRPr="00D2737B">
        <w:rPr>
          <w:color w:val="000000"/>
          <w:sz w:val="24"/>
          <w:szCs w:val="24"/>
        </w:rPr>
        <w:t>аппаратов, материалы контактов, их свойства.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2. Способы уменьшения износа контактов электрических аппаратов.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3. Способы дугогашения в электрических аппаратах; конструкция и принцип действия дугогасительных устройств.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4. Приводы контактных систем; их классификация и сравнение.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5. Классификация электрических аппаратов; перечень аппаратов, входящих в основные группы (пускорегулирующие, управления, автоматизации процессов управления).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6. Назначение, устройство и принцип действия индивидуального электропневматического контактора типа ПК.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7. Назначение, устройство и принцип действия электромагнитного контактора.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8. Назначение, устройство  и принцип действия  силового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контроллера электропоезда типа КСП.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9. Назначение,   устройство   и   принцип  действия   привода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группового переключателя системы профессора Решетова.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10.  Назначение, устройство и принцип действия главного контроллера типа ЭКГ электровоза переменного тока.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11.  Назначение, устройство и принцип действия группового переключателя электровоза постоянного тока.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12.  Назначение, устройство и принцип действия реверсора.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13.  Назначение, устройство и принцип действия переключа</w:t>
      </w:r>
      <w:r w:rsidRPr="00D2737B">
        <w:rPr>
          <w:color w:val="000000"/>
          <w:sz w:val="24"/>
          <w:szCs w:val="24"/>
        </w:rPr>
        <w:softHyphen/>
        <w:t>теля вентиляторов.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14.  Назначение и типы резисторов, применяемых на ТПС.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15.  Устройство электрической печи типа ПЭТ. Требования безопасности, предъявляемые к печам.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16.  Назначение и устройство отключателя тяговых двигате</w:t>
      </w:r>
      <w:r w:rsidRPr="00D2737B">
        <w:rPr>
          <w:color w:val="000000"/>
          <w:sz w:val="24"/>
          <w:szCs w:val="24"/>
        </w:rPr>
        <w:softHyphen/>
        <w:t>лей.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17.  Назначение, устройство и принцип действия быстродей</w:t>
      </w:r>
      <w:r w:rsidRPr="00D2737B">
        <w:rPr>
          <w:color w:val="000000"/>
          <w:sz w:val="24"/>
          <w:szCs w:val="24"/>
        </w:rPr>
        <w:softHyphen/>
        <w:t>ствующего выключателя электропоезда типа БВП-105.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18.  Назначение, устройство и принцип действия быстродей</w:t>
      </w:r>
      <w:r w:rsidRPr="00D2737B">
        <w:rPr>
          <w:color w:val="000000"/>
          <w:sz w:val="24"/>
          <w:szCs w:val="24"/>
        </w:rPr>
        <w:softHyphen/>
        <w:t>ствующего выключателя типа БВП-5.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19.  Процесс автоматического отключения быстродействую</w:t>
      </w:r>
      <w:r w:rsidRPr="00D2737B">
        <w:rPr>
          <w:color w:val="000000"/>
          <w:sz w:val="24"/>
          <w:szCs w:val="24"/>
        </w:rPr>
        <w:softHyphen/>
        <w:t>щего выключателя электровоза типа БВП-5.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20.  Назначение, устройство и принцип действия быстродей</w:t>
      </w:r>
      <w:r w:rsidRPr="00D2737B">
        <w:rPr>
          <w:color w:val="000000"/>
          <w:sz w:val="24"/>
          <w:szCs w:val="24"/>
        </w:rPr>
        <w:softHyphen/>
        <w:t>ствующего электромагнитного контактора типа БК.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21.  Назначение, устройство и принцип действия быстродей</w:t>
      </w:r>
      <w:r w:rsidRPr="00D2737B">
        <w:rPr>
          <w:color w:val="000000"/>
          <w:sz w:val="24"/>
          <w:szCs w:val="24"/>
        </w:rPr>
        <w:softHyphen/>
        <w:t>ствующего выключателя защелочного типа (БВЗ).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22.  Назначение и устройство главного выключателя типа ВОВ-25-4 ЭПС переменного тока.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23.  Процесс автоматического отключения главного выклю</w:t>
      </w:r>
      <w:r w:rsidRPr="00D2737B">
        <w:rPr>
          <w:color w:val="000000"/>
          <w:sz w:val="24"/>
          <w:szCs w:val="24"/>
        </w:rPr>
        <w:softHyphen/>
        <w:t>чателя типа ВОВ-25-4 ЭПС переменного тока.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24.  Процесс  включения  главного  выключателя  ВОВ-25-4 ЭПС переменного тока.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25.  Назначение, устройство и принцип действия реле пере</w:t>
      </w:r>
      <w:r w:rsidRPr="00D2737B">
        <w:rPr>
          <w:color w:val="000000"/>
          <w:sz w:val="24"/>
          <w:szCs w:val="24"/>
        </w:rPr>
        <w:softHyphen/>
        <w:t>грузки тяговых двигателей.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26.  Назначение, устройство и принцип действия дифферен</w:t>
      </w:r>
      <w:r w:rsidRPr="00D2737B">
        <w:rPr>
          <w:color w:val="000000"/>
          <w:sz w:val="24"/>
          <w:szCs w:val="24"/>
        </w:rPr>
        <w:softHyphen/>
        <w:t>циальной защиты.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 xml:space="preserve">27.  Назначение, устройство и схемы включения реле </w:t>
      </w:r>
      <w:r w:rsidR="00704BF8" w:rsidRPr="00D2737B">
        <w:rPr>
          <w:color w:val="000000"/>
          <w:sz w:val="24"/>
          <w:szCs w:val="24"/>
        </w:rPr>
        <w:t>боксования</w:t>
      </w:r>
      <w:r w:rsidRPr="00D2737B">
        <w:rPr>
          <w:color w:val="000000"/>
          <w:sz w:val="24"/>
          <w:szCs w:val="24"/>
        </w:rPr>
        <w:t>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28.  Назначение, устройство и принцип действия дифферен</w:t>
      </w:r>
      <w:r w:rsidRPr="00D2737B">
        <w:rPr>
          <w:color w:val="000000"/>
          <w:sz w:val="24"/>
          <w:szCs w:val="24"/>
        </w:rPr>
        <w:softHyphen/>
        <w:t>циального реле.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29.  Назначение, устройство и принцип действия реле уско</w:t>
      </w:r>
      <w:r w:rsidRPr="00D2737B">
        <w:rPr>
          <w:color w:val="000000"/>
          <w:sz w:val="24"/>
          <w:szCs w:val="24"/>
        </w:rPr>
        <w:softHyphen/>
        <w:t>рения электропоездов.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30.  Назначение, устройство и действие реле заземления.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31.  Назначение, устройство и принцип действия регуляторов напряжения.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32.  Назначение и устройство главных предохранителей.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33.  Защита цепей ЭПС от перенапряжений.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34.  Котроллеры машиниста, назначение и устройство.</w:t>
      </w:r>
    </w:p>
    <w:p w:rsidR="00DB1A94" w:rsidRPr="00D2737B" w:rsidRDefault="00DB1A94" w:rsidP="00DB1A94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35.  Промежуточные контроллеры, назначение и устройство.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36</w:t>
      </w:r>
      <w:r w:rsidR="00DB1A94" w:rsidRPr="00D2737B">
        <w:rPr>
          <w:color w:val="000000"/>
          <w:sz w:val="24"/>
          <w:szCs w:val="24"/>
        </w:rPr>
        <w:t>.    Контактные    и бесконтактные способы регулирования скорости ЭПС постоянного и переменного тока.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37</w:t>
      </w:r>
      <w:r w:rsidR="00DB1A94" w:rsidRPr="00D2737B">
        <w:rPr>
          <w:color w:val="000000"/>
          <w:sz w:val="24"/>
          <w:szCs w:val="24"/>
        </w:rPr>
        <w:t>.    Виды электрического торможения ТПС, их сущность.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</w:t>
      </w:r>
      <w:r w:rsidR="004517FD" w:rsidRPr="00D2737B">
        <w:rPr>
          <w:color w:val="000000"/>
          <w:sz w:val="24"/>
          <w:szCs w:val="24"/>
        </w:rPr>
        <w:t>8</w:t>
      </w:r>
      <w:r w:rsidRPr="00D2737B">
        <w:rPr>
          <w:color w:val="000000"/>
          <w:sz w:val="24"/>
          <w:szCs w:val="24"/>
        </w:rPr>
        <w:t>.    Что называется электрической схемой? Классификация электрических цепей.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39</w:t>
      </w:r>
      <w:r w:rsidR="00DB1A94" w:rsidRPr="00D2737B">
        <w:rPr>
          <w:color w:val="000000"/>
          <w:sz w:val="24"/>
          <w:szCs w:val="24"/>
        </w:rPr>
        <w:t>.    Системы управления электрическими цепями ТПС.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40</w:t>
      </w:r>
      <w:r w:rsidR="00DB1A94" w:rsidRPr="00D2737B">
        <w:rPr>
          <w:color w:val="000000"/>
          <w:sz w:val="24"/>
          <w:szCs w:val="24"/>
        </w:rPr>
        <w:t>.    Условные обозначения, применяемые в схемах.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41</w:t>
      </w:r>
      <w:r w:rsidR="00DB1A94" w:rsidRPr="00D2737B">
        <w:rPr>
          <w:color w:val="000000"/>
          <w:sz w:val="24"/>
          <w:szCs w:val="24"/>
        </w:rPr>
        <w:t>.    Способы пересоединения тяговых двигателей на ЭПС постоянного тока.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42</w:t>
      </w:r>
      <w:r w:rsidR="00DB1A94" w:rsidRPr="00D2737B">
        <w:rPr>
          <w:color w:val="000000"/>
          <w:sz w:val="24"/>
          <w:szCs w:val="24"/>
        </w:rPr>
        <w:t>.    Принцип перехода с одного соединения тяговых двига</w:t>
      </w:r>
      <w:r w:rsidR="00DB1A94" w:rsidRPr="00D2737B">
        <w:rPr>
          <w:color w:val="000000"/>
          <w:sz w:val="24"/>
          <w:szCs w:val="24"/>
        </w:rPr>
        <w:softHyphen/>
        <w:t>телей на другое методом шунтирования, его применение.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43</w:t>
      </w:r>
      <w:r w:rsidR="00DB1A94" w:rsidRPr="00D2737B">
        <w:rPr>
          <w:color w:val="000000"/>
          <w:sz w:val="24"/>
          <w:szCs w:val="24"/>
        </w:rPr>
        <w:t>.    Принцип перехода с одного соединения тяговых двига</w:t>
      </w:r>
      <w:r w:rsidR="00DB1A94" w:rsidRPr="00D2737B">
        <w:rPr>
          <w:color w:val="000000"/>
          <w:sz w:val="24"/>
          <w:szCs w:val="24"/>
        </w:rPr>
        <w:softHyphen/>
        <w:t>телей на другое способом моста, его применение.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44</w:t>
      </w:r>
      <w:r w:rsidR="00DB1A94" w:rsidRPr="00D2737B">
        <w:rPr>
          <w:color w:val="000000"/>
          <w:sz w:val="24"/>
          <w:szCs w:val="24"/>
        </w:rPr>
        <w:t>.    Способы изменения напряжения на тяговых двигателях ЭПС переменного тока.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45</w:t>
      </w:r>
      <w:r w:rsidR="00DB1A94" w:rsidRPr="00D2737B">
        <w:rPr>
          <w:color w:val="000000"/>
          <w:sz w:val="24"/>
          <w:szCs w:val="24"/>
        </w:rPr>
        <w:t>.  Требования к силовым схемам.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46</w:t>
      </w:r>
      <w:r w:rsidR="00DB1A94" w:rsidRPr="00D2737B">
        <w:rPr>
          <w:color w:val="000000"/>
          <w:sz w:val="24"/>
          <w:szCs w:val="24"/>
        </w:rPr>
        <w:t>.  Требования к схемам цепей управления.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47</w:t>
      </w:r>
      <w:r w:rsidR="00DB1A94" w:rsidRPr="00D2737B">
        <w:rPr>
          <w:color w:val="000000"/>
          <w:sz w:val="24"/>
          <w:szCs w:val="24"/>
        </w:rPr>
        <w:t>.  Методы переключения секций обмоток тягового транс</w:t>
      </w:r>
      <w:r w:rsidR="00DB1A94" w:rsidRPr="00D2737B">
        <w:rPr>
          <w:color w:val="000000"/>
          <w:sz w:val="24"/>
          <w:szCs w:val="24"/>
        </w:rPr>
        <w:softHyphen/>
        <w:t>форматора.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48</w:t>
      </w:r>
      <w:r w:rsidR="00DB1A94" w:rsidRPr="00D2737B">
        <w:rPr>
          <w:color w:val="000000"/>
          <w:sz w:val="24"/>
          <w:szCs w:val="24"/>
        </w:rPr>
        <w:t>.  Построение низковольтной цепи ТПС (от аккумулятор</w:t>
      </w:r>
      <w:r w:rsidR="00DB1A94" w:rsidRPr="00D2737B">
        <w:rPr>
          <w:color w:val="000000"/>
          <w:sz w:val="24"/>
          <w:szCs w:val="24"/>
        </w:rPr>
        <w:softHyphen/>
        <w:t>ной батареи до кнопочных выключателей и контролле</w:t>
      </w:r>
      <w:r w:rsidR="00DB1A94" w:rsidRPr="00D2737B">
        <w:rPr>
          <w:color w:val="000000"/>
          <w:sz w:val="24"/>
          <w:szCs w:val="24"/>
        </w:rPr>
        <w:softHyphen/>
        <w:t>ров машиниста).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49</w:t>
      </w:r>
      <w:r w:rsidR="00DB1A94" w:rsidRPr="00D2737B">
        <w:rPr>
          <w:color w:val="000000"/>
          <w:sz w:val="24"/>
          <w:szCs w:val="24"/>
        </w:rPr>
        <w:t>.  Цепи управления пантографами.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50</w:t>
      </w:r>
      <w:r w:rsidR="00DB1A94" w:rsidRPr="00D2737B">
        <w:rPr>
          <w:color w:val="000000"/>
          <w:sz w:val="24"/>
          <w:szCs w:val="24"/>
        </w:rPr>
        <w:t>.  Действие схемы цепей управления электровоза постоян</w:t>
      </w:r>
      <w:r w:rsidR="00DB1A94" w:rsidRPr="00D2737B">
        <w:rPr>
          <w:color w:val="000000"/>
          <w:sz w:val="24"/>
          <w:szCs w:val="24"/>
        </w:rPr>
        <w:softHyphen/>
        <w:t>ного тока при включении быстродействующего выклю</w:t>
      </w:r>
      <w:r w:rsidR="00DB1A94" w:rsidRPr="00D2737B">
        <w:rPr>
          <w:color w:val="000000"/>
          <w:sz w:val="24"/>
          <w:szCs w:val="24"/>
        </w:rPr>
        <w:softHyphen/>
        <w:t>чателя.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51</w:t>
      </w:r>
      <w:r w:rsidR="00DB1A94" w:rsidRPr="00D2737B">
        <w:rPr>
          <w:color w:val="000000"/>
          <w:sz w:val="24"/>
          <w:szCs w:val="24"/>
        </w:rPr>
        <w:t>.  Действие схемы цепей управления электровоза постоян</w:t>
      </w:r>
      <w:r w:rsidR="00DB1A94" w:rsidRPr="00D2737B">
        <w:rPr>
          <w:color w:val="000000"/>
          <w:sz w:val="24"/>
          <w:szCs w:val="24"/>
        </w:rPr>
        <w:softHyphen/>
        <w:t>ного тока при включении БВЗ или контактора вспомога</w:t>
      </w:r>
      <w:r w:rsidR="00DB1A94" w:rsidRPr="00D2737B">
        <w:rPr>
          <w:color w:val="000000"/>
          <w:sz w:val="24"/>
          <w:szCs w:val="24"/>
        </w:rPr>
        <w:softHyphen/>
        <w:t>тельных цепей.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52</w:t>
      </w:r>
      <w:r w:rsidR="00DB1A94" w:rsidRPr="00D2737B">
        <w:rPr>
          <w:color w:val="000000"/>
          <w:sz w:val="24"/>
          <w:szCs w:val="24"/>
        </w:rPr>
        <w:t>.  Действие   схемы   электровоза  постоянного  тока  при включении мотор-вентиляторов.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53</w:t>
      </w:r>
      <w:r w:rsidR="00DB1A94" w:rsidRPr="00D2737B">
        <w:rPr>
          <w:color w:val="000000"/>
          <w:sz w:val="24"/>
          <w:szCs w:val="24"/>
        </w:rPr>
        <w:t>.  Действие схемы электровоза при включении компрессо</w:t>
      </w:r>
      <w:r w:rsidR="00DB1A94" w:rsidRPr="00D2737B">
        <w:rPr>
          <w:color w:val="000000"/>
          <w:sz w:val="24"/>
          <w:szCs w:val="24"/>
        </w:rPr>
        <w:softHyphen/>
        <w:t>ров.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54</w:t>
      </w:r>
      <w:r w:rsidR="00DB1A94" w:rsidRPr="00D2737B">
        <w:rPr>
          <w:color w:val="000000"/>
          <w:sz w:val="24"/>
          <w:szCs w:val="24"/>
        </w:rPr>
        <w:t>.  Прохождение тока по силовой цепи электровоза посто</w:t>
      </w:r>
      <w:r w:rsidR="00DB1A94" w:rsidRPr="00D2737B">
        <w:rPr>
          <w:color w:val="000000"/>
          <w:sz w:val="24"/>
          <w:szCs w:val="24"/>
        </w:rPr>
        <w:softHyphen/>
        <w:t>янного тока при последовательном соединении тяговых двигателей.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55</w:t>
      </w:r>
      <w:r w:rsidR="00DB1A94" w:rsidRPr="00D2737B">
        <w:rPr>
          <w:color w:val="000000"/>
          <w:sz w:val="24"/>
          <w:szCs w:val="24"/>
        </w:rPr>
        <w:t>.  Прохождение тока по силовой цепи электровоза посто</w:t>
      </w:r>
      <w:r w:rsidR="00DB1A94" w:rsidRPr="00D2737B">
        <w:rPr>
          <w:color w:val="000000"/>
          <w:sz w:val="24"/>
          <w:szCs w:val="24"/>
        </w:rPr>
        <w:softHyphen/>
        <w:t>янного тока, при параллельном соединении тяговых дви</w:t>
      </w:r>
      <w:r w:rsidR="00DB1A94" w:rsidRPr="00D2737B">
        <w:rPr>
          <w:color w:val="000000"/>
          <w:sz w:val="24"/>
          <w:szCs w:val="24"/>
        </w:rPr>
        <w:softHyphen/>
        <w:t>гателей.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56</w:t>
      </w:r>
      <w:r w:rsidR="00DB1A94" w:rsidRPr="00D2737B">
        <w:rPr>
          <w:color w:val="000000"/>
          <w:sz w:val="24"/>
          <w:szCs w:val="24"/>
        </w:rPr>
        <w:t>.  Действие схемы электровоза постоянного тока при уста</w:t>
      </w:r>
      <w:r w:rsidR="00DB1A94" w:rsidRPr="00D2737B">
        <w:rPr>
          <w:color w:val="000000"/>
          <w:sz w:val="24"/>
          <w:szCs w:val="24"/>
        </w:rPr>
        <w:softHyphen/>
        <w:t>новке главной рукоятки контроллера на 1-ю позицию.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57</w:t>
      </w:r>
      <w:r w:rsidR="00DB1A94" w:rsidRPr="00D2737B">
        <w:rPr>
          <w:color w:val="000000"/>
          <w:sz w:val="24"/>
          <w:szCs w:val="24"/>
        </w:rPr>
        <w:t>.  Действие схемы силовой цепи электровоза постоянного тока при переходе с последовательного на последовательно-параллельное соединение тяговых двигателей.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58</w:t>
      </w:r>
      <w:r w:rsidR="00DB1A94" w:rsidRPr="00D2737B">
        <w:rPr>
          <w:color w:val="000000"/>
          <w:sz w:val="24"/>
          <w:szCs w:val="24"/>
        </w:rPr>
        <w:t>.  Действие схемы силовой цепи электровоза постоянного тока при срабатывании дифференциального реле сило</w:t>
      </w:r>
      <w:r w:rsidR="00DB1A94" w:rsidRPr="00D2737B">
        <w:rPr>
          <w:color w:val="000000"/>
          <w:sz w:val="24"/>
          <w:szCs w:val="24"/>
        </w:rPr>
        <w:softHyphen/>
        <w:t>вой цепи.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59</w:t>
      </w:r>
      <w:r w:rsidR="00DB1A94" w:rsidRPr="00D2737B">
        <w:rPr>
          <w:color w:val="000000"/>
          <w:sz w:val="24"/>
          <w:szCs w:val="24"/>
        </w:rPr>
        <w:t>.  Особенности действия силовой цепи электровоза в ре</w:t>
      </w:r>
      <w:r w:rsidR="00DB1A94" w:rsidRPr="00D2737B">
        <w:rPr>
          <w:color w:val="000000"/>
          <w:sz w:val="24"/>
          <w:szCs w:val="24"/>
        </w:rPr>
        <w:softHyphen/>
        <w:t>жиме рекуперативного торможения.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60</w:t>
      </w:r>
      <w:r w:rsidR="00DB1A94" w:rsidRPr="00D2737B">
        <w:rPr>
          <w:color w:val="000000"/>
          <w:sz w:val="24"/>
          <w:szCs w:val="24"/>
        </w:rPr>
        <w:t>.  Действие схемы электропоезда постоянного тока при нажатии кнопки "Пантограф поднят".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61</w:t>
      </w:r>
      <w:r w:rsidR="00DB1A94" w:rsidRPr="00D2737B">
        <w:rPr>
          <w:color w:val="000000"/>
          <w:sz w:val="24"/>
          <w:szCs w:val="24"/>
        </w:rPr>
        <w:t>.  Действие схемы электропоезда  постоянного  тока при включении ВУ.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62</w:t>
      </w:r>
      <w:r w:rsidR="00DB1A94" w:rsidRPr="00D2737B">
        <w:rPr>
          <w:color w:val="000000"/>
          <w:sz w:val="24"/>
          <w:szCs w:val="24"/>
        </w:rPr>
        <w:t>.  Действие схемы цепей управления электропоезда при включении быстродействующего выключателя.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63</w:t>
      </w:r>
      <w:r w:rsidR="00DB1A94" w:rsidRPr="00D2737B">
        <w:rPr>
          <w:color w:val="000000"/>
          <w:sz w:val="24"/>
          <w:szCs w:val="24"/>
        </w:rPr>
        <w:t>.  Действие   схемы   цепи   управления   моторного   вагона электропоезда при постановке главной рукоятки кон</w:t>
      </w:r>
      <w:r w:rsidR="00DB1A94" w:rsidRPr="00D2737B">
        <w:rPr>
          <w:color w:val="000000"/>
          <w:sz w:val="24"/>
          <w:szCs w:val="24"/>
        </w:rPr>
        <w:softHyphen/>
        <w:t>троллера машиниста в маневровое положение.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64</w:t>
      </w:r>
      <w:r w:rsidR="00DB1A94" w:rsidRPr="00D2737B">
        <w:rPr>
          <w:color w:val="000000"/>
          <w:sz w:val="24"/>
          <w:szCs w:val="24"/>
        </w:rPr>
        <w:t>.  Действие схемы электропоезда при постановке главной рукоятки контроллера машиниста в 1-е положение.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65</w:t>
      </w:r>
      <w:r w:rsidR="00DB1A94" w:rsidRPr="00D2737B">
        <w:rPr>
          <w:color w:val="000000"/>
          <w:sz w:val="24"/>
          <w:szCs w:val="24"/>
        </w:rPr>
        <w:t>.  Действие схемы электропоезда при переводе главной ру</w:t>
      </w:r>
      <w:r w:rsidR="00DB1A94" w:rsidRPr="00D2737B">
        <w:rPr>
          <w:color w:val="000000"/>
          <w:sz w:val="24"/>
          <w:szCs w:val="24"/>
        </w:rPr>
        <w:softHyphen/>
        <w:t>коятки контроллера машиниста из положения 1 в поло</w:t>
      </w:r>
      <w:r w:rsidR="00DB1A94" w:rsidRPr="00D2737B">
        <w:rPr>
          <w:color w:val="000000"/>
          <w:sz w:val="24"/>
          <w:szCs w:val="24"/>
        </w:rPr>
        <w:softHyphen/>
        <w:t>жение 3.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66</w:t>
      </w:r>
      <w:r w:rsidR="00DB1A94" w:rsidRPr="00D2737B">
        <w:rPr>
          <w:color w:val="000000"/>
          <w:sz w:val="24"/>
          <w:szCs w:val="24"/>
        </w:rPr>
        <w:t>.  Действие схемы цепей управления электропоезда при пониженном ускорении.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67</w:t>
      </w:r>
      <w:r w:rsidR="00DB1A94" w:rsidRPr="00D2737B">
        <w:rPr>
          <w:color w:val="000000"/>
          <w:sz w:val="24"/>
          <w:szCs w:val="24"/>
        </w:rPr>
        <w:t>.  Действие   схемы   силовой   цепи   электропоезда   ЭР2Р, ЭР2Т в режиме электрического торможения.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68</w:t>
      </w:r>
      <w:r w:rsidR="00DB1A94" w:rsidRPr="00D2737B">
        <w:rPr>
          <w:color w:val="000000"/>
          <w:sz w:val="24"/>
          <w:szCs w:val="24"/>
        </w:rPr>
        <w:t>.  Действие   схемы   цепей  управления   электровоза   при подъеме токоприемника.</w:t>
      </w:r>
    </w:p>
    <w:p w:rsidR="00DB1A94" w:rsidRPr="00D2737B" w:rsidRDefault="004517FD" w:rsidP="005F471C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69</w:t>
      </w:r>
      <w:r w:rsidR="00DB1A94" w:rsidRPr="00D2737B">
        <w:rPr>
          <w:color w:val="000000"/>
          <w:sz w:val="24"/>
          <w:szCs w:val="24"/>
        </w:rPr>
        <w:t>.  Действие схемы цепей управления электровоза постоян</w:t>
      </w:r>
      <w:r w:rsidR="00DB1A94" w:rsidRPr="00D2737B">
        <w:rPr>
          <w:color w:val="000000"/>
          <w:sz w:val="24"/>
          <w:szCs w:val="24"/>
        </w:rPr>
        <w:softHyphen/>
        <w:t>ного тока при включении БВ.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70</w:t>
      </w:r>
      <w:r w:rsidR="00DB1A94" w:rsidRPr="00D2737B">
        <w:rPr>
          <w:color w:val="000000"/>
          <w:sz w:val="24"/>
          <w:szCs w:val="24"/>
        </w:rPr>
        <w:t>.  Действие схемы цепей управления электровоза перемен</w:t>
      </w:r>
      <w:r w:rsidR="00DB1A94" w:rsidRPr="00D2737B">
        <w:rPr>
          <w:color w:val="000000"/>
          <w:sz w:val="24"/>
          <w:szCs w:val="24"/>
        </w:rPr>
        <w:softHyphen/>
        <w:t>ного тока при включении БВ.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71</w:t>
      </w:r>
      <w:r w:rsidR="00DB1A94" w:rsidRPr="00D2737B">
        <w:rPr>
          <w:color w:val="000000"/>
          <w:sz w:val="24"/>
          <w:szCs w:val="24"/>
        </w:rPr>
        <w:t>.  Действие схемы цепей управления электровоза перемен</w:t>
      </w:r>
      <w:r w:rsidR="00DB1A94" w:rsidRPr="00D2737B">
        <w:rPr>
          <w:color w:val="000000"/>
          <w:sz w:val="24"/>
          <w:szCs w:val="24"/>
        </w:rPr>
        <w:softHyphen/>
        <w:t>ного тока при запуске фазорасщепителей.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72</w:t>
      </w:r>
      <w:r w:rsidR="00DB1A94" w:rsidRPr="00D2737B">
        <w:rPr>
          <w:color w:val="000000"/>
          <w:sz w:val="24"/>
          <w:szCs w:val="24"/>
        </w:rPr>
        <w:t>.  Действие схемы силовой цепи при пуске электровоза пе</w:t>
      </w:r>
      <w:r w:rsidR="00DB1A94" w:rsidRPr="00D2737B">
        <w:rPr>
          <w:color w:val="000000"/>
          <w:sz w:val="24"/>
          <w:szCs w:val="24"/>
        </w:rPr>
        <w:softHyphen/>
        <w:t>ременного тока.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73</w:t>
      </w:r>
      <w:r w:rsidR="00DB1A94" w:rsidRPr="00D2737B">
        <w:rPr>
          <w:color w:val="000000"/>
          <w:sz w:val="24"/>
          <w:szCs w:val="24"/>
        </w:rPr>
        <w:t>.  Действие схемы электровоза переменного тока при ав</w:t>
      </w:r>
      <w:r w:rsidR="00DB1A94" w:rsidRPr="00D2737B">
        <w:rPr>
          <w:color w:val="000000"/>
          <w:sz w:val="24"/>
          <w:szCs w:val="24"/>
        </w:rPr>
        <w:softHyphen/>
        <w:t>томатическом пуске.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74</w:t>
      </w:r>
      <w:r w:rsidR="00DB1A94" w:rsidRPr="00D2737B">
        <w:rPr>
          <w:color w:val="000000"/>
          <w:sz w:val="24"/>
          <w:szCs w:val="24"/>
        </w:rPr>
        <w:t>.  Действие схемы электровоза переменного тока при руч</w:t>
      </w:r>
      <w:r w:rsidR="00DB1A94" w:rsidRPr="00D2737B">
        <w:rPr>
          <w:color w:val="000000"/>
          <w:sz w:val="24"/>
          <w:szCs w:val="24"/>
        </w:rPr>
        <w:softHyphen/>
        <w:t>ном пуске.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75</w:t>
      </w:r>
      <w:r w:rsidR="00DB1A94" w:rsidRPr="00D2737B">
        <w:rPr>
          <w:color w:val="000000"/>
          <w:sz w:val="24"/>
          <w:szCs w:val="24"/>
        </w:rPr>
        <w:t>.  Защита силовых цепей электровоза переменного тока от токов короткого замыкания и перегрузок.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76</w:t>
      </w:r>
      <w:r w:rsidR="00DB1A94" w:rsidRPr="00D2737B">
        <w:rPr>
          <w:color w:val="000000"/>
          <w:sz w:val="24"/>
          <w:szCs w:val="24"/>
        </w:rPr>
        <w:t>.  Защита вспомогательных цепей электровоза переменно</w:t>
      </w:r>
      <w:r w:rsidR="00DB1A94" w:rsidRPr="00D2737B">
        <w:rPr>
          <w:color w:val="000000"/>
          <w:sz w:val="24"/>
          <w:szCs w:val="24"/>
        </w:rPr>
        <w:softHyphen/>
        <w:t>го тока от токов короткого замыкания и перегрузок.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77</w:t>
      </w:r>
      <w:r w:rsidR="00DB1A94" w:rsidRPr="00D2737B">
        <w:rPr>
          <w:color w:val="000000"/>
          <w:sz w:val="24"/>
          <w:szCs w:val="24"/>
        </w:rPr>
        <w:t>.  Схема питания цепей управления на электропоездах пе</w:t>
      </w:r>
      <w:r w:rsidR="00DB1A94" w:rsidRPr="00D2737B">
        <w:rPr>
          <w:color w:val="000000"/>
          <w:sz w:val="24"/>
          <w:szCs w:val="24"/>
        </w:rPr>
        <w:softHyphen/>
        <w:t>ременного тока.</w:t>
      </w:r>
    </w:p>
    <w:p w:rsidR="00DB1A94" w:rsidRPr="00D2737B" w:rsidRDefault="004517FD" w:rsidP="00DB1A94">
      <w:pPr>
        <w:shd w:val="clear" w:color="auto" w:fill="FFFFFF"/>
        <w:rPr>
          <w:sz w:val="24"/>
          <w:szCs w:val="24"/>
        </w:rPr>
      </w:pPr>
      <w:r w:rsidRPr="00D2737B">
        <w:rPr>
          <w:color w:val="000000"/>
          <w:sz w:val="24"/>
          <w:szCs w:val="24"/>
        </w:rPr>
        <w:t>78</w:t>
      </w:r>
      <w:r w:rsidR="00DB1A94" w:rsidRPr="00D2737B">
        <w:rPr>
          <w:color w:val="000000"/>
          <w:sz w:val="24"/>
          <w:szCs w:val="24"/>
        </w:rPr>
        <w:t>.  Действие схемы цепи управления электропоезда пере</w:t>
      </w:r>
      <w:r w:rsidR="00DB1A94" w:rsidRPr="00D2737B">
        <w:rPr>
          <w:color w:val="000000"/>
          <w:sz w:val="24"/>
          <w:szCs w:val="24"/>
        </w:rPr>
        <w:softHyphen/>
        <w:t>менного тока при пуске вспомогательных машин.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</w:p>
    <w:p w:rsidR="00B3606C" w:rsidRPr="00D2737B" w:rsidRDefault="00B3606C" w:rsidP="00DB1A94">
      <w:pPr>
        <w:shd w:val="clear" w:color="auto" w:fill="FFFFFF"/>
        <w:jc w:val="center"/>
        <w:rPr>
          <w:b/>
          <w:color w:val="000000"/>
          <w:sz w:val="24"/>
          <w:szCs w:val="24"/>
          <w:lang w:val="en-US"/>
        </w:rPr>
      </w:pPr>
    </w:p>
    <w:p w:rsidR="00B3606C" w:rsidRPr="00D2737B" w:rsidRDefault="00B3606C" w:rsidP="00DB1A94">
      <w:pPr>
        <w:shd w:val="clear" w:color="auto" w:fill="FFFFFF"/>
        <w:jc w:val="center"/>
        <w:rPr>
          <w:b/>
          <w:color w:val="000000"/>
          <w:sz w:val="24"/>
          <w:szCs w:val="24"/>
          <w:lang w:val="en-US"/>
        </w:rPr>
      </w:pPr>
    </w:p>
    <w:p w:rsidR="00B3606C" w:rsidRPr="00D2737B" w:rsidRDefault="00B3606C" w:rsidP="00DB1A94">
      <w:pPr>
        <w:shd w:val="clear" w:color="auto" w:fill="FFFFFF"/>
        <w:jc w:val="center"/>
        <w:rPr>
          <w:b/>
          <w:color w:val="000000"/>
          <w:sz w:val="24"/>
          <w:szCs w:val="24"/>
          <w:lang w:val="en-US"/>
        </w:rPr>
      </w:pPr>
    </w:p>
    <w:p w:rsidR="00B3606C" w:rsidRPr="00D2737B" w:rsidRDefault="00B3606C" w:rsidP="00DB1A94">
      <w:pPr>
        <w:shd w:val="clear" w:color="auto" w:fill="FFFFFF"/>
        <w:jc w:val="center"/>
        <w:rPr>
          <w:b/>
          <w:color w:val="000000"/>
          <w:sz w:val="24"/>
          <w:szCs w:val="24"/>
          <w:lang w:val="en-US"/>
        </w:rPr>
      </w:pPr>
    </w:p>
    <w:p w:rsidR="00B3606C" w:rsidRDefault="00B3606C" w:rsidP="00DB1A94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A572DC" w:rsidRDefault="00A572DC" w:rsidP="00DB1A94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A572DC" w:rsidRDefault="00A572DC" w:rsidP="00DB1A94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A572DC" w:rsidRDefault="00A572DC" w:rsidP="00DB1A94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A572DC" w:rsidRDefault="00A572DC" w:rsidP="00DB1A94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A572DC" w:rsidRDefault="00A572DC" w:rsidP="00DB1A94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A572DC" w:rsidRDefault="00A572DC" w:rsidP="00DB1A94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A572DC" w:rsidRDefault="00A572DC" w:rsidP="00DB1A94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A572DC" w:rsidRDefault="00A572DC" w:rsidP="00DB1A94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A572DC" w:rsidRDefault="00A572DC" w:rsidP="00DB1A94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A572DC" w:rsidRDefault="00A572DC" w:rsidP="00DB1A94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A572DC" w:rsidRDefault="00A572DC" w:rsidP="00DB1A94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A572DC" w:rsidRDefault="00A572DC" w:rsidP="00DB1A94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B3606C" w:rsidRDefault="00B3606C" w:rsidP="00DB1A94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A572DC" w:rsidRPr="00A572DC" w:rsidRDefault="00A572DC" w:rsidP="00DB1A94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DB1A94" w:rsidRDefault="00DB1A94" w:rsidP="00DB1A94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 w:rsidRPr="00D2737B">
        <w:rPr>
          <w:b/>
          <w:color w:val="000000"/>
          <w:sz w:val="24"/>
          <w:szCs w:val="24"/>
        </w:rPr>
        <w:t>ЛИТЕРАТУРА</w:t>
      </w:r>
    </w:p>
    <w:p w:rsidR="00A572DC" w:rsidRDefault="00A572DC" w:rsidP="00DB1A94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A572DC" w:rsidRPr="00D2737B" w:rsidRDefault="00A572DC" w:rsidP="00DB1A94">
      <w:pPr>
        <w:shd w:val="clear" w:color="auto" w:fill="FFFFFF"/>
        <w:jc w:val="center"/>
        <w:rPr>
          <w:b/>
          <w:sz w:val="24"/>
          <w:szCs w:val="24"/>
        </w:rPr>
      </w:pPr>
    </w:p>
    <w:p w:rsidR="00DB1A94" w:rsidRDefault="00DB1A94" w:rsidP="00DB1A94">
      <w:pPr>
        <w:shd w:val="clear" w:color="auto" w:fill="FFFFFF"/>
        <w:rPr>
          <w:b/>
          <w:bCs/>
          <w:color w:val="000000"/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>Основная литератур</w:t>
      </w:r>
      <w:r w:rsidR="00A572DC">
        <w:rPr>
          <w:b/>
          <w:bCs/>
          <w:color w:val="000000"/>
          <w:sz w:val="24"/>
          <w:szCs w:val="24"/>
        </w:rPr>
        <w:t>а</w:t>
      </w:r>
    </w:p>
    <w:p w:rsidR="00A572DC" w:rsidRPr="00D2737B" w:rsidRDefault="00A572DC" w:rsidP="00DB1A94">
      <w:pPr>
        <w:shd w:val="clear" w:color="auto" w:fill="FFFFFF"/>
        <w:rPr>
          <w:sz w:val="24"/>
          <w:szCs w:val="24"/>
        </w:rPr>
      </w:pPr>
    </w:p>
    <w:p w:rsidR="00DB1A94" w:rsidRDefault="00DB1A94" w:rsidP="00DB1A94">
      <w:pPr>
        <w:shd w:val="clear" w:color="auto" w:fill="FFFFFF"/>
        <w:rPr>
          <w:color w:val="000000"/>
          <w:sz w:val="24"/>
          <w:szCs w:val="24"/>
        </w:rPr>
      </w:pPr>
      <w:r w:rsidRPr="00D2737B">
        <w:rPr>
          <w:color w:val="000000"/>
          <w:sz w:val="24"/>
          <w:szCs w:val="24"/>
        </w:rPr>
        <w:t>1. Папченков СИ. Электрические аппараты и схемы тягового подвижного состава железных дорог. М: УМК МПС России, 2000.</w:t>
      </w:r>
    </w:p>
    <w:p w:rsidR="00A572DC" w:rsidRPr="00D2737B" w:rsidRDefault="00A572DC" w:rsidP="00DB1A94">
      <w:pPr>
        <w:shd w:val="clear" w:color="auto" w:fill="FFFFFF"/>
        <w:rPr>
          <w:color w:val="000000"/>
          <w:sz w:val="24"/>
          <w:szCs w:val="24"/>
        </w:rPr>
      </w:pPr>
    </w:p>
    <w:p w:rsidR="00DB1A94" w:rsidRPr="00D2737B" w:rsidRDefault="00DB1A94" w:rsidP="00DB1A94">
      <w:pPr>
        <w:shd w:val="clear" w:color="auto" w:fill="FFFFFF"/>
        <w:rPr>
          <w:color w:val="000000"/>
          <w:sz w:val="24"/>
          <w:szCs w:val="24"/>
        </w:rPr>
      </w:pPr>
    </w:p>
    <w:p w:rsidR="00DB1A94" w:rsidRPr="00D2737B" w:rsidRDefault="00704BF8" w:rsidP="00DB1A94">
      <w:pPr>
        <w:shd w:val="clear" w:color="auto" w:fill="FFFFFF"/>
        <w:rPr>
          <w:b/>
          <w:bCs/>
          <w:color w:val="000000"/>
          <w:sz w:val="24"/>
          <w:szCs w:val="24"/>
        </w:rPr>
      </w:pPr>
      <w:r w:rsidRPr="00D2737B">
        <w:rPr>
          <w:b/>
          <w:bCs/>
          <w:color w:val="000000"/>
          <w:sz w:val="24"/>
          <w:szCs w:val="24"/>
        </w:rPr>
        <w:t>Допо</w:t>
      </w:r>
      <w:r w:rsidR="00DB1A94" w:rsidRPr="00D2737B">
        <w:rPr>
          <w:b/>
          <w:bCs/>
          <w:color w:val="000000"/>
          <w:sz w:val="24"/>
          <w:szCs w:val="24"/>
        </w:rPr>
        <w:t>лн</w:t>
      </w:r>
      <w:r w:rsidRPr="00D2737B">
        <w:rPr>
          <w:b/>
          <w:bCs/>
          <w:color w:val="000000"/>
          <w:sz w:val="24"/>
          <w:szCs w:val="24"/>
        </w:rPr>
        <w:t>и</w:t>
      </w:r>
      <w:r w:rsidR="00DB1A94" w:rsidRPr="00D2737B">
        <w:rPr>
          <w:b/>
          <w:bCs/>
          <w:color w:val="000000"/>
          <w:sz w:val="24"/>
          <w:szCs w:val="24"/>
        </w:rPr>
        <w:t>тельная литература</w:t>
      </w:r>
    </w:p>
    <w:p w:rsidR="00DB1A94" w:rsidRPr="00D2737B" w:rsidRDefault="00DB1A94" w:rsidP="00DB1A94">
      <w:pPr>
        <w:shd w:val="clear" w:color="auto" w:fill="FFFFFF"/>
        <w:rPr>
          <w:sz w:val="24"/>
          <w:szCs w:val="24"/>
        </w:rPr>
      </w:pPr>
    </w:p>
    <w:p w:rsidR="00DB1A94" w:rsidRPr="00A572DC" w:rsidRDefault="00F5151D" w:rsidP="00DB1A94">
      <w:pPr>
        <w:shd w:val="clear" w:color="auto" w:fill="FFFFFF"/>
        <w:rPr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 xml:space="preserve"> </w:t>
      </w:r>
      <w:r w:rsidR="00DB1A94" w:rsidRPr="00A572DC">
        <w:rPr>
          <w:color w:val="000000"/>
          <w:sz w:val="24"/>
          <w:szCs w:val="24"/>
        </w:rPr>
        <w:t xml:space="preserve">2. </w:t>
      </w:r>
      <w:r w:rsidR="00B42923">
        <w:rPr>
          <w:color w:val="000000"/>
          <w:sz w:val="24"/>
          <w:szCs w:val="24"/>
        </w:rPr>
        <w:t xml:space="preserve"> </w:t>
      </w:r>
      <w:r w:rsidR="00DB1A94" w:rsidRPr="00A572DC">
        <w:rPr>
          <w:color w:val="000000"/>
          <w:sz w:val="24"/>
          <w:szCs w:val="24"/>
        </w:rPr>
        <w:t>Калинин В.К. Электровозы и электропоезда. М.: Транспорт, 1991.</w:t>
      </w:r>
    </w:p>
    <w:p w:rsidR="00DB1A94" w:rsidRPr="00A572DC" w:rsidRDefault="00F5151D" w:rsidP="00DB1A94">
      <w:pPr>
        <w:shd w:val="clear" w:color="auto" w:fill="FFFFFF"/>
        <w:rPr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 xml:space="preserve"> </w:t>
      </w:r>
      <w:r w:rsidR="00DB1A94" w:rsidRPr="00A572DC">
        <w:rPr>
          <w:color w:val="000000"/>
          <w:sz w:val="24"/>
          <w:szCs w:val="24"/>
        </w:rPr>
        <w:t xml:space="preserve">3. </w:t>
      </w:r>
      <w:r w:rsidR="00B42923">
        <w:rPr>
          <w:color w:val="000000"/>
          <w:sz w:val="24"/>
          <w:szCs w:val="24"/>
        </w:rPr>
        <w:t xml:space="preserve"> </w:t>
      </w:r>
      <w:r w:rsidR="00DB1A94" w:rsidRPr="00A572DC">
        <w:rPr>
          <w:color w:val="000000"/>
          <w:sz w:val="24"/>
          <w:szCs w:val="24"/>
        </w:rPr>
        <w:t>Электровозы ВЛ10 и ВЛ10</w:t>
      </w:r>
      <w:r w:rsidR="00DB1A94" w:rsidRPr="00A572DC">
        <w:rPr>
          <w:color w:val="000000"/>
          <w:sz w:val="24"/>
          <w:szCs w:val="24"/>
          <w:vertAlign w:val="superscript"/>
        </w:rPr>
        <w:t>у</w:t>
      </w:r>
      <w:r w:rsidR="00DB1A94" w:rsidRPr="00A572DC">
        <w:rPr>
          <w:color w:val="000000"/>
          <w:sz w:val="24"/>
          <w:szCs w:val="24"/>
        </w:rPr>
        <w:t>. Руководство по эксплуатации. М.: Транспорт, 1981.</w:t>
      </w:r>
    </w:p>
    <w:p w:rsidR="00DB1A94" w:rsidRPr="00A572DC" w:rsidRDefault="00F5151D" w:rsidP="00DB1A94">
      <w:pPr>
        <w:shd w:val="clear" w:color="auto" w:fill="FFFFFF"/>
        <w:rPr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 xml:space="preserve"> </w:t>
      </w:r>
      <w:r w:rsidR="00DB1A94" w:rsidRPr="00A572DC">
        <w:rPr>
          <w:color w:val="000000"/>
          <w:sz w:val="24"/>
          <w:szCs w:val="24"/>
        </w:rPr>
        <w:t xml:space="preserve">4. </w:t>
      </w:r>
      <w:r w:rsidR="00B42923">
        <w:rPr>
          <w:color w:val="000000"/>
          <w:sz w:val="24"/>
          <w:szCs w:val="24"/>
        </w:rPr>
        <w:t xml:space="preserve"> </w:t>
      </w:r>
      <w:r w:rsidR="00DB1A94" w:rsidRPr="00A572DC">
        <w:rPr>
          <w:color w:val="000000"/>
          <w:sz w:val="24"/>
          <w:szCs w:val="24"/>
        </w:rPr>
        <w:t xml:space="preserve">Электровоз   ВЛ11.   Руководство   по   эксплуатации.  </w:t>
      </w:r>
      <w:r w:rsidR="00A572DC" w:rsidRPr="00A572DC">
        <w:rPr>
          <w:color w:val="000000"/>
          <w:sz w:val="24"/>
          <w:szCs w:val="24"/>
        </w:rPr>
        <w:t xml:space="preserve">М.: </w:t>
      </w:r>
      <w:r w:rsidR="00DB1A94" w:rsidRPr="00A572DC">
        <w:rPr>
          <w:color w:val="000000"/>
          <w:sz w:val="24"/>
          <w:szCs w:val="24"/>
        </w:rPr>
        <w:t>Транспорт, 1983.</w:t>
      </w:r>
    </w:p>
    <w:p w:rsidR="00DB1A94" w:rsidRPr="00A572DC" w:rsidRDefault="00F5151D" w:rsidP="00DB1A94">
      <w:pPr>
        <w:shd w:val="clear" w:color="auto" w:fill="FFFFFF"/>
        <w:rPr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 xml:space="preserve"> </w:t>
      </w:r>
      <w:r w:rsidR="00DB1A94" w:rsidRPr="00A572DC">
        <w:rPr>
          <w:color w:val="000000"/>
          <w:sz w:val="24"/>
          <w:szCs w:val="24"/>
        </w:rPr>
        <w:t xml:space="preserve">5. </w:t>
      </w:r>
      <w:r w:rsidR="00B42923">
        <w:rPr>
          <w:color w:val="000000"/>
          <w:sz w:val="24"/>
          <w:szCs w:val="24"/>
        </w:rPr>
        <w:t xml:space="preserve"> </w:t>
      </w:r>
      <w:r w:rsidR="00DB1A94" w:rsidRPr="00A572DC">
        <w:rPr>
          <w:color w:val="000000"/>
          <w:sz w:val="24"/>
          <w:szCs w:val="24"/>
        </w:rPr>
        <w:t>Электровоз  ВЛ80</w:t>
      </w:r>
      <w:r w:rsidR="00DB1A94" w:rsidRPr="00A572DC">
        <w:rPr>
          <w:color w:val="000000"/>
          <w:sz w:val="24"/>
          <w:szCs w:val="24"/>
          <w:vertAlign w:val="superscript"/>
        </w:rPr>
        <w:t>с</w:t>
      </w:r>
      <w:r w:rsidR="00A572DC">
        <w:rPr>
          <w:color w:val="000000"/>
          <w:sz w:val="24"/>
          <w:szCs w:val="24"/>
        </w:rPr>
        <w:t>.</w:t>
      </w:r>
      <w:r w:rsidR="00A572DC">
        <w:rPr>
          <w:color w:val="000000"/>
          <w:sz w:val="24"/>
          <w:szCs w:val="24"/>
          <w:vertAlign w:val="superscript"/>
        </w:rPr>
        <w:t xml:space="preserve">  </w:t>
      </w:r>
      <w:r w:rsidR="00A572DC" w:rsidRPr="00A572DC">
        <w:rPr>
          <w:color w:val="000000"/>
          <w:sz w:val="24"/>
          <w:szCs w:val="24"/>
        </w:rPr>
        <w:t>Руководство по эксплуатации.</w:t>
      </w:r>
      <w:r w:rsidR="00A572DC">
        <w:rPr>
          <w:color w:val="000000"/>
          <w:sz w:val="24"/>
          <w:szCs w:val="24"/>
        </w:rPr>
        <w:t xml:space="preserve"> </w:t>
      </w:r>
      <w:r w:rsidR="00A572DC" w:rsidRPr="00A572DC">
        <w:rPr>
          <w:color w:val="000000"/>
          <w:sz w:val="24"/>
          <w:szCs w:val="24"/>
        </w:rPr>
        <w:t xml:space="preserve">М.: </w:t>
      </w:r>
      <w:r w:rsidR="00DB1A94" w:rsidRPr="00A572DC">
        <w:rPr>
          <w:color w:val="000000"/>
          <w:sz w:val="24"/>
          <w:szCs w:val="24"/>
        </w:rPr>
        <w:t>Транспорт, 1982</w:t>
      </w:r>
    </w:p>
    <w:p w:rsidR="00DB1A94" w:rsidRPr="00A572DC" w:rsidRDefault="00F5151D" w:rsidP="00DB1A94">
      <w:pPr>
        <w:shd w:val="clear" w:color="auto" w:fill="FFFFFF"/>
        <w:rPr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 xml:space="preserve"> </w:t>
      </w:r>
      <w:r w:rsidR="00DB1A94" w:rsidRPr="00A572DC">
        <w:rPr>
          <w:color w:val="000000"/>
          <w:sz w:val="24"/>
          <w:szCs w:val="24"/>
        </w:rPr>
        <w:t>6.</w:t>
      </w:r>
      <w:r w:rsidR="00B42923">
        <w:rPr>
          <w:color w:val="000000"/>
          <w:sz w:val="24"/>
          <w:szCs w:val="24"/>
        </w:rPr>
        <w:t xml:space="preserve"> </w:t>
      </w:r>
      <w:r w:rsidR="00DB1A94" w:rsidRPr="00A572DC">
        <w:rPr>
          <w:color w:val="000000"/>
          <w:sz w:val="24"/>
          <w:szCs w:val="24"/>
        </w:rPr>
        <w:t xml:space="preserve"> Электровоз  ВЛ80</w:t>
      </w:r>
      <w:r w:rsidR="00DB1A94" w:rsidRPr="00A572DC">
        <w:rPr>
          <w:color w:val="000000"/>
          <w:sz w:val="24"/>
          <w:szCs w:val="24"/>
          <w:vertAlign w:val="superscript"/>
        </w:rPr>
        <w:t>р</w:t>
      </w:r>
      <w:r w:rsidR="00DB1A94" w:rsidRPr="00A572DC">
        <w:rPr>
          <w:color w:val="000000"/>
          <w:sz w:val="24"/>
          <w:szCs w:val="24"/>
        </w:rPr>
        <w:t>.</w:t>
      </w:r>
      <w:r w:rsidR="00A572DC" w:rsidRPr="00A572DC">
        <w:rPr>
          <w:color w:val="000000"/>
          <w:sz w:val="24"/>
          <w:szCs w:val="24"/>
        </w:rPr>
        <w:t xml:space="preserve"> Руководство по эксплуатации. М.:</w:t>
      </w:r>
      <w:r w:rsidR="00A572DC">
        <w:rPr>
          <w:sz w:val="24"/>
          <w:szCs w:val="24"/>
        </w:rPr>
        <w:t xml:space="preserve"> </w:t>
      </w:r>
      <w:r w:rsidR="00DB1A94" w:rsidRPr="00A572DC">
        <w:rPr>
          <w:color w:val="000000"/>
          <w:sz w:val="24"/>
          <w:szCs w:val="24"/>
        </w:rPr>
        <w:t>Транспорт, 1985.</w:t>
      </w:r>
    </w:p>
    <w:p w:rsidR="00DB1A94" w:rsidRPr="00A572DC" w:rsidRDefault="00F5151D" w:rsidP="00DB1A94">
      <w:pPr>
        <w:shd w:val="clear" w:color="auto" w:fill="FFFFFF"/>
        <w:rPr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 xml:space="preserve"> </w:t>
      </w:r>
      <w:r w:rsidR="00DB1A94" w:rsidRPr="00A572DC">
        <w:rPr>
          <w:color w:val="000000"/>
          <w:sz w:val="24"/>
          <w:szCs w:val="24"/>
        </w:rPr>
        <w:t>7.</w:t>
      </w:r>
      <w:r w:rsidR="00B42923">
        <w:rPr>
          <w:color w:val="000000"/>
          <w:sz w:val="24"/>
          <w:szCs w:val="24"/>
        </w:rPr>
        <w:t xml:space="preserve"> </w:t>
      </w:r>
      <w:r w:rsidR="00DB1A94" w:rsidRPr="00A572DC">
        <w:rPr>
          <w:color w:val="000000"/>
          <w:sz w:val="24"/>
          <w:szCs w:val="24"/>
        </w:rPr>
        <w:t xml:space="preserve"> Электровоз   ВЛ85.   Руководство   по   эксплуатации.   М.:</w:t>
      </w:r>
      <w:r w:rsidR="00A572DC">
        <w:rPr>
          <w:color w:val="000000"/>
          <w:sz w:val="24"/>
          <w:szCs w:val="24"/>
        </w:rPr>
        <w:t xml:space="preserve"> </w:t>
      </w:r>
      <w:r w:rsidR="00DB1A94" w:rsidRPr="00A572DC">
        <w:rPr>
          <w:color w:val="000000"/>
          <w:sz w:val="24"/>
          <w:szCs w:val="24"/>
        </w:rPr>
        <w:t>Транспорт, 1992.</w:t>
      </w:r>
    </w:p>
    <w:p w:rsidR="00DB1A94" w:rsidRPr="00A572DC" w:rsidRDefault="00F5151D" w:rsidP="00DB1A94">
      <w:pPr>
        <w:shd w:val="clear" w:color="auto" w:fill="FFFFFF"/>
        <w:rPr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 xml:space="preserve"> </w:t>
      </w:r>
      <w:r w:rsidR="00DB1A94" w:rsidRPr="00A572DC">
        <w:rPr>
          <w:color w:val="000000"/>
          <w:sz w:val="24"/>
          <w:szCs w:val="24"/>
        </w:rPr>
        <w:t xml:space="preserve">8. </w:t>
      </w:r>
      <w:r w:rsidR="00B42923">
        <w:rPr>
          <w:color w:val="000000"/>
          <w:sz w:val="24"/>
          <w:szCs w:val="24"/>
        </w:rPr>
        <w:t xml:space="preserve"> </w:t>
      </w:r>
      <w:r w:rsidR="00DB1A94" w:rsidRPr="00A572DC">
        <w:rPr>
          <w:color w:val="000000"/>
          <w:sz w:val="24"/>
          <w:szCs w:val="24"/>
        </w:rPr>
        <w:t>Просвирин  Б.К.   Электропоезда  постоянного  тока.   М.:</w:t>
      </w:r>
      <w:r w:rsidR="00A572DC">
        <w:rPr>
          <w:color w:val="000000"/>
          <w:sz w:val="24"/>
          <w:szCs w:val="24"/>
        </w:rPr>
        <w:t xml:space="preserve"> </w:t>
      </w:r>
      <w:r w:rsidR="00DB1A94" w:rsidRPr="00A572DC">
        <w:rPr>
          <w:color w:val="000000"/>
          <w:sz w:val="24"/>
          <w:szCs w:val="24"/>
        </w:rPr>
        <w:t>УМК МПС России, 2001.</w:t>
      </w:r>
    </w:p>
    <w:p w:rsidR="00B42923" w:rsidRDefault="00F5151D" w:rsidP="00DB1A94">
      <w:pPr>
        <w:shd w:val="clear" w:color="auto" w:fill="FFFFFF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 xml:space="preserve"> </w:t>
      </w:r>
      <w:r w:rsidR="00DB1A94" w:rsidRPr="00A572DC">
        <w:rPr>
          <w:color w:val="000000"/>
          <w:sz w:val="24"/>
          <w:szCs w:val="24"/>
        </w:rPr>
        <w:t xml:space="preserve">9. </w:t>
      </w:r>
      <w:r w:rsidR="00B42923">
        <w:rPr>
          <w:color w:val="000000"/>
          <w:sz w:val="24"/>
          <w:szCs w:val="24"/>
        </w:rPr>
        <w:t xml:space="preserve"> </w:t>
      </w:r>
      <w:r w:rsidR="00DB1A94" w:rsidRPr="00A572DC">
        <w:rPr>
          <w:color w:val="000000"/>
          <w:sz w:val="24"/>
          <w:szCs w:val="24"/>
        </w:rPr>
        <w:t>Цукало П.В., Просвирин Б.К. Эксплуатация электропоезда. Справочник. М.:</w:t>
      </w:r>
    </w:p>
    <w:p w:rsidR="00DB1A94" w:rsidRPr="00A572DC" w:rsidRDefault="00DB1A94" w:rsidP="00DB1A94">
      <w:pPr>
        <w:shd w:val="clear" w:color="auto" w:fill="FFFFFF"/>
        <w:rPr>
          <w:sz w:val="24"/>
          <w:szCs w:val="24"/>
        </w:rPr>
      </w:pPr>
      <w:r w:rsidRPr="00A572DC">
        <w:rPr>
          <w:color w:val="000000"/>
          <w:sz w:val="24"/>
          <w:szCs w:val="24"/>
        </w:rPr>
        <w:t>Транспорт, 1994.</w:t>
      </w:r>
    </w:p>
    <w:p w:rsidR="00B42923" w:rsidRDefault="00DB1A94" w:rsidP="00DB1A94">
      <w:pPr>
        <w:shd w:val="clear" w:color="auto" w:fill="FFFFFF"/>
        <w:rPr>
          <w:color w:val="000000"/>
          <w:sz w:val="24"/>
          <w:szCs w:val="24"/>
        </w:rPr>
      </w:pPr>
      <w:r w:rsidRPr="00A572DC">
        <w:rPr>
          <w:color w:val="000000"/>
          <w:sz w:val="24"/>
          <w:szCs w:val="24"/>
        </w:rPr>
        <w:t xml:space="preserve">10. Бочаров В.И., Лозановский А.Л., Тушканов Б.А., Янов В.П. и др. Магистральные </w:t>
      </w:r>
    </w:p>
    <w:p w:rsidR="00B42923" w:rsidRDefault="00DB1A94" w:rsidP="00DB1A94">
      <w:pPr>
        <w:shd w:val="clear" w:color="auto" w:fill="FFFFFF"/>
        <w:rPr>
          <w:color w:val="000000"/>
          <w:sz w:val="24"/>
          <w:szCs w:val="24"/>
        </w:rPr>
      </w:pPr>
      <w:r w:rsidRPr="00A572DC">
        <w:rPr>
          <w:color w:val="000000"/>
          <w:sz w:val="24"/>
          <w:szCs w:val="24"/>
        </w:rPr>
        <w:t xml:space="preserve">электровозы (электрические аппараты, полупроводниковые преобразователи системы </w:t>
      </w:r>
      <w:r w:rsidR="00B42923">
        <w:rPr>
          <w:color w:val="000000"/>
          <w:sz w:val="24"/>
          <w:szCs w:val="24"/>
        </w:rPr>
        <w:t xml:space="preserve">  </w:t>
      </w:r>
    </w:p>
    <w:p w:rsidR="00DB1A94" w:rsidRPr="00A572DC" w:rsidRDefault="00DB1A94" w:rsidP="00DB1A94">
      <w:pPr>
        <w:shd w:val="clear" w:color="auto" w:fill="FFFFFF"/>
        <w:rPr>
          <w:sz w:val="24"/>
          <w:szCs w:val="24"/>
        </w:rPr>
      </w:pPr>
      <w:r w:rsidRPr="00A572DC">
        <w:rPr>
          <w:color w:val="000000"/>
          <w:sz w:val="24"/>
          <w:szCs w:val="24"/>
        </w:rPr>
        <w:t>управления). М.: Энергоатомиздат, 1994.</w:t>
      </w:r>
    </w:p>
    <w:p w:rsidR="00DB1A94" w:rsidRPr="00A572DC" w:rsidRDefault="00DB1A94" w:rsidP="005F2874">
      <w:pPr>
        <w:jc w:val="center"/>
      </w:pPr>
      <w:bookmarkStart w:id="0" w:name="_GoBack"/>
      <w:bookmarkEnd w:id="0"/>
    </w:p>
    <w:sectPr w:rsidR="00DB1A94" w:rsidRPr="00A572DC" w:rsidSect="00ED4845">
      <w:type w:val="continuous"/>
      <w:pgSz w:w="11909" w:h="16834"/>
      <w:pgMar w:top="993" w:right="1277" w:bottom="709" w:left="993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7578E"/>
    <w:multiLevelType w:val="hybridMultilevel"/>
    <w:tmpl w:val="8DE635EC"/>
    <w:lvl w:ilvl="0" w:tplc="021C378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393459A"/>
    <w:multiLevelType w:val="multilevel"/>
    <w:tmpl w:val="C5BAEF7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55"/>
        </w:tabs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60"/>
        </w:tabs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05"/>
        </w:tabs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10"/>
        </w:tabs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855"/>
        </w:tabs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200"/>
        </w:tabs>
        <w:ind w:left="4200" w:hanging="1440"/>
      </w:pPr>
      <w:rPr>
        <w:rFonts w:hint="default"/>
      </w:rPr>
    </w:lvl>
  </w:abstractNum>
  <w:abstractNum w:abstractNumId="2">
    <w:nsid w:val="047525B4"/>
    <w:multiLevelType w:val="singleLevel"/>
    <w:tmpl w:val="3B4099EC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3">
    <w:nsid w:val="1B2A601B"/>
    <w:multiLevelType w:val="hybridMultilevel"/>
    <w:tmpl w:val="6D002682"/>
    <w:lvl w:ilvl="0" w:tplc="DDCA455C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4">
    <w:nsid w:val="1E8C1572"/>
    <w:multiLevelType w:val="hybridMultilevel"/>
    <w:tmpl w:val="843C5864"/>
    <w:lvl w:ilvl="0" w:tplc="9C32BDF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5">
    <w:nsid w:val="24080870"/>
    <w:multiLevelType w:val="multilevel"/>
    <w:tmpl w:val="BCC44B8A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tabs>
          <w:tab w:val="num" w:pos="660"/>
        </w:tabs>
        <w:ind w:left="660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05"/>
        </w:tabs>
        <w:ind w:left="10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05"/>
        </w:tabs>
        <w:ind w:left="10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65"/>
        </w:tabs>
        <w:ind w:left="13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65"/>
        </w:tabs>
        <w:ind w:left="13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25"/>
        </w:tabs>
        <w:ind w:left="17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5"/>
        </w:tabs>
        <w:ind w:left="17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85"/>
        </w:tabs>
        <w:ind w:left="2085" w:hanging="1800"/>
      </w:pPr>
      <w:rPr>
        <w:rFonts w:hint="default"/>
      </w:rPr>
    </w:lvl>
  </w:abstractNum>
  <w:abstractNum w:abstractNumId="6">
    <w:nsid w:val="27AD4822"/>
    <w:multiLevelType w:val="hybridMultilevel"/>
    <w:tmpl w:val="378A0958"/>
    <w:lvl w:ilvl="0" w:tplc="FC32C766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7">
    <w:nsid w:val="31071E02"/>
    <w:multiLevelType w:val="singleLevel"/>
    <w:tmpl w:val="F6720E76"/>
    <w:lvl w:ilvl="0">
      <w:start w:val="1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8">
    <w:nsid w:val="373B1696"/>
    <w:multiLevelType w:val="hybridMultilevel"/>
    <w:tmpl w:val="CBFAB1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160DBD"/>
    <w:multiLevelType w:val="multilevel"/>
    <w:tmpl w:val="99B8D6A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30"/>
        </w:tabs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50"/>
        </w:tabs>
        <w:ind w:left="58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1440"/>
      </w:pPr>
      <w:rPr>
        <w:rFonts w:hint="default"/>
      </w:rPr>
    </w:lvl>
  </w:abstractNum>
  <w:abstractNum w:abstractNumId="10">
    <w:nsid w:val="3FE32EF1"/>
    <w:multiLevelType w:val="hybridMultilevel"/>
    <w:tmpl w:val="0DE8F580"/>
    <w:lvl w:ilvl="0" w:tplc="A42A509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1">
    <w:nsid w:val="47E97EE0"/>
    <w:multiLevelType w:val="hybridMultilevel"/>
    <w:tmpl w:val="DA12888C"/>
    <w:lvl w:ilvl="0" w:tplc="EACAECD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2">
    <w:nsid w:val="4D3D6575"/>
    <w:multiLevelType w:val="multilevel"/>
    <w:tmpl w:val="4466825C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945"/>
        </w:tabs>
        <w:ind w:left="94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720"/>
        </w:tabs>
        <w:ind w:left="37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365"/>
        </w:tabs>
        <w:ind w:left="4365" w:hanging="1800"/>
      </w:pPr>
      <w:rPr>
        <w:rFonts w:hint="default"/>
      </w:rPr>
    </w:lvl>
  </w:abstractNum>
  <w:abstractNum w:abstractNumId="13">
    <w:nsid w:val="4D4B03FA"/>
    <w:multiLevelType w:val="hybridMultilevel"/>
    <w:tmpl w:val="E7EA8DF4"/>
    <w:lvl w:ilvl="0" w:tplc="A3E64D5A">
      <w:start w:val="2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4">
    <w:nsid w:val="665D46A3"/>
    <w:multiLevelType w:val="hybridMultilevel"/>
    <w:tmpl w:val="9AF8C3CA"/>
    <w:lvl w:ilvl="0" w:tplc="5E4AB51C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5">
    <w:nsid w:val="6D24575C"/>
    <w:multiLevelType w:val="multilevel"/>
    <w:tmpl w:val="7B3062E2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45"/>
        </w:tabs>
        <w:ind w:left="94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720"/>
        </w:tabs>
        <w:ind w:left="37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365"/>
        </w:tabs>
        <w:ind w:left="4365" w:hanging="1800"/>
      </w:pPr>
      <w:rPr>
        <w:rFonts w:hint="default"/>
      </w:rPr>
    </w:lvl>
  </w:abstractNum>
  <w:abstractNum w:abstractNumId="16">
    <w:nsid w:val="712312B5"/>
    <w:multiLevelType w:val="multilevel"/>
    <w:tmpl w:val="BC3284D0"/>
    <w:lvl w:ilvl="0">
      <w:start w:val="3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7498384D"/>
    <w:multiLevelType w:val="hybridMultilevel"/>
    <w:tmpl w:val="F022F91E"/>
    <w:lvl w:ilvl="0" w:tplc="C6B0F120">
      <w:start w:val="1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8">
    <w:nsid w:val="785A70B3"/>
    <w:multiLevelType w:val="hybridMultilevel"/>
    <w:tmpl w:val="872C30D8"/>
    <w:lvl w:ilvl="0" w:tplc="8792681C">
      <w:start w:val="8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9">
    <w:nsid w:val="7FB04903"/>
    <w:multiLevelType w:val="multilevel"/>
    <w:tmpl w:val="D6D8A0FE"/>
    <w:lvl w:ilvl="0">
      <w:start w:val="6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20"/>
        </w:tabs>
        <w:ind w:left="10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840"/>
        </w:tabs>
        <w:ind w:left="3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500"/>
        </w:tabs>
        <w:ind w:left="4500" w:hanging="1800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16"/>
  </w:num>
  <w:num w:numId="5">
    <w:abstractNumId w:val="1"/>
  </w:num>
  <w:num w:numId="6">
    <w:abstractNumId w:val="9"/>
  </w:num>
  <w:num w:numId="7">
    <w:abstractNumId w:val="5"/>
  </w:num>
  <w:num w:numId="8">
    <w:abstractNumId w:val="15"/>
  </w:num>
  <w:num w:numId="9">
    <w:abstractNumId w:val="18"/>
  </w:num>
  <w:num w:numId="10">
    <w:abstractNumId w:val="12"/>
  </w:num>
  <w:num w:numId="11">
    <w:abstractNumId w:val="3"/>
  </w:num>
  <w:num w:numId="12">
    <w:abstractNumId w:val="13"/>
  </w:num>
  <w:num w:numId="13">
    <w:abstractNumId w:val="6"/>
  </w:num>
  <w:num w:numId="14">
    <w:abstractNumId w:val="19"/>
  </w:num>
  <w:num w:numId="15">
    <w:abstractNumId w:val="4"/>
  </w:num>
  <w:num w:numId="16">
    <w:abstractNumId w:val="11"/>
  </w:num>
  <w:num w:numId="17">
    <w:abstractNumId w:val="0"/>
  </w:num>
  <w:num w:numId="18">
    <w:abstractNumId w:val="10"/>
  </w:num>
  <w:num w:numId="19">
    <w:abstractNumId w:val="17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79D6"/>
    <w:rsid w:val="0000041E"/>
    <w:rsid w:val="0000742C"/>
    <w:rsid w:val="00061D60"/>
    <w:rsid w:val="00076278"/>
    <w:rsid w:val="00096BA0"/>
    <w:rsid w:val="000973B3"/>
    <w:rsid w:val="000C1D3D"/>
    <w:rsid w:val="000D7E17"/>
    <w:rsid w:val="000E7C4F"/>
    <w:rsid w:val="000F22D8"/>
    <w:rsid w:val="0010436F"/>
    <w:rsid w:val="001118D3"/>
    <w:rsid w:val="00111E2F"/>
    <w:rsid w:val="00116293"/>
    <w:rsid w:val="00116443"/>
    <w:rsid w:val="00156890"/>
    <w:rsid w:val="00157469"/>
    <w:rsid w:val="0016769F"/>
    <w:rsid w:val="001744A7"/>
    <w:rsid w:val="001962CD"/>
    <w:rsid w:val="002545A1"/>
    <w:rsid w:val="00256DFD"/>
    <w:rsid w:val="00290332"/>
    <w:rsid w:val="002B770E"/>
    <w:rsid w:val="002F5939"/>
    <w:rsid w:val="002F6D31"/>
    <w:rsid w:val="00312C65"/>
    <w:rsid w:val="00321450"/>
    <w:rsid w:val="0035184A"/>
    <w:rsid w:val="0035721F"/>
    <w:rsid w:val="00366599"/>
    <w:rsid w:val="00377520"/>
    <w:rsid w:val="003A213A"/>
    <w:rsid w:val="003B37AB"/>
    <w:rsid w:val="003E0734"/>
    <w:rsid w:val="004505DB"/>
    <w:rsid w:val="004517FD"/>
    <w:rsid w:val="00466D5F"/>
    <w:rsid w:val="0047190E"/>
    <w:rsid w:val="00487A13"/>
    <w:rsid w:val="004C476B"/>
    <w:rsid w:val="004C5E62"/>
    <w:rsid w:val="004E1DA0"/>
    <w:rsid w:val="004E46C2"/>
    <w:rsid w:val="005074D0"/>
    <w:rsid w:val="00551896"/>
    <w:rsid w:val="005524B1"/>
    <w:rsid w:val="005603BC"/>
    <w:rsid w:val="005616DA"/>
    <w:rsid w:val="005A2517"/>
    <w:rsid w:val="005F2874"/>
    <w:rsid w:val="005F471C"/>
    <w:rsid w:val="0060367D"/>
    <w:rsid w:val="006041FF"/>
    <w:rsid w:val="00616484"/>
    <w:rsid w:val="00670034"/>
    <w:rsid w:val="0067151F"/>
    <w:rsid w:val="006A1CE7"/>
    <w:rsid w:val="006A3588"/>
    <w:rsid w:val="00704BF8"/>
    <w:rsid w:val="00715E4E"/>
    <w:rsid w:val="00753B9C"/>
    <w:rsid w:val="007578D7"/>
    <w:rsid w:val="007A47FC"/>
    <w:rsid w:val="007B496F"/>
    <w:rsid w:val="007C541C"/>
    <w:rsid w:val="007C6A3F"/>
    <w:rsid w:val="007E1300"/>
    <w:rsid w:val="0081450B"/>
    <w:rsid w:val="00820FA6"/>
    <w:rsid w:val="00830806"/>
    <w:rsid w:val="008769F8"/>
    <w:rsid w:val="008914A1"/>
    <w:rsid w:val="008A79D6"/>
    <w:rsid w:val="008C061C"/>
    <w:rsid w:val="008F49C9"/>
    <w:rsid w:val="0094101A"/>
    <w:rsid w:val="00961E58"/>
    <w:rsid w:val="00971E06"/>
    <w:rsid w:val="009A16CB"/>
    <w:rsid w:val="00A47C23"/>
    <w:rsid w:val="00A572DC"/>
    <w:rsid w:val="00A76464"/>
    <w:rsid w:val="00A94E15"/>
    <w:rsid w:val="00A97CE5"/>
    <w:rsid w:val="00B007C8"/>
    <w:rsid w:val="00B3096C"/>
    <w:rsid w:val="00B3606C"/>
    <w:rsid w:val="00B42923"/>
    <w:rsid w:val="00B42AFC"/>
    <w:rsid w:val="00B84C9C"/>
    <w:rsid w:val="00BD024E"/>
    <w:rsid w:val="00BF78C0"/>
    <w:rsid w:val="00C901F1"/>
    <w:rsid w:val="00CC1490"/>
    <w:rsid w:val="00CD6AB6"/>
    <w:rsid w:val="00D034B2"/>
    <w:rsid w:val="00D2737B"/>
    <w:rsid w:val="00D6523D"/>
    <w:rsid w:val="00D66232"/>
    <w:rsid w:val="00D80A02"/>
    <w:rsid w:val="00D94F82"/>
    <w:rsid w:val="00DA653D"/>
    <w:rsid w:val="00DB1A94"/>
    <w:rsid w:val="00DC0A46"/>
    <w:rsid w:val="00DC2814"/>
    <w:rsid w:val="00DD3751"/>
    <w:rsid w:val="00DE61DD"/>
    <w:rsid w:val="00E23029"/>
    <w:rsid w:val="00EA6917"/>
    <w:rsid w:val="00EA749F"/>
    <w:rsid w:val="00ED4845"/>
    <w:rsid w:val="00EE7FFC"/>
    <w:rsid w:val="00F458DA"/>
    <w:rsid w:val="00F5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97"/>
    <o:shapelayout v:ext="edit">
      <o:idmap v:ext="edit" data="1"/>
    </o:shapelayout>
  </w:shapeDefaults>
  <w:doNotEmbedSmartTags/>
  <w:decimalSymbol w:val=","/>
  <w:listSeparator w:val=";"/>
  <w15:chartTrackingRefBased/>
  <w15:docId w15:val="{21BCE6C6-15E2-4293-B93B-5B3BC2751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F5939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24" Type="http://schemas.openxmlformats.org/officeDocument/2006/relationships/image" Target="media/image120.jpeg"/><Relationship Id="rId129" Type="http://schemas.openxmlformats.org/officeDocument/2006/relationships/image" Target="media/image125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51" Type="http://schemas.openxmlformats.org/officeDocument/2006/relationships/fontTable" Target="fontTable.xm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jpe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52" Type="http://schemas.openxmlformats.org/officeDocument/2006/relationships/theme" Target="theme/theme1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6" Type="http://schemas.openxmlformats.org/officeDocument/2006/relationships/image" Target="media/image12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jpeg"/><Relationship Id="rId90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12979</Words>
  <Characters>73983</Characters>
  <Application>Microsoft Office Word</Application>
  <DocSecurity>0</DocSecurity>
  <Lines>616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505.ru</Company>
  <LinksUpToDate>false</LinksUpToDate>
  <CharactersWithSpaces>86789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/>
  <dc:creator>Евгений</dc:creator>
  <cp:keywords/>
  <dc:description/>
  <cp:lastModifiedBy>Irina</cp:lastModifiedBy>
  <cp:revision>2</cp:revision>
  <cp:lastPrinted>2009-03-15T14:34:00Z</cp:lastPrinted>
  <dcterms:created xsi:type="dcterms:W3CDTF">2014-09-04T20:19:00Z</dcterms:created>
  <dcterms:modified xsi:type="dcterms:W3CDTF">2014-09-04T20:19:00Z</dcterms:modified>
</cp:coreProperties>
</file>