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DEE" w:rsidRDefault="00627DEE">
      <w:pPr>
        <w:ind w:left="-426"/>
        <w:jc w:val="center"/>
        <w:rPr>
          <w:b/>
          <w:bCs/>
          <w:sz w:val="32"/>
        </w:rPr>
      </w:pPr>
    </w:p>
    <w:p w:rsidR="00627DEE" w:rsidRDefault="00627DEE">
      <w:pPr>
        <w:ind w:left="-426"/>
        <w:jc w:val="center"/>
        <w:rPr>
          <w:b/>
          <w:bCs/>
          <w:sz w:val="32"/>
        </w:rPr>
      </w:pPr>
    </w:p>
    <w:p w:rsidR="00627DEE" w:rsidRDefault="00627DEE">
      <w:pPr>
        <w:ind w:left="-426"/>
        <w:jc w:val="center"/>
        <w:rPr>
          <w:b/>
          <w:bCs/>
          <w:sz w:val="32"/>
        </w:rPr>
      </w:pPr>
    </w:p>
    <w:p w:rsidR="00627DEE" w:rsidRDefault="00627DEE">
      <w:pPr>
        <w:ind w:left="-426"/>
        <w:jc w:val="center"/>
        <w:rPr>
          <w:b/>
          <w:bCs/>
          <w:sz w:val="32"/>
        </w:rPr>
      </w:pPr>
    </w:p>
    <w:p w:rsidR="00627DEE" w:rsidRDefault="00627DEE">
      <w:pPr>
        <w:ind w:left="-426"/>
        <w:jc w:val="center"/>
        <w:rPr>
          <w:b/>
          <w:bCs/>
          <w:sz w:val="32"/>
        </w:rPr>
      </w:pPr>
    </w:p>
    <w:p w:rsidR="00627DEE" w:rsidRDefault="00627DEE">
      <w:pPr>
        <w:ind w:left="-426"/>
        <w:jc w:val="center"/>
        <w:rPr>
          <w:b/>
          <w:bCs/>
          <w:sz w:val="32"/>
        </w:rPr>
      </w:pPr>
    </w:p>
    <w:p w:rsidR="00627DEE" w:rsidRDefault="00627DEE">
      <w:pPr>
        <w:ind w:left="-426"/>
        <w:jc w:val="center"/>
        <w:rPr>
          <w:b/>
          <w:bCs/>
          <w:sz w:val="32"/>
        </w:rPr>
      </w:pPr>
    </w:p>
    <w:p w:rsidR="00627DEE" w:rsidRDefault="00627DEE">
      <w:pPr>
        <w:ind w:left="-426"/>
        <w:jc w:val="center"/>
        <w:rPr>
          <w:b/>
          <w:bCs/>
          <w:sz w:val="32"/>
        </w:rPr>
      </w:pPr>
    </w:p>
    <w:p w:rsidR="00627DEE" w:rsidRDefault="00D253A4">
      <w:pPr>
        <w:ind w:left="-426"/>
        <w:jc w:val="center"/>
        <w:rPr>
          <w:b/>
          <w:bCs/>
          <w:sz w:val="32"/>
        </w:rPr>
      </w:pPr>
      <w:r>
        <w:rPr>
          <w:b/>
          <w:bCs/>
          <w:sz w:val="32"/>
        </w:rPr>
        <w:t>Учебно-методическое пособие</w:t>
      </w:r>
    </w:p>
    <w:p w:rsidR="00627DEE" w:rsidRDefault="00D253A4">
      <w:pPr>
        <w:ind w:left="-426"/>
        <w:jc w:val="center"/>
        <w:rPr>
          <w:b/>
          <w:bCs/>
          <w:sz w:val="32"/>
        </w:rPr>
      </w:pPr>
      <w:r>
        <w:rPr>
          <w:b/>
          <w:bCs/>
          <w:sz w:val="32"/>
        </w:rPr>
        <w:t xml:space="preserve"> </w:t>
      </w:r>
    </w:p>
    <w:p w:rsidR="00627DEE" w:rsidRDefault="00D253A4">
      <w:pPr>
        <w:ind w:left="-426"/>
        <w:jc w:val="center"/>
        <w:rPr>
          <w:b/>
          <w:bCs/>
          <w:sz w:val="32"/>
        </w:rPr>
      </w:pPr>
      <w:r>
        <w:rPr>
          <w:b/>
          <w:bCs/>
          <w:sz w:val="32"/>
        </w:rPr>
        <w:t xml:space="preserve">по курсу </w:t>
      </w:r>
    </w:p>
    <w:p w:rsidR="00627DEE" w:rsidRDefault="00627DEE">
      <w:pPr>
        <w:ind w:left="-426"/>
        <w:jc w:val="center"/>
        <w:rPr>
          <w:b/>
          <w:bCs/>
          <w:sz w:val="32"/>
        </w:rPr>
      </w:pPr>
    </w:p>
    <w:p w:rsidR="00627DEE" w:rsidRDefault="00D253A4">
      <w:pPr>
        <w:ind w:left="-426"/>
        <w:jc w:val="center"/>
        <w:rPr>
          <w:b/>
          <w:bCs/>
          <w:sz w:val="32"/>
        </w:rPr>
      </w:pPr>
      <w:r>
        <w:rPr>
          <w:b/>
          <w:bCs/>
          <w:sz w:val="32"/>
        </w:rPr>
        <w:t xml:space="preserve">КОНСТИТУЦИОННОЕ ПРАВО </w:t>
      </w:r>
    </w:p>
    <w:p w:rsidR="00627DEE" w:rsidRDefault="00627DEE">
      <w:pPr>
        <w:ind w:left="-426"/>
        <w:jc w:val="center"/>
        <w:rPr>
          <w:b/>
          <w:bCs/>
          <w:sz w:val="32"/>
        </w:rPr>
      </w:pPr>
    </w:p>
    <w:p w:rsidR="00627DEE" w:rsidRDefault="00D253A4">
      <w:pPr>
        <w:ind w:left="-426"/>
        <w:jc w:val="center"/>
        <w:sectPr w:rsidR="00627DEE">
          <w:headerReference w:type="even" r:id="rId7"/>
          <w:footerReference w:type="even" r:id="rId8"/>
          <w:footerReference w:type="default" r:id="rId9"/>
          <w:endnotePr>
            <w:numFmt w:val="decimal"/>
          </w:endnotePr>
          <w:pgSz w:w="8392" w:h="11907"/>
          <w:pgMar w:top="1134" w:right="851" w:bottom="1134" w:left="851" w:header="720" w:footer="720" w:gutter="0"/>
          <w:cols w:space="720"/>
          <w:titlePg/>
        </w:sectPr>
      </w:pPr>
      <w:r>
        <w:rPr>
          <w:b/>
          <w:bCs/>
          <w:sz w:val="32"/>
        </w:rPr>
        <w:t>РОССИЙСКОЙ ФЕДЕРАЦИИ</w:t>
      </w:r>
    </w:p>
    <w:p w:rsidR="00627DEE" w:rsidRDefault="00D253A4">
      <w:pPr>
        <w:rPr>
          <w:lang w:val="en-US"/>
        </w:rPr>
      </w:pPr>
      <w:r>
        <w:t xml:space="preserve">ББК </w:t>
      </w:r>
    </w:p>
    <w:p w:rsidR="00627DEE" w:rsidRDefault="00627DEE">
      <w:pPr>
        <w:pStyle w:val="a3"/>
        <w:rPr>
          <w:rFonts w:ascii="Times New Roman" w:hAnsi="Times New Roman"/>
        </w:rPr>
      </w:pPr>
    </w:p>
    <w:p w:rsidR="00627DEE" w:rsidRDefault="00D253A4">
      <w:pPr>
        <w:pStyle w:val="a3"/>
        <w:rPr>
          <w:rFonts w:ascii="Times New Roman" w:hAnsi="Times New Roman"/>
        </w:rPr>
      </w:pPr>
      <w:r>
        <w:rPr>
          <w:rFonts w:ascii="Times New Roman" w:hAnsi="Times New Roman"/>
        </w:rPr>
        <w:t>Составитель О.А. Лупандина</w:t>
      </w:r>
    </w:p>
    <w:p w:rsidR="00627DEE" w:rsidRDefault="00D253A4">
      <w:pPr>
        <w:pStyle w:val="a3"/>
        <w:rPr>
          <w:rFonts w:ascii="Times New Roman" w:hAnsi="Times New Roman"/>
        </w:rPr>
      </w:pPr>
      <w:r>
        <w:rPr>
          <w:rFonts w:ascii="Times New Roman" w:hAnsi="Times New Roman"/>
        </w:rPr>
        <w:t>Учебно-методическое пособие по курсу «Конституционное право РФ». - Таганрог: Изд-во ТРТУ, 2005. -</w:t>
      </w:r>
      <w:r>
        <w:rPr>
          <w:rFonts w:ascii="Times New Roman" w:hAnsi="Times New Roman"/>
          <w:b/>
        </w:rPr>
        <w:t xml:space="preserve">  </w:t>
      </w:r>
      <w:r>
        <w:rPr>
          <w:rFonts w:ascii="Times New Roman" w:hAnsi="Times New Roman"/>
        </w:rPr>
        <w:t>с.</w:t>
      </w: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D253A4">
      <w:pPr>
        <w:pStyle w:val="a3"/>
        <w:rPr>
          <w:rFonts w:ascii="Times New Roman" w:hAnsi="Times New Roman"/>
        </w:rPr>
      </w:pPr>
      <w:r>
        <w:rPr>
          <w:rFonts w:ascii="Times New Roman" w:hAnsi="Times New Roman"/>
        </w:rPr>
        <w:t>В данном пособии представлены основные разделы, предусмотренные программой учебного курса по конституционному (государственному) праву России. Содержит все необходимые для изучения курса конституционного права России материалы: перечень общих и проблемных вопросов, списки нормативных правовых и литературных источников, практические задания по каждой теме, варианты контрольных работ, темы курсовых работ и контрольные вопросы по дисциплине. Методические установки и практические задания позволяют систематизировать подготовку студентов к семинарским занятиям, а также предоставляют возможность самостоятельно освоить этот курс.</w:t>
      </w:r>
    </w:p>
    <w:p w:rsidR="00627DEE" w:rsidRDefault="00D253A4">
      <w:pPr>
        <w:pStyle w:val="a3"/>
        <w:rPr>
          <w:rFonts w:ascii="Times New Roman" w:hAnsi="Times New Roman"/>
        </w:rPr>
      </w:pPr>
      <w:r>
        <w:rPr>
          <w:rFonts w:ascii="Times New Roman" w:hAnsi="Times New Roman"/>
        </w:rPr>
        <w:t>Учебно-методическое пособие предназначено для студентов направления 521400 «Юриспруденция</w:t>
      </w:r>
      <w:r>
        <w:t>»,</w:t>
      </w:r>
      <w:r>
        <w:rPr>
          <w:rFonts w:ascii="Times New Roman" w:hAnsi="Times New Roman"/>
        </w:rPr>
        <w:t xml:space="preserve"> аспирантов, а также для лиц, самостоятельно изучающих конституционное право России.</w:t>
      </w: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627DEE">
      <w:pPr>
        <w:pStyle w:val="a3"/>
        <w:rPr>
          <w:rFonts w:ascii="Times New Roman" w:hAnsi="Times New Roman"/>
        </w:rPr>
      </w:pPr>
    </w:p>
    <w:p w:rsidR="00627DEE" w:rsidRDefault="00D253A4">
      <w:pPr>
        <w:pStyle w:val="a3"/>
        <w:rPr>
          <w:rFonts w:ascii="Times New Roman" w:hAnsi="Times New Roman"/>
        </w:rPr>
      </w:pPr>
      <w:r>
        <w:rPr>
          <w:rFonts w:ascii="Times New Roman" w:hAnsi="Times New Roman"/>
        </w:rPr>
        <w:t>Рецензент кандидат исторических наук, доцент кафедры теории права</w:t>
      </w:r>
    </w:p>
    <w:p w:rsidR="00627DEE" w:rsidRDefault="00D253A4">
      <w:pPr>
        <w:pStyle w:val="a3"/>
        <w:rPr>
          <w:rFonts w:ascii="Times New Roman" w:hAnsi="Times New Roman"/>
        </w:rPr>
      </w:pPr>
      <w:r>
        <w:rPr>
          <w:rFonts w:ascii="Times New Roman" w:hAnsi="Times New Roman"/>
        </w:rPr>
        <w:t>В. В. Клочков</w:t>
      </w:r>
    </w:p>
    <w:p w:rsidR="00627DEE" w:rsidRDefault="00D253A4">
      <w:pPr>
        <w:pStyle w:val="a3"/>
        <w:ind w:firstLine="0"/>
        <w:jc w:val="center"/>
        <w:rPr>
          <w:rFonts w:ascii="Times New Roman" w:hAnsi="Times New Roman"/>
          <w:b/>
        </w:rPr>
      </w:pPr>
      <w:r>
        <w:rPr>
          <w:rFonts w:ascii="Times New Roman" w:hAnsi="Times New Roman"/>
        </w:rPr>
        <w:br w:type="page"/>
      </w:r>
      <w:r>
        <w:rPr>
          <w:rFonts w:ascii="Times New Roman" w:hAnsi="Times New Roman"/>
          <w:b/>
        </w:rPr>
        <w:t>ВВЕДЕНИЕ</w:t>
      </w:r>
    </w:p>
    <w:p w:rsidR="00627DEE" w:rsidRDefault="00D253A4">
      <w:pPr>
        <w:pStyle w:val="a3"/>
        <w:rPr>
          <w:rFonts w:ascii="Times New Roman" w:hAnsi="Times New Roman"/>
        </w:rPr>
      </w:pPr>
      <w:r>
        <w:rPr>
          <w:rFonts w:ascii="Times New Roman" w:hAnsi="Times New Roman"/>
        </w:rPr>
        <w:t>Настоящее учебно-методическое пособие направлено на организацию учебного процесса по курсу конституционного права России, а также способно помочь студентам в самостоятельном изучении ими данной дисциплины. Одна из главных целей учебного процесса по курсу конституционного права России - освоение действующего в стране конституционного законодательства, нормативных правовых источников конституционного права. Поэтому желательно, чтобы студенты особое внимание уделяли работе с нормативными правовыми актами.</w:t>
      </w:r>
    </w:p>
    <w:p w:rsidR="00627DEE" w:rsidRDefault="00D253A4">
      <w:pPr>
        <w:pStyle w:val="a3"/>
        <w:rPr>
          <w:rFonts w:ascii="Times New Roman" w:hAnsi="Times New Roman"/>
        </w:rPr>
      </w:pPr>
      <w:r>
        <w:rPr>
          <w:rFonts w:ascii="Times New Roman" w:hAnsi="Times New Roman"/>
        </w:rPr>
        <w:t>Студентам необходимо следить за изданиями, официально публикующими законы и другие нормативные правовые акты Российской Федерации, такими как: «Собрание законодательства Российской Федерации», «Российская газета», «Вестник Конституционного Суда Российской Федерации» и др.</w:t>
      </w:r>
    </w:p>
    <w:p w:rsidR="00627DEE" w:rsidRDefault="00D253A4">
      <w:pPr>
        <w:pStyle w:val="a3"/>
        <w:rPr>
          <w:rFonts w:ascii="Times New Roman" w:hAnsi="Times New Roman"/>
        </w:rPr>
      </w:pPr>
      <w:r>
        <w:rPr>
          <w:rFonts w:ascii="Times New Roman" w:hAnsi="Times New Roman"/>
        </w:rPr>
        <w:t>Нормативные правовые акты по конституционному праву содержатся во всех основных электронных правовых базах («Гарант», «Кодекс», «Консультант Плюс»).</w:t>
      </w:r>
    </w:p>
    <w:p w:rsidR="00627DEE" w:rsidRDefault="00D253A4">
      <w:pPr>
        <w:pStyle w:val="a3"/>
        <w:rPr>
          <w:rFonts w:ascii="Times New Roman" w:hAnsi="Times New Roman"/>
        </w:rPr>
      </w:pPr>
      <w:r>
        <w:rPr>
          <w:rFonts w:ascii="Times New Roman" w:hAnsi="Times New Roman"/>
        </w:rPr>
        <w:t>Основным источником конституционного права является Конституция Российской Федерации 1993 года, изучаемая на протяжении всего учебного курса. Для лучшего усвоения положений Конституции Российской Федерации студентам рекомендуется наряду с обычными учебниками и учебными пособиями использовать Комментарии к Конституции.</w:t>
      </w:r>
    </w:p>
    <w:p w:rsidR="00627DEE" w:rsidRDefault="00D253A4">
      <w:pPr>
        <w:pStyle w:val="a3"/>
        <w:rPr>
          <w:rFonts w:ascii="Times New Roman" w:hAnsi="Times New Roman"/>
        </w:rPr>
      </w:pPr>
      <w:r>
        <w:rPr>
          <w:rFonts w:ascii="Times New Roman" w:hAnsi="Times New Roman"/>
        </w:rPr>
        <w:t>Дополнительную информацию по конституционно-правовой проблематике студенты могут почерпнуть в научных, научно-публицистических журналах «Государство и право», «Журнал российского права», «Правоведение» и другие.</w:t>
      </w:r>
    </w:p>
    <w:p w:rsidR="00627DEE" w:rsidRDefault="00D253A4">
      <w:pPr>
        <w:pStyle w:val="a3"/>
        <w:rPr>
          <w:rFonts w:ascii="Times New Roman" w:hAnsi="Times New Roman"/>
        </w:rPr>
      </w:pPr>
      <w:r>
        <w:rPr>
          <w:rFonts w:ascii="Times New Roman" w:hAnsi="Times New Roman"/>
        </w:rPr>
        <w:t>Конституционное право России изучается студентами специальности «Юриспруденция» в течение двух семестров на втором курсе: в конце третьего учебного семестра сдается зачет, в конце четвертого - экзамен (на зачет и экзамен выносятся вопросы, рассмотренные в лекциях и на семинарских занятиях). По данной дисциплине, также на втором курсе, пишется курсовая работа, на последующих курсах возможен выбор и подготовка выпускной квалификационной работы.</w:t>
      </w:r>
    </w:p>
    <w:p w:rsidR="00627DEE" w:rsidRDefault="00627DEE">
      <w:pPr>
        <w:pStyle w:val="a3"/>
        <w:jc w:val="center"/>
        <w:rPr>
          <w:rFonts w:ascii="Times New Roman" w:hAnsi="Times New Roman"/>
          <w:b/>
        </w:rPr>
      </w:pPr>
    </w:p>
    <w:p w:rsidR="00627DEE" w:rsidRDefault="00D253A4">
      <w:pPr>
        <w:pStyle w:val="a3"/>
        <w:ind w:firstLine="0"/>
        <w:jc w:val="center"/>
        <w:rPr>
          <w:rFonts w:ascii="Times New Roman" w:hAnsi="Times New Roman"/>
          <w:b/>
        </w:rPr>
      </w:pPr>
      <w:r>
        <w:rPr>
          <w:rFonts w:ascii="Times New Roman" w:hAnsi="Times New Roman"/>
          <w:b/>
        </w:rPr>
        <w:t>ЦЕЛИ И ЗАДАЧИ ДИСЦИПЛИНЫ</w:t>
      </w:r>
    </w:p>
    <w:p w:rsidR="00627DEE" w:rsidRDefault="00D253A4">
      <w:pPr>
        <w:pStyle w:val="a8"/>
        <w:ind w:firstLine="454"/>
        <w:rPr>
          <w:b w:val="0"/>
        </w:rPr>
      </w:pPr>
      <w:r>
        <w:rPr>
          <w:b w:val="0"/>
        </w:rPr>
        <w:t xml:space="preserve">Российская Федерация переживает сложный переходный период от тоталитарной к демократической общественно-политической системе. В условиях формирования гражданского общества, основанного на свободе народа, возрастает роль конституционного права среди других его отраслей. Целью преподавания дисциплины является изучение основ теории конституционного права, исторических этапов его развития. Рассматриваются также начала конституционной теории, проблемы обеспечения прав и свобод человека и гражданина, конституционные гарантии правосудия. Особое место занимает изучение конституционной системы власти в РФ, особенностей Конституции РФ 1993 г. в области национальной и территориальной организации государства. Рассматривается также проблема конституционных поправок и порядка пересмотра Конституции. </w:t>
      </w:r>
    </w:p>
    <w:p w:rsidR="00627DEE" w:rsidRDefault="00D253A4">
      <w:pPr>
        <w:pStyle w:val="a8"/>
        <w:ind w:firstLine="454"/>
        <w:rPr>
          <w:b w:val="0"/>
        </w:rPr>
      </w:pPr>
      <w:r>
        <w:rPr>
          <w:b w:val="0"/>
        </w:rPr>
        <w:t xml:space="preserve">Задачами курса являются рассмотрение основных принципов демократии и организации власти в правовом государстве, причин политических трений вокруг Конституции, законов, судебных решений и других нормативных правовых актов, составляющих источники конституционного права. Кроме того, в круг задач по изучению дисциплины включается подготовка профессиональных специалистов, обладающих систематическими знаниями в области конституционных характеристик РФ, основ организации государственной власти, федеративного устройства и конституционно-правового статуса РФ и ее субъектов. </w:t>
      </w:r>
    </w:p>
    <w:p w:rsidR="00627DEE" w:rsidRDefault="00D253A4">
      <w:pPr>
        <w:pStyle w:val="a3"/>
        <w:rPr>
          <w:rFonts w:ascii="Times New Roman" w:hAnsi="Times New Roman"/>
        </w:rPr>
      </w:pPr>
      <w:r>
        <w:rPr>
          <w:rFonts w:ascii="Times New Roman" w:hAnsi="Times New Roman"/>
        </w:rPr>
        <w:t>В результате изучения курса студент должен знать основные теоретические проблемы формирования и развития конституционного права, уметь работать с конституционным законодательством, иметь представление об основных конституционных механизмах взаимоотношения государства и общества, государства и личности, а также обладать навыками публичной дискуссии по вопросам конституционного права России.</w:t>
      </w:r>
    </w:p>
    <w:p w:rsidR="00627DEE" w:rsidRDefault="00627DEE">
      <w:pPr>
        <w:pStyle w:val="a3"/>
        <w:jc w:val="center"/>
        <w:rPr>
          <w:rFonts w:ascii="Times New Roman" w:hAnsi="Times New Roman"/>
          <w:b/>
        </w:rPr>
      </w:pPr>
    </w:p>
    <w:p w:rsidR="00627DEE" w:rsidRDefault="00D253A4">
      <w:pPr>
        <w:pStyle w:val="a3"/>
        <w:ind w:firstLine="0"/>
        <w:jc w:val="center"/>
        <w:rPr>
          <w:rFonts w:ascii="Times New Roman" w:hAnsi="Times New Roman"/>
          <w:b/>
        </w:rPr>
      </w:pPr>
      <w:r>
        <w:rPr>
          <w:rFonts w:ascii="Times New Roman" w:hAnsi="Times New Roman"/>
          <w:b/>
        </w:rPr>
        <w:t>ГОСУДАРСТВЕННЫЙ ОБРАЗОВАТЕЛЬНЫЙ СТАНДАРТ</w:t>
      </w:r>
    </w:p>
    <w:p w:rsidR="00627DEE" w:rsidRDefault="00D253A4">
      <w:pPr>
        <w:pStyle w:val="a3"/>
        <w:rPr>
          <w:rFonts w:ascii="Times New Roman" w:hAnsi="Times New Roman"/>
        </w:rPr>
      </w:pPr>
      <w:r>
        <w:rPr>
          <w:rFonts w:ascii="Times New Roman" w:hAnsi="Times New Roman"/>
        </w:rPr>
        <w:t>Понятие и предмет конституционного права; место российского конституционного права в системе права России; конституционное развитие России; Конституция РФ 1993 г.; конституционные основы общественного и государственного строя; основы конституционного строя РФ; основы правового положения граждан; конституционный статус человека и гражданина РФ; гражданство в РФ (принципы гражданства в РФ, основания приобретения и прекращения, порядок решения вопросов российского гражданства); конституционные права, свободы и обязанности российских граждан, их реализация и защита; формы правления; государственное устройство РФ: содержание и правовое закрепление российского федерализма; административно-территориальное деление в Российской Федерации; автономия в России; РФ – член Содружества Независимых Государств; избирательная система и избирательное право в РФ;  референдум; порядок принятия и изменения Конституции; конституционная система органов государства; виды государственных органов в РФ, их система и конституционно-правовой статус; Президент РФ; Федеральное Собрание – парламент РФ, его палаты; законодательный процесс в Федеральном Собрании; Правительство РФ; судебная власть в РФ; конституционные основы деятельности Прокуратуры РФ; Конституционный Суд РФ; конституционные основы системы государственной власти субъектов РФ; местное управление и самоуправление в РФ.</w:t>
      </w:r>
    </w:p>
    <w:p w:rsidR="00627DEE" w:rsidRDefault="00627DEE">
      <w:pPr>
        <w:pStyle w:val="a3"/>
        <w:jc w:val="center"/>
        <w:rPr>
          <w:rFonts w:ascii="Times New Roman" w:hAnsi="Times New Roman"/>
          <w:b/>
        </w:rPr>
      </w:pPr>
    </w:p>
    <w:p w:rsidR="00627DEE" w:rsidRDefault="00D253A4">
      <w:pPr>
        <w:pStyle w:val="a3"/>
        <w:ind w:firstLine="0"/>
        <w:jc w:val="center"/>
        <w:rPr>
          <w:rFonts w:ascii="Times New Roman" w:hAnsi="Times New Roman"/>
          <w:b/>
          <w:lang w:val="en-US"/>
        </w:rPr>
      </w:pPr>
      <w:r>
        <w:rPr>
          <w:rFonts w:ascii="Times New Roman" w:hAnsi="Times New Roman"/>
          <w:b/>
        </w:rPr>
        <w:t>ТЕМАТИЧЕСКИЙ ПЛАН</w:t>
      </w:r>
    </w:p>
    <w:p w:rsidR="00627DEE" w:rsidRDefault="00627DEE">
      <w:pPr>
        <w:pStyle w:val="a3"/>
        <w:ind w:firstLine="0"/>
        <w:jc w:val="center"/>
        <w:rPr>
          <w:rFonts w:ascii="Times New Roman" w:hAnsi="Times New Roman"/>
          <w:b/>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252"/>
        <w:gridCol w:w="851"/>
        <w:gridCol w:w="1134"/>
      </w:tblGrid>
      <w:tr w:rsidR="00627DEE">
        <w:trPr>
          <w:cantSplit/>
          <w:trHeight w:val="113"/>
        </w:trPr>
        <w:tc>
          <w:tcPr>
            <w:tcW w:w="534" w:type="dxa"/>
          </w:tcPr>
          <w:p w:rsidR="00627DEE" w:rsidRDefault="00D253A4">
            <w:pPr>
              <w:pStyle w:val="a3"/>
              <w:ind w:firstLine="0"/>
              <w:jc w:val="center"/>
              <w:rPr>
                <w:rFonts w:ascii="Times New Roman" w:hAnsi="Times New Roman"/>
              </w:rPr>
            </w:pPr>
            <w:r>
              <w:rPr>
                <w:rFonts w:ascii="Times New Roman" w:hAnsi="Times New Roman"/>
              </w:rPr>
              <w:t>№ п/п</w:t>
            </w:r>
          </w:p>
        </w:tc>
        <w:tc>
          <w:tcPr>
            <w:tcW w:w="4252" w:type="dxa"/>
          </w:tcPr>
          <w:p w:rsidR="00627DEE" w:rsidRDefault="00D253A4">
            <w:pPr>
              <w:pStyle w:val="a3"/>
              <w:ind w:firstLine="0"/>
              <w:jc w:val="center"/>
              <w:rPr>
                <w:rFonts w:ascii="Times New Roman" w:hAnsi="Times New Roman"/>
              </w:rPr>
            </w:pPr>
            <w:r>
              <w:rPr>
                <w:rFonts w:ascii="Times New Roman" w:hAnsi="Times New Roman"/>
              </w:rPr>
              <w:t>Тема занятия</w:t>
            </w:r>
          </w:p>
        </w:tc>
        <w:tc>
          <w:tcPr>
            <w:tcW w:w="1985" w:type="dxa"/>
            <w:gridSpan w:val="2"/>
          </w:tcPr>
          <w:p w:rsidR="00627DEE" w:rsidRDefault="00D253A4">
            <w:pPr>
              <w:pStyle w:val="a3"/>
              <w:ind w:firstLine="0"/>
              <w:rPr>
                <w:rFonts w:ascii="Times New Roman" w:hAnsi="Times New Roman"/>
              </w:rPr>
            </w:pPr>
            <w:r>
              <w:rPr>
                <w:rFonts w:ascii="Times New Roman" w:hAnsi="Times New Roman"/>
              </w:rPr>
              <w:t>Количество часов</w:t>
            </w:r>
          </w:p>
        </w:tc>
      </w:tr>
      <w:tr w:rsidR="00627DEE">
        <w:trPr>
          <w:cantSplit/>
          <w:trHeight w:val="112"/>
        </w:trPr>
        <w:tc>
          <w:tcPr>
            <w:tcW w:w="534" w:type="dxa"/>
          </w:tcPr>
          <w:p w:rsidR="00627DEE" w:rsidRDefault="00627DEE">
            <w:pPr>
              <w:pStyle w:val="a3"/>
              <w:ind w:firstLine="0"/>
              <w:jc w:val="center"/>
              <w:rPr>
                <w:rFonts w:ascii="Times New Roman" w:hAnsi="Times New Roman"/>
              </w:rPr>
            </w:pPr>
          </w:p>
        </w:tc>
        <w:tc>
          <w:tcPr>
            <w:tcW w:w="4252" w:type="dxa"/>
          </w:tcPr>
          <w:p w:rsidR="00627DEE" w:rsidRDefault="00627DEE">
            <w:pPr>
              <w:pStyle w:val="a3"/>
              <w:ind w:firstLine="0"/>
              <w:rPr>
                <w:rFonts w:ascii="Times New Roman" w:hAnsi="Times New Roman"/>
              </w:rPr>
            </w:pPr>
          </w:p>
        </w:tc>
        <w:tc>
          <w:tcPr>
            <w:tcW w:w="851" w:type="dxa"/>
          </w:tcPr>
          <w:p w:rsidR="00627DEE" w:rsidRDefault="00D253A4">
            <w:pPr>
              <w:pStyle w:val="a3"/>
              <w:ind w:firstLine="0"/>
              <w:rPr>
                <w:rFonts w:ascii="Times New Roman" w:hAnsi="Times New Roman"/>
              </w:rPr>
            </w:pPr>
            <w:r>
              <w:rPr>
                <w:rFonts w:ascii="Times New Roman" w:hAnsi="Times New Roman"/>
              </w:rPr>
              <w:t>лекции</w:t>
            </w:r>
          </w:p>
        </w:tc>
        <w:tc>
          <w:tcPr>
            <w:tcW w:w="1134" w:type="dxa"/>
          </w:tcPr>
          <w:p w:rsidR="00627DEE" w:rsidRDefault="00D253A4">
            <w:pPr>
              <w:pStyle w:val="a3"/>
              <w:ind w:firstLine="0"/>
              <w:rPr>
                <w:rFonts w:ascii="Times New Roman" w:hAnsi="Times New Roman"/>
              </w:rPr>
            </w:pPr>
            <w:r>
              <w:rPr>
                <w:rFonts w:ascii="Times New Roman" w:hAnsi="Times New Roman"/>
              </w:rPr>
              <w:t>семинары</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w:t>
            </w:r>
          </w:p>
        </w:tc>
        <w:tc>
          <w:tcPr>
            <w:tcW w:w="4252" w:type="dxa"/>
          </w:tcPr>
          <w:p w:rsidR="00627DEE" w:rsidRDefault="00D253A4">
            <w:pPr>
              <w:pStyle w:val="a3"/>
              <w:ind w:firstLine="0"/>
              <w:rPr>
                <w:rFonts w:ascii="Times New Roman" w:hAnsi="Times New Roman"/>
              </w:rPr>
            </w:pPr>
            <w:r>
              <w:rPr>
                <w:rFonts w:ascii="Times New Roman" w:hAnsi="Times New Roman"/>
              </w:rPr>
              <w:t>Понятие и предмет конституционного права; место российского конституционного права в системе права России</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2</w:t>
            </w:r>
          </w:p>
        </w:tc>
        <w:tc>
          <w:tcPr>
            <w:tcW w:w="4252" w:type="dxa"/>
          </w:tcPr>
          <w:p w:rsidR="00627DEE" w:rsidRDefault="00D253A4">
            <w:pPr>
              <w:pStyle w:val="a3"/>
              <w:ind w:firstLine="0"/>
              <w:rPr>
                <w:rFonts w:ascii="Times New Roman" w:hAnsi="Times New Roman"/>
              </w:rPr>
            </w:pPr>
            <w:r>
              <w:rPr>
                <w:rFonts w:ascii="Times New Roman" w:hAnsi="Times New Roman"/>
              </w:rPr>
              <w:t>Конституционное развитие России; Конституция России 1993 г.</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3</w:t>
            </w:r>
          </w:p>
        </w:tc>
        <w:tc>
          <w:tcPr>
            <w:tcW w:w="4252" w:type="dxa"/>
          </w:tcPr>
          <w:p w:rsidR="00627DEE" w:rsidRDefault="00D253A4">
            <w:pPr>
              <w:pStyle w:val="a3"/>
              <w:ind w:firstLine="0"/>
              <w:rPr>
                <w:rFonts w:ascii="Times New Roman" w:hAnsi="Times New Roman"/>
              </w:rPr>
            </w:pPr>
            <w:r>
              <w:rPr>
                <w:rFonts w:ascii="Times New Roman" w:hAnsi="Times New Roman"/>
              </w:rPr>
              <w:t>Конституционные основы общественного и государственного строя; основы конституционного строя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4</w:t>
            </w:r>
          </w:p>
        </w:tc>
        <w:tc>
          <w:tcPr>
            <w:tcW w:w="4252" w:type="dxa"/>
          </w:tcPr>
          <w:p w:rsidR="00627DEE" w:rsidRDefault="00D253A4">
            <w:pPr>
              <w:pStyle w:val="a3"/>
              <w:ind w:firstLine="0"/>
              <w:rPr>
                <w:rFonts w:ascii="Times New Roman" w:hAnsi="Times New Roman"/>
              </w:rPr>
            </w:pPr>
            <w:r>
              <w:rPr>
                <w:rFonts w:ascii="Times New Roman" w:hAnsi="Times New Roman"/>
              </w:rPr>
              <w:t>Основы правового положения граждан; конституционный статус человека и гражданина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5</w:t>
            </w:r>
          </w:p>
        </w:tc>
        <w:tc>
          <w:tcPr>
            <w:tcW w:w="4252" w:type="dxa"/>
          </w:tcPr>
          <w:p w:rsidR="00627DEE" w:rsidRDefault="00D253A4">
            <w:pPr>
              <w:pStyle w:val="a3"/>
              <w:ind w:firstLine="0"/>
              <w:rPr>
                <w:rFonts w:ascii="Times New Roman" w:hAnsi="Times New Roman"/>
              </w:rPr>
            </w:pPr>
            <w:r>
              <w:rPr>
                <w:rFonts w:ascii="Times New Roman" w:hAnsi="Times New Roman"/>
              </w:rPr>
              <w:t>Гражданство в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6</w:t>
            </w:r>
          </w:p>
        </w:tc>
        <w:tc>
          <w:tcPr>
            <w:tcW w:w="1134" w:type="dxa"/>
          </w:tcPr>
          <w:p w:rsidR="00627DEE" w:rsidRDefault="00D253A4">
            <w:pPr>
              <w:pStyle w:val="a3"/>
              <w:ind w:firstLine="0"/>
              <w:jc w:val="center"/>
              <w:rPr>
                <w:rFonts w:ascii="Times New Roman" w:hAnsi="Times New Roman"/>
              </w:rPr>
            </w:pPr>
            <w:r>
              <w:rPr>
                <w:rFonts w:ascii="Times New Roman" w:hAnsi="Times New Roman"/>
              </w:rPr>
              <w:t>3</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6</w:t>
            </w:r>
          </w:p>
        </w:tc>
        <w:tc>
          <w:tcPr>
            <w:tcW w:w="4252" w:type="dxa"/>
          </w:tcPr>
          <w:p w:rsidR="00627DEE" w:rsidRDefault="00D253A4">
            <w:pPr>
              <w:pStyle w:val="a3"/>
              <w:ind w:firstLine="0"/>
              <w:rPr>
                <w:rFonts w:ascii="Times New Roman" w:hAnsi="Times New Roman"/>
              </w:rPr>
            </w:pPr>
            <w:r>
              <w:rPr>
                <w:rFonts w:ascii="Times New Roman" w:hAnsi="Times New Roman"/>
              </w:rPr>
              <w:t>Конституционные права, свободы и обязанности российских граждан, их реализация и защита</w:t>
            </w:r>
          </w:p>
        </w:tc>
        <w:tc>
          <w:tcPr>
            <w:tcW w:w="851" w:type="dxa"/>
          </w:tcPr>
          <w:p w:rsidR="00627DEE" w:rsidRDefault="00D253A4">
            <w:pPr>
              <w:pStyle w:val="a3"/>
              <w:ind w:firstLine="0"/>
              <w:jc w:val="center"/>
              <w:rPr>
                <w:rFonts w:ascii="Times New Roman" w:hAnsi="Times New Roman"/>
              </w:rPr>
            </w:pPr>
            <w:r>
              <w:rPr>
                <w:rFonts w:ascii="Times New Roman" w:hAnsi="Times New Roman"/>
              </w:rPr>
              <w:t>6</w:t>
            </w:r>
          </w:p>
        </w:tc>
        <w:tc>
          <w:tcPr>
            <w:tcW w:w="1134" w:type="dxa"/>
          </w:tcPr>
          <w:p w:rsidR="00627DEE" w:rsidRDefault="00D253A4">
            <w:pPr>
              <w:pStyle w:val="a3"/>
              <w:ind w:firstLine="0"/>
              <w:jc w:val="center"/>
              <w:rPr>
                <w:rFonts w:ascii="Times New Roman" w:hAnsi="Times New Roman"/>
              </w:rPr>
            </w:pPr>
            <w:r>
              <w:rPr>
                <w:rFonts w:ascii="Times New Roman" w:hAnsi="Times New Roman"/>
              </w:rPr>
              <w:t>3</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7</w:t>
            </w:r>
          </w:p>
        </w:tc>
        <w:tc>
          <w:tcPr>
            <w:tcW w:w="4252" w:type="dxa"/>
          </w:tcPr>
          <w:p w:rsidR="00627DEE" w:rsidRDefault="00D253A4">
            <w:pPr>
              <w:pStyle w:val="a3"/>
              <w:ind w:firstLine="0"/>
              <w:rPr>
                <w:rFonts w:ascii="Times New Roman" w:hAnsi="Times New Roman"/>
              </w:rPr>
            </w:pPr>
            <w:r>
              <w:rPr>
                <w:rFonts w:ascii="Times New Roman" w:hAnsi="Times New Roman"/>
              </w:rPr>
              <w:t>Формы правления; государственное устройство РФ: содержание и правовое закрепление российского федерализма</w:t>
            </w:r>
          </w:p>
        </w:tc>
        <w:tc>
          <w:tcPr>
            <w:tcW w:w="851" w:type="dxa"/>
          </w:tcPr>
          <w:p w:rsidR="00627DEE" w:rsidRDefault="00D253A4">
            <w:pPr>
              <w:pStyle w:val="a3"/>
              <w:ind w:firstLine="0"/>
              <w:jc w:val="center"/>
              <w:rPr>
                <w:rFonts w:ascii="Times New Roman" w:hAnsi="Times New Roman"/>
              </w:rPr>
            </w:pPr>
            <w:r>
              <w:rPr>
                <w:rFonts w:ascii="Times New Roman" w:hAnsi="Times New Roman"/>
              </w:rPr>
              <w:t>6</w:t>
            </w:r>
          </w:p>
        </w:tc>
        <w:tc>
          <w:tcPr>
            <w:tcW w:w="1134" w:type="dxa"/>
          </w:tcPr>
          <w:p w:rsidR="00627DEE" w:rsidRDefault="00D253A4">
            <w:pPr>
              <w:pStyle w:val="a3"/>
              <w:ind w:firstLine="0"/>
              <w:jc w:val="center"/>
              <w:rPr>
                <w:rFonts w:ascii="Times New Roman" w:hAnsi="Times New Roman"/>
              </w:rPr>
            </w:pPr>
            <w:r>
              <w:rPr>
                <w:rFonts w:ascii="Times New Roman" w:hAnsi="Times New Roman"/>
              </w:rPr>
              <w:t>3</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8</w:t>
            </w:r>
          </w:p>
        </w:tc>
        <w:tc>
          <w:tcPr>
            <w:tcW w:w="4252" w:type="dxa"/>
          </w:tcPr>
          <w:p w:rsidR="00627DEE" w:rsidRDefault="00D253A4">
            <w:pPr>
              <w:pStyle w:val="a3"/>
              <w:ind w:firstLine="0"/>
              <w:rPr>
                <w:rFonts w:ascii="Times New Roman" w:hAnsi="Times New Roman"/>
              </w:rPr>
            </w:pPr>
            <w:r>
              <w:rPr>
                <w:rFonts w:ascii="Times New Roman" w:hAnsi="Times New Roman"/>
              </w:rPr>
              <w:t>Административно-территориальное деление в Российской Федерации; автономия в России</w:t>
            </w:r>
          </w:p>
        </w:tc>
        <w:tc>
          <w:tcPr>
            <w:tcW w:w="851" w:type="dxa"/>
          </w:tcPr>
          <w:p w:rsidR="00627DEE" w:rsidRDefault="00D253A4">
            <w:pPr>
              <w:pStyle w:val="a3"/>
              <w:ind w:firstLine="0"/>
              <w:jc w:val="center"/>
              <w:rPr>
                <w:rFonts w:ascii="Times New Roman" w:hAnsi="Times New Roman"/>
              </w:rPr>
            </w:pPr>
            <w:r>
              <w:rPr>
                <w:rFonts w:ascii="Times New Roman" w:hAnsi="Times New Roman"/>
              </w:rPr>
              <w:t>6</w:t>
            </w:r>
          </w:p>
        </w:tc>
        <w:tc>
          <w:tcPr>
            <w:tcW w:w="1134" w:type="dxa"/>
          </w:tcPr>
          <w:p w:rsidR="00627DEE" w:rsidRDefault="00D253A4">
            <w:pPr>
              <w:pStyle w:val="a3"/>
              <w:ind w:firstLine="0"/>
              <w:jc w:val="center"/>
              <w:rPr>
                <w:rFonts w:ascii="Times New Roman" w:hAnsi="Times New Roman"/>
              </w:rPr>
            </w:pPr>
            <w:r>
              <w:rPr>
                <w:rFonts w:ascii="Times New Roman" w:hAnsi="Times New Roman"/>
              </w:rPr>
              <w:t>3</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9</w:t>
            </w:r>
          </w:p>
        </w:tc>
        <w:tc>
          <w:tcPr>
            <w:tcW w:w="4252" w:type="dxa"/>
          </w:tcPr>
          <w:p w:rsidR="00627DEE" w:rsidRDefault="00D253A4">
            <w:pPr>
              <w:pStyle w:val="a3"/>
              <w:ind w:firstLine="0"/>
              <w:rPr>
                <w:rFonts w:ascii="Times New Roman" w:hAnsi="Times New Roman"/>
              </w:rPr>
            </w:pPr>
            <w:r>
              <w:rPr>
                <w:rFonts w:ascii="Times New Roman" w:hAnsi="Times New Roman"/>
              </w:rPr>
              <w:t>РФ – член Содружества Независимых Государств</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10</w:t>
            </w:r>
          </w:p>
        </w:tc>
        <w:tc>
          <w:tcPr>
            <w:tcW w:w="4252" w:type="dxa"/>
          </w:tcPr>
          <w:p w:rsidR="00627DEE" w:rsidRDefault="00D253A4">
            <w:pPr>
              <w:pStyle w:val="a3"/>
              <w:ind w:firstLine="0"/>
              <w:rPr>
                <w:rFonts w:ascii="Times New Roman" w:hAnsi="Times New Roman"/>
              </w:rPr>
            </w:pPr>
            <w:r>
              <w:rPr>
                <w:rFonts w:ascii="Times New Roman" w:hAnsi="Times New Roman"/>
              </w:rPr>
              <w:t>Избирательная система и избирательное право в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11</w:t>
            </w:r>
          </w:p>
        </w:tc>
        <w:tc>
          <w:tcPr>
            <w:tcW w:w="4252" w:type="dxa"/>
          </w:tcPr>
          <w:p w:rsidR="00627DEE" w:rsidRDefault="00D253A4">
            <w:pPr>
              <w:pStyle w:val="a3"/>
              <w:ind w:firstLine="0"/>
              <w:rPr>
                <w:rFonts w:ascii="Times New Roman" w:hAnsi="Times New Roman"/>
              </w:rPr>
            </w:pPr>
            <w:r>
              <w:rPr>
                <w:rFonts w:ascii="Times New Roman" w:hAnsi="Times New Roman"/>
              </w:rPr>
              <w:t>Референдум</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12</w:t>
            </w:r>
          </w:p>
        </w:tc>
        <w:tc>
          <w:tcPr>
            <w:tcW w:w="4252" w:type="dxa"/>
          </w:tcPr>
          <w:p w:rsidR="00627DEE" w:rsidRDefault="00D253A4">
            <w:pPr>
              <w:pStyle w:val="a3"/>
              <w:ind w:firstLine="0"/>
              <w:rPr>
                <w:rFonts w:ascii="Times New Roman" w:hAnsi="Times New Roman"/>
              </w:rPr>
            </w:pPr>
            <w:r>
              <w:rPr>
                <w:rFonts w:ascii="Times New Roman" w:hAnsi="Times New Roman"/>
              </w:rPr>
              <w:t>Порядок принятия и изменения конституции</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13</w:t>
            </w:r>
          </w:p>
        </w:tc>
        <w:tc>
          <w:tcPr>
            <w:tcW w:w="4252" w:type="dxa"/>
          </w:tcPr>
          <w:p w:rsidR="00627DEE" w:rsidRDefault="00D253A4">
            <w:pPr>
              <w:pStyle w:val="a3"/>
              <w:ind w:firstLine="0"/>
              <w:rPr>
                <w:rFonts w:ascii="Times New Roman" w:hAnsi="Times New Roman"/>
              </w:rPr>
            </w:pPr>
            <w:r>
              <w:rPr>
                <w:rFonts w:ascii="Times New Roman" w:hAnsi="Times New Roman"/>
              </w:rPr>
              <w:t>Конституционная система органов государства; виды государственных органов в РФ, их система и конституционно-правовой статус</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14</w:t>
            </w:r>
          </w:p>
        </w:tc>
        <w:tc>
          <w:tcPr>
            <w:tcW w:w="4252" w:type="dxa"/>
          </w:tcPr>
          <w:p w:rsidR="00627DEE" w:rsidRDefault="00D253A4">
            <w:pPr>
              <w:pStyle w:val="a3"/>
              <w:ind w:firstLine="0"/>
              <w:rPr>
                <w:rFonts w:ascii="Times New Roman" w:hAnsi="Times New Roman"/>
              </w:rPr>
            </w:pPr>
            <w:r>
              <w:rPr>
                <w:rFonts w:ascii="Times New Roman" w:hAnsi="Times New Roman"/>
              </w:rPr>
              <w:t>Президент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15</w:t>
            </w:r>
          </w:p>
        </w:tc>
        <w:tc>
          <w:tcPr>
            <w:tcW w:w="4252" w:type="dxa"/>
          </w:tcPr>
          <w:p w:rsidR="00627DEE" w:rsidRDefault="00D253A4">
            <w:pPr>
              <w:pStyle w:val="a3"/>
              <w:ind w:firstLine="0"/>
              <w:rPr>
                <w:rFonts w:ascii="Times New Roman" w:hAnsi="Times New Roman"/>
              </w:rPr>
            </w:pPr>
            <w:r>
              <w:rPr>
                <w:rFonts w:ascii="Times New Roman" w:hAnsi="Times New Roman"/>
              </w:rPr>
              <w:t>Федеральное Собрание – парламент РФ, его палаты; законодательный процесс в Федеральном Собрании</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16</w:t>
            </w:r>
          </w:p>
        </w:tc>
        <w:tc>
          <w:tcPr>
            <w:tcW w:w="4252" w:type="dxa"/>
          </w:tcPr>
          <w:p w:rsidR="00627DEE" w:rsidRDefault="00D253A4">
            <w:pPr>
              <w:pStyle w:val="a3"/>
              <w:ind w:firstLine="0"/>
              <w:rPr>
                <w:rFonts w:ascii="Times New Roman" w:hAnsi="Times New Roman"/>
              </w:rPr>
            </w:pPr>
            <w:r>
              <w:rPr>
                <w:rFonts w:ascii="Times New Roman" w:hAnsi="Times New Roman"/>
              </w:rPr>
              <w:t>Правительство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17</w:t>
            </w:r>
          </w:p>
        </w:tc>
        <w:tc>
          <w:tcPr>
            <w:tcW w:w="4252" w:type="dxa"/>
          </w:tcPr>
          <w:p w:rsidR="00627DEE" w:rsidRDefault="00D253A4">
            <w:pPr>
              <w:pStyle w:val="a3"/>
              <w:ind w:firstLine="0"/>
              <w:rPr>
                <w:rFonts w:ascii="Times New Roman" w:hAnsi="Times New Roman"/>
              </w:rPr>
            </w:pPr>
            <w:r>
              <w:rPr>
                <w:rFonts w:ascii="Times New Roman" w:hAnsi="Times New Roman"/>
              </w:rPr>
              <w:t>Судебная власть в РФ; конституционные основы деятельности Прокуратуры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18</w:t>
            </w:r>
          </w:p>
        </w:tc>
        <w:tc>
          <w:tcPr>
            <w:tcW w:w="4252" w:type="dxa"/>
          </w:tcPr>
          <w:p w:rsidR="00627DEE" w:rsidRDefault="00D253A4">
            <w:pPr>
              <w:pStyle w:val="a3"/>
              <w:ind w:firstLine="0"/>
              <w:rPr>
                <w:rFonts w:ascii="Times New Roman" w:hAnsi="Times New Roman"/>
              </w:rPr>
            </w:pPr>
            <w:r>
              <w:rPr>
                <w:rFonts w:ascii="Times New Roman" w:hAnsi="Times New Roman"/>
              </w:rPr>
              <w:t>Конституционный Суд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4</w:t>
            </w:r>
          </w:p>
        </w:tc>
        <w:tc>
          <w:tcPr>
            <w:tcW w:w="1134" w:type="dxa"/>
          </w:tcPr>
          <w:p w:rsidR="00627DEE" w:rsidRDefault="00D253A4">
            <w:pPr>
              <w:pStyle w:val="a3"/>
              <w:ind w:firstLine="0"/>
              <w:jc w:val="center"/>
              <w:rPr>
                <w:rFonts w:ascii="Times New Roman" w:hAnsi="Times New Roman"/>
              </w:rPr>
            </w:pPr>
            <w:r>
              <w:rPr>
                <w:rFonts w:ascii="Times New Roman" w:hAnsi="Times New Roman"/>
              </w:rPr>
              <w:t>2</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19</w:t>
            </w:r>
          </w:p>
        </w:tc>
        <w:tc>
          <w:tcPr>
            <w:tcW w:w="4252" w:type="dxa"/>
          </w:tcPr>
          <w:p w:rsidR="00627DEE" w:rsidRDefault="00D253A4">
            <w:pPr>
              <w:pStyle w:val="a3"/>
              <w:ind w:firstLine="0"/>
              <w:rPr>
                <w:rFonts w:ascii="Times New Roman" w:hAnsi="Times New Roman"/>
              </w:rPr>
            </w:pPr>
            <w:r>
              <w:rPr>
                <w:rFonts w:ascii="Times New Roman" w:hAnsi="Times New Roman"/>
              </w:rPr>
              <w:t>Конституционные основы системы государственной власти субъектов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D253A4">
            <w:pPr>
              <w:pStyle w:val="a3"/>
              <w:ind w:firstLine="0"/>
              <w:jc w:val="center"/>
              <w:rPr>
                <w:rFonts w:ascii="Times New Roman" w:hAnsi="Times New Roman"/>
              </w:rPr>
            </w:pPr>
            <w:r>
              <w:rPr>
                <w:rFonts w:ascii="Times New Roman" w:hAnsi="Times New Roman"/>
              </w:rPr>
              <w:t>20</w:t>
            </w:r>
          </w:p>
        </w:tc>
        <w:tc>
          <w:tcPr>
            <w:tcW w:w="4252" w:type="dxa"/>
          </w:tcPr>
          <w:p w:rsidR="00627DEE" w:rsidRDefault="00D253A4">
            <w:pPr>
              <w:pStyle w:val="a3"/>
              <w:ind w:firstLine="0"/>
              <w:rPr>
                <w:rFonts w:ascii="Times New Roman" w:hAnsi="Times New Roman"/>
              </w:rPr>
            </w:pPr>
            <w:r>
              <w:rPr>
                <w:rFonts w:ascii="Times New Roman" w:hAnsi="Times New Roman"/>
              </w:rPr>
              <w:t>Местное управление и самоуправление в РФ</w:t>
            </w:r>
          </w:p>
        </w:tc>
        <w:tc>
          <w:tcPr>
            <w:tcW w:w="851" w:type="dxa"/>
          </w:tcPr>
          <w:p w:rsidR="00627DEE" w:rsidRDefault="00D253A4">
            <w:pPr>
              <w:pStyle w:val="a3"/>
              <w:ind w:firstLine="0"/>
              <w:jc w:val="center"/>
              <w:rPr>
                <w:rFonts w:ascii="Times New Roman" w:hAnsi="Times New Roman"/>
              </w:rPr>
            </w:pPr>
            <w:r>
              <w:rPr>
                <w:rFonts w:ascii="Times New Roman" w:hAnsi="Times New Roman"/>
              </w:rPr>
              <w:t>2</w:t>
            </w:r>
          </w:p>
        </w:tc>
        <w:tc>
          <w:tcPr>
            <w:tcW w:w="1134" w:type="dxa"/>
          </w:tcPr>
          <w:p w:rsidR="00627DEE" w:rsidRDefault="00D253A4">
            <w:pPr>
              <w:pStyle w:val="a3"/>
              <w:ind w:firstLine="0"/>
              <w:jc w:val="center"/>
              <w:rPr>
                <w:rFonts w:ascii="Times New Roman" w:hAnsi="Times New Roman"/>
              </w:rPr>
            </w:pPr>
            <w:r>
              <w:rPr>
                <w:rFonts w:ascii="Times New Roman" w:hAnsi="Times New Roman"/>
              </w:rPr>
              <w:t>1</w:t>
            </w:r>
          </w:p>
        </w:tc>
      </w:tr>
      <w:tr w:rsidR="00627DEE">
        <w:trPr>
          <w:cantSplit/>
        </w:trPr>
        <w:tc>
          <w:tcPr>
            <w:tcW w:w="534" w:type="dxa"/>
          </w:tcPr>
          <w:p w:rsidR="00627DEE" w:rsidRDefault="00627DEE">
            <w:pPr>
              <w:pStyle w:val="a3"/>
              <w:ind w:firstLine="0"/>
              <w:jc w:val="center"/>
              <w:rPr>
                <w:rFonts w:ascii="Times New Roman" w:hAnsi="Times New Roman"/>
              </w:rPr>
            </w:pPr>
          </w:p>
        </w:tc>
        <w:tc>
          <w:tcPr>
            <w:tcW w:w="4252" w:type="dxa"/>
          </w:tcPr>
          <w:p w:rsidR="00627DEE" w:rsidRDefault="00D253A4">
            <w:pPr>
              <w:pStyle w:val="a3"/>
              <w:ind w:firstLine="0"/>
              <w:rPr>
                <w:rFonts w:ascii="Times New Roman" w:hAnsi="Times New Roman"/>
              </w:rPr>
            </w:pPr>
            <w:r>
              <w:rPr>
                <w:rFonts w:ascii="Times New Roman" w:hAnsi="Times New Roman"/>
              </w:rPr>
              <w:t>Общее количество часов</w:t>
            </w:r>
          </w:p>
        </w:tc>
        <w:tc>
          <w:tcPr>
            <w:tcW w:w="851" w:type="dxa"/>
          </w:tcPr>
          <w:p w:rsidR="00627DEE" w:rsidRDefault="00D253A4">
            <w:pPr>
              <w:pStyle w:val="a3"/>
              <w:ind w:firstLine="0"/>
              <w:jc w:val="center"/>
              <w:rPr>
                <w:rFonts w:ascii="Times New Roman" w:hAnsi="Times New Roman"/>
              </w:rPr>
            </w:pPr>
            <w:r>
              <w:rPr>
                <w:rFonts w:ascii="Times New Roman" w:hAnsi="Times New Roman"/>
              </w:rPr>
              <w:t>72</w:t>
            </w:r>
          </w:p>
        </w:tc>
        <w:tc>
          <w:tcPr>
            <w:tcW w:w="1134" w:type="dxa"/>
          </w:tcPr>
          <w:p w:rsidR="00627DEE" w:rsidRDefault="00D253A4">
            <w:pPr>
              <w:pStyle w:val="a3"/>
              <w:ind w:firstLine="0"/>
              <w:jc w:val="center"/>
              <w:rPr>
                <w:rFonts w:ascii="Times New Roman" w:hAnsi="Times New Roman"/>
              </w:rPr>
            </w:pPr>
            <w:r>
              <w:rPr>
                <w:rFonts w:ascii="Times New Roman" w:hAnsi="Times New Roman"/>
              </w:rPr>
              <w:t>36</w:t>
            </w:r>
          </w:p>
        </w:tc>
      </w:tr>
    </w:tbl>
    <w:p w:rsidR="00627DEE" w:rsidRDefault="00627DEE">
      <w:pPr>
        <w:pStyle w:val="a3"/>
        <w:jc w:val="center"/>
        <w:rPr>
          <w:rFonts w:ascii="Times New Roman" w:hAnsi="Times New Roman"/>
          <w:b/>
        </w:rPr>
      </w:pPr>
    </w:p>
    <w:p w:rsidR="00627DEE" w:rsidRDefault="00D253A4">
      <w:pPr>
        <w:pStyle w:val="a3"/>
        <w:jc w:val="center"/>
        <w:rPr>
          <w:rFonts w:ascii="Times New Roman" w:hAnsi="Times New Roman"/>
          <w:b/>
        </w:rPr>
      </w:pPr>
      <w:r>
        <w:rPr>
          <w:rFonts w:ascii="Times New Roman" w:hAnsi="Times New Roman"/>
          <w:b/>
        </w:rPr>
        <w:t>СОДЕРЖАНИЕ КУРСА</w:t>
      </w:r>
    </w:p>
    <w:p w:rsidR="00627DEE" w:rsidRDefault="00D253A4">
      <w:pPr>
        <w:pStyle w:val="3"/>
      </w:pPr>
      <w:r>
        <w:t>Тема 1. Понятие и предмет конституционного права. Место российского конституционного права в системе права России</w:t>
      </w:r>
    </w:p>
    <w:p w:rsidR="00627DEE" w:rsidRDefault="00D253A4">
      <w:r>
        <w:rPr>
          <w:u w:val="single"/>
        </w:rPr>
        <w:t>Занятие 1</w:t>
      </w:r>
      <w:r>
        <w:t>. Понятие и предмет конституционного права как отрасли права. Конституционное право и политическая система. Конституционное право как отрасль права. Конституционные нормы, их особенности и виды. Конституционные отношения: понятие, субъекты, особенности. Конституционно-правовые режимы.</w:t>
      </w:r>
    </w:p>
    <w:p w:rsidR="00627DEE" w:rsidRDefault="00D253A4">
      <w:r>
        <w:rPr>
          <w:u w:val="single"/>
        </w:rPr>
        <w:t>Занятие 2</w:t>
      </w:r>
      <w:r>
        <w:t>. Структура конституционного права. Институты и подотрасли в конституционном праве. Источники конституционного права: понятие и виды. Система конституционного права. Подотрасли и институты. Коллизии и ответственность в конституционном праве. Место конституционного права в системе права РФ.</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1"/>
        </w:numPr>
        <w:tabs>
          <w:tab w:val="left" w:pos="709"/>
        </w:tabs>
        <w:ind w:left="0" w:firstLine="454"/>
      </w:pPr>
      <w:r>
        <w:t>Какие области общественных отношений конституционное право упорядочивает непосредственно, а какие - опосредованно?</w:t>
      </w:r>
    </w:p>
    <w:p w:rsidR="00627DEE" w:rsidRDefault="00D253A4">
      <w:pPr>
        <w:numPr>
          <w:ilvl w:val="0"/>
          <w:numId w:val="1"/>
        </w:numPr>
        <w:tabs>
          <w:tab w:val="left" w:pos="709"/>
        </w:tabs>
        <w:ind w:left="0" w:firstLine="454"/>
      </w:pPr>
      <w:r>
        <w:t>Каковы функции конституционного права?</w:t>
      </w:r>
    </w:p>
    <w:p w:rsidR="00627DEE" w:rsidRDefault="00D253A4">
      <w:pPr>
        <w:numPr>
          <w:ilvl w:val="0"/>
          <w:numId w:val="1"/>
        </w:numPr>
        <w:tabs>
          <w:tab w:val="left" w:pos="709"/>
        </w:tabs>
        <w:ind w:left="0" w:firstLine="454"/>
      </w:pPr>
      <w:r>
        <w:t>Укажите группы субъектов конституционно-правовых отношений.</w:t>
      </w:r>
    </w:p>
    <w:p w:rsidR="00627DEE" w:rsidRDefault="00D253A4">
      <w:pPr>
        <w:numPr>
          <w:ilvl w:val="0"/>
          <w:numId w:val="1"/>
        </w:numPr>
        <w:tabs>
          <w:tab w:val="left" w:pos="709"/>
        </w:tabs>
        <w:ind w:left="0" w:firstLine="454"/>
      </w:pPr>
      <w:r>
        <w:t>Перечислите объекты конституционно-правовых отношений. Какие из них присущи только конституционному праву?</w:t>
      </w:r>
    </w:p>
    <w:p w:rsidR="00627DEE" w:rsidRDefault="00D253A4">
      <w:pPr>
        <w:numPr>
          <w:ilvl w:val="0"/>
          <w:numId w:val="1"/>
        </w:numPr>
        <w:tabs>
          <w:tab w:val="left" w:pos="709"/>
        </w:tabs>
        <w:ind w:left="0" w:firstLine="454"/>
      </w:pPr>
      <w:r>
        <w:t>Перечислите общие и специфические признаки норм конституционного права.</w:t>
      </w:r>
    </w:p>
    <w:p w:rsidR="00627DEE" w:rsidRDefault="00D253A4">
      <w:pPr>
        <w:numPr>
          <w:ilvl w:val="0"/>
          <w:numId w:val="1"/>
        </w:numPr>
        <w:tabs>
          <w:tab w:val="left" w:pos="709"/>
        </w:tabs>
        <w:ind w:left="0" w:firstLine="454"/>
      </w:pPr>
      <w:r>
        <w:t>В чем особенность структуры конституционно-правовых норм?</w:t>
      </w:r>
    </w:p>
    <w:p w:rsidR="00627DEE" w:rsidRDefault="00D253A4">
      <w:pPr>
        <w:numPr>
          <w:ilvl w:val="0"/>
          <w:numId w:val="1"/>
        </w:numPr>
        <w:tabs>
          <w:tab w:val="left" w:pos="709"/>
        </w:tabs>
        <w:ind w:left="0" w:firstLine="454"/>
      </w:pPr>
      <w:r>
        <w:t>Для чего нужна классификация конституционно-правовых норм?</w:t>
      </w:r>
    </w:p>
    <w:p w:rsidR="00627DEE" w:rsidRDefault="00D253A4">
      <w:pPr>
        <w:numPr>
          <w:ilvl w:val="0"/>
          <w:numId w:val="1"/>
        </w:numPr>
        <w:tabs>
          <w:tab w:val="left" w:pos="709"/>
        </w:tabs>
        <w:ind w:left="0" w:firstLine="454"/>
      </w:pPr>
      <w:r>
        <w:t>Перечислите источники конституционного права Российской Федерации. Какие из них являются традиционными? Какие из них появились в российской правовой системе относительно недавно?</w:t>
      </w:r>
    </w:p>
    <w:p w:rsidR="00627DEE" w:rsidRDefault="00D253A4">
      <w:pPr>
        <w:numPr>
          <w:ilvl w:val="0"/>
          <w:numId w:val="1"/>
        </w:numPr>
        <w:tabs>
          <w:tab w:val="left" w:pos="709"/>
        </w:tabs>
        <w:ind w:left="0" w:firstLine="454"/>
      </w:pPr>
      <w:r>
        <w:t>Раскройте понятие и назначение федеральных конституционных законов.</w:t>
      </w:r>
    </w:p>
    <w:p w:rsidR="00627DEE" w:rsidRDefault="00D253A4">
      <w:pPr>
        <w:numPr>
          <w:ilvl w:val="0"/>
          <w:numId w:val="1"/>
        </w:numPr>
        <w:tabs>
          <w:tab w:val="left" w:pos="709"/>
        </w:tabs>
        <w:ind w:left="0" w:firstLine="454"/>
      </w:pPr>
      <w:r>
        <w:t>Является ли решение Конституционного Суда Российской Федерации источником конституционного права? Если да, то все ли виды решений Конституционного Суда РФ следует относить к источникам конституционного права?</w:t>
      </w:r>
    </w:p>
    <w:p w:rsidR="00627DEE" w:rsidRDefault="00D253A4">
      <w:pPr>
        <w:numPr>
          <w:ilvl w:val="0"/>
          <w:numId w:val="1"/>
        </w:numPr>
        <w:tabs>
          <w:tab w:val="left" w:pos="709"/>
        </w:tabs>
        <w:ind w:left="0" w:firstLine="454"/>
      </w:pPr>
      <w:r>
        <w:t>Существует ли наряду с другими видами ответственности конституционно-правовая ответственность? Если да, то в чем ее особая природа?</w:t>
      </w:r>
    </w:p>
    <w:p w:rsidR="00627DEE" w:rsidRDefault="00D253A4">
      <w:pPr>
        <w:numPr>
          <w:ilvl w:val="0"/>
          <w:numId w:val="1"/>
        </w:numPr>
        <w:tabs>
          <w:tab w:val="left" w:pos="709"/>
        </w:tabs>
        <w:ind w:left="0" w:firstLine="454"/>
      </w:pPr>
      <w:r>
        <w:t>Какова структура конституционного права?</w:t>
      </w:r>
    </w:p>
    <w:p w:rsidR="00627DEE" w:rsidRDefault="00D253A4">
      <w:pPr>
        <w:numPr>
          <w:ilvl w:val="0"/>
          <w:numId w:val="1"/>
        </w:numPr>
        <w:tabs>
          <w:tab w:val="left" w:pos="709"/>
        </w:tabs>
        <w:ind w:left="0" w:firstLine="454"/>
      </w:pPr>
      <w:r>
        <w:t>Какие режимы выделяют в конституционном праве?</w:t>
      </w:r>
    </w:p>
    <w:p w:rsidR="00627DEE" w:rsidRDefault="00D253A4">
      <w:pPr>
        <w:pStyle w:val="4"/>
        <w:ind w:firstLine="454"/>
      </w:pPr>
      <w:r>
        <w:t>Литература по теме</w:t>
      </w:r>
    </w:p>
    <w:p w:rsidR="00627DEE" w:rsidRDefault="00D253A4">
      <w:pPr>
        <w:numPr>
          <w:ilvl w:val="0"/>
          <w:numId w:val="2"/>
        </w:numPr>
        <w:tabs>
          <w:tab w:val="left" w:pos="-2552"/>
          <w:tab w:val="left" w:pos="-2127"/>
          <w:tab w:val="left" w:pos="709"/>
        </w:tabs>
        <w:ind w:left="0" w:firstLine="454"/>
      </w:pPr>
      <w:r>
        <w:t>Белкин А. А. Обычаи и обыкновения в государственном праве // Правоведение. 1998. № 1.</w:t>
      </w:r>
    </w:p>
    <w:p w:rsidR="00627DEE" w:rsidRDefault="00D253A4">
      <w:pPr>
        <w:numPr>
          <w:ilvl w:val="0"/>
          <w:numId w:val="2"/>
        </w:numPr>
        <w:tabs>
          <w:tab w:val="left" w:pos="-2552"/>
          <w:tab w:val="left" w:pos="-2127"/>
          <w:tab w:val="left" w:pos="709"/>
        </w:tabs>
        <w:ind w:left="0" w:firstLine="454"/>
      </w:pPr>
      <w:r>
        <w:t>Белкин А. А. Юридические акты: обладание силой и действие // Правоведение. 1993. № 5, 6.</w:t>
      </w:r>
    </w:p>
    <w:p w:rsidR="00627DEE" w:rsidRDefault="00D253A4">
      <w:pPr>
        <w:numPr>
          <w:ilvl w:val="0"/>
          <w:numId w:val="2"/>
        </w:numPr>
        <w:tabs>
          <w:tab w:val="left" w:pos="-2552"/>
          <w:tab w:val="left" w:pos="-2127"/>
          <w:tab w:val="left" w:pos="709"/>
        </w:tabs>
        <w:ind w:left="0" w:firstLine="454"/>
      </w:pPr>
      <w:r>
        <w:t>Бобошин О. А. К вопросу о системе отрасли конституционного права Российской Федерации // Журнал российского права. 2001. № 2.</w:t>
      </w:r>
    </w:p>
    <w:p w:rsidR="00627DEE" w:rsidRDefault="00D253A4">
      <w:pPr>
        <w:numPr>
          <w:ilvl w:val="0"/>
          <w:numId w:val="2"/>
        </w:numPr>
        <w:tabs>
          <w:tab w:val="left" w:pos="-2552"/>
          <w:tab w:val="left" w:pos="-2127"/>
          <w:tab w:val="left" w:pos="709"/>
        </w:tabs>
        <w:ind w:left="0" w:firstLine="454"/>
      </w:pPr>
      <w:r>
        <w:t>Богданова Н. А. Целостность и структура науки конституционного права // Российской юридический журнал. 2001. № 2.</w:t>
      </w:r>
    </w:p>
    <w:p w:rsidR="00627DEE" w:rsidRDefault="00D253A4">
      <w:pPr>
        <w:numPr>
          <w:ilvl w:val="0"/>
          <w:numId w:val="2"/>
        </w:numPr>
        <w:tabs>
          <w:tab w:val="left" w:pos="-2552"/>
          <w:tab w:val="left" w:pos="-2127"/>
          <w:tab w:val="left" w:pos="709"/>
        </w:tabs>
        <w:ind w:left="0" w:firstLine="454"/>
      </w:pPr>
      <w:r>
        <w:t>Вишняков В. Г. О соотношении норм международного и конституционного права // Журнал российского права. 2002. № 9.</w:t>
      </w:r>
    </w:p>
    <w:p w:rsidR="00627DEE" w:rsidRDefault="00D253A4">
      <w:pPr>
        <w:numPr>
          <w:ilvl w:val="0"/>
          <w:numId w:val="2"/>
        </w:numPr>
        <w:tabs>
          <w:tab w:val="left" w:pos="-2552"/>
          <w:tab w:val="left" w:pos="-2127"/>
          <w:tab w:val="left" w:pos="709"/>
        </w:tabs>
        <w:ind w:left="0" w:firstLine="454"/>
      </w:pPr>
      <w:r>
        <w:t>Дмитриев Ю. А., Мухачев И. В. Понятие, предмет и метод конституционного права Российской Федерации – от исторических истоков к современности. - М., 1998.</w:t>
      </w:r>
    </w:p>
    <w:p w:rsidR="00627DEE" w:rsidRDefault="00D253A4">
      <w:pPr>
        <w:numPr>
          <w:ilvl w:val="0"/>
          <w:numId w:val="2"/>
        </w:numPr>
        <w:tabs>
          <w:tab w:val="left" w:pos="-2552"/>
          <w:tab w:val="left" w:pos="-2127"/>
          <w:tab w:val="left" w:pos="709"/>
        </w:tabs>
        <w:ind w:left="0" w:firstLine="454"/>
      </w:pPr>
      <w:r>
        <w:t>Кокотов А. Н. Конституционное право в российском праве: понятие, назначение и структура // Правоведение. 1998. № 1.</w:t>
      </w:r>
    </w:p>
    <w:p w:rsidR="00627DEE" w:rsidRDefault="00D253A4">
      <w:pPr>
        <w:numPr>
          <w:ilvl w:val="0"/>
          <w:numId w:val="2"/>
        </w:numPr>
        <w:tabs>
          <w:tab w:val="left" w:pos="-2552"/>
          <w:tab w:val="left" w:pos="-2127"/>
          <w:tab w:val="left" w:pos="709"/>
        </w:tabs>
        <w:ind w:left="0" w:firstLine="454"/>
      </w:pPr>
      <w:r>
        <w:t>Колесников Е. В. Постановление конституционных судов как источник российского конституционного права // Правоведение. 2001. № 2.</w:t>
      </w:r>
    </w:p>
    <w:p w:rsidR="00627DEE" w:rsidRDefault="00D253A4">
      <w:pPr>
        <w:numPr>
          <w:ilvl w:val="0"/>
          <w:numId w:val="2"/>
        </w:numPr>
        <w:tabs>
          <w:tab w:val="left" w:pos="-2552"/>
          <w:tab w:val="left" w:pos="-2127"/>
          <w:tab w:val="left" w:pos="709"/>
        </w:tabs>
        <w:ind w:left="0" w:firstLine="454"/>
      </w:pPr>
      <w:r>
        <w:t>Колесников Е. В. Источники российского конституционного права. - Саратов, 1998.</w:t>
      </w:r>
    </w:p>
    <w:p w:rsidR="00627DEE" w:rsidRDefault="00D253A4">
      <w:pPr>
        <w:numPr>
          <w:ilvl w:val="0"/>
          <w:numId w:val="2"/>
        </w:numPr>
        <w:tabs>
          <w:tab w:val="left" w:pos="-2552"/>
          <w:tab w:val="left" w:pos="-2127"/>
          <w:tab w:val="left" w:pos="709"/>
        </w:tabs>
        <w:ind w:left="0" w:firstLine="454"/>
      </w:pPr>
      <w:r>
        <w:t>Кутафин О. Е. Предмет конституционного права. - М., 2001.</w:t>
      </w:r>
    </w:p>
    <w:p w:rsidR="00627DEE" w:rsidRDefault="00D253A4">
      <w:pPr>
        <w:numPr>
          <w:ilvl w:val="0"/>
          <w:numId w:val="2"/>
        </w:numPr>
        <w:tabs>
          <w:tab w:val="left" w:pos="-2552"/>
          <w:tab w:val="left" w:pos="-2127"/>
          <w:tab w:val="left" w:pos="709"/>
        </w:tabs>
        <w:ind w:left="0" w:firstLine="454"/>
      </w:pPr>
      <w:r>
        <w:t>Лучин В. О. Конституционные нормы и правоотношения. - М., 1997.</w:t>
      </w:r>
    </w:p>
    <w:p w:rsidR="00627DEE" w:rsidRDefault="00D253A4">
      <w:pPr>
        <w:numPr>
          <w:ilvl w:val="0"/>
          <w:numId w:val="2"/>
        </w:numPr>
        <w:tabs>
          <w:tab w:val="left" w:pos="-2552"/>
          <w:tab w:val="left" w:pos="-2127"/>
          <w:tab w:val="left" w:pos="709"/>
        </w:tabs>
        <w:ind w:left="0" w:firstLine="454"/>
      </w:pPr>
      <w:r>
        <w:t xml:space="preserve">Мухачев И. В. Понятие и особенности конституционно-правовых отношений // Право и жизнь. 1998. № 17. </w:t>
      </w:r>
    </w:p>
    <w:p w:rsidR="00627DEE" w:rsidRDefault="00627DEE">
      <w:pPr>
        <w:tabs>
          <w:tab w:val="left" w:pos="-2552"/>
          <w:tab w:val="left" w:pos="851"/>
        </w:tabs>
      </w:pPr>
    </w:p>
    <w:p w:rsidR="00627DEE" w:rsidRDefault="00D253A4">
      <w:pPr>
        <w:tabs>
          <w:tab w:val="left" w:pos="-2552"/>
        </w:tabs>
        <w:ind w:firstLine="426"/>
        <w:rPr>
          <w:b/>
        </w:rPr>
      </w:pPr>
      <w:r>
        <w:rPr>
          <w:b/>
        </w:rPr>
        <w:t>Тема 2. Конституционное развитие России. Конституция РФ 1993 г.</w:t>
      </w:r>
    </w:p>
    <w:p w:rsidR="00627DEE" w:rsidRDefault="00D253A4">
      <w:r>
        <w:rPr>
          <w:u w:val="single"/>
        </w:rPr>
        <w:t>Занятие 1</w:t>
      </w:r>
      <w:r>
        <w:t>. Дореволюционное конституционное (государственное) право. Тоталитарное конституционное (государственное) право. Демократическое конституционное право. Конституция РСФСР 1918 года. Конституция РСФСР 1925 года. Конституция РСФСР 1937 года. Конституция РСФСР 1978 года.</w:t>
      </w:r>
    </w:p>
    <w:p w:rsidR="00627DEE" w:rsidRDefault="00D253A4">
      <w:r>
        <w:rPr>
          <w:u w:val="single"/>
        </w:rPr>
        <w:t>Занятие 2</w:t>
      </w:r>
      <w:r>
        <w:t>. Конституция и государство. Определение конституции и ее содержание. Сущность конституции. Юридические свойства конституции. Прямое действие конституции. Виды конституций. Конституции в федеративном государстве. Соблюдение и юридическая охрана конституции. Структура Конституции РФ. Конституционное развитие после принятия Конституции РФ 1993 года.</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3"/>
        </w:numPr>
        <w:tabs>
          <w:tab w:val="left" w:pos="709"/>
        </w:tabs>
        <w:ind w:left="0" w:firstLine="454"/>
      </w:pPr>
      <w:r>
        <w:t>Соответствует ли юридическая Конституция Российской Федерации ее писаной конституции?</w:t>
      </w:r>
    </w:p>
    <w:p w:rsidR="00627DEE" w:rsidRDefault="00D253A4">
      <w:pPr>
        <w:numPr>
          <w:ilvl w:val="0"/>
          <w:numId w:val="3"/>
        </w:numPr>
        <w:tabs>
          <w:tab w:val="left" w:pos="709"/>
        </w:tabs>
        <w:ind w:left="0" w:firstLine="454"/>
      </w:pPr>
      <w:r>
        <w:t>Перечислите юридические свойства Конституции Российской Федерации. Укажите те статьи Конституции РФ, которые закрепляют их.</w:t>
      </w:r>
    </w:p>
    <w:p w:rsidR="00627DEE" w:rsidRDefault="00D253A4">
      <w:pPr>
        <w:numPr>
          <w:ilvl w:val="0"/>
          <w:numId w:val="3"/>
        </w:numPr>
        <w:tabs>
          <w:tab w:val="left" w:pos="709"/>
        </w:tabs>
        <w:ind w:left="0" w:firstLine="454"/>
      </w:pPr>
      <w:r>
        <w:t>Почему возможно расхождение между юридической и фактической конституциями?</w:t>
      </w:r>
    </w:p>
    <w:p w:rsidR="00627DEE" w:rsidRDefault="00D253A4">
      <w:pPr>
        <w:numPr>
          <w:ilvl w:val="0"/>
          <w:numId w:val="3"/>
        </w:numPr>
        <w:tabs>
          <w:tab w:val="left" w:pos="709"/>
        </w:tabs>
        <w:ind w:left="0" w:firstLine="454"/>
      </w:pPr>
      <w:r>
        <w:t>Как соотносятся между собой следующие категории: «действие Конституции РФ», «применение Конституции РФ» и «реализация Конституции РФ»?</w:t>
      </w:r>
    </w:p>
    <w:p w:rsidR="00627DEE" w:rsidRDefault="00D253A4">
      <w:pPr>
        <w:numPr>
          <w:ilvl w:val="0"/>
          <w:numId w:val="3"/>
        </w:numPr>
        <w:tabs>
          <w:tab w:val="left" w:pos="709"/>
        </w:tabs>
        <w:ind w:left="0" w:firstLine="454"/>
      </w:pPr>
      <w:r>
        <w:t>Становится ли закон о поправках к Конституции РФ после его вступления в силу составной частью конституционного текста?</w:t>
      </w:r>
    </w:p>
    <w:p w:rsidR="00627DEE" w:rsidRDefault="00D253A4">
      <w:pPr>
        <w:numPr>
          <w:ilvl w:val="0"/>
          <w:numId w:val="3"/>
        </w:numPr>
        <w:tabs>
          <w:tab w:val="left" w:pos="709"/>
        </w:tabs>
        <w:ind w:left="0" w:firstLine="454"/>
      </w:pPr>
      <w:r>
        <w:t>Почему с точки зрения Конституционного Суда РФ для внесения поправок в главы с 3 по 8 Конституции РФ не подходит форма федерального конституционного закона?</w:t>
      </w:r>
    </w:p>
    <w:p w:rsidR="00627DEE" w:rsidRDefault="00D253A4">
      <w:pPr>
        <w:numPr>
          <w:ilvl w:val="0"/>
          <w:numId w:val="3"/>
        </w:numPr>
        <w:tabs>
          <w:tab w:val="left" w:pos="709"/>
        </w:tabs>
        <w:ind w:left="0" w:firstLine="454"/>
      </w:pPr>
      <w:r>
        <w:t>Каково соотношение понятий «конституционная поправка» и «пересмотр конституции»?</w:t>
      </w:r>
    </w:p>
    <w:p w:rsidR="00627DEE" w:rsidRDefault="00D253A4">
      <w:pPr>
        <w:numPr>
          <w:ilvl w:val="0"/>
          <w:numId w:val="3"/>
        </w:numPr>
        <w:tabs>
          <w:tab w:val="left" w:pos="709"/>
        </w:tabs>
        <w:ind w:left="0" w:firstLine="454"/>
      </w:pPr>
      <w:r>
        <w:t>Укажите акты конституционного значения, действовавшие в России до принятия Конституции РСФСР 1918 года.</w:t>
      </w:r>
    </w:p>
    <w:p w:rsidR="00627DEE" w:rsidRDefault="00D253A4">
      <w:pPr>
        <w:numPr>
          <w:ilvl w:val="0"/>
          <w:numId w:val="3"/>
        </w:numPr>
        <w:tabs>
          <w:tab w:val="left" w:pos="709"/>
        </w:tabs>
        <w:ind w:left="0" w:firstLine="454"/>
      </w:pPr>
      <w:r>
        <w:t>Конституция РСФСР 1918 года имела два официальных проекта: проект И. В. Сталина и проект М. А. Рейснера. В чем состояли отличия этих проектов?</w:t>
      </w:r>
    </w:p>
    <w:p w:rsidR="00627DEE" w:rsidRDefault="00D253A4">
      <w:pPr>
        <w:numPr>
          <w:ilvl w:val="0"/>
          <w:numId w:val="3"/>
        </w:numPr>
        <w:tabs>
          <w:tab w:val="left" w:pos="709"/>
        </w:tabs>
        <w:ind w:left="0" w:firstLine="454"/>
      </w:pPr>
      <w:r>
        <w:t>Какой решающий фактор повлиял на принятие Конституции РСФСР 1925 года?</w:t>
      </w:r>
    </w:p>
    <w:p w:rsidR="00627DEE" w:rsidRDefault="00D253A4">
      <w:pPr>
        <w:numPr>
          <w:ilvl w:val="0"/>
          <w:numId w:val="3"/>
        </w:numPr>
        <w:tabs>
          <w:tab w:val="left" w:pos="709"/>
        </w:tabs>
        <w:ind w:left="0" w:firstLine="454"/>
      </w:pPr>
      <w:r>
        <w:t>Каковы причины принятия Конституции РСФСР 1937 года?</w:t>
      </w:r>
    </w:p>
    <w:p w:rsidR="00627DEE" w:rsidRDefault="00D253A4">
      <w:pPr>
        <w:numPr>
          <w:ilvl w:val="0"/>
          <w:numId w:val="3"/>
        </w:numPr>
        <w:tabs>
          <w:tab w:val="left" w:pos="709"/>
        </w:tabs>
        <w:ind w:left="0" w:firstLine="454"/>
      </w:pPr>
      <w:r>
        <w:t>Какова структура Конституции 1993 года?</w:t>
      </w:r>
    </w:p>
    <w:p w:rsidR="00627DEE" w:rsidRDefault="00D253A4">
      <w:pPr>
        <w:numPr>
          <w:ilvl w:val="0"/>
          <w:numId w:val="3"/>
        </w:numPr>
        <w:tabs>
          <w:tab w:val="left" w:pos="709"/>
        </w:tabs>
        <w:ind w:left="0" w:firstLine="454"/>
      </w:pPr>
      <w:r>
        <w:t>Предусмотрен ли порядок приостановления действия отдельных положений Конституции России 1993 года?</w:t>
      </w:r>
    </w:p>
    <w:p w:rsidR="00627DEE" w:rsidRDefault="00D253A4">
      <w:pPr>
        <w:numPr>
          <w:ilvl w:val="0"/>
          <w:numId w:val="3"/>
        </w:numPr>
        <w:tabs>
          <w:tab w:val="left" w:pos="709"/>
        </w:tabs>
        <w:ind w:left="0" w:firstLine="454"/>
      </w:pPr>
      <w:r>
        <w:t>Чем отличается Конституция Российской Федерации 1993 года от ранее действовавших конституций РСФСР?</w:t>
      </w:r>
    </w:p>
    <w:p w:rsidR="00627DEE" w:rsidRDefault="00D253A4">
      <w:pPr>
        <w:numPr>
          <w:ilvl w:val="0"/>
          <w:numId w:val="3"/>
        </w:numPr>
        <w:tabs>
          <w:tab w:val="left" w:pos="709"/>
        </w:tabs>
        <w:ind w:left="0" w:firstLine="454"/>
      </w:pPr>
      <w:r>
        <w:t>Совпадают ли даты принятия и вступления в силу Конституции России 1993 года?</w:t>
      </w:r>
    </w:p>
    <w:p w:rsidR="00627DEE" w:rsidRDefault="00D253A4">
      <w:pPr>
        <w:pStyle w:val="4"/>
        <w:ind w:firstLine="454"/>
      </w:pPr>
      <w:r>
        <w:t>Нормативные правовые акты и литература по теме</w:t>
      </w:r>
    </w:p>
    <w:p w:rsidR="00627DEE" w:rsidRDefault="00D253A4">
      <w:pPr>
        <w:numPr>
          <w:ilvl w:val="0"/>
          <w:numId w:val="4"/>
        </w:numPr>
        <w:tabs>
          <w:tab w:val="left" w:pos="709"/>
        </w:tabs>
        <w:ind w:left="0" w:firstLine="426"/>
      </w:pPr>
      <w:r>
        <w:t>Конституция РСФСР 1918 года / Конституция общенародного государства. - М., 1978.</w:t>
      </w:r>
    </w:p>
    <w:p w:rsidR="00627DEE" w:rsidRDefault="00D253A4">
      <w:pPr>
        <w:numPr>
          <w:ilvl w:val="0"/>
          <w:numId w:val="4"/>
        </w:numPr>
        <w:tabs>
          <w:tab w:val="left" w:pos="709"/>
        </w:tabs>
        <w:ind w:left="0" w:firstLine="426"/>
      </w:pPr>
      <w:r>
        <w:t>Конституция РСФСР 1925 года / История советской Конституции (в документах) 1917 – 1956. - М., 1957.</w:t>
      </w:r>
    </w:p>
    <w:p w:rsidR="00627DEE" w:rsidRDefault="00D253A4">
      <w:pPr>
        <w:numPr>
          <w:ilvl w:val="0"/>
          <w:numId w:val="4"/>
        </w:numPr>
        <w:tabs>
          <w:tab w:val="left" w:pos="709"/>
        </w:tabs>
        <w:ind w:left="0" w:firstLine="426"/>
      </w:pPr>
      <w:r>
        <w:t>Конституция РСФСР 1937 года / История советской Конституции (в документах) 1917 – 1956. - М., 1957.</w:t>
      </w:r>
    </w:p>
    <w:p w:rsidR="00627DEE" w:rsidRDefault="00D253A4">
      <w:pPr>
        <w:numPr>
          <w:ilvl w:val="0"/>
          <w:numId w:val="4"/>
        </w:numPr>
        <w:tabs>
          <w:tab w:val="left" w:pos="709"/>
        </w:tabs>
        <w:ind w:left="0" w:firstLine="426"/>
      </w:pPr>
      <w:r>
        <w:t>Конституция РСФСР 1978 года. - М., 1993.</w:t>
      </w:r>
    </w:p>
    <w:p w:rsidR="00627DEE" w:rsidRDefault="00D253A4">
      <w:pPr>
        <w:numPr>
          <w:ilvl w:val="0"/>
          <w:numId w:val="4"/>
        </w:numPr>
        <w:tabs>
          <w:tab w:val="left" w:pos="709"/>
        </w:tabs>
        <w:ind w:left="0" w:firstLine="426"/>
      </w:pPr>
      <w:r>
        <w:t>Авакьян С. А. Конституция России: природа, эволюция, современность. - М., 1997.</w:t>
      </w:r>
    </w:p>
    <w:p w:rsidR="00627DEE" w:rsidRDefault="00D253A4">
      <w:pPr>
        <w:numPr>
          <w:ilvl w:val="0"/>
          <w:numId w:val="4"/>
        </w:numPr>
        <w:tabs>
          <w:tab w:val="left" w:pos="709"/>
        </w:tabs>
        <w:ind w:left="0" w:firstLine="426"/>
      </w:pPr>
      <w:r>
        <w:t>Ковлер А. И. Конституция «формальная» и «реальная» // Полис. 1998. № 6.</w:t>
      </w:r>
    </w:p>
    <w:p w:rsidR="00627DEE" w:rsidRDefault="00D253A4">
      <w:pPr>
        <w:numPr>
          <w:ilvl w:val="0"/>
          <w:numId w:val="4"/>
        </w:numPr>
        <w:tabs>
          <w:tab w:val="left" w:pos="709"/>
        </w:tabs>
        <w:ind w:left="0" w:firstLine="426"/>
      </w:pPr>
      <w:r>
        <w:t>Конституция как символ эпохи: В 2-х т. / Под ред. С. А. Авакьяна. - М., 2004.</w:t>
      </w:r>
    </w:p>
    <w:p w:rsidR="00627DEE" w:rsidRDefault="00D253A4">
      <w:pPr>
        <w:numPr>
          <w:ilvl w:val="0"/>
          <w:numId w:val="4"/>
        </w:numPr>
        <w:tabs>
          <w:tab w:val="left" w:pos="709"/>
        </w:tabs>
        <w:ind w:left="0" w:firstLine="426"/>
      </w:pPr>
      <w:r>
        <w:t>Кравец И. А. Верховенство Конституции - принцип конституционализма // Журнал российского права. 2002. № 7.</w:t>
      </w:r>
    </w:p>
    <w:p w:rsidR="00627DEE" w:rsidRDefault="00D253A4">
      <w:pPr>
        <w:numPr>
          <w:ilvl w:val="0"/>
          <w:numId w:val="4"/>
        </w:numPr>
        <w:tabs>
          <w:tab w:val="left" w:pos="709"/>
        </w:tabs>
        <w:ind w:left="0" w:firstLine="426"/>
      </w:pPr>
      <w:r>
        <w:t>Хабриева Т. Я. Российская Конституция и эволюция федеративных отношений // Государство и право. 2004. № 8.</w:t>
      </w:r>
    </w:p>
    <w:p w:rsidR="00627DEE" w:rsidRDefault="00D253A4">
      <w:pPr>
        <w:numPr>
          <w:ilvl w:val="0"/>
          <w:numId w:val="4"/>
        </w:numPr>
        <w:tabs>
          <w:tab w:val="left" w:pos="709"/>
        </w:tabs>
        <w:ind w:left="0" w:firstLine="426"/>
      </w:pPr>
      <w:r>
        <w:t>Чиркин В. Е. Российская Конституция и международный опыт // Государство и право. 1998. № 12.</w:t>
      </w:r>
    </w:p>
    <w:p w:rsidR="00627DEE" w:rsidRDefault="00D253A4">
      <w:pPr>
        <w:numPr>
          <w:ilvl w:val="0"/>
          <w:numId w:val="4"/>
        </w:numPr>
        <w:tabs>
          <w:tab w:val="left" w:pos="709"/>
        </w:tabs>
        <w:ind w:left="0" w:firstLine="426"/>
      </w:pPr>
      <w:r>
        <w:t>Эбзеев Б. С. Толкование Конституции Конституционным Судом РФ: теоретические и практические проблемы // Государство и право. 1998. № 5.</w:t>
      </w:r>
    </w:p>
    <w:p w:rsidR="00627DEE" w:rsidRDefault="00D253A4">
      <w:pPr>
        <w:numPr>
          <w:ilvl w:val="0"/>
          <w:numId w:val="4"/>
        </w:numPr>
        <w:tabs>
          <w:tab w:val="left" w:pos="709"/>
        </w:tabs>
        <w:ind w:left="0" w:firstLine="426"/>
      </w:pPr>
      <w:r>
        <w:t>Эбзеев Б. С. Конституция. Правовое государство. Конституционный Суд. - М., 1996.</w:t>
      </w:r>
    </w:p>
    <w:p w:rsidR="00627DEE" w:rsidRDefault="00627DEE"/>
    <w:p w:rsidR="00627DEE" w:rsidRDefault="00D253A4">
      <w:pPr>
        <w:pStyle w:val="a8"/>
        <w:ind w:firstLine="454"/>
      </w:pPr>
      <w:r>
        <w:t>Тема 3. Конституционные основы общественного и государственного строя. Основы конституционного строя РФ</w:t>
      </w:r>
    </w:p>
    <w:p w:rsidR="00627DEE" w:rsidRDefault="00D253A4">
      <w:r>
        <w:rPr>
          <w:u w:val="single"/>
        </w:rPr>
        <w:t>Занятие 1</w:t>
      </w:r>
      <w:r>
        <w:t>. Понятие конституционного строя. Человек, его права и свободы. Суверенитет народа. Гражданское общество. Приоритет прав и свобод человека и гражданина. Свобода экономической деятельности и многообразие форм собственности. Идеологическое и политическое многообразие. Открытость гражданского общества.</w:t>
      </w:r>
    </w:p>
    <w:p w:rsidR="00627DEE" w:rsidRDefault="00D253A4">
      <w:r>
        <w:rPr>
          <w:u w:val="single"/>
        </w:rPr>
        <w:t>Занятие 2</w:t>
      </w:r>
      <w:r>
        <w:t>. Конституционные характеристики РФ как демократического, федеративного, правового, социального и светского государства с республиканской формой правления. Суверенитет РФ и система разделения властей. Принципы рыночной экономики как экономической основы РФ. Проблема собственности, идеологическое и политическое многообразие. Общественные объединения.</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5"/>
        </w:numPr>
        <w:tabs>
          <w:tab w:val="left" w:pos="709"/>
        </w:tabs>
        <w:ind w:left="0" w:firstLine="426"/>
      </w:pPr>
      <w:r>
        <w:t>Что означает суверенитет народа?</w:t>
      </w:r>
    </w:p>
    <w:p w:rsidR="00627DEE" w:rsidRDefault="00D253A4">
      <w:pPr>
        <w:numPr>
          <w:ilvl w:val="0"/>
          <w:numId w:val="5"/>
        </w:numPr>
        <w:tabs>
          <w:tab w:val="left" w:pos="709"/>
        </w:tabs>
        <w:ind w:left="0" w:firstLine="426"/>
      </w:pPr>
      <w:r>
        <w:t>Какую форму государственного правления закрепляет Конституция России? Укажите статьи, посвященные данному вопросу.</w:t>
      </w:r>
    </w:p>
    <w:p w:rsidR="00627DEE" w:rsidRDefault="00D253A4">
      <w:pPr>
        <w:numPr>
          <w:ilvl w:val="0"/>
          <w:numId w:val="5"/>
        </w:numPr>
        <w:tabs>
          <w:tab w:val="left" w:pos="709"/>
        </w:tabs>
        <w:ind w:left="0" w:firstLine="426"/>
      </w:pPr>
      <w:r>
        <w:t>Каково соотношение принципа народовластия и права народов на самоопределение?</w:t>
      </w:r>
    </w:p>
    <w:p w:rsidR="00627DEE" w:rsidRDefault="00D253A4">
      <w:pPr>
        <w:numPr>
          <w:ilvl w:val="0"/>
          <w:numId w:val="5"/>
        </w:numPr>
        <w:tabs>
          <w:tab w:val="left" w:pos="709"/>
        </w:tabs>
        <w:ind w:left="0" w:firstLine="426"/>
      </w:pPr>
      <w:r>
        <w:t>Какое место занимает государство в механизме народовластия?</w:t>
      </w:r>
    </w:p>
    <w:p w:rsidR="00627DEE" w:rsidRDefault="00D253A4">
      <w:pPr>
        <w:numPr>
          <w:ilvl w:val="0"/>
          <w:numId w:val="5"/>
        </w:numPr>
        <w:tabs>
          <w:tab w:val="left" w:pos="709"/>
        </w:tabs>
        <w:ind w:left="0" w:firstLine="426"/>
      </w:pPr>
      <w:r>
        <w:t>К какой ветви власти относятся Президент РФ, Прокуратура, Центральный банк РФ, Центральная избирательная комиссия РФ?</w:t>
      </w:r>
    </w:p>
    <w:p w:rsidR="00627DEE" w:rsidRDefault="00D253A4">
      <w:pPr>
        <w:numPr>
          <w:ilvl w:val="0"/>
          <w:numId w:val="5"/>
        </w:numPr>
        <w:tabs>
          <w:tab w:val="left" w:pos="709"/>
        </w:tabs>
        <w:ind w:left="0" w:firstLine="426"/>
      </w:pPr>
      <w:r>
        <w:t>Нет ли в Конституции РФ противоречия между принципом разделения власти и принципом единства государственной власти?</w:t>
      </w:r>
    </w:p>
    <w:p w:rsidR="00627DEE" w:rsidRDefault="00D253A4">
      <w:pPr>
        <w:numPr>
          <w:ilvl w:val="0"/>
          <w:numId w:val="5"/>
        </w:numPr>
        <w:tabs>
          <w:tab w:val="left" w:pos="709"/>
        </w:tabs>
        <w:ind w:left="0" w:firstLine="426"/>
      </w:pPr>
      <w:r>
        <w:t>Как соотносятся между собой разделение власти и разграничение предметов ведения и полномочий между Российской Федерацией и ее субъектами?</w:t>
      </w:r>
    </w:p>
    <w:p w:rsidR="00627DEE" w:rsidRDefault="00D253A4">
      <w:pPr>
        <w:numPr>
          <w:ilvl w:val="0"/>
          <w:numId w:val="5"/>
        </w:numPr>
        <w:tabs>
          <w:tab w:val="left" w:pos="709"/>
        </w:tabs>
        <w:ind w:left="0" w:firstLine="426"/>
      </w:pPr>
      <w:r>
        <w:t>Что нового установила Конституция России в отношении местного самоуправления?</w:t>
      </w:r>
    </w:p>
    <w:p w:rsidR="00627DEE" w:rsidRDefault="00D253A4">
      <w:pPr>
        <w:numPr>
          <w:ilvl w:val="0"/>
          <w:numId w:val="5"/>
        </w:numPr>
        <w:tabs>
          <w:tab w:val="left" w:pos="709"/>
        </w:tabs>
        <w:ind w:left="0" w:firstLine="426"/>
      </w:pPr>
      <w:r>
        <w:t>Что означают термины «идеологическое многообразие» и «политическое многообразие»? Соотнесите данные термины между собой.</w:t>
      </w:r>
    </w:p>
    <w:p w:rsidR="00627DEE" w:rsidRDefault="00D253A4">
      <w:pPr>
        <w:numPr>
          <w:ilvl w:val="0"/>
          <w:numId w:val="5"/>
        </w:numPr>
        <w:tabs>
          <w:tab w:val="left" w:pos="709"/>
        </w:tabs>
        <w:ind w:left="0" w:firstLine="426"/>
      </w:pPr>
      <w:r>
        <w:t>Что означает правовое государство?</w:t>
      </w:r>
    </w:p>
    <w:p w:rsidR="00627DEE" w:rsidRDefault="00D253A4">
      <w:pPr>
        <w:numPr>
          <w:ilvl w:val="0"/>
          <w:numId w:val="5"/>
        </w:numPr>
        <w:tabs>
          <w:tab w:val="left" w:pos="709"/>
        </w:tabs>
        <w:ind w:left="0" w:firstLine="426"/>
      </w:pPr>
      <w:r>
        <w:t>Что означает гражданское общество?</w:t>
      </w:r>
    </w:p>
    <w:p w:rsidR="00627DEE" w:rsidRDefault="00D253A4">
      <w:pPr>
        <w:numPr>
          <w:ilvl w:val="0"/>
          <w:numId w:val="5"/>
        </w:numPr>
        <w:tabs>
          <w:tab w:val="left" w:pos="709"/>
        </w:tabs>
        <w:ind w:left="0" w:firstLine="426"/>
      </w:pPr>
      <w:r>
        <w:t>Какие принципы международных отношений закреплены в Конституции России?</w:t>
      </w:r>
    </w:p>
    <w:p w:rsidR="00627DEE" w:rsidRDefault="00D253A4">
      <w:pPr>
        <w:pStyle w:val="4"/>
        <w:ind w:firstLine="454"/>
      </w:pPr>
      <w:r>
        <w:t>Нормативные правовые акты и литература по теме</w:t>
      </w:r>
    </w:p>
    <w:p w:rsidR="00627DEE" w:rsidRDefault="00D253A4">
      <w:pPr>
        <w:numPr>
          <w:ilvl w:val="0"/>
          <w:numId w:val="6"/>
        </w:numPr>
        <w:tabs>
          <w:tab w:val="left" w:pos="-2552"/>
          <w:tab w:val="left" w:pos="709"/>
        </w:tabs>
        <w:ind w:left="0" w:firstLine="426"/>
      </w:pPr>
      <w:r>
        <w:t>ФЗ от 19.05.1995 № 82-ФЗ (ред от 02.11.2004) «Об общественных объединениях» / СЗ РФ. 1995. № 21. Ст. 1930, 1997. № 20. Ст. 2231, 1998.     № 30. Ст. 3608.</w:t>
      </w:r>
    </w:p>
    <w:p w:rsidR="00627DEE" w:rsidRDefault="00D253A4">
      <w:pPr>
        <w:numPr>
          <w:ilvl w:val="0"/>
          <w:numId w:val="6"/>
        </w:numPr>
        <w:tabs>
          <w:tab w:val="left" w:pos="-2552"/>
          <w:tab w:val="left" w:pos="709"/>
        </w:tabs>
        <w:ind w:left="0" w:firstLine="426"/>
      </w:pPr>
      <w:r>
        <w:t>ФЗ от 26.09.1997 № 125-ФЗ (ред. от 29.06.2004) «О свободе совести и о религиозных объединениях» // СЗ РФ. 1997. № 39. Ст. 4465. 2000. № 14. Ст. 1430.</w:t>
      </w:r>
    </w:p>
    <w:p w:rsidR="00627DEE" w:rsidRDefault="00D253A4">
      <w:pPr>
        <w:numPr>
          <w:ilvl w:val="0"/>
          <w:numId w:val="6"/>
        </w:numPr>
        <w:tabs>
          <w:tab w:val="left" w:pos="-2552"/>
          <w:tab w:val="left" w:pos="709"/>
        </w:tabs>
        <w:ind w:left="0" w:firstLine="426"/>
      </w:pPr>
      <w:r>
        <w:t>ФЗ от 12.01.1996 № 10-ФЗ (ред. от 29.06.2004) «О профессиональных союзах, их правах и гарантиях деятельности» // СЗ РФ. 1996. № 3. Ст. 148.</w:t>
      </w:r>
    </w:p>
    <w:p w:rsidR="00627DEE" w:rsidRDefault="00D253A4">
      <w:pPr>
        <w:numPr>
          <w:ilvl w:val="0"/>
          <w:numId w:val="6"/>
        </w:numPr>
        <w:tabs>
          <w:tab w:val="left" w:pos="-2552"/>
          <w:tab w:val="left" w:pos="709"/>
        </w:tabs>
        <w:ind w:left="0" w:firstLine="426"/>
      </w:pPr>
      <w:r>
        <w:t>Закон РФ от 27.12.1991 № 2124-1 (ред от 02.11.2004) «О средствах массовой информации» // Ведомости СНД и ВС РФ. 1992. № 7. Ст. 300.</w:t>
      </w:r>
    </w:p>
    <w:p w:rsidR="00627DEE" w:rsidRDefault="00D253A4">
      <w:pPr>
        <w:numPr>
          <w:ilvl w:val="0"/>
          <w:numId w:val="6"/>
        </w:numPr>
        <w:tabs>
          <w:tab w:val="left" w:pos="-2552"/>
          <w:tab w:val="left" w:pos="709"/>
        </w:tabs>
        <w:ind w:left="0" w:firstLine="426"/>
      </w:pPr>
      <w:r>
        <w:t>Боброва Н. А. Конституционный строй и конституционализм в России. - М., 2003.</w:t>
      </w:r>
    </w:p>
    <w:p w:rsidR="00627DEE" w:rsidRDefault="00D253A4">
      <w:pPr>
        <w:numPr>
          <w:ilvl w:val="0"/>
          <w:numId w:val="6"/>
        </w:numPr>
        <w:tabs>
          <w:tab w:val="left" w:pos="-2552"/>
          <w:tab w:val="left" w:pos="709"/>
        </w:tabs>
        <w:ind w:left="0" w:firstLine="426"/>
      </w:pPr>
      <w:r>
        <w:t>Буянский С. Г. Правовое государство в конституционном праве: проблемы и перспективы // Закон и право. 2005. № 2.</w:t>
      </w:r>
    </w:p>
    <w:p w:rsidR="00627DEE" w:rsidRDefault="00D253A4">
      <w:pPr>
        <w:numPr>
          <w:ilvl w:val="0"/>
          <w:numId w:val="6"/>
        </w:numPr>
        <w:tabs>
          <w:tab w:val="left" w:pos="-2552"/>
          <w:tab w:val="left" w:pos="709"/>
        </w:tabs>
        <w:ind w:left="0" w:firstLine="426"/>
      </w:pPr>
      <w:r>
        <w:t>Мамонов В. В. Конституционный строй Российской Федерации: понятие, основы, гарантии // Государство и право. 2004. № 10.</w:t>
      </w:r>
    </w:p>
    <w:p w:rsidR="00627DEE" w:rsidRDefault="00D253A4">
      <w:pPr>
        <w:numPr>
          <w:ilvl w:val="0"/>
          <w:numId w:val="6"/>
        </w:numPr>
        <w:tabs>
          <w:tab w:val="left" w:pos="-2552"/>
          <w:tab w:val="left" w:pos="709"/>
        </w:tabs>
        <w:ind w:left="0" w:firstLine="426"/>
      </w:pPr>
      <w:r>
        <w:t>Матузов Н. И. Гражданское общество: сущность и основные принципы // Правоведение. 1995. № 3.</w:t>
      </w:r>
    </w:p>
    <w:p w:rsidR="00627DEE" w:rsidRDefault="00D253A4">
      <w:pPr>
        <w:numPr>
          <w:ilvl w:val="0"/>
          <w:numId w:val="6"/>
        </w:numPr>
        <w:tabs>
          <w:tab w:val="left" w:pos="-2552"/>
          <w:tab w:val="left" w:pos="709"/>
        </w:tabs>
        <w:ind w:left="0" w:firstLine="426"/>
      </w:pPr>
      <w:r>
        <w:t>Мицкевич А. В. Становление основ конституционного строя в Российской Федерации // Государство и право. 1992. № 8.</w:t>
      </w:r>
    </w:p>
    <w:p w:rsidR="00627DEE" w:rsidRDefault="00D253A4">
      <w:pPr>
        <w:numPr>
          <w:ilvl w:val="0"/>
          <w:numId w:val="6"/>
        </w:numPr>
        <w:tabs>
          <w:tab w:val="left" w:pos="-2552"/>
          <w:tab w:val="left" w:pos="709"/>
        </w:tabs>
        <w:ind w:left="0" w:firstLine="426"/>
      </w:pPr>
      <w:r>
        <w:t>Румянцев О. Г. Основы конституционного строя России. - М., 1994.</w:t>
      </w:r>
    </w:p>
    <w:p w:rsidR="00627DEE" w:rsidRDefault="00D253A4">
      <w:pPr>
        <w:numPr>
          <w:ilvl w:val="0"/>
          <w:numId w:val="6"/>
        </w:numPr>
        <w:tabs>
          <w:tab w:val="left" w:pos="-2552"/>
          <w:tab w:val="left" w:pos="709"/>
        </w:tabs>
        <w:ind w:left="0" w:firstLine="426"/>
      </w:pPr>
      <w:r>
        <w:t>Чеботарев Г. Н. Принцип разделения властей в государственном устройстве Российской Федерации. - Тюмень, 1997.</w:t>
      </w:r>
    </w:p>
    <w:p w:rsidR="00627DEE" w:rsidRDefault="00627DEE">
      <w:pPr>
        <w:tabs>
          <w:tab w:val="left" w:pos="-2552"/>
          <w:tab w:val="left" w:pos="709"/>
        </w:tabs>
        <w:ind w:firstLine="0"/>
      </w:pPr>
    </w:p>
    <w:p w:rsidR="00627DEE" w:rsidRDefault="00D253A4">
      <w:r>
        <w:rPr>
          <w:b/>
        </w:rPr>
        <w:t>Тема 4. Основы правового положения граждан. Конституционный статус человека и гражданина РФ</w:t>
      </w:r>
    </w:p>
    <w:p w:rsidR="00627DEE" w:rsidRDefault="00D253A4">
      <w:r>
        <w:t>Человек и гражданин как субъекты конституционных прав, свобод, обязанностей. Понятие и структура конституционного статуса личности. Основные принципы конституционного статуса личности. Конституционный, правовой и фактический статус человека и гражданина.</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7"/>
        </w:numPr>
        <w:tabs>
          <w:tab w:val="left" w:pos="709"/>
        </w:tabs>
        <w:ind w:left="0" w:firstLine="454"/>
      </w:pPr>
      <w:r>
        <w:t>Что такое правовой статус человека и гражданина?</w:t>
      </w:r>
    </w:p>
    <w:p w:rsidR="00627DEE" w:rsidRDefault="00D253A4">
      <w:pPr>
        <w:numPr>
          <w:ilvl w:val="0"/>
          <w:numId w:val="7"/>
        </w:numPr>
        <w:tabs>
          <w:tab w:val="left" w:pos="709"/>
        </w:tabs>
        <w:ind w:left="0" w:firstLine="454"/>
      </w:pPr>
      <w:r>
        <w:t>Каковы принципы правового статуса человека и гражданина в РФ?</w:t>
      </w:r>
    </w:p>
    <w:p w:rsidR="00627DEE" w:rsidRDefault="00D253A4">
      <w:pPr>
        <w:numPr>
          <w:ilvl w:val="0"/>
          <w:numId w:val="7"/>
        </w:numPr>
        <w:tabs>
          <w:tab w:val="left" w:pos="709"/>
        </w:tabs>
        <w:ind w:left="0" w:firstLine="454"/>
      </w:pPr>
      <w:r>
        <w:t>Какое место в правовом статусе человека и гражданина занимают права и свободы?</w:t>
      </w:r>
    </w:p>
    <w:p w:rsidR="00627DEE" w:rsidRDefault="00D253A4">
      <w:pPr>
        <w:numPr>
          <w:ilvl w:val="0"/>
          <w:numId w:val="7"/>
        </w:numPr>
        <w:tabs>
          <w:tab w:val="left" w:pos="709"/>
        </w:tabs>
        <w:ind w:left="0" w:firstLine="454"/>
      </w:pPr>
      <w:r>
        <w:t>Какое место в правовом статусе человека и гражданина занимают обязанности?</w:t>
      </w:r>
    </w:p>
    <w:p w:rsidR="00627DEE" w:rsidRDefault="00D253A4">
      <w:pPr>
        <w:numPr>
          <w:ilvl w:val="0"/>
          <w:numId w:val="7"/>
        </w:numPr>
        <w:tabs>
          <w:tab w:val="left" w:pos="709"/>
        </w:tabs>
        <w:ind w:left="0" w:firstLine="454"/>
      </w:pPr>
      <w:r>
        <w:t>Каково различие в субъектах, которым принадлежат личные и политические права и свободы?</w:t>
      </w:r>
    </w:p>
    <w:p w:rsidR="00627DEE" w:rsidRDefault="00D253A4">
      <w:pPr>
        <w:numPr>
          <w:ilvl w:val="0"/>
          <w:numId w:val="7"/>
        </w:numPr>
        <w:tabs>
          <w:tab w:val="left" w:pos="709"/>
        </w:tabs>
        <w:ind w:left="0" w:firstLine="454"/>
      </w:pPr>
      <w:r>
        <w:t>Приведите конституционные нормы, которыми можно подтвердить принцип равноправия граждан.</w:t>
      </w:r>
    </w:p>
    <w:p w:rsidR="00627DEE" w:rsidRDefault="00D253A4">
      <w:pPr>
        <w:numPr>
          <w:ilvl w:val="0"/>
          <w:numId w:val="7"/>
        </w:numPr>
        <w:tabs>
          <w:tab w:val="left" w:pos="709"/>
        </w:tabs>
        <w:ind w:left="0" w:firstLine="454"/>
      </w:pPr>
      <w:r>
        <w:t>Какие элементы конституционного статуса предопределяют взаимоотношения между личностью и государством?</w:t>
      </w:r>
    </w:p>
    <w:p w:rsidR="00627DEE" w:rsidRDefault="00D253A4">
      <w:pPr>
        <w:pStyle w:val="4"/>
        <w:ind w:firstLine="454"/>
      </w:pPr>
      <w:r>
        <w:t>Литература по теме</w:t>
      </w:r>
    </w:p>
    <w:p w:rsidR="00627DEE" w:rsidRDefault="00D253A4">
      <w:pPr>
        <w:numPr>
          <w:ilvl w:val="0"/>
          <w:numId w:val="8"/>
        </w:numPr>
        <w:tabs>
          <w:tab w:val="left" w:pos="709"/>
        </w:tabs>
        <w:ind w:left="0" w:firstLine="454"/>
      </w:pPr>
      <w:r>
        <w:t>Всеобщая декларация прав человека (принята на третьей сессии Генеральной Ассамблеи ООН 10.12.1948 г.) // Правозащитник. 1998. № 4.</w:t>
      </w:r>
    </w:p>
    <w:p w:rsidR="00627DEE" w:rsidRDefault="00D253A4">
      <w:pPr>
        <w:numPr>
          <w:ilvl w:val="0"/>
          <w:numId w:val="8"/>
        </w:numPr>
        <w:tabs>
          <w:tab w:val="left" w:pos="709"/>
        </w:tabs>
        <w:ind w:left="0" w:firstLine="454"/>
      </w:pPr>
      <w:r>
        <w:t>Европейская конвенция о защите прав человека и основных свободах от 4.11.1950 года // Российский юридический журнал. 1997. № 1.</w:t>
      </w:r>
    </w:p>
    <w:p w:rsidR="00627DEE" w:rsidRDefault="00D253A4">
      <w:pPr>
        <w:numPr>
          <w:ilvl w:val="0"/>
          <w:numId w:val="8"/>
        </w:numPr>
        <w:tabs>
          <w:tab w:val="left" w:pos="709"/>
        </w:tabs>
        <w:ind w:left="0" w:firstLine="454"/>
      </w:pPr>
      <w:r>
        <w:t>ФКЗ от 26.02.1997 № 1-ФКЗ «Об уполномоченном по правам человека в Российской Федерации» // СЗ РФ. 1997. № 9. Ст. 1011.</w:t>
      </w:r>
    </w:p>
    <w:p w:rsidR="00627DEE" w:rsidRDefault="00D253A4">
      <w:pPr>
        <w:numPr>
          <w:ilvl w:val="0"/>
          <w:numId w:val="8"/>
        </w:numPr>
        <w:tabs>
          <w:tab w:val="left" w:pos="709"/>
        </w:tabs>
        <w:ind w:left="0" w:firstLine="454"/>
      </w:pPr>
      <w:r>
        <w:t>Богданова Н. А. Категория статуса в конституционном праве // Вестник МГУ. Серия 11. Право. 1998. № 3.</w:t>
      </w:r>
    </w:p>
    <w:p w:rsidR="00627DEE" w:rsidRDefault="00D253A4">
      <w:pPr>
        <w:numPr>
          <w:ilvl w:val="0"/>
          <w:numId w:val="8"/>
        </w:numPr>
        <w:tabs>
          <w:tab w:val="left" w:pos="709"/>
        </w:tabs>
        <w:ind w:left="0" w:firstLine="454"/>
      </w:pPr>
      <w:r>
        <w:t>Воеводин Л. Д. Юридический статус личности в России. - М., 1997.</w:t>
      </w:r>
    </w:p>
    <w:p w:rsidR="00627DEE" w:rsidRDefault="00D253A4">
      <w:pPr>
        <w:numPr>
          <w:ilvl w:val="0"/>
          <w:numId w:val="8"/>
        </w:numPr>
        <w:tabs>
          <w:tab w:val="left" w:pos="709"/>
        </w:tabs>
        <w:ind w:left="0" w:firstLine="454"/>
      </w:pPr>
      <w:r>
        <w:t>Закарлюка А. В. О рассмотрении судами жалоб на действия и решения, нарушающие права и свободы граждан // Российский юридический журнал. 1998. № 2.</w:t>
      </w:r>
    </w:p>
    <w:p w:rsidR="00627DEE" w:rsidRDefault="00D253A4">
      <w:pPr>
        <w:numPr>
          <w:ilvl w:val="0"/>
          <w:numId w:val="8"/>
        </w:numPr>
        <w:tabs>
          <w:tab w:val="left" w:pos="709"/>
        </w:tabs>
        <w:ind w:left="0" w:firstLine="454"/>
      </w:pPr>
      <w:r>
        <w:t>Игнатенко Г. В. Международно-признанные права и свободы как компоненты правового статуса личности // Правоведение. 2001. № 1.</w:t>
      </w:r>
    </w:p>
    <w:p w:rsidR="00627DEE" w:rsidRDefault="00D253A4">
      <w:pPr>
        <w:numPr>
          <w:ilvl w:val="0"/>
          <w:numId w:val="8"/>
        </w:numPr>
        <w:tabs>
          <w:tab w:val="left" w:pos="709"/>
        </w:tabs>
        <w:ind w:left="0" w:firstLine="454"/>
      </w:pPr>
      <w:r>
        <w:t>Каламкарян Р. А. Юридические гарантии прав личности в Российской Федерации // Государство и право. 2000. № 11.</w:t>
      </w:r>
    </w:p>
    <w:p w:rsidR="00627DEE" w:rsidRDefault="00D253A4">
      <w:pPr>
        <w:numPr>
          <w:ilvl w:val="0"/>
          <w:numId w:val="8"/>
        </w:numPr>
        <w:tabs>
          <w:tab w:val="left" w:pos="709"/>
        </w:tabs>
        <w:ind w:left="0" w:firstLine="454"/>
      </w:pPr>
      <w:r>
        <w:t>Международные пакты о правах человека. - СПб, 1993.</w:t>
      </w:r>
    </w:p>
    <w:p w:rsidR="00627DEE" w:rsidRDefault="00D253A4">
      <w:pPr>
        <w:numPr>
          <w:ilvl w:val="0"/>
          <w:numId w:val="8"/>
        </w:numPr>
        <w:tabs>
          <w:tab w:val="left" w:pos="709"/>
        </w:tabs>
        <w:ind w:left="0" w:firstLine="454"/>
      </w:pPr>
      <w:r>
        <w:t>Общая теория прав человека / Отв. ред. Е. А. Лукашева. - М., 1996.</w:t>
      </w:r>
    </w:p>
    <w:p w:rsidR="00627DEE" w:rsidRDefault="00D253A4">
      <w:pPr>
        <w:numPr>
          <w:ilvl w:val="0"/>
          <w:numId w:val="8"/>
        </w:numPr>
        <w:tabs>
          <w:tab w:val="left" w:pos="709"/>
        </w:tabs>
        <w:ind w:left="0" w:firstLine="454"/>
      </w:pPr>
      <w:r>
        <w:t>Осинцев Д. В. Проблемы справедливой судебной защиты прав граждан и организаций во взаимоотношениях с исполнительной властью // Российский юридический журнал. 1998. № 4.</w:t>
      </w:r>
    </w:p>
    <w:p w:rsidR="00627DEE" w:rsidRDefault="00D253A4">
      <w:pPr>
        <w:numPr>
          <w:ilvl w:val="0"/>
          <w:numId w:val="8"/>
        </w:numPr>
        <w:tabs>
          <w:tab w:val="left" w:pos="709"/>
        </w:tabs>
        <w:ind w:left="0" w:firstLine="454"/>
      </w:pPr>
      <w:r>
        <w:t>Петрухин И. Л. Человек как социально-правовая ценность // Государство и право. 1999. № 10.</w:t>
      </w:r>
    </w:p>
    <w:p w:rsidR="00627DEE" w:rsidRDefault="00627DEE"/>
    <w:p w:rsidR="00627DEE" w:rsidRDefault="00D253A4">
      <w:r>
        <w:rPr>
          <w:b/>
        </w:rPr>
        <w:t>Тема 5. Гражданство в РФ</w:t>
      </w:r>
    </w:p>
    <w:p w:rsidR="00627DEE" w:rsidRDefault="00D253A4">
      <w:r>
        <w:rPr>
          <w:u w:val="single"/>
        </w:rPr>
        <w:t>Занятие 1</w:t>
      </w:r>
      <w:r>
        <w:t>. Понятие гражданства. Гражданство и подданство. Принципы гражданства в РФ. Гражданство РФ как конституционно-правовой институт. Основания и порядок приобретения гражданства в РФ. Двойное гражданство. Гражданство и брак.</w:t>
      </w:r>
    </w:p>
    <w:p w:rsidR="00627DEE" w:rsidRDefault="00D253A4">
      <w:r>
        <w:rPr>
          <w:u w:val="single"/>
        </w:rPr>
        <w:t>Занятие 2</w:t>
      </w:r>
      <w:r>
        <w:t>. Основания и порядок прекращения гражданства РФ. Государственные органы по делам гражданства. Порядок решения дел о гражданстве РФ. Производство по делам, связанным с установлением и пересмотром отношений гражданства.</w:t>
      </w:r>
    </w:p>
    <w:p w:rsidR="00627DEE" w:rsidRDefault="00D253A4">
      <w:r>
        <w:rPr>
          <w:u w:val="single"/>
        </w:rPr>
        <w:t>Занятие 3</w:t>
      </w:r>
      <w:r>
        <w:t>. Правовое положение иностранцев и лиц без гражданства. Правовой статус беженцев и вынужденных переселенцев. Право на политическое убежище.</w:t>
      </w:r>
    </w:p>
    <w:p w:rsidR="00627DEE" w:rsidRDefault="00D253A4">
      <w:pPr>
        <w:pStyle w:val="6"/>
        <w:ind w:firstLine="454"/>
      </w:pPr>
      <w:r>
        <w:rPr>
          <w:b/>
          <w:u w:val="none"/>
        </w:rPr>
        <w:t>Контрольные вопросы по теме</w:t>
      </w:r>
    </w:p>
    <w:p w:rsidR="00627DEE" w:rsidRDefault="00D253A4">
      <w:pPr>
        <w:numPr>
          <w:ilvl w:val="0"/>
          <w:numId w:val="9"/>
        </w:numPr>
        <w:tabs>
          <w:tab w:val="left" w:pos="-2552"/>
          <w:tab w:val="left" w:pos="709"/>
        </w:tabs>
        <w:ind w:left="0" w:firstLine="426"/>
      </w:pPr>
      <w:r>
        <w:t>Что такое гражданство?</w:t>
      </w:r>
    </w:p>
    <w:p w:rsidR="00627DEE" w:rsidRDefault="00D253A4">
      <w:pPr>
        <w:numPr>
          <w:ilvl w:val="0"/>
          <w:numId w:val="9"/>
        </w:numPr>
        <w:tabs>
          <w:tab w:val="left" w:pos="-2552"/>
          <w:tab w:val="left" w:pos="709"/>
        </w:tabs>
        <w:ind w:left="0" w:firstLine="426"/>
      </w:pPr>
      <w:r>
        <w:t>Гражданство и подданство: общее и особенное в понятиях.</w:t>
      </w:r>
    </w:p>
    <w:p w:rsidR="00627DEE" w:rsidRDefault="00D253A4">
      <w:pPr>
        <w:numPr>
          <w:ilvl w:val="0"/>
          <w:numId w:val="9"/>
        </w:numPr>
        <w:tabs>
          <w:tab w:val="left" w:pos="-2552"/>
          <w:tab w:val="left" w:pos="709"/>
        </w:tabs>
        <w:ind w:left="0" w:firstLine="426"/>
      </w:pPr>
      <w:r>
        <w:t>Перечислите принципы гражданства РФ.</w:t>
      </w:r>
    </w:p>
    <w:p w:rsidR="00627DEE" w:rsidRDefault="00D253A4">
      <w:pPr>
        <w:numPr>
          <w:ilvl w:val="0"/>
          <w:numId w:val="9"/>
        </w:numPr>
        <w:tabs>
          <w:tab w:val="left" w:pos="-2552"/>
          <w:tab w:val="left" w:pos="709"/>
        </w:tabs>
        <w:ind w:left="0" w:firstLine="426"/>
      </w:pPr>
      <w:r>
        <w:t>Каковы способы приобретения гражданства РФ?</w:t>
      </w:r>
    </w:p>
    <w:p w:rsidR="00627DEE" w:rsidRDefault="00D253A4">
      <w:pPr>
        <w:numPr>
          <w:ilvl w:val="0"/>
          <w:numId w:val="9"/>
        </w:numPr>
        <w:tabs>
          <w:tab w:val="left" w:pos="-2552"/>
          <w:tab w:val="left" w:pos="709"/>
        </w:tabs>
        <w:ind w:left="0" w:firstLine="426"/>
      </w:pPr>
      <w:r>
        <w:t>Каково отношение РФ к способам утраты гражданства РФ?</w:t>
      </w:r>
    </w:p>
    <w:p w:rsidR="00627DEE" w:rsidRDefault="00D253A4">
      <w:pPr>
        <w:numPr>
          <w:ilvl w:val="0"/>
          <w:numId w:val="9"/>
        </w:numPr>
        <w:tabs>
          <w:tab w:val="left" w:pos="-2552"/>
          <w:tab w:val="left" w:pos="709"/>
        </w:tabs>
        <w:ind w:left="0" w:firstLine="426"/>
      </w:pPr>
      <w:r>
        <w:t>В каких случаях не допускается выход из гражданства РФ?</w:t>
      </w:r>
    </w:p>
    <w:p w:rsidR="00627DEE" w:rsidRDefault="00D253A4">
      <w:pPr>
        <w:numPr>
          <w:ilvl w:val="0"/>
          <w:numId w:val="9"/>
        </w:numPr>
        <w:tabs>
          <w:tab w:val="left" w:pos="-2552"/>
          <w:tab w:val="left" w:pos="709"/>
        </w:tabs>
        <w:ind w:left="0" w:firstLine="426"/>
      </w:pPr>
      <w:r>
        <w:t>В каких случаях отменяется решение о приеме в гражданство РФ?</w:t>
      </w:r>
    </w:p>
    <w:p w:rsidR="00627DEE" w:rsidRDefault="00D253A4">
      <w:pPr>
        <w:numPr>
          <w:ilvl w:val="0"/>
          <w:numId w:val="9"/>
        </w:numPr>
        <w:tabs>
          <w:tab w:val="left" w:pos="-2552"/>
          <w:tab w:val="left" w:pos="709"/>
        </w:tabs>
        <w:ind w:left="0" w:firstLine="426"/>
      </w:pPr>
      <w:r>
        <w:t>В каких случаях ребенок является гражданином РФ?</w:t>
      </w:r>
    </w:p>
    <w:p w:rsidR="00627DEE" w:rsidRDefault="00D253A4">
      <w:pPr>
        <w:numPr>
          <w:ilvl w:val="0"/>
          <w:numId w:val="9"/>
        </w:numPr>
        <w:tabs>
          <w:tab w:val="left" w:pos="-2552"/>
          <w:tab w:val="left" w:pos="709"/>
        </w:tabs>
        <w:ind w:left="0" w:firstLine="426"/>
      </w:pPr>
      <w:r>
        <w:t>Как изменяется гражданство детей с изменением гражданства родителей?</w:t>
      </w:r>
    </w:p>
    <w:p w:rsidR="00627DEE" w:rsidRDefault="00D253A4">
      <w:pPr>
        <w:numPr>
          <w:ilvl w:val="0"/>
          <w:numId w:val="9"/>
        </w:numPr>
        <w:tabs>
          <w:tab w:val="left" w:pos="-2552"/>
          <w:tab w:val="left" w:pos="709"/>
        </w:tabs>
        <w:ind w:left="0" w:firstLine="426"/>
      </w:pPr>
      <w:r>
        <w:t>Кто такие апатриды и бипатриды?</w:t>
      </w:r>
    </w:p>
    <w:p w:rsidR="00627DEE" w:rsidRDefault="00D253A4">
      <w:pPr>
        <w:numPr>
          <w:ilvl w:val="0"/>
          <w:numId w:val="9"/>
        </w:numPr>
        <w:tabs>
          <w:tab w:val="left" w:pos="-2552"/>
          <w:tab w:val="left" w:pos="709"/>
        </w:tabs>
        <w:ind w:left="0" w:firstLine="426"/>
      </w:pPr>
      <w:r>
        <w:t>Какие государственные органы ведают делами о гражданстве РФ?</w:t>
      </w:r>
    </w:p>
    <w:p w:rsidR="00627DEE" w:rsidRDefault="00D253A4">
      <w:pPr>
        <w:numPr>
          <w:ilvl w:val="0"/>
          <w:numId w:val="9"/>
        </w:numPr>
        <w:tabs>
          <w:tab w:val="left" w:pos="-2552"/>
          <w:tab w:val="left" w:pos="709"/>
        </w:tabs>
        <w:ind w:left="0" w:firstLine="426"/>
      </w:pPr>
      <w:r>
        <w:t>В каком органе и в каком порядке можно обжаловать решение об отказе в приеме в гражданство РФ или выхода из него?</w:t>
      </w:r>
    </w:p>
    <w:p w:rsidR="00627DEE" w:rsidRDefault="00D253A4">
      <w:pPr>
        <w:numPr>
          <w:ilvl w:val="0"/>
          <w:numId w:val="9"/>
        </w:numPr>
        <w:tabs>
          <w:tab w:val="left" w:pos="-2552"/>
          <w:tab w:val="left" w:pos="709"/>
        </w:tabs>
        <w:ind w:left="0" w:firstLine="426"/>
      </w:pPr>
      <w:r>
        <w:t>Какие документы подтверждают принадлежность к гражданству РФ?</w:t>
      </w:r>
    </w:p>
    <w:p w:rsidR="00627DEE" w:rsidRDefault="00D253A4">
      <w:pPr>
        <w:numPr>
          <w:ilvl w:val="0"/>
          <w:numId w:val="9"/>
        </w:numPr>
        <w:tabs>
          <w:tab w:val="left" w:pos="-2552"/>
          <w:tab w:val="left" w:pos="709"/>
        </w:tabs>
        <w:ind w:left="0" w:firstLine="426"/>
      </w:pPr>
      <w:r>
        <w:t>Как соотносится правовое положение иностранцев и лиц без гражданства?</w:t>
      </w:r>
    </w:p>
    <w:p w:rsidR="00627DEE" w:rsidRDefault="00D253A4">
      <w:pPr>
        <w:numPr>
          <w:ilvl w:val="0"/>
          <w:numId w:val="9"/>
        </w:numPr>
        <w:tabs>
          <w:tab w:val="left" w:pos="-2552"/>
          <w:tab w:val="left" w:pos="709"/>
        </w:tabs>
        <w:ind w:left="0" w:firstLine="426"/>
      </w:pPr>
      <w:r>
        <w:t>Что такое национальный правовой режим, режим наибольшего благоприятствования?</w:t>
      </w:r>
    </w:p>
    <w:p w:rsidR="00627DEE" w:rsidRDefault="00D253A4">
      <w:pPr>
        <w:numPr>
          <w:ilvl w:val="0"/>
          <w:numId w:val="9"/>
        </w:numPr>
        <w:tabs>
          <w:tab w:val="left" w:pos="-2552"/>
          <w:tab w:val="left" w:pos="709"/>
        </w:tabs>
        <w:ind w:left="0" w:firstLine="426"/>
      </w:pPr>
      <w:r>
        <w:t>Какие существуют различия в правовом статусе беженцев и вынужденных переселенцев?</w:t>
      </w:r>
    </w:p>
    <w:p w:rsidR="00627DEE" w:rsidRDefault="00D253A4">
      <w:pPr>
        <w:numPr>
          <w:ilvl w:val="0"/>
          <w:numId w:val="9"/>
        </w:numPr>
        <w:tabs>
          <w:tab w:val="left" w:pos="-2552"/>
          <w:tab w:val="left" w:pos="709"/>
        </w:tabs>
        <w:ind w:left="0" w:firstLine="426"/>
      </w:pPr>
      <w:r>
        <w:t>Кто не вправе претендовать на получение статуса беженца и вынужденного переселенца?</w:t>
      </w:r>
    </w:p>
    <w:p w:rsidR="00627DEE" w:rsidRDefault="00D253A4">
      <w:pPr>
        <w:pStyle w:val="4"/>
        <w:ind w:firstLine="454"/>
      </w:pPr>
      <w:r>
        <w:t>Нормативные правовые акты и литература по теме</w:t>
      </w:r>
    </w:p>
    <w:p w:rsidR="00627DEE" w:rsidRDefault="00D253A4">
      <w:pPr>
        <w:numPr>
          <w:ilvl w:val="0"/>
          <w:numId w:val="10"/>
        </w:numPr>
        <w:tabs>
          <w:tab w:val="left" w:pos="709"/>
        </w:tabs>
        <w:ind w:left="0" w:firstLine="426"/>
      </w:pPr>
      <w:r>
        <w:t>ФЗ от 31.05.2002 №62-ФЗ (ред. от 02.11.2004) «О гражданстве Российской Федерации» // СЗ РФ. 2002. № 22. Ст. 2031; 2003. № 4. Ст. 4447.</w:t>
      </w:r>
    </w:p>
    <w:p w:rsidR="00627DEE" w:rsidRDefault="00D253A4">
      <w:pPr>
        <w:numPr>
          <w:ilvl w:val="0"/>
          <w:numId w:val="10"/>
        </w:numPr>
        <w:tabs>
          <w:tab w:val="left" w:pos="709"/>
        </w:tabs>
        <w:ind w:left="0" w:firstLine="426"/>
      </w:pPr>
      <w:r>
        <w:t>ФЗ от 25.07.2002 № 115-ФЗ (ред. от 02.11.2004) «О правовом положении иностранных граждан в Российской Федерации» // СЗ РФ. 2002. № 30. Ст. 3032.</w:t>
      </w:r>
    </w:p>
    <w:p w:rsidR="00627DEE" w:rsidRDefault="00D253A4">
      <w:pPr>
        <w:numPr>
          <w:ilvl w:val="0"/>
          <w:numId w:val="10"/>
        </w:numPr>
        <w:tabs>
          <w:tab w:val="left" w:pos="709"/>
        </w:tabs>
        <w:ind w:left="0" w:firstLine="426"/>
      </w:pPr>
      <w:r>
        <w:t>ФЗ от 19.02.1993 № 4528-1 (ред. от 22.08.2004) «О беженцах» // Ведомости СНД и ВС РФ. 1993. № 12. Ст. 425.</w:t>
      </w:r>
    </w:p>
    <w:p w:rsidR="00627DEE" w:rsidRDefault="00D253A4">
      <w:pPr>
        <w:numPr>
          <w:ilvl w:val="0"/>
          <w:numId w:val="10"/>
        </w:numPr>
        <w:tabs>
          <w:tab w:val="left" w:pos="709"/>
        </w:tabs>
        <w:ind w:left="0" w:firstLine="426"/>
      </w:pPr>
      <w:r>
        <w:t>Закон РФ от 19.02.1993 № 4530-1 (ред. от 22.08.2004) «О вынужденных переселенцах» // Ведомости СНД и ВС РФ. № 12. Ст. 427.</w:t>
      </w:r>
    </w:p>
    <w:p w:rsidR="00627DEE" w:rsidRDefault="00D253A4">
      <w:pPr>
        <w:numPr>
          <w:ilvl w:val="0"/>
          <w:numId w:val="10"/>
        </w:numPr>
        <w:tabs>
          <w:tab w:val="left" w:pos="709"/>
        </w:tabs>
        <w:ind w:left="0" w:firstLine="426"/>
      </w:pPr>
      <w:r>
        <w:t>Указ Президента РФ от 14.11.2002 № 1325 (ред. от 31.12.2003) «Об утверждении Положения о порядке рассмотрения вопросов гражданства Российской Федерации» // СЗ РФ. 2002. № 46. Ст. 4571.</w:t>
      </w:r>
    </w:p>
    <w:p w:rsidR="00627DEE" w:rsidRDefault="00D253A4">
      <w:pPr>
        <w:numPr>
          <w:ilvl w:val="0"/>
          <w:numId w:val="10"/>
        </w:numPr>
        <w:tabs>
          <w:tab w:val="left" w:pos="709"/>
        </w:tabs>
        <w:ind w:left="0" w:firstLine="426"/>
      </w:pPr>
      <w:r>
        <w:t>Указ Президента РФ от 21.07.1997 № 756 «Об утверждении Положения о порядке предоставления Российской Федерацией политического убежища» // СЗ РФ. 1997. № 30. Ст. 3601.</w:t>
      </w:r>
    </w:p>
    <w:p w:rsidR="00627DEE" w:rsidRDefault="00D253A4">
      <w:pPr>
        <w:numPr>
          <w:ilvl w:val="0"/>
          <w:numId w:val="10"/>
        </w:numPr>
        <w:tabs>
          <w:tab w:val="left" w:pos="709"/>
        </w:tabs>
        <w:ind w:left="0" w:firstLine="426"/>
      </w:pPr>
      <w:r>
        <w:t>Приказ МВД РФ от 19.02.2004 № 104 «Об организации деятельности органов внутренних дел Российской Федерации при рассмотрении вопросов гражданства Российской Федерации» // Российская газета. 2004. № 74.</w:t>
      </w:r>
    </w:p>
    <w:p w:rsidR="00627DEE" w:rsidRDefault="00D253A4">
      <w:pPr>
        <w:numPr>
          <w:ilvl w:val="0"/>
          <w:numId w:val="10"/>
        </w:numPr>
        <w:tabs>
          <w:tab w:val="left" w:pos="709"/>
        </w:tabs>
        <w:ind w:left="0" w:firstLine="426"/>
      </w:pPr>
      <w:r>
        <w:t>Авакьян С. А. Гражданство Российской Федерации. - М., 1994.</w:t>
      </w:r>
    </w:p>
    <w:p w:rsidR="00627DEE" w:rsidRDefault="00D253A4">
      <w:pPr>
        <w:numPr>
          <w:ilvl w:val="0"/>
          <w:numId w:val="10"/>
        </w:numPr>
        <w:tabs>
          <w:tab w:val="left" w:pos="709"/>
        </w:tabs>
        <w:ind w:left="0" w:firstLine="426"/>
      </w:pPr>
      <w:r>
        <w:t>Андриченко Л. В., Белоусова Е. В. Статус беженцев и вынужденных переселенцев: сравнительно-правовой анализ // Журнал российского права. 1999. № 5, 6.</w:t>
      </w:r>
    </w:p>
    <w:p w:rsidR="00627DEE" w:rsidRDefault="00D253A4">
      <w:pPr>
        <w:numPr>
          <w:ilvl w:val="0"/>
          <w:numId w:val="10"/>
        </w:numPr>
        <w:tabs>
          <w:tab w:val="left" w:pos="709"/>
        </w:tabs>
        <w:ind w:left="0" w:firstLine="426"/>
      </w:pPr>
      <w:r>
        <w:t>Кутафин О. Е. Российское гражданство. - М., 2003.</w:t>
      </w:r>
    </w:p>
    <w:p w:rsidR="00627DEE" w:rsidRDefault="00D253A4">
      <w:pPr>
        <w:numPr>
          <w:ilvl w:val="0"/>
          <w:numId w:val="10"/>
        </w:numPr>
        <w:tabs>
          <w:tab w:val="left" w:pos="709"/>
        </w:tabs>
        <w:ind w:left="0" w:firstLine="426"/>
      </w:pPr>
      <w:r>
        <w:t>Смирнова Е. С. Регулирование конституционно-правового статуса иностранцев в советской и постсоветской России // Россия и современный мир. 2004. № 1.</w:t>
      </w:r>
    </w:p>
    <w:p w:rsidR="00627DEE" w:rsidRDefault="00D253A4">
      <w:pPr>
        <w:numPr>
          <w:ilvl w:val="0"/>
          <w:numId w:val="10"/>
        </w:numPr>
        <w:tabs>
          <w:tab w:val="left" w:pos="709"/>
        </w:tabs>
        <w:ind w:left="0" w:firstLine="426"/>
      </w:pPr>
      <w:r>
        <w:t>Смирнова Е. С. Россия и современные стандарты института гражданства в начале XXI века // Государство и право. 2002. № 2.</w:t>
      </w:r>
    </w:p>
    <w:p w:rsidR="00627DEE" w:rsidRDefault="00627DEE"/>
    <w:p w:rsidR="00627DEE" w:rsidRDefault="00D253A4">
      <w:pPr>
        <w:rPr>
          <w:b/>
        </w:rPr>
      </w:pPr>
      <w:r>
        <w:rPr>
          <w:b/>
        </w:rPr>
        <w:t>Тема 6. Конституционные права, свободы и обязанности российских граждан, их реализация и защита</w:t>
      </w:r>
    </w:p>
    <w:p w:rsidR="00627DEE" w:rsidRDefault="00D253A4">
      <w:r>
        <w:rPr>
          <w:u w:val="single"/>
        </w:rPr>
        <w:t>Занятие 1</w:t>
      </w:r>
      <w:r>
        <w:t>. Общие положения о правах и свободах человека и гражданина. Учение о свободе, природа конституционных прав и свобод. Международно-правовой базис человека. Классификация прав и свобод. Личные права и свободы. Политические права и свободы. Экономические, социальные и культурные права.</w:t>
      </w:r>
    </w:p>
    <w:p w:rsidR="00627DEE" w:rsidRDefault="00D253A4">
      <w:r>
        <w:rPr>
          <w:u w:val="single"/>
        </w:rPr>
        <w:t>Занятие 2</w:t>
      </w:r>
      <w:r>
        <w:t>. Ограничения прав и свобод, равенство и равноправие. Общие гарантии прав и свобод человека и гражданина. Защита прав и свобод как обязанность государства, самозащита прав и свобод.</w:t>
      </w:r>
    </w:p>
    <w:p w:rsidR="00627DEE" w:rsidRDefault="00D253A4">
      <w:pPr>
        <w:tabs>
          <w:tab w:val="left" w:pos="709"/>
        </w:tabs>
      </w:pPr>
      <w:r>
        <w:rPr>
          <w:u w:val="single"/>
        </w:rPr>
        <w:t>Занятие 3</w:t>
      </w:r>
      <w:r>
        <w:t>. Судебная и международная защита. Возмещение вреда. Конституционные гарантии правосудия. Гарантии подсудности и право на юридическую помощь. Презумпция невиновности и запрет повторного осуждения. Недействительность незаконно полученных доказательств и право на пересмотр приговора. Запрет обратной силы закона.</w:t>
      </w:r>
    </w:p>
    <w:p w:rsidR="00627DEE" w:rsidRDefault="00D253A4">
      <w:pPr>
        <w:pStyle w:val="6"/>
        <w:tabs>
          <w:tab w:val="left" w:pos="709"/>
        </w:tabs>
        <w:ind w:firstLine="454"/>
        <w:rPr>
          <w:b/>
          <w:u w:val="none"/>
        </w:rPr>
      </w:pPr>
      <w:r>
        <w:rPr>
          <w:b/>
          <w:u w:val="none"/>
        </w:rPr>
        <w:t>Контрольные вопросы по теме</w:t>
      </w:r>
    </w:p>
    <w:p w:rsidR="00627DEE" w:rsidRDefault="00D253A4">
      <w:pPr>
        <w:numPr>
          <w:ilvl w:val="0"/>
          <w:numId w:val="11"/>
        </w:numPr>
        <w:tabs>
          <w:tab w:val="left" w:pos="-2552"/>
          <w:tab w:val="left" w:pos="709"/>
        </w:tabs>
        <w:ind w:left="0" w:firstLine="426"/>
      </w:pPr>
      <w:r>
        <w:t>Перечислите известные вам международные акты о правах человека.</w:t>
      </w:r>
    </w:p>
    <w:p w:rsidR="00627DEE" w:rsidRDefault="00D253A4">
      <w:pPr>
        <w:numPr>
          <w:ilvl w:val="0"/>
          <w:numId w:val="11"/>
        </w:numPr>
        <w:tabs>
          <w:tab w:val="left" w:pos="-2552"/>
          <w:tab w:val="left" w:pos="709"/>
        </w:tabs>
        <w:ind w:left="0" w:firstLine="426"/>
      </w:pPr>
      <w:r>
        <w:t>Почему разграничиваются понятия «право» и «свобода», «человек» и «гражданин»?</w:t>
      </w:r>
    </w:p>
    <w:p w:rsidR="00627DEE" w:rsidRDefault="00D253A4">
      <w:pPr>
        <w:numPr>
          <w:ilvl w:val="0"/>
          <w:numId w:val="11"/>
        </w:numPr>
        <w:tabs>
          <w:tab w:val="left" w:pos="-2552"/>
          <w:tab w:val="left" w:pos="709"/>
        </w:tabs>
        <w:ind w:left="0" w:firstLine="426"/>
      </w:pPr>
      <w:r>
        <w:t>Какие отличия прав человека от прав гражданина?</w:t>
      </w:r>
    </w:p>
    <w:p w:rsidR="00627DEE" w:rsidRDefault="00D253A4">
      <w:pPr>
        <w:numPr>
          <w:ilvl w:val="0"/>
          <w:numId w:val="11"/>
        </w:numPr>
        <w:tabs>
          <w:tab w:val="left" w:pos="-2552"/>
          <w:tab w:val="left" w:pos="709"/>
        </w:tabs>
        <w:ind w:left="0" w:firstLine="426"/>
      </w:pPr>
      <w:r>
        <w:t>Назовите признаки, характеризующие юридическую природу конституционных прав и свобод.</w:t>
      </w:r>
    </w:p>
    <w:p w:rsidR="00627DEE" w:rsidRDefault="00D253A4">
      <w:pPr>
        <w:numPr>
          <w:ilvl w:val="0"/>
          <w:numId w:val="11"/>
        </w:numPr>
        <w:tabs>
          <w:tab w:val="left" w:pos="-2552"/>
          <w:tab w:val="left" w:pos="709"/>
        </w:tabs>
        <w:ind w:left="0" w:firstLine="426"/>
      </w:pPr>
      <w:r>
        <w:t>По каким критериям классифицируют права и свободы?</w:t>
      </w:r>
    </w:p>
    <w:p w:rsidR="00627DEE" w:rsidRDefault="00D253A4">
      <w:pPr>
        <w:numPr>
          <w:ilvl w:val="0"/>
          <w:numId w:val="11"/>
        </w:numPr>
        <w:tabs>
          <w:tab w:val="left" w:pos="-2552"/>
          <w:tab w:val="left" w:pos="709"/>
        </w:tabs>
        <w:ind w:left="0" w:firstLine="426"/>
      </w:pPr>
      <w:r>
        <w:t>Как реализуется суверенитет народа в политических правах?</w:t>
      </w:r>
    </w:p>
    <w:p w:rsidR="00627DEE" w:rsidRDefault="00D253A4">
      <w:pPr>
        <w:numPr>
          <w:ilvl w:val="0"/>
          <w:numId w:val="11"/>
        </w:numPr>
        <w:tabs>
          <w:tab w:val="left" w:pos="-2552"/>
          <w:tab w:val="left" w:pos="709"/>
        </w:tabs>
        <w:ind w:left="0" w:firstLine="426"/>
      </w:pPr>
      <w:r>
        <w:t>Перечислите социальные, экономические и культурные права и свободы?</w:t>
      </w:r>
    </w:p>
    <w:p w:rsidR="00627DEE" w:rsidRDefault="00D253A4">
      <w:pPr>
        <w:numPr>
          <w:ilvl w:val="0"/>
          <w:numId w:val="11"/>
        </w:numPr>
        <w:tabs>
          <w:tab w:val="left" w:pos="-2552"/>
          <w:tab w:val="left" w:pos="709"/>
        </w:tabs>
        <w:ind w:left="0" w:firstLine="426"/>
      </w:pPr>
      <w:r>
        <w:t>Является ли перечень основных прав и свобод человека и гражданина, содержащийся в Конституции РФ, исчерпывающим?</w:t>
      </w:r>
    </w:p>
    <w:p w:rsidR="00627DEE" w:rsidRDefault="00D253A4">
      <w:pPr>
        <w:numPr>
          <w:ilvl w:val="0"/>
          <w:numId w:val="11"/>
        </w:numPr>
        <w:tabs>
          <w:tab w:val="left" w:pos="-2552"/>
          <w:tab w:val="left" w:pos="709"/>
        </w:tabs>
        <w:ind w:left="0" w:firstLine="426"/>
      </w:pPr>
      <w:r>
        <w:t>Какие новые права и свободы закрепила за гражданами Конституция России 1993 года?</w:t>
      </w:r>
    </w:p>
    <w:p w:rsidR="00627DEE" w:rsidRDefault="00D253A4">
      <w:pPr>
        <w:numPr>
          <w:ilvl w:val="0"/>
          <w:numId w:val="11"/>
        </w:numPr>
        <w:tabs>
          <w:tab w:val="left" w:pos="-2552"/>
          <w:tab w:val="left" w:pos="709"/>
        </w:tabs>
        <w:ind w:left="0" w:firstLine="426"/>
      </w:pPr>
      <w:r>
        <w:t>Какие обязанности возлагает на граждан РФ Конституция 1993 года?</w:t>
      </w:r>
    </w:p>
    <w:p w:rsidR="00627DEE" w:rsidRDefault="00D253A4">
      <w:pPr>
        <w:numPr>
          <w:ilvl w:val="0"/>
          <w:numId w:val="11"/>
        </w:numPr>
        <w:tabs>
          <w:tab w:val="left" w:pos="-2552"/>
          <w:tab w:val="left" w:pos="709"/>
        </w:tabs>
        <w:ind w:left="0" w:firstLine="426"/>
      </w:pPr>
      <w:r>
        <w:t>Включает ли понятие «права человека» коллективные права?</w:t>
      </w:r>
    </w:p>
    <w:p w:rsidR="00627DEE" w:rsidRDefault="00D253A4">
      <w:pPr>
        <w:numPr>
          <w:ilvl w:val="0"/>
          <w:numId w:val="11"/>
        </w:numPr>
        <w:tabs>
          <w:tab w:val="left" w:pos="-2552"/>
          <w:tab w:val="left" w:pos="709"/>
        </w:tabs>
        <w:ind w:left="0" w:firstLine="426"/>
      </w:pPr>
      <w:r>
        <w:t>Являются ли тождественными понятия «равноправие» и «равенство прав»?</w:t>
      </w:r>
    </w:p>
    <w:p w:rsidR="00627DEE" w:rsidRDefault="00D253A4">
      <w:pPr>
        <w:numPr>
          <w:ilvl w:val="0"/>
          <w:numId w:val="11"/>
        </w:numPr>
        <w:tabs>
          <w:tab w:val="left" w:pos="-2552"/>
          <w:tab w:val="left" w:pos="709"/>
        </w:tabs>
        <w:ind w:left="0" w:firstLine="426"/>
      </w:pPr>
      <w:r>
        <w:t>Что такое презумпция невиновности?</w:t>
      </w:r>
    </w:p>
    <w:p w:rsidR="00627DEE" w:rsidRDefault="00D253A4">
      <w:pPr>
        <w:numPr>
          <w:ilvl w:val="0"/>
          <w:numId w:val="11"/>
        </w:numPr>
        <w:tabs>
          <w:tab w:val="left" w:pos="-2552"/>
          <w:tab w:val="left" w:pos="709"/>
        </w:tabs>
        <w:ind w:left="0" w:firstLine="426"/>
      </w:pPr>
      <w:r>
        <w:t>Какие права, свободы и обязанности не распространяются на иностранцев и лиц без гражданства?</w:t>
      </w:r>
    </w:p>
    <w:p w:rsidR="00627DEE" w:rsidRDefault="00D253A4">
      <w:pPr>
        <w:numPr>
          <w:ilvl w:val="0"/>
          <w:numId w:val="11"/>
        </w:numPr>
        <w:tabs>
          <w:tab w:val="left" w:pos="-2552"/>
          <w:tab w:val="left" w:pos="709"/>
        </w:tabs>
        <w:ind w:left="0" w:firstLine="426"/>
      </w:pPr>
      <w:r>
        <w:t>Какова система гарантий основных прав и свобод человека и гражданина?</w:t>
      </w:r>
    </w:p>
    <w:p w:rsidR="00627DEE" w:rsidRDefault="00D253A4">
      <w:pPr>
        <w:numPr>
          <w:ilvl w:val="0"/>
          <w:numId w:val="11"/>
        </w:numPr>
        <w:tabs>
          <w:tab w:val="left" w:pos="-2552"/>
          <w:tab w:val="left" w:pos="709"/>
        </w:tabs>
        <w:ind w:left="0" w:firstLine="426"/>
      </w:pPr>
      <w:r>
        <w:t>Во всех ли случаях закон обратной силы не имеет?</w:t>
      </w:r>
    </w:p>
    <w:p w:rsidR="00627DEE" w:rsidRDefault="00D253A4">
      <w:pPr>
        <w:pStyle w:val="4"/>
        <w:ind w:firstLine="454"/>
      </w:pPr>
      <w:r>
        <w:t>Нормативные правовые акты и литература по теме</w:t>
      </w:r>
    </w:p>
    <w:p w:rsidR="00627DEE" w:rsidRDefault="00D253A4">
      <w:pPr>
        <w:numPr>
          <w:ilvl w:val="0"/>
          <w:numId w:val="12"/>
        </w:numPr>
        <w:tabs>
          <w:tab w:val="left" w:pos="-2552"/>
          <w:tab w:val="left" w:pos="709"/>
        </w:tabs>
        <w:ind w:left="0" w:firstLine="426"/>
      </w:pPr>
      <w:r>
        <w:t>Всеобщая декларация прав человека (принята на третьей сессии Генеральной Ассамблеи ООН 10.12.1948 г.) // Правозащитник. 1998. № 4.</w:t>
      </w:r>
    </w:p>
    <w:p w:rsidR="00627DEE" w:rsidRDefault="00D253A4">
      <w:pPr>
        <w:numPr>
          <w:ilvl w:val="0"/>
          <w:numId w:val="12"/>
        </w:numPr>
        <w:tabs>
          <w:tab w:val="left" w:pos="-2552"/>
          <w:tab w:val="left" w:pos="709"/>
        </w:tabs>
        <w:ind w:left="0" w:firstLine="426"/>
      </w:pPr>
      <w:r>
        <w:t>Международный пакт об экономических, социальных и культурных правах от 19.12.1966 г. // ВВС СССР. 1976. № 17. Ст. 291.</w:t>
      </w:r>
    </w:p>
    <w:p w:rsidR="00627DEE" w:rsidRDefault="00D253A4">
      <w:pPr>
        <w:numPr>
          <w:ilvl w:val="0"/>
          <w:numId w:val="12"/>
        </w:numPr>
        <w:tabs>
          <w:tab w:val="left" w:pos="-2552"/>
          <w:tab w:val="left" w:pos="709"/>
        </w:tabs>
        <w:ind w:left="0" w:firstLine="426"/>
      </w:pPr>
      <w:r>
        <w:t>Международный пакт о гражданских и политических правах от 19.12.1966 г. // ВВС СССР. 1976. № 17. Ст. 292.</w:t>
      </w:r>
    </w:p>
    <w:p w:rsidR="00627DEE" w:rsidRDefault="00D253A4">
      <w:pPr>
        <w:numPr>
          <w:ilvl w:val="0"/>
          <w:numId w:val="12"/>
        </w:numPr>
        <w:tabs>
          <w:tab w:val="left" w:pos="-2552"/>
          <w:tab w:val="left" w:pos="709"/>
        </w:tabs>
        <w:ind w:left="0" w:firstLine="426"/>
      </w:pPr>
      <w:r>
        <w:t>ФКЗ от 26.02.1997 № 1-ФКЗ «Об уполномоченном по правам человека в Российской Федерации» // СЗ РФ. 1997. № 9. Ст. 1011.</w:t>
      </w:r>
    </w:p>
    <w:p w:rsidR="00627DEE" w:rsidRDefault="00D253A4">
      <w:pPr>
        <w:numPr>
          <w:ilvl w:val="0"/>
          <w:numId w:val="12"/>
        </w:numPr>
        <w:tabs>
          <w:tab w:val="left" w:pos="-2552"/>
          <w:tab w:val="left" w:pos="709"/>
        </w:tabs>
        <w:ind w:left="0" w:firstLine="426"/>
      </w:pPr>
      <w:r>
        <w:t>ФЗ от 28.03.1998 № 53-ФЗ (ред. от 01.04.2005) «О воинской обязанности и военной службе» // СЗ РФ. 1998. № 13. Ст. 1475; № 30. Ст. 3613.</w:t>
      </w:r>
    </w:p>
    <w:p w:rsidR="00627DEE" w:rsidRDefault="00D253A4">
      <w:pPr>
        <w:numPr>
          <w:ilvl w:val="0"/>
          <w:numId w:val="12"/>
        </w:numPr>
        <w:tabs>
          <w:tab w:val="left" w:pos="-2552"/>
          <w:tab w:val="left" w:pos="709"/>
        </w:tabs>
        <w:ind w:left="0" w:firstLine="426"/>
      </w:pPr>
      <w:r>
        <w:t>Закон РФ от 25.06.1993 № 5242-1 (ред. от 02.11.2004) «О праве граждан Российской Федерации на свободу передвижения, выбор места пребывания и жительства в пределах Российской Федерации» // Ведомости СНД и ВС РФ. 1993. № 32. Ст. 1227.</w:t>
      </w:r>
    </w:p>
    <w:p w:rsidR="00627DEE" w:rsidRDefault="00D253A4">
      <w:pPr>
        <w:numPr>
          <w:ilvl w:val="0"/>
          <w:numId w:val="12"/>
        </w:numPr>
        <w:tabs>
          <w:tab w:val="left" w:pos="-2552"/>
          <w:tab w:val="left" w:pos="709"/>
        </w:tabs>
        <w:ind w:left="0" w:firstLine="426"/>
      </w:pPr>
      <w:r>
        <w:t>Закон РФ от 27.04.1993 № 486-1 (ред. от 14.12.1995) «Об обжаловании в суд действий и решений, нарушающих права и свободы граждан» // Ведомости СНД и ВС РФ. 1993. № 19. Ст. 685.</w:t>
      </w:r>
    </w:p>
    <w:p w:rsidR="00627DEE" w:rsidRDefault="00D253A4">
      <w:pPr>
        <w:numPr>
          <w:ilvl w:val="0"/>
          <w:numId w:val="12"/>
        </w:numPr>
        <w:tabs>
          <w:tab w:val="left" w:pos="-2552"/>
          <w:tab w:val="left" w:pos="709"/>
        </w:tabs>
        <w:ind w:left="0" w:firstLine="426"/>
      </w:pPr>
      <w:r>
        <w:t>ФЗ от 15.08.1996 № 114-ФЗ (ред. от 29.06.2004) «О порядке выезда из Российской Федерации и въезда в Российскую Федерацию» // СЗ РФ. 1996. № 34. Ст. 4029; 1998. № 30. Ст. 3606; 1999. № 26. Ст. 3175.</w:t>
      </w:r>
    </w:p>
    <w:p w:rsidR="00627DEE" w:rsidRDefault="00D253A4">
      <w:pPr>
        <w:numPr>
          <w:ilvl w:val="0"/>
          <w:numId w:val="12"/>
        </w:numPr>
        <w:tabs>
          <w:tab w:val="left" w:pos="-2552"/>
          <w:tab w:val="left" w:pos="709"/>
        </w:tabs>
        <w:ind w:left="0" w:firstLine="426"/>
      </w:pPr>
      <w:r>
        <w:t>ФЗ РФ от 25.07.2002 № 113-ФЗ (ред. от 22.08.2004) «Об альтернативной гражданской службе» // СЗ РФ. 2002. № 30. Ст. 3030.</w:t>
      </w:r>
    </w:p>
    <w:p w:rsidR="00627DEE" w:rsidRDefault="00D253A4">
      <w:pPr>
        <w:numPr>
          <w:ilvl w:val="0"/>
          <w:numId w:val="12"/>
        </w:numPr>
        <w:tabs>
          <w:tab w:val="left" w:pos="-2552"/>
          <w:tab w:val="left" w:pos="709"/>
        </w:tabs>
        <w:ind w:left="0" w:firstLine="426"/>
      </w:pPr>
      <w:r>
        <w:t>ФЗ от 19.06.2004 № 54-ФЗ «О собраниях, митингах, демонстрациях и пикетированиях» // СЗ РФ. 2004. № 25. Ст. 2485.</w:t>
      </w:r>
    </w:p>
    <w:p w:rsidR="00627DEE" w:rsidRDefault="00D253A4">
      <w:pPr>
        <w:numPr>
          <w:ilvl w:val="0"/>
          <w:numId w:val="12"/>
        </w:numPr>
        <w:tabs>
          <w:tab w:val="left" w:pos="-2552"/>
          <w:tab w:val="left" w:pos="709"/>
        </w:tabs>
        <w:ind w:left="0" w:firstLine="426"/>
      </w:pPr>
      <w:r>
        <w:t>Авакьян С. А. Политический плюрализм и общественные объединения в Российской Федерации: конституционно-правовые основы. - М., 1996.</w:t>
      </w:r>
    </w:p>
    <w:p w:rsidR="00627DEE" w:rsidRDefault="00D253A4">
      <w:pPr>
        <w:numPr>
          <w:ilvl w:val="0"/>
          <w:numId w:val="12"/>
        </w:numPr>
        <w:tabs>
          <w:tab w:val="left" w:pos="-2552"/>
          <w:tab w:val="left" w:pos="709"/>
        </w:tabs>
        <w:ind w:left="0" w:firstLine="426"/>
      </w:pPr>
      <w:r>
        <w:t>Беляева Н. Г. Право на неприкосновенность частной жизни и доступ к персональным данным // Правоведение. 2001. № 1.</w:t>
      </w:r>
    </w:p>
    <w:p w:rsidR="00627DEE" w:rsidRDefault="00D253A4">
      <w:pPr>
        <w:numPr>
          <w:ilvl w:val="0"/>
          <w:numId w:val="12"/>
        </w:numPr>
        <w:tabs>
          <w:tab w:val="left" w:pos="-2552"/>
          <w:tab w:val="left" w:pos="709"/>
        </w:tabs>
        <w:ind w:left="0" w:firstLine="426"/>
      </w:pPr>
      <w:r>
        <w:t>Бондарь Н. С. Права человека и местное самоуправление в Российской Федерации. - Ростов-на-Дону, 1998.</w:t>
      </w:r>
    </w:p>
    <w:p w:rsidR="00627DEE" w:rsidRDefault="00D253A4">
      <w:pPr>
        <w:numPr>
          <w:ilvl w:val="0"/>
          <w:numId w:val="12"/>
        </w:numPr>
        <w:tabs>
          <w:tab w:val="left" w:pos="-2552"/>
          <w:tab w:val="left" w:pos="709"/>
        </w:tabs>
        <w:ind w:left="0" w:firstLine="426"/>
      </w:pPr>
      <w:r>
        <w:t>Волкова Н. С. Общественная безопасность и законотворчество о правах человека // Журнал российского права. 2005. № 2.</w:t>
      </w:r>
    </w:p>
    <w:p w:rsidR="00627DEE" w:rsidRDefault="00D253A4">
      <w:pPr>
        <w:numPr>
          <w:ilvl w:val="0"/>
          <w:numId w:val="12"/>
        </w:numPr>
        <w:tabs>
          <w:tab w:val="left" w:pos="-2552"/>
          <w:tab w:val="left" w:pos="709"/>
        </w:tabs>
        <w:ind w:left="0" w:firstLine="426"/>
      </w:pPr>
      <w:r>
        <w:t>Игнатенко Г. В. Международно признанные права и свободы как компоненты правового статуса личности // Правоведение. 2001. № 1.</w:t>
      </w:r>
    </w:p>
    <w:p w:rsidR="00627DEE" w:rsidRDefault="00D253A4">
      <w:pPr>
        <w:numPr>
          <w:ilvl w:val="0"/>
          <w:numId w:val="12"/>
        </w:numPr>
        <w:tabs>
          <w:tab w:val="left" w:pos="-2552"/>
          <w:tab w:val="left" w:pos="709"/>
        </w:tabs>
        <w:ind w:left="0" w:firstLine="426"/>
      </w:pPr>
      <w:r>
        <w:t>Каламкарян Р. А. Права человека в России: декларации, нормы и жизнь // Государство и право. 2000. № 3, 4.</w:t>
      </w:r>
    </w:p>
    <w:p w:rsidR="00627DEE" w:rsidRDefault="00D253A4">
      <w:pPr>
        <w:numPr>
          <w:ilvl w:val="0"/>
          <w:numId w:val="12"/>
        </w:numPr>
        <w:tabs>
          <w:tab w:val="left" w:pos="-2552"/>
          <w:tab w:val="left" w:pos="709"/>
        </w:tabs>
        <w:ind w:left="0" w:firstLine="426"/>
      </w:pPr>
      <w:r>
        <w:t>Комарова В. В. Уполномоченный по правам человека в Российской Федерации // Государство и право. 1999. № 9.</w:t>
      </w:r>
    </w:p>
    <w:p w:rsidR="00627DEE" w:rsidRDefault="00D253A4">
      <w:pPr>
        <w:numPr>
          <w:ilvl w:val="0"/>
          <w:numId w:val="12"/>
        </w:numPr>
        <w:tabs>
          <w:tab w:val="left" w:pos="-2552"/>
          <w:tab w:val="left" w:pos="709"/>
        </w:tabs>
        <w:ind w:left="0" w:firstLine="426"/>
      </w:pPr>
      <w:r>
        <w:t>Крусс В. И. К теории пользования конституционными правами // Государство и право. 2004. № 4.</w:t>
      </w:r>
    </w:p>
    <w:p w:rsidR="00627DEE" w:rsidRDefault="00D253A4">
      <w:pPr>
        <w:numPr>
          <w:ilvl w:val="0"/>
          <w:numId w:val="12"/>
        </w:numPr>
        <w:tabs>
          <w:tab w:val="left" w:pos="-2552"/>
          <w:tab w:val="left" w:pos="709"/>
        </w:tabs>
        <w:ind w:left="0" w:firstLine="426"/>
      </w:pPr>
      <w:r>
        <w:t>Крылов Б. С. Проблемы равноправия и равенства в российском конституционном праве // Журнал российского права. 2002. № 11.</w:t>
      </w:r>
    </w:p>
    <w:p w:rsidR="00627DEE" w:rsidRDefault="00D253A4">
      <w:pPr>
        <w:numPr>
          <w:ilvl w:val="0"/>
          <w:numId w:val="12"/>
        </w:numPr>
        <w:tabs>
          <w:tab w:val="left" w:pos="-2552"/>
          <w:tab w:val="left" w:pos="709"/>
        </w:tabs>
        <w:ind w:left="0" w:firstLine="426"/>
      </w:pPr>
      <w:r>
        <w:t>Матузов Н. И. Теория и практика прав человека в России // Правоведение. 1998. № 4.</w:t>
      </w:r>
    </w:p>
    <w:p w:rsidR="00627DEE" w:rsidRDefault="00D253A4">
      <w:pPr>
        <w:numPr>
          <w:ilvl w:val="0"/>
          <w:numId w:val="12"/>
        </w:numPr>
        <w:tabs>
          <w:tab w:val="left" w:pos="-2552"/>
          <w:tab w:val="left" w:pos="709"/>
        </w:tabs>
        <w:ind w:left="0" w:firstLine="426"/>
      </w:pPr>
      <w:r>
        <w:t>Михайлов В. В. Права и свободы человека и гражданина в Конституциях и Уставах субъектов РФ // Журнал российского права. 1997. № 5.</w:t>
      </w:r>
    </w:p>
    <w:p w:rsidR="00627DEE" w:rsidRDefault="00D253A4">
      <w:pPr>
        <w:numPr>
          <w:ilvl w:val="0"/>
          <w:numId w:val="12"/>
        </w:numPr>
        <w:tabs>
          <w:tab w:val="left" w:pos="-2552"/>
          <w:tab w:val="left" w:pos="709"/>
        </w:tabs>
        <w:ind w:left="0" w:firstLine="426"/>
      </w:pPr>
      <w:r>
        <w:t>Общая теория прав человека / Отв. ред. Е. А. Лукашева. - М., 1996.</w:t>
      </w:r>
    </w:p>
    <w:p w:rsidR="00627DEE" w:rsidRDefault="00D253A4">
      <w:pPr>
        <w:numPr>
          <w:ilvl w:val="0"/>
          <w:numId w:val="12"/>
        </w:numPr>
        <w:tabs>
          <w:tab w:val="left" w:pos="-2552"/>
          <w:tab w:val="left" w:pos="709"/>
        </w:tabs>
        <w:ind w:left="0" w:firstLine="426"/>
      </w:pPr>
      <w:r>
        <w:t>Ольшевская А. В. Обеспечение прав человека в соответствии с европейскими актами и актами СНГ // Современное право. 2004. № 5.</w:t>
      </w:r>
    </w:p>
    <w:p w:rsidR="00627DEE" w:rsidRDefault="00D253A4">
      <w:pPr>
        <w:numPr>
          <w:ilvl w:val="0"/>
          <w:numId w:val="12"/>
        </w:numPr>
        <w:tabs>
          <w:tab w:val="left" w:pos="-2552"/>
          <w:tab w:val="left" w:pos="709"/>
        </w:tabs>
        <w:ind w:left="0" w:firstLine="426"/>
      </w:pPr>
      <w:r>
        <w:t>Пчелинцев С. В. Об ограничении прав и свобод граждан в условиях военного положения: теоретические аспекты // Журнал российского права. 2002. № 2.</w:t>
      </w:r>
    </w:p>
    <w:p w:rsidR="00627DEE" w:rsidRDefault="00D253A4">
      <w:pPr>
        <w:numPr>
          <w:ilvl w:val="0"/>
          <w:numId w:val="12"/>
        </w:numPr>
        <w:tabs>
          <w:tab w:val="left" w:pos="-2552"/>
          <w:tab w:val="left" w:pos="709"/>
        </w:tabs>
        <w:ind w:left="0" w:firstLine="426"/>
      </w:pPr>
      <w:r>
        <w:t>Тагиева Т. Ю. Российское законодательство о свободе совести и о религиозных объединениях: перспективы развития и реализации // Российский юридический журнал. 1999. № 1.</w:t>
      </w:r>
    </w:p>
    <w:p w:rsidR="00627DEE" w:rsidRDefault="00D253A4">
      <w:pPr>
        <w:numPr>
          <w:ilvl w:val="0"/>
          <w:numId w:val="12"/>
        </w:numPr>
        <w:tabs>
          <w:tab w:val="left" w:pos="-2552"/>
          <w:tab w:val="left" w:pos="709"/>
        </w:tabs>
        <w:ind w:left="0" w:firstLine="426"/>
      </w:pPr>
      <w:r>
        <w:t>Уполномоченный по правам человека Российской Федерации: становление нового института // Журнал российского права. 1999. № 1.</w:t>
      </w:r>
    </w:p>
    <w:p w:rsidR="00627DEE" w:rsidRDefault="00D253A4">
      <w:pPr>
        <w:numPr>
          <w:ilvl w:val="0"/>
          <w:numId w:val="12"/>
        </w:numPr>
        <w:tabs>
          <w:tab w:val="left" w:pos="-2552"/>
          <w:tab w:val="left" w:pos="709"/>
        </w:tabs>
        <w:ind w:left="0" w:firstLine="426"/>
      </w:pPr>
      <w:r>
        <w:t>Хаманева Н. Ю. Специфика правового статуса Уполномоченного по правам человека в РФ и проблемы законодательного регулирования его деятельности // Государство и право. 1997. № 9.</w:t>
      </w:r>
    </w:p>
    <w:p w:rsidR="00627DEE" w:rsidRDefault="00627DEE">
      <w:pPr>
        <w:pStyle w:val="20"/>
        <w:tabs>
          <w:tab w:val="left" w:pos="709"/>
        </w:tabs>
        <w:ind w:firstLine="454"/>
        <w:jc w:val="both"/>
        <w:rPr>
          <w:b w:val="0"/>
          <w:i w:val="0"/>
        </w:rPr>
      </w:pPr>
    </w:p>
    <w:p w:rsidR="00627DEE" w:rsidRDefault="00D253A4">
      <w:pPr>
        <w:tabs>
          <w:tab w:val="left" w:pos="709"/>
        </w:tabs>
      </w:pPr>
      <w:r>
        <w:rPr>
          <w:b/>
        </w:rPr>
        <w:t>Тема 7. Формы правления. Государственное устройство РФ: содержание и правовое закрепление российского федерализма</w:t>
      </w:r>
    </w:p>
    <w:p w:rsidR="00627DEE" w:rsidRDefault="00D253A4">
      <w:r>
        <w:rPr>
          <w:u w:val="single"/>
        </w:rPr>
        <w:t>Занятие 1</w:t>
      </w:r>
      <w:r>
        <w:t>. Формы правления: монархия и республика. Понятие государственного устройства и его формы. Государственное устройство, государственный строй: понятие, соотношение.</w:t>
      </w:r>
    </w:p>
    <w:p w:rsidR="00627DEE" w:rsidRDefault="00D253A4">
      <w:r>
        <w:rPr>
          <w:u w:val="single"/>
        </w:rPr>
        <w:t>Занятие 2</w:t>
      </w:r>
      <w:r>
        <w:t>. Унитарное государство: понятие, государственно-правовые признаки. Федерация и конфедерация: общее и особенное. Виды федеративных государств. Особенности России как федеративного государства. Обеспечение единого правового пространства РФ.</w:t>
      </w:r>
    </w:p>
    <w:p w:rsidR="00627DEE" w:rsidRDefault="00D253A4">
      <w:pPr>
        <w:tabs>
          <w:tab w:val="left" w:pos="709"/>
        </w:tabs>
      </w:pPr>
      <w:r>
        <w:rPr>
          <w:u w:val="single"/>
        </w:rPr>
        <w:t>Занятие 3</w:t>
      </w:r>
      <w:r>
        <w:t>. Исторические этапы российского федерализма и его современное состояние. Право народов на самоопределение и право меньшинств на защиту. Национальная государственность и критерии выбора ее форм. Перспективы федерализма в России.</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13"/>
        </w:numPr>
        <w:tabs>
          <w:tab w:val="left" w:pos="-2552"/>
          <w:tab w:val="left" w:pos="709"/>
        </w:tabs>
        <w:ind w:left="0" w:firstLine="454"/>
      </w:pPr>
      <w:r>
        <w:t>Какие черты отличают республиканскую форму правления от монархической.</w:t>
      </w:r>
    </w:p>
    <w:p w:rsidR="00627DEE" w:rsidRDefault="00D253A4">
      <w:pPr>
        <w:numPr>
          <w:ilvl w:val="0"/>
          <w:numId w:val="13"/>
        </w:numPr>
        <w:tabs>
          <w:tab w:val="left" w:pos="-2552"/>
          <w:tab w:val="left" w:pos="709"/>
        </w:tabs>
        <w:ind w:left="0" w:firstLine="454"/>
      </w:pPr>
      <w:r>
        <w:t>Перечислите основные этапы становления и развития РФ как федеративного государства.</w:t>
      </w:r>
    </w:p>
    <w:p w:rsidR="00627DEE" w:rsidRDefault="00D253A4">
      <w:pPr>
        <w:numPr>
          <w:ilvl w:val="0"/>
          <w:numId w:val="13"/>
        </w:numPr>
        <w:tabs>
          <w:tab w:val="left" w:pos="-2552"/>
          <w:tab w:val="left" w:pos="709"/>
        </w:tabs>
        <w:ind w:left="0" w:firstLine="454"/>
      </w:pPr>
      <w:r>
        <w:t>Россия - федерация договорная или конституционная?</w:t>
      </w:r>
    </w:p>
    <w:p w:rsidR="00627DEE" w:rsidRDefault="00D253A4">
      <w:pPr>
        <w:numPr>
          <w:ilvl w:val="0"/>
          <w:numId w:val="13"/>
        </w:numPr>
        <w:tabs>
          <w:tab w:val="left" w:pos="-2552"/>
          <w:tab w:val="left" w:pos="709"/>
        </w:tabs>
        <w:ind w:left="0" w:firstLine="454"/>
      </w:pPr>
      <w:r>
        <w:t>Каковы формы государственного устройства?</w:t>
      </w:r>
    </w:p>
    <w:p w:rsidR="00627DEE" w:rsidRDefault="00D253A4">
      <w:pPr>
        <w:numPr>
          <w:ilvl w:val="0"/>
          <w:numId w:val="13"/>
        </w:numPr>
        <w:tabs>
          <w:tab w:val="left" w:pos="-2552"/>
          <w:tab w:val="left" w:pos="709"/>
        </w:tabs>
        <w:ind w:left="0" w:firstLine="454"/>
      </w:pPr>
      <w:r>
        <w:t>Какие признаки отличают федеративное государство от унитарного?</w:t>
      </w:r>
    </w:p>
    <w:p w:rsidR="00627DEE" w:rsidRDefault="00D253A4">
      <w:pPr>
        <w:numPr>
          <w:ilvl w:val="0"/>
          <w:numId w:val="13"/>
        </w:numPr>
        <w:tabs>
          <w:tab w:val="left" w:pos="-2552"/>
          <w:tab w:val="left" w:pos="709"/>
        </w:tabs>
        <w:ind w:left="0" w:firstLine="454"/>
      </w:pPr>
      <w:r>
        <w:t>Каковы государственно-правовые признаки РФ как федеративного государства?</w:t>
      </w:r>
    </w:p>
    <w:p w:rsidR="00627DEE" w:rsidRDefault="00D253A4">
      <w:pPr>
        <w:numPr>
          <w:ilvl w:val="0"/>
          <w:numId w:val="13"/>
        </w:numPr>
        <w:tabs>
          <w:tab w:val="left" w:pos="-2552"/>
          <w:tab w:val="left" w:pos="709"/>
        </w:tabs>
        <w:ind w:left="0" w:firstLine="454"/>
      </w:pPr>
      <w:r>
        <w:t>Какие принципы государственного устройства закрепляет Конституция 1993 года?</w:t>
      </w:r>
    </w:p>
    <w:p w:rsidR="00627DEE" w:rsidRDefault="00D253A4">
      <w:pPr>
        <w:numPr>
          <w:ilvl w:val="0"/>
          <w:numId w:val="13"/>
        </w:numPr>
        <w:tabs>
          <w:tab w:val="left" w:pos="-2552"/>
          <w:tab w:val="left" w:pos="709"/>
        </w:tabs>
        <w:ind w:left="0" w:firstLine="454"/>
      </w:pPr>
      <w:r>
        <w:t>Перечислите принципы федеративного устройства РФ.</w:t>
      </w:r>
    </w:p>
    <w:p w:rsidR="00627DEE" w:rsidRDefault="00D253A4">
      <w:pPr>
        <w:numPr>
          <w:ilvl w:val="0"/>
          <w:numId w:val="13"/>
        </w:numPr>
        <w:tabs>
          <w:tab w:val="left" w:pos="-2552"/>
          <w:tab w:val="left" w:pos="709"/>
        </w:tabs>
        <w:ind w:left="0" w:firstLine="454"/>
      </w:pPr>
      <w:r>
        <w:t>Как обеспечивается единое правовое пространство в Российской Федерации?</w:t>
      </w:r>
    </w:p>
    <w:p w:rsidR="00627DEE" w:rsidRDefault="00D253A4">
      <w:pPr>
        <w:numPr>
          <w:ilvl w:val="0"/>
          <w:numId w:val="13"/>
        </w:numPr>
        <w:tabs>
          <w:tab w:val="left" w:pos="-2552"/>
          <w:tab w:val="left" w:pos="709"/>
        </w:tabs>
        <w:ind w:left="0" w:firstLine="454"/>
      </w:pPr>
      <w:r>
        <w:t>Означает ли право народов на самоопределение также и их право на одностороннее государственное обособление в форме создания нового государства?</w:t>
      </w:r>
    </w:p>
    <w:p w:rsidR="00627DEE" w:rsidRDefault="00D253A4">
      <w:pPr>
        <w:numPr>
          <w:ilvl w:val="0"/>
          <w:numId w:val="13"/>
        </w:numPr>
        <w:tabs>
          <w:tab w:val="left" w:pos="-2552"/>
          <w:tab w:val="left" w:pos="709"/>
        </w:tabs>
        <w:ind w:left="0" w:firstLine="454"/>
      </w:pPr>
      <w:r>
        <w:t>Какова природа договоров (соглашений) о разграничении предметов ведения и полномочий между органами государственной власти федерации и ее субъектов?</w:t>
      </w:r>
    </w:p>
    <w:p w:rsidR="00627DEE" w:rsidRDefault="00D253A4">
      <w:pPr>
        <w:numPr>
          <w:ilvl w:val="0"/>
          <w:numId w:val="13"/>
        </w:numPr>
        <w:tabs>
          <w:tab w:val="left" w:pos="-2552"/>
          <w:tab w:val="left" w:pos="709"/>
        </w:tabs>
        <w:ind w:left="0" w:firstLine="454"/>
      </w:pPr>
      <w:r>
        <w:t>Как учитываются интересы отдельных наций и национальностей?</w:t>
      </w:r>
    </w:p>
    <w:p w:rsidR="00627DEE" w:rsidRDefault="00D253A4">
      <w:pPr>
        <w:numPr>
          <w:ilvl w:val="0"/>
          <w:numId w:val="13"/>
        </w:numPr>
        <w:tabs>
          <w:tab w:val="left" w:pos="-2552"/>
          <w:tab w:val="left" w:pos="709"/>
        </w:tabs>
        <w:ind w:left="0" w:firstLine="454"/>
      </w:pPr>
      <w:r>
        <w:t>Вправе ли федерация в сфере совместного ведения не только принимать законодательные основы, но и детально и исчерпывающим образом регулировать соответствующие общественные отношения?</w:t>
      </w:r>
    </w:p>
    <w:p w:rsidR="00627DEE" w:rsidRDefault="00D253A4">
      <w:pPr>
        <w:numPr>
          <w:ilvl w:val="0"/>
          <w:numId w:val="13"/>
        </w:numPr>
        <w:tabs>
          <w:tab w:val="left" w:pos="-2552"/>
          <w:tab w:val="left" w:pos="709"/>
        </w:tabs>
        <w:ind w:left="0" w:firstLine="454"/>
      </w:pPr>
      <w:r>
        <w:t>По какому принципу разделена компетенция между Российской Федерацией и ее субъектами?</w:t>
      </w:r>
    </w:p>
    <w:p w:rsidR="00627DEE" w:rsidRDefault="00D253A4">
      <w:pPr>
        <w:numPr>
          <w:ilvl w:val="0"/>
          <w:numId w:val="13"/>
        </w:numPr>
        <w:tabs>
          <w:tab w:val="left" w:pos="-2552"/>
          <w:tab w:val="left" w:pos="709"/>
        </w:tabs>
        <w:ind w:left="0" w:firstLine="454"/>
      </w:pPr>
      <w:r>
        <w:t>Каково отношение РФ к денежному обращению, налогам и сборам?</w:t>
      </w:r>
    </w:p>
    <w:p w:rsidR="00627DEE" w:rsidRDefault="00D253A4">
      <w:pPr>
        <w:numPr>
          <w:ilvl w:val="0"/>
          <w:numId w:val="13"/>
        </w:numPr>
        <w:tabs>
          <w:tab w:val="left" w:pos="-2552"/>
          <w:tab w:val="left" w:pos="709"/>
        </w:tabs>
        <w:ind w:left="0" w:firstLine="454"/>
      </w:pPr>
      <w:r>
        <w:t>Каково соотношение федерального законодательства и законодательства субъектов федерации?</w:t>
      </w:r>
    </w:p>
    <w:p w:rsidR="00627DEE" w:rsidRDefault="00D253A4">
      <w:pPr>
        <w:numPr>
          <w:ilvl w:val="0"/>
          <w:numId w:val="13"/>
        </w:numPr>
        <w:tabs>
          <w:tab w:val="left" w:pos="-2552"/>
          <w:tab w:val="left" w:pos="709"/>
        </w:tabs>
        <w:ind w:left="0" w:firstLine="454"/>
      </w:pPr>
      <w:r>
        <w:t>Каковы перспективы федерализма в России?</w:t>
      </w:r>
    </w:p>
    <w:p w:rsidR="00627DEE" w:rsidRDefault="00D253A4">
      <w:pPr>
        <w:pStyle w:val="4"/>
        <w:ind w:firstLine="454"/>
      </w:pPr>
      <w:r>
        <w:t>Литература по теме</w:t>
      </w:r>
    </w:p>
    <w:p w:rsidR="00627DEE" w:rsidRDefault="00D253A4">
      <w:pPr>
        <w:numPr>
          <w:ilvl w:val="0"/>
          <w:numId w:val="14"/>
        </w:numPr>
        <w:tabs>
          <w:tab w:val="left" w:pos="709"/>
        </w:tabs>
        <w:ind w:left="0" w:firstLine="454"/>
      </w:pPr>
      <w:r>
        <w:t>Абдулатипов Р. Г., Болтенкова Л. Ф. Опыты федерализма. - М., 1994.</w:t>
      </w:r>
    </w:p>
    <w:p w:rsidR="00627DEE" w:rsidRDefault="00D253A4">
      <w:pPr>
        <w:numPr>
          <w:ilvl w:val="0"/>
          <w:numId w:val="14"/>
        </w:numPr>
        <w:tabs>
          <w:tab w:val="left" w:pos="709"/>
        </w:tabs>
        <w:ind w:left="0" w:firstLine="454"/>
      </w:pPr>
      <w:r>
        <w:t>Абдулатипов Р. Г., Болтенкова Л. Ф., Яров Ю. Ф. Федерализм в истории России. В 3-х кн. - М., 1992.</w:t>
      </w:r>
    </w:p>
    <w:p w:rsidR="00627DEE" w:rsidRDefault="00D253A4">
      <w:pPr>
        <w:numPr>
          <w:ilvl w:val="0"/>
          <w:numId w:val="14"/>
        </w:numPr>
        <w:tabs>
          <w:tab w:val="left" w:pos="709"/>
        </w:tabs>
        <w:ind w:left="0" w:firstLine="454"/>
      </w:pPr>
      <w:r>
        <w:t>Андриченко Л. В., Белоусова Е. В. Основы правового статуса национальных меньшинств в Российской Федерации. - М., 1995.</w:t>
      </w:r>
    </w:p>
    <w:p w:rsidR="00627DEE" w:rsidRDefault="00D253A4">
      <w:pPr>
        <w:numPr>
          <w:ilvl w:val="0"/>
          <w:numId w:val="14"/>
        </w:numPr>
        <w:tabs>
          <w:tab w:val="left" w:pos="709"/>
        </w:tabs>
        <w:ind w:left="0" w:firstLine="454"/>
      </w:pPr>
      <w:r>
        <w:t>Глинич-Золотарева М. В. Законодательная база федеративных отношений: перспективы совершенствования // Журнал российского права. 2002. № 7.</w:t>
      </w:r>
    </w:p>
    <w:p w:rsidR="00627DEE" w:rsidRDefault="00D253A4">
      <w:pPr>
        <w:numPr>
          <w:ilvl w:val="0"/>
          <w:numId w:val="14"/>
        </w:numPr>
        <w:tabs>
          <w:tab w:val="left" w:pos="709"/>
        </w:tabs>
        <w:ind w:left="0" w:firstLine="454"/>
      </w:pPr>
      <w:r>
        <w:t>Дрожиева Э. В. Некоторые особенности государственного устройства РФ // Современное право. 2004. № 4.</w:t>
      </w:r>
    </w:p>
    <w:p w:rsidR="00627DEE" w:rsidRDefault="00D253A4">
      <w:pPr>
        <w:numPr>
          <w:ilvl w:val="0"/>
          <w:numId w:val="14"/>
        </w:numPr>
        <w:tabs>
          <w:tab w:val="left" w:pos="709"/>
        </w:tabs>
        <w:ind w:left="0" w:firstLine="454"/>
      </w:pPr>
      <w:r>
        <w:t>Карапетян Л. М. К вопросу о «моделях» федерализма // Государство и право. 1996. № 12.</w:t>
      </w:r>
    </w:p>
    <w:p w:rsidR="00627DEE" w:rsidRDefault="00D253A4">
      <w:pPr>
        <w:numPr>
          <w:ilvl w:val="0"/>
          <w:numId w:val="14"/>
        </w:numPr>
        <w:tabs>
          <w:tab w:val="left" w:pos="709"/>
        </w:tabs>
        <w:ind w:left="0" w:firstLine="454"/>
      </w:pPr>
      <w:r>
        <w:t>Карапетян Л. М. Федеративное государство и правовой статус народов. - М., 1996.</w:t>
      </w:r>
    </w:p>
    <w:p w:rsidR="00627DEE" w:rsidRDefault="00D253A4">
      <w:pPr>
        <w:numPr>
          <w:ilvl w:val="0"/>
          <w:numId w:val="14"/>
        </w:numPr>
        <w:tabs>
          <w:tab w:val="left" w:pos="709"/>
        </w:tabs>
        <w:ind w:left="0" w:firstLine="454"/>
      </w:pPr>
      <w:r>
        <w:t>Кокотов А. Н., Добрынин Н. М. Новый федерализм. Модель будущего государственного устройства Российской Федерации // Государство и право. 2004. № 1.</w:t>
      </w:r>
    </w:p>
    <w:p w:rsidR="00627DEE" w:rsidRDefault="00D253A4">
      <w:pPr>
        <w:numPr>
          <w:ilvl w:val="0"/>
          <w:numId w:val="14"/>
        </w:numPr>
        <w:tabs>
          <w:tab w:val="left" w:pos="709"/>
        </w:tabs>
        <w:ind w:left="0" w:firstLine="454"/>
      </w:pPr>
      <w:r>
        <w:t>Кряжков В. А. Право коренных малочисленных народов на земли (территории) // Государство и право. 1996. № 1.</w:t>
      </w:r>
    </w:p>
    <w:p w:rsidR="00627DEE" w:rsidRDefault="00D253A4">
      <w:pPr>
        <w:numPr>
          <w:ilvl w:val="0"/>
          <w:numId w:val="14"/>
        </w:numPr>
        <w:tabs>
          <w:tab w:val="left" w:pos="709"/>
        </w:tabs>
        <w:ind w:left="0" w:firstLine="454"/>
      </w:pPr>
      <w:r>
        <w:t>Кряжков В. А. Правовые проблемы статуса коренных малочисленных народов России // Государство и право. 1994. № 6.</w:t>
      </w:r>
    </w:p>
    <w:p w:rsidR="00627DEE" w:rsidRDefault="00D253A4">
      <w:pPr>
        <w:numPr>
          <w:ilvl w:val="0"/>
          <w:numId w:val="14"/>
        </w:numPr>
        <w:tabs>
          <w:tab w:val="left" w:pos="709"/>
        </w:tabs>
        <w:ind w:left="0" w:firstLine="454"/>
      </w:pPr>
      <w:r>
        <w:t>Мамонов В. В. Государственный суверенитет и территориальная целостность - главные принципы современной российской государственности // Государство и право. 2004 № 4.</w:t>
      </w:r>
    </w:p>
    <w:p w:rsidR="00627DEE" w:rsidRDefault="00D253A4">
      <w:pPr>
        <w:numPr>
          <w:ilvl w:val="0"/>
          <w:numId w:val="14"/>
        </w:numPr>
        <w:tabs>
          <w:tab w:val="left" w:pos="709"/>
        </w:tabs>
        <w:ind w:left="0" w:firstLine="454"/>
      </w:pPr>
      <w:r>
        <w:t>Саликов М. С. Договорно-правовое регулирование федеративных отношений в России // Российский юридический журнал. 1998. № 4.</w:t>
      </w:r>
    </w:p>
    <w:p w:rsidR="00627DEE" w:rsidRDefault="00D253A4">
      <w:pPr>
        <w:numPr>
          <w:ilvl w:val="0"/>
          <w:numId w:val="14"/>
        </w:numPr>
        <w:tabs>
          <w:tab w:val="left" w:pos="709"/>
        </w:tabs>
        <w:ind w:left="0" w:firstLine="454"/>
      </w:pPr>
      <w:r>
        <w:t>Тадевосян Э. В. О моделировании в теории федерализма и проблеме ассиметричных федераций // Государство и право. 1997. № 8.</w:t>
      </w:r>
    </w:p>
    <w:p w:rsidR="00627DEE" w:rsidRDefault="00D253A4">
      <w:pPr>
        <w:numPr>
          <w:ilvl w:val="0"/>
          <w:numId w:val="14"/>
        </w:numPr>
        <w:tabs>
          <w:tab w:val="left" w:pos="709"/>
        </w:tabs>
        <w:ind w:left="0" w:firstLine="454"/>
      </w:pPr>
      <w:r>
        <w:t>Умнова И. А. Конституционные основы современного российского федерализма. - М., 1998.</w:t>
      </w:r>
    </w:p>
    <w:p w:rsidR="00627DEE" w:rsidRDefault="00D253A4">
      <w:pPr>
        <w:numPr>
          <w:ilvl w:val="0"/>
          <w:numId w:val="14"/>
        </w:numPr>
        <w:tabs>
          <w:tab w:val="left" w:pos="709"/>
        </w:tabs>
        <w:ind w:left="0" w:firstLine="454"/>
      </w:pPr>
      <w:r>
        <w:t>Федерализм: Энциклопедический словарь. - М., 1997.</w:t>
      </w:r>
    </w:p>
    <w:p w:rsidR="00627DEE" w:rsidRDefault="00D253A4">
      <w:pPr>
        <w:numPr>
          <w:ilvl w:val="0"/>
          <w:numId w:val="14"/>
        </w:numPr>
        <w:tabs>
          <w:tab w:val="left" w:pos="709"/>
        </w:tabs>
        <w:ind w:left="0" w:firstLine="454"/>
      </w:pPr>
      <w:r>
        <w:t>Хабриева Т. Я. Российская Конституция и эволюция федеративных отношений // Государство и право. 2004. № 8.</w:t>
      </w:r>
    </w:p>
    <w:p w:rsidR="00627DEE" w:rsidRDefault="00D253A4">
      <w:pPr>
        <w:numPr>
          <w:ilvl w:val="0"/>
          <w:numId w:val="14"/>
        </w:numPr>
        <w:tabs>
          <w:tab w:val="left" w:pos="709"/>
        </w:tabs>
        <w:ind w:left="0" w:firstLine="454"/>
      </w:pPr>
      <w:r>
        <w:t>Чеботарев Г. Н. Принцип разделения властей в государственном устройстве Российской Федерации. - Тюмень, 1997.</w:t>
      </w:r>
    </w:p>
    <w:p w:rsidR="00627DEE" w:rsidRDefault="00D253A4">
      <w:pPr>
        <w:numPr>
          <w:ilvl w:val="0"/>
          <w:numId w:val="14"/>
        </w:numPr>
        <w:tabs>
          <w:tab w:val="left" w:pos="709"/>
        </w:tabs>
        <w:ind w:left="0" w:firstLine="454"/>
      </w:pPr>
      <w:r>
        <w:t>Эбзеев Б. С., Карапетян Л. М. Российский федерализм: равноправие и ассиметрия конституционного статуса субъектов // Государство и право. 1995. № 3.</w:t>
      </w:r>
    </w:p>
    <w:p w:rsidR="00627DEE" w:rsidRDefault="00627DEE"/>
    <w:p w:rsidR="00627DEE" w:rsidRDefault="00D253A4">
      <w:pPr>
        <w:rPr>
          <w:b/>
        </w:rPr>
      </w:pPr>
      <w:r>
        <w:rPr>
          <w:b/>
        </w:rPr>
        <w:t>Тема 8. Административно-территориальное деление в Российской Федерации. Автономия в России</w:t>
      </w:r>
    </w:p>
    <w:p w:rsidR="00627DEE" w:rsidRDefault="00D253A4">
      <w:r>
        <w:rPr>
          <w:u w:val="single"/>
        </w:rPr>
        <w:t>Занятие 1</w:t>
      </w:r>
      <w:r>
        <w:t>. Республика в составе Российской Федерации: понятие, конституционный статус. Государственно-правовые признаки республики в составе РФ. Исключительные полномочия республики.</w:t>
      </w:r>
    </w:p>
    <w:p w:rsidR="00627DEE" w:rsidRDefault="00D253A4">
      <w:r>
        <w:rPr>
          <w:u w:val="single"/>
        </w:rPr>
        <w:t>Занятие 2</w:t>
      </w:r>
      <w:r>
        <w:t>. Край, область, город федерального значения: понятие, конституционный статус. Автономная область, автономный округ: понятие, конституционный статус.</w:t>
      </w:r>
    </w:p>
    <w:p w:rsidR="00627DEE" w:rsidRDefault="00D253A4">
      <w:r>
        <w:rPr>
          <w:u w:val="single"/>
        </w:rPr>
        <w:t>Занятие 3</w:t>
      </w:r>
      <w:r>
        <w:t>. Сложноустроенные субъекты Российской Федерации. Административно-территориальное устройство субъектов Российской Федерации: понятие, сущность, признаки. Виды административно-территориальных единиц. Порядок изменения административно-территориального деления субъектов РФ. Автономия в России.</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15"/>
        </w:numPr>
        <w:tabs>
          <w:tab w:val="left" w:pos="709"/>
        </w:tabs>
        <w:ind w:left="0" w:firstLine="426"/>
      </w:pPr>
      <w:r>
        <w:t>Россия - федерация симметричная или асимметричная.</w:t>
      </w:r>
    </w:p>
    <w:p w:rsidR="00627DEE" w:rsidRDefault="00D253A4">
      <w:pPr>
        <w:numPr>
          <w:ilvl w:val="0"/>
          <w:numId w:val="15"/>
        </w:numPr>
        <w:tabs>
          <w:tab w:val="left" w:pos="709"/>
        </w:tabs>
        <w:ind w:left="0" w:firstLine="426"/>
      </w:pPr>
      <w:r>
        <w:t>Перечислите виды субъектов Российской Федерации.</w:t>
      </w:r>
    </w:p>
    <w:p w:rsidR="00627DEE" w:rsidRDefault="00D253A4">
      <w:pPr>
        <w:numPr>
          <w:ilvl w:val="0"/>
          <w:numId w:val="15"/>
        </w:numPr>
        <w:tabs>
          <w:tab w:val="left" w:pos="709"/>
        </w:tabs>
        <w:ind w:left="0" w:firstLine="426"/>
      </w:pPr>
      <w:r>
        <w:t>Субъекты федерации составляют федерацию или состоят в ней?</w:t>
      </w:r>
    </w:p>
    <w:p w:rsidR="00627DEE" w:rsidRDefault="00D253A4">
      <w:pPr>
        <w:numPr>
          <w:ilvl w:val="0"/>
          <w:numId w:val="15"/>
        </w:numPr>
        <w:tabs>
          <w:tab w:val="left" w:pos="709"/>
        </w:tabs>
        <w:ind w:left="0" w:firstLine="426"/>
      </w:pPr>
      <w:r>
        <w:t>Укажите государственно-правовые признаки республики в составе Российской Федерации.</w:t>
      </w:r>
    </w:p>
    <w:p w:rsidR="00627DEE" w:rsidRDefault="00D253A4">
      <w:pPr>
        <w:numPr>
          <w:ilvl w:val="0"/>
          <w:numId w:val="15"/>
        </w:numPr>
        <w:tabs>
          <w:tab w:val="left" w:pos="709"/>
        </w:tabs>
        <w:ind w:left="0" w:firstLine="426"/>
      </w:pPr>
      <w:r>
        <w:t>Предусмотрен ли институт федерального вмешательства в Российской Федерации?</w:t>
      </w:r>
    </w:p>
    <w:p w:rsidR="00627DEE" w:rsidRDefault="00D253A4">
      <w:pPr>
        <w:numPr>
          <w:ilvl w:val="0"/>
          <w:numId w:val="15"/>
        </w:numPr>
        <w:tabs>
          <w:tab w:val="left" w:pos="709"/>
        </w:tabs>
        <w:ind w:left="0" w:firstLine="426"/>
      </w:pPr>
      <w:r>
        <w:t>Что объединяет и что различает автономную область и автономные округа?</w:t>
      </w:r>
    </w:p>
    <w:p w:rsidR="00627DEE" w:rsidRDefault="00D253A4">
      <w:pPr>
        <w:numPr>
          <w:ilvl w:val="0"/>
          <w:numId w:val="15"/>
        </w:numPr>
        <w:tabs>
          <w:tab w:val="left" w:pos="709"/>
        </w:tabs>
        <w:ind w:left="0" w:firstLine="426"/>
      </w:pPr>
      <w:r>
        <w:t>Одинаково ли правовое положение краев и областей?</w:t>
      </w:r>
    </w:p>
    <w:p w:rsidR="00627DEE" w:rsidRDefault="00D253A4">
      <w:pPr>
        <w:numPr>
          <w:ilvl w:val="0"/>
          <w:numId w:val="15"/>
        </w:numPr>
        <w:tabs>
          <w:tab w:val="left" w:pos="709"/>
        </w:tabs>
        <w:ind w:left="0" w:firstLine="426"/>
      </w:pPr>
      <w:r>
        <w:t>Перечислите сложноустроенные субъекты Российской Федерации.</w:t>
      </w:r>
    </w:p>
    <w:p w:rsidR="00627DEE" w:rsidRDefault="00D253A4">
      <w:pPr>
        <w:numPr>
          <w:ilvl w:val="0"/>
          <w:numId w:val="15"/>
        </w:numPr>
        <w:tabs>
          <w:tab w:val="left" w:pos="709"/>
        </w:tabs>
        <w:ind w:left="0" w:firstLine="426"/>
      </w:pPr>
      <w:r>
        <w:t>Как строятся взаимоотношения между автономным образованием и субъектом Российской Федерации, в состав которого оно входит?</w:t>
      </w:r>
    </w:p>
    <w:p w:rsidR="00627DEE" w:rsidRDefault="00D253A4">
      <w:pPr>
        <w:numPr>
          <w:ilvl w:val="0"/>
          <w:numId w:val="15"/>
        </w:numPr>
        <w:tabs>
          <w:tab w:val="left" w:pos="709"/>
        </w:tabs>
        <w:ind w:left="0" w:firstLine="426"/>
      </w:pPr>
      <w:r>
        <w:t>Каков порядок изменения административно-территориального деления Российской Федерации?</w:t>
      </w:r>
    </w:p>
    <w:p w:rsidR="00627DEE" w:rsidRDefault="00D253A4">
      <w:pPr>
        <w:numPr>
          <w:ilvl w:val="0"/>
          <w:numId w:val="15"/>
        </w:numPr>
        <w:tabs>
          <w:tab w:val="left" w:pos="709"/>
        </w:tabs>
        <w:ind w:left="0" w:firstLine="426"/>
      </w:pPr>
      <w:r>
        <w:t>Какие административно-территориальные единицы в составе РФ выделяют?</w:t>
      </w:r>
    </w:p>
    <w:p w:rsidR="00627DEE" w:rsidRDefault="00D253A4">
      <w:pPr>
        <w:numPr>
          <w:ilvl w:val="0"/>
          <w:numId w:val="15"/>
        </w:numPr>
        <w:tabs>
          <w:tab w:val="left" w:pos="709"/>
        </w:tabs>
        <w:ind w:left="0" w:firstLine="426"/>
      </w:pPr>
      <w:r>
        <w:t>Каковы причины обострения межнациональных отношений в России.</w:t>
      </w:r>
    </w:p>
    <w:p w:rsidR="00627DEE" w:rsidRDefault="00D253A4">
      <w:pPr>
        <w:pStyle w:val="4"/>
        <w:ind w:firstLine="454"/>
      </w:pPr>
      <w:r>
        <w:t>Нормативные правовые акты и литература по теме</w:t>
      </w:r>
    </w:p>
    <w:p w:rsidR="00627DEE" w:rsidRDefault="00D253A4">
      <w:pPr>
        <w:numPr>
          <w:ilvl w:val="0"/>
          <w:numId w:val="16"/>
        </w:numPr>
        <w:tabs>
          <w:tab w:val="left" w:pos="-2552"/>
          <w:tab w:val="left" w:pos="709"/>
        </w:tabs>
        <w:ind w:left="0" w:firstLine="426"/>
      </w:pPr>
      <w:r>
        <w:t>ФЗ от 24.06.1999 № 199-ФЗ (ред. от 20.05.2002) «О принципах и порядке разграничения предметов ведения и полномочий между органами государственной власти РФ и органами государственной власти субъектов РФ» // СЗ РФ. 1999. № 26. Ст. 3176.</w:t>
      </w:r>
    </w:p>
    <w:p w:rsidR="00627DEE" w:rsidRDefault="00D253A4">
      <w:pPr>
        <w:numPr>
          <w:ilvl w:val="0"/>
          <w:numId w:val="16"/>
        </w:numPr>
        <w:tabs>
          <w:tab w:val="left" w:pos="-2552"/>
          <w:tab w:val="left" w:pos="709"/>
        </w:tabs>
        <w:ind w:left="0" w:firstLine="426"/>
      </w:pPr>
      <w:r>
        <w:t>ФЗ от 17.06.1996 № 74-ФЗ (ред. от 22.08.2004) «О национально-культурной автономии» // СЗ РФ. 1996. № 25. Ст. 2965.</w:t>
      </w:r>
    </w:p>
    <w:p w:rsidR="00627DEE" w:rsidRDefault="00D253A4">
      <w:pPr>
        <w:numPr>
          <w:ilvl w:val="0"/>
          <w:numId w:val="16"/>
        </w:numPr>
        <w:tabs>
          <w:tab w:val="left" w:pos="-2552"/>
          <w:tab w:val="left" w:pos="709"/>
        </w:tabs>
        <w:ind w:left="0" w:firstLine="426"/>
      </w:pPr>
      <w:r>
        <w:t>Бабурин С. Н. Территория государства. Правовые и геополитические проблемы. - М., 1997.</w:t>
      </w:r>
    </w:p>
    <w:p w:rsidR="00627DEE" w:rsidRDefault="00D253A4">
      <w:pPr>
        <w:numPr>
          <w:ilvl w:val="0"/>
          <w:numId w:val="16"/>
        </w:numPr>
        <w:tabs>
          <w:tab w:val="left" w:pos="-2552"/>
          <w:tab w:val="left" w:pos="709"/>
        </w:tabs>
        <w:ind w:left="0" w:firstLine="426"/>
      </w:pPr>
      <w:r>
        <w:t>Васильева Л. Н. К вопросу о правовом регулировании использования государственного языка // Журнал российского права. 2002. № 10.</w:t>
      </w:r>
    </w:p>
    <w:p w:rsidR="00627DEE" w:rsidRDefault="00D253A4">
      <w:pPr>
        <w:numPr>
          <w:ilvl w:val="0"/>
          <w:numId w:val="16"/>
        </w:numPr>
        <w:tabs>
          <w:tab w:val="left" w:pos="-2552"/>
          <w:tab w:val="left" w:pos="709"/>
        </w:tabs>
        <w:ind w:left="0" w:firstLine="426"/>
      </w:pPr>
      <w:r>
        <w:t>Выдрин И. В. Уставы областей Российской Федерации (сравнительно-правовая характеристика) // Российский юридический журнал. 1995. № 3.</w:t>
      </w:r>
    </w:p>
    <w:p w:rsidR="00627DEE" w:rsidRDefault="00D253A4">
      <w:pPr>
        <w:numPr>
          <w:ilvl w:val="0"/>
          <w:numId w:val="16"/>
        </w:numPr>
        <w:tabs>
          <w:tab w:val="left" w:pos="-2552"/>
          <w:tab w:val="left" w:pos="709"/>
        </w:tabs>
        <w:ind w:left="0" w:firstLine="426"/>
      </w:pPr>
      <w:r>
        <w:t>Евсеев П. И., Ялбуганов А. А. Проблемы правового регулирования полномочий субъектов Российской Федерации в сфере бюджетных отношений // Журнал российского права. 2005. № 2.</w:t>
      </w:r>
    </w:p>
    <w:p w:rsidR="00627DEE" w:rsidRDefault="00D253A4">
      <w:pPr>
        <w:numPr>
          <w:ilvl w:val="0"/>
          <w:numId w:val="16"/>
        </w:numPr>
        <w:tabs>
          <w:tab w:val="left" w:pos="-2552"/>
          <w:tab w:val="left" w:pos="709"/>
        </w:tabs>
        <w:ind w:left="0" w:firstLine="426"/>
      </w:pPr>
      <w:r>
        <w:t>Законы области как субъекта Российской Федерации / Под ред. Ю. А. Тихомирова. - Воронеж, 1996.</w:t>
      </w:r>
    </w:p>
    <w:p w:rsidR="00627DEE" w:rsidRDefault="00D253A4">
      <w:pPr>
        <w:numPr>
          <w:ilvl w:val="0"/>
          <w:numId w:val="16"/>
        </w:numPr>
        <w:tabs>
          <w:tab w:val="left" w:pos="-2552"/>
          <w:tab w:val="left" w:pos="709"/>
        </w:tabs>
        <w:ind w:left="0" w:firstLine="426"/>
      </w:pPr>
      <w:r>
        <w:t>Иванов В. В. Автономные округа в составе края, области – феномен «сложноустроенных субъектов Российской Федерации» (конституционно-правовое исследование). - М., 2002.</w:t>
      </w:r>
    </w:p>
    <w:p w:rsidR="00627DEE" w:rsidRDefault="00D253A4">
      <w:pPr>
        <w:numPr>
          <w:ilvl w:val="0"/>
          <w:numId w:val="16"/>
        </w:numPr>
        <w:tabs>
          <w:tab w:val="left" w:pos="-2552"/>
          <w:tab w:val="left" w:pos="709"/>
        </w:tabs>
        <w:ind w:left="0" w:firstLine="426"/>
      </w:pPr>
      <w:r>
        <w:t>Игнатенко Г. В. Международно-правовой статус субъектов Российской Федерации // Российский юридический журнал. 1995. № 3.</w:t>
      </w:r>
    </w:p>
    <w:p w:rsidR="00627DEE" w:rsidRDefault="00D253A4">
      <w:pPr>
        <w:numPr>
          <w:ilvl w:val="0"/>
          <w:numId w:val="16"/>
        </w:numPr>
        <w:tabs>
          <w:tab w:val="left" w:pos="-2552"/>
          <w:tab w:val="left" w:pos="709"/>
        </w:tabs>
        <w:ind w:left="0" w:firstLine="426"/>
      </w:pPr>
      <w:r>
        <w:t>Кондрашев А. А. Правовой статус субъекта РФ: опыт доктринального исследования // Правоведение. 2003. № 6.</w:t>
      </w:r>
    </w:p>
    <w:p w:rsidR="00627DEE" w:rsidRDefault="00D253A4">
      <w:pPr>
        <w:numPr>
          <w:ilvl w:val="0"/>
          <w:numId w:val="16"/>
        </w:numPr>
        <w:tabs>
          <w:tab w:val="left" w:pos="-2552"/>
          <w:tab w:val="left" w:pos="709"/>
        </w:tabs>
        <w:ind w:left="0" w:firstLine="426"/>
      </w:pPr>
      <w:r>
        <w:t>Ливеровский А. А. Исторические и правовые особенности субъектного состава РФ // Правоведение. 2001. № 1.</w:t>
      </w:r>
    </w:p>
    <w:p w:rsidR="00627DEE" w:rsidRDefault="00D253A4">
      <w:pPr>
        <w:numPr>
          <w:ilvl w:val="0"/>
          <w:numId w:val="16"/>
        </w:numPr>
        <w:tabs>
          <w:tab w:val="left" w:pos="-2552"/>
          <w:tab w:val="left" w:pos="709"/>
        </w:tabs>
        <w:ind w:left="0" w:firstLine="426"/>
      </w:pPr>
      <w:r>
        <w:t>Лысенко В. Н. Устав области, края, города федерального значения, автономного образования: каким ему быть? // Государство и право. 1995.     № 10.</w:t>
      </w:r>
    </w:p>
    <w:p w:rsidR="00627DEE" w:rsidRDefault="00D253A4">
      <w:pPr>
        <w:numPr>
          <w:ilvl w:val="0"/>
          <w:numId w:val="16"/>
        </w:numPr>
        <w:tabs>
          <w:tab w:val="left" w:pos="-2552"/>
          <w:tab w:val="left" w:pos="709"/>
        </w:tabs>
        <w:ind w:left="0" w:firstLine="426"/>
      </w:pPr>
      <w:r>
        <w:t>Метлин И. Р. Правовая система республики в составе Российской Федерации. - М., 2002.</w:t>
      </w:r>
    </w:p>
    <w:p w:rsidR="00627DEE" w:rsidRDefault="00D253A4">
      <w:pPr>
        <w:numPr>
          <w:ilvl w:val="0"/>
          <w:numId w:val="16"/>
        </w:numPr>
        <w:tabs>
          <w:tab w:val="left" w:pos="-2552"/>
          <w:tab w:val="left" w:pos="709"/>
        </w:tabs>
        <w:ind w:left="0" w:firstLine="426"/>
      </w:pPr>
      <w:r>
        <w:t>Ржевский В. А., Киселева А. В. Субъекты Российской Федерации: типология и конституционные основы организации // Государство и право. 1994. № 10.</w:t>
      </w:r>
    </w:p>
    <w:p w:rsidR="00627DEE" w:rsidRDefault="00D253A4">
      <w:pPr>
        <w:numPr>
          <w:ilvl w:val="0"/>
          <w:numId w:val="16"/>
        </w:numPr>
        <w:tabs>
          <w:tab w:val="left" w:pos="-2552"/>
          <w:tab w:val="left" w:pos="709"/>
        </w:tabs>
        <w:ind w:left="0" w:firstLine="426"/>
      </w:pPr>
      <w:r>
        <w:t>Саломаткин А. С. Административно-территориальное устройство Российской Федерации (вопросы теории и практики). - М., 1995.</w:t>
      </w:r>
    </w:p>
    <w:p w:rsidR="00627DEE" w:rsidRDefault="00D253A4">
      <w:pPr>
        <w:numPr>
          <w:ilvl w:val="0"/>
          <w:numId w:val="16"/>
        </w:numPr>
        <w:tabs>
          <w:tab w:val="left" w:pos="-2552"/>
          <w:tab w:val="left" w:pos="709"/>
        </w:tabs>
        <w:ind w:left="0" w:firstLine="426"/>
      </w:pPr>
      <w:r>
        <w:t>Смирникова Ю. Л. Финансово-правовой статус субъекта Российской Федерации // Журнал российского права. 2002. № 5.</w:t>
      </w:r>
    </w:p>
    <w:p w:rsidR="00627DEE" w:rsidRDefault="00D253A4">
      <w:pPr>
        <w:numPr>
          <w:ilvl w:val="0"/>
          <w:numId w:val="16"/>
        </w:numPr>
        <w:tabs>
          <w:tab w:val="left" w:pos="-2552"/>
          <w:tab w:val="left" w:pos="709"/>
        </w:tabs>
        <w:ind w:left="0" w:firstLine="426"/>
      </w:pPr>
      <w:r>
        <w:t>Ульянов В. И. Правовые аспекты отношений края, области с входящими в их состав автономными округами // Российский юридический журнал. 1997. № 4.</w:t>
      </w:r>
    </w:p>
    <w:p w:rsidR="00627DEE" w:rsidRDefault="00D253A4">
      <w:pPr>
        <w:numPr>
          <w:ilvl w:val="0"/>
          <w:numId w:val="16"/>
        </w:numPr>
        <w:tabs>
          <w:tab w:val="left" w:pos="-2552"/>
          <w:tab w:val="left" w:pos="709"/>
        </w:tabs>
        <w:ind w:left="0" w:firstLine="426"/>
      </w:pPr>
      <w:r>
        <w:t>Умнова И. А. Эволюция правового статуса края, области как субъекта Российской Федерации // Государство и право. 1994. № 8, 9.</w:t>
      </w:r>
    </w:p>
    <w:p w:rsidR="00627DEE" w:rsidRDefault="00D253A4">
      <w:pPr>
        <w:numPr>
          <w:ilvl w:val="0"/>
          <w:numId w:val="16"/>
        </w:numPr>
        <w:tabs>
          <w:tab w:val="left" w:pos="-2552"/>
          <w:tab w:val="left" w:pos="709"/>
        </w:tabs>
        <w:ind w:left="0" w:firstLine="426"/>
      </w:pPr>
      <w:r>
        <w:t>Эбзеев Б. С., Карапетян Л. М. Российский федерализм: равноправие и ассиметрия конституционного статуса субъектов // Государство и право. 1995. № 3.</w:t>
      </w:r>
    </w:p>
    <w:p w:rsidR="00627DEE" w:rsidRDefault="00627DEE"/>
    <w:p w:rsidR="00627DEE" w:rsidRDefault="00D253A4">
      <w:pPr>
        <w:rPr>
          <w:b/>
        </w:rPr>
      </w:pPr>
      <w:r>
        <w:rPr>
          <w:b/>
        </w:rPr>
        <w:t>Тема 9. РФ – член Содружества Независимых Государств</w:t>
      </w:r>
    </w:p>
    <w:p w:rsidR="00627DEE" w:rsidRDefault="00D253A4">
      <w:r>
        <w:t>Правовые основы Содружества Независимых Государств. Механизм функционирования Содружества Независимых Государств.</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17"/>
        </w:numPr>
        <w:tabs>
          <w:tab w:val="left" w:pos="709"/>
        </w:tabs>
        <w:ind w:left="0" w:firstLine="454"/>
      </w:pPr>
      <w:r>
        <w:t>Каковы причины образования СНГ?</w:t>
      </w:r>
    </w:p>
    <w:p w:rsidR="00627DEE" w:rsidRDefault="00D253A4">
      <w:pPr>
        <w:numPr>
          <w:ilvl w:val="0"/>
          <w:numId w:val="17"/>
        </w:numPr>
        <w:tabs>
          <w:tab w:val="left" w:pos="709"/>
        </w:tabs>
        <w:ind w:left="0" w:firstLine="454"/>
      </w:pPr>
      <w:r>
        <w:t>Кто выступил инициатором объединения государств в СНГ?</w:t>
      </w:r>
    </w:p>
    <w:p w:rsidR="00627DEE" w:rsidRDefault="00D253A4">
      <w:pPr>
        <w:numPr>
          <w:ilvl w:val="0"/>
          <w:numId w:val="17"/>
        </w:numPr>
        <w:tabs>
          <w:tab w:val="left" w:pos="709"/>
        </w:tabs>
        <w:ind w:left="0" w:firstLine="454"/>
      </w:pPr>
      <w:r>
        <w:t>Укажите общие и особенные черты конституционного права стран, входящих в состав СНГ.</w:t>
      </w:r>
    </w:p>
    <w:p w:rsidR="00627DEE" w:rsidRDefault="00D253A4">
      <w:pPr>
        <w:numPr>
          <w:ilvl w:val="0"/>
          <w:numId w:val="17"/>
        </w:numPr>
        <w:tabs>
          <w:tab w:val="left" w:pos="709"/>
        </w:tabs>
        <w:ind w:left="0" w:firstLine="454"/>
      </w:pPr>
      <w:r>
        <w:t>Каковы правовые основы СНГ?</w:t>
      </w:r>
    </w:p>
    <w:p w:rsidR="00627DEE" w:rsidRDefault="00D253A4">
      <w:pPr>
        <w:numPr>
          <w:ilvl w:val="0"/>
          <w:numId w:val="17"/>
        </w:numPr>
        <w:tabs>
          <w:tab w:val="left" w:pos="709"/>
        </w:tabs>
        <w:ind w:left="0" w:firstLine="454"/>
      </w:pPr>
      <w:r>
        <w:t>Каков механизм функционирования СНГ?</w:t>
      </w:r>
    </w:p>
    <w:p w:rsidR="00627DEE" w:rsidRDefault="00D253A4">
      <w:pPr>
        <w:numPr>
          <w:ilvl w:val="0"/>
          <w:numId w:val="17"/>
        </w:numPr>
        <w:tabs>
          <w:tab w:val="left" w:pos="709"/>
        </w:tabs>
        <w:ind w:left="0" w:firstLine="454"/>
      </w:pPr>
      <w:r>
        <w:t>Какова форма СНГ?</w:t>
      </w:r>
    </w:p>
    <w:p w:rsidR="00627DEE" w:rsidRDefault="00D253A4">
      <w:pPr>
        <w:numPr>
          <w:ilvl w:val="0"/>
          <w:numId w:val="17"/>
        </w:numPr>
        <w:tabs>
          <w:tab w:val="left" w:pos="709"/>
        </w:tabs>
        <w:ind w:left="0" w:firstLine="454"/>
      </w:pPr>
      <w:r>
        <w:t>Какие проблемы существуют во взаимоотношениях между странами, входящими в состав СНГ.</w:t>
      </w:r>
    </w:p>
    <w:p w:rsidR="00627DEE" w:rsidRDefault="00D253A4">
      <w:pPr>
        <w:numPr>
          <w:ilvl w:val="0"/>
          <w:numId w:val="17"/>
        </w:numPr>
        <w:tabs>
          <w:tab w:val="left" w:pos="709"/>
        </w:tabs>
        <w:ind w:left="0" w:firstLine="454"/>
      </w:pPr>
      <w:r>
        <w:t>Каково будущее СНГ?</w:t>
      </w:r>
    </w:p>
    <w:p w:rsidR="00627DEE" w:rsidRDefault="00D253A4">
      <w:pPr>
        <w:pStyle w:val="4"/>
        <w:ind w:firstLine="454"/>
      </w:pPr>
      <w:r>
        <w:t>Нормативные правовые акты и литература по теме</w:t>
      </w:r>
    </w:p>
    <w:p w:rsidR="00627DEE" w:rsidRDefault="00D253A4">
      <w:pPr>
        <w:numPr>
          <w:ilvl w:val="0"/>
          <w:numId w:val="18"/>
        </w:numPr>
        <w:tabs>
          <w:tab w:val="left" w:pos="-2694"/>
          <w:tab w:val="left" w:pos="-2552"/>
          <w:tab w:val="left" w:pos="709"/>
        </w:tabs>
        <w:ind w:left="0" w:firstLine="426"/>
      </w:pPr>
      <w:r>
        <w:t>Договор о создании Союзного государства // СЗ РФ. 2000. № 7. Ст. 786.</w:t>
      </w:r>
    </w:p>
    <w:p w:rsidR="00627DEE" w:rsidRDefault="00D253A4">
      <w:pPr>
        <w:numPr>
          <w:ilvl w:val="0"/>
          <w:numId w:val="18"/>
        </w:numPr>
        <w:tabs>
          <w:tab w:val="left" w:pos="-2694"/>
          <w:tab w:val="left" w:pos="-2552"/>
          <w:tab w:val="left" w:pos="709"/>
        </w:tabs>
        <w:ind w:left="0" w:firstLine="426"/>
      </w:pPr>
      <w:r>
        <w:t>Новые Конституции СНГ и Балтии. - М., 1994.</w:t>
      </w:r>
    </w:p>
    <w:p w:rsidR="00627DEE" w:rsidRDefault="00D253A4">
      <w:pPr>
        <w:numPr>
          <w:ilvl w:val="0"/>
          <w:numId w:val="18"/>
        </w:numPr>
        <w:tabs>
          <w:tab w:val="left" w:pos="-2694"/>
          <w:tab w:val="left" w:pos="-2552"/>
          <w:tab w:val="left" w:pos="709"/>
        </w:tabs>
        <w:ind w:left="0" w:firstLine="426"/>
      </w:pPr>
      <w:r>
        <w:t>Давлетгильдеев Р. Ш. Правовые проблемы формирования общего рынка труда в СНГ // Государство и право. 2004. № 4.</w:t>
      </w:r>
    </w:p>
    <w:p w:rsidR="00627DEE" w:rsidRDefault="00D253A4">
      <w:pPr>
        <w:numPr>
          <w:ilvl w:val="0"/>
          <w:numId w:val="18"/>
        </w:numPr>
        <w:tabs>
          <w:tab w:val="left" w:pos="-2694"/>
          <w:tab w:val="left" w:pos="-2552"/>
          <w:tab w:val="left" w:pos="709"/>
        </w:tabs>
        <w:ind w:left="0" w:firstLine="426"/>
      </w:pPr>
      <w:r>
        <w:t>Колесник В. В., Батлер У. Э. Право международных договоров в России и в СНГ // Государство и право. 2004. № 7.</w:t>
      </w:r>
    </w:p>
    <w:p w:rsidR="00627DEE" w:rsidRDefault="00D253A4">
      <w:pPr>
        <w:numPr>
          <w:ilvl w:val="0"/>
          <w:numId w:val="18"/>
        </w:numPr>
        <w:tabs>
          <w:tab w:val="left" w:pos="-2694"/>
          <w:tab w:val="left" w:pos="-2552"/>
          <w:tab w:val="left" w:pos="709"/>
        </w:tabs>
        <w:ind w:left="0" w:firstLine="426"/>
      </w:pPr>
      <w:r>
        <w:t>Михалева Н. А. Конституционное законотворчество стран СНГ на современном этапе (Динамика развития) // Государство и право. 2004. № 9.</w:t>
      </w:r>
    </w:p>
    <w:p w:rsidR="00627DEE" w:rsidRDefault="00D253A4">
      <w:pPr>
        <w:numPr>
          <w:ilvl w:val="0"/>
          <w:numId w:val="18"/>
        </w:numPr>
        <w:tabs>
          <w:tab w:val="left" w:pos="-2694"/>
          <w:tab w:val="left" w:pos="-2552"/>
          <w:tab w:val="left" w:pos="709"/>
        </w:tabs>
        <w:ind w:left="0" w:firstLine="426"/>
      </w:pPr>
      <w:r>
        <w:t>Ольшевская А. В. Обеспечение прав человека в соответствии с европейскими актами и актами СНГ // Современное право. 2004. № 5.</w:t>
      </w:r>
    </w:p>
    <w:p w:rsidR="00627DEE" w:rsidRDefault="00D253A4">
      <w:pPr>
        <w:numPr>
          <w:ilvl w:val="0"/>
          <w:numId w:val="18"/>
        </w:numPr>
        <w:tabs>
          <w:tab w:val="left" w:pos="-2694"/>
          <w:tab w:val="left" w:pos="-2552"/>
          <w:tab w:val="left" w:pos="709"/>
        </w:tabs>
        <w:ind w:left="0" w:firstLine="426"/>
      </w:pPr>
      <w:r>
        <w:t>Павлушина А. А. Процессуальное законодательство России и Беларуси: проблемы унификации // Государство и право. 2004. № 2.</w:t>
      </w:r>
    </w:p>
    <w:p w:rsidR="00627DEE" w:rsidRDefault="00D253A4">
      <w:pPr>
        <w:numPr>
          <w:ilvl w:val="0"/>
          <w:numId w:val="18"/>
        </w:numPr>
        <w:tabs>
          <w:tab w:val="left" w:pos="-2694"/>
          <w:tab w:val="left" w:pos="-2552"/>
          <w:tab w:val="left" w:pos="709"/>
        </w:tabs>
        <w:ind w:left="0" w:firstLine="426"/>
      </w:pPr>
      <w:r>
        <w:t>Ржевский В. А. О юридической природе форм нового Содружества Независимых Государств // Государство и право. 1992. № 2.</w:t>
      </w:r>
    </w:p>
    <w:p w:rsidR="00627DEE" w:rsidRDefault="00D253A4">
      <w:pPr>
        <w:numPr>
          <w:ilvl w:val="0"/>
          <w:numId w:val="18"/>
        </w:numPr>
        <w:tabs>
          <w:tab w:val="left" w:pos="-2694"/>
          <w:tab w:val="left" w:pos="-2552"/>
          <w:tab w:val="left" w:pos="709"/>
        </w:tabs>
        <w:ind w:left="0" w:firstLine="426"/>
      </w:pPr>
      <w:r>
        <w:t>Трикоз Е. Н. Преступления против мира и безопасности человечества в новых уголовных кодексах государств - участников СНГ // Правоведение. 2003. № 6.</w:t>
      </w:r>
    </w:p>
    <w:p w:rsidR="00627DEE" w:rsidRDefault="00D253A4">
      <w:pPr>
        <w:numPr>
          <w:ilvl w:val="0"/>
          <w:numId w:val="18"/>
        </w:numPr>
        <w:tabs>
          <w:tab w:val="left" w:pos="-2694"/>
          <w:tab w:val="left" w:pos="-2552"/>
          <w:tab w:val="left" w:pos="709"/>
        </w:tabs>
        <w:ind w:left="0" w:firstLine="426"/>
      </w:pPr>
      <w:r>
        <w:t>Хаитов М. О., Михалева Н. А. Конституционное право зарубежных стран Содружества Независимых Государств // Государство и право. 2000.   № 8.</w:t>
      </w:r>
    </w:p>
    <w:p w:rsidR="00627DEE" w:rsidRDefault="00627DEE">
      <w:pPr>
        <w:tabs>
          <w:tab w:val="left" w:pos="709"/>
          <w:tab w:val="left" w:pos="927"/>
        </w:tabs>
        <w:ind w:firstLine="426"/>
      </w:pPr>
    </w:p>
    <w:p w:rsidR="00627DEE" w:rsidRDefault="00D253A4">
      <w:r>
        <w:rPr>
          <w:b/>
        </w:rPr>
        <w:t>Тема 10. Избирательная система и избирательное право в РФ</w:t>
      </w:r>
    </w:p>
    <w:p w:rsidR="00627DEE" w:rsidRDefault="00D253A4">
      <w:r>
        <w:rPr>
          <w:u w:val="single"/>
        </w:rPr>
        <w:t>Занятие 1</w:t>
      </w:r>
      <w:r>
        <w:t>. Понятие избирательной системы и избирательного права. Избирательное законодательство в России. Принципы участия граждан РФ в выборах. Финансирование выборов. Ответственность за нарушение избирательных прав граждан. Институт отзыва депутатов в РФ.</w:t>
      </w:r>
    </w:p>
    <w:p w:rsidR="00627DEE" w:rsidRDefault="00D253A4">
      <w:r>
        <w:rPr>
          <w:u w:val="single"/>
        </w:rPr>
        <w:t>Занятие 2</w:t>
      </w:r>
      <w:r>
        <w:t>. Организация и проведение выборов. Избирательный процесс и его стадии. Составление списков избирателей и образование избирательных округов. Избирательные комиссии. Выдвижение, регистрация и статус кандидатов. Предвыборная агитация. Порядок голосования, подсчет голосов избирателей, установление результатов выборов и их опубликование.</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19"/>
        </w:numPr>
        <w:tabs>
          <w:tab w:val="left" w:pos="709"/>
        </w:tabs>
        <w:ind w:left="0" w:firstLine="454"/>
      </w:pPr>
      <w:r>
        <w:t>Назовите основные источники избирательного права России.</w:t>
      </w:r>
    </w:p>
    <w:p w:rsidR="00627DEE" w:rsidRDefault="00D253A4">
      <w:pPr>
        <w:numPr>
          <w:ilvl w:val="0"/>
          <w:numId w:val="19"/>
        </w:numPr>
        <w:tabs>
          <w:tab w:val="left" w:pos="709"/>
        </w:tabs>
        <w:ind w:left="0" w:firstLine="454"/>
      </w:pPr>
      <w:r>
        <w:t>Каковы основные принципы избирательного права?</w:t>
      </w:r>
    </w:p>
    <w:p w:rsidR="00627DEE" w:rsidRDefault="00D253A4">
      <w:pPr>
        <w:numPr>
          <w:ilvl w:val="0"/>
          <w:numId w:val="19"/>
        </w:numPr>
        <w:tabs>
          <w:tab w:val="left" w:pos="709"/>
        </w:tabs>
        <w:ind w:left="0" w:firstLine="454"/>
      </w:pPr>
      <w:r>
        <w:t>Каковы принципы участия граждан РФ в выборах?</w:t>
      </w:r>
    </w:p>
    <w:p w:rsidR="00627DEE" w:rsidRDefault="00D253A4">
      <w:pPr>
        <w:numPr>
          <w:ilvl w:val="0"/>
          <w:numId w:val="19"/>
        </w:numPr>
        <w:tabs>
          <w:tab w:val="left" w:pos="709"/>
        </w:tabs>
        <w:ind w:left="0" w:firstLine="454"/>
      </w:pPr>
      <w:r>
        <w:t>Обладают ли иностранные граждане пассивным избирательным правом на территории Российской Федерации?</w:t>
      </w:r>
    </w:p>
    <w:p w:rsidR="00627DEE" w:rsidRDefault="00D253A4">
      <w:pPr>
        <w:numPr>
          <w:ilvl w:val="0"/>
          <w:numId w:val="19"/>
        </w:numPr>
        <w:tabs>
          <w:tab w:val="left" w:pos="709"/>
        </w:tabs>
        <w:ind w:left="0" w:firstLine="454"/>
      </w:pPr>
      <w:r>
        <w:t>Для каких лиц запрещена или ограничена агитационная деятельность?</w:t>
      </w:r>
    </w:p>
    <w:p w:rsidR="00627DEE" w:rsidRDefault="00D253A4">
      <w:pPr>
        <w:numPr>
          <w:ilvl w:val="0"/>
          <w:numId w:val="19"/>
        </w:numPr>
        <w:tabs>
          <w:tab w:val="left" w:pos="709"/>
        </w:tabs>
        <w:ind w:left="0" w:firstLine="454"/>
      </w:pPr>
      <w:r>
        <w:t>Какие существуют виды избирательных систем?</w:t>
      </w:r>
    </w:p>
    <w:p w:rsidR="00627DEE" w:rsidRDefault="00D253A4">
      <w:pPr>
        <w:numPr>
          <w:ilvl w:val="0"/>
          <w:numId w:val="19"/>
        </w:numPr>
        <w:tabs>
          <w:tab w:val="left" w:pos="709"/>
        </w:tabs>
        <w:ind w:left="0" w:firstLine="454"/>
      </w:pPr>
      <w:r>
        <w:t>Каковы преимущества и недостатки пропорциональной избирательной системы и мажоритарной?</w:t>
      </w:r>
    </w:p>
    <w:p w:rsidR="00627DEE" w:rsidRDefault="00D253A4">
      <w:pPr>
        <w:numPr>
          <w:ilvl w:val="0"/>
          <w:numId w:val="19"/>
        </w:numPr>
        <w:tabs>
          <w:tab w:val="left" w:pos="709"/>
        </w:tabs>
        <w:ind w:left="0" w:firstLine="454"/>
      </w:pPr>
      <w:r>
        <w:t>Каковы состав и компетенция Центральной избирательной комиссии Российской Федерации?</w:t>
      </w:r>
    </w:p>
    <w:p w:rsidR="00627DEE" w:rsidRDefault="00D253A4">
      <w:pPr>
        <w:numPr>
          <w:ilvl w:val="0"/>
          <w:numId w:val="19"/>
        </w:numPr>
        <w:tabs>
          <w:tab w:val="left" w:pos="709"/>
        </w:tabs>
        <w:ind w:left="0" w:firstLine="454"/>
      </w:pPr>
      <w:r>
        <w:t>Что такое избирательный округ и избирательный участок?</w:t>
      </w:r>
    </w:p>
    <w:p w:rsidR="00627DEE" w:rsidRDefault="00D253A4">
      <w:pPr>
        <w:numPr>
          <w:ilvl w:val="0"/>
          <w:numId w:val="19"/>
        </w:numPr>
        <w:tabs>
          <w:tab w:val="left" w:pos="709"/>
        </w:tabs>
        <w:ind w:left="0" w:firstLine="454"/>
      </w:pPr>
      <w:r>
        <w:t>Каковы отличия понятий «повторное голосование» и «повторные выборы»?</w:t>
      </w:r>
    </w:p>
    <w:p w:rsidR="00627DEE" w:rsidRDefault="00D253A4">
      <w:pPr>
        <w:numPr>
          <w:ilvl w:val="0"/>
          <w:numId w:val="19"/>
        </w:numPr>
        <w:tabs>
          <w:tab w:val="left" w:pos="709"/>
        </w:tabs>
        <w:ind w:left="0" w:firstLine="454"/>
      </w:pPr>
      <w:r>
        <w:t>Какие необходимо предоставить документы избирательному объединению для регистрации кандидата?</w:t>
      </w:r>
    </w:p>
    <w:p w:rsidR="00627DEE" w:rsidRDefault="00D253A4">
      <w:pPr>
        <w:numPr>
          <w:ilvl w:val="0"/>
          <w:numId w:val="19"/>
        </w:numPr>
        <w:tabs>
          <w:tab w:val="left" w:pos="709"/>
        </w:tabs>
        <w:ind w:left="0" w:firstLine="454"/>
      </w:pPr>
      <w:r>
        <w:t>Укажите субъектов, которые не имеют права перечислять денежные средства в избирательные фонды кандидатов.</w:t>
      </w:r>
    </w:p>
    <w:p w:rsidR="00627DEE" w:rsidRDefault="00D253A4">
      <w:pPr>
        <w:numPr>
          <w:ilvl w:val="0"/>
          <w:numId w:val="19"/>
        </w:numPr>
        <w:tabs>
          <w:tab w:val="left" w:pos="709"/>
        </w:tabs>
        <w:ind w:left="0" w:firstLine="454"/>
      </w:pPr>
      <w:r>
        <w:t>Когда и в каком источнике публикуются результаты выборов в Государственную Думу Федерального Собрания Российской Федерации?</w:t>
      </w:r>
    </w:p>
    <w:p w:rsidR="00627DEE" w:rsidRDefault="00D253A4">
      <w:pPr>
        <w:pStyle w:val="4"/>
        <w:ind w:firstLine="454"/>
      </w:pPr>
      <w:r>
        <w:t>Нормативные правовые акты и литература по теме</w:t>
      </w:r>
    </w:p>
    <w:p w:rsidR="00627DEE" w:rsidRDefault="00D253A4">
      <w:pPr>
        <w:numPr>
          <w:ilvl w:val="0"/>
          <w:numId w:val="20"/>
        </w:numPr>
        <w:tabs>
          <w:tab w:val="left" w:pos="-2552"/>
          <w:tab w:val="left" w:pos="709"/>
        </w:tabs>
        <w:ind w:left="0" w:firstLine="426"/>
      </w:pPr>
      <w:r>
        <w:t>ФЗ от 12.06.2002 № 67-ФЗ (ред. от 11.12.2004) «Об основных гарантиях избирательных прав и права на участие в референдуме граждан Российской Федерации» // СЗ РФ. 2002. № 24. Ст. 2253.</w:t>
      </w:r>
    </w:p>
    <w:p w:rsidR="00627DEE" w:rsidRDefault="00D253A4">
      <w:pPr>
        <w:numPr>
          <w:ilvl w:val="0"/>
          <w:numId w:val="20"/>
        </w:numPr>
        <w:tabs>
          <w:tab w:val="left" w:pos="-2552"/>
          <w:tab w:val="left" w:pos="709"/>
        </w:tabs>
        <w:ind w:left="0" w:firstLine="426"/>
      </w:pPr>
      <w:r>
        <w:t>ФЗ от 20.12.2002 № 175-ФЗ (ред. от 23.06.2003) «О выборах депутатов Государственной Думы Федерального Собрания Российской Федерации» // СЗ РФ. 2002. № 51. Ст. 4982.</w:t>
      </w:r>
    </w:p>
    <w:p w:rsidR="00627DEE" w:rsidRDefault="00D253A4">
      <w:pPr>
        <w:numPr>
          <w:ilvl w:val="0"/>
          <w:numId w:val="20"/>
        </w:numPr>
        <w:tabs>
          <w:tab w:val="left" w:pos="-2552"/>
          <w:tab w:val="left" w:pos="709"/>
        </w:tabs>
        <w:ind w:left="0" w:firstLine="426"/>
      </w:pPr>
      <w:r>
        <w:t>Борисов И. Б. Соотношение норм международного и внутригосударственного права в вопросах избирательного процесса // Журнал российского права. 2002. № 4.</w:t>
      </w:r>
    </w:p>
    <w:p w:rsidR="00627DEE" w:rsidRDefault="00D253A4">
      <w:pPr>
        <w:numPr>
          <w:ilvl w:val="0"/>
          <w:numId w:val="20"/>
        </w:numPr>
        <w:tabs>
          <w:tab w:val="left" w:pos="-2552"/>
          <w:tab w:val="left" w:pos="709"/>
        </w:tabs>
        <w:ind w:left="0" w:firstLine="426"/>
      </w:pPr>
      <w:r>
        <w:t>Веденеев Ю. А., Князев С. Д. Избирательные правоотношения: понятие, политико-правовое содержание и структура // Журнал российского права. 1998. № 10, 11.</w:t>
      </w:r>
    </w:p>
    <w:p w:rsidR="00627DEE" w:rsidRDefault="00D253A4">
      <w:pPr>
        <w:numPr>
          <w:ilvl w:val="0"/>
          <w:numId w:val="20"/>
        </w:numPr>
        <w:tabs>
          <w:tab w:val="left" w:pos="-2552"/>
          <w:tab w:val="left" w:pos="709"/>
        </w:tabs>
        <w:ind w:left="0" w:firstLine="426"/>
      </w:pPr>
      <w:r>
        <w:t>Выдрин И. В. Институт общественных наблюдателей за выборами органов власти // Государство и право. 1996. № 6.</w:t>
      </w:r>
    </w:p>
    <w:p w:rsidR="00627DEE" w:rsidRDefault="00D253A4">
      <w:pPr>
        <w:numPr>
          <w:ilvl w:val="0"/>
          <w:numId w:val="20"/>
        </w:numPr>
        <w:tabs>
          <w:tab w:val="left" w:pos="-2552"/>
          <w:tab w:val="left" w:pos="709"/>
        </w:tabs>
        <w:ind w:left="0" w:firstLine="426"/>
      </w:pPr>
      <w:r>
        <w:t>Дамаскин О. В., Сеченова Р. Р. Правосознание избирателей и его роль в обеспечении законности избирательного процесса // Современное право. 2004. № 1.</w:t>
      </w:r>
    </w:p>
    <w:p w:rsidR="00627DEE" w:rsidRDefault="00D253A4">
      <w:pPr>
        <w:numPr>
          <w:ilvl w:val="0"/>
          <w:numId w:val="20"/>
        </w:numPr>
        <w:tabs>
          <w:tab w:val="left" w:pos="-2552"/>
          <w:tab w:val="left" w:pos="709"/>
        </w:tabs>
        <w:ind w:left="0" w:firstLine="426"/>
      </w:pPr>
      <w:r>
        <w:t>Елизаров В. Г. Конституционно обоснованные ограничения свободы массовой информации в ходе избирательной кампании и просчеты нового законопроекта // Журнал российского права. 2002. № 4.</w:t>
      </w:r>
    </w:p>
    <w:p w:rsidR="00627DEE" w:rsidRDefault="00D253A4">
      <w:pPr>
        <w:numPr>
          <w:ilvl w:val="0"/>
          <w:numId w:val="20"/>
        </w:numPr>
        <w:tabs>
          <w:tab w:val="left" w:pos="-2552"/>
          <w:tab w:val="left" w:pos="709"/>
        </w:tabs>
        <w:ind w:left="0" w:firstLine="426"/>
      </w:pPr>
      <w:r>
        <w:t>Ефремова Н. Н. Становление избирательного права России // Государство и право. 1998. № 3.</w:t>
      </w:r>
    </w:p>
    <w:p w:rsidR="00627DEE" w:rsidRDefault="00D253A4">
      <w:pPr>
        <w:numPr>
          <w:ilvl w:val="0"/>
          <w:numId w:val="20"/>
        </w:numPr>
        <w:tabs>
          <w:tab w:val="left" w:pos="-2552"/>
          <w:tab w:val="left" w:pos="709"/>
        </w:tabs>
        <w:ind w:left="0" w:firstLine="426"/>
      </w:pPr>
      <w:r>
        <w:t>Иванченко А. В. Избирательные комиссии в Российской Федерации. История. Теория. Практика. - М., 1996.</w:t>
      </w:r>
    </w:p>
    <w:p w:rsidR="00627DEE" w:rsidRDefault="00D253A4">
      <w:pPr>
        <w:numPr>
          <w:ilvl w:val="0"/>
          <w:numId w:val="20"/>
        </w:numPr>
        <w:tabs>
          <w:tab w:val="left" w:pos="-2552"/>
          <w:tab w:val="left" w:pos="709"/>
        </w:tabs>
        <w:ind w:left="0" w:firstLine="426"/>
      </w:pPr>
      <w:r>
        <w:t>Избирательное право и избирательный процесс в Российской Федерации / Отв. ред. А. В. Иванченко. - М., 1999.</w:t>
      </w:r>
    </w:p>
    <w:p w:rsidR="00627DEE" w:rsidRDefault="00D253A4">
      <w:pPr>
        <w:numPr>
          <w:ilvl w:val="0"/>
          <w:numId w:val="20"/>
        </w:numPr>
        <w:tabs>
          <w:tab w:val="left" w:pos="-2552"/>
          <w:tab w:val="left" w:pos="709"/>
        </w:tabs>
        <w:ind w:left="0" w:firstLine="426"/>
      </w:pPr>
      <w:r>
        <w:t>Ищенко Е. П. Избирательная система Российской Федерации и ее роль в обеспечении конституционных прав граждан // Выборы и референдумы. 1999. № 1.</w:t>
      </w:r>
    </w:p>
    <w:p w:rsidR="00627DEE" w:rsidRDefault="00D253A4">
      <w:pPr>
        <w:numPr>
          <w:ilvl w:val="0"/>
          <w:numId w:val="20"/>
        </w:numPr>
        <w:tabs>
          <w:tab w:val="left" w:pos="-2552"/>
          <w:tab w:val="left" w:pos="709"/>
        </w:tabs>
        <w:ind w:left="0" w:firstLine="426"/>
      </w:pPr>
      <w:r>
        <w:t>Князев С. Д. Предмет современного российского избирательного права // Государство и право. 2000. № 5.</w:t>
      </w:r>
    </w:p>
    <w:p w:rsidR="00627DEE" w:rsidRDefault="00D253A4">
      <w:pPr>
        <w:numPr>
          <w:ilvl w:val="0"/>
          <w:numId w:val="20"/>
        </w:numPr>
        <w:tabs>
          <w:tab w:val="left" w:pos="-2552"/>
          <w:tab w:val="left" w:pos="709"/>
        </w:tabs>
        <w:ind w:left="0" w:firstLine="426"/>
      </w:pPr>
      <w:r>
        <w:t>Князев С. Д. Избирательный процесс: понятие, особенности и структура // Правоведение. 1999. № 3.</w:t>
      </w:r>
    </w:p>
    <w:p w:rsidR="00627DEE" w:rsidRDefault="00D253A4">
      <w:pPr>
        <w:numPr>
          <w:ilvl w:val="0"/>
          <w:numId w:val="20"/>
        </w:numPr>
        <w:tabs>
          <w:tab w:val="left" w:pos="-2552"/>
          <w:tab w:val="left" w:pos="709"/>
        </w:tabs>
        <w:ind w:left="0" w:firstLine="426"/>
      </w:pPr>
      <w:r>
        <w:t>Князев С. Д. Правовые аспекты агитации при проведении выборов // Российский юридический журнал. 1998. № 2.</w:t>
      </w:r>
    </w:p>
    <w:p w:rsidR="00627DEE" w:rsidRDefault="00D253A4">
      <w:pPr>
        <w:numPr>
          <w:ilvl w:val="0"/>
          <w:numId w:val="20"/>
        </w:numPr>
        <w:tabs>
          <w:tab w:val="left" w:pos="-2552"/>
          <w:tab w:val="left" w:pos="709"/>
        </w:tabs>
        <w:ind w:left="0" w:firstLine="426"/>
      </w:pPr>
      <w:r>
        <w:t>Кукушкин М. И., Югов А. А. Понятие и структура избирательного процесса // Выборы и референдумы. 1998. №1.</w:t>
      </w:r>
    </w:p>
    <w:p w:rsidR="00627DEE" w:rsidRDefault="00D253A4">
      <w:pPr>
        <w:numPr>
          <w:ilvl w:val="0"/>
          <w:numId w:val="20"/>
        </w:numPr>
        <w:tabs>
          <w:tab w:val="left" w:pos="-2552"/>
          <w:tab w:val="left" w:pos="709"/>
        </w:tabs>
        <w:ind w:left="0" w:firstLine="426"/>
      </w:pPr>
      <w:r>
        <w:t>Мостовщиков В. Д. Избирательные конфликты и практика их разрешения // Выборы и референдумы. 1997. № 1.</w:t>
      </w:r>
    </w:p>
    <w:p w:rsidR="00627DEE" w:rsidRDefault="00D253A4">
      <w:pPr>
        <w:numPr>
          <w:ilvl w:val="0"/>
          <w:numId w:val="20"/>
        </w:numPr>
        <w:tabs>
          <w:tab w:val="left" w:pos="-2552"/>
          <w:tab w:val="left" w:pos="709"/>
        </w:tabs>
        <w:ind w:left="0" w:firstLine="426"/>
      </w:pPr>
      <w:r>
        <w:t>Постников А. Е. Избирательное законодательство: необходимо четкое разделение полномочий между различными уровнями власти при проведении выборов // Журнал российского права. 2002. № 5.</w:t>
      </w:r>
    </w:p>
    <w:p w:rsidR="00627DEE" w:rsidRDefault="00D253A4">
      <w:pPr>
        <w:numPr>
          <w:ilvl w:val="0"/>
          <w:numId w:val="20"/>
        </w:numPr>
        <w:tabs>
          <w:tab w:val="left" w:pos="-2552"/>
          <w:tab w:val="left" w:pos="709"/>
        </w:tabs>
        <w:ind w:left="0" w:firstLine="426"/>
      </w:pPr>
      <w:r>
        <w:t>Постников А. Е. Избирательное право России. - М., 1996.</w:t>
      </w:r>
    </w:p>
    <w:p w:rsidR="00627DEE" w:rsidRDefault="00627DEE">
      <w:pPr>
        <w:tabs>
          <w:tab w:val="left" w:pos="709"/>
        </w:tabs>
        <w:ind w:firstLine="426"/>
        <w:rPr>
          <w:b/>
        </w:rPr>
      </w:pPr>
    </w:p>
    <w:p w:rsidR="00627DEE" w:rsidRDefault="00D253A4">
      <w:r>
        <w:rPr>
          <w:b/>
        </w:rPr>
        <w:t>Тема 11. Референдум</w:t>
      </w:r>
    </w:p>
    <w:p w:rsidR="00627DEE" w:rsidRDefault="00D253A4">
      <w:r>
        <w:t>Референдум как форма непосредственного волеизъявления российского народа: понятие, виды референдумов. Право граждан Российской Федерации на участие в референдуме. Вопросы всероссийских, региональных и местных референдумов. Вопросы, которые не могут быть вынесены на референдум. Порядок назначения референдумов и сроки их проведения. Установление результатов референдума и ответственность за нарушение законодательства о референдумах.</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21"/>
        </w:numPr>
        <w:tabs>
          <w:tab w:val="left" w:pos="-2552"/>
          <w:tab w:val="left" w:pos="709"/>
        </w:tabs>
        <w:ind w:left="0" w:firstLine="426"/>
      </w:pPr>
      <w:r>
        <w:t>По каким вопросам нельзя провести общероссийский референдум?</w:t>
      </w:r>
    </w:p>
    <w:p w:rsidR="00627DEE" w:rsidRDefault="00D253A4">
      <w:pPr>
        <w:numPr>
          <w:ilvl w:val="0"/>
          <w:numId w:val="21"/>
        </w:numPr>
        <w:tabs>
          <w:tab w:val="left" w:pos="-2552"/>
          <w:tab w:val="left" w:pos="709"/>
        </w:tabs>
        <w:ind w:left="0" w:firstLine="426"/>
      </w:pPr>
      <w:r>
        <w:t>Какие вопросы могут быть вынесены на областной референдум?</w:t>
      </w:r>
    </w:p>
    <w:p w:rsidR="00627DEE" w:rsidRDefault="00D253A4">
      <w:pPr>
        <w:numPr>
          <w:ilvl w:val="0"/>
          <w:numId w:val="21"/>
        </w:numPr>
        <w:tabs>
          <w:tab w:val="left" w:pos="-2552"/>
          <w:tab w:val="left" w:pos="709"/>
        </w:tabs>
        <w:ind w:left="0" w:firstLine="426"/>
      </w:pPr>
      <w:r>
        <w:t>По какому вопросу общероссийский референдум проводится в обязательном порядке?</w:t>
      </w:r>
    </w:p>
    <w:p w:rsidR="00627DEE" w:rsidRDefault="00D253A4">
      <w:pPr>
        <w:numPr>
          <w:ilvl w:val="0"/>
          <w:numId w:val="21"/>
        </w:numPr>
        <w:tabs>
          <w:tab w:val="left" w:pos="-2552"/>
          <w:tab w:val="left" w:pos="709"/>
        </w:tabs>
        <w:ind w:left="0" w:firstLine="426"/>
      </w:pPr>
      <w:r>
        <w:t>Кто назначает референдум?</w:t>
      </w:r>
    </w:p>
    <w:p w:rsidR="00627DEE" w:rsidRDefault="00D253A4">
      <w:pPr>
        <w:numPr>
          <w:ilvl w:val="0"/>
          <w:numId w:val="21"/>
        </w:numPr>
        <w:tabs>
          <w:tab w:val="left" w:pos="-2552"/>
          <w:tab w:val="left" w:pos="709"/>
        </w:tabs>
        <w:ind w:left="0" w:firstLine="426"/>
      </w:pPr>
      <w:r>
        <w:t>Каковы сроки проведения референдумов?</w:t>
      </w:r>
    </w:p>
    <w:p w:rsidR="00627DEE" w:rsidRDefault="00D253A4">
      <w:pPr>
        <w:numPr>
          <w:ilvl w:val="0"/>
          <w:numId w:val="21"/>
        </w:numPr>
        <w:tabs>
          <w:tab w:val="left" w:pos="-2552"/>
          <w:tab w:val="left" w:pos="709"/>
        </w:tabs>
        <w:ind w:left="0" w:firstLine="426"/>
      </w:pPr>
      <w:r>
        <w:t>При наличии каких обстоятельств проведение референдума невозможно?</w:t>
      </w:r>
    </w:p>
    <w:p w:rsidR="00627DEE" w:rsidRDefault="00D253A4">
      <w:pPr>
        <w:numPr>
          <w:ilvl w:val="0"/>
          <w:numId w:val="21"/>
        </w:numPr>
        <w:tabs>
          <w:tab w:val="left" w:pos="-2552"/>
          <w:tab w:val="left" w:pos="709"/>
        </w:tabs>
        <w:ind w:left="0" w:firstLine="426"/>
      </w:pPr>
      <w:r>
        <w:t>Каково соотношение юридической силы всероссийских, областных и местных референдумов?</w:t>
      </w:r>
    </w:p>
    <w:p w:rsidR="00627DEE" w:rsidRDefault="00D253A4">
      <w:pPr>
        <w:pStyle w:val="4"/>
        <w:ind w:firstLine="454"/>
      </w:pPr>
      <w:r>
        <w:t>Нормативные правовые акты и литература по теме</w:t>
      </w:r>
    </w:p>
    <w:p w:rsidR="00627DEE" w:rsidRDefault="00D253A4">
      <w:pPr>
        <w:numPr>
          <w:ilvl w:val="0"/>
          <w:numId w:val="22"/>
        </w:numPr>
        <w:tabs>
          <w:tab w:val="left" w:pos="709"/>
        </w:tabs>
        <w:ind w:left="0" w:firstLine="426"/>
      </w:pPr>
      <w:r>
        <w:t>ФКЗ от 28.06.2004 № 5-ФКЗ «О референдуме Российской Федерации» // СЗ РФ. 2004. № 27. Ст. 2710.</w:t>
      </w:r>
    </w:p>
    <w:p w:rsidR="00627DEE" w:rsidRDefault="00D253A4">
      <w:pPr>
        <w:numPr>
          <w:ilvl w:val="0"/>
          <w:numId w:val="22"/>
        </w:numPr>
        <w:tabs>
          <w:tab w:val="left" w:pos="709"/>
        </w:tabs>
        <w:ind w:left="0" w:firstLine="426"/>
      </w:pPr>
      <w:r>
        <w:t>ФЗ от 12.06.2002 № 67-ФЗ (ред. от 11.12.2004) «Об основных гарантиях избирательных прав и права на участие в референдуме граждан Российской Федерации» // СЗ РФ. 2002. № 24. Ст. 2253.</w:t>
      </w:r>
    </w:p>
    <w:p w:rsidR="00627DEE" w:rsidRDefault="00D253A4">
      <w:pPr>
        <w:numPr>
          <w:ilvl w:val="0"/>
          <w:numId w:val="22"/>
        </w:numPr>
        <w:tabs>
          <w:tab w:val="left" w:pos="709"/>
        </w:tabs>
        <w:ind w:left="0" w:firstLine="426"/>
      </w:pPr>
      <w:r>
        <w:t>Сборник судебных решений по делам о защите избирательных прав граждан и права на участие в референдуме. - М., 2005.</w:t>
      </w:r>
    </w:p>
    <w:p w:rsidR="00627DEE" w:rsidRDefault="00D253A4">
      <w:pPr>
        <w:numPr>
          <w:ilvl w:val="0"/>
          <w:numId w:val="22"/>
        </w:numPr>
        <w:tabs>
          <w:tab w:val="left" w:pos="709"/>
        </w:tabs>
        <w:ind w:left="0" w:firstLine="426"/>
      </w:pPr>
      <w:r>
        <w:t>Большаков С. В. Законодательное регулирование политической рекламы в ходе выборов, референдумов // Выборы и референдумы. 1997. № 1.</w:t>
      </w:r>
    </w:p>
    <w:p w:rsidR="00627DEE" w:rsidRDefault="00D253A4">
      <w:pPr>
        <w:numPr>
          <w:ilvl w:val="0"/>
          <w:numId w:val="22"/>
        </w:numPr>
        <w:tabs>
          <w:tab w:val="left" w:pos="709"/>
        </w:tabs>
        <w:ind w:left="0" w:firstLine="426"/>
      </w:pPr>
      <w:r>
        <w:t>Борщевский А. П. Характер и юридическая природа местного референдума // Закон и право. 2005. № 2.</w:t>
      </w:r>
    </w:p>
    <w:p w:rsidR="00627DEE" w:rsidRDefault="00D253A4">
      <w:pPr>
        <w:numPr>
          <w:ilvl w:val="0"/>
          <w:numId w:val="22"/>
        </w:numPr>
        <w:tabs>
          <w:tab w:val="left" w:pos="709"/>
        </w:tabs>
        <w:ind w:left="0" w:firstLine="426"/>
      </w:pPr>
      <w:r>
        <w:t>Елизаров В. Г. Конституционно обоснованные ограничения свободы массовой информации в ходе избирательной кампании и просчеты нового законопроекта // Журнал российского права. 2002. № 4.</w:t>
      </w:r>
    </w:p>
    <w:p w:rsidR="00627DEE" w:rsidRDefault="00627DEE"/>
    <w:p w:rsidR="00627DEE" w:rsidRDefault="00D253A4">
      <w:pPr>
        <w:pStyle w:val="4"/>
        <w:ind w:firstLine="454"/>
      </w:pPr>
      <w:r>
        <w:t>Тема 12. Порядок принятия и изменения конституции</w:t>
      </w:r>
    </w:p>
    <w:p w:rsidR="00627DEE" w:rsidRDefault="00D253A4">
      <w:r>
        <w:t>Особенности принятия Конституции РФ 1993 г. Порядок принятия и пересмотра Конституции РФ. Принятие конституционных поправок.</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23"/>
        </w:numPr>
        <w:tabs>
          <w:tab w:val="left" w:pos="709"/>
        </w:tabs>
        <w:ind w:left="0" w:firstLine="454"/>
      </w:pPr>
      <w:r>
        <w:t>Как и кем была принята Конституция РФ 1993 года?</w:t>
      </w:r>
    </w:p>
    <w:p w:rsidR="00627DEE" w:rsidRDefault="00D253A4">
      <w:pPr>
        <w:numPr>
          <w:ilvl w:val="0"/>
          <w:numId w:val="23"/>
        </w:numPr>
        <w:tabs>
          <w:tab w:val="left" w:pos="709"/>
        </w:tabs>
        <w:ind w:left="0" w:firstLine="454"/>
      </w:pPr>
      <w:r>
        <w:t>Когда была принята Конституция РФ 1993 года и когда она вступила в силу?</w:t>
      </w:r>
    </w:p>
    <w:p w:rsidR="00627DEE" w:rsidRDefault="00D253A4">
      <w:pPr>
        <w:numPr>
          <w:ilvl w:val="0"/>
          <w:numId w:val="23"/>
        </w:numPr>
        <w:tabs>
          <w:tab w:val="left" w:pos="709"/>
        </w:tabs>
        <w:ind w:left="0" w:firstLine="454"/>
      </w:pPr>
      <w:r>
        <w:t>Как изменяется Конституция Российской Федерации?</w:t>
      </w:r>
    </w:p>
    <w:p w:rsidR="00627DEE" w:rsidRDefault="00D253A4">
      <w:pPr>
        <w:numPr>
          <w:ilvl w:val="0"/>
          <w:numId w:val="23"/>
        </w:numPr>
        <w:tabs>
          <w:tab w:val="left" w:pos="709"/>
        </w:tabs>
        <w:ind w:left="0" w:firstLine="454"/>
      </w:pPr>
      <w:r>
        <w:t>Каким способами могут быть внесены поправки в Конституцию РФ?</w:t>
      </w:r>
    </w:p>
    <w:p w:rsidR="00627DEE" w:rsidRDefault="00D253A4">
      <w:pPr>
        <w:numPr>
          <w:ilvl w:val="0"/>
          <w:numId w:val="23"/>
        </w:numPr>
        <w:tabs>
          <w:tab w:val="left" w:pos="709"/>
        </w:tabs>
        <w:ind w:left="0" w:firstLine="454"/>
      </w:pPr>
      <w:r>
        <w:t>Каков порядок формирования Конституционного собрания и его полномочия?</w:t>
      </w:r>
    </w:p>
    <w:p w:rsidR="00627DEE" w:rsidRDefault="00D253A4">
      <w:pPr>
        <w:numPr>
          <w:ilvl w:val="0"/>
          <w:numId w:val="23"/>
        </w:numPr>
        <w:tabs>
          <w:tab w:val="left" w:pos="709"/>
        </w:tabs>
        <w:ind w:left="0" w:firstLine="454"/>
      </w:pPr>
      <w:r>
        <w:t>Разграничьте понятия «пересмотр Конституции» и «внесение поправок в Конституцию».</w:t>
      </w:r>
    </w:p>
    <w:p w:rsidR="00627DEE" w:rsidRDefault="00D253A4">
      <w:pPr>
        <w:numPr>
          <w:ilvl w:val="0"/>
          <w:numId w:val="23"/>
        </w:numPr>
        <w:tabs>
          <w:tab w:val="left" w:pos="709"/>
        </w:tabs>
        <w:ind w:left="0" w:firstLine="454"/>
      </w:pPr>
      <w:r>
        <w:t>Какие субъекты имеют право инициировать процесс пересмотра Конституции или внесения в нее поправок?</w:t>
      </w:r>
    </w:p>
    <w:p w:rsidR="00627DEE" w:rsidRDefault="00D253A4">
      <w:pPr>
        <w:pStyle w:val="4"/>
        <w:ind w:firstLine="454"/>
      </w:pPr>
      <w:r>
        <w:t>Нормативные правовые акты и литература по теме</w:t>
      </w:r>
    </w:p>
    <w:p w:rsidR="00627DEE" w:rsidRDefault="00D253A4">
      <w:pPr>
        <w:numPr>
          <w:ilvl w:val="0"/>
          <w:numId w:val="24"/>
        </w:numPr>
        <w:tabs>
          <w:tab w:val="left" w:pos="-2552"/>
          <w:tab w:val="left" w:pos="709"/>
        </w:tabs>
        <w:ind w:left="0" w:firstLine="426"/>
      </w:pPr>
      <w:r>
        <w:t>ФЗ от 04.03.1998 № 33-ФЗ «О порядке принятия и вступления в силу поправок к Конституции Российской Федерации» // СЗ РФ. 1998. № 10. Ст. 1146.</w:t>
      </w:r>
    </w:p>
    <w:p w:rsidR="00627DEE" w:rsidRDefault="00D253A4">
      <w:pPr>
        <w:numPr>
          <w:ilvl w:val="0"/>
          <w:numId w:val="24"/>
        </w:numPr>
        <w:tabs>
          <w:tab w:val="left" w:pos="-2552"/>
          <w:tab w:val="left" w:pos="709"/>
        </w:tabs>
        <w:ind w:left="0" w:firstLine="426"/>
      </w:pPr>
      <w:r>
        <w:t>Положение о всенародном голосовании по проекту Конституции РФ 12 декабря 1993 года: утв. Указом Президента РФ от 15.10.1993 № 1633 // САПП. 1993. № 42. Ст. 3995.</w:t>
      </w:r>
    </w:p>
    <w:p w:rsidR="00627DEE" w:rsidRDefault="00D253A4">
      <w:pPr>
        <w:numPr>
          <w:ilvl w:val="0"/>
          <w:numId w:val="24"/>
        </w:numPr>
        <w:tabs>
          <w:tab w:val="left" w:pos="-2552"/>
          <w:tab w:val="left" w:pos="709"/>
        </w:tabs>
        <w:ind w:left="0" w:firstLine="426"/>
      </w:pPr>
      <w:r>
        <w:t>Ершов В. Н. К вопросу о толковании ч. 4 ст. 111 Конституции РФ // Журнал российского права. 1999. № 5, 6.</w:t>
      </w:r>
    </w:p>
    <w:p w:rsidR="00627DEE" w:rsidRDefault="00D253A4">
      <w:pPr>
        <w:numPr>
          <w:ilvl w:val="0"/>
          <w:numId w:val="24"/>
        </w:numPr>
        <w:tabs>
          <w:tab w:val="left" w:pos="-2552"/>
          <w:tab w:val="left" w:pos="709"/>
        </w:tabs>
        <w:ind w:left="0" w:firstLine="426"/>
      </w:pPr>
      <w:r>
        <w:t>Кравец И. А. Верховенство Конституции - принцип конституционализма // Журнал российского права. 2002. № 7.</w:t>
      </w:r>
    </w:p>
    <w:p w:rsidR="00627DEE" w:rsidRDefault="00D253A4">
      <w:pPr>
        <w:numPr>
          <w:ilvl w:val="0"/>
          <w:numId w:val="24"/>
        </w:numPr>
        <w:tabs>
          <w:tab w:val="left" w:pos="-2552"/>
          <w:tab w:val="left" w:pos="709"/>
        </w:tabs>
        <w:ind w:left="0" w:firstLine="426"/>
      </w:pPr>
      <w:r>
        <w:t>Окуньков Л. А. Президент РФ. Конституция и политическая практика. - М., 1996.</w:t>
      </w:r>
    </w:p>
    <w:p w:rsidR="00627DEE" w:rsidRDefault="00D253A4">
      <w:pPr>
        <w:numPr>
          <w:ilvl w:val="0"/>
          <w:numId w:val="24"/>
        </w:numPr>
        <w:tabs>
          <w:tab w:val="left" w:pos="-2552"/>
          <w:tab w:val="left" w:pos="709"/>
        </w:tabs>
        <w:ind w:left="0" w:firstLine="426"/>
      </w:pPr>
      <w:r>
        <w:t>Хабриева Т. Я. Российская Конституция и эволюция федеративных отношений // Государство и право. 2004. № 8.</w:t>
      </w:r>
    </w:p>
    <w:p w:rsidR="00627DEE" w:rsidRDefault="00D253A4">
      <w:pPr>
        <w:numPr>
          <w:ilvl w:val="0"/>
          <w:numId w:val="24"/>
        </w:numPr>
        <w:tabs>
          <w:tab w:val="left" w:pos="-2552"/>
          <w:tab w:val="left" w:pos="709"/>
        </w:tabs>
        <w:ind w:left="0" w:firstLine="426"/>
      </w:pPr>
      <w:r>
        <w:t>Эбзеев Б. С. Толкование Конституции Конституционным Судом РФ: теоретические и практические проблемы // Государство и право. 1998. № 5.</w:t>
      </w:r>
    </w:p>
    <w:p w:rsidR="00627DEE" w:rsidRDefault="00D253A4">
      <w:pPr>
        <w:numPr>
          <w:ilvl w:val="0"/>
          <w:numId w:val="24"/>
        </w:numPr>
        <w:tabs>
          <w:tab w:val="left" w:pos="-2552"/>
          <w:tab w:val="left" w:pos="709"/>
        </w:tabs>
        <w:ind w:left="0" w:firstLine="426"/>
      </w:pPr>
      <w:r>
        <w:t>Эбзеев Б. С. Конституция. Правовое государство. Конституционный Суд. - М., 1996.</w:t>
      </w:r>
    </w:p>
    <w:p w:rsidR="00627DEE" w:rsidRDefault="00627DEE">
      <w:pPr>
        <w:pStyle w:val="a8"/>
        <w:rPr>
          <w:b w:val="0"/>
        </w:rPr>
      </w:pPr>
    </w:p>
    <w:p w:rsidR="00627DEE" w:rsidRDefault="00D253A4">
      <w:pPr>
        <w:pStyle w:val="a8"/>
        <w:ind w:firstLine="426"/>
      </w:pPr>
      <w:r>
        <w:t>Тема 13. Конституционная система органов государства. Виды государственных органов в РФ, их система и конституционно-правовой статус</w:t>
      </w:r>
    </w:p>
    <w:p w:rsidR="00627DEE" w:rsidRDefault="00D253A4">
      <w:r>
        <w:rPr>
          <w:u w:val="single"/>
        </w:rPr>
        <w:t>Занятие 1</w:t>
      </w:r>
      <w:r>
        <w:t>. Теоретические и правовые основы статуса органов государственной власти. Конституционно-правовое регулирование статуса государственной власти и ее органов. Принципы организации и деятельности статуса органов государственной власти.</w:t>
      </w:r>
    </w:p>
    <w:p w:rsidR="00627DEE" w:rsidRDefault="00D253A4">
      <w:r>
        <w:rPr>
          <w:u w:val="single"/>
        </w:rPr>
        <w:t>Занятие 2</w:t>
      </w:r>
      <w:r>
        <w:t>. Органы государственной власти Российской Федерации. Виды государственных органов в РФ. Система государственных органов РФ и их конституционно-правовые особенности.</w:t>
      </w:r>
    </w:p>
    <w:p w:rsidR="00627DEE" w:rsidRDefault="00D253A4">
      <w:pPr>
        <w:rPr>
          <w:b/>
        </w:rPr>
      </w:pPr>
      <w:r>
        <w:rPr>
          <w:b/>
        </w:rPr>
        <w:t>Контрольные вопросы по теме</w:t>
      </w:r>
    </w:p>
    <w:p w:rsidR="00627DEE" w:rsidRDefault="00D253A4">
      <w:pPr>
        <w:numPr>
          <w:ilvl w:val="0"/>
          <w:numId w:val="25"/>
        </w:numPr>
        <w:tabs>
          <w:tab w:val="left" w:pos="709"/>
        </w:tabs>
        <w:ind w:left="0" w:firstLine="454"/>
      </w:pPr>
      <w:r>
        <w:t>Что такое орган государства?</w:t>
      </w:r>
    </w:p>
    <w:p w:rsidR="00627DEE" w:rsidRDefault="00D253A4">
      <w:pPr>
        <w:numPr>
          <w:ilvl w:val="0"/>
          <w:numId w:val="25"/>
        </w:numPr>
        <w:tabs>
          <w:tab w:val="left" w:pos="709"/>
        </w:tabs>
        <w:ind w:left="0" w:firstLine="454"/>
        <w:rPr>
          <w:b/>
        </w:rPr>
      </w:pPr>
      <w:r>
        <w:t>Каковы основные признаки государственного органа?</w:t>
      </w:r>
    </w:p>
    <w:p w:rsidR="00627DEE" w:rsidRDefault="00D253A4">
      <w:pPr>
        <w:numPr>
          <w:ilvl w:val="0"/>
          <w:numId w:val="25"/>
        </w:numPr>
        <w:tabs>
          <w:tab w:val="left" w:pos="709"/>
        </w:tabs>
        <w:ind w:left="0" w:firstLine="454"/>
        <w:rPr>
          <w:b/>
        </w:rPr>
      </w:pPr>
      <w:r>
        <w:t>В чем отличие государственного органа от общественной организации?</w:t>
      </w:r>
    </w:p>
    <w:p w:rsidR="00627DEE" w:rsidRDefault="00D253A4">
      <w:pPr>
        <w:numPr>
          <w:ilvl w:val="0"/>
          <w:numId w:val="25"/>
        </w:numPr>
        <w:tabs>
          <w:tab w:val="left" w:pos="709"/>
        </w:tabs>
        <w:ind w:left="0" w:firstLine="454"/>
        <w:rPr>
          <w:b/>
        </w:rPr>
      </w:pPr>
      <w:r>
        <w:t>Какие новые принципы системы государственных органов Российской Федерации ввела Конституция России 1993 года?</w:t>
      </w:r>
    </w:p>
    <w:p w:rsidR="00627DEE" w:rsidRDefault="00D253A4">
      <w:pPr>
        <w:numPr>
          <w:ilvl w:val="0"/>
          <w:numId w:val="25"/>
        </w:numPr>
        <w:tabs>
          <w:tab w:val="left" w:pos="709"/>
        </w:tabs>
        <w:ind w:left="0" w:firstLine="454"/>
        <w:rPr>
          <w:b/>
        </w:rPr>
      </w:pPr>
      <w:r>
        <w:t>Какие судебные органы отнесены законодательством к федеральным судам?</w:t>
      </w:r>
    </w:p>
    <w:p w:rsidR="00627DEE" w:rsidRDefault="00D253A4">
      <w:pPr>
        <w:numPr>
          <w:ilvl w:val="0"/>
          <w:numId w:val="25"/>
        </w:numPr>
        <w:tabs>
          <w:tab w:val="left" w:pos="709"/>
        </w:tabs>
        <w:ind w:left="0" w:firstLine="454"/>
        <w:rPr>
          <w:b/>
        </w:rPr>
      </w:pPr>
      <w:r>
        <w:t>Какие высшие органы государственной власти создаются в федерации и в ее субъектах?</w:t>
      </w:r>
    </w:p>
    <w:p w:rsidR="00627DEE" w:rsidRDefault="00D253A4">
      <w:pPr>
        <w:numPr>
          <w:ilvl w:val="0"/>
          <w:numId w:val="25"/>
        </w:numPr>
        <w:tabs>
          <w:tab w:val="left" w:pos="709"/>
        </w:tabs>
        <w:ind w:left="0" w:firstLine="454"/>
        <w:rPr>
          <w:b/>
        </w:rPr>
      </w:pPr>
      <w:r>
        <w:t>По каким основаниям классифицируют органы государственной власти в Российской Федерации?</w:t>
      </w:r>
    </w:p>
    <w:p w:rsidR="00627DEE" w:rsidRDefault="00D253A4">
      <w:pPr>
        <w:rPr>
          <w:b/>
        </w:rPr>
      </w:pPr>
      <w:r>
        <w:rPr>
          <w:b/>
        </w:rPr>
        <w:t>Нормативно-правовые акты и литература по теме</w:t>
      </w:r>
    </w:p>
    <w:p w:rsidR="00627DEE" w:rsidRDefault="00D253A4">
      <w:pPr>
        <w:numPr>
          <w:ilvl w:val="0"/>
          <w:numId w:val="26"/>
        </w:numPr>
        <w:tabs>
          <w:tab w:val="left" w:pos="709"/>
        </w:tabs>
        <w:ind w:left="0" w:firstLine="454"/>
      </w:pPr>
      <w:r>
        <w:t>ФКЗ от 17.12.1997 № 2-ФКЗ (ред. от 03.11.2004) «О Правительстве Российской Федерации» // СЗ РФ. 1997. № 51. Ст. 5712.</w:t>
      </w:r>
    </w:p>
    <w:p w:rsidR="00627DEE" w:rsidRDefault="00D253A4">
      <w:pPr>
        <w:numPr>
          <w:ilvl w:val="0"/>
          <w:numId w:val="26"/>
        </w:numPr>
        <w:tabs>
          <w:tab w:val="left" w:pos="709"/>
        </w:tabs>
        <w:ind w:left="0" w:firstLine="454"/>
      </w:pPr>
      <w:r>
        <w:t>ФЗ от 11.01.1995 № 4-ФЗ (ред. от 01.12.2004) «О Счетной палате Российской Федерации» // СЗ РФ. 1995. № 3. Ст. 167.</w:t>
      </w:r>
    </w:p>
    <w:p w:rsidR="00627DEE" w:rsidRDefault="00D253A4">
      <w:pPr>
        <w:numPr>
          <w:ilvl w:val="0"/>
          <w:numId w:val="26"/>
        </w:numPr>
        <w:tabs>
          <w:tab w:val="left" w:pos="709"/>
        </w:tabs>
        <w:ind w:left="0" w:firstLine="454"/>
      </w:pPr>
      <w:r>
        <w:t>ФЗ от 31.07.1995 № 119-ФЗ (ред. от 27.05.2003) «Об основах государственной службы» // СЗ РФ. 1995. № 31. Ст. 2990.</w:t>
      </w:r>
    </w:p>
    <w:p w:rsidR="00627DEE" w:rsidRDefault="00D253A4">
      <w:pPr>
        <w:numPr>
          <w:ilvl w:val="0"/>
          <w:numId w:val="26"/>
        </w:numPr>
        <w:tabs>
          <w:tab w:val="left" w:pos="709"/>
        </w:tabs>
        <w:ind w:left="0" w:firstLine="454"/>
      </w:pPr>
      <w:r>
        <w:t>Указ Президента от 13.05.2000 № 849 «О полномочном представителе Президента Российской Федерации в федеральном округе» // СЗ РФ. 2000. № 20. Ст. 2112.</w:t>
      </w:r>
    </w:p>
    <w:p w:rsidR="00627DEE" w:rsidRDefault="00D253A4">
      <w:pPr>
        <w:numPr>
          <w:ilvl w:val="0"/>
          <w:numId w:val="26"/>
        </w:numPr>
        <w:tabs>
          <w:tab w:val="left" w:pos="709"/>
        </w:tabs>
        <w:ind w:left="0" w:firstLine="454"/>
      </w:pPr>
      <w:r>
        <w:t>Указ Президента РФ от 17.05. 2000 № 867 «О структуре федеральных органов исполнительной власти» // СЗ РФ. 2000. № 21. Ст. 2168.</w:t>
      </w:r>
    </w:p>
    <w:p w:rsidR="00627DEE" w:rsidRDefault="00D253A4">
      <w:pPr>
        <w:numPr>
          <w:ilvl w:val="0"/>
          <w:numId w:val="26"/>
        </w:numPr>
        <w:tabs>
          <w:tab w:val="left" w:pos="709"/>
        </w:tabs>
        <w:ind w:left="0" w:firstLine="454"/>
      </w:pPr>
      <w:r>
        <w:t>Указ Президента от 14.08.1996 № 1176 «О системе федеральных органов исполнительной власти» // СЗ РФ. 1996. № 34. Ст. 4081.</w:t>
      </w:r>
    </w:p>
    <w:p w:rsidR="00627DEE" w:rsidRDefault="00D253A4">
      <w:pPr>
        <w:numPr>
          <w:ilvl w:val="0"/>
          <w:numId w:val="26"/>
        </w:numPr>
        <w:tabs>
          <w:tab w:val="left" w:pos="709"/>
        </w:tabs>
        <w:ind w:left="0" w:firstLine="454"/>
      </w:pPr>
      <w:r>
        <w:t>Дмитриев Ю. А., Измайлова Ф. Ш. Проблема контроля и ответственности в деятельности органов государственной власти // Государство и право. 1996. № 3, 4.</w:t>
      </w:r>
    </w:p>
    <w:p w:rsidR="00627DEE" w:rsidRDefault="00D253A4">
      <w:pPr>
        <w:numPr>
          <w:ilvl w:val="0"/>
          <w:numId w:val="26"/>
        </w:numPr>
        <w:tabs>
          <w:tab w:val="left" w:pos="709"/>
        </w:tabs>
        <w:ind w:left="0" w:firstLine="454"/>
      </w:pPr>
      <w:r>
        <w:t>Козак Д. Н. Проблемы разграничения полномочий между федеральными органами государственной власти и органами государственной власти субъектов Российской Федерации // Журнал российского права. 2002. № 5.</w:t>
      </w:r>
    </w:p>
    <w:p w:rsidR="00627DEE" w:rsidRDefault="00D253A4">
      <w:pPr>
        <w:numPr>
          <w:ilvl w:val="0"/>
          <w:numId w:val="26"/>
        </w:numPr>
        <w:tabs>
          <w:tab w:val="left" w:pos="709"/>
        </w:tabs>
        <w:ind w:left="0" w:firstLine="454"/>
      </w:pPr>
      <w:r>
        <w:t>Козлов А. Е. Федеративные начала организации государственной власти в России. - М., 1996.</w:t>
      </w:r>
    </w:p>
    <w:p w:rsidR="00627DEE" w:rsidRDefault="00D253A4">
      <w:pPr>
        <w:numPr>
          <w:ilvl w:val="0"/>
          <w:numId w:val="26"/>
        </w:numPr>
        <w:tabs>
          <w:tab w:val="left" w:pos="709"/>
        </w:tabs>
        <w:ind w:left="0" w:firstLine="454"/>
      </w:pPr>
      <w:r>
        <w:t>Кокотов А. Н. Разграничение и согласование полномочий Российской Федерации, субъектов Российской Федерации и их органов государственной власти // Журнал российского права. 2002. № 8.</w:t>
      </w:r>
    </w:p>
    <w:p w:rsidR="00627DEE" w:rsidRDefault="00D253A4">
      <w:pPr>
        <w:numPr>
          <w:ilvl w:val="0"/>
          <w:numId w:val="26"/>
        </w:numPr>
        <w:tabs>
          <w:tab w:val="left" w:pos="709"/>
        </w:tabs>
        <w:ind w:left="0" w:firstLine="454"/>
      </w:pPr>
      <w:r>
        <w:t>Лапаева В. В. Разграничение законотворческих полномочий федерации и ее субъектов // Журнал российского права. 2002. № 12.</w:t>
      </w:r>
    </w:p>
    <w:p w:rsidR="00627DEE" w:rsidRDefault="00D253A4">
      <w:pPr>
        <w:numPr>
          <w:ilvl w:val="0"/>
          <w:numId w:val="26"/>
        </w:numPr>
        <w:tabs>
          <w:tab w:val="left" w:pos="709"/>
        </w:tabs>
        <w:ind w:left="0" w:firstLine="454"/>
      </w:pPr>
      <w:r>
        <w:t>Погосян Н. Д. Проблемы законодательства о Счетной палате РФ // Государство и право. 1997. № 11.</w:t>
      </w:r>
    </w:p>
    <w:p w:rsidR="00627DEE" w:rsidRDefault="00D253A4">
      <w:pPr>
        <w:numPr>
          <w:ilvl w:val="0"/>
          <w:numId w:val="26"/>
        </w:numPr>
        <w:tabs>
          <w:tab w:val="left" w:pos="709"/>
        </w:tabs>
        <w:ind w:left="0" w:firstLine="454"/>
      </w:pPr>
      <w:r>
        <w:t>Погосян Н. Д. Счетная палата Российской Федерации. - М., 1998.</w:t>
      </w:r>
    </w:p>
    <w:p w:rsidR="00627DEE" w:rsidRDefault="00D253A4">
      <w:pPr>
        <w:numPr>
          <w:ilvl w:val="0"/>
          <w:numId w:val="26"/>
        </w:numPr>
        <w:tabs>
          <w:tab w:val="left" w:pos="709"/>
        </w:tabs>
        <w:ind w:left="0" w:firstLine="454"/>
      </w:pPr>
      <w:r>
        <w:t>Сборник договоров и соглашений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 М., 1997.</w:t>
      </w:r>
    </w:p>
    <w:p w:rsidR="00627DEE" w:rsidRDefault="00D253A4">
      <w:pPr>
        <w:numPr>
          <w:ilvl w:val="0"/>
          <w:numId w:val="26"/>
        </w:numPr>
        <w:tabs>
          <w:tab w:val="left" w:pos="709"/>
        </w:tabs>
        <w:ind w:left="0" w:firstLine="454"/>
      </w:pPr>
      <w:r>
        <w:t>Чеботарев Г. Н. Принцип разделения властей в государственном устройстве Российской Федерации. - Тюмень, 1997.</w:t>
      </w:r>
    </w:p>
    <w:p w:rsidR="00627DEE" w:rsidRDefault="00D253A4">
      <w:pPr>
        <w:numPr>
          <w:ilvl w:val="0"/>
          <w:numId w:val="26"/>
        </w:numPr>
        <w:tabs>
          <w:tab w:val="left" w:pos="709"/>
        </w:tabs>
        <w:ind w:left="0" w:firstLine="454"/>
      </w:pPr>
      <w:r>
        <w:t>Чертков А. Н. Федеральные законы, определение основы правового регулирования в сфере совместного ведения Российской Федерации и ее субъектов // Журнал российского права. 2002. № 10.</w:t>
      </w:r>
    </w:p>
    <w:p w:rsidR="00627DEE" w:rsidRDefault="00627DEE"/>
    <w:p w:rsidR="00627DEE" w:rsidRDefault="00D253A4">
      <w:pPr>
        <w:pStyle w:val="4"/>
        <w:ind w:firstLine="454"/>
      </w:pPr>
      <w:r>
        <w:t>Тема 14. Президент РФ</w:t>
      </w:r>
    </w:p>
    <w:p w:rsidR="00627DEE" w:rsidRDefault="00D253A4">
      <w:r>
        <w:rPr>
          <w:u w:val="single"/>
        </w:rPr>
        <w:t>Занятие 1</w:t>
      </w:r>
      <w:r>
        <w:t>. Правовое положение Президента РФ в системе органов государственной власти России. Полномочия Президента РФ. Роль Президента в обеспечении конституционного принципа единства РФ. Правовые акты Президента РФ. Место и роль указов Президента России в правовой системе. Основания и порядок прекращения полномочий Президента РФ.</w:t>
      </w:r>
    </w:p>
    <w:p w:rsidR="00627DEE" w:rsidRDefault="00D253A4">
      <w:r>
        <w:rPr>
          <w:u w:val="single"/>
        </w:rPr>
        <w:t>Занятие 2</w:t>
      </w:r>
      <w:r>
        <w:t>. Порядок выборов Президента РФ. Взаимодействие Президента РФ с Федеральным Собранием РФ, с Правительством РФ, Конституционным Судом РФ, Верховным Судом РФ и Высшим Арбитражным Судом РФ. Администрация Президента РФ: структура и правовой статус.</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27"/>
        </w:numPr>
        <w:tabs>
          <w:tab w:val="left" w:pos="709"/>
        </w:tabs>
        <w:ind w:left="0" w:firstLine="454"/>
      </w:pPr>
      <w:r>
        <w:t>Входит ли должность Президента РФ в систему федеральных исполнительных органов государственной власти?</w:t>
      </w:r>
    </w:p>
    <w:p w:rsidR="00627DEE" w:rsidRDefault="00D253A4">
      <w:pPr>
        <w:numPr>
          <w:ilvl w:val="0"/>
          <w:numId w:val="27"/>
        </w:numPr>
        <w:tabs>
          <w:tab w:val="left" w:pos="709"/>
        </w:tabs>
        <w:ind w:left="0" w:firstLine="454"/>
      </w:pPr>
      <w:r>
        <w:t>Какие требования предъявляет Конституция РФ к кандидату в Президенты России?</w:t>
      </w:r>
    </w:p>
    <w:p w:rsidR="00627DEE" w:rsidRDefault="00D253A4">
      <w:pPr>
        <w:numPr>
          <w:ilvl w:val="0"/>
          <w:numId w:val="27"/>
        </w:numPr>
        <w:tabs>
          <w:tab w:val="left" w:pos="709"/>
        </w:tabs>
        <w:ind w:left="0" w:firstLine="454"/>
      </w:pPr>
      <w:r>
        <w:t>Что такое инаугурация?</w:t>
      </w:r>
    </w:p>
    <w:p w:rsidR="00627DEE" w:rsidRDefault="00D253A4">
      <w:pPr>
        <w:numPr>
          <w:ilvl w:val="0"/>
          <w:numId w:val="27"/>
        </w:numPr>
        <w:tabs>
          <w:tab w:val="left" w:pos="709"/>
        </w:tabs>
        <w:ind w:left="0" w:firstLine="454"/>
      </w:pPr>
      <w:r>
        <w:t>Какие Указы Президента РФ подлежат утверждению в Федеральном Собрании Российской Федерации?</w:t>
      </w:r>
    </w:p>
    <w:p w:rsidR="00627DEE" w:rsidRDefault="00D253A4">
      <w:pPr>
        <w:numPr>
          <w:ilvl w:val="0"/>
          <w:numId w:val="27"/>
        </w:numPr>
        <w:tabs>
          <w:tab w:val="left" w:pos="709"/>
        </w:tabs>
        <w:ind w:left="0" w:firstLine="454"/>
      </w:pPr>
      <w:r>
        <w:t>По каким основаниям Президент вправе применить право вето?</w:t>
      </w:r>
    </w:p>
    <w:p w:rsidR="00627DEE" w:rsidRDefault="00D253A4">
      <w:pPr>
        <w:numPr>
          <w:ilvl w:val="0"/>
          <w:numId w:val="27"/>
        </w:numPr>
        <w:tabs>
          <w:tab w:val="left" w:pos="709"/>
        </w:tabs>
        <w:ind w:left="0" w:firstLine="454"/>
      </w:pPr>
      <w:r>
        <w:t>Какие представительские функции выполняет Президент РФ?</w:t>
      </w:r>
    </w:p>
    <w:p w:rsidR="00627DEE" w:rsidRDefault="00D253A4">
      <w:pPr>
        <w:numPr>
          <w:ilvl w:val="0"/>
          <w:numId w:val="27"/>
        </w:numPr>
        <w:tabs>
          <w:tab w:val="left" w:pos="709"/>
        </w:tabs>
        <w:ind w:left="0" w:firstLine="454"/>
      </w:pPr>
      <w:r>
        <w:t>Какими средствами располагает Президент РФ как гарант Конституции РФ, прав и свобод человека и гражданина в России?</w:t>
      </w:r>
    </w:p>
    <w:p w:rsidR="00627DEE" w:rsidRDefault="00D253A4">
      <w:pPr>
        <w:numPr>
          <w:ilvl w:val="0"/>
          <w:numId w:val="27"/>
        </w:numPr>
        <w:tabs>
          <w:tab w:val="left" w:pos="709"/>
        </w:tabs>
        <w:ind w:left="0" w:firstLine="454"/>
      </w:pPr>
      <w:r>
        <w:t>Назовите полномочия Президента РФ как «фактического» главы исполнительной власти.</w:t>
      </w:r>
    </w:p>
    <w:p w:rsidR="00627DEE" w:rsidRDefault="00D253A4">
      <w:pPr>
        <w:numPr>
          <w:ilvl w:val="0"/>
          <w:numId w:val="27"/>
        </w:numPr>
        <w:tabs>
          <w:tab w:val="left" w:pos="709"/>
        </w:tabs>
        <w:ind w:left="0" w:firstLine="454"/>
      </w:pPr>
      <w:r>
        <w:t>Каков порядок прекращения исполнения Президентом РФ своих полномочий?</w:t>
      </w:r>
    </w:p>
    <w:p w:rsidR="00627DEE" w:rsidRDefault="00D253A4">
      <w:pPr>
        <w:numPr>
          <w:ilvl w:val="0"/>
          <w:numId w:val="27"/>
        </w:numPr>
        <w:tabs>
          <w:tab w:val="left" w:pos="709"/>
        </w:tabs>
        <w:ind w:left="0" w:firstLine="454"/>
      </w:pPr>
      <w:r>
        <w:t>Имеет ли право Президент РФ своими указами устранять пробелы федерального законодательства?</w:t>
      </w:r>
    </w:p>
    <w:p w:rsidR="00627DEE" w:rsidRDefault="00D253A4">
      <w:pPr>
        <w:numPr>
          <w:ilvl w:val="0"/>
          <w:numId w:val="27"/>
        </w:numPr>
        <w:tabs>
          <w:tab w:val="left" w:pos="709"/>
        </w:tabs>
        <w:ind w:left="0" w:firstLine="454"/>
      </w:pPr>
      <w:r>
        <w:t>Перечислите структурные подразделения Администрации Президента РФ.</w:t>
      </w:r>
    </w:p>
    <w:p w:rsidR="00627DEE" w:rsidRDefault="00D253A4">
      <w:pPr>
        <w:pStyle w:val="4"/>
        <w:ind w:firstLine="454"/>
      </w:pPr>
      <w:r>
        <w:t>Нормативные правовые акты и литература по теме</w:t>
      </w:r>
    </w:p>
    <w:p w:rsidR="00627DEE" w:rsidRDefault="00D253A4">
      <w:pPr>
        <w:numPr>
          <w:ilvl w:val="0"/>
          <w:numId w:val="28"/>
        </w:numPr>
        <w:tabs>
          <w:tab w:val="left" w:pos="709"/>
        </w:tabs>
        <w:ind w:left="0" w:firstLine="454"/>
      </w:pPr>
      <w:r>
        <w:t>ФЗ от 10.01.2003 № 19-ФЗ «О выборах Президента Российской Федерации» // СЗ РФ. 2003. № 2. Ст. 171.</w:t>
      </w:r>
    </w:p>
    <w:p w:rsidR="00627DEE" w:rsidRDefault="00D253A4">
      <w:pPr>
        <w:numPr>
          <w:ilvl w:val="0"/>
          <w:numId w:val="28"/>
        </w:numPr>
        <w:tabs>
          <w:tab w:val="left" w:pos="709"/>
        </w:tabs>
        <w:ind w:left="0" w:firstLine="454"/>
      </w:pPr>
      <w:r>
        <w:t>Постановление Конституционного Суда РФ от 6.04.1998 № 11-П «По делу о разрешении спора между Советом Федерации и Президентом РФ, между Государственной Думой и Президентом РФ об обязанности Президента РФ подписать принятый Федеральный закон «О культурных ценностях, перемещенных в Союз ССР в результате Второй мировой войны и находящихся на территории РФ»» // СЗ РФ. 1998. № 16. Ст. 1879.</w:t>
      </w:r>
    </w:p>
    <w:p w:rsidR="00627DEE" w:rsidRDefault="00D253A4">
      <w:pPr>
        <w:numPr>
          <w:ilvl w:val="0"/>
          <w:numId w:val="28"/>
        </w:numPr>
        <w:tabs>
          <w:tab w:val="left" w:pos="709"/>
        </w:tabs>
        <w:ind w:left="0" w:firstLine="454"/>
      </w:pPr>
      <w:r>
        <w:t>Указ Президента от 23.05.1996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СЗ РФ. 1996. № 22. Ст. 2663. 1998. № 33. Ст. 3967.</w:t>
      </w:r>
    </w:p>
    <w:p w:rsidR="00627DEE" w:rsidRDefault="00D253A4">
      <w:pPr>
        <w:numPr>
          <w:ilvl w:val="0"/>
          <w:numId w:val="28"/>
        </w:numPr>
        <w:tabs>
          <w:tab w:val="left" w:pos="709"/>
        </w:tabs>
        <w:ind w:left="0" w:firstLine="454"/>
      </w:pPr>
      <w:r>
        <w:t>Указ Президента от 2.10.1996 № 1412 «Об утверждении Положения об Администрации Президента Российской Федерации» // СЗ РФ. 1996. № 41. Ст. 4689. 1997. № 16. Ст. 1857, № 27. Ст. 3186, № 44. Ст. 5058. 1998. № 7. Ст. 827, № 33. Ст. 3963, № 47. Ст. 5681.</w:t>
      </w:r>
    </w:p>
    <w:p w:rsidR="00627DEE" w:rsidRDefault="00D253A4">
      <w:pPr>
        <w:numPr>
          <w:ilvl w:val="0"/>
          <w:numId w:val="28"/>
        </w:numPr>
        <w:tabs>
          <w:tab w:val="left" w:pos="709"/>
        </w:tabs>
        <w:ind w:left="0" w:firstLine="454"/>
      </w:pPr>
      <w:r>
        <w:t>Агаев М. Б. Президентская власть в системе государственной власти. - М., 1994.</w:t>
      </w:r>
    </w:p>
    <w:p w:rsidR="00627DEE" w:rsidRDefault="00D253A4">
      <w:pPr>
        <w:numPr>
          <w:ilvl w:val="0"/>
          <w:numId w:val="28"/>
        </w:numPr>
        <w:tabs>
          <w:tab w:val="left" w:pos="709"/>
        </w:tabs>
        <w:ind w:left="0" w:firstLine="454"/>
      </w:pPr>
      <w:r>
        <w:t>Елисеев Б. Институт Президента Российской Федерации. - М., 1992.</w:t>
      </w:r>
    </w:p>
    <w:p w:rsidR="00627DEE" w:rsidRDefault="00D253A4">
      <w:pPr>
        <w:numPr>
          <w:ilvl w:val="0"/>
          <w:numId w:val="28"/>
        </w:numPr>
        <w:tabs>
          <w:tab w:val="left" w:pos="709"/>
        </w:tabs>
        <w:ind w:left="0" w:firstLine="454"/>
      </w:pPr>
      <w:r>
        <w:t>Котенков А. А. Актуальные проблемы взаимоотношений Президента РФ и Государственной Думы Федерального Собрания РФ в законодательном процессе // Государство и право. 1998. № 10.</w:t>
      </w:r>
    </w:p>
    <w:p w:rsidR="00627DEE" w:rsidRDefault="00D253A4">
      <w:pPr>
        <w:numPr>
          <w:ilvl w:val="0"/>
          <w:numId w:val="28"/>
        </w:numPr>
        <w:tabs>
          <w:tab w:val="left" w:pos="709"/>
        </w:tabs>
        <w:ind w:left="0" w:firstLine="454"/>
      </w:pPr>
      <w:r>
        <w:t>Котенков А. А. На чем основано право Президента возвращать федеральные законы без рассмотрения // Журнал российского права. 1997. № 11.</w:t>
      </w:r>
    </w:p>
    <w:p w:rsidR="00627DEE" w:rsidRDefault="00D253A4">
      <w:pPr>
        <w:numPr>
          <w:ilvl w:val="0"/>
          <w:numId w:val="28"/>
        </w:numPr>
        <w:tabs>
          <w:tab w:val="left" w:pos="709"/>
        </w:tabs>
        <w:ind w:left="0" w:firstLine="454"/>
      </w:pPr>
      <w:r>
        <w:t>Котков А. С., Крылов Б. С., Шевченко Н. Д. Продолжение дискуссии по вопросу участия Президента в законодательном процессе // Журнал российского права. 1998. № 10, 11.</w:t>
      </w:r>
    </w:p>
    <w:p w:rsidR="00627DEE" w:rsidRDefault="00D253A4">
      <w:pPr>
        <w:numPr>
          <w:ilvl w:val="0"/>
          <w:numId w:val="28"/>
        </w:numPr>
        <w:tabs>
          <w:tab w:val="left" w:pos="709"/>
        </w:tabs>
        <w:ind w:left="0" w:firstLine="454"/>
      </w:pPr>
      <w:r>
        <w:t>Окуньков Л. А. Вето Президента // Журнал российского права. 1998. № 2.</w:t>
      </w:r>
    </w:p>
    <w:p w:rsidR="00627DEE" w:rsidRDefault="00D253A4">
      <w:pPr>
        <w:numPr>
          <w:ilvl w:val="0"/>
          <w:numId w:val="28"/>
        </w:numPr>
        <w:tabs>
          <w:tab w:val="left" w:pos="709"/>
        </w:tabs>
        <w:ind w:left="0" w:firstLine="454"/>
      </w:pPr>
      <w:r>
        <w:t>Окуньков Л. А. Правительство и Президент (грани взаимодействия) // Журнал российского права. 1998. № 9.</w:t>
      </w:r>
    </w:p>
    <w:p w:rsidR="00627DEE" w:rsidRDefault="00D253A4">
      <w:pPr>
        <w:numPr>
          <w:ilvl w:val="0"/>
          <w:numId w:val="28"/>
        </w:numPr>
        <w:tabs>
          <w:tab w:val="left" w:pos="709"/>
        </w:tabs>
        <w:ind w:left="0" w:firstLine="454"/>
      </w:pPr>
      <w:r>
        <w:t>Окуньков Л. А. Президент Российской Федерации. Конституционная и политическая практика. - М., 1996.</w:t>
      </w:r>
    </w:p>
    <w:p w:rsidR="00627DEE" w:rsidRDefault="00D253A4">
      <w:pPr>
        <w:numPr>
          <w:ilvl w:val="0"/>
          <w:numId w:val="28"/>
        </w:numPr>
        <w:tabs>
          <w:tab w:val="left" w:pos="709"/>
        </w:tabs>
        <w:ind w:left="0" w:firstLine="454"/>
      </w:pPr>
      <w:r>
        <w:t>Окуньков Л. А., Рощин В. А. Вето Президента. - М., 1999.</w:t>
      </w:r>
    </w:p>
    <w:p w:rsidR="00627DEE" w:rsidRDefault="00D253A4">
      <w:pPr>
        <w:numPr>
          <w:ilvl w:val="0"/>
          <w:numId w:val="28"/>
        </w:numPr>
        <w:tabs>
          <w:tab w:val="left" w:pos="709"/>
        </w:tabs>
        <w:ind w:left="0" w:firstLine="454"/>
      </w:pPr>
      <w:r>
        <w:t>Чиркин В. Е. Президентская власть // Государство и право. 1997.     № 5.</w:t>
      </w:r>
    </w:p>
    <w:p w:rsidR="00627DEE" w:rsidRDefault="00627DEE"/>
    <w:p w:rsidR="00627DEE" w:rsidRDefault="00D253A4">
      <w:pPr>
        <w:rPr>
          <w:b/>
        </w:rPr>
      </w:pPr>
      <w:r>
        <w:rPr>
          <w:b/>
        </w:rPr>
        <w:t>Тема 15. Федеральное Собрание – парламент РФ, его палаты. Законодательный процесс в Федеральном Собрании</w:t>
      </w:r>
    </w:p>
    <w:p w:rsidR="00627DEE" w:rsidRDefault="00D253A4">
      <w:r>
        <w:rPr>
          <w:u w:val="single"/>
        </w:rPr>
        <w:t>Занятие 1</w:t>
      </w:r>
      <w:r>
        <w:t>. Место и роль органов представительной власти в системе органов государственной власти РФ. Порядок формирования палат Федерального Собрания. Структура Государственной Думы. Фракции и депутатские группы. Структура Совета Федерации. Нормативная основа деятельности палат. Компетенция Государственной Думы и Совета Федерации. Правовой статус депутатов Государственной Думы и членов Совета Федерации.</w:t>
      </w:r>
    </w:p>
    <w:p w:rsidR="00627DEE" w:rsidRDefault="00D253A4">
      <w:r>
        <w:rPr>
          <w:u w:val="single"/>
        </w:rPr>
        <w:t>Занятие 2</w:t>
      </w:r>
      <w:r>
        <w:t>. Законодательный процесс: понятие, стадии. Законодательная инициатива. Предварительное рассмотрение законопроектов в Государственной Думе. Правовая и лингвистическая экспертизы законопроектов. Пленарное рассмотрение законопроектов в Государственной Думе. Рассмотрение законов в Совете Федерации. Подписание, обнародование и вступление в силу федеральных законов. Отклонение, возвращение законов Президентом РФ и их повторное рассмотрение.</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29"/>
        </w:numPr>
        <w:tabs>
          <w:tab w:val="left" w:pos="709"/>
        </w:tabs>
        <w:ind w:left="0" w:firstLine="454"/>
      </w:pPr>
      <w:r>
        <w:t>Каковы причины утверждения в России двухпалатного парламента? Зачем необходима такая структура парламента в Российской Федерации?</w:t>
      </w:r>
    </w:p>
    <w:p w:rsidR="00627DEE" w:rsidRDefault="00D253A4">
      <w:pPr>
        <w:numPr>
          <w:ilvl w:val="0"/>
          <w:numId w:val="29"/>
        </w:numPr>
        <w:tabs>
          <w:tab w:val="left" w:pos="709"/>
        </w:tabs>
        <w:ind w:left="0" w:firstLine="454"/>
      </w:pPr>
      <w:r>
        <w:t>Как соотносятся законодательная и представительная функции палат Федерального Собрания?</w:t>
      </w:r>
    </w:p>
    <w:p w:rsidR="00627DEE" w:rsidRDefault="00D253A4">
      <w:pPr>
        <w:numPr>
          <w:ilvl w:val="0"/>
          <w:numId w:val="29"/>
        </w:numPr>
        <w:tabs>
          <w:tab w:val="left" w:pos="709"/>
        </w:tabs>
        <w:ind w:left="0" w:firstLine="454"/>
      </w:pPr>
      <w:r>
        <w:t>Кто вправе распустить Совет Федерации в случае парламентского кризиса?</w:t>
      </w:r>
    </w:p>
    <w:p w:rsidR="00627DEE" w:rsidRDefault="00D253A4">
      <w:pPr>
        <w:numPr>
          <w:ilvl w:val="0"/>
          <w:numId w:val="29"/>
        </w:numPr>
        <w:tabs>
          <w:tab w:val="left" w:pos="709"/>
        </w:tabs>
        <w:ind w:left="0" w:firstLine="454"/>
      </w:pPr>
      <w:r>
        <w:t>Для чего формируются комитеты и комиссии палат Федерального Собрания?</w:t>
      </w:r>
    </w:p>
    <w:p w:rsidR="00627DEE" w:rsidRDefault="00D253A4">
      <w:pPr>
        <w:numPr>
          <w:ilvl w:val="0"/>
          <w:numId w:val="29"/>
        </w:numPr>
        <w:tabs>
          <w:tab w:val="left" w:pos="709"/>
        </w:tabs>
        <w:ind w:left="0" w:firstLine="454"/>
      </w:pPr>
      <w:r>
        <w:t>В чем выражается неприкосновенность депутата Государственной Думы и члена Совета Федерации?</w:t>
      </w:r>
    </w:p>
    <w:p w:rsidR="00627DEE" w:rsidRDefault="00D253A4">
      <w:pPr>
        <w:numPr>
          <w:ilvl w:val="0"/>
          <w:numId w:val="29"/>
        </w:numPr>
        <w:tabs>
          <w:tab w:val="left" w:pos="709"/>
        </w:tabs>
        <w:ind w:left="0" w:firstLine="454"/>
      </w:pPr>
      <w:r>
        <w:t>В каких случаях предусмотрено досрочное прекращение полномочий депутатов Государственной Думы?</w:t>
      </w:r>
    </w:p>
    <w:p w:rsidR="00627DEE" w:rsidRDefault="00D253A4">
      <w:pPr>
        <w:numPr>
          <w:ilvl w:val="0"/>
          <w:numId w:val="29"/>
        </w:numPr>
        <w:tabs>
          <w:tab w:val="left" w:pos="709"/>
        </w:tabs>
        <w:ind w:left="0" w:firstLine="454"/>
      </w:pPr>
      <w:r>
        <w:t>Может ли Федеральное Собрание принимать законы по вопросам собственного ведения субъектов федерации?</w:t>
      </w:r>
    </w:p>
    <w:p w:rsidR="00627DEE" w:rsidRDefault="00D253A4">
      <w:pPr>
        <w:numPr>
          <w:ilvl w:val="0"/>
          <w:numId w:val="29"/>
        </w:numPr>
        <w:tabs>
          <w:tab w:val="left" w:pos="709"/>
        </w:tabs>
        <w:ind w:left="0" w:firstLine="454"/>
      </w:pPr>
      <w:r>
        <w:t>Каковы основные стадии законотворческого процесса?</w:t>
      </w:r>
    </w:p>
    <w:p w:rsidR="00627DEE" w:rsidRDefault="00D253A4">
      <w:pPr>
        <w:numPr>
          <w:ilvl w:val="0"/>
          <w:numId w:val="29"/>
        </w:numPr>
        <w:tabs>
          <w:tab w:val="left" w:pos="709"/>
        </w:tabs>
        <w:ind w:left="0" w:firstLine="454"/>
      </w:pPr>
      <w:r>
        <w:t>Каков порядок приостановления и прекращения действия нормативных правовых актов?</w:t>
      </w:r>
    </w:p>
    <w:p w:rsidR="00627DEE" w:rsidRDefault="00D253A4">
      <w:pPr>
        <w:numPr>
          <w:ilvl w:val="0"/>
          <w:numId w:val="29"/>
        </w:numPr>
        <w:tabs>
          <w:tab w:val="left" w:pos="709"/>
        </w:tabs>
        <w:ind w:left="0" w:firstLine="454"/>
      </w:pPr>
      <w:r>
        <w:t>На каких стадиях законотворческого процесса проводят правовую и лингвистическую экспертизу законопроекта?</w:t>
      </w:r>
    </w:p>
    <w:p w:rsidR="00627DEE" w:rsidRDefault="00D253A4">
      <w:pPr>
        <w:numPr>
          <w:ilvl w:val="0"/>
          <w:numId w:val="29"/>
        </w:numPr>
        <w:tabs>
          <w:tab w:val="left" w:pos="709"/>
        </w:tabs>
        <w:ind w:left="0" w:firstLine="454"/>
      </w:pPr>
      <w:r>
        <w:t>Какие из этапов законотворческого процесса обязательны, а какие могут отсутствовать?</w:t>
      </w:r>
    </w:p>
    <w:p w:rsidR="00627DEE" w:rsidRDefault="00D253A4">
      <w:pPr>
        <w:numPr>
          <w:ilvl w:val="0"/>
          <w:numId w:val="29"/>
        </w:numPr>
        <w:tabs>
          <w:tab w:val="left" w:pos="709"/>
        </w:tabs>
        <w:ind w:left="0" w:firstLine="454"/>
      </w:pPr>
      <w:r>
        <w:t>Как соотносятся понятия «обнародование законов» и «опубликование законов»?</w:t>
      </w:r>
    </w:p>
    <w:p w:rsidR="00627DEE" w:rsidRDefault="00D253A4">
      <w:pPr>
        <w:pStyle w:val="4"/>
        <w:ind w:firstLine="454"/>
      </w:pPr>
      <w:r>
        <w:t>Нормативные правовые акты и литература по теме</w:t>
      </w:r>
    </w:p>
    <w:p w:rsidR="00627DEE" w:rsidRDefault="00D253A4">
      <w:pPr>
        <w:numPr>
          <w:ilvl w:val="0"/>
          <w:numId w:val="30"/>
        </w:numPr>
        <w:tabs>
          <w:tab w:val="left" w:pos="709"/>
        </w:tabs>
        <w:ind w:left="0" w:firstLine="454"/>
      </w:pPr>
      <w:r>
        <w:t>ФЗ от 08.05.1994 № 3-ФЗ (ред. от 16.12.2004) «О статусе члена Совета Федерации и статусе  депутата Государственной Думы Федерального Собрания Российской Федерации» // СЗ РФ. 1994. № 2. Ст. 74.</w:t>
      </w:r>
    </w:p>
    <w:p w:rsidR="00627DEE" w:rsidRDefault="00D253A4">
      <w:pPr>
        <w:numPr>
          <w:ilvl w:val="0"/>
          <w:numId w:val="30"/>
        </w:numPr>
        <w:tabs>
          <w:tab w:val="left" w:pos="709"/>
        </w:tabs>
        <w:ind w:left="0" w:firstLine="454"/>
      </w:pPr>
      <w:r>
        <w:t>ФЗ от 14.06.1994 № 185-ФЗ (ред. от 22.10.1999) «О порядке опубликования и вступления в силу федеральных конституционных законов, федеральных законов, актов палат Федерального Собрания РФ» // СЗ РФ. 1994.   № 8. Ст. 801, 1999. № 43. Ст. 5124.</w:t>
      </w:r>
    </w:p>
    <w:p w:rsidR="00627DEE" w:rsidRDefault="00D253A4">
      <w:pPr>
        <w:numPr>
          <w:ilvl w:val="0"/>
          <w:numId w:val="30"/>
        </w:numPr>
        <w:tabs>
          <w:tab w:val="left" w:pos="709"/>
        </w:tabs>
        <w:ind w:left="0" w:firstLine="454"/>
      </w:pPr>
      <w:r>
        <w:t>Регламент Государственной Думы ФС РФ от 4.02.1998 // СЗ РФ. 1998. № 7. Ст. 801, № 16. Ст. 1828, № 26. Ст. 3048, № 30. Ст. 3699, № 44. Ст. 5441, № 52. Ст. 6348. 1999. № 17. Ст. 2111, № 39. Ст. 4588, № 43. Ст. 5176,  № 49. Ст. 5965, № 50. Ст. 6099. 2000. № 4. Ст. 365.</w:t>
      </w:r>
    </w:p>
    <w:p w:rsidR="00627DEE" w:rsidRDefault="00D253A4">
      <w:pPr>
        <w:numPr>
          <w:ilvl w:val="0"/>
          <w:numId w:val="30"/>
        </w:numPr>
        <w:tabs>
          <w:tab w:val="left" w:pos="709"/>
        </w:tabs>
        <w:ind w:left="0" w:firstLine="454"/>
      </w:pPr>
      <w:r>
        <w:t>Регламент Совета Федерации ФС РФ от 6.02.1996 // СЗ РФ. 1996.    № 7. Ст. 655, № 8. Ст. 718, № 16. Ст. 1771, № 27. Ст. 3204. 1997. № 1. Ст. 45, № 5. Ст. 629. 1998. № 1. Ст. 8, № 12. Ст. 1389, № 29. Ст. 3475. 1999. № 6. Ст. 762, № 24. Ст. 2921, № 47. Ст. 5630. 2000. № 17. Ст. 1797, № 21. Ст. 2132.</w:t>
      </w:r>
    </w:p>
    <w:p w:rsidR="00627DEE" w:rsidRDefault="00D253A4">
      <w:pPr>
        <w:numPr>
          <w:ilvl w:val="0"/>
          <w:numId w:val="30"/>
        </w:numPr>
        <w:tabs>
          <w:tab w:val="left" w:pos="709"/>
        </w:tabs>
        <w:ind w:left="0" w:firstLine="454"/>
      </w:pPr>
      <w:r>
        <w:t>Авакьян С. А. Федеральное Собрание – Парламент России. - М., 1999.</w:t>
      </w:r>
    </w:p>
    <w:p w:rsidR="00627DEE" w:rsidRDefault="00D253A4">
      <w:pPr>
        <w:numPr>
          <w:ilvl w:val="0"/>
          <w:numId w:val="30"/>
        </w:numPr>
        <w:tabs>
          <w:tab w:val="left" w:pos="709"/>
        </w:tabs>
        <w:ind w:left="0" w:firstLine="454"/>
      </w:pPr>
      <w:r>
        <w:t>Власенко Н. А. Основы законодательной техники. - Иркутск, 1995.</w:t>
      </w:r>
    </w:p>
    <w:p w:rsidR="00627DEE" w:rsidRDefault="00D253A4">
      <w:pPr>
        <w:numPr>
          <w:ilvl w:val="0"/>
          <w:numId w:val="30"/>
        </w:numPr>
        <w:tabs>
          <w:tab w:val="left" w:pos="709"/>
        </w:tabs>
        <w:ind w:left="0" w:firstLine="454"/>
      </w:pPr>
      <w:r>
        <w:t>Дубов И. А. Законодательная инициатива: проблемы и пути совершенствования // Государство и право. 1993. № 10.</w:t>
      </w:r>
    </w:p>
    <w:p w:rsidR="00627DEE" w:rsidRDefault="00D253A4">
      <w:pPr>
        <w:numPr>
          <w:ilvl w:val="0"/>
          <w:numId w:val="30"/>
        </w:numPr>
        <w:tabs>
          <w:tab w:val="left" w:pos="709"/>
        </w:tabs>
        <w:ind w:left="0" w:firstLine="454"/>
      </w:pPr>
      <w:r>
        <w:t>Законодательная техника: Научно-практическое пособие / Под ред. Ю. А. Тихомирова. - М., 2000.</w:t>
      </w:r>
    </w:p>
    <w:p w:rsidR="00627DEE" w:rsidRDefault="00D253A4">
      <w:pPr>
        <w:numPr>
          <w:ilvl w:val="0"/>
          <w:numId w:val="30"/>
        </w:numPr>
        <w:tabs>
          <w:tab w:val="left" w:pos="709"/>
        </w:tabs>
        <w:ind w:left="0" w:firstLine="454"/>
      </w:pPr>
      <w:r>
        <w:t>Исаков В. Б. Подготовка и принятие законов в правовом государстве: российские проблемы и решения // Российская юстиция. 1997. № 7.</w:t>
      </w:r>
    </w:p>
    <w:p w:rsidR="00627DEE" w:rsidRDefault="00D253A4">
      <w:pPr>
        <w:numPr>
          <w:ilvl w:val="0"/>
          <w:numId w:val="30"/>
        </w:numPr>
        <w:tabs>
          <w:tab w:val="left" w:pos="709"/>
        </w:tabs>
        <w:ind w:left="0" w:firstLine="454"/>
      </w:pPr>
      <w:r>
        <w:t>Керимов Д. А. Законодательная техника. - М., 1998.</w:t>
      </w:r>
    </w:p>
    <w:p w:rsidR="00627DEE" w:rsidRDefault="00D253A4">
      <w:pPr>
        <w:numPr>
          <w:ilvl w:val="0"/>
          <w:numId w:val="30"/>
        </w:numPr>
        <w:tabs>
          <w:tab w:val="left" w:pos="709"/>
        </w:tabs>
        <w:ind w:left="0" w:firstLine="454"/>
      </w:pPr>
      <w:r>
        <w:t>Козулин А. Н. О некоторых аспектах качества регионального закона // Государство и право. 2000. № 6.</w:t>
      </w:r>
    </w:p>
    <w:p w:rsidR="00627DEE" w:rsidRDefault="00D253A4">
      <w:pPr>
        <w:numPr>
          <w:ilvl w:val="0"/>
          <w:numId w:val="30"/>
        </w:numPr>
        <w:tabs>
          <w:tab w:val="left" w:pos="709"/>
        </w:tabs>
        <w:ind w:left="0" w:firstLine="454"/>
      </w:pPr>
      <w:r>
        <w:t>Кокотов А. Н. Федеральный законодательный процесс: понятие и структура // Правоведение. 2001. № 1.</w:t>
      </w:r>
    </w:p>
    <w:p w:rsidR="00627DEE" w:rsidRDefault="00D253A4">
      <w:pPr>
        <w:numPr>
          <w:ilvl w:val="0"/>
          <w:numId w:val="30"/>
        </w:numPr>
        <w:tabs>
          <w:tab w:val="left" w:pos="709"/>
        </w:tabs>
        <w:ind w:left="0" w:firstLine="454"/>
      </w:pPr>
      <w:r>
        <w:t>Крестьянинов Е. В. Процедурные особенности рассмотрения Советом Федерации федеральных законов, подлежащих и не подлежащих его обязательному рассмотрению // Государство и право. 1997. № 9.</w:t>
      </w:r>
    </w:p>
    <w:p w:rsidR="00627DEE" w:rsidRDefault="00D253A4">
      <w:pPr>
        <w:numPr>
          <w:ilvl w:val="0"/>
          <w:numId w:val="30"/>
        </w:numPr>
        <w:tabs>
          <w:tab w:val="left" w:pos="709"/>
        </w:tabs>
        <w:ind w:left="0" w:firstLine="454"/>
      </w:pPr>
      <w:r>
        <w:t>Курманов М. М. Реализация законодательной инициативы законодательным органом субъекта РФ: законодательство и практика // Закон и право. 2004. № 9.</w:t>
      </w:r>
    </w:p>
    <w:p w:rsidR="00627DEE" w:rsidRDefault="00D253A4">
      <w:pPr>
        <w:numPr>
          <w:ilvl w:val="0"/>
          <w:numId w:val="30"/>
        </w:numPr>
        <w:tabs>
          <w:tab w:val="left" w:pos="709"/>
        </w:tabs>
        <w:ind w:left="0" w:firstLine="454"/>
      </w:pPr>
      <w:r>
        <w:t>Курманов М. М. Участие законотворческого (представительного) органа государственной власти субъекта Российской Федерации в федеральном законотворческом процессе // Государство и право. 2004. № 10.</w:t>
      </w:r>
    </w:p>
    <w:p w:rsidR="00627DEE" w:rsidRDefault="00D253A4">
      <w:pPr>
        <w:numPr>
          <w:ilvl w:val="0"/>
          <w:numId w:val="30"/>
        </w:numPr>
        <w:tabs>
          <w:tab w:val="left" w:pos="709"/>
        </w:tabs>
        <w:ind w:left="0" w:firstLine="454"/>
      </w:pPr>
      <w:r>
        <w:t>Малков В. П. Опубликование и вступление в силу федеральных законов, иных нормативных правовых актов // Государство и право. 1995. № 5.</w:t>
      </w:r>
    </w:p>
    <w:p w:rsidR="00627DEE" w:rsidRDefault="00D253A4">
      <w:pPr>
        <w:numPr>
          <w:ilvl w:val="0"/>
          <w:numId w:val="30"/>
        </w:numPr>
        <w:tabs>
          <w:tab w:val="left" w:pos="709"/>
        </w:tabs>
        <w:ind w:left="0" w:firstLine="454"/>
      </w:pPr>
      <w:r>
        <w:t>Тихомиров Ю. А., Петухов В. Н., Игнатюк Н. А. Законопроектная деятельность федеральных органов исполнительной власти // Журнал российского права. 1997. № 5.</w:t>
      </w:r>
    </w:p>
    <w:p w:rsidR="00627DEE" w:rsidRDefault="00627DEE">
      <w:pPr>
        <w:tabs>
          <w:tab w:val="left" w:pos="709"/>
        </w:tabs>
        <w:ind w:firstLine="0"/>
      </w:pPr>
    </w:p>
    <w:p w:rsidR="00627DEE" w:rsidRDefault="00D253A4">
      <w:pPr>
        <w:rPr>
          <w:b/>
        </w:rPr>
      </w:pPr>
      <w:r>
        <w:rPr>
          <w:b/>
        </w:rPr>
        <w:t>Тема 16. Правительство РФ</w:t>
      </w:r>
    </w:p>
    <w:p w:rsidR="00627DEE" w:rsidRDefault="00D253A4">
      <w:r>
        <w:t>Общая характеристика системы федеральных органов исполнительной власти. Понятие, состав и структура Правительства РФ. Конституционные процедуры формирования Правительства РФ и его отставки. Компетенция Правительства РФ. Акты Правительства РФ. Порядок работы Правительства. Правовой статус федеральных органов исполнительной власти, подчиненных Правительству РФ. Конституционные основы и характерные черты взаимоотношений Правительства РФ с органами исполнительной власти субъектов РФ.</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31"/>
        </w:numPr>
        <w:tabs>
          <w:tab w:val="left" w:pos="709"/>
        </w:tabs>
        <w:ind w:left="0" w:firstLine="454"/>
      </w:pPr>
      <w:r>
        <w:t>Каков порядок формирования Правительства РФ?</w:t>
      </w:r>
    </w:p>
    <w:p w:rsidR="00627DEE" w:rsidRDefault="00D253A4">
      <w:pPr>
        <w:numPr>
          <w:ilvl w:val="0"/>
          <w:numId w:val="31"/>
        </w:numPr>
        <w:tabs>
          <w:tab w:val="left" w:pos="709"/>
        </w:tabs>
        <w:ind w:left="0" w:firstLine="454"/>
      </w:pPr>
      <w:r>
        <w:t>Какие признаки свидетельствуют о том, что Правительство РФ является высшим органом государственной власти?</w:t>
      </w:r>
    </w:p>
    <w:p w:rsidR="00627DEE" w:rsidRDefault="00D253A4">
      <w:pPr>
        <w:numPr>
          <w:ilvl w:val="0"/>
          <w:numId w:val="31"/>
        </w:numPr>
        <w:tabs>
          <w:tab w:val="left" w:pos="709"/>
        </w:tabs>
        <w:ind w:left="0" w:firstLine="454"/>
      </w:pPr>
      <w:r>
        <w:t>Какими полномочиями обладает Правительство РФ по отношению к органам исполнительной власти субъектов РФ?</w:t>
      </w:r>
    </w:p>
    <w:p w:rsidR="00627DEE" w:rsidRDefault="00D253A4">
      <w:pPr>
        <w:numPr>
          <w:ilvl w:val="0"/>
          <w:numId w:val="31"/>
        </w:numPr>
        <w:tabs>
          <w:tab w:val="left" w:pos="709"/>
        </w:tabs>
        <w:ind w:left="0" w:firstLine="454"/>
      </w:pPr>
      <w:r>
        <w:t>Охарактеризуйте правовые акты Правительства РФ.</w:t>
      </w:r>
    </w:p>
    <w:p w:rsidR="00627DEE" w:rsidRDefault="00D253A4">
      <w:pPr>
        <w:numPr>
          <w:ilvl w:val="0"/>
          <w:numId w:val="31"/>
        </w:numPr>
        <w:tabs>
          <w:tab w:val="left" w:pos="709"/>
        </w:tabs>
        <w:ind w:left="0" w:firstLine="454"/>
      </w:pPr>
      <w:r>
        <w:t>Какова структура аппарата Правительства РФ?</w:t>
      </w:r>
    </w:p>
    <w:p w:rsidR="00627DEE" w:rsidRDefault="00D253A4">
      <w:pPr>
        <w:numPr>
          <w:ilvl w:val="0"/>
          <w:numId w:val="31"/>
        </w:numPr>
        <w:tabs>
          <w:tab w:val="left" w:pos="709"/>
        </w:tabs>
        <w:ind w:left="0" w:firstLine="454"/>
      </w:pPr>
      <w:r>
        <w:t>Какие государственные органы вправе создавать Правительство РФ?</w:t>
      </w:r>
    </w:p>
    <w:p w:rsidR="00627DEE" w:rsidRDefault="00D253A4">
      <w:pPr>
        <w:numPr>
          <w:ilvl w:val="0"/>
          <w:numId w:val="31"/>
        </w:numPr>
        <w:tabs>
          <w:tab w:val="left" w:pos="709"/>
        </w:tabs>
        <w:ind w:left="0" w:firstLine="454"/>
      </w:pPr>
      <w:r>
        <w:t>Кому и в каком порядке Правительство РФ может делегировать часть своих полномочий?</w:t>
      </w:r>
    </w:p>
    <w:p w:rsidR="00627DEE" w:rsidRDefault="00D253A4">
      <w:pPr>
        <w:numPr>
          <w:ilvl w:val="0"/>
          <w:numId w:val="31"/>
        </w:numPr>
        <w:tabs>
          <w:tab w:val="left" w:pos="709"/>
        </w:tabs>
        <w:ind w:left="0" w:firstLine="454"/>
      </w:pPr>
      <w:r>
        <w:t>Каким образом реализуется принцип федерализма в деятельности Правительства РФ?</w:t>
      </w:r>
    </w:p>
    <w:p w:rsidR="00627DEE" w:rsidRDefault="00D253A4">
      <w:pPr>
        <w:numPr>
          <w:ilvl w:val="0"/>
          <w:numId w:val="31"/>
        </w:numPr>
        <w:tabs>
          <w:tab w:val="left" w:pos="709"/>
        </w:tabs>
        <w:ind w:left="0" w:firstLine="454"/>
      </w:pPr>
      <w:r>
        <w:t>Каковы возможные последствия выражения Государственной Думой недоверия Правительству РФ?</w:t>
      </w:r>
    </w:p>
    <w:p w:rsidR="00627DEE" w:rsidRDefault="00D253A4">
      <w:pPr>
        <w:pStyle w:val="4"/>
        <w:ind w:firstLine="454"/>
      </w:pPr>
      <w:r>
        <w:t>Нормативные правовые акты и литература по теме</w:t>
      </w:r>
    </w:p>
    <w:p w:rsidR="00627DEE" w:rsidRDefault="00D253A4">
      <w:pPr>
        <w:pStyle w:val="30"/>
        <w:numPr>
          <w:ilvl w:val="0"/>
          <w:numId w:val="32"/>
        </w:numPr>
        <w:tabs>
          <w:tab w:val="left" w:pos="709"/>
        </w:tabs>
        <w:ind w:left="0" w:firstLine="454"/>
      </w:pPr>
      <w:r>
        <w:t>ФКЗ от 17.12.1997 № 2-ФКЗ (ред. от 03.11.2004) «О Правительстве Российской Федерации» // СЗ РФ. 1997. № 51. Ст. 5712.</w:t>
      </w:r>
    </w:p>
    <w:p w:rsidR="00627DEE" w:rsidRDefault="00D253A4">
      <w:pPr>
        <w:pStyle w:val="30"/>
        <w:numPr>
          <w:ilvl w:val="0"/>
          <w:numId w:val="32"/>
        </w:numPr>
        <w:tabs>
          <w:tab w:val="left" w:pos="709"/>
        </w:tabs>
        <w:ind w:left="0" w:firstLine="454"/>
      </w:pPr>
      <w:r>
        <w:t>Указ Президента от 23.05.1996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СЗ РФ. 1996. № 22. Ст. 2663. 1998. № 33. Ст. 3967.</w:t>
      </w:r>
    </w:p>
    <w:p w:rsidR="00627DEE" w:rsidRDefault="00D253A4">
      <w:pPr>
        <w:pStyle w:val="30"/>
        <w:numPr>
          <w:ilvl w:val="0"/>
          <w:numId w:val="32"/>
        </w:numPr>
        <w:tabs>
          <w:tab w:val="left" w:pos="709"/>
        </w:tabs>
        <w:ind w:left="0" w:firstLine="454"/>
      </w:pPr>
      <w:r>
        <w:t>Указ Президента от 13.05.2000 № 849 «О полномочном представителе Президента Российской Федерации в федеральном округе» // СЗ РФ. 2000. № 20. Ст. 2112.</w:t>
      </w:r>
    </w:p>
    <w:p w:rsidR="00627DEE" w:rsidRDefault="00D253A4">
      <w:pPr>
        <w:pStyle w:val="30"/>
        <w:numPr>
          <w:ilvl w:val="0"/>
          <w:numId w:val="32"/>
        </w:numPr>
        <w:tabs>
          <w:tab w:val="left" w:pos="709"/>
        </w:tabs>
        <w:ind w:left="0" w:firstLine="454"/>
      </w:pPr>
      <w:r>
        <w:t>Указ Президента РФ от 17.05. 2000 № 867 «О структуре федеральных органов исполнительной власти» // СЗ РФ. 2000. № 21. Ст. 2168.</w:t>
      </w:r>
    </w:p>
    <w:p w:rsidR="00627DEE" w:rsidRDefault="00D253A4">
      <w:pPr>
        <w:pStyle w:val="30"/>
        <w:numPr>
          <w:ilvl w:val="0"/>
          <w:numId w:val="32"/>
        </w:numPr>
        <w:tabs>
          <w:tab w:val="left" w:pos="709"/>
        </w:tabs>
        <w:ind w:left="0" w:firstLine="454"/>
      </w:pPr>
      <w:r>
        <w:t>Регламент Правительства от 18.06.1998 № 604 // СЗ РФ. 1998. № 27. Ст. 3179. 1999. № 14. Ст. 1730, № 44. Ст. 5319. 2000. № 10. Ст. 1132.</w:t>
      </w:r>
    </w:p>
    <w:p w:rsidR="00627DEE" w:rsidRDefault="00D253A4">
      <w:pPr>
        <w:pStyle w:val="30"/>
        <w:numPr>
          <w:ilvl w:val="0"/>
          <w:numId w:val="32"/>
        </w:numPr>
        <w:tabs>
          <w:tab w:val="left" w:pos="709"/>
        </w:tabs>
        <w:ind w:left="0" w:firstLine="454"/>
      </w:pPr>
      <w:r>
        <w:t>Положение об Аппарате Правительства РФ, утв. Постановлением Правительства РФ от 01.06.2004 № 260 // СЗ РФ. 2004. № 23. Ст. 2331.</w:t>
      </w:r>
    </w:p>
    <w:p w:rsidR="00627DEE" w:rsidRDefault="00D253A4">
      <w:pPr>
        <w:pStyle w:val="30"/>
        <w:numPr>
          <w:ilvl w:val="0"/>
          <w:numId w:val="32"/>
        </w:numPr>
        <w:tabs>
          <w:tab w:val="left" w:pos="709"/>
        </w:tabs>
        <w:ind w:left="0" w:firstLine="454"/>
      </w:pPr>
      <w:r>
        <w:t>Бельских К. С. О функциях исполнительной власти // Государство и право. 1997. № 3.</w:t>
      </w:r>
    </w:p>
    <w:p w:rsidR="00627DEE" w:rsidRDefault="00D253A4">
      <w:pPr>
        <w:pStyle w:val="30"/>
        <w:numPr>
          <w:ilvl w:val="0"/>
          <w:numId w:val="32"/>
        </w:numPr>
        <w:tabs>
          <w:tab w:val="left" w:pos="709"/>
        </w:tabs>
        <w:ind w:left="0" w:firstLine="454"/>
      </w:pPr>
      <w:r>
        <w:t>Звягин Ю. Г. О чем заставил задуматься правительственный кризис // Журнал российского права. 1999. № 5, 6.</w:t>
      </w:r>
    </w:p>
    <w:p w:rsidR="00627DEE" w:rsidRDefault="00D253A4">
      <w:pPr>
        <w:pStyle w:val="30"/>
        <w:numPr>
          <w:ilvl w:val="0"/>
          <w:numId w:val="32"/>
        </w:numPr>
        <w:tabs>
          <w:tab w:val="left" w:pos="709"/>
        </w:tabs>
        <w:ind w:left="0" w:firstLine="454"/>
      </w:pPr>
      <w:r>
        <w:t>Исполнительная власть в Российской Федерации. Научно-практическое пособие. - М., 1996.</w:t>
      </w:r>
    </w:p>
    <w:p w:rsidR="00627DEE" w:rsidRDefault="00D253A4">
      <w:pPr>
        <w:pStyle w:val="30"/>
        <w:numPr>
          <w:ilvl w:val="0"/>
          <w:numId w:val="32"/>
        </w:numPr>
        <w:tabs>
          <w:tab w:val="left" w:pos="709"/>
        </w:tabs>
        <w:ind w:left="0" w:firstLine="454"/>
      </w:pPr>
      <w:r>
        <w:t>Исполнительная власть в Российской Федерации. Проблемы развития / Отв. ред. И. Л. Бачило. - М., 1998.</w:t>
      </w:r>
    </w:p>
    <w:p w:rsidR="00627DEE" w:rsidRDefault="00D253A4">
      <w:pPr>
        <w:pStyle w:val="30"/>
        <w:numPr>
          <w:ilvl w:val="0"/>
          <w:numId w:val="32"/>
        </w:numPr>
        <w:tabs>
          <w:tab w:val="left" w:pos="709"/>
        </w:tabs>
        <w:ind w:left="0" w:firstLine="454"/>
      </w:pPr>
      <w:r>
        <w:t>Надеев Р. К. Структура федеральных органов исполнительной власти. Нужна система // Журнал российского права. 1999. № 3, 4.</w:t>
      </w:r>
    </w:p>
    <w:p w:rsidR="00627DEE" w:rsidRDefault="00D253A4">
      <w:pPr>
        <w:pStyle w:val="30"/>
        <w:numPr>
          <w:ilvl w:val="0"/>
          <w:numId w:val="32"/>
        </w:numPr>
        <w:tabs>
          <w:tab w:val="left" w:pos="709"/>
        </w:tabs>
        <w:ind w:left="0" w:firstLine="454"/>
      </w:pPr>
      <w:r>
        <w:t>Ноздрачев А. Ф. Основные характеристики исполнительной власти по Конституции 1993 г. // Государство и право. 1996. № 1.</w:t>
      </w:r>
    </w:p>
    <w:p w:rsidR="00627DEE" w:rsidRDefault="00D253A4">
      <w:pPr>
        <w:pStyle w:val="30"/>
        <w:numPr>
          <w:ilvl w:val="0"/>
          <w:numId w:val="32"/>
        </w:numPr>
        <w:tabs>
          <w:tab w:val="left" w:pos="709"/>
        </w:tabs>
        <w:ind w:left="0" w:firstLine="454"/>
      </w:pPr>
      <w:r>
        <w:t>Тихомиров Ю. А., Петухов В. Н., Игнатюк Н. А. Законопроектная деятельность федеральных органов исполнительной власти // Журнал российского права. 1997. № 5.</w:t>
      </w:r>
    </w:p>
    <w:p w:rsidR="00627DEE" w:rsidRDefault="00D253A4">
      <w:pPr>
        <w:pStyle w:val="30"/>
        <w:numPr>
          <w:ilvl w:val="0"/>
          <w:numId w:val="32"/>
        </w:numPr>
        <w:tabs>
          <w:tab w:val="left" w:pos="709"/>
        </w:tabs>
        <w:ind w:left="0" w:firstLine="454"/>
      </w:pPr>
      <w:r>
        <w:t>Федеральные законы и исполнительная власть // Журнал российского права. 1997. № 3.</w:t>
      </w:r>
    </w:p>
    <w:p w:rsidR="00627DEE" w:rsidRDefault="00627DEE">
      <w:pPr>
        <w:tabs>
          <w:tab w:val="left" w:pos="709"/>
        </w:tabs>
      </w:pPr>
    </w:p>
    <w:p w:rsidR="00627DEE" w:rsidRDefault="00D253A4">
      <w:pPr>
        <w:tabs>
          <w:tab w:val="left" w:pos="709"/>
        </w:tabs>
        <w:rPr>
          <w:b/>
        </w:rPr>
      </w:pPr>
      <w:r>
        <w:rPr>
          <w:b/>
        </w:rPr>
        <w:t>Тема 17. Судебная власть в РФ. Конституционные основы деятельности Прокуратуры РФ</w:t>
      </w:r>
    </w:p>
    <w:p w:rsidR="00627DEE" w:rsidRDefault="00D253A4">
      <w:pPr>
        <w:tabs>
          <w:tab w:val="left" w:pos="709"/>
        </w:tabs>
      </w:pPr>
      <w:r>
        <w:t>Конституционно-правовые основы судебной власти. Понятие судебной системы РФ. Проблемы единства судебной системы в РФ. Место судебной власти в системе государственной власти. Конституционные принципы и функции судебной власти. Судебные органы субъектов Федерации. Конституционные основы деятельности Прокуратуры РФ. Взаимоотношения Прокуратуры РФ с другими государственными органами РФ.</w:t>
      </w:r>
    </w:p>
    <w:p w:rsidR="00627DEE" w:rsidRDefault="00D253A4">
      <w:pPr>
        <w:pStyle w:val="6"/>
        <w:tabs>
          <w:tab w:val="left" w:pos="709"/>
        </w:tabs>
        <w:ind w:firstLine="454"/>
        <w:rPr>
          <w:b/>
          <w:u w:val="none"/>
        </w:rPr>
      </w:pPr>
      <w:r>
        <w:rPr>
          <w:b/>
          <w:u w:val="none"/>
        </w:rPr>
        <w:t>Контрольные вопросы по теме</w:t>
      </w:r>
    </w:p>
    <w:p w:rsidR="00627DEE" w:rsidRDefault="00D253A4">
      <w:pPr>
        <w:numPr>
          <w:ilvl w:val="0"/>
          <w:numId w:val="33"/>
        </w:numPr>
        <w:tabs>
          <w:tab w:val="left" w:pos="-2552"/>
          <w:tab w:val="left" w:pos="709"/>
        </w:tabs>
        <w:ind w:left="0" w:firstLine="426"/>
      </w:pPr>
      <w:r>
        <w:t>Какие органы осуществляют правосудие в Российской Федерации?</w:t>
      </w:r>
    </w:p>
    <w:p w:rsidR="00627DEE" w:rsidRDefault="00D253A4">
      <w:pPr>
        <w:numPr>
          <w:ilvl w:val="0"/>
          <w:numId w:val="33"/>
        </w:numPr>
        <w:tabs>
          <w:tab w:val="left" w:pos="-2552"/>
          <w:tab w:val="left" w:pos="709"/>
        </w:tabs>
        <w:ind w:left="0" w:firstLine="426"/>
      </w:pPr>
      <w:r>
        <w:t>Каковы принципы судоустройства в РФ?</w:t>
      </w:r>
    </w:p>
    <w:p w:rsidR="00627DEE" w:rsidRDefault="00D253A4">
      <w:pPr>
        <w:numPr>
          <w:ilvl w:val="0"/>
          <w:numId w:val="33"/>
        </w:numPr>
        <w:tabs>
          <w:tab w:val="left" w:pos="-2552"/>
          <w:tab w:val="left" w:pos="709"/>
        </w:tabs>
        <w:ind w:left="0" w:firstLine="426"/>
      </w:pPr>
      <w:r>
        <w:t>Какие виды судебных органов в РФ выделяют?</w:t>
      </w:r>
    </w:p>
    <w:p w:rsidR="00627DEE" w:rsidRDefault="00D253A4">
      <w:pPr>
        <w:numPr>
          <w:ilvl w:val="0"/>
          <w:numId w:val="33"/>
        </w:numPr>
        <w:tabs>
          <w:tab w:val="left" w:pos="-2552"/>
          <w:tab w:val="left" w:pos="709"/>
        </w:tabs>
        <w:ind w:left="0" w:firstLine="426"/>
      </w:pPr>
      <w:r>
        <w:t>Каков порядок формирования федеральных судебных органов?</w:t>
      </w:r>
    </w:p>
    <w:p w:rsidR="00627DEE" w:rsidRDefault="00D253A4">
      <w:pPr>
        <w:numPr>
          <w:ilvl w:val="0"/>
          <w:numId w:val="33"/>
        </w:numPr>
        <w:tabs>
          <w:tab w:val="left" w:pos="-2552"/>
          <w:tab w:val="left" w:pos="709"/>
        </w:tabs>
        <w:ind w:left="0" w:firstLine="426"/>
      </w:pPr>
      <w:r>
        <w:t>Как формируются судебные органы субъектов федерации?</w:t>
      </w:r>
    </w:p>
    <w:p w:rsidR="00627DEE" w:rsidRDefault="00D253A4">
      <w:pPr>
        <w:numPr>
          <w:ilvl w:val="0"/>
          <w:numId w:val="33"/>
        </w:numPr>
        <w:tabs>
          <w:tab w:val="left" w:pos="-2552"/>
          <w:tab w:val="left" w:pos="709"/>
        </w:tabs>
        <w:ind w:left="0" w:firstLine="426"/>
      </w:pPr>
      <w:r>
        <w:t>Как обеспечивается единство судебной системы в РФ?</w:t>
      </w:r>
    </w:p>
    <w:p w:rsidR="00627DEE" w:rsidRDefault="00D253A4">
      <w:pPr>
        <w:numPr>
          <w:ilvl w:val="0"/>
          <w:numId w:val="33"/>
        </w:numPr>
        <w:tabs>
          <w:tab w:val="left" w:pos="-2552"/>
          <w:tab w:val="left" w:pos="709"/>
        </w:tabs>
        <w:ind w:left="0" w:firstLine="426"/>
      </w:pPr>
      <w:r>
        <w:t>Каковы гарантии независимости судей в РФ?</w:t>
      </w:r>
    </w:p>
    <w:p w:rsidR="00627DEE" w:rsidRDefault="00D253A4">
      <w:pPr>
        <w:numPr>
          <w:ilvl w:val="0"/>
          <w:numId w:val="33"/>
        </w:numPr>
        <w:tabs>
          <w:tab w:val="left" w:pos="-2552"/>
          <w:tab w:val="left" w:pos="709"/>
        </w:tabs>
        <w:ind w:left="0" w:firstLine="426"/>
      </w:pPr>
      <w:r>
        <w:t>Какие требования предъявляют к кандидату на занятие должности судьи в РФ?</w:t>
      </w:r>
    </w:p>
    <w:p w:rsidR="00627DEE" w:rsidRDefault="00D253A4">
      <w:pPr>
        <w:numPr>
          <w:ilvl w:val="0"/>
          <w:numId w:val="33"/>
        </w:numPr>
        <w:tabs>
          <w:tab w:val="left" w:pos="-2552"/>
          <w:tab w:val="left" w:pos="709"/>
        </w:tabs>
        <w:ind w:left="0" w:firstLine="426"/>
      </w:pPr>
      <w:r>
        <w:t>Каковы конституционные основы деятельности Прокуратуры в РФ?</w:t>
      </w:r>
    </w:p>
    <w:p w:rsidR="00627DEE" w:rsidRDefault="00D253A4">
      <w:pPr>
        <w:pStyle w:val="4"/>
        <w:tabs>
          <w:tab w:val="left" w:pos="709"/>
        </w:tabs>
        <w:ind w:firstLine="454"/>
      </w:pPr>
      <w:r>
        <w:t>Нормативные правовые акты и литература по теме</w:t>
      </w:r>
    </w:p>
    <w:p w:rsidR="00627DEE" w:rsidRDefault="00D253A4">
      <w:pPr>
        <w:numPr>
          <w:ilvl w:val="0"/>
          <w:numId w:val="34"/>
        </w:numPr>
        <w:tabs>
          <w:tab w:val="left" w:pos="709"/>
        </w:tabs>
        <w:ind w:left="0" w:firstLine="454"/>
      </w:pPr>
      <w:r>
        <w:t>ФКЗ от 31.12.1996 № 1-ФКЗ (ред. от 04.07.2003) «О судебной системе Российской Федерации» // СЗ РФ. 1997. № 1. Ст. 1.</w:t>
      </w:r>
    </w:p>
    <w:p w:rsidR="00627DEE" w:rsidRDefault="00D253A4">
      <w:pPr>
        <w:numPr>
          <w:ilvl w:val="0"/>
          <w:numId w:val="34"/>
        </w:numPr>
        <w:tabs>
          <w:tab w:val="left" w:pos="709"/>
        </w:tabs>
        <w:ind w:left="0" w:firstLine="454"/>
      </w:pPr>
      <w:r>
        <w:t>ФКЗ от 28.04.1995 № 1-ФКЗ (ред. от 25.03.2004) «Об арбитражных судах в Российской Федерации» // СЗ РФ. 1995. № 18. Ст. 1589.</w:t>
      </w:r>
    </w:p>
    <w:p w:rsidR="00627DEE" w:rsidRDefault="00D253A4">
      <w:pPr>
        <w:numPr>
          <w:ilvl w:val="0"/>
          <w:numId w:val="34"/>
        </w:numPr>
        <w:tabs>
          <w:tab w:val="left" w:pos="709"/>
        </w:tabs>
        <w:ind w:left="0" w:firstLine="454"/>
      </w:pPr>
      <w:r>
        <w:t>ФКЗ от 23.06. 1999 № 1-ФКЗ «О военных судах Российской Федерации» // СЗ РФ. 1999. № 26. Ст. 3170.</w:t>
      </w:r>
    </w:p>
    <w:p w:rsidR="00627DEE" w:rsidRDefault="00D253A4">
      <w:pPr>
        <w:numPr>
          <w:ilvl w:val="0"/>
          <w:numId w:val="34"/>
        </w:numPr>
        <w:tabs>
          <w:tab w:val="left" w:pos="709"/>
        </w:tabs>
        <w:ind w:left="0" w:firstLine="454"/>
      </w:pPr>
      <w:r>
        <w:t>Закон РФ от 26.06.1992 № 3132-1 (ред. от 22.08.2004) «О статусе судей» // Ведомости СНД и ВС РФ. 1992. № 30. Ст. 1792.</w:t>
      </w:r>
    </w:p>
    <w:p w:rsidR="00627DEE" w:rsidRDefault="00D253A4">
      <w:pPr>
        <w:numPr>
          <w:ilvl w:val="0"/>
          <w:numId w:val="34"/>
        </w:numPr>
        <w:tabs>
          <w:tab w:val="left" w:pos="709"/>
        </w:tabs>
        <w:ind w:left="0" w:firstLine="454"/>
      </w:pPr>
      <w:r>
        <w:t>ФЗ от 21.07.1997 № 118-ФЗ (ред. от 22.08.2004) «О судебных приставах» // СЗ РФ. 1997. № 30. Ст. 3590.</w:t>
      </w:r>
    </w:p>
    <w:p w:rsidR="00627DEE" w:rsidRDefault="00D253A4">
      <w:pPr>
        <w:numPr>
          <w:ilvl w:val="0"/>
          <w:numId w:val="34"/>
        </w:numPr>
        <w:tabs>
          <w:tab w:val="left" w:pos="709"/>
        </w:tabs>
        <w:ind w:left="0" w:firstLine="454"/>
      </w:pPr>
      <w:r>
        <w:t>ФЗ от 28.07.2004 № 91-ФЗ «Об общем числе мировых судей и количестве судебных участков в субъектах РФ» // СЗ РФ. 2004. № 31. Ст. 3227.</w:t>
      </w:r>
    </w:p>
    <w:p w:rsidR="00627DEE" w:rsidRDefault="00D253A4">
      <w:pPr>
        <w:numPr>
          <w:ilvl w:val="0"/>
          <w:numId w:val="34"/>
        </w:numPr>
        <w:tabs>
          <w:tab w:val="left" w:pos="709"/>
        </w:tabs>
        <w:ind w:left="0" w:firstLine="454"/>
      </w:pPr>
      <w:r>
        <w:t>ФЗ от 10.02.1999 № 30-ФЗ  «О финансировании судов Российской Федерации» // СЗ РФ. 1999. № 7. Ст. 877.</w:t>
      </w:r>
    </w:p>
    <w:p w:rsidR="00627DEE" w:rsidRDefault="00D253A4">
      <w:pPr>
        <w:numPr>
          <w:ilvl w:val="0"/>
          <w:numId w:val="34"/>
        </w:numPr>
        <w:tabs>
          <w:tab w:val="left" w:pos="709"/>
        </w:tabs>
        <w:ind w:left="0" w:firstLine="454"/>
      </w:pPr>
      <w:r>
        <w:t>Боботов С. В. Конституционная юстиция. - М., 1994.</w:t>
      </w:r>
    </w:p>
    <w:p w:rsidR="00627DEE" w:rsidRDefault="00D253A4">
      <w:pPr>
        <w:numPr>
          <w:ilvl w:val="0"/>
          <w:numId w:val="34"/>
        </w:numPr>
        <w:tabs>
          <w:tab w:val="left" w:pos="709"/>
        </w:tabs>
        <w:ind w:left="0" w:firstLine="454"/>
      </w:pPr>
      <w:r>
        <w:t>Кряжков В. А., Лазарев Л. В. Конституционная юстиция в РФ. - М., 1998.</w:t>
      </w:r>
    </w:p>
    <w:p w:rsidR="00627DEE" w:rsidRDefault="00D253A4">
      <w:pPr>
        <w:numPr>
          <w:ilvl w:val="0"/>
          <w:numId w:val="34"/>
        </w:numPr>
        <w:tabs>
          <w:tab w:val="left" w:pos="709"/>
        </w:tabs>
        <w:ind w:left="0" w:firstLine="454"/>
      </w:pPr>
      <w:r>
        <w:t>Магомедов А. М. Судоустройство в Российской Федерации. - М., 1995.</w:t>
      </w:r>
    </w:p>
    <w:p w:rsidR="00627DEE" w:rsidRDefault="00D253A4">
      <w:pPr>
        <w:numPr>
          <w:ilvl w:val="0"/>
          <w:numId w:val="34"/>
        </w:numPr>
        <w:tabs>
          <w:tab w:val="left" w:pos="709"/>
        </w:tabs>
        <w:ind w:left="0" w:firstLine="454"/>
      </w:pPr>
      <w:r>
        <w:t>Осинцев Д. В. Проблемы справедливой судебной защиты прав граждан и организаций во взаимоотношениях с исполнительной властью // Российский юридический журнал. 1998. № 4.</w:t>
      </w:r>
    </w:p>
    <w:p w:rsidR="00627DEE" w:rsidRDefault="00D253A4">
      <w:pPr>
        <w:numPr>
          <w:ilvl w:val="0"/>
          <w:numId w:val="34"/>
        </w:numPr>
        <w:tabs>
          <w:tab w:val="left" w:pos="709"/>
        </w:tabs>
        <w:ind w:left="0" w:firstLine="454"/>
      </w:pPr>
      <w:r>
        <w:t>Шульженко Ю. А. Конституционный контроль в России. - М., 1995.</w:t>
      </w:r>
    </w:p>
    <w:p w:rsidR="00627DEE" w:rsidRDefault="00627DEE"/>
    <w:p w:rsidR="00627DEE" w:rsidRDefault="00D253A4">
      <w:r>
        <w:rPr>
          <w:b/>
        </w:rPr>
        <w:t>Тема 18. Конституционный Суд РФ</w:t>
      </w:r>
    </w:p>
    <w:p w:rsidR="00627DEE" w:rsidRDefault="00D253A4">
      <w:r>
        <w:rPr>
          <w:u w:val="single"/>
        </w:rPr>
        <w:t>Занятие 1</w:t>
      </w:r>
      <w:r>
        <w:t>. Роль Конституционного Суда РФ в судебной системе и в обеспечении конституционной законности. Порядок формирования Конституционного Суда РФ. Статус судьи Конституционного Суда РФ. Компетенция Конституционного Суда РФ. Структура и организация деятельности Конституционного Суда РФ. Основные черты и стадии конституционного судопроизводства.</w:t>
      </w:r>
    </w:p>
    <w:p w:rsidR="00627DEE" w:rsidRDefault="00D253A4">
      <w:r>
        <w:rPr>
          <w:u w:val="single"/>
        </w:rPr>
        <w:t>Занятие 2</w:t>
      </w:r>
      <w:r>
        <w:t>. Решения Конституционного Суда РФ, их юридическая сила. Правовые позиции Конституционного Суда РФ. Регулятивное воздействие решений Конституционного Суда РФ. Органы конституционного правосудия в субъектах РФ. Проблемы обеспечения однородности конституционного судопроизводства и конституционной законности в деятельности органов конституционного правосудия.</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35"/>
        </w:numPr>
        <w:tabs>
          <w:tab w:val="left" w:pos="709"/>
        </w:tabs>
        <w:ind w:left="0" w:firstLine="454"/>
      </w:pPr>
      <w:r>
        <w:t>Каков порядок образования и компетенция Конституционного Суда РФ?</w:t>
      </w:r>
    </w:p>
    <w:p w:rsidR="00627DEE" w:rsidRDefault="00D253A4">
      <w:pPr>
        <w:numPr>
          <w:ilvl w:val="0"/>
          <w:numId w:val="35"/>
        </w:numPr>
        <w:tabs>
          <w:tab w:val="left" w:pos="709"/>
        </w:tabs>
        <w:ind w:left="0" w:firstLine="454"/>
      </w:pPr>
      <w:r>
        <w:t>Каковы принципы деятельности Конституционного Суда РФ?</w:t>
      </w:r>
    </w:p>
    <w:p w:rsidR="00627DEE" w:rsidRDefault="00D253A4">
      <w:pPr>
        <w:numPr>
          <w:ilvl w:val="0"/>
          <w:numId w:val="35"/>
        </w:numPr>
        <w:tabs>
          <w:tab w:val="left" w:pos="709"/>
        </w:tabs>
        <w:ind w:left="0" w:firstLine="454"/>
      </w:pPr>
      <w:r>
        <w:t>Каковы требования, предъявляемые к кандидату на занятие должности судьи Конституционного Суда РФ?</w:t>
      </w:r>
    </w:p>
    <w:p w:rsidR="00627DEE" w:rsidRDefault="00D253A4">
      <w:pPr>
        <w:numPr>
          <w:ilvl w:val="0"/>
          <w:numId w:val="35"/>
        </w:numPr>
        <w:tabs>
          <w:tab w:val="left" w:pos="709"/>
        </w:tabs>
        <w:ind w:left="0" w:firstLine="454"/>
      </w:pPr>
      <w:r>
        <w:t>Какова роль Конституционного Суда РФ в обеспечении конституционной законности?</w:t>
      </w:r>
    </w:p>
    <w:p w:rsidR="00627DEE" w:rsidRDefault="00D253A4">
      <w:pPr>
        <w:numPr>
          <w:ilvl w:val="0"/>
          <w:numId w:val="35"/>
        </w:numPr>
        <w:tabs>
          <w:tab w:val="left" w:pos="709"/>
        </w:tabs>
        <w:ind w:left="0" w:firstLine="454"/>
      </w:pPr>
      <w:r>
        <w:t>Каков порядок назначения на должность судьи Конституционного Суда РФ?</w:t>
      </w:r>
    </w:p>
    <w:p w:rsidR="00627DEE" w:rsidRDefault="00D253A4">
      <w:pPr>
        <w:numPr>
          <w:ilvl w:val="0"/>
          <w:numId w:val="35"/>
        </w:numPr>
        <w:tabs>
          <w:tab w:val="left" w:pos="709"/>
        </w:tabs>
        <w:ind w:left="0" w:firstLine="454"/>
      </w:pPr>
      <w:r>
        <w:t>Каков срок полномочий судьи Конституционного Суда РФ?</w:t>
      </w:r>
    </w:p>
    <w:p w:rsidR="00627DEE" w:rsidRDefault="00D253A4">
      <w:pPr>
        <w:numPr>
          <w:ilvl w:val="0"/>
          <w:numId w:val="35"/>
        </w:numPr>
        <w:tabs>
          <w:tab w:val="left" w:pos="709"/>
        </w:tabs>
        <w:ind w:left="0" w:firstLine="454"/>
      </w:pPr>
      <w:r>
        <w:t>Перечислите основания приостановления полномочий судьи Конституционного Суда РФ.</w:t>
      </w:r>
    </w:p>
    <w:p w:rsidR="00627DEE" w:rsidRDefault="00D253A4">
      <w:pPr>
        <w:numPr>
          <w:ilvl w:val="0"/>
          <w:numId w:val="35"/>
        </w:numPr>
        <w:tabs>
          <w:tab w:val="left" w:pos="709"/>
        </w:tabs>
        <w:ind w:left="0" w:firstLine="454"/>
      </w:pPr>
      <w:r>
        <w:t>Какие занятия и действия не совместимы с должностью судьи Конституционного Суда РФ?</w:t>
      </w:r>
    </w:p>
    <w:p w:rsidR="00627DEE" w:rsidRDefault="00D253A4">
      <w:pPr>
        <w:numPr>
          <w:ilvl w:val="0"/>
          <w:numId w:val="35"/>
        </w:numPr>
        <w:tabs>
          <w:tab w:val="left" w:pos="709"/>
        </w:tabs>
        <w:ind w:left="0" w:firstLine="454"/>
      </w:pPr>
      <w:r>
        <w:t>Какие стадии конституционного судопроизводства выделяют?</w:t>
      </w:r>
    </w:p>
    <w:p w:rsidR="00627DEE" w:rsidRDefault="00D253A4">
      <w:pPr>
        <w:numPr>
          <w:ilvl w:val="0"/>
          <w:numId w:val="35"/>
        </w:numPr>
        <w:tabs>
          <w:tab w:val="left" w:pos="709"/>
        </w:tabs>
        <w:ind w:left="0" w:firstLine="454"/>
      </w:pPr>
      <w:r>
        <w:t>Какие решения принимает Конституционный Суд РФ?</w:t>
      </w:r>
    </w:p>
    <w:p w:rsidR="00627DEE" w:rsidRDefault="00D253A4">
      <w:pPr>
        <w:numPr>
          <w:ilvl w:val="0"/>
          <w:numId w:val="35"/>
        </w:numPr>
        <w:tabs>
          <w:tab w:val="left" w:pos="709"/>
        </w:tabs>
        <w:ind w:left="0" w:firstLine="454"/>
      </w:pPr>
      <w:r>
        <w:t>Какова юридическая сила решений Конституционного Суда РФ?</w:t>
      </w:r>
    </w:p>
    <w:p w:rsidR="00627DEE" w:rsidRDefault="00D253A4">
      <w:pPr>
        <w:numPr>
          <w:ilvl w:val="0"/>
          <w:numId w:val="35"/>
        </w:numPr>
        <w:tabs>
          <w:tab w:val="left" w:pos="709"/>
        </w:tabs>
        <w:ind w:left="0" w:firstLine="454"/>
      </w:pPr>
      <w:r>
        <w:t>Каким образом реализуются решения Конституционного Суда?</w:t>
      </w:r>
    </w:p>
    <w:p w:rsidR="00627DEE" w:rsidRDefault="00D253A4">
      <w:pPr>
        <w:numPr>
          <w:ilvl w:val="0"/>
          <w:numId w:val="35"/>
        </w:numPr>
        <w:tabs>
          <w:tab w:val="left" w:pos="709"/>
        </w:tabs>
        <w:ind w:left="0" w:firstLine="454"/>
      </w:pPr>
      <w:r>
        <w:t>Какие существуют органы конституционного правосудия в субъектах РФ?</w:t>
      </w:r>
    </w:p>
    <w:p w:rsidR="00627DEE" w:rsidRDefault="00D253A4">
      <w:pPr>
        <w:pStyle w:val="4"/>
        <w:ind w:firstLine="454"/>
      </w:pPr>
      <w:r>
        <w:t>Нормативные правовые акты и литература по теме</w:t>
      </w:r>
    </w:p>
    <w:p w:rsidR="00627DEE" w:rsidRDefault="00D253A4">
      <w:pPr>
        <w:numPr>
          <w:ilvl w:val="0"/>
          <w:numId w:val="36"/>
        </w:numPr>
        <w:tabs>
          <w:tab w:val="left" w:pos="709"/>
        </w:tabs>
        <w:ind w:left="0" w:firstLine="454"/>
      </w:pPr>
      <w:r>
        <w:t>ФКЗ от 21.07.1994 № 1-ФКЗ (ред. от 07.06.2--4) «О Конституционном Суде Российской Федерации» // СЗ РФ. 1994. № 13. Ст. 1447.</w:t>
      </w:r>
    </w:p>
    <w:p w:rsidR="00627DEE" w:rsidRDefault="00D253A4">
      <w:pPr>
        <w:numPr>
          <w:ilvl w:val="0"/>
          <w:numId w:val="36"/>
        </w:numPr>
        <w:tabs>
          <w:tab w:val="left" w:pos="709"/>
        </w:tabs>
        <w:ind w:left="0" w:firstLine="454"/>
      </w:pPr>
      <w:r>
        <w:t>Регламент Конституционного Суда Российской Федерации от 01.03.1995 № 2-1/6.</w:t>
      </w:r>
    </w:p>
    <w:p w:rsidR="00627DEE" w:rsidRDefault="00D253A4">
      <w:pPr>
        <w:numPr>
          <w:ilvl w:val="0"/>
          <w:numId w:val="36"/>
        </w:numPr>
        <w:tabs>
          <w:tab w:val="left" w:pos="709"/>
        </w:tabs>
        <w:ind w:left="0" w:firstLine="454"/>
      </w:pPr>
      <w:r>
        <w:t>Боботов С. В. Конституционная юстиция. - М., 1994.</w:t>
      </w:r>
    </w:p>
    <w:p w:rsidR="00627DEE" w:rsidRDefault="00D253A4">
      <w:pPr>
        <w:numPr>
          <w:ilvl w:val="0"/>
          <w:numId w:val="36"/>
        </w:numPr>
        <w:tabs>
          <w:tab w:val="left" w:pos="709"/>
        </w:tabs>
        <w:ind w:left="0" w:firstLine="454"/>
      </w:pPr>
      <w:r>
        <w:t>Витрук Н. В. Конституционное правосудие. - М., 1998.</w:t>
      </w:r>
    </w:p>
    <w:p w:rsidR="00627DEE" w:rsidRDefault="00D253A4">
      <w:pPr>
        <w:numPr>
          <w:ilvl w:val="0"/>
          <w:numId w:val="36"/>
        </w:numPr>
        <w:tabs>
          <w:tab w:val="left" w:pos="709"/>
        </w:tabs>
        <w:ind w:left="0" w:firstLine="454"/>
      </w:pPr>
      <w:r>
        <w:t>Вправе ли Президент РФ трижды представлять Думе одного и того же кандидата на пост главы Правительства? Отклики на решение Конституционного Суда РФ // Журнал российского права. 1999. № 5, 6.</w:t>
      </w:r>
    </w:p>
    <w:p w:rsidR="00627DEE" w:rsidRDefault="00D253A4">
      <w:pPr>
        <w:numPr>
          <w:ilvl w:val="0"/>
          <w:numId w:val="36"/>
        </w:numPr>
        <w:tabs>
          <w:tab w:val="left" w:pos="709"/>
        </w:tabs>
        <w:ind w:left="0" w:firstLine="454"/>
      </w:pPr>
      <w:r>
        <w:t>Гаджиев Г. А. Конституционность норм гражданского права (теоретические основы решений Конституционного Суда Российской Федерации) // Российский юридический журнал. 1997. № 3.</w:t>
      </w:r>
    </w:p>
    <w:p w:rsidR="00627DEE" w:rsidRDefault="00D253A4">
      <w:pPr>
        <w:numPr>
          <w:ilvl w:val="0"/>
          <w:numId w:val="36"/>
        </w:numPr>
        <w:tabs>
          <w:tab w:val="left" w:pos="709"/>
        </w:tabs>
        <w:ind w:left="0" w:firstLine="454"/>
      </w:pPr>
      <w:r>
        <w:t>Колесников Е. В. Постановление конституционных судов как источник российского конституционного права // Правоведение. 2001. № 2.</w:t>
      </w:r>
    </w:p>
    <w:p w:rsidR="00627DEE" w:rsidRDefault="00D253A4">
      <w:pPr>
        <w:numPr>
          <w:ilvl w:val="0"/>
          <w:numId w:val="36"/>
        </w:numPr>
        <w:tabs>
          <w:tab w:val="left" w:pos="709"/>
        </w:tabs>
        <w:ind w:left="0" w:firstLine="454"/>
      </w:pPr>
      <w:r>
        <w:t>Кряжков В. А., Лазарев Л. В. Правовые позиции Конституционного Суда России // Государство и право. 2004. № 4.</w:t>
      </w:r>
    </w:p>
    <w:p w:rsidR="00627DEE" w:rsidRDefault="00D253A4">
      <w:pPr>
        <w:numPr>
          <w:ilvl w:val="0"/>
          <w:numId w:val="36"/>
        </w:numPr>
        <w:tabs>
          <w:tab w:val="left" w:pos="709"/>
        </w:tabs>
        <w:ind w:left="0" w:firstLine="454"/>
      </w:pPr>
      <w:r>
        <w:t>Кряжков В. А., Лазарева Л. В. Конституционная юстиция в РФ. - М., 1998.</w:t>
      </w:r>
    </w:p>
    <w:p w:rsidR="00627DEE" w:rsidRDefault="00D253A4">
      <w:pPr>
        <w:numPr>
          <w:ilvl w:val="0"/>
          <w:numId w:val="36"/>
        </w:numPr>
        <w:tabs>
          <w:tab w:val="left" w:pos="709"/>
        </w:tabs>
        <w:ind w:left="0" w:firstLine="454"/>
      </w:pPr>
      <w:r>
        <w:t>Лукашевич В. З., Комарова Н. А. Конституционный Суд Российской Федерации не может и не должен подменять законодателя // Правоведение. 2001. № 2.</w:t>
      </w:r>
    </w:p>
    <w:p w:rsidR="00627DEE" w:rsidRDefault="00D253A4">
      <w:pPr>
        <w:numPr>
          <w:ilvl w:val="0"/>
          <w:numId w:val="36"/>
        </w:numPr>
        <w:tabs>
          <w:tab w:val="left" w:pos="709"/>
        </w:tabs>
        <w:ind w:left="0" w:firstLine="454"/>
      </w:pPr>
      <w:r>
        <w:t>Лучин В. О., Доронина О. Н. Жалобы граждан в Конституционный Суд РФ. - М., 1998.</w:t>
      </w:r>
    </w:p>
    <w:p w:rsidR="00627DEE" w:rsidRDefault="00D253A4">
      <w:pPr>
        <w:numPr>
          <w:ilvl w:val="0"/>
          <w:numId w:val="36"/>
        </w:numPr>
        <w:tabs>
          <w:tab w:val="left" w:pos="709"/>
        </w:tabs>
        <w:ind w:left="0" w:firstLine="454"/>
      </w:pPr>
      <w:r>
        <w:t>Мойсеенко М. Г. Конституционные основы федерализма и их защита Конституционным Судом РФ // Закон и право. 2005. № 2.</w:t>
      </w:r>
    </w:p>
    <w:p w:rsidR="00627DEE" w:rsidRDefault="00D253A4">
      <w:pPr>
        <w:numPr>
          <w:ilvl w:val="0"/>
          <w:numId w:val="36"/>
        </w:numPr>
        <w:tabs>
          <w:tab w:val="left" w:pos="709"/>
        </w:tabs>
        <w:ind w:left="0" w:firstLine="454"/>
      </w:pPr>
      <w:r>
        <w:t>Несмеянова С. Э. Конституционный Суд Российской Федерации / Проблемы науки конституционного права. Екатеринбург, 1998.</w:t>
      </w:r>
    </w:p>
    <w:p w:rsidR="00627DEE" w:rsidRDefault="00D253A4">
      <w:pPr>
        <w:numPr>
          <w:ilvl w:val="0"/>
          <w:numId w:val="36"/>
        </w:numPr>
        <w:tabs>
          <w:tab w:val="left" w:pos="709"/>
        </w:tabs>
        <w:ind w:left="0" w:firstLine="454"/>
      </w:pPr>
      <w:r>
        <w:t>Саликов М. С. Правовые позиции Конституционного Суда РФ: понятие и система // Правоведение. 2003. № 5.</w:t>
      </w:r>
    </w:p>
    <w:p w:rsidR="00627DEE" w:rsidRDefault="00D253A4">
      <w:pPr>
        <w:numPr>
          <w:ilvl w:val="0"/>
          <w:numId w:val="36"/>
        </w:numPr>
        <w:tabs>
          <w:tab w:val="left" w:pos="709"/>
        </w:tabs>
        <w:ind w:left="0" w:firstLine="454"/>
      </w:pPr>
      <w:r>
        <w:t>Тиунов О. И. О решениях Конституционного Суда Российской Федерации в связи с жалобами граждан на нарушение их конституционных прав и свобод // Российский юридический журнал. 1996. № 2.</w:t>
      </w:r>
    </w:p>
    <w:p w:rsidR="00627DEE" w:rsidRDefault="00D253A4">
      <w:pPr>
        <w:numPr>
          <w:ilvl w:val="0"/>
          <w:numId w:val="36"/>
        </w:numPr>
        <w:tabs>
          <w:tab w:val="left" w:pos="709"/>
        </w:tabs>
        <w:ind w:left="0" w:firstLine="454"/>
      </w:pPr>
      <w:r>
        <w:t>Кляйн Ханс Х. Юрисдикция Конституционного Суда и структура Конституции. От правового государства к конституционному государству // Государство и право. 1999. № 8.</w:t>
      </w:r>
    </w:p>
    <w:p w:rsidR="00627DEE" w:rsidRDefault="00D253A4">
      <w:pPr>
        <w:numPr>
          <w:ilvl w:val="0"/>
          <w:numId w:val="36"/>
        </w:numPr>
        <w:tabs>
          <w:tab w:val="left" w:pos="709"/>
        </w:tabs>
        <w:ind w:left="0" w:firstLine="454"/>
      </w:pPr>
      <w:r>
        <w:t>Шульженко Ю. Л. Конституционный контроль в России. - М., 1995.</w:t>
      </w:r>
    </w:p>
    <w:p w:rsidR="00627DEE" w:rsidRDefault="00D253A4">
      <w:pPr>
        <w:numPr>
          <w:ilvl w:val="0"/>
          <w:numId w:val="36"/>
        </w:numPr>
        <w:tabs>
          <w:tab w:val="left" w:pos="709"/>
        </w:tabs>
        <w:ind w:left="0" w:firstLine="454"/>
      </w:pPr>
      <w:r>
        <w:t>Эбзеев Б. С. Толкование Конституции Конституционным Судом Российской Федерации: теоретические и практические проблемы // Государство и право. 1998. № 5.</w:t>
      </w:r>
    </w:p>
    <w:p w:rsidR="00627DEE" w:rsidRDefault="00D253A4">
      <w:pPr>
        <w:numPr>
          <w:ilvl w:val="0"/>
          <w:numId w:val="36"/>
        </w:numPr>
        <w:tabs>
          <w:tab w:val="left" w:pos="709"/>
        </w:tabs>
        <w:ind w:left="0" w:firstLine="454"/>
      </w:pPr>
      <w:r>
        <w:t>Эбзеев Б. С. Конституция. Правовое государство. Конституционный Суд. - М., 1996.</w:t>
      </w:r>
    </w:p>
    <w:p w:rsidR="00627DEE" w:rsidRDefault="00627DEE"/>
    <w:p w:rsidR="00627DEE" w:rsidRDefault="00D253A4">
      <w:pPr>
        <w:rPr>
          <w:b/>
        </w:rPr>
      </w:pPr>
      <w:r>
        <w:rPr>
          <w:b/>
        </w:rPr>
        <w:t>Тема 19. Конституционные основы системы государственной власти субъектов РФ</w:t>
      </w:r>
    </w:p>
    <w:p w:rsidR="00627DEE" w:rsidRDefault="00D253A4">
      <w:r>
        <w:t>Конституционные принципы организации и деятельности органов государственной власти субъектов РФ. Представительные органы государственной власти в субъектах РФ. Органы исполнительной власти субъектов РФ. Порядок формирования, компетенция и ответственность правительства субъекта РФ. Основные формы взаимодействия представительной и исполнительной власти в субъектах РФ. Проблемы обеспечения конституционного принципа единства системы государственной власти.</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37"/>
        </w:numPr>
        <w:tabs>
          <w:tab w:val="left" w:pos="709"/>
        </w:tabs>
        <w:ind w:left="0" w:firstLine="454"/>
      </w:pPr>
      <w:r>
        <w:t>Назовите основные полномочия Президента республики - субъекта Российской Федерации.</w:t>
      </w:r>
    </w:p>
    <w:p w:rsidR="00627DEE" w:rsidRDefault="00D253A4">
      <w:pPr>
        <w:numPr>
          <w:ilvl w:val="0"/>
          <w:numId w:val="37"/>
        </w:numPr>
        <w:tabs>
          <w:tab w:val="left" w:pos="709"/>
        </w:tabs>
        <w:ind w:left="0" w:firstLine="454"/>
      </w:pPr>
      <w:r>
        <w:t>Перечислите основные полномочия глав администраций регионов.</w:t>
      </w:r>
    </w:p>
    <w:p w:rsidR="00627DEE" w:rsidRDefault="00D253A4">
      <w:pPr>
        <w:numPr>
          <w:ilvl w:val="0"/>
          <w:numId w:val="37"/>
        </w:numPr>
        <w:tabs>
          <w:tab w:val="left" w:pos="709"/>
        </w:tabs>
        <w:ind w:left="0" w:firstLine="454"/>
      </w:pPr>
      <w:r>
        <w:t>Какова компетенция парламентов субъектов Федерации?</w:t>
      </w:r>
    </w:p>
    <w:p w:rsidR="00627DEE" w:rsidRDefault="00D253A4">
      <w:pPr>
        <w:numPr>
          <w:ilvl w:val="0"/>
          <w:numId w:val="37"/>
        </w:numPr>
        <w:tabs>
          <w:tab w:val="left" w:pos="709"/>
        </w:tabs>
        <w:ind w:left="0" w:firstLine="454"/>
      </w:pPr>
      <w:r>
        <w:t>Какова компетенция правительств (администраций) субъектов Федерации?</w:t>
      </w:r>
    </w:p>
    <w:p w:rsidR="00627DEE" w:rsidRDefault="00D253A4">
      <w:pPr>
        <w:numPr>
          <w:ilvl w:val="0"/>
          <w:numId w:val="37"/>
        </w:numPr>
        <w:tabs>
          <w:tab w:val="left" w:pos="709"/>
        </w:tabs>
        <w:ind w:left="0" w:firstLine="454"/>
      </w:pPr>
      <w:r>
        <w:t>Какова юридическая сила правовых актов субъектов Федерации?</w:t>
      </w:r>
    </w:p>
    <w:p w:rsidR="00627DEE" w:rsidRDefault="00D253A4">
      <w:pPr>
        <w:numPr>
          <w:ilvl w:val="0"/>
          <w:numId w:val="37"/>
        </w:numPr>
        <w:tabs>
          <w:tab w:val="left" w:pos="709"/>
        </w:tabs>
        <w:ind w:left="0" w:firstLine="454"/>
      </w:pPr>
      <w:r>
        <w:t>Чем законодательные органы республик в составе РФ отличаются от законодательных органов иных субъектов Федерации?</w:t>
      </w:r>
    </w:p>
    <w:p w:rsidR="00627DEE" w:rsidRDefault="00D253A4">
      <w:pPr>
        <w:numPr>
          <w:ilvl w:val="0"/>
          <w:numId w:val="37"/>
        </w:numPr>
        <w:tabs>
          <w:tab w:val="left" w:pos="709"/>
        </w:tabs>
        <w:ind w:left="0" w:firstLine="454"/>
      </w:pPr>
      <w:r>
        <w:t>Чем исполнительные органы республик в составе РФ отличаются от исполнительных органов иных субъектов Федерации?</w:t>
      </w:r>
    </w:p>
    <w:p w:rsidR="00627DEE" w:rsidRDefault="00D253A4">
      <w:pPr>
        <w:pStyle w:val="4"/>
        <w:ind w:firstLine="454"/>
      </w:pPr>
      <w:r>
        <w:t>Нормативные правовые акты и литература по теме</w:t>
      </w:r>
    </w:p>
    <w:p w:rsidR="00627DEE" w:rsidRDefault="00D253A4">
      <w:pPr>
        <w:numPr>
          <w:ilvl w:val="0"/>
          <w:numId w:val="38"/>
        </w:numPr>
        <w:tabs>
          <w:tab w:val="left" w:pos="709"/>
        </w:tabs>
        <w:ind w:left="0" w:firstLine="426"/>
      </w:pPr>
      <w:r>
        <w:t>ФЗ от 06.10.1999 № 184-ФЗ (ред. от 29.12.2004)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1999. № 42. Ст. 5005.</w:t>
      </w:r>
    </w:p>
    <w:p w:rsidR="00627DEE" w:rsidRDefault="00D253A4">
      <w:pPr>
        <w:numPr>
          <w:ilvl w:val="0"/>
          <w:numId w:val="38"/>
        </w:numPr>
        <w:tabs>
          <w:tab w:val="left" w:pos="709"/>
        </w:tabs>
        <w:ind w:left="0" w:firstLine="426"/>
      </w:pPr>
      <w:r>
        <w:t>ФЗ от 04.01.1999 № 4-ФЗ «О координации международных и внешнеэкономических связей субъектов Российской Федерации» / СЗ РФ. 1999.   № 2. Ст. 231.</w:t>
      </w:r>
    </w:p>
    <w:p w:rsidR="00627DEE" w:rsidRDefault="00D253A4">
      <w:pPr>
        <w:numPr>
          <w:ilvl w:val="0"/>
          <w:numId w:val="38"/>
        </w:numPr>
        <w:tabs>
          <w:tab w:val="left" w:pos="709"/>
        </w:tabs>
        <w:ind w:left="0" w:firstLine="426"/>
      </w:pPr>
      <w:r>
        <w:t>Васильев Р. Ф., Савицкий В. А., Кряжков В. А. Конституционное правосудие в субъектах Российской Федерации (правовые основы и практика) // Государство и право. 2000. № 4.</w:t>
      </w:r>
    </w:p>
    <w:p w:rsidR="00627DEE" w:rsidRDefault="00D253A4">
      <w:pPr>
        <w:numPr>
          <w:ilvl w:val="0"/>
          <w:numId w:val="38"/>
        </w:numPr>
        <w:tabs>
          <w:tab w:val="left" w:pos="709"/>
        </w:tabs>
        <w:ind w:left="0" w:firstLine="426"/>
      </w:pPr>
      <w:r>
        <w:t>Золотарева М. В. Ассиметрия в федеративном устройстве России // Вестник МГУ. Серия 11. Право. 1999. № 1.</w:t>
      </w:r>
    </w:p>
    <w:p w:rsidR="00627DEE" w:rsidRDefault="00D253A4">
      <w:pPr>
        <w:numPr>
          <w:ilvl w:val="0"/>
          <w:numId w:val="38"/>
        </w:numPr>
        <w:tabs>
          <w:tab w:val="left" w:pos="709"/>
        </w:tabs>
        <w:ind w:left="0" w:firstLine="426"/>
      </w:pPr>
      <w:r>
        <w:t>Крылов Б. С. Разграничение предметов ведения и полномочий в РФ: поиск оптимальных путей // Журнал российского права. 1997. № 1.</w:t>
      </w:r>
    </w:p>
    <w:p w:rsidR="00627DEE" w:rsidRDefault="00D253A4">
      <w:pPr>
        <w:numPr>
          <w:ilvl w:val="0"/>
          <w:numId w:val="38"/>
        </w:numPr>
        <w:tabs>
          <w:tab w:val="left" w:pos="709"/>
        </w:tabs>
        <w:ind w:left="0" w:firstLine="426"/>
      </w:pPr>
      <w:r>
        <w:t>Клеандров М. И. Об уставных судах субъектов Российской Федерации // Российский юридический журнал. 1997. № 3.</w:t>
      </w:r>
    </w:p>
    <w:p w:rsidR="00627DEE" w:rsidRDefault="00D253A4">
      <w:pPr>
        <w:numPr>
          <w:ilvl w:val="0"/>
          <w:numId w:val="38"/>
        </w:numPr>
        <w:tabs>
          <w:tab w:val="left" w:pos="709"/>
        </w:tabs>
        <w:ind w:left="0" w:firstLine="426"/>
      </w:pPr>
      <w:r>
        <w:t>Кряжков В. А. Проблемы становления конституционной юстиции субъектов Российской Федерации // Государство и право. 2000. № 5.</w:t>
      </w:r>
    </w:p>
    <w:p w:rsidR="00627DEE" w:rsidRDefault="00D253A4">
      <w:pPr>
        <w:numPr>
          <w:ilvl w:val="0"/>
          <w:numId w:val="38"/>
        </w:numPr>
        <w:tabs>
          <w:tab w:val="left" w:pos="709"/>
        </w:tabs>
        <w:ind w:left="0" w:firstLine="426"/>
      </w:pPr>
      <w:r>
        <w:t>Курманов М. М. Досрочное прекращение полномочий законодательного (представительного) органа государственной власти субъекта Российской Федерации // Правоведение. 2004. № 2.</w:t>
      </w:r>
    </w:p>
    <w:p w:rsidR="00627DEE" w:rsidRDefault="00D253A4">
      <w:pPr>
        <w:numPr>
          <w:ilvl w:val="0"/>
          <w:numId w:val="38"/>
        </w:numPr>
        <w:tabs>
          <w:tab w:val="left" w:pos="709"/>
        </w:tabs>
        <w:ind w:left="0" w:firstLine="426"/>
      </w:pPr>
      <w:r>
        <w:t>Мамаев Р. Б. Становление органов конституционного правосудия в республиках Северного Кавказа // Журнал российского права. 2002. № 2.</w:t>
      </w:r>
    </w:p>
    <w:p w:rsidR="00627DEE" w:rsidRDefault="00D253A4">
      <w:pPr>
        <w:numPr>
          <w:ilvl w:val="0"/>
          <w:numId w:val="38"/>
        </w:numPr>
        <w:tabs>
          <w:tab w:val="left" w:pos="709"/>
        </w:tabs>
        <w:ind w:left="0" w:firstLine="426"/>
      </w:pPr>
      <w:r>
        <w:t>Марченко Г. В. Региональные проблемы становления новой российской государственности. - М., 1996.</w:t>
      </w:r>
    </w:p>
    <w:p w:rsidR="00627DEE" w:rsidRDefault="00D253A4">
      <w:pPr>
        <w:numPr>
          <w:ilvl w:val="0"/>
          <w:numId w:val="38"/>
        </w:numPr>
        <w:tabs>
          <w:tab w:val="left" w:pos="709"/>
        </w:tabs>
        <w:ind w:left="0" w:firstLine="426"/>
      </w:pPr>
      <w:r>
        <w:t>Матейкович М. С. Проблемы правового регулирования выборов в законодательные и исполнительные органы государственной власти субъектов Федерации // Государство и право. 1998. № 7.</w:t>
      </w:r>
    </w:p>
    <w:p w:rsidR="00627DEE" w:rsidRDefault="00D253A4">
      <w:pPr>
        <w:numPr>
          <w:ilvl w:val="0"/>
          <w:numId w:val="38"/>
        </w:numPr>
        <w:tabs>
          <w:tab w:val="left" w:pos="709"/>
        </w:tabs>
        <w:ind w:left="0" w:firstLine="426"/>
      </w:pPr>
      <w:r>
        <w:t>Сборник договоров и соглашений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 М., 1997</w:t>
      </w:r>
    </w:p>
    <w:p w:rsidR="00627DEE" w:rsidRDefault="00D253A4">
      <w:pPr>
        <w:numPr>
          <w:ilvl w:val="0"/>
          <w:numId w:val="38"/>
        </w:numPr>
        <w:tabs>
          <w:tab w:val="left" w:pos="709"/>
        </w:tabs>
        <w:ind w:left="0" w:firstLine="426"/>
      </w:pPr>
      <w:r>
        <w:t>Толкачев К. Б., Муратшин Ф. Р. Проблемы формирования системы законодательства субъекта Российской Федерации // Государство и право. 2000. № 8.</w:t>
      </w:r>
    </w:p>
    <w:p w:rsidR="00627DEE" w:rsidRDefault="00D253A4">
      <w:pPr>
        <w:numPr>
          <w:ilvl w:val="0"/>
          <w:numId w:val="38"/>
        </w:numPr>
        <w:tabs>
          <w:tab w:val="left" w:pos="709"/>
        </w:tabs>
        <w:ind w:left="0" w:firstLine="426"/>
      </w:pPr>
      <w:r>
        <w:t>Толстых В. Л. Конституционно-правовые основы международной деятельности субъектов Российской Федерации. - Новосибирск, 1997.</w:t>
      </w:r>
    </w:p>
    <w:p w:rsidR="00627DEE" w:rsidRDefault="00D253A4">
      <w:pPr>
        <w:numPr>
          <w:ilvl w:val="0"/>
          <w:numId w:val="38"/>
        </w:numPr>
        <w:tabs>
          <w:tab w:val="left" w:pos="709"/>
        </w:tabs>
        <w:ind w:left="0" w:firstLine="426"/>
      </w:pPr>
      <w:r>
        <w:t>Чиркин В. Е. Государственная власть субъекта Федерации // Государство и право. 2000. № 10.</w:t>
      </w:r>
    </w:p>
    <w:p w:rsidR="00627DEE" w:rsidRDefault="00627DEE"/>
    <w:p w:rsidR="00627DEE" w:rsidRDefault="00D253A4">
      <w:pPr>
        <w:rPr>
          <w:b/>
        </w:rPr>
      </w:pPr>
      <w:r>
        <w:rPr>
          <w:b/>
        </w:rPr>
        <w:t>Тема 20. Местное управление и самоуправление в РФ</w:t>
      </w:r>
    </w:p>
    <w:p w:rsidR="00627DEE" w:rsidRDefault="00D253A4">
      <w:r>
        <w:t>Понятие и конституционная природа местного самоуправления. Основные функции местного самоуправления. Право граждан на местное самоуправление. Местное самоуправление и государственная власть. Разграничения сфер государственной власти и местного самоуправления. Территориальная основа местного самоуправления. Формирование органов местного самоуправления. Система и компетенция органов местного самоуправления. Институты непосредственной демократии в местном самоуправлении. Гарантии и ответственность органов местного самоуправления.</w:t>
      </w:r>
    </w:p>
    <w:p w:rsidR="00627DEE" w:rsidRDefault="00D253A4">
      <w:pPr>
        <w:pStyle w:val="6"/>
        <w:ind w:firstLine="454"/>
        <w:rPr>
          <w:b/>
          <w:u w:val="none"/>
        </w:rPr>
      </w:pPr>
      <w:r>
        <w:rPr>
          <w:b/>
          <w:u w:val="none"/>
        </w:rPr>
        <w:t>Контрольные вопросы по теме</w:t>
      </w:r>
    </w:p>
    <w:p w:rsidR="00627DEE" w:rsidRDefault="00D253A4">
      <w:pPr>
        <w:numPr>
          <w:ilvl w:val="0"/>
          <w:numId w:val="39"/>
        </w:numPr>
        <w:tabs>
          <w:tab w:val="left" w:pos="709"/>
        </w:tabs>
        <w:ind w:left="0" w:firstLine="454"/>
      </w:pPr>
      <w:r>
        <w:t>Что понимается под местным самоуправлением?</w:t>
      </w:r>
    </w:p>
    <w:p w:rsidR="00627DEE" w:rsidRDefault="00D253A4">
      <w:pPr>
        <w:numPr>
          <w:ilvl w:val="0"/>
          <w:numId w:val="39"/>
        </w:numPr>
        <w:tabs>
          <w:tab w:val="left" w:pos="709"/>
        </w:tabs>
        <w:ind w:left="0" w:firstLine="454"/>
      </w:pPr>
      <w:r>
        <w:t>Какова система выборных органов местного самоуправления?</w:t>
      </w:r>
    </w:p>
    <w:p w:rsidR="00627DEE" w:rsidRDefault="00D253A4">
      <w:pPr>
        <w:numPr>
          <w:ilvl w:val="0"/>
          <w:numId w:val="39"/>
        </w:numPr>
        <w:tabs>
          <w:tab w:val="left" w:pos="709"/>
        </w:tabs>
        <w:ind w:left="0" w:firstLine="454"/>
      </w:pPr>
      <w:r>
        <w:t>Какими правовыми актами регулируется правовое положение органов местного самоуправления?</w:t>
      </w:r>
    </w:p>
    <w:p w:rsidR="00627DEE" w:rsidRDefault="00D253A4">
      <w:pPr>
        <w:numPr>
          <w:ilvl w:val="0"/>
          <w:numId w:val="39"/>
        </w:numPr>
        <w:tabs>
          <w:tab w:val="left" w:pos="709"/>
        </w:tabs>
        <w:ind w:left="0" w:firstLine="454"/>
      </w:pPr>
      <w:r>
        <w:t>Что такое муниципальное образование?</w:t>
      </w:r>
    </w:p>
    <w:p w:rsidR="00627DEE" w:rsidRDefault="00D253A4">
      <w:pPr>
        <w:numPr>
          <w:ilvl w:val="0"/>
          <w:numId w:val="39"/>
        </w:numPr>
        <w:tabs>
          <w:tab w:val="left" w:pos="709"/>
        </w:tabs>
        <w:ind w:left="0" w:firstLine="454"/>
      </w:pPr>
      <w:r>
        <w:t>Перечислите основные полномочия органов местного самоуправления.</w:t>
      </w:r>
    </w:p>
    <w:p w:rsidR="00627DEE" w:rsidRDefault="00D253A4">
      <w:pPr>
        <w:numPr>
          <w:ilvl w:val="0"/>
          <w:numId w:val="39"/>
        </w:numPr>
        <w:tabs>
          <w:tab w:val="left" w:pos="709"/>
        </w:tabs>
        <w:ind w:left="0" w:firstLine="454"/>
      </w:pPr>
      <w:r>
        <w:t>Каковы основные организационно-правовые гарантии осуществления местного самоуправления?</w:t>
      </w:r>
    </w:p>
    <w:p w:rsidR="00627DEE" w:rsidRDefault="00D253A4">
      <w:pPr>
        <w:numPr>
          <w:ilvl w:val="0"/>
          <w:numId w:val="39"/>
        </w:numPr>
        <w:tabs>
          <w:tab w:val="left" w:pos="709"/>
        </w:tabs>
        <w:ind w:left="0" w:firstLine="454"/>
      </w:pPr>
      <w:r>
        <w:t>Каковы формы осуществления местного самоуправления?</w:t>
      </w:r>
    </w:p>
    <w:p w:rsidR="00627DEE" w:rsidRDefault="00D253A4">
      <w:pPr>
        <w:numPr>
          <w:ilvl w:val="0"/>
          <w:numId w:val="39"/>
        </w:numPr>
        <w:tabs>
          <w:tab w:val="left" w:pos="709"/>
        </w:tabs>
        <w:ind w:left="0" w:firstLine="454"/>
      </w:pPr>
      <w:r>
        <w:t>Каковы предметы ведения местного самоуправления?</w:t>
      </w:r>
    </w:p>
    <w:p w:rsidR="00627DEE" w:rsidRDefault="00D253A4">
      <w:pPr>
        <w:pStyle w:val="4"/>
        <w:ind w:firstLine="454"/>
      </w:pPr>
      <w:r>
        <w:t>Нормативные правовые акты и литература по теме</w:t>
      </w:r>
    </w:p>
    <w:p w:rsidR="00627DEE" w:rsidRDefault="00D253A4">
      <w:pPr>
        <w:numPr>
          <w:ilvl w:val="0"/>
          <w:numId w:val="40"/>
        </w:numPr>
        <w:tabs>
          <w:tab w:val="left" w:pos="709"/>
        </w:tabs>
        <w:ind w:left="0" w:firstLine="454"/>
      </w:pPr>
      <w:r>
        <w:t>ФЗ от 06.10.2003 № 131-ФЗ (ред. от 30.12.2004) «Об общих принципах организации местного самоуправления в Российской Федерации» // СЗ РФ. 2003. № 40. Ст. 3822.</w:t>
      </w:r>
    </w:p>
    <w:p w:rsidR="00627DEE" w:rsidRDefault="00D253A4">
      <w:pPr>
        <w:numPr>
          <w:ilvl w:val="0"/>
          <w:numId w:val="40"/>
        </w:numPr>
        <w:tabs>
          <w:tab w:val="left" w:pos="709"/>
        </w:tabs>
        <w:ind w:left="0" w:firstLine="454"/>
      </w:pPr>
      <w:r>
        <w:t>Европейская хартия местного самоуправления // СЗ РФ. 1998. № 36. Ст. 4466.</w:t>
      </w:r>
    </w:p>
    <w:p w:rsidR="00627DEE" w:rsidRDefault="00D253A4">
      <w:pPr>
        <w:numPr>
          <w:ilvl w:val="0"/>
          <w:numId w:val="40"/>
        </w:numPr>
        <w:tabs>
          <w:tab w:val="left" w:pos="709"/>
        </w:tabs>
        <w:ind w:left="0" w:firstLine="454"/>
      </w:pPr>
      <w:r>
        <w:t>Арефьев М. А., Козлова Т. И., Осипов И. Д. Российское самоуправление: история, теория и законотворчество. - СПб, 2000.</w:t>
      </w:r>
    </w:p>
    <w:p w:rsidR="00627DEE" w:rsidRDefault="00D253A4">
      <w:pPr>
        <w:numPr>
          <w:ilvl w:val="0"/>
          <w:numId w:val="40"/>
        </w:numPr>
        <w:tabs>
          <w:tab w:val="left" w:pos="709"/>
        </w:tabs>
        <w:ind w:left="0" w:firstLine="454"/>
      </w:pPr>
      <w:r>
        <w:t>Бялкина Т. М. О системности законодательного регулирования местного самоуправления // Журнал российского права. 2002. № 4.</w:t>
      </w:r>
    </w:p>
    <w:p w:rsidR="00627DEE" w:rsidRDefault="00D253A4">
      <w:pPr>
        <w:numPr>
          <w:ilvl w:val="0"/>
          <w:numId w:val="40"/>
        </w:numPr>
        <w:tabs>
          <w:tab w:val="left" w:pos="709"/>
        </w:tabs>
        <w:ind w:left="0" w:firstLine="454"/>
      </w:pPr>
      <w:r>
        <w:t>Бондарь Н. С. Права человека и местное самоуправление в Российской Федерации. - Ростов-на-Дону, 1998.</w:t>
      </w:r>
    </w:p>
    <w:p w:rsidR="00627DEE" w:rsidRDefault="00D253A4">
      <w:pPr>
        <w:numPr>
          <w:ilvl w:val="0"/>
          <w:numId w:val="40"/>
        </w:numPr>
        <w:tabs>
          <w:tab w:val="left" w:pos="709"/>
        </w:tabs>
        <w:ind w:left="0" w:firstLine="454"/>
      </w:pPr>
      <w:r>
        <w:t>Выдрин И. В. Местное самоуправление в Российской Федерации: от идеи к практике (конституционно-правовой аспект). - Екатеринбург, 1998.</w:t>
      </w:r>
    </w:p>
    <w:p w:rsidR="00627DEE" w:rsidRDefault="00D253A4">
      <w:pPr>
        <w:numPr>
          <w:ilvl w:val="0"/>
          <w:numId w:val="40"/>
        </w:numPr>
        <w:tabs>
          <w:tab w:val="left" w:pos="709"/>
        </w:tabs>
        <w:ind w:left="0" w:firstLine="454"/>
      </w:pPr>
      <w:r>
        <w:t>Куликов В. В. Реформа местного самоуправления в России: теория и реальность // Государство и право. 2000. № 11.</w:t>
      </w:r>
    </w:p>
    <w:p w:rsidR="00627DEE" w:rsidRDefault="00D253A4">
      <w:pPr>
        <w:numPr>
          <w:ilvl w:val="0"/>
          <w:numId w:val="40"/>
        </w:numPr>
        <w:tabs>
          <w:tab w:val="left" w:pos="709"/>
        </w:tabs>
        <w:ind w:left="0" w:firstLine="454"/>
      </w:pPr>
      <w:r>
        <w:t>Майоров В. И., Соловьев С. Г. Муниципально-властные институты в местном самоуправлении Российской Федерации // Государство и право. 2004. № 7.</w:t>
      </w:r>
    </w:p>
    <w:p w:rsidR="00627DEE" w:rsidRDefault="00D253A4">
      <w:pPr>
        <w:numPr>
          <w:ilvl w:val="0"/>
          <w:numId w:val="40"/>
        </w:numPr>
        <w:tabs>
          <w:tab w:val="left" w:pos="709"/>
        </w:tabs>
        <w:ind w:left="0" w:firstLine="454"/>
      </w:pPr>
      <w:r>
        <w:t>Мокрый В. С. Местное самоуправление: пути становления и развития // Журнал российского права. 2002. № 10.</w:t>
      </w:r>
    </w:p>
    <w:p w:rsidR="00627DEE" w:rsidRDefault="00D253A4">
      <w:pPr>
        <w:numPr>
          <w:ilvl w:val="0"/>
          <w:numId w:val="40"/>
        </w:numPr>
        <w:tabs>
          <w:tab w:val="left" w:pos="709"/>
        </w:tabs>
        <w:ind w:left="0" w:firstLine="454"/>
      </w:pPr>
      <w:r>
        <w:t>Сергеев А. А. К новому пониманию конституционной модели российского местного самоуправления // Закон и право. 2004. № 5.</w:t>
      </w:r>
    </w:p>
    <w:p w:rsidR="00627DEE" w:rsidRDefault="00D253A4">
      <w:pPr>
        <w:numPr>
          <w:ilvl w:val="0"/>
          <w:numId w:val="40"/>
        </w:numPr>
        <w:tabs>
          <w:tab w:val="left" w:pos="709"/>
        </w:tabs>
        <w:ind w:left="0" w:firstLine="454"/>
      </w:pPr>
      <w:r>
        <w:t>Сергеев А. А. Проблемы реализации и перспективы развития конституционной модели российского местного самоуправления // Государство и право. 2004. № 3.</w:t>
      </w:r>
    </w:p>
    <w:p w:rsidR="00627DEE" w:rsidRDefault="00D253A4">
      <w:pPr>
        <w:numPr>
          <w:ilvl w:val="0"/>
          <w:numId w:val="40"/>
        </w:numPr>
        <w:tabs>
          <w:tab w:val="left" w:pos="709"/>
        </w:tabs>
        <w:ind w:left="0" w:firstLine="454"/>
      </w:pPr>
      <w:r>
        <w:t>Соловьев С. Г. Должностное лицо местного самоуправления: проблемные вопросы теории и практики // Правоведение. 2004. № 3.</w:t>
      </w:r>
    </w:p>
    <w:p w:rsidR="00627DEE" w:rsidRDefault="00D253A4">
      <w:pPr>
        <w:numPr>
          <w:ilvl w:val="0"/>
          <w:numId w:val="40"/>
        </w:numPr>
        <w:tabs>
          <w:tab w:val="left" w:pos="709"/>
        </w:tabs>
        <w:ind w:left="0" w:firstLine="454"/>
      </w:pPr>
      <w:r>
        <w:t>Соловьев С. Г. Муниципальная должность: проблемные вопросы теории и практики // Современное право. 2004. № 2.</w:t>
      </w:r>
    </w:p>
    <w:p w:rsidR="00627DEE" w:rsidRDefault="00D253A4">
      <w:pPr>
        <w:numPr>
          <w:ilvl w:val="0"/>
          <w:numId w:val="40"/>
        </w:numPr>
        <w:tabs>
          <w:tab w:val="left" w:pos="709"/>
        </w:tabs>
        <w:ind w:left="0" w:firstLine="454"/>
      </w:pPr>
      <w:r>
        <w:t>Соловьев С. Г. Проблемы функционального разграничения компетенции главы муниципального образования и местного представительного органа в системе муниципальной власти // Государство и право. 2004. № 3.</w:t>
      </w:r>
    </w:p>
    <w:p w:rsidR="00627DEE" w:rsidRDefault="00D253A4">
      <w:pPr>
        <w:numPr>
          <w:ilvl w:val="0"/>
          <w:numId w:val="40"/>
        </w:numPr>
        <w:tabs>
          <w:tab w:val="left" w:pos="709"/>
        </w:tabs>
        <w:ind w:left="0" w:firstLine="454"/>
      </w:pPr>
      <w:r>
        <w:t>Уваров А. А. О разграничении и оптимизации компетенции муниципальных органов власти // Журнал российского права. 2002. № 1.</w:t>
      </w:r>
    </w:p>
    <w:p w:rsidR="00627DEE" w:rsidRDefault="00627DEE">
      <w:pPr>
        <w:jc w:val="center"/>
      </w:pPr>
    </w:p>
    <w:p w:rsidR="00627DEE" w:rsidRDefault="00D253A4">
      <w:pPr>
        <w:pStyle w:val="a3"/>
        <w:ind w:firstLine="0"/>
        <w:jc w:val="center"/>
        <w:rPr>
          <w:rFonts w:ascii="Times New Roman" w:hAnsi="Times New Roman"/>
          <w:b/>
        </w:rPr>
      </w:pPr>
      <w:r>
        <w:rPr>
          <w:rFonts w:ascii="Times New Roman" w:hAnsi="Times New Roman"/>
          <w:b/>
        </w:rPr>
        <w:t>КОНТРОЛЬНАЯ РАБОТА</w:t>
      </w:r>
    </w:p>
    <w:p w:rsidR="00627DEE" w:rsidRDefault="00627DEE">
      <w:pPr>
        <w:pStyle w:val="a3"/>
        <w:ind w:firstLine="0"/>
        <w:jc w:val="center"/>
        <w:rPr>
          <w:rFonts w:ascii="Times New Roman" w:hAnsi="Times New Roman"/>
          <w:b/>
        </w:rPr>
      </w:pPr>
    </w:p>
    <w:p w:rsidR="00627DEE" w:rsidRDefault="00D253A4">
      <w:pPr>
        <w:pStyle w:val="a3"/>
        <w:ind w:firstLine="0"/>
        <w:jc w:val="center"/>
        <w:rPr>
          <w:rFonts w:ascii="Times New Roman" w:hAnsi="Times New Roman"/>
          <w:b/>
        </w:rPr>
      </w:pPr>
      <w:r>
        <w:rPr>
          <w:rFonts w:ascii="Times New Roman" w:hAnsi="Times New Roman"/>
          <w:b/>
        </w:rPr>
        <w:t>Цель контрольной работы</w:t>
      </w:r>
    </w:p>
    <w:p w:rsidR="00627DEE" w:rsidRDefault="00D253A4">
      <w:pPr>
        <w:pStyle w:val="a3"/>
        <w:rPr>
          <w:rFonts w:ascii="Times New Roman" w:hAnsi="Times New Roman"/>
        </w:rPr>
      </w:pPr>
      <w:r>
        <w:rPr>
          <w:rFonts w:ascii="Times New Roman" w:hAnsi="Times New Roman"/>
        </w:rPr>
        <w:t>Контрольная работа является одной из форм обучения студентов. Целью контрольной работы является проверка знаний, полученных студентом в процессе обучения.</w:t>
      </w:r>
    </w:p>
    <w:p w:rsidR="00627DEE" w:rsidRDefault="00D253A4">
      <w:pPr>
        <w:pStyle w:val="a3"/>
        <w:ind w:firstLine="0"/>
        <w:jc w:val="center"/>
        <w:rPr>
          <w:rFonts w:ascii="Times New Roman" w:hAnsi="Times New Roman"/>
          <w:b/>
        </w:rPr>
      </w:pPr>
      <w:r>
        <w:rPr>
          <w:rFonts w:ascii="Times New Roman" w:hAnsi="Times New Roman"/>
          <w:b/>
        </w:rPr>
        <w:t>Структура контрольной работы</w:t>
      </w:r>
    </w:p>
    <w:p w:rsidR="00627DEE" w:rsidRDefault="00D253A4">
      <w:pPr>
        <w:pStyle w:val="a3"/>
        <w:tabs>
          <w:tab w:val="left" w:pos="-2977"/>
          <w:tab w:val="left" w:pos="-2552"/>
        </w:tabs>
        <w:rPr>
          <w:rFonts w:ascii="Times New Roman" w:hAnsi="Times New Roman"/>
        </w:rPr>
      </w:pPr>
      <w:r>
        <w:rPr>
          <w:rFonts w:ascii="Times New Roman" w:hAnsi="Times New Roman"/>
        </w:rPr>
        <w:t>На титульном листе контрольной работы следует указать: полное название университета, кафедры и дисциплины, по которой выполняется контрольная работа, тему контрольной работы, фамилию, имя и отчество студента, а также группу, в которой обучается студент. Кроме того должна содержаться информация о преподавателе.</w:t>
      </w:r>
    </w:p>
    <w:p w:rsidR="00627DEE" w:rsidRDefault="00D253A4">
      <w:pPr>
        <w:pStyle w:val="a3"/>
        <w:tabs>
          <w:tab w:val="left" w:pos="-2977"/>
          <w:tab w:val="left" w:pos="-2552"/>
        </w:tabs>
        <w:rPr>
          <w:rFonts w:ascii="Times New Roman" w:hAnsi="Times New Roman"/>
        </w:rPr>
      </w:pPr>
      <w:r>
        <w:rPr>
          <w:rFonts w:ascii="Times New Roman" w:hAnsi="Times New Roman"/>
        </w:rPr>
        <w:t>Контрольная работа должна содержать ответы на два задания, которые должны быть изложены последовательно, логично. Собственные рассуждения должны завершаться краткими аргументированными выводами.</w:t>
      </w:r>
    </w:p>
    <w:p w:rsidR="00627DEE" w:rsidRDefault="00D253A4">
      <w:pPr>
        <w:pStyle w:val="a3"/>
        <w:rPr>
          <w:rFonts w:ascii="Times New Roman" w:hAnsi="Times New Roman"/>
        </w:rPr>
      </w:pPr>
      <w:r>
        <w:rPr>
          <w:rFonts w:ascii="Times New Roman" w:hAnsi="Times New Roman"/>
        </w:rPr>
        <w:t>Первое задание представляет собой развернутый ответ на вопрос, номер которого определяется путем суммирования последних двух цифр номера зачетной книжки студента. Ответ должен состоять из следующих частей:</w:t>
      </w:r>
    </w:p>
    <w:p w:rsidR="00627DEE" w:rsidRDefault="00D253A4">
      <w:pPr>
        <w:pStyle w:val="a3"/>
        <w:numPr>
          <w:ilvl w:val="0"/>
          <w:numId w:val="41"/>
        </w:numPr>
        <w:tabs>
          <w:tab w:val="left" w:pos="709"/>
        </w:tabs>
        <w:ind w:left="0" w:firstLine="454"/>
        <w:rPr>
          <w:rFonts w:ascii="Times New Roman" w:hAnsi="Times New Roman"/>
        </w:rPr>
      </w:pPr>
      <w:r>
        <w:rPr>
          <w:rFonts w:ascii="Times New Roman" w:hAnsi="Times New Roman"/>
        </w:rPr>
        <w:t>Введения, которое должно содержать описание значения в современном праве и актуальности темы задания.</w:t>
      </w:r>
    </w:p>
    <w:p w:rsidR="00627DEE" w:rsidRDefault="00D253A4">
      <w:pPr>
        <w:pStyle w:val="a3"/>
        <w:numPr>
          <w:ilvl w:val="0"/>
          <w:numId w:val="41"/>
        </w:numPr>
        <w:tabs>
          <w:tab w:val="left" w:pos="709"/>
        </w:tabs>
        <w:ind w:left="0" w:firstLine="454"/>
        <w:rPr>
          <w:rFonts w:ascii="Times New Roman" w:hAnsi="Times New Roman"/>
        </w:rPr>
      </w:pPr>
      <w:r>
        <w:rPr>
          <w:rFonts w:ascii="Times New Roman" w:hAnsi="Times New Roman"/>
        </w:rPr>
        <w:t>Основной части, т.е. рассмотрение существа вопроса.</w:t>
      </w:r>
    </w:p>
    <w:p w:rsidR="00627DEE" w:rsidRDefault="00D253A4">
      <w:pPr>
        <w:pStyle w:val="a3"/>
        <w:numPr>
          <w:ilvl w:val="0"/>
          <w:numId w:val="41"/>
        </w:numPr>
        <w:tabs>
          <w:tab w:val="left" w:pos="709"/>
        </w:tabs>
        <w:ind w:left="0" w:firstLine="454"/>
        <w:rPr>
          <w:rFonts w:ascii="Times New Roman" w:hAnsi="Times New Roman"/>
        </w:rPr>
      </w:pPr>
      <w:r>
        <w:rPr>
          <w:rFonts w:ascii="Times New Roman" w:hAnsi="Times New Roman"/>
        </w:rPr>
        <w:t>Заключения, которое должно содержать основные выводы, полученные в результате проведенного анализа.</w:t>
      </w:r>
    </w:p>
    <w:p w:rsidR="00627DEE" w:rsidRDefault="00D253A4">
      <w:pPr>
        <w:pStyle w:val="a3"/>
        <w:tabs>
          <w:tab w:val="left" w:pos="-2977"/>
          <w:tab w:val="left" w:pos="-2552"/>
        </w:tabs>
        <w:rPr>
          <w:rFonts w:ascii="Times New Roman" w:hAnsi="Times New Roman"/>
        </w:rPr>
      </w:pPr>
      <w:r>
        <w:rPr>
          <w:rFonts w:ascii="Times New Roman" w:hAnsi="Times New Roman"/>
        </w:rPr>
        <w:t>Смысл второго задания заключается в том, чтобы студент научился работать с нормативными правовыми актами, анализировать их текст и составлять требуемые документы.</w:t>
      </w:r>
    </w:p>
    <w:p w:rsidR="00627DEE" w:rsidRDefault="00D253A4">
      <w:pPr>
        <w:pStyle w:val="a3"/>
        <w:tabs>
          <w:tab w:val="left" w:pos="-2977"/>
          <w:tab w:val="left" w:pos="-2552"/>
        </w:tabs>
        <w:rPr>
          <w:rFonts w:ascii="Times New Roman" w:hAnsi="Times New Roman"/>
        </w:rPr>
      </w:pPr>
      <w:r>
        <w:rPr>
          <w:rFonts w:ascii="Times New Roman" w:hAnsi="Times New Roman"/>
        </w:rPr>
        <w:t>Второе задание состоит из двух частей. В первой части второго задания студент должен выбрать задание, которое соответствует первой букве его фамилии. Вторая часть должна представлять собой развернутый ответ на поставленный вопрос (по выбору самого студента) согласно предложенной схеме.</w:t>
      </w:r>
    </w:p>
    <w:p w:rsidR="00627DEE" w:rsidRDefault="00D253A4">
      <w:pPr>
        <w:pStyle w:val="a3"/>
        <w:rPr>
          <w:rFonts w:ascii="Times New Roman" w:hAnsi="Times New Roman"/>
        </w:rPr>
      </w:pPr>
      <w:r>
        <w:rPr>
          <w:rFonts w:ascii="Times New Roman" w:hAnsi="Times New Roman"/>
        </w:rPr>
        <w:t>При выполнении контрольной работы следует изучить соответствующие темы рекомендованных источников, которые содержатся, как в библиографическом списке литературы по всему курсу, так и в списках литературы, рекомендованной к изучению по отдельным темам курса. Кроме того студент может привлечь дополнительную литературу по своему усмотрению, если она раскрывает заявленную тему.</w:t>
      </w:r>
    </w:p>
    <w:p w:rsidR="00627DEE" w:rsidRDefault="00D253A4">
      <w:pPr>
        <w:pStyle w:val="a3"/>
        <w:rPr>
          <w:rFonts w:ascii="Times New Roman" w:hAnsi="Times New Roman"/>
        </w:rPr>
      </w:pPr>
      <w:r>
        <w:rPr>
          <w:rFonts w:ascii="Times New Roman" w:hAnsi="Times New Roman"/>
        </w:rPr>
        <w:t>В конце контрольная работа должна содержать перечень фактически использованных источников при выполнении работы. В начале списка следует расположить нормативные правовые акты, использованные при выполнении контрольной работы, в порядке убывания их юридической силы. Далее следует поместить литературные источники в алфавитном порядке. В списке указывается фамилия, инициалы автора, наименование работы, место издания, издательство, год издания и страницы материала, относящиеся к теме исследования. Должно быть не менее 5 источников.</w:t>
      </w:r>
    </w:p>
    <w:p w:rsidR="00627DEE" w:rsidRDefault="00D253A4">
      <w:pPr>
        <w:pStyle w:val="a3"/>
        <w:rPr>
          <w:rFonts w:ascii="Times New Roman" w:hAnsi="Times New Roman"/>
        </w:rPr>
      </w:pPr>
      <w:r>
        <w:rPr>
          <w:rFonts w:ascii="Times New Roman" w:hAnsi="Times New Roman"/>
        </w:rPr>
        <w:t>При оценке контрольной работы учитывается степень владения материалом, самостоятельность и глубина полученных выводов, точность выполнения указанных выше требований, а также количество литературных источников, использованных при выполнении работы.</w:t>
      </w:r>
    </w:p>
    <w:p w:rsidR="00627DEE" w:rsidRDefault="00D253A4">
      <w:pPr>
        <w:pStyle w:val="a3"/>
        <w:tabs>
          <w:tab w:val="left" w:pos="-2977"/>
          <w:tab w:val="left" w:pos="-2552"/>
        </w:tabs>
        <w:ind w:firstLine="0"/>
        <w:jc w:val="center"/>
        <w:rPr>
          <w:rFonts w:ascii="Times New Roman" w:hAnsi="Times New Roman"/>
          <w:b/>
        </w:rPr>
      </w:pPr>
      <w:r>
        <w:rPr>
          <w:rFonts w:ascii="Times New Roman" w:hAnsi="Times New Roman"/>
          <w:b/>
        </w:rPr>
        <w:t>Объем и правила оформления контрольной работы</w:t>
      </w:r>
    </w:p>
    <w:p w:rsidR="00627DEE" w:rsidRDefault="00D253A4">
      <w:pPr>
        <w:pStyle w:val="a3"/>
        <w:tabs>
          <w:tab w:val="left" w:pos="-2977"/>
          <w:tab w:val="left" w:pos="-2552"/>
        </w:tabs>
        <w:rPr>
          <w:rFonts w:ascii="Times New Roman" w:hAnsi="Times New Roman"/>
        </w:rPr>
      </w:pPr>
      <w:r>
        <w:rPr>
          <w:rFonts w:ascii="Times New Roman" w:hAnsi="Times New Roman"/>
        </w:rPr>
        <w:t>Контрольная работа должна быть выполнена на стандартных листах белой бумаги формата А4, объем первого задания должен составлять 10-12 листов печатного текста. Поля верхнее и нижнее по 2 см, левое – 3 см, правое – 1,5 см. Шрифт Times New Roman 14, интервал – полуторный. Страницы контрольной работы должны быть пронумерованы, соблюдая сквозную нумерацию по всему тексту. Номер страницы проставляется в правом нижнем углу без точки на конце.</w:t>
      </w:r>
    </w:p>
    <w:p w:rsidR="00627DEE" w:rsidRDefault="00D253A4">
      <w:pPr>
        <w:pStyle w:val="a3"/>
        <w:tabs>
          <w:tab w:val="left" w:pos="-2977"/>
          <w:tab w:val="left" w:pos="-2552"/>
        </w:tabs>
        <w:rPr>
          <w:rFonts w:ascii="Times New Roman" w:hAnsi="Times New Roman"/>
        </w:rPr>
      </w:pPr>
      <w:r>
        <w:rPr>
          <w:rFonts w:ascii="Times New Roman" w:hAnsi="Times New Roman"/>
        </w:rPr>
        <w:t>Если контрольная работа не соответствует указанным выше требованиям, то она возвращается на доработку.</w:t>
      </w:r>
    </w:p>
    <w:p w:rsidR="00627DEE" w:rsidRDefault="00627DEE">
      <w:pPr>
        <w:pStyle w:val="a3"/>
        <w:tabs>
          <w:tab w:val="left" w:pos="-2977"/>
          <w:tab w:val="left" w:pos="-2552"/>
        </w:tabs>
        <w:rPr>
          <w:rFonts w:ascii="Times New Roman" w:hAnsi="Times New Roman"/>
        </w:rPr>
      </w:pPr>
    </w:p>
    <w:p w:rsidR="00627DEE" w:rsidRDefault="00D253A4">
      <w:pPr>
        <w:pStyle w:val="a3"/>
        <w:ind w:firstLine="0"/>
        <w:jc w:val="center"/>
        <w:rPr>
          <w:rFonts w:ascii="Times New Roman" w:hAnsi="Times New Roman"/>
          <w:b/>
        </w:rPr>
      </w:pPr>
      <w:r>
        <w:rPr>
          <w:rFonts w:ascii="Times New Roman" w:hAnsi="Times New Roman"/>
          <w:b/>
        </w:rPr>
        <w:t>Задание № 1</w:t>
      </w:r>
    </w:p>
    <w:p w:rsidR="00627DEE" w:rsidRDefault="00D253A4">
      <w:pPr>
        <w:pStyle w:val="a3"/>
        <w:tabs>
          <w:tab w:val="left" w:pos="709"/>
        </w:tabs>
        <w:rPr>
          <w:rFonts w:ascii="Times New Roman" w:hAnsi="Times New Roman"/>
        </w:rPr>
      </w:pPr>
      <w:r>
        <w:rPr>
          <w:rFonts w:ascii="Times New Roman" w:hAnsi="Times New Roman"/>
        </w:rPr>
        <w:t>0.</w:t>
      </w:r>
      <w:r>
        <w:rPr>
          <w:rFonts w:ascii="Times New Roman" w:hAnsi="Times New Roman"/>
        </w:rPr>
        <w:tab/>
        <w:t>Принятие Конституции РФ 1993 г.: этапы и особенности процесса.</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Судебные решения как источники конституционного права России.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Конституционное (уставное) право субъекта Федерации как составная часть конституционного права России.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Конституционно-правовая ответственность: природа и содержание.</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Толкование положений Конституции РФ Конституционным Судом Российской Федерации.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Юридические факты и фактические составы в конституционном праве России.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Правовое положение иностранцев и лиц без гражданства в России.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Политико-правовой статус религиозных объединений в России.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Правовой режим государственной границы Российской Федерации и границ ее субъектов.</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Образование, преобразование, упразднение субъектов Российской Федерации.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Международно-правовой статус субъектов Российской Федерации.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Конституционно-правовой статус сложно устроенных субъектов Российской Федерации.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Досрочное прекращение полномочий Президента РФ.</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Досрочное прекращение Государственной Думы и депутатов Государственной Думы.</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Взаимоотношения Президента РФ и палат Федерального Собрания Российской Федерации.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Сравнительно-правовой анализ статуса Федерального Собрания РФ и Законодательного Собрания Ростовской области.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Избирательный процесс в Российской Федерации.</w:t>
      </w:r>
    </w:p>
    <w:p w:rsidR="00627DEE" w:rsidRDefault="00D253A4">
      <w:pPr>
        <w:pStyle w:val="a3"/>
        <w:numPr>
          <w:ilvl w:val="0"/>
          <w:numId w:val="42"/>
        </w:numPr>
        <w:tabs>
          <w:tab w:val="left" w:pos="709"/>
          <w:tab w:val="left" w:pos="927"/>
        </w:tabs>
        <w:ind w:left="0" w:firstLine="454"/>
        <w:rPr>
          <w:rFonts w:ascii="Times New Roman" w:hAnsi="Times New Roman"/>
        </w:rPr>
      </w:pPr>
      <w:r>
        <w:rPr>
          <w:rFonts w:ascii="Times New Roman" w:hAnsi="Times New Roman"/>
        </w:rPr>
        <w:t>Общее и особенное при избрании Президента РФ и депутатов Государственной Думы.</w:t>
      </w:r>
    </w:p>
    <w:p w:rsidR="00627DEE" w:rsidRDefault="00D253A4">
      <w:pPr>
        <w:pStyle w:val="a3"/>
        <w:numPr>
          <w:ilvl w:val="0"/>
          <w:numId w:val="42"/>
        </w:numPr>
        <w:tabs>
          <w:tab w:val="left" w:pos="709"/>
          <w:tab w:val="left" w:pos="927"/>
        </w:tabs>
        <w:ind w:left="0" w:firstLine="454"/>
        <w:rPr>
          <w:rFonts w:ascii="Times New Roman" w:hAnsi="Times New Roman"/>
          <w:b/>
        </w:rPr>
      </w:pPr>
      <w:r>
        <w:rPr>
          <w:rFonts w:ascii="Times New Roman" w:hAnsi="Times New Roman"/>
        </w:rPr>
        <w:t>Проблемы правового регулирования всероссийских и региональных референдумов.</w:t>
      </w:r>
    </w:p>
    <w:p w:rsidR="00627DEE" w:rsidRDefault="00D253A4">
      <w:pPr>
        <w:pStyle w:val="a3"/>
        <w:tabs>
          <w:tab w:val="left" w:pos="709"/>
          <w:tab w:val="left" w:pos="927"/>
        </w:tabs>
        <w:ind w:firstLine="0"/>
        <w:jc w:val="center"/>
        <w:rPr>
          <w:rFonts w:ascii="Times New Roman" w:hAnsi="Times New Roman"/>
          <w:b/>
        </w:rPr>
      </w:pPr>
      <w:r>
        <w:rPr>
          <w:rFonts w:ascii="Times New Roman" w:hAnsi="Times New Roman"/>
          <w:b/>
        </w:rPr>
        <w:t>Задание № 2</w:t>
      </w:r>
    </w:p>
    <w:p w:rsidR="00627DEE" w:rsidRDefault="00D253A4">
      <w:pPr>
        <w:pStyle w:val="a3"/>
        <w:rPr>
          <w:rFonts w:ascii="Times New Roman" w:hAnsi="Times New Roman"/>
          <w:b/>
        </w:rPr>
      </w:pPr>
      <w:r>
        <w:rPr>
          <w:rFonts w:ascii="Times New Roman" w:hAnsi="Times New Roman"/>
          <w:b/>
        </w:rPr>
        <w:t>Задание 2.1</w:t>
      </w:r>
    </w:p>
    <w:p w:rsidR="00627DEE" w:rsidRDefault="00D253A4">
      <w:pPr>
        <w:pStyle w:val="a3"/>
        <w:rPr>
          <w:rFonts w:ascii="Times New Roman" w:hAnsi="Times New Roman"/>
        </w:rPr>
      </w:pPr>
      <w:r>
        <w:rPr>
          <w:rFonts w:ascii="Times New Roman" w:hAnsi="Times New Roman"/>
          <w:b/>
        </w:rPr>
        <w:t>А, Б, В.</w:t>
      </w:r>
      <w:r>
        <w:rPr>
          <w:rFonts w:ascii="Times New Roman" w:hAnsi="Times New Roman"/>
        </w:rPr>
        <w:t xml:space="preserve"> Уполномоченный по правам человека в Российской Федерации обратился в Конституционный Суд с просьбой отменить ряд законодательных положений, нарушающих гарантированное Конституцией Российской Федерации право граждан на тайну частной жизни. Так, по его мнению, прослушивание телефонных переговоров милицией, другими компетентными органами представляет угрозу гражданским свободам.</w:t>
      </w:r>
    </w:p>
    <w:p w:rsidR="00627DEE" w:rsidRDefault="00D253A4">
      <w:pPr>
        <w:pStyle w:val="a3"/>
        <w:rPr>
          <w:rFonts w:ascii="Times New Roman" w:hAnsi="Times New Roman"/>
        </w:rPr>
      </w:pPr>
      <w:r>
        <w:rPr>
          <w:rFonts w:ascii="Times New Roman" w:hAnsi="Times New Roman"/>
        </w:rPr>
        <w:t>Составьте подобное обращение и подготовьте возможный вариант ответа Конституционного Суда с указанием соответствующих статей Конституции Российской Федерации и иных нормативных правовых актов, которые затрагиваются при решении данного вопроса.</w:t>
      </w:r>
    </w:p>
    <w:p w:rsidR="00627DEE" w:rsidRDefault="00D253A4">
      <w:pPr>
        <w:pStyle w:val="a3"/>
        <w:rPr>
          <w:rFonts w:ascii="Times New Roman" w:hAnsi="Times New Roman"/>
        </w:rPr>
      </w:pPr>
      <w:r>
        <w:rPr>
          <w:rFonts w:ascii="Times New Roman" w:hAnsi="Times New Roman"/>
          <w:b/>
        </w:rPr>
        <w:t>Г, Д, Е, Ж, З.</w:t>
      </w:r>
      <w:r>
        <w:rPr>
          <w:rFonts w:ascii="Times New Roman" w:hAnsi="Times New Roman"/>
        </w:rPr>
        <w:t xml:space="preserve"> При проведении переговоров по демаркации российско-польской границы администрация Калининградской области высказала несогласие с намерением руководства российской делегации передать часть территории области Польше. При этом администрация ссылалась на конституционную гарантию невозможности изменения территории субъекта Федерации без его согласия.</w:t>
      </w:r>
    </w:p>
    <w:p w:rsidR="00627DEE" w:rsidRDefault="00D253A4">
      <w:pPr>
        <w:pStyle w:val="a3"/>
        <w:rPr>
          <w:rFonts w:ascii="Times New Roman" w:hAnsi="Times New Roman"/>
        </w:rPr>
      </w:pPr>
      <w:r>
        <w:rPr>
          <w:rFonts w:ascii="Times New Roman" w:hAnsi="Times New Roman"/>
        </w:rPr>
        <w:t>Как должен быть разрешен данный вопрос? Какие конституционные нормы здесь следует применить?</w:t>
      </w:r>
    </w:p>
    <w:p w:rsidR="00627DEE" w:rsidRDefault="00D253A4">
      <w:pPr>
        <w:pStyle w:val="a3"/>
        <w:rPr>
          <w:rFonts w:ascii="Times New Roman" w:hAnsi="Times New Roman"/>
        </w:rPr>
      </w:pPr>
      <w:r>
        <w:rPr>
          <w:rFonts w:ascii="Times New Roman" w:hAnsi="Times New Roman"/>
          <w:b/>
        </w:rPr>
        <w:t>И, К, Л, М.</w:t>
      </w:r>
      <w:r>
        <w:rPr>
          <w:rFonts w:ascii="Times New Roman" w:hAnsi="Times New Roman"/>
        </w:rPr>
        <w:t xml:space="preserve"> Избирательная комиссия субъекта Федерации, руководствуясь Федеральным законом </w:t>
      </w:r>
      <w:r>
        <w:rPr>
          <w:b/>
        </w:rPr>
        <w:t>«</w:t>
      </w:r>
      <w:r>
        <w:rPr>
          <w:rFonts w:ascii="Times New Roman" w:hAnsi="Times New Roman"/>
        </w:rPr>
        <w:t>Об основных гарантиях избирательных прав и права на участие в референдуме граждан Российской Федерации</w:t>
      </w:r>
      <w:r>
        <w:rPr>
          <w:b/>
        </w:rPr>
        <w:t>»</w:t>
      </w:r>
      <w:r>
        <w:rPr>
          <w:rFonts w:ascii="Times New Roman" w:hAnsi="Times New Roman"/>
        </w:rPr>
        <w:t xml:space="preserve"> признала выборы несостоявшимися и назначила повторные выборы. Решение избирательной комиссии было основано на том, что число голосов, поданных за кандидата, набравшего наибольшее количество голосов, оказалось меньше числа голосов избирателей, поданных против всех кандидатов. Кандидат, набравший наибольшее количество голосов, обратился в суд с иском о признании незаконным указанного решения, поскольку оно, по его мнению, не соответствует ч. 3 ст. 3 и чч. 1, 2 ст. 32 Конституции РФ.</w:t>
      </w:r>
    </w:p>
    <w:p w:rsidR="00627DEE" w:rsidRDefault="00D253A4">
      <w:pPr>
        <w:pStyle w:val="a3"/>
        <w:rPr>
          <w:rFonts w:ascii="Times New Roman" w:hAnsi="Times New Roman"/>
        </w:rPr>
      </w:pPr>
      <w:r>
        <w:rPr>
          <w:rFonts w:ascii="Times New Roman" w:hAnsi="Times New Roman"/>
        </w:rPr>
        <w:t>Подготовьте решение суда по данному делу.</w:t>
      </w:r>
    </w:p>
    <w:p w:rsidR="00627DEE" w:rsidRDefault="00D253A4">
      <w:pPr>
        <w:pStyle w:val="a3"/>
        <w:rPr>
          <w:rFonts w:ascii="Times New Roman" w:hAnsi="Times New Roman"/>
        </w:rPr>
      </w:pPr>
      <w:r>
        <w:rPr>
          <w:rFonts w:ascii="Times New Roman" w:hAnsi="Times New Roman"/>
          <w:b/>
        </w:rPr>
        <w:t>Н, О, П, Р.</w:t>
      </w:r>
      <w:r>
        <w:rPr>
          <w:rFonts w:ascii="Times New Roman" w:hAnsi="Times New Roman"/>
        </w:rPr>
        <w:t xml:space="preserve"> В Конституционный Суд Российской Федерации обратились депутаты Государственной Думы с запросом о толковании ч. 1 ст. 108 Конституции РФ. Основанием к запросу явилась обнаружившаяся неопределенность в понимании предписания ч.1 ст. 108 по вопросам, подлежащим регулированию ФКЗ. </w:t>
      </w:r>
    </w:p>
    <w:p w:rsidR="00627DEE" w:rsidRDefault="00D253A4">
      <w:pPr>
        <w:pStyle w:val="a3"/>
        <w:rPr>
          <w:rFonts w:ascii="Times New Roman" w:hAnsi="Times New Roman"/>
        </w:rPr>
      </w:pPr>
      <w:r>
        <w:rPr>
          <w:rFonts w:ascii="Times New Roman" w:hAnsi="Times New Roman"/>
        </w:rPr>
        <w:t>Составьте проект данного обращения в Конституционный Суд РФ. Подготовьте проект возможного постановления Конституционного Суда по данному обращению.</w:t>
      </w:r>
    </w:p>
    <w:p w:rsidR="00627DEE" w:rsidRDefault="00D253A4">
      <w:pPr>
        <w:pStyle w:val="a3"/>
        <w:rPr>
          <w:rFonts w:ascii="Times New Roman" w:hAnsi="Times New Roman"/>
        </w:rPr>
      </w:pPr>
      <w:r>
        <w:rPr>
          <w:rFonts w:ascii="Times New Roman" w:hAnsi="Times New Roman"/>
          <w:b/>
        </w:rPr>
        <w:t>С, Т, У, Ф, Х.</w:t>
      </w:r>
      <w:r>
        <w:rPr>
          <w:rFonts w:ascii="Times New Roman" w:hAnsi="Times New Roman"/>
        </w:rPr>
        <w:t xml:space="preserve"> В соответствии с ч. 1 ст. 19 Конституции РФ все равны перед законом и судом. Однако в ч. 3 ст. 40, ст. 91, ч. 1 ст. 98 Конституции РФ, в Федеральном законе «О статусе судей» предусмотрены дополнительные гарантии и различные льготы для отдельных категорий граждан.</w:t>
      </w:r>
    </w:p>
    <w:p w:rsidR="00627DEE" w:rsidRDefault="00D253A4">
      <w:pPr>
        <w:pStyle w:val="a3"/>
        <w:rPr>
          <w:rFonts w:ascii="Times New Roman" w:hAnsi="Times New Roman"/>
        </w:rPr>
      </w:pPr>
      <w:r>
        <w:rPr>
          <w:rFonts w:ascii="Times New Roman" w:hAnsi="Times New Roman"/>
        </w:rPr>
        <w:t>Укажите, какие дополнительные гарантии и льготы установлены в указанных статьях. Нет ли здесь противоречия? Дайте конституционно-правовую оценку ситуации.</w:t>
      </w:r>
    </w:p>
    <w:p w:rsidR="00627DEE" w:rsidRDefault="00D253A4">
      <w:pPr>
        <w:pStyle w:val="a3"/>
        <w:rPr>
          <w:rFonts w:ascii="Times New Roman" w:hAnsi="Times New Roman"/>
        </w:rPr>
      </w:pPr>
      <w:r>
        <w:rPr>
          <w:rFonts w:ascii="Times New Roman" w:hAnsi="Times New Roman"/>
          <w:b/>
        </w:rPr>
        <w:t>Ц, Ч, Ш, Щ, Э, Ю, Я.</w:t>
      </w:r>
      <w:r>
        <w:rPr>
          <w:rFonts w:ascii="Times New Roman" w:hAnsi="Times New Roman"/>
        </w:rPr>
        <w:t xml:space="preserve"> Составьте заявление о регистрации регионального общественного объединения, к которому приложите все необходимые для регистрации документы, также составьте жалобу в суд на отказ в регистрации данного общественного объединения.</w:t>
      </w:r>
    </w:p>
    <w:p w:rsidR="00627DEE" w:rsidRDefault="00D253A4">
      <w:pPr>
        <w:pStyle w:val="a3"/>
        <w:rPr>
          <w:rFonts w:ascii="Times New Roman" w:hAnsi="Times New Roman"/>
          <w:b/>
        </w:rPr>
      </w:pPr>
      <w:r>
        <w:rPr>
          <w:rFonts w:ascii="Times New Roman" w:hAnsi="Times New Roman"/>
          <w:b/>
        </w:rPr>
        <w:t>Задание 2.2</w:t>
      </w:r>
    </w:p>
    <w:p w:rsidR="00627DEE" w:rsidRDefault="00D253A4">
      <w:pPr>
        <w:pStyle w:val="a3"/>
        <w:tabs>
          <w:tab w:val="left" w:pos="-2552"/>
          <w:tab w:val="left" w:pos="-2268"/>
          <w:tab w:val="left" w:pos="0"/>
        </w:tabs>
        <w:rPr>
          <w:rFonts w:ascii="Times New Roman" w:hAnsi="Times New Roman"/>
        </w:rPr>
      </w:pPr>
      <w:r>
        <w:rPr>
          <w:rFonts w:ascii="Times New Roman" w:hAnsi="Times New Roman"/>
        </w:rPr>
        <w:t>Проанализировать одно из конституционных прав (свобод), используя следующую схему:</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Какие возможности поведения субъекта заключены в содержании права (свободы)?</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Какую характеристику данного права (свободы) можно встретить в зарубежных конституциях, в международных правовых актах?</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Место конституционного права (свободы) в системе основных прав и свобод.</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Субъекты права (свободы).</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Формы реализации права (свободы).</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Механизм гарантий права (свободы).</w:t>
      </w:r>
    </w:p>
    <w:p w:rsidR="00627DEE" w:rsidRDefault="00D253A4">
      <w:pPr>
        <w:pStyle w:val="a3"/>
        <w:numPr>
          <w:ilvl w:val="0"/>
          <w:numId w:val="43"/>
        </w:numPr>
        <w:tabs>
          <w:tab w:val="left" w:pos="-2552"/>
          <w:tab w:val="left" w:pos="-2268"/>
          <w:tab w:val="left" w:pos="-1985"/>
          <w:tab w:val="left" w:pos="709"/>
        </w:tabs>
        <w:ind w:left="0" w:firstLine="454"/>
        <w:rPr>
          <w:rFonts w:ascii="Times New Roman" w:hAnsi="Times New Roman"/>
        </w:rPr>
      </w:pPr>
      <w:r>
        <w:rPr>
          <w:rFonts w:ascii="Times New Roman" w:hAnsi="Times New Roman"/>
        </w:rPr>
        <w:t>Способы охраны и защиты права (свободы).</w:t>
      </w:r>
    </w:p>
    <w:p w:rsidR="00627DEE" w:rsidRDefault="00627DEE">
      <w:pPr>
        <w:pStyle w:val="a3"/>
        <w:tabs>
          <w:tab w:val="left" w:pos="-2268"/>
          <w:tab w:val="left" w:pos="0"/>
        </w:tabs>
        <w:rPr>
          <w:rFonts w:ascii="Times New Roman" w:hAnsi="Times New Roman"/>
        </w:rPr>
      </w:pPr>
    </w:p>
    <w:p w:rsidR="00627DEE" w:rsidRDefault="00D253A4">
      <w:pPr>
        <w:pStyle w:val="a3"/>
        <w:ind w:firstLine="0"/>
        <w:jc w:val="center"/>
        <w:rPr>
          <w:rFonts w:ascii="Times New Roman" w:hAnsi="Times New Roman"/>
          <w:b/>
        </w:rPr>
      </w:pPr>
      <w:r>
        <w:rPr>
          <w:rFonts w:ascii="Times New Roman" w:hAnsi="Times New Roman"/>
          <w:b/>
        </w:rPr>
        <w:t>КУРСОВОЕ ПРОЕКТИРОВАНИЕ</w:t>
      </w:r>
    </w:p>
    <w:p w:rsidR="00627DEE" w:rsidRDefault="00627DEE">
      <w:pPr>
        <w:pStyle w:val="a3"/>
        <w:ind w:firstLine="0"/>
        <w:jc w:val="center"/>
        <w:rPr>
          <w:rFonts w:ascii="Times New Roman" w:hAnsi="Times New Roman"/>
          <w:b/>
        </w:rPr>
      </w:pPr>
    </w:p>
    <w:p w:rsidR="00627DEE" w:rsidRDefault="00D253A4">
      <w:pPr>
        <w:pStyle w:val="a3"/>
        <w:ind w:firstLine="0"/>
        <w:jc w:val="center"/>
        <w:rPr>
          <w:rFonts w:ascii="Times New Roman" w:hAnsi="Times New Roman"/>
          <w:b/>
        </w:rPr>
      </w:pPr>
      <w:r>
        <w:rPr>
          <w:rFonts w:ascii="Times New Roman" w:hAnsi="Times New Roman"/>
          <w:b/>
        </w:rPr>
        <w:t>Цель курсовой работы</w:t>
      </w:r>
    </w:p>
    <w:p w:rsidR="00627DEE" w:rsidRDefault="00D253A4">
      <w:pPr>
        <w:pStyle w:val="a3"/>
        <w:rPr>
          <w:rFonts w:ascii="Times New Roman" w:hAnsi="Times New Roman"/>
        </w:rPr>
      </w:pPr>
      <w:r>
        <w:rPr>
          <w:rFonts w:ascii="Times New Roman" w:hAnsi="Times New Roman"/>
        </w:rPr>
        <w:t>Курсовая работа является одной из форм обучения студентов. Целью курсовой работы является углубленное рассмотрение отдельных вопросов изучаемого курса, расширение полученных на лекциях, семинарах и в процессе самостоятельной работы знаний, развитие способности излагать имеющиеся знания и отстаивать свое мнение.</w:t>
      </w:r>
    </w:p>
    <w:p w:rsidR="00627DEE" w:rsidRDefault="00D253A4">
      <w:pPr>
        <w:pStyle w:val="a3"/>
        <w:ind w:firstLine="0"/>
        <w:jc w:val="center"/>
        <w:rPr>
          <w:rFonts w:ascii="Times New Roman" w:hAnsi="Times New Roman"/>
          <w:b/>
        </w:rPr>
      </w:pPr>
      <w:r>
        <w:rPr>
          <w:rFonts w:ascii="Times New Roman" w:hAnsi="Times New Roman"/>
          <w:b/>
        </w:rPr>
        <w:t>Структура курсовой работы</w:t>
      </w:r>
    </w:p>
    <w:p w:rsidR="00627DEE" w:rsidRDefault="00D253A4">
      <w:pPr>
        <w:pStyle w:val="a3"/>
        <w:rPr>
          <w:rFonts w:ascii="Times New Roman" w:hAnsi="Times New Roman"/>
        </w:rPr>
      </w:pPr>
      <w:r>
        <w:rPr>
          <w:rFonts w:ascii="Times New Roman" w:hAnsi="Times New Roman"/>
        </w:rPr>
        <w:t>Студент должен выбрать тему курсовой работы и согласовать ее с ведущим преподавателем. Приведенная ниже тематика курсовых работ является примерной, студент вправе выбрать иную тему курсовой работы из числа тем, относящихся к курсу конституционного права России. Не допускается написание курсовой работы на одну и ту же тему несколькими студентами одной группы.</w:t>
      </w:r>
    </w:p>
    <w:p w:rsidR="00627DEE" w:rsidRDefault="00D253A4">
      <w:pPr>
        <w:pStyle w:val="a3"/>
        <w:rPr>
          <w:rFonts w:ascii="Times New Roman" w:hAnsi="Times New Roman"/>
        </w:rPr>
      </w:pPr>
      <w:r>
        <w:rPr>
          <w:rFonts w:ascii="Times New Roman" w:hAnsi="Times New Roman"/>
        </w:rPr>
        <w:t>Курсовая работа должна состоять из следующих элементов:</w:t>
      </w:r>
    </w:p>
    <w:p w:rsidR="00627DEE" w:rsidRDefault="00D253A4">
      <w:pPr>
        <w:numPr>
          <w:ilvl w:val="0"/>
          <w:numId w:val="44"/>
        </w:numPr>
        <w:tabs>
          <w:tab w:val="left" w:pos="709"/>
        </w:tabs>
        <w:ind w:left="0" w:firstLine="426"/>
      </w:pPr>
      <w:r>
        <w:t>Титульный лист. Следует указать: полное название университета, кафедры и дисциплины, по которой выполняется курсовая работа, тему курсовой работы, фамилию, имя и отчество студента, а также группу, в которой обучается студент. Кроме того должна содержаться информация о преподавателе.</w:t>
      </w:r>
    </w:p>
    <w:p w:rsidR="00627DEE" w:rsidRDefault="00D253A4">
      <w:pPr>
        <w:numPr>
          <w:ilvl w:val="0"/>
          <w:numId w:val="44"/>
        </w:numPr>
        <w:tabs>
          <w:tab w:val="left" w:pos="709"/>
        </w:tabs>
        <w:ind w:left="0" w:firstLine="426"/>
      </w:pPr>
      <w:r>
        <w:t>Введение. Содержит описание значения рассматриваемой темы в современном праве и ее актуальности, описание цели и задач курсовой работы.</w:t>
      </w:r>
    </w:p>
    <w:p w:rsidR="00627DEE" w:rsidRDefault="00D253A4">
      <w:pPr>
        <w:numPr>
          <w:ilvl w:val="0"/>
          <w:numId w:val="44"/>
        </w:numPr>
        <w:tabs>
          <w:tab w:val="left" w:pos="709"/>
        </w:tabs>
        <w:ind w:left="0" w:firstLine="426"/>
      </w:pPr>
      <w:r>
        <w:t>Основная часть. Рассмотрение существа темы курсовой работы.</w:t>
      </w:r>
    </w:p>
    <w:p w:rsidR="00627DEE" w:rsidRDefault="00D253A4">
      <w:pPr>
        <w:numPr>
          <w:ilvl w:val="0"/>
          <w:numId w:val="44"/>
        </w:numPr>
        <w:tabs>
          <w:tab w:val="left" w:pos="709"/>
        </w:tabs>
        <w:ind w:left="0" w:firstLine="426"/>
      </w:pPr>
      <w:r>
        <w:t>Заключение. Содержит основные выводы, полученные в результате проведенной работы.</w:t>
      </w:r>
    </w:p>
    <w:p w:rsidR="00627DEE" w:rsidRDefault="00D253A4">
      <w:pPr>
        <w:numPr>
          <w:ilvl w:val="0"/>
          <w:numId w:val="44"/>
        </w:numPr>
        <w:tabs>
          <w:tab w:val="left" w:pos="709"/>
        </w:tabs>
        <w:ind w:left="0" w:firstLine="426"/>
      </w:pPr>
      <w:r>
        <w:t>Список литературы. Состоит из расположенных по мере убывания их юридической силы нормативных правовых актов и расположенных в алфавитном порядке литературных источников, которые фактически использовались при выполнении курсовой работы. В списке указывается фамилия, инициалы автора, наименование работы, место издания, издательство, год издания и страницы материала, относящиеся к теме исследования. Должно быть не менее 8 источников.</w:t>
      </w:r>
    </w:p>
    <w:p w:rsidR="00627DEE" w:rsidRDefault="00D253A4">
      <w:pPr>
        <w:pStyle w:val="a3"/>
        <w:rPr>
          <w:rFonts w:ascii="Times New Roman" w:hAnsi="Times New Roman"/>
        </w:rPr>
      </w:pPr>
      <w:r>
        <w:rPr>
          <w:rFonts w:ascii="Times New Roman" w:hAnsi="Times New Roman"/>
        </w:rPr>
        <w:t>Курсовая работа подлежит защите. Защита представляет собой краткое изложение основных моментов работы, ответ на вопросы преподавателя. В процессе защиты курсовой работы студент учится отстаивать свое мнение, аргументированно отвечать на поставленные вопросы.</w:t>
      </w:r>
    </w:p>
    <w:p w:rsidR="00627DEE" w:rsidRDefault="00D253A4">
      <w:pPr>
        <w:pStyle w:val="a3"/>
        <w:rPr>
          <w:rFonts w:ascii="Times New Roman" w:hAnsi="Times New Roman"/>
        </w:rPr>
      </w:pPr>
      <w:r>
        <w:rPr>
          <w:rFonts w:ascii="Times New Roman" w:hAnsi="Times New Roman"/>
        </w:rPr>
        <w:t>По результатам защиты курсовая работа подлежит оценке. При оценке курсовой работы учитывается степень владения материалом, самостоятельность и глубина полученных выводов, точность выполнения указанных выше требований, а также количество литературных источников, использованных при выполнении работы.</w:t>
      </w:r>
    </w:p>
    <w:p w:rsidR="00627DEE" w:rsidRDefault="00D253A4">
      <w:pPr>
        <w:pStyle w:val="a3"/>
        <w:tabs>
          <w:tab w:val="left" w:pos="-2977"/>
          <w:tab w:val="left" w:pos="-2552"/>
        </w:tabs>
        <w:ind w:firstLine="0"/>
        <w:jc w:val="center"/>
        <w:rPr>
          <w:rFonts w:ascii="Times New Roman" w:hAnsi="Times New Roman"/>
          <w:b/>
        </w:rPr>
      </w:pPr>
      <w:r>
        <w:rPr>
          <w:rFonts w:ascii="Times New Roman" w:hAnsi="Times New Roman"/>
          <w:b/>
        </w:rPr>
        <w:t>Объем и правила оформления курсовой работы</w:t>
      </w:r>
    </w:p>
    <w:p w:rsidR="00627DEE" w:rsidRDefault="00D253A4">
      <w:pPr>
        <w:pStyle w:val="a3"/>
        <w:tabs>
          <w:tab w:val="left" w:pos="-2977"/>
          <w:tab w:val="left" w:pos="-2552"/>
        </w:tabs>
        <w:rPr>
          <w:rFonts w:ascii="Times New Roman" w:hAnsi="Times New Roman"/>
        </w:rPr>
      </w:pPr>
      <w:r>
        <w:rPr>
          <w:rFonts w:ascii="Times New Roman" w:hAnsi="Times New Roman"/>
        </w:rPr>
        <w:t>Курсовая работа должна быть выполнена на стандартных листах белой бумаги формата А4 объемом 25-30 листов печатного текста. Поля верхнее и нижнее по 2 см, левое – 3 см, правое – 1,5 см. Шрифт Times New Roman 14, интервал – полуторный. Страницы курсовой работы должны быть пронумерованы, соблюдая сквозную нумерацию по всему тексту. Номер страницы проставляется в правом нижнем углу без точки на конце.</w:t>
      </w:r>
    </w:p>
    <w:p w:rsidR="00627DEE" w:rsidRDefault="00D253A4">
      <w:pPr>
        <w:pStyle w:val="a3"/>
        <w:tabs>
          <w:tab w:val="left" w:pos="-2977"/>
          <w:tab w:val="left" w:pos="-2552"/>
        </w:tabs>
        <w:rPr>
          <w:rFonts w:ascii="Times New Roman" w:hAnsi="Times New Roman"/>
        </w:rPr>
      </w:pPr>
      <w:r>
        <w:rPr>
          <w:rFonts w:ascii="Times New Roman" w:hAnsi="Times New Roman"/>
        </w:rPr>
        <w:t>Если курсовая работа не соответствует указанным требованиям, то она возвращается на доработку.</w:t>
      </w:r>
    </w:p>
    <w:p w:rsidR="00627DEE" w:rsidRDefault="00D253A4">
      <w:pPr>
        <w:pStyle w:val="a3"/>
        <w:ind w:firstLine="0"/>
        <w:jc w:val="center"/>
        <w:rPr>
          <w:rFonts w:ascii="Times New Roman" w:hAnsi="Times New Roman"/>
          <w:b/>
        </w:rPr>
      </w:pPr>
      <w:r>
        <w:rPr>
          <w:rFonts w:ascii="Times New Roman" w:hAnsi="Times New Roman"/>
          <w:b/>
        </w:rPr>
        <w:t>Темы курсовых работ</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Предмет конституционного права России как отрасли права.</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Методы конституционно-правового регулирования.</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История становления и развития конституционного права России.</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Материальные и процессуальные конституционно-правовые нормы.</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Федеральные конституционные законы и федеральные законы как источники конституционного права России.</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Подзаконные акты в системе источников конституционного права России.</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Место решений Конституционного Суда РФ в системе источников российского права.</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Конституция РФ: юридические свойства, функции, проблемы реализации.</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Толкование конституционно-правовых норм.</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Охрана Конституции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Конституционные основы народовластия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Понятие и содержание государственного суверенитета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Перспективы формирования социального государства в России.</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Соотношение представительной и непосредственной демократии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Конституционно-правовой статус общественных объединений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Конституционные принципы правового статуса человека и гражданина и их реализация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Международная защита прав граждан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Конституционное право граждан РФ на обращения в государственные органы власти и органы местного самоуправления.</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Правовое регулирование вопросов приобретения гражданства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Различия в правовом статусе беженцев и вынужденных переселенцев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Конституционные основы ограничения прав и свобод личности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Проблемы обеспечения реализации конституционных прав и свобод личности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Конституционные предметы ведения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Военное и чрезвычайное положение в РФ: правовое регулирование.</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Административно-территориальное устройство субъектов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Организация представительных органов государственной власти в субъектах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Организация исполнительных органов государственной власти в субъектах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Конституционно-правовые основы судебной власти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Конституционное (уставное) правосудие в субъектах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Конституционно-правовой статус и полномочия Президента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Институт полномочных представителей Президента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Законодательный процесс в Федеральном Собрании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Депутатская неприкосновенность: правовое регулирование и конституционная практика.</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Парламентский контроль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Правовые проблемы разграничения полномочий между федеральными органами государственной власти и органами государственной власти субъектов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Проблемы конституционно-правовой ответственности в РФ.</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Избирательная система и ее значение в формировании институтов представительной демократии.</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Политические партии в избирательном процессе.</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Вопросы всероссийских, региональных и местных референдумов.</w:t>
      </w:r>
    </w:p>
    <w:p w:rsidR="00627DEE" w:rsidRDefault="00D253A4">
      <w:pPr>
        <w:pStyle w:val="a3"/>
        <w:numPr>
          <w:ilvl w:val="0"/>
          <w:numId w:val="45"/>
        </w:numPr>
        <w:tabs>
          <w:tab w:val="left" w:pos="709"/>
        </w:tabs>
        <w:ind w:left="0" w:firstLine="454"/>
        <w:rPr>
          <w:rFonts w:ascii="Times New Roman" w:hAnsi="Times New Roman"/>
        </w:rPr>
      </w:pPr>
      <w:r>
        <w:rPr>
          <w:rFonts w:ascii="Times New Roman" w:hAnsi="Times New Roman"/>
        </w:rPr>
        <w:t>Конституционные поправки и пересмотр Конституции РФ.</w:t>
      </w:r>
    </w:p>
    <w:p w:rsidR="00627DEE" w:rsidRDefault="00627DEE">
      <w:pPr>
        <w:pStyle w:val="a3"/>
        <w:rPr>
          <w:rFonts w:ascii="Times New Roman" w:hAnsi="Times New Roman"/>
        </w:rPr>
      </w:pPr>
    </w:p>
    <w:p w:rsidR="00627DEE" w:rsidRDefault="00D253A4">
      <w:pPr>
        <w:pStyle w:val="a3"/>
        <w:ind w:firstLine="0"/>
        <w:jc w:val="center"/>
        <w:rPr>
          <w:rFonts w:ascii="Times New Roman" w:hAnsi="Times New Roman"/>
          <w:b/>
        </w:rPr>
      </w:pPr>
      <w:r>
        <w:rPr>
          <w:rFonts w:ascii="Times New Roman" w:hAnsi="Times New Roman"/>
          <w:b/>
        </w:rPr>
        <w:t>КОНТРОЛЬНЫЕ ВОПРОСЫ ПО ДИСЦИПЛИНЕ</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и предмет конституционного права.</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Система конституционного права и его источники.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Конституционно-правовые нормы и институты.</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Конституционно-правовые отношения: понятие, объекты, субъекты, особенности.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Конституционно-правовые режимы.</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Место конституционного права в системе права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юридические свойства и сущность конституции.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Порядок пересмотра Конституции РФ и принятия конституционных поправок.</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Форма и структура Конституции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Основные конституционные начала организации гражданского общества.</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конституционного строя и его закрепление в Конституции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Основы конституционного строя России: понятие, содержание.</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и принципы конституционного статуса человека и гражданина.</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Принципы правового статуса человека и гражданина.</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и принципы российского гражданства.</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Основания и порядок приобретения гражданства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Основания и порядок прекращения гражданства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Правовое положение иностранцев и лиц без гражданства в России.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Правовое положение беженцев и вынужденных переселенцев в России.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и классификация конституционных прав и свобод.</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Основные конституционные обязанности граждан.</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Гарантии реализации прав, свобод, обязанностей.</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Конституционно-правовой статус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Конституционно-правовой статус республики в составе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Конституционно-правовой статус краев, областей, городов федерального значения.</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Конституционно-правовой статус автономной области, автономных округов.</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РФ – член Содружества Независимых Государств.</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Избирательный процесс: понятие,  принципы, субъекты.</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Стадии выборов в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Референдум: понятие, виды.</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Вопросы всероссийских, региональных и местных референдумов.</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Конституционная система государственных органов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Принципы организации и деятельности органов государственной власти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Правовой статус и компетенция Президента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Порядок выборов Президента РФ и отрешения его от должности.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Администрация Президента РФ, ее структура и правовой статус.</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Государственная Дума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Совет Федерации Федерального Собрания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Правовой статус депутатов Государственной Думы и членов Совета Федерации.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Законотворческий процесс: понятие, стадии.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Отклонение, возвращение федеральных законов Президентом РФ и их повторное рассмотрение.</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Понятие, состав и порядок формирования Правительства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Полномочия и организация деятельности Правительства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Конституционные основы судебной власти в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Конституционный Суд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Конституционные основы деятельности Прокуратуры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Судебные органы субъектов Федерации.</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Конституционные основы системы государственной власти субъектов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Основные конституционные начала организации местного самоуправления в РФ.</w:t>
      </w:r>
    </w:p>
    <w:p w:rsidR="00627DEE" w:rsidRDefault="00D253A4">
      <w:pPr>
        <w:pStyle w:val="a3"/>
        <w:numPr>
          <w:ilvl w:val="0"/>
          <w:numId w:val="46"/>
        </w:numPr>
        <w:tabs>
          <w:tab w:val="left" w:pos="-4111"/>
          <w:tab w:val="left" w:pos="709"/>
        </w:tabs>
        <w:ind w:left="0" w:firstLine="426"/>
        <w:rPr>
          <w:rFonts w:ascii="Times New Roman" w:hAnsi="Times New Roman"/>
        </w:rPr>
      </w:pPr>
      <w:r>
        <w:rPr>
          <w:rFonts w:ascii="Times New Roman" w:hAnsi="Times New Roman"/>
        </w:rPr>
        <w:t>Гарантии местного самоуправления в РФ.</w:t>
      </w:r>
    </w:p>
    <w:p w:rsidR="00627DEE" w:rsidRDefault="00D253A4">
      <w:pPr>
        <w:pStyle w:val="a3"/>
        <w:tabs>
          <w:tab w:val="left" w:pos="-4111"/>
          <w:tab w:val="left" w:pos="0"/>
          <w:tab w:val="left" w:pos="851"/>
        </w:tabs>
        <w:ind w:firstLine="0"/>
        <w:jc w:val="center"/>
        <w:rPr>
          <w:rFonts w:ascii="Times New Roman" w:hAnsi="Times New Roman"/>
          <w:b/>
        </w:rPr>
      </w:pPr>
      <w:r>
        <w:rPr>
          <w:rFonts w:ascii="Times New Roman" w:hAnsi="Times New Roman"/>
          <w:b/>
        </w:rPr>
        <w:t>БИБЛИОГРАФИЧЕСКИЙ СПИСОК</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Баглай М. В. Конституционное право Российской Федерации: учебник для вузов. - М., 2005.</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Баглай М. В. Конституционное право Российской Федерации: учебник для вузов. - М., 2001.</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Витрук Н. В. Конституционное правосудие: Учебное пособие. - М., 1998.</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Государственное право Российской Федерации / Под ред. О. Е. Кутафина. - М., 1996.</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Ковешников Е. М. Конституционное право Российской Федерации. - М., 2001.</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Козлова Е. И., Кутафин О. Е. Конституционное право России. - М., 1999.</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Комментарий к Конституции Российской Федерации / Под общ. ред. Ю. В. Кудрявцева. - М., 1996.</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России: учеб. для студ. вузов / Е. И. Козлова, О. Е. Кутафин. - М., 2002.</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России / Под ред. Е. И. Козловой, О. Е. Кутафина. - М., 1998.</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России / Под ред. А. В. Малько. - М., 2000.</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учебник / В. В. Альхименко, А. Г. Богатырев, В. Н. Бутылин и др. - М., 1998.</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России. Сборник конституционно-правовых актов. Составители: О. Е. Кутафин, Н. А. Михалева. В 2-х т. - М., 1998.</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словарь / И. А. Алебастрова, Г. Н. Андреева, А. Ш. Будагова и др. - М., 2001.</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Конституционное право России: энциклопедический словарь / Г. И. Иванец, И. В. Калинский, В. И. Червонюк и др. - М., 2002.</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Конституция Российской Федерации: Проблемный комментарий / Отв. ред. В. А. Четвернин. - М., 1997.</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Кряжков В. А., Лазарев Л. В. Конституционная юстиция в Российской Федерации. - М., 1998.</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Лазарев В. В. Конституционное право РФ. - М., 1998.</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Малько А. В., Колесников Е. В. Конституционное право России. - М., 2000.</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Права человека: Учебник для вузов / Под ред. Е. А. Лукашева. - М., 2002.</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Словарь по конституционному праву Российской Федерации / В. И. Борисов, А. А. Ильюхов, О. А. Кажанов. - М., 2003.</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Стрекозов В. Г. Конституционное право России: учебник / В. Г. Стрекозов. - М., 2002.</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Стрекозов В. Г., Казанцев Ю. Д. Государственное (конституционное) право Российской Федерации. - М., 1997.</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Усанов В. Е. Конституционное право Российской Федерации: учебник / В. Е. Усанов, С. В. Хмелевский. - М., 2003.</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Хрестоматия по конституционному праву / Составитель Ю. Л. Шульженко. - М., 1997.</w:t>
      </w:r>
    </w:p>
    <w:p w:rsidR="00627DEE" w:rsidRDefault="00D253A4">
      <w:pPr>
        <w:pStyle w:val="a3"/>
        <w:numPr>
          <w:ilvl w:val="0"/>
          <w:numId w:val="47"/>
        </w:numPr>
        <w:tabs>
          <w:tab w:val="left" w:pos="-4111"/>
          <w:tab w:val="left" w:pos="0"/>
          <w:tab w:val="left" w:pos="709"/>
        </w:tabs>
        <w:ind w:left="0" w:firstLine="454"/>
        <w:rPr>
          <w:rFonts w:ascii="Times New Roman" w:hAnsi="Times New Roman"/>
        </w:rPr>
      </w:pPr>
      <w:r>
        <w:rPr>
          <w:rFonts w:ascii="Times New Roman" w:hAnsi="Times New Roman"/>
        </w:rPr>
        <w:t>Энциклопедия. Основы конституционного права. - СПб, 1999.</w:t>
      </w:r>
    </w:p>
    <w:p w:rsidR="00627DEE" w:rsidRDefault="00D253A4">
      <w:pPr>
        <w:pStyle w:val="a3"/>
        <w:tabs>
          <w:tab w:val="left" w:pos="0"/>
        </w:tabs>
        <w:ind w:firstLine="0"/>
        <w:jc w:val="center"/>
        <w:rPr>
          <w:rFonts w:ascii="Times New Roman" w:hAnsi="Times New Roman"/>
          <w:b/>
        </w:rPr>
      </w:pPr>
      <w:r>
        <w:rPr>
          <w:rFonts w:ascii="Times New Roman" w:hAnsi="Times New Roman"/>
        </w:rPr>
        <w:br w:type="page"/>
      </w:r>
    </w:p>
    <w:p w:rsidR="00627DEE" w:rsidRDefault="00627DEE">
      <w:pPr>
        <w:pStyle w:val="a3"/>
        <w:ind w:firstLine="0"/>
        <w:jc w:val="center"/>
        <w:rPr>
          <w:rFonts w:ascii="Times New Roman" w:hAnsi="Times New Roman"/>
          <w:b/>
        </w:rPr>
      </w:pPr>
    </w:p>
    <w:p w:rsidR="00627DEE" w:rsidRDefault="00D253A4">
      <w:pPr>
        <w:pStyle w:val="a3"/>
        <w:ind w:firstLine="0"/>
        <w:jc w:val="center"/>
        <w:rPr>
          <w:rFonts w:ascii="Times New Roman" w:hAnsi="Times New Roman"/>
          <w:b/>
        </w:rPr>
      </w:pPr>
      <w:r>
        <w:rPr>
          <w:rFonts w:ascii="Times New Roman" w:hAnsi="Times New Roman"/>
          <w:b/>
        </w:rPr>
        <w:t>Лупандина Оксана Анатольевна</w:t>
      </w:r>
    </w:p>
    <w:p w:rsidR="00627DEE" w:rsidRDefault="00627DEE">
      <w:pPr>
        <w:pStyle w:val="a3"/>
        <w:ind w:firstLine="0"/>
        <w:jc w:val="center"/>
        <w:rPr>
          <w:rFonts w:ascii="Times New Roman" w:hAnsi="Times New Roman"/>
          <w:b/>
        </w:rPr>
      </w:pPr>
    </w:p>
    <w:p w:rsidR="00627DEE" w:rsidRDefault="00627DEE">
      <w:pPr>
        <w:pStyle w:val="a3"/>
        <w:ind w:firstLine="0"/>
        <w:jc w:val="center"/>
        <w:rPr>
          <w:rFonts w:ascii="Times New Roman" w:hAnsi="Times New Roman"/>
          <w:b/>
        </w:rPr>
      </w:pPr>
    </w:p>
    <w:p w:rsidR="00627DEE" w:rsidRDefault="00627DEE">
      <w:pPr>
        <w:pStyle w:val="a3"/>
        <w:ind w:firstLine="0"/>
        <w:jc w:val="center"/>
        <w:rPr>
          <w:rFonts w:ascii="Times New Roman" w:hAnsi="Times New Roman"/>
          <w:b/>
        </w:rPr>
      </w:pPr>
    </w:p>
    <w:p w:rsidR="00627DEE" w:rsidRDefault="00627DEE">
      <w:pPr>
        <w:pStyle w:val="a3"/>
        <w:ind w:firstLine="0"/>
        <w:jc w:val="center"/>
        <w:rPr>
          <w:rFonts w:ascii="Times New Roman" w:hAnsi="Times New Roman"/>
          <w:b/>
        </w:rPr>
      </w:pPr>
    </w:p>
    <w:p w:rsidR="00627DEE" w:rsidRDefault="00627DEE">
      <w:pPr>
        <w:pStyle w:val="a3"/>
        <w:ind w:firstLine="0"/>
        <w:jc w:val="center"/>
        <w:rPr>
          <w:rFonts w:ascii="Times New Roman" w:hAnsi="Times New Roman"/>
          <w:b/>
        </w:rPr>
      </w:pPr>
    </w:p>
    <w:p w:rsidR="00627DEE" w:rsidRDefault="00D253A4">
      <w:pPr>
        <w:pStyle w:val="a3"/>
        <w:ind w:firstLine="0"/>
        <w:jc w:val="center"/>
        <w:rPr>
          <w:rFonts w:ascii="Times New Roman" w:hAnsi="Times New Roman"/>
        </w:rPr>
      </w:pPr>
      <w:r>
        <w:rPr>
          <w:rFonts w:ascii="Times New Roman" w:hAnsi="Times New Roman"/>
        </w:rPr>
        <w:t>Учебно-методическое пособие</w:t>
      </w:r>
    </w:p>
    <w:p w:rsidR="00627DEE" w:rsidRDefault="00627DEE">
      <w:pPr>
        <w:pStyle w:val="a3"/>
        <w:ind w:firstLine="0"/>
        <w:jc w:val="center"/>
        <w:rPr>
          <w:rFonts w:ascii="Times New Roman" w:hAnsi="Times New Roman"/>
          <w:b/>
        </w:rPr>
      </w:pPr>
    </w:p>
    <w:p w:rsidR="00627DEE" w:rsidRDefault="00D253A4">
      <w:pPr>
        <w:pStyle w:val="a3"/>
        <w:ind w:firstLine="0"/>
        <w:jc w:val="center"/>
        <w:rPr>
          <w:rFonts w:ascii="Times New Roman" w:hAnsi="Times New Roman"/>
        </w:rPr>
      </w:pPr>
      <w:r>
        <w:rPr>
          <w:rFonts w:ascii="Times New Roman" w:hAnsi="Times New Roman"/>
        </w:rPr>
        <w:t>по курсу</w:t>
      </w:r>
    </w:p>
    <w:p w:rsidR="00627DEE" w:rsidRDefault="00D253A4">
      <w:pPr>
        <w:pStyle w:val="a3"/>
        <w:ind w:firstLine="0"/>
        <w:jc w:val="center"/>
        <w:rPr>
          <w:rFonts w:ascii="Times New Roman" w:hAnsi="Times New Roman"/>
          <w:b/>
        </w:rPr>
      </w:pPr>
      <w:r>
        <w:rPr>
          <w:rFonts w:ascii="Times New Roman" w:hAnsi="Times New Roman"/>
          <w:b/>
        </w:rPr>
        <w:t>Конституционное (государственное) право России</w:t>
      </w: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D253A4">
      <w:pPr>
        <w:pStyle w:val="a3"/>
        <w:ind w:firstLine="0"/>
        <w:rPr>
          <w:rFonts w:ascii="Times New Roman" w:hAnsi="Times New Roman"/>
        </w:rPr>
      </w:pPr>
      <w:r>
        <w:rPr>
          <w:rFonts w:ascii="Times New Roman" w:hAnsi="Times New Roman"/>
        </w:rPr>
        <w:t>Редактор Лунева Н. И.</w:t>
      </w:r>
    </w:p>
    <w:p w:rsidR="00627DEE" w:rsidRDefault="00D253A4">
      <w:pPr>
        <w:pStyle w:val="a3"/>
        <w:ind w:firstLine="0"/>
        <w:rPr>
          <w:rFonts w:ascii="Times New Roman" w:hAnsi="Times New Roman"/>
        </w:rPr>
      </w:pPr>
      <w:r>
        <w:rPr>
          <w:rFonts w:ascii="Times New Roman" w:hAnsi="Times New Roman"/>
        </w:rPr>
        <w:t xml:space="preserve">Корректор Надточий З. И. </w:t>
      </w: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7821BF">
      <w:pPr>
        <w:pStyle w:val="a3"/>
        <w:ind w:firstLine="0"/>
        <w:jc w:val="center"/>
        <w:rPr>
          <w:rFonts w:ascii="Times New Roman" w:hAnsi="Times New Roman"/>
        </w:rPr>
      </w:pPr>
      <w:r>
        <w:rPr>
          <w:rFonts w:ascii="Times New Roman" w:hAnsi="Times New Roman"/>
          <w:noProof/>
        </w:rPr>
        <w:pict>
          <v:rect id="_x0000_s1029" style="position:absolute;left:0;text-align:left;margin-left:170.2pt;margin-top:240pt;width:18pt;height:18pt;z-index:251658240" o:allowincell="f" strokecolor="white"/>
        </w:pict>
      </w: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D253A4">
      <w:pPr>
        <w:pStyle w:val="a3"/>
        <w:ind w:firstLine="0"/>
        <w:rPr>
          <w:rFonts w:ascii="Times New Roman" w:hAnsi="Times New Roman"/>
        </w:rPr>
      </w:pPr>
      <w:r>
        <w:rPr>
          <w:rFonts w:ascii="Times New Roman" w:hAnsi="Times New Roman"/>
        </w:rPr>
        <w:t>ЛР № 020565 от 23 июня 1997г.                    Подписано к печати</w:t>
      </w:r>
    </w:p>
    <w:p w:rsidR="00627DEE" w:rsidRDefault="00D253A4">
      <w:pPr>
        <w:pStyle w:val="a3"/>
        <w:ind w:firstLine="0"/>
        <w:rPr>
          <w:rFonts w:ascii="Times New Roman" w:hAnsi="Times New Roman"/>
        </w:rPr>
      </w:pPr>
      <w:r>
        <w:rPr>
          <w:rFonts w:ascii="Times New Roman" w:hAnsi="Times New Roman"/>
        </w:rPr>
        <w:t>Формат 60x84 1/16                                          Бумага офсетная</w:t>
      </w:r>
    </w:p>
    <w:p w:rsidR="00627DEE" w:rsidRDefault="00D253A4">
      <w:pPr>
        <w:pStyle w:val="a3"/>
        <w:ind w:firstLine="0"/>
        <w:rPr>
          <w:rFonts w:ascii="Times New Roman" w:hAnsi="Times New Roman"/>
        </w:rPr>
      </w:pPr>
      <w:r>
        <w:rPr>
          <w:rFonts w:ascii="Times New Roman" w:hAnsi="Times New Roman"/>
        </w:rPr>
        <w:t>Печать офсетная                                              Уч-изд. л. - 3,0</w:t>
      </w:r>
    </w:p>
    <w:p w:rsidR="00627DEE" w:rsidRDefault="00D253A4">
      <w:pPr>
        <w:pStyle w:val="a3"/>
        <w:ind w:firstLine="0"/>
        <w:rPr>
          <w:rFonts w:ascii="Times New Roman" w:hAnsi="Times New Roman"/>
          <w:lang w:val="en-US"/>
        </w:rPr>
      </w:pPr>
      <w:r>
        <w:rPr>
          <w:rFonts w:ascii="Times New Roman" w:hAnsi="Times New Roman"/>
        </w:rPr>
        <w:t>Заказ №                                                             Усл. п. л. - 2,9</w:t>
      </w:r>
    </w:p>
    <w:p w:rsidR="00627DEE" w:rsidRDefault="00D253A4">
      <w:pPr>
        <w:pStyle w:val="a3"/>
        <w:ind w:firstLine="0"/>
        <w:rPr>
          <w:rFonts w:ascii="Times New Roman" w:hAnsi="Times New Roman"/>
        </w:rPr>
      </w:pPr>
      <w:r>
        <w:rPr>
          <w:rFonts w:ascii="Times New Roman" w:hAnsi="Times New Roman"/>
        </w:rPr>
        <w:t>Тираж</w:t>
      </w:r>
    </w:p>
    <w:p w:rsidR="00627DEE" w:rsidRDefault="00627DEE">
      <w:pPr>
        <w:pStyle w:val="a3"/>
        <w:ind w:firstLine="0"/>
        <w:rPr>
          <w:rFonts w:ascii="Times New Roman" w:hAnsi="Times New Roman"/>
        </w:rPr>
      </w:pPr>
    </w:p>
    <w:p w:rsidR="00627DEE" w:rsidRDefault="00627DEE">
      <w:pPr>
        <w:pStyle w:val="a3"/>
        <w:ind w:firstLine="0"/>
        <w:rPr>
          <w:rFonts w:ascii="Times New Roman" w:hAnsi="Times New Roman"/>
        </w:rPr>
      </w:pPr>
    </w:p>
    <w:p w:rsidR="00627DEE" w:rsidRDefault="00627DEE">
      <w:pPr>
        <w:pStyle w:val="a3"/>
        <w:ind w:firstLine="0"/>
        <w:jc w:val="center"/>
        <w:rPr>
          <w:rFonts w:ascii="Times New Roman" w:hAnsi="Times New Roman"/>
        </w:rPr>
      </w:pPr>
    </w:p>
    <w:p w:rsidR="00627DEE" w:rsidRDefault="00627DEE">
      <w:pPr>
        <w:pStyle w:val="a3"/>
        <w:ind w:firstLine="0"/>
        <w:rPr>
          <w:rFonts w:ascii="Times New Roman" w:hAnsi="Times New Roman"/>
        </w:rPr>
      </w:pP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627DEE">
      <w:pPr>
        <w:pStyle w:val="a3"/>
        <w:ind w:firstLine="0"/>
        <w:jc w:val="center"/>
        <w:rPr>
          <w:rFonts w:ascii="Times New Roman" w:hAnsi="Times New Roman"/>
        </w:rPr>
      </w:pPr>
    </w:p>
    <w:p w:rsidR="00627DEE" w:rsidRDefault="00D253A4">
      <w:pPr>
        <w:pStyle w:val="a3"/>
        <w:ind w:firstLine="0"/>
        <w:jc w:val="center"/>
        <w:rPr>
          <w:rFonts w:ascii="Times New Roman" w:hAnsi="Times New Roman"/>
          <w:sz w:val="16"/>
        </w:rPr>
      </w:pPr>
      <w:r>
        <w:rPr>
          <w:rFonts w:ascii="Times New Roman" w:hAnsi="Times New Roman"/>
        </w:rPr>
        <w:t>«С»</w:t>
      </w:r>
    </w:p>
    <w:p w:rsidR="00627DEE" w:rsidRDefault="007821BF">
      <w:pPr>
        <w:pStyle w:val="a3"/>
        <w:ind w:firstLine="0"/>
        <w:jc w:val="center"/>
        <w:rPr>
          <w:rFonts w:ascii="Times New Roman" w:hAnsi="Times New Roman"/>
          <w:sz w:val="16"/>
        </w:rPr>
      </w:pPr>
      <w:r>
        <w:rPr>
          <w:noProof/>
        </w:rPr>
        <w:pict>
          <v:line id="_x0000_s1026" style="position:absolute;left:0;text-align:left;z-index:251657216" from="22.7pt,.6pt" to="318.2pt,.6pt" o:allowincell="f"/>
        </w:pict>
      </w:r>
      <w:r w:rsidR="00D253A4">
        <w:rPr>
          <w:rFonts w:ascii="Times New Roman" w:hAnsi="Times New Roman"/>
          <w:sz w:val="16"/>
        </w:rPr>
        <w:t>Издательство Таганрогского государственного радиотехнического университета</w:t>
      </w:r>
    </w:p>
    <w:p w:rsidR="00627DEE" w:rsidRDefault="00D253A4">
      <w:pPr>
        <w:pStyle w:val="a3"/>
        <w:ind w:firstLine="0"/>
        <w:jc w:val="center"/>
        <w:rPr>
          <w:rFonts w:ascii="Times New Roman" w:hAnsi="Times New Roman"/>
          <w:sz w:val="16"/>
        </w:rPr>
      </w:pPr>
      <w:r>
        <w:rPr>
          <w:rFonts w:ascii="Times New Roman" w:hAnsi="Times New Roman"/>
          <w:sz w:val="16"/>
        </w:rPr>
        <w:t>ГСП 17А, Таганрог, 28, Некрасовский, 44</w:t>
      </w:r>
    </w:p>
    <w:p w:rsidR="00627DEE" w:rsidRDefault="00D253A4">
      <w:pPr>
        <w:pStyle w:val="a3"/>
        <w:ind w:firstLine="0"/>
        <w:jc w:val="center"/>
        <w:rPr>
          <w:rFonts w:ascii="Times New Roman" w:hAnsi="Times New Roman"/>
          <w:sz w:val="16"/>
        </w:rPr>
      </w:pPr>
      <w:r>
        <w:rPr>
          <w:rFonts w:ascii="Times New Roman" w:hAnsi="Times New Roman"/>
          <w:sz w:val="16"/>
        </w:rPr>
        <w:t>Типография Таганрогского государственного радиотехнического университета</w:t>
      </w:r>
    </w:p>
    <w:p w:rsidR="00627DEE" w:rsidRDefault="00D253A4">
      <w:pPr>
        <w:pStyle w:val="a3"/>
        <w:ind w:firstLine="0"/>
        <w:jc w:val="center"/>
        <w:rPr>
          <w:rFonts w:ascii="Times New Roman" w:hAnsi="Times New Roman"/>
          <w:sz w:val="16"/>
        </w:rPr>
      </w:pPr>
      <w:r>
        <w:rPr>
          <w:rFonts w:ascii="Times New Roman" w:hAnsi="Times New Roman"/>
          <w:sz w:val="16"/>
        </w:rPr>
        <w:t>ГСП 17А, Таганрог, 28, Энгельса, 1</w:t>
      </w:r>
      <w:bookmarkStart w:id="0" w:name="_GoBack"/>
      <w:bookmarkEnd w:id="0"/>
    </w:p>
    <w:sectPr w:rsidR="00627DEE">
      <w:endnotePr>
        <w:numFmt w:val="decimal"/>
      </w:endnotePr>
      <w:pgSz w:w="8392" w:h="11907"/>
      <w:pgMar w:top="1134" w:right="851" w:bottom="113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EE" w:rsidRDefault="00D253A4">
      <w:r>
        <w:separator/>
      </w:r>
    </w:p>
  </w:endnote>
  <w:endnote w:type="continuationSeparator" w:id="0">
    <w:p w:rsidR="00627DEE" w:rsidRDefault="00D2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DEE" w:rsidRDefault="00D253A4">
    <w:pPr>
      <w:pStyle w:val="a7"/>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7DEE" w:rsidRDefault="00627D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DEE" w:rsidRDefault="00D253A4">
    <w:pPr>
      <w:pStyle w:val="a7"/>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rsidR="00627DEE" w:rsidRDefault="00627DEE">
    <w:pPr>
      <w:pStyle w:val="a7"/>
      <w:framePr w:wrap="auto" w:vAnchor="text" w:hAnchor="page" w:x="3457" w:yAlign="inside"/>
      <w:rPr>
        <w:rStyle w:val="a5"/>
      </w:rPr>
    </w:pPr>
  </w:p>
  <w:p w:rsidR="00627DEE" w:rsidRDefault="00627D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EE" w:rsidRDefault="00D253A4">
      <w:r>
        <w:separator/>
      </w:r>
    </w:p>
  </w:footnote>
  <w:footnote w:type="continuationSeparator" w:id="0">
    <w:p w:rsidR="00627DEE" w:rsidRDefault="00D25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DEE" w:rsidRDefault="00D253A4">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7DEE" w:rsidRDefault="00627D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D5F"/>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1">
    <w:nsid w:val="0A313A87"/>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2">
    <w:nsid w:val="0C3A35C6"/>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
    <w:nsid w:val="0D4C5A15"/>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4">
    <w:nsid w:val="0FD1706E"/>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5">
    <w:nsid w:val="115B08E8"/>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6">
    <w:nsid w:val="14274142"/>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7">
    <w:nsid w:val="17D91F99"/>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8">
    <w:nsid w:val="1A3B72AE"/>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9">
    <w:nsid w:val="1EE575E9"/>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10">
    <w:nsid w:val="218F157C"/>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1">
    <w:nsid w:val="21974322"/>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2">
    <w:nsid w:val="25A977AA"/>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3">
    <w:nsid w:val="271F178E"/>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4">
    <w:nsid w:val="272C6A7B"/>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5">
    <w:nsid w:val="2CEE5F29"/>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6">
    <w:nsid w:val="2DC93C99"/>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7">
    <w:nsid w:val="32E408F2"/>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8">
    <w:nsid w:val="33E8114A"/>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19">
    <w:nsid w:val="37224184"/>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20">
    <w:nsid w:val="3AA9139B"/>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21">
    <w:nsid w:val="3AD95C0B"/>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22">
    <w:nsid w:val="3B126C2A"/>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23">
    <w:nsid w:val="3B7E1B17"/>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24">
    <w:nsid w:val="415E76EC"/>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25">
    <w:nsid w:val="42656DBE"/>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26">
    <w:nsid w:val="46E62E59"/>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27">
    <w:nsid w:val="52D156A6"/>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28">
    <w:nsid w:val="54EE6B10"/>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29">
    <w:nsid w:val="5C3C3BAD"/>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0">
    <w:nsid w:val="5CB54449"/>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1">
    <w:nsid w:val="5D2B054B"/>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32">
    <w:nsid w:val="61610EAF"/>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3">
    <w:nsid w:val="631B4E4A"/>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4">
    <w:nsid w:val="65C17C7F"/>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35">
    <w:nsid w:val="65CE6410"/>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6">
    <w:nsid w:val="65E37B18"/>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37">
    <w:nsid w:val="67090468"/>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38">
    <w:nsid w:val="67322E37"/>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39">
    <w:nsid w:val="694E1ADA"/>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40">
    <w:nsid w:val="69844A34"/>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41">
    <w:nsid w:val="6B6F45EA"/>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abstractNum w:abstractNumId="42">
    <w:nsid w:val="6E0461C1"/>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43">
    <w:nsid w:val="6E370DDE"/>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44">
    <w:nsid w:val="718E23A7"/>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45">
    <w:nsid w:val="789B2937"/>
    <w:multiLevelType w:val="singleLevel"/>
    <w:tmpl w:val="59768926"/>
    <w:lvl w:ilvl="0">
      <w:start w:val="1"/>
      <w:numFmt w:val="decimal"/>
      <w:lvlText w:val="%1. "/>
      <w:legacy w:legacy="1" w:legacySpace="0" w:legacyIndent="283"/>
      <w:lvlJc w:val="left"/>
      <w:pPr>
        <w:ind w:left="737" w:hanging="283"/>
      </w:pPr>
      <w:rPr>
        <w:rFonts w:ascii="Times New Roman" w:hAnsi="Times New Roman" w:cs="Times New Roman" w:hint="default"/>
        <w:b w:val="0"/>
        <w:i w:val="0"/>
        <w:sz w:val="20"/>
        <w:u w:val="none"/>
      </w:rPr>
    </w:lvl>
  </w:abstractNum>
  <w:abstractNum w:abstractNumId="46">
    <w:nsid w:val="7D713AA1"/>
    <w:multiLevelType w:val="singleLevel"/>
    <w:tmpl w:val="59768926"/>
    <w:lvl w:ilvl="0">
      <w:start w:val="1"/>
      <w:numFmt w:val="decimal"/>
      <w:lvlText w:val="%1. "/>
      <w:legacy w:legacy="1" w:legacySpace="0" w:legacyIndent="283"/>
      <w:lvlJc w:val="left"/>
      <w:pPr>
        <w:ind w:left="709" w:hanging="283"/>
      </w:pPr>
      <w:rPr>
        <w:rFonts w:ascii="Times New Roman" w:hAnsi="Times New Roman" w:cs="Times New Roman" w:hint="default"/>
        <w:b w:val="0"/>
        <w:i w:val="0"/>
        <w:sz w:val="20"/>
        <w:u w:val="none"/>
      </w:rPr>
    </w:lvl>
  </w:abstractNum>
  <w:num w:numId="1">
    <w:abstractNumId w:val="42"/>
  </w:num>
  <w:num w:numId="2">
    <w:abstractNumId w:val="2"/>
  </w:num>
  <w:num w:numId="3">
    <w:abstractNumId w:val="8"/>
  </w:num>
  <w:num w:numId="4">
    <w:abstractNumId w:val="24"/>
  </w:num>
  <w:num w:numId="5">
    <w:abstractNumId w:val="5"/>
  </w:num>
  <w:num w:numId="6">
    <w:abstractNumId w:val="6"/>
  </w:num>
  <w:num w:numId="7">
    <w:abstractNumId w:val="36"/>
  </w:num>
  <w:num w:numId="8">
    <w:abstractNumId w:val="10"/>
  </w:num>
  <w:num w:numId="9">
    <w:abstractNumId w:val="41"/>
  </w:num>
  <w:num w:numId="10">
    <w:abstractNumId w:val="20"/>
  </w:num>
  <w:num w:numId="11">
    <w:abstractNumId w:val="1"/>
  </w:num>
  <w:num w:numId="12">
    <w:abstractNumId w:val="4"/>
  </w:num>
  <w:num w:numId="13">
    <w:abstractNumId w:val="43"/>
  </w:num>
  <w:num w:numId="14">
    <w:abstractNumId w:val="30"/>
  </w:num>
  <w:num w:numId="15">
    <w:abstractNumId w:val="28"/>
  </w:num>
  <w:num w:numId="16">
    <w:abstractNumId w:val="46"/>
  </w:num>
  <w:num w:numId="17">
    <w:abstractNumId w:val="15"/>
  </w:num>
  <w:num w:numId="18">
    <w:abstractNumId w:val="38"/>
  </w:num>
  <w:num w:numId="19">
    <w:abstractNumId w:val="27"/>
  </w:num>
  <w:num w:numId="20">
    <w:abstractNumId w:val="34"/>
  </w:num>
  <w:num w:numId="21">
    <w:abstractNumId w:val="37"/>
  </w:num>
  <w:num w:numId="22">
    <w:abstractNumId w:val="9"/>
  </w:num>
  <w:num w:numId="23">
    <w:abstractNumId w:val="33"/>
  </w:num>
  <w:num w:numId="24">
    <w:abstractNumId w:val="0"/>
  </w:num>
  <w:num w:numId="25">
    <w:abstractNumId w:val="39"/>
  </w:num>
  <w:num w:numId="26">
    <w:abstractNumId w:val="14"/>
  </w:num>
  <w:num w:numId="27">
    <w:abstractNumId w:val="32"/>
  </w:num>
  <w:num w:numId="28">
    <w:abstractNumId w:val="25"/>
  </w:num>
  <w:num w:numId="29">
    <w:abstractNumId w:val="35"/>
  </w:num>
  <w:num w:numId="30">
    <w:abstractNumId w:val="45"/>
  </w:num>
  <w:num w:numId="31">
    <w:abstractNumId w:val="13"/>
  </w:num>
  <w:num w:numId="32">
    <w:abstractNumId w:val="44"/>
  </w:num>
  <w:num w:numId="33">
    <w:abstractNumId w:val="31"/>
  </w:num>
  <w:num w:numId="34">
    <w:abstractNumId w:val="29"/>
  </w:num>
  <w:num w:numId="35">
    <w:abstractNumId w:val="17"/>
  </w:num>
  <w:num w:numId="36">
    <w:abstractNumId w:val="16"/>
  </w:num>
  <w:num w:numId="37">
    <w:abstractNumId w:val="21"/>
  </w:num>
  <w:num w:numId="38">
    <w:abstractNumId w:val="3"/>
  </w:num>
  <w:num w:numId="39">
    <w:abstractNumId w:val="22"/>
  </w:num>
  <w:num w:numId="40">
    <w:abstractNumId w:val="19"/>
  </w:num>
  <w:num w:numId="41">
    <w:abstractNumId w:val="18"/>
  </w:num>
  <w:num w:numId="42">
    <w:abstractNumId w:val="40"/>
  </w:num>
  <w:num w:numId="43">
    <w:abstractNumId w:val="11"/>
  </w:num>
  <w:num w:numId="44">
    <w:abstractNumId w:val="7"/>
  </w:num>
  <w:num w:numId="45">
    <w:abstractNumId w:val="23"/>
  </w:num>
  <w:num w:numId="46">
    <w:abstractNumId w:val="2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57"/>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3A4"/>
    <w:rsid w:val="00627DEE"/>
    <w:rsid w:val="007821BF"/>
    <w:rsid w:val="00D25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fillcolor="white" strokecolor="white"/>
    </o:shapedefaults>
    <o:shapelayout v:ext="edit">
      <o:idmap v:ext="edit" data="1"/>
    </o:shapelayout>
  </w:shapeDefaults>
  <w:decimalSymbol w:val=","/>
  <w:listSeparator w:val=";"/>
  <w15:chartTrackingRefBased/>
  <w15:docId w15:val="{F8270742-E8EE-4BB0-AD38-581AAE5D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2410"/>
      </w:tabs>
      <w:overflowPunct w:val="0"/>
      <w:autoSpaceDE w:val="0"/>
      <w:autoSpaceDN w:val="0"/>
      <w:adjustRightInd w:val="0"/>
      <w:ind w:firstLine="454"/>
      <w:jc w:val="both"/>
      <w:textAlignment w:val="baseline"/>
    </w:pPr>
  </w:style>
  <w:style w:type="paragraph" w:styleId="1">
    <w:name w:val="heading 1"/>
    <w:basedOn w:val="a"/>
    <w:next w:val="a"/>
    <w:qFormat/>
    <w:pPr>
      <w:keepNext/>
      <w:ind w:left="-426"/>
      <w:jc w:val="center"/>
      <w:outlineLvl w:val="0"/>
    </w:pPr>
    <w:rPr>
      <w:sz w:val="32"/>
    </w:rPr>
  </w:style>
  <w:style w:type="paragraph" w:styleId="2">
    <w:name w:val="heading 2"/>
    <w:basedOn w:val="a"/>
    <w:next w:val="a"/>
    <w:qFormat/>
    <w:pPr>
      <w:keepNext/>
      <w:ind w:left="-426" w:firstLine="567"/>
      <w:jc w:val="center"/>
      <w:outlineLvl w:val="1"/>
    </w:pPr>
    <w:rPr>
      <w:b/>
    </w:rPr>
  </w:style>
  <w:style w:type="paragraph" w:styleId="3">
    <w:name w:val="heading 3"/>
    <w:basedOn w:val="a"/>
    <w:next w:val="a"/>
    <w:qFormat/>
    <w:pPr>
      <w:keepNext/>
      <w:outlineLvl w:val="2"/>
    </w:pPr>
    <w:rPr>
      <w:b/>
    </w:rPr>
  </w:style>
  <w:style w:type="paragraph" w:styleId="4">
    <w:name w:val="heading 4"/>
    <w:basedOn w:val="a"/>
    <w:next w:val="a"/>
    <w:qFormat/>
    <w:pPr>
      <w:keepNext/>
      <w:ind w:firstLine="567"/>
      <w:outlineLvl w:val="3"/>
    </w:pPr>
    <w:rPr>
      <w:b/>
    </w:rPr>
  </w:style>
  <w:style w:type="paragraph" w:styleId="5">
    <w:name w:val="heading 5"/>
    <w:basedOn w:val="a"/>
    <w:next w:val="a"/>
    <w:qFormat/>
    <w:pPr>
      <w:keepNext/>
      <w:jc w:val="center"/>
      <w:outlineLvl w:val="4"/>
    </w:pPr>
    <w:rPr>
      <w:b/>
      <w:i/>
    </w:rPr>
  </w:style>
  <w:style w:type="paragraph" w:styleId="6">
    <w:name w:val="heading 6"/>
    <w:basedOn w:val="a"/>
    <w:next w:val="a"/>
    <w:qFormat/>
    <w:pPr>
      <w:keepNext/>
      <w:ind w:firstLine="567"/>
      <w:outlineLvl w:val="5"/>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536"/>
        <w:tab w:val="right" w:pos="9072"/>
      </w:tabs>
    </w:pPr>
  </w:style>
  <w:style w:type="character" w:styleId="a5">
    <w:name w:val="page number"/>
    <w:basedOn w:val="a0"/>
    <w:semiHidden/>
    <w:rPr>
      <w:sz w:val="20"/>
    </w:rPr>
  </w:style>
  <w:style w:type="paragraph" w:styleId="a6">
    <w:name w:val="caption"/>
    <w:basedOn w:val="a"/>
    <w:qFormat/>
    <w:pPr>
      <w:jc w:val="center"/>
    </w:pPr>
    <w:rPr>
      <w:sz w:val="26"/>
    </w:rPr>
  </w:style>
  <w:style w:type="paragraph" w:styleId="a7">
    <w:name w:val="footer"/>
    <w:basedOn w:val="a"/>
    <w:semiHidden/>
    <w:pPr>
      <w:tabs>
        <w:tab w:val="center" w:pos="4153"/>
        <w:tab w:val="right" w:pos="8306"/>
      </w:tabs>
    </w:pPr>
  </w:style>
  <w:style w:type="paragraph" w:styleId="a8">
    <w:name w:val="Body Text Indent"/>
    <w:basedOn w:val="a"/>
    <w:semiHidden/>
    <w:pPr>
      <w:ind w:firstLine="567"/>
    </w:pPr>
    <w:rPr>
      <w:b/>
    </w:rPr>
  </w:style>
  <w:style w:type="paragraph" w:styleId="a9">
    <w:name w:val="Body Text"/>
    <w:basedOn w:val="a"/>
    <w:semiHidden/>
    <w:pPr>
      <w:jc w:val="center"/>
    </w:pPr>
    <w:rPr>
      <w:b/>
      <w:i/>
    </w:rPr>
  </w:style>
  <w:style w:type="paragraph" w:styleId="20">
    <w:name w:val="Body Text Indent 2"/>
    <w:basedOn w:val="a"/>
    <w:semiHidden/>
    <w:pPr>
      <w:ind w:firstLine="567"/>
      <w:jc w:val="center"/>
    </w:pPr>
    <w:rPr>
      <w:b/>
      <w:i/>
    </w:rPr>
  </w:style>
  <w:style w:type="paragraph" w:styleId="30">
    <w:name w:val="Body Text Indent 3"/>
    <w:basedOn w:val="a"/>
    <w:semiHidden/>
    <w:pPr>
      <w:ind w:firstLine="567"/>
    </w:pPr>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13789</Words>
  <Characters>78599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92204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Wit</dc:creator>
  <cp:keywords/>
  <dc:description/>
  <cp:lastModifiedBy>Irina</cp:lastModifiedBy>
  <cp:revision>2</cp:revision>
  <cp:lastPrinted>2005-05-11T13:56:00Z</cp:lastPrinted>
  <dcterms:created xsi:type="dcterms:W3CDTF">2014-09-01T16:26:00Z</dcterms:created>
  <dcterms:modified xsi:type="dcterms:W3CDTF">2014-09-01T16:26:00Z</dcterms:modified>
</cp:coreProperties>
</file>