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62F" w:rsidRDefault="0001562F" w:rsidP="0001562F">
      <w:pPr>
        <w:jc w:val="center"/>
        <w:rPr>
          <w:sz w:val="24"/>
          <w:szCs w:val="24"/>
        </w:rPr>
      </w:pPr>
    </w:p>
    <w:p w:rsidR="0001562F" w:rsidRPr="00E966A2" w:rsidRDefault="0001562F" w:rsidP="0001562F">
      <w:pPr>
        <w:jc w:val="center"/>
        <w:rPr>
          <w:sz w:val="24"/>
          <w:szCs w:val="24"/>
        </w:rPr>
      </w:pPr>
      <w:r w:rsidRPr="00E966A2">
        <w:rPr>
          <w:sz w:val="24"/>
          <w:szCs w:val="24"/>
        </w:rPr>
        <w:t>Негосударственное образовательное учреждение</w:t>
      </w:r>
    </w:p>
    <w:p w:rsidR="0001562F" w:rsidRPr="00E966A2" w:rsidRDefault="0001562F" w:rsidP="0001562F">
      <w:pPr>
        <w:jc w:val="center"/>
        <w:rPr>
          <w:sz w:val="28"/>
          <w:szCs w:val="28"/>
          <w:u w:val="single"/>
        </w:rPr>
      </w:pPr>
      <w:r w:rsidRPr="00E966A2">
        <w:rPr>
          <w:sz w:val="28"/>
          <w:szCs w:val="28"/>
          <w:u w:val="single"/>
        </w:rPr>
        <w:t>«Восточная экономико-юридическая гуманитарная академия»</w:t>
      </w:r>
    </w:p>
    <w:p w:rsidR="0001562F" w:rsidRPr="00E966A2" w:rsidRDefault="0001562F" w:rsidP="0001562F">
      <w:pPr>
        <w:ind w:left="-567" w:firstLine="0"/>
        <w:jc w:val="center"/>
        <w:rPr>
          <w:sz w:val="28"/>
          <w:szCs w:val="28"/>
        </w:rPr>
      </w:pPr>
      <w:r w:rsidRPr="00E966A2">
        <w:rPr>
          <w:sz w:val="28"/>
          <w:szCs w:val="28"/>
        </w:rPr>
        <w:t xml:space="preserve">              Институт экономики предпринимательства</w:t>
      </w:r>
    </w:p>
    <w:p w:rsidR="0001562F" w:rsidRPr="00E966A2" w:rsidRDefault="0001562F" w:rsidP="0001562F">
      <w:pPr>
        <w:ind w:left="-567" w:firstLine="0"/>
        <w:jc w:val="center"/>
        <w:rPr>
          <w:sz w:val="28"/>
          <w:szCs w:val="28"/>
        </w:rPr>
      </w:pPr>
    </w:p>
    <w:p w:rsidR="0001562F" w:rsidRDefault="0001562F" w:rsidP="0001562F">
      <w:pPr>
        <w:ind w:left="-567" w:firstLine="0"/>
        <w:jc w:val="center"/>
        <w:rPr>
          <w:sz w:val="24"/>
          <w:szCs w:val="24"/>
        </w:rPr>
      </w:pPr>
    </w:p>
    <w:p w:rsidR="0001562F" w:rsidRDefault="0001562F" w:rsidP="0001562F">
      <w:pPr>
        <w:ind w:left="-567" w:firstLine="0"/>
        <w:jc w:val="center"/>
        <w:rPr>
          <w:sz w:val="24"/>
          <w:szCs w:val="24"/>
        </w:rPr>
      </w:pPr>
    </w:p>
    <w:p w:rsidR="0001562F" w:rsidRDefault="0001562F" w:rsidP="0001562F">
      <w:pPr>
        <w:ind w:left="-567" w:firstLine="0"/>
        <w:jc w:val="center"/>
        <w:rPr>
          <w:sz w:val="24"/>
          <w:szCs w:val="24"/>
        </w:rPr>
      </w:pPr>
    </w:p>
    <w:p w:rsidR="0001562F" w:rsidRDefault="0001562F" w:rsidP="0001562F">
      <w:pPr>
        <w:ind w:left="-567" w:firstLine="0"/>
        <w:jc w:val="center"/>
        <w:rPr>
          <w:sz w:val="24"/>
          <w:szCs w:val="24"/>
        </w:rPr>
      </w:pPr>
    </w:p>
    <w:p w:rsidR="0001562F" w:rsidRDefault="0001562F" w:rsidP="0001562F">
      <w:pPr>
        <w:ind w:left="-567" w:firstLine="0"/>
        <w:jc w:val="center"/>
        <w:rPr>
          <w:sz w:val="24"/>
          <w:szCs w:val="24"/>
        </w:rPr>
      </w:pPr>
    </w:p>
    <w:p w:rsidR="0001562F" w:rsidRDefault="0001562F" w:rsidP="0001562F">
      <w:pPr>
        <w:ind w:left="-567" w:firstLine="0"/>
        <w:jc w:val="center"/>
        <w:rPr>
          <w:sz w:val="24"/>
          <w:szCs w:val="24"/>
        </w:rPr>
      </w:pPr>
    </w:p>
    <w:p w:rsidR="0001562F" w:rsidRDefault="0001562F" w:rsidP="0001562F">
      <w:pPr>
        <w:ind w:left="-567" w:firstLine="0"/>
        <w:jc w:val="center"/>
        <w:rPr>
          <w:sz w:val="24"/>
          <w:szCs w:val="24"/>
        </w:rPr>
      </w:pPr>
    </w:p>
    <w:p w:rsidR="0001562F" w:rsidRDefault="0001562F" w:rsidP="0001562F">
      <w:pPr>
        <w:ind w:left="-567" w:firstLine="0"/>
        <w:jc w:val="center"/>
        <w:rPr>
          <w:sz w:val="24"/>
          <w:szCs w:val="24"/>
        </w:rPr>
      </w:pPr>
    </w:p>
    <w:p w:rsidR="0001562F" w:rsidRDefault="0001562F" w:rsidP="0001562F">
      <w:pPr>
        <w:ind w:firstLine="0"/>
        <w:jc w:val="center"/>
        <w:rPr>
          <w:sz w:val="40"/>
          <w:szCs w:val="40"/>
        </w:rPr>
      </w:pPr>
      <w:r w:rsidRPr="00E966A2">
        <w:rPr>
          <w:sz w:val="40"/>
          <w:szCs w:val="40"/>
        </w:rPr>
        <w:t>КУРСОВАЯ  РАБОТА</w:t>
      </w:r>
    </w:p>
    <w:p w:rsidR="0001562F" w:rsidRDefault="0001562F" w:rsidP="0001562F">
      <w:pPr>
        <w:ind w:firstLine="0"/>
        <w:jc w:val="center"/>
        <w:rPr>
          <w:sz w:val="40"/>
          <w:szCs w:val="40"/>
        </w:rPr>
      </w:pPr>
    </w:p>
    <w:p w:rsidR="0001562F" w:rsidRDefault="0001562F" w:rsidP="0001562F">
      <w:pPr>
        <w:ind w:firstLine="0"/>
        <w:jc w:val="center"/>
        <w:rPr>
          <w:sz w:val="28"/>
          <w:szCs w:val="28"/>
        </w:rPr>
      </w:pPr>
      <w:r w:rsidRPr="00E966A2">
        <w:rPr>
          <w:sz w:val="28"/>
          <w:szCs w:val="28"/>
        </w:rPr>
        <w:t>Тема:</w:t>
      </w:r>
      <w:r>
        <w:rPr>
          <w:sz w:val="28"/>
          <w:szCs w:val="28"/>
        </w:rPr>
        <w:t xml:space="preserve"> Деньги как экономическая категория. Законы денежного обращения.</w:t>
      </w:r>
    </w:p>
    <w:p w:rsidR="0001562F" w:rsidRDefault="0001562F" w:rsidP="0001562F">
      <w:pPr>
        <w:ind w:firstLine="0"/>
        <w:jc w:val="center"/>
        <w:rPr>
          <w:sz w:val="28"/>
          <w:szCs w:val="28"/>
        </w:rPr>
      </w:pPr>
      <w:r>
        <w:rPr>
          <w:sz w:val="28"/>
          <w:szCs w:val="28"/>
        </w:rPr>
        <w:t>Специальность: 080507 «Менеджмент организации»</w:t>
      </w:r>
    </w:p>
    <w:p w:rsidR="0001562F" w:rsidRDefault="0001562F" w:rsidP="0001562F">
      <w:pPr>
        <w:ind w:firstLine="0"/>
        <w:jc w:val="center"/>
        <w:rPr>
          <w:sz w:val="28"/>
          <w:szCs w:val="28"/>
        </w:rPr>
      </w:pPr>
      <w:r>
        <w:rPr>
          <w:sz w:val="28"/>
          <w:szCs w:val="28"/>
        </w:rPr>
        <w:t>Специализация: Стратегический менеджмент</w:t>
      </w:r>
    </w:p>
    <w:p w:rsidR="0001562F" w:rsidRDefault="0001562F" w:rsidP="0001562F">
      <w:pPr>
        <w:ind w:firstLine="0"/>
        <w:jc w:val="center"/>
        <w:rPr>
          <w:sz w:val="28"/>
          <w:szCs w:val="28"/>
        </w:rPr>
      </w:pPr>
      <w:r>
        <w:rPr>
          <w:sz w:val="28"/>
          <w:szCs w:val="28"/>
        </w:rPr>
        <w:t>Дисциплина: Экономическая теория</w:t>
      </w:r>
    </w:p>
    <w:p w:rsidR="0001562F" w:rsidRDefault="0001562F" w:rsidP="0001562F">
      <w:pPr>
        <w:ind w:firstLine="0"/>
        <w:jc w:val="center"/>
        <w:rPr>
          <w:sz w:val="28"/>
          <w:szCs w:val="28"/>
        </w:rPr>
      </w:pPr>
      <w:r>
        <w:rPr>
          <w:sz w:val="28"/>
          <w:szCs w:val="28"/>
        </w:rPr>
        <w:t>Форма аттестации: курсовая</w:t>
      </w:r>
    </w:p>
    <w:p w:rsidR="0001562F" w:rsidRDefault="0001562F" w:rsidP="0001562F">
      <w:pPr>
        <w:ind w:firstLine="0"/>
        <w:jc w:val="center"/>
        <w:rPr>
          <w:sz w:val="28"/>
          <w:szCs w:val="28"/>
        </w:rPr>
      </w:pPr>
    </w:p>
    <w:p w:rsidR="0001562F" w:rsidRDefault="0001562F" w:rsidP="0001562F">
      <w:pPr>
        <w:ind w:firstLine="0"/>
        <w:jc w:val="center"/>
        <w:rPr>
          <w:sz w:val="28"/>
          <w:szCs w:val="28"/>
        </w:rPr>
      </w:pPr>
    </w:p>
    <w:p w:rsidR="0001562F" w:rsidRDefault="0001562F" w:rsidP="0001562F">
      <w:pPr>
        <w:ind w:right="282" w:firstLine="0"/>
        <w:jc w:val="center"/>
        <w:rPr>
          <w:sz w:val="28"/>
          <w:szCs w:val="28"/>
        </w:rPr>
      </w:pPr>
    </w:p>
    <w:p w:rsidR="0001562F" w:rsidRDefault="0001562F" w:rsidP="0001562F">
      <w:pPr>
        <w:ind w:firstLine="0"/>
        <w:jc w:val="center"/>
        <w:rPr>
          <w:sz w:val="28"/>
          <w:szCs w:val="28"/>
        </w:rPr>
      </w:pPr>
    </w:p>
    <w:p w:rsidR="0001562F" w:rsidRDefault="0001562F" w:rsidP="0001562F">
      <w:pPr>
        <w:ind w:firstLine="0"/>
        <w:jc w:val="center"/>
        <w:rPr>
          <w:sz w:val="28"/>
          <w:szCs w:val="28"/>
        </w:rPr>
      </w:pPr>
    </w:p>
    <w:p w:rsidR="0001562F" w:rsidRDefault="0001562F" w:rsidP="0001562F">
      <w:pPr>
        <w:ind w:firstLine="0"/>
        <w:jc w:val="center"/>
        <w:rPr>
          <w:sz w:val="28"/>
          <w:szCs w:val="28"/>
        </w:rPr>
      </w:pPr>
    </w:p>
    <w:p w:rsidR="0001562F" w:rsidRDefault="0001562F" w:rsidP="0001562F">
      <w:pPr>
        <w:ind w:right="141" w:firstLine="0"/>
        <w:jc w:val="right"/>
        <w:rPr>
          <w:sz w:val="28"/>
          <w:szCs w:val="28"/>
        </w:rPr>
      </w:pPr>
      <w:r>
        <w:rPr>
          <w:sz w:val="28"/>
          <w:szCs w:val="28"/>
        </w:rPr>
        <w:t>Выполнил:  Шаймарданов Анис Габдулхаевич</w:t>
      </w:r>
    </w:p>
    <w:p w:rsidR="0001562F" w:rsidRDefault="0001562F" w:rsidP="0001562F">
      <w:pPr>
        <w:ind w:right="141" w:firstLine="0"/>
        <w:jc w:val="right"/>
        <w:rPr>
          <w:sz w:val="28"/>
          <w:szCs w:val="28"/>
        </w:rPr>
      </w:pPr>
      <w:r>
        <w:rPr>
          <w:sz w:val="28"/>
          <w:szCs w:val="28"/>
        </w:rPr>
        <w:t>04.06.2010</w:t>
      </w:r>
    </w:p>
    <w:p w:rsidR="0001562F" w:rsidRDefault="0001562F" w:rsidP="0001562F">
      <w:pPr>
        <w:ind w:right="141" w:firstLine="0"/>
        <w:jc w:val="right"/>
        <w:rPr>
          <w:sz w:val="28"/>
          <w:szCs w:val="28"/>
        </w:rPr>
      </w:pPr>
      <w:r>
        <w:rPr>
          <w:sz w:val="28"/>
          <w:szCs w:val="28"/>
        </w:rPr>
        <w:t>ПДО: г. Альметьевск, 3 курс</w:t>
      </w:r>
    </w:p>
    <w:p w:rsidR="0001562F" w:rsidRDefault="0001562F" w:rsidP="0001562F">
      <w:pPr>
        <w:ind w:right="141" w:firstLine="0"/>
        <w:jc w:val="right"/>
        <w:rPr>
          <w:sz w:val="28"/>
          <w:szCs w:val="28"/>
        </w:rPr>
      </w:pPr>
    </w:p>
    <w:p w:rsidR="0001562F" w:rsidRDefault="0001562F" w:rsidP="0001562F">
      <w:pPr>
        <w:ind w:right="141" w:firstLine="0"/>
        <w:jc w:val="right"/>
        <w:rPr>
          <w:sz w:val="28"/>
          <w:szCs w:val="28"/>
        </w:rPr>
      </w:pPr>
    </w:p>
    <w:p w:rsidR="0001562F" w:rsidRDefault="0001562F" w:rsidP="0001562F">
      <w:pPr>
        <w:ind w:right="141" w:firstLine="0"/>
        <w:jc w:val="right"/>
        <w:rPr>
          <w:sz w:val="28"/>
          <w:szCs w:val="28"/>
        </w:rPr>
      </w:pPr>
    </w:p>
    <w:p w:rsidR="0001562F" w:rsidRDefault="0001562F" w:rsidP="0001562F">
      <w:pPr>
        <w:ind w:right="141" w:firstLine="0"/>
        <w:jc w:val="right"/>
        <w:rPr>
          <w:sz w:val="28"/>
          <w:szCs w:val="28"/>
        </w:rPr>
      </w:pPr>
    </w:p>
    <w:p w:rsidR="0001562F" w:rsidRDefault="0001562F" w:rsidP="0001562F">
      <w:pPr>
        <w:ind w:right="141" w:firstLine="0"/>
        <w:jc w:val="right"/>
        <w:rPr>
          <w:sz w:val="28"/>
          <w:szCs w:val="28"/>
        </w:rPr>
      </w:pPr>
    </w:p>
    <w:p w:rsidR="0001562F" w:rsidRDefault="0001562F" w:rsidP="0001562F">
      <w:pPr>
        <w:ind w:right="141" w:firstLine="0"/>
        <w:jc w:val="center"/>
        <w:rPr>
          <w:sz w:val="28"/>
          <w:szCs w:val="28"/>
        </w:rPr>
      </w:pPr>
    </w:p>
    <w:p w:rsidR="0001562F" w:rsidRDefault="0001562F" w:rsidP="0001562F">
      <w:pPr>
        <w:ind w:right="141" w:firstLine="0"/>
        <w:jc w:val="center"/>
        <w:rPr>
          <w:sz w:val="28"/>
          <w:szCs w:val="28"/>
        </w:rPr>
      </w:pPr>
    </w:p>
    <w:p w:rsidR="0001562F" w:rsidRDefault="0001562F" w:rsidP="0001562F">
      <w:pPr>
        <w:ind w:right="141" w:firstLine="0"/>
        <w:jc w:val="center"/>
        <w:rPr>
          <w:sz w:val="28"/>
          <w:szCs w:val="28"/>
        </w:rPr>
      </w:pPr>
    </w:p>
    <w:p w:rsidR="0001562F" w:rsidRDefault="0001562F" w:rsidP="0001562F">
      <w:pPr>
        <w:ind w:right="141" w:firstLine="0"/>
        <w:jc w:val="center"/>
        <w:rPr>
          <w:sz w:val="28"/>
          <w:szCs w:val="28"/>
        </w:rPr>
      </w:pPr>
      <w:r>
        <w:rPr>
          <w:sz w:val="28"/>
          <w:szCs w:val="28"/>
        </w:rPr>
        <w:t>Уфа 2010</w:t>
      </w:r>
    </w:p>
    <w:p w:rsidR="0033262A" w:rsidRPr="0048626D" w:rsidRDefault="0001562F" w:rsidP="007728B9">
      <w:pPr>
        <w:ind w:right="141" w:firstLine="0"/>
        <w:jc w:val="center"/>
        <w:rPr>
          <w:b/>
          <w:sz w:val="28"/>
          <w:szCs w:val="28"/>
        </w:rPr>
      </w:pPr>
      <w:r>
        <w:br w:type="page"/>
      </w:r>
      <w:r w:rsidR="0033262A" w:rsidRPr="0048626D">
        <w:rPr>
          <w:b/>
          <w:sz w:val="28"/>
          <w:szCs w:val="28"/>
        </w:rPr>
        <w:lastRenderedPageBreak/>
        <w:t>Оглавление</w:t>
      </w:r>
      <w:r w:rsidR="007728B9">
        <w:rPr>
          <w:b/>
          <w:sz w:val="28"/>
          <w:szCs w:val="28"/>
        </w:rPr>
        <w:t>.</w:t>
      </w:r>
    </w:p>
    <w:p w:rsidR="00280182" w:rsidRPr="00280182" w:rsidRDefault="0033262A">
      <w:pPr>
        <w:pStyle w:val="31"/>
        <w:tabs>
          <w:tab w:val="right" w:leader="dot" w:pos="9338"/>
        </w:tabs>
        <w:rPr>
          <w:rFonts w:ascii="Calibri" w:hAnsi="Calibri"/>
          <w:noProof/>
          <w:sz w:val="28"/>
          <w:szCs w:val="28"/>
        </w:rPr>
      </w:pPr>
      <w:r w:rsidRPr="00280182">
        <w:rPr>
          <w:sz w:val="28"/>
          <w:szCs w:val="28"/>
        </w:rPr>
        <w:fldChar w:fldCharType="begin"/>
      </w:r>
      <w:r w:rsidRPr="00280182">
        <w:rPr>
          <w:sz w:val="28"/>
          <w:szCs w:val="28"/>
        </w:rPr>
        <w:instrText xml:space="preserve"> TOC \o "1-3" \h \z \u </w:instrText>
      </w:r>
      <w:r w:rsidRPr="00280182">
        <w:rPr>
          <w:sz w:val="28"/>
          <w:szCs w:val="28"/>
        </w:rPr>
        <w:fldChar w:fldCharType="separate"/>
      </w:r>
      <w:hyperlink w:anchor="_Toc263093227" w:history="1">
        <w:r w:rsidR="00280182" w:rsidRPr="00280182">
          <w:rPr>
            <w:rStyle w:val="a7"/>
            <w:noProof/>
            <w:sz w:val="28"/>
            <w:szCs w:val="28"/>
          </w:rPr>
          <w:t>Введение.</w:t>
        </w:r>
        <w:r w:rsidR="00280182" w:rsidRPr="00280182">
          <w:rPr>
            <w:noProof/>
            <w:webHidden/>
            <w:sz w:val="28"/>
            <w:szCs w:val="28"/>
          </w:rPr>
          <w:tab/>
        </w:r>
        <w:r w:rsidR="00280182" w:rsidRPr="00280182">
          <w:rPr>
            <w:noProof/>
            <w:webHidden/>
            <w:sz w:val="28"/>
            <w:szCs w:val="28"/>
          </w:rPr>
          <w:fldChar w:fldCharType="begin"/>
        </w:r>
        <w:r w:rsidR="00280182" w:rsidRPr="00280182">
          <w:rPr>
            <w:noProof/>
            <w:webHidden/>
            <w:sz w:val="28"/>
            <w:szCs w:val="28"/>
          </w:rPr>
          <w:instrText xml:space="preserve"> PAGEREF _Toc263093227 \h </w:instrText>
        </w:r>
        <w:r w:rsidR="00280182" w:rsidRPr="00280182">
          <w:rPr>
            <w:noProof/>
            <w:webHidden/>
            <w:sz w:val="28"/>
            <w:szCs w:val="28"/>
          </w:rPr>
        </w:r>
        <w:r w:rsidR="00280182" w:rsidRPr="00280182">
          <w:rPr>
            <w:noProof/>
            <w:webHidden/>
            <w:sz w:val="28"/>
            <w:szCs w:val="28"/>
          </w:rPr>
          <w:fldChar w:fldCharType="separate"/>
        </w:r>
        <w:r w:rsidR="00280182" w:rsidRPr="00280182">
          <w:rPr>
            <w:noProof/>
            <w:webHidden/>
            <w:sz w:val="28"/>
            <w:szCs w:val="28"/>
          </w:rPr>
          <w:t>3</w:t>
        </w:r>
        <w:r w:rsidR="00280182" w:rsidRPr="00280182">
          <w:rPr>
            <w:noProof/>
            <w:webHidden/>
            <w:sz w:val="28"/>
            <w:szCs w:val="28"/>
          </w:rPr>
          <w:fldChar w:fldCharType="end"/>
        </w:r>
      </w:hyperlink>
    </w:p>
    <w:p w:rsidR="00280182" w:rsidRPr="00280182" w:rsidRDefault="00434E26">
      <w:pPr>
        <w:pStyle w:val="31"/>
        <w:tabs>
          <w:tab w:val="right" w:leader="dot" w:pos="9338"/>
        </w:tabs>
        <w:rPr>
          <w:rFonts w:ascii="Calibri" w:hAnsi="Calibri"/>
          <w:noProof/>
          <w:sz w:val="28"/>
          <w:szCs w:val="28"/>
        </w:rPr>
      </w:pPr>
      <w:hyperlink w:anchor="_Toc263093228" w:history="1">
        <w:r w:rsidR="00280182" w:rsidRPr="00280182">
          <w:rPr>
            <w:rStyle w:val="a7"/>
            <w:noProof/>
            <w:sz w:val="28"/>
            <w:szCs w:val="28"/>
          </w:rPr>
          <w:t>Глава 1. Деньги как экономическая категория.</w:t>
        </w:r>
        <w:r w:rsidR="00280182" w:rsidRPr="00280182">
          <w:rPr>
            <w:noProof/>
            <w:webHidden/>
            <w:sz w:val="28"/>
            <w:szCs w:val="28"/>
          </w:rPr>
          <w:tab/>
        </w:r>
        <w:r w:rsidR="00280182" w:rsidRPr="00280182">
          <w:rPr>
            <w:noProof/>
            <w:webHidden/>
            <w:sz w:val="28"/>
            <w:szCs w:val="28"/>
          </w:rPr>
          <w:fldChar w:fldCharType="begin"/>
        </w:r>
        <w:r w:rsidR="00280182" w:rsidRPr="00280182">
          <w:rPr>
            <w:noProof/>
            <w:webHidden/>
            <w:sz w:val="28"/>
            <w:szCs w:val="28"/>
          </w:rPr>
          <w:instrText xml:space="preserve"> PAGEREF _Toc263093228 \h </w:instrText>
        </w:r>
        <w:r w:rsidR="00280182" w:rsidRPr="00280182">
          <w:rPr>
            <w:noProof/>
            <w:webHidden/>
            <w:sz w:val="28"/>
            <w:szCs w:val="28"/>
          </w:rPr>
        </w:r>
        <w:r w:rsidR="00280182" w:rsidRPr="00280182">
          <w:rPr>
            <w:noProof/>
            <w:webHidden/>
            <w:sz w:val="28"/>
            <w:szCs w:val="28"/>
          </w:rPr>
          <w:fldChar w:fldCharType="separate"/>
        </w:r>
        <w:r w:rsidR="00280182" w:rsidRPr="00280182">
          <w:rPr>
            <w:noProof/>
            <w:webHidden/>
            <w:sz w:val="28"/>
            <w:szCs w:val="28"/>
          </w:rPr>
          <w:t>4</w:t>
        </w:r>
        <w:r w:rsidR="00280182" w:rsidRPr="00280182">
          <w:rPr>
            <w:noProof/>
            <w:webHidden/>
            <w:sz w:val="28"/>
            <w:szCs w:val="28"/>
          </w:rPr>
          <w:fldChar w:fldCharType="end"/>
        </w:r>
      </w:hyperlink>
    </w:p>
    <w:p w:rsidR="00280182" w:rsidRPr="00280182" w:rsidRDefault="00434E26">
      <w:pPr>
        <w:pStyle w:val="31"/>
        <w:tabs>
          <w:tab w:val="right" w:leader="dot" w:pos="9338"/>
        </w:tabs>
        <w:rPr>
          <w:rFonts w:ascii="Calibri" w:hAnsi="Calibri"/>
          <w:noProof/>
          <w:sz w:val="28"/>
          <w:szCs w:val="28"/>
        </w:rPr>
      </w:pPr>
      <w:hyperlink w:anchor="_Toc263093229" w:history="1">
        <w:r w:rsidR="00280182" w:rsidRPr="00280182">
          <w:rPr>
            <w:rStyle w:val="a7"/>
            <w:noProof/>
            <w:sz w:val="28"/>
            <w:szCs w:val="28"/>
          </w:rPr>
          <w:t>1.1. Природа и сущность денег.</w:t>
        </w:r>
        <w:r w:rsidR="00280182" w:rsidRPr="00280182">
          <w:rPr>
            <w:noProof/>
            <w:webHidden/>
            <w:sz w:val="28"/>
            <w:szCs w:val="28"/>
          </w:rPr>
          <w:tab/>
        </w:r>
        <w:r w:rsidR="00280182" w:rsidRPr="00280182">
          <w:rPr>
            <w:noProof/>
            <w:webHidden/>
            <w:sz w:val="28"/>
            <w:szCs w:val="28"/>
          </w:rPr>
          <w:fldChar w:fldCharType="begin"/>
        </w:r>
        <w:r w:rsidR="00280182" w:rsidRPr="00280182">
          <w:rPr>
            <w:noProof/>
            <w:webHidden/>
            <w:sz w:val="28"/>
            <w:szCs w:val="28"/>
          </w:rPr>
          <w:instrText xml:space="preserve"> PAGEREF _Toc263093229 \h </w:instrText>
        </w:r>
        <w:r w:rsidR="00280182" w:rsidRPr="00280182">
          <w:rPr>
            <w:noProof/>
            <w:webHidden/>
            <w:sz w:val="28"/>
            <w:szCs w:val="28"/>
          </w:rPr>
        </w:r>
        <w:r w:rsidR="00280182" w:rsidRPr="00280182">
          <w:rPr>
            <w:noProof/>
            <w:webHidden/>
            <w:sz w:val="28"/>
            <w:szCs w:val="28"/>
          </w:rPr>
          <w:fldChar w:fldCharType="separate"/>
        </w:r>
        <w:r w:rsidR="00280182" w:rsidRPr="00280182">
          <w:rPr>
            <w:noProof/>
            <w:webHidden/>
            <w:sz w:val="28"/>
            <w:szCs w:val="28"/>
          </w:rPr>
          <w:t>4</w:t>
        </w:r>
        <w:r w:rsidR="00280182" w:rsidRPr="00280182">
          <w:rPr>
            <w:noProof/>
            <w:webHidden/>
            <w:sz w:val="28"/>
            <w:szCs w:val="28"/>
          </w:rPr>
          <w:fldChar w:fldCharType="end"/>
        </w:r>
      </w:hyperlink>
    </w:p>
    <w:p w:rsidR="00280182" w:rsidRPr="00280182" w:rsidRDefault="00434E26">
      <w:pPr>
        <w:pStyle w:val="31"/>
        <w:tabs>
          <w:tab w:val="right" w:leader="dot" w:pos="9338"/>
        </w:tabs>
        <w:rPr>
          <w:rFonts w:ascii="Calibri" w:hAnsi="Calibri"/>
          <w:noProof/>
          <w:sz w:val="28"/>
          <w:szCs w:val="28"/>
        </w:rPr>
      </w:pPr>
      <w:hyperlink w:anchor="_Toc263093230" w:history="1">
        <w:r w:rsidR="00280182" w:rsidRPr="00280182">
          <w:rPr>
            <w:rStyle w:val="a7"/>
            <w:noProof/>
            <w:sz w:val="28"/>
            <w:szCs w:val="28"/>
          </w:rPr>
          <w:t>1.2. Денежная история.</w:t>
        </w:r>
        <w:r w:rsidR="00280182" w:rsidRPr="00280182">
          <w:rPr>
            <w:noProof/>
            <w:webHidden/>
            <w:sz w:val="28"/>
            <w:szCs w:val="28"/>
          </w:rPr>
          <w:tab/>
        </w:r>
        <w:r w:rsidR="00280182" w:rsidRPr="00280182">
          <w:rPr>
            <w:noProof/>
            <w:webHidden/>
            <w:sz w:val="28"/>
            <w:szCs w:val="28"/>
          </w:rPr>
          <w:fldChar w:fldCharType="begin"/>
        </w:r>
        <w:r w:rsidR="00280182" w:rsidRPr="00280182">
          <w:rPr>
            <w:noProof/>
            <w:webHidden/>
            <w:sz w:val="28"/>
            <w:szCs w:val="28"/>
          </w:rPr>
          <w:instrText xml:space="preserve"> PAGEREF _Toc263093230 \h </w:instrText>
        </w:r>
        <w:r w:rsidR="00280182" w:rsidRPr="00280182">
          <w:rPr>
            <w:noProof/>
            <w:webHidden/>
            <w:sz w:val="28"/>
            <w:szCs w:val="28"/>
          </w:rPr>
        </w:r>
        <w:r w:rsidR="00280182" w:rsidRPr="00280182">
          <w:rPr>
            <w:noProof/>
            <w:webHidden/>
            <w:sz w:val="28"/>
            <w:szCs w:val="28"/>
          </w:rPr>
          <w:fldChar w:fldCharType="separate"/>
        </w:r>
        <w:r w:rsidR="00280182" w:rsidRPr="00280182">
          <w:rPr>
            <w:noProof/>
            <w:webHidden/>
            <w:sz w:val="28"/>
            <w:szCs w:val="28"/>
          </w:rPr>
          <w:t>9</w:t>
        </w:r>
        <w:r w:rsidR="00280182" w:rsidRPr="00280182">
          <w:rPr>
            <w:noProof/>
            <w:webHidden/>
            <w:sz w:val="28"/>
            <w:szCs w:val="28"/>
          </w:rPr>
          <w:fldChar w:fldCharType="end"/>
        </w:r>
      </w:hyperlink>
    </w:p>
    <w:p w:rsidR="00280182" w:rsidRPr="00280182" w:rsidRDefault="00434E26">
      <w:pPr>
        <w:pStyle w:val="31"/>
        <w:tabs>
          <w:tab w:val="right" w:leader="dot" w:pos="9338"/>
        </w:tabs>
        <w:rPr>
          <w:rFonts w:ascii="Calibri" w:hAnsi="Calibri"/>
          <w:noProof/>
          <w:sz w:val="28"/>
          <w:szCs w:val="28"/>
        </w:rPr>
      </w:pPr>
      <w:hyperlink w:anchor="_Toc263093231" w:history="1">
        <w:r w:rsidR="00280182" w:rsidRPr="00280182">
          <w:rPr>
            <w:rStyle w:val="a7"/>
            <w:noProof/>
            <w:sz w:val="28"/>
            <w:szCs w:val="28"/>
          </w:rPr>
          <w:t>1.3. Деноминация.</w:t>
        </w:r>
        <w:r w:rsidR="00280182" w:rsidRPr="00280182">
          <w:rPr>
            <w:noProof/>
            <w:webHidden/>
            <w:sz w:val="28"/>
            <w:szCs w:val="28"/>
          </w:rPr>
          <w:tab/>
        </w:r>
        <w:r w:rsidR="00280182" w:rsidRPr="00280182">
          <w:rPr>
            <w:noProof/>
            <w:webHidden/>
            <w:sz w:val="28"/>
            <w:szCs w:val="28"/>
          </w:rPr>
          <w:fldChar w:fldCharType="begin"/>
        </w:r>
        <w:r w:rsidR="00280182" w:rsidRPr="00280182">
          <w:rPr>
            <w:noProof/>
            <w:webHidden/>
            <w:sz w:val="28"/>
            <w:szCs w:val="28"/>
          </w:rPr>
          <w:instrText xml:space="preserve"> PAGEREF _Toc263093231 \h </w:instrText>
        </w:r>
        <w:r w:rsidR="00280182" w:rsidRPr="00280182">
          <w:rPr>
            <w:noProof/>
            <w:webHidden/>
            <w:sz w:val="28"/>
            <w:szCs w:val="28"/>
          </w:rPr>
        </w:r>
        <w:r w:rsidR="00280182" w:rsidRPr="00280182">
          <w:rPr>
            <w:noProof/>
            <w:webHidden/>
            <w:sz w:val="28"/>
            <w:szCs w:val="28"/>
          </w:rPr>
          <w:fldChar w:fldCharType="separate"/>
        </w:r>
        <w:r w:rsidR="00280182" w:rsidRPr="00280182">
          <w:rPr>
            <w:noProof/>
            <w:webHidden/>
            <w:sz w:val="28"/>
            <w:szCs w:val="28"/>
          </w:rPr>
          <w:t>13</w:t>
        </w:r>
        <w:r w:rsidR="00280182" w:rsidRPr="00280182">
          <w:rPr>
            <w:noProof/>
            <w:webHidden/>
            <w:sz w:val="28"/>
            <w:szCs w:val="28"/>
          </w:rPr>
          <w:fldChar w:fldCharType="end"/>
        </w:r>
      </w:hyperlink>
    </w:p>
    <w:p w:rsidR="00280182" w:rsidRPr="00280182" w:rsidRDefault="00434E26">
      <w:pPr>
        <w:pStyle w:val="31"/>
        <w:tabs>
          <w:tab w:val="right" w:leader="dot" w:pos="9338"/>
        </w:tabs>
        <w:rPr>
          <w:rFonts w:ascii="Calibri" w:hAnsi="Calibri"/>
          <w:noProof/>
          <w:sz w:val="28"/>
          <w:szCs w:val="28"/>
        </w:rPr>
      </w:pPr>
      <w:hyperlink w:anchor="_Toc263093232" w:history="1">
        <w:r w:rsidR="00280182" w:rsidRPr="00280182">
          <w:rPr>
            <w:rStyle w:val="a7"/>
            <w:noProof/>
            <w:sz w:val="28"/>
            <w:szCs w:val="28"/>
          </w:rPr>
          <w:t>1.4. Виды денег и денежных средств.</w:t>
        </w:r>
        <w:r w:rsidR="00280182" w:rsidRPr="00280182">
          <w:rPr>
            <w:noProof/>
            <w:webHidden/>
            <w:sz w:val="28"/>
            <w:szCs w:val="28"/>
          </w:rPr>
          <w:tab/>
        </w:r>
        <w:r w:rsidR="00280182" w:rsidRPr="00280182">
          <w:rPr>
            <w:noProof/>
            <w:webHidden/>
            <w:sz w:val="28"/>
            <w:szCs w:val="28"/>
          </w:rPr>
          <w:fldChar w:fldCharType="begin"/>
        </w:r>
        <w:r w:rsidR="00280182" w:rsidRPr="00280182">
          <w:rPr>
            <w:noProof/>
            <w:webHidden/>
            <w:sz w:val="28"/>
            <w:szCs w:val="28"/>
          </w:rPr>
          <w:instrText xml:space="preserve"> PAGEREF _Toc263093232 \h </w:instrText>
        </w:r>
        <w:r w:rsidR="00280182" w:rsidRPr="00280182">
          <w:rPr>
            <w:noProof/>
            <w:webHidden/>
            <w:sz w:val="28"/>
            <w:szCs w:val="28"/>
          </w:rPr>
        </w:r>
        <w:r w:rsidR="00280182" w:rsidRPr="00280182">
          <w:rPr>
            <w:noProof/>
            <w:webHidden/>
            <w:sz w:val="28"/>
            <w:szCs w:val="28"/>
          </w:rPr>
          <w:fldChar w:fldCharType="separate"/>
        </w:r>
        <w:r w:rsidR="00280182" w:rsidRPr="00280182">
          <w:rPr>
            <w:noProof/>
            <w:webHidden/>
            <w:sz w:val="28"/>
            <w:szCs w:val="28"/>
          </w:rPr>
          <w:t>15</w:t>
        </w:r>
        <w:r w:rsidR="00280182" w:rsidRPr="00280182">
          <w:rPr>
            <w:noProof/>
            <w:webHidden/>
            <w:sz w:val="28"/>
            <w:szCs w:val="28"/>
          </w:rPr>
          <w:fldChar w:fldCharType="end"/>
        </w:r>
      </w:hyperlink>
    </w:p>
    <w:p w:rsidR="00280182" w:rsidRPr="00280182" w:rsidRDefault="00434E26">
      <w:pPr>
        <w:pStyle w:val="31"/>
        <w:tabs>
          <w:tab w:val="right" w:leader="dot" w:pos="9338"/>
        </w:tabs>
        <w:rPr>
          <w:rFonts w:ascii="Calibri" w:hAnsi="Calibri"/>
          <w:noProof/>
          <w:sz w:val="28"/>
          <w:szCs w:val="28"/>
        </w:rPr>
      </w:pPr>
      <w:hyperlink w:anchor="_Toc263093233" w:history="1">
        <w:r w:rsidR="00280182" w:rsidRPr="00280182">
          <w:rPr>
            <w:rStyle w:val="a7"/>
            <w:noProof/>
            <w:sz w:val="28"/>
            <w:szCs w:val="28"/>
          </w:rPr>
          <w:t>Глава 2. Законы денежного обращения.</w:t>
        </w:r>
        <w:r w:rsidR="00280182" w:rsidRPr="00280182">
          <w:rPr>
            <w:noProof/>
            <w:webHidden/>
            <w:sz w:val="28"/>
            <w:szCs w:val="28"/>
          </w:rPr>
          <w:tab/>
        </w:r>
        <w:r w:rsidR="00280182" w:rsidRPr="00280182">
          <w:rPr>
            <w:noProof/>
            <w:webHidden/>
            <w:sz w:val="28"/>
            <w:szCs w:val="28"/>
          </w:rPr>
          <w:fldChar w:fldCharType="begin"/>
        </w:r>
        <w:r w:rsidR="00280182" w:rsidRPr="00280182">
          <w:rPr>
            <w:noProof/>
            <w:webHidden/>
            <w:sz w:val="28"/>
            <w:szCs w:val="28"/>
          </w:rPr>
          <w:instrText xml:space="preserve"> PAGEREF _Toc263093233 \h </w:instrText>
        </w:r>
        <w:r w:rsidR="00280182" w:rsidRPr="00280182">
          <w:rPr>
            <w:noProof/>
            <w:webHidden/>
            <w:sz w:val="28"/>
            <w:szCs w:val="28"/>
          </w:rPr>
        </w:r>
        <w:r w:rsidR="00280182" w:rsidRPr="00280182">
          <w:rPr>
            <w:noProof/>
            <w:webHidden/>
            <w:sz w:val="28"/>
            <w:szCs w:val="28"/>
          </w:rPr>
          <w:fldChar w:fldCharType="separate"/>
        </w:r>
        <w:r w:rsidR="00280182" w:rsidRPr="00280182">
          <w:rPr>
            <w:noProof/>
            <w:webHidden/>
            <w:sz w:val="28"/>
            <w:szCs w:val="28"/>
          </w:rPr>
          <w:t>19</w:t>
        </w:r>
        <w:r w:rsidR="00280182" w:rsidRPr="00280182">
          <w:rPr>
            <w:noProof/>
            <w:webHidden/>
            <w:sz w:val="28"/>
            <w:szCs w:val="28"/>
          </w:rPr>
          <w:fldChar w:fldCharType="end"/>
        </w:r>
      </w:hyperlink>
    </w:p>
    <w:p w:rsidR="00280182" w:rsidRPr="00280182" w:rsidRDefault="00434E26">
      <w:pPr>
        <w:pStyle w:val="31"/>
        <w:tabs>
          <w:tab w:val="right" w:leader="dot" w:pos="9338"/>
        </w:tabs>
        <w:rPr>
          <w:rFonts w:ascii="Calibri" w:hAnsi="Calibri"/>
          <w:noProof/>
          <w:sz w:val="28"/>
          <w:szCs w:val="28"/>
        </w:rPr>
      </w:pPr>
      <w:hyperlink w:anchor="_Toc263093234" w:history="1">
        <w:r w:rsidR="00280182" w:rsidRPr="00280182">
          <w:rPr>
            <w:rStyle w:val="a7"/>
            <w:noProof/>
            <w:sz w:val="28"/>
            <w:szCs w:val="28"/>
          </w:rPr>
          <w:t>2.1. Структура денежной массы.</w:t>
        </w:r>
        <w:r w:rsidR="00280182" w:rsidRPr="00280182">
          <w:rPr>
            <w:noProof/>
            <w:webHidden/>
            <w:sz w:val="28"/>
            <w:szCs w:val="28"/>
          </w:rPr>
          <w:tab/>
        </w:r>
        <w:r w:rsidR="00280182" w:rsidRPr="00280182">
          <w:rPr>
            <w:noProof/>
            <w:webHidden/>
            <w:sz w:val="28"/>
            <w:szCs w:val="28"/>
          </w:rPr>
          <w:fldChar w:fldCharType="begin"/>
        </w:r>
        <w:r w:rsidR="00280182" w:rsidRPr="00280182">
          <w:rPr>
            <w:noProof/>
            <w:webHidden/>
            <w:sz w:val="28"/>
            <w:szCs w:val="28"/>
          </w:rPr>
          <w:instrText xml:space="preserve"> PAGEREF _Toc263093234 \h </w:instrText>
        </w:r>
        <w:r w:rsidR="00280182" w:rsidRPr="00280182">
          <w:rPr>
            <w:noProof/>
            <w:webHidden/>
            <w:sz w:val="28"/>
            <w:szCs w:val="28"/>
          </w:rPr>
        </w:r>
        <w:r w:rsidR="00280182" w:rsidRPr="00280182">
          <w:rPr>
            <w:noProof/>
            <w:webHidden/>
            <w:sz w:val="28"/>
            <w:szCs w:val="28"/>
          </w:rPr>
          <w:fldChar w:fldCharType="separate"/>
        </w:r>
        <w:r w:rsidR="00280182" w:rsidRPr="00280182">
          <w:rPr>
            <w:noProof/>
            <w:webHidden/>
            <w:sz w:val="28"/>
            <w:szCs w:val="28"/>
          </w:rPr>
          <w:t>19</w:t>
        </w:r>
        <w:r w:rsidR="00280182" w:rsidRPr="00280182">
          <w:rPr>
            <w:noProof/>
            <w:webHidden/>
            <w:sz w:val="28"/>
            <w:szCs w:val="28"/>
          </w:rPr>
          <w:fldChar w:fldCharType="end"/>
        </w:r>
      </w:hyperlink>
    </w:p>
    <w:p w:rsidR="00280182" w:rsidRPr="00280182" w:rsidRDefault="00434E26">
      <w:pPr>
        <w:pStyle w:val="31"/>
        <w:tabs>
          <w:tab w:val="right" w:leader="dot" w:pos="9338"/>
        </w:tabs>
        <w:rPr>
          <w:rFonts w:ascii="Calibri" w:hAnsi="Calibri"/>
          <w:noProof/>
          <w:sz w:val="28"/>
          <w:szCs w:val="28"/>
        </w:rPr>
      </w:pPr>
      <w:hyperlink w:anchor="_Toc263093235" w:history="1">
        <w:r w:rsidR="00280182" w:rsidRPr="00280182">
          <w:rPr>
            <w:rStyle w:val="a7"/>
            <w:noProof/>
            <w:sz w:val="28"/>
            <w:szCs w:val="28"/>
          </w:rPr>
          <w:t>2.2. Денежные агрегаты.</w:t>
        </w:r>
        <w:r w:rsidR="00280182" w:rsidRPr="00280182">
          <w:rPr>
            <w:noProof/>
            <w:webHidden/>
            <w:sz w:val="28"/>
            <w:szCs w:val="28"/>
          </w:rPr>
          <w:tab/>
        </w:r>
        <w:r w:rsidR="00280182" w:rsidRPr="00280182">
          <w:rPr>
            <w:noProof/>
            <w:webHidden/>
            <w:sz w:val="28"/>
            <w:szCs w:val="28"/>
          </w:rPr>
          <w:fldChar w:fldCharType="begin"/>
        </w:r>
        <w:r w:rsidR="00280182" w:rsidRPr="00280182">
          <w:rPr>
            <w:noProof/>
            <w:webHidden/>
            <w:sz w:val="28"/>
            <w:szCs w:val="28"/>
          </w:rPr>
          <w:instrText xml:space="preserve"> PAGEREF _Toc263093235 \h </w:instrText>
        </w:r>
        <w:r w:rsidR="00280182" w:rsidRPr="00280182">
          <w:rPr>
            <w:noProof/>
            <w:webHidden/>
            <w:sz w:val="28"/>
            <w:szCs w:val="28"/>
          </w:rPr>
        </w:r>
        <w:r w:rsidR="00280182" w:rsidRPr="00280182">
          <w:rPr>
            <w:noProof/>
            <w:webHidden/>
            <w:sz w:val="28"/>
            <w:szCs w:val="28"/>
          </w:rPr>
          <w:fldChar w:fldCharType="separate"/>
        </w:r>
        <w:r w:rsidR="00280182" w:rsidRPr="00280182">
          <w:rPr>
            <w:noProof/>
            <w:webHidden/>
            <w:sz w:val="28"/>
            <w:szCs w:val="28"/>
          </w:rPr>
          <w:t>20</w:t>
        </w:r>
        <w:r w:rsidR="00280182" w:rsidRPr="00280182">
          <w:rPr>
            <w:noProof/>
            <w:webHidden/>
            <w:sz w:val="28"/>
            <w:szCs w:val="28"/>
          </w:rPr>
          <w:fldChar w:fldCharType="end"/>
        </w:r>
      </w:hyperlink>
    </w:p>
    <w:p w:rsidR="00280182" w:rsidRPr="00280182" w:rsidRDefault="00434E26">
      <w:pPr>
        <w:pStyle w:val="31"/>
        <w:tabs>
          <w:tab w:val="right" w:leader="dot" w:pos="9338"/>
        </w:tabs>
        <w:rPr>
          <w:rFonts w:ascii="Calibri" w:hAnsi="Calibri"/>
          <w:noProof/>
          <w:sz w:val="28"/>
          <w:szCs w:val="28"/>
        </w:rPr>
      </w:pPr>
      <w:hyperlink w:anchor="_Toc263093236" w:history="1">
        <w:r w:rsidR="00280182" w:rsidRPr="00280182">
          <w:rPr>
            <w:rStyle w:val="a7"/>
            <w:noProof/>
            <w:sz w:val="28"/>
            <w:szCs w:val="28"/>
          </w:rPr>
          <w:t>2.3. Уравнение обмена и скорость обращения денег.</w:t>
        </w:r>
        <w:r w:rsidR="00280182" w:rsidRPr="00280182">
          <w:rPr>
            <w:noProof/>
            <w:webHidden/>
            <w:sz w:val="28"/>
            <w:szCs w:val="28"/>
          </w:rPr>
          <w:tab/>
        </w:r>
        <w:r w:rsidR="00280182" w:rsidRPr="00280182">
          <w:rPr>
            <w:noProof/>
            <w:webHidden/>
            <w:sz w:val="28"/>
            <w:szCs w:val="28"/>
          </w:rPr>
          <w:fldChar w:fldCharType="begin"/>
        </w:r>
        <w:r w:rsidR="00280182" w:rsidRPr="00280182">
          <w:rPr>
            <w:noProof/>
            <w:webHidden/>
            <w:sz w:val="28"/>
            <w:szCs w:val="28"/>
          </w:rPr>
          <w:instrText xml:space="preserve"> PAGEREF _Toc263093236 \h </w:instrText>
        </w:r>
        <w:r w:rsidR="00280182" w:rsidRPr="00280182">
          <w:rPr>
            <w:noProof/>
            <w:webHidden/>
            <w:sz w:val="28"/>
            <w:szCs w:val="28"/>
          </w:rPr>
        </w:r>
        <w:r w:rsidR="00280182" w:rsidRPr="00280182">
          <w:rPr>
            <w:noProof/>
            <w:webHidden/>
            <w:sz w:val="28"/>
            <w:szCs w:val="28"/>
          </w:rPr>
          <w:fldChar w:fldCharType="separate"/>
        </w:r>
        <w:r w:rsidR="00280182" w:rsidRPr="00280182">
          <w:rPr>
            <w:noProof/>
            <w:webHidden/>
            <w:sz w:val="28"/>
            <w:szCs w:val="28"/>
          </w:rPr>
          <w:t>22</w:t>
        </w:r>
        <w:r w:rsidR="00280182" w:rsidRPr="00280182">
          <w:rPr>
            <w:noProof/>
            <w:webHidden/>
            <w:sz w:val="28"/>
            <w:szCs w:val="28"/>
          </w:rPr>
          <w:fldChar w:fldCharType="end"/>
        </w:r>
      </w:hyperlink>
    </w:p>
    <w:p w:rsidR="00280182" w:rsidRPr="00280182" w:rsidRDefault="00434E26">
      <w:pPr>
        <w:pStyle w:val="31"/>
        <w:tabs>
          <w:tab w:val="right" w:leader="dot" w:pos="9338"/>
        </w:tabs>
        <w:rPr>
          <w:rFonts w:ascii="Calibri" w:hAnsi="Calibri"/>
          <w:noProof/>
          <w:sz w:val="28"/>
          <w:szCs w:val="28"/>
        </w:rPr>
      </w:pPr>
      <w:hyperlink w:anchor="_Toc263093237" w:history="1">
        <w:r w:rsidR="00280182" w:rsidRPr="00280182">
          <w:rPr>
            <w:rStyle w:val="a7"/>
            <w:noProof/>
            <w:sz w:val="28"/>
            <w:szCs w:val="28"/>
          </w:rPr>
          <w:t>2.4. Выпуск денег в обращение, денежный спрос.</w:t>
        </w:r>
        <w:r w:rsidR="00280182" w:rsidRPr="00280182">
          <w:rPr>
            <w:noProof/>
            <w:webHidden/>
            <w:sz w:val="28"/>
            <w:szCs w:val="28"/>
          </w:rPr>
          <w:tab/>
        </w:r>
        <w:r w:rsidR="00280182" w:rsidRPr="00280182">
          <w:rPr>
            <w:noProof/>
            <w:webHidden/>
            <w:sz w:val="28"/>
            <w:szCs w:val="28"/>
          </w:rPr>
          <w:fldChar w:fldCharType="begin"/>
        </w:r>
        <w:r w:rsidR="00280182" w:rsidRPr="00280182">
          <w:rPr>
            <w:noProof/>
            <w:webHidden/>
            <w:sz w:val="28"/>
            <w:szCs w:val="28"/>
          </w:rPr>
          <w:instrText xml:space="preserve"> PAGEREF _Toc263093237 \h </w:instrText>
        </w:r>
        <w:r w:rsidR="00280182" w:rsidRPr="00280182">
          <w:rPr>
            <w:noProof/>
            <w:webHidden/>
            <w:sz w:val="28"/>
            <w:szCs w:val="28"/>
          </w:rPr>
        </w:r>
        <w:r w:rsidR="00280182" w:rsidRPr="00280182">
          <w:rPr>
            <w:noProof/>
            <w:webHidden/>
            <w:sz w:val="28"/>
            <w:szCs w:val="28"/>
          </w:rPr>
          <w:fldChar w:fldCharType="separate"/>
        </w:r>
        <w:r w:rsidR="00280182" w:rsidRPr="00280182">
          <w:rPr>
            <w:noProof/>
            <w:webHidden/>
            <w:sz w:val="28"/>
            <w:szCs w:val="28"/>
          </w:rPr>
          <w:t>25</w:t>
        </w:r>
        <w:r w:rsidR="00280182" w:rsidRPr="00280182">
          <w:rPr>
            <w:noProof/>
            <w:webHidden/>
            <w:sz w:val="28"/>
            <w:szCs w:val="28"/>
          </w:rPr>
          <w:fldChar w:fldCharType="end"/>
        </w:r>
      </w:hyperlink>
    </w:p>
    <w:p w:rsidR="00280182" w:rsidRPr="00280182" w:rsidRDefault="00434E26">
      <w:pPr>
        <w:pStyle w:val="31"/>
        <w:tabs>
          <w:tab w:val="right" w:leader="dot" w:pos="9338"/>
        </w:tabs>
        <w:rPr>
          <w:rFonts w:ascii="Calibri" w:hAnsi="Calibri"/>
          <w:noProof/>
          <w:sz w:val="28"/>
          <w:szCs w:val="28"/>
        </w:rPr>
      </w:pPr>
      <w:hyperlink w:anchor="_Toc263093238" w:history="1">
        <w:r w:rsidR="00280182" w:rsidRPr="00280182">
          <w:rPr>
            <w:rStyle w:val="a7"/>
            <w:noProof/>
            <w:sz w:val="28"/>
            <w:szCs w:val="28"/>
          </w:rPr>
          <w:t>2.5. Денежная система государства.</w:t>
        </w:r>
        <w:r w:rsidR="00280182" w:rsidRPr="00280182">
          <w:rPr>
            <w:noProof/>
            <w:webHidden/>
            <w:sz w:val="28"/>
            <w:szCs w:val="28"/>
          </w:rPr>
          <w:tab/>
        </w:r>
        <w:r w:rsidR="00280182" w:rsidRPr="00280182">
          <w:rPr>
            <w:noProof/>
            <w:webHidden/>
            <w:sz w:val="28"/>
            <w:szCs w:val="28"/>
          </w:rPr>
          <w:fldChar w:fldCharType="begin"/>
        </w:r>
        <w:r w:rsidR="00280182" w:rsidRPr="00280182">
          <w:rPr>
            <w:noProof/>
            <w:webHidden/>
            <w:sz w:val="28"/>
            <w:szCs w:val="28"/>
          </w:rPr>
          <w:instrText xml:space="preserve"> PAGEREF _Toc263093238 \h </w:instrText>
        </w:r>
        <w:r w:rsidR="00280182" w:rsidRPr="00280182">
          <w:rPr>
            <w:noProof/>
            <w:webHidden/>
            <w:sz w:val="28"/>
            <w:szCs w:val="28"/>
          </w:rPr>
        </w:r>
        <w:r w:rsidR="00280182" w:rsidRPr="00280182">
          <w:rPr>
            <w:noProof/>
            <w:webHidden/>
            <w:sz w:val="28"/>
            <w:szCs w:val="28"/>
          </w:rPr>
          <w:fldChar w:fldCharType="separate"/>
        </w:r>
        <w:r w:rsidR="00280182" w:rsidRPr="00280182">
          <w:rPr>
            <w:noProof/>
            <w:webHidden/>
            <w:sz w:val="28"/>
            <w:szCs w:val="28"/>
          </w:rPr>
          <w:t>28</w:t>
        </w:r>
        <w:r w:rsidR="00280182" w:rsidRPr="00280182">
          <w:rPr>
            <w:noProof/>
            <w:webHidden/>
            <w:sz w:val="28"/>
            <w:szCs w:val="28"/>
          </w:rPr>
          <w:fldChar w:fldCharType="end"/>
        </w:r>
      </w:hyperlink>
    </w:p>
    <w:p w:rsidR="00280182" w:rsidRPr="00280182" w:rsidRDefault="00434E26">
      <w:pPr>
        <w:pStyle w:val="31"/>
        <w:tabs>
          <w:tab w:val="right" w:leader="dot" w:pos="9338"/>
        </w:tabs>
        <w:rPr>
          <w:rFonts w:ascii="Calibri" w:hAnsi="Calibri"/>
          <w:noProof/>
          <w:sz w:val="28"/>
          <w:szCs w:val="28"/>
        </w:rPr>
      </w:pPr>
      <w:hyperlink w:anchor="_Toc263093239" w:history="1">
        <w:r w:rsidR="00280182" w:rsidRPr="00280182">
          <w:rPr>
            <w:rStyle w:val="a7"/>
            <w:noProof/>
            <w:sz w:val="28"/>
            <w:szCs w:val="28"/>
          </w:rPr>
          <w:t>Заключение.</w:t>
        </w:r>
        <w:r w:rsidR="00280182" w:rsidRPr="00280182">
          <w:rPr>
            <w:noProof/>
            <w:webHidden/>
            <w:sz w:val="28"/>
            <w:szCs w:val="28"/>
          </w:rPr>
          <w:tab/>
        </w:r>
        <w:r w:rsidR="00280182" w:rsidRPr="00280182">
          <w:rPr>
            <w:noProof/>
            <w:webHidden/>
            <w:sz w:val="28"/>
            <w:szCs w:val="28"/>
          </w:rPr>
          <w:fldChar w:fldCharType="begin"/>
        </w:r>
        <w:r w:rsidR="00280182" w:rsidRPr="00280182">
          <w:rPr>
            <w:noProof/>
            <w:webHidden/>
            <w:sz w:val="28"/>
            <w:szCs w:val="28"/>
          </w:rPr>
          <w:instrText xml:space="preserve"> PAGEREF _Toc263093239 \h </w:instrText>
        </w:r>
        <w:r w:rsidR="00280182" w:rsidRPr="00280182">
          <w:rPr>
            <w:noProof/>
            <w:webHidden/>
            <w:sz w:val="28"/>
            <w:szCs w:val="28"/>
          </w:rPr>
        </w:r>
        <w:r w:rsidR="00280182" w:rsidRPr="00280182">
          <w:rPr>
            <w:noProof/>
            <w:webHidden/>
            <w:sz w:val="28"/>
            <w:szCs w:val="28"/>
          </w:rPr>
          <w:fldChar w:fldCharType="separate"/>
        </w:r>
        <w:r w:rsidR="00280182" w:rsidRPr="00280182">
          <w:rPr>
            <w:noProof/>
            <w:webHidden/>
            <w:sz w:val="28"/>
            <w:szCs w:val="28"/>
          </w:rPr>
          <w:t>32</w:t>
        </w:r>
        <w:r w:rsidR="00280182" w:rsidRPr="00280182">
          <w:rPr>
            <w:noProof/>
            <w:webHidden/>
            <w:sz w:val="28"/>
            <w:szCs w:val="28"/>
          </w:rPr>
          <w:fldChar w:fldCharType="end"/>
        </w:r>
      </w:hyperlink>
    </w:p>
    <w:p w:rsidR="00280182" w:rsidRPr="00280182" w:rsidRDefault="00434E26">
      <w:pPr>
        <w:pStyle w:val="31"/>
        <w:tabs>
          <w:tab w:val="right" w:leader="dot" w:pos="9338"/>
        </w:tabs>
        <w:rPr>
          <w:rFonts w:ascii="Calibri" w:hAnsi="Calibri"/>
          <w:noProof/>
          <w:sz w:val="28"/>
          <w:szCs w:val="28"/>
        </w:rPr>
      </w:pPr>
      <w:hyperlink w:anchor="_Toc263093240" w:history="1">
        <w:r w:rsidR="00280182" w:rsidRPr="00280182">
          <w:rPr>
            <w:rStyle w:val="a7"/>
            <w:noProof/>
            <w:sz w:val="28"/>
            <w:szCs w:val="28"/>
          </w:rPr>
          <w:t>Использованная литература.</w:t>
        </w:r>
        <w:r w:rsidR="00280182" w:rsidRPr="00280182">
          <w:rPr>
            <w:noProof/>
            <w:webHidden/>
            <w:sz w:val="28"/>
            <w:szCs w:val="28"/>
          </w:rPr>
          <w:tab/>
        </w:r>
        <w:r w:rsidR="00280182" w:rsidRPr="00280182">
          <w:rPr>
            <w:noProof/>
            <w:webHidden/>
            <w:sz w:val="28"/>
            <w:szCs w:val="28"/>
          </w:rPr>
          <w:fldChar w:fldCharType="begin"/>
        </w:r>
        <w:r w:rsidR="00280182" w:rsidRPr="00280182">
          <w:rPr>
            <w:noProof/>
            <w:webHidden/>
            <w:sz w:val="28"/>
            <w:szCs w:val="28"/>
          </w:rPr>
          <w:instrText xml:space="preserve"> PAGEREF _Toc263093240 \h </w:instrText>
        </w:r>
        <w:r w:rsidR="00280182" w:rsidRPr="00280182">
          <w:rPr>
            <w:noProof/>
            <w:webHidden/>
            <w:sz w:val="28"/>
            <w:szCs w:val="28"/>
          </w:rPr>
        </w:r>
        <w:r w:rsidR="00280182" w:rsidRPr="00280182">
          <w:rPr>
            <w:noProof/>
            <w:webHidden/>
            <w:sz w:val="28"/>
            <w:szCs w:val="28"/>
          </w:rPr>
          <w:fldChar w:fldCharType="separate"/>
        </w:r>
        <w:r w:rsidR="00280182" w:rsidRPr="00280182">
          <w:rPr>
            <w:noProof/>
            <w:webHidden/>
            <w:sz w:val="28"/>
            <w:szCs w:val="28"/>
          </w:rPr>
          <w:t>35</w:t>
        </w:r>
        <w:r w:rsidR="00280182" w:rsidRPr="00280182">
          <w:rPr>
            <w:noProof/>
            <w:webHidden/>
            <w:sz w:val="28"/>
            <w:szCs w:val="28"/>
          </w:rPr>
          <w:fldChar w:fldCharType="end"/>
        </w:r>
      </w:hyperlink>
    </w:p>
    <w:p w:rsidR="0033262A" w:rsidRPr="00054378" w:rsidRDefault="0033262A">
      <w:pPr>
        <w:rPr>
          <w:sz w:val="28"/>
          <w:szCs w:val="28"/>
        </w:rPr>
      </w:pPr>
      <w:r w:rsidRPr="00280182">
        <w:rPr>
          <w:sz w:val="28"/>
          <w:szCs w:val="28"/>
        </w:rPr>
        <w:fldChar w:fldCharType="end"/>
      </w:r>
    </w:p>
    <w:p w:rsidR="005E6163" w:rsidRDefault="005E6163" w:rsidP="0022731A">
      <w:pPr>
        <w:pStyle w:val="3"/>
      </w:pPr>
    </w:p>
    <w:p w:rsidR="005E6163" w:rsidRDefault="005E6163" w:rsidP="0022731A">
      <w:pPr>
        <w:pStyle w:val="3"/>
      </w:pPr>
    </w:p>
    <w:p w:rsidR="005E6163" w:rsidRDefault="005E6163" w:rsidP="0022731A">
      <w:pPr>
        <w:pStyle w:val="3"/>
      </w:pPr>
    </w:p>
    <w:p w:rsidR="005E6163" w:rsidRDefault="005E6163" w:rsidP="0022731A">
      <w:pPr>
        <w:pStyle w:val="3"/>
      </w:pPr>
    </w:p>
    <w:p w:rsidR="005E6163" w:rsidRDefault="005E6163" w:rsidP="0022731A">
      <w:pPr>
        <w:pStyle w:val="3"/>
      </w:pPr>
    </w:p>
    <w:p w:rsidR="005E6163" w:rsidRDefault="005E6163" w:rsidP="0022731A">
      <w:pPr>
        <w:pStyle w:val="3"/>
      </w:pPr>
    </w:p>
    <w:p w:rsidR="005E6163" w:rsidRDefault="005E6163" w:rsidP="0022731A">
      <w:pPr>
        <w:pStyle w:val="3"/>
      </w:pPr>
    </w:p>
    <w:p w:rsidR="005E6163" w:rsidRDefault="005E6163" w:rsidP="0022731A">
      <w:pPr>
        <w:pStyle w:val="3"/>
      </w:pPr>
    </w:p>
    <w:p w:rsidR="005E6163" w:rsidRDefault="005E6163" w:rsidP="0022731A">
      <w:pPr>
        <w:pStyle w:val="3"/>
      </w:pPr>
    </w:p>
    <w:p w:rsidR="005E6163" w:rsidRDefault="005E6163" w:rsidP="0022731A">
      <w:pPr>
        <w:pStyle w:val="3"/>
      </w:pPr>
    </w:p>
    <w:p w:rsidR="005E6163" w:rsidRDefault="005E6163" w:rsidP="0022731A">
      <w:pPr>
        <w:pStyle w:val="3"/>
      </w:pPr>
    </w:p>
    <w:p w:rsidR="005E6163" w:rsidRDefault="005E6163" w:rsidP="005E6163"/>
    <w:p w:rsidR="005E6163" w:rsidRDefault="005E6163" w:rsidP="005E6163"/>
    <w:p w:rsidR="005E6163" w:rsidRDefault="005E6163" w:rsidP="005E6163"/>
    <w:p w:rsidR="005E6163" w:rsidRDefault="005E6163" w:rsidP="005E6163"/>
    <w:p w:rsidR="0039652C" w:rsidRDefault="0039652C" w:rsidP="0022731A">
      <w:pPr>
        <w:pStyle w:val="3"/>
      </w:pPr>
    </w:p>
    <w:p w:rsidR="0039652C" w:rsidRDefault="0039652C" w:rsidP="0022731A">
      <w:pPr>
        <w:pStyle w:val="3"/>
      </w:pPr>
    </w:p>
    <w:p w:rsidR="0033262A" w:rsidRPr="009F20FC" w:rsidRDefault="0033262A" w:rsidP="0022731A">
      <w:pPr>
        <w:pStyle w:val="3"/>
      </w:pPr>
      <w:bookmarkStart w:id="0" w:name="_Toc263093227"/>
      <w:r w:rsidRPr="0033262A">
        <w:t>Введение</w:t>
      </w:r>
      <w:r w:rsidRPr="009F20FC">
        <w:t>.</w:t>
      </w:r>
      <w:bookmarkEnd w:id="0"/>
    </w:p>
    <w:p w:rsidR="000364FD" w:rsidRPr="00953FE2" w:rsidRDefault="000364FD" w:rsidP="00ED07CB">
      <w:pPr>
        <w:shd w:val="clear" w:color="auto" w:fill="FFFFFF"/>
        <w:autoSpaceDE w:val="0"/>
        <w:autoSpaceDN w:val="0"/>
        <w:adjustRightInd w:val="0"/>
        <w:spacing w:line="240" w:lineRule="auto"/>
        <w:ind w:firstLine="709"/>
        <w:contextualSpacing/>
        <w:rPr>
          <w:sz w:val="28"/>
          <w:szCs w:val="28"/>
        </w:rPr>
      </w:pPr>
      <w:r w:rsidRPr="00953FE2">
        <w:rPr>
          <w:sz w:val="28"/>
          <w:szCs w:val="28"/>
        </w:rPr>
        <w:t>Денежный рынок имеет сложную структуру. Он состоит из рынка краткосрочного денежного капитала и рынка долгосрочного денежного капитала. В современных условиях функционеры данного рынка должны осуществлять выбор не только между наличными деньгами и предоставлением их в ссуду, но т</w:t>
      </w:r>
      <w:r w:rsidR="00ED34B9">
        <w:rPr>
          <w:sz w:val="28"/>
          <w:szCs w:val="28"/>
        </w:rPr>
        <w:t>акже между наличными деньгами и</w:t>
      </w:r>
      <w:r w:rsidRPr="00953FE2">
        <w:rPr>
          <w:sz w:val="28"/>
          <w:szCs w:val="28"/>
        </w:rPr>
        <w:t xml:space="preserve"> приобретением финансовых активов. На денежном рынке предпочтение отдается либо краткосрочному, либо долгосрочному денежному капиталу. Последний перетекает из сектора краткосрочных сделок в сектор долгосрочных сделок и наоборот. Этот выбор диктуется нормой доходности активов, степенью риска, состоянием спроса и предложения.</w:t>
      </w:r>
    </w:p>
    <w:p w:rsidR="000364FD" w:rsidRPr="00953FE2" w:rsidRDefault="000364FD" w:rsidP="00ED07CB">
      <w:pPr>
        <w:shd w:val="clear" w:color="auto" w:fill="FFFFFF"/>
        <w:autoSpaceDE w:val="0"/>
        <w:autoSpaceDN w:val="0"/>
        <w:adjustRightInd w:val="0"/>
        <w:spacing w:line="240" w:lineRule="auto"/>
        <w:ind w:firstLine="709"/>
        <w:contextualSpacing/>
        <w:rPr>
          <w:sz w:val="28"/>
          <w:szCs w:val="28"/>
        </w:rPr>
      </w:pPr>
      <w:r w:rsidRPr="00953FE2">
        <w:rPr>
          <w:sz w:val="28"/>
          <w:szCs w:val="28"/>
        </w:rPr>
        <w:t xml:space="preserve">В </w:t>
      </w:r>
      <w:r w:rsidR="005C7E2F">
        <w:rPr>
          <w:sz w:val="28"/>
          <w:szCs w:val="28"/>
        </w:rPr>
        <w:t>нынешних</w:t>
      </w:r>
      <w:r w:rsidRPr="00953FE2">
        <w:rPr>
          <w:sz w:val="28"/>
          <w:szCs w:val="28"/>
        </w:rPr>
        <w:t xml:space="preserve"> условиях денежно-кредитная политика страны сталкивается с очень сложной проблемой. Регулирование экономики, направленное на поддержание стабильности цен, противоречит регулированию деятельности фондовой биржи. Борьба с инфляцией предполагает повышение ставок процента. Однако такое действие способно обрушить фондовый рынок, поскольку повышение ставок процента ведет к понижению курсов ценных бумаг. Чтобы поддержать развитие фондового рынка, Центральный банк может понизить ставку процента, но такие действия увеличивают опасность инфляции.</w:t>
      </w:r>
    </w:p>
    <w:p w:rsidR="00776283" w:rsidRDefault="000364FD" w:rsidP="00ED07CB">
      <w:pPr>
        <w:shd w:val="clear" w:color="auto" w:fill="FFFFFF"/>
        <w:autoSpaceDE w:val="0"/>
        <w:autoSpaceDN w:val="0"/>
        <w:adjustRightInd w:val="0"/>
        <w:spacing w:line="240" w:lineRule="auto"/>
        <w:ind w:firstLine="709"/>
        <w:contextualSpacing/>
        <w:rPr>
          <w:sz w:val="28"/>
          <w:szCs w:val="28"/>
        </w:rPr>
      </w:pPr>
      <w:r w:rsidRPr="00953FE2">
        <w:rPr>
          <w:sz w:val="28"/>
          <w:szCs w:val="28"/>
        </w:rPr>
        <w:t>Понятие временной стоимости денег приобрело особую актуальность в нашей стране с началом перехода к рыночной экономике. Причин тому было несколько: инфляция, расширившиеся возможности приложения временно свободных средств, снятие всевозможных ограничений в отношении формирования финансовых ресурсов хозяйствующими субъектами и др. Инфляция заметно меняет выгодность тех или иных проектов, как ориентированных на внутренний рынок, так и делающ</w:t>
      </w:r>
      <w:r w:rsidR="008902E0">
        <w:rPr>
          <w:sz w:val="28"/>
          <w:szCs w:val="28"/>
        </w:rPr>
        <w:t>их ставку на экспорт продукции р</w:t>
      </w:r>
      <w:r w:rsidRPr="00953FE2">
        <w:rPr>
          <w:sz w:val="28"/>
          <w:szCs w:val="28"/>
        </w:rPr>
        <w:t>оссийских предприятий. Контроль за количеством денег, находящи</w:t>
      </w:r>
      <w:r>
        <w:rPr>
          <w:sz w:val="28"/>
          <w:szCs w:val="28"/>
        </w:rPr>
        <w:t>м</w:t>
      </w:r>
      <w:r w:rsidRPr="00953FE2">
        <w:rPr>
          <w:sz w:val="28"/>
          <w:szCs w:val="28"/>
        </w:rPr>
        <w:t xml:space="preserve">ся в обращении, </w:t>
      </w:r>
      <w:r w:rsidR="00784F5B">
        <w:rPr>
          <w:sz w:val="28"/>
          <w:szCs w:val="28"/>
        </w:rPr>
        <w:t xml:space="preserve">их </w:t>
      </w:r>
      <w:r w:rsidRPr="00953FE2">
        <w:rPr>
          <w:sz w:val="28"/>
          <w:szCs w:val="28"/>
        </w:rPr>
        <w:t>влияни</w:t>
      </w:r>
      <w:r>
        <w:rPr>
          <w:sz w:val="28"/>
          <w:szCs w:val="28"/>
        </w:rPr>
        <w:t>е</w:t>
      </w:r>
      <w:r w:rsidR="00784F5B">
        <w:rPr>
          <w:sz w:val="28"/>
          <w:szCs w:val="28"/>
        </w:rPr>
        <w:t>м</w:t>
      </w:r>
      <w:r w:rsidRPr="00953FE2">
        <w:rPr>
          <w:sz w:val="28"/>
          <w:szCs w:val="28"/>
        </w:rPr>
        <w:t xml:space="preserve"> </w:t>
      </w:r>
      <w:r>
        <w:rPr>
          <w:sz w:val="28"/>
          <w:szCs w:val="28"/>
        </w:rPr>
        <w:t xml:space="preserve">на </w:t>
      </w:r>
      <w:r w:rsidRPr="00953FE2">
        <w:rPr>
          <w:sz w:val="28"/>
          <w:szCs w:val="28"/>
        </w:rPr>
        <w:t>инфляционны</w:t>
      </w:r>
      <w:r>
        <w:rPr>
          <w:sz w:val="28"/>
          <w:szCs w:val="28"/>
        </w:rPr>
        <w:t>е</w:t>
      </w:r>
      <w:r w:rsidRPr="00953FE2">
        <w:rPr>
          <w:sz w:val="28"/>
          <w:szCs w:val="28"/>
        </w:rPr>
        <w:t xml:space="preserve"> процесс</w:t>
      </w:r>
      <w:r>
        <w:rPr>
          <w:sz w:val="28"/>
          <w:szCs w:val="28"/>
        </w:rPr>
        <w:t>ы</w:t>
      </w:r>
      <w:r w:rsidRPr="00953FE2">
        <w:rPr>
          <w:sz w:val="28"/>
          <w:szCs w:val="28"/>
        </w:rPr>
        <w:t xml:space="preserve"> необходим для достижения стабильности в экономике страны.</w:t>
      </w:r>
    </w:p>
    <w:p w:rsidR="000364FD" w:rsidRDefault="008F0467" w:rsidP="00ED07CB">
      <w:pPr>
        <w:shd w:val="clear" w:color="auto" w:fill="FFFFFF"/>
        <w:autoSpaceDE w:val="0"/>
        <w:autoSpaceDN w:val="0"/>
        <w:adjustRightInd w:val="0"/>
        <w:spacing w:line="240" w:lineRule="auto"/>
        <w:ind w:firstLine="709"/>
        <w:contextualSpacing/>
        <w:rPr>
          <w:sz w:val="28"/>
          <w:szCs w:val="28"/>
        </w:rPr>
      </w:pPr>
      <w:r w:rsidRPr="00A81F03">
        <w:rPr>
          <w:sz w:val="28"/>
          <w:szCs w:val="28"/>
        </w:rPr>
        <w:t>Ц</w:t>
      </w:r>
      <w:r w:rsidR="000364FD" w:rsidRPr="00A81F03">
        <w:rPr>
          <w:sz w:val="28"/>
          <w:szCs w:val="28"/>
        </w:rPr>
        <w:t>ель</w:t>
      </w:r>
      <w:r w:rsidR="000364FD" w:rsidRPr="00953FE2">
        <w:rPr>
          <w:sz w:val="28"/>
          <w:szCs w:val="28"/>
        </w:rPr>
        <w:t xml:space="preserve"> данной </w:t>
      </w:r>
      <w:r w:rsidR="00776283">
        <w:rPr>
          <w:sz w:val="28"/>
          <w:szCs w:val="28"/>
        </w:rPr>
        <w:t xml:space="preserve">курсовой </w:t>
      </w:r>
      <w:r w:rsidR="000364FD" w:rsidRPr="00953FE2">
        <w:rPr>
          <w:sz w:val="28"/>
          <w:szCs w:val="28"/>
        </w:rPr>
        <w:t>работы – рассмотре</w:t>
      </w:r>
      <w:r w:rsidR="00776283">
        <w:rPr>
          <w:sz w:val="28"/>
          <w:szCs w:val="28"/>
        </w:rPr>
        <w:t>ние</w:t>
      </w:r>
      <w:r w:rsidR="000364FD" w:rsidRPr="00953FE2">
        <w:rPr>
          <w:sz w:val="28"/>
          <w:szCs w:val="28"/>
        </w:rPr>
        <w:t xml:space="preserve"> возможност</w:t>
      </w:r>
      <w:r w:rsidR="00776283">
        <w:rPr>
          <w:sz w:val="28"/>
          <w:szCs w:val="28"/>
        </w:rPr>
        <w:t xml:space="preserve">ей и особенностей  денежного обращения </w:t>
      </w:r>
      <w:r w:rsidR="00296581">
        <w:rPr>
          <w:sz w:val="28"/>
          <w:szCs w:val="28"/>
        </w:rPr>
        <w:t>в ракурсе</w:t>
      </w:r>
      <w:r w:rsidR="00776283">
        <w:rPr>
          <w:sz w:val="28"/>
          <w:szCs w:val="28"/>
        </w:rPr>
        <w:t xml:space="preserve"> экономических аспектов</w:t>
      </w:r>
      <w:r w:rsidR="000364FD" w:rsidRPr="00953FE2">
        <w:rPr>
          <w:sz w:val="28"/>
          <w:szCs w:val="28"/>
        </w:rPr>
        <w:t xml:space="preserve"> </w:t>
      </w:r>
      <w:r w:rsidR="00776283">
        <w:rPr>
          <w:sz w:val="28"/>
          <w:szCs w:val="28"/>
        </w:rPr>
        <w:t>рыночного механизма.</w:t>
      </w:r>
    </w:p>
    <w:p w:rsidR="00776283" w:rsidRPr="00953FE2" w:rsidRDefault="00776283" w:rsidP="00ED07CB">
      <w:pPr>
        <w:shd w:val="clear" w:color="auto" w:fill="FFFFFF"/>
        <w:autoSpaceDE w:val="0"/>
        <w:autoSpaceDN w:val="0"/>
        <w:adjustRightInd w:val="0"/>
        <w:spacing w:line="240" w:lineRule="auto"/>
        <w:ind w:firstLine="709"/>
        <w:contextualSpacing/>
        <w:rPr>
          <w:sz w:val="28"/>
          <w:szCs w:val="28"/>
        </w:rPr>
      </w:pPr>
      <w:r w:rsidRPr="00A81F03">
        <w:rPr>
          <w:sz w:val="28"/>
          <w:szCs w:val="28"/>
        </w:rPr>
        <w:t>Актуальность</w:t>
      </w:r>
      <w:r>
        <w:rPr>
          <w:sz w:val="28"/>
          <w:szCs w:val="28"/>
        </w:rPr>
        <w:t xml:space="preserve"> выбранной темы </w:t>
      </w:r>
      <w:r w:rsidR="00891FB3">
        <w:rPr>
          <w:sz w:val="28"/>
          <w:szCs w:val="28"/>
        </w:rPr>
        <w:t xml:space="preserve">исходит из того, что экономическая теория денег </w:t>
      </w:r>
      <w:r w:rsidR="000941FE">
        <w:rPr>
          <w:sz w:val="28"/>
          <w:szCs w:val="28"/>
        </w:rPr>
        <w:t xml:space="preserve">в условиях современного развития рыночных отношений </w:t>
      </w:r>
      <w:r w:rsidR="00891FB3">
        <w:rPr>
          <w:sz w:val="28"/>
          <w:szCs w:val="28"/>
        </w:rPr>
        <w:t>уже требует корректировки</w:t>
      </w:r>
      <w:r w:rsidR="000941FE">
        <w:rPr>
          <w:sz w:val="28"/>
          <w:szCs w:val="28"/>
        </w:rPr>
        <w:t>.</w:t>
      </w:r>
      <w:r w:rsidR="00891FB3">
        <w:rPr>
          <w:sz w:val="28"/>
          <w:szCs w:val="28"/>
        </w:rPr>
        <w:t xml:space="preserve"> </w:t>
      </w:r>
    </w:p>
    <w:p w:rsidR="00EF0528" w:rsidRPr="000941FE" w:rsidRDefault="00EF0528" w:rsidP="00ED07CB">
      <w:pPr>
        <w:widowControl/>
        <w:spacing w:line="240" w:lineRule="auto"/>
        <w:ind w:firstLine="567"/>
        <w:contextualSpacing/>
        <w:jc w:val="center"/>
        <w:rPr>
          <w:bCs/>
          <w:sz w:val="28"/>
          <w:szCs w:val="28"/>
        </w:rPr>
      </w:pPr>
    </w:p>
    <w:p w:rsidR="0033262A" w:rsidRDefault="0091473A" w:rsidP="0022731A">
      <w:pPr>
        <w:pStyle w:val="3"/>
      </w:pPr>
      <w:bookmarkStart w:id="1" w:name="_Toc262589927"/>
      <w:r>
        <w:br w:type="page"/>
      </w:r>
      <w:bookmarkStart w:id="2" w:name="_Toc263093228"/>
      <w:r w:rsidR="0084219E">
        <w:t>Глава 1. Деньги как экономическая категория.</w:t>
      </w:r>
      <w:bookmarkEnd w:id="2"/>
    </w:p>
    <w:p w:rsidR="00F97B2F" w:rsidRPr="002D152E" w:rsidRDefault="00F97B2F" w:rsidP="0022731A">
      <w:pPr>
        <w:pStyle w:val="3"/>
      </w:pPr>
      <w:bookmarkStart w:id="3" w:name="_Toc263093229"/>
      <w:r w:rsidRPr="002D152E">
        <w:t>1.</w:t>
      </w:r>
      <w:r w:rsidR="002D152E" w:rsidRPr="002D152E">
        <w:t>1.</w:t>
      </w:r>
      <w:r w:rsidRPr="002D152E">
        <w:t xml:space="preserve"> Природа и сущность денег</w:t>
      </w:r>
      <w:bookmarkEnd w:id="1"/>
      <w:r w:rsidR="009F20FC" w:rsidRPr="002D152E">
        <w:t>.</w:t>
      </w:r>
      <w:bookmarkEnd w:id="3"/>
    </w:p>
    <w:p w:rsidR="00F97B2F" w:rsidRPr="009F20FC" w:rsidRDefault="00F97B2F">
      <w:pPr>
        <w:widowControl/>
        <w:spacing w:line="240" w:lineRule="auto"/>
        <w:ind w:firstLine="567"/>
        <w:jc w:val="center"/>
        <w:rPr>
          <w:sz w:val="28"/>
          <w:szCs w:val="28"/>
        </w:rPr>
      </w:pPr>
    </w:p>
    <w:p w:rsidR="00F97B2F" w:rsidRDefault="00F97B2F">
      <w:pPr>
        <w:widowControl/>
        <w:spacing w:line="240" w:lineRule="auto"/>
        <w:ind w:firstLine="567"/>
        <w:rPr>
          <w:sz w:val="28"/>
          <w:szCs w:val="28"/>
        </w:rPr>
      </w:pPr>
      <w:r>
        <w:rPr>
          <w:sz w:val="28"/>
          <w:szCs w:val="28"/>
        </w:rPr>
        <w:t>Казалось бы, каждый человек с детских лет знает, что такое деньги, зачем они нужны и какую роль играют в экономике и жизни. Между тем исчерпывающе ответить на вопрос «Что же такое деньги?» затрудняются не только люд</w:t>
      </w:r>
      <w:r w:rsidR="00301483">
        <w:rPr>
          <w:sz w:val="28"/>
          <w:szCs w:val="28"/>
        </w:rPr>
        <w:t>и, далекие от эко</w:t>
      </w:r>
      <w:r>
        <w:rPr>
          <w:sz w:val="28"/>
          <w:szCs w:val="28"/>
        </w:rPr>
        <w:t>номической науки, но и видные ученые-экономисты.</w:t>
      </w:r>
    </w:p>
    <w:p w:rsidR="00F97B2F" w:rsidRDefault="00F97B2F">
      <w:pPr>
        <w:widowControl/>
        <w:spacing w:line="240" w:lineRule="auto"/>
        <w:ind w:firstLine="567"/>
        <w:rPr>
          <w:sz w:val="28"/>
          <w:szCs w:val="28"/>
        </w:rPr>
      </w:pPr>
      <w:r>
        <w:rPr>
          <w:sz w:val="28"/>
          <w:szCs w:val="28"/>
        </w:rPr>
        <w:t>Раскрывая учебники по экономике и даже к</w:t>
      </w:r>
      <w:r w:rsidR="00301483">
        <w:rPr>
          <w:sz w:val="28"/>
          <w:szCs w:val="28"/>
        </w:rPr>
        <w:t>лассические труды ученых с миро</w:t>
      </w:r>
      <w:r>
        <w:rPr>
          <w:sz w:val="28"/>
          <w:szCs w:val="28"/>
        </w:rPr>
        <w:t>вым именем, пытливый человек, изучающий эконо</w:t>
      </w:r>
      <w:r w:rsidR="00301483">
        <w:rPr>
          <w:sz w:val="28"/>
          <w:szCs w:val="28"/>
        </w:rPr>
        <w:t>мику, заметит, что чем выше ста</w:t>
      </w:r>
      <w:r>
        <w:rPr>
          <w:sz w:val="28"/>
          <w:szCs w:val="28"/>
        </w:rPr>
        <w:t>тус автора в экономической науке, тем менее он с</w:t>
      </w:r>
      <w:r w:rsidR="00301483">
        <w:rPr>
          <w:sz w:val="28"/>
          <w:szCs w:val="28"/>
        </w:rPr>
        <w:t>клонен давать точное, исчерпыва</w:t>
      </w:r>
      <w:r>
        <w:rPr>
          <w:sz w:val="28"/>
          <w:szCs w:val="28"/>
        </w:rPr>
        <w:t>ющее определение этого</w:t>
      </w:r>
      <w:r w:rsidR="0039652C">
        <w:rPr>
          <w:sz w:val="28"/>
          <w:szCs w:val="28"/>
        </w:rPr>
        <w:t>,</w:t>
      </w:r>
      <w:r>
        <w:rPr>
          <w:sz w:val="28"/>
          <w:szCs w:val="28"/>
        </w:rPr>
        <w:t xml:space="preserve"> несомненно краеугольного экономического понятия.</w:t>
      </w:r>
    </w:p>
    <w:p w:rsidR="007B6895" w:rsidRDefault="00F97B2F">
      <w:pPr>
        <w:widowControl/>
        <w:spacing w:line="240" w:lineRule="auto"/>
        <w:ind w:firstLine="567"/>
        <w:rPr>
          <w:sz w:val="28"/>
          <w:szCs w:val="28"/>
        </w:rPr>
      </w:pPr>
      <w:r>
        <w:rPr>
          <w:sz w:val="28"/>
          <w:szCs w:val="28"/>
        </w:rPr>
        <w:t>Более того, следует воздать должное мужеству корифеев экономической науки, отваживающихся на определения типа: «Деньги — это то, что они есть на самом деле», «Деньги — это то, что они выполняют», «Деньги — это не то, что уже существует в природе, а то, чему мы придаем численную велич</w:t>
      </w:r>
      <w:r w:rsidR="00301483">
        <w:rPr>
          <w:sz w:val="28"/>
          <w:szCs w:val="28"/>
        </w:rPr>
        <w:t>ину с помощью обусловленной про</w:t>
      </w:r>
      <w:r>
        <w:rPr>
          <w:sz w:val="28"/>
          <w:szCs w:val="28"/>
        </w:rPr>
        <w:t xml:space="preserve">цедуры», «Деньги есть временное </w:t>
      </w:r>
      <w:r w:rsidR="007B6895">
        <w:rPr>
          <w:sz w:val="28"/>
          <w:szCs w:val="28"/>
        </w:rPr>
        <w:t>вместилище покупательной силы».</w:t>
      </w:r>
    </w:p>
    <w:p w:rsidR="00F97B2F" w:rsidRDefault="00F97B2F">
      <w:pPr>
        <w:widowControl/>
        <w:spacing w:line="240" w:lineRule="auto"/>
        <w:ind w:firstLine="567"/>
        <w:rPr>
          <w:sz w:val="28"/>
          <w:szCs w:val="28"/>
        </w:rPr>
      </w:pPr>
      <w:r>
        <w:rPr>
          <w:sz w:val="28"/>
          <w:szCs w:val="28"/>
        </w:rPr>
        <w:t>Оригинально высказался о деньгах Адам Смит, подчеркнувший,</w:t>
      </w:r>
      <w:r w:rsidR="00301483">
        <w:rPr>
          <w:sz w:val="28"/>
          <w:szCs w:val="28"/>
        </w:rPr>
        <w:t xml:space="preserve"> что мы используем деньги, осво</w:t>
      </w:r>
      <w:r>
        <w:rPr>
          <w:sz w:val="28"/>
          <w:szCs w:val="28"/>
        </w:rPr>
        <w:t>бождаясь от них, то есть это универсальный вид вещи, которую человек способен использовать, только отдав ее другим людям, тогда</w:t>
      </w:r>
      <w:r w:rsidR="00301483">
        <w:rPr>
          <w:sz w:val="28"/>
          <w:szCs w:val="28"/>
        </w:rPr>
        <w:t xml:space="preserve"> как другие виды вещей использу</w:t>
      </w:r>
      <w:r>
        <w:rPr>
          <w:sz w:val="28"/>
          <w:szCs w:val="28"/>
        </w:rPr>
        <w:t>ются людьми посредством приобретения, присвоения.</w:t>
      </w:r>
    </w:p>
    <w:p w:rsidR="00F97B2F" w:rsidRDefault="00F97B2F">
      <w:pPr>
        <w:widowControl/>
        <w:spacing w:line="240" w:lineRule="auto"/>
        <w:ind w:firstLine="567"/>
        <w:rPr>
          <w:sz w:val="28"/>
          <w:szCs w:val="28"/>
        </w:rPr>
      </w:pPr>
      <w:r>
        <w:rPr>
          <w:sz w:val="28"/>
          <w:szCs w:val="28"/>
        </w:rPr>
        <w:t>Чаще всего сущность денег характеризуют по</w:t>
      </w:r>
      <w:r w:rsidR="00301483">
        <w:rPr>
          <w:sz w:val="28"/>
          <w:szCs w:val="28"/>
        </w:rPr>
        <w:t>средством перечисления выполняе</w:t>
      </w:r>
      <w:r>
        <w:rPr>
          <w:sz w:val="28"/>
          <w:szCs w:val="28"/>
        </w:rPr>
        <w:t>мых ими функций.</w:t>
      </w:r>
    </w:p>
    <w:p w:rsidR="007B6895" w:rsidRDefault="00F97B2F">
      <w:pPr>
        <w:widowControl/>
        <w:spacing w:line="240" w:lineRule="auto"/>
        <w:ind w:firstLine="567"/>
        <w:rPr>
          <w:sz w:val="28"/>
          <w:szCs w:val="28"/>
        </w:rPr>
      </w:pPr>
      <w:r>
        <w:rPr>
          <w:sz w:val="28"/>
          <w:szCs w:val="28"/>
        </w:rPr>
        <w:t>С этих позиций в большинстве учебников по</w:t>
      </w:r>
      <w:r w:rsidR="00301483">
        <w:rPr>
          <w:sz w:val="28"/>
          <w:szCs w:val="28"/>
        </w:rPr>
        <w:t xml:space="preserve"> экономике и финансам деньги оп</w:t>
      </w:r>
      <w:r>
        <w:rPr>
          <w:sz w:val="28"/>
          <w:szCs w:val="28"/>
        </w:rPr>
        <w:t>ределяются как любой товар, представляющий средства обращения (оплаты других товаров и услуг), счетную единицу (измерение стоим</w:t>
      </w:r>
      <w:r w:rsidR="00301483">
        <w:rPr>
          <w:sz w:val="28"/>
          <w:szCs w:val="28"/>
        </w:rPr>
        <w:t>ости) и средства сохранения (на</w:t>
      </w:r>
      <w:r>
        <w:rPr>
          <w:sz w:val="28"/>
          <w:szCs w:val="28"/>
        </w:rPr>
        <w:t>копления) богатства. Иногда деньгам приписывают не три, а целых пять функций:</w:t>
      </w:r>
      <w:r w:rsidRPr="00EF0528">
        <w:rPr>
          <w:sz w:val="28"/>
          <w:szCs w:val="28"/>
        </w:rPr>
        <w:t xml:space="preserve"> </w:t>
      </w:r>
      <w:r>
        <w:rPr>
          <w:sz w:val="28"/>
          <w:szCs w:val="28"/>
        </w:rPr>
        <w:t>средства обращения (обмена), средства платежа,</w:t>
      </w:r>
      <w:r w:rsidR="00301483">
        <w:rPr>
          <w:sz w:val="28"/>
          <w:szCs w:val="28"/>
        </w:rPr>
        <w:t xml:space="preserve"> средства накопления, меры стои</w:t>
      </w:r>
      <w:r>
        <w:rPr>
          <w:sz w:val="28"/>
          <w:szCs w:val="28"/>
        </w:rPr>
        <w:t>мости, меры отложенных платежей.</w:t>
      </w:r>
    </w:p>
    <w:p w:rsidR="00F97B2F" w:rsidRDefault="00F97B2F">
      <w:pPr>
        <w:widowControl/>
        <w:spacing w:line="240" w:lineRule="auto"/>
        <w:ind w:firstLine="567"/>
        <w:rPr>
          <w:sz w:val="28"/>
          <w:szCs w:val="28"/>
        </w:rPr>
      </w:pPr>
      <w:r>
        <w:rPr>
          <w:sz w:val="28"/>
          <w:szCs w:val="28"/>
        </w:rPr>
        <w:t xml:space="preserve">Первичная и основная функция денег — </w:t>
      </w:r>
      <w:r w:rsidRPr="00301483">
        <w:rPr>
          <w:sz w:val="28"/>
          <w:szCs w:val="28"/>
        </w:rPr>
        <w:t>быть</w:t>
      </w:r>
      <w:r w:rsidRPr="00301483">
        <w:rPr>
          <w:bCs/>
          <w:sz w:val="28"/>
          <w:szCs w:val="28"/>
        </w:rPr>
        <w:t xml:space="preserve"> средством обращения,</w:t>
      </w:r>
      <w:r w:rsidRPr="00301483">
        <w:rPr>
          <w:sz w:val="28"/>
          <w:szCs w:val="28"/>
        </w:rPr>
        <w:t xml:space="preserve"> с</w:t>
      </w:r>
      <w:r>
        <w:rPr>
          <w:sz w:val="28"/>
          <w:szCs w:val="28"/>
        </w:rPr>
        <w:t xml:space="preserve"> помощью которого осуществляется обмен товарами и усл</w:t>
      </w:r>
      <w:r w:rsidR="00301483">
        <w:rPr>
          <w:sz w:val="28"/>
          <w:szCs w:val="28"/>
        </w:rPr>
        <w:t>угами между людьми, предприятия</w:t>
      </w:r>
      <w:r>
        <w:rPr>
          <w:sz w:val="28"/>
          <w:szCs w:val="28"/>
        </w:rPr>
        <w:t>ми, странами. Как средство обращения деньги п</w:t>
      </w:r>
      <w:r w:rsidR="00301483">
        <w:rPr>
          <w:sz w:val="28"/>
          <w:szCs w:val="28"/>
        </w:rPr>
        <w:t>омогают заменить натуральный об</w:t>
      </w:r>
      <w:r>
        <w:rPr>
          <w:sz w:val="28"/>
          <w:szCs w:val="28"/>
        </w:rPr>
        <w:t>мен товарами по схеме «товар—товар» на обмен по</w:t>
      </w:r>
      <w:r w:rsidR="00301483">
        <w:rPr>
          <w:sz w:val="28"/>
          <w:szCs w:val="28"/>
        </w:rPr>
        <w:t xml:space="preserve"> схеме «товар—деньги—товар». Ка</w:t>
      </w:r>
      <w:r>
        <w:rPr>
          <w:sz w:val="28"/>
          <w:szCs w:val="28"/>
        </w:rPr>
        <w:t>залось бы, вторая схема сложнее. В известной степени это так и есть, но она более универсальна, а когда обмен приобретает массовый характер, охватывает множество разнородных товаров, то вторая схема обмена оказ</w:t>
      </w:r>
      <w:r w:rsidR="00301483">
        <w:rPr>
          <w:sz w:val="28"/>
          <w:szCs w:val="28"/>
        </w:rPr>
        <w:t>ывается намного удобней и опера</w:t>
      </w:r>
      <w:r>
        <w:rPr>
          <w:sz w:val="28"/>
          <w:szCs w:val="28"/>
        </w:rPr>
        <w:t>тивней первой.</w:t>
      </w:r>
    </w:p>
    <w:p w:rsidR="00F97B2F" w:rsidRDefault="00F97B2F">
      <w:pPr>
        <w:widowControl/>
        <w:spacing w:line="240" w:lineRule="auto"/>
        <w:ind w:firstLine="567"/>
        <w:rPr>
          <w:sz w:val="28"/>
          <w:szCs w:val="28"/>
        </w:rPr>
      </w:pPr>
      <w:r>
        <w:rPr>
          <w:sz w:val="28"/>
          <w:szCs w:val="28"/>
        </w:rPr>
        <w:t>Обменивая свой товар вначале на универсальный товар в виде денег посредством его продажи, вы избегаете необходимости искать тех редких обладателей нужного вам товара, которые согласятся на прямой обмен. В то же время вы получаете в виде оплаты за свой товар универсальное средство приобретения, покупки любых других товаров. Имеется в виду последующий вторичный обмен вырученных от продажи первого товара денег на любой интересующий вас др</w:t>
      </w:r>
      <w:r w:rsidR="00301483">
        <w:rPr>
          <w:sz w:val="28"/>
          <w:szCs w:val="28"/>
        </w:rPr>
        <w:t>угой товар</w:t>
      </w:r>
      <w:r w:rsidR="00DC4442">
        <w:rPr>
          <w:sz w:val="28"/>
          <w:szCs w:val="28"/>
        </w:rPr>
        <w:t>.</w:t>
      </w:r>
      <w:r w:rsidR="00301483">
        <w:rPr>
          <w:sz w:val="28"/>
          <w:szCs w:val="28"/>
        </w:rPr>
        <w:t xml:space="preserve"> При этом, что имен</w:t>
      </w:r>
      <w:r>
        <w:rPr>
          <w:sz w:val="28"/>
          <w:szCs w:val="28"/>
        </w:rPr>
        <w:t>но купить на вырученные от первой продажи деньг</w:t>
      </w:r>
      <w:r w:rsidR="00301483">
        <w:rPr>
          <w:sz w:val="28"/>
          <w:szCs w:val="28"/>
        </w:rPr>
        <w:t>и, вы сможете решить после полу</w:t>
      </w:r>
      <w:r>
        <w:rPr>
          <w:sz w:val="28"/>
          <w:szCs w:val="28"/>
        </w:rPr>
        <w:t>чения денег, что также намного удобней прямого обмена, когда решение приходится принимать в ходе обмена или даже до него.</w:t>
      </w:r>
    </w:p>
    <w:p w:rsidR="00F97B2F" w:rsidRDefault="00F97B2F">
      <w:pPr>
        <w:widowControl/>
        <w:spacing w:line="240" w:lineRule="auto"/>
        <w:ind w:firstLine="567"/>
        <w:rPr>
          <w:sz w:val="28"/>
          <w:szCs w:val="28"/>
        </w:rPr>
      </w:pPr>
      <w:r>
        <w:rPr>
          <w:sz w:val="28"/>
          <w:szCs w:val="28"/>
        </w:rPr>
        <w:t>Тем самым деньги намного облегчают куплю-</w:t>
      </w:r>
      <w:r w:rsidR="00301483">
        <w:rPr>
          <w:sz w:val="28"/>
          <w:szCs w:val="28"/>
        </w:rPr>
        <w:t>продажу товаров, проведение тор</w:t>
      </w:r>
      <w:r>
        <w:rPr>
          <w:sz w:val="28"/>
          <w:szCs w:val="28"/>
        </w:rPr>
        <w:t>говых операций. Употребление денег в качестве ед</w:t>
      </w:r>
      <w:r w:rsidR="00301483">
        <w:rPr>
          <w:sz w:val="28"/>
          <w:szCs w:val="28"/>
        </w:rPr>
        <w:t>иного всеобщего средства обраще</w:t>
      </w:r>
      <w:r>
        <w:rPr>
          <w:sz w:val="28"/>
          <w:szCs w:val="28"/>
        </w:rPr>
        <w:t>ния, используемого как продавцами, так и покуп</w:t>
      </w:r>
      <w:r w:rsidR="00301483">
        <w:rPr>
          <w:sz w:val="28"/>
          <w:szCs w:val="28"/>
        </w:rPr>
        <w:t>ателями, служит определяющим ус</w:t>
      </w:r>
      <w:r>
        <w:rPr>
          <w:sz w:val="28"/>
          <w:szCs w:val="28"/>
        </w:rPr>
        <w:t>ловием эффективного осуществления товарообменных операций, что приносит выгоду в виде экономии времени и расширения</w:t>
      </w:r>
      <w:r w:rsidR="00301483">
        <w:rPr>
          <w:sz w:val="28"/>
          <w:szCs w:val="28"/>
        </w:rPr>
        <w:t xml:space="preserve"> возможностей обмена как продав</w:t>
      </w:r>
      <w:r>
        <w:rPr>
          <w:sz w:val="28"/>
          <w:szCs w:val="28"/>
        </w:rPr>
        <w:t>цам, так и покупателям.</w:t>
      </w:r>
    </w:p>
    <w:p w:rsidR="00F97B2F" w:rsidRDefault="00F97B2F">
      <w:pPr>
        <w:widowControl/>
        <w:spacing w:line="240" w:lineRule="auto"/>
        <w:ind w:firstLine="567"/>
        <w:rPr>
          <w:sz w:val="28"/>
          <w:szCs w:val="28"/>
        </w:rPr>
      </w:pPr>
      <w:r>
        <w:rPr>
          <w:sz w:val="28"/>
          <w:szCs w:val="28"/>
        </w:rPr>
        <w:t>Функция денег как средства обращения предполагает осуществление денежного обмена в момент совершения сделки</w:t>
      </w:r>
      <w:r w:rsidRPr="00EF0528">
        <w:rPr>
          <w:sz w:val="28"/>
          <w:szCs w:val="28"/>
        </w:rPr>
        <w:t>.</w:t>
      </w:r>
      <w:r>
        <w:rPr>
          <w:sz w:val="28"/>
          <w:szCs w:val="28"/>
        </w:rPr>
        <w:t xml:space="preserve"> Однако с развитием экономи</w:t>
      </w:r>
      <w:r w:rsidR="00301483">
        <w:rPr>
          <w:sz w:val="28"/>
          <w:szCs w:val="28"/>
        </w:rPr>
        <w:t>ческих отноше</w:t>
      </w:r>
      <w:r>
        <w:rPr>
          <w:sz w:val="28"/>
          <w:szCs w:val="28"/>
        </w:rPr>
        <w:t xml:space="preserve">ний момент предоставления товаров и оплата их перестали совпадать во времени, что привело к появлению новой функции денег </w:t>
      </w:r>
      <w:r w:rsidRPr="00301483">
        <w:rPr>
          <w:sz w:val="28"/>
          <w:szCs w:val="28"/>
        </w:rPr>
        <w:t>как</w:t>
      </w:r>
      <w:r w:rsidRPr="00301483">
        <w:rPr>
          <w:bCs/>
          <w:sz w:val="28"/>
          <w:szCs w:val="28"/>
        </w:rPr>
        <w:t xml:space="preserve"> средства платежа,</w:t>
      </w:r>
      <w:r>
        <w:rPr>
          <w:sz w:val="28"/>
          <w:szCs w:val="28"/>
        </w:rPr>
        <w:t xml:space="preserve"> означающей покупку с последующей оплатой. Примером выполнения деньгами этой функции является предоставление товаров в кредит, оплата штрафов, авансовых платежей и тд. Во многих случаях оплата и получение товаров разделены во времени столь зна</w:t>
      </w:r>
      <w:r>
        <w:rPr>
          <w:sz w:val="28"/>
          <w:szCs w:val="28"/>
        </w:rPr>
        <w:softHyphen/>
        <w:t xml:space="preserve">чительными промежутками, что такую операцию </w:t>
      </w:r>
      <w:r w:rsidR="00301483">
        <w:rPr>
          <w:sz w:val="28"/>
          <w:szCs w:val="28"/>
        </w:rPr>
        <w:t>можно назвать обменом лишь с оп</w:t>
      </w:r>
      <w:r>
        <w:rPr>
          <w:sz w:val="28"/>
          <w:szCs w:val="28"/>
        </w:rPr>
        <w:t>ределенной степенью условности. В результате п</w:t>
      </w:r>
      <w:r w:rsidR="00301483">
        <w:rPr>
          <w:sz w:val="28"/>
          <w:szCs w:val="28"/>
        </w:rPr>
        <w:t>оявления данной функции преобра</w:t>
      </w:r>
      <w:r>
        <w:rPr>
          <w:sz w:val="28"/>
          <w:szCs w:val="28"/>
        </w:rPr>
        <w:t>зовались и сами деньги, превратившись из бумажных денег в кредитные деньги (чеки, банкноты, векселя), которые опосредовали денежное</w:t>
      </w:r>
      <w:r w:rsidR="00301483">
        <w:rPr>
          <w:sz w:val="28"/>
          <w:szCs w:val="28"/>
        </w:rPr>
        <w:t xml:space="preserve"> обращение товаров и услуг, раз</w:t>
      </w:r>
      <w:r>
        <w:rPr>
          <w:sz w:val="28"/>
          <w:szCs w:val="28"/>
        </w:rPr>
        <w:t>деленное во времени. Наличие в обращении в совреме</w:t>
      </w:r>
      <w:r w:rsidR="00301483">
        <w:rPr>
          <w:sz w:val="28"/>
          <w:szCs w:val="28"/>
        </w:rPr>
        <w:t>нной денежной системе ис</w:t>
      </w:r>
      <w:r>
        <w:rPr>
          <w:sz w:val="28"/>
          <w:szCs w:val="28"/>
        </w:rPr>
        <w:t>ключительно кредитных денег позволяет с уверен</w:t>
      </w:r>
      <w:r w:rsidR="00301483">
        <w:rPr>
          <w:sz w:val="28"/>
          <w:szCs w:val="28"/>
        </w:rPr>
        <w:t>ностью констатировать, что день</w:t>
      </w:r>
      <w:r>
        <w:rPr>
          <w:sz w:val="28"/>
          <w:szCs w:val="28"/>
        </w:rPr>
        <w:t>ги, выполняя функцию средства обращения, выполняют и функцию средства платежа, что говорит об идентификации и слиянии этих функций.</w:t>
      </w:r>
    </w:p>
    <w:p w:rsidR="00F97B2F" w:rsidRDefault="00F97B2F">
      <w:pPr>
        <w:widowControl/>
        <w:spacing w:line="240" w:lineRule="auto"/>
        <w:ind w:firstLine="567"/>
        <w:rPr>
          <w:sz w:val="28"/>
          <w:szCs w:val="28"/>
        </w:rPr>
      </w:pPr>
      <w:r>
        <w:rPr>
          <w:sz w:val="28"/>
          <w:szCs w:val="28"/>
        </w:rPr>
        <w:t xml:space="preserve">Далее, целесообразно выделить функцию денег </w:t>
      </w:r>
      <w:r w:rsidRPr="00301483">
        <w:rPr>
          <w:sz w:val="28"/>
          <w:szCs w:val="28"/>
        </w:rPr>
        <w:t>как</w:t>
      </w:r>
      <w:r w:rsidR="002C1942">
        <w:rPr>
          <w:bCs/>
          <w:sz w:val="28"/>
          <w:szCs w:val="28"/>
        </w:rPr>
        <w:t xml:space="preserve"> единицы счета, средства изме</w:t>
      </w:r>
      <w:r w:rsidRPr="00301483">
        <w:rPr>
          <w:bCs/>
          <w:sz w:val="28"/>
          <w:szCs w:val="28"/>
        </w:rPr>
        <w:t>рения</w:t>
      </w:r>
      <w:r w:rsidRPr="00301483">
        <w:rPr>
          <w:sz w:val="28"/>
          <w:szCs w:val="28"/>
        </w:rPr>
        <w:t xml:space="preserve"> или, как часто ее называют, меры стоимости.</w:t>
      </w:r>
      <w:r w:rsidR="002C1942">
        <w:rPr>
          <w:sz w:val="28"/>
          <w:szCs w:val="28"/>
        </w:rPr>
        <w:t xml:space="preserve"> Измерение и сопоставление ко</w:t>
      </w:r>
      <w:r>
        <w:rPr>
          <w:sz w:val="28"/>
          <w:szCs w:val="28"/>
        </w:rPr>
        <w:t>личества товаров может</w:t>
      </w:r>
      <w:r w:rsidR="00572BF1">
        <w:rPr>
          <w:sz w:val="28"/>
          <w:szCs w:val="28"/>
        </w:rPr>
        <w:t xml:space="preserve"> п</w:t>
      </w:r>
      <w:r>
        <w:rPr>
          <w:sz w:val="28"/>
          <w:szCs w:val="28"/>
        </w:rPr>
        <w:t>роизводиться в физичес</w:t>
      </w:r>
      <w:r w:rsidR="002C1942">
        <w:rPr>
          <w:sz w:val="28"/>
          <w:szCs w:val="28"/>
        </w:rPr>
        <w:t>ких величинах. Однако такой спо</w:t>
      </w:r>
      <w:r>
        <w:rPr>
          <w:sz w:val="28"/>
          <w:szCs w:val="28"/>
        </w:rPr>
        <w:t>соб измерения в большинстве случаев оказывается крайне неудобным, так как различные товары имеют разные физические еди</w:t>
      </w:r>
      <w:r w:rsidR="002C1942">
        <w:rPr>
          <w:sz w:val="28"/>
          <w:szCs w:val="28"/>
        </w:rPr>
        <w:t>ницы измерения (вес, объем, дли</w:t>
      </w:r>
      <w:r>
        <w:rPr>
          <w:sz w:val="28"/>
          <w:szCs w:val="28"/>
        </w:rPr>
        <w:t>на, площадь, штучный счет), что не дает возможно</w:t>
      </w:r>
      <w:r w:rsidR="002C1942">
        <w:rPr>
          <w:sz w:val="28"/>
          <w:szCs w:val="28"/>
        </w:rPr>
        <w:t>сти их количественного сопостав</w:t>
      </w:r>
      <w:r>
        <w:rPr>
          <w:sz w:val="28"/>
          <w:szCs w:val="28"/>
        </w:rPr>
        <w:t>ления и единого измерения. Деньги, будучи товаром особого рода, облад</w:t>
      </w:r>
      <w:r w:rsidR="002C1942">
        <w:rPr>
          <w:sz w:val="28"/>
          <w:szCs w:val="28"/>
        </w:rPr>
        <w:t>али в усло</w:t>
      </w:r>
      <w:r>
        <w:rPr>
          <w:sz w:val="28"/>
          <w:szCs w:val="28"/>
        </w:rPr>
        <w:t>виях золотого стандарта определенной стоимостью, которая складывалась из затрат на производство золотых денег. Именно это дав</w:t>
      </w:r>
      <w:r w:rsidR="002C1942">
        <w:rPr>
          <w:sz w:val="28"/>
          <w:szCs w:val="28"/>
        </w:rPr>
        <w:t>ало возможность измерить, сосчи</w:t>
      </w:r>
      <w:r>
        <w:rPr>
          <w:sz w:val="28"/>
          <w:szCs w:val="28"/>
        </w:rPr>
        <w:t>тать, учесть количество различных товаров в одних и тех же денежных единицах с помощью меновых пропорций, явившихся осно</w:t>
      </w:r>
      <w:r w:rsidR="002C1942">
        <w:rPr>
          <w:sz w:val="28"/>
          <w:szCs w:val="28"/>
        </w:rPr>
        <w:t>вой для формирования цены. Впос</w:t>
      </w:r>
      <w:r>
        <w:rPr>
          <w:sz w:val="28"/>
          <w:szCs w:val="28"/>
        </w:rPr>
        <w:t>ледствии, когда золото ушло из обращения и деньги стали кредитными деньгами, они утратили стоимость, присущую золотым день</w:t>
      </w:r>
      <w:r w:rsidR="002C1942">
        <w:rPr>
          <w:sz w:val="28"/>
          <w:szCs w:val="28"/>
        </w:rPr>
        <w:t>гам, и стали обладать представи</w:t>
      </w:r>
      <w:r>
        <w:rPr>
          <w:sz w:val="28"/>
          <w:szCs w:val="28"/>
        </w:rPr>
        <w:t>тельной стоимостью. Величина последней для д</w:t>
      </w:r>
      <w:r w:rsidR="002C1942">
        <w:rPr>
          <w:sz w:val="28"/>
          <w:szCs w:val="28"/>
        </w:rPr>
        <w:t>енежной массы определяется зако</w:t>
      </w:r>
      <w:r>
        <w:rPr>
          <w:sz w:val="28"/>
          <w:szCs w:val="28"/>
        </w:rPr>
        <w:t xml:space="preserve">ном денежного обращения, что дает деньгам возможность </w:t>
      </w:r>
      <w:r w:rsidRPr="002C1942">
        <w:rPr>
          <w:sz w:val="28"/>
          <w:szCs w:val="28"/>
        </w:rPr>
        <w:t>оставаться</w:t>
      </w:r>
      <w:r w:rsidR="002C1942">
        <w:rPr>
          <w:bCs/>
          <w:sz w:val="28"/>
          <w:szCs w:val="28"/>
        </w:rPr>
        <w:t xml:space="preserve"> знаками стои</w:t>
      </w:r>
      <w:r w:rsidRPr="002C1942">
        <w:rPr>
          <w:bCs/>
          <w:sz w:val="28"/>
          <w:szCs w:val="28"/>
        </w:rPr>
        <w:t>мости</w:t>
      </w:r>
      <w:r w:rsidRPr="002C1942">
        <w:rPr>
          <w:sz w:val="28"/>
          <w:szCs w:val="28"/>
        </w:rPr>
        <w:t xml:space="preserve"> реализуемых</w:t>
      </w:r>
      <w:r>
        <w:rPr>
          <w:sz w:val="28"/>
          <w:szCs w:val="28"/>
        </w:rPr>
        <w:t xml:space="preserve"> товаров и услуг. Отсюда и вытекает функция денег как меры стоимости всех товаров.</w:t>
      </w:r>
    </w:p>
    <w:p w:rsidR="00F97B2F" w:rsidRDefault="00F97B2F">
      <w:pPr>
        <w:widowControl/>
        <w:spacing w:line="240" w:lineRule="auto"/>
        <w:ind w:firstLine="567"/>
        <w:rPr>
          <w:sz w:val="28"/>
          <w:szCs w:val="28"/>
        </w:rPr>
      </w:pPr>
      <w:r>
        <w:rPr>
          <w:sz w:val="28"/>
          <w:szCs w:val="28"/>
        </w:rPr>
        <w:t xml:space="preserve">Понятно, что денежные единицы разных стран </w:t>
      </w:r>
      <w:r w:rsidR="002C1942">
        <w:rPr>
          <w:sz w:val="28"/>
          <w:szCs w:val="28"/>
        </w:rPr>
        <w:t>отличаются друг от друга и пото</w:t>
      </w:r>
      <w:r>
        <w:rPr>
          <w:sz w:val="28"/>
          <w:szCs w:val="28"/>
        </w:rPr>
        <w:t>му могут</w:t>
      </w:r>
      <w:r w:rsidRPr="00EF0528">
        <w:rPr>
          <w:sz w:val="28"/>
          <w:szCs w:val="28"/>
        </w:rPr>
        <w:t xml:space="preserve"> </w:t>
      </w:r>
      <w:r>
        <w:rPr>
          <w:sz w:val="28"/>
          <w:szCs w:val="28"/>
        </w:rPr>
        <w:t>рассматриваться как универсальное средст</w:t>
      </w:r>
      <w:r w:rsidR="002C1942">
        <w:rPr>
          <w:sz w:val="28"/>
          <w:szCs w:val="28"/>
        </w:rPr>
        <w:t>во только в пределах зоны дейст</w:t>
      </w:r>
      <w:r>
        <w:rPr>
          <w:sz w:val="28"/>
          <w:szCs w:val="28"/>
        </w:rPr>
        <w:t xml:space="preserve">вия данной денежной единицы и использующей </w:t>
      </w:r>
      <w:r w:rsidR="002C1942">
        <w:rPr>
          <w:sz w:val="28"/>
          <w:szCs w:val="28"/>
        </w:rPr>
        <w:t>ее денежной системы, либо прихо</w:t>
      </w:r>
      <w:r>
        <w:rPr>
          <w:sz w:val="28"/>
          <w:szCs w:val="28"/>
        </w:rPr>
        <w:t xml:space="preserve">дится устанавливать пропорции обмена разных денежных единиц, то есть курсы валют, что обычно и делается. Так или иначе, но денежные единицы представляют самый </w:t>
      </w:r>
      <w:r w:rsidRPr="002C1942">
        <w:rPr>
          <w:sz w:val="28"/>
          <w:szCs w:val="28"/>
        </w:rPr>
        <w:t>удобный</w:t>
      </w:r>
      <w:r w:rsidRPr="002C1942">
        <w:rPr>
          <w:bCs/>
          <w:sz w:val="28"/>
          <w:szCs w:val="28"/>
        </w:rPr>
        <w:t xml:space="preserve"> масштаб для соизмерения</w:t>
      </w:r>
      <w:r w:rsidRPr="002C1942">
        <w:rPr>
          <w:sz w:val="28"/>
          <w:szCs w:val="28"/>
        </w:rPr>
        <w:t xml:space="preserve"> товарных, ме</w:t>
      </w:r>
      <w:r w:rsidR="002C1942">
        <w:rPr>
          <w:sz w:val="28"/>
          <w:szCs w:val="28"/>
        </w:rPr>
        <w:t>новых стоимостей разнородных ви</w:t>
      </w:r>
      <w:r w:rsidRPr="002C1942">
        <w:rPr>
          <w:sz w:val="28"/>
          <w:szCs w:val="28"/>
        </w:rPr>
        <w:t>дов</w:t>
      </w:r>
      <w:r>
        <w:rPr>
          <w:sz w:val="28"/>
          <w:szCs w:val="28"/>
        </w:rPr>
        <w:t xml:space="preserve"> продукции, товаров, благ, услуг. Благодаря д</w:t>
      </w:r>
      <w:r w:rsidR="002C1942">
        <w:rPr>
          <w:sz w:val="28"/>
          <w:szCs w:val="28"/>
        </w:rPr>
        <w:t>еньгам возникает уникальная воз</w:t>
      </w:r>
      <w:r>
        <w:rPr>
          <w:sz w:val="28"/>
          <w:szCs w:val="28"/>
        </w:rPr>
        <w:t>можность измерения и сопоставления товаров, что является первейшим условием соблюдения эквивалентности обмена.</w:t>
      </w:r>
    </w:p>
    <w:p w:rsidR="00F97B2F" w:rsidRPr="002C1942" w:rsidRDefault="00F97B2F">
      <w:pPr>
        <w:widowControl/>
        <w:spacing w:line="240" w:lineRule="auto"/>
        <w:ind w:firstLine="567"/>
        <w:rPr>
          <w:sz w:val="28"/>
          <w:szCs w:val="28"/>
        </w:rPr>
      </w:pPr>
      <w:r>
        <w:rPr>
          <w:sz w:val="28"/>
          <w:szCs w:val="28"/>
        </w:rPr>
        <w:t>Особое значение в условиях современной денежной системы придается</w:t>
      </w:r>
      <w:r>
        <w:rPr>
          <w:b/>
          <w:bCs/>
          <w:sz w:val="28"/>
          <w:szCs w:val="28"/>
        </w:rPr>
        <w:t xml:space="preserve"> </w:t>
      </w:r>
      <w:r w:rsidRPr="002C1942">
        <w:rPr>
          <w:bCs/>
          <w:sz w:val="28"/>
          <w:szCs w:val="28"/>
        </w:rPr>
        <w:t>функции накопления</w:t>
      </w:r>
      <w:r w:rsidRPr="002C1942">
        <w:rPr>
          <w:sz w:val="28"/>
          <w:szCs w:val="28"/>
        </w:rPr>
        <w:t xml:space="preserve"> или</w:t>
      </w:r>
      <w:r w:rsidRPr="002C1942">
        <w:rPr>
          <w:bCs/>
          <w:sz w:val="28"/>
          <w:szCs w:val="28"/>
        </w:rPr>
        <w:t xml:space="preserve"> сохранения стоимости,</w:t>
      </w:r>
      <w:r w:rsidRPr="002C1942">
        <w:rPr>
          <w:sz w:val="28"/>
          <w:szCs w:val="28"/>
        </w:rPr>
        <w:t xml:space="preserve"> которая претерпела значительные изменения в ходе исторического развития</w:t>
      </w:r>
      <w:r w:rsidR="00DC4442">
        <w:rPr>
          <w:sz w:val="28"/>
          <w:szCs w:val="28"/>
        </w:rPr>
        <w:t xml:space="preserve">. </w:t>
      </w:r>
      <w:r>
        <w:rPr>
          <w:sz w:val="28"/>
          <w:szCs w:val="28"/>
        </w:rPr>
        <w:t>В свое время эко</w:t>
      </w:r>
      <w:r w:rsidR="002C1942">
        <w:rPr>
          <w:sz w:val="28"/>
          <w:szCs w:val="28"/>
        </w:rPr>
        <w:t>номисты-теоретики считали ее ос</w:t>
      </w:r>
      <w:r>
        <w:rPr>
          <w:sz w:val="28"/>
          <w:szCs w:val="28"/>
        </w:rPr>
        <w:t>новной качественной характеристикой денег, позволяющей провести четкую грань между деньгами и не деньгами, наделяя этой фун</w:t>
      </w:r>
      <w:r w:rsidR="002C1942">
        <w:rPr>
          <w:sz w:val="28"/>
          <w:szCs w:val="28"/>
        </w:rPr>
        <w:t>кцией только металлические день</w:t>
      </w:r>
      <w:r>
        <w:rPr>
          <w:sz w:val="28"/>
          <w:szCs w:val="28"/>
        </w:rPr>
        <w:t xml:space="preserve">ги, тогда как бумажные деньги, по их мнению, могут выполнять задачу сохранения стоимости очень плохо. Впоследствии этой функции стали придавать несколько иное значение, рассматривая ее не только как функцию сохранения стоимости, но и как потенциальный канал </w:t>
      </w:r>
      <w:r w:rsidRPr="002C1942">
        <w:rPr>
          <w:sz w:val="28"/>
          <w:szCs w:val="28"/>
        </w:rPr>
        <w:t>для</w:t>
      </w:r>
      <w:r w:rsidRPr="002C1942">
        <w:rPr>
          <w:bCs/>
          <w:sz w:val="28"/>
          <w:szCs w:val="28"/>
        </w:rPr>
        <w:t xml:space="preserve"> тезаврации</w:t>
      </w:r>
      <w:r w:rsidR="00EB07A7">
        <w:rPr>
          <w:bCs/>
          <w:sz w:val="28"/>
          <w:szCs w:val="28"/>
        </w:rPr>
        <w:t xml:space="preserve"> (создания золотовалютных запасов)</w:t>
      </w:r>
      <w:r w:rsidRPr="002C1942">
        <w:rPr>
          <w:bCs/>
          <w:sz w:val="28"/>
          <w:szCs w:val="28"/>
        </w:rPr>
        <w:t>,</w:t>
      </w:r>
      <w:r w:rsidR="00EB07A7">
        <w:rPr>
          <w:sz w:val="28"/>
          <w:szCs w:val="28"/>
        </w:rPr>
        <w:t xml:space="preserve"> образования сокровищ </w:t>
      </w:r>
      <w:r>
        <w:rPr>
          <w:sz w:val="28"/>
          <w:szCs w:val="28"/>
        </w:rPr>
        <w:t xml:space="preserve"> или</w:t>
      </w:r>
      <w:r>
        <w:rPr>
          <w:b/>
          <w:bCs/>
          <w:sz w:val="28"/>
          <w:szCs w:val="28"/>
        </w:rPr>
        <w:t xml:space="preserve"> </w:t>
      </w:r>
      <w:r w:rsidRPr="002C1942">
        <w:rPr>
          <w:bCs/>
          <w:sz w:val="28"/>
          <w:szCs w:val="28"/>
        </w:rPr>
        <w:t>средства сбережений</w:t>
      </w:r>
      <w:r w:rsidR="002C1942">
        <w:rPr>
          <w:bCs/>
          <w:sz w:val="28"/>
          <w:szCs w:val="28"/>
        </w:rPr>
        <w:t>.</w:t>
      </w:r>
    </w:p>
    <w:p w:rsidR="00F97B2F" w:rsidRDefault="00F97B2F">
      <w:pPr>
        <w:widowControl/>
        <w:spacing w:line="240" w:lineRule="auto"/>
        <w:ind w:firstLine="567"/>
        <w:rPr>
          <w:sz w:val="28"/>
          <w:szCs w:val="28"/>
        </w:rPr>
      </w:pPr>
      <w:r>
        <w:rPr>
          <w:sz w:val="28"/>
          <w:szCs w:val="28"/>
        </w:rPr>
        <w:t>Один из фундаментальных принципов класси</w:t>
      </w:r>
      <w:r w:rsidR="002C1942">
        <w:rPr>
          <w:sz w:val="28"/>
          <w:szCs w:val="28"/>
        </w:rPr>
        <w:t>ческой модели гласит, что «день</w:t>
      </w:r>
      <w:r>
        <w:rPr>
          <w:sz w:val="28"/>
          <w:szCs w:val="28"/>
        </w:rPr>
        <w:t>ги — это средства сохранения стоимости, временное вместилище покупательной силы» Ведь если всмотреться в сущность самой функции, то мы увидим, что деньги, уходя из обращения, не перестают быть деньгам</w:t>
      </w:r>
      <w:r w:rsidR="002C1942">
        <w:rPr>
          <w:sz w:val="28"/>
          <w:szCs w:val="28"/>
        </w:rPr>
        <w:t>и и вновь возвращаются в обраще</w:t>
      </w:r>
      <w:r>
        <w:rPr>
          <w:sz w:val="28"/>
          <w:szCs w:val="28"/>
        </w:rPr>
        <w:t xml:space="preserve">ние, не теряя при этом покупательной способности, </w:t>
      </w:r>
      <w:r w:rsidR="002C1942">
        <w:rPr>
          <w:sz w:val="28"/>
          <w:szCs w:val="28"/>
        </w:rPr>
        <w:t>в отличие от другого товара. Во</w:t>
      </w:r>
      <w:r>
        <w:rPr>
          <w:sz w:val="28"/>
          <w:szCs w:val="28"/>
        </w:rPr>
        <w:t>прос состоит в том, насколько полно деньги сохр</w:t>
      </w:r>
      <w:r w:rsidR="002C1942">
        <w:rPr>
          <w:sz w:val="28"/>
          <w:szCs w:val="28"/>
        </w:rPr>
        <w:t>аняют стоимость. В условиях низ</w:t>
      </w:r>
      <w:r>
        <w:rPr>
          <w:sz w:val="28"/>
          <w:szCs w:val="28"/>
        </w:rPr>
        <w:t>ких темпов инфляции такие потери незначительны, при высоких темпах инфляции и в условиях длительного периода хранения деньги практически сохраняют лишь часть стоимости</w:t>
      </w:r>
      <w:r w:rsidR="00EB07A7">
        <w:rPr>
          <w:sz w:val="28"/>
          <w:szCs w:val="28"/>
        </w:rPr>
        <w:t xml:space="preserve">. </w:t>
      </w:r>
      <w:r>
        <w:rPr>
          <w:sz w:val="28"/>
          <w:szCs w:val="28"/>
        </w:rPr>
        <w:t>Поэтому в некоторых экономических мо</w:t>
      </w:r>
      <w:r w:rsidR="002C1942">
        <w:rPr>
          <w:sz w:val="28"/>
          <w:szCs w:val="28"/>
        </w:rPr>
        <w:t>делях, например у Д.Хикса, день</w:t>
      </w:r>
      <w:r>
        <w:rPr>
          <w:sz w:val="28"/>
          <w:szCs w:val="28"/>
        </w:rPr>
        <w:t>ги выступают как функция сохранения стоимости в</w:t>
      </w:r>
      <w:r w:rsidR="002C1942">
        <w:rPr>
          <w:sz w:val="28"/>
          <w:szCs w:val="28"/>
        </w:rPr>
        <w:t xml:space="preserve"> течение дня. В силу этого свой</w:t>
      </w:r>
      <w:r>
        <w:rPr>
          <w:sz w:val="28"/>
          <w:szCs w:val="28"/>
        </w:rPr>
        <w:t>ства денег экономические агенты накапливают деньги, сохраняя стоимость, что и получило название накопления денег или сбережений</w:t>
      </w:r>
      <w:r w:rsidR="002C1942">
        <w:rPr>
          <w:sz w:val="28"/>
          <w:szCs w:val="28"/>
        </w:rPr>
        <w:t>.</w:t>
      </w:r>
    </w:p>
    <w:p w:rsidR="00F97B2F" w:rsidRDefault="00F97B2F" w:rsidP="002C1942">
      <w:pPr>
        <w:widowControl/>
        <w:spacing w:line="240" w:lineRule="auto"/>
        <w:ind w:firstLine="567"/>
        <w:rPr>
          <w:sz w:val="28"/>
          <w:szCs w:val="28"/>
        </w:rPr>
      </w:pPr>
      <w:r>
        <w:rPr>
          <w:sz w:val="28"/>
          <w:szCs w:val="28"/>
        </w:rPr>
        <w:t>Современное состояние функции характеризуется тем, что сохранять стоимость деньгам помогает широко распространенная креди</w:t>
      </w:r>
      <w:r w:rsidR="002C1942">
        <w:rPr>
          <w:sz w:val="28"/>
          <w:szCs w:val="28"/>
        </w:rPr>
        <w:t>тная система</w:t>
      </w:r>
      <w:r w:rsidR="00EB07A7">
        <w:rPr>
          <w:sz w:val="28"/>
          <w:szCs w:val="28"/>
        </w:rPr>
        <w:t>.</w:t>
      </w:r>
      <w:r w:rsidR="002C1942">
        <w:rPr>
          <w:sz w:val="28"/>
          <w:szCs w:val="28"/>
        </w:rPr>
        <w:t xml:space="preserve"> Экономические аген</w:t>
      </w:r>
      <w:r>
        <w:rPr>
          <w:sz w:val="28"/>
          <w:szCs w:val="28"/>
        </w:rPr>
        <w:t xml:space="preserve">ты не считают в настоящее время необходимым хранить деньги в наличной форме, а предпочитают помещать их в прибыльные </w:t>
      </w:r>
      <w:r w:rsidR="002C1942">
        <w:rPr>
          <w:sz w:val="28"/>
          <w:szCs w:val="28"/>
        </w:rPr>
        <w:t>активы, такие, как депозиты (вклады)</w:t>
      </w:r>
      <w:r>
        <w:rPr>
          <w:sz w:val="28"/>
          <w:szCs w:val="28"/>
        </w:rPr>
        <w:t xml:space="preserve"> в банках, ценные бумаги (акции и облигации), при</w:t>
      </w:r>
      <w:r w:rsidR="002C1942">
        <w:rPr>
          <w:sz w:val="28"/>
          <w:szCs w:val="28"/>
        </w:rPr>
        <w:t>носящие их владельцам определен</w:t>
      </w:r>
      <w:r>
        <w:rPr>
          <w:sz w:val="28"/>
          <w:szCs w:val="28"/>
        </w:rPr>
        <w:t>ное возмещение утерянной стоимости</w:t>
      </w:r>
      <w:r w:rsidR="009B0925">
        <w:rPr>
          <w:sz w:val="28"/>
          <w:szCs w:val="28"/>
        </w:rPr>
        <w:t xml:space="preserve">. </w:t>
      </w:r>
      <w:r>
        <w:rPr>
          <w:sz w:val="28"/>
          <w:szCs w:val="28"/>
        </w:rPr>
        <w:t>Поэтому с т</w:t>
      </w:r>
      <w:r w:rsidR="002C1942">
        <w:rPr>
          <w:sz w:val="28"/>
          <w:szCs w:val="28"/>
        </w:rPr>
        <w:t>очки зрения данной функции деньги –</w:t>
      </w:r>
      <w:r>
        <w:rPr>
          <w:sz w:val="28"/>
          <w:szCs w:val="28"/>
        </w:rPr>
        <w:t xml:space="preserve"> это актив, нечто хранимое на протяжении </w:t>
      </w:r>
      <w:r w:rsidR="002C1942">
        <w:rPr>
          <w:sz w:val="28"/>
          <w:szCs w:val="28"/>
        </w:rPr>
        <w:t>времени, но отличающееся от под</w:t>
      </w:r>
      <w:r>
        <w:rPr>
          <w:sz w:val="28"/>
          <w:szCs w:val="28"/>
        </w:rPr>
        <w:t>линных потребительских товаров, измеряющееся как запас, а не как поток</w:t>
      </w:r>
      <w:r w:rsidR="009B0925">
        <w:rPr>
          <w:sz w:val="28"/>
          <w:szCs w:val="28"/>
        </w:rPr>
        <w:t>.</w:t>
      </w:r>
      <w:r>
        <w:rPr>
          <w:sz w:val="28"/>
          <w:szCs w:val="28"/>
        </w:rPr>
        <w:t xml:space="preserve"> Особенностью функции накопления является и то, что она выступает как </w:t>
      </w:r>
      <w:r w:rsidRPr="002C1942">
        <w:rPr>
          <w:sz w:val="28"/>
          <w:szCs w:val="28"/>
        </w:rPr>
        <w:t>форма</w:t>
      </w:r>
      <w:r w:rsidR="002C1942" w:rsidRPr="002C1942">
        <w:rPr>
          <w:bCs/>
          <w:sz w:val="28"/>
          <w:szCs w:val="28"/>
        </w:rPr>
        <w:t xml:space="preserve"> об</w:t>
      </w:r>
      <w:r w:rsidRPr="002C1942">
        <w:rPr>
          <w:bCs/>
          <w:sz w:val="28"/>
          <w:szCs w:val="28"/>
        </w:rPr>
        <w:t>разования сокровищ,</w:t>
      </w:r>
      <w:r w:rsidRPr="002C1942">
        <w:rPr>
          <w:sz w:val="28"/>
          <w:szCs w:val="28"/>
        </w:rPr>
        <w:t xml:space="preserve"> когда</w:t>
      </w:r>
      <w:r>
        <w:rPr>
          <w:sz w:val="28"/>
          <w:szCs w:val="28"/>
        </w:rPr>
        <w:t xml:space="preserve"> экономические агенты обращаются к золоту (накапливая его) или к эстетической форме сокровищ, таких, как покупка картин, драг</w:t>
      </w:r>
      <w:r w:rsidR="00261C68">
        <w:rPr>
          <w:sz w:val="28"/>
          <w:szCs w:val="28"/>
        </w:rPr>
        <w:t>оценнос</w:t>
      </w:r>
      <w:r>
        <w:rPr>
          <w:sz w:val="28"/>
          <w:szCs w:val="28"/>
        </w:rPr>
        <w:t>тей, антиквариата, пытаясь сохранить стоимос</w:t>
      </w:r>
      <w:r w:rsidR="00261C68">
        <w:rPr>
          <w:sz w:val="28"/>
          <w:szCs w:val="28"/>
        </w:rPr>
        <w:t>ть обесценивающихся бумажных де</w:t>
      </w:r>
      <w:r>
        <w:rPr>
          <w:sz w:val="28"/>
          <w:szCs w:val="28"/>
        </w:rPr>
        <w:t>нег в условиях значительной инфляции</w:t>
      </w:r>
      <w:r w:rsidR="009B0925">
        <w:rPr>
          <w:sz w:val="28"/>
          <w:szCs w:val="28"/>
        </w:rPr>
        <w:t>.</w:t>
      </w:r>
    </w:p>
    <w:p w:rsidR="00F97B2F" w:rsidRDefault="00F97B2F">
      <w:pPr>
        <w:widowControl/>
        <w:spacing w:line="240" w:lineRule="auto"/>
        <w:ind w:firstLine="567"/>
        <w:rPr>
          <w:sz w:val="28"/>
          <w:szCs w:val="28"/>
        </w:rPr>
      </w:pPr>
      <w:r>
        <w:rPr>
          <w:sz w:val="28"/>
          <w:szCs w:val="28"/>
        </w:rPr>
        <w:t>Сущность функции денег как средства накоп</w:t>
      </w:r>
      <w:r w:rsidR="00261C68">
        <w:rPr>
          <w:sz w:val="28"/>
          <w:szCs w:val="28"/>
        </w:rPr>
        <w:t>ления характеризуется способнос</w:t>
      </w:r>
      <w:r>
        <w:rPr>
          <w:sz w:val="28"/>
          <w:szCs w:val="28"/>
        </w:rPr>
        <w:t>тью воздействия на денежное обращение, увеличивая его (когда о</w:t>
      </w:r>
      <w:r w:rsidR="00261C68">
        <w:rPr>
          <w:sz w:val="28"/>
          <w:szCs w:val="28"/>
        </w:rPr>
        <w:t>существляется при</w:t>
      </w:r>
      <w:r>
        <w:rPr>
          <w:sz w:val="28"/>
          <w:szCs w:val="28"/>
        </w:rPr>
        <w:t>ток денег из сокровища в обращение) или уменьшая его (когда осуществляется отток денег из обращения в сокровища)</w:t>
      </w:r>
      <w:r w:rsidR="009D5166">
        <w:rPr>
          <w:sz w:val="28"/>
          <w:szCs w:val="28"/>
        </w:rPr>
        <w:t>.</w:t>
      </w:r>
      <w:r>
        <w:rPr>
          <w:sz w:val="28"/>
          <w:szCs w:val="28"/>
        </w:rPr>
        <w:t xml:space="preserve"> Причем такое </w:t>
      </w:r>
      <w:r w:rsidR="00261C68">
        <w:rPr>
          <w:sz w:val="28"/>
          <w:szCs w:val="28"/>
        </w:rPr>
        <w:t>высвобождение не является посто</w:t>
      </w:r>
      <w:r>
        <w:rPr>
          <w:sz w:val="28"/>
          <w:szCs w:val="28"/>
        </w:rPr>
        <w:t>янным, оно зависит от многих конъюнктурных факторов, и в первую очередь — от развития экономики, необходимости и достаточности денег в обращении. Прослеживается тенденция, согласно которой при благоприятном развитии экономики происходит сокращение накопления. Рост доходов, благоприятные перспективы развития стимулируют личное потребление, ослабляя</w:t>
      </w:r>
      <w:r w:rsidR="00261C68">
        <w:rPr>
          <w:sz w:val="28"/>
          <w:szCs w:val="28"/>
        </w:rPr>
        <w:t xml:space="preserve"> мотивы сбережений на случай не</w:t>
      </w:r>
      <w:r>
        <w:rPr>
          <w:sz w:val="28"/>
          <w:szCs w:val="28"/>
        </w:rPr>
        <w:t>предвиденных обстоятельств, в результате чего де</w:t>
      </w:r>
      <w:r w:rsidR="00261C68">
        <w:rPr>
          <w:sz w:val="28"/>
          <w:szCs w:val="28"/>
        </w:rPr>
        <w:t>ньги уходят в обращение. При пе</w:t>
      </w:r>
      <w:r>
        <w:rPr>
          <w:sz w:val="28"/>
          <w:szCs w:val="28"/>
        </w:rPr>
        <w:t>репроизводстве товаров происходит отток денег из обращения и превращение их в накопление.</w:t>
      </w:r>
    </w:p>
    <w:p w:rsidR="00F97B2F" w:rsidRDefault="00F97B2F">
      <w:pPr>
        <w:widowControl/>
        <w:spacing w:line="240" w:lineRule="auto"/>
        <w:ind w:firstLine="567"/>
        <w:rPr>
          <w:sz w:val="28"/>
          <w:szCs w:val="28"/>
        </w:rPr>
      </w:pPr>
      <w:r>
        <w:rPr>
          <w:sz w:val="28"/>
          <w:szCs w:val="28"/>
        </w:rPr>
        <w:t>В условиях развитого государственного регули</w:t>
      </w:r>
      <w:r w:rsidR="00261C68">
        <w:rPr>
          <w:sz w:val="28"/>
          <w:szCs w:val="28"/>
        </w:rPr>
        <w:t>рования данная роль функции сбе</w:t>
      </w:r>
      <w:r>
        <w:rPr>
          <w:sz w:val="28"/>
          <w:szCs w:val="28"/>
        </w:rPr>
        <w:t>режения постепенно уменьшается и на первый план выдвигается способность денег служить источником для инвестиций, осуществляющихся посредством кредитной системы. Благодаря развитию безналичного оборота практически все накопленные деньги в кредитной системе поступают производите</w:t>
      </w:r>
      <w:r w:rsidR="00261C68">
        <w:rPr>
          <w:sz w:val="28"/>
          <w:szCs w:val="28"/>
        </w:rPr>
        <w:t>лям в качестве кредита и исполь</w:t>
      </w:r>
      <w:r>
        <w:rPr>
          <w:sz w:val="28"/>
          <w:szCs w:val="28"/>
        </w:rPr>
        <w:t>зуются для расширения производства, что дает ос</w:t>
      </w:r>
      <w:r w:rsidR="00261C68">
        <w:rPr>
          <w:sz w:val="28"/>
          <w:szCs w:val="28"/>
        </w:rPr>
        <w:t>нования в некоторых моделях эко</w:t>
      </w:r>
      <w:r>
        <w:rPr>
          <w:sz w:val="28"/>
          <w:szCs w:val="28"/>
        </w:rPr>
        <w:t>номики (например, классической) считать, что инвестиции равны сбережениям.</w:t>
      </w:r>
    </w:p>
    <w:p w:rsidR="00F97B2F" w:rsidRPr="00261C68" w:rsidRDefault="00F97B2F">
      <w:pPr>
        <w:widowControl/>
        <w:spacing w:line="240" w:lineRule="auto"/>
        <w:ind w:firstLine="567"/>
        <w:rPr>
          <w:sz w:val="28"/>
          <w:szCs w:val="28"/>
        </w:rPr>
      </w:pPr>
      <w:r>
        <w:rPr>
          <w:sz w:val="28"/>
          <w:szCs w:val="28"/>
        </w:rPr>
        <w:t xml:space="preserve">Деньги могут </w:t>
      </w:r>
      <w:r w:rsidRPr="00261C68">
        <w:rPr>
          <w:sz w:val="28"/>
          <w:szCs w:val="28"/>
        </w:rPr>
        <w:t>служить</w:t>
      </w:r>
      <w:r w:rsidRPr="00261C68">
        <w:rPr>
          <w:bCs/>
          <w:sz w:val="28"/>
          <w:szCs w:val="28"/>
        </w:rPr>
        <w:t xml:space="preserve"> мерой отложенных платежей,</w:t>
      </w:r>
      <w:r w:rsidRPr="00261C68">
        <w:rPr>
          <w:sz w:val="28"/>
          <w:szCs w:val="28"/>
        </w:rPr>
        <w:t xml:space="preserve"> если в них выражена сумма долга, который надлежит вернуть с учетом процентов, либо другие обязательства, будущие выплаты в денежной форме. Чаще всего эта</w:t>
      </w:r>
      <w:r w:rsidR="00261C68">
        <w:rPr>
          <w:sz w:val="28"/>
          <w:szCs w:val="28"/>
        </w:rPr>
        <w:t xml:space="preserve"> функция не обособляется, а рас</w:t>
      </w:r>
      <w:r w:rsidRPr="00261C68">
        <w:rPr>
          <w:sz w:val="28"/>
          <w:szCs w:val="28"/>
        </w:rPr>
        <w:t>сматривается как составная часть функции денег как средства платежа.</w:t>
      </w:r>
    </w:p>
    <w:p w:rsidR="00F97B2F" w:rsidRDefault="00F97B2F">
      <w:pPr>
        <w:widowControl/>
        <w:spacing w:line="240" w:lineRule="auto"/>
        <w:ind w:firstLine="567"/>
        <w:rPr>
          <w:sz w:val="28"/>
          <w:szCs w:val="28"/>
        </w:rPr>
      </w:pPr>
      <w:r w:rsidRPr="00261C68">
        <w:rPr>
          <w:sz w:val="28"/>
          <w:szCs w:val="28"/>
        </w:rPr>
        <w:t>Когда говорят о функции денег данной страны как</w:t>
      </w:r>
      <w:r w:rsidRPr="00261C68">
        <w:rPr>
          <w:bCs/>
          <w:sz w:val="28"/>
          <w:szCs w:val="28"/>
        </w:rPr>
        <w:t xml:space="preserve"> мировых денег,</w:t>
      </w:r>
      <w:r w:rsidRPr="00261C68">
        <w:rPr>
          <w:sz w:val="28"/>
          <w:szCs w:val="28"/>
        </w:rPr>
        <w:t xml:space="preserve"> то имеется в виду возможность их использования для международных расчетов</w:t>
      </w:r>
      <w:r w:rsidR="00261C68">
        <w:rPr>
          <w:sz w:val="28"/>
          <w:szCs w:val="28"/>
        </w:rPr>
        <w:t>. Чаще всего день</w:t>
      </w:r>
      <w:r>
        <w:rPr>
          <w:sz w:val="28"/>
          <w:szCs w:val="28"/>
        </w:rPr>
        <w:t>ги страны выступают в роли мировых денег, когда их сумма выражена в эк</w:t>
      </w:r>
      <w:r w:rsidR="00261C68">
        <w:rPr>
          <w:sz w:val="28"/>
          <w:szCs w:val="28"/>
        </w:rPr>
        <w:t>вивалент</w:t>
      </w:r>
      <w:r>
        <w:rPr>
          <w:sz w:val="28"/>
          <w:szCs w:val="28"/>
        </w:rPr>
        <w:t>ном количестве золота, которое может быть приобретено на эти деньги.</w:t>
      </w:r>
    </w:p>
    <w:p w:rsidR="00F97B2F" w:rsidRDefault="00F97B2F">
      <w:pPr>
        <w:widowControl/>
        <w:spacing w:line="240" w:lineRule="auto"/>
        <w:ind w:firstLine="567"/>
        <w:rPr>
          <w:sz w:val="28"/>
          <w:szCs w:val="28"/>
        </w:rPr>
      </w:pPr>
      <w:r>
        <w:rPr>
          <w:sz w:val="28"/>
          <w:szCs w:val="28"/>
        </w:rPr>
        <w:t>Традиционно мировыми деньгами выступало золото как всеобщий эквивалент для расчетов вначале отдельных рынков, а затем ст</w:t>
      </w:r>
      <w:r w:rsidR="00261C68">
        <w:rPr>
          <w:sz w:val="28"/>
          <w:szCs w:val="28"/>
        </w:rPr>
        <w:t>ран. Такая ситуация просущество</w:t>
      </w:r>
      <w:r>
        <w:rPr>
          <w:sz w:val="28"/>
          <w:szCs w:val="28"/>
        </w:rPr>
        <w:t>вала вплоть до 1944 года, когда в результате решений Бреттон-Вудской конференции пошатнулся монополизм золота и оно вынуждено б</w:t>
      </w:r>
      <w:r w:rsidR="00261C68">
        <w:rPr>
          <w:sz w:val="28"/>
          <w:szCs w:val="28"/>
        </w:rPr>
        <w:t>ыло сосуществовать наряду с дол</w:t>
      </w:r>
      <w:r>
        <w:rPr>
          <w:sz w:val="28"/>
          <w:szCs w:val="28"/>
        </w:rPr>
        <w:t>ларом США, который был признан резервной валютой для расчетов стран — членов созданного на этой же конференции Международно</w:t>
      </w:r>
      <w:r w:rsidR="00261C68">
        <w:rPr>
          <w:sz w:val="28"/>
          <w:szCs w:val="28"/>
        </w:rPr>
        <w:t>го валютного фонда (МВФ). Дол</w:t>
      </w:r>
      <w:r>
        <w:rPr>
          <w:sz w:val="28"/>
          <w:szCs w:val="28"/>
        </w:rPr>
        <w:t>лару присваивались те же функции и нормы международных расчетов, что и золоту</w:t>
      </w:r>
      <w:r w:rsidR="002D42D9">
        <w:rPr>
          <w:sz w:val="28"/>
          <w:szCs w:val="28"/>
        </w:rPr>
        <w:t>.</w:t>
      </w:r>
      <w:r>
        <w:rPr>
          <w:sz w:val="28"/>
          <w:szCs w:val="28"/>
        </w:rPr>
        <w:t xml:space="preserve"> Появилась, образно говоря, своеобразная, как бы</w:t>
      </w:r>
      <w:r w:rsidR="00261C68">
        <w:rPr>
          <w:sz w:val="28"/>
          <w:szCs w:val="28"/>
        </w:rPr>
        <w:t xml:space="preserve"> биметаллическая система, приво</w:t>
      </w:r>
      <w:r>
        <w:rPr>
          <w:sz w:val="28"/>
          <w:szCs w:val="28"/>
        </w:rPr>
        <w:t>дящая в конечном счете, как известно, к вытеснению и замене одних денег другими. К началу 70-х годов XX века накопившиеся противоречия в денежной системе, прежде всего США, привели к массовому «бегству» от доллара к золоту, что побудило рост рыночной цены золота в долларах. Несмотря на фиксированную официальную цену в 35 долларов за тройскую унцию золота, рыночная цена золота в 1972 году составила 58 долларов за унцию, а в 1974 году — 159,3 доллара за унцию.</w:t>
      </w:r>
    </w:p>
    <w:p w:rsidR="00E56F62" w:rsidRPr="00E56F62" w:rsidRDefault="00F97B2F" w:rsidP="00E56F62">
      <w:pPr>
        <w:shd w:val="clear" w:color="auto" w:fill="FFFFFF"/>
        <w:autoSpaceDE w:val="0"/>
        <w:autoSpaceDN w:val="0"/>
        <w:adjustRightInd w:val="0"/>
        <w:spacing w:line="240" w:lineRule="auto"/>
        <w:ind w:firstLine="709"/>
        <w:contextualSpacing/>
        <w:rPr>
          <w:sz w:val="28"/>
          <w:szCs w:val="28"/>
        </w:rPr>
      </w:pPr>
      <w:r>
        <w:rPr>
          <w:sz w:val="28"/>
          <w:szCs w:val="28"/>
        </w:rPr>
        <w:t>Такое положение на валютном рынке привело</w:t>
      </w:r>
      <w:r w:rsidR="00261C68">
        <w:rPr>
          <w:sz w:val="28"/>
          <w:szCs w:val="28"/>
        </w:rPr>
        <w:t xml:space="preserve"> к необходимости разрешения кри</w:t>
      </w:r>
      <w:r>
        <w:rPr>
          <w:sz w:val="28"/>
          <w:szCs w:val="28"/>
        </w:rPr>
        <w:t>зисной ситуации. В 1975 году состоялась Ямайс</w:t>
      </w:r>
      <w:r w:rsidR="00261C68">
        <w:rPr>
          <w:sz w:val="28"/>
          <w:szCs w:val="28"/>
        </w:rPr>
        <w:t>кая конференция, которая провоз</w:t>
      </w:r>
      <w:r>
        <w:rPr>
          <w:sz w:val="28"/>
          <w:szCs w:val="28"/>
        </w:rPr>
        <w:t>гласила окончательный уход золота из междунар</w:t>
      </w:r>
      <w:r w:rsidR="00261C68">
        <w:rPr>
          <w:sz w:val="28"/>
          <w:szCs w:val="28"/>
        </w:rPr>
        <w:t>одного обращения. Основной валю</w:t>
      </w:r>
      <w:r>
        <w:rPr>
          <w:sz w:val="28"/>
          <w:szCs w:val="28"/>
        </w:rPr>
        <w:t>той по решению конференции становились кредитные деньги, так называемые специальные права заимствования - СДР</w:t>
      </w:r>
      <w:r w:rsidRPr="00EF0528">
        <w:rPr>
          <w:sz w:val="28"/>
          <w:szCs w:val="28"/>
        </w:rPr>
        <w:t xml:space="preserve"> (</w:t>
      </w:r>
      <w:r>
        <w:rPr>
          <w:sz w:val="28"/>
          <w:szCs w:val="28"/>
          <w:lang w:val="en-US"/>
        </w:rPr>
        <w:t>SDR</w:t>
      </w:r>
      <w:r w:rsidRPr="00EF0528">
        <w:rPr>
          <w:sz w:val="28"/>
          <w:szCs w:val="28"/>
        </w:rPr>
        <w:t xml:space="preserve">— </w:t>
      </w:r>
      <w:r>
        <w:rPr>
          <w:sz w:val="28"/>
          <w:szCs w:val="28"/>
          <w:lang w:val="en-US"/>
        </w:rPr>
        <w:t>Special</w:t>
      </w:r>
      <w:r w:rsidRPr="00EF0528">
        <w:rPr>
          <w:sz w:val="28"/>
          <w:szCs w:val="28"/>
        </w:rPr>
        <w:t xml:space="preserve"> </w:t>
      </w:r>
      <w:r>
        <w:rPr>
          <w:sz w:val="28"/>
          <w:szCs w:val="28"/>
          <w:lang w:val="en-US"/>
        </w:rPr>
        <w:t>Drawing</w:t>
      </w:r>
      <w:r w:rsidRPr="00EF0528">
        <w:rPr>
          <w:sz w:val="28"/>
          <w:szCs w:val="28"/>
        </w:rPr>
        <w:t xml:space="preserve"> </w:t>
      </w:r>
      <w:r>
        <w:rPr>
          <w:sz w:val="28"/>
          <w:szCs w:val="28"/>
          <w:lang w:val="en-US"/>
        </w:rPr>
        <w:t>Rights</w:t>
      </w:r>
      <w:r w:rsidRPr="00EF0528">
        <w:rPr>
          <w:sz w:val="28"/>
          <w:szCs w:val="28"/>
        </w:rPr>
        <w:t>),</w:t>
      </w:r>
      <w:r>
        <w:rPr>
          <w:sz w:val="28"/>
          <w:szCs w:val="28"/>
        </w:rPr>
        <w:t xml:space="preserve"> в качестве же резервных валют были объявлены наряду с до</w:t>
      </w:r>
      <w:r w:rsidR="00261C68">
        <w:rPr>
          <w:sz w:val="28"/>
          <w:szCs w:val="28"/>
        </w:rPr>
        <w:t>лларом США немецкая марка, фран</w:t>
      </w:r>
      <w:r>
        <w:rPr>
          <w:sz w:val="28"/>
          <w:szCs w:val="28"/>
        </w:rPr>
        <w:t xml:space="preserve">цузский франк, английский фунт стерлингов. МВФ распродал свой золотой запас, а все страны — члены МВФ получили эквивалентную </w:t>
      </w:r>
      <w:r w:rsidR="0040181F">
        <w:rPr>
          <w:sz w:val="28"/>
          <w:szCs w:val="28"/>
        </w:rPr>
        <w:t xml:space="preserve">долю в </w:t>
      </w:r>
      <w:r w:rsidR="0040181F">
        <w:rPr>
          <w:sz w:val="28"/>
          <w:szCs w:val="28"/>
          <w:lang w:val="en-US"/>
        </w:rPr>
        <w:t>SDR</w:t>
      </w:r>
      <w:r w:rsidR="00261C68">
        <w:rPr>
          <w:sz w:val="28"/>
          <w:szCs w:val="28"/>
        </w:rPr>
        <w:t>. Но в 1975 году золо</w:t>
      </w:r>
      <w:r>
        <w:rPr>
          <w:sz w:val="28"/>
          <w:szCs w:val="28"/>
        </w:rPr>
        <w:t>то еще сохраняло свои позиции как масштаб цен,</w:t>
      </w:r>
      <w:r w:rsidR="00261C68">
        <w:rPr>
          <w:sz w:val="28"/>
          <w:szCs w:val="28"/>
        </w:rPr>
        <w:t xml:space="preserve"> как мера стоимости. </w:t>
      </w:r>
      <w:r w:rsidR="0040181F">
        <w:rPr>
          <w:sz w:val="28"/>
          <w:szCs w:val="28"/>
          <w:lang w:val="en-US"/>
        </w:rPr>
        <w:t>SDR</w:t>
      </w:r>
      <w:r w:rsidR="00261C68">
        <w:rPr>
          <w:sz w:val="28"/>
          <w:szCs w:val="28"/>
        </w:rPr>
        <w:t xml:space="preserve"> прирав</w:t>
      </w:r>
      <w:r>
        <w:rPr>
          <w:sz w:val="28"/>
          <w:szCs w:val="28"/>
        </w:rPr>
        <w:t>нивались к золоту и как средства образования сокро</w:t>
      </w:r>
      <w:r w:rsidR="00261C68">
        <w:rPr>
          <w:sz w:val="28"/>
          <w:szCs w:val="28"/>
        </w:rPr>
        <w:t>вищ в силу того, что страны, вы</w:t>
      </w:r>
      <w:r>
        <w:rPr>
          <w:sz w:val="28"/>
          <w:szCs w:val="28"/>
        </w:rPr>
        <w:t xml:space="preserve">купив золото у МВФ, пополнили им свои валютные резервы. </w:t>
      </w:r>
      <w:r w:rsidR="00E56F62">
        <w:rPr>
          <w:sz w:val="28"/>
          <w:szCs w:val="28"/>
        </w:rPr>
        <w:t>В</w:t>
      </w:r>
      <w:r>
        <w:rPr>
          <w:sz w:val="28"/>
          <w:szCs w:val="28"/>
        </w:rPr>
        <w:t xml:space="preserve"> с</w:t>
      </w:r>
      <w:r w:rsidR="00E56F62">
        <w:rPr>
          <w:sz w:val="28"/>
          <w:szCs w:val="28"/>
        </w:rPr>
        <w:t>транах Европейского сообщества возникла</w:t>
      </w:r>
      <w:r>
        <w:rPr>
          <w:sz w:val="28"/>
          <w:szCs w:val="28"/>
        </w:rPr>
        <w:t xml:space="preserve"> общеевропейская денежная единица ЭКЮ</w:t>
      </w:r>
      <w:r w:rsidR="00F36F2D" w:rsidRPr="00F36F2D">
        <w:rPr>
          <w:sz w:val="28"/>
          <w:szCs w:val="28"/>
        </w:rPr>
        <w:t>(European Currency Unit - Европейская счетная единица)</w:t>
      </w:r>
      <w:r>
        <w:rPr>
          <w:sz w:val="28"/>
          <w:szCs w:val="28"/>
        </w:rPr>
        <w:t>.</w:t>
      </w:r>
      <w:r w:rsidR="00E56F62" w:rsidRPr="00E56F62">
        <w:rPr>
          <w:sz w:val="28"/>
          <w:szCs w:val="28"/>
        </w:rPr>
        <w:t xml:space="preserve"> ЭКЮ стремилось стать настоящей валютой внутри Европейского экономического сообщества: валютой расчетов, вложений и долговых обязательств. Эта эволюция могла бы дойти до конца лишь в том случае, если бы европейские валютные органы приняли необходимые решения для его превращения в полноценную валюту и установили бы связь между официальным использованием ЭКЮ и его использованием в частной сфере.</w:t>
      </w:r>
    </w:p>
    <w:p w:rsidR="00F97B2F" w:rsidRDefault="00E56F62" w:rsidP="00E56F62">
      <w:pPr>
        <w:shd w:val="clear" w:color="auto" w:fill="FFFFFF"/>
        <w:autoSpaceDE w:val="0"/>
        <w:autoSpaceDN w:val="0"/>
        <w:adjustRightInd w:val="0"/>
        <w:spacing w:line="240" w:lineRule="auto"/>
        <w:ind w:firstLine="709"/>
        <w:contextualSpacing/>
        <w:rPr>
          <w:sz w:val="28"/>
          <w:szCs w:val="28"/>
        </w:rPr>
      </w:pPr>
      <w:r w:rsidRPr="00E56F62">
        <w:rPr>
          <w:sz w:val="28"/>
          <w:szCs w:val="28"/>
        </w:rPr>
        <w:t xml:space="preserve">Однако ЭКЮ не суждено было занять нынешнее место евро. Большинство стран-участниц высказались против введения единой валюты под названием ЭКЮ, усмотрев в этом взаимосвязь со старинной французской монетой. Поэтому, дабы не давать лишнего повода для межнациональных споров, было принято решение выбрать </w:t>
      </w:r>
      <w:r>
        <w:rPr>
          <w:sz w:val="28"/>
          <w:szCs w:val="28"/>
        </w:rPr>
        <w:t>нейтральное название для валюты.</w:t>
      </w:r>
      <w:r w:rsidRPr="00E56F62">
        <w:rPr>
          <w:sz w:val="28"/>
          <w:szCs w:val="28"/>
        </w:rPr>
        <w:t xml:space="preserve"> В результате было принято решение о введении еди</w:t>
      </w:r>
      <w:r>
        <w:rPr>
          <w:sz w:val="28"/>
          <w:szCs w:val="28"/>
        </w:rPr>
        <w:t>ной валюты под названием «евро»,</w:t>
      </w:r>
      <w:r w:rsidR="00E2233C">
        <w:rPr>
          <w:sz w:val="28"/>
          <w:szCs w:val="28"/>
        </w:rPr>
        <w:t xml:space="preserve"> 1 января 1999 года</w:t>
      </w:r>
      <w:r>
        <w:rPr>
          <w:sz w:val="28"/>
          <w:szCs w:val="28"/>
        </w:rPr>
        <w:t xml:space="preserve"> </w:t>
      </w:r>
      <w:r w:rsidR="00F36F2D" w:rsidRPr="00F36F2D">
        <w:rPr>
          <w:sz w:val="28"/>
          <w:szCs w:val="28"/>
        </w:rPr>
        <w:t>на мировом валютном рынке появилась новая денежная единица — единая европейская валюта «евро».</w:t>
      </w:r>
      <w:r w:rsidR="00F97B2F">
        <w:rPr>
          <w:sz w:val="28"/>
          <w:szCs w:val="28"/>
        </w:rPr>
        <w:t xml:space="preserve"> </w:t>
      </w:r>
    </w:p>
    <w:p w:rsidR="00F97B2F" w:rsidRDefault="00F97B2F">
      <w:pPr>
        <w:widowControl/>
        <w:spacing w:line="240" w:lineRule="auto"/>
        <w:ind w:firstLine="567"/>
        <w:rPr>
          <w:sz w:val="28"/>
          <w:szCs w:val="28"/>
        </w:rPr>
      </w:pPr>
      <w:r>
        <w:rPr>
          <w:sz w:val="28"/>
          <w:szCs w:val="28"/>
        </w:rPr>
        <w:t xml:space="preserve">Хотя все перечисленные функции денег трудно объединить в одну, все </w:t>
      </w:r>
      <w:r w:rsidR="00261C68">
        <w:rPr>
          <w:sz w:val="28"/>
          <w:szCs w:val="28"/>
        </w:rPr>
        <w:t>же напра</w:t>
      </w:r>
      <w:r>
        <w:rPr>
          <w:sz w:val="28"/>
          <w:szCs w:val="28"/>
        </w:rPr>
        <w:t>шивается следующее функциональное определение</w:t>
      </w:r>
      <w:r w:rsidR="00261C68">
        <w:rPr>
          <w:sz w:val="28"/>
          <w:szCs w:val="28"/>
        </w:rPr>
        <w:t>: «Деньги есть универсальный то</w:t>
      </w:r>
      <w:r>
        <w:rPr>
          <w:sz w:val="28"/>
          <w:szCs w:val="28"/>
        </w:rPr>
        <w:t>вар, обмениваемый на любые продаваемые товары и услуги и пригодный для расчетов и платежей».</w:t>
      </w:r>
    </w:p>
    <w:p w:rsidR="00F97B2F" w:rsidRDefault="00F97B2F">
      <w:pPr>
        <w:widowControl/>
        <w:spacing w:line="240" w:lineRule="auto"/>
        <w:ind w:firstLine="567"/>
        <w:rPr>
          <w:sz w:val="28"/>
          <w:szCs w:val="28"/>
        </w:rPr>
      </w:pPr>
      <w:r>
        <w:rPr>
          <w:sz w:val="28"/>
          <w:szCs w:val="28"/>
        </w:rPr>
        <w:t>Сущность денег выявляется также посредством рассмотрения их особых свойств</w:t>
      </w:r>
      <w:r w:rsidR="00ED07CB">
        <w:rPr>
          <w:sz w:val="28"/>
          <w:szCs w:val="28"/>
        </w:rPr>
        <w:t>.</w:t>
      </w:r>
      <w:r>
        <w:rPr>
          <w:sz w:val="28"/>
          <w:szCs w:val="28"/>
        </w:rPr>
        <w:t xml:space="preserve"> Деньгам (в основном в их натуральной, наличной</w:t>
      </w:r>
      <w:r w:rsidR="00261C68">
        <w:rPr>
          <w:sz w:val="28"/>
          <w:szCs w:val="28"/>
        </w:rPr>
        <w:t xml:space="preserve"> форме) должны быть присущи сле</w:t>
      </w:r>
      <w:r>
        <w:rPr>
          <w:sz w:val="28"/>
          <w:szCs w:val="28"/>
        </w:rPr>
        <w:t>дующие качества:</w:t>
      </w:r>
    </w:p>
    <w:p w:rsidR="00F97B2F" w:rsidRDefault="00F97B2F">
      <w:pPr>
        <w:widowControl/>
        <w:spacing w:line="240" w:lineRule="auto"/>
        <w:ind w:firstLine="567"/>
        <w:rPr>
          <w:sz w:val="28"/>
          <w:szCs w:val="28"/>
        </w:rPr>
      </w:pPr>
      <w:r>
        <w:rPr>
          <w:sz w:val="28"/>
          <w:szCs w:val="28"/>
        </w:rPr>
        <w:t>неподдельность, заключающаяся в сложности изготовления фальшивых денег;</w:t>
      </w:r>
    </w:p>
    <w:p w:rsidR="00F97B2F" w:rsidRDefault="00F97B2F">
      <w:pPr>
        <w:widowControl/>
        <w:spacing w:line="240" w:lineRule="auto"/>
        <w:ind w:firstLine="567"/>
        <w:rPr>
          <w:sz w:val="28"/>
          <w:szCs w:val="28"/>
        </w:rPr>
      </w:pPr>
      <w:r>
        <w:rPr>
          <w:sz w:val="28"/>
          <w:szCs w:val="28"/>
        </w:rPr>
        <w:t>удобство пользования, достигаемое за счет пор</w:t>
      </w:r>
      <w:r w:rsidR="00261C68">
        <w:rPr>
          <w:sz w:val="28"/>
          <w:szCs w:val="28"/>
        </w:rPr>
        <w:t>тативности, различаемости, узна</w:t>
      </w:r>
      <w:r>
        <w:rPr>
          <w:sz w:val="28"/>
          <w:szCs w:val="28"/>
        </w:rPr>
        <w:t>ваемости денежных знаков;</w:t>
      </w:r>
    </w:p>
    <w:p w:rsidR="00F97B2F" w:rsidRDefault="00F97B2F">
      <w:pPr>
        <w:widowControl/>
        <w:spacing w:line="240" w:lineRule="auto"/>
        <w:ind w:firstLine="567"/>
        <w:rPr>
          <w:sz w:val="28"/>
          <w:szCs w:val="28"/>
        </w:rPr>
      </w:pPr>
      <w:r>
        <w:rPr>
          <w:sz w:val="28"/>
          <w:szCs w:val="28"/>
        </w:rPr>
        <w:t xml:space="preserve">износостойкость, позволяющая использовать </w:t>
      </w:r>
      <w:r w:rsidR="00261C68">
        <w:rPr>
          <w:sz w:val="28"/>
          <w:szCs w:val="28"/>
        </w:rPr>
        <w:t>деньги в течение продолжительно</w:t>
      </w:r>
      <w:r>
        <w:rPr>
          <w:sz w:val="28"/>
          <w:szCs w:val="28"/>
        </w:rPr>
        <w:t>го времени;</w:t>
      </w:r>
    </w:p>
    <w:p w:rsidR="00F97B2F" w:rsidRDefault="00F97B2F">
      <w:pPr>
        <w:widowControl/>
        <w:spacing w:line="240" w:lineRule="auto"/>
        <w:ind w:firstLine="567"/>
        <w:rPr>
          <w:sz w:val="28"/>
          <w:szCs w:val="28"/>
        </w:rPr>
      </w:pPr>
      <w:r>
        <w:rPr>
          <w:sz w:val="28"/>
          <w:szCs w:val="28"/>
        </w:rPr>
        <w:t>делимость, проявляющаяся в способности денежных единиц делиться на части, что создает возможность размена крупных денег на мелкие;</w:t>
      </w:r>
    </w:p>
    <w:p w:rsidR="00F97B2F" w:rsidRDefault="00F97B2F">
      <w:pPr>
        <w:widowControl/>
        <w:spacing w:line="240" w:lineRule="auto"/>
        <w:ind w:firstLine="567"/>
        <w:rPr>
          <w:sz w:val="28"/>
          <w:szCs w:val="28"/>
        </w:rPr>
      </w:pPr>
      <w:r>
        <w:rPr>
          <w:sz w:val="28"/>
          <w:szCs w:val="28"/>
        </w:rPr>
        <w:t>однородность, выражающаяся в том, что деньги одного и того же достоинства должны обладать равной покупательной способностью вне зависимости от формы, в которой они представлены (бумажные, никелевые, золотые монеты).</w:t>
      </w:r>
    </w:p>
    <w:p w:rsidR="00F97B2F" w:rsidRDefault="00F97B2F">
      <w:pPr>
        <w:widowControl/>
        <w:spacing w:line="240" w:lineRule="auto"/>
        <w:ind w:firstLine="567"/>
        <w:jc w:val="center"/>
        <w:rPr>
          <w:sz w:val="28"/>
          <w:szCs w:val="28"/>
        </w:rPr>
      </w:pPr>
    </w:p>
    <w:p w:rsidR="00F97B2F" w:rsidRPr="0033262A" w:rsidRDefault="002D152E" w:rsidP="0022731A">
      <w:pPr>
        <w:pStyle w:val="3"/>
      </w:pPr>
      <w:bookmarkStart w:id="4" w:name="_Toc262589928"/>
      <w:bookmarkStart w:id="5" w:name="_Toc263093230"/>
      <w:r>
        <w:t>1.</w:t>
      </w:r>
      <w:r w:rsidR="00F97B2F" w:rsidRPr="0033262A">
        <w:t>2. Денежная история</w:t>
      </w:r>
      <w:bookmarkEnd w:id="4"/>
      <w:r w:rsidR="00FE64F6">
        <w:t>.</w:t>
      </w:r>
      <w:bookmarkEnd w:id="5"/>
    </w:p>
    <w:p w:rsidR="00F97B2F" w:rsidRDefault="00F97B2F">
      <w:pPr>
        <w:widowControl/>
        <w:spacing w:line="240" w:lineRule="auto"/>
        <w:ind w:firstLine="567"/>
        <w:rPr>
          <w:sz w:val="28"/>
          <w:szCs w:val="28"/>
        </w:rPr>
      </w:pPr>
      <w:r>
        <w:rPr>
          <w:sz w:val="28"/>
          <w:szCs w:val="28"/>
        </w:rPr>
        <w:t>Деньги даже в их первичной, товарной форме зародились позднее обмена. До тех пор пока люди вели чисто натуральное хозяйство в масштабах племени или семьи, сами обеспечивали себя всем необходимым, обходились без посредства обмена, деньги им были не нужны. Человек того периода даже не подозревал, чт</w:t>
      </w:r>
      <w:r w:rsidR="00261C68">
        <w:rPr>
          <w:sz w:val="28"/>
          <w:szCs w:val="28"/>
        </w:rPr>
        <w:t>о придет время, ког</w:t>
      </w:r>
      <w:r>
        <w:rPr>
          <w:sz w:val="28"/>
          <w:szCs w:val="28"/>
        </w:rPr>
        <w:t>да утверждение «всюду деньги, деньги, деньги, вс</w:t>
      </w:r>
      <w:r w:rsidR="00261C68">
        <w:rPr>
          <w:sz w:val="28"/>
          <w:szCs w:val="28"/>
        </w:rPr>
        <w:t>юду деньги, господа» будет отра</w:t>
      </w:r>
      <w:r>
        <w:rPr>
          <w:sz w:val="28"/>
          <w:szCs w:val="28"/>
        </w:rPr>
        <w:t>жать одну из наиболее ярких реалий повседневной жизни.</w:t>
      </w:r>
    </w:p>
    <w:p w:rsidR="00F97B2F" w:rsidRDefault="00F97B2F">
      <w:pPr>
        <w:widowControl/>
        <w:spacing w:line="240" w:lineRule="auto"/>
        <w:ind w:firstLine="567"/>
        <w:rPr>
          <w:sz w:val="28"/>
          <w:szCs w:val="28"/>
        </w:rPr>
      </w:pPr>
      <w:r>
        <w:rPr>
          <w:sz w:val="28"/>
          <w:szCs w:val="28"/>
        </w:rPr>
        <w:t>Разделение труда наряду с развитием производительной силы человека, резко расширившим диапазон добываемых им благ, по</w:t>
      </w:r>
      <w:r w:rsidR="00067419">
        <w:rPr>
          <w:sz w:val="28"/>
          <w:szCs w:val="28"/>
        </w:rPr>
        <w:t>родили потребность в обмене про</w:t>
      </w:r>
      <w:r>
        <w:rPr>
          <w:sz w:val="28"/>
          <w:szCs w:val="28"/>
        </w:rPr>
        <w:t>дуктами труда. Первоначально это был простой натуральный обмен одной вещи на другую, который в небольших масштабах сохранил</w:t>
      </w:r>
      <w:r w:rsidR="00067419">
        <w:rPr>
          <w:sz w:val="28"/>
          <w:szCs w:val="28"/>
        </w:rPr>
        <w:t>ся до сих пор и известен под на</w:t>
      </w:r>
      <w:r>
        <w:rPr>
          <w:sz w:val="28"/>
          <w:szCs w:val="28"/>
        </w:rPr>
        <w:t>званием «бартер». В таком товарообменном акте продажа</w:t>
      </w:r>
      <w:r w:rsidR="00067419">
        <w:rPr>
          <w:sz w:val="28"/>
          <w:szCs w:val="28"/>
        </w:rPr>
        <w:t xml:space="preserve"> одного товара была неиз</w:t>
      </w:r>
      <w:r>
        <w:rPr>
          <w:sz w:val="28"/>
          <w:szCs w:val="28"/>
        </w:rPr>
        <w:t>менно сопряжена с куплей другого. Что же касае</w:t>
      </w:r>
      <w:r w:rsidR="00067419">
        <w:rPr>
          <w:sz w:val="28"/>
          <w:szCs w:val="28"/>
        </w:rPr>
        <w:t>тся пропорции, в которых обмени</w:t>
      </w:r>
      <w:r>
        <w:rPr>
          <w:sz w:val="28"/>
          <w:szCs w:val="28"/>
        </w:rPr>
        <w:t>вались товары, то они формировались стихийно, под влиянием обстоятельств. Имел место и примитивный торг, а представление об эквивалентности обмена формир</w:t>
      </w:r>
      <w:r w:rsidR="00067419">
        <w:rPr>
          <w:sz w:val="28"/>
          <w:szCs w:val="28"/>
        </w:rPr>
        <w:t>ова</w:t>
      </w:r>
      <w:r>
        <w:rPr>
          <w:sz w:val="28"/>
          <w:szCs w:val="28"/>
        </w:rPr>
        <w:t>лось исходя из редкости благ, настоятельной потребн</w:t>
      </w:r>
      <w:r w:rsidR="00067419">
        <w:rPr>
          <w:sz w:val="28"/>
          <w:szCs w:val="28"/>
        </w:rPr>
        <w:t>ости в них и затрат на их произ</w:t>
      </w:r>
      <w:r>
        <w:rPr>
          <w:sz w:val="28"/>
          <w:szCs w:val="28"/>
        </w:rPr>
        <w:t>водство.</w:t>
      </w:r>
    </w:p>
    <w:p w:rsidR="00F97B2F" w:rsidRDefault="00F97B2F">
      <w:pPr>
        <w:widowControl/>
        <w:spacing w:line="240" w:lineRule="auto"/>
        <w:ind w:firstLine="567"/>
        <w:rPr>
          <w:sz w:val="28"/>
          <w:szCs w:val="28"/>
        </w:rPr>
      </w:pPr>
      <w:r>
        <w:rPr>
          <w:sz w:val="28"/>
          <w:szCs w:val="28"/>
        </w:rPr>
        <w:t>По мере увеличения объема обменных операц</w:t>
      </w:r>
      <w:r w:rsidR="00067419">
        <w:rPr>
          <w:sz w:val="28"/>
          <w:szCs w:val="28"/>
        </w:rPr>
        <w:t>ий и нарастания разнообразия об</w:t>
      </w:r>
      <w:r>
        <w:rPr>
          <w:sz w:val="28"/>
          <w:szCs w:val="28"/>
        </w:rPr>
        <w:t xml:space="preserve">мениваемых товаров натуральный обмен по принципу «товар на товар» становился все более затруднительным, приводил к потерям времени на поиск компаньонов или даже к прямым убыткам, если скоропортящийся </w:t>
      </w:r>
      <w:r w:rsidR="00067419">
        <w:rPr>
          <w:sz w:val="28"/>
          <w:szCs w:val="28"/>
        </w:rPr>
        <w:t>товар залеживался. Можно предпо</w:t>
      </w:r>
      <w:r>
        <w:rPr>
          <w:sz w:val="28"/>
          <w:szCs w:val="28"/>
        </w:rPr>
        <w:t>ложить, что некоторые незадачливые продавцы под</w:t>
      </w:r>
      <w:r w:rsidR="00067419">
        <w:rPr>
          <w:sz w:val="28"/>
          <w:szCs w:val="28"/>
        </w:rPr>
        <w:t xml:space="preserve"> угрозой гибели товара или с от</w:t>
      </w:r>
      <w:r>
        <w:rPr>
          <w:sz w:val="28"/>
          <w:szCs w:val="28"/>
        </w:rPr>
        <w:t>чаяния меняли его не на нужный, а на ходкий това</w:t>
      </w:r>
      <w:r w:rsidR="00067419">
        <w:rPr>
          <w:sz w:val="28"/>
          <w:szCs w:val="28"/>
        </w:rPr>
        <w:t>р, чтобы затем уже обменять ход</w:t>
      </w:r>
      <w:r>
        <w:rPr>
          <w:sz w:val="28"/>
          <w:szCs w:val="28"/>
        </w:rPr>
        <w:t>кий товар на необходимый. Тем самым выделились ходкие товары — посредники, выступившие в роли первых «товарных» денег. Многократное использование ходких товаров в качестве посредников делало их вдвойне ходкими, поэтому пропорции, в которых они обменивались на другие товары, приобретали устойчивый характер, что позволяет говорить о рождении «товаров-эквивалентов», чем они еще более закрепляли за собой роль и функции товарных денег. Благодаря таким деньгам проце</w:t>
      </w:r>
      <w:r w:rsidR="00067419">
        <w:rPr>
          <w:sz w:val="28"/>
          <w:szCs w:val="28"/>
        </w:rPr>
        <w:t>сс куп</w:t>
      </w:r>
      <w:r>
        <w:rPr>
          <w:sz w:val="28"/>
          <w:szCs w:val="28"/>
        </w:rPr>
        <w:t>ли и продажи разделяется в пространстве и во врем</w:t>
      </w:r>
      <w:r w:rsidR="00067419">
        <w:rPr>
          <w:sz w:val="28"/>
          <w:szCs w:val="28"/>
        </w:rPr>
        <w:t>ени, а сами товарные деньги ста</w:t>
      </w:r>
      <w:r>
        <w:rPr>
          <w:sz w:val="28"/>
          <w:szCs w:val="28"/>
        </w:rPr>
        <w:t>новятся счетными единицами, формирующими масштаб цен в виде количества де</w:t>
      </w:r>
      <w:r>
        <w:rPr>
          <w:sz w:val="28"/>
          <w:szCs w:val="28"/>
        </w:rPr>
        <w:softHyphen/>
        <w:t>нежных единиц, которые приходится платить за приобретаемые товары.</w:t>
      </w:r>
    </w:p>
    <w:p w:rsidR="00F97B2F" w:rsidRDefault="00F97B2F">
      <w:pPr>
        <w:widowControl/>
        <w:spacing w:line="240" w:lineRule="auto"/>
        <w:ind w:firstLine="567"/>
        <w:rPr>
          <w:sz w:val="28"/>
          <w:szCs w:val="28"/>
        </w:rPr>
      </w:pPr>
      <w:r>
        <w:rPr>
          <w:sz w:val="28"/>
          <w:szCs w:val="28"/>
        </w:rPr>
        <w:t>Товарные эквиваленты, использовавшиеся люд</w:t>
      </w:r>
      <w:r w:rsidR="00067419">
        <w:rPr>
          <w:sz w:val="28"/>
          <w:szCs w:val="28"/>
        </w:rPr>
        <w:t>ьми в виде товарных денег, край</w:t>
      </w:r>
      <w:r>
        <w:rPr>
          <w:sz w:val="28"/>
          <w:szCs w:val="28"/>
        </w:rPr>
        <w:t>не разнообразны и многочисленны. Среди них упоминаются скот, кожи, меха, табак, бусы из ракушек, сушеная рыба, зерно, вино. О п</w:t>
      </w:r>
      <w:r w:rsidR="00261C68">
        <w:rPr>
          <w:sz w:val="28"/>
          <w:szCs w:val="28"/>
        </w:rPr>
        <w:t>рименении «меховых» денег в Рос</w:t>
      </w:r>
      <w:r>
        <w:rPr>
          <w:sz w:val="28"/>
          <w:szCs w:val="28"/>
        </w:rPr>
        <w:t>сии свидетельствует название древнерусской денежной единицы «куна», берущей свое происхождение от меха куницы.</w:t>
      </w:r>
    </w:p>
    <w:p w:rsidR="00F97B2F" w:rsidRDefault="00F97B2F" w:rsidP="0006430A">
      <w:pPr>
        <w:widowControl/>
        <w:spacing w:line="240" w:lineRule="auto"/>
        <w:ind w:firstLine="567"/>
        <w:rPr>
          <w:sz w:val="28"/>
          <w:szCs w:val="28"/>
        </w:rPr>
      </w:pPr>
      <w:r>
        <w:rPr>
          <w:sz w:val="28"/>
          <w:szCs w:val="28"/>
        </w:rPr>
        <w:t>Далее начинается поиск наиболее удобных то</w:t>
      </w:r>
      <w:r w:rsidR="00067419">
        <w:rPr>
          <w:sz w:val="28"/>
          <w:szCs w:val="28"/>
        </w:rPr>
        <w:t>варных денег, сопровождаемый от</w:t>
      </w:r>
      <w:r>
        <w:rPr>
          <w:sz w:val="28"/>
          <w:szCs w:val="28"/>
        </w:rPr>
        <w:t>казом от малотранспортабельных, изнашивающихс</w:t>
      </w:r>
      <w:r w:rsidR="00067419">
        <w:rPr>
          <w:sz w:val="28"/>
          <w:szCs w:val="28"/>
        </w:rPr>
        <w:t>я, неоднородных денег. На денеж</w:t>
      </w:r>
      <w:r>
        <w:rPr>
          <w:sz w:val="28"/>
          <w:szCs w:val="28"/>
        </w:rPr>
        <w:t>ную арену выходят слитки из меди, бронзы, а затем</w:t>
      </w:r>
      <w:r w:rsidR="00067419">
        <w:rPr>
          <w:sz w:val="28"/>
          <w:szCs w:val="28"/>
        </w:rPr>
        <w:t xml:space="preserve"> — серебра и золота. Так как по</w:t>
      </w:r>
      <w:r>
        <w:rPr>
          <w:sz w:val="28"/>
          <w:szCs w:val="28"/>
        </w:rPr>
        <w:t>добные металлические слитки лишались функции собственно товара и становились лишь обменным эквивалентом, то правомерно утв</w:t>
      </w:r>
      <w:r w:rsidR="00067419">
        <w:rPr>
          <w:sz w:val="28"/>
          <w:szCs w:val="28"/>
        </w:rPr>
        <w:t>ерждать, что в их облике и роди</w:t>
      </w:r>
      <w:r>
        <w:rPr>
          <w:sz w:val="28"/>
          <w:szCs w:val="28"/>
        </w:rPr>
        <w:t>лись деньги в том смысле, в котором это слово понимается в настоящее время.</w:t>
      </w:r>
    </w:p>
    <w:p w:rsidR="00F97B2F" w:rsidRDefault="00F97B2F" w:rsidP="0006430A">
      <w:pPr>
        <w:widowControl/>
        <w:spacing w:line="240" w:lineRule="auto"/>
        <w:ind w:firstLine="567"/>
        <w:rPr>
          <w:sz w:val="28"/>
          <w:szCs w:val="28"/>
        </w:rPr>
      </w:pPr>
      <w:r>
        <w:rPr>
          <w:sz w:val="28"/>
          <w:szCs w:val="28"/>
        </w:rPr>
        <w:t>Постепенно основными денежными материалами становятся золото и серебро, из которых чеканятся монеты разного достоинства. В Киевской Руси чеканка таких монет началась в Х веке. Во время монголо-татарского ига отдельные российские княжества чеканили свои монеты, одновременно и</w:t>
      </w:r>
      <w:r w:rsidR="00067419">
        <w:rPr>
          <w:sz w:val="28"/>
          <w:szCs w:val="28"/>
        </w:rPr>
        <w:t>мела хождение «теньга», от кото</w:t>
      </w:r>
      <w:r>
        <w:rPr>
          <w:sz w:val="28"/>
          <w:szCs w:val="28"/>
        </w:rPr>
        <w:t>рой и произошло название российских денег. Из се</w:t>
      </w:r>
      <w:r w:rsidR="00067419">
        <w:rPr>
          <w:sz w:val="28"/>
          <w:szCs w:val="28"/>
        </w:rPr>
        <w:t>ребряных слитков в XIII веке ру</w:t>
      </w:r>
      <w:r>
        <w:rPr>
          <w:sz w:val="28"/>
          <w:szCs w:val="28"/>
        </w:rPr>
        <w:t>бились куски, получившие название рублей.</w:t>
      </w:r>
    </w:p>
    <w:p w:rsidR="00F97B2F" w:rsidRDefault="00F97B2F">
      <w:pPr>
        <w:widowControl/>
        <w:spacing w:line="240" w:lineRule="auto"/>
        <w:ind w:firstLine="567"/>
        <w:rPr>
          <w:sz w:val="28"/>
          <w:szCs w:val="28"/>
        </w:rPr>
      </w:pPr>
      <w:r>
        <w:rPr>
          <w:sz w:val="28"/>
          <w:szCs w:val="28"/>
        </w:rPr>
        <w:t>Вслед за русскими «гривнами» и «новгородками» в начале XVII века в России установилась стабильная единая монета «копейка», названная так потому, что на ней был отчеканен всадник с копьем. Копейка, весивша</w:t>
      </w:r>
      <w:r w:rsidR="00067419">
        <w:rPr>
          <w:sz w:val="28"/>
          <w:szCs w:val="28"/>
        </w:rPr>
        <w:t>я 0,68 грамма и состоящая из чи</w:t>
      </w:r>
      <w:r>
        <w:rPr>
          <w:sz w:val="28"/>
          <w:szCs w:val="28"/>
        </w:rPr>
        <w:t>стого серебра, представляла в то время довольно ценную монету, потому кроме нее в ходу были полукопеечная «деньга» и четвертько</w:t>
      </w:r>
      <w:r w:rsidR="00067419">
        <w:rPr>
          <w:sz w:val="28"/>
          <w:szCs w:val="28"/>
        </w:rPr>
        <w:t>пеечная «полушка». Затем россий</w:t>
      </w:r>
      <w:r>
        <w:rPr>
          <w:sz w:val="28"/>
          <w:szCs w:val="28"/>
        </w:rPr>
        <w:t>ская монетно-денежная система пополнилась с</w:t>
      </w:r>
      <w:r w:rsidR="00067419">
        <w:rPr>
          <w:sz w:val="28"/>
          <w:szCs w:val="28"/>
        </w:rPr>
        <w:t>еребряным алтыном, гривной, пол</w:t>
      </w:r>
      <w:r>
        <w:rPr>
          <w:sz w:val="28"/>
          <w:szCs w:val="28"/>
        </w:rPr>
        <w:t>тиной, червонцем. Но это было уже в петровские времена.</w:t>
      </w:r>
    </w:p>
    <w:p w:rsidR="00F97B2F" w:rsidRDefault="00F97B2F" w:rsidP="006663B4">
      <w:pPr>
        <w:widowControl/>
        <w:spacing w:line="240" w:lineRule="auto"/>
        <w:ind w:firstLine="567"/>
        <w:rPr>
          <w:sz w:val="28"/>
          <w:szCs w:val="28"/>
        </w:rPr>
      </w:pPr>
      <w:r>
        <w:rPr>
          <w:sz w:val="28"/>
          <w:szCs w:val="28"/>
        </w:rPr>
        <w:t>Чеканка золотых монет постепенно монополизировалась государством, которое получило возможность присваивать доход от этой операции, так называемый сеньо-раж. Несмотря на достоинства золота, в качестве денег у него есть и значительный недостаток. Золото — мягкий металл, поэтому монеты из него быстро снашиваются, теряя первоначальную стоимость, перестают быть полноценными. Особенно быстро износу подвергались мелкие разменные монеты, чт</w:t>
      </w:r>
      <w:r w:rsidR="00067419">
        <w:rPr>
          <w:sz w:val="28"/>
          <w:szCs w:val="28"/>
        </w:rPr>
        <w:t>о привело к необходимости и воз</w:t>
      </w:r>
      <w:r>
        <w:rPr>
          <w:sz w:val="28"/>
          <w:szCs w:val="28"/>
        </w:rPr>
        <w:t>можности замены их монетами из другого металла</w:t>
      </w:r>
      <w:r w:rsidR="00067419">
        <w:rPr>
          <w:sz w:val="28"/>
          <w:szCs w:val="28"/>
        </w:rPr>
        <w:t xml:space="preserve"> (например, из меди). Впоследст</w:t>
      </w:r>
      <w:r>
        <w:rPr>
          <w:sz w:val="28"/>
          <w:szCs w:val="28"/>
        </w:rPr>
        <w:t>вии, учитывая мимолетность выполнения деньгами своей посреднической функ</w:t>
      </w:r>
      <w:r w:rsidR="006663B4">
        <w:rPr>
          <w:sz w:val="28"/>
          <w:szCs w:val="28"/>
        </w:rPr>
        <w:t xml:space="preserve">ции, крупные монеты в обращении </w:t>
      </w:r>
      <w:r>
        <w:rPr>
          <w:sz w:val="28"/>
          <w:szCs w:val="28"/>
        </w:rPr>
        <w:t>были заменены «</w:t>
      </w:r>
      <w:r w:rsidR="00067419">
        <w:rPr>
          <w:sz w:val="28"/>
          <w:szCs w:val="28"/>
        </w:rPr>
        <w:t>бумажками», не имеющими внутрен</w:t>
      </w:r>
      <w:r>
        <w:rPr>
          <w:sz w:val="28"/>
          <w:szCs w:val="28"/>
        </w:rPr>
        <w:t>ней стоимости, но замещающими стоимость об</w:t>
      </w:r>
      <w:r w:rsidR="00067419">
        <w:rPr>
          <w:sz w:val="28"/>
          <w:szCs w:val="28"/>
        </w:rPr>
        <w:t>означенной на них монеты. Появи</w:t>
      </w:r>
      <w:r>
        <w:rPr>
          <w:sz w:val="28"/>
          <w:szCs w:val="28"/>
        </w:rPr>
        <w:t>лись бумажные деньги, обратимые в любой момент в золото.</w:t>
      </w:r>
    </w:p>
    <w:p w:rsidR="00F97B2F" w:rsidRDefault="00F97B2F">
      <w:pPr>
        <w:widowControl/>
        <w:spacing w:line="240" w:lineRule="auto"/>
        <w:ind w:firstLine="567"/>
        <w:rPr>
          <w:sz w:val="28"/>
          <w:szCs w:val="28"/>
        </w:rPr>
      </w:pPr>
      <w:r>
        <w:rPr>
          <w:sz w:val="28"/>
          <w:szCs w:val="28"/>
        </w:rPr>
        <w:t>История широкого распространения бумажных денег в Европе берет свое начало в XVIII веке, но зародились эти деньги гораздо раньше. Есть все основания полагать, что бумажные деньги были изобретены еще дре</w:t>
      </w:r>
      <w:r w:rsidR="00067419">
        <w:rPr>
          <w:sz w:val="28"/>
          <w:szCs w:val="28"/>
        </w:rPr>
        <w:t>вними китайскими купцами и заме</w:t>
      </w:r>
      <w:r>
        <w:rPr>
          <w:sz w:val="28"/>
          <w:szCs w:val="28"/>
        </w:rPr>
        <w:t>няли в обращении золотые деньги. Роль бумажных денег в Европе играли расписки о принятии на хранение товаров и золота, которы</w:t>
      </w:r>
      <w:r w:rsidR="00067419">
        <w:rPr>
          <w:sz w:val="28"/>
          <w:szCs w:val="28"/>
        </w:rPr>
        <w:t>е с равным основанием можно счи</w:t>
      </w:r>
      <w:r>
        <w:rPr>
          <w:sz w:val="28"/>
          <w:szCs w:val="28"/>
        </w:rPr>
        <w:t xml:space="preserve">тать и первыми ценными бумагами в форме векселей. Собственно кредитные деньги в виде банковских билетов были выпущены в 1716 году во Франции по проекту </w:t>
      </w:r>
      <w:r w:rsidR="00067419">
        <w:rPr>
          <w:sz w:val="28"/>
          <w:szCs w:val="28"/>
        </w:rPr>
        <w:t>шот</w:t>
      </w:r>
      <w:r>
        <w:rPr>
          <w:sz w:val="28"/>
          <w:szCs w:val="28"/>
        </w:rPr>
        <w:t>ландца Джона Ло, ставшего французским министром финансов. И хотя замысел Джона Ло умножить с помощью эмиссии банкнот богатство Франции провалился, он дал импульс массовому выпуск</w:t>
      </w:r>
      <w:r w:rsidR="00721833">
        <w:rPr>
          <w:sz w:val="28"/>
          <w:szCs w:val="28"/>
        </w:rPr>
        <w:t>у и хождению бумажных ассигнаций</w:t>
      </w:r>
      <w:r>
        <w:rPr>
          <w:sz w:val="28"/>
          <w:szCs w:val="28"/>
        </w:rPr>
        <w:t>.</w:t>
      </w:r>
    </w:p>
    <w:p w:rsidR="00F97B2F" w:rsidRDefault="00F97B2F">
      <w:pPr>
        <w:widowControl/>
        <w:spacing w:line="240" w:lineRule="auto"/>
        <w:ind w:firstLine="567"/>
        <w:rPr>
          <w:sz w:val="28"/>
          <w:szCs w:val="28"/>
        </w:rPr>
      </w:pPr>
      <w:r>
        <w:rPr>
          <w:sz w:val="28"/>
          <w:szCs w:val="28"/>
        </w:rPr>
        <w:t>Выпуск денежных ассигнаций в России начался в 1769 году, они обращались в виде государственных казначейских билетов, имевших твердо установленный курс</w:t>
      </w:r>
      <w:r w:rsidR="00071F91">
        <w:rPr>
          <w:sz w:val="28"/>
          <w:szCs w:val="28"/>
        </w:rPr>
        <w:t>.</w:t>
      </w:r>
      <w:r>
        <w:rPr>
          <w:sz w:val="28"/>
          <w:szCs w:val="28"/>
        </w:rPr>
        <w:t xml:space="preserve"> Затем были введены в обращение кредитные бил</w:t>
      </w:r>
      <w:r w:rsidR="00067419">
        <w:rPr>
          <w:sz w:val="28"/>
          <w:szCs w:val="28"/>
        </w:rPr>
        <w:t>еты, которые можно было размени</w:t>
      </w:r>
      <w:r>
        <w:rPr>
          <w:sz w:val="28"/>
          <w:szCs w:val="28"/>
        </w:rPr>
        <w:t>вать на металлические деньги. Право на эмиссию</w:t>
      </w:r>
      <w:r w:rsidR="00067419">
        <w:rPr>
          <w:sz w:val="28"/>
          <w:szCs w:val="28"/>
        </w:rPr>
        <w:t xml:space="preserve"> получила «Экспедиция государст</w:t>
      </w:r>
      <w:r>
        <w:rPr>
          <w:sz w:val="28"/>
          <w:szCs w:val="28"/>
        </w:rPr>
        <w:t>венных кредитных билетов», затем это право перешло к государственному банку. Любопытно, что в этот период российские денеж</w:t>
      </w:r>
      <w:r w:rsidR="00067419">
        <w:rPr>
          <w:sz w:val="28"/>
          <w:szCs w:val="28"/>
        </w:rPr>
        <w:t>ные банкноты почти целиком обес</w:t>
      </w:r>
      <w:r>
        <w:rPr>
          <w:sz w:val="28"/>
          <w:szCs w:val="28"/>
        </w:rPr>
        <w:t>печивались наличным золотом, допускался выпуск банкнот сверх</w:t>
      </w:r>
      <w:r w:rsidR="00067419">
        <w:rPr>
          <w:sz w:val="28"/>
          <w:szCs w:val="28"/>
        </w:rPr>
        <w:t xml:space="preserve"> разменного золо</w:t>
      </w:r>
      <w:r>
        <w:rPr>
          <w:sz w:val="28"/>
          <w:szCs w:val="28"/>
        </w:rPr>
        <w:t>того фонда на сумму не более одной трети е</w:t>
      </w:r>
      <w:r w:rsidR="006663B4">
        <w:rPr>
          <w:sz w:val="28"/>
          <w:szCs w:val="28"/>
        </w:rPr>
        <w:t>го. Лишь после начала первой ми</w:t>
      </w:r>
      <w:r>
        <w:rPr>
          <w:sz w:val="28"/>
          <w:szCs w:val="28"/>
        </w:rPr>
        <w:t>р</w:t>
      </w:r>
      <w:r w:rsidR="006663B4">
        <w:rPr>
          <w:sz w:val="28"/>
          <w:szCs w:val="28"/>
        </w:rPr>
        <w:t>о</w:t>
      </w:r>
      <w:r>
        <w:rPr>
          <w:sz w:val="28"/>
          <w:szCs w:val="28"/>
        </w:rPr>
        <w:t xml:space="preserve">вой войны размен бумажных денег на золото резко </w:t>
      </w:r>
      <w:r w:rsidR="00067419">
        <w:rPr>
          <w:sz w:val="28"/>
          <w:szCs w:val="28"/>
        </w:rPr>
        <w:t>сократился и практически прекра</w:t>
      </w:r>
      <w:r>
        <w:rPr>
          <w:sz w:val="28"/>
          <w:szCs w:val="28"/>
        </w:rPr>
        <w:t>тился. Ни государственные казначейские билеты, ни банковские банкноты с тех пор уже не имели гарантированного золотого покрытия.</w:t>
      </w:r>
    </w:p>
    <w:p w:rsidR="00F97B2F" w:rsidRDefault="00F97B2F">
      <w:pPr>
        <w:widowControl/>
        <w:spacing w:line="240" w:lineRule="auto"/>
        <w:ind w:firstLine="567"/>
        <w:rPr>
          <w:sz w:val="28"/>
          <w:szCs w:val="28"/>
        </w:rPr>
      </w:pPr>
      <w:r>
        <w:rPr>
          <w:sz w:val="28"/>
          <w:szCs w:val="28"/>
        </w:rPr>
        <w:t>Следует отметить, что отрыв бумажных денег о</w:t>
      </w:r>
      <w:r w:rsidR="00067419">
        <w:rPr>
          <w:sz w:val="28"/>
          <w:szCs w:val="28"/>
        </w:rPr>
        <w:t>т их реального золотого содержа</w:t>
      </w:r>
      <w:r>
        <w:rPr>
          <w:sz w:val="28"/>
          <w:szCs w:val="28"/>
        </w:rPr>
        <w:t>ния, то есть несоответствие количества денег к</w:t>
      </w:r>
      <w:r w:rsidR="00067419">
        <w:rPr>
          <w:sz w:val="28"/>
          <w:szCs w:val="28"/>
        </w:rPr>
        <w:t>оличеству подкрепляющих их номи</w:t>
      </w:r>
      <w:r>
        <w:rPr>
          <w:sz w:val="28"/>
          <w:szCs w:val="28"/>
        </w:rPr>
        <w:t>нальную стоимость драгоценных металлов, стал главной болезнью бумажных денег. В золотых и серебряных монетах деньги и драгоценный металл сплавлены воедино, потому их соответствие скреплено живой сутью э</w:t>
      </w:r>
      <w:r w:rsidR="00067419">
        <w:rPr>
          <w:sz w:val="28"/>
          <w:szCs w:val="28"/>
        </w:rPr>
        <w:t>тих монетных денег. Денежные ку</w:t>
      </w:r>
      <w:r>
        <w:rPr>
          <w:sz w:val="28"/>
          <w:szCs w:val="28"/>
        </w:rPr>
        <w:t>пюры оторвали деньги как товарный эквивалент от</w:t>
      </w:r>
      <w:r w:rsidR="00067419">
        <w:rPr>
          <w:sz w:val="28"/>
          <w:szCs w:val="28"/>
        </w:rPr>
        <w:t xml:space="preserve"> тех наиболее ценных универсаль</w:t>
      </w:r>
      <w:r>
        <w:rPr>
          <w:sz w:val="28"/>
          <w:szCs w:val="28"/>
        </w:rPr>
        <w:t xml:space="preserve">ных товаров, в которых он длительное время был </w:t>
      </w:r>
      <w:r w:rsidR="00067419">
        <w:rPr>
          <w:sz w:val="28"/>
          <w:szCs w:val="28"/>
        </w:rPr>
        <w:t>воплощен. Это привело в последу</w:t>
      </w:r>
      <w:r>
        <w:rPr>
          <w:sz w:val="28"/>
          <w:szCs w:val="28"/>
        </w:rPr>
        <w:t>ющем к неуемным соблазнам плодить бумажные деньги, не заботясь о том, что нарушается вся их стабильность как товарного эквивалента.</w:t>
      </w:r>
    </w:p>
    <w:p w:rsidR="00F97B2F" w:rsidRDefault="00F97B2F">
      <w:pPr>
        <w:widowControl/>
        <w:spacing w:line="240" w:lineRule="auto"/>
        <w:ind w:firstLine="567"/>
        <w:rPr>
          <w:sz w:val="28"/>
          <w:szCs w:val="28"/>
        </w:rPr>
      </w:pPr>
      <w:r>
        <w:rPr>
          <w:sz w:val="28"/>
          <w:szCs w:val="28"/>
        </w:rPr>
        <w:t>Строго говоря, «раздвоение» денег началось вн</w:t>
      </w:r>
      <w:r w:rsidR="00067419">
        <w:rPr>
          <w:sz w:val="28"/>
          <w:szCs w:val="28"/>
        </w:rPr>
        <w:t>е зависимости от выпуска бумаж</w:t>
      </w:r>
      <w:r>
        <w:rPr>
          <w:sz w:val="28"/>
          <w:szCs w:val="28"/>
        </w:rPr>
        <w:t>ных денег и было первоначально связано с примен</w:t>
      </w:r>
      <w:r w:rsidR="00067419">
        <w:rPr>
          <w:sz w:val="28"/>
          <w:szCs w:val="28"/>
        </w:rPr>
        <w:t>ением разных металлов для чекан</w:t>
      </w:r>
      <w:r>
        <w:rPr>
          <w:sz w:val="28"/>
          <w:szCs w:val="28"/>
        </w:rPr>
        <w:t>ки монет. В результате оказывалось, что металличе</w:t>
      </w:r>
      <w:r w:rsidR="00067419">
        <w:rPr>
          <w:sz w:val="28"/>
          <w:szCs w:val="28"/>
        </w:rPr>
        <w:t>ские деньги лишались столь необ</w:t>
      </w:r>
      <w:r>
        <w:rPr>
          <w:sz w:val="28"/>
          <w:szCs w:val="28"/>
        </w:rPr>
        <w:t>ходимого им свойства однородности, одна и та же денежная единица ценилась по-разному в зависимости от вида металла, из которого изготовлены деньги. Чаще всего деньги из дорогих и редких металлов ценились выше, чем деньги из более де</w:t>
      </w:r>
      <w:r>
        <w:rPr>
          <w:sz w:val="28"/>
          <w:szCs w:val="28"/>
        </w:rPr>
        <w:softHyphen/>
        <w:t>шевых и распространенных металлов. В случае применения биметаллических денег их ценность стала зависеть от процентного содержания более дорогого металла или от так называемой пробы металла.</w:t>
      </w:r>
    </w:p>
    <w:p w:rsidR="00F97B2F" w:rsidRDefault="00F97B2F">
      <w:pPr>
        <w:widowControl/>
        <w:spacing w:line="240" w:lineRule="auto"/>
        <w:ind w:firstLine="567"/>
        <w:rPr>
          <w:sz w:val="28"/>
          <w:szCs w:val="28"/>
        </w:rPr>
      </w:pPr>
      <w:r>
        <w:rPr>
          <w:sz w:val="28"/>
          <w:szCs w:val="28"/>
        </w:rPr>
        <w:t>В итоге еще металлические деньги стали делить</w:t>
      </w:r>
      <w:r w:rsidR="00067419">
        <w:rPr>
          <w:sz w:val="28"/>
          <w:szCs w:val="28"/>
        </w:rPr>
        <w:t>ся на «хорошие» (ценные) и «пло</w:t>
      </w:r>
      <w:r>
        <w:rPr>
          <w:sz w:val="28"/>
          <w:szCs w:val="28"/>
        </w:rPr>
        <w:t>хие» (с более низкой ценностью денежной един</w:t>
      </w:r>
      <w:r w:rsidR="00067419">
        <w:rPr>
          <w:sz w:val="28"/>
          <w:szCs w:val="28"/>
        </w:rPr>
        <w:t>ицы). Экономика как наука попол</w:t>
      </w:r>
      <w:r>
        <w:rPr>
          <w:sz w:val="28"/>
          <w:szCs w:val="28"/>
        </w:rPr>
        <w:t>нилась законом Томаса Грехэма, названным по имени английского банкира XVI века. В соответствии с этим законом имеет место тенденция вытеснения «хороших» денег из обращения «плохими», то есть «хорошие» деньг</w:t>
      </w:r>
      <w:r w:rsidR="00067419">
        <w:rPr>
          <w:sz w:val="28"/>
          <w:szCs w:val="28"/>
        </w:rPr>
        <w:t>и, обладающие более высокой сто</w:t>
      </w:r>
      <w:r>
        <w:rPr>
          <w:sz w:val="28"/>
          <w:szCs w:val="28"/>
        </w:rPr>
        <w:t>имостью, естественно «вымываются» из обращения, припрятываются, становятся объектом накопления, заменяются «плохими». Иногда замена денег «худшими» про</w:t>
      </w:r>
      <w:r>
        <w:rPr>
          <w:sz w:val="28"/>
          <w:szCs w:val="28"/>
        </w:rPr>
        <w:softHyphen/>
        <w:t>изводится правительством, что позволяет говорить о «государственной порче» денег. Так, в истории России XVII века известен «медный бунт», вызванный тем, что при царе Алексее Михайловиче взамен серебряных д</w:t>
      </w:r>
      <w:r w:rsidR="00261C68">
        <w:rPr>
          <w:sz w:val="28"/>
          <w:szCs w:val="28"/>
        </w:rPr>
        <w:t>енег стали чеканить медные моне</w:t>
      </w:r>
      <w:r>
        <w:rPr>
          <w:sz w:val="28"/>
          <w:szCs w:val="28"/>
        </w:rPr>
        <w:t>ты, пытаясь принудительно придать им курс серебряных.</w:t>
      </w:r>
    </w:p>
    <w:p w:rsidR="00F97B2F" w:rsidRDefault="00F97B2F">
      <w:pPr>
        <w:widowControl/>
        <w:spacing w:line="240" w:lineRule="auto"/>
        <w:ind w:firstLine="567"/>
        <w:rPr>
          <w:sz w:val="28"/>
          <w:szCs w:val="28"/>
        </w:rPr>
      </w:pPr>
      <w:r>
        <w:rPr>
          <w:sz w:val="28"/>
          <w:szCs w:val="28"/>
        </w:rPr>
        <w:t>Но «государственная порча», обусловленна</w:t>
      </w:r>
      <w:r w:rsidR="00067419">
        <w:rPr>
          <w:sz w:val="28"/>
          <w:szCs w:val="28"/>
        </w:rPr>
        <w:t>я применением разных металличес</w:t>
      </w:r>
      <w:r>
        <w:rPr>
          <w:sz w:val="28"/>
          <w:szCs w:val="28"/>
        </w:rPr>
        <w:t xml:space="preserve">ких денег, не идет ни в какое сравнение с «порчей», вызываемой обильным выпуском «нетоварных» бумажных денег, порождающих </w:t>
      </w:r>
      <w:r w:rsidR="00067419">
        <w:rPr>
          <w:sz w:val="28"/>
          <w:szCs w:val="28"/>
        </w:rPr>
        <w:t>галопирующую инфляцию. Достаточ</w:t>
      </w:r>
      <w:r>
        <w:rPr>
          <w:sz w:val="28"/>
          <w:szCs w:val="28"/>
        </w:rPr>
        <w:t>но вспомнить Советскую Россию начала 20-х год</w:t>
      </w:r>
      <w:r w:rsidR="00067419">
        <w:rPr>
          <w:sz w:val="28"/>
          <w:szCs w:val="28"/>
        </w:rPr>
        <w:t>ов, когда бумажные деньги, пред</w:t>
      </w:r>
      <w:r>
        <w:rPr>
          <w:sz w:val="28"/>
          <w:szCs w:val="28"/>
        </w:rPr>
        <w:t>назначенные для текущих расходов, люди носили в мешках, или Германию после первой мировой войны, в которой рулоны обесцененных купюр применяли в виде обоев. Но и в наше время постсоциалистическая Ю</w:t>
      </w:r>
      <w:r w:rsidR="00067419">
        <w:rPr>
          <w:sz w:val="28"/>
          <w:szCs w:val="28"/>
        </w:rPr>
        <w:t>гославия и, увы, Россия переход</w:t>
      </w:r>
      <w:r>
        <w:rPr>
          <w:sz w:val="28"/>
          <w:szCs w:val="28"/>
        </w:rPr>
        <w:t>ного к рынку периода продемонстрировали образцы подрыва своих бумажно-денежных систем.</w:t>
      </w:r>
    </w:p>
    <w:p w:rsidR="00F97B2F" w:rsidRDefault="00F97B2F">
      <w:pPr>
        <w:widowControl/>
        <w:spacing w:line="240" w:lineRule="auto"/>
        <w:ind w:firstLine="567"/>
        <w:rPr>
          <w:sz w:val="28"/>
          <w:szCs w:val="28"/>
        </w:rPr>
      </w:pPr>
      <w:r>
        <w:rPr>
          <w:sz w:val="28"/>
          <w:szCs w:val="28"/>
        </w:rPr>
        <w:t>Нельзя забывать, что бумажные деньги в отличие от товарных и металлических монет из драгоценных металлов являются символич</w:t>
      </w:r>
      <w:r w:rsidR="00261C68">
        <w:rPr>
          <w:sz w:val="28"/>
          <w:szCs w:val="28"/>
        </w:rPr>
        <w:t>ескими, так как они, будучи зна</w:t>
      </w:r>
      <w:r>
        <w:rPr>
          <w:sz w:val="28"/>
          <w:szCs w:val="28"/>
        </w:rPr>
        <w:t>ками стоимости, не воплощают в своей бумажно</w:t>
      </w:r>
      <w:r w:rsidR="00067419">
        <w:rPr>
          <w:sz w:val="28"/>
          <w:szCs w:val="28"/>
        </w:rPr>
        <w:t>й сущности той номинальной стои</w:t>
      </w:r>
      <w:r>
        <w:rPr>
          <w:sz w:val="28"/>
          <w:szCs w:val="28"/>
        </w:rPr>
        <w:t>мости, которая начертана на банкноте. Еще русский экономист XVIII века М.Д.Чулков обращал внимание на то, что бумажные деньги, называемые им «писаными обязательствами», надо применять с «великой осторожностью» во избежание «самых вредных последствий».</w:t>
      </w:r>
    </w:p>
    <w:p w:rsidR="00F97B2F" w:rsidRPr="00F647A1" w:rsidRDefault="00F97B2F">
      <w:pPr>
        <w:widowControl/>
        <w:spacing w:line="240" w:lineRule="auto"/>
        <w:ind w:firstLine="567"/>
        <w:rPr>
          <w:sz w:val="28"/>
          <w:szCs w:val="28"/>
        </w:rPr>
      </w:pPr>
      <w:r>
        <w:rPr>
          <w:sz w:val="28"/>
          <w:szCs w:val="28"/>
        </w:rPr>
        <w:t>Развитие экономических отношений привело к тому, что бумажные деньги в их первозданном виде перестали удовлетворять потребности в развитии производства,</w:t>
      </w:r>
      <w:r w:rsidR="00847D1C">
        <w:rPr>
          <w:sz w:val="28"/>
          <w:szCs w:val="28"/>
        </w:rPr>
        <w:t xml:space="preserve"> и</w:t>
      </w:r>
      <w:r>
        <w:rPr>
          <w:sz w:val="28"/>
          <w:szCs w:val="28"/>
        </w:rPr>
        <w:t xml:space="preserve"> начинают появляться </w:t>
      </w:r>
      <w:r w:rsidRPr="00F647A1">
        <w:rPr>
          <w:sz w:val="28"/>
          <w:szCs w:val="28"/>
        </w:rPr>
        <w:t>кредитные деньги,</w:t>
      </w:r>
      <w:r>
        <w:rPr>
          <w:sz w:val="28"/>
          <w:szCs w:val="28"/>
        </w:rPr>
        <w:t xml:space="preserve"> обусловленные предоставлением кредита. Первой формой таких денег стал вексель, долговая </w:t>
      </w:r>
      <w:r w:rsidR="00F647A1">
        <w:rPr>
          <w:sz w:val="28"/>
          <w:szCs w:val="28"/>
        </w:rPr>
        <w:t>расписка, выписываемая покупате</w:t>
      </w:r>
      <w:r>
        <w:rPr>
          <w:sz w:val="28"/>
          <w:szCs w:val="28"/>
        </w:rPr>
        <w:t xml:space="preserve">лем продавцу. В </w:t>
      </w:r>
      <w:r w:rsidR="00847D1C">
        <w:rPr>
          <w:sz w:val="28"/>
          <w:szCs w:val="28"/>
        </w:rPr>
        <w:t xml:space="preserve">силу необходимости продолжения </w:t>
      </w:r>
      <w:r>
        <w:rPr>
          <w:sz w:val="28"/>
          <w:szCs w:val="28"/>
        </w:rPr>
        <w:t>обмена (продавец продает товар с целью приобретения другого товара) продав</w:t>
      </w:r>
      <w:r w:rsidR="00F647A1">
        <w:rPr>
          <w:sz w:val="28"/>
          <w:szCs w:val="28"/>
        </w:rPr>
        <w:t>ец вынужден использовать в каче</w:t>
      </w:r>
      <w:r>
        <w:rPr>
          <w:sz w:val="28"/>
          <w:szCs w:val="28"/>
        </w:rPr>
        <w:t>стве денег долговые расписки, которые по сути и становятс</w:t>
      </w:r>
      <w:r w:rsidR="00F647A1">
        <w:rPr>
          <w:sz w:val="28"/>
          <w:szCs w:val="28"/>
        </w:rPr>
        <w:t>я деньгами. Распростра</w:t>
      </w:r>
      <w:r>
        <w:rPr>
          <w:sz w:val="28"/>
          <w:szCs w:val="28"/>
        </w:rPr>
        <w:t xml:space="preserve">ненной формой кредитных денег стала и банкнота </w:t>
      </w:r>
      <w:r w:rsidR="00F647A1">
        <w:rPr>
          <w:sz w:val="28"/>
          <w:szCs w:val="28"/>
        </w:rPr>
        <w:t>— своеобразный вексель на банки</w:t>
      </w:r>
      <w:r>
        <w:rPr>
          <w:sz w:val="28"/>
          <w:szCs w:val="28"/>
        </w:rPr>
        <w:t>ра, выпускаемый банком взамен имеющихся у него золотых запасов. Затем, в силу расширения безналичного оборота, появляется чек, приказ банку выдать со счет</w:t>
      </w:r>
      <w:r w:rsidR="00F647A1">
        <w:rPr>
          <w:sz w:val="28"/>
          <w:szCs w:val="28"/>
        </w:rPr>
        <w:t>а вла</w:t>
      </w:r>
      <w:r>
        <w:rPr>
          <w:sz w:val="28"/>
          <w:szCs w:val="28"/>
        </w:rPr>
        <w:t>дельца чека обозначенную сумму предъявителю чек</w:t>
      </w:r>
      <w:r w:rsidR="00F647A1">
        <w:rPr>
          <w:sz w:val="28"/>
          <w:szCs w:val="28"/>
        </w:rPr>
        <w:t>а. Кредитные деньги наряду с бу</w:t>
      </w:r>
      <w:r>
        <w:rPr>
          <w:sz w:val="28"/>
          <w:szCs w:val="28"/>
        </w:rPr>
        <w:t xml:space="preserve">мажными деньгами оставались вначале разменными на золото, постепенно же они превращаются не только в не разменные на золото, </w:t>
      </w:r>
      <w:r w:rsidR="00F647A1">
        <w:rPr>
          <w:sz w:val="28"/>
          <w:szCs w:val="28"/>
        </w:rPr>
        <w:t>но и в бумажные деньги, не имею</w:t>
      </w:r>
      <w:r>
        <w:rPr>
          <w:sz w:val="28"/>
          <w:szCs w:val="28"/>
        </w:rPr>
        <w:t xml:space="preserve">щие под собой кредитной основы, получившие название </w:t>
      </w:r>
      <w:r w:rsidRPr="00F647A1">
        <w:rPr>
          <w:sz w:val="28"/>
          <w:szCs w:val="28"/>
        </w:rPr>
        <w:t>бумажно-кредитных денег.</w:t>
      </w:r>
    </w:p>
    <w:p w:rsidR="00F97B2F" w:rsidRDefault="00F97B2F">
      <w:pPr>
        <w:widowControl/>
        <w:spacing w:line="240" w:lineRule="auto"/>
        <w:ind w:firstLine="567"/>
        <w:rPr>
          <w:sz w:val="28"/>
          <w:szCs w:val="28"/>
        </w:rPr>
      </w:pPr>
      <w:r>
        <w:rPr>
          <w:sz w:val="28"/>
          <w:szCs w:val="28"/>
        </w:rPr>
        <w:t>Отказ от размена банкнот на золото был обусл</w:t>
      </w:r>
      <w:r w:rsidR="00F647A1">
        <w:rPr>
          <w:sz w:val="28"/>
          <w:szCs w:val="28"/>
        </w:rPr>
        <w:t>овлен прежде всего экономически</w:t>
      </w:r>
      <w:r>
        <w:rPr>
          <w:sz w:val="28"/>
          <w:szCs w:val="28"/>
        </w:rPr>
        <w:t>ми причинами. В условиях экономического подъе</w:t>
      </w:r>
      <w:r w:rsidR="00F647A1">
        <w:rPr>
          <w:sz w:val="28"/>
          <w:szCs w:val="28"/>
        </w:rPr>
        <w:t>ма в начале XX века для дальней</w:t>
      </w:r>
      <w:r>
        <w:rPr>
          <w:sz w:val="28"/>
          <w:szCs w:val="28"/>
        </w:rPr>
        <w:t>шего его роста требовались дополнительные денеж</w:t>
      </w:r>
      <w:r w:rsidR="00F647A1">
        <w:rPr>
          <w:sz w:val="28"/>
          <w:szCs w:val="28"/>
        </w:rPr>
        <w:t>ные средства, которые были огра</w:t>
      </w:r>
      <w:r>
        <w:rPr>
          <w:sz w:val="28"/>
          <w:szCs w:val="28"/>
        </w:rPr>
        <w:t>ничены размером золотого запаса. Темпы роста добычи золота отставали от темпов развития производства товаров и услуг, что приводило к нехватке денежных средств и тормозило развитие экономики. В результате государство в законодательном порядке решило эту проблему, отказавшись от свободного размена банкнот на золото, что давало ему возможность расширить денежное обращение путем дополнительной эмиссии необеспеченных банкнот. Такое решен</w:t>
      </w:r>
      <w:r w:rsidR="00261C68">
        <w:rPr>
          <w:sz w:val="28"/>
          <w:szCs w:val="28"/>
        </w:rPr>
        <w:t>ие наряду с положительным эффек</w:t>
      </w:r>
      <w:r>
        <w:rPr>
          <w:sz w:val="28"/>
          <w:szCs w:val="28"/>
        </w:rPr>
        <w:t>том роста уровня производства привело и к негативным последствиям — к хронической инфляции.</w:t>
      </w:r>
    </w:p>
    <w:p w:rsidR="0006342A" w:rsidRDefault="0006342A">
      <w:pPr>
        <w:widowControl/>
        <w:spacing w:line="240" w:lineRule="auto"/>
        <w:ind w:firstLine="567"/>
        <w:rPr>
          <w:sz w:val="28"/>
          <w:szCs w:val="28"/>
        </w:rPr>
      </w:pPr>
    </w:p>
    <w:p w:rsidR="00D770AC" w:rsidRDefault="00D770AC" w:rsidP="00D770AC">
      <w:pPr>
        <w:pStyle w:val="3"/>
      </w:pPr>
      <w:bookmarkStart w:id="6" w:name="_Toc263093231"/>
      <w:r>
        <w:t>1.3. Деноминация</w:t>
      </w:r>
      <w:r w:rsidR="007728B9">
        <w:t>.</w:t>
      </w:r>
      <w:bookmarkEnd w:id="6"/>
    </w:p>
    <w:p w:rsidR="00D770AC" w:rsidRPr="00753F18" w:rsidRDefault="00D770AC" w:rsidP="00D770AC">
      <w:pPr>
        <w:widowControl/>
        <w:spacing w:line="240" w:lineRule="auto"/>
        <w:ind w:right="-108" w:firstLine="851"/>
        <w:rPr>
          <w:sz w:val="28"/>
          <w:szCs w:val="28"/>
        </w:rPr>
      </w:pPr>
      <w:r w:rsidRPr="00753F18">
        <w:rPr>
          <w:sz w:val="28"/>
          <w:szCs w:val="28"/>
        </w:rPr>
        <w:t>Удивительное дело: когда свершилась деноминация, вдруг откуда-то из небытия появились деньги образца 1993 года, о существовании которых многие уже забыли. Ими расплачивались активнее всего, стараясь сбыть при первой же возможности. Но почему? Ведь никто ничего не говорил о том, что они скоро утратят покупательную способность. Все дело в законе денежного обращения, впервые сформулированном еще в XVI веке.</w:t>
      </w:r>
    </w:p>
    <w:p w:rsidR="00D770AC" w:rsidRPr="00753F18" w:rsidRDefault="00D770AC" w:rsidP="00D770AC">
      <w:pPr>
        <w:widowControl/>
        <w:spacing w:line="240" w:lineRule="auto"/>
        <w:ind w:right="-108" w:firstLine="0"/>
        <w:rPr>
          <w:sz w:val="28"/>
          <w:szCs w:val="28"/>
        </w:rPr>
      </w:pPr>
      <w:r w:rsidRPr="00753F18">
        <w:rPr>
          <w:sz w:val="28"/>
          <w:szCs w:val="28"/>
        </w:rPr>
        <w:t>Еще прозорливый казначей царя Гороха заметил, что хитрые горошинцы всячески стараются укрыть полновесные монеты в тайниках, а монетами неполноценными расплатиться с казной или доверчивым торговцем на базаре. Объяснить этого казначей не смог. Не смогли и лучшие финансовые умы последующих столетий. Так продолжалось до 1526 года, пока суть денег не растолковал наконец Николай Коперник, а затем, 1560-м, не разжевал Томас Грешэм. Независимо друг от друга они сформулировали закон денежного обращения, который сегодня так и называется – закон Коперника-Грешэма. Но прежде чем изложить его суть, несколько слов о его авторах.</w:t>
      </w:r>
    </w:p>
    <w:p w:rsidR="00D770AC" w:rsidRPr="00753F18" w:rsidRDefault="00D770AC" w:rsidP="00D770AC">
      <w:pPr>
        <w:widowControl/>
        <w:spacing w:line="240" w:lineRule="auto"/>
        <w:ind w:right="-108" w:firstLine="567"/>
        <w:rPr>
          <w:sz w:val="28"/>
          <w:szCs w:val="28"/>
        </w:rPr>
      </w:pPr>
      <w:r w:rsidRPr="00753F18">
        <w:rPr>
          <w:sz w:val="28"/>
          <w:szCs w:val="28"/>
        </w:rPr>
        <w:t>Представлять Николая Коперника как будто не надо. Это польский астроном, доказавший, что не Солнце вращается вокруг Земли, а, наоборот, Земля вокруг Солнца. Однако мало кто знает, что из своей фромборкской башни Коперник пристально наблюдал не только за движением светил, но и за перемещением денег. Вот он и заметил, что наиболее качественные монеты Речи Посполитой  обрезают и вывозят за границу, где из нескольких полновесных делают большое количество неполновесных, а затем ввозят обратно в Польшу. Поэтому на внутреннем рынке становится все больше порченых, потертых и обрезанных монет и все меньше – полноценных. Коперник это явление объяснил, но как-то невнятно. Четко сформулировал закон денежного обращения поставщик английского королевского двора и монетных дел мастер Томас Грешэм.</w:t>
      </w:r>
    </w:p>
    <w:p w:rsidR="00D770AC" w:rsidRPr="00753F18" w:rsidRDefault="00D770AC" w:rsidP="00D770AC">
      <w:pPr>
        <w:widowControl/>
        <w:spacing w:line="240" w:lineRule="auto"/>
        <w:ind w:right="-108" w:firstLine="567"/>
        <w:rPr>
          <w:sz w:val="28"/>
          <w:szCs w:val="28"/>
        </w:rPr>
      </w:pPr>
      <w:r w:rsidRPr="00753F18">
        <w:rPr>
          <w:sz w:val="28"/>
          <w:szCs w:val="28"/>
        </w:rPr>
        <w:t>Широкой публике этот человек известен куда меньше, чем Коперник. Между тем именно он создал Лондонскую биржу, которая вскоре превратилась в мировой финансовый центр. Наблюдая за колебаниями биржевых цен на золото и серебро, Грешэм обратил внимание на то, что, когда стоимость одного металла растет, а другого падает, номиналы золотых и серебряных монет, устанавливаемые государством, остаются без изменения. В результате становится выгоднее расплачиваться монетами из дешевеющего металла, а те, что сделаны из дорожающего, припрятывать до лучших времен или вывозить за границу.</w:t>
      </w:r>
    </w:p>
    <w:p w:rsidR="00D770AC" w:rsidRPr="00753F18" w:rsidRDefault="00D770AC" w:rsidP="00D770AC">
      <w:pPr>
        <w:widowControl/>
        <w:spacing w:line="240" w:lineRule="auto"/>
        <w:ind w:right="-108" w:firstLine="567"/>
        <w:rPr>
          <w:sz w:val="28"/>
          <w:szCs w:val="28"/>
        </w:rPr>
      </w:pPr>
      <w:r w:rsidRPr="00753F18">
        <w:rPr>
          <w:sz w:val="28"/>
          <w:szCs w:val="28"/>
        </w:rPr>
        <w:t>Вывод прост: плохие деньги вытесняют из обращения хорошие. Вот, собственно, и весь закон, чья неумолимая сила застала врасплох еще горошинского казначея и заставила считаться с собой всех последующих тузов финансового мира. К примеру, Исаака Ньютона, который убедился не только в том, что под действием закона всемирного тяготения яблоко снов</w:t>
      </w:r>
      <w:r>
        <w:rPr>
          <w:sz w:val="28"/>
          <w:szCs w:val="28"/>
        </w:rPr>
        <w:t xml:space="preserve">а </w:t>
      </w:r>
      <w:r w:rsidRPr="00753F18">
        <w:rPr>
          <w:sz w:val="28"/>
          <w:szCs w:val="28"/>
        </w:rPr>
        <w:t>и снова падает ему на голову, а деньги с непреодолимой силой стремятся на Лондонскую биржу. Ньютон убедился еще и в том, что «хорошие» денежные знаки, которые под его руководством чеканились на Королевском монетном дворе в конце XVII века, в соответствии с законом Коперника-Грешэма никак не могут вытеснить «плохие». Преодолеть всепобеждающую силу этого закона и завершить одну из самых блестящих денежных реформ в истории Ньютону удалось лишь благодаря неимоверному усилию воли и напряжению всех подвластных ему монетных станов.</w:t>
      </w:r>
    </w:p>
    <w:p w:rsidR="00D770AC" w:rsidRPr="00753F18" w:rsidRDefault="00D770AC" w:rsidP="00D770AC">
      <w:pPr>
        <w:widowControl/>
        <w:spacing w:line="240" w:lineRule="auto"/>
        <w:ind w:right="-108" w:firstLine="709"/>
        <w:rPr>
          <w:sz w:val="28"/>
          <w:szCs w:val="28"/>
        </w:rPr>
      </w:pPr>
      <w:r w:rsidRPr="00753F18">
        <w:rPr>
          <w:sz w:val="28"/>
          <w:szCs w:val="28"/>
        </w:rPr>
        <w:t>Не менее блестящая денежная реформа, которую в конце XIX века провел российский министр финансов Сергей Витте, проходила в несколько иных условиях. Помимо золотых и серебряных монет в обращении находились еще и бумажные деньги. Но Витте несколько модернизировал закон Коперника-Грешэма и сформулировал его следующим образом: «Бумажные деньги вытесняют из обращения металлические». Тем самым он четко обозначил опасную тенденцию и, преодолев ее возможные пагубные последствия, справился с задачей создания в России устойчивой денежной системы.</w:t>
      </w:r>
    </w:p>
    <w:p w:rsidR="00D770AC" w:rsidRPr="00753F18" w:rsidRDefault="00D770AC" w:rsidP="00D770AC">
      <w:pPr>
        <w:widowControl/>
        <w:spacing w:line="240" w:lineRule="auto"/>
        <w:ind w:firstLine="567"/>
        <w:rPr>
          <w:sz w:val="28"/>
          <w:szCs w:val="28"/>
        </w:rPr>
      </w:pPr>
      <w:r w:rsidRPr="00753F18">
        <w:rPr>
          <w:sz w:val="28"/>
          <w:szCs w:val="28"/>
        </w:rPr>
        <w:t>Закон, впрочем, можно совершенствовать до бесконечности. Возьмем, к примеру, эмиссионную вакханалию 1991 – 1992 годов, когда безналичные рубли в неимоверных количествах выпускали все без исключения центральные банки республик бывшего СССР. При этом в особом дефиците были те, что эмитировал Центральный банк России: несмотря на стремительное падение, они были все же более устойчивыми, чем другие. Или, вспомним, как в 1993 году с белорусского рынка исчезли наличные рубли – они обращались там параллельно с обесценивающимися на глазах расчетными билетами Национального банка Белоруссии. Эти два примера позволяют сформулировать закон денежного обращения так: «Дешевеющие деньги вытесняют из обращения дорожающие»</w:t>
      </w:r>
      <w:r w:rsidRPr="00D770AC">
        <w:rPr>
          <w:sz w:val="28"/>
          <w:szCs w:val="28"/>
        </w:rPr>
        <w:t xml:space="preserve"> </w:t>
      </w:r>
      <w:r w:rsidRPr="00753F18">
        <w:rPr>
          <w:sz w:val="28"/>
          <w:szCs w:val="28"/>
        </w:rPr>
        <w:t>Но как быть, когда известные постулаты инфляционной теории не подтверждаются практикой? Классический пример в этом отношении демонстрирует российская экономика. Возьмем последние годы реформ – 1997-1998 гг. Они также служат наглядным подтверждением нарушения классической взаимосвязи денежной массы и инфляции. Объем денежной эмиссии в 1997 г. составил 42,4 млрд. рублей. А уровень инфляции был самым низким за все годы реформ – около 11% в год. Тогда впервые сложились очевидные условия для роста производства. 1997 год был в этом отношении достаточно благоприятным. В июне денежная эмиссия составила 17 млрд. рублей. Инфляция же в июле снизилась на 1%, а в августе продолжилось ее снижение. Такая же картина сохранялась и в последующие месяцы года.</w:t>
      </w:r>
    </w:p>
    <w:p w:rsidR="00D770AC" w:rsidRPr="00753F18" w:rsidRDefault="00D770AC" w:rsidP="00D770AC">
      <w:pPr>
        <w:widowControl/>
        <w:spacing w:line="240" w:lineRule="auto"/>
        <w:ind w:firstLine="567"/>
        <w:rPr>
          <w:sz w:val="28"/>
          <w:szCs w:val="28"/>
        </w:rPr>
      </w:pPr>
      <w:r w:rsidRPr="00753F18">
        <w:rPr>
          <w:sz w:val="28"/>
          <w:szCs w:val="28"/>
        </w:rPr>
        <w:t>Правительству России была высказана претензия, что рост денежной массы превысил допустимую границу, оговоренную в совместном заявлении правительства РФ, ЦРБ и МВФ. Уже в январе 1998 г. происходит сокращение денежной массы на 12 млрд. рублей, а в феврале – еще на 4 млрд.</w:t>
      </w:r>
    </w:p>
    <w:p w:rsidR="00D770AC" w:rsidRPr="00753F18" w:rsidRDefault="00D770AC" w:rsidP="00D770AC">
      <w:pPr>
        <w:widowControl/>
        <w:spacing w:line="240" w:lineRule="auto"/>
        <w:ind w:firstLine="567"/>
        <w:rPr>
          <w:sz w:val="28"/>
          <w:szCs w:val="28"/>
        </w:rPr>
      </w:pPr>
      <w:r w:rsidRPr="00753F18">
        <w:rPr>
          <w:sz w:val="28"/>
          <w:szCs w:val="28"/>
        </w:rPr>
        <w:t>Таким образом, уверенность монетаристов в том, что причины инфляции лежат на стороне денежного спроса, не соответствуют российской действительности. Думать, что ограничение денежной массы – адекватный способ противостоять российской инфляции, по меньшей мере несерьезно. Снижаться будут не цены, а объемы производства при одновременном росте импорта, падении жизненного уровня населения. Так оно и произошло, как предусматривалось результатами макроэкономического анализа, выполненного учеными ЦЭМИ РАН.</w:t>
      </w:r>
    </w:p>
    <w:p w:rsidR="00D770AC" w:rsidRDefault="00D770AC" w:rsidP="00D770AC">
      <w:pPr>
        <w:widowControl/>
        <w:spacing w:line="240" w:lineRule="auto"/>
        <w:ind w:firstLine="567"/>
        <w:rPr>
          <w:sz w:val="28"/>
          <w:szCs w:val="28"/>
        </w:rPr>
      </w:pPr>
      <w:r w:rsidRPr="00753F18">
        <w:rPr>
          <w:sz w:val="28"/>
          <w:szCs w:val="28"/>
        </w:rPr>
        <w:t>Примером просчета иного рода может служить политика жесткой стабилизации рубля, проводившаяся с 1996 г. Она осуществлялась путем блокирования денежной массы и искусственного занижения курса доллара за счет внутренних и внешних займов. Цены тогда почти стабилизировались. Но инфляция была лишь загнана вглубь – до «взрыва» 17 августа 1998 г. Плата за такую политику оказалась очень высокой. Она выразилась не только в падении производства, но и в усилении ряда процессов, также явившихся следствием дефицита денег</w:t>
      </w:r>
      <w:r>
        <w:rPr>
          <w:sz w:val="28"/>
          <w:szCs w:val="28"/>
        </w:rPr>
        <w:t>.</w:t>
      </w:r>
    </w:p>
    <w:p w:rsidR="00F97B2F" w:rsidRPr="0022731A" w:rsidRDefault="002D152E" w:rsidP="0022731A">
      <w:pPr>
        <w:pStyle w:val="3"/>
      </w:pPr>
      <w:bookmarkStart w:id="7" w:name="_Toc263093232"/>
      <w:r w:rsidRPr="0022731A">
        <w:t>1.</w:t>
      </w:r>
      <w:r w:rsidR="0014750A" w:rsidRPr="0022731A">
        <w:t>4</w:t>
      </w:r>
      <w:r w:rsidR="00F97B2F" w:rsidRPr="0022731A">
        <w:t>. Виды денег и денежных средств</w:t>
      </w:r>
      <w:r w:rsidR="0014750A" w:rsidRPr="0022731A">
        <w:t>.</w:t>
      </w:r>
      <w:bookmarkEnd w:id="7"/>
    </w:p>
    <w:p w:rsidR="00F97B2F" w:rsidRDefault="00F97B2F">
      <w:pPr>
        <w:widowControl/>
        <w:spacing w:line="240" w:lineRule="auto"/>
        <w:ind w:firstLine="567"/>
        <w:rPr>
          <w:sz w:val="28"/>
          <w:szCs w:val="28"/>
        </w:rPr>
      </w:pPr>
      <w:r>
        <w:rPr>
          <w:sz w:val="28"/>
          <w:szCs w:val="28"/>
        </w:rPr>
        <w:t xml:space="preserve">Под универсальным словом «деньги» понимается множество их разновидностей, различающихся видом «денежного материала», </w:t>
      </w:r>
      <w:r w:rsidR="00F647A1">
        <w:rPr>
          <w:sz w:val="28"/>
          <w:szCs w:val="28"/>
        </w:rPr>
        <w:t>способами обращения, использова</w:t>
      </w:r>
      <w:r>
        <w:rPr>
          <w:sz w:val="28"/>
          <w:szCs w:val="28"/>
        </w:rPr>
        <w:t>ния, учета денежной массы, возможностью превращения одних форм денег в другие. Как ясно из предыдущего изложения, да и просто из жизненных наблюдений, деньги существуют в монетной форме, а монеты изготав</w:t>
      </w:r>
      <w:r w:rsidR="00F647A1">
        <w:rPr>
          <w:sz w:val="28"/>
          <w:szCs w:val="28"/>
        </w:rPr>
        <w:t>ливаются из драгоценных или дру</w:t>
      </w:r>
      <w:r>
        <w:rPr>
          <w:sz w:val="28"/>
          <w:szCs w:val="28"/>
        </w:rPr>
        <w:t>гих металлов</w:t>
      </w:r>
      <w:r w:rsidRPr="00F647A1">
        <w:rPr>
          <w:sz w:val="28"/>
          <w:szCs w:val="28"/>
        </w:rPr>
        <w:t>. Монетные деньги</w:t>
      </w:r>
      <w:r>
        <w:rPr>
          <w:sz w:val="28"/>
          <w:szCs w:val="28"/>
        </w:rPr>
        <w:t xml:space="preserve"> — исторически унаследованная форма, п</w:t>
      </w:r>
      <w:r w:rsidR="00F647A1">
        <w:rPr>
          <w:sz w:val="28"/>
          <w:szCs w:val="28"/>
        </w:rPr>
        <w:t>оле деятель</w:t>
      </w:r>
      <w:r>
        <w:rPr>
          <w:sz w:val="28"/>
          <w:szCs w:val="28"/>
        </w:rPr>
        <w:t>ности которой постепенно сужается, но удобство монет как средства, используемого в кассовых, торговых автоматах, продлевает их жизнь. Монеты удобны и в виде денежной «мелочи». Вместе с тем монетные деньг</w:t>
      </w:r>
      <w:r w:rsidR="00F647A1">
        <w:rPr>
          <w:sz w:val="28"/>
          <w:szCs w:val="28"/>
        </w:rPr>
        <w:t>и составляют лишь несколько про</w:t>
      </w:r>
      <w:r>
        <w:rPr>
          <w:sz w:val="28"/>
          <w:szCs w:val="28"/>
        </w:rPr>
        <w:t>центов общей денежной массы и в России и в других странах.</w:t>
      </w:r>
    </w:p>
    <w:p w:rsidR="00F97B2F" w:rsidRDefault="00F97B2F">
      <w:pPr>
        <w:widowControl/>
        <w:spacing w:line="240" w:lineRule="auto"/>
        <w:ind w:firstLine="567"/>
        <w:rPr>
          <w:sz w:val="28"/>
          <w:szCs w:val="28"/>
        </w:rPr>
      </w:pPr>
      <w:r w:rsidRPr="00F647A1">
        <w:rPr>
          <w:sz w:val="28"/>
          <w:szCs w:val="28"/>
        </w:rPr>
        <w:t>В гораздо большей степени денежное обращен</w:t>
      </w:r>
      <w:r w:rsidR="00F647A1" w:rsidRPr="00F647A1">
        <w:rPr>
          <w:sz w:val="28"/>
          <w:szCs w:val="28"/>
        </w:rPr>
        <w:t>ие обслуживается бумажными день</w:t>
      </w:r>
      <w:r w:rsidRPr="00F647A1">
        <w:rPr>
          <w:sz w:val="28"/>
          <w:szCs w:val="28"/>
        </w:rPr>
        <w:t>гами в форме</w:t>
      </w:r>
      <w:r w:rsidRPr="00F647A1">
        <w:rPr>
          <w:bCs/>
          <w:sz w:val="28"/>
          <w:szCs w:val="28"/>
        </w:rPr>
        <w:t xml:space="preserve"> банкнот (банковских билетов),</w:t>
      </w:r>
      <w:r w:rsidRPr="00F647A1">
        <w:rPr>
          <w:sz w:val="28"/>
          <w:szCs w:val="28"/>
        </w:rPr>
        <w:t xml:space="preserve"> выпу</w:t>
      </w:r>
      <w:r w:rsidR="00F647A1" w:rsidRPr="00F647A1">
        <w:rPr>
          <w:sz w:val="28"/>
          <w:szCs w:val="28"/>
        </w:rPr>
        <w:t>скаемых центральным банком стра</w:t>
      </w:r>
      <w:r w:rsidRPr="00F647A1">
        <w:rPr>
          <w:sz w:val="28"/>
          <w:szCs w:val="28"/>
        </w:rPr>
        <w:t>ны, и казначейских билетов, выпускаемых государственн</w:t>
      </w:r>
      <w:r w:rsidR="00F647A1" w:rsidRPr="00F647A1">
        <w:rPr>
          <w:sz w:val="28"/>
          <w:szCs w:val="28"/>
        </w:rPr>
        <w:t>ым казначейством. В обы</w:t>
      </w:r>
      <w:r w:rsidRPr="00F647A1">
        <w:rPr>
          <w:sz w:val="28"/>
          <w:szCs w:val="28"/>
        </w:rPr>
        <w:t>денной жизни эти две</w:t>
      </w:r>
      <w:r>
        <w:rPr>
          <w:sz w:val="28"/>
          <w:szCs w:val="28"/>
        </w:rPr>
        <w:t xml:space="preserve"> формы для граждан неразличимы, те и другие представляют для них государственные бумажные деньги.</w:t>
      </w:r>
    </w:p>
    <w:p w:rsidR="00F97B2F" w:rsidRDefault="00F97B2F">
      <w:pPr>
        <w:widowControl/>
        <w:spacing w:line="240" w:lineRule="auto"/>
        <w:ind w:firstLine="567"/>
        <w:rPr>
          <w:sz w:val="28"/>
          <w:szCs w:val="28"/>
        </w:rPr>
      </w:pPr>
      <w:r>
        <w:rPr>
          <w:sz w:val="28"/>
          <w:szCs w:val="28"/>
        </w:rPr>
        <w:t>Бумажные деньги и разменная монета вместе взятые образуют</w:t>
      </w:r>
      <w:r>
        <w:rPr>
          <w:b/>
          <w:bCs/>
          <w:sz w:val="28"/>
          <w:szCs w:val="28"/>
        </w:rPr>
        <w:t xml:space="preserve"> </w:t>
      </w:r>
      <w:r w:rsidRPr="00F647A1">
        <w:rPr>
          <w:bCs/>
          <w:sz w:val="28"/>
          <w:szCs w:val="28"/>
        </w:rPr>
        <w:t>наличные деньги,</w:t>
      </w:r>
      <w:r>
        <w:rPr>
          <w:b/>
          <w:bCs/>
          <w:sz w:val="28"/>
          <w:szCs w:val="28"/>
        </w:rPr>
        <w:t xml:space="preserve"> </w:t>
      </w:r>
      <w:r>
        <w:rPr>
          <w:sz w:val="28"/>
          <w:szCs w:val="28"/>
        </w:rPr>
        <w:t xml:space="preserve">именуемые иногда просто наличностью. Название этих </w:t>
      </w:r>
      <w:r w:rsidR="00F647A1">
        <w:rPr>
          <w:sz w:val="28"/>
          <w:szCs w:val="28"/>
        </w:rPr>
        <w:t>денег подчеркивает, что име</w:t>
      </w:r>
      <w:r>
        <w:rPr>
          <w:sz w:val="28"/>
          <w:szCs w:val="28"/>
        </w:rPr>
        <w:t>ются в виду деньги, наличествующие в своей явно</w:t>
      </w:r>
      <w:r w:rsidR="00F647A1">
        <w:rPr>
          <w:sz w:val="28"/>
          <w:szCs w:val="28"/>
        </w:rPr>
        <w:t xml:space="preserve"> физической форме, образно гово</w:t>
      </w:r>
      <w:r>
        <w:rPr>
          <w:sz w:val="28"/>
          <w:szCs w:val="28"/>
        </w:rPr>
        <w:t>ря, в той своей явной сути, которую можно отличить на ощупь. Наличные деньги, с которыми у многих граждан России все еще ассоциируются де</w:t>
      </w:r>
      <w:r w:rsidR="00F647A1">
        <w:rPr>
          <w:sz w:val="28"/>
          <w:szCs w:val="28"/>
        </w:rPr>
        <w:t>ньги вообще, в дейст</w:t>
      </w:r>
      <w:r>
        <w:rPr>
          <w:sz w:val="28"/>
          <w:szCs w:val="28"/>
        </w:rPr>
        <w:t>вительности представляют исторически преходящую форму, уступающую свое место безналичным денежным средствам.</w:t>
      </w:r>
    </w:p>
    <w:p w:rsidR="00F97B2F" w:rsidRDefault="00F97B2F">
      <w:pPr>
        <w:widowControl/>
        <w:spacing w:line="240" w:lineRule="auto"/>
        <w:ind w:firstLine="567"/>
        <w:rPr>
          <w:sz w:val="28"/>
          <w:szCs w:val="28"/>
        </w:rPr>
      </w:pPr>
      <w:r>
        <w:rPr>
          <w:sz w:val="28"/>
          <w:szCs w:val="28"/>
        </w:rPr>
        <w:t>Однако наличные деньги все еще имеют пре</w:t>
      </w:r>
      <w:r w:rsidR="00F647A1">
        <w:rPr>
          <w:sz w:val="28"/>
          <w:szCs w:val="28"/>
        </w:rPr>
        <w:t>имущества, делающие их привлека</w:t>
      </w:r>
      <w:r>
        <w:rPr>
          <w:sz w:val="28"/>
          <w:szCs w:val="28"/>
        </w:rPr>
        <w:t>тельными, Наличные деньги представляют собой достаточн</w:t>
      </w:r>
      <w:r w:rsidR="00F647A1">
        <w:rPr>
          <w:sz w:val="28"/>
          <w:szCs w:val="28"/>
        </w:rPr>
        <w:t>о универсальное платеж</w:t>
      </w:r>
      <w:r>
        <w:rPr>
          <w:sz w:val="28"/>
          <w:szCs w:val="28"/>
        </w:rPr>
        <w:t xml:space="preserve">ное средство, применяемое в подавляющем числе платежей. </w:t>
      </w:r>
      <w:r w:rsidRPr="00D204C1">
        <w:rPr>
          <w:sz w:val="28"/>
          <w:szCs w:val="28"/>
        </w:rPr>
        <w:t>Наличные деньги легко обратимы в безналичные, тогда как обратный процесс может быть затруднен</w:t>
      </w:r>
      <w:r w:rsidR="00F647A1" w:rsidRPr="00D204C1">
        <w:rPr>
          <w:sz w:val="28"/>
          <w:szCs w:val="28"/>
        </w:rPr>
        <w:t>. Психо</w:t>
      </w:r>
      <w:r w:rsidRPr="00D204C1">
        <w:rPr>
          <w:sz w:val="28"/>
          <w:szCs w:val="28"/>
        </w:rPr>
        <w:t>логически наличная</w:t>
      </w:r>
      <w:r>
        <w:rPr>
          <w:sz w:val="28"/>
          <w:szCs w:val="28"/>
        </w:rPr>
        <w:t xml:space="preserve"> форма денег создает уверенность в реальности факта принадлежности денег их владельцу, что особенно важно, когда люди не доверяют не только государству, но никому, кроме себя. Наконец, о нал</w:t>
      </w:r>
      <w:r w:rsidR="00F647A1">
        <w:rPr>
          <w:sz w:val="28"/>
          <w:szCs w:val="28"/>
        </w:rPr>
        <w:t>ичных деньгах не обязательно за</w:t>
      </w:r>
      <w:r>
        <w:rPr>
          <w:sz w:val="28"/>
          <w:szCs w:val="28"/>
        </w:rPr>
        <w:t>являть, тогда как безналичные поневоле фиксиру</w:t>
      </w:r>
      <w:r w:rsidR="00F647A1">
        <w:rPr>
          <w:sz w:val="28"/>
          <w:szCs w:val="28"/>
        </w:rPr>
        <w:t>ются учреждениями, где они нахо</w:t>
      </w:r>
      <w:r>
        <w:rPr>
          <w:sz w:val="28"/>
          <w:szCs w:val="28"/>
        </w:rPr>
        <w:t>дятся на счетах. Поэтому наличные деньги, как это ни странно на первый взгляд, оказываются более «невидимыми» чем безналичные.</w:t>
      </w:r>
    </w:p>
    <w:p w:rsidR="00F97B2F" w:rsidRDefault="00F97B2F" w:rsidP="00740709">
      <w:pPr>
        <w:widowControl/>
        <w:spacing w:line="240" w:lineRule="auto"/>
        <w:ind w:firstLine="567"/>
        <w:rPr>
          <w:sz w:val="28"/>
          <w:szCs w:val="28"/>
        </w:rPr>
      </w:pPr>
      <w:r>
        <w:rPr>
          <w:sz w:val="28"/>
          <w:szCs w:val="28"/>
        </w:rPr>
        <w:t>Наряду с понятием «наличные деньги» в литературе встречается близкое по смыслу выражение «символические деньги». В отличие от «товарных денег», чья стоимость как средства обмена, платежа подкреплена стоимостью товара, выполняющего роль денег, в символических деньгах это правило не соблюдено</w:t>
      </w:r>
      <w:r w:rsidRPr="00D26EAD">
        <w:rPr>
          <w:sz w:val="28"/>
          <w:szCs w:val="28"/>
        </w:rPr>
        <w:t>.</w:t>
      </w:r>
      <w:r w:rsidRPr="00D26EAD">
        <w:rPr>
          <w:bCs/>
          <w:sz w:val="28"/>
          <w:szCs w:val="28"/>
        </w:rPr>
        <w:t xml:space="preserve"> Символические деньги</w:t>
      </w:r>
      <w:r w:rsidR="00D26EAD">
        <w:rPr>
          <w:sz w:val="28"/>
          <w:szCs w:val="28"/>
        </w:rPr>
        <w:t xml:space="preserve"> пред</w:t>
      </w:r>
      <w:r>
        <w:rPr>
          <w:sz w:val="28"/>
          <w:szCs w:val="28"/>
        </w:rPr>
        <w:t>ставляют собой денежное средство, стоимость и</w:t>
      </w:r>
      <w:r w:rsidR="00D26EAD">
        <w:rPr>
          <w:sz w:val="28"/>
          <w:szCs w:val="28"/>
        </w:rPr>
        <w:t xml:space="preserve"> покупательная способность кото</w:t>
      </w:r>
      <w:r>
        <w:rPr>
          <w:sz w:val="28"/>
          <w:szCs w:val="28"/>
        </w:rPr>
        <w:t xml:space="preserve">рого как денег существенно выше, чем издержки их выпуска (стоимость чеканки, печатания), а также выше, чем возможная выручка </w:t>
      </w:r>
      <w:r w:rsidR="00F647A1">
        <w:rPr>
          <w:sz w:val="28"/>
          <w:szCs w:val="28"/>
        </w:rPr>
        <w:t>от продажи материала, из которо</w:t>
      </w:r>
      <w:r>
        <w:rPr>
          <w:sz w:val="28"/>
          <w:szCs w:val="28"/>
        </w:rPr>
        <w:t>го изготовлены денежные знаки, или от их реализации в качестве сувениров. Почти все бумажные деньги и большинство металлических,</w:t>
      </w:r>
      <w:r w:rsidR="00F647A1">
        <w:rPr>
          <w:sz w:val="28"/>
          <w:szCs w:val="28"/>
        </w:rPr>
        <w:t xml:space="preserve"> кроме разве что золотых и сере</w:t>
      </w:r>
      <w:r>
        <w:rPr>
          <w:sz w:val="28"/>
          <w:szCs w:val="28"/>
        </w:rPr>
        <w:t>бряных, с полным основанием могут быть названы символическими, декретными;</w:t>
      </w:r>
      <w:r w:rsidR="00740709">
        <w:rPr>
          <w:sz w:val="28"/>
          <w:szCs w:val="28"/>
        </w:rPr>
        <w:t xml:space="preserve"> </w:t>
      </w:r>
      <w:r>
        <w:rPr>
          <w:sz w:val="28"/>
          <w:szCs w:val="28"/>
        </w:rPr>
        <w:t>они стали деньгами лишь благодаря тому, что государство декретировало их в этой роли. При использовании таких денег не по прямому назначению получить за счет их продажи сумму, большую нарицательной стоимости, обозначенной на монете или бумажной купюре, можно, пожалуй, у собирателей денежных знаков — нумизматов.</w:t>
      </w:r>
    </w:p>
    <w:p w:rsidR="00F97B2F" w:rsidRPr="00D26EAD" w:rsidRDefault="00F97B2F">
      <w:pPr>
        <w:widowControl/>
        <w:spacing w:line="240" w:lineRule="auto"/>
        <w:ind w:firstLine="567"/>
        <w:rPr>
          <w:sz w:val="28"/>
          <w:szCs w:val="28"/>
        </w:rPr>
      </w:pPr>
      <w:r w:rsidRPr="00D26EAD">
        <w:rPr>
          <w:sz w:val="28"/>
          <w:szCs w:val="28"/>
        </w:rPr>
        <w:t>Поэтому символические деньги обладают дурным свойством терять сво</w:t>
      </w:r>
      <w:r w:rsidR="00F647A1">
        <w:rPr>
          <w:sz w:val="28"/>
          <w:szCs w:val="28"/>
        </w:rPr>
        <w:t>ю поку</w:t>
      </w:r>
      <w:r w:rsidRPr="00D26EAD">
        <w:rPr>
          <w:sz w:val="28"/>
          <w:szCs w:val="28"/>
        </w:rPr>
        <w:t>пательную способность. В таких ситуациях возникает явление, именуемое</w:t>
      </w:r>
      <w:r w:rsidRPr="00D26EAD">
        <w:rPr>
          <w:bCs/>
          <w:sz w:val="28"/>
          <w:szCs w:val="28"/>
        </w:rPr>
        <w:t xml:space="preserve"> «бегством от денег»,</w:t>
      </w:r>
      <w:r w:rsidRPr="00D26EAD">
        <w:rPr>
          <w:sz w:val="28"/>
          <w:szCs w:val="28"/>
        </w:rPr>
        <w:t xml:space="preserve"> стремлением превратить их в товары, материально-вещественные ценности.</w:t>
      </w:r>
    </w:p>
    <w:p w:rsidR="00F97B2F" w:rsidRDefault="00F97B2F">
      <w:pPr>
        <w:widowControl/>
        <w:spacing w:line="240" w:lineRule="auto"/>
        <w:ind w:firstLine="567"/>
        <w:rPr>
          <w:sz w:val="28"/>
          <w:szCs w:val="28"/>
        </w:rPr>
      </w:pPr>
      <w:r w:rsidRPr="00D26EAD">
        <w:rPr>
          <w:sz w:val="28"/>
          <w:szCs w:val="28"/>
        </w:rPr>
        <w:t>Основная масса денежных средств — это</w:t>
      </w:r>
      <w:r w:rsidRPr="00D26EAD">
        <w:rPr>
          <w:bCs/>
          <w:sz w:val="28"/>
          <w:szCs w:val="28"/>
        </w:rPr>
        <w:t xml:space="preserve"> безналичные деньги,</w:t>
      </w:r>
      <w:r w:rsidRPr="00D26EAD">
        <w:rPr>
          <w:sz w:val="28"/>
          <w:szCs w:val="28"/>
        </w:rPr>
        <w:t xml:space="preserve"> то есть</w:t>
      </w:r>
      <w:r>
        <w:rPr>
          <w:sz w:val="28"/>
          <w:szCs w:val="28"/>
        </w:rPr>
        <w:t xml:space="preserve"> деньги на банковских счетах. В орбиту их действия входят н</w:t>
      </w:r>
      <w:r w:rsidR="00F647A1">
        <w:rPr>
          <w:sz w:val="28"/>
          <w:szCs w:val="28"/>
        </w:rPr>
        <w:t>е только денежные средства пред</w:t>
      </w:r>
      <w:r>
        <w:rPr>
          <w:sz w:val="28"/>
          <w:szCs w:val="28"/>
        </w:rPr>
        <w:t>приятий, которые пользуются во взаимных расчета</w:t>
      </w:r>
      <w:r w:rsidR="00F647A1">
        <w:rPr>
          <w:sz w:val="28"/>
          <w:szCs w:val="28"/>
        </w:rPr>
        <w:t>х между собой и с банками безна</w:t>
      </w:r>
      <w:r>
        <w:rPr>
          <w:sz w:val="28"/>
          <w:szCs w:val="28"/>
        </w:rPr>
        <w:t>личным оборотом, но и в значительной степени — деньги граждан, хранящиеся на счетах в банках. Прогресс денежной системы в большинстве стран проявляется в виде сокращения удельной доли налично-денежного оборота в пользу увеличения доли безналичных расчетов. Кроме того, развитие дене</w:t>
      </w:r>
      <w:r w:rsidR="00F647A1">
        <w:rPr>
          <w:sz w:val="28"/>
          <w:szCs w:val="28"/>
        </w:rPr>
        <w:t>жных систем происходит в направ</w:t>
      </w:r>
      <w:r>
        <w:rPr>
          <w:sz w:val="28"/>
          <w:szCs w:val="28"/>
        </w:rPr>
        <w:t>лении объединения каналов обращения наличных и безналичных платежных средств, при котором право выбора способа расчетов остается за пользователем.</w:t>
      </w:r>
    </w:p>
    <w:p w:rsidR="00F97B2F" w:rsidRDefault="00F97B2F">
      <w:pPr>
        <w:widowControl/>
        <w:spacing w:line="240" w:lineRule="auto"/>
        <w:ind w:firstLine="567"/>
        <w:rPr>
          <w:sz w:val="28"/>
          <w:szCs w:val="28"/>
        </w:rPr>
      </w:pPr>
      <w:r>
        <w:rPr>
          <w:sz w:val="28"/>
          <w:szCs w:val="28"/>
        </w:rPr>
        <w:t>Отметим, что в советский период экономической истории России наличный и безналичный обороты денег были строго разграничены, особо регламентировалось превращение в наличные деньги безналичных средств предприятий. В то же время каналы использования этих средств во многом</w:t>
      </w:r>
      <w:r w:rsidR="00F647A1">
        <w:rPr>
          <w:sz w:val="28"/>
          <w:szCs w:val="28"/>
        </w:rPr>
        <w:t xml:space="preserve"> были предписаны планами и инст</w:t>
      </w:r>
      <w:r>
        <w:rPr>
          <w:sz w:val="28"/>
          <w:szCs w:val="28"/>
        </w:rPr>
        <w:t>рукциями, за чем постоянно и строго следил государственный банк. Отголоски этих подходов проявились и в более поздние периоды, уже в процессе перехода России к рыночным отношениям в виде затруднений в обналичивании денежных средств, на</w:t>
      </w:r>
      <w:r>
        <w:rPr>
          <w:sz w:val="28"/>
          <w:szCs w:val="28"/>
        </w:rPr>
        <w:softHyphen/>
        <w:t>ходящихся на банковских счетах. Проведение подобных, казалось бы, безобидных операций стали осуществлять посредники за определенную пл</w:t>
      </w:r>
      <w:r w:rsidR="00F647A1">
        <w:rPr>
          <w:sz w:val="28"/>
          <w:szCs w:val="28"/>
        </w:rPr>
        <w:t>ату, одновременно от</w:t>
      </w:r>
      <w:r>
        <w:rPr>
          <w:sz w:val="28"/>
          <w:szCs w:val="28"/>
        </w:rPr>
        <w:t>крывая «лазейку» для ухода от налогов.</w:t>
      </w:r>
    </w:p>
    <w:p w:rsidR="00F97B2F" w:rsidRPr="00D26EAD" w:rsidRDefault="00F97B2F">
      <w:pPr>
        <w:widowControl/>
        <w:spacing w:line="240" w:lineRule="auto"/>
        <w:ind w:firstLine="567"/>
        <w:rPr>
          <w:sz w:val="28"/>
          <w:szCs w:val="28"/>
        </w:rPr>
      </w:pPr>
      <w:r>
        <w:rPr>
          <w:sz w:val="28"/>
          <w:szCs w:val="28"/>
        </w:rPr>
        <w:t>Весьма значительное место в денежной системе и в денежном обращении развитых стран заняли</w:t>
      </w:r>
      <w:r>
        <w:rPr>
          <w:b/>
          <w:bCs/>
          <w:sz w:val="28"/>
          <w:szCs w:val="28"/>
        </w:rPr>
        <w:t xml:space="preserve"> </w:t>
      </w:r>
      <w:r w:rsidRPr="00D26EAD">
        <w:rPr>
          <w:bCs/>
          <w:sz w:val="28"/>
          <w:szCs w:val="28"/>
        </w:rPr>
        <w:t>денежные чеки,</w:t>
      </w:r>
      <w:r w:rsidR="00BB5EB1">
        <w:rPr>
          <w:sz w:val="28"/>
          <w:szCs w:val="28"/>
        </w:rPr>
        <w:t xml:space="preserve"> превратившиеся в с</w:t>
      </w:r>
      <w:r>
        <w:rPr>
          <w:sz w:val="28"/>
          <w:szCs w:val="28"/>
        </w:rPr>
        <w:t xml:space="preserve">редство и инструмент многих денежных расчетов. Чек — это приказ банку о выдаче денег со счета владельца чека предъявителю чека. Чеки правомерно воспринимаются как одна из форм денег в связи с тем, что, не будучи собственно деньгами в наличной форме, они в полной мере реализуют функции их как платежного средства. Строго говоря, </w:t>
      </w:r>
      <w:r w:rsidR="00F647A1">
        <w:rPr>
          <w:sz w:val="28"/>
          <w:szCs w:val="28"/>
        </w:rPr>
        <w:t>формой денег явля</w:t>
      </w:r>
      <w:r>
        <w:rPr>
          <w:sz w:val="28"/>
          <w:szCs w:val="28"/>
        </w:rPr>
        <w:t>ются не сами чеки, так как они отражают только расходы на перечисление денег, а те «банковские» деньги на счетах, которые служат основой чекового обращения, то есть вклады в банках, именуемые</w:t>
      </w:r>
      <w:r>
        <w:rPr>
          <w:b/>
          <w:bCs/>
          <w:sz w:val="28"/>
          <w:szCs w:val="28"/>
        </w:rPr>
        <w:t xml:space="preserve"> </w:t>
      </w:r>
      <w:r w:rsidRPr="00D26EAD">
        <w:rPr>
          <w:bCs/>
          <w:sz w:val="28"/>
          <w:szCs w:val="28"/>
        </w:rPr>
        <w:t>депозитными вкладами</w:t>
      </w:r>
      <w:r w:rsidRPr="00D26EAD">
        <w:rPr>
          <w:sz w:val="28"/>
          <w:szCs w:val="28"/>
        </w:rPr>
        <w:t xml:space="preserve"> или просто депозитами. Ве</w:t>
      </w:r>
      <w:r w:rsidR="00F647A1">
        <w:rPr>
          <w:sz w:val="28"/>
          <w:szCs w:val="28"/>
        </w:rPr>
        <w:t>дь толь</w:t>
      </w:r>
      <w:r w:rsidRPr="00D26EAD">
        <w:rPr>
          <w:sz w:val="28"/>
          <w:szCs w:val="28"/>
        </w:rPr>
        <w:t xml:space="preserve">ко благодаря наличию такого вклада и возможности </w:t>
      </w:r>
      <w:r w:rsidR="00F647A1">
        <w:rPr>
          <w:sz w:val="28"/>
          <w:szCs w:val="28"/>
        </w:rPr>
        <w:t>снять с него и перечислить день</w:t>
      </w:r>
      <w:r w:rsidRPr="00D26EAD">
        <w:rPr>
          <w:sz w:val="28"/>
          <w:szCs w:val="28"/>
        </w:rPr>
        <w:t>ги чеки обретают возможность выступать в качестве инструмента платежа. Оплата многих или даже большинства торговых операций в</w:t>
      </w:r>
      <w:r w:rsidR="00F647A1">
        <w:rPr>
          <w:sz w:val="28"/>
          <w:szCs w:val="28"/>
        </w:rPr>
        <w:t xml:space="preserve"> ряде стран осуществляется с по</w:t>
      </w:r>
      <w:r w:rsidRPr="00D26EAD">
        <w:rPr>
          <w:sz w:val="28"/>
          <w:szCs w:val="28"/>
        </w:rPr>
        <w:t>мощью чеков, поэтому в таких странах получили широкое распространение специ</w:t>
      </w:r>
      <w:r w:rsidRPr="00D26EAD">
        <w:rPr>
          <w:sz w:val="28"/>
          <w:szCs w:val="28"/>
        </w:rPr>
        <w:softHyphen/>
        <w:t>альные</w:t>
      </w:r>
      <w:r w:rsidRPr="00D26EAD">
        <w:rPr>
          <w:bCs/>
          <w:sz w:val="28"/>
          <w:szCs w:val="28"/>
        </w:rPr>
        <w:t xml:space="preserve"> чековые счета до востребования</w:t>
      </w:r>
      <w:r w:rsidRPr="00D26EAD">
        <w:rPr>
          <w:sz w:val="28"/>
          <w:szCs w:val="28"/>
        </w:rPr>
        <w:t xml:space="preserve"> в банках, средства которых на основании чека, ставшего письменным приказом вкладчика, переводятся для осуществления любых его платежей в пределах имеющейся на счете суммы.</w:t>
      </w:r>
    </w:p>
    <w:p w:rsidR="00F97B2F" w:rsidRDefault="00F97B2F">
      <w:pPr>
        <w:widowControl/>
        <w:spacing w:line="240" w:lineRule="auto"/>
        <w:ind w:firstLine="567"/>
        <w:rPr>
          <w:sz w:val="28"/>
          <w:szCs w:val="28"/>
        </w:rPr>
      </w:pPr>
      <w:r w:rsidRPr="00D26EAD">
        <w:rPr>
          <w:sz w:val="28"/>
          <w:szCs w:val="28"/>
        </w:rPr>
        <w:t>Стали широко использоваться</w:t>
      </w:r>
      <w:r w:rsidRPr="00D26EAD">
        <w:rPr>
          <w:bCs/>
          <w:sz w:val="28"/>
          <w:szCs w:val="28"/>
        </w:rPr>
        <w:t xml:space="preserve"> дорожные чеки,</w:t>
      </w:r>
      <w:r w:rsidRPr="00D26EAD">
        <w:rPr>
          <w:sz w:val="28"/>
          <w:szCs w:val="28"/>
        </w:rPr>
        <w:t xml:space="preserve"> продаваемые</w:t>
      </w:r>
      <w:r w:rsidR="00F647A1">
        <w:rPr>
          <w:sz w:val="28"/>
          <w:szCs w:val="28"/>
        </w:rPr>
        <w:t xml:space="preserve"> банками и бюро пу</w:t>
      </w:r>
      <w:r>
        <w:rPr>
          <w:sz w:val="28"/>
          <w:szCs w:val="28"/>
        </w:rPr>
        <w:t xml:space="preserve">тешествий. Чеки, воплощающие в себе кредитные </w:t>
      </w:r>
      <w:r w:rsidR="00F647A1">
        <w:rPr>
          <w:sz w:val="28"/>
          <w:szCs w:val="28"/>
        </w:rPr>
        <w:t>билеты, обрели статус своеобраз</w:t>
      </w:r>
      <w:r>
        <w:rPr>
          <w:sz w:val="28"/>
          <w:szCs w:val="28"/>
        </w:rPr>
        <w:t>ных денежных средств, а «чековые деньги» заняли</w:t>
      </w:r>
      <w:r w:rsidR="00F647A1">
        <w:rPr>
          <w:sz w:val="28"/>
          <w:szCs w:val="28"/>
        </w:rPr>
        <w:t xml:space="preserve"> достойное место в ряду приумно</w:t>
      </w:r>
      <w:r>
        <w:rPr>
          <w:sz w:val="28"/>
          <w:szCs w:val="28"/>
        </w:rPr>
        <w:t>жающихся видов денег.</w:t>
      </w:r>
    </w:p>
    <w:p w:rsidR="00F97B2F" w:rsidRDefault="00F97B2F">
      <w:pPr>
        <w:widowControl/>
        <w:spacing w:line="240" w:lineRule="auto"/>
        <w:ind w:firstLine="567"/>
        <w:rPr>
          <w:sz w:val="28"/>
          <w:szCs w:val="28"/>
        </w:rPr>
      </w:pPr>
      <w:r>
        <w:rPr>
          <w:sz w:val="28"/>
          <w:szCs w:val="28"/>
        </w:rPr>
        <w:t>Будущее денег видится в их наиболее удобной и совершенной форме — в виде «электронных денег», движение которых как дене</w:t>
      </w:r>
      <w:r w:rsidR="00D26EAD">
        <w:rPr>
          <w:sz w:val="28"/>
          <w:szCs w:val="28"/>
        </w:rPr>
        <w:t>жного средства целиком определя</w:t>
      </w:r>
      <w:r>
        <w:rPr>
          <w:sz w:val="28"/>
          <w:szCs w:val="28"/>
        </w:rPr>
        <w:t xml:space="preserve">ется операциями, реализуемыми посредством </w:t>
      </w:r>
      <w:r w:rsidR="00D26EAD">
        <w:rPr>
          <w:sz w:val="28"/>
          <w:szCs w:val="28"/>
        </w:rPr>
        <w:t>команд и программ с помощью ком</w:t>
      </w:r>
      <w:r>
        <w:rPr>
          <w:sz w:val="28"/>
          <w:szCs w:val="28"/>
        </w:rPr>
        <w:t xml:space="preserve">пьютерной техники. Преобразование бумажных </w:t>
      </w:r>
      <w:r w:rsidR="00F647A1">
        <w:rPr>
          <w:sz w:val="28"/>
          <w:szCs w:val="28"/>
        </w:rPr>
        <w:t>денежных документов в документа</w:t>
      </w:r>
      <w:r>
        <w:rPr>
          <w:sz w:val="28"/>
          <w:szCs w:val="28"/>
        </w:rPr>
        <w:t>цию на машинных носителях информации открывает дорогу «электронным деньгам».</w:t>
      </w:r>
    </w:p>
    <w:p w:rsidR="00F97B2F" w:rsidRDefault="00F97B2F">
      <w:pPr>
        <w:widowControl/>
        <w:spacing w:line="240" w:lineRule="auto"/>
        <w:ind w:firstLine="567"/>
        <w:rPr>
          <w:sz w:val="28"/>
          <w:szCs w:val="28"/>
        </w:rPr>
      </w:pPr>
      <w:r>
        <w:rPr>
          <w:sz w:val="28"/>
          <w:szCs w:val="28"/>
        </w:rPr>
        <w:t xml:space="preserve">К числу таких специфических инструментов денежных расчетов, используемых для перевода денежных средств с одного счета на другой и </w:t>
      </w:r>
      <w:r w:rsidRPr="00D26EAD">
        <w:rPr>
          <w:sz w:val="28"/>
          <w:szCs w:val="28"/>
        </w:rPr>
        <w:t>осуществления тем самым денежных платежей, относятся входящие в практику денежного обращения</w:t>
      </w:r>
      <w:r w:rsidR="00D204C1">
        <w:rPr>
          <w:sz w:val="28"/>
          <w:szCs w:val="28"/>
        </w:rPr>
        <w:t xml:space="preserve"> пласти</w:t>
      </w:r>
      <w:r w:rsidRPr="00D26EAD">
        <w:rPr>
          <w:sz w:val="28"/>
          <w:szCs w:val="28"/>
        </w:rPr>
        <w:t>ковые</w:t>
      </w:r>
      <w:r w:rsidRPr="00D26EAD">
        <w:rPr>
          <w:bCs/>
          <w:sz w:val="28"/>
          <w:szCs w:val="28"/>
        </w:rPr>
        <w:t xml:space="preserve"> кредитные</w:t>
      </w:r>
      <w:r w:rsidRPr="00D26EAD">
        <w:rPr>
          <w:sz w:val="28"/>
          <w:szCs w:val="28"/>
        </w:rPr>
        <w:t xml:space="preserve"> карточки, представляющие собой </w:t>
      </w:r>
      <w:r w:rsidR="0099416F">
        <w:rPr>
          <w:sz w:val="28"/>
          <w:szCs w:val="28"/>
        </w:rPr>
        <w:t>обязательство банка оплатить по</w:t>
      </w:r>
      <w:r w:rsidRPr="00D26EAD">
        <w:rPr>
          <w:sz w:val="28"/>
          <w:szCs w:val="28"/>
        </w:rPr>
        <w:t>купки за счет предоставления владельцу карточки</w:t>
      </w:r>
      <w:r w:rsidR="0099416F">
        <w:rPr>
          <w:sz w:val="28"/>
          <w:szCs w:val="28"/>
        </w:rPr>
        <w:t xml:space="preserve"> кредита. Разновидностью кредит</w:t>
      </w:r>
      <w:r w:rsidRPr="00D26EAD">
        <w:rPr>
          <w:sz w:val="28"/>
          <w:szCs w:val="28"/>
        </w:rPr>
        <w:t>ных карточек выступают дебетовые</w:t>
      </w:r>
      <w:r w:rsidRPr="00D26EAD">
        <w:rPr>
          <w:bCs/>
          <w:sz w:val="28"/>
          <w:szCs w:val="28"/>
        </w:rPr>
        <w:t xml:space="preserve"> карточки,</w:t>
      </w:r>
      <w:r w:rsidRPr="00D26EAD">
        <w:rPr>
          <w:sz w:val="28"/>
          <w:szCs w:val="28"/>
        </w:rPr>
        <w:t xml:space="preserve"> выполняющие роль платежных</w:t>
      </w:r>
      <w:r>
        <w:rPr>
          <w:sz w:val="28"/>
          <w:szCs w:val="28"/>
        </w:rPr>
        <w:t xml:space="preserve"> средств в сумме, равной вкладу на текущем счете (карт-счете), то есть карточек, по которым банк не предоставляет кредита. Многообразие кред</w:t>
      </w:r>
      <w:r w:rsidR="00F647A1">
        <w:rPr>
          <w:sz w:val="28"/>
          <w:szCs w:val="28"/>
        </w:rPr>
        <w:t>итных карточек обусловлено удоб</w:t>
      </w:r>
      <w:r>
        <w:rPr>
          <w:sz w:val="28"/>
          <w:szCs w:val="28"/>
        </w:rPr>
        <w:t>ством их использования, не нужно иметь с собой всю сумму денег наличными, кроме того, иногда стоимость покупки может превышать с</w:t>
      </w:r>
      <w:r w:rsidR="00F647A1">
        <w:rPr>
          <w:sz w:val="28"/>
          <w:szCs w:val="28"/>
        </w:rPr>
        <w:t>умму наличных денег, в этом слу</w:t>
      </w:r>
      <w:r>
        <w:rPr>
          <w:sz w:val="28"/>
          <w:szCs w:val="28"/>
        </w:rPr>
        <w:t>чае банк, предоставляя кредит, дает возможность приобретения данного товара.</w:t>
      </w:r>
    </w:p>
    <w:p w:rsidR="00F97B2F" w:rsidRDefault="00F97B2F">
      <w:pPr>
        <w:widowControl/>
        <w:spacing w:line="240" w:lineRule="auto"/>
        <w:ind w:firstLine="567"/>
        <w:rPr>
          <w:sz w:val="28"/>
          <w:szCs w:val="28"/>
        </w:rPr>
      </w:pPr>
      <w:r>
        <w:rPr>
          <w:sz w:val="28"/>
          <w:szCs w:val="28"/>
        </w:rPr>
        <w:t xml:space="preserve">Как ясно из предыдущего, безналичные деньги </w:t>
      </w:r>
      <w:r w:rsidR="00F647A1">
        <w:rPr>
          <w:sz w:val="28"/>
          <w:szCs w:val="28"/>
        </w:rPr>
        <w:t>на текущих счетах в банках с по</w:t>
      </w:r>
      <w:r>
        <w:rPr>
          <w:sz w:val="28"/>
          <w:szCs w:val="28"/>
        </w:rPr>
        <w:t>мощью чеков легко превращаются в средства платеж</w:t>
      </w:r>
      <w:r w:rsidR="00F647A1">
        <w:rPr>
          <w:sz w:val="28"/>
          <w:szCs w:val="28"/>
        </w:rPr>
        <w:t>а. Кроме того, благодаря безна</w:t>
      </w:r>
      <w:r>
        <w:rPr>
          <w:sz w:val="28"/>
          <w:szCs w:val="28"/>
        </w:rPr>
        <w:t>лично-денежным перечислениям банковские счета можно широко использовать как средства платежей и взаимных расчетов не только в чековой форме. Отсюда вытекает явно выраженная тенденция к переводу денежных расчетов на систему безналичных платежей. Так, в США около 90% всей стоимости</w:t>
      </w:r>
      <w:r w:rsidR="00F647A1">
        <w:rPr>
          <w:sz w:val="28"/>
          <w:szCs w:val="28"/>
        </w:rPr>
        <w:t xml:space="preserve"> сделок и товарно-денежного обо</w:t>
      </w:r>
      <w:r>
        <w:rPr>
          <w:sz w:val="28"/>
          <w:szCs w:val="28"/>
        </w:rPr>
        <w:t>рота охватывают расчеты без использования наличных денег. Отсюда все вклады на счетах до востребования или бессрочные депозиты, а также разнообразные иные фор</w:t>
      </w:r>
      <w:r>
        <w:rPr>
          <w:sz w:val="28"/>
          <w:szCs w:val="28"/>
        </w:rPr>
        <w:softHyphen/>
        <w:t>мы чеков и чековых вкладов правомерно считать деньгами и относить к денежной массе.</w:t>
      </w:r>
    </w:p>
    <w:p w:rsidR="00F97B2F" w:rsidRDefault="00F97B2F">
      <w:pPr>
        <w:widowControl/>
        <w:spacing w:line="240" w:lineRule="auto"/>
        <w:ind w:firstLine="567"/>
        <w:rPr>
          <w:sz w:val="28"/>
          <w:szCs w:val="28"/>
        </w:rPr>
      </w:pPr>
      <w:r>
        <w:rPr>
          <w:sz w:val="28"/>
          <w:szCs w:val="28"/>
        </w:rPr>
        <w:t>В несколько ином положении находятся вкл</w:t>
      </w:r>
      <w:r w:rsidR="00F647A1">
        <w:rPr>
          <w:sz w:val="28"/>
          <w:szCs w:val="28"/>
        </w:rPr>
        <w:t>ады, помещенные в банки на опре</w:t>
      </w:r>
      <w:r>
        <w:rPr>
          <w:sz w:val="28"/>
          <w:szCs w:val="28"/>
        </w:rPr>
        <w:t>деленный срок для получения процентного денеж</w:t>
      </w:r>
      <w:r w:rsidR="00F647A1">
        <w:rPr>
          <w:sz w:val="28"/>
          <w:szCs w:val="28"/>
        </w:rPr>
        <w:t>ного дохода, представляющие раз</w:t>
      </w:r>
      <w:r>
        <w:rPr>
          <w:sz w:val="28"/>
          <w:szCs w:val="28"/>
        </w:rPr>
        <w:t xml:space="preserve">ные виды срочных и сберегательных вкладов. В отличие от счетов до востребования они не столь любимы и представляют собой не текущие, </w:t>
      </w:r>
      <w:r w:rsidRPr="00D26EAD">
        <w:rPr>
          <w:sz w:val="28"/>
          <w:szCs w:val="28"/>
        </w:rPr>
        <w:t>а</w:t>
      </w:r>
      <w:r w:rsidRPr="00D26EAD">
        <w:rPr>
          <w:bCs/>
          <w:sz w:val="28"/>
          <w:szCs w:val="28"/>
        </w:rPr>
        <w:t xml:space="preserve"> потенциальные платежные</w:t>
      </w:r>
      <w:r>
        <w:rPr>
          <w:b/>
          <w:bCs/>
          <w:sz w:val="28"/>
          <w:szCs w:val="28"/>
        </w:rPr>
        <w:t xml:space="preserve"> </w:t>
      </w:r>
      <w:r>
        <w:rPr>
          <w:sz w:val="28"/>
          <w:szCs w:val="28"/>
        </w:rPr>
        <w:t>средства. В связи с этим деньги на срочных вкладах называют «почти деньги». К этой же категории принято относить и государственные</w:t>
      </w:r>
      <w:r w:rsidR="00D26EAD">
        <w:rPr>
          <w:sz w:val="28"/>
          <w:szCs w:val="28"/>
        </w:rPr>
        <w:t xml:space="preserve"> облигации, которые в любое вре</w:t>
      </w:r>
      <w:r>
        <w:rPr>
          <w:sz w:val="28"/>
          <w:szCs w:val="28"/>
        </w:rPr>
        <w:t>мя можно предъявить для их выкупа либо продать за деньги. Хотя облигации — это уже не деньги, а ценные бумаги.</w:t>
      </w:r>
    </w:p>
    <w:p w:rsidR="00F97B2F" w:rsidRDefault="00F97B2F">
      <w:pPr>
        <w:widowControl/>
        <w:spacing w:line="240" w:lineRule="auto"/>
        <w:ind w:firstLine="567"/>
        <w:rPr>
          <w:sz w:val="28"/>
          <w:szCs w:val="28"/>
        </w:rPr>
      </w:pPr>
      <w:r>
        <w:rPr>
          <w:sz w:val="28"/>
          <w:szCs w:val="28"/>
        </w:rPr>
        <w:t>Деньги, хранящиеся на счетах в банках и тем самым предоставленные банку в кредит с правом их использования до времени возв</w:t>
      </w:r>
      <w:r w:rsidR="00F647A1">
        <w:rPr>
          <w:sz w:val="28"/>
          <w:szCs w:val="28"/>
        </w:rPr>
        <w:t>рата вкладчику, именуют «кредит</w:t>
      </w:r>
      <w:r>
        <w:rPr>
          <w:sz w:val="28"/>
          <w:szCs w:val="28"/>
        </w:rPr>
        <w:t>ными деньгами» или «банковскими деньгами».</w:t>
      </w:r>
    </w:p>
    <w:p w:rsidR="00F97B2F" w:rsidRDefault="00F97B2F">
      <w:pPr>
        <w:widowControl/>
        <w:spacing w:line="240" w:lineRule="auto"/>
        <w:ind w:firstLine="567"/>
        <w:rPr>
          <w:sz w:val="28"/>
          <w:szCs w:val="28"/>
        </w:rPr>
      </w:pPr>
      <w:r>
        <w:rPr>
          <w:sz w:val="28"/>
          <w:szCs w:val="28"/>
        </w:rPr>
        <w:t>Разновидность денег не ограничивается назв</w:t>
      </w:r>
      <w:r w:rsidR="00F647A1">
        <w:rPr>
          <w:sz w:val="28"/>
          <w:szCs w:val="28"/>
        </w:rPr>
        <w:t>анными, помимо этого, в экономи</w:t>
      </w:r>
      <w:r>
        <w:rPr>
          <w:sz w:val="28"/>
          <w:szCs w:val="28"/>
        </w:rPr>
        <w:t xml:space="preserve">ческой теории выделяют </w:t>
      </w:r>
      <w:r w:rsidRPr="00D26EAD">
        <w:rPr>
          <w:sz w:val="28"/>
          <w:szCs w:val="28"/>
        </w:rPr>
        <w:t>деньги</w:t>
      </w:r>
      <w:r w:rsidRPr="00D26EAD">
        <w:rPr>
          <w:bCs/>
          <w:sz w:val="28"/>
          <w:szCs w:val="28"/>
        </w:rPr>
        <w:t xml:space="preserve"> повышенной эффективности,</w:t>
      </w:r>
      <w:r w:rsidR="00F647A1">
        <w:rPr>
          <w:sz w:val="28"/>
          <w:szCs w:val="28"/>
        </w:rPr>
        <w:t xml:space="preserve"> отражающие совокуп</w:t>
      </w:r>
      <w:r>
        <w:rPr>
          <w:sz w:val="28"/>
          <w:szCs w:val="28"/>
        </w:rPr>
        <w:t>ность наличных и безналичных денег, прежде всего наиболее ликвидных денежных средств, то есть деньги, активно участвующие в обращении и способные порождать дополнительные деньги. К ним относят деньги, в</w:t>
      </w:r>
      <w:r w:rsidR="00F647A1">
        <w:rPr>
          <w:sz w:val="28"/>
          <w:szCs w:val="28"/>
        </w:rPr>
        <w:t>ыпущенные в обращение, и депози</w:t>
      </w:r>
      <w:r>
        <w:rPr>
          <w:sz w:val="28"/>
          <w:szCs w:val="28"/>
        </w:rPr>
        <w:t>ты коммерческих банков и иных банков в центральном банке. Иначе говоря, деньги повышенной эффективности можно определить как частное от деления денежной массы на денежный мультипликатор, характериз</w:t>
      </w:r>
      <w:r w:rsidR="00F647A1">
        <w:rPr>
          <w:sz w:val="28"/>
          <w:szCs w:val="28"/>
        </w:rPr>
        <w:t>ующий, во сколько раз увеличива</w:t>
      </w:r>
      <w:r>
        <w:rPr>
          <w:sz w:val="28"/>
          <w:szCs w:val="28"/>
        </w:rPr>
        <w:t>ется денежная масса вследствие ее «мультипликации», то есть порождения а</w:t>
      </w:r>
      <w:r w:rsidR="00F647A1">
        <w:rPr>
          <w:sz w:val="28"/>
          <w:szCs w:val="28"/>
        </w:rPr>
        <w:t>ктивны</w:t>
      </w:r>
      <w:r>
        <w:rPr>
          <w:sz w:val="28"/>
          <w:szCs w:val="28"/>
        </w:rPr>
        <w:t>ми деньгами дополнительных денег.</w:t>
      </w:r>
    </w:p>
    <w:p w:rsidR="00E80044" w:rsidRDefault="00E80044" w:rsidP="0022731A">
      <w:pPr>
        <w:pStyle w:val="3"/>
      </w:pPr>
      <w:bookmarkStart w:id="8" w:name="_Toc263093233"/>
      <w:bookmarkStart w:id="9" w:name="_Toc262589929"/>
      <w:r>
        <w:t>Глава 2. Законы денежного обращения.</w:t>
      </w:r>
      <w:bookmarkEnd w:id="8"/>
    </w:p>
    <w:p w:rsidR="00F97B2F" w:rsidRPr="008F0467" w:rsidRDefault="00E80044" w:rsidP="0022731A">
      <w:pPr>
        <w:pStyle w:val="3"/>
      </w:pPr>
      <w:bookmarkStart w:id="10" w:name="_Toc263093234"/>
      <w:r w:rsidRPr="008F0467">
        <w:t>2.1.</w:t>
      </w:r>
      <w:r w:rsidR="00F97B2F" w:rsidRPr="008F0467">
        <w:t xml:space="preserve"> Структура денежной массы.</w:t>
      </w:r>
      <w:bookmarkEnd w:id="10"/>
      <w:r w:rsidR="00F97B2F" w:rsidRPr="008F0467">
        <w:t xml:space="preserve"> </w:t>
      </w:r>
      <w:bookmarkEnd w:id="9"/>
    </w:p>
    <w:p w:rsidR="00F97B2F" w:rsidRDefault="00F97B2F">
      <w:pPr>
        <w:widowControl/>
        <w:spacing w:line="240" w:lineRule="auto"/>
        <w:ind w:firstLine="567"/>
        <w:rPr>
          <w:sz w:val="28"/>
          <w:szCs w:val="28"/>
        </w:rPr>
      </w:pPr>
      <w:r>
        <w:rPr>
          <w:sz w:val="28"/>
          <w:szCs w:val="28"/>
        </w:rPr>
        <w:t>В настоящее время из-за множества разнообра</w:t>
      </w:r>
      <w:r w:rsidR="0099416F">
        <w:rPr>
          <w:sz w:val="28"/>
          <w:szCs w:val="28"/>
        </w:rPr>
        <w:t>зных денежных средств трудно го</w:t>
      </w:r>
      <w:r>
        <w:rPr>
          <w:sz w:val="28"/>
          <w:szCs w:val="28"/>
        </w:rPr>
        <w:t>ворить о совокупности денег в силу того, что данное понятие не отражает</w:t>
      </w:r>
      <w:r w:rsidR="0099416F">
        <w:rPr>
          <w:sz w:val="28"/>
          <w:szCs w:val="28"/>
        </w:rPr>
        <w:t xml:space="preserve"> всей пол</w:t>
      </w:r>
      <w:r>
        <w:rPr>
          <w:sz w:val="28"/>
          <w:szCs w:val="28"/>
        </w:rPr>
        <w:t xml:space="preserve">ноты и многообразия имеющихся в стране платежных средств. Поэтому наиболее распространенным термином для такого обозначения выступает </w:t>
      </w:r>
      <w:r w:rsidRPr="00E80044">
        <w:rPr>
          <w:sz w:val="28"/>
          <w:szCs w:val="28"/>
        </w:rPr>
        <w:t>денежная масса</w:t>
      </w:r>
      <w:r w:rsidR="00D26EAD" w:rsidRPr="00D26EAD">
        <w:rPr>
          <w:sz w:val="28"/>
          <w:szCs w:val="28"/>
        </w:rPr>
        <w:t>. Де</w:t>
      </w:r>
      <w:r w:rsidRPr="00D26EAD">
        <w:rPr>
          <w:sz w:val="28"/>
          <w:szCs w:val="28"/>
        </w:rPr>
        <w:t>нежная масса</w:t>
      </w:r>
      <w:r>
        <w:rPr>
          <w:sz w:val="28"/>
          <w:szCs w:val="28"/>
        </w:rPr>
        <w:t xml:space="preserve"> представляет собой совокупный объем покупательных и платежных средств, обслуживающих хозяйственный оборот и принадлежащих частным лицам, предприятиям и государству. В денежной массе р</w:t>
      </w:r>
      <w:r w:rsidR="00D26EAD">
        <w:rPr>
          <w:sz w:val="28"/>
          <w:szCs w:val="28"/>
        </w:rPr>
        <w:t>азличают активные деньги, обслу</w:t>
      </w:r>
      <w:r>
        <w:rPr>
          <w:sz w:val="28"/>
          <w:szCs w:val="28"/>
        </w:rPr>
        <w:t>живающие наличный и безналичный оборот, и пассивные, которые потенциально могут быть использованы для расчетов. К числу</w:t>
      </w:r>
      <w:r w:rsidRPr="00D26EAD">
        <w:rPr>
          <w:bCs/>
          <w:sz w:val="28"/>
          <w:szCs w:val="28"/>
        </w:rPr>
        <w:t xml:space="preserve"> активных денег</w:t>
      </w:r>
      <w:r w:rsidR="00D26EAD" w:rsidRPr="00D26EAD">
        <w:rPr>
          <w:sz w:val="28"/>
          <w:szCs w:val="28"/>
        </w:rPr>
        <w:t xml:space="preserve"> </w:t>
      </w:r>
      <w:r w:rsidR="00D26EAD">
        <w:rPr>
          <w:sz w:val="28"/>
          <w:szCs w:val="28"/>
        </w:rPr>
        <w:t>относят деньги повы</w:t>
      </w:r>
      <w:r>
        <w:rPr>
          <w:sz w:val="28"/>
          <w:szCs w:val="28"/>
        </w:rPr>
        <w:t>шенной эффективности. К</w:t>
      </w:r>
      <w:r w:rsidRPr="00D26EAD">
        <w:rPr>
          <w:bCs/>
          <w:sz w:val="28"/>
          <w:szCs w:val="28"/>
        </w:rPr>
        <w:t xml:space="preserve"> пассивным деньгам</w:t>
      </w:r>
      <w:r>
        <w:rPr>
          <w:sz w:val="28"/>
          <w:szCs w:val="28"/>
        </w:rPr>
        <w:t xml:space="preserve"> относят накопления, резервы, остатки на счетах, то есть денежные средства на срочных и сберегательных вкладах в коммерческих банках и специализированных кредитных институтах, депоз</w:t>
      </w:r>
      <w:r w:rsidR="00D26EAD">
        <w:rPr>
          <w:sz w:val="28"/>
          <w:szCs w:val="28"/>
        </w:rPr>
        <w:t>итные сертифи</w:t>
      </w:r>
      <w:r>
        <w:rPr>
          <w:sz w:val="28"/>
          <w:szCs w:val="28"/>
        </w:rPr>
        <w:t>каты и так называемые</w:t>
      </w:r>
      <w:r>
        <w:rPr>
          <w:b/>
          <w:bCs/>
          <w:sz w:val="28"/>
          <w:szCs w:val="28"/>
        </w:rPr>
        <w:t xml:space="preserve"> </w:t>
      </w:r>
      <w:r w:rsidRPr="00D26EAD">
        <w:rPr>
          <w:bCs/>
          <w:sz w:val="28"/>
          <w:szCs w:val="28"/>
        </w:rPr>
        <w:t>квазиденьги.</w:t>
      </w:r>
      <w:r>
        <w:rPr>
          <w:sz w:val="28"/>
          <w:szCs w:val="28"/>
        </w:rPr>
        <w:t xml:space="preserve"> Это лишь подоби</w:t>
      </w:r>
      <w:r w:rsidR="0099416F">
        <w:rPr>
          <w:sz w:val="28"/>
          <w:szCs w:val="28"/>
        </w:rPr>
        <w:t>е денег, так как их нельзя непо</w:t>
      </w:r>
      <w:r>
        <w:rPr>
          <w:sz w:val="28"/>
          <w:szCs w:val="28"/>
        </w:rPr>
        <w:t>средственно использовать как покупательное и платежное средство, тем не менее квазиденьги являются основным и наиболее динамичным компонентом денежной массы</w:t>
      </w:r>
      <w:r w:rsidR="00071F91">
        <w:rPr>
          <w:sz w:val="28"/>
          <w:szCs w:val="28"/>
        </w:rPr>
        <w:t>.</w:t>
      </w:r>
    </w:p>
    <w:p w:rsidR="00F97B2F" w:rsidRDefault="00F97B2F">
      <w:pPr>
        <w:widowControl/>
        <w:spacing w:line="240" w:lineRule="auto"/>
        <w:ind w:firstLine="567"/>
        <w:rPr>
          <w:sz w:val="28"/>
          <w:szCs w:val="28"/>
        </w:rPr>
      </w:pPr>
      <w:r>
        <w:rPr>
          <w:sz w:val="28"/>
          <w:szCs w:val="28"/>
        </w:rPr>
        <w:t>Кроме разделения денег на товарные, наличные, безналичные в финансовой макроэкономической практике принято структурир</w:t>
      </w:r>
      <w:r w:rsidR="00D26EAD">
        <w:rPr>
          <w:sz w:val="28"/>
          <w:szCs w:val="28"/>
        </w:rPr>
        <w:t>овать денежную массу путем деле</w:t>
      </w:r>
      <w:r>
        <w:rPr>
          <w:sz w:val="28"/>
          <w:szCs w:val="28"/>
        </w:rPr>
        <w:t>ния ее на части в зависимости от степени ликвидности. Под</w:t>
      </w:r>
      <w:r>
        <w:rPr>
          <w:b/>
          <w:bCs/>
          <w:sz w:val="28"/>
          <w:szCs w:val="28"/>
        </w:rPr>
        <w:t xml:space="preserve"> </w:t>
      </w:r>
      <w:r w:rsidRPr="00D26EAD">
        <w:rPr>
          <w:bCs/>
          <w:sz w:val="28"/>
          <w:szCs w:val="28"/>
        </w:rPr>
        <w:t>ликвидностью</w:t>
      </w:r>
      <w:r w:rsidR="00D26EAD">
        <w:rPr>
          <w:sz w:val="28"/>
          <w:szCs w:val="28"/>
        </w:rPr>
        <w:t xml:space="preserve"> понимает</w:t>
      </w:r>
      <w:r>
        <w:rPr>
          <w:sz w:val="28"/>
          <w:szCs w:val="28"/>
        </w:rPr>
        <w:t>ся возможность использования денежных средств (финансовых активов) в качестве платежного средства.</w:t>
      </w:r>
    </w:p>
    <w:p w:rsidR="00F97B2F" w:rsidRDefault="00F97B2F">
      <w:pPr>
        <w:widowControl/>
        <w:spacing w:line="240" w:lineRule="auto"/>
        <w:ind w:firstLine="567"/>
        <w:rPr>
          <w:sz w:val="28"/>
          <w:szCs w:val="28"/>
        </w:rPr>
      </w:pPr>
      <w:r>
        <w:rPr>
          <w:sz w:val="28"/>
          <w:szCs w:val="28"/>
        </w:rPr>
        <w:t>Если денежное средство можно непосредственно использовать для платежей и расчетов или легко обратить в средство платежа, то его считают</w:t>
      </w:r>
      <w:r>
        <w:rPr>
          <w:b/>
          <w:bCs/>
          <w:sz w:val="28"/>
          <w:szCs w:val="28"/>
        </w:rPr>
        <w:t xml:space="preserve"> </w:t>
      </w:r>
      <w:r w:rsidRPr="00D26EAD">
        <w:rPr>
          <w:bCs/>
          <w:sz w:val="28"/>
          <w:szCs w:val="28"/>
        </w:rPr>
        <w:t>высоколиквидным.</w:t>
      </w:r>
      <w:r>
        <w:rPr>
          <w:b/>
          <w:bCs/>
          <w:sz w:val="28"/>
          <w:szCs w:val="28"/>
        </w:rPr>
        <w:t xml:space="preserve"> </w:t>
      </w:r>
      <w:r>
        <w:rPr>
          <w:sz w:val="28"/>
          <w:szCs w:val="28"/>
        </w:rPr>
        <w:t>Считается, что «абсолютной» ликвидностью обладают денежные средства, которые непосредственно, в своей первичной, исходной форме, без преобразования в иные виды средств способны быть средством платежа, расчетов. Более всего этому образу соответствуют наличные деньги, представляющие универсальное средство платежа, принимаемые в качестве такового без ограничений.</w:t>
      </w:r>
    </w:p>
    <w:p w:rsidR="00F97B2F" w:rsidRDefault="00F97B2F">
      <w:pPr>
        <w:widowControl/>
        <w:spacing w:line="240" w:lineRule="auto"/>
        <w:ind w:firstLine="567"/>
        <w:rPr>
          <w:sz w:val="28"/>
          <w:szCs w:val="28"/>
        </w:rPr>
      </w:pPr>
      <w:r>
        <w:rPr>
          <w:sz w:val="28"/>
          <w:szCs w:val="28"/>
        </w:rPr>
        <w:t>Если же применить данный вид денежного сред</w:t>
      </w:r>
      <w:r w:rsidR="00D26EAD">
        <w:rPr>
          <w:sz w:val="28"/>
          <w:szCs w:val="28"/>
        </w:rPr>
        <w:t>ства для платежей и расчетов за</w:t>
      </w:r>
      <w:r>
        <w:rPr>
          <w:sz w:val="28"/>
          <w:szCs w:val="28"/>
        </w:rPr>
        <w:t>труднительно или, хуже того, его надо для этого трансформировать в другой вид средств, то данные денежные средства считаются</w:t>
      </w:r>
      <w:r>
        <w:rPr>
          <w:b/>
          <w:bCs/>
          <w:sz w:val="28"/>
          <w:szCs w:val="28"/>
        </w:rPr>
        <w:t xml:space="preserve"> </w:t>
      </w:r>
      <w:r w:rsidRPr="00D26EAD">
        <w:rPr>
          <w:bCs/>
          <w:sz w:val="28"/>
          <w:szCs w:val="28"/>
        </w:rPr>
        <w:t>низколиквидными,</w:t>
      </w:r>
      <w:r w:rsidR="00D26EAD">
        <w:rPr>
          <w:sz w:val="28"/>
          <w:szCs w:val="28"/>
        </w:rPr>
        <w:t xml:space="preserve"> а порою и не</w:t>
      </w:r>
      <w:r>
        <w:rPr>
          <w:sz w:val="28"/>
          <w:szCs w:val="28"/>
        </w:rPr>
        <w:t>ликвидными. Так, к примеру, у вас могут не принять к оплате старую изношенную денежную купюру и порекомендовать обменять ее предварительно в банке или даже продать по цене ниже номинала.</w:t>
      </w:r>
    </w:p>
    <w:p w:rsidR="00F97B2F" w:rsidRDefault="0099416F">
      <w:pPr>
        <w:widowControl/>
        <w:spacing w:line="240" w:lineRule="auto"/>
        <w:ind w:firstLine="567"/>
        <w:rPr>
          <w:sz w:val="28"/>
          <w:szCs w:val="28"/>
        </w:rPr>
      </w:pPr>
      <w:r>
        <w:rPr>
          <w:sz w:val="28"/>
          <w:szCs w:val="28"/>
        </w:rPr>
        <w:t>Следует заметить</w:t>
      </w:r>
      <w:r w:rsidR="00F97B2F">
        <w:rPr>
          <w:sz w:val="28"/>
          <w:szCs w:val="28"/>
        </w:rPr>
        <w:t>, что понятие ликвидности распространя</w:t>
      </w:r>
      <w:r w:rsidR="00D26EAD">
        <w:rPr>
          <w:sz w:val="28"/>
          <w:szCs w:val="28"/>
        </w:rPr>
        <w:t>ется не только на денежные сред</w:t>
      </w:r>
      <w:r w:rsidR="00F97B2F">
        <w:rPr>
          <w:sz w:val="28"/>
          <w:szCs w:val="28"/>
        </w:rPr>
        <w:t>ства, но и на другие финансовые активы, представляющие ценности, в том числе и материальные, которые можно обратить в деньги.</w:t>
      </w:r>
    </w:p>
    <w:p w:rsidR="00E80044" w:rsidRPr="0033262A" w:rsidRDefault="00E80044" w:rsidP="0022731A">
      <w:pPr>
        <w:pStyle w:val="3"/>
      </w:pPr>
      <w:bookmarkStart w:id="11" w:name="_Toc263093235"/>
      <w:r>
        <w:t>2.2</w:t>
      </w:r>
      <w:r w:rsidRPr="0033262A">
        <w:t>. Денежные агрегаты</w:t>
      </w:r>
      <w:r>
        <w:t>.</w:t>
      </w:r>
      <w:bookmarkEnd w:id="11"/>
    </w:p>
    <w:p w:rsidR="00F97B2F" w:rsidRDefault="00F97B2F">
      <w:pPr>
        <w:widowControl/>
        <w:spacing w:line="240" w:lineRule="auto"/>
        <w:ind w:firstLine="567"/>
        <w:rPr>
          <w:sz w:val="28"/>
          <w:szCs w:val="28"/>
        </w:rPr>
      </w:pPr>
      <w:r>
        <w:rPr>
          <w:sz w:val="28"/>
          <w:szCs w:val="28"/>
        </w:rPr>
        <w:t>Отдельные виды денежных средств, образующие часть д</w:t>
      </w:r>
      <w:r w:rsidR="00D26EAD">
        <w:rPr>
          <w:sz w:val="28"/>
          <w:szCs w:val="28"/>
        </w:rPr>
        <w:t>енежной массы, обраща</w:t>
      </w:r>
      <w:r>
        <w:rPr>
          <w:sz w:val="28"/>
          <w:szCs w:val="28"/>
        </w:rPr>
        <w:t>ющейся в стране, в соответствии с присущим им</w:t>
      </w:r>
      <w:r w:rsidR="00D26EAD">
        <w:rPr>
          <w:sz w:val="28"/>
          <w:szCs w:val="28"/>
        </w:rPr>
        <w:t xml:space="preserve"> уровнем ликвидности объединяют</w:t>
      </w:r>
      <w:r>
        <w:rPr>
          <w:sz w:val="28"/>
          <w:szCs w:val="28"/>
        </w:rPr>
        <w:t>ся в</w:t>
      </w:r>
      <w:r>
        <w:rPr>
          <w:b/>
          <w:bCs/>
          <w:sz w:val="28"/>
          <w:szCs w:val="28"/>
        </w:rPr>
        <w:t xml:space="preserve"> </w:t>
      </w:r>
      <w:r w:rsidRPr="00D26EAD">
        <w:rPr>
          <w:bCs/>
          <w:sz w:val="28"/>
          <w:szCs w:val="28"/>
        </w:rPr>
        <w:t>денежные агрегаты</w:t>
      </w:r>
      <w:r>
        <w:rPr>
          <w:sz w:val="28"/>
          <w:szCs w:val="28"/>
        </w:rPr>
        <w:t xml:space="preserve"> или</w:t>
      </w:r>
      <w:r>
        <w:rPr>
          <w:b/>
          <w:bCs/>
          <w:sz w:val="28"/>
          <w:szCs w:val="28"/>
        </w:rPr>
        <w:t xml:space="preserve"> </w:t>
      </w:r>
      <w:r w:rsidRPr="00D26EAD">
        <w:rPr>
          <w:bCs/>
          <w:sz w:val="28"/>
          <w:szCs w:val="28"/>
        </w:rPr>
        <w:t>денежные комплексы.</w:t>
      </w:r>
      <w:r>
        <w:rPr>
          <w:b/>
          <w:bCs/>
          <w:sz w:val="28"/>
          <w:szCs w:val="28"/>
        </w:rPr>
        <w:t xml:space="preserve"> </w:t>
      </w:r>
      <w:r w:rsidRPr="00D26EAD">
        <w:rPr>
          <w:bCs/>
          <w:sz w:val="28"/>
          <w:szCs w:val="28"/>
        </w:rPr>
        <w:t>В</w:t>
      </w:r>
      <w:r w:rsidR="00D26EAD">
        <w:rPr>
          <w:sz w:val="28"/>
          <w:szCs w:val="28"/>
        </w:rPr>
        <w:t xml:space="preserve"> рамках такой структуризации аг</w:t>
      </w:r>
      <w:r>
        <w:rPr>
          <w:sz w:val="28"/>
          <w:szCs w:val="28"/>
        </w:rPr>
        <w:t>регат с более высокой степенью ликвидности входит составной частью в комплекс с более низким уровнем ликвидности. В результате образуется система вкладывающихся друг в друга агрегатов, каждый из которых харак</w:t>
      </w:r>
      <w:r w:rsidR="00D26EAD">
        <w:rPr>
          <w:sz w:val="28"/>
          <w:szCs w:val="28"/>
        </w:rPr>
        <w:t>теризуется определенными показа</w:t>
      </w:r>
      <w:r>
        <w:rPr>
          <w:sz w:val="28"/>
          <w:szCs w:val="28"/>
        </w:rPr>
        <w:t xml:space="preserve">телями состава и количества денежной массы. В разных странах эти показатели и, соответственно, число денежных агрегатов различны. Так, в США, Японии, Италии используются 4 агрегата, в ФРГ — 3, а во Франции — целых 10. Россия использует в основном американскую систему деления денежной </w:t>
      </w:r>
      <w:r w:rsidR="00D26EAD">
        <w:rPr>
          <w:sz w:val="28"/>
          <w:szCs w:val="28"/>
        </w:rPr>
        <w:t>массы на агрегаты с разным уров</w:t>
      </w:r>
      <w:r>
        <w:rPr>
          <w:sz w:val="28"/>
          <w:szCs w:val="28"/>
        </w:rPr>
        <w:t>нем ликвидности. Однако в российской практике финансового анализа и статистики разделение денежной массы на агрегаты стало при</w:t>
      </w:r>
      <w:r w:rsidR="008B5CE5">
        <w:rPr>
          <w:sz w:val="28"/>
          <w:szCs w:val="28"/>
        </w:rPr>
        <w:t>меняться только с началом рыноч</w:t>
      </w:r>
      <w:r>
        <w:rPr>
          <w:sz w:val="28"/>
          <w:szCs w:val="28"/>
        </w:rPr>
        <w:t>ных реформ.</w:t>
      </w:r>
    </w:p>
    <w:p w:rsidR="00F97B2F" w:rsidRDefault="00F97B2F">
      <w:pPr>
        <w:widowControl/>
        <w:spacing w:line="240" w:lineRule="auto"/>
        <w:ind w:firstLine="567"/>
        <w:rPr>
          <w:sz w:val="28"/>
          <w:szCs w:val="28"/>
        </w:rPr>
      </w:pPr>
      <w:r>
        <w:rPr>
          <w:sz w:val="28"/>
          <w:szCs w:val="28"/>
        </w:rPr>
        <w:t>Охарактеризуем в общих чертах типичные денежные агрегаты.</w:t>
      </w:r>
    </w:p>
    <w:p w:rsidR="00F97B2F" w:rsidRDefault="00F97B2F">
      <w:pPr>
        <w:widowControl/>
        <w:spacing w:line="240" w:lineRule="auto"/>
        <w:ind w:firstLine="567"/>
        <w:rPr>
          <w:sz w:val="28"/>
          <w:szCs w:val="28"/>
        </w:rPr>
      </w:pPr>
      <w:r w:rsidRPr="00D26EAD">
        <w:rPr>
          <w:bCs/>
          <w:sz w:val="28"/>
          <w:szCs w:val="28"/>
        </w:rPr>
        <w:t>Денежный агрегат</w:t>
      </w:r>
      <w:r>
        <w:rPr>
          <w:sz w:val="28"/>
          <w:szCs w:val="28"/>
        </w:rPr>
        <w:t xml:space="preserve"> </w:t>
      </w:r>
      <w:r>
        <w:rPr>
          <w:i/>
          <w:iCs/>
          <w:sz w:val="28"/>
          <w:szCs w:val="28"/>
        </w:rPr>
        <w:t>М</w:t>
      </w:r>
      <w:r>
        <w:rPr>
          <w:i/>
          <w:iCs/>
          <w:sz w:val="28"/>
          <w:szCs w:val="28"/>
          <w:vertAlign w:val="subscript"/>
        </w:rPr>
        <w:t>0</w:t>
      </w:r>
      <w:r>
        <w:rPr>
          <w:sz w:val="28"/>
          <w:szCs w:val="28"/>
        </w:rPr>
        <w:t xml:space="preserve"> представляет наличные, то есть самые ликвидные средства.</w:t>
      </w:r>
    </w:p>
    <w:p w:rsidR="00F97B2F" w:rsidRDefault="00F97B2F">
      <w:pPr>
        <w:widowControl/>
        <w:spacing w:line="240" w:lineRule="auto"/>
        <w:ind w:firstLine="567"/>
        <w:rPr>
          <w:sz w:val="28"/>
          <w:szCs w:val="28"/>
        </w:rPr>
      </w:pPr>
      <w:r w:rsidRPr="00D26EAD">
        <w:rPr>
          <w:bCs/>
          <w:sz w:val="28"/>
          <w:szCs w:val="28"/>
        </w:rPr>
        <w:t>Денежный агрегат</w:t>
      </w:r>
      <w:r>
        <w:rPr>
          <w:sz w:val="28"/>
          <w:szCs w:val="28"/>
        </w:rPr>
        <w:t xml:space="preserve"> </w:t>
      </w:r>
      <w:r>
        <w:rPr>
          <w:i/>
          <w:iCs/>
          <w:sz w:val="28"/>
          <w:szCs w:val="28"/>
        </w:rPr>
        <w:t>М</w:t>
      </w:r>
      <w:r>
        <w:rPr>
          <w:i/>
          <w:iCs/>
          <w:sz w:val="28"/>
          <w:szCs w:val="28"/>
          <w:vertAlign w:val="subscript"/>
        </w:rPr>
        <w:t>1</w:t>
      </w:r>
      <w:r>
        <w:rPr>
          <w:sz w:val="28"/>
          <w:szCs w:val="28"/>
        </w:rPr>
        <w:t xml:space="preserve"> включает наиболее мобильные денежные средства в виде наличных денег в обращении, денег, находящихся н</w:t>
      </w:r>
      <w:r w:rsidR="00D26EAD">
        <w:rPr>
          <w:sz w:val="28"/>
          <w:szCs w:val="28"/>
        </w:rPr>
        <w:t>а банковских счетах до востребо</w:t>
      </w:r>
      <w:r>
        <w:rPr>
          <w:sz w:val="28"/>
          <w:szCs w:val="28"/>
        </w:rPr>
        <w:t xml:space="preserve">вания, других чековых вкладов и дорожных чеков. Хотя денежный агрегат </w:t>
      </w:r>
      <w:r>
        <w:rPr>
          <w:i/>
          <w:iCs/>
          <w:sz w:val="28"/>
          <w:szCs w:val="28"/>
        </w:rPr>
        <w:t>М</w:t>
      </w:r>
      <w:r>
        <w:rPr>
          <w:i/>
          <w:iCs/>
          <w:sz w:val="28"/>
          <w:szCs w:val="28"/>
          <w:vertAlign w:val="subscript"/>
        </w:rPr>
        <w:t>1</w:t>
      </w:r>
      <w:r w:rsidR="00D26EAD">
        <w:rPr>
          <w:sz w:val="28"/>
          <w:szCs w:val="28"/>
        </w:rPr>
        <w:t xml:space="preserve"> охва</w:t>
      </w:r>
      <w:r>
        <w:rPr>
          <w:sz w:val="28"/>
          <w:szCs w:val="28"/>
        </w:rPr>
        <w:t>тывает не только наличные деньги, обладающи</w:t>
      </w:r>
      <w:r w:rsidR="00D26EAD">
        <w:rPr>
          <w:sz w:val="28"/>
          <w:szCs w:val="28"/>
        </w:rPr>
        <w:t>е практически абсолютной ликвид</w:t>
      </w:r>
      <w:r>
        <w:rPr>
          <w:sz w:val="28"/>
          <w:szCs w:val="28"/>
        </w:rPr>
        <w:t>ностью, но и денежные чеки, все входящие в этот комплекс денежные средства можно считать</w:t>
      </w:r>
      <w:r>
        <w:rPr>
          <w:b/>
          <w:bCs/>
          <w:sz w:val="28"/>
          <w:szCs w:val="28"/>
        </w:rPr>
        <w:t xml:space="preserve"> </w:t>
      </w:r>
      <w:r w:rsidRPr="00D26EAD">
        <w:rPr>
          <w:bCs/>
          <w:sz w:val="28"/>
          <w:szCs w:val="28"/>
        </w:rPr>
        <w:t>собственно деньгами</w:t>
      </w:r>
      <w:r w:rsidRPr="00D26EAD">
        <w:rPr>
          <w:sz w:val="28"/>
          <w:szCs w:val="28"/>
        </w:rPr>
        <w:t>.</w:t>
      </w:r>
      <w:r>
        <w:rPr>
          <w:sz w:val="28"/>
          <w:szCs w:val="28"/>
        </w:rPr>
        <w:t xml:space="preserve"> Такой вывод основывается на возможности использовать все компоненты агрегата </w:t>
      </w:r>
      <w:r>
        <w:rPr>
          <w:i/>
          <w:iCs/>
          <w:sz w:val="28"/>
          <w:szCs w:val="28"/>
        </w:rPr>
        <w:t>М</w:t>
      </w:r>
      <w:r>
        <w:rPr>
          <w:i/>
          <w:iCs/>
          <w:sz w:val="28"/>
          <w:szCs w:val="28"/>
          <w:vertAlign w:val="subscript"/>
        </w:rPr>
        <w:t>1</w:t>
      </w:r>
      <w:r>
        <w:rPr>
          <w:sz w:val="28"/>
          <w:szCs w:val="28"/>
        </w:rPr>
        <w:t xml:space="preserve"> без ограничений д</w:t>
      </w:r>
      <w:r w:rsidR="00D26EAD">
        <w:rPr>
          <w:sz w:val="28"/>
          <w:szCs w:val="28"/>
        </w:rPr>
        <w:t>ля осуществления платежей и рас</w:t>
      </w:r>
      <w:r>
        <w:rPr>
          <w:sz w:val="28"/>
          <w:szCs w:val="28"/>
        </w:rPr>
        <w:t>четов.</w:t>
      </w:r>
    </w:p>
    <w:p w:rsidR="00F97B2F" w:rsidRDefault="00F97B2F">
      <w:pPr>
        <w:widowControl/>
        <w:spacing w:line="240" w:lineRule="auto"/>
        <w:ind w:firstLine="567"/>
        <w:rPr>
          <w:sz w:val="28"/>
          <w:szCs w:val="28"/>
        </w:rPr>
      </w:pPr>
      <w:r w:rsidRPr="00D26EAD">
        <w:rPr>
          <w:bCs/>
          <w:sz w:val="28"/>
          <w:szCs w:val="28"/>
        </w:rPr>
        <w:t>Денежный агрегат</w:t>
      </w:r>
      <w:r>
        <w:rPr>
          <w:sz w:val="28"/>
          <w:szCs w:val="28"/>
        </w:rPr>
        <w:t xml:space="preserve"> </w:t>
      </w:r>
      <w:r>
        <w:rPr>
          <w:i/>
          <w:iCs/>
          <w:sz w:val="28"/>
          <w:szCs w:val="28"/>
        </w:rPr>
        <w:t>М</w:t>
      </w:r>
      <w:r>
        <w:rPr>
          <w:i/>
          <w:iCs/>
          <w:sz w:val="28"/>
          <w:szCs w:val="28"/>
          <w:vertAlign w:val="subscript"/>
        </w:rPr>
        <w:t>2</w:t>
      </w:r>
      <w:r>
        <w:rPr>
          <w:sz w:val="28"/>
          <w:szCs w:val="28"/>
        </w:rPr>
        <w:t xml:space="preserve"> состоит из всех видов д</w:t>
      </w:r>
      <w:r w:rsidR="00D26EAD">
        <w:rPr>
          <w:sz w:val="28"/>
          <w:szCs w:val="28"/>
        </w:rPr>
        <w:t>енежных средств, входящих в ком</w:t>
      </w:r>
      <w:r>
        <w:rPr>
          <w:sz w:val="28"/>
          <w:szCs w:val="28"/>
        </w:rPr>
        <w:t xml:space="preserve">плекс </w:t>
      </w:r>
      <w:r>
        <w:rPr>
          <w:i/>
          <w:iCs/>
          <w:sz w:val="28"/>
          <w:szCs w:val="28"/>
        </w:rPr>
        <w:t>М</w:t>
      </w:r>
      <w:r>
        <w:rPr>
          <w:i/>
          <w:iCs/>
          <w:sz w:val="28"/>
          <w:szCs w:val="28"/>
          <w:vertAlign w:val="subscript"/>
        </w:rPr>
        <w:t>1</w:t>
      </w:r>
      <w:r>
        <w:rPr>
          <w:sz w:val="28"/>
          <w:szCs w:val="28"/>
        </w:rPr>
        <w:t>, и, кроме того, включает деньги на сро</w:t>
      </w:r>
      <w:r w:rsidR="00D26EAD">
        <w:rPr>
          <w:sz w:val="28"/>
          <w:szCs w:val="28"/>
        </w:rPr>
        <w:t>чных вкладах, нечековые сберега</w:t>
      </w:r>
      <w:r>
        <w:rPr>
          <w:sz w:val="28"/>
          <w:szCs w:val="28"/>
        </w:rPr>
        <w:t>тельные вклады и суммы на счетах взаимных фон</w:t>
      </w:r>
      <w:r w:rsidR="00D26EAD">
        <w:rPr>
          <w:sz w:val="28"/>
          <w:szCs w:val="28"/>
        </w:rPr>
        <w:t>дов денежного рынка. В целом аг</w:t>
      </w:r>
      <w:r>
        <w:rPr>
          <w:sz w:val="28"/>
          <w:szCs w:val="28"/>
        </w:rPr>
        <w:t xml:space="preserve">регат </w:t>
      </w:r>
      <w:r>
        <w:rPr>
          <w:i/>
          <w:iCs/>
          <w:sz w:val="28"/>
          <w:szCs w:val="28"/>
        </w:rPr>
        <w:t>М</w:t>
      </w:r>
      <w:r>
        <w:rPr>
          <w:i/>
          <w:iCs/>
          <w:sz w:val="28"/>
          <w:szCs w:val="28"/>
          <w:vertAlign w:val="subscript"/>
        </w:rPr>
        <w:t>2</w:t>
      </w:r>
      <w:r>
        <w:rPr>
          <w:sz w:val="28"/>
          <w:szCs w:val="28"/>
        </w:rPr>
        <w:t xml:space="preserve"> охватывает высоколиквидные денежные средства, так как наряду с собственно деньгами в него входят нечековые сбе</w:t>
      </w:r>
      <w:r w:rsidR="00D26EAD">
        <w:rPr>
          <w:sz w:val="28"/>
          <w:szCs w:val="28"/>
        </w:rPr>
        <w:t>режения и срочные депозиты отно</w:t>
      </w:r>
      <w:r>
        <w:rPr>
          <w:sz w:val="28"/>
          <w:szCs w:val="28"/>
        </w:rPr>
        <w:t>сительно небольшого размера (в США это вклады до 100 тыс. долларов), которые могут быть беспрепятственно обращены в наличные деньги в течение определенного времени</w:t>
      </w:r>
      <w:r w:rsidR="009302B1">
        <w:rPr>
          <w:sz w:val="28"/>
          <w:szCs w:val="28"/>
        </w:rPr>
        <w:t>.</w:t>
      </w:r>
      <w:r>
        <w:rPr>
          <w:sz w:val="28"/>
          <w:szCs w:val="28"/>
        </w:rPr>
        <w:t xml:space="preserve"> То же относится и к двусторонним денежно-рыночным фондовым счетам. Дополнение агрегата</w:t>
      </w:r>
      <w:r w:rsidRPr="00EF0528">
        <w:rPr>
          <w:sz w:val="28"/>
          <w:szCs w:val="28"/>
        </w:rPr>
        <w:t xml:space="preserve"> </w:t>
      </w:r>
      <w:r w:rsidRPr="00EF0528">
        <w:rPr>
          <w:i/>
          <w:iCs/>
          <w:sz w:val="28"/>
          <w:szCs w:val="28"/>
        </w:rPr>
        <w:t>М</w:t>
      </w:r>
      <w:r w:rsidRPr="00EF0528">
        <w:rPr>
          <w:i/>
          <w:iCs/>
          <w:sz w:val="28"/>
          <w:szCs w:val="28"/>
          <w:vertAlign w:val="subscript"/>
        </w:rPr>
        <w:t>1</w:t>
      </w:r>
      <w:r w:rsidRPr="00EF0528">
        <w:rPr>
          <w:sz w:val="28"/>
          <w:szCs w:val="28"/>
        </w:rPr>
        <w:t>,</w:t>
      </w:r>
      <w:r>
        <w:rPr>
          <w:sz w:val="28"/>
          <w:szCs w:val="28"/>
        </w:rPr>
        <w:t xml:space="preserve"> преобразующее его в агрегат</w:t>
      </w:r>
      <w:r w:rsidRPr="00EF0528">
        <w:rPr>
          <w:sz w:val="28"/>
          <w:szCs w:val="28"/>
        </w:rPr>
        <w:t xml:space="preserve"> </w:t>
      </w:r>
      <w:r>
        <w:rPr>
          <w:i/>
          <w:iCs/>
          <w:sz w:val="28"/>
          <w:szCs w:val="28"/>
          <w:lang w:val="en-US"/>
        </w:rPr>
        <w:t>M</w:t>
      </w:r>
      <w:r w:rsidRPr="00EF0528">
        <w:rPr>
          <w:i/>
          <w:iCs/>
          <w:sz w:val="28"/>
          <w:szCs w:val="28"/>
          <w:vertAlign w:val="subscript"/>
        </w:rPr>
        <w:t>2</w:t>
      </w:r>
      <w:r w:rsidR="00D26EAD">
        <w:rPr>
          <w:sz w:val="28"/>
          <w:szCs w:val="28"/>
        </w:rPr>
        <w:t xml:space="preserve"> представляет так называе</w:t>
      </w:r>
      <w:r>
        <w:rPr>
          <w:sz w:val="28"/>
          <w:szCs w:val="28"/>
        </w:rPr>
        <w:t>мые почти деньги.</w:t>
      </w:r>
    </w:p>
    <w:p w:rsidR="00F97B2F" w:rsidRDefault="00F97B2F">
      <w:pPr>
        <w:widowControl/>
        <w:spacing w:line="240" w:lineRule="auto"/>
        <w:ind w:firstLine="567"/>
        <w:rPr>
          <w:sz w:val="28"/>
          <w:szCs w:val="28"/>
        </w:rPr>
      </w:pPr>
      <w:r w:rsidRPr="00D26EAD">
        <w:rPr>
          <w:bCs/>
          <w:sz w:val="28"/>
          <w:szCs w:val="28"/>
        </w:rPr>
        <w:t>Денежный агрегат</w:t>
      </w:r>
      <w:r>
        <w:rPr>
          <w:sz w:val="28"/>
          <w:szCs w:val="28"/>
        </w:rPr>
        <w:t xml:space="preserve"> </w:t>
      </w:r>
      <w:r>
        <w:rPr>
          <w:i/>
          <w:iCs/>
          <w:sz w:val="28"/>
          <w:szCs w:val="28"/>
        </w:rPr>
        <w:t>М</w:t>
      </w:r>
      <w:r>
        <w:rPr>
          <w:i/>
          <w:iCs/>
          <w:sz w:val="28"/>
          <w:szCs w:val="28"/>
          <w:vertAlign w:val="subscript"/>
        </w:rPr>
        <w:t>3</w:t>
      </w:r>
      <w:r>
        <w:rPr>
          <w:sz w:val="28"/>
          <w:szCs w:val="28"/>
        </w:rPr>
        <w:t xml:space="preserve"> образуется из </w:t>
      </w:r>
      <w:r>
        <w:rPr>
          <w:i/>
          <w:iCs/>
          <w:sz w:val="28"/>
          <w:szCs w:val="28"/>
        </w:rPr>
        <w:t>М</w:t>
      </w:r>
      <w:r>
        <w:rPr>
          <w:i/>
          <w:iCs/>
          <w:sz w:val="28"/>
          <w:szCs w:val="28"/>
          <w:vertAlign w:val="subscript"/>
        </w:rPr>
        <w:t>2</w:t>
      </w:r>
      <w:r>
        <w:rPr>
          <w:sz w:val="28"/>
          <w:szCs w:val="28"/>
        </w:rPr>
        <w:t xml:space="preserve"> присо</w:t>
      </w:r>
      <w:r w:rsidR="00D26EAD">
        <w:rPr>
          <w:sz w:val="28"/>
          <w:szCs w:val="28"/>
        </w:rPr>
        <w:t>вокуплением к нему крупных сроч</w:t>
      </w:r>
      <w:r>
        <w:rPr>
          <w:sz w:val="28"/>
          <w:szCs w:val="28"/>
        </w:rPr>
        <w:t>ных сберегательных вкладов (в США это вклады бол</w:t>
      </w:r>
      <w:r w:rsidR="00D26EAD">
        <w:rPr>
          <w:sz w:val="28"/>
          <w:szCs w:val="28"/>
        </w:rPr>
        <w:t>ее 100 тыс. долларов), принадле</w:t>
      </w:r>
      <w:r>
        <w:rPr>
          <w:sz w:val="28"/>
          <w:szCs w:val="28"/>
        </w:rPr>
        <w:t xml:space="preserve">жащих частным организациям, фирмам. Такие </w:t>
      </w:r>
      <w:r w:rsidR="00D26EAD">
        <w:rPr>
          <w:sz w:val="28"/>
          <w:szCs w:val="28"/>
        </w:rPr>
        <w:t>вклады в форме депозитных серти</w:t>
      </w:r>
      <w:r>
        <w:rPr>
          <w:sz w:val="28"/>
          <w:szCs w:val="28"/>
        </w:rPr>
        <w:t>фикатов несложно обратить, переоформить в чековые вклады, но с некоторыми потерями, обусловленными изменением вкладчиком заявленных сроков хранения вклада.</w:t>
      </w:r>
    </w:p>
    <w:p w:rsidR="00F97B2F" w:rsidRDefault="00F97B2F">
      <w:pPr>
        <w:widowControl/>
        <w:spacing w:line="240" w:lineRule="auto"/>
        <w:ind w:firstLine="567"/>
        <w:rPr>
          <w:sz w:val="28"/>
          <w:szCs w:val="28"/>
        </w:rPr>
      </w:pPr>
      <w:r>
        <w:rPr>
          <w:sz w:val="28"/>
          <w:szCs w:val="28"/>
        </w:rPr>
        <w:t>Самый обширный</w:t>
      </w:r>
      <w:r>
        <w:rPr>
          <w:b/>
          <w:bCs/>
          <w:sz w:val="28"/>
          <w:szCs w:val="28"/>
        </w:rPr>
        <w:t xml:space="preserve"> </w:t>
      </w:r>
      <w:r w:rsidRPr="00D26EAD">
        <w:rPr>
          <w:bCs/>
          <w:sz w:val="28"/>
          <w:szCs w:val="28"/>
        </w:rPr>
        <w:t>денежный агрегат</w:t>
      </w:r>
      <w:r w:rsidRPr="00EF0528">
        <w:rPr>
          <w:sz w:val="28"/>
          <w:szCs w:val="28"/>
        </w:rPr>
        <w:t xml:space="preserve"> </w:t>
      </w:r>
      <w:r>
        <w:rPr>
          <w:i/>
          <w:iCs/>
          <w:sz w:val="28"/>
          <w:szCs w:val="28"/>
          <w:lang w:val="en-US"/>
        </w:rPr>
        <w:t>L</w:t>
      </w:r>
      <w:r>
        <w:rPr>
          <w:sz w:val="28"/>
          <w:szCs w:val="28"/>
        </w:rPr>
        <w:t xml:space="preserve"> включа</w:t>
      </w:r>
      <w:r w:rsidR="00D26EAD">
        <w:rPr>
          <w:sz w:val="28"/>
          <w:szCs w:val="28"/>
        </w:rPr>
        <w:t>ет все денежные средства, входя</w:t>
      </w:r>
      <w:r>
        <w:rPr>
          <w:sz w:val="28"/>
          <w:szCs w:val="28"/>
        </w:rPr>
        <w:t>щие в</w:t>
      </w:r>
      <w:r w:rsidRPr="00EF0528">
        <w:rPr>
          <w:sz w:val="28"/>
          <w:szCs w:val="28"/>
        </w:rPr>
        <w:t xml:space="preserve"> </w:t>
      </w:r>
      <w:r>
        <w:rPr>
          <w:i/>
          <w:iCs/>
          <w:sz w:val="28"/>
          <w:szCs w:val="28"/>
          <w:lang w:val="en-US"/>
        </w:rPr>
        <w:t>M</w:t>
      </w:r>
      <w:r w:rsidRPr="00EF0528">
        <w:rPr>
          <w:i/>
          <w:iCs/>
          <w:sz w:val="28"/>
          <w:szCs w:val="28"/>
          <w:vertAlign w:val="subscript"/>
        </w:rPr>
        <w:t>3</w:t>
      </w:r>
      <w:r>
        <w:rPr>
          <w:sz w:val="28"/>
          <w:szCs w:val="28"/>
        </w:rPr>
        <w:t xml:space="preserve"> плюс различные ценные бумаги (в США это сберегательные облигации, казначейские векселя и другие кредитные ценные бумаги, выпускаемые государс</w:t>
      </w:r>
      <w:r w:rsidR="00D26EAD">
        <w:rPr>
          <w:sz w:val="28"/>
          <w:szCs w:val="28"/>
        </w:rPr>
        <w:t>т</w:t>
      </w:r>
      <w:r w:rsidR="009302B1">
        <w:rPr>
          <w:sz w:val="28"/>
          <w:szCs w:val="28"/>
        </w:rPr>
        <w:t>вом и имеющие 18-месячный срок</w:t>
      </w:r>
      <w:r>
        <w:rPr>
          <w:sz w:val="28"/>
          <w:szCs w:val="28"/>
        </w:rPr>
        <w:t xml:space="preserve"> погашения). Ценные бумаги, как известно, тоже могут быть обращены в деньги или иные платежные средства. Но так как обратить их в деньги намного сложнее, чем сбер</w:t>
      </w:r>
      <w:r w:rsidR="00D26EAD">
        <w:rPr>
          <w:sz w:val="28"/>
          <w:szCs w:val="28"/>
        </w:rPr>
        <w:t>егательные вклады, денежный ком</w:t>
      </w:r>
      <w:r>
        <w:rPr>
          <w:sz w:val="28"/>
          <w:szCs w:val="28"/>
        </w:rPr>
        <w:t xml:space="preserve">плекс </w:t>
      </w:r>
      <w:r>
        <w:rPr>
          <w:i/>
          <w:iCs/>
          <w:sz w:val="28"/>
          <w:szCs w:val="28"/>
        </w:rPr>
        <w:t>L</w:t>
      </w:r>
      <w:r>
        <w:rPr>
          <w:sz w:val="28"/>
          <w:szCs w:val="28"/>
        </w:rPr>
        <w:t xml:space="preserve"> в целом обладает более низкой ликвидностью в сравнении с </w:t>
      </w:r>
      <w:r>
        <w:rPr>
          <w:i/>
          <w:iCs/>
          <w:sz w:val="28"/>
          <w:szCs w:val="28"/>
        </w:rPr>
        <w:t>М</w:t>
      </w:r>
      <w:r>
        <w:rPr>
          <w:i/>
          <w:iCs/>
          <w:sz w:val="28"/>
          <w:szCs w:val="28"/>
          <w:vertAlign w:val="subscript"/>
        </w:rPr>
        <w:t>2</w:t>
      </w:r>
      <w:r>
        <w:rPr>
          <w:sz w:val="28"/>
          <w:szCs w:val="28"/>
        </w:rPr>
        <w:t xml:space="preserve"> и</w:t>
      </w:r>
      <w:r w:rsidRPr="00EF0528">
        <w:rPr>
          <w:sz w:val="28"/>
          <w:szCs w:val="28"/>
        </w:rPr>
        <w:t xml:space="preserve"> </w:t>
      </w:r>
      <w:r>
        <w:rPr>
          <w:i/>
          <w:iCs/>
          <w:sz w:val="28"/>
          <w:szCs w:val="28"/>
          <w:lang w:val="en-US"/>
        </w:rPr>
        <w:t>M</w:t>
      </w:r>
      <w:r w:rsidRPr="00EF0528">
        <w:rPr>
          <w:i/>
          <w:iCs/>
          <w:sz w:val="28"/>
          <w:szCs w:val="28"/>
          <w:vertAlign w:val="subscript"/>
        </w:rPr>
        <w:t>3</w:t>
      </w:r>
      <w:r w:rsidRPr="00EF0528">
        <w:rPr>
          <w:i/>
          <w:iCs/>
          <w:sz w:val="28"/>
          <w:szCs w:val="28"/>
        </w:rPr>
        <w:t>.</w:t>
      </w:r>
    </w:p>
    <w:p w:rsidR="00F97B2F" w:rsidRDefault="00F97B2F">
      <w:pPr>
        <w:widowControl/>
        <w:spacing w:line="240" w:lineRule="auto"/>
        <w:ind w:firstLine="567"/>
        <w:rPr>
          <w:sz w:val="28"/>
          <w:szCs w:val="28"/>
        </w:rPr>
      </w:pPr>
      <w:r>
        <w:rPr>
          <w:sz w:val="28"/>
          <w:szCs w:val="28"/>
        </w:rPr>
        <w:t>Как следует из изложенного, «денежные» (пла</w:t>
      </w:r>
      <w:r w:rsidR="00D26EAD">
        <w:rPr>
          <w:sz w:val="28"/>
          <w:szCs w:val="28"/>
        </w:rPr>
        <w:t>тежные) свойства наиболее прису</w:t>
      </w:r>
      <w:r>
        <w:rPr>
          <w:sz w:val="28"/>
          <w:szCs w:val="28"/>
        </w:rPr>
        <w:t xml:space="preserve">щи части денежной массы, входящей в агрегат </w:t>
      </w:r>
      <w:r>
        <w:rPr>
          <w:i/>
          <w:iCs/>
          <w:sz w:val="28"/>
          <w:szCs w:val="28"/>
        </w:rPr>
        <w:t>М</w:t>
      </w:r>
      <w:r>
        <w:rPr>
          <w:i/>
          <w:iCs/>
          <w:sz w:val="28"/>
          <w:szCs w:val="28"/>
          <w:vertAlign w:val="subscript"/>
        </w:rPr>
        <w:t>1</w:t>
      </w:r>
      <w:r>
        <w:rPr>
          <w:i/>
          <w:iCs/>
          <w:sz w:val="28"/>
          <w:szCs w:val="28"/>
        </w:rPr>
        <w:t>,</w:t>
      </w:r>
      <w:r w:rsidR="00D26EAD">
        <w:rPr>
          <w:sz w:val="28"/>
          <w:szCs w:val="28"/>
        </w:rPr>
        <w:t xml:space="preserve"> почему он и назван выше собст</w:t>
      </w:r>
      <w:r>
        <w:rPr>
          <w:sz w:val="28"/>
          <w:szCs w:val="28"/>
        </w:rPr>
        <w:t>венно деньгами. Именно этот агрегат включает ви</w:t>
      </w:r>
      <w:r w:rsidR="00D26EAD">
        <w:rPr>
          <w:sz w:val="28"/>
          <w:szCs w:val="28"/>
        </w:rPr>
        <w:t>ды денежных средств, которые не</w:t>
      </w:r>
      <w:r>
        <w:rPr>
          <w:sz w:val="28"/>
          <w:szCs w:val="28"/>
        </w:rPr>
        <w:t>посредственным образом используются в качестве средства обращения, то есть реализуют главную функцию денег. Что же касается других денежных агрегатов, то они представляют поле потенциального, возможного расширения денежной массы за счет включения в него многочисленных иных видов денежных средств, которые теми или иными путями могут быть трансформированы в наличные деньги и чеки. В России периода перехода к рынку до широкого распространения в ней чекового обращения к наиболее ликвидным денежным сред</w:t>
      </w:r>
      <w:r w:rsidR="00D26EAD">
        <w:rPr>
          <w:sz w:val="28"/>
          <w:szCs w:val="28"/>
        </w:rPr>
        <w:t>ствам целесообразно относить на</w:t>
      </w:r>
      <w:r>
        <w:rPr>
          <w:sz w:val="28"/>
          <w:szCs w:val="28"/>
        </w:rPr>
        <w:t>личные деньги и безналичные на текущих счетах до востребования.</w:t>
      </w:r>
    </w:p>
    <w:p w:rsidR="00F97B2F" w:rsidRDefault="00F97B2F">
      <w:pPr>
        <w:widowControl/>
        <w:spacing w:line="240" w:lineRule="auto"/>
        <w:ind w:firstLine="567"/>
        <w:rPr>
          <w:sz w:val="28"/>
          <w:szCs w:val="28"/>
        </w:rPr>
      </w:pPr>
      <w:r>
        <w:rPr>
          <w:sz w:val="28"/>
          <w:szCs w:val="28"/>
        </w:rPr>
        <w:t>Приходится отмечать, что разделение денежной массы на денежные агрегаты с различным уровнем ликвидности носит во многом</w:t>
      </w:r>
      <w:r w:rsidR="00D26EAD">
        <w:rPr>
          <w:sz w:val="28"/>
          <w:szCs w:val="28"/>
        </w:rPr>
        <w:t xml:space="preserve"> условный характер. Отсюда, ког</w:t>
      </w:r>
      <w:r>
        <w:rPr>
          <w:sz w:val="28"/>
          <w:szCs w:val="28"/>
        </w:rPr>
        <w:t>да мы говорим, например, о денежной массе, находящейся в обращении в данное время или в течение года, не уточняя, какие именно денежные средства имеются в виду, может оказаться, что разные люди будут воспринимать состав этой массы по</w:t>
      </w:r>
      <w:r w:rsidR="00D26EAD">
        <w:rPr>
          <w:sz w:val="28"/>
          <w:szCs w:val="28"/>
        </w:rPr>
        <w:t>-</w:t>
      </w:r>
      <w:r>
        <w:rPr>
          <w:sz w:val="28"/>
          <w:szCs w:val="28"/>
        </w:rPr>
        <w:t xml:space="preserve">разному. Простейший выход состоит, видимо, в </w:t>
      </w:r>
      <w:r w:rsidR="00D26EAD">
        <w:rPr>
          <w:sz w:val="28"/>
          <w:szCs w:val="28"/>
        </w:rPr>
        <w:t>том, чтобы считать денежной мас</w:t>
      </w:r>
      <w:r>
        <w:rPr>
          <w:sz w:val="28"/>
          <w:szCs w:val="28"/>
        </w:rPr>
        <w:t>сой, находящейся в обращении, самые ликвидные деньги</w:t>
      </w:r>
      <w:r w:rsidRPr="00EF0528">
        <w:rPr>
          <w:sz w:val="28"/>
          <w:szCs w:val="28"/>
        </w:rPr>
        <w:t xml:space="preserve"> </w:t>
      </w:r>
      <w:r>
        <w:rPr>
          <w:i/>
          <w:iCs/>
          <w:sz w:val="28"/>
          <w:szCs w:val="28"/>
          <w:lang w:val="en-US"/>
        </w:rPr>
        <w:t>M</w:t>
      </w:r>
      <w:r w:rsidRPr="00EF0528">
        <w:rPr>
          <w:i/>
          <w:iCs/>
          <w:sz w:val="28"/>
          <w:szCs w:val="28"/>
          <w:vertAlign w:val="subscript"/>
        </w:rPr>
        <w:t>1</w:t>
      </w:r>
      <w:r w:rsidRPr="00EF0528">
        <w:rPr>
          <w:i/>
          <w:iCs/>
          <w:sz w:val="28"/>
          <w:szCs w:val="28"/>
        </w:rPr>
        <w:t>,</w:t>
      </w:r>
      <w:r w:rsidR="00D26EAD">
        <w:rPr>
          <w:sz w:val="28"/>
          <w:szCs w:val="28"/>
        </w:rPr>
        <w:t xml:space="preserve"> разделяя их на налич</w:t>
      </w:r>
      <w:r>
        <w:rPr>
          <w:sz w:val="28"/>
          <w:szCs w:val="28"/>
        </w:rPr>
        <w:t>ные деньги и на деньги на счетах до востребования.</w:t>
      </w:r>
    </w:p>
    <w:p w:rsidR="00F97B2F" w:rsidRDefault="00F97B2F">
      <w:pPr>
        <w:widowControl/>
        <w:spacing w:line="240" w:lineRule="auto"/>
        <w:ind w:firstLine="567"/>
        <w:rPr>
          <w:sz w:val="28"/>
          <w:szCs w:val="28"/>
        </w:rPr>
      </w:pPr>
      <w:r>
        <w:rPr>
          <w:sz w:val="28"/>
          <w:szCs w:val="28"/>
        </w:rPr>
        <w:t>Состояние денежных систем разных стран характеризуется как общим объемом денежной массы, так и ее распределением по отдельным денежным агрегатам. Для устойчивых, развитых денежных систем характерна относительно небольшая доля агрегата</w:t>
      </w:r>
      <w:r w:rsidRPr="00EF0528">
        <w:rPr>
          <w:sz w:val="28"/>
          <w:szCs w:val="28"/>
        </w:rPr>
        <w:t xml:space="preserve"> </w:t>
      </w:r>
      <w:r>
        <w:rPr>
          <w:i/>
          <w:iCs/>
          <w:sz w:val="28"/>
          <w:szCs w:val="28"/>
          <w:lang w:val="en-US"/>
        </w:rPr>
        <w:t>M</w:t>
      </w:r>
      <w:r w:rsidRPr="00EF0528">
        <w:rPr>
          <w:i/>
          <w:iCs/>
          <w:sz w:val="28"/>
          <w:szCs w:val="28"/>
          <w:vertAlign w:val="subscript"/>
        </w:rPr>
        <w:t>1</w:t>
      </w:r>
      <w:r w:rsidRPr="00EF0528">
        <w:rPr>
          <w:sz w:val="28"/>
          <w:szCs w:val="28"/>
        </w:rPr>
        <w:t>,</w:t>
      </w:r>
      <w:r>
        <w:rPr>
          <w:sz w:val="28"/>
          <w:szCs w:val="28"/>
        </w:rPr>
        <w:t xml:space="preserve"> в общей массе денежных средств, которую можно считать эквивалентной объему агрегата</w:t>
      </w:r>
      <w:r w:rsidRPr="00EF0528">
        <w:rPr>
          <w:sz w:val="28"/>
          <w:szCs w:val="28"/>
        </w:rPr>
        <w:t xml:space="preserve"> </w:t>
      </w:r>
      <w:r>
        <w:rPr>
          <w:i/>
          <w:iCs/>
          <w:sz w:val="28"/>
          <w:szCs w:val="28"/>
          <w:lang w:val="en-US"/>
        </w:rPr>
        <w:t>L</w:t>
      </w:r>
      <w:r w:rsidRPr="00EF0528">
        <w:rPr>
          <w:i/>
          <w:iCs/>
          <w:sz w:val="28"/>
          <w:szCs w:val="28"/>
        </w:rPr>
        <w:t>.</w:t>
      </w:r>
      <w:r>
        <w:rPr>
          <w:sz w:val="28"/>
          <w:szCs w:val="28"/>
        </w:rPr>
        <w:t xml:space="preserve"> К примеру, в середине 90-х годов в США и в Японии сложилось процентное соотношение между долями денежных агрегатов следующим образом:</w:t>
      </w:r>
    </w:p>
    <w:p w:rsidR="00F97B2F" w:rsidRDefault="00F97B2F">
      <w:pPr>
        <w:widowControl/>
        <w:spacing w:line="240" w:lineRule="auto"/>
        <w:ind w:firstLine="567"/>
        <w:rPr>
          <w:sz w:val="28"/>
          <w:szCs w:val="28"/>
        </w:rPr>
      </w:pPr>
      <w:r>
        <w:rPr>
          <w:sz w:val="28"/>
          <w:szCs w:val="28"/>
        </w:rPr>
        <w:t xml:space="preserve">Денежный агрегат    </w:t>
      </w:r>
      <w:r>
        <w:rPr>
          <w:i/>
          <w:iCs/>
          <w:sz w:val="28"/>
          <w:szCs w:val="28"/>
          <w:lang w:val="en-US"/>
        </w:rPr>
        <w:t>M</w:t>
      </w:r>
      <w:r w:rsidRPr="00EF0528">
        <w:rPr>
          <w:i/>
          <w:iCs/>
          <w:sz w:val="28"/>
          <w:szCs w:val="28"/>
          <w:vertAlign w:val="subscript"/>
        </w:rPr>
        <w:t>1</w:t>
      </w:r>
      <w:r>
        <w:rPr>
          <w:sz w:val="28"/>
          <w:szCs w:val="28"/>
        </w:rPr>
        <w:t xml:space="preserve">,        </w:t>
      </w:r>
      <w:r>
        <w:rPr>
          <w:i/>
          <w:iCs/>
          <w:sz w:val="28"/>
          <w:szCs w:val="28"/>
        </w:rPr>
        <w:t>М</w:t>
      </w:r>
      <w:r>
        <w:rPr>
          <w:i/>
          <w:iCs/>
          <w:sz w:val="28"/>
          <w:szCs w:val="28"/>
          <w:vertAlign w:val="subscript"/>
        </w:rPr>
        <w:t>2</w:t>
      </w:r>
      <w:r>
        <w:rPr>
          <w:i/>
          <w:iCs/>
          <w:sz w:val="28"/>
          <w:szCs w:val="28"/>
        </w:rPr>
        <w:t xml:space="preserve">        М</w:t>
      </w:r>
      <w:r>
        <w:rPr>
          <w:i/>
          <w:iCs/>
          <w:sz w:val="28"/>
          <w:szCs w:val="28"/>
          <w:vertAlign w:val="subscript"/>
        </w:rPr>
        <w:t>3</w:t>
      </w:r>
      <w:r>
        <w:rPr>
          <w:i/>
          <w:iCs/>
          <w:sz w:val="28"/>
          <w:szCs w:val="28"/>
        </w:rPr>
        <w:t xml:space="preserve">        L</w:t>
      </w:r>
    </w:p>
    <w:p w:rsidR="00F97B2F" w:rsidRDefault="00F97B2F">
      <w:pPr>
        <w:widowControl/>
        <w:spacing w:line="240" w:lineRule="auto"/>
        <w:ind w:firstLine="567"/>
        <w:rPr>
          <w:sz w:val="28"/>
          <w:szCs w:val="28"/>
        </w:rPr>
      </w:pPr>
      <w:r>
        <w:rPr>
          <w:sz w:val="28"/>
          <w:szCs w:val="28"/>
        </w:rPr>
        <w:t xml:space="preserve">Процентная доля      15        65        80        100 </w:t>
      </w:r>
    </w:p>
    <w:p w:rsidR="00F97B2F" w:rsidRDefault="00F97B2F">
      <w:pPr>
        <w:widowControl/>
        <w:spacing w:line="240" w:lineRule="auto"/>
        <w:ind w:firstLine="567"/>
        <w:rPr>
          <w:sz w:val="28"/>
          <w:szCs w:val="28"/>
        </w:rPr>
      </w:pPr>
      <w:r>
        <w:rPr>
          <w:sz w:val="28"/>
          <w:szCs w:val="28"/>
        </w:rPr>
        <w:t>В России в тот же период сложилось примерно следующее соотношение между объемами денежной массы, входящими в разные денежные агрегаты:</w:t>
      </w:r>
    </w:p>
    <w:p w:rsidR="00F97B2F" w:rsidRDefault="00F97B2F">
      <w:pPr>
        <w:widowControl/>
        <w:spacing w:line="240" w:lineRule="auto"/>
        <w:ind w:firstLine="567"/>
        <w:rPr>
          <w:i/>
          <w:iCs/>
          <w:sz w:val="28"/>
          <w:szCs w:val="28"/>
        </w:rPr>
      </w:pPr>
      <w:r>
        <w:rPr>
          <w:sz w:val="28"/>
          <w:szCs w:val="28"/>
        </w:rPr>
        <w:t xml:space="preserve">Денежный агрегат    </w:t>
      </w:r>
      <w:r>
        <w:rPr>
          <w:i/>
          <w:iCs/>
          <w:sz w:val="28"/>
          <w:szCs w:val="28"/>
          <w:lang w:val="en-US"/>
        </w:rPr>
        <w:t>M</w:t>
      </w:r>
      <w:r w:rsidRPr="00EF0528">
        <w:rPr>
          <w:i/>
          <w:iCs/>
          <w:sz w:val="28"/>
          <w:szCs w:val="28"/>
          <w:vertAlign w:val="subscript"/>
        </w:rPr>
        <w:t>1</w:t>
      </w:r>
      <w:r>
        <w:rPr>
          <w:sz w:val="28"/>
          <w:szCs w:val="28"/>
        </w:rPr>
        <w:t xml:space="preserve">,        </w:t>
      </w:r>
      <w:r>
        <w:rPr>
          <w:i/>
          <w:iCs/>
          <w:sz w:val="28"/>
          <w:szCs w:val="28"/>
        </w:rPr>
        <w:t>М</w:t>
      </w:r>
      <w:r>
        <w:rPr>
          <w:i/>
          <w:iCs/>
          <w:sz w:val="28"/>
          <w:szCs w:val="28"/>
          <w:vertAlign w:val="subscript"/>
        </w:rPr>
        <w:t>2</w:t>
      </w:r>
      <w:r>
        <w:rPr>
          <w:i/>
          <w:iCs/>
          <w:sz w:val="28"/>
          <w:szCs w:val="28"/>
        </w:rPr>
        <w:t xml:space="preserve">        М</w:t>
      </w:r>
      <w:r>
        <w:rPr>
          <w:i/>
          <w:iCs/>
          <w:sz w:val="28"/>
          <w:szCs w:val="28"/>
          <w:vertAlign w:val="subscript"/>
        </w:rPr>
        <w:t>3</w:t>
      </w:r>
      <w:r>
        <w:rPr>
          <w:i/>
          <w:iCs/>
          <w:sz w:val="28"/>
          <w:szCs w:val="28"/>
        </w:rPr>
        <w:t xml:space="preserve">        L</w:t>
      </w:r>
    </w:p>
    <w:p w:rsidR="00F97B2F" w:rsidRDefault="00F97B2F">
      <w:pPr>
        <w:widowControl/>
        <w:spacing w:line="240" w:lineRule="auto"/>
        <w:ind w:firstLine="567"/>
        <w:rPr>
          <w:sz w:val="28"/>
          <w:szCs w:val="28"/>
        </w:rPr>
      </w:pPr>
      <w:r>
        <w:rPr>
          <w:sz w:val="28"/>
          <w:szCs w:val="28"/>
        </w:rPr>
        <w:t>Процентная доля      50        70        80        100</w:t>
      </w:r>
    </w:p>
    <w:p w:rsidR="00F97B2F" w:rsidRDefault="00F97B2F">
      <w:pPr>
        <w:widowControl/>
        <w:spacing w:line="240" w:lineRule="auto"/>
        <w:ind w:firstLine="567"/>
        <w:rPr>
          <w:sz w:val="28"/>
          <w:szCs w:val="28"/>
        </w:rPr>
      </w:pPr>
      <w:r>
        <w:rPr>
          <w:sz w:val="28"/>
          <w:szCs w:val="28"/>
        </w:rPr>
        <w:t xml:space="preserve">Доля высоколиквидных денег в общем объеме денежной массы в России (в том числе наличных) была выше, чем в развитых странах, что прежде всего </w:t>
      </w:r>
      <w:r w:rsidR="003176BD">
        <w:rPr>
          <w:sz w:val="28"/>
          <w:szCs w:val="28"/>
        </w:rPr>
        <w:t>свидетельст</w:t>
      </w:r>
      <w:r w:rsidR="00E80044">
        <w:rPr>
          <w:sz w:val="28"/>
          <w:szCs w:val="28"/>
        </w:rPr>
        <w:t>вует о низкий доле с</w:t>
      </w:r>
      <w:r>
        <w:rPr>
          <w:sz w:val="28"/>
          <w:szCs w:val="28"/>
        </w:rPr>
        <w:t>рочных вкладов и государственных ценных бумаг.</w:t>
      </w:r>
    </w:p>
    <w:p w:rsidR="00F97B2F" w:rsidRPr="008F0467" w:rsidRDefault="00E80044" w:rsidP="0022731A">
      <w:pPr>
        <w:pStyle w:val="3"/>
      </w:pPr>
      <w:bookmarkStart w:id="12" w:name="_Toc262589930"/>
      <w:bookmarkStart w:id="13" w:name="_Toc263093236"/>
      <w:r w:rsidRPr="008F0467">
        <w:t>2.3</w:t>
      </w:r>
      <w:r w:rsidR="00F97B2F" w:rsidRPr="008F0467">
        <w:t>. Уравнение обмена и скорость обращения денег</w:t>
      </w:r>
      <w:bookmarkEnd w:id="12"/>
      <w:r w:rsidR="00C37500" w:rsidRPr="008F0467">
        <w:t>.</w:t>
      </w:r>
      <w:bookmarkEnd w:id="13"/>
    </w:p>
    <w:p w:rsidR="00F97B2F" w:rsidRDefault="00F97B2F">
      <w:pPr>
        <w:widowControl/>
        <w:spacing w:line="240" w:lineRule="auto"/>
        <w:ind w:firstLine="567"/>
        <w:rPr>
          <w:sz w:val="28"/>
          <w:szCs w:val="28"/>
        </w:rPr>
      </w:pPr>
      <w:r>
        <w:rPr>
          <w:sz w:val="28"/>
          <w:szCs w:val="28"/>
        </w:rPr>
        <w:t xml:space="preserve">Говоря о необходимом количестве денег, обслуживающих обращение, следует вначале уточнить, о каком виде денег идет речь. Ниже будет рассмотрено денежное обращение в масштабе страны, и соответственно </w:t>
      </w:r>
      <w:r w:rsidR="003176BD">
        <w:rPr>
          <w:sz w:val="28"/>
          <w:szCs w:val="28"/>
        </w:rPr>
        <w:t>в поле нашего зрения попадет де</w:t>
      </w:r>
      <w:r>
        <w:rPr>
          <w:sz w:val="28"/>
          <w:szCs w:val="28"/>
        </w:rPr>
        <w:t>нежный агрегат, непосредственно связанный с об</w:t>
      </w:r>
      <w:r w:rsidR="003176BD">
        <w:rPr>
          <w:sz w:val="28"/>
          <w:szCs w:val="28"/>
        </w:rPr>
        <w:t>ращением. Будем считать, что ко</w:t>
      </w:r>
      <w:r>
        <w:rPr>
          <w:sz w:val="28"/>
          <w:szCs w:val="28"/>
        </w:rPr>
        <w:t>личество денег в обращении — это объем денежной массы агрегата М,, проще говоря, общая масса наличных денег и безналичных денег на текущих счетах в банках, имея в виду и деньги предприятий, и деньги граждан.</w:t>
      </w:r>
    </w:p>
    <w:p w:rsidR="00F97B2F" w:rsidRDefault="00F97B2F">
      <w:pPr>
        <w:widowControl/>
        <w:spacing w:line="240" w:lineRule="auto"/>
        <w:ind w:firstLine="567"/>
        <w:rPr>
          <w:sz w:val="28"/>
          <w:szCs w:val="28"/>
        </w:rPr>
      </w:pPr>
      <w:r>
        <w:rPr>
          <w:sz w:val="28"/>
          <w:szCs w:val="28"/>
        </w:rPr>
        <w:t>Отметим, что задача определения количества</w:t>
      </w:r>
      <w:r w:rsidR="003176BD">
        <w:rPr>
          <w:sz w:val="28"/>
          <w:szCs w:val="28"/>
        </w:rPr>
        <w:t xml:space="preserve"> денег, необходимого для обраще</w:t>
      </w:r>
      <w:r>
        <w:rPr>
          <w:sz w:val="28"/>
          <w:szCs w:val="28"/>
        </w:rPr>
        <w:t>ния, возникает не только в макроэкономическо</w:t>
      </w:r>
      <w:r w:rsidR="003176BD">
        <w:rPr>
          <w:sz w:val="28"/>
          <w:szCs w:val="28"/>
        </w:rPr>
        <w:t>й, но и в микроэкономической об</w:t>
      </w:r>
      <w:r>
        <w:rPr>
          <w:sz w:val="28"/>
          <w:szCs w:val="28"/>
        </w:rPr>
        <w:t>становке, применительно к предприятиям (фи</w:t>
      </w:r>
      <w:r w:rsidR="003176BD">
        <w:rPr>
          <w:sz w:val="28"/>
          <w:szCs w:val="28"/>
        </w:rPr>
        <w:t>рмам), предпринимателям и домаш</w:t>
      </w:r>
      <w:r>
        <w:rPr>
          <w:sz w:val="28"/>
          <w:szCs w:val="28"/>
        </w:rPr>
        <w:t>ним хозяйствам. Здесь мы сконцентрируем внимание на макроэкономике, на масштабах страны в целом, откладывая микроэк</w:t>
      </w:r>
      <w:r w:rsidR="003176BD">
        <w:rPr>
          <w:sz w:val="28"/>
          <w:szCs w:val="28"/>
        </w:rPr>
        <w:t>ономический анализ для последую</w:t>
      </w:r>
      <w:r>
        <w:rPr>
          <w:sz w:val="28"/>
          <w:szCs w:val="28"/>
        </w:rPr>
        <w:t>щего рассмотрения.</w:t>
      </w:r>
    </w:p>
    <w:p w:rsidR="00F97B2F" w:rsidRPr="00EF0528" w:rsidRDefault="00434E26">
      <w:pPr>
        <w:widowControl/>
        <w:spacing w:line="240" w:lineRule="auto"/>
        <w:ind w:firstLine="567"/>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7.2pt;margin-top:168pt;width:78pt;height:38pt;z-index:251657216" o:allowincell="f">
            <v:imagedata r:id="rId8" o:title=""/>
            <w10:wrap type="topAndBottom"/>
          </v:shape>
          <o:OLEObject Type="Embed" ProgID="Equation.3" ShapeID="_x0000_s1026" DrawAspect="Content" ObjectID="_1471029160" r:id="rId9"/>
        </w:object>
      </w:r>
      <w:r w:rsidR="00F97B2F">
        <w:rPr>
          <w:sz w:val="28"/>
          <w:szCs w:val="28"/>
        </w:rPr>
        <w:t>Решение поставленной задачи опирается на использование закона денежного обращения, согласно к</w:t>
      </w:r>
      <w:r w:rsidR="003176BD">
        <w:rPr>
          <w:sz w:val="28"/>
          <w:szCs w:val="28"/>
        </w:rPr>
        <w:t>оторому количество денег в обра</w:t>
      </w:r>
      <w:r w:rsidR="00F97B2F">
        <w:rPr>
          <w:sz w:val="28"/>
          <w:szCs w:val="28"/>
        </w:rPr>
        <w:t>щении должно быть таким, чтобы соблюдался бал</w:t>
      </w:r>
      <w:r w:rsidR="003176BD">
        <w:rPr>
          <w:sz w:val="28"/>
          <w:szCs w:val="28"/>
        </w:rPr>
        <w:t>анс между ними и стоимостью про</w:t>
      </w:r>
      <w:r w:rsidR="00F97B2F">
        <w:rPr>
          <w:sz w:val="28"/>
          <w:szCs w:val="28"/>
        </w:rPr>
        <w:t>изводимых и реализуемых в стране товаров и услуг с учетом цен последних. Пусть в стране обращается ряд товаров, включа</w:t>
      </w:r>
      <w:r w:rsidR="003176BD">
        <w:rPr>
          <w:sz w:val="28"/>
          <w:szCs w:val="28"/>
        </w:rPr>
        <w:t>я услуги. Предположим, что в те</w:t>
      </w:r>
      <w:r w:rsidR="00F97B2F">
        <w:rPr>
          <w:sz w:val="28"/>
          <w:szCs w:val="28"/>
        </w:rPr>
        <w:t xml:space="preserve">чение года на всех рынках страны продается </w:t>
      </w:r>
      <w:r w:rsidR="00F97B2F">
        <w:rPr>
          <w:i/>
          <w:iCs/>
          <w:sz w:val="28"/>
          <w:szCs w:val="28"/>
          <w:lang w:val="en-US"/>
        </w:rPr>
        <w:t>Q</w:t>
      </w:r>
      <w:r w:rsidR="00F97B2F">
        <w:rPr>
          <w:i/>
          <w:iCs/>
          <w:sz w:val="28"/>
          <w:szCs w:val="28"/>
          <w:vertAlign w:val="subscript"/>
          <w:lang w:val="en-US"/>
        </w:rPr>
        <w:t>i</w:t>
      </w:r>
      <w:r w:rsidR="00F97B2F">
        <w:rPr>
          <w:sz w:val="28"/>
          <w:szCs w:val="28"/>
        </w:rPr>
        <w:t xml:space="preserve"> физических единиц некоторого «</w:t>
      </w:r>
      <w:r w:rsidR="00F97B2F">
        <w:rPr>
          <w:i/>
          <w:iCs/>
          <w:sz w:val="28"/>
          <w:szCs w:val="28"/>
          <w:lang w:val="en-US"/>
        </w:rPr>
        <w:t>i</w:t>
      </w:r>
      <w:r w:rsidR="00F97B2F">
        <w:rPr>
          <w:sz w:val="28"/>
          <w:szCs w:val="28"/>
        </w:rPr>
        <w:t xml:space="preserve">» товара по цене </w:t>
      </w:r>
      <w:r w:rsidR="00F97B2F">
        <w:rPr>
          <w:i/>
          <w:iCs/>
          <w:sz w:val="28"/>
          <w:szCs w:val="28"/>
        </w:rPr>
        <w:t>Р</w:t>
      </w:r>
      <w:r w:rsidR="00F97B2F">
        <w:rPr>
          <w:i/>
          <w:iCs/>
          <w:sz w:val="28"/>
          <w:szCs w:val="28"/>
          <w:vertAlign w:val="subscript"/>
          <w:lang w:val="en-US"/>
        </w:rPr>
        <w:t>i</w:t>
      </w:r>
      <w:r w:rsidR="00F97B2F">
        <w:rPr>
          <w:sz w:val="28"/>
          <w:szCs w:val="28"/>
        </w:rPr>
        <w:t xml:space="preserve"> за единицу. Тогда объем продаж, а следовательно, и покупок этого товара в денежном выражении будет равен</w:t>
      </w:r>
      <w:r w:rsidR="00F97B2F" w:rsidRPr="00EF0528">
        <w:rPr>
          <w:sz w:val="28"/>
          <w:szCs w:val="28"/>
        </w:rPr>
        <w:t xml:space="preserve"> </w:t>
      </w:r>
      <w:r w:rsidR="00F97B2F">
        <w:rPr>
          <w:i/>
          <w:iCs/>
          <w:sz w:val="28"/>
          <w:szCs w:val="28"/>
          <w:lang w:val="en-US"/>
        </w:rPr>
        <w:t>Q</w:t>
      </w:r>
      <w:r w:rsidR="00F97B2F">
        <w:rPr>
          <w:i/>
          <w:iCs/>
          <w:sz w:val="28"/>
          <w:szCs w:val="28"/>
          <w:vertAlign w:val="subscript"/>
          <w:lang w:val="en-US"/>
        </w:rPr>
        <w:t>i</w:t>
      </w:r>
      <w:r w:rsidR="00F97B2F">
        <w:rPr>
          <w:i/>
          <w:iCs/>
          <w:sz w:val="28"/>
          <w:szCs w:val="28"/>
          <w:lang w:val="en-US"/>
        </w:rPr>
        <w:t>P</w:t>
      </w:r>
      <w:r w:rsidR="00F97B2F">
        <w:rPr>
          <w:i/>
          <w:iCs/>
          <w:sz w:val="28"/>
          <w:szCs w:val="28"/>
          <w:vertAlign w:val="subscript"/>
          <w:lang w:val="en-US"/>
        </w:rPr>
        <w:t>i</w:t>
      </w:r>
      <w:r w:rsidR="00F97B2F" w:rsidRPr="00EF0528">
        <w:rPr>
          <w:i/>
          <w:iCs/>
          <w:sz w:val="28"/>
          <w:szCs w:val="28"/>
        </w:rPr>
        <w:t>,</w:t>
      </w:r>
      <w:r w:rsidR="00F97B2F">
        <w:rPr>
          <w:sz w:val="28"/>
          <w:szCs w:val="28"/>
        </w:rPr>
        <w:t xml:space="preserve"> а</w:t>
      </w:r>
      <w:r w:rsidR="003176BD">
        <w:rPr>
          <w:sz w:val="28"/>
          <w:szCs w:val="28"/>
        </w:rPr>
        <w:t xml:space="preserve"> общий объем годовых продаж (по</w:t>
      </w:r>
      <w:r w:rsidR="00F97B2F">
        <w:rPr>
          <w:sz w:val="28"/>
          <w:szCs w:val="28"/>
        </w:rPr>
        <w:t xml:space="preserve">купок) в том же </w:t>
      </w:r>
      <w:r w:rsidR="00BF138A">
        <w:rPr>
          <w:sz w:val="28"/>
          <w:szCs w:val="28"/>
        </w:rPr>
        <w:t>денежном выражении исчисляется их суммой и равен:</w:t>
      </w:r>
    </w:p>
    <w:p w:rsidR="00BF138A" w:rsidRDefault="00F97B2F" w:rsidP="003176BD">
      <w:pPr>
        <w:widowControl/>
        <w:spacing w:line="240" w:lineRule="auto"/>
        <w:ind w:firstLine="567"/>
        <w:jc w:val="center"/>
        <w:rPr>
          <w:sz w:val="28"/>
          <w:szCs w:val="28"/>
        </w:rPr>
      </w:pPr>
      <w:r>
        <w:rPr>
          <w:sz w:val="28"/>
          <w:szCs w:val="28"/>
        </w:rPr>
        <w:t xml:space="preserve">где </w:t>
      </w:r>
      <w:r>
        <w:rPr>
          <w:i/>
          <w:iCs/>
          <w:sz w:val="28"/>
          <w:szCs w:val="28"/>
          <w:lang w:val="en-US"/>
        </w:rPr>
        <w:t>P</w:t>
      </w:r>
      <w:r>
        <w:rPr>
          <w:sz w:val="28"/>
          <w:szCs w:val="28"/>
        </w:rPr>
        <w:t xml:space="preserve"> — средняя цена,</w:t>
      </w:r>
      <w:r w:rsidRPr="00EF0528">
        <w:rPr>
          <w:sz w:val="28"/>
          <w:szCs w:val="28"/>
        </w:rPr>
        <w:t xml:space="preserve"> </w:t>
      </w:r>
      <w:r>
        <w:rPr>
          <w:i/>
          <w:iCs/>
          <w:sz w:val="28"/>
          <w:szCs w:val="28"/>
          <w:lang w:val="en-US"/>
        </w:rPr>
        <w:t>Q</w:t>
      </w:r>
      <w:r>
        <w:rPr>
          <w:i/>
          <w:iCs/>
          <w:sz w:val="28"/>
          <w:szCs w:val="28"/>
        </w:rPr>
        <w:t xml:space="preserve"> —</w:t>
      </w:r>
      <w:r>
        <w:rPr>
          <w:sz w:val="28"/>
          <w:szCs w:val="28"/>
        </w:rPr>
        <w:t xml:space="preserve"> совокупное количество проданного товара, </w:t>
      </w:r>
    </w:p>
    <w:p w:rsidR="00F97B2F" w:rsidRDefault="00F97B2F" w:rsidP="00BF138A">
      <w:pPr>
        <w:widowControl/>
        <w:spacing w:line="240" w:lineRule="auto"/>
        <w:ind w:firstLine="567"/>
        <w:rPr>
          <w:sz w:val="28"/>
          <w:szCs w:val="28"/>
        </w:rPr>
      </w:pPr>
      <w:r>
        <w:rPr>
          <w:sz w:val="28"/>
          <w:szCs w:val="28"/>
        </w:rPr>
        <w:t xml:space="preserve"> </w:t>
      </w:r>
      <w:r>
        <w:rPr>
          <w:i/>
          <w:iCs/>
          <w:sz w:val="28"/>
          <w:szCs w:val="28"/>
        </w:rPr>
        <w:t>п —</w:t>
      </w:r>
      <w:r>
        <w:rPr>
          <w:sz w:val="28"/>
          <w:szCs w:val="28"/>
        </w:rPr>
        <w:t xml:space="preserve"> число реализуемых товаров.  </w:t>
      </w:r>
    </w:p>
    <w:p w:rsidR="003176BD" w:rsidRDefault="00F97B2F" w:rsidP="003176BD">
      <w:pPr>
        <w:widowControl/>
        <w:spacing w:line="240" w:lineRule="auto"/>
        <w:ind w:firstLine="567"/>
        <w:rPr>
          <w:sz w:val="28"/>
          <w:szCs w:val="28"/>
        </w:rPr>
      </w:pPr>
      <w:r>
        <w:rPr>
          <w:sz w:val="28"/>
          <w:szCs w:val="28"/>
        </w:rPr>
        <w:t>Величина</w:t>
      </w:r>
      <w:r w:rsidRPr="00EF0528">
        <w:rPr>
          <w:sz w:val="28"/>
          <w:szCs w:val="28"/>
        </w:rPr>
        <w:t xml:space="preserve"> </w:t>
      </w:r>
      <w:r>
        <w:rPr>
          <w:i/>
          <w:iCs/>
          <w:sz w:val="28"/>
          <w:szCs w:val="28"/>
          <w:lang w:val="en-US"/>
        </w:rPr>
        <w:t>PQ</w:t>
      </w:r>
      <w:r>
        <w:rPr>
          <w:sz w:val="28"/>
          <w:szCs w:val="28"/>
        </w:rPr>
        <w:t xml:space="preserve"> представляет собой не что иное,</w:t>
      </w:r>
      <w:r w:rsidR="003176BD">
        <w:rPr>
          <w:sz w:val="28"/>
          <w:szCs w:val="28"/>
        </w:rPr>
        <w:t xml:space="preserve"> как стоимость продукта, создан</w:t>
      </w:r>
      <w:r>
        <w:rPr>
          <w:sz w:val="28"/>
          <w:szCs w:val="28"/>
        </w:rPr>
        <w:t xml:space="preserve">ного в обществе за определенный период времени, то есть стоимость </w:t>
      </w:r>
      <w:r w:rsidR="003176BD">
        <w:rPr>
          <w:sz w:val="28"/>
          <w:szCs w:val="28"/>
        </w:rPr>
        <w:t>валового наци</w:t>
      </w:r>
      <w:r>
        <w:rPr>
          <w:sz w:val="28"/>
          <w:szCs w:val="28"/>
        </w:rPr>
        <w:t>онального продукта</w:t>
      </w:r>
      <w:r w:rsidR="0023043E">
        <w:rPr>
          <w:sz w:val="28"/>
          <w:szCs w:val="28"/>
        </w:rPr>
        <w:t>,</w:t>
      </w:r>
      <w:r>
        <w:rPr>
          <w:sz w:val="28"/>
          <w:szCs w:val="28"/>
        </w:rPr>
        <w:t xml:space="preserve"> его объем в денежном измерении. Таким образом, общее количество денег </w:t>
      </w:r>
      <w:r>
        <w:rPr>
          <w:i/>
          <w:iCs/>
          <w:sz w:val="28"/>
          <w:szCs w:val="28"/>
        </w:rPr>
        <w:t>М,</w:t>
      </w:r>
      <w:r>
        <w:rPr>
          <w:sz w:val="28"/>
          <w:szCs w:val="28"/>
        </w:rPr>
        <w:t xml:space="preserve"> необходимых для приобретения годового</w:t>
      </w:r>
      <w:r w:rsidR="003176BD">
        <w:rPr>
          <w:sz w:val="28"/>
          <w:szCs w:val="28"/>
        </w:rPr>
        <w:t xml:space="preserve"> объема товаров, выра</w:t>
      </w:r>
      <w:r>
        <w:rPr>
          <w:sz w:val="28"/>
          <w:szCs w:val="28"/>
        </w:rPr>
        <w:t>зится соотношением</w:t>
      </w:r>
      <w:r w:rsidRPr="00EF0528">
        <w:rPr>
          <w:sz w:val="28"/>
          <w:szCs w:val="28"/>
        </w:rPr>
        <w:t xml:space="preserve"> </w:t>
      </w:r>
      <w:r>
        <w:rPr>
          <w:i/>
          <w:iCs/>
          <w:sz w:val="28"/>
          <w:szCs w:val="28"/>
          <w:lang w:val="en-US"/>
        </w:rPr>
        <w:t>M</w:t>
      </w:r>
      <w:r w:rsidRPr="00EF0528">
        <w:rPr>
          <w:i/>
          <w:iCs/>
          <w:sz w:val="28"/>
          <w:szCs w:val="28"/>
        </w:rPr>
        <w:t>=</w:t>
      </w:r>
      <w:r>
        <w:rPr>
          <w:i/>
          <w:iCs/>
          <w:sz w:val="28"/>
          <w:szCs w:val="28"/>
          <w:lang w:val="en-US"/>
        </w:rPr>
        <w:t>PQ</w:t>
      </w:r>
      <w:r w:rsidRPr="00EF0528">
        <w:rPr>
          <w:i/>
          <w:iCs/>
          <w:sz w:val="28"/>
          <w:szCs w:val="28"/>
        </w:rPr>
        <w:t>.</w:t>
      </w:r>
      <w:r>
        <w:rPr>
          <w:sz w:val="28"/>
          <w:szCs w:val="28"/>
        </w:rPr>
        <w:t xml:space="preserve"> На первый взгляд представляется, что величина </w:t>
      </w:r>
      <w:r>
        <w:rPr>
          <w:i/>
          <w:iCs/>
          <w:sz w:val="28"/>
          <w:szCs w:val="28"/>
        </w:rPr>
        <w:t xml:space="preserve">М, </w:t>
      </w:r>
      <w:r>
        <w:rPr>
          <w:sz w:val="28"/>
          <w:szCs w:val="28"/>
        </w:rPr>
        <w:t>равная годовому товарообороту в денежном выражен</w:t>
      </w:r>
      <w:r w:rsidR="0023043E">
        <w:rPr>
          <w:sz w:val="28"/>
          <w:szCs w:val="28"/>
        </w:rPr>
        <w:t>ии, и есть количество денег, не</w:t>
      </w:r>
      <w:r>
        <w:rPr>
          <w:sz w:val="28"/>
          <w:szCs w:val="28"/>
        </w:rPr>
        <w:t xml:space="preserve">обходимых для обращения товаров. Если говорить </w:t>
      </w:r>
      <w:r w:rsidR="003176BD">
        <w:rPr>
          <w:sz w:val="28"/>
          <w:szCs w:val="28"/>
        </w:rPr>
        <w:t>об общей массе денег, циркулиру</w:t>
      </w:r>
      <w:r>
        <w:rPr>
          <w:sz w:val="28"/>
          <w:szCs w:val="28"/>
        </w:rPr>
        <w:t xml:space="preserve">ющих в течение года, то такой вывод верен. Но надо иметь в виду, что одна и та же денежная единица способна в течение года быть </w:t>
      </w:r>
      <w:r w:rsidR="003176BD">
        <w:rPr>
          <w:sz w:val="28"/>
          <w:szCs w:val="28"/>
        </w:rPr>
        <w:t>использованной неоднократно, по</w:t>
      </w:r>
      <w:r>
        <w:rPr>
          <w:sz w:val="28"/>
          <w:szCs w:val="28"/>
        </w:rPr>
        <w:t xml:space="preserve">этому масса денег в обращении </w:t>
      </w:r>
      <w:r>
        <w:rPr>
          <w:i/>
          <w:iCs/>
          <w:sz w:val="28"/>
          <w:szCs w:val="28"/>
        </w:rPr>
        <w:t>М</w:t>
      </w:r>
      <w:r>
        <w:rPr>
          <w:sz w:val="28"/>
          <w:szCs w:val="28"/>
        </w:rPr>
        <w:t xml:space="preserve"> может быть меньше годового денежного товаро</w:t>
      </w:r>
      <w:r>
        <w:rPr>
          <w:sz w:val="28"/>
          <w:szCs w:val="28"/>
        </w:rPr>
        <w:softHyphen/>
        <w:t>оборота. Действительно, если каждый рубль выручки</w:t>
      </w:r>
      <w:r w:rsidRPr="00EF0528">
        <w:rPr>
          <w:sz w:val="28"/>
          <w:szCs w:val="28"/>
        </w:rPr>
        <w:t xml:space="preserve"> </w:t>
      </w:r>
      <w:r>
        <w:rPr>
          <w:sz w:val="28"/>
          <w:szCs w:val="28"/>
        </w:rPr>
        <w:t xml:space="preserve">от купли-продажи проделает за год </w:t>
      </w:r>
      <w:r>
        <w:rPr>
          <w:i/>
          <w:iCs/>
          <w:sz w:val="28"/>
          <w:szCs w:val="28"/>
          <w:lang w:val="en-US"/>
        </w:rPr>
        <w:t>V</w:t>
      </w:r>
      <w:r w:rsidRPr="00EF0528">
        <w:rPr>
          <w:i/>
          <w:iCs/>
          <w:sz w:val="28"/>
          <w:szCs w:val="28"/>
        </w:rPr>
        <w:t xml:space="preserve"> </w:t>
      </w:r>
      <w:r>
        <w:rPr>
          <w:sz w:val="28"/>
          <w:szCs w:val="28"/>
        </w:rPr>
        <w:t>оборотов, то есть участвует в тактах купли-</w:t>
      </w:r>
      <w:r w:rsidR="003176BD">
        <w:rPr>
          <w:sz w:val="28"/>
          <w:szCs w:val="28"/>
        </w:rPr>
        <w:t>продажи товаров, то активная де</w:t>
      </w:r>
      <w:r>
        <w:rPr>
          <w:sz w:val="28"/>
          <w:szCs w:val="28"/>
        </w:rPr>
        <w:t xml:space="preserve">нежная масса увеличивается в </w:t>
      </w:r>
      <w:r>
        <w:rPr>
          <w:i/>
          <w:iCs/>
          <w:sz w:val="28"/>
          <w:szCs w:val="28"/>
          <w:lang w:val="en-US"/>
        </w:rPr>
        <w:t>V</w:t>
      </w:r>
      <w:r w:rsidRPr="00EF0528">
        <w:rPr>
          <w:sz w:val="28"/>
          <w:szCs w:val="28"/>
        </w:rPr>
        <w:t xml:space="preserve"> </w:t>
      </w:r>
      <w:r w:rsidRPr="00BF138A">
        <w:rPr>
          <w:iCs/>
          <w:sz w:val="28"/>
          <w:szCs w:val="28"/>
        </w:rPr>
        <w:t>раз</w:t>
      </w:r>
      <w:r>
        <w:rPr>
          <w:i/>
          <w:iCs/>
          <w:sz w:val="28"/>
          <w:szCs w:val="28"/>
        </w:rPr>
        <w:t>.</w:t>
      </w:r>
      <w:r>
        <w:rPr>
          <w:sz w:val="28"/>
          <w:szCs w:val="28"/>
        </w:rPr>
        <w:t xml:space="preserve"> Один и тот же рубль, участвующий, скажем, в 5 актах купли-продажи, эквивалентен 5 рублям. Отсюда совокупный годовой объем денежных средств, израсходованных покупателями и одновременно полученных в виде дохода продавцами, равняется количеству денег </w:t>
      </w:r>
      <w:r>
        <w:rPr>
          <w:i/>
          <w:iCs/>
          <w:sz w:val="28"/>
          <w:szCs w:val="28"/>
        </w:rPr>
        <w:t>М</w:t>
      </w:r>
      <w:r>
        <w:rPr>
          <w:sz w:val="28"/>
          <w:szCs w:val="28"/>
        </w:rPr>
        <w:t xml:space="preserve"> в обращении, умноженному на число их оборотов в актах купли-продажи, то есть:</w:t>
      </w:r>
      <w:r w:rsidR="003176BD">
        <w:rPr>
          <w:sz w:val="28"/>
          <w:szCs w:val="28"/>
        </w:rPr>
        <w:t xml:space="preserve"> </w:t>
      </w:r>
    </w:p>
    <w:p w:rsidR="00F97B2F" w:rsidRPr="00EF0528" w:rsidRDefault="00F97B2F" w:rsidP="003176BD">
      <w:pPr>
        <w:widowControl/>
        <w:spacing w:line="240" w:lineRule="auto"/>
        <w:ind w:firstLine="567"/>
        <w:jc w:val="center"/>
        <w:rPr>
          <w:i/>
          <w:iCs/>
          <w:sz w:val="28"/>
          <w:szCs w:val="28"/>
        </w:rPr>
      </w:pPr>
      <w:r>
        <w:rPr>
          <w:i/>
          <w:iCs/>
          <w:sz w:val="28"/>
          <w:szCs w:val="28"/>
          <w:lang w:val="en-US"/>
        </w:rPr>
        <w:t>MV</w:t>
      </w:r>
      <w:r w:rsidRPr="00EF0528">
        <w:rPr>
          <w:i/>
          <w:iCs/>
          <w:sz w:val="28"/>
          <w:szCs w:val="28"/>
        </w:rPr>
        <w:t xml:space="preserve"> =</w:t>
      </w:r>
      <w:r w:rsidRPr="00EF0528">
        <w:rPr>
          <w:b/>
          <w:bCs/>
          <w:i/>
          <w:iCs/>
          <w:sz w:val="28"/>
          <w:szCs w:val="28"/>
        </w:rPr>
        <w:t xml:space="preserve"> </w:t>
      </w:r>
      <w:r>
        <w:rPr>
          <w:i/>
          <w:iCs/>
          <w:sz w:val="28"/>
          <w:szCs w:val="28"/>
          <w:lang w:val="en-US"/>
        </w:rPr>
        <w:t>PQ</w:t>
      </w:r>
      <w:r w:rsidRPr="00EF0528">
        <w:rPr>
          <w:i/>
          <w:iCs/>
          <w:sz w:val="28"/>
          <w:szCs w:val="28"/>
        </w:rPr>
        <w:t>.</w:t>
      </w:r>
    </w:p>
    <w:p w:rsidR="00A07E38" w:rsidRDefault="00F97B2F">
      <w:pPr>
        <w:widowControl/>
        <w:spacing w:line="240" w:lineRule="auto"/>
        <w:ind w:firstLine="567"/>
        <w:rPr>
          <w:sz w:val="28"/>
          <w:szCs w:val="28"/>
        </w:rPr>
      </w:pPr>
      <w:r>
        <w:rPr>
          <w:sz w:val="28"/>
          <w:szCs w:val="28"/>
        </w:rPr>
        <w:t xml:space="preserve">Это соотношение </w:t>
      </w:r>
      <w:r w:rsidR="003E0EDA">
        <w:rPr>
          <w:sz w:val="28"/>
          <w:szCs w:val="28"/>
        </w:rPr>
        <w:t>является математической формулировкой</w:t>
      </w:r>
      <w:r>
        <w:rPr>
          <w:sz w:val="28"/>
          <w:szCs w:val="28"/>
        </w:rPr>
        <w:t xml:space="preserve"> закона денежного обращения</w:t>
      </w:r>
      <w:r w:rsidR="003E0EDA">
        <w:rPr>
          <w:sz w:val="28"/>
          <w:szCs w:val="28"/>
        </w:rPr>
        <w:t>.</w:t>
      </w:r>
      <w:r>
        <w:rPr>
          <w:sz w:val="28"/>
          <w:szCs w:val="28"/>
        </w:rPr>
        <w:t xml:space="preserve"> Величина </w:t>
      </w:r>
      <w:r>
        <w:rPr>
          <w:i/>
          <w:iCs/>
          <w:sz w:val="28"/>
          <w:szCs w:val="28"/>
        </w:rPr>
        <w:t>V,</w:t>
      </w:r>
      <w:r>
        <w:rPr>
          <w:sz w:val="28"/>
          <w:szCs w:val="28"/>
        </w:rPr>
        <w:t xml:space="preserve"> равная числу циклов, оборотов, в</w:t>
      </w:r>
      <w:r w:rsidR="003176BD">
        <w:rPr>
          <w:sz w:val="28"/>
          <w:szCs w:val="28"/>
        </w:rPr>
        <w:t xml:space="preserve"> которых участвует денежная еди</w:t>
      </w:r>
      <w:r>
        <w:rPr>
          <w:sz w:val="28"/>
          <w:szCs w:val="28"/>
        </w:rPr>
        <w:t xml:space="preserve">ница в течение года (числу актов купли-продажи), получила </w:t>
      </w:r>
      <w:r w:rsidRPr="00A07E38">
        <w:rPr>
          <w:sz w:val="28"/>
          <w:szCs w:val="28"/>
        </w:rPr>
        <w:t xml:space="preserve">название </w:t>
      </w:r>
      <w:r w:rsidR="003176BD" w:rsidRPr="00A07E38">
        <w:rPr>
          <w:sz w:val="28"/>
          <w:szCs w:val="28"/>
        </w:rPr>
        <w:t>скорости об</w:t>
      </w:r>
      <w:r w:rsidRPr="00A07E38">
        <w:rPr>
          <w:sz w:val="28"/>
          <w:szCs w:val="28"/>
        </w:rPr>
        <w:t>ращения денег</w:t>
      </w:r>
      <w:r>
        <w:rPr>
          <w:sz w:val="28"/>
          <w:szCs w:val="28"/>
        </w:rPr>
        <w:t xml:space="preserve">. </w:t>
      </w:r>
    </w:p>
    <w:p w:rsidR="00F97B2F" w:rsidRDefault="00F97B2F">
      <w:pPr>
        <w:widowControl/>
        <w:spacing w:line="240" w:lineRule="auto"/>
        <w:ind w:firstLine="567"/>
        <w:rPr>
          <w:sz w:val="28"/>
          <w:szCs w:val="28"/>
        </w:rPr>
      </w:pPr>
      <w:r>
        <w:rPr>
          <w:sz w:val="28"/>
          <w:szCs w:val="28"/>
        </w:rPr>
        <w:t>Соотношение</w:t>
      </w:r>
      <w:r w:rsidRPr="00EF0528">
        <w:rPr>
          <w:sz w:val="28"/>
          <w:szCs w:val="28"/>
        </w:rPr>
        <w:t xml:space="preserve"> </w:t>
      </w:r>
      <w:r>
        <w:rPr>
          <w:i/>
          <w:iCs/>
          <w:sz w:val="28"/>
          <w:szCs w:val="28"/>
          <w:lang w:val="en-US"/>
        </w:rPr>
        <w:t>MV</w:t>
      </w:r>
      <w:r w:rsidRPr="00EF0528">
        <w:rPr>
          <w:i/>
          <w:iCs/>
          <w:sz w:val="28"/>
          <w:szCs w:val="28"/>
        </w:rPr>
        <w:t xml:space="preserve"> = </w:t>
      </w:r>
      <w:r>
        <w:rPr>
          <w:i/>
          <w:iCs/>
          <w:sz w:val="28"/>
          <w:szCs w:val="28"/>
          <w:lang w:val="en-US"/>
        </w:rPr>
        <w:t>PQ</w:t>
      </w:r>
      <w:r w:rsidRPr="00EF0528">
        <w:rPr>
          <w:i/>
          <w:iCs/>
          <w:sz w:val="28"/>
          <w:szCs w:val="28"/>
        </w:rPr>
        <w:t>,</w:t>
      </w:r>
      <w:r>
        <w:rPr>
          <w:sz w:val="28"/>
          <w:szCs w:val="28"/>
        </w:rPr>
        <w:t xml:space="preserve"> где</w:t>
      </w:r>
      <w:r w:rsidRPr="00EF0528">
        <w:rPr>
          <w:sz w:val="28"/>
          <w:szCs w:val="28"/>
        </w:rPr>
        <w:t xml:space="preserve"> </w:t>
      </w:r>
      <w:r w:rsidRPr="00EF0528">
        <w:rPr>
          <w:i/>
          <w:iCs/>
          <w:sz w:val="28"/>
          <w:szCs w:val="28"/>
        </w:rPr>
        <w:t xml:space="preserve">М </w:t>
      </w:r>
      <w:r w:rsidRPr="00EF0528">
        <w:rPr>
          <w:sz w:val="28"/>
          <w:szCs w:val="28"/>
        </w:rPr>
        <w:t>—</w:t>
      </w:r>
      <w:r>
        <w:rPr>
          <w:sz w:val="28"/>
          <w:szCs w:val="28"/>
        </w:rPr>
        <w:t xml:space="preserve"> денежное предложение на рынке, то есть средняя масса денег, находящихся в обращении; </w:t>
      </w:r>
      <w:r>
        <w:rPr>
          <w:i/>
          <w:iCs/>
          <w:sz w:val="28"/>
          <w:szCs w:val="28"/>
        </w:rPr>
        <w:t>V —</w:t>
      </w:r>
      <w:r w:rsidR="00A07E38">
        <w:rPr>
          <w:sz w:val="28"/>
          <w:szCs w:val="28"/>
        </w:rPr>
        <w:t xml:space="preserve"> скорость обращения денег;</w:t>
      </w:r>
      <w:r>
        <w:rPr>
          <w:sz w:val="28"/>
          <w:szCs w:val="28"/>
        </w:rPr>
        <w:t xml:space="preserve"> </w:t>
      </w:r>
      <w:r>
        <w:rPr>
          <w:i/>
          <w:iCs/>
          <w:sz w:val="28"/>
          <w:szCs w:val="28"/>
        </w:rPr>
        <w:t>PQ —</w:t>
      </w:r>
      <w:r>
        <w:rPr>
          <w:sz w:val="28"/>
          <w:szCs w:val="28"/>
        </w:rPr>
        <w:t xml:space="preserve"> номинальный валовой национальный продукт, именуется количественным уравнением обмена или просто </w:t>
      </w:r>
      <w:r w:rsidRPr="00A07E38">
        <w:rPr>
          <w:iCs/>
          <w:sz w:val="28"/>
          <w:szCs w:val="28"/>
        </w:rPr>
        <w:t>уравнением обмена</w:t>
      </w:r>
      <w:r>
        <w:rPr>
          <w:i/>
          <w:iCs/>
          <w:sz w:val="28"/>
          <w:szCs w:val="28"/>
        </w:rPr>
        <w:t>.</w:t>
      </w:r>
      <w:r w:rsidR="003176BD">
        <w:rPr>
          <w:sz w:val="28"/>
          <w:szCs w:val="28"/>
        </w:rPr>
        <w:t xml:space="preserve"> Его связывают с именем амери</w:t>
      </w:r>
      <w:r>
        <w:rPr>
          <w:sz w:val="28"/>
          <w:szCs w:val="28"/>
        </w:rPr>
        <w:t xml:space="preserve">канского ученого Ирвинга Фишера, которого считают одним из родоначальников монетаризма. Уравнение обмена относится к </w:t>
      </w:r>
      <w:r w:rsidR="003176BD">
        <w:rPr>
          <w:sz w:val="28"/>
          <w:szCs w:val="28"/>
        </w:rPr>
        <w:t>основополагающим макроэкономиче</w:t>
      </w:r>
      <w:r>
        <w:rPr>
          <w:sz w:val="28"/>
          <w:szCs w:val="28"/>
        </w:rPr>
        <w:t>ским соотношениям монетаристской теории.</w:t>
      </w:r>
    </w:p>
    <w:p w:rsidR="00F97B2F" w:rsidRPr="00EF0528" w:rsidRDefault="00F97B2F">
      <w:pPr>
        <w:widowControl/>
        <w:spacing w:line="240" w:lineRule="auto"/>
        <w:ind w:firstLine="567"/>
        <w:rPr>
          <w:sz w:val="28"/>
          <w:szCs w:val="28"/>
        </w:rPr>
      </w:pPr>
      <w:r>
        <w:rPr>
          <w:sz w:val="28"/>
          <w:szCs w:val="28"/>
        </w:rPr>
        <w:t>Будучи количественным соотношением, уравн</w:t>
      </w:r>
      <w:r w:rsidR="003176BD">
        <w:rPr>
          <w:sz w:val="28"/>
          <w:szCs w:val="28"/>
        </w:rPr>
        <w:t>ение обмена связывает такие важ</w:t>
      </w:r>
      <w:r>
        <w:rPr>
          <w:sz w:val="28"/>
          <w:szCs w:val="28"/>
        </w:rPr>
        <w:t xml:space="preserve">нейшие макроэкономические показатели, как масса денег в обращении и скорость обращения денег, стоящие в левой части уравнения </w:t>
      </w:r>
      <w:r w:rsidR="003176BD">
        <w:rPr>
          <w:sz w:val="28"/>
          <w:szCs w:val="28"/>
        </w:rPr>
        <w:t>(которое по сути является тожде</w:t>
      </w:r>
      <w:r>
        <w:rPr>
          <w:sz w:val="28"/>
          <w:szCs w:val="28"/>
        </w:rPr>
        <w:t xml:space="preserve">ством), с величиной годового объема чистого национального продукта, стоящей в правой части. Одновременно оно связывает среднюю цену </w:t>
      </w:r>
      <w:r>
        <w:rPr>
          <w:i/>
          <w:iCs/>
          <w:sz w:val="28"/>
          <w:szCs w:val="28"/>
          <w:lang w:val="en-US"/>
        </w:rPr>
        <w:t>P</w:t>
      </w:r>
      <w:r w:rsidRPr="00EF0528">
        <w:rPr>
          <w:i/>
          <w:iCs/>
          <w:sz w:val="28"/>
          <w:szCs w:val="28"/>
        </w:rPr>
        <w:t xml:space="preserve"> </w:t>
      </w:r>
      <w:r>
        <w:rPr>
          <w:sz w:val="28"/>
          <w:szCs w:val="28"/>
        </w:rPr>
        <w:t>продаваемых товаров с массой денег в обращении, скоростью обращения де</w:t>
      </w:r>
      <w:r w:rsidR="003176BD">
        <w:rPr>
          <w:sz w:val="28"/>
          <w:szCs w:val="28"/>
        </w:rPr>
        <w:t>нег и количеством товаров. Урав</w:t>
      </w:r>
      <w:r>
        <w:rPr>
          <w:sz w:val="28"/>
          <w:szCs w:val="28"/>
        </w:rPr>
        <w:t>нение обмена позволяет получить количественную зависимость для массы обраща</w:t>
      </w:r>
      <w:r>
        <w:rPr>
          <w:sz w:val="28"/>
          <w:szCs w:val="28"/>
        </w:rPr>
        <w:softHyphen/>
        <w:t>ющихся денег в виде:</w:t>
      </w:r>
    </w:p>
    <w:p w:rsidR="00F97B2F" w:rsidRDefault="00434E26">
      <w:pPr>
        <w:widowControl/>
        <w:spacing w:line="240" w:lineRule="auto"/>
        <w:ind w:firstLine="567"/>
        <w:jc w:val="center"/>
        <w:rPr>
          <w:sz w:val="28"/>
          <w:szCs w:val="28"/>
        </w:rPr>
      </w:pPr>
      <w:r>
        <w:rPr>
          <w:noProof/>
        </w:rPr>
        <w:object w:dxaOrig="1440" w:dyaOrig="1440">
          <v:shape id="_x0000_s1027" type="#_x0000_t75" style="position:absolute;left:0;text-align:left;margin-left:167.5pt;margin-top:-20.6pt;width:52pt;height:36pt;z-index:251658240" o:allowincell="f">
            <v:imagedata r:id="rId10" o:title=""/>
            <w10:wrap type="topAndBottom"/>
          </v:shape>
          <o:OLEObject Type="Embed" ProgID="Equation.3" ShapeID="_x0000_s1027" DrawAspect="Content" ObjectID="_1471029161" r:id="rId11"/>
        </w:object>
      </w:r>
    </w:p>
    <w:p w:rsidR="00F97B2F" w:rsidRDefault="00F97B2F">
      <w:pPr>
        <w:widowControl/>
        <w:spacing w:line="240" w:lineRule="auto"/>
        <w:ind w:firstLine="567"/>
        <w:rPr>
          <w:sz w:val="28"/>
          <w:szCs w:val="28"/>
        </w:rPr>
      </w:pPr>
      <w:r>
        <w:rPr>
          <w:sz w:val="28"/>
          <w:szCs w:val="28"/>
        </w:rPr>
        <w:t>Эта формула допускает довольно четкую экономическую трактовку. Ясно, что чем больше созданный в стране национальный продук</w:t>
      </w:r>
      <w:r w:rsidR="003176BD">
        <w:rPr>
          <w:sz w:val="28"/>
          <w:szCs w:val="28"/>
        </w:rPr>
        <w:t>т, тем больше денег должно нахо</w:t>
      </w:r>
      <w:r>
        <w:rPr>
          <w:sz w:val="28"/>
          <w:szCs w:val="28"/>
        </w:rPr>
        <w:t>диться в обращении, ибо деньги по своей сути должны быть отражением товара. С увеличением физического количества товаров, предметов купли-продажи и цен этих товаров поневоле приходится наращивать денежную массу, и, наоборот, по мере уменьшения количества товаров и цен на них надо сужать денежную массу.</w:t>
      </w:r>
    </w:p>
    <w:p w:rsidR="00F97B2F" w:rsidRDefault="00F97B2F">
      <w:pPr>
        <w:widowControl/>
        <w:spacing w:line="240" w:lineRule="auto"/>
        <w:ind w:firstLine="567"/>
        <w:rPr>
          <w:sz w:val="28"/>
          <w:szCs w:val="28"/>
        </w:rPr>
      </w:pPr>
      <w:r>
        <w:rPr>
          <w:sz w:val="28"/>
          <w:szCs w:val="28"/>
        </w:rPr>
        <w:t>В условиях инфляции масса денег в обращении оказывается чувствительной по отношению к уровню цен. Хотим мы того или нет, но для нормального товарообмена и денежного обращения приходится увеличивать денежную массу в соответствии с ростом цен. Несоблюдение этого правила ведет к сбоям в ф</w:t>
      </w:r>
      <w:r w:rsidR="003176BD">
        <w:rPr>
          <w:sz w:val="28"/>
          <w:szCs w:val="28"/>
        </w:rPr>
        <w:t>ункционировании товар</w:t>
      </w:r>
      <w:r>
        <w:rPr>
          <w:sz w:val="28"/>
          <w:szCs w:val="28"/>
        </w:rPr>
        <w:t>но-денежной системы, нехватке денег в обращении.</w:t>
      </w:r>
    </w:p>
    <w:p w:rsidR="00F97B2F" w:rsidRDefault="00F97B2F">
      <w:pPr>
        <w:widowControl/>
        <w:spacing w:line="240" w:lineRule="auto"/>
        <w:ind w:firstLine="567"/>
        <w:rPr>
          <w:sz w:val="28"/>
          <w:szCs w:val="28"/>
        </w:rPr>
      </w:pPr>
      <w:r>
        <w:rPr>
          <w:sz w:val="28"/>
          <w:szCs w:val="28"/>
        </w:rPr>
        <w:t>К примеру, в первой половине 1992 года, когда в России началась либерализация цен и за несколько месяцев и оптовые и розничные цены возросли примерно в 5 раз, а денежная масса за это время увеличилась только</w:t>
      </w:r>
      <w:r w:rsidR="003176BD">
        <w:rPr>
          <w:sz w:val="28"/>
          <w:szCs w:val="28"/>
        </w:rPr>
        <w:t xml:space="preserve"> в 2—3 раза, возникла острая не</w:t>
      </w:r>
      <w:r>
        <w:rPr>
          <w:sz w:val="28"/>
          <w:szCs w:val="28"/>
        </w:rPr>
        <w:t>хватка денег. Предприятиям недоставало денег, что</w:t>
      </w:r>
      <w:r w:rsidR="003176BD">
        <w:rPr>
          <w:sz w:val="28"/>
          <w:szCs w:val="28"/>
        </w:rPr>
        <w:t>бы выдать заработную плату, осу</w:t>
      </w:r>
      <w:r>
        <w:rPr>
          <w:sz w:val="28"/>
          <w:szCs w:val="28"/>
        </w:rPr>
        <w:t>ществить платежи за поставки материалов и прод</w:t>
      </w:r>
      <w:r w:rsidR="003176BD">
        <w:rPr>
          <w:sz w:val="28"/>
          <w:szCs w:val="28"/>
        </w:rPr>
        <w:t>укции. Понадобилось срочно ввес</w:t>
      </w:r>
      <w:r>
        <w:rPr>
          <w:sz w:val="28"/>
          <w:szCs w:val="28"/>
        </w:rPr>
        <w:t>ти в обращение денежные купюры более высокого достоинства, резко увеличить количество наличных денег, облегчить безналичны</w:t>
      </w:r>
      <w:r w:rsidR="003176BD">
        <w:rPr>
          <w:sz w:val="28"/>
          <w:szCs w:val="28"/>
        </w:rPr>
        <w:t>е расчёты, допустить взаимозачё</w:t>
      </w:r>
      <w:r>
        <w:rPr>
          <w:sz w:val="28"/>
          <w:szCs w:val="28"/>
        </w:rPr>
        <w:t>ты задолженностей предприятий, чтобы нормализовать денежное обращение.</w:t>
      </w:r>
    </w:p>
    <w:p w:rsidR="00F97B2F" w:rsidRDefault="00F97B2F">
      <w:pPr>
        <w:widowControl/>
        <w:spacing w:line="240" w:lineRule="auto"/>
        <w:ind w:firstLine="567"/>
        <w:rPr>
          <w:sz w:val="28"/>
          <w:szCs w:val="28"/>
        </w:rPr>
      </w:pPr>
      <w:r>
        <w:rPr>
          <w:sz w:val="28"/>
          <w:szCs w:val="28"/>
        </w:rPr>
        <w:t>Напомним, что когда мы говорим о массе денег в обращении, то имеем в виду не только наличные, но и безналичные деньги. Так что увеличить или уменьшить массу денег в обращении можно как с помощью эмиссии,</w:t>
      </w:r>
      <w:r w:rsidR="003176BD">
        <w:rPr>
          <w:sz w:val="28"/>
          <w:szCs w:val="28"/>
        </w:rPr>
        <w:t xml:space="preserve"> то есть выпуска в обращение до</w:t>
      </w:r>
      <w:r>
        <w:rPr>
          <w:sz w:val="28"/>
          <w:szCs w:val="28"/>
        </w:rPr>
        <w:t>полнительного количества бумажных денег либо м</w:t>
      </w:r>
      <w:r w:rsidR="003176BD">
        <w:rPr>
          <w:sz w:val="28"/>
          <w:szCs w:val="28"/>
        </w:rPr>
        <w:t>онет, так и посредством увеличе</w:t>
      </w:r>
      <w:r>
        <w:rPr>
          <w:sz w:val="28"/>
          <w:szCs w:val="28"/>
        </w:rPr>
        <w:t>ния или уменьшения денег на счетах в банках.</w:t>
      </w:r>
    </w:p>
    <w:p w:rsidR="00F97B2F" w:rsidRDefault="00F97B2F">
      <w:pPr>
        <w:widowControl/>
        <w:spacing w:line="240" w:lineRule="auto"/>
        <w:ind w:firstLine="567"/>
        <w:rPr>
          <w:sz w:val="28"/>
          <w:szCs w:val="28"/>
        </w:rPr>
      </w:pPr>
      <w:r>
        <w:rPr>
          <w:sz w:val="28"/>
          <w:szCs w:val="28"/>
        </w:rPr>
        <w:t>Выданное предприятию разрешение банка на расходование дополнительных, отсутствующих у него денежных средств, увеличение денег на счетах предприятий не в результате роста их выручки, дохода, а путем предоставления кредитов, субсидий, дотаций в безналичной форме адекватно увеличению денежной массы в обращении.</w:t>
      </w:r>
    </w:p>
    <w:p w:rsidR="00F97B2F" w:rsidRDefault="00F97B2F">
      <w:pPr>
        <w:widowControl/>
        <w:spacing w:line="240" w:lineRule="auto"/>
        <w:ind w:firstLine="567"/>
        <w:rPr>
          <w:sz w:val="28"/>
          <w:szCs w:val="28"/>
        </w:rPr>
      </w:pPr>
      <w:r>
        <w:rPr>
          <w:sz w:val="28"/>
          <w:szCs w:val="28"/>
        </w:rPr>
        <w:t>Из уравнения обмена и следующего из него в</w:t>
      </w:r>
      <w:r w:rsidR="003176BD">
        <w:rPr>
          <w:sz w:val="28"/>
          <w:szCs w:val="28"/>
        </w:rPr>
        <w:t>ыражения для массы денег в обра</w:t>
      </w:r>
      <w:r>
        <w:rPr>
          <w:sz w:val="28"/>
          <w:szCs w:val="28"/>
        </w:rPr>
        <w:t>щении явно видно, что необходимая для обраще</w:t>
      </w:r>
      <w:r w:rsidR="003176BD">
        <w:rPr>
          <w:sz w:val="28"/>
          <w:szCs w:val="28"/>
        </w:rPr>
        <w:t>ния масса обратно пропорциональ</w:t>
      </w:r>
      <w:r>
        <w:rPr>
          <w:sz w:val="28"/>
          <w:szCs w:val="28"/>
        </w:rPr>
        <w:t>на скорости обращения. Иначе говоря, чем больше скорость обращения, чем «резвее бегают деньги», тем меньшим их количеством можно обойтись при осуществлении товарообменных операций, в процессе обращения товаров в деньги и денег в товары.</w:t>
      </w:r>
    </w:p>
    <w:p w:rsidR="00F97B2F" w:rsidRDefault="00F97B2F">
      <w:pPr>
        <w:widowControl/>
        <w:spacing w:line="240" w:lineRule="auto"/>
        <w:ind w:firstLine="567"/>
        <w:rPr>
          <w:sz w:val="28"/>
          <w:szCs w:val="28"/>
        </w:rPr>
      </w:pPr>
      <w:r>
        <w:rPr>
          <w:sz w:val="28"/>
          <w:szCs w:val="28"/>
        </w:rPr>
        <w:t xml:space="preserve">Показатель скорости обращения денег трудно </w:t>
      </w:r>
      <w:r w:rsidR="003176BD">
        <w:rPr>
          <w:sz w:val="28"/>
          <w:szCs w:val="28"/>
        </w:rPr>
        <w:t>поддается количественной оцен</w:t>
      </w:r>
      <w:r>
        <w:rPr>
          <w:sz w:val="28"/>
          <w:szCs w:val="28"/>
        </w:rPr>
        <w:t xml:space="preserve">ке, поэтому приходится довольствоваться косвенными данными. Принято исчислять его двумя показателями: 1) по оборачиваемости денег в кругообороте доходов, то есть как отношение </w:t>
      </w:r>
      <w:r>
        <w:rPr>
          <w:i/>
          <w:iCs/>
          <w:sz w:val="28"/>
          <w:szCs w:val="28"/>
        </w:rPr>
        <w:t>ВНП</w:t>
      </w:r>
      <w:r>
        <w:rPr>
          <w:sz w:val="28"/>
          <w:szCs w:val="28"/>
        </w:rPr>
        <w:t xml:space="preserve"> (</w:t>
      </w:r>
      <w:r w:rsidR="00E13F8B">
        <w:rPr>
          <w:sz w:val="28"/>
          <w:szCs w:val="28"/>
        </w:rPr>
        <w:t>валового</w:t>
      </w:r>
      <w:r>
        <w:rPr>
          <w:sz w:val="28"/>
          <w:szCs w:val="28"/>
        </w:rPr>
        <w:t xml:space="preserve"> национального </w:t>
      </w:r>
      <w:r w:rsidR="00E13F8B">
        <w:rPr>
          <w:sz w:val="28"/>
          <w:szCs w:val="28"/>
        </w:rPr>
        <w:t>продукта</w:t>
      </w:r>
      <w:r>
        <w:rPr>
          <w:sz w:val="28"/>
          <w:szCs w:val="28"/>
        </w:rPr>
        <w:t>) к сре</w:t>
      </w:r>
      <w:r w:rsidR="00D94F4F">
        <w:rPr>
          <w:sz w:val="28"/>
          <w:szCs w:val="28"/>
        </w:rPr>
        <w:t>дней величине денежной массы (М</w:t>
      </w:r>
      <w:r>
        <w:rPr>
          <w:sz w:val="28"/>
          <w:szCs w:val="28"/>
        </w:rPr>
        <w:t>) за определенный период; 2) по оборач</w:t>
      </w:r>
      <w:r w:rsidR="003176BD">
        <w:rPr>
          <w:sz w:val="28"/>
          <w:szCs w:val="28"/>
        </w:rPr>
        <w:t>иваемости денег в платежном обо</w:t>
      </w:r>
      <w:r>
        <w:rPr>
          <w:sz w:val="28"/>
          <w:szCs w:val="28"/>
        </w:rPr>
        <w:t>роте, то есть путем деления суммы переведенных средств по банковским текущим счетам на среднюю величину денежной массы. Второй показатель отражает огром</w:t>
      </w:r>
      <w:r>
        <w:rPr>
          <w:sz w:val="28"/>
          <w:szCs w:val="28"/>
        </w:rPr>
        <w:softHyphen/>
        <w:t xml:space="preserve">ный объем спекулятивных сделок, не входящих в </w:t>
      </w:r>
      <w:r>
        <w:rPr>
          <w:i/>
          <w:iCs/>
          <w:sz w:val="28"/>
          <w:szCs w:val="28"/>
        </w:rPr>
        <w:t>ВНП.</w:t>
      </w:r>
    </w:p>
    <w:p w:rsidR="00F97B2F" w:rsidRDefault="00F97B2F">
      <w:pPr>
        <w:widowControl/>
        <w:spacing w:line="240" w:lineRule="auto"/>
        <w:ind w:firstLine="567"/>
        <w:rPr>
          <w:sz w:val="28"/>
          <w:szCs w:val="28"/>
        </w:rPr>
      </w:pPr>
      <w:r>
        <w:rPr>
          <w:sz w:val="28"/>
          <w:szCs w:val="28"/>
        </w:rPr>
        <w:t>Существуют разные способы ускорения денежного потока, увеличения скорости обращения. Один из них — сокращение продолжительности банковских операций по перечислению денег, увеличение оперативности работы банков. Перечисление денег со счета плательщика на счет получателя должно занимать не неделю, а 1—2 дня. Движение денежных средств граждан м</w:t>
      </w:r>
      <w:r w:rsidR="003176BD">
        <w:rPr>
          <w:sz w:val="28"/>
          <w:szCs w:val="28"/>
        </w:rPr>
        <w:t>ожно ускорить, выдавая им причи</w:t>
      </w:r>
      <w:r>
        <w:rPr>
          <w:sz w:val="28"/>
          <w:szCs w:val="28"/>
        </w:rPr>
        <w:t>тающиеся денежные средства чаще, скажем, не раз в</w:t>
      </w:r>
      <w:r w:rsidR="003176BD">
        <w:rPr>
          <w:sz w:val="28"/>
          <w:szCs w:val="28"/>
        </w:rPr>
        <w:t xml:space="preserve"> месяц, а 2—3 раза соответствую</w:t>
      </w:r>
      <w:r>
        <w:rPr>
          <w:sz w:val="28"/>
          <w:szCs w:val="28"/>
        </w:rPr>
        <w:t>щим уменьшением порции выдачи. Более частое получение доходов приведет и к более быстрым расходам, ведь учить людей, как быстро расходовать деньги, не приходится, этим искусством и желанием обладает большинство граждан.</w:t>
      </w:r>
    </w:p>
    <w:p w:rsidR="00F97B2F" w:rsidRDefault="00F97B2F">
      <w:pPr>
        <w:widowControl/>
        <w:spacing w:line="240" w:lineRule="auto"/>
        <w:ind w:firstLine="567"/>
        <w:rPr>
          <w:sz w:val="28"/>
          <w:szCs w:val="28"/>
        </w:rPr>
      </w:pPr>
      <w:r>
        <w:rPr>
          <w:sz w:val="28"/>
          <w:szCs w:val="28"/>
        </w:rPr>
        <w:t>Так что когда мы говорим о скорости обращения денег, то имеется в виду прежде всего</w:t>
      </w:r>
      <w:r>
        <w:rPr>
          <w:b/>
          <w:bCs/>
          <w:sz w:val="28"/>
          <w:szCs w:val="28"/>
        </w:rPr>
        <w:t xml:space="preserve"> </w:t>
      </w:r>
      <w:r w:rsidRPr="003176BD">
        <w:rPr>
          <w:bCs/>
          <w:sz w:val="28"/>
          <w:szCs w:val="28"/>
        </w:rPr>
        <w:t>скорость обращения доходов</w:t>
      </w:r>
      <w:r>
        <w:rPr>
          <w:sz w:val="28"/>
          <w:szCs w:val="28"/>
        </w:rPr>
        <w:t>. Не следует под</w:t>
      </w:r>
      <w:r w:rsidR="003176BD">
        <w:rPr>
          <w:sz w:val="28"/>
          <w:szCs w:val="28"/>
        </w:rPr>
        <w:t>даваться иллюзии, согласно кото</w:t>
      </w:r>
      <w:r>
        <w:rPr>
          <w:sz w:val="28"/>
          <w:szCs w:val="28"/>
        </w:rPr>
        <w:t>рой, увеличивая только скорость расходования ден</w:t>
      </w:r>
      <w:r w:rsidR="003176BD">
        <w:rPr>
          <w:sz w:val="28"/>
          <w:szCs w:val="28"/>
        </w:rPr>
        <w:t>ег, мы приумножаем свое богатст</w:t>
      </w:r>
      <w:r>
        <w:rPr>
          <w:sz w:val="28"/>
          <w:szCs w:val="28"/>
        </w:rPr>
        <w:t>во, так как при этом растет масса денег в обращении. Надо прежде всего ускорять получение доходов, а это значит быстрее, оперативнее создавать реальные ценности, зарабатывать деньги и, естественно, получать денежные доходы.</w:t>
      </w:r>
    </w:p>
    <w:p w:rsidR="00F97B2F" w:rsidRDefault="00F97B2F">
      <w:pPr>
        <w:widowControl/>
        <w:spacing w:line="240" w:lineRule="auto"/>
        <w:ind w:firstLine="567"/>
        <w:rPr>
          <w:sz w:val="28"/>
          <w:szCs w:val="28"/>
        </w:rPr>
      </w:pPr>
      <w:r>
        <w:rPr>
          <w:sz w:val="28"/>
          <w:szCs w:val="28"/>
        </w:rPr>
        <w:t>В целом скорость обращения денег зависит</w:t>
      </w:r>
      <w:r w:rsidR="003176BD">
        <w:rPr>
          <w:sz w:val="28"/>
          <w:szCs w:val="28"/>
        </w:rPr>
        <w:t xml:space="preserve"> от долговременных и конъюнктур</w:t>
      </w:r>
      <w:r>
        <w:rPr>
          <w:sz w:val="28"/>
          <w:szCs w:val="28"/>
        </w:rPr>
        <w:t>ных факторов, от размеров и числа, оборотов, от т</w:t>
      </w:r>
      <w:r w:rsidR="003176BD">
        <w:rPr>
          <w:sz w:val="28"/>
          <w:szCs w:val="28"/>
        </w:rPr>
        <w:t>емпов экономического роста, сте</w:t>
      </w:r>
      <w:r>
        <w:rPr>
          <w:sz w:val="28"/>
          <w:szCs w:val="28"/>
        </w:rPr>
        <w:t>пени напряженности воспроизводственного процесса, ускоряющего «обмен веществ» в экономике. Экономические кризисы и спады обычно сопровождаются снижением скорости обращения денег, подъем экономической конъюнктуры — увеличением скорости обращения. При прочих равных условиях увеличение скорости обращения денег при постоянной их массе равнозначно увели</w:t>
      </w:r>
      <w:r w:rsidR="003176BD">
        <w:rPr>
          <w:sz w:val="28"/>
          <w:szCs w:val="28"/>
        </w:rPr>
        <w:t>чению количества денег в обраще</w:t>
      </w:r>
      <w:r>
        <w:rPr>
          <w:sz w:val="28"/>
          <w:szCs w:val="28"/>
        </w:rPr>
        <w:t>нии. Если при этом количество продаваемых товар</w:t>
      </w:r>
      <w:r w:rsidR="003176BD">
        <w:rPr>
          <w:sz w:val="28"/>
          <w:szCs w:val="28"/>
        </w:rPr>
        <w:t>ов не изменяется, то рост скоро</w:t>
      </w:r>
      <w:r>
        <w:rPr>
          <w:sz w:val="28"/>
          <w:szCs w:val="28"/>
        </w:rPr>
        <w:t>сти обращения денег способен стать фактором инфляции.</w:t>
      </w:r>
    </w:p>
    <w:p w:rsidR="00F97B2F" w:rsidRDefault="00F97B2F">
      <w:pPr>
        <w:widowControl/>
        <w:spacing w:line="240" w:lineRule="auto"/>
        <w:ind w:firstLine="567"/>
        <w:rPr>
          <w:sz w:val="28"/>
          <w:szCs w:val="28"/>
        </w:rPr>
      </w:pPr>
      <w:r>
        <w:rPr>
          <w:sz w:val="28"/>
          <w:szCs w:val="28"/>
        </w:rPr>
        <w:t>Какова реальная скорость обращения денежной массы в разных странах, сколько оборотов успевает сделать денежная единица за один год? Примерный ответ на этот вопрос можно получить, разделив величину чистого</w:t>
      </w:r>
      <w:r w:rsidR="004401CC">
        <w:rPr>
          <w:sz w:val="28"/>
          <w:szCs w:val="28"/>
        </w:rPr>
        <w:t xml:space="preserve"> национального продукта стра</w:t>
      </w:r>
      <w:r>
        <w:rPr>
          <w:sz w:val="28"/>
          <w:szCs w:val="28"/>
        </w:rPr>
        <w:t>ны на объем денежной массы в стране. Так, в США середины 90-х годов скорость равна примерно 6—7 оборотам в год. В России этот</w:t>
      </w:r>
      <w:r w:rsidR="004401CC">
        <w:rPr>
          <w:sz w:val="28"/>
          <w:szCs w:val="28"/>
        </w:rPr>
        <w:t xml:space="preserve"> показатель ниже и ориентировоч</w:t>
      </w:r>
      <w:r>
        <w:rPr>
          <w:sz w:val="28"/>
          <w:szCs w:val="28"/>
        </w:rPr>
        <w:t>но оценивается в 4—5 оборотов в год, однако в отдельные периоды он увеличивается.</w:t>
      </w:r>
    </w:p>
    <w:p w:rsidR="00F97B2F" w:rsidRDefault="00F97B2F">
      <w:pPr>
        <w:widowControl/>
        <w:spacing w:line="240" w:lineRule="auto"/>
        <w:ind w:firstLine="567"/>
        <w:rPr>
          <w:sz w:val="28"/>
          <w:szCs w:val="28"/>
        </w:rPr>
      </w:pPr>
      <w:r>
        <w:rPr>
          <w:sz w:val="28"/>
          <w:szCs w:val="28"/>
        </w:rPr>
        <w:t>Отметим, что приведенные выше рассуждения и оценки во многом опираются на монетаристские представления и поэтому справедливы в т</w:t>
      </w:r>
      <w:r w:rsidR="00AB4002">
        <w:rPr>
          <w:sz w:val="28"/>
          <w:szCs w:val="28"/>
        </w:rPr>
        <w:t>ой мере, в которой моне</w:t>
      </w:r>
      <w:r>
        <w:rPr>
          <w:sz w:val="28"/>
          <w:szCs w:val="28"/>
        </w:rPr>
        <w:t>таристская теория отражает реальные процессы в экономике той или иной страны. Кроме того, рассмотрение опиралось в своей о</w:t>
      </w:r>
      <w:r w:rsidR="004401CC">
        <w:rPr>
          <w:sz w:val="28"/>
          <w:szCs w:val="28"/>
        </w:rPr>
        <w:t>снове на макроэкономический под</w:t>
      </w:r>
      <w:r>
        <w:rPr>
          <w:sz w:val="28"/>
          <w:szCs w:val="28"/>
        </w:rPr>
        <w:t>ход, поэтому автоматически переносить его на микроэкономический уровень не сле</w:t>
      </w:r>
      <w:r>
        <w:rPr>
          <w:sz w:val="28"/>
          <w:szCs w:val="28"/>
        </w:rPr>
        <w:softHyphen/>
        <w:t>дует, хотя общие закономерности денежного обращения так или иначе находят свое отражение в экономическом микромире, поскольку макроэкономика есть синтез ми</w:t>
      </w:r>
      <w:r>
        <w:rPr>
          <w:sz w:val="28"/>
          <w:szCs w:val="28"/>
        </w:rPr>
        <w:softHyphen/>
        <w:t>кроэкономики.</w:t>
      </w:r>
    </w:p>
    <w:p w:rsidR="00F97B2F" w:rsidRDefault="00F97B2F">
      <w:pPr>
        <w:widowControl/>
        <w:spacing w:line="240" w:lineRule="auto"/>
        <w:ind w:firstLine="567"/>
        <w:rPr>
          <w:sz w:val="28"/>
          <w:szCs w:val="28"/>
        </w:rPr>
      </w:pPr>
    </w:p>
    <w:p w:rsidR="00F97B2F" w:rsidRPr="00054378" w:rsidRDefault="00E80044" w:rsidP="00054378">
      <w:pPr>
        <w:pStyle w:val="3"/>
      </w:pPr>
      <w:bookmarkStart w:id="14" w:name="_Toc263093237"/>
      <w:r w:rsidRPr="00054378">
        <w:t>2.4.</w:t>
      </w:r>
      <w:r w:rsidR="00C37500" w:rsidRPr="00054378">
        <w:t xml:space="preserve"> Выпуск</w:t>
      </w:r>
      <w:r w:rsidR="00F97B2F" w:rsidRPr="00054378">
        <w:t xml:space="preserve"> денег в обращение</w:t>
      </w:r>
      <w:r w:rsidR="00054378" w:rsidRPr="00054378">
        <w:t>, д</w:t>
      </w:r>
      <w:r w:rsidRPr="00054378">
        <w:t>енежный спрос.</w:t>
      </w:r>
      <w:bookmarkEnd w:id="14"/>
    </w:p>
    <w:p w:rsidR="00F97B2F" w:rsidRDefault="00F97B2F">
      <w:pPr>
        <w:widowControl/>
        <w:spacing w:line="240" w:lineRule="auto"/>
        <w:ind w:firstLine="567"/>
        <w:rPr>
          <w:sz w:val="28"/>
          <w:szCs w:val="28"/>
        </w:rPr>
      </w:pPr>
      <w:r>
        <w:rPr>
          <w:sz w:val="28"/>
          <w:szCs w:val="28"/>
        </w:rPr>
        <w:t>Каждая страна имеет свою денежную систему и свои денежные единицы, в чем проявляется один из символов самостоятельности государства. Это не исключает применения на территории страны валюты других стран или даже использования ее (чаще всего временно) в качестве собственной валют</w:t>
      </w:r>
      <w:r w:rsidR="004401CC">
        <w:rPr>
          <w:sz w:val="28"/>
          <w:szCs w:val="28"/>
        </w:rPr>
        <w:t>ы, от этого суть дела не меняет</w:t>
      </w:r>
      <w:r>
        <w:rPr>
          <w:sz w:val="28"/>
          <w:szCs w:val="28"/>
        </w:rPr>
        <w:t>ся, но процесс выпуска и применения денег усложняется.</w:t>
      </w:r>
    </w:p>
    <w:p w:rsidR="00F97B2F" w:rsidRPr="00DD3353" w:rsidRDefault="00F97B2F">
      <w:pPr>
        <w:widowControl/>
        <w:spacing w:line="240" w:lineRule="auto"/>
        <w:ind w:firstLine="567"/>
        <w:rPr>
          <w:sz w:val="28"/>
          <w:szCs w:val="28"/>
        </w:rPr>
      </w:pPr>
      <w:r>
        <w:rPr>
          <w:sz w:val="28"/>
          <w:szCs w:val="28"/>
        </w:rPr>
        <w:t>Государство обладает суверенным правом на вып</w:t>
      </w:r>
      <w:r w:rsidR="004401CC">
        <w:rPr>
          <w:sz w:val="28"/>
          <w:szCs w:val="28"/>
        </w:rPr>
        <w:t>уск собственных денежных зна</w:t>
      </w:r>
      <w:r>
        <w:rPr>
          <w:sz w:val="28"/>
          <w:szCs w:val="28"/>
        </w:rPr>
        <w:t xml:space="preserve">ков в виде бумажных банкнот, казначейских билетов и монет, такой выпуск принято называть </w:t>
      </w:r>
      <w:r w:rsidRPr="00DD3353">
        <w:rPr>
          <w:sz w:val="28"/>
          <w:szCs w:val="28"/>
        </w:rPr>
        <w:t>эмиссией.</w:t>
      </w:r>
    </w:p>
    <w:p w:rsidR="00F97B2F" w:rsidRDefault="00F97B2F">
      <w:pPr>
        <w:spacing w:line="240" w:lineRule="auto"/>
        <w:ind w:firstLine="567"/>
        <w:rPr>
          <w:sz w:val="28"/>
          <w:szCs w:val="28"/>
        </w:rPr>
      </w:pPr>
      <w:r>
        <w:rPr>
          <w:sz w:val="28"/>
          <w:szCs w:val="28"/>
        </w:rPr>
        <w:t>Выпуск денег может преследовать разные цели. Во-первых, надо периодически обновлять старые, изношенные деньги. Банк изымает такие деньги из обращения и выпускает взамен них новые. Такое печатание бумажных денег или чеканку монет не следует считать эмиссией, так как суммарная масса денег в обращении остается при этом неизменной. Во-вторых, выпуск денег может быть обусловлен их недос</w:t>
      </w:r>
      <w:r w:rsidR="004401CC">
        <w:rPr>
          <w:sz w:val="28"/>
          <w:szCs w:val="28"/>
        </w:rPr>
        <w:t>таточ</w:t>
      </w:r>
      <w:r>
        <w:rPr>
          <w:sz w:val="28"/>
          <w:szCs w:val="28"/>
        </w:rPr>
        <w:t>ным количеством в обращении и необходимостью</w:t>
      </w:r>
      <w:r w:rsidR="004401CC">
        <w:rPr>
          <w:sz w:val="28"/>
          <w:szCs w:val="28"/>
        </w:rPr>
        <w:t xml:space="preserve"> перехода к более крупным денеж</w:t>
      </w:r>
      <w:r>
        <w:rPr>
          <w:sz w:val="28"/>
          <w:szCs w:val="28"/>
        </w:rPr>
        <w:t>ным знакам. Это имеет место в случае, если оказыв</w:t>
      </w:r>
      <w:r w:rsidR="004401CC">
        <w:rPr>
          <w:sz w:val="28"/>
          <w:szCs w:val="28"/>
        </w:rPr>
        <w:t>ается, что находящаяся в обраще</w:t>
      </w:r>
      <w:r>
        <w:rPr>
          <w:sz w:val="28"/>
          <w:szCs w:val="28"/>
        </w:rPr>
        <w:t xml:space="preserve">нии денежная масса не в состоянии обслужить товарооборот в связи, например, с ростом цен, увеличением количества товаров, </w:t>
      </w:r>
      <w:r w:rsidR="004401CC">
        <w:rPr>
          <w:sz w:val="28"/>
          <w:szCs w:val="28"/>
        </w:rPr>
        <w:t>снижением скорости обращения де</w:t>
      </w:r>
      <w:r>
        <w:rPr>
          <w:sz w:val="28"/>
          <w:szCs w:val="28"/>
        </w:rPr>
        <w:t xml:space="preserve">нег, выпадением части денег из денежного оборота. В-третьих, денежная эмиссия может осуществляться как способ получения недостающих денег с целью возврата внутреннего государственного долга, покрытия </w:t>
      </w:r>
      <w:r w:rsidR="004401CC">
        <w:rPr>
          <w:sz w:val="28"/>
          <w:szCs w:val="28"/>
        </w:rPr>
        <w:t>бюджетного дефицита, осуществле</w:t>
      </w:r>
      <w:r>
        <w:rPr>
          <w:sz w:val="28"/>
          <w:szCs w:val="28"/>
        </w:rPr>
        <w:t>ния социальных выплат, финансирования госу</w:t>
      </w:r>
      <w:r w:rsidR="004401CC">
        <w:rPr>
          <w:sz w:val="28"/>
          <w:szCs w:val="28"/>
        </w:rPr>
        <w:t>дарственных программ сверх имею</w:t>
      </w:r>
      <w:r>
        <w:rPr>
          <w:sz w:val="28"/>
          <w:szCs w:val="28"/>
        </w:rPr>
        <w:t>щихся средств.</w:t>
      </w:r>
    </w:p>
    <w:p w:rsidR="00F97B2F" w:rsidRDefault="00F97B2F">
      <w:pPr>
        <w:spacing w:line="240" w:lineRule="auto"/>
        <w:ind w:firstLine="567"/>
        <w:rPr>
          <w:sz w:val="28"/>
          <w:szCs w:val="28"/>
        </w:rPr>
      </w:pPr>
      <w:r>
        <w:rPr>
          <w:sz w:val="28"/>
          <w:szCs w:val="28"/>
        </w:rPr>
        <w:t>Наконец, возможна и довольно часто встречается ситуация, когда происходит полная или частичная замена денежных знаков в связи с пр</w:t>
      </w:r>
      <w:r w:rsidR="007736E7">
        <w:rPr>
          <w:sz w:val="28"/>
          <w:szCs w:val="28"/>
        </w:rPr>
        <w:t>оведением денежных ре</w:t>
      </w:r>
      <w:r>
        <w:rPr>
          <w:sz w:val="28"/>
          <w:szCs w:val="28"/>
        </w:rPr>
        <w:t>форм или вследствие</w:t>
      </w:r>
      <w:r>
        <w:rPr>
          <w:b/>
          <w:bCs/>
          <w:sz w:val="28"/>
          <w:szCs w:val="28"/>
        </w:rPr>
        <w:t xml:space="preserve"> </w:t>
      </w:r>
      <w:r w:rsidRPr="004401CC">
        <w:rPr>
          <w:bCs/>
          <w:sz w:val="28"/>
          <w:szCs w:val="28"/>
        </w:rPr>
        <w:t>деноминации</w:t>
      </w:r>
      <w:r w:rsidRPr="004401CC">
        <w:rPr>
          <w:bCs/>
          <w:i/>
          <w:sz w:val="28"/>
          <w:szCs w:val="28"/>
        </w:rPr>
        <w:t>,</w:t>
      </w:r>
      <w:r>
        <w:rPr>
          <w:sz w:val="28"/>
          <w:szCs w:val="28"/>
        </w:rPr>
        <w:t xml:space="preserve"> заключающейся в укреплении денежных единиц при одновременном изменении нарицательной стоимости денежных знаков.</w:t>
      </w:r>
    </w:p>
    <w:p w:rsidR="00F97B2F" w:rsidRDefault="00F97B2F">
      <w:pPr>
        <w:spacing w:line="240" w:lineRule="auto"/>
        <w:ind w:firstLine="567"/>
        <w:rPr>
          <w:sz w:val="28"/>
          <w:szCs w:val="28"/>
        </w:rPr>
      </w:pPr>
      <w:r>
        <w:rPr>
          <w:sz w:val="28"/>
          <w:szCs w:val="28"/>
        </w:rPr>
        <w:t>В целом эмиссия денежных средств обусловливается двумя взаимозависимыми показателями: количеством уже имеющихся денежных средств в обращении, то есть предложением денег, и необходимостью денежных средств — спросом на деньги со стороны разных агентов денежных отношений.</w:t>
      </w:r>
    </w:p>
    <w:p w:rsidR="00F97B2F" w:rsidRDefault="00F97B2F">
      <w:pPr>
        <w:spacing w:line="240" w:lineRule="auto"/>
        <w:ind w:firstLine="567"/>
        <w:rPr>
          <w:sz w:val="28"/>
          <w:szCs w:val="28"/>
        </w:rPr>
      </w:pPr>
      <w:r>
        <w:rPr>
          <w:sz w:val="28"/>
          <w:szCs w:val="28"/>
        </w:rPr>
        <w:t>Предложение денег в стране зависит от денеж</w:t>
      </w:r>
      <w:r w:rsidR="007736E7">
        <w:rPr>
          <w:sz w:val="28"/>
          <w:szCs w:val="28"/>
        </w:rPr>
        <w:t>ной политики государства и цент</w:t>
      </w:r>
      <w:r>
        <w:rPr>
          <w:sz w:val="28"/>
          <w:szCs w:val="28"/>
        </w:rPr>
        <w:t>рального банка. Они же в своей политике руково</w:t>
      </w:r>
      <w:r w:rsidR="007736E7">
        <w:rPr>
          <w:sz w:val="28"/>
          <w:szCs w:val="28"/>
        </w:rPr>
        <w:t>дствуются как объективно сущест</w:t>
      </w:r>
      <w:r>
        <w:rPr>
          <w:sz w:val="28"/>
          <w:szCs w:val="28"/>
        </w:rPr>
        <w:t>вующей потребностью экономики, сферы обращения,</w:t>
      </w:r>
      <w:r w:rsidR="007736E7">
        <w:rPr>
          <w:sz w:val="28"/>
          <w:szCs w:val="28"/>
        </w:rPr>
        <w:t xml:space="preserve"> торговли в деньгах, так и есте</w:t>
      </w:r>
      <w:r>
        <w:rPr>
          <w:sz w:val="28"/>
          <w:szCs w:val="28"/>
        </w:rPr>
        <w:t>ственным стремлением сдерживать денежную массу в определенных пределах, опасаясь инфляции, обесценения денег.</w:t>
      </w:r>
    </w:p>
    <w:p w:rsidR="00F97B2F" w:rsidRDefault="00F97B2F">
      <w:pPr>
        <w:spacing w:line="240" w:lineRule="auto"/>
        <w:ind w:firstLine="567"/>
        <w:rPr>
          <w:sz w:val="28"/>
          <w:szCs w:val="28"/>
        </w:rPr>
      </w:pPr>
      <w:r>
        <w:rPr>
          <w:sz w:val="28"/>
          <w:szCs w:val="28"/>
        </w:rPr>
        <w:t xml:space="preserve">Основными факторами, определяющими спрос на деньги, являются уровень цен на приобретаемые товары и услуги, процентные ставки, реальные доходы населения </w:t>
      </w:r>
      <w:r w:rsidR="00385319">
        <w:rPr>
          <w:sz w:val="28"/>
          <w:szCs w:val="28"/>
        </w:rPr>
        <w:t>(</w:t>
      </w:r>
      <w:r>
        <w:rPr>
          <w:sz w:val="28"/>
          <w:szCs w:val="28"/>
        </w:rPr>
        <w:t>домашних хозяйств</w:t>
      </w:r>
      <w:r w:rsidR="00385319">
        <w:rPr>
          <w:sz w:val="28"/>
          <w:szCs w:val="28"/>
        </w:rPr>
        <w:t>)</w:t>
      </w:r>
      <w:r>
        <w:rPr>
          <w:sz w:val="28"/>
          <w:szCs w:val="28"/>
        </w:rPr>
        <w:t>. Величина реальных доходов оказывает влияние на расходы, что ведет к росту спроса. Но одновременно действует и</w:t>
      </w:r>
      <w:r w:rsidR="007736E7">
        <w:rPr>
          <w:sz w:val="28"/>
          <w:szCs w:val="28"/>
        </w:rPr>
        <w:t xml:space="preserve"> первый фактор в виде цен, с ко</w:t>
      </w:r>
      <w:r>
        <w:rPr>
          <w:sz w:val="28"/>
          <w:szCs w:val="28"/>
        </w:rPr>
        <w:t>торыми связаны расходы. В связи с этим принято д</w:t>
      </w:r>
      <w:r w:rsidR="007736E7">
        <w:rPr>
          <w:sz w:val="28"/>
          <w:szCs w:val="28"/>
        </w:rPr>
        <w:t>елить спрос на две крупные кате</w:t>
      </w:r>
      <w:r>
        <w:rPr>
          <w:sz w:val="28"/>
          <w:szCs w:val="28"/>
        </w:rPr>
        <w:t>гории.</w:t>
      </w:r>
    </w:p>
    <w:p w:rsidR="00F97B2F" w:rsidRDefault="00F97B2F">
      <w:pPr>
        <w:spacing w:line="240" w:lineRule="auto"/>
        <w:ind w:firstLine="567"/>
        <w:rPr>
          <w:sz w:val="28"/>
          <w:szCs w:val="28"/>
        </w:rPr>
      </w:pPr>
      <w:r w:rsidRPr="00DD3353">
        <w:rPr>
          <w:bCs/>
          <w:sz w:val="28"/>
          <w:szCs w:val="28"/>
        </w:rPr>
        <w:t>Спрос на деньги со стороны сделок,</w:t>
      </w:r>
      <w:r w:rsidRPr="00DD3353">
        <w:rPr>
          <w:sz w:val="28"/>
          <w:szCs w:val="28"/>
        </w:rPr>
        <w:t xml:space="preserve"> или</w:t>
      </w:r>
      <w:r w:rsidRPr="00DD3353">
        <w:rPr>
          <w:bCs/>
          <w:sz w:val="28"/>
          <w:szCs w:val="28"/>
        </w:rPr>
        <w:t xml:space="preserve"> операционный спрос,</w:t>
      </w:r>
      <w:r w:rsidR="007736E7" w:rsidRPr="00DD3353">
        <w:rPr>
          <w:sz w:val="28"/>
          <w:szCs w:val="28"/>
        </w:rPr>
        <w:t xml:space="preserve"> связан </w:t>
      </w:r>
      <w:r w:rsidR="007736E7">
        <w:rPr>
          <w:sz w:val="28"/>
          <w:szCs w:val="28"/>
        </w:rPr>
        <w:t>с потребнос</w:t>
      </w:r>
      <w:r>
        <w:rPr>
          <w:sz w:val="28"/>
          <w:szCs w:val="28"/>
        </w:rPr>
        <w:t>тью в деньгах для осуществления сделок, приобрете</w:t>
      </w:r>
      <w:r w:rsidR="007736E7">
        <w:rPr>
          <w:sz w:val="28"/>
          <w:szCs w:val="28"/>
        </w:rPr>
        <w:t>ния товаров и услуг. Деньги нуж</w:t>
      </w:r>
      <w:r>
        <w:rPr>
          <w:sz w:val="28"/>
          <w:szCs w:val="28"/>
        </w:rPr>
        <w:t>ны предприятиям в качестве средства оплаты труда работников, закупки материалов и оборудования, оплаты услуг. Домашним хозяйст</w:t>
      </w:r>
      <w:r w:rsidR="007736E7">
        <w:rPr>
          <w:sz w:val="28"/>
          <w:szCs w:val="28"/>
        </w:rPr>
        <w:t>вам деньги необходимы, чтобы по</w:t>
      </w:r>
      <w:r>
        <w:rPr>
          <w:sz w:val="28"/>
          <w:szCs w:val="28"/>
        </w:rPr>
        <w:t>купать потребительские товары, оплачивать услуги</w:t>
      </w:r>
      <w:r w:rsidR="007736E7">
        <w:rPr>
          <w:sz w:val="28"/>
          <w:szCs w:val="28"/>
        </w:rPr>
        <w:t>. Требующиеся для этих целей де</w:t>
      </w:r>
      <w:r>
        <w:rPr>
          <w:sz w:val="28"/>
          <w:szCs w:val="28"/>
        </w:rPr>
        <w:t>нежные средства и представляют спрос на деньги для сделок, зависящий от доходов и цен, а в более общем виде — от общей денежной стоимости товаров и услуг в сфере обращения. Отсюда следует, что этот вид спроса на ден</w:t>
      </w:r>
      <w:r w:rsidR="007736E7">
        <w:rPr>
          <w:sz w:val="28"/>
          <w:szCs w:val="28"/>
        </w:rPr>
        <w:t>ьги в масштабе страны про</w:t>
      </w:r>
      <w:r>
        <w:rPr>
          <w:sz w:val="28"/>
          <w:szCs w:val="28"/>
        </w:rPr>
        <w:t>порционален номинальному валовому национальному продукту.</w:t>
      </w:r>
    </w:p>
    <w:p w:rsidR="00F97B2F" w:rsidRDefault="00F97B2F">
      <w:pPr>
        <w:widowControl/>
        <w:spacing w:line="240" w:lineRule="auto"/>
        <w:ind w:firstLine="567"/>
        <w:rPr>
          <w:sz w:val="28"/>
          <w:szCs w:val="28"/>
        </w:rPr>
      </w:pPr>
      <w:r w:rsidRPr="00DD3353">
        <w:rPr>
          <w:bCs/>
          <w:sz w:val="28"/>
          <w:szCs w:val="28"/>
        </w:rPr>
        <w:t>Спрос на деньги со стороны финансовых активов</w:t>
      </w:r>
      <w:r>
        <w:rPr>
          <w:sz w:val="28"/>
          <w:szCs w:val="28"/>
        </w:rPr>
        <w:t xml:space="preserve"> вытекает из функции денег как средства сбережения. Людям и предприятиям деньги нужны не только для покупки товаров и услуг, но и для приобретения финансов</w:t>
      </w:r>
      <w:r w:rsidR="007736E7">
        <w:rPr>
          <w:sz w:val="28"/>
          <w:szCs w:val="28"/>
        </w:rPr>
        <w:t>ых активов в виде акций, облига</w:t>
      </w:r>
      <w:r>
        <w:rPr>
          <w:sz w:val="28"/>
          <w:szCs w:val="28"/>
        </w:rPr>
        <w:t>ций, а также для хранения в виде денежных сбережений. Величина спроса со стороны финансовых активов зависит от уровня банко</w:t>
      </w:r>
      <w:r w:rsidR="007736E7">
        <w:rPr>
          <w:sz w:val="28"/>
          <w:szCs w:val="28"/>
        </w:rPr>
        <w:t>вских процентных ставок по вкла</w:t>
      </w:r>
      <w:r>
        <w:rPr>
          <w:sz w:val="28"/>
          <w:szCs w:val="28"/>
        </w:rPr>
        <w:t>дам, процентов, выплачиваемых по облигациям, дивидендов, получаемых на акции, а также от риска, инфляции и</w:t>
      </w:r>
      <w:r w:rsidR="007736E7">
        <w:rPr>
          <w:sz w:val="28"/>
          <w:szCs w:val="28"/>
        </w:rPr>
        <w:t xml:space="preserve"> других факторов. В конечном счё</w:t>
      </w:r>
      <w:r>
        <w:rPr>
          <w:sz w:val="28"/>
          <w:szCs w:val="28"/>
        </w:rPr>
        <w:t>те на потребное коли</w:t>
      </w:r>
      <w:r>
        <w:rPr>
          <w:sz w:val="28"/>
          <w:szCs w:val="28"/>
        </w:rPr>
        <w:softHyphen/>
        <w:t>чество денег, которое участники денежного обращения держат в виде финансовых активов, влияют самые разнообразные факторы, определяющие желательность или предпочтительность владения тем или иным финанс</w:t>
      </w:r>
      <w:r w:rsidR="007736E7">
        <w:rPr>
          <w:sz w:val="28"/>
          <w:szCs w:val="28"/>
        </w:rPr>
        <w:t>овым активом в сравнении с день</w:t>
      </w:r>
      <w:r>
        <w:rPr>
          <w:sz w:val="28"/>
          <w:szCs w:val="28"/>
        </w:rPr>
        <w:t>гами. Если, например, процентные ставки по об</w:t>
      </w:r>
      <w:r w:rsidR="007736E7">
        <w:rPr>
          <w:sz w:val="28"/>
          <w:szCs w:val="28"/>
        </w:rPr>
        <w:t>лигациям и срочным вкладам неве</w:t>
      </w:r>
      <w:r>
        <w:rPr>
          <w:sz w:val="28"/>
          <w:szCs w:val="28"/>
        </w:rPr>
        <w:t>лики, то агенты денежного рынка могут предпочесть чековые вклады или даже повысить спрос на наличные деньги. Если же велика опасность инфляции, то спрос на наличные деньги, используемые в качестве сбережений «в кубышке», уменьшается.</w:t>
      </w:r>
    </w:p>
    <w:p w:rsidR="00F97B2F" w:rsidRDefault="00F97B2F">
      <w:pPr>
        <w:widowControl/>
        <w:spacing w:line="240" w:lineRule="auto"/>
        <w:ind w:firstLine="567"/>
        <w:rPr>
          <w:sz w:val="28"/>
          <w:szCs w:val="28"/>
        </w:rPr>
      </w:pPr>
      <w:r>
        <w:rPr>
          <w:sz w:val="28"/>
          <w:szCs w:val="28"/>
        </w:rPr>
        <w:t>В связи с крайней многочисленностью и раз</w:t>
      </w:r>
      <w:r w:rsidR="007736E7">
        <w:rPr>
          <w:sz w:val="28"/>
          <w:szCs w:val="28"/>
        </w:rPr>
        <w:t>нообразием влияющих факторов ус</w:t>
      </w:r>
      <w:r>
        <w:rPr>
          <w:sz w:val="28"/>
          <w:szCs w:val="28"/>
        </w:rPr>
        <w:t>тановить реальный спрос на деньги крайне нелегко, и денежный спрос во многом рассматривается как теоретическая категория.</w:t>
      </w:r>
    </w:p>
    <w:p w:rsidR="00F97B2F" w:rsidRDefault="00F97B2F">
      <w:pPr>
        <w:widowControl/>
        <w:spacing w:line="240" w:lineRule="auto"/>
        <w:ind w:firstLine="567"/>
        <w:rPr>
          <w:sz w:val="28"/>
          <w:szCs w:val="28"/>
        </w:rPr>
      </w:pPr>
      <w:r>
        <w:rPr>
          <w:sz w:val="28"/>
          <w:szCs w:val="28"/>
        </w:rPr>
        <w:t>Следует различать два вида денежной эмиссии:</w:t>
      </w:r>
      <w:r>
        <w:rPr>
          <w:b/>
          <w:bCs/>
          <w:sz w:val="28"/>
          <w:szCs w:val="28"/>
        </w:rPr>
        <w:t xml:space="preserve"> </w:t>
      </w:r>
      <w:r w:rsidRPr="00DD3353">
        <w:rPr>
          <w:bCs/>
          <w:sz w:val="28"/>
          <w:szCs w:val="28"/>
        </w:rPr>
        <w:t xml:space="preserve">налично-денежную и депозитную. </w:t>
      </w:r>
      <w:r w:rsidRPr="00DD3353">
        <w:rPr>
          <w:sz w:val="28"/>
          <w:szCs w:val="28"/>
        </w:rPr>
        <w:t xml:space="preserve">Первый вид заключается в выпуске бумажных денег </w:t>
      </w:r>
      <w:r w:rsidR="007736E7" w:rsidRPr="00DD3353">
        <w:rPr>
          <w:sz w:val="28"/>
          <w:szCs w:val="28"/>
        </w:rPr>
        <w:t>и чеканке</w:t>
      </w:r>
      <w:r w:rsidR="007736E7">
        <w:rPr>
          <w:sz w:val="28"/>
          <w:szCs w:val="28"/>
        </w:rPr>
        <w:t xml:space="preserve"> монет, тогда как депо</w:t>
      </w:r>
      <w:r>
        <w:rPr>
          <w:sz w:val="28"/>
          <w:szCs w:val="28"/>
        </w:rPr>
        <w:t>зитная эмиссия — это открытие дополнительных источников безналичных денег в форме ссуд или в других формах.</w:t>
      </w:r>
    </w:p>
    <w:p w:rsidR="00F97B2F" w:rsidRDefault="00F97B2F">
      <w:pPr>
        <w:widowControl/>
        <w:spacing w:line="240" w:lineRule="auto"/>
        <w:ind w:firstLine="567"/>
        <w:rPr>
          <w:sz w:val="28"/>
          <w:szCs w:val="28"/>
        </w:rPr>
      </w:pPr>
      <w:r>
        <w:rPr>
          <w:sz w:val="28"/>
          <w:szCs w:val="28"/>
        </w:rPr>
        <w:t>В странах с централизованной управляемой экономикой размер налично-денежной эмиссии определяется кассовыми планами</w:t>
      </w:r>
      <w:r w:rsidR="007736E7">
        <w:rPr>
          <w:sz w:val="28"/>
          <w:szCs w:val="28"/>
        </w:rPr>
        <w:t xml:space="preserve"> банков и финансовыми пропорция</w:t>
      </w:r>
      <w:r>
        <w:rPr>
          <w:sz w:val="28"/>
          <w:szCs w:val="28"/>
        </w:rPr>
        <w:t>ми государственного плана, а размер депозитной эмиссии —</w:t>
      </w:r>
      <w:r w:rsidR="00385319">
        <w:rPr>
          <w:sz w:val="28"/>
          <w:szCs w:val="28"/>
        </w:rPr>
        <w:t xml:space="preserve"> </w:t>
      </w:r>
      <w:r>
        <w:rPr>
          <w:sz w:val="28"/>
          <w:szCs w:val="28"/>
        </w:rPr>
        <w:t>кредитными планами. В странах с рыночной экономикой эмитенты, то есть организации, осуществляющие эмиссию денежных средств, более свободны в свои</w:t>
      </w:r>
      <w:r w:rsidR="007736E7">
        <w:rPr>
          <w:sz w:val="28"/>
          <w:szCs w:val="28"/>
        </w:rPr>
        <w:t>х действиях, но и здесь не обхо</w:t>
      </w:r>
      <w:r>
        <w:rPr>
          <w:sz w:val="28"/>
          <w:szCs w:val="28"/>
        </w:rPr>
        <w:t>дится без серьезного государственного регулирования.</w:t>
      </w:r>
    </w:p>
    <w:p w:rsidR="00F97B2F" w:rsidRDefault="00F97B2F">
      <w:pPr>
        <w:widowControl/>
        <w:spacing w:line="240" w:lineRule="auto"/>
        <w:ind w:firstLine="567"/>
        <w:rPr>
          <w:sz w:val="28"/>
          <w:szCs w:val="28"/>
        </w:rPr>
      </w:pPr>
      <w:r>
        <w:rPr>
          <w:sz w:val="28"/>
          <w:szCs w:val="28"/>
        </w:rPr>
        <w:t>В большинстве стран с рыночной системой хозяйствования основным эмитен</w:t>
      </w:r>
      <w:r>
        <w:rPr>
          <w:sz w:val="28"/>
          <w:szCs w:val="28"/>
        </w:rPr>
        <w:softHyphen/>
        <w:t>том является центральный банк, который действует, исходя из денежной политики государства и интересов стабилизации денежного обращения. В некоторых странах наряду с центральным банком, формально не по</w:t>
      </w:r>
      <w:r w:rsidR="007736E7">
        <w:rPr>
          <w:sz w:val="28"/>
          <w:szCs w:val="28"/>
        </w:rPr>
        <w:t>дчиненным правительству, сущест</w:t>
      </w:r>
      <w:r>
        <w:rPr>
          <w:sz w:val="28"/>
          <w:szCs w:val="28"/>
        </w:rPr>
        <w:t>вует государственное казначейство, обладающее</w:t>
      </w:r>
      <w:r w:rsidR="007736E7">
        <w:rPr>
          <w:sz w:val="28"/>
          <w:szCs w:val="28"/>
        </w:rPr>
        <w:t xml:space="preserve"> определенными правами воздейст</w:t>
      </w:r>
      <w:r>
        <w:rPr>
          <w:sz w:val="28"/>
          <w:szCs w:val="28"/>
        </w:rPr>
        <w:t>вия на эмиссию денег, возможностью контролирова</w:t>
      </w:r>
      <w:r w:rsidR="007736E7">
        <w:rPr>
          <w:sz w:val="28"/>
          <w:szCs w:val="28"/>
        </w:rPr>
        <w:t>ть их печатание. Реально на про</w:t>
      </w:r>
      <w:r>
        <w:rPr>
          <w:sz w:val="28"/>
          <w:szCs w:val="28"/>
        </w:rPr>
        <w:t>цесс налично-денежной эмиссии влияют центральный банк, казначейство и правительство в лице его высших исполнительных и законодательных органов.</w:t>
      </w:r>
    </w:p>
    <w:p w:rsidR="00F97B2F" w:rsidRDefault="00F97B2F">
      <w:pPr>
        <w:widowControl/>
        <w:spacing w:line="240" w:lineRule="auto"/>
        <w:ind w:firstLine="567"/>
        <w:rPr>
          <w:sz w:val="28"/>
          <w:szCs w:val="28"/>
        </w:rPr>
      </w:pPr>
      <w:r>
        <w:rPr>
          <w:sz w:val="28"/>
          <w:szCs w:val="28"/>
        </w:rPr>
        <w:t>Выпуск в обращение безналичных денег регу</w:t>
      </w:r>
      <w:r w:rsidR="007736E7">
        <w:rPr>
          <w:sz w:val="28"/>
          <w:szCs w:val="28"/>
        </w:rPr>
        <w:t>лируется центральным банком пря</w:t>
      </w:r>
      <w:r>
        <w:rPr>
          <w:sz w:val="28"/>
          <w:szCs w:val="28"/>
        </w:rPr>
        <w:t>мыми и косвенными методами. Он воздействует либо директивным образом, либо с помощью финансовых рычагов на коммерческие банки, которые выступают в каче</w:t>
      </w:r>
      <w:r>
        <w:rPr>
          <w:sz w:val="28"/>
          <w:szCs w:val="28"/>
        </w:rPr>
        <w:softHyphen/>
        <w:t>стве эмитентов платежных средств в области платежного оборота.</w:t>
      </w:r>
    </w:p>
    <w:p w:rsidR="00F97B2F" w:rsidRDefault="00F97B2F">
      <w:pPr>
        <w:widowControl/>
        <w:spacing w:line="240" w:lineRule="auto"/>
        <w:ind w:firstLine="567"/>
        <w:rPr>
          <w:sz w:val="28"/>
          <w:szCs w:val="28"/>
        </w:rPr>
      </w:pPr>
      <w:r>
        <w:rPr>
          <w:sz w:val="28"/>
          <w:szCs w:val="28"/>
        </w:rPr>
        <w:t>При всей строгости и даже жесткости государственного регулирования эмиссии денежных средств государственная система выпуска денег в обращение чаще всего бывает весьма гибкой и мобильной.</w:t>
      </w:r>
    </w:p>
    <w:p w:rsidR="00F97B2F" w:rsidRPr="00DD3353" w:rsidRDefault="00F97B2F">
      <w:pPr>
        <w:widowControl/>
        <w:spacing w:line="240" w:lineRule="auto"/>
        <w:ind w:firstLine="567"/>
        <w:rPr>
          <w:sz w:val="28"/>
          <w:szCs w:val="28"/>
        </w:rPr>
      </w:pPr>
      <w:r>
        <w:rPr>
          <w:sz w:val="28"/>
          <w:szCs w:val="28"/>
        </w:rPr>
        <w:t>Выпуск в обращение денежных средств харак</w:t>
      </w:r>
      <w:r w:rsidR="007736E7">
        <w:rPr>
          <w:sz w:val="28"/>
          <w:szCs w:val="28"/>
        </w:rPr>
        <w:t>теризует денежно-кредитную поли</w:t>
      </w:r>
      <w:r>
        <w:rPr>
          <w:sz w:val="28"/>
          <w:szCs w:val="28"/>
        </w:rPr>
        <w:t>тику государства. При наличии инфляции дополн</w:t>
      </w:r>
      <w:r w:rsidR="007736E7">
        <w:rPr>
          <w:sz w:val="28"/>
          <w:szCs w:val="28"/>
        </w:rPr>
        <w:t>ительный выпуск объективно обус</w:t>
      </w:r>
      <w:r>
        <w:rPr>
          <w:sz w:val="28"/>
          <w:szCs w:val="28"/>
        </w:rPr>
        <w:t>ловлен ростом цен. Если масштабы эмиссии превышают потребности экономики страны в денежных средствах для обращения, то происходит</w:t>
      </w:r>
      <w:r>
        <w:rPr>
          <w:b/>
          <w:bCs/>
          <w:sz w:val="28"/>
          <w:szCs w:val="28"/>
        </w:rPr>
        <w:t xml:space="preserve"> </w:t>
      </w:r>
      <w:r w:rsidRPr="00DD3353">
        <w:rPr>
          <w:bCs/>
          <w:sz w:val="28"/>
          <w:szCs w:val="28"/>
        </w:rPr>
        <w:t>«перегрев» экономики</w:t>
      </w:r>
      <w:r w:rsidRPr="00DD3353">
        <w:rPr>
          <w:sz w:val="28"/>
          <w:szCs w:val="28"/>
        </w:rPr>
        <w:t xml:space="preserve"> и возбуждается инфляция, но одновременно може</w:t>
      </w:r>
      <w:r w:rsidR="007736E7" w:rsidRPr="00DD3353">
        <w:rPr>
          <w:sz w:val="28"/>
          <w:szCs w:val="28"/>
        </w:rPr>
        <w:t>т стимулироваться повышение эко</w:t>
      </w:r>
      <w:r w:rsidRPr="00DD3353">
        <w:rPr>
          <w:sz w:val="28"/>
          <w:szCs w:val="28"/>
        </w:rPr>
        <w:t>номической активности. В случае же недостаточной эмиссии наблюдается</w:t>
      </w:r>
      <w:r w:rsidRPr="00DD3353">
        <w:rPr>
          <w:b/>
          <w:bCs/>
          <w:sz w:val="28"/>
          <w:szCs w:val="28"/>
        </w:rPr>
        <w:t xml:space="preserve"> </w:t>
      </w:r>
      <w:r w:rsidR="007736E7" w:rsidRPr="00DD3353">
        <w:rPr>
          <w:bCs/>
          <w:sz w:val="28"/>
          <w:szCs w:val="28"/>
        </w:rPr>
        <w:t>«охлаж</w:t>
      </w:r>
      <w:r w:rsidRPr="00DD3353">
        <w:rPr>
          <w:bCs/>
          <w:sz w:val="28"/>
          <w:szCs w:val="28"/>
        </w:rPr>
        <w:t>дение» экономики,</w:t>
      </w:r>
      <w:r w:rsidRPr="00DD3353">
        <w:rPr>
          <w:sz w:val="28"/>
          <w:szCs w:val="28"/>
        </w:rPr>
        <w:t xml:space="preserve"> нехватка денежных средств, которая может сопровождаться сни</w:t>
      </w:r>
      <w:r w:rsidRPr="00DD3353">
        <w:rPr>
          <w:sz w:val="28"/>
          <w:szCs w:val="28"/>
        </w:rPr>
        <w:softHyphen/>
        <w:t>жением деловой активности.</w:t>
      </w:r>
    </w:p>
    <w:p w:rsidR="00F97B2F" w:rsidRDefault="00F97B2F">
      <w:pPr>
        <w:spacing w:line="240" w:lineRule="auto"/>
        <w:ind w:firstLine="567"/>
        <w:rPr>
          <w:sz w:val="28"/>
          <w:szCs w:val="28"/>
        </w:rPr>
      </w:pPr>
    </w:p>
    <w:p w:rsidR="00F97B2F" w:rsidRPr="008F0467" w:rsidRDefault="008F0467" w:rsidP="0022731A">
      <w:pPr>
        <w:pStyle w:val="3"/>
      </w:pPr>
      <w:bookmarkStart w:id="15" w:name="_Toc263093238"/>
      <w:r w:rsidRPr="008F0467">
        <w:t>2.5</w:t>
      </w:r>
      <w:r w:rsidR="00F97B2F" w:rsidRPr="008F0467">
        <w:t>. Денежная система</w:t>
      </w:r>
      <w:r w:rsidRPr="008F0467">
        <w:t xml:space="preserve"> государства.</w:t>
      </w:r>
      <w:bookmarkEnd w:id="15"/>
    </w:p>
    <w:p w:rsidR="00BE599F" w:rsidRDefault="00F97B2F">
      <w:pPr>
        <w:widowControl/>
        <w:spacing w:line="240" w:lineRule="auto"/>
        <w:ind w:firstLine="567"/>
        <w:rPr>
          <w:sz w:val="28"/>
          <w:szCs w:val="28"/>
        </w:rPr>
      </w:pPr>
      <w:r>
        <w:rPr>
          <w:sz w:val="28"/>
          <w:szCs w:val="28"/>
        </w:rPr>
        <w:t>Денежная система — форма организации денеж</w:t>
      </w:r>
      <w:r w:rsidR="007736E7">
        <w:rPr>
          <w:sz w:val="28"/>
          <w:szCs w:val="28"/>
        </w:rPr>
        <w:t>ного обращения в стране, закреп</w:t>
      </w:r>
      <w:r>
        <w:rPr>
          <w:sz w:val="28"/>
          <w:szCs w:val="28"/>
        </w:rPr>
        <w:t>ленная законом</w:t>
      </w:r>
      <w:r w:rsidR="00AE1FCA">
        <w:rPr>
          <w:sz w:val="28"/>
          <w:szCs w:val="28"/>
        </w:rPr>
        <w:t xml:space="preserve">. </w:t>
      </w:r>
      <w:r>
        <w:rPr>
          <w:sz w:val="28"/>
          <w:szCs w:val="28"/>
        </w:rPr>
        <w:t>Денежная система окончатель</w:t>
      </w:r>
      <w:r w:rsidR="007736E7">
        <w:rPr>
          <w:sz w:val="28"/>
          <w:szCs w:val="28"/>
        </w:rPr>
        <w:t>но сформировалась в XVI—XVII ве</w:t>
      </w:r>
      <w:r>
        <w:rPr>
          <w:sz w:val="28"/>
          <w:szCs w:val="28"/>
        </w:rPr>
        <w:t>ках, хотя отдельные ее элементы появились в более ранний период. Первые попытки упорядочить денежное обращение страны исходили</w:t>
      </w:r>
      <w:r w:rsidR="007736E7">
        <w:rPr>
          <w:sz w:val="28"/>
          <w:szCs w:val="28"/>
        </w:rPr>
        <w:t xml:space="preserve"> от богатых менял, которые удос</w:t>
      </w:r>
      <w:r>
        <w:rPr>
          <w:sz w:val="28"/>
          <w:szCs w:val="28"/>
        </w:rPr>
        <w:t>товеряли пробу и вес слитка. Постепенно право клеймения слитков и чеканки монет присвоило себе государство</w:t>
      </w:r>
      <w:r w:rsidR="00BE599F">
        <w:rPr>
          <w:sz w:val="28"/>
          <w:szCs w:val="28"/>
        </w:rPr>
        <w:t>: возникли</w:t>
      </w:r>
      <w:r>
        <w:rPr>
          <w:sz w:val="28"/>
          <w:szCs w:val="28"/>
        </w:rPr>
        <w:t xml:space="preserve"> первые государственные денежные </w:t>
      </w:r>
      <w:r w:rsidR="00BE599F">
        <w:rPr>
          <w:sz w:val="28"/>
          <w:szCs w:val="28"/>
        </w:rPr>
        <w:t>знаки</w:t>
      </w:r>
      <w:r>
        <w:rPr>
          <w:sz w:val="28"/>
          <w:szCs w:val="28"/>
        </w:rPr>
        <w:t xml:space="preserve">. </w:t>
      </w:r>
    </w:p>
    <w:p w:rsidR="00F97B2F" w:rsidRDefault="00F97B2F">
      <w:pPr>
        <w:widowControl/>
        <w:spacing w:line="240" w:lineRule="auto"/>
        <w:ind w:firstLine="567"/>
        <w:rPr>
          <w:sz w:val="28"/>
          <w:szCs w:val="28"/>
        </w:rPr>
      </w:pPr>
      <w:r>
        <w:rPr>
          <w:sz w:val="28"/>
          <w:szCs w:val="28"/>
        </w:rPr>
        <w:t>В процессе своего развития денежная сис</w:t>
      </w:r>
      <w:r w:rsidR="00BE599F">
        <w:rPr>
          <w:sz w:val="28"/>
          <w:szCs w:val="28"/>
        </w:rPr>
        <w:t>тема прошла два этапа, связанных</w:t>
      </w:r>
      <w:r>
        <w:rPr>
          <w:sz w:val="28"/>
          <w:szCs w:val="28"/>
        </w:rPr>
        <w:t xml:space="preserve"> с эволюцией самих денег. </w:t>
      </w:r>
      <w:r w:rsidRPr="00DD3353">
        <w:rPr>
          <w:sz w:val="28"/>
          <w:szCs w:val="28"/>
        </w:rPr>
        <w:t>Первый этап</w:t>
      </w:r>
      <w:r>
        <w:rPr>
          <w:sz w:val="28"/>
          <w:szCs w:val="28"/>
        </w:rPr>
        <w:t xml:space="preserve"> характери</w:t>
      </w:r>
      <w:r w:rsidR="007736E7">
        <w:rPr>
          <w:sz w:val="28"/>
          <w:szCs w:val="28"/>
        </w:rPr>
        <w:t>зовался непосредственным обраще</w:t>
      </w:r>
      <w:r>
        <w:rPr>
          <w:sz w:val="28"/>
          <w:szCs w:val="28"/>
        </w:rPr>
        <w:t>нием денежного металла, который выступал в каче</w:t>
      </w:r>
      <w:r w:rsidR="007736E7">
        <w:rPr>
          <w:sz w:val="28"/>
          <w:szCs w:val="28"/>
        </w:rPr>
        <w:t>стве всеобщего эквивалента и вы</w:t>
      </w:r>
      <w:r>
        <w:rPr>
          <w:sz w:val="28"/>
          <w:szCs w:val="28"/>
        </w:rPr>
        <w:t>полнял все функции денег. Этот период был дост</w:t>
      </w:r>
      <w:r w:rsidR="007736E7">
        <w:rPr>
          <w:sz w:val="28"/>
          <w:szCs w:val="28"/>
        </w:rPr>
        <w:t>аточно продолжительным и сущест</w:t>
      </w:r>
      <w:r>
        <w:rPr>
          <w:sz w:val="28"/>
          <w:szCs w:val="28"/>
        </w:rPr>
        <w:t xml:space="preserve">вовал вплоть до XIX века. </w:t>
      </w:r>
      <w:r w:rsidRPr="00DD3353">
        <w:rPr>
          <w:sz w:val="28"/>
          <w:szCs w:val="28"/>
        </w:rPr>
        <w:t>Второй этап</w:t>
      </w:r>
      <w:r>
        <w:rPr>
          <w:sz w:val="28"/>
          <w:szCs w:val="28"/>
        </w:rPr>
        <w:t xml:space="preserve"> обусловлен падением роли золота как денежного товара и замены его кредитными день</w:t>
      </w:r>
      <w:r w:rsidR="007736E7">
        <w:rPr>
          <w:sz w:val="28"/>
          <w:szCs w:val="28"/>
        </w:rPr>
        <w:t>гами, ставшими впоследствии все</w:t>
      </w:r>
      <w:r>
        <w:rPr>
          <w:sz w:val="28"/>
          <w:szCs w:val="28"/>
        </w:rPr>
        <w:t>общим эквивалентом как в сфере внутреннего, так и внешнего обращения. В целом для современной денежной системы характерно не</w:t>
      </w:r>
      <w:r w:rsidR="007736E7">
        <w:rPr>
          <w:sz w:val="28"/>
          <w:szCs w:val="28"/>
        </w:rPr>
        <w:t xml:space="preserve"> только ослабление связи с золо</w:t>
      </w:r>
      <w:r>
        <w:rPr>
          <w:sz w:val="28"/>
          <w:szCs w:val="28"/>
        </w:rPr>
        <w:t>том и господство неразменных на золото кредитных</w:t>
      </w:r>
      <w:r w:rsidR="007736E7">
        <w:rPr>
          <w:sz w:val="28"/>
          <w:szCs w:val="28"/>
        </w:rPr>
        <w:t xml:space="preserve"> денег, приближающихся к бу</w:t>
      </w:r>
      <w:r>
        <w:rPr>
          <w:sz w:val="28"/>
          <w:szCs w:val="28"/>
        </w:rPr>
        <w:t>мажным деньгам, но и выпуск денег в порядке кредитования хозяйства, государства и под прирост золотовалютных резервов. Наличи</w:t>
      </w:r>
      <w:r w:rsidR="007736E7">
        <w:rPr>
          <w:sz w:val="28"/>
          <w:szCs w:val="28"/>
        </w:rPr>
        <w:t>е кредитных денег приводит к ши</w:t>
      </w:r>
      <w:r>
        <w:rPr>
          <w:sz w:val="28"/>
          <w:szCs w:val="28"/>
        </w:rPr>
        <w:t>рокому распространению безналичного оборота и сокращению наличного оборота, который охватывает в развитых странах лишь сферы «чаевых», расчетов в мелких за</w:t>
      </w:r>
      <w:r>
        <w:rPr>
          <w:sz w:val="28"/>
          <w:szCs w:val="28"/>
        </w:rPr>
        <w:softHyphen/>
        <w:t>кусочных, туристских расходов. В России сфера наличного обращения еще доста</w:t>
      </w:r>
      <w:r>
        <w:rPr>
          <w:sz w:val="28"/>
          <w:szCs w:val="28"/>
        </w:rPr>
        <w:softHyphen/>
        <w:t>точно велика.</w:t>
      </w:r>
    </w:p>
    <w:p w:rsidR="00F97B2F" w:rsidRDefault="00F97B2F">
      <w:pPr>
        <w:widowControl/>
        <w:spacing w:line="240" w:lineRule="auto"/>
        <w:ind w:firstLine="567"/>
        <w:rPr>
          <w:sz w:val="28"/>
          <w:szCs w:val="28"/>
        </w:rPr>
      </w:pPr>
      <w:r>
        <w:rPr>
          <w:sz w:val="28"/>
          <w:szCs w:val="28"/>
        </w:rPr>
        <w:t>Возможность выпуска денег в порядке кредитов</w:t>
      </w:r>
      <w:r w:rsidR="007736E7">
        <w:rPr>
          <w:sz w:val="28"/>
          <w:szCs w:val="28"/>
        </w:rPr>
        <w:t>ания в отрыве от товарного обес</w:t>
      </w:r>
      <w:r>
        <w:rPr>
          <w:sz w:val="28"/>
          <w:szCs w:val="28"/>
        </w:rPr>
        <w:t>печения приводит к еще одной особенности второго этапа — хронической инфля</w:t>
      </w:r>
      <w:r>
        <w:rPr>
          <w:sz w:val="28"/>
          <w:szCs w:val="28"/>
        </w:rPr>
        <w:softHyphen/>
        <w:t>ции, представляющей собой обесценивание денег,</w:t>
      </w:r>
      <w:r w:rsidR="007736E7">
        <w:rPr>
          <w:sz w:val="28"/>
          <w:szCs w:val="28"/>
        </w:rPr>
        <w:t xml:space="preserve"> характерной в той или иной сте</w:t>
      </w:r>
      <w:r>
        <w:rPr>
          <w:sz w:val="28"/>
          <w:szCs w:val="28"/>
        </w:rPr>
        <w:t>пени для всех стран. Уже начиная с первого этапа развития денежной системы государство проявляет «заботу» о денежном обращении</w:t>
      </w:r>
      <w:r w:rsidR="00AE1FCA">
        <w:rPr>
          <w:sz w:val="28"/>
          <w:szCs w:val="28"/>
        </w:rPr>
        <w:t>.</w:t>
      </w:r>
      <w:r>
        <w:rPr>
          <w:sz w:val="28"/>
          <w:szCs w:val="28"/>
        </w:rPr>
        <w:t xml:space="preserve"> На втором этапе его роль возрастает и не ограничивается эмиссией денег, а </w:t>
      </w:r>
      <w:r w:rsidR="007736E7">
        <w:rPr>
          <w:sz w:val="28"/>
          <w:szCs w:val="28"/>
        </w:rPr>
        <w:t>проявляется в широком государст</w:t>
      </w:r>
      <w:r>
        <w:rPr>
          <w:sz w:val="28"/>
          <w:szCs w:val="28"/>
        </w:rPr>
        <w:t>венном регулировании.</w:t>
      </w:r>
    </w:p>
    <w:p w:rsidR="00F97B2F" w:rsidRDefault="00F97B2F">
      <w:pPr>
        <w:widowControl/>
        <w:spacing w:line="240" w:lineRule="auto"/>
        <w:ind w:firstLine="567"/>
        <w:rPr>
          <w:sz w:val="28"/>
          <w:szCs w:val="28"/>
        </w:rPr>
      </w:pPr>
      <w:r>
        <w:rPr>
          <w:sz w:val="28"/>
          <w:szCs w:val="28"/>
        </w:rPr>
        <w:t>Денежная система не однородна по своей су</w:t>
      </w:r>
      <w:r w:rsidR="007736E7">
        <w:rPr>
          <w:sz w:val="28"/>
          <w:szCs w:val="28"/>
        </w:rPr>
        <w:t>ти, поэтому принято выделять не</w:t>
      </w:r>
      <w:r>
        <w:rPr>
          <w:sz w:val="28"/>
          <w:szCs w:val="28"/>
        </w:rPr>
        <w:t xml:space="preserve">сколько типов денежных систем, зависящих от того, в какой форме функционируют деньги: как товар — всеобщий эквивалент или как </w:t>
      </w:r>
      <w:r w:rsidR="007736E7">
        <w:rPr>
          <w:sz w:val="28"/>
          <w:szCs w:val="28"/>
        </w:rPr>
        <w:t>знаки стоимости, — и определяет</w:t>
      </w:r>
      <w:r>
        <w:rPr>
          <w:sz w:val="28"/>
          <w:szCs w:val="28"/>
        </w:rPr>
        <w:t>ся тем валютным металлом, который служит всео</w:t>
      </w:r>
      <w:r w:rsidR="008115B6">
        <w:rPr>
          <w:sz w:val="28"/>
          <w:szCs w:val="28"/>
        </w:rPr>
        <w:t>бщим эквивалентом и является ос</w:t>
      </w:r>
      <w:r>
        <w:rPr>
          <w:sz w:val="28"/>
          <w:szCs w:val="28"/>
        </w:rPr>
        <w:t>новой денежного обращения. Этот общий критерий определяет принципиальные различия в формах построения денежных систем.</w:t>
      </w:r>
      <w:r>
        <w:rPr>
          <w:b/>
          <w:bCs/>
          <w:sz w:val="28"/>
          <w:szCs w:val="28"/>
        </w:rPr>
        <w:t xml:space="preserve"> </w:t>
      </w:r>
      <w:r w:rsidRPr="00AE1FCA">
        <w:rPr>
          <w:bCs/>
          <w:sz w:val="28"/>
          <w:szCs w:val="28"/>
        </w:rPr>
        <w:t>Различаются</w:t>
      </w:r>
      <w:r>
        <w:rPr>
          <w:b/>
          <w:bCs/>
          <w:sz w:val="28"/>
          <w:szCs w:val="28"/>
        </w:rPr>
        <w:t xml:space="preserve"> </w:t>
      </w:r>
      <w:r w:rsidR="008115B6">
        <w:rPr>
          <w:bCs/>
          <w:sz w:val="28"/>
          <w:szCs w:val="28"/>
        </w:rPr>
        <w:t>система металличес</w:t>
      </w:r>
      <w:r w:rsidRPr="008531CA">
        <w:rPr>
          <w:bCs/>
          <w:sz w:val="28"/>
          <w:szCs w:val="28"/>
        </w:rPr>
        <w:t>кого обращения и система обращения кредитных и бумажных денег</w:t>
      </w:r>
      <w:r>
        <w:rPr>
          <w:b/>
          <w:bCs/>
          <w:sz w:val="28"/>
          <w:szCs w:val="28"/>
        </w:rPr>
        <w:t>,</w:t>
      </w:r>
      <w:r w:rsidR="008115B6">
        <w:rPr>
          <w:sz w:val="28"/>
          <w:szCs w:val="28"/>
        </w:rPr>
        <w:t xml:space="preserve"> при которой обра</w:t>
      </w:r>
      <w:r>
        <w:rPr>
          <w:sz w:val="28"/>
          <w:szCs w:val="28"/>
        </w:rPr>
        <w:t>щаются в качестве денег банкноты, чеки, казначейские билеты</w:t>
      </w:r>
      <w:r w:rsidR="00AE1FCA">
        <w:rPr>
          <w:sz w:val="28"/>
          <w:szCs w:val="28"/>
        </w:rPr>
        <w:t>.</w:t>
      </w:r>
    </w:p>
    <w:p w:rsidR="00F97B2F" w:rsidRDefault="00F97B2F">
      <w:pPr>
        <w:widowControl/>
        <w:spacing w:line="240" w:lineRule="auto"/>
        <w:ind w:firstLine="567"/>
        <w:rPr>
          <w:sz w:val="28"/>
          <w:szCs w:val="28"/>
        </w:rPr>
      </w:pPr>
      <w:r>
        <w:rPr>
          <w:sz w:val="28"/>
          <w:szCs w:val="28"/>
        </w:rPr>
        <w:t>В историческом развитии имели место два о</w:t>
      </w:r>
      <w:r w:rsidR="008115B6">
        <w:rPr>
          <w:sz w:val="28"/>
          <w:szCs w:val="28"/>
        </w:rPr>
        <w:t>сновных типа денежных систем ме</w:t>
      </w:r>
      <w:r>
        <w:rPr>
          <w:sz w:val="28"/>
          <w:szCs w:val="28"/>
        </w:rPr>
        <w:t>таллического обращения:</w:t>
      </w:r>
      <w:r>
        <w:rPr>
          <w:b/>
          <w:bCs/>
          <w:sz w:val="28"/>
          <w:szCs w:val="28"/>
        </w:rPr>
        <w:t xml:space="preserve"> </w:t>
      </w:r>
      <w:r w:rsidRPr="00DD3353">
        <w:rPr>
          <w:bCs/>
          <w:sz w:val="28"/>
          <w:szCs w:val="28"/>
        </w:rPr>
        <w:t>монометаллизм,</w:t>
      </w:r>
      <w:r>
        <w:rPr>
          <w:sz w:val="28"/>
          <w:szCs w:val="28"/>
        </w:rPr>
        <w:t xml:space="preserve"> когда ро</w:t>
      </w:r>
      <w:r w:rsidR="008115B6">
        <w:rPr>
          <w:sz w:val="28"/>
          <w:szCs w:val="28"/>
        </w:rPr>
        <w:t>ль всеобщего эквивалента призна</w:t>
      </w:r>
      <w:r>
        <w:rPr>
          <w:sz w:val="28"/>
          <w:szCs w:val="28"/>
        </w:rPr>
        <w:t>валась за одним металлом, и</w:t>
      </w:r>
      <w:r>
        <w:rPr>
          <w:b/>
          <w:bCs/>
          <w:sz w:val="28"/>
          <w:szCs w:val="28"/>
        </w:rPr>
        <w:t xml:space="preserve"> </w:t>
      </w:r>
      <w:r w:rsidRPr="00DD3353">
        <w:rPr>
          <w:bCs/>
          <w:sz w:val="28"/>
          <w:szCs w:val="28"/>
        </w:rPr>
        <w:t>биметаллизм,</w:t>
      </w:r>
      <w:r>
        <w:rPr>
          <w:sz w:val="28"/>
          <w:szCs w:val="28"/>
        </w:rPr>
        <w:t xml:space="preserve"> когда </w:t>
      </w:r>
      <w:r w:rsidR="008115B6">
        <w:rPr>
          <w:sz w:val="28"/>
          <w:szCs w:val="28"/>
        </w:rPr>
        <w:t>роль всеобщего металла закрепля</w:t>
      </w:r>
      <w:r>
        <w:rPr>
          <w:sz w:val="28"/>
          <w:szCs w:val="28"/>
        </w:rPr>
        <w:t>лась за двумя металлами (золотом и серебром)</w:t>
      </w:r>
    </w:p>
    <w:p w:rsidR="00F97B2F" w:rsidRDefault="00F97B2F">
      <w:pPr>
        <w:widowControl/>
        <w:spacing w:line="240" w:lineRule="auto"/>
        <w:ind w:firstLine="567"/>
        <w:rPr>
          <w:sz w:val="28"/>
          <w:szCs w:val="28"/>
        </w:rPr>
      </w:pPr>
      <w:r>
        <w:rPr>
          <w:sz w:val="28"/>
          <w:szCs w:val="28"/>
        </w:rPr>
        <w:t>В большинстве европейских государств сначал</w:t>
      </w:r>
      <w:r w:rsidR="008115B6">
        <w:rPr>
          <w:sz w:val="28"/>
          <w:szCs w:val="28"/>
        </w:rPr>
        <w:t>а действовала система серебряно</w:t>
      </w:r>
      <w:r>
        <w:rPr>
          <w:sz w:val="28"/>
          <w:szCs w:val="28"/>
        </w:rPr>
        <w:t>го монометаллизма, которая просуществовала в некоторых странах почти до конца XIX века (в Германии, например, до 1871 года). Позже появилась система золотого монометаллизма.</w:t>
      </w:r>
    </w:p>
    <w:p w:rsidR="00F97B2F" w:rsidRDefault="00F97B2F">
      <w:pPr>
        <w:widowControl/>
        <w:spacing w:line="240" w:lineRule="auto"/>
        <w:ind w:firstLine="567"/>
        <w:rPr>
          <w:sz w:val="28"/>
          <w:szCs w:val="28"/>
        </w:rPr>
      </w:pPr>
      <w:r>
        <w:rPr>
          <w:sz w:val="28"/>
          <w:szCs w:val="28"/>
        </w:rPr>
        <w:t>Переходной формой от серебряного монометаллизма к золотому была система биметаллизма. Биметаллизм имел две разновидно</w:t>
      </w:r>
      <w:r w:rsidR="008115B6">
        <w:rPr>
          <w:sz w:val="28"/>
          <w:szCs w:val="28"/>
        </w:rPr>
        <w:t>сти: 1) система параллельной валюты,</w:t>
      </w:r>
      <w:r w:rsidR="008115B6" w:rsidRPr="008115B6">
        <w:rPr>
          <w:sz w:val="28"/>
          <w:szCs w:val="28"/>
        </w:rPr>
        <w:t xml:space="preserve"> </w:t>
      </w:r>
      <w:r>
        <w:rPr>
          <w:sz w:val="28"/>
          <w:szCs w:val="28"/>
        </w:rPr>
        <w:t>при которой золото и серебро существовал</w:t>
      </w:r>
      <w:r w:rsidR="008115B6">
        <w:rPr>
          <w:sz w:val="28"/>
          <w:szCs w:val="28"/>
        </w:rPr>
        <w:t>и одновременно, происходила сво</w:t>
      </w:r>
      <w:r>
        <w:rPr>
          <w:sz w:val="28"/>
          <w:szCs w:val="28"/>
        </w:rPr>
        <w:t>бодная чеканка денег из обоих металлов, соотноше</w:t>
      </w:r>
      <w:r w:rsidR="008115B6">
        <w:rPr>
          <w:sz w:val="28"/>
          <w:szCs w:val="28"/>
        </w:rPr>
        <w:t>ние между ними определялось сто</w:t>
      </w:r>
      <w:r>
        <w:rPr>
          <w:sz w:val="28"/>
          <w:szCs w:val="28"/>
        </w:rPr>
        <w:t>имостью благородных металлов на рынке, поэтому твердого соотношения не существовало, что затрудняло торговлю; 2) систем</w:t>
      </w:r>
      <w:r w:rsidR="008115B6">
        <w:rPr>
          <w:sz w:val="28"/>
          <w:szCs w:val="28"/>
        </w:rPr>
        <w:t>а двойной валюты, когда государ</w:t>
      </w:r>
      <w:r>
        <w:rPr>
          <w:sz w:val="28"/>
          <w:szCs w:val="28"/>
        </w:rPr>
        <w:t>ство законодательно устанавливало соотношение между золотом и серебром, причем оба металла признавались валютными. Эта систем</w:t>
      </w:r>
      <w:r w:rsidR="008115B6">
        <w:rPr>
          <w:sz w:val="28"/>
          <w:szCs w:val="28"/>
        </w:rPr>
        <w:t>а в основном развивалась в усло</w:t>
      </w:r>
      <w:r>
        <w:rPr>
          <w:sz w:val="28"/>
          <w:szCs w:val="28"/>
        </w:rPr>
        <w:t xml:space="preserve">виях периода свободной конкуренции, но была порочной и вскоре перешла в так </w:t>
      </w:r>
      <w:r w:rsidR="008115B6">
        <w:rPr>
          <w:sz w:val="28"/>
          <w:szCs w:val="28"/>
        </w:rPr>
        <w:t>на</w:t>
      </w:r>
      <w:r>
        <w:rPr>
          <w:sz w:val="28"/>
          <w:szCs w:val="28"/>
        </w:rPr>
        <w:t>зываемую систему «хромающей» валюты — серебряные монеты становятся знаком золота.</w:t>
      </w:r>
    </w:p>
    <w:p w:rsidR="00F97B2F" w:rsidRDefault="00F97B2F">
      <w:pPr>
        <w:widowControl/>
        <w:spacing w:line="240" w:lineRule="auto"/>
        <w:ind w:firstLine="567"/>
        <w:rPr>
          <w:sz w:val="28"/>
          <w:szCs w:val="28"/>
        </w:rPr>
      </w:pPr>
      <w:r>
        <w:rPr>
          <w:sz w:val="28"/>
          <w:szCs w:val="28"/>
        </w:rPr>
        <w:t>В зависимости от характера размена денег на з</w:t>
      </w:r>
      <w:r w:rsidR="008115B6">
        <w:rPr>
          <w:sz w:val="28"/>
          <w:szCs w:val="28"/>
        </w:rPr>
        <w:t>олото различают три разновиднос</w:t>
      </w:r>
      <w:r>
        <w:rPr>
          <w:sz w:val="28"/>
          <w:szCs w:val="28"/>
        </w:rPr>
        <w:t>ти золотого монометаллизма:</w:t>
      </w:r>
      <w:r>
        <w:rPr>
          <w:b/>
          <w:bCs/>
          <w:sz w:val="28"/>
          <w:szCs w:val="28"/>
        </w:rPr>
        <w:t xml:space="preserve"> </w:t>
      </w:r>
      <w:r w:rsidRPr="008531CA">
        <w:rPr>
          <w:bCs/>
          <w:sz w:val="28"/>
          <w:szCs w:val="28"/>
        </w:rPr>
        <w:t>золотомонетный стандарт</w:t>
      </w:r>
      <w:r>
        <w:rPr>
          <w:b/>
          <w:bCs/>
          <w:sz w:val="28"/>
          <w:szCs w:val="28"/>
        </w:rPr>
        <w:t>,</w:t>
      </w:r>
      <w:r w:rsidR="008115B6">
        <w:rPr>
          <w:sz w:val="28"/>
          <w:szCs w:val="28"/>
        </w:rPr>
        <w:t xml:space="preserve"> для которого характерны об</w:t>
      </w:r>
      <w:r>
        <w:rPr>
          <w:sz w:val="28"/>
          <w:szCs w:val="28"/>
        </w:rPr>
        <w:t>ращение золотых монет, выполнение золотом всех</w:t>
      </w:r>
      <w:r w:rsidR="008115B6">
        <w:rPr>
          <w:sz w:val="28"/>
          <w:szCs w:val="28"/>
        </w:rPr>
        <w:t xml:space="preserve"> функций денег; свободная чекан</w:t>
      </w:r>
      <w:r>
        <w:rPr>
          <w:sz w:val="28"/>
          <w:szCs w:val="28"/>
        </w:rPr>
        <w:t>ка золотых монет с фиксированным золотым содержанием; свободный размен денег на золотые монеты — неограниченное движение золота между лицами и странами.</w:t>
      </w:r>
    </w:p>
    <w:p w:rsidR="00F97B2F" w:rsidRDefault="00F97B2F">
      <w:pPr>
        <w:widowControl/>
        <w:spacing w:line="240" w:lineRule="auto"/>
        <w:ind w:firstLine="567"/>
        <w:rPr>
          <w:sz w:val="28"/>
          <w:szCs w:val="28"/>
        </w:rPr>
      </w:pPr>
      <w:r>
        <w:rPr>
          <w:sz w:val="28"/>
          <w:szCs w:val="28"/>
        </w:rPr>
        <w:t>Все это обеспечивало относительную устойчив</w:t>
      </w:r>
      <w:r w:rsidR="008115B6">
        <w:rPr>
          <w:sz w:val="28"/>
          <w:szCs w:val="28"/>
        </w:rPr>
        <w:t>ость и эластичность денежной си</w:t>
      </w:r>
      <w:r>
        <w:rPr>
          <w:sz w:val="28"/>
          <w:szCs w:val="28"/>
        </w:rPr>
        <w:t>стемы. Закон денежного обращения действовал автом</w:t>
      </w:r>
      <w:r w:rsidR="008115B6">
        <w:rPr>
          <w:sz w:val="28"/>
          <w:szCs w:val="28"/>
        </w:rPr>
        <w:t>атически, поэтому золотомо</w:t>
      </w:r>
      <w:r>
        <w:rPr>
          <w:sz w:val="28"/>
          <w:szCs w:val="28"/>
        </w:rPr>
        <w:t>нетный стандарт наиболее соответствовал период</w:t>
      </w:r>
      <w:r w:rsidR="008115B6">
        <w:rPr>
          <w:sz w:val="28"/>
          <w:szCs w:val="28"/>
        </w:rPr>
        <w:t>у свободной конкуренции, способ</w:t>
      </w:r>
      <w:r>
        <w:rPr>
          <w:sz w:val="28"/>
          <w:szCs w:val="28"/>
        </w:rPr>
        <w:t>ствовал развитию производства, мировой торговли, вывозу капитала. Впоследствии его принципы постепенно ослаблялись, вводились ограничения чеканки монет</w:t>
      </w:r>
      <w:r w:rsidR="008115B6">
        <w:rPr>
          <w:sz w:val="28"/>
          <w:szCs w:val="28"/>
        </w:rPr>
        <w:t>, вслед</w:t>
      </w:r>
      <w:r>
        <w:rPr>
          <w:sz w:val="28"/>
          <w:szCs w:val="28"/>
        </w:rPr>
        <w:t xml:space="preserve">ствие чего золотые монеты стали исчезать из обращения; к 1913 году золотые монеты составляли лишь десятую часть всех обращающихся денег. Но денежная система еще оставалась относительно устойчивой, так как основные принципы золотомонетного стандарта еще не были подорваны окончательно. </w:t>
      </w:r>
      <w:r w:rsidR="008115B6">
        <w:rPr>
          <w:sz w:val="28"/>
          <w:szCs w:val="28"/>
        </w:rPr>
        <w:t>В годы первой мировой войны раз</w:t>
      </w:r>
      <w:r>
        <w:rPr>
          <w:sz w:val="28"/>
          <w:szCs w:val="28"/>
        </w:rPr>
        <w:t>мен банкнот на золото был прекращен, запрещен свободный вывоз золота, стала широко использоваться эмиссия кредитных денег. После войны была введена вторая разновидность золотого монометаллизма —</w:t>
      </w:r>
      <w:r>
        <w:rPr>
          <w:b/>
          <w:bCs/>
          <w:sz w:val="28"/>
          <w:szCs w:val="28"/>
        </w:rPr>
        <w:t xml:space="preserve"> </w:t>
      </w:r>
      <w:r w:rsidRPr="008531CA">
        <w:rPr>
          <w:bCs/>
          <w:sz w:val="28"/>
          <w:szCs w:val="28"/>
        </w:rPr>
        <w:t>золотослитковый стандарт</w:t>
      </w:r>
      <w:r>
        <w:rPr>
          <w:b/>
          <w:bCs/>
          <w:sz w:val="28"/>
          <w:szCs w:val="28"/>
        </w:rPr>
        <w:t>,</w:t>
      </w:r>
      <w:r>
        <w:rPr>
          <w:sz w:val="28"/>
          <w:szCs w:val="28"/>
        </w:rPr>
        <w:t xml:space="preserve"> при котором банкноты обмениваются на слитки только при предъявлении установленной суммы. В большинстве стран установился</w:t>
      </w:r>
      <w:r>
        <w:rPr>
          <w:b/>
          <w:bCs/>
          <w:sz w:val="28"/>
          <w:szCs w:val="28"/>
        </w:rPr>
        <w:t xml:space="preserve"> </w:t>
      </w:r>
      <w:r w:rsidRPr="008531CA">
        <w:rPr>
          <w:bCs/>
          <w:sz w:val="28"/>
          <w:szCs w:val="28"/>
        </w:rPr>
        <w:t>золотодевизный стандарт</w:t>
      </w:r>
      <w:r>
        <w:rPr>
          <w:b/>
          <w:bCs/>
          <w:sz w:val="28"/>
          <w:szCs w:val="28"/>
        </w:rPr>
        <w:t>,</w:t>
      </w:r>
      <w:r>
        <w:rPr>
          <w:sz w:val="28"/>
          <w:szCs w:val="28"/>
        </w:rPr>
        <w:t xml:space="preserve"> в соответствии с которым банкноты обмениваются на девизы, то есть на иностранную валюту, разменную на золото. Золотодевизный стандарт закрепил зависимость одних стран от других.</w:t>
      </w:r>
    </w:p>
    <w:p w:rsidR="00F97B2F" w:rsidRDefault="00F97B2F">
      <w:pPr>
        <w:widowControl/>
        <w:spacing w:line="240" w:lineRule="auto"/>
        <w:ind w:firstLine="567"/>
        <w:rPr>
          <w:sz w:val="28"/>
          <w:szCs w:val="28"/>
        </w:rPr>
      </w:pPr>
      <w:r>
        <w:rPr>
          <w:sz w:val="28"/>
          <w:szCs w:val="28"/>
        </w:rPr>
        <w:t xml:space="preserve">Использование двух металлов в качестве всеобщего эквивалента противоречит природе денег, вызывает резкие колебания цен, выраженных в золоте и серебре. Противоречивость и неустойчивость биметаллизма </w:t>
      </w:r>
      <w:r w:rsidR="008115B6">
        <w:rPr>
          <w:sz w:val="28"/>
          <w:szCs w:val="28"/>
        </w:rPr>
        <w:t>как денежной системы предопреде</w:t>
      </w:r>
      <w:r>
        <w:rPr>
          <w:sz w:val="28"/>
          <w:szCs w:val="28"/>
        </w:rPr>
        <w:t>лили переход к золотому монометаллизму, который просуществовал вплоть до 1933 года.</w:t>
      </w:r>
    </w:p>
    <w:p w:rsidR="00F97B2F" w:rsidRDefault="00F97B2F">
      <w:pPr>
        <w:widowControl/>
        <w:spacing w:line="240" w:lineRule="auto"/>
        <w:ind w:firstLine="567"/>
        <w:rPr>
          <w:sz w:val="28"/>
          <w:szCs w:val="28"/>
        </w:rPr>
      </w:pPr>
      <w:r>
        <w:rPr>
          <w:sz w:val="28"/>
          <w:szCs w:val="28"/>
        </w:rPr>
        <w:t>Под ударами мирового экономического кризиса</w:t>
      </w:r>
      <w:r w:rsidR="008115B6">
        <w:rPr>
          <w:sz w:val="28"/>
          <w:szCs w:val="28"/>
        </w:rPr>
        <w:t xml:space="preserve"> 1929—1933 годов все страны ото</w:t>
      </w:r>
      <w:r>
        <w:rPr>
          <w:sz w:val="28"/>
          <w:szCs w:val="28"/>
        </w:rPr>
        <w:t>шли от системы золотого стандарта, утвердилась си</w:t>
      </w:r>
      <w:r w:rsidR="008115B6">
        <w:rPr>
          <w:sz w:val="28"/>
          <w:szCs w:val="28"/>
        </w:rPr>
        <w:t>стема неразменных на золото кре</w:t>
      </w:r>
      <w:r>
        <w:rPr>
          <w:sz w:val="28"/>
          <w:szCs w:val="28"/>
        </w:rPr>
        <w:t>дитных денег. Но несмотря на это, золото остается денежным металлом, продолжая выполнять функцию страхового фонда денежног</w:t>
      </w:r>
      <w:r w:rsidR="008115B6">
        <w:rPr>
          <w:sz w:val="28"/>
          <w:szCs w:val="28"/>
        </w:rPr>
        <w:t>о обращения и регулятора величи</w:t>
      </w:r>
      <w:r>
        <w:rPr>
          <w:sz w:val="28"/>
          <w:szCs w:val="28"/>
        </w:rPr>
        <w:t>ны циркулирующей денежной массы.</w:t>
      </w:r>
    </w:p>
    <w:p w:rsidR="00F97B2F" w:rsidRDefault="00F97B2F">
      <w:pPr>
        <w:widowControl/>
        <w:spacing w:line="240" w:lineRule="auto"/>
        <w:ind w:firstLine="567"/>
        <w:rPr>
          <w:sz w:val="28"/>
          <w:szCs w:val="28"/>
        </w:rPr>
      </w:pPr>
      <w:r>
        <w:rPr>
          <w:sz w:val="28"/>
          <w:szCs w:val="28"/>
        </w:rPr>
        <w:t>После второй мировой войны качественные изменения в структуре денежного обращения стали более интенсивными и приобрели</w:t>
      </w:r>
      <w:r w:rsidR="008115B6">
        <w:rPr>
          <w:sz w:val="28"/>
          <w:szCs w:val="28"/>
        </w:rPr>
        <w:t xml:space="preserve"> устойчивый характер. Темпы уве</w:t>
      </w:r>
      <w:r>
        <w:rPr>
          <w:sz w:val="28"/>
          <w:szCs w:val="28"/>
        </w:rPr>
        <w:t>личения денежной массы, непосредственно связанные с инфляционным ростом цен, перестали регулироваться размерами металличес</w:t>
      </w:r>
      <w:r w:rsidR="008115B6">
        <w:rPr>
          <w:sz w:val="28"/>
          <w:szCs w:val="28"/>
        </w:rPr>
        <w:t>кого запаса. Обеспечением совре</w:t>
      </w:r>
      <w:r>
        <w:rPr>
          <w:sz w:val="28"/>
          <w:szCs w:val="28"/>
        </w:rPr>
        <w:t>менных банкнот стали в основном государственные ценные бумаги.</w:t>
      </w:r>
    </w:p>
    <w:p w:rsidR="00F97B2F" w:rsidRPr="00DD3353" w:rsidRDefault="00F97B2F">
      <w:pPr>
        <w:spacing w:line="240" w:lineRule="auto"/>
        <w:ind w:firstLine="567"/>
        <w:rPr>
          <w:sz w:val="28"/>
          <w:szCs w:val="28"/>
        </w:rPr>
      </w:pPr>
      <w:r>
        <w:rPr>
          <w:sz w:val="28"/>
          <w:szCs w:val="28"/>
        </w:rPr>
        <w:t xml:space="preserve">Эволюция типов национальных денежных систем определяется потребностями воспроизводства. Под влиянием этих факторов </w:t>
      </w:r>
      <w:r w:rsidR="008115B6">
        <w:rPr>
          <w:sz w:val="28"/>
          <w:szCs w:val="28"/>
        </w:rPr>
        <w:t>формируются современные требова</w:t>
      </w:r>
      <w:r>
        <w:rPr>
          <w:sz w:val="28"/>
          <w:szCs w:val="28"/>
        </w:rPr>
        <w:t>ния к денежной системе. Во-первых, по мере р</w:t>
      </w:r>
      <w:r w:rsidR="008115B6">
        <w:rPr>
          <w:sz w:val="28"/>
          <w:szCs w:val="28"/>
        </w:rPr>
        <w:t>азвития товарно-денежных отноше</w:t>
      </w:r>
      <w:r>
        <w:rPr>
          <w:sz w:val="28"/>
          <w:szCs w:val="28"/>
        </w:rPr>
        <w:t xml:space="preserve">ний возникла потребность в </w:t>
      </w:r>
      <w:r w:rsidRPr="00DD3353">
        <w:rPr>
          <w:sz w:val="28"/>
          <w:szCs w:val="28"/>
        </w:rPr>
        <w:t>единой целостной денежной системе, которая отчасти была создана путем регламентации</w:t>
      </w:r>
      <w:r>
        <w:rPr>
          <w:sz w:val="28"/>
          <w:szCs w:val="28"/>
        </w:rPr>
        <w:t xml:space="preserve"> государством выпуска денег одним центральным банком</w:t>
      </w:r>
      <w:r w:rsidR="00AE1FCA">
        <w:rPr>
          <w:sz w:val="28"/>
          <w:szCs w:val="28"/>
        </w:rPr>
        <w:t>.</w:t>
      </w:r>
      <w:r>
        <w:rPr>
          <w:sz w:val="28"/>
          <w:szCs w:val="28"/>
        </w:rPr>
        <w:t xml:space="preserve"> Во-вторых, </w:t>
      </w:r>
      <w:r w:rsidRPr="00DD3353">
        <w:rPr>
          <w:sz w:val="28"/>
          <w:szCs w:val="28"/>
        </w:rPr>
        <w:t>требуется устойчивая денежная система</w:t>
      </w:r>
      <w:r w:rsidR="00AE1FCA" w:rsidRPr="00DD3353">
        <w:rPr>
          <w:sz w:val="28"/>
          <w:szCs w:val="28"/>
        </w:rPr>
        <w:t>.</w:t>
      </w:r>
      <w:r w:rsidRPr="00DD3353">
        <w:rPr>
          <w:sz w:val="28"/>
          <w:szCs w:val="28"/>
        </w:rPr>
        <w:t xml:space="preserve"> Этому требованию в значительной степени удовлетворяют деньги, сто</w:t>
      </w:r>
      <w:r w:rsidR="008115B6" w:rsidRPr="00DD3353">
        <w:rPr>
          <w:sz w:val="28"/>
          <w:szCs w:val="28"/>
        </w:rPr>
        <w:t>имость</w:t>
      </w:r>
      <w:r w:rsidR="008115B6">
        <w:rPr>
          <w:sz w:val="28"/>
          <w:szCs w:val="28"/>
        </w:rPr>
        <w:t xml:space="preserve"> которых в наименьшей сте</w:t>
      </w:r>
      <w:r>
        <w:rPr>
          <w:sz w:val="28"/>
          <w:szCs w:val="28"/>
        </w:rPr>
        <w:t>пени подвержена колебаниям</w:t>
      </w:r>
      <w:r w:rsidR="00AE1FCA">
        <w:rPr>
          <w:sz w:val="28"/>
          <w:szCs w:val="28"/>
        </w:rPr>
        <w:t>.</w:t>
      </w:r>
      <w:r>
        <w:rPr>
          <w:sz w:val="28"/>
          <w:szCs w:val="28"/>
        </w:rPr>
        <w:t xml:space="preserve"> Кроме того, в современной денежной системе этот вопрос решается при помощи всеобъемлющего госуда</w:t>
      </w:r>
      <w:r w:rsidR="00AE1FCA">
        <w:rPr>
          <w:sz w:val="28"/>
          <w:szCs w:val="28"/>
        </w:rPr>
        <w:t xml:space="preserve">рственного регулирования. </w:t>
      </w:r>
      <w:r>
        <w:rPr>
          <w:sz w:val="28"/>
          <w:szCs w:val="28"/>
        </w:rPr>
        <w:t xml:space="preserve">В-третьих, </w:t>
      </w:r>
      <w:r w:rsidRPr="00DD3353">
        <w:rPr>
          <w:sz w:val="28"/>
          <w:szCs w:val="28"/>
        </w:rPr>
        <w:t>нужна эластичность денежного обращения, способность автоматически расширяться и сокращаться в соответствии с ре</w:t>
      </w:r>
      <w:r w:rsidR="008115B6" w:rsidRPr="00DD3353">
        <w:rPr>
          <w:sz w:val="28"/>
          <w:szCs w:val="28"/>
        </w:rPr>
        <w:t>альными потребностями народнохо</w:t>
      </w:r>
      <w:r w:rsidRPr="00DD3353">
        <w:rPr>
          <w:sz w:val="28"/>
          <w:szCs w:val="28"/>
        </w:rPr>
        <w:t>зяйственного оборота в деньгах и требованиями закона денежного обращения</w:t>
      </w:r>
      <w:r w:rsidR="00AE1FCA" w:rsidRPr="00DD3353">
        <w:rPr>
          <w:sz w:val="28"/>
          <w:szCs w:val="28"/>
        </w:rPr>
        <w:t>.</w:t>
      </w:r>
    </w:p>
    <w:p w:rsidR="00F97B2F" w:rsidRDefault="00F97B2F">
      <w:pPr>
        <w:spacing w:line="240" w:lineRule="auto"/>
        <w:ind w:firstLine="567"/>
        <w:rPr>
          <w:sz w:val="28"/>
          <w:szCs w:val="28"/>
        </w:rPr>
      </w:pPr>
      <w:r w:rsidRPr="00DD3353">
        <w:rPr>
          <w:sz w:val="28"/>
          <w:szCs w:val="28"/>
        </w:rPr>
        <w:t>Законодательством каждой страны определяется структура денежной системы</w:t>
      </w:r>
      <w:r w:rsidR="00AE1FCA" w:rsidRPr="00DD3353">
        <w:rPr>
          <w:sz w:val="28"/>
          <w:szCs w:val="28"/>
        </w:rPr>
        <w:t>.</w:t>
      </w:r>
      <w:r w:rsidRPr="00DD3353">
        <w:rPr>
          <w:sz w:val="28"/>
          <w:szCs w:val="28"/>
        </w:rPr>
        <w:t xml:space="preserve"> Подобная структура включает ряд элементов</w:t>
      </w:r>
      <w:r w:rsidR="00AE1FCA" w:rsidRPr="00DD3353">
        <w:rPr>
          <w:sz w:val="28"/>
          <w:szCs w:val="28"/>
        </w:rPr>
        <w:t>.</w:t>
      </w:r>
      <w:r w:rsidRPr="00DD3353">
        <w:rPr>
          <w:sz w:val="28"/>
          <w:szCs w:val="28"/>
        </w:rPr>
        <w:t xml:space="preserve"> Основным из них является </w:t>
      </w:r>
      <w:r w:rsidR="008115B6" w:rsidRPr="00DD3353">
        <w:rPr>
          <w:sz w:val="28"/>
          <w:szCs w:val="28"/>
        </w:rPr>
        <w:t>наименова</w:t>
      </w:r>
      <w:r w:rsidRPr="00DD3353">
        <w:rPr>
          <w:sz w:val="28"/>
          <w:szCs w:val="28"/>
        </w:rPr>
        <w:t>ние денежной единицы, имеющ</w:t>
      </w:r>
      <w:r w:rsidR="00AE1FCA" w:rsidRPr="00DD3353">
        <w:rPr>
          <w:sz w:val="28"/>
          <w:szCs w:val="28"/>
        </w:rPr>
        <w:t xml:space="preserve">ей хождение в стране: </w:t>
      </w:r>
      <w:r w:rsidR="008115B6" w:rsidRPr="00DD3353">
        <w:rPr>
          <w:sz w:val="28"/>
          <w:szCs w:val="28"/>
        </w:rPr>
        <w:t>например, в России такой де</w:t>
      </w:r>
      <w:r w:rsidRPr="00DD3353">
        <w:rPr>
          <w:sz w:val="28"/>
          <w:szCs w:val="28"/>
        </w:rPr>
        <w:t>нежной единицей выступает рубль. Денежную систему характеризует также масштаб цен, то есть весовое содержание в</w:t>
      </w:r>
      <w:r>
        <w:rPr>
          <w:sz w:val="28"/>
          <w:szCs w:val="28"/>
        </w:rPr>
        <w:t xml:space="preserve"> ней денежного товара, которое устанавливается либо непосредственно, либо по курсовому отношению к другой валюте, имеющей фиксированное золотое содержание. Так, до середины 80-х годо</w:t>
      </w:r>
      <w:r w:rsidR="008115B6">
        <w:rPr>
          <w:sz w:val="28"/>
          <w:szCs w:val="28"/>
        </w:rPr>
        <w:t>в рубль приравни</w:t>
      </w:r>
      <w:r>
        <w:rPr>
          <w:sz w:val="28"/>
          <w:szCs w:val="28"/>
        </w:rPr>
        <w:t xml:space="preserve">вался к определенному количеству золота, весовое содержание рубля составляло 0,86 г золота. В настоящее время рубль приравнивается </w:t>
      </w:r>
      <w:r w:rsidR="008115B6">
        <w:rPr>
          <w:sz w:val="28"/>
          <w:szCs w:val="28"/>
        </w:rPr>
        <w:t>к доллару по курсовому соотноше</w:t>
      </w:r>
      <w:r>
        <w:rPr>
          <w:sz w:val="28"/>
          <w:szCs w:val="28"/>
        </w:rPr>
        <w:t>нию, устанавливаемому ежедневно, с учетом спроса и предложения на денежном р</w:t>
      </w:r>
      <w:r w:rsidR="008115B6">
        <w:rPr>
          <w:sz w:val="28"/>
          <w:szCs w:val="28"/>
        </w:rPr>
        <w:t>ын</w:t>
      </w:r>
      <w:r>
        <w:rPr>
          <w:sz w:val="28"/>
          <w:szCs w:val="28"/>
        </w:rPr>
        <w:t>ке</w:t>
      </w:r>
      <w:r w:rsidR="009F20FC">
        <w:rPr>
          <w:sz w:val="28"/>
          <w:szCs w:val="28"/>
        </w:rPr>
        <w:t>.</w:t>
      </w:r>
    </w:p>
    <w:p w:rsidR="00F97B2F" w:rsidRDefault="00F97B2F">
      <w:pPr>
        <w:spacing w:line="240" w:lineRule="auto"/>
        <w:ind w:left="40" w:firstLine="567"/>
        <w:rPr>
          <w:sz w:val="28"/>
          <w:szCs w:val="28"/>
        </w:rPr>
      </w:pPr>
      <w:r>
        <w:rPr>
          <w:sz w:val="28"/>
          <w:szCs w:val="28"/>
        </w:rPr>
        <w:t xml:space="preserve">Денежная система </w:t>
      </w:r>
      <w:r w:rsidRPr="00DD3353">
        <w:rPr>
          <w:sz w:val="28"/>
          <w:szCs w:val="28"/>
        </w:rPr>
        <w:t>включает виды</w:t>
      </w:r>
      <w:r w:rsidRPr="00DD3353">
        <w:rPr>
          <w:b/>
          <w:sz w:val="28"/>
          <w:szCs w:val="28"/>
        </w:rPr>
        <w:t xml:space="preserve"> </w:t>
      </w:r>
      <w:r w:rsidRPr="00DD3353">
        <w:rPr>
          <w:sz w:val="28"/>
          <w:szCs w:val="28"/>
        </w:rPr>
        <w:t>государственных</w:t>
      </w:r>
      <w:r>
        <w:rPr>
          <w:sz w:val="28"/>
          <w:szCs w:val="28"/>
        </w:rPr>
        <w:t xml:space="preserve"> денежных знаков, имеющих платежную силу, порядок их эмиссии и обращения (обеспечение, выпуск, изъятие)</w:t>
      </w:r>
      <w:r w:rsidR="009F20FC">
        <w:rPr>
          <w:sz w:val="28"/>
          <w:szCs w:val="28"/>
        </w:rPr>
        <w:t>.</w:t>
      </w:r>
    </w:p>
    <w:p w:rsidR="00F97B2F" w:rsidRDefault="00F97B2F">
      <w:pPr>
        <w:spacing w:line="240" w:lineRule="auto"/>
        <w:ind w:left="40" w:firstLine="567"/>
        <w:rPr>
          <w:sz w:val="28"/>
          <w:szCs w:val="28"/>
        </w:rPr>
      </w:pPr>
      <w:r>
        <w:rPr>
          <w:sz w:val="28"/>
          <w:szCs w:val="28"/>
        </w:rPr>
        <w:t>Важный элемент денежной системы — регламе</w:t>
      </w:r>
      <w:r w:rsidR="008115B6">
        <w:rPr>
          <w:sz w:val="28"/>
          <w:szCs w:val="28"/>
        </w:rPr>
        <w:t>нтация безналичного оборота, ус</w:t>
      </w:r>
      <w:r>
        <w:rPr>
          <w:sz w:val="28"/>
          <w:szCs w:val="28"/>
        </w:rPr>
        <w:t>тановление, в каких сферах он осуществляется, какие основные виды безналичного обращения существуют (например, в России ос</w:t>
      </w:r>
      <w:r w:rsidR="008115B6">
        <w:rPr>
          <w:sz w:val="28"/>
          <w:szCs w:val="28"/>
        </w:rPr>
        <w:t>новными видами безналичного обо</w:t>
      </w:r>
      <w:r>
        <w:rPr>
          <w:sz w:val="28"/>
          <w:szCs w:val="28"/>
        </w:rPr>
        <w:t>рота выступают аккредитивы, платежные поруч</w:t>
      </w:r>
      <w:r w:rsidR="008115B6">
        <w:rPr>
          <w:sz w:val="28"/>
          <w:szCs w:val="28"/>
        </w:rPr>
        <w:t>ения, платежные требования-пору</w:t>
      </w:r>
      <w:r>
        <w:rPr>
          <w:sz w:val="28"/>
          <w:szCs w:val="28"/>
        </w:rPr>
        <w:t>чения, чеки, кредитные карточки).</w:t>
      </w:r>
    </w:p>
    <w:p w:rsidR="00F97B2F" w:rsidRDefault="00F97B2F">
      <w:pPr>
        <w:spacing w:line="240" w:lineRule="auto"/>
        <w:ind w:left="40" w:firstLine="567"/>
        <w:rPr>
          <w:sz w:val="28"/>
          <w:szCs w:val="28"/>
        </w:rPr>
      </w:pPr>
      <w:r>
        <w:rPr>
          <w:sz w:val="28"/>
          <w:szCs w:val="28"/>
        </w:rPr>
        <w:t>В денежную систему входит и государственн</w:t>
      </w:r>
      <w:r w:rsidR="008115B6">
        <w:rPr>
          <w:sz w:val="28"/>
          <w:szCs w:val="28"/>
        </w:rPr>
        <w:t>ый аппарат, осуществляющий регу</w:t>
      </w:r>
      <w:r>
        <w:rPr>
          <w:sz w:val="28"/>
          <w:szCs w:val="28"/>
        </w:rPr>
        <w:t>лирование денежного обращения в стране, главны</w:t>
      </w:r>
      <w:r w:rsidR="008115B6">
        <w:rPr>
          <w:sz w:val="28"/>
          <w:szCs w:val="28"/>
        </w:rPr>
        <w:t>м звеном которого является цент</w:t>
      </w:r>
      <w:r>
        <w:rPr>
          <w:sz w:val="28"/>
          <w:szCs w:val="28"/>
        </w:rPr>
        <w:t>ральный банк страны</w:t>
      </w:r>
      <w:r w:rsidR="009F20FC">
        <w:rPr>
          <w:sz w:val="28"/>
          <w:szCs w:val="28"/>
        </w:rPr>
        <w:t>.</w:t>
      </w:r>
    </w:p>
    <w:p w:rsidR="0033262A" w:rsidRDefault="00F97B2F" w:rsidP="0033262A">
      <w:pPr>
        <w:spacing w:line="240" w:lineRule="auto"/>
        <w:ind w:left="40" w:firstLine="567"/>
        <w:rPr>
          <w:sz w:val="28"/>
          <w:szCs w:val="28"/>
        </w:rPr>
      </w:pPr>
      <w:r>
        <w:rPr>
          <w:sz w:val="28"/>
          <w:szCs w:val="28"/>
        </w:rPr>
        <w:t>Наконец, денежная система регламентирует</w:t>
      </w:r>
      <w:r w:rsidR="008115B6">
        <w:rPr>
          <w:sz w:val="28"/>
          <w:szCs w:val="28"/>
        </w:rPr>
        <w:t xml:space="preserve"> порядок обмена национальной ва</w:t>
      </w:r>
      <w:r>
        <w:rPr>
          <w:sz w:val="28"/>
          <w:szCs w:val="28"/>
        </w:rPr>
        <w:t>люты на иностранную и фиксированный государством курс иностранных валют.</w:t>
      </w:r>
      <w:bookmarkStart w:id="16" w:name="_Toc262670555"/>
    </w:p>
    <w:p w:rsidR="00F97B2F" w:rsidRPr="0033262A" w:rsidRDefault="00F97B2F" w:rsidP="0033262A">
      <w:pPr>
        <w:spacing w:line="240" w:lineRule="auto"/>
        <w:ind w:left="40" w:firstLine="567"/>
        <w:rPr>
          <w:sz w:val="28"/>
          <w:szCs w:val="28"/>
        </w:rPr>
      </w:pPr>
      <w:r w:rsidRPr="0033262A">
        <w:rPr>
          <w:sz w:val="28"/>
          <w:szCs w:val="28"/>
        </w:rPr>
        <w:t>Итак, денежная система представляет собой</w:t>
      </w:r>
      <w:r w:rsidR="008115B6">
        <w:rPr>
          <w:sz w:val="28"/>
          <w:szCs w:val="28"/>
        </w:rPr>
        <w:t xml:space="preserve"> исторически сложившуюся органи</w:t>
      </w:r>
      <w:r w:rsidRPr="0033262A">
        <w:rPr>
          <w:sz w:val="28"/>
          <w:szCs w:val="28"/>
        </w:rPr>
        <w:t>зацию денежного обращения в конкретной стран</w:t>
      </w:r>
      <w:r w:rsidR="008115B6">
        <w:rPr>
          <w:sz w:val="28"/>
          <w:szCs w:val="28"/>
        </w:rPr>
        <w:t>е, характеризуемую денежной еди</w:t>
      </w:r>
      <w:r w:rsidRPr="0033262A">
        <w:rPr>
          <w:sz w:val="28"/>
          <w:szCs w:val="28"/>
        </w:rPr>
        <w:t>ницей,</w:t>
      </w:r>
      <w:r w:rsidR="009F20FC" w:rsidRPr="0033262A">
        <w:rPr>
          <w:sz w:val="28"/>
          <w:szCs w:val="28"/>
        </w:rPr>
        <w:t xml:space="preserve"> порядком чеканки монет, эмиссией</w:t>
      </w:r>
      <w:r w:rsidRPr="0033262A">
        <w:rPr>
          <w:sz w:val="28"/>
          <w:szCs w:val="28"/>
        </w:rPr>
        <w:t xml:space="preserve"> банкнот и бумажных денег</w:t>
      </w:r>
      <w:r w:rsidR="008115B6">
        <w:rPr>
          <w:sz w:val="28"/>
          <w:szCs w:val="28"/>
        </w:rPr>
        <w:t>, способами об</w:t>
      </w:r>
      <w:r w:rsidRPr="0033262A">
        <w:rPr>
          <w:sz w:val="28"/>
          <w:szCs w:val="28"/>
        </w:rPr>
        <w:t>ращения</w:t>
      </w:r>
      <w:r w:rsidR="006663B4">
        <w:rPr>
          <w:sz w:val="28"/>
          <w:szCs w:val="28"/>
        </w:rPr>
        <w:t xml:space="preserve"> и </w:t>
      </w:r>
      <w:r w:rsidRPr="0033262A">
        <w:rPr>
          <w:sz w:val="28"/>
          <w:szCs w:val="28"/>
        </w:rPr>
        <w:t>обмена.</w:t>
      </w:r>
      <w:bookmarkEnd w:id="16"/>
    </w:p>
    <w:p w:rsidR="00F97B2F" w:rsidRDefault="00F97B2F">
      <w:pPr>
        <w:spacing w:line="240" w:lineRule="auto"/>
        <w:ind w:firstLine="567"/>
        <w:rPr>
          <w:sz w:val="28"/>
          <w:szCs w:val="28"/>
        </w:rPr>
      </w:pPr>
    </w:p>
    <w:p w:rsidR="00F97B2F" w:rsidRDefault="00A43EE5" w:rsidP="007728B9">
      <w:pPr>
        <w:pStyle w:val="3"/>
      </w:pPr>
      <w:r>
        <w:br w:type="page"/>
      </w:r>
      <w:bookmarkStart w:id="17" w:name="_Toc263093239"/>
      <w:r w:rsidR="00C37500" w:rsidRPr="00C37500">
        <w:t>Заключение.</w:t>
      </w:r>
      <w:bookmarkEnd w:id="17"/>
    </w:p>
    <w:p w:rsidR="00C470BD" w:rsidRDefault="00B26898" w:rsidP="008531CA">
      <w:pPr>
        <w:pStyle w:val="24"/>
        <w:tabs>
          <w:tab w:val="num" w:pos="0"/>
        </w:tabs>
        <w:spacing w:after="0" w:line="240" w:lineRule="auto"/>
        <w:ind w:left="0" w:firstLine="567"/>
        <w:contextualSpacing/>
        <w:rPr>
          <w:sz w:val="28"/>
          <w:szCs w:val="28"/>
        </w:rPr>
      </w:pPr>
      <w:r w:rsidRPr="0006430A">
        <w:rPr>
          <w:sz w:val="28"/>
          <w:szCs w:val="28"/>
        </w:rPr>
        <w:t>Деньгам принадлежит ключевая роль в рыночной экономике.</w:t>
      </w:r>
      <w:r w:rsidR="00C470BD">
        <w:rPr>
          <w:sz w:val="28"/>
          <w:szCs w:val="28"/>
        </w:rPr>
        <w:t xml:space="preserve"> </w:t>
      </w:r>
    </w:p>
    <w:p w:rsidR="00C470BD" w:rsidRDefault="00B26898" w:rsidP="008531CA">
      <w:pPr>
        <w:pStyle w:val="24"/>
        <w:tabs>
          <w:tab w:val="num" w:pos="0"/>
        </w:tabs>
        <w:spacing w:after="0" w:line="240" w:lineRule="auto"/>
        <w:ind w:left="0" w:firstLine="567"/>
        <w:contextualSpacing/>
        <w:rPr>
          <w:sz w:val="28"/>
          <w:szCs w:val="28"/>
        </w:rPr>
      </w:pPr>
      <w:r w:rsidRPr="0006430A">
        <w:rPr>
          <w:sz w:val="28"/>
          <w:szCs w:val="28"/>
        </w:rPr>
        <w:t>Во – первых, общественная роль денег, их место в экономиче</w:t>
      </w:r>
      <w:r w:rsidR="00C470BD">
        <w:rPr>
          <w:sz w:val="28"/>
          <w:szCs w:val="28"/>
        </w:rPr>
        <w:t>ской системе состоит в том, что б</w:t>
      </w:r>
      <w:r w:rsidRPr="0006430A">
        <w:rPr>
          <w:sz w:val="28"/>
          <w:szCs w:val="28"/>
        </w:rPr>
        <w:t>удучи только конкретизированными в определенном предмете, имеющем стоимость, они выступают всеобщим условием общественного производства, «инструментом» общественных экономических связей независимых товаропро</w:t>
      </w:r>
      <w:r w:rsidR="00C470BD">
        <w:rPr>
          <w:sz w:val="28"/>
          <w:szCs w:val="28"/>
        </w:rPr>
        <w:t xml:space="preserve">изводителей, орудием стихийного </w:t>
      </w:r>
      <w:r w:rsidRPr="0006430A">
        <w:rPr>
          <w:sz w:val="28"/>
          <w:szCs w:val="28"/>
        </w:rPr>
        <w:t>учета общественного труда в товарном хозяйстве.</w:t>
      </w:r>
      <w:r w:rsidR="00C470BD">
        <w:rPr>
          <w:sz w:val="28"/>
          <w:szCs w:val="28"/>
        </w:rPr>
        <w:t xml:space="preserve"> </w:t>
      </w:r>
    </w:p>
    <w:p w:rsidR="00B26898" w:rsidRPr="0006430A" w:rsidRDefault="00B26898" w:rsidP="00B30FFE">
      <w:pPr>
        <w:pStyle w:val="24"/>
        <w:tabs>
          <w:tab w:val="num" w:pos="0"/>
          <w:tab w:val="left" w:pos="709"/>
        </w:tabs>
        <w:spacing w:after="0" w:line="240" w:lineRule="auto"/>
        <w:ind w:left="0" w:firstLine="567"/>
        <w:contextualSpacing/>
        <w:rPr>
          <w:sz w:val="28"/>
          <w:szCs w:val="28"/>
        </w:rPr>
      </w:pPr>
      <w:r w:rsidRPr="0006430A">
        <w:rPr>
          <w:sz w:val="28"/>
          <w:szCs w:val="28"/>
        </w:rPr>
        <w:t xml:space="preserve">Во – вторых, деньги приобретают качественно новую роль: они становятся капиталом, что осуществляется через </w:t>
      </w:r>
      <w:r w:rsidR="00E13F8B">
        <w:rPr>
          <w:sz w:val="28"/>
          <w:szCs w:val="28"/>
        </w:rPr>
        <w:t>ряд</w:t>
      </w:r>
      <w:r w:rsidRPr="0006430A">
        <w:rPr>
          <w:sz w:val="28"/>
          <w:szCs w:val="28"/>
        </w:rPr>
        <w:t xml:space="preserve"> функций. Так, стоимость товаров, произведенных на предприятиях, выражается в деньгах; при этом деньги служат мерой стоимости и денежным капиталом.</w:t>
      </w:r>
      <w:r w:rsidR="00C470BD">
        <w:rPr>
          <w:sz w:val="28"/>
          <w:szCs w:val="28"/>
        </w:rPr>
        <w:t xml:space="preserve"> </w:t>
      </w:r>
      <w:r w:rsidRPr="0006430A">
        <w:rPr>
          <w:sz w:val="28"/>
          <w:szCs w:val="28"/>
        </w:rPr>
        <w:t>Если же продукция предприятия продается за наличный расчет, на вырученные деньги покупаются средства производства, то деньги служат средством обращения и капиталом.</w:t>
      </w:r>
      <w:r w:rsidR="00C470BD">
        <w:rPr>
          <w:sz w:val="28"/>
          <w:szCs w:val="28"/>
        </w:rPr>
        <w:t xml:space="preserve"> </w:t>
      </w:r>
      <w:r w:rsidRPr="0006430A">
        <w:rPr>
          <w:sz w:val="28"/>
          <w:szCs w:val="28"/>
        </w:rPr>
        <w:t>Далее, если деньги накапливаются в качестве сокровища с целью покупки средств производства и расширения объема производства в дальнейшем, то в этом случае деньги выступают и как сокровища, и как капитал. И, наконец, на мировом рынке деньги выступают в функции и мировых денег, и капитала. Однако деньги приобретают характер денежного капитала не благодаря своим функциям, а в связи с тем, функционирование денег включено в кругооборот промышленного капитала. Важно то, что на деньги приобретается особый товар – рабочая сила и средства производства, которые служат элементами производительного капитала. Таким образом, деньги, превращаясь в денежный капитал, участвуют в воспроизводстве  индивидуального  капитала.</w:t>
      </w:r>
      <w:r w:rsidR="00C470BD">
        <w:rPr>
          <w:sz w:val="28"/>
          <w:szCs w:val="28"/>
        </w:rPr>
        <w:t xml:space="preserve"> </w:t>
      </w:r>
      <w:r w:rsidRPr="0006430A">
        <w:rPr>
          <w:sz w:val="28"/>
          <w:szCs w:val="28"/>
        </w:rPr>
        <w:t>Но деньги участвуют и в воспроизводстве общественного капитала, обслуживая реализацию совокупного общественного продукта. При этом денежное обращение выступает в виде ряда денежных потоков: одни из них движутся внутри первого подразделения (производство средств производства), другие – внутри второго подразделения (производство предметов потребления), третьи – между первым и вторым подразделениями.</w:t>
      </w:r>
    </w:p>
    <w:p w:rsidR="00B26898" w:rsidRPr="0006430A" w:rsidRDefault="00B26898" w:rsidP="00B30FFE">
      <w:pPr>
        <w:pStyle w:val="24"/>
        <w:tabs>
          <w:tab w:val="num" w:pos="0"/>
          <w:tab w:val="left" w:pos="851"/>
        </w:tabs>
        <w:spacing w:line="240" w:lineRule="auto"/>
        <w:ind w:left="0" w:firstLine="567"/>
        <w:contextualSpacing/>
        <w:rPr>
          <w:sz w:val="28"/>
          <w:szCs w:val="28"/>
        </w:rPr>
      </w:pPr>
      <w:r w:rsidRPr="0006430A">
        <w:rPr>
          <w:sz w:val="28"/>
          <w:szCs w:val="28"/>
        </w:rPr>
        <w:t>В – третьих, с помощью денег происходит образование и перераспределение национального дохода через государственный бюджет, налоги, займы и инфляцию.</w:t>
      </w:r>
    </w:p>
    <w:p w:rsidR="00B26898" w:rsidRPr="0006430A" w:rsidRDefault="00B26898" w:rsidP="00B30FFE">
      <w:pPr>
        <w:pStyle w:val="24"/>
        <w:tabs>
          <w:tab w:val="num" w:pos="0"/>
        </w:tabs>
        <w:spacing w:after="0" w:line="240" w:lineRule="auto"/>
        <w:ind w:left="0" w:firstLine="567"/>
        <w:rPr>
          <w:sz w:val="28"/>
          <w:szCs w:val="28"/>
        </w:rPr>
      </w:pPr>
      <w:r w:rsidRPr="0006430A">
        <w:rPr>
          <w:sz w:val="28"/>
          <w:szCs w:val="28"/>
        </w:rPr>
        <w:t>В – четвертых, в условиях интернационализации хозяйственных связей деньги обслуживают процесс обмена между странами, а именно, движение товаров, рабочей силы и капитала.</w:t>
      </w:r>
      <w:r w:rsidR="00C470BD">
        <w:rPr>
          <w:sz w:val="28"/>
          <w:szCs w:val="28"/>
        </w:rPr>
        <w:t xml:space="preserve"> </w:t>
      </w:r>
    </w:p>
    <w:p w:rsidR="00B26898" w:rsidRPr="0006430A" w:rsidRDefault="00B26898" w:rsidP="007858B2">
      <w:pPr>
        <w:spacing w:line="240" w:lineRule="auto"/>
        <w:ind w:firstLine="567"/>
        <w:rPr>
          <w:sz w:val="28"/>
          <w:szCs w:val="28"/>
        </w:rPr>
      </w:pPr>
      <w:r w:rsidRPr="0006430A">
        <w:rPr>
          <w:sz w:val="28"/>
          <w:szCs w:val="28"/>
        </w:rPr>
        <w:t>Подводя итог первичному анализу денежных функций, следует отметить их взаимодействие, а также принять во внимание, что функция средства обращения и платежа должна определять размеры общей денежной массы в стране, а функция накопления напрямую связана с кредитно-денежной политикой государства.</w:t>
      </w:r>
      <w:r w:rsidR="007858B2">
        <w:rPr>
          <w:sz w:val="28"/>
          <w:szCs w:val="28"/>
        </w:rPr>
        <w:t xml:space="preserve"> </w:t>
      </w:r>
      <w:r w:rsidRPr="0006430A">
        <w:rPr>
          <w:sz w:val="28"/>
          <w:szCs w:val="28"/>
        </w:rPr>
        <w:t>Являясь всеобщим эквивалентом, деньги принимают участие в ценообразовании. Деньги выступают в качестве общественного связующего звена между товаропроизводителями. Также деньги участвуют в формировании государственного бюджета и обслуживают процесс о</w:t>
      </w:r>
      <w:r w:rsidR="007858B2">
        <w:rPr>
          <w:sz w:val="28"/>
          <w:szCs w:val="28"/>
        </w:rPr>
        <w:t>бмена между различными странами, оставаясь одной из важнейших экономических категорий современных рыночных отношений.</w:t>
      </w:r>
    </w:p>
    <w:p w:rsidR="00413287" w:rsidRPr="00721D5C" w:rsidRDefault="00413287" w:rsidP="00E71752">
      <w:pPr>
        <w:spacing w:line="240" w:lineRule="auto"/>
        <w:ind w:firstLine="709"/>
        <w:contextualSpacing/>
        <w:rPr>
          <w:sz w:val="28"/>
          <w:szCs w:val="28"/>
        </w:rPr>
      </w:pPr>
      <w:r w:rsidRPr="00721D5C">
        <w:rPr>
          <w:sz w:val="28"/>
          <w:szCs w:val="28"/>
        </w:rPr>
        <w:t>Количественные законы денежного обращения характеризуются в первую очередь</w:t>
      </w:r>
      <w:r w:rsidR="00E71752">
        <w:rPr>
          <w:sz w:val="28"/>
          <w:szCs w:val="28"/>
        </w:rPr>
        <w:t xml:space="preserve"> классическим уравнением обмена.</w:t>
      </w:r>
      <w:r w:rsidRPr="00721D5C">
        <w:rPr>
          <w:sz w:val="28"/>
          <w:szCs w:val="28"/>
        </w:rPr>
        <w:t xml:space="preserve"> В соответствии с логикой формулы повышение покупательной способности денег произойдет тогда, когда их масса сократится. Рост денежной массы вызывает падение покупательной способности денег. Классическое уравнение обмена принимает во вни</w:t>
      </w:r>
      <w:r w:rsidR="00E71752">
        <w:rPr>
          <w:sz w:val="28"/>
          <w:szCs w:val="28"/>
        </w:rPr>
        <w:t>мание только одну функцию денег –</w:t>
      </w:r>
      <w:r w:rsidRPr="00721D5C">
        <w:rPr>
          <w:sz w:val="28"/>
          <w:szCs w:val="28"/>
        </w:rPr>
        <w:t xml:space="preserve"> средства обращения. Другие функции (средства накопления, средства платежа, мировых денег) остаются без внимания. </w:t>
      </w:r>
    </w:p>
    <w:p w:rsidR="00413287" w:rsidRPr="00721D5C" w:rsidRDefault="00413287" w:rsidP="000873CD">
      <w:pPr>
        <w:autoSpaceDE w:val="0"/>
        <w:autoSpaceDN w:val="0"/>
        <w:spacing w:line="240" w:lineRule="auto"/>
        <w:ind w:firstLine="567"/>
        <w:contextualSpacing/>
        <w:rPr>
          <w:sz w:val="28"/>
          <w:szCs w:val="28"/>
        </w:rPr>
      </w:pPr>
      <w:r w:rsidRPr="00721D5C">
        <w:rPr>
          <w:sz w:val="28"/>
          <w:szCs w:val="28"/>
        </w:rPr>
        <w:t>При марксистской трактовке количества полноценных денег, необходимых для обращения дается обобщенное представление о спросе на деньги, не раскрывая потенциал</w:t>
      </w:r>
      <w:r w:rsidR="00735C26">
        <w:rPr>
          <w:sz w:val="28"/>
          <w:szCs w:val="28"/>
        </w:rPr>
        <w:t>а</w:t>
      </w:r>
      <w:r w:rsidRPr="00721D5C">
        <w:rPr>
          <w:sz w:val="28"/>
          <w:szCs w:val="28"/>
        </w:rPr>
        <w:t xml:space="preserve"> их предложения. Исходя из общих принципов экономической теории марксизма, можно прийти к следующим выводам. В предложении</w:t>
      </w:r>
      <w:r>
        <w:rPr>
          <w:sz w:val="28"/>
          <w:szCs w:val="28"/>
        </w:rPr>
        <w:t xml:space="preserve"> </w:t>
      </w:r>
      <w:r w:rsidRPr="00721D5C">
        <w:rPr>
          <w:sz w:val="28"/>
          <w:szCs w:val="28"/>
        </w:rPr>
        <w:t>денег следует разделять первичные и вторичные моменты. Первичное предложение денег связано с процессом материального производства, добычей денежных металлов. Вторичное предложение денег предопределено спецификой их собственного обращения. В</w:t>
      </w:r>
      <w:r>
        <w:rPr>
          <w:sz w:val="28"/>
          <w:szCs w:val="28"/>
        </w:rPr>
        <w:t xml:space="preserve"> </w:t>
      </w:r>
      <w:r w:rsidRPr="00721D5C">
        <w:rPr>
          <w:sz w:val="28"/>
          <w:szCs w:val="28"/>
        </w:rPr>
        <w:t>современных условиях ни в одной стране мира товарное обращение и платежи не осуществляются полноценными деньгами, повсеместно распространено бумажно-денежное обращение. Уже одно это ставит значительные препятствия для практического применения теории.</w:t>
      </w:r>
    </w:p>
    <w:p w:rsidR="00413287" w:rsidRPr="00721D5C" w:rsidRDefault="00413287" w:rsidP="000873CD">
      <w:pPr>
        <w:autoSpaceDE w:val="0"/>
        <w:autoSpaceDN w:val="0"/>
        <w:spacing w:line="240" w:lineRule="auto"/>
        <w:ind w:firstLine="567"/>
        <w:rPr>
          <w:sz w:val="28"/>
          <w:szCs w:val="28"/>
        </w:rPr>
      </w:pPr>
      <w:r w:rsidRPr="00721D5C">
        <w:rPr>
          <w:sz w:val="28"/>
          <w:szCs w:val="28"/>
        </w:rPr>
        <w:t xml:space="preserve">В кейнсианской трактовке основополагающей теорией в разработке формулы была количественная теория денег. </w:t>
      </w:r>
    </w:p>
    <w:p w:rsidR="00413287" w:rsidRPr="00413287" w:rsidRDefault="00413287" w:rsidP="000873CD">
      <w:pPr>
        <w:spacing w:line="240" w:lineRule="auto"/>
        <w:ind w:firstLine="567"/>
        <w:rPr>
          <w:sz w:val="28"/>
          <w:szCs w:val="28"/>
        </w:rPr>
      </w:pPr>
      <w:r w:rsidRPr="00721D5C">
        <w:rPr>
          <w:sz w:val="28"/>
          <w:szCs w:val="28"/>
        </w:rPr>
        <w:t>Кембриджское уравнение выражает спрос на деньги со стороны хозяйствующих субъектов, которые склонны часть своих доходов накапливать и сберегать в ликвидной форме</w:t>
      </w:r>
      <w:r w:rsidR="00B72A44">
        <w:rPr>
          <w:sz w:val="28"/>
          <w:szCs w:val="28"/>
        </w:rPr>
        <w:t>.</w:t>
      </w:r>
      <w:r w:rsidRPr="00413287">
        <w:rPr>
          <w:sz w:val="28"/>
          <w:szCs w:val="28"/>
        </w:rPr>
        <w:tab/>
      </w:r>
    </w:p>
    <w:p w:rsidR="00413287" w:rsidRDefault="00413287" w:rsidP="000873CD">
      <w:pPr>
        <w:autoSpaceDE w:val="0"/>
        <w:autoSpaceDN w:val="0"/>
        <w:spacing w:line="240" w:lineRule="auto"/>
        <w:ind w:firstLine="567"/>
        <w:rPr>
          <w:sz w:val="28"/>
          <w:szCs w:val="28"/>
        </w:rPr>
      </w:pPr>
      <w:r w:rsidRPr="00721D5C">
        <w:rPr>
          <w:sz w:val="28"/>
          <w:szCs w:val="28"/>
        </w:rPr>
        <w:t>Оптимальный вариант количественной теории денег сформирован особой научной школой, под названием «монетаризм». Поскольку монетаристы рассматривают деньги как решающее условие нормального кругооборота капитала, постольку их исходным пунктом является утверждение о том, что неразумное государственное вмешательство в экономику, особенно в денежно-кредитную сферу, провоцирует экономические кризисы. Практические рецепты, предлагаемые монетаристами, можно свести</w:t>
      </w:r>
      <w:r>
        <w:rPr>
          <w:sz w:val="28"/>
          <w:szCs w:val="28"/>
        </w:rPr>
        <w:t xml:space="preserve"> </w:t>
      </w:r>
      <w:r w:rsidRPr="00721D5C">
        <w:rPr>
          <w:sz w:val="28"/>
          <w:szCs w:val="28"/>
        </w:rPr>
        <w:t xml:space="preserve">к двум моментам. Первый - политический, его можно определить термином «либерализация». Иными словами, необходимо: </w:t>
      </w:r>
    </w:p>
    <w:p w:rsidR="00413287" w:rsidRDefault="00413287" w:rsidP="000873CD">
      <w:pPr>
        <w:autoSpaceDE w:val="0"/>
        <w:autoSpaceDN w:val="0"/>
        <w:spacing w:line="240" w:lineRule="auto"/>
        <w:ind w:firstLine="567"/>
        <w:rPr>
          <w:sz w:val="28"/>
          <w:szCs w:val="28"/>
        </w:rPr>
      </w:pPr>
      <w:r w:rsidRPr="00721D5C">
        <w:rPr>
          <w:sz w:val="28"/>
          <w:szCs w:val="28"/>
        </w:rPr>
        <w:t>а) провести приватизацию и уменьшить размеры</w:t>
      </w:r>
      <w:r>
        <w:rPr>
          <w:sz w:val="28"/>
          <w:szCs w:val="28"/>
        </w:rPr>
        <w:t xml:space="preserve"> </w:t>
      </w:r>
      <w:r w:rsidRPr="00721D5C">
        <w:rPr>
          <w:sz w:val="28"/>
          <w:szCs w:val="28"/>
        </w:rPr>
        <w:t xml:space="preserve">государственного сектора; </w:t>
      </w:r>
    </w:p>
    <w:p w:rsidR="00413287" w:rsidRDefault="00413287" w:rsidP="000873CD">
      <w:pPr>
        <w:autoSpaceDE w:val="0"/>
        <w:autoSpaceDN w:val="0"/>
        <w:spacing w:line="240" w:lineRule="auto"/>
        <w:ind w:firstLine="567"/>
        <w:rPr>
          <w:sz w:val="28"/>
          <w:szCs w:val="28"/>
        </w:rPr>
      </w:pPr>
      <w:r w:rsidRPr="00721D5C">
        <w:rPr>
          <w:sz w:val="28"/>
          <w:szCs w:val="28"/>
        </w:rPr>
        <w:t>б) оздоровить госбюджет сократить его расходную часть, прежде всего за счет уменьшения ассигнований</w:t>
      </w:r>
      <w:r>
        <w:rPr>
          <w:sz w:val="28"/>
          <w:szCs w:val="28"/>
        </w:rPr>
        <w:t xml:space="preserve"> </w:t>
      </w:r>
      <w:r w:rsidRPr="00721D5C">
        <w:rPr>
          <w:sz w:val="28"/>
          <w:szCs w:val="28"/>
        </w:rPr>
        <w:t xml:space="preserve">на социальные нужды; </w:t>
      </w:r>
    </w:p>
    <w:p w:rsidR="00413287" w:rsidRDefault="00413287" w:rsidP="000873CD">
      <w:pPr>
        <w:autoSpaceDE w:val="0"/>
        <w:autoSpaceDN w:val="0"/>
        <w:spacing w:line="240" w:lineRule="auto"/>
        <w:ind w:firstLine="567"/>
        <w:rPr>
          <w:sz w:val="28"/>
          <w:szCs w:val="28"/>
        </w:rPr>
      </w:pPr>
      <w:r w:rsidRPr="00721D5C">
        <w:rPr>
          <w:sz w:val="28"/>
          <w:szCs w:val="28"/>
        </w:rPr>
        <w:t>в) создать дополнительные стимулы</w:t>
      </w:r>
      <w:r>
        <w:rPr>
          <w:sz w:val="28"/>
          <w:szCs w:val="28"/>
        </w:rPr>
        <w:t xml:space="preserve"> </w:t>
      </w:r>
      <w:r w:rsidRPr="00721D5C">
        <w:rPr>
          <w:sz w:val="28"/>
          <w:szCs w:val="28"/>
        </w:rPr>
        <w:t xml:space="preserve">для индивидуальной хозяйственной деятельности, в частности, уменьшить налоги на бизнес. </w:t>
      </w:r>
    </w:p>
    <w:p w:rsidR="00413287" w:rsidRPr="00721D5C" w:rsidRDefault="00413287" w:rsidP="000873CD">
      <w:pPr>
        <w:autoSpaceDE w:val="0"/>
        <w:autoSpaceDN w:val="0"/>
        <w:spacing w:line="240" w:lineRule="auto"/>
        <w:ind w:firstLine="567"/>
        <w:rPr>
          <w:sz w:val="28"/>
          <w:szCs w:val="28"/>
        </w:rPr>
      </w:pPr>
      <w:r w:rsidRPr="00721D5C">
        <w:rPr>
          <w:sz w:val="28"/>
          <w:szCs w:val="28"/>
        </w:rPr>
        <w:t>Второй важнейший</w:t>
      </w:r>
      <w:r>
        <w:rPr>
          <w:sz w:val="28"/>
          <w:szCs w:val="28"/>
        </w:rPr>
        <w:t xml:space="preserve"> </w:t>
      </w:r>
      <w:r w:rsidRPr="00721D5C">
        <w:rPr>
          <w:sz w:val="28"/>
          <w:szCs w:val="28"/>
        </w:rPr>
        <w:t>момент монетаристских доктрин –</w:t>
      </w:r>
      <w:r w:rsidR="00DD3353">
        <w:rPr>
          <w:sz w:val="28"/>
          <w:szCs w:val="28"/>
        </w:rPr>
        <w:t xml:space="preserve"> </w:t>
      </w:r>
      <w:r w:rsidRPr="00721D5C">
        <w:rPr>
          <w:sz w:val="28"/>
          <w:szCs w:val="28"/>
        </w:rPr>
        <w:t>экономический. Он сводится к увязке темпов роста денежной массы с темпами</w:t>
      </w:r>
      <w:r>
        <w:rPr>
          <w:sz w:val="28"/>
          <w:szCs w:val="28"/>
        </w:rPr>
        <w:t xml:space="preserve"> </w:t>
      </w:r>
      <w:r w:rsidR="009B705A">
        <w:rPr>
          <w:sz w:val="28"/>
          <w:szCs w:val="28"/>
        </w:rPr>
        <w:t>роста ВВ</w:t>
      </w:r>
      <w:r w:rsidRPr="00721D5C">
        <w:rPr>
          <w:sz w:val="28"/>
          <w:szCs w:val="28"/>
        </w:rPr>
        <w:t>П. Темпы роста денежной массы должны составлять около 4 – 5%</w:t>
      </w:r>
      <w:r>
        <w:rPr>
          <w:sz w:val="28"/>
          <w:szCs w:val="28"/>
        </w:rPr>
        <w:t xml:space="preserve"> </w:t>
      </w:r>
      <w:r w:rsidRPr="00721D5C">
        <w:rPr>
          <w:sz w:val="28"/>
          <w:szCs w:val="28"/>
        </w:rPr>
        <w:t>в год независимо от текущего состояния экономической</w:t>
      </w:r>
      <w:r>
        <w:rPr>
          <w:sz w:val="28"/>
          <w:szCs w:val="28"/>
        </w:rPr>
        <w:t xml:space="preserve"> </w:t>
      </w:r>
      <w:r w:rsidRPr="00721D5C">
        <w:rPr>
          <w:sz w:val="28"/>
          <w:szCs w:val="28"/>
        </w:rPr>
        <w:t>конъюнктуры, поскольку влияние принятых решений значительно запаздывает.</w:t>
      </w:r>
    </w:p>
    <w:p w:rsidR="00413287" w:rsidRDefault="00413287" w:rsidP="000873CD">
      <w:pPr>
        <w:autoSpaceDE w:val="0"/>
        <w:autoSpaceDN w:val="0"/>
        <w:spacing w:line="240" w:lineRule="auto"/>
        <w:ind w:firstLine="567"/>
        <w:rPr>
          <w:sz w:val="28"/>
          <w:szCs w:val="28"/>
        </w:rPr>
      </w:pPr>
      <w:r w:rsidRPr="00721D5C">
        <w:rPr>
          <w:sz w:val="28"/>
          <w:szCs w:val="28"/>
        </w:rPr>
        <w:t>Нельзя обойти стороной актуальный вопрос: какая форма денежного обращения ожидает нас в будущем? Хотелось бы отметить, что наличное денежное обращение остается важнейшей составной частью экономики страны и основой социальной стабильности. Увеличение наличного денежного оборота носит объективный характер и зависит от динамики основных макроэкономич</w:t>
      </w:r>
      <w:r w:rsidR="009B705A">
        <w:rPr>
          <w:sz w:val="28"/>
          <w:szCs w:val="28"/>
        </w:rPr>
        <w:t>еских показателей: ВВП, денежного</w:t>
      </w:r>
      <w:r w:rsidRPr="00721D5C">
        <w:rPr>
          <w:sz w:val="28"/>
          <w:szCs w:val="28"/>
        </w:rPr>
        <w:t xml:space="preserve"> доход</w:t>
      </w:r>
      <w:r w:rsidR="009B705A">
        <w:rPr>
          <w:sz w:val="28"/>
          <w:szCs w:val="28"/>
        </w:rPr>
        <w:t>а</w:t>
      </w:r>
      <w:r w:rsidRPr="00721D5C">
        <w:rPr>
          <w:sz w:val="28"/>
          <w:szCs w:val="28"/>
        </w:rPr>
        <w:t xml:space="preserve"> населения, оборот</w:t>
      </w:r>
      <w:r w:rsidR="009B705A">
        <w:rPr>
          <w:sz w:val="28"/>
          <w:szCs w:val="28"/>
        </w:rPr>
        <w:t>а</w:t>
      </w:r>
      <w:r w:rsidRPr="00721D5C">
        <w:rPr>
          <w:sz w:val="28"/>
          <w:szCs w:val="28"/>
        </w:rPr>
        <w:t xml:space="preserve"> розничной торговли, индекса потребительских цен, </w:t>
      </w:r>
      <w:r w:rsidR="009B705A">
        <w:rPr>
          <w:sz w:val="28"/>
          <w:szCs w:val="28"/>
        </w:rPr>
        <w:t>обменного курса</w:t>
      </w:r>
      <w:r w:rsidR="0039652C">
        <w:rPr>
          <w:sz w:val="28"/>
          <w:szCs w:val="28"/>
        </w:rPr>
        <w:t>; а также связано с изменением Центральным б</w:t>
      </w:r>
      <w:r w:rsidR="009B705A">
        <w:rPr>
          <w:sz w:val="28"/>
          <w:szCs w:val="28"/>
        </w:rPr>
        <w:t>анком</w:t>
      </w:r>
      <w:r w:rsidRPr="00721D5C">
        <w:rPr>
          <w:sz w:val="28"/>
          <w:szCs w:val="28"/>
        </w:rPr>
        <w:t xml:space="preserve"> России методов регулирования количества наличных денег в обращении. В условиях развития информационных технологий </w:t>
      </w:r>
      <w:r w:rsidR="009B705A" w:rsidRPr="00721D5C">
        <w:rPr>
          <w:sz w:val="28"/>
          <w:szCs w:val="28"/>
        </w:rPr>
        <w:t xml:space="preserve">имеются </w:t>
      </w:r>
      <w:r w:rsidRPr="00721D5C">
        <w:rPr>
          <w:sz w:val="28"/>
          <w:szCs w:val="28"/>
        </w:rPr>
        <w:t xml:space="preserve">возможности для расширения безналичных расчетов в сфере личного потребления. Однако внедрение электронных средств платежа для оплаты товаров и услуг происходит постепенно, исходя из потребностей хозяйствующих субъектов. </w:t>
      </w:r>
    </w:p>
    <w:p w:rsidR="00F97B2F" w:rsidRDefault="00413287" w:rsidP="000873CD">
      <w:pPr>
        <w:autoSpaceDE w:val="0"/>
        <w:autoSpaceDN w:val="0"/>
        <w:spacing w:line="240" w:lineRule="auto"/>
        <w:ind w:firstLine="567"/>
        <w:rPr>
          <w:sz w:val="28"/>
          <w:szCs w:val="28"/>
        </w:rPr>
      </w:pPr>
      <w:r w:rsidRPr="00721D5C">
        <w:rPr>
          <w:sz w:val="28"/>
          <w:szCs w:val="28"/>
        </w:rPr>
        <w:t>Таким образом, наличные деньги в обозримом будущем сохранят свое доминирующее положение при расчетах населения за товары и услуги.</w:t>
      </w:r>
      <w:r>
        <w:rPr>
          <w:sz w:val="28"/>
          <w:szCs w:val="28"/>
        </w:rPr>
        <w:t xml:space="preserve"> </w:t>
      </w:r>
      <w:r w:rsidRPr="00721D5C">
        <w:rPr>
          <w:sz w:val="28"/>
          <w:szCs w:val="28"/>
        </w:rPr>
        <w:t>Что еще раз подтверждает необходимость изучения законов денежного обращения</w:t>
      </w:r>
      <w:r w:rsidR="00E71752">
        <w:rPr>
          <w:sz w:val="28"/>
          <w:szCs w:val="28"/>
        </w:rPr>
        <w:t>.</w:t>
      </w:r>
    </w:p>
    <w:p w:rsidR="00A43EE5" w:rsidRDefault="00A43EE5" w:rsidP="0091473A">
      <w:pPr>
        <w:pStyle w:val="3"/>
      </w:pPr>
      <w:r>
        <w:br w:type="page"/>
      </w:r>
    </w:p>
    <w:p w:rsidR="000364FD" w:rsidRPr="00802127" w:rsidRDefault="000364FD" w:rsidP="0091473A">
      <w:pPr>
        <w:pStyle w:val="3"/>
      </w:pPr>
      <w:bookmarkStart w:id="18" w:name="_Toc263093240"/>
      <w:r w:rsidRPr="00802127">
        <w:t>Использованная литература</w:t>
      </w:r>
      <w:r w:rsidR="00E13F8B">
        <w:t>.</w:t>
      </w:r>
      <w:bookmarkEnd w:id="18"/>
    </w:p>
    <w:p w:rsidR="00802127" w:rsidRPr="00802127" w:rsidRDefault="00802127" w:rsidP="00802127">
      <w:pPr>
        <w:spacing w:line="240" w:lineRule="auto"/>
        <w:contextualSpacing/>
        <w:jc w:val="center"/>
        <w:rPr>
          <w:sz w:val="28"/>
          <w:szCs w:val="28"/>
        </w:rPr>
      </w:pPr>
    </w:p>
    <w:p w:rsidR="000364FD" w:rsidRPr="00802127" w:rsidRDefault="000364FD" w:rsidP="00A43EE5">
      <w:pPr>
        <w:widowControl/>
        <w:numPr>
          <w:ilvl w:val="0"/>
          <w:numId w:val="4"/>
        </w:numPr>
        <w:tabs>
          <w:tab w:val="num" w:pos="0"/>
        </w:tabs>
        <w:spacing w:line="240" w:lineRule="auto"/>
        <w:contextualSpacing/>
        <w:jc w:val="left"/>
        <w:rPr>
          <w:sz w:val="28"/>
          <w:szCs w:val="28"/>
        </w:rPr>
      </w:pPr>
      <w:r w:rsidRPr="00802127">
        <w:rPr>
          <w:sz w:val="28"/>
          <w:szCs w:val="28"/>
        </w:rPr>
        <w:t>Курс экономической теории: Учебник / под общей ред. проф.</w:t>
      </w:r>
      <w:r w:rsidR="0054578F">
        <w:rPr>
          <w:sz w:val="28"/>
          <w:szCs w:val="28"/>
        </w:rPr>
        <w:t xml:space="preserve"> </w:t>
      </w:r>
      <w:r w:rsidRPr="00802127">
        <w:rPr>
          <w:sz w:val="28"/>
          <w:szCs w:val="28"/>
        </w:rPr>
        <w:t>М.Н.Чепурина, проф. Е.А.Киселевой</w:t>
      </w:r>
      <w:r w:rsidR="0054578F">
        <w:rPr>
          <w:sz w:val="28"/>
          <w:szCs w:val="28"/>
        </w:rPr>
        <w:t>/</w:t>
      </w:r>
      <w:r w:rsidRPr="00802127">
        <w:rPr>
          <w:sz w:val="28"/>
          <w:szCs w:val="28"/>
        </w:rPr>
        <w:t>. – Киров: Издательство «АСА», 1997г.</w:t>
      </w:r>
    </w:p>
    <w:p w:rsidR="000364FD" w:rsidRPr="00802127" w:rsidRDefault="000364FD" w:rsidP="005407DB">
      <w:pPr>
        <w:widowControl/>
        <w:numPr>
          <w:ilvl w:val="0"/>
          <w:numId w:val="4"/>
        </w:numPr>
        <w:spacing w:line="240" w:lineRule="auto"/>
        <w:contextualSpacing/>
        <w:jc w:val="left"/>
        <w:rPr>
          <w:sz w:val="28"/>
          <w:szCs w:val="28"/>
        </w:rPr>
      </w:pPr>
      <w:r w:rsidRPr="00802127">
        <w:rPr>
          <w:sz w:val="28"/>
          <w:szCs w:val="28"/>
        </w:rPr>
        <w:t>Финансы. Денежное обращение. Кредит: Учебник для вузов / под ред.проф. Л.А.Дробозиной</w:t>
      </w:r>
      <w:r w:rsidR="0054578F">
        <w:rPr>
          <w:sz w:val="28"/>
          <w:szCs w:val="28"/>
        </w:rPr>
        <w:t>/</w:t>
      </w:r>
      <w:r w:rsidRPr="00802127">
        <w:rPr>
          <w:sz w:val="28"/>
          <w:szCs w:val="28"/>
        </w:rPr>
        <w:t>. – М.:Финансы, ЮНИТИ, 1997г.</w:t>
      </w:r>
    </w:p>
    <w:p w:rsidR="003C4ED4" w:rsidRDefault="003C4ED4" w:rsidP="005407DB">
      <w:pPr>
        <w:widowControl/>
        <w:numPr>
          <w:ilvl w:val="0"/>
          <w:numId w:val="4"/>
        </w:numPr>
        <w:spacing w:line="240" w:lineRule="auto"/>
        <w:contextualSpacing/>
        <w:jc w:val="left"/>
        <w:rPr>
          <w:sz w:val="28"/>
          <w:szCs w:val="28"/>
        </w:rPr>
      </w:pPr>
      <w:r w:rsidRPr="00802127">
        <w:rPr>
          <w:sz w:val="28"/>
          <w:szCs w:val="28"/>
        </w:rPr>
        <w:t>Журнал «Деньги» № 6 (160), 25 февраля 1998г.: еженедельник Издательского дома «Коммерсантъ». - М.:ЗАО «Издательство «Коммерсантъ».</w:t>
      </w:r>
    </w:p>
    <w:p w:rsidR="00802127" w:rsidRDefault="00802127" w:rsidP="005407DB">
      <w:pPr>
        <w:widowControl/>
        <w:numPr>
          <w:ilvl w:val="0"/>
          <w:numId w:val="4"/>
        </w:numPr>
        <w:spacing w:line="240" w:lineRule="auto"/>
        <w:contextualSpacing/>
        <w:jc w:val="left"/>
        <w:rPr>
          <w:sz w:val="28"/>
          <w:szCs w:val="28"/>
        </w:rPr>
      </w:pPr>
      <w:r>
        <w:rPr>
          <w:sz w:val="28"/>
          <w:szCs w:val="28"/>
        </w:rPr>
        <w:t>Экономическая теория.Учеб.для студ.высш.учеб.завед./под ред.В.Д.Камаева/7-е изд.,перераб.и доп.- М.,ВЛАДОС;2002.-640 с.;ил.</w:t>
      </w:r>
    </w:p>
    <w:p w:rsidR="008115B6" w:rsidRDefault="00802127" w:rsidP="005407DB">
      <w:pPr>
        <w:widowControl/>
        <w:numPr>
          <w:ilvl w:val="0"/>
          <w:numId w:val="4"/>
        </w:numPr>
        <w:spacing w:line="240" w:lineRule="auto"/>
        <w:contextualSpacing/>
        <w:jc w:val="left"/>
        <w:rPr>
          <w:sz w:val="28"/>
          <w:szCs w:val="28"/>
        </w:rPr>
      </w:pPr>
      <w:r>
        <w:rPr>
          <w:sz w:val="28"/>
          <w:szCs w:val="28"/>
        </w:rPr>
        <w:t>Сажина М.А. Экономическая теория.-М.,2005,</w:t>
      </w:r>
      <w:r w:rsidR="0054578F">
        <w:rPr>
          <w:sz w:val="28"/>
          <w:szCs w:val="28"/>
        </w:rPr>
        <w:t xml:space="preserve"> - </w:t>
      </w:r>
      <w:r>
        <w:rPr>
          <w:sz w:val="28"/>
          <w:szCs w:val="28"/>
        </w:rPr>
        <w:t>334</w:t>
      </w:r>
      <w:r w:rsidR="0054578F">
        <w:rPr>
          <w:sz w:val="28"/>
          <w:szCs w:val="28"/>
        </w:rPr>
        <w:t xml:space="preserve"> с.</w:t>
      </w:r>
    </w:p>
    <w:p w:rsidR="00A43EE5" w:rsidRPr="00721D5C" w:rsidRDefault="00A43EE5" w:rsidP="00A43EE5">
      <w:pPr>
        <w:widowControl/>
        <w:numPr>
          <w:ilvl w:val="0"/>
          <w:numId w:val="4"/>
        </w:numPr>
        <w:spacing w:line="240" w:lineRule="auto"/>
        <w:contextualSpacing/>
        <w:jc w:val="left"/>
        <w:rPr>
          <w:sz w:val="28"/>
          <w:szCs w:val="28"/>
        </w:rPr>
      </w:pPr>
      <w:r w:rsidRPr="00721D5C">
        <w:rPr>
          <w:sz w:val="28"/>
          <w:szCs w:val="28"/>
        </w:rPr>
        <w:t xml:space="preserve">Галанов В. А.Финансы, денежное обращение и кредит: Учебник. – М.: Форум: ИНФРА – М, 2006. – 416с. </w:t>
      </w:r>
    </w:p>
    <w:p w:rsidR="00A43EE5" w:rsidRPr="00721D5C" w:rsidRDefault="00A43EE5" w:rsidP="00A43EE5">
      <w:pPr>
        <w:widowControl/>
        <w:numPr>
          <w:ilvl w:val="0"/>
          <w:numId w:val="4"/>
        </w:numPr>
        <w:spacing w:line="240" w:lineRule="auto"/>
        <w:contextualSpacing/>
        <w:jc w:val="left"/>
        <w:rPr>
          <w:sz w:val="28"/>
          <w:szCs w:val="28"/>
        </w:rPr>
      </w:pPr>
      <w:r w:rsidRPr="00721D5C">
        <w:rPr>
          <w:sz w:val="28"/>
          <w:szCs w:val="28"/>
        </w:rPr>
        <w:t>Деньги. Кредит. Банки: учеб. – 2-е изд., перераб. и доп./ под ред. В.В. Иванова, Б.И.Соколова.– М.: ТК Велби, Изд-во Проспект,2006. – 848 с.</w:t>
      </w:r>
    </w:p>
    <w:p w:rsidR="00A43EE5" w:rsidRPr="00721D5C" w:rsidRDefault="00A43EE5" w:rsidP="00A43EE5">
      <w:pPr>
        <w:widowControl/>
        <w:numPr>
          <w:ilvl w:val="0"/>
          <w:numId w:val="4"/>
        </w:numPr>
        <w:spacing w:line="240" w:lineRule="auto"/>
        <w:contextualSpacing/>
        <w:jc w:val="left"/>
        <w:rPr>
          <w:sz w:val="28"/>
          <w:szCs w:val="28"/>
        </w:rPr>
      </w:pPr>
      <w:r w:rsidRPr="00721D5C">
        <w:rPr>
          <w:sz w:val="28"/>
          <w:szCs w:val="28"/>
        </w:rPr>
        <w:t xml:space="preserve">Деньги, кредит, банки : учебник/ под ред. засл. деят. науки РФ, д – ра эконом. наук, проф. О. И. Лаврушина. – 3-е изд., перераб. и доп. – М.: КНОРУС, 2005. – 560с. </w:t>
      </w:r>
    </w:p>
    <w:p w:rsidR="00A43EE5" w:rsidRPr="00721D5C" w:rsidRDefault="00A43EE5" w:rsidP="00A43EE5">
      <w:pPr>
        <w:widowControl/>
        <w:numPr>
          <w:ilvl w:val="0"/>
          <w:numId w:val="4"/>
        </w:numPr>
        <w:spacing w:line="240" w:lineRule="auto"/>
        <w:contextualSpacing/>
        <w:jc w:val="left"/>
        <w:rPr>
          <w:sz w:val="28"/>
          <w:szCs w:val="28"/>
        </w:rPr>
      </w:pPr>
      <w:r w:rsidRPr="00721D5C">
        <w:rPr>
          <w:sz w:val="28"/>
          <w:szCs w:val="28"/>
        </w:rPr>
        <w:t>Ионов В. М. Наличное денежное обращение: основные тенденции развития // ДЕНЬГИ И КРЕДИТ, 2007, №4, с 40 – 45.</w:t>
      </w:r>
    </w:p>
    <w:p w:rsidR="00A43EE5" w:rsidRPr="00721D5C" w:rsidRDefault="00A43EE5" w:rsidP="00A43EE5">
      <w:pPr>
        <w:widowControl/>
        <w:numPr>
          <w:ilvl w:val="0"/>
          <w:numId w:val="4"/>
        </w:numPr>
        <w:spacing w:line="240" w:lineRule="auto"/>
        <w:contextualSpacing/>
        <w:jc w:val="left"/>
        <w:rPr>
          <w:sz w:val="28"/>
          <w:szCs w:val="28"/>
        </w:rPr>
      </w:pPr>
      <w:r w:rsidRPr="00721D5C">
        <w:rPr>
          <w:sz w:val="28"/>
          <w:szCs w:val="28"/>
        </w:rPr>
        <w:t xml:space="preserve">Ионов В. М. Проблемы наличного денежного обращения на первой Международной конференции в Москве //ДЕНЬГИ И КРЕДИТ, 2007, №8, с 62 – 67. </w:t>
      </w:r>
    </w:p>
    <w:p w:rsidR="00A43EE5" w:rsidRPr="00721D5C" w:rsidRDefault="00A43EE5" w:rsidP="00A43EE5">
      <w:pPr>
        <w:widowControl/>
        <w:numPr>
          <w:ilvl w:val="0"/>
          <w:numId w:val="4"/>
        </w:numPr>
        <w:spacing w:line="240" w:lineRule="auto"/>
        <w:contextualSpacing/>
        <w:jc w:val="left"/>
        <w:rPr>
          <w:sz w:val="28"/>
          <w:szCs w:val="28"/>
        </w:rPr>
      </w:pPr>
      <w:r w:rsidRPr="00721D5C">
        <w:rPr>
          <w:sz w:val="28"/>
          <w:szCs w:val="28"/>
        </w:rPr>
        <w:t>Кочергин Д. А. Мировой опыт регулирования в сфере электронных денег // Мировая</w:t>
      </w:r>
      <w:r>
        <w:rPr>
          <w:sz w:val="28"/>
          <w:szCs w:val="28"/>
        </w:rPr>
        <w:t xml:space="preserve"> </w:t>
      </w:r>
      <w:r w:rsidRPr="00721D5C">
        <w:rPr>
          <w:sz w:val="28"/>
          <w:szCs w:val="28"/>
        </w:rPr>
        <w:t>экономика и</w:t>
      </w:r>
      <w:r>
        <w:rPr>
          <w:sz w:val="28"/>
          <w:szCs w:val="28"/>
        </w:rPr>
        <w:t xml:space="preserve"> </w:t>
      </w:r>
      <w:r w:rsidRPr="00721D5C">
        <w:rPr>
          <w:sz w:val="28"/>
          <w:szCs w:val="28"/>
        </w:rPr>
        <w:t>международные</w:t>
      </w:r>
      <w:r>
        <w:rPr>
          <w:sz w:val="28"/>
          <w:szCs w:val="28"/>
        </w:rPr>
        <w:t xml:space="preserve"> </w:t>
      </w:r>
      <w:r w:rsidRPr="00721D5C">
        <w:rPr>
          <w:sz w:val="28"/>
          <w:szCs w:val="28"/>
        </w:rPr>
        <w:t>отношения, 2005, №4,</w:t>
      </w:r>
      <w:r>
        <w:rPr>
          <w:sz w:val="28"/>
          <w:szCs w:val="28"/>
        </w:rPr>
        <w:t xml:space="preserve"> </w:t>
      </w:r>
      <w:r w:rsidRPr="00721D5C">
        <w:rPr>
          <w:sz w:val="28"/>
          <w:szCs w:val="28"/>
        </w:rPr>
        <w:t xml:space="preserve">с 36 – 41. </w:t>
      </w:r>
    </w:p>
    <w:p w:rsidR="00A43EE5" w:rsidRPr="00721D5C" w:rsidRDefault="00A43EE5" w:rsidP="00A43EE5">
      <w:pPr>
        <w:widowControl/>
        <w:numPr>
          <w:ilvl w:val="0"/>
          <w:numId w:val="4"/>
        </w:numPr>
        <w:spacing w:line="240" w:lineRule="auto"/>
        <w:contextualSpacing/>
        <w:jc w:val="left"/>
        <w:rPr>
          <w:sz w:val="28"/>
          <w:szCs w:val="28"/>
        </w:rPr>
      </w:pPr>
      <w:r w:rsidRPr="00721D5C">
        <w:rPr>
          <w:sz w:val="28"/>
          <w:szCs w:val="28"/>
        </w:rPr>
        <w:t xml:space="preserve">Перекрестова Л. В. Финансы и кредит: Учеб. пособие для студ. сред. проф. учеб. заведений / Л. В. Перекрестова, Н. М. Романенко, С. П. Сазонов. – М.: Издательский центр «Академия», 2003 – 288с. </w:t>
      </w:r>
    </w:p>
    <w:p w:rsidR="00A43EE5" w:rsidRPr="00721D5C" w:rsidRDefault="00A43EE5" w:rsidP="00A43EE5">
      <w:pPr>
        <w:widowControl/>
        <w:numPr>
          <w:ilvl w:val="0"/>
          <w:numId w:val="4"/>
        </w:numPr>
        <w:spacing w:line="240" w:lineRule="auto"/>
        <w:contextualSpacing/>
        <w:jc w:val="left"/>
        <w:rPr>
          <w:sz w:val="28"/>
          <w:szCs w:val="28"/>
        </w:rPr>
      </w:pPr>
      <w:r w:rsidRPr="00721D5C">
        <w:rPr>
          <w:sz w:val="28"/>
          <w:szCs w:val="28"/>
        </w:rPr>
        <w:t>Юров</w:t>
      </w:r>
      <w:r>
        <w:rPr>
          <w:sz w:val="28"/>
          <w:szCs w:val="28"/>
        </w:rPr>
        <w:t xml:space="preserve"> </w:t>
      </w:r>
      <w:r w:rsidRPr="00721D5C">
        <w:rPr>
          <w:sz w:val="28"/>
          <w:szCs w:val="28"/>
        </w:rPr>
        <w:t xml:space="preserve">А. В. Наличные деньги и электронные средства платежа: оценка перспектив //ДЕНЬГИ И КРЕДИТ, 2007, №7, С 37 – 42. </w:t>
      </w:r>
    </w:p>
    <w:p w:rsidR="00A43EE5" w:rsidRPr="00721D5C" w:rsidRDefault="00A43EE5" w:rsidP="00A43EE5">
      <w:pPr>
        <w:widowControl/>
        <w:numPr>
          <w:ilvl w:val="0"/>
          <w:numId w:val="4"/>
        </w:numPr>
        <w:spacing w:line="240" w:lineRule="auto"/>
        <w:contextualSpacing/>
        <w:jc w:val="left"/>
        <w:rPr>
          <w:sz w:val="28"/>
          <w:szCs w:val="28"/>
        </w:rPr>
      </w:pPr>
      <w:r w:rsidRPr="00721D5C">
        <w:rPr>
          <w:sz w:val="28"/>
          <w:szCs w:val="28"/>
        </w:rPr>
        <w:t xml:space="preserve">Соколов Б. И., Соколова С.В. Экономика: Учебник. – СПб.: Изд. дом «Бизнес – пресса», 2002 . – 285с. </w:t>
      </w:r>
      <w:bookmarkStart w:id="19" w:name="_GoBack"/>
      <w:bookmarkEnd w:id="19"/>
    </w:p>
    <w:sectPr w:rsidR="00A43EE5" w:rsidRPr="00721D5C" w:rsidSect="009302B1">
      <w:footerReference w:type="default" r:id="rId12"/>
      <w:type w:val="continuous"/>
      <w:pgSz w:w="11900" w:h="16820"/>
      <w:pgMar w:top="1134" w:right="1134" w:bottom="1134" w:left="1418"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47E" w:rsidRDefault="001F247E">
      <w:pPr>
        <w:spacing w:line="240" w:lineRule="auto"/>
      </w:pPr>
      <w:r>
        <w:separator/>
      </w:r>
    </w:p>
  </w:endnote>
  <w:endnote w:type="continuationSeparator" w:id="0">
    <w:p w:rsidR="001F247E" w:rsidRDefault="001F2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2F" w:rsidRDefault="00F97B2F">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84C07">
      <w:rPr>
        <w:rStyle w:val="a5"/>
        <w:noProof/>
      </w:rPr>
      <w:t>20</w:t>
    </w:r>
    <w:r>
      <w:rPr>
        <w:rStyle w:val="a5"/>
      </w:rPr>
      <w:fldChar w:fldCharType="end"/>
    </w:r>
  </w:p>
  <w:p w:rsidR="00F97B2F" w:rsidRDefault="00F97B2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47E" w:rsidRDefault="001F247E">
      <w:pPr>
        <w:spacing w:line="240" w:lineRule="auto"/>
      </w:pPr>
      <w:r>
        <w:separator/>
      </w:r>
    </w:p>
  </w:footnote>
  <w:footnote w:type="continuationSeparator" w:id="0">
    <w:p w:rsidR="001F247E" w:rsidRDefault="001F24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06526"/>
    <w:multiLevelType w:val="hybridMultilevel"/>
    <w:tmpl w:val="2F0C6A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DD51B7"/>
    <w:multiLevelType w:val="singleLevel"/>
    <w:tmpl w:val="4BF0B2E0"/>
    <w:lvl w:ilvl="0">
      <w:start w:val="1"/>
      <w:numFmt w:val="decimal"/>
      <w:lvlText w:val="%1."/>
      <w:lvlJc w:val="left"/>
      <w:pPr>
        <w:tabs>
          <w:tab w:val="num" w:pos="1069"/>
        </w:tabs>
        <w:ind w:left="1069" w:hanging="360"/>
      </w:pPr>
    </w:lvl>
  </w:abstractNum>
  <w:abstractNum w:abstractNumId="3">
    <w:nsid w:val="6492070A"/>
    <w:multiLevelType w:val="singleLevel"/>
    <w:tmpl w:val="6316CFA2"/>
    <w:lvl w:ilvl="0">
      <w:start w:val="1"/>
      <w:numFmt w:val="decimal"/>
      <w:lvlText w:val="%1."/>
      <w:lvlJc w:val="left"/>
      <w:pPr>
        <w:tabs>
          <w:tab w:val="num" w:pos="1069"/>
        </w:tabs>
        <w:ind w:left="1069" w:hanging="360"/>
      </w:pPr>
      <w:rPr>
        <w:rFonts w:hint="default"/>
      </w:rPr>
    </w:lvl>
  </w:abstractNum>
  <w:abstractNum w:abstractNumId="4">
    <w:nsid w:val="79837BA9"/>
    <w:multiLevelType w:val="hybridMultilevel"/>
    <w:tmpl w:val="92425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F96790B"/>
    <w:multiLevelType w:val="multilevel"/>
    <w:tmpl w:val="CA54A072"/>
    <w:lvl w:ilvl="0">
      <w:start w:val="1"/>
      <w:numFmt w:val="decimal"/>
      <w:lvlText w:val="%1."/>
      <w:lvlJc w:val="left"/>
      <w:pPr>
        <w:tabs>
          <w:tab w:val="num" w:pos="142"/>
        </w:tabs>
        <w:ind w:left="142"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3"/>
  </w:num>
  <w:num w:numId="3">
    <w:abstractNumId w:val="2"/>
    <w:lvlOverride w:ilvl="0">
      <w:startOverride w:val="1"/>
    </w:lvlOverride>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B2F"/>
    <w:rsid w:val="0001562F"/>
    <w:rsid w:val="000364FD"/>
    <w:rsid w:val="00054378"/>
    <w:rsid w:val="0006342A"/>
    <w:rsid w:val="0006430A"/>
    <w:rsid w:val="00067419"/>
    <w:rsid w:val="00071F91"/>
    <w:rsid w:val="000873CD"/>
    <w:rsid w:val="000941FE"/>
    <w:rsid w:val="000D4176"/>
    <w:rsid w:val="00103E83"/>
    <w:rsid w:val="001257E5"/>
    <w:rsid w:val="00146D82"/>
    <w:rsid w:val="0014750A"/>
    <w:rsid w:val="00173857"/>
    <w:rsid w:val="0018377A"/>
    <w:rsid w:val="001963D9"/>
    <w:rsid w:val="001D43D5"/>
    <w:rsid w:val="001F247E"/>
    <w:rsid w:val="0022731A"/>
    <w:rsid w:val="0023043E"/>
    <w:rsid w:val="00261C68"/>
    <w:rsid w:val="00280182"/>
    <w:rsid w:val="00296581"/>
    <w:rsid w:val="002A23C0"/>
    <w:rsid w:val="002C1942"/>
    <w:rsid w:val="002D152E"/>
    <w:rsid w:val="002D42D9"/>
    <w:rsid w:val="00301483"/>
    <w:rsid w:val="00315B37"/>
    <w:rsid w:val="003176BD"/>
    <w:rsid w:val="0033262A"/>
    <w:rsid w:val="00385319"/>
    <w:rsid w:val="0039652C"/>
    <w:rsid w:val="003C4ED4"/>
    <w:rsid w:val="003E0EDA"/>
    <w:rsid w:val="0040181F"/>
    <w:rsid w:val="00413287"/>
    <w:rsid w:val="004220FA"/>
    <w:rsid w:val="00434E26"/>
    <w:rsid w:val="004401CC"/>
    <w:rsid w:val="0048626D"/>
    <w:rsid w:val="00492155"/>
    <w:rsid w:val="005151EA"/>
    <w:rsid w:val="005407DB"/>
    <w:rsid w:val="0054578F"/>
    <w:rsid w:val="0055157F"/>
    <w:rsid w:val="00572BF1"/>
    <w:rsid w:val="005C353A"/>
    <w:rsid w:val="005C7E2F"/>
    <w:rsid w:val="005E6163"/>
    <w:rsid w:val="005E79B6"/>
    <w:rsid w:val="0060506B"/>
    <w:rsid w:val="00632E0F"/>
    <w:rsid w:val="006663B4"/>
    <w:rsid w:val="006C30AB"/>
    <w:rsid w:val="006D4C46"/>
    <w:rsid w:val="006E1CA6"/>
    <w:rsid w:val="006E249C"/>
    <w:rsid w:val="0070775F"/>
    <w:rsid w:val="00721833"/>
    <w:rsid w:val="00735C26"/>
    <w:rsid w:val="00740709"/>
    <w:rsid w:val="007728B9"/>
    <w:rsid w:val="007736E7"/>
    <w:rsid w:val="00776283"/>
    <w:rsid w:val="0077755A"/>
    <w:rsid w:val="00784F5B"/>
    <w:rsid w:val="007858B2"/>
    <w:rsid w:val="00795426"/>
    <w:rsid w:val="007A3ECC"/>
    <w:rsid w:val="007B6895"/>
    <w:rsid w:val="007C5C5F"/>
    <w:rsid w:val="00802127"/>
    <w:rsid w:val="008115B6"/>
    <w:rsid w:val="0084219E"/>
    <w:rsid w:val="00847D1C"/>
    <w:rsid w:val="008531CA"/>
    <w:rsid w:val="008902E0"/>
    <w:rsid w:val="00891FB3"/>
    <w:rsid w:val="008B5CE5"/>
    <w:rsid w:val="008F0467"/>
    <w:rsid w:val="0091473A"/>
    <w:rsid w:val="009302B1"/>
    <w:rsid w:val="0099416F"/>
    <w:rsid w:val="009B0925"/>
    <w:rsid w:val="009B705A"/>
    <w:rsid w:val="009D5166"/>
    <w:rsid w:val="009F20FC"/>
    <w:rsid w:val="00A07E38"/>
    <w:rsid w:val="00A43EE5"/>
    <w:rsid w:val="00A81F03"/>
    <w:rsid w:val="00A84C07"/>
    <w:rsid w:val="00AB4002"/>
    <w:rsid w:val="00AE1FCA"/>
    <w:rsid w:val="00AF14FD"/>
    <w:rsid w:val="00B00F70"/>
    <w:rsid w:val="00B248AA"/>
    <w:rsid w:val="00B26898"/>
    <w:rsid w:val="00B30FFE"/>
    <w:rsid w:val="00B47D9D"/>
    <w:rsid w:val="00B6571A"/>
    <w:rsid w:val="00B72A44"/>
    <w:rsid w:val="00BB5EB1"/>
    <w:rsid w:val="00BE599F"/>
    <w:rsid w:val="00BF138A"/>
    <w:rsid w:val="00C37500"/>
    <w:rsid w:val="00C470BD"/>
    <w:rsid w:val="00C8331A"/>
    <w:rsid w:val="00D204C1"/>
    <w:rsid w:val="00D26EAD"/>
    <w:rsid w:val="00D65F16"/>
    <w:rsid w:val="00D770AC"/>
    <w:rsid w:val="00D94F4F"/>
    <w:rsid w:val="00DC4442"/>
    <w:rsid w:val="00DD3353"/>
    <w:rsid w:val="00E13F8B"/>
    <w:rsid w:val="00E2233C"/>
    <w:rsid w:val="00E44AB8"/>
    <w:rsid w:val="00E56F62"/>
    <w:rsid w:val="00E71752"/>
    <w:rsid w:val="00E80044"/>
    <w:rsid w:val="00EB07A7"/>
    <w:rsid w:val="00ED07CB"/>
    <w:rsid w:val="00ED34B9"/>
    <w:rsid w:val="00EF0528"/>
    <w:rsid w:val="00F36F2D"/>
    <w:rsid w:val="00F40374"/>
    <w:rsid w:val="00F647A1"/>
    <w:rsid w:val="00F97B2F"/>
    <w:rsid w:val="00FC6FF9"/>
    <w:rsid w:val="00FE6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chartTrackingRefBased/>
  <w15:docId w15:val="{0FFAFD62-02F5-493D-BFE4-975EB683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280" w:lineRule="auto"/>
      <w:ind w:firstLine="320"/>
      <w:jc w:val="both"/>
    </w:pPr>
  </w:style>
  <w:style w:type="paragraph" w:styleId="1">
    <w:name w:val="heading 1"/>
    <w:basedOn w:val="a"/>
    <w:next w:val="a"/>
    <w:link w:val="10"/>
    <w:uiPriority w:val="9"/>
    <w:qFormat/>
    <w:rsid w:val="00C8331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C8331A"/>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22731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spacing w:line="300" w:lineRule="auto"/>
      <w:ind w:right="2200"/>
    </w:pPr>
    <w:rPr>
      <w:rFonts w:ascii="Arial" w:hAnsi="Arial" w:cs="Arial"/>
      <w:b/>
      <w:bCs/>
      <w:sz w:val="24"/>
      <w:szCs w:val="24"/>
    </w:rPr>
  </w:style>
  <w:style w:type="paragraph" w:customStyle="1" w:styleId="FR2">
    <w:name w:val="FR2"/>
    <w:uiPriority w:val="99"/>
    <w:pPr>
      <w:widowControl w:val="0"/>
      <w:spacing w:before="540"/>
      <w:ind w:left="320"/>
    </w:pPr>
    <w:rPr>
      <w:rFonts w:ascii="Arial" w:hAnsi="Arial" w:cs="Arial"/>
      <w:b/>
      <w:bCs/>
      <w:sz w:val="18"/>
      <w:szCs w:val="18"/>
    </w:rPr>
  </w:style>
  <w:style w:type="paragraph" w:styleId="a3">
    <w:name w:val="footer"/>
    <w:basedOn w:val="a"/>
    <w:link w:val="a4"/>
    <w:uiPriority w:val="99"/>
    <w:pPr>
      <w:widowControl/>
      <w:tabs>
        <w:tab w:val="center" w:pos="4153"/>
        <w:tab w:val="right" w:pos="8306"/>
      </w:tabs>
      <w:spacing w:line="240" w:lineRule="auto"/>
      <w:ind w:firstLine="0"/>
      <w:jc w:val="left"/>
    </w:pPr>
  </w:style>
  <w:style w:type="character" w:customStyle="1" w:styleId="a4">
    <w:name w:val="Нижній колонтитул Знак"/>
    <w:basedOn w:val="a0"/>
    <w:link w:val="a3"/>
    <w:uiPriority w:val="99"/>
    <w:semiHidden/>
    <w:rPr>
      <w:sz w:val="20"/>
      <w:szCs w:val="20"/>
    </w:rPr>
  </w:style>
  <w:style w:type="character" w:styleId="a5">
    <w:name w:val="page number"/>
    <w:basedOn w:val="a0"/>
    <w:uiPriority w:val="99"/>
  </w:style>
  <w:style w:type="character" w:customStyle="1" w:styleId="20">
    <w:name w:val="Заголовок 2 Знак"/>
    <w:basedOn w:val="a0"/>
    <w:link w:val="2"/>
    <w:uiPriority w:val="9"/>
    <w:rsid w:val="00C8331A"/>
    <w:rPr>
      <w:rFonts w:ascii="Cambria" w:eastAsia="Times New Roman" w:hAnsi="Cambria" w:cs="Times New Roman"/>
      <w:b/>
      <w:bCs/>
      <w:i/>
      <w:iCs/>
      <w:sz w:val="28"/>
      <w:szCs w:val="28"/>
    </w:rPr>
  </w:style>
  <w:style w:type="character" w:customStyle="1" w:styleId="10">
    <w:name w:val="Заголовок 1 Знак"/>
    <w:basedOn w:val="a0"/>
    <w:link w:val="1"/>
    <w:uiPriority w:val="9"/>
    <w:rsid w:val="00C8331A"/>
    <w:rPr>
      <w:rFonts w:ascii="Cambria" w:eastAsia="Times New Roman" w:hAnsi="Cambria" w:cs="Times New Roman"/>
      <w:b/>
      <w:bCs/>
      <w:kern w:val="32"/>
      <w:sz w:val="32"/>
      <w:szCs w:val="32"/>
    </w:rPr>
  </w:style>
  <w:style w:type="paragraph" w:styleId="a6">
    <w:name w:val="TOC Heading"/>
    <w:basedOn w:val="1"/>
    <w:next w:val="a"/>
    <w:uiPriority w:val="39"/>
    <w:semiHidden/>
    <w:unhideWhenUsed/>
    <w:qFormat/>
    <w:rsid w:val="00C8331A"/>
    <w:pPr>
      <w:keepLines/>
      <w:widowControl/>
      <w:spacing w:before="480" w:after="0" w:line="276" w:lineRule="auto"/>
      <w:ind w:firstLine="0"/>
      <w:jc w:val="left"/>
      <w:outlineLvl w:val="9"/>
    </w:pPr>
    <w:rPr>
      <w:color w:val="365F91"/>
      <w:kern w:val="0"/>
      <w:sz w:val="28"/>
      <w:szCs w:val="28"/>
      <w:lang w:eastAsia="en-US"/>
    </w:rPr>
  </w:style>
  <w:style w:type="paragraph" w:styleId="21">
    <w:name w:val="toc 2"/>
    <w:basedOn w:val="a"/>
    <w:next w:val="a"/>
    <w:autoRedefine/>
    <w:uiPriority w:val="39"/>
    <w:unhideWhenUsed/>
    <w:rsid w:val="00C8331A"/>
    <w:pPr>
      <w:ind w:left="200"/>
    </w:pPr>
  </w:style>
  <w:style w:type="character" w:styleId="a7">
    <w:name w:val="Hyperlink"/>
    <w:basedOn w:val="a0"/>
    <w:uiPriority w:val="99"/>
    <w:unhideWhenUsed/>
    <w:rsid w:val="00C8331A"/>
    <w:rPr>
      <w:color w:val="0000FF"/>
      <w:u w:val="single"/>
    </w:rPr>
  </w:style>
  <w:style w:type="character" w:customStyle="1" w:styleId="30">
    <w:name w:val="Заголовок 3 Знак"/>
    <w:basedOn w:val="a0"/>
    <w:link w:val="3"/>
    <w:uiPriority w:val="9"/>
    <w:rsid w:val="0022731A"/>
    <w:rPr>
      <w:b/>
      <w:bCs/>
      <w:sz w:val="28"/>
      <w:szCs w:val="28"/>
    </w:rPr>
  </w:style>
  <w:style w:type="paragraph" w:styleId="31">
    <w:name w:val="toc 3"/>
    <w:basedOn w:val="a"/>
    <w:next w:val="a"/>
    <w:autoRedefine/>
    <w:uiPriority w:val="39"/>
    <w:unhideWhenUsed/>
    <w:rsid w:val="0033262A"/>
    <w:pPr>
      <w:ind w:left="400"/>
    </w:pPr>
  </w:style>
  <w:style w:type="paragraph" w:styleId="22">
    <w:name w:val="Body Text 2"/>
    <w:basedOn w:val="a"/>
    <w:link w:val="23"/>
    <w:uiPriority w:val="99"/>
    <w:rsid w:val="00F40374"/>
    <w:pPr>
      <w:widowControl/>
      <w:spacing w:line="360" w:lineRule="auto"/>
      <w:ind w:firstLine="709"/>
    </w:pPr>
    <w:rPr>
      <w:rFonts w:ascii="Arial" w:hAnsi="Arial" w:cs="Arial"/>
      <w:sz w:val="22"/>
      <w:szCs w:val="22"/>
      <w:lang w:val="en-US"/>
    </w:rPr>
  </w:style>
  <w:style w:type="character" w:customStyle="1" w:styleId="23">
    <w:name w:val="Основний текст 2 Знак"/>
    <w:basedOn w:val="a0"/>
    <w:link w:val="22"/>
    <w:uiPriority w:val="99"/>
    <w:rsid w:val="00F40374"/>
    <w:rPr>
      <w:rFonts w:ascii="Arial" w:eastAsia="Times New Roman" w:hAnsi="Arial" w:cs="Arial"/>
      <w:sz w:val="22"/>
      <w:szCs w:val="22"/>
      <w:lang w:val="en-US"/>
    </w:rPr>
  </w:style>
  <w:style w:type="paragraph" w:styleId="24">
    <w:name w:val="Body Text Indent 2"/>
    <w:basedOn w:val="a"/>
    <w:link w:val="25"/>
    <w:uiPriority w:val="99"/>
    <w:semiHidden/>
    <w:unhideWhenUsed/>
    <w:rsid w:val="00B26898"/>
    <w:pPr>
      <w:spacing w:after="120" w:line="480" w:lineRule="auto"/>
      <w:ind w:left="283"/>
    </w:pPr>
  </w:style>
  <w:style w:type="character" w:customStyle="1" w:styleId="25">
    <w:name w:val="Основний текст з відступом 2 Знак"/>
    <w:basedOn w:val="a0"/>
    <w:link w:val="24"/>
    <w:uiPriority w:val="99"/>
    <w:semiHidden/>
    <w:rsid w:val="00B26898"/>
  </w:style>
  <w:style w:type="paragraph" w:styleId="11">
    <w:name w:val="toc 1"/>
    <w:basedOn w:val="a"/>
    <w:next w:val="a"/>
    <w:autoRedefine/>
    <w:uiPriority w:val="39"/>
    <w:unhideWhenUsed/>
    <w:rsid w:val="0022731A"/>
  </w:style>
  <w:style w:type="paragraph" w:styleId="a8">
    <w:name w:val="footnote text"/>
    <w:basedOn w:val="a"/>
    <w:link w:val="a9"/>
    <w:uiPriority w:val="99"/>
    <w:semiHidden/>
    <w:rsid w:val="00B248AA"/>
    <w:pPr>
      <w:widowControl/>
      <w:spacing w:line="240" w:lineRule="auto"/>
      <w:ind w:firstLine="0"/>
      <w:jc w:val="left"/>
    </w:pPr>
  </w:style>
  <w:style w:type="character" w:customStyle="1" w:styleId="a9">
    <w:name w:val="Текст виноски Знак"/>
    <w:basedOn w:val="a0"/>
    <w:link w:val="a8"/>
    <w:uiPriority w:val="99"/>
    <w:semiHidden/>
    <w:rsid w:val="00B248AA"/>
  </w:style>
  <w:style w:type="character" w:styleId="aa">
    <w:name w:val="footnote reference"/>
    <w:basedOn w:val="a0"/>
    <w:uiPriority w:val="99"/>
    <w:semiHidden/>
    <w:rsid w:val="00B248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9D7E0-19C6-48DD-B5C9-318588D6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13597</Words>
  <Characters>77508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ЗАКОНЫ ДЕНЕЖНОГО ОБРАЩЕНИЯ.</vt:lpstr>
    </vt:vector>
  </TitlesOfParts>
  <Company>diakov.net</Company>
  <LinksUpToDate>false</LinksUpToDate>
  <CharactersWithSpaces>90924</CharactersWithSpaces>
  <SharedDoc>false</SharedDoc>
  <HLinks>
    <vt:vector size="84" baseType="variant">
      <vt:variant>
        <vt:i4>1441850</vt:i4>
      </vt:variant>
      <vt:variant>
        <vt:i4>80</vt:i4>
      </vt:variant>
      <vt:variant>
        <vt:i4>0</vt:i4>
      </vt:variant>
      <vt:variant>
        <vt:i4>5</vt:i4>
      </vt:variant>
      <vt:variant>
        <vt:lpwstr/>
      </vt:variant>
      <vt:variant>
        <vt:lpwstr>_Toc263093240</vt:lpwstr>
      </vt:variant>
      <vt:variant>
        <vt:i4>1114170</vt:i4>
      </vt:variant>
      <vt:variant>
        <vt:i4>74</vt:i4>
      </vt:variant>
      <vt:variant>
        <vt:i4>0</vt:i4>
      </vt:variant>
      <vt:variant>
        <vt:i4>5</vt:i4>
      </vt:variant>
      <vt:variant>
        <vt:lpwstr/>
      </vt:variant>
      <vt:variant>
        <vt:lpwstr>_Toc263093239</vt:lpwstr>
      </vt:variant>
      <vt:variant>
        <vt:i4>1114170</vt:i4>
      </vt:variant>
      <vt:variant>
        <vt:i4>68</vt:i4>
      </vt:variant>
      <vt:variant>
        <vt:i4>0</vt:i4>
      </vt:variant>
      <vt:variant>
        <vt:i4>5</vt:i4>
      </vt:variant>
      <vt:variant>
        <vt:lpwstr/>
      </vt:variant>
      <vt:variant>
        <vt:lpwstr>_Toc263093238</vt:lpwstr>
      </vt:variant>
      <vt:variant>
        <vt:i4>1114170</vt:i4>
      </vt:variant>
      <vt:variant>
        <vt:i4>62</vt:i4>
      </vt:variant>
      <vt:variant>
        <vt:i4>0</vt:i4>
      </vt:variant>
      <vt:variant>
        <vt:i4>5</vt:i4>
      </vt:variant>
      <vt:variant>
        <vt:lpwstr/>
      </vt:variant>
      <vt:variant>
        <vt:lpwstr>_Toc263093237</vt:lpwstr>
      </vt:variant>
      <vt:variant>
        <vt:i4>1114170</vt:i4>
      </vt:variant>
      <vt:variant>
        <vt:i4>56</vt:i4>
      </vt:variant>
      <vt:variant>
        <vt:i4>0</vt:i4>
      </vt:variant>
      <vt:variant>
        <vt:i4>5</vt:i4>
      </vt:variant>
      <vt:variant>
        <vt:lpwstr/>
      </vt:variant>
      <vt:variant>
        <vt:lpwstr>_Toc263093236</vt:lpwstr>
      </vt:variant>
      <vt:variant>
        <vt:i4>1114170</vt:i4>
      </vt:variant>
      <vt:variant>
        <vt:i4>50</vt:i4>
      </vt:variant>
      <vt:variant>
        <vt:i4>0</vt:i4>
      </vt:variant>
      <vt:variant>
        <vt:i4>5</vt:i4>
      </vt:variant>
      <vt:variant>
        <vt:lpwstr/>
      </vt:variant>
      <vt:variant>
        <vt:lpwstr>_Toc263093235</vt:lpwstr>
      </vt:variant>
      <vt:variant>
        <vt:i4>1114170</vt:i4>
      </vt:variant>
      <vt:variant>
        <vt:i4>44</vt:i4>
      </vt:variant>
      <vt:variant>
        <vt:i4>0</vt:i4>
      </vt:variant>
      <vt:variant>
        <vt:i4>5</vt:i4>
      </vt:variant>
      <vt:variant>
        <vt:lpwstr/>
      </vt:variant>
      <vt:variant>
        <vt:lpwstr>_Toc263093234</vt:lpwstr>
      </vt:variant>
      <vt:variant>
        <vt:i4>1114170</vt:i4>
      </vt:variant>
      <vt:variant>
        <vt:i4>38</vt:i4>
      </vt:variant>
      <vt:variant>
        <vt:i4>0</vt:i4>
      </vt:variant>
      <vt:variant>
        <vt:i4>5</vt:i4>
      </vt:variant>
      <vt:variant>
        <vt:lpwstr/>
      </vt:variant>
      <vt:variant>
        <vt:lpwstr>_Toc263093233</vt:lpwstr>
      </vt:variant>
      <vt:variant>
        <vt:i4>1114170</vt:i4>
      </vt:variant>
      <vt:variant>
        <vt:i4>32</vt:i4>
      </vt:variant>
      <vt:variant>
        <vt:i4>0</vt:i4>
      </vt:variant>
      <vt:variant>
        <vt:i4>5</vt:i4>
      </vt:variant>
      <vt:variant>
        <vt:lpwstr/>
      </vt:variant>
      <vt:variant>
        <vt:lpwstr>_Toc263093232</vt:lpwstr>
      </vt:variant>
      <vt:variant>
        <vt:i4>1114170</vt:i4>
      </vt:variant>
      <vt:variant>
        <vt:i4>26</vt:i4>
      </vt:variant>
      <vt:variant>
        <vt:i4>0</vt:i4>
      </vt:variant>
      <vt:variant>
        <vt:i4>5</vt:i4>
      </vt:variant>
      <vt:variant>
        <vt:lpwstr/>
      </vt:variant>
      <vt:variant>
        <vt:lpwstr>_Toc263093231</vt:lpwstr>
      </vt:variant>
      <vt:variant>
        <vt:i4>1114170</vt:i4>
      </vt:variant>
      <vt:variant>
        <vt:i4>20</vt:i4>
      </vt:variant>
      <vt:variant>
        <vt:i4>0</vt:i4>
      </vt:variant>
      <vt:variant>
        <vt:i4>5</vt:i4>
      </vt:variant>
      <vt:variant>
        <vt:lpwstr/>
      </vt:variant>
      <vt:variant>
        <vt:lpwstr>_Toc263093230</vt:lpwstr>
      </vt:variant>
      <vt:variant>
        <vt:i4>1048634</vt:i4>
      </vt:variant>
      <vt:variant>
        <vt:i4>14</vt:i4>
      </vt:variant>
      <vt:variant>
        <vt:i4>0</vt:i4>
      </vt:variant>
      <vt:variant>
        <vt:i4>5</vt:i4>
      </vt:variant>
      <vt:variant>
        <vt:lpwstr/>
      </vt:variant>
      <vt:variant>
        <vt:lpwstr>_Toc263093229</vt:lpwstr>
      </vt:variant>
      <vt:variant>
        <vt:i4>1048634</vt:i4>
      </vt:variant>
      <vt:variant>
        <vt:i4>8</vt:i4>
      </vt:variant>
      <vt:variant>
        <vt:i4>0</vt:i4>
      </vt:variant>
      <vt:variant>
        <vt:i4>5</vt:i4>
      </vt:variant>
      <vt:variant>
        <vt:lpwstr/>
      </vt:variant>
      <vt:variant>
        <vt:lpwstr>_Toc263093228</vt:lpwstr>
      </vt:variant>
      <vt:variant>
        <vt:i4>1048634</vt:i4>
      </vt:variant>
      <vt:variant>
        <vt:i4>2</vt:i4>
      </vt:variant>
      <vt:variant>
        <vt:i4>0</vt:i4>
      </vt:variant>
      <vt:variant>
        <vt:i4>5</vt:i4>
      </vt:variant>
      <vt:variant>
        <vt:lpwstr/>
      </vt:variant>
      <vt:variant>
        <vt:lpwstr>_Toc263093227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ЗАКОНЫ ДЕНЕЖНОГО ОБРАЩЕНИЯ.</dc:title>
  <dc:subject/>
  <dc:creator>Шаймарданов А.Г.</dc:creator>
  <cp:keywords>ИНЭП</cp:keywords>
  <dc:description/>
  <cp:lastModifiedBy>Irina</cp:lastModifiedBy>
  <cp:revision>2</cp:revision>
  <cp:lastPrinted>2000-01-27T20:34:00Z</cp:lastPrinted>
  <dcterms:created xsi:type="dcterms:W3CDTF">2014-08-31T19:26:00Z</dcterms:created>
  <dcterms:modified xsi:type="dcterms:W3CDTF">2014-08-31T19:26:00Z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vt:lpwstr>Курсовая №1</vt:lpwstr>
  </property>
  <property fmtid="{D5CDD505-2E9C-101B-9397-08002B2CF9AE}" pid="3" name="Издатель">
    <vt:lpwstr>АНИС</vt:lpwstr>
  </property>
</Properties>
</file>