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627" w:rsidRDefault="00953BC4">
      <w:pPr>
        <w:pStyle w:val="1"/>
        <w:jc w:val="center"/>
      </w:pPr>
      <w:r>
        <w:t>Маяковский в. в. - Образ ленина в поэзии владимира маяковского</w:t>
      </w:r>
    </w:p>
    <w:p w:rsidR="009F5627" w:rsidRPr="00953BC4" w:rsidRDefault="00953BC4">
      <w:pPr>
        <w:pStyle w:val="a3"/>
        <w:spacing w:after="240" w:afterAutospacing="0"/>
      </w:pPr>
      <w:r>
        <w:t>    Я себя под Лениным чищу,</w:t>
      </w:r>
      <w:r>
        <w:br/>
        <w:t>    чтобы плыть в революцию дальше.</w:t>
      </w:r>
      <w:r>
        <w:br/>
        <w:t>    В. Маяковский</w:t>
      </w:r>
      <w:r>
        <w:br/>
        <w:t>    У А.Вознесенского в стихотворении "Уберите Ленина с денег" есть такие строчки:</w:t>
      </w:r>
      <w:r>
        <w:br/>
        <w:t>    Ленин - самое чистое деянье,</w:t>
      </w:r>
      <w:r>
        <w:br/>
        <w:t>    Он не должен быть замутнен.</w:t>
      </w:r>
      <w:r>
        <w:br/>
        <w:t>    Уберите Ленина с денег,</w:t>
      </w:r>
      <w:r>
        <w:br/>
        <w:t>    Он для сердца и для знамен.</w:t>
      </w:r>
      <w:r>
        <w:br/>
        <w:t>    Если уж современный интеллигентный поэт впадал в заблуждение в отношении партийных вождей, то фанатично преданному идеям коммунизма Маяковскому нельзя было не обратиться к этой теме. И он писал о Ленине много и честно, через образ вождя передавая образ партии:</w:t>
      </w:r>
      <w:r>
        <w:br/>
        <w:t>    Ленин и партия - близнецы-братья,</w:t>
      </w:r>
      <w:r>
        <w:br/>
        <w:t>    кто более матери-истории ценен?!</w:t>
      </w:r>
      <w:r>
        <w:br/>
        <w:t>    Мы говорим: Ленин, подразумеваем: партия,</w:t>
      </w:r>
      <w:r>
        <w:br/>
        <w:t>    мы говорим: партия, подразумеваем: Ленин!</w:t>
      </w:r>
      <w:r>
        <w:br/>
        <w:t>    Поэт не обожествляет Ильича. Напротив, рисует его реальным: чуть картавым, невысоким, с пальцами, засунутыми в карманы жилетки. Он возвеличивает дело, которое возглавлял Ленин, и людей, которые это дело продолжают.</w:t>
      </w:r>
      <w:r>
        <w:br/>
        <w:t>    Единица, кому она нужна?</w:t>
      </w:r>
      <w:r>
        <w:br/>
        <w:t>    Голос единицы тоньше писка.</w:t>
      </w:r>
      <w:r>
        <w:br/>
        <w:t>    Кто его услышит?</w:t>
      </w:r>
      <w:r>
        <w:br/>
        <w:t>    Разве - жена,</w:t>
      </w:r>
      <w:r>
        <w:br/>
        <w:t>    да и то, если не на базаре,</w:t>
      </w:r>
      <w:r>
        <w:br/>
        <w:t>    а близко.</w:t>
      </w:r>
      <w:r>
        <w:br/>
        <w:t>    Но, если в партию</w:t>
      </w:r>
      <w:r>
        <w:br/>
        <w:t>    сгрудились малые,</w:t>
      </w:r>
      <w:r>
        <w:br/>
        <w:t>    сдайся враг,</w:t>
      </w:r>
      <w:r>
        <w:br/>
        <w:t>    замри и ляг:</w:t>
      </w:r>
      <w:r>
        <w:br/>
        <w:t>    партия - рука миллионопалая,</w:t>
      </w:r>
      <w:r>
        <w:br/>
        <w:t>    сжатая в один</w:t>
      </w:r>
      <w:r>
        <w:br/>
        <w:t>    все громящий кулак!</w:t>
      </w:r>
      <w:r>
        <w:br/>
        <w:t>    Творческие люди часто выбирают себе кумира. Маяковский образцом для подражания выбрал пролетарского лидера, с ним он советуется, на него равняется:</w:t>
      </w:r>
      <w:r>
        <w:br/>
        <w:t>    ...Двое в комнате:</w:t>
      </w:r>
      <w:r>
        <w:br/>
        <w:t>    я - и Ленин,</w:t>
      </w:r>
      <w:r>
        <w:br/>
        <w:t>    фотографией на белой стене.</w:t>
      </w:r>
      <w:r>
        <w:br/>
        <w:t>    .. .Я себя под Лениным чищу, чтобы плыть в революцию дальше.</w:t>
      </w:r>
      <w:r>
        <w:br/>
        <w:t>    Работа над поэмой о Ленине имела для Маяковского принципиальное значение. Те, кто противопоставляет его лирические стихи поэмам "Владимир Ильич Ленин" и "Хорошо", якобы лишенным лиризма, либо сознательно игнорируют, либо просто не в силах понять то обстоятельство, что эти произведения объединяет мечта о новом человеке, новой личности, способной зместить в себя весь мир. В поэме о Ленине он создал образ реального человека, "самого земного изо всех прошедших по земле людей".</w:t>
      </w:r>
      <w:r>
        <w:br/>
        <w:t>    Вчитавшись внимательно, можно убедиться, что это поэма о любви. Любви миллионов людей без рас и наций.</w:t>
      </w:r>
      <w:r>
        <w:br/>
        <w:t>    Вплывали ночи на спинах дней,</w:t>
      </w:r>
      <w:r>
        <w:br/>
        <w:t>    часы меняя, путая даты.</w:t>
      </w:r>
      <w:r>
        <w:br/>
        <w:t>    Как будто не ночь и не звезды над ней,</w:t>
      </w:r>
      <w:r>
        <w:br/>
        <w:t>    а плачут над Лениным негры из Штатов.</w:t>
      </w:r>
      <w:r>
        <w:br/>
        <w:t>    Отправным моментом в изображении Ленина и в построении поэмы стала картина народной скорби как выражения любви и благодарности народа к своему вождю. Отсюда возникает потребность воссоздать в поэтических красках и образах то, что было делом жизни, историческим подвигом Ленина, что выдвинуло его как лидера и партии, и народа. Вот почему "типическими обстоятельствами", в которых проявляется характер нового героя, являются не бытовые аксессуары, а события всемирной истории. Причем история не фон, а составная часть биографии героя. Поступая так, Маяковский сознательно шел на риск.</w:t>
      </w:r>
      <w:r>
        <w:br/>
        <w:t>    Опыт Маяковского в создании образа Ленина - как вечного образа рожденного нашей эпохой, - не исключает и других подходов к теме, но, предпринятый под влиянием глубокого потрясения, он являет пример истинного новаторства, подсказанного слиянием взволнованной мысли и зрелого чувства.</w:t>
      </w:r>
      <w:r>
        <w:br/>
        <w:t>    Ленин и сейчас живее всех живых -</w:t>
      </w:r>
      <w:r>
        <w:br/>
        <w:t>    наше знанье, сила и оружье!</w:t>
      </w:r>
      <w:r>
        <w:br/>
        <w:t>    В этих строках у Маяковского нет фальши.</w:t>
      </w:r>
      <w:bookmarkStart w:id="0" w:name="_GoBack"/>
      <w:bookmarkEnd w:id="0"/>
    </w:p>
    <w:sectPr w:rsidR="009F5627" w:rsidRPr="00953B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3BC4"/>
    <w:rsid w:val="00953BC4"/>
    <w:rsid w:val="009F5627"/>
    <w:rsid w:val="00E6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FA3D8-C8F3-46E4-AC18-0FF247B4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Маяковский в. в. - Образ ленина в поэзии владимира маяковского</dc:title>
  <dc:subject/>
  <dc:creator>admin</dc:creator>
  <cp:keywords/>
  <dc:description/>
  <cp:lastModifiedBy>admin</cp:lastModifiedBy>
  <cp:revision>2</cp:revision>
  <dcterms:created xsi:type="dcterms:W3CDTF">2014-07-11T15:11:00Z</dcterms:created>
  <dcterms:modified xsi:type="dcterms:W3CDTF">2014-07-11T15:11:00Z</dcterms:modified>
</cp:coreProperties>
</file>