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BC" w:rsidRDefault="00333267">
      <w:pPr>
        <w:pStyle w:val="1"/>
        <w:jc w:val="center"/>
      </w:pPr>
      <w:r>
        <w:t>Поиск: Р›РёС‚РµСЂР°С‚СѓСЂРЅС‹Р№ РіРµСЂРѕР№ РќР РќРђ</w:t>
      </w:r>
    </w:p>
    <w:p w:rsidR="00B516BC" w:rsidRPr="00333267" w:rsidRDefault="00333267">
      <w:pPr>
        <w:pStyle w:val="a3"/>
      </w:pPr>
      <w:r>
        <w:t>НИНА - героиня драмы М.Ю. Лермонтова «Маскарад» (1834-1836). Другое имя -Настасья Павловна. Судьба Н., лишь эскизно намеченная в пьесе, необходима не только функционально для раскрытия главного героя, но и важна сама по себе. Н.- определенный культурный код, отразивший романтическое соединение ангельского и дьявольского как «нормы женского поведения» (Ю.М.Лотман). С образом Н. связан мир домашней интимной жизни, дарующей Арбенину успокоение. Однако сама Н. достаточно органично существует в салонном Петербурге, в разомкнутом пространстве социальной жизни. Н. посещает маскарад (по наблюдению Лотмана, это «один из устойчивых символов бесовства»), причем тайно от Арбенина. В Н. есть (или возможны?) черты баронессы Штраль, недаром же они близкие подруги. Нельзя забывать и о том, что в одной из редакций «Маскарада», получившей название «Арбенин», Н. действительно виновна. Автор делает Н. олицетворением божественной гармонии, символически объединяющей в единое целое небо и землю, дух и материю. Н.- это последняя надежда Арбенина на справедливость мирозданья, вера в возможность существования на земле добра, по словам Арбенина, ангел, посланный ему с неба. И все же между ними пропасть непонимания. Н. боится заглянуть в бездну его души. Любовь для нее - реальная, бытовая жизнь. Для Арбенина - это сакральное мистическое чувство. И потому история с браслетом для Н.- пустяк, случай; для Арбенина - судьба, честь, счастье. Прекрасная, но не «идеальная» Н. не в силах выдержать той колоссальной нагрузки, которую возложил на нее Арбенин. Судьба Н. выстраивается двояко: как разрешение фабульного конфликта (у Арбенина есть все доказательства ее виновности, но она абсолютно невинна) и как трагическая «развязка» антитезы желаемого, воображаемого и действительного. Арбенин, знающий ад жизни, готов поверить, что ангел, приносящий свет во тьму ночи,- перевоплощенный дьявол. Убийство Н. для Арбенина - это уничтожение дьявольского начала в ней самой. Смерть и любовь у Лермонтова связаны неразрывно. Н. гибнет от любви демонического существа (как и Бэла, Тамара), в трагическом заблуждении уничтожающего прекрасное начало жизни. Наиболее известные исполнительницы роли Н.: на сцене - Г.Н.Федотова (1863), Е.Н. Рощина-Инсарова (1917), в кино - Т.Ф.Макарова (1941).</w:t>
      </w:r>
      <w:bookmarkStart w:id="0" w:name="_GoBack"/>
      <w:bookmarkEnd w:id="0"/>
    </w:p>
    <w:sectPr w:rsidR="00B516BC" w:rsidRPr="003332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3267"/>
    <w:rsid w:val="00333267"/>
    <w:rsid w:val="00B516BC"/>
    <w:rsid w:val="00F0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C4956-D64F-4374-9668-05F63493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РќР РќРђ</dc:title>
  <dc:subject/>
  <dc:creator>admin</dc:creator>
  <cp:keywords/>
  <dc:description/>
  <cp:lastModifiedBy>admin</cp:lastModifiedBy>
  <cp:revision>2</cp:revision>
  <dcterms:created xsi:type="dcterms:W3CDTF">2014-07-10T03:49:00Z</dcterms:created>
  <dcterms:modified xsi:type="dcterms:W3CDTF">2014-07-10T03:49:00Z</dcterms:modified>
</cp:coreProperties>
</file>