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559" w:rsidRDefault="00353A49">
      <w:pPr>
        <w:pStyle w:val="1"/>
        <w:jc w:val="center"/>
      </w:pPr>
      <w:r>
        <w:t>Рубцов р. м. - Читая стихотворения н. м. рубцова 2</w:t>
      </w:r>
    </w:p>
    <w:p w:rsidR="007C1559" w:rsidRPr="00353A49" w:rsidRDefault="00353A49">
      <w:pPr>
        <w:pStyle w:val="a3"/>
      </w:pPr>
      <w:r>
        <w:t>Во второй половине 60-х годов XX столетия общее внимание читателей стала привлекать лирика Николая Рубцова, хотя его поэтическая деятельность началась значительно раньше. В его поэзии выразилось обострившееся в те годы пристальное внимание к многовековой истории России, к развитию ее самобытности, ее духовных богатств. Основные темы поэзии Рубцова - это родина-Русь, ее природа и история, ее люди, их духовный мир, нравственные ценности, красота и любовь. Конечно, правы те, кто отмечал, что его творчество не сводится только к понятиям «тихой лирики», «деревенской» поэзии, но сельская природа и быт всегда были особенно притягательными для поэта.</w:t>
      </w:r>
      <w:r>
        <w:br/>
      </w:r>
      <w:r>
        <w:br/>
        <w:t>Уже в его ранних стихах («Деревенские ночи», 1953), проникнутых лирико-романтическим настроением, выступают основные образы его творчества:</w:t>
      </w:r>
      <w:r>
        <w:br/>
      </w:r>
      <w:r>
        <w:br/>
        <w:t>Ветер под окошечками, тихий, как мечтание,</w:t>
      </w:r>
      <w:r>
        <w:br/>
      </w:r>
      <w:r>
        <w:br/>
        <w:t>А за огородами в сумерках полей</w:t>
      </w:r>
      <w:r>
        <w:br/>
      </w:r>
      <w:r>
        <w:br/>
        <w:t>Крики перепелок, ранних звезд мерцание,</w:t>
      </w:r>
      <w:r>
        <w:br/>
      </w:r>
      <w:r>
        <w:br/>
        <w:t>Ржание стреноженных молодых коней.</w:t>
      </w:r>
      <w:r>
        <w:br/>
      </w:r>
      <w:r>
        <w:br/>
        <w:t>В критической литературе часто подчеркивают важность у Рубцова стихии ветра, света. Его стихи пронизаны движением, порывом, вихрем. В них ощущается романтическая поэтизация:</w:t>
      </w:r>
      <w:r>
        <w:br/>
      </w:r>
      <w:r>
        <w:br/>
        <w:t>И весь в светящемся снегу,</w:t>
      </w:r>
      <w:r>
        <w:br/>
      </w:r>
      <w:r>
        <w:br/>
        <w:t>Лось замирает на бегу</w:t>
      </w:r>
      <w:r>
        <w:br/>
      </w:r>
      <w:r>
        <w:br/>
        <w:t>На отдаленном берегу.</w:t>
      </w:r>
      <w:r>
        <w:br/>
      </w:r>
      <w:r>
        <w:br/>
        <w:t>Как шумно - с надеждой и свистом -</w:t>
      </w:r>
      <w:r>
        <w:br/>
      </w:r>
      <w:r>
        <w:br/>
        <w:t>Помчались мои поезда!</w:t>
      </w:r>
      <w:r>
        <w:br/>
      </w:r>
      <w:r>
        <w:br/>
        <w:t>Удивительным образом в его стихотворениях переплетаются романтика и реальность, поэзия и проза; картины возвышенные, просветленные и обыденные, мрачные: «Помню, луна смотрела в окно. Роса блестела на ветке... Помню дождь и грязь во дворе, Вечер темный, беззвездный...». Но чаще всего на смену тревожным нотам приходит успокоение. И тогда обращение к родной природе вызывает поэтическую, возвышенную картину мира:</w:t>
      </w:r>
      <w:r>
        <w:br/>
      </w:r>
      <w:r>
        <w:br/>
        <w:t>Высокий дуб. Глубокая вода.</w:t>
      </w:r>
      <w:r>
        <w:br/>
      </w:r>
      <w:r>
        <w:br/>
        <w:t>Спокойные кругом ложатся тени.</w:t>
      </w:r>
      <w:r>
        <w:br/>
      </w:r>
      <w:r>
        <w:br/>
        <w:t>И тихо так, как будто никогда</w:t>
      </w:r>
      <w:r>
        <w:br/>
      </w:r>
      <w:r>
        <w:br/>
        <w:t>Природа здесь не знала потрясений!</w:t>
      </w:r>
      <w:r>
        <w:br/>
      </w:r>
      <w:r>
        <w:br/>
        <w:t>При создании и передаче такого умиротворенного, романтического настроения автор особую роль отводит эпитетам:</w:t>
      </w:r>
      <w:r>
        <w:br/>
      </w:r>
      <w:r>
        <w:br/>
        <w:t>Останьтесь, останьтесь, небесные синие своды!</w:t>
      </w:r>
      <w:r>
        <w:br/>
      </w:r>
      <w:r>
        <w:br/>
        <w:t>Пусть солнце на пашнях венчает обильные всходы</w:t>
      </w:r>
      <w:r>
        <w:br/>
      </w:r>
      <w:r>
        <w:br/>
        <w:t>Старинной короной своих восходящий лучей!..</w:t>
      </w:r>
      <w:r>
        <w:br/>
      </w:r>
      <w:r>
        <w:br/>
        <w:t>В образной системе Н. Рубцова важную роль играет также поэтическая символика. Например, одним из самых содержательных символов стала «звезда полей», давшая название стихотворению и книге поэта. В первой строфе перед нами возникает конкретный образ:</w:t>
      </w:r>
      <w:r>
        <w:br/>
      </w:r>
      <w:r>
        <w:br/>
        <w:t>Звезда полей во мгле заледенелой,</w:t>
      </w:r>
      <w:r>
        <w:br/>
      </w:r>
      <w:r>
        <w:br/>
        <w:t>Остановилась, смотрит в полынью...</w:t>
      </w:r>
      <w:r>
        <w:br/>
      </w:r>
      <w:r>
        <w:br/>
        <w:t>Затем этот образ расширяется:</w:t>
      </w:r>
      <w:r>
        <w:br/>
      </w:r>
      <w:r>
        <w:br/>
        <w:t>Звезда полей! В минуты потрясений</w:t>
      </w:r>
      <w:r>
        <w:br/>
      </w:r>
      <w:r>
        <w:br/>
        <w:t>Я вспоминал, как тихо за холмом</w:t>
      </w:r>
      <w:r>
        <w:br/>
      </w:r>
      <w:r>
        <w:br/>
        <w:t>Она горит над золотом осенним,</w:t>
      </w:r>
      <w:r>
        <w:br/>
      </w:r>
      <w:r>
        <w:br/>
        <w:t>Она горит над зимним серебром...</w:t>
      </w:r>
      <w:r>
        <w:br/>
      </w:r>
      <w:r>
        <w:br/>
        <w:t>А в заключительной строфе раскрывается новое психологическое содержание:</w:t>
      </w:r>
      <w:r>
        <w:br/>
      </w:r>
      <w:r>
        <w:br/>
        <w:t>И счастлив я, пока на свете белом</w:t>
      </w:r>
      <w:r>
        <w:br/>
      </w:r>
      <w:r>
        <w:br/>
        <w:t>Горит, горит звезда моих полей...</w:t>
      </w:r>
      <w:r>
        <w:br/>
      </w:r>
      <w:r>
        <w:br/>
        <w:t>Символика питает и многие другие стихотворения Н. Рубцова:</w:t>
      </w:r>
      <w:r>
        <w:br/>
      </w:r>
      <w:r>
        <w:br/>
        <w:t>Деревья, избы, лошадь на мосту,</w:t>
      </w:r>
      <w:r>
        <w:br/>
      </w:r>
      <w:r>
        <w:br/>
        <w:t>Цветущий луг - везде о них тоскую.</w:t>
      </w:r>
      <w:r>
        <w:br/>
      </w:r>
      <w:r>
        <w:br/>
        <w:t>И, разлюбив вот эту красоту,</w:t>
      </w:r>
      <w:r>
        <w:br/>
      </w:r>
      <w:r>
        <w:br/>
        <w:t>Я не создам, наверное, другую...</w:t>
      </w:r>
      <w:r>
        <w:br/>
      </w:r>
      <w:r>
        <w:br/>
        <w:t>Во всем этом поэт видит и раскрывает особую, таинственную глубину.</w:t>
      </w:r>
      <w:r>
        <w:br/>
      </w:r>
      <w:r>
        <w:br/>
        <w:t>Читая стихотворения Н. Рубцова, нельзя не отметить, что картины природы представляют удивительное соответствие душевному состоянию лирического героя. Например, в стихотворении «Ночь на Родине» эта параллель дана в виде сравнения:</w:t>
      </w:r>
      <w:r>
        <w:br/>
      </w:r>
      <w:r>
        <w:br/>
        <w:t>И всей душой, которую не жаль</w:t>
      </w:r>
      <w:r>
        <w:br/>
      </w:r>
      <w:r>
        <w:br/>
        <w:t>Всю потопить в таинственном и милом,</w:t>
      </w:r>
      <w:r>
        <w:br/>
      </w:r>
      <w:r>
        <w:br/>
        <w:t>Овладевает светлая печаль,</w:t>
      </w:r>
      <w:r>
        <w:br/>
      </w:r>
      <w:r>
        <w:br/>
        <w:t>Как лунный свет овладевает миром.</w:t>
      </w:r>
      <w:r>
        <w:br/>
      </w:r>
      <w:r>
        <w:br/>
        <w:t>В элегии «У размытой дороги»: детали пейзажа служат для передачи душевного состояния героя: «Плачет звезда холодея, над крышей сарая...». В других стихах связь между человеком и природой еще более непосредственная. В них слиты воедино родина, деревня, мир, поле, небо, старина и сегодняшний день, все направлено на возвышение и возвеличивание земной красоты.</w:t>
      </w:r>
      <w:r>
        <w:br/>
      </w:r>
      <w:r>
        <w:br/>
        <w:t>Сегодня невозможно представить себе лирическую поэзию без стихотворений Н. Рубцова, который по-настоящему любил свою родину и ей посвятил свои лучшие песни и лучшие минуты своего поэтического вдохновения.</w:t>
      </w:r>
      <w:bookmarkStart w:id="0" w:name="_GoBack"/>
      <w:bookmarkEnd w:id="0"/>
    </w:p>
    <w:sectPr w:rsidR="007C1559" w:rsidRPr="00353A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A49"/>
    <w:rsid w:val="00100EF1"/>
    <w:rsid w:val="00353A49"/>
    <w:rsid w:val="007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4A4FB-0852-43A6-8F06-873E3E56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3334</Characters>
  <Application>Microsoft Office Word</Application>
  <DocSecurity>0</DocSecurity>
  <Lines>27</Lines>
  <Paragraphs>7</Paragraphs>
  <ScaleCrop>false</ScaleCrop>
  <Company>diakov.net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Рубцов р. м. - Читая стихотворения н. м. рубцова 2</dc:title>
  <dc:subject/>
  <dc:creator>Irina</dc:creator>
  <cp:keywords/>
  <dc:description/>
  <cp:lastModifiedBy>Irina</cp:lastModifiedBy>
  <cp:revision>2</cp:revision>
  <dcterms:created xsi:type="dcterms:W3CDTF">2014-08-30T14:34:00Z</dcterms:created>
  <dcterms:modified xsi:type="dcterms:W3CDTF">2014-08-30T14:34:00Z</dcterms:modified>
</cp:coreProperties>
</file>