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706" w:rsidRDefault="00F76AA0">
      <w:pPr>
        <w:pStyle w:val="1"/>
        <w:jc w:val="center"/>
      </w:pPr>
      <w:r>
        <w:t>Пушкин а. с. - Тема поэта и поэзии в творчестве а. с. пушкина</w:t>
      </w:r>
    </w:p>
    <w:p w:rsidR="00725706" w:rsidRPr="00F76AA0" w:rsidRDefault="00F76AA0">
      <w:pPr>
        <w:pStyle w:val="a3"/>
        <w:spacing w:after="240" w:afterAutospacing="0"/>
      </w:pPr>
      <w:r>
        <w:t>Тема поэта и поэзии в творчестве А.С. Пушкина.</w:t>
      </w:r>
      <w:r>
        <w:br/>
        <w:t>А.С. Пушкин - великий поэт и писатель первой половины 19 века. В его стихах есть то, что должен осмыслить каждый человек. Основной род его творчества - это лирика, главными темами которой являются свободолюбие, любовь и дружба, тема Родины, природы и назначения поэта и поэзии.</w:t>
      </w:r>
      <w:r>
        <w:br/>
        <w:t>Пушкин много думал о роли поэта в поэзии, о назначении слова в литературе, он посвящал этой теме множество стихотворений. Наиболее яркое стихотворение - "Я памятник себе воздвиг нерукотворный...", которое стало поэтическим завещанием поэта. В нем автор подводит итог творчества и считает своей заслугой то, что в "жестокий век восславил" свободу, то есть боролся против крепостного права и самодержавия за освобождение народа. С одной стороны, можно подумать что поэт много на себя берет, он говорит, что воздвиг себе памятник, но знакомясь с его творчеством, читая его превосходные поэтические шедевры, мы убеждаемся в том, что он имеет на это полное право. Александр Сергеевич не боялся высказывать свои передовые взгляды, мнения, которые были обращены к русскому народу. Поэт считал, что: "не зарастет народная тропа" к его памятнику, что люди будут помнить его замечательные стихи долго, передавая свое восхищение новому поколению. В 1826 году Пушкин создает стихотворение "Пророк" - свой манифест, где провозглашает божественную суть искусства, пророческое предназначение творца. Это стихотворение о превращении человека в пророка. Начинается оно не с самого появления "шестикрылого серафима", а с двух строк, которые объясняют к кому явился серафим:</w:t>
      </w:r>
      <w:r>
        <w:br/>
        <w:t>Духовной жаждою томим</w:t>
      </w:r>
      <w:r>
        <w:br/>
        <w:t>В пустыне мрачной я влачился.</w:t>
      </w:r>
      <w:r>
        <w:br/>
        <w:t>В своей лирике А.С. Пушкин обращался ко всем сторонам жизни. Искренний, правдивый, глубокий человек, он заложил основы русской литературы, определив ее жанрово-идейное своеобразие на много лет вперед, явив при этом в образе лирического героя человека, близкого к идеалу, для которого судьба его страны, народа была определяющей чертой его личности.</w:t>
      </w:r>
      <w:r>
        <w:br/>
      </w:r>
      <w:r>
        <w:br/>
      </w:r>
      <w:r>
        <w:br/>
      </w:r>
      <w:r>
        <w:br/>
        <w:t>    Язык поэзии для истинного поэта - главное средство самовыражения личности, инструмент познания жизни, “углубленного проникновения в тайны мироздания” и воздействия на общественную жизнь. А. С. Пушкин писал много стихотворений на случай, в альбом, шутливые стихи, эпиграммы, которые хоть и отмечены печатью таланта, задором, брызжущей энергией, упоенностью творчеством, все же ограничены тематически, художественно творческой задачей. Поэт не придавал большого значения этим стихам, хоть они помогали шлифовать стиль, но, рано осознав свое призвание, неоднократно обращался к теме роли, назначения настоящей поэзии в жизни общества. Пробуждение национального самосознания, демократическое преобразование общества, просвещение народа в духе свободолюбия, нравственной чистоты с помощью просто призывов неэффективно. В стихотворении “Деревня” поэт болезненно переживает ограниченность воздействия поэзии на умы и сердца людей, несовершенство своего поэтического языка в эмоциональном воздействии на читателя. Как добиться духовного освобождения народа, раскрыть ему глаза на унижающий человеческое достоинство порядок вещей, где царит вопиющая социальная несправедливость: “барство дикое” и “рабство тощее”? С горечью и надеждой восклицает поэт:</w:t>
      </w:r>
      <w:r>
        <w:br/>
        <w:t>    </w:t>
      </w:r>
      <w:r>
        <w:br/>
        <w:t>    О, если б голос мой умел сердца тревожить!</w:t>
      </w:r>
      <w:r>
        <w:br/>
        <w:t>    Почто в груди моей горит бесплодный жар</w:t>
      </w:r>
      <w:r>
        <w:br/>
        <w:t>    И не дан мне судьбой витийства грозный дар?</w:t>
      </w:r>
      <w:r>
        <w:br/>
        <w:t>    </w:t>
      </w:r>
      <w:r>
        <w:br/>
        <w:t>     Но как бы ни трудна была сверхзадача поэзии, А. С. Пушкин неуклонно стремился достигнуть ее, находя точные изобразительные средства для воплощения духовных идеалов и высокого накала души. Поэта угнетает наличие жандармской цензуры, признающей только официозную литературу, отвергающей все живое, смелое, прогрессивное. В стихотворении “Послание цензору” негативная роль последнего в литературном процессе выражена автором четко и недвусмысленно:</w:t>
      </w:r>
      <w:r>
        <w:br/>
        <w:t>    </w:t>
      </w:r>
      <w:r>
        <w:br/>
        <w:t>    Докучным евнухом ты бродишь между муз;</w:t>
      </w:r>
      <w:r>
        <w:br/>
        <w:t>     Ни чувства пылкие, ни блеск ума, ни вкус,</w:t>
      </w:r>
      <w:r>
        <w:br/>
        <w:t>     Ни слог певца “Пиров”, столь чистый, благородный, -</w:t>
      </w:r>
      <w:r>
        <w:br/>
        <w:t>    Ничто не трогает души твоей холодной.</w:t>
      </w:r>
      <w:r>
        <w:br/>
        <w:t>    </w:t>
      </w:r>
      <w:r>
        <w:br/>
        <w:t>    А. С. Пушкин искренне пытался пробудить в народе вольнолюбивые настроения, чувство собственного достоинства, стремление к справедливому социальному переустройству, но тщетно: голос одинокого поэта, “свободы сеятеля пустынного”, остается гласом вопиющего в пустыне! Благородная, высокая миссия поэта - служение народу, его духовное, нравственное совершенствование - остается невостребованной, неуслышанной:</w:t>
      </w:r>
      <w:r>
        <w:br/>
        <w:t>    </w:t>
      </w:r>
      <w:r>
        <w:br/>
        <w:t>     Рукою чистой и безвинной</w:t>
      </w:r>
      <w:r>
        <w:br/>
        <w:t>    В порабощенные бразды</w:t>
      </w:r>
      <w:r>
        <w:br/>
        <w:t>    Бросал живительное семя -</w:t>
      </w:r>
      <w:r>
        <w:br/>
        <w:t>    Но потерял я только время,</w:t>
      </w:r>
      <w:r>
        <w:br/>
        <w:t>    Благие мысли и труды...</w:t>
      </w:r>
      <w:r>
        <w:br/>
        <w:t>    </w:t>
      </w:r>
      <w:r>
        <w:br/>
        <w:t>    В стихотворении “Пророк” А. С. Пушкин наиболее полно и ярко выразил свои представления о роли поэзии в жизни общества, о высокой, мучительно трудной, самоотверженной и благородной миссии поэта. Автор использует сюжет библейской легенды, в которой посланник Бога серафим очищает избранного из прочих человека от скверны, поразившей мир, дает ему силы вскрывать язвы общества и совершать возмездие, так как сердце народа огрубело настолько, что не воспринимает ни правду и добро, ни критику и насмешку. Пушкин использует в стихотворении только часть библейского сюжета о чудесном превращении человека в пророка. Лирический герой, жаждущий духовного очищения, бредет по жизни как по мрачной пустыне, бессмысленной, бесцельной, не освещенной идеалами, и вдруг в минуту полной растерянности, “на перепутье”, появляется целеустремленный, энергичный серафим, и жизнь преобразуется, озаряется светом понимания истины:</w:t>
      </w:r>
      <w:r>
        <w:br/>
        <w:t>    </w:t>
      </w:r>
      <w:r>
        <w:br/>
        <w:t>    Перстами легкими как сон</w:t>
      </w:r>
      <w:r>
        <w:br/>
        <w:t>     Моих зениц коснулся он:</w:t>
      </w:r>
      <w:r>
        <w:br/>
        <w:t>    Отверзлись вещие зеницы,</w:t>
      </w:r>
      <w:r>
        <w:br/>
        <w:t>    Как у испуганной орлицы.</w:t>
      </w:r>
      <w:r>
        <w:br/>
        <w:t>    </w:t>
      </w:r>
      <w:r>
        <w:br/>
        <w:t>    Осторожные, бережные прикосновения ангела тем не менее производят очень ощутимые превращения: органы восприятия путника приобретают исключительную обостренность, чувствительность, весь мир входит через них в человека.</w:t>
      </w:r>
      <w:r>
        <w:br/>
        <w:t>    И все же обостренности восприятия недостаточно, чтобы бредущего в поисках истины путника превратить в пророка. Серафим вырывает у человека “и празднословный и лукавый” грешный язык, заменяя его жалом мудрой змеи. Но и этого оказалось мало: нужно избавиться от сердечной чувствительности, неуверенности, снисходительности, быть твердым и даже жестоким.</w:t>
      </w:r>
      <w:r>
        <w:br/>
        <w:t>    </w:t>
      </w:r>
      <w:r>
        <w:br/>
        <w:t>    И он мне грудь рассек мечом,</w:t>
      </w:r>
      <w:r>
        <w:br/>
        <w:t>    И сердце трепетное вынул,</w:t>
      </w:r>
      <w:r>
        <w:br/>
        <w:t>    И угль, пылающий огнем,</w:t>
      </w:r>
      <w:r>
        <w:br/>
        <w:t>    Во грудь отверстую водвинул.</w:t>
      </w:r>
      <w:r>
        <w:br/>
        <w:t>    </w:t>
      </w:r>
      <w:r>
        <w:br/>
        <w:t>    Чтобы вести за собой людей, открыть им глаза на несовершенство общественного устройства и личные пороки, необходимо избавиться от жалости и ложного сострадания. Духовное очищение невозможно без страданий, тяжкой работы над собой. Ноша поэта-пророка тяжела вдвойне: сознавая пороки, несовершенство собратьев, сочувствуя людям и любя их, ему необходимо “глаголом жечь” их сердца, не поддаваясь никаким сомнениям.</w:t>
      </w:r>
      <w:r>
        <w:br/>
      </w:r>
      <w:r>
        <w:br/>
      </w:r>
      <w:r>
        <w:br/>
      </w:r>
      <w:r>
        <w:br/>
        <w:t>    По стихотворениям:</w:t>
      </w:r>
      <w:r>
        <w:br/>
        <w:t>    “Разговор книгопродавца с поэтом”, 1824;</w:t>
      </w:r>
      <w:r>
        <w:br/>
        <w:t>    “Пророк”, 1826;</w:t>
      </w:r>
      <w:r>
        <w:br/>
        <w:t>    “Поэт”, 1827;</w:t>
      </w:r>
      <w:r>
        <w:br/>
        <w:t>    “Чернь”, 1828;</w:t>
      </w:r>
      <w:r>
        <w:br/>
        <w:t>    “Поэту”, 1830;</w:t>
      </w:r>
      <w:r>
        <w:br/>
        <w:t>    “Эхо”, 1831;</w:t>
      </w:r>
      <w:r>
        <w:br/>
        <w:t>    “Я памятник себе воздвиг нерукотворный...”, 1836.</w:t>
      </w:r>
      <w:r>
        <w:br/>
        <w:t>    </w:t>
      </w:r>
      <w:r>
        <w:br/>
        <w:t>    Поэзию не должно считать излишней роскошью; когда поэт своею мощною лирой пробуждает народный дух, то он совершает героический подвиг.</w:t>
      </w:r>
      <w:r>
        <w:br/>
        <w:t>    Альфред Теннисон (англ, поэт)</w:t>
      </w:r>
      <w:r>
        <w:br/>
        <w:t>    </w:t>
      </w:r>
      <w:r>
        <w:br/>
        <w:t>    Пушкин - поэт мирового значения, прекрасно знающий поэзию всех времен и народов, всю свою жизнь посвятивший поэтическому творчеству, написал много стихотворений, раскрывающих с разных сторон тему поэта и поэзии. В этих стихотворениях поэт ставит и разрешает следующие важнейшие вопросы: в чем сущность самого процесса творчества, какими духовными чертами должен обладать поэт, его отношение к окружающему миру, содержание поэтических произведений, в чем заключается заслуга поэта перед своим народом? Для Пушкина поэзия - искусство, высочайшее проявление творческого духа. Поэтому обязательным условием творческой деятельности была для поэта свобода творчества, независимость личности.</w:t>
      </w:r>
      <w:r>
        <w:br/>
        <w:t>    В стихотворении “Поэт” автор дает характеристику творческого акта поэта. Поэзия, по мнению Пушкина, состоит не в том, чтобы в стихах пересказать свои обычные чувства и мысли. Поэт в жизни может ничем не отличаться от обыкновенных людей. Это потому, что не проявляются его особые свойства как поэта, его “душа” спит, и “молчит его святая лира”. Когда же к нему приходит вдохновенье, когда он слышит зов бога поэзии Аполлона, то совершенно меняется: проявляются его высокие поэтические, человеческие качества - мудрость, проницательность, глубина чувств, благородство.</w:t>
      </w:r>
      <w:r>
        <w:br/>
        <w:t>    </w:t>
      </w:r>
      <w:r>
        <w:br/>
        <w:t>    Но лишь божественный глагол</w:t>
      </w:r>
      <w:r>
        <w:br/>
        <w:t>    До слуха чуткого коснется,</w:t>
      </w:r>
      <w:r>
        <w:br/>
        <w:t>    Душа поэта встрепенется.</w:t>
      </w:r>
      <w:r>
        <w:br/>
        <w:t>    </w:t>
      </w:r>
      <w:r>
        <w:br/>
        <w:t>    Поэт ищет одиночества, общения с природой, чтобы верно и сильно выразить в поэтических словах высокое содержание пробудившейся души.</w:t>
      </w:r>
      <w:r>
        <w:br/>
        <w:t>    После событий 14 декабря 1825 года без связи с друзьями, одинокий Пушкин жил в Михайловском, как будто “в пустыне мрачной”. Его волновали думы о судьбе и назначении писателя в условиях жестокой николаевской реакции. Он готов был не только разделить участь “друзей, братьев, товарищей”, но и неуклонно продолжать начатое ими благородное дело своим поэтическим словом. Однако заявить об этом открыто было нельзя, и Пушкин создает аллегорическое стихотворение “Пророк”, написанное, как предполагают, непосредственно под впечатлением кровавой расправы с декабристами в 1826 году. Стихотворение представляет собой поэтическое переложение одной из легенд библии. Пушкин умышленно сохраняет старинный библейский стиль и вводит церковнославянские слова. Смысл стихотворения иносказательный: в облике пророка выступает поэт-гражданин, несущий свое пламенное слово в народ. Шестикрылый серафим изменил в нем все: зрение, слух, сердце. Поэту дано все видеть, все слышать, все знать, он исполнен чувства любви, правды, справедливости, слово его будет “жечь сердца людей”. Авторская мысль в том, что поэзия - трудное, мудрое дело, оно непосильно не посвященным в тайны поэтического искусства. Поэт - это пророк, которому дано видеть, слышать и понимать то, что не понимает обыкновенный человек. Содержанием поэзии должна быть жизнь во всем ее многообразии. А назначение поэта - “глаголом жечь сердца людей”, то есть поэзия не должна служить избранным, она должна иметь высокое общественное значение. Слово поэта должно нести правду, справедливость, любовь.</w:t>
      </w:r>
      <w:r>
        <w:br/>
        <w:t>    Теме стихотворения - героическому служению людям - соответствует высокий, торжественный слог и тон произведения. Это создается употреблением архаизмов, славянизмов (“вещие зеницы”, “и внял я”), особыми конструкциями фраз (фразы-инверсии). Особой выразительностью отличаются глаголы, передающие процесс превращения поэта в поэта-пророка: влачился, отверзлись, рассек, воззвал, виждь, внемли. Слитность содержания и формы в этом стихотворении воздействовала на читателя. В первоначальном варианте последние четыре строки звучали более остро, как прямое обличение поэтом-пророком царя-тирана:</w:t>
      </w:r>
      <w:r>
        <w:br/>
        <w:t>    </w:t>
      </w:r>
      <w:r>
        <w:br/>
        <w:t>    Восстань, пророк, пророк России,</w:t>
      </w:r>
      <w:r>
        <w:br/>
        <w:t>    В позорны ризы облекись,</w:t>
      </w:r>
      <w:r>
        <w:br/>
        <w:t>    Иди и с вервием на выи</w:t>
      </w:r>
      <w:r>
        <w:br/>
        <w:t>    К убийце гнусному явись.</w:t>
      </w:r>
      <w:r>
        <w:br/>
        <w:t>    </w:t>
      </w:r>
      <w:r>
        <w:br/>
        <w:t>    В 1833 году Пушкин написал стихотворение “Осень”. Последняя строфа этого неоконченного стихотворения посвящена теме творчества. Тема поэта и поэзии ставится здесь как живая, образная картина состояния поэта в минуты вдохновенья, в едва уловимые моменты зарождения поэтических созданий.</w:t>
      </w:r>
      <w:r>
        <w:br/>
        <w:t>    </w:t>
      </w:r>
      <w:r>
        <w:br/>
        <w:t>    ...в камельке забытом</w:t>
      </w:r>
      <w:r>
        <w:br/>
        <w:t>    Огонь опять горит - то яркий свет лиет,</w:t>
      </w:r>
      <w:r>
        <w:br/>
        <w:t>    То тлеет медленно - а я пред ним читаю,</w:t>
      </w:r>
      <w:r>
        <w:br/>
        <w:t>     Иль думы долгие в душе моей питаю.</w:t>
      </w:r>
      <w:r>
        <w:br/>
        <w:t>    И забываю мир, и в сладкой тишине</w:t>
      </w:r>
      <w:r>
        <w:br/>
        <w:t>    Я сладко усыплен моим воображеньем</w:t>
      </w:r>
      <w:r>
        <w:br/>
        <w:t>    И пробуждается поэзия во мне.</w:t>
      </w:r>
      <w:r>
        <w:br/>
        <w:t>    </w:t>
      </w:r>
      <w:r>
        <w:br/>
        <w:t>    Поэзия рождается из многообразного бесконечного ряда ощущений, размышлений, наблюдений, переживаний. В душе поэта происходит “воображенье”, “стесненье души лирическим волненьем”, “мысли волнуются в отваге, и рифмы легкие навстречу им бегут”. Изображение душевного состояния поэта в минуты творчества, вдохновенья заканчиваются строкой:</w:t>
      </w:r>
      <w:r>
        <w:br/>
        <w:t>    </w:t>
      </w:r>
      <w:r>
        <w:br/>
        <w:t>    Минута - и стихи свободно потекут.</w:t>
      </w:r>
      <w:r>
        <w:br/>
        <w:t>    </w:t>
      </w:r>
      <w:r>
        <w:br/>
        <w:t>    Так поэт рассказывает о зарождении его поэтических творений.</w:t>
      </w:r>
      <w:r>
        <w:br/>
        <w:t>    В стихотворении “Поэту” Пушкин говорит о независимости творчества от оценки толпы. Он на себе испытал похвалы, “суд глупца и смех толпы холодной”, однако не потерял веру в себя и свое призвание. Он призывает поэта:</w:t>
      </w:r>
      <w:r>
        <w:br/>
        <w:t>    </w:t>
      </w:r>
      <w:r>
        <w:br/>
        <w:t>    ...дорогою свободной</w:t>
      </w:r>
      <w:r>
        <w:br/>
        <w:t>    Иди, куда влечет тебя свободный ум.</w:t>
      </w:r>
      <w:r>
        <w:br/>
        <w:t>    Ты сам свой высший суд,</w:t>
      </w:r>
      <w:r>
        <w:br/>
        <w:t>    Всех строже оценить умеешь ты свой труд.</w:t>
      </w:r>
      <w:r>
        <w:br/>
        <w:t>    </w:t>
      </w:r>
      <w:r>
        <w:br/>
        <w:t>    Стихотворение написано в форме сонета, старинной стихотворной форме, и подчеркивает независимость творчества автора. В представлении многих современников Пушкина вдохновение поэта и его материальные расчеты никак не согласовывались. Он, будучи поэтом-профессионалом, различал в поэтическом труде две стороны: творческий процесс я его результат - “рукопись”.</w:t>
      </w:r>
      <w:r>
        <w:br/>
        <w:t>    </w:t>
      </w:r>
      <w:r>
        <w:br/>
        <w:t>    Не продается вдохновенье,</w:t>
      </w:r>
      <w:r>
        <w:br/>
        <w:t>    Но можно рукопись продать.</w:t>
      </w:r>
      <w:r>
        <w:br/>
        <w:t>    </w:t>
      </w:r>
      <w:r>
        <w:br/>
        <w:t>    Так говорит автор в своем стихотворении “Разговор книгопродавца с поэтом”. Право на оплату труда представлялось Пушкину естественным и законным, так как обеспечивало жизнь.</w:t>
      </w:r>
      <w:r>
        <w:br/>
        <w:t>    В 1831 году написано стихотворение “Эхо”. Оно представляет собой развернутое сравнение. Поэт подобен эху. Эхо чутко откликается на все окружающие его звуки.</w:t>
      </w:r>
      <w:r>
        <w:br/>
        <w:t>    Ревет ли зверь в лесу глухом, Трубит ли рог, гремит ли гром, Поет ли дева за холмом - На всякий звук Свой отклик в воздухе пустом Родишь ты вдруг.</w:t>
      </w:r>
      <w:r>
        <w:br/>
        <w:t>    Так и поэт отражает в своем творчестве все явления окружающей жизни. 21 августа 1836 года Пушкиным было написано большое стихотворение “Я памятник себе воздвиг нерукотворный...”, которое является поэтическим выражением многолетних раздумий поэта о назначении искусства, о существеннейших сторонах своего творчества, о своих заслугах перед Родиной. В стихотворении Пушкин с гордостью говорит о народном признании его произведений - к памятнику “не зарастет народная тропа”; о гуманизме своего творчества - “чувства добрые я лирой пробуждал”, и о свободолюбии - “...в мой жестокий век восславил я свободу и милость к падшим призывал”.</w:t>
      </w:r>
      <w:r>
        <w:br/>
        <w:t>    Пушкин считает себя не просто русским, но и общенациональным поэтом. своей поэзией он обращается ко всем народам, как к равным:</w:t>
      </w:r>
      <w:r>
        <w:br/>
        <w:t>    </w:t>
      </w:r>
      <w:r>
        <w:br/>
        <w:t>    Слух обо мне пройдет по всей Руси великой,</w:t>
      </w:r>
      <w:r>
        <w:br/>
        <w:t>     И назовет меня всяк сущий в ней язык.</w:t>
      </w:r>
      <w:r>
        <w:br/>
        <w:t>    И гордый внук славян, и финн,</w:t>
      </w:r>
      <w:r>
        <w:br/>
        <w:t>    И ныне дикой тунгус, и друг степей калмык.</w:t>
      </w:r>
      <w:r>
        <w:br/>
        <w:t>    </w:t>
      </w:r>
      <w:r>
        <w:br/>
        <w:t>    В “Памятнике” поэт утверждает не только важность своего творчества для всех народов России, но и свое мировое значение:</w:t>
      </w:r>
      <w:r>
        <w:br/>
        <w:t>    </w:t>
      </w:r>
      <w:r>
        <w:br/>
        <w:t>    И славен буду я, доколь в подлунном мире</w:t>
      </w:r>
      <w:r>
        <w:br/>
        <w:t>    Жив будет хоть один пиит.</w:t>
      </w:r>
      <w:r>
        <w:br/>
        <w:t>    </w:t>
      </w:r>
      <w:r>
        <w:br/>
        <w:t>    В стихотворении необычайно высоко понимание значения поэта и поэтического творчества. “Нерукотворный памятник” Пушкина “вознесся выше... главою непокорной Александрийского столпа” - это символическое и гордое утверждение величия дела,' им совершенного. Высокой торжественной теме стихотворения соответствует и жанр (ода), и мерный шестистопный ямб, изредка сменяющийся четырехстопным, и торжественная речь, насыщенная архаизмами и старославянскими словами.</w:t>
      </w:r>
      <w:r>
        <w:br/>
        <w:t>    Высоко ценя достоинства пушкинской лирики, Белинский писал: “Ни один из русских поэтов не может быть столько, как А. С. Пушкин, воспитателем юношества, образователем юного чувства. В поэзии Пушкина есть небо, но им всегда проникнута земля”.</w:t>
      </w:r>
      <w:r>
        <w:br/>
        <w:t>    В 1987 году наша страна отмечала пушкинский юбилей. Праздник поэта проходил во всех пушкинских местах. Директор Дома-музея поэта в Михайловском С. С. Гейченко говорил: “Мы счастливы, имея такого поэта, как Пушкин, но и Пушкин должен быть счастлив, имея таких потомков”.</w:t>
      </w:r>
      <w:r>
        <w:br/>
      </w:r>
      <w:bookmarkStart w:id="0" w:name="_GoBack"/>
      <w:bookmarkEnd w:id="0"/>
    </w:p>
    <w:sectPr w:rsidR="00725706" w:rsidRPr="00F76A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AA0"/>
    <w:rsid w:val="00725706"/>
    <w:rsid w:val="009E7781"/>
    <w:rsid w:val="00F7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DF7D5-BD63-4DDC-B365-A269A5B1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2305</Words>
  <Characters>13143</Characters>
  <Application>Microsoft Office Word</Application>
  <DocSecurity>0</DocSecurity>
  <Lines>109</Lines>
  <Paragraphs>30</Paragraphs>
  <ScaleCrop>false</ScaleCrop>
  <Company/>
  <LinksUpToDate>false</LinksUpToDate>
  <CharactersWithSpaces>15418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Тема поэта и поэзии в творчестве а. с. пушкина</dc:title>
  <dc:subject/>
  <dc:creator>admin</dc:creator>
  <cp:keywords/>
  <dc:description/>
  <cp:lastModifiedBy>admin</cp:lastModifiedBy>
  <cp:revision>2</cp:revision>
  <dcterms:created xsi:type="dcterms:W3CDTF">2014-06-22T21:18:00Z</dcterms:created>
  <dcterms:modified xsi:type="dcterms:W3CDTF">2014-06-22T21:18:00Z</dcterms:modified>
</cp:coreProperties>
</file>