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0" w:rsidRDefault="000D66A0" w:rsidP="00E1382B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425A6" w:rsidRDefault="00974C8A" w:rsidP="00E1382B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1382B" w:rsidRDefault="00E1382B" w:rsidP="00E1382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13CB2" w:rsidRDefault="00613CB2" w:rsidP="00756FD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</w:t>
      </w:r>
      <w:r w:rsidR="00756FD4">
        <w:rPr>
          <w:sz w:val="28"/>
          <w:szCs w:val="28"/>
        </w:rPr>
        <w:t>…….</w:t>
      </w:r>
      <w:r>
        <w:rPr>
          <w:sz w:val="28"/>
          <w:szCs w:val="28"/>
        </w:rPr>
        <w:t>…… 3</w:t>
      </w:r>
    </w:p>
    <w:p w:rsidR="00613CB2" w:rsidRDefault="00613CB2" w:rsidP="00E1382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Этика деловог</w:t>
      </w:r>
      <w:r w:rsidR="00D42F9C">
        <w:rPr>
          <w:sz w:val="28"/>
          <w:szCs w:val="28"/>
        </w:rPr>
        <w:t>о общения……………………………</w:t>
      </w:r>
      <w:r>
        <w:rPr>
          <w:sz w:val="28"/>
          <w:szCs w:val="28"/>
        </w:rPr>
        <w:t>………………………..</w:t>
      </w:r>
      <w:r w:rsidR="00564D70">
        <w:rPr>
          <w:sz w:val="28"/>
          <w:szCs w:val="28"/>
        </w:rPr>
        <w:t>4</w:t>
      </w:r>
    </w:p>
    <w:p w:rsidR="00613CB2" w:rsidRDefault="00613CB2" w:rsidP="00756FD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</w:t>
      </w:r>
      <w:r w:rsidR="00756FD4">
        <w:rPr>
          <w:sz w:val="28"/>
          <w:szCs w:val="28"/>
        </w:rPr>
        <w:t>……..</w:t>
      </w:r>
      <w:r>
        <w:rPr>
          <w:sz w:val="28"/>
          <w:szCs w:val="28"/>
        </w:rPr>
        <w:t>……</w:t>
      </w:r>
      <w:r w:rsidR="002A5082">
        <w:rPr>
          <w:sz w:val="28"/>
          <w:szCs w:val="28"/>
        </w:rPr>
        <w:t>..14</w:t>
      </w:r>
    </w:p>
    <w:p w:rsidR="00613CB2" w:rsidRPr="00613CB2" w:rsidRDefault="00613CB2" w:rsidP="00756FD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</w:t>
      </w:r>
      <w:r w:rsidR="00E87983">
        <w:rPr>
          <w:sz w:val="28"/>
          <w:szCs w:val="28"/>
        </w:rPr>
        <w:t>………………….</w:t>
      </w:r>
      <w:r>
        <w:rPr>
          <w:sz w:val="28"/>
          <w:szCs w:val="28"/>
        </w:rPr>
        <w:t>…………</w:t>
      </w:r>
      <w:r w:rsidR="00756FD4">
        <w:rPr>
          <w:sz w:val="28"/>
          <w:szCs w:val="28"/>
        </w:rPr>
        <w:t>…….</w:t>
      </w:r>
      <w:r>
        <w:rPr>
          <w:sz w:val="28"/>
          <w:szCs w:val="28"/>
        </w:rPr>
        <w:t>…</w:t>
      </w:r>
      <w:r w:rsidR="002A5082">
        <w:rPr>
          <w:sz w:val="28"/>
          <w:szCs w:val="28"/>
        </w:rPr>
        <w:t>.15</w:t>
      </w: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797013" w:rsidP="00E1382B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E22F0" w:rsidRDefault="008E22F0" w:rsidP="00E1382B">
      <w:pPr>
        <w:shd w:val="clear" w:color="auto" w:fill="FFFFFF"/>
        <w:spacing w:before="437" w:line="360" w:lineRule="auto"/>
        <w:ind w:right="40" w:firstLine="902"/>
        <w:rPr>
          <w:color w:val="000000"/>
          <w:spacing w:val="3"/>
          <w:sz w:val="28"/>
          <w:szCs w:val="28"/>
          <w:lang w:val="en-US"/>
        </w:rPr>
      </w:pPr>
      <w:r w:rsidRPr="008E22F0">
        <w:rPr>
          <w:color w:val="000000"/>
          <w:spacing w:val="2"/>
          <w:sz w:val="28"/>
          <w:szCs w:val="28"/>
        </w:rPr>
        <w:t>Деловое общение —</w:t>
      </w:r>
      <w:r w:rsidR="00233AE9">
        <w:rPr>
          <w:color w:val="000000"/>
          <w:spacing w:val="2"/>
          <w:sz w:val="28"/>
          <w:szCs w:val="28"/>
        </w:rPr>
        <w:t xml:space="preserve"> это</w:t>
      </w:r>
      <w:r w:rsidRPr="008E22F0">
        <w:rPr>
          <w:color w:val="000000"/>
          <w:spacing w:val="2"/>
          <w:sz w:val="28"/>
          <w:szCs w:val="28"/>
        </w:rPr>
        <w:t xml:space="preserve"> необходимая часть человеческой жизни, </w:t>
      </w:r>
      <w:r w:rsidRPr="008E22F0">
        <w:rPr>
          <w:color w:val="000000"/>
          <w:spacing w:val="3"/>
          <w:sz w:val="28"/>
          <w:szCs w:val="28"/>
        </w:rPr>
        <w:t>важнейший вид отношений с другими людьми. Вечным и од</w:t>
      </w:r>
      <w:r w:rsidRPr="008E22F0">
        <w:rPr>
          <w:color w:val="000000"/>
          <w:spacing w:val="3"/>
          <w:sz w:val="28"/>
          <w:szCs w:val="28"/>
        </w:rPr>
        <w:softHyphen/>
        <w:t xml:space="preserve">ним из главных регуляторов этих отношений выступают </w:t>
      </w:r>
      <w:r w:rsidRPr="00233AE9">
        <w:rPr>
          <w:iCs/>
          <w:color w:val="000000"/>
          <w:spacing w:val="3"/>
          <w:sz w:val="28"/>
          <w:szCs w:val="28"/>
        </w:rPr>
        <w:t>эпи</w:t>
      </w:r>
      <w:r w:rsidRPr="00233AE9">
        <w:rPr>
          <w:iCs/>
          <w:color w:val="000000"/>
          <w:spacing w:val="3"/>
          <w:sz w:val="28"/>
          <w:szCs w:val="28"/>
        </w:rPr>
        <w:softHyphen/>
      </w:r>
      <w:r w:rsidRPr="00233AE9">
        <w:rPr>
          <w:iCs/>
          <w:color w:val="000000"/>
          <w:sz w:val="28"/>
          <w:szCs w:val="28"/>
        </w:rPr>
        <w:t>ческие нормы</w:t>
      </w:r>
      <w:r w:rsidRPr="008E22F0">
        <w:rPr>
          <w:i/>
          <w:iCs/>
          <w:color w:val="000000"/>
          <w:sz w:val="28"/>
          <w:szCs w:val="28"/>
        </w:rPr>
        <w:t xml:space="preserve">, </w:t>
      </w:r>
      <w:r w:rsidRPr="008E22F0">
        <w:rPr>
          <w:color w:val="000000"/>
          <w:sz w:val="28"/>
          <w:szCs w:val="28"/>
        </w:rPr>
        <w:t>в которых выражены наши представления о доб</w:t>
      </w:r>
      <w:r w:rsidRPr="008E22F0">
        <w:rPr>
          <w:color w:val="000000"/>
          <w:sz w:val="28"/>
          <w:szCs w:val="28"/>
        </w:rPr>
        <w:softHyphen/>
      </w:r>
      <w:r w:rsidRPr="008E22F0">
        <w:rPr>
          <w:color w:val="000000"/>
          <w:spacing w:val="3"/>
          <w:sz w:val="28"/>
          <w:szCs w:val="28"/>
        </w:rPr>
        <w:t xml:space="preserve">ре и зле, справедливости и несправедливости, правильности или неправильности поступков людей. И общаясь в деловом </w:t>
      </w:r>
      <w:r w:rsidRPr="008E22F0">
        <w:rPr>
          <w:color w:val="000000"/>
          <w:spacing w:val="4"/>
          <w:sz w:val="28"/>
          <w:szCs w:val="28"/>
        </w:rPr>
        <w:t xml:space="preserve">сотрудничестве со своими подчиненными, начальником или </w:t>
      </w:r>
      <w:r w:rsidRPr="008E22F0">
        <w:rPr>
          <w:color w:val="000000"/>
          <w:spacing w:val="3"/>
          <w:sz w:val="28"/>
          <w:szCs w:val="28"/>
        </w:rPr>
        <w:t xml:space="preserve">коллегами, каждый так или иначе, сознательно или стихийно </w:t>
      </w:r>
      <w:r w:rsidRPr="008E22F0">
        <w:rPr>
          <w:color w:val="000000"/>
          <w:spacing w:val="5"/>
          <w:sz w:val="28"/>
          <w:szCs w:val="28"/>
        </w:rPr>
        <w:t xml:space="preserve">опирается на эти представления. Но в зависимости от того, </w:t>
      </w:r>
      <w:r w:rsidRPr="008E22F0">
        <w:rPr>
          <w:i/>
          <w:iCs/>
          <w:color w:val="000000"/>
          <w:spacing w:val="3"/>
          <w:sz w:val="28"/>
          <w:szCs w:val="28"/>
        </w:rPr>
        <w:t xml:space="preserve">как </w:t>
      </w:r>
      <w:r w:rsidRPr="008E22F0">
        <w:rPr>
          <w:color w:val="000000"/>
          <w:spacing w:val="3"/>
          <w:sz w:val="28"/>
          <w:szCs w:val="28"/>
        </w:rPr>
        <w:t xml:space="preserve">человек понимает моральные нормы. Какое содержание в них вкладывает, в какой степени он их вообще учитывает в </w:t>
      </w:r>
      <w:r w:rsidRPr="008E22F0">
        <w:rPr>
          <w:color w:val="000000"/>
          <w:spacing w:val="2"/>
          <w:sz w:val="28"/>
          <w:szCs w:val="28"/>
        </w:rPr>
        <w:t>общении. Он может</w:t>
      </w:r>
      <w:r w:rsidR="00C5481B" w:rsidRPr="00C5481B">
        <w:rPr>
          <w:color w:val="000000"/>
          <w:spacing w:val="2"/>
          <w:sz w:val="28"/>
          <w:szCs w:val="28"/>
        </w:rPr>
        <w:t>?</w:t>
      </w:r>
      <w:r w:rsidRPr="008E22F0">
        <w:rPr>
          <w:color w:val="000000"/>
          <w:spacing w:val="2"/>
          <w:sz w:val="28"/>
          <w:szCs w:val="28"/>
        </w:rPr>
        <w:t xml:space="preserve"> как облегчить себе деловое общение, сде</w:t>
      </w:r>
      <w:r w:rsidRPr="008E22F0">
        <w:rPr>
          <w:color w:val="000000"/>
          <w:spacing w:val="2"/>
          <w:sz w:val="28"/>
          <w:szCs w:val="28"/>
        </w:rPr>
        <w:softHyphen/>
      </w:r>
      <w:r w:rsidRPr="008E22F0">
        <w:rPr>
          <w:color w:val="000000"/>
          <w:spacing w:val="4"/>
          <w:sz w:val="28"/>
          <w:szCs w:val="28"/>
        </w:rPr>
        <w:t>лать его более эффективным, помочь в решении поставлен</w:t>
      </w:r>
      <w:r w:rsidRPr="008E22F0">
        <w:rPr>
          <w:color w:val="000000"/>
          <w:spacing w:val="4"/>
          <w:sz w:val="28"/>
          <w:szCs w:val="28"/>
        </w:rPr>
        <w:softHyphen/>
      </w:r>
      <w:r w:rsidRPr="008E22F0">
        <w:rPr>
          <w:color w:val="000000"/>
          <w:spacing w:val="2"/>
          <w:sz w:val="28"/>
          <w:szCs w:val="28"/>
        </w:rPr>
        <w:t xml:space="preserve">ных задач и достижении целей, так и затруднить это общение </w:t>
      </w:r>
      <w:r w:rsidRPr="008E22F0">
        <w:rPr>
          <w:color w:val="000000"/>
          <w:spacing w:val="3"/>
          <w:sz w:val="28"/>
          <w:szCs w:val="28"/>
        </w:rPr>
        <w:t xml:space="preserve">или даже сделать его невозможным. </w:t>
      </w:r>
    </w:p>
    <w:p w:rsidR="00223FB9" w:rsidRDefault="00223FB9" w:rsidP="00E1382B">
      <w:pPr>
        <w:shd w:val="clear" w:color="auto" w:fill="FFFFFF"/>
        <w:spacing w:before="437" w:line="360" w:lineRule="auto"/>
        <w:ind w:right="40" w:firstLine="902"/>
        <w:rPr>
          <w:color w:val="000000"/>
          <w:spacing w:val="3"/>
          <w:sz w:val="28"/>
          <w:szCs w:val="28"/>
          <w:lang w:val="en-US"/>
        </w:rPr>
      </w:pPr>
    </w:p>
    <w:p w:rsidR="00223FB9" w:rsidRPr="00223FB9" w:rsidRDefault="00223FB9" w:rsidP="00E1382B">
      <w:pPr>
        <w:shd w:val="clear" w:color="auto" w:fill="FFFFFF"/>
        <w:spacing w:before="437" w:line="360" w:lineRule="auto"/>
        <w:ind w:right="40" w:firstLine="902"/>
        <w:rPr>
          <w:sz w:val="28"/>
          <w:szCs w:val="28"/>
          <w:lang w:val="en-US"/>
        </w:rPr>
      </w:pPr>
    </w:p>
    <w:p w:rsidR="00F95CFE" w:rsidRPr="008E22F0" w:rsidRDefault="00F95CFE" w:rsidP="00E1382B">
      <w:pPr>
        <w:spacing w:line="360" w:lineRule="auto"/>
        <w:ind w:right="40" w:firstLine="902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F95CFE" w:rsidRDefault="00F95CFE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E1382B" w:rsidRDefault="00E1382B" w:rsidP="00E1382B">
      <w:pPr>
        <w:spacing w:line="360" w:lineRule="auto"/>
        <w:ind w:firstLine="900"/>
        <w:rPr>
          <w:b/>
          <w:sz w:val="28"/>
          <w:szCs w:val="28"/>
        </w:rPr>
      </w:pPr>
    </w:p>
    <w:p w:rsidR="00567655" w:rsidRDefault="00567655" w:rsidP="00E1382B">
      <w:pPr>
        <w:spacing w:line="360" w:lineRule="auto"/>
        <w:ind w:firstLine="900"/>
        <w:rPr>
          <w:b/>
          <w:sz w:val="28"/>
          <w:szCs w:val="28"/>
        </w:rPr>
      </w:pPr>
    </w:p>
    <w:p w:rsidR="00567655" w:rsidRPr="008E22F0" w:rsidRDefault="00567655" w:rsidP="00E1382B">
      <w:pPr>
        <w:spacing w:line="360" w:lineRule="auto"/>
        <w:ind w:firstLine="0"/>
        <w:rPr>
          <w:b/>
          <w:sz w:val="28"/>
          <w:szCs w:val="28"/>
          <w:lang w:val="en-US"/>
        </w:rPr>
      </w:pPr>
    </w:p>
    <w:p w:rsidR="00534A53" w:rsidRDefault="00E87983" w:rsidP="002A5082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567655" w:rsidRPr="00567655">
        <w:rPr>
          <w:b/>
          <w:sz w:val="32"/>
          <w:szCs w:val="32"/>
        </w:rPr>
        <w:t>Этика делового</w:t>
      </w:r>
      <w:r w:rsidR="00E1382B">
        <w:rPr>
          <w:b/>
          <w:sz w:val="32"/>
          <w:szCs w:val="32"/>
        </w:rPr>
        <w:t xml:space="preserve"> общения </w:t>
      </w:r>
    </w:p>
    <w:p w:rsidR="00E1382B" w:rsidRDefault="00E1382B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435C2C" w:rsidRPr="00435C2C" w:rsidRDefault="002A5082" w:rsidP="00E8798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Этика</w:t>
      </w:r>
      <w:r w:rsidR="00435C2C">
        <w:rPr>
          <w:sz w:val="28"/>
          <w:szCs w:val="28"/>
        </w:rPr>
        <w:t xml:space="preserve"> — учение о морали</w:t>
      </w:r>
      <w:r w:rsidR="00435C2C" w:rsidRPr="00435C2C">
        <w:rPr>
          <w:sz w:val="28"/>
          <w:szCs w:val="28"/>
        </w:rPr>
        <w:t xml:space="preserve"> нравственности. Термин «этика» впервые употребил Аристо</w:t>
      </w:r>
      <w:r w:rsidR="00435C2C">
        <w:rPr>
          <w:sz w:val="28"/>
          <w:szCs w:val="28"/>
        </w:rPr>
        <w:t>тель</w:t>
      </w:r>
      <w:r w:rsidR="00435C2C" w:rsidRPr="00435C2C">
        <w:rPr>
          <w:sz w:val="28"/>
          <w:szCs w:val="28"/>
        </w:rPr>
        <w:t xml:space="preserve"> для обозначения практической философии, которая должна дат</w:t>
      </w:r>
      <w:r w:rsidR="00435C2C">
        <w:rPr>
          <w:sz w:val="28"/>
          <w:szCs w:val="28"/>
        </w:rPr>
        <w:t>ь</w:t>
      </w:r>
      <w:r w:rsidR="00435C2C" w:rsidRPr="00435C2C">
        <w:rPr>
          <w:sz w:val="28"/>
          <w:szCs w:val="28"/>
        </w:rPr>
        <w:t xml:space="preserve"> ответ на вопрос, что мы долж</w:t>
      </w:r>
      <w:r w:rsidR="00435C2C">
        <w:rPr>
          <w:sz w:val="28"/>
          <w:szCs w:val="28"/>
        </w:rPr>
        <w:t>ны делать, чтобы совершать пра</w:t>
      </w:r>
      <w:r w:rsidR="00435C2C" w:rsidRPr="00435C2C">
        <w:rPr>
          <w:sz w:val="28"/>
          <w:szCs w:val="28"/>
        </w:rPr>
        <w:t>вильные, нравственные поступки.</w:t>
      </w:r>
    </w:p>
    <w:p w:rsidR="00435C2C" w:rsidRPr="00435C2C" w:rsidRDefault="00435C2C" w:rsidP="00E87983">
      <w:pPr>
        <w:spacing w:line="360" w:lineRule="auto"/>
        <w:ind w:firstLine="720"/>
        <w:rPr>
          <w:sz w:val="28"/>
          <w:szCs w:val="28"/>
        </w:rPr>
      </w:pPr>
      <w:r w:rsidRPr="00435C2C">
        <w:rPr>
          <w:sz w:val="28"/>
          <w:szCs w:val="28"/>
        </w:rPr>
        <w:t>Важнейшими категориями этики являются: «добро», «зло», «спра</w:t>
      </w:r>
      <w:r w:rsidRPr="00435C2C">
        <w:rPr>
          <w:sz w:val="28"/>
          <w:szCs w:val="28"/>
        </w:rPr>
        <w:softHyphen/>
        <w:t>ведливость», «благо», «ответственность», «долг», «совесть» и т.д.</w:t>
      </w:r>
    </w:p>
    <w:p w:rsidR="00435C2C" w:rsidRPr="00435C2C" w:rsidRDefault="00435C2C" w:rsidP="00E87983">
      <w:pPr>
        <w:spacing w:line="360" w:lineRule="auto"/>
        <w:ind w:firstLine="720"/>
        <w:rPr>
          <w:sz w:val="28"/>
          <w:szCs w:val="28"/>
        </w:rPr>
      </w:pPr>
      <w:r w:rsidRPr="00435C2C">
        <w:rPr>
          <w:sz w:val="28"/>
          <w:szCs w:val="28"/>
        </w:rPr>
        <w:t xml:space="preserve">Нормы морали получают свое идейное выражение в общих представлениях, заповедях, принципах о том, как должно </w:t>
      </w:r>
      <w:r>
        <w:rPr>
          <w:sz w:val="28"/>
          <w:szCs w:val="28"/>
        </w:rPr>
        <w:t>себя ве</w:t>
      </w:r>
      <w:r w:rsidRPr="00435C2C">
        <w:rPr>
          <w:sz w:val="28"/>
          <w:szCs w:val="28"/>
        </w:rPr>
        <w:t>сти. Мораль всегда предполагает наличие определенного нравствен</w:t>
      </w:r>
      <w:r w:rsidRPr="00435C2C">
        <w:rPr>
          <w:sz w:val="28"/>
          <w:szCs w:val="28"/>
        </w:rPr>
        <w:softHyphen/>
        <w:t>ного идеала, образца для подраж</w:t>
      </w:r>
      <w:r>
        <w:rPr>
          <w:sz w:val="28"/>
          <w:szCs w:val="28"/>
        </w:rPr>
        <w:t>ания, содержание и смысл кото</w:t>
      </w:r>
      <w:r w:rsidRPr="00435C2C">
        <w:rPr>
          <w:sz w:val="28"/>
          <w:szCs w:val="28"/>
        </w:rPr>
        <w:t>рого меняются в историческом времени и социальном простран</w:t>
      </w:r>
      <w:r w:rsidRPr="00435C2C">
        <w:rPr>
          <w:sz w:val="28"/>
          <w:szCs w:val="28"/>
        </w:rPr>
        <w:softHyphen/>
        <w:t>стве, т.е. в различные исторические эпохи и у разных народов. Однако в морали должное далеко не всегда совпадает с сущим, с реально существующей нравственной реальностью, фактически</w:t>
      </w:r>
      <w:r w:rsidRPr="00435C2C">
        <w:rPr>
          <w:sz w:val="28"/>
          <w:szCs w:val="28"/>
        </w:rPr>
        <w:softHyphen/>
        <w:t>ми нормами поведения людей. Более того,</w:t>
      </w:r>
      <w:r w:rsidR="0005494B">
        <w:rPr>
          <w:sz w:val="28"/>
          <w:szCs w:val="28"/>
        </w:rPr>
        <w:t xml:space="preserve"> на всем протяжении </w:t>
      </w:r>
      <w:r w:rsidRPr="00435C2C">
        <w:rPr>
          <w:sz w:val="28"/>
          <w:szCs w:val="28"/>
        </w:rPr>
        <w:t xml:space="preserve"> развития морального сознания </w:t>
      </w:r>
      <w:r>
        <w:rPr>
          <w:sz w:val="28"/>
          <w:szCs w:val="28"/>
        </w:rPr>
        <w:t>внутренним стержнем и структу</w:t>
      </w:r>
      <w:r w:rsidRPr="00435C2C">
        <w:rPr>
          <w:sz w:val="28"/>
          <w:szCs w:val="28"/>
        </w:rPr>
        <w:t xml:space="preserve">рой его изменения является </w:t>
      </w:r>
      <w:r>
        <w:rPr>
          <w:sz w:val="28"/>
          <w:szCs w:val="28"/>
        </w:rPr>
        <w:t>«противоречиво-напряженное соот</w:t>
      </w:r>
      <w:r w:rsidRPr="00435C2C">
        <w:rPr>
          <w:sz w:val="28"/>
          <w:szCs w:val="28"/>
        </w:rPr>
        <w:t>ношение понятий сущего и должного».</w:t>
      </w:r>
    </w:p>
    <w:p w:rsidR="0033013A" w:rsidRDefault="00435C2C" w:rsidP="00E87983">
      <w:pPr>
        <w:spacing w:line="360" w:lineRule="auto"/>
        <w:ind w:firstLine="720"/>
        <w:rPr>
          <w:sz w:val="28"/>
          <w:szCs w:val="28"/>
        </w:rPr>
      </w:pPr>
      <w:r w:rsidRPr="00435C2C">
        <w:rPr>
          <w:sz w:val="28"/>
          <w:szCs w:val="28"/>
        </w:rPr>
        <w:t>В этом противоречии межд</w:t>
      </w:r>
      <w:r w:rsidR="00E36E72">
        <w:rPr>
          <w:sz w:val="28"/>
          <w:szCs w:val="28"/>
        </w:rPr>
        <w:t xml:space="preserve">у должным и сущим заключена и </w:t>
      </w:r>
      <w:r w:rsidRPr="00435C2C">
        <w:rPr>
          <w:sz w:val="28"/>
          <w:szCs w:val="28"/>
        </w:rPr>
        <w:t>противоречивая сущность мотива</w:t>
      </w:r>
      <w:r w:rsidR="00E36E72">
        <w:rPr>
          <w:sz w:val="28"/>
          <w:szCs w:val="28"/>
        </w:rPr>
        <w:t>ции общения (в том числе и дело</w:t>
      </w:r>
      <w:r w:rsidRPr="00435C2C">
        <w:rPr>
          <w:sz w:val="28"/>
          <w:szCs w:val="28"/>
        </w:rPr>
        <w:t>вого общения и поведения ч</w:t>
      </w:r>
      <w:r w:rsidR="00E36E72">
        <w:rPr>
          <w:sz w:val="28"/>
          <w:szCs w:val="28"/>
        </w:rPr>
        <w:t>еловека). С одной стороны, чело</w:t>
      </w:r>
      <w:r w:rsidRPr="00435C2C">
        <w:rPr>
          <w:sz w:val="28"/>
          <w:szCs w:val="28"/>
        </w:rPr>
        <w:t>век стремится вести себя нравс</w:t>
      </w:r>
      <w:r>
        <w:rPr>
          <w:sz w:val="28"/>
          <w:szCs w:val="28"/>
        </w:rPr>
        <w:t>твенно должным образом, а с дру</w:t>
      </w:r>
      <w:r w:rsidRPr="00435C2C">
        <w:rPr>
          <w:sz w:val="28"/>
          <w:szCs w:val="28"/>
        </w:rPr>
        <w:t>гой — ему необходимо удовлетв</w:t>
      </w:r>
      <w:r>
        <w:rPr>
          <w:sz w:val="28"/>
          <w:szCs w:val="28"/>
        </w:rPr>
        <w:t>орить свои потребности, реализация</w:t>
      </w:r>
      <w:r w:rsidRPr="00435C2C">
        <w:rPr>
          <w:sz w:val="28"/>
          <w:szCs w:val="28"/>
        </w:rPr>
        <w:t xml:space="preserve"> которых очень часто связана с нарушением нравственных норм. Этот внутренний конфли</w:t>
      </w:r>
      <w:r w:rsidR="00DD28A6">
        <w:rPr>
          <w:sz w:val="28"/>
          <w:szCs w:val="28"/>
        </w:rPr>
        <w:t xml:space="preserve">кт между возвышенным идеалом и </w:t>
      </w:r>
      <w:r w:rsidRPr="00435C2C">
        <w:rPr>
          <w:sz w:val="28"/>
          <w:szCs w:val="28"/>
        </w:rPr>
        <w:t>практическим расчетом, нрав</w:t>
      </w:r>
      <w:r>
        <w:rPr>
          <w:sz w:val="28"/>
          <w:szCs w:val="28"/>
        </w:rPr>
        <w:t>ственным долгом и непосредственны</w:t>
      </w:r>
      <w:r w:rsidRPr="00435C2C">
        <w:rPr>
          <w:sz w:val="28"/>
          <w:szCs w:val="28"/>
        </w:rPr>
        <w:t>м желанием существует всегда</w:t>
      </w:r>
      <w:r>
        <w:rPr>
          <w:sz w:val="28"/>
          <w:szCs w:val="28"/>
        </w:rPr>
        <w:t xml:space="preserve"> и во всех сферах жизни. Но особе</w:t>
      </w:r>
      <w:r w:rsidRPr="00435C2C">
        <w:rPr>
          <w:sz w:val="28"/>
          <w:szCs w:val="28"/>
        </w:rPr>
        <w:t>нно напряженно он проявляетс</w:t>
      </w:r>
      <w:r w:rsidR="00A961F8">
        <w:rPr>
          <w:sz w:val="28"/>
          <w:szCs w:val="28"/>
        </w:rPr>
        <w:t>я в этике делового общения, по</w:t>
      </w:r>
      <w:r w:rsidR="00A961F8">
        <w:rPr>
          <w:sz w:val="28"/>
          <w:szCs w:val="28"/>
        </w:rPr>
        <w:softHyphen/>
      </w:r>
      <w:r w:rsidR="00DD28A6">
        <w:rPr>
          <w:sz w:val="28"/>
          <w:szCs w:val="28"/>
        </w:rPr>
        <w:t>то</w:t>
      </w:r>
      <w:r w:rsidRPr="00435C2C">
        <w:rPr>
          <w:sz w:val="28"/>
          <w:szCs w:val="28"/>
        </w:rPr>
        <w:t xml:space="preserve">му что именно в этом виде </w:t>
      </w:r>
      <w:r>
        <w:rPr>
          <w:sz w:val="28"/>
          <w:szCs w:val="28"/>
        </w:rPr>
        <w:t>общения основной предмет, по по</w:t>
      </w:r>
      <w:r w:rsidRPr="00435C2C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435C2C">
        <w:rPr>
          <w:sz w:val="28"/>
          <w:szCs w:val="28"/>
        </w:rPr>
        <w:t>ду которого оно образуется, я</w:t>
      </w:r>
      <w:r w:rsidR="0033013A">
        <w:rPr>
          <w:sz w:val="28"/>
          <w:szCs w:val="28"/>
        </w:rPr>
        <w:t xml:space="preserve">вляется внешним для индивидов. </w:t>
      </w:r>
    </w:p>
    <w:p w:rsidR="004956D9" w:rsidRDefault="004956D9" w:rsidP="00E87983">
      <w:pPr>
        <w:spacing w:line="360" w:lineRule="auto"/>
        <w:ind w:firstLine="720"/>
        <w:rPr>
          <w:sz w:val="28"/>
          <w:szCs w:val="28"/>
        </w:rPr>
      </w:pPr>
    </w:p>
    <w:p w:rsidR="00435C2C" w:rsidRPr="00435C2C" w:rsidRDefault="00435C2C" w:rsidP="00E87983">
      <w:pPr>
        <w:spacing w:line="360" w:lineRule="auto"/>
        <w:ind w:firstLine="720"/>
        <w:rPr>
          <w:sz w:val="28"/>
          <w:szCs w:val="28"/>
        </w:rPr>
      </w:pPr>
      <w:r w:rsidRPr="00435C2C">
        <w:rPr>
          <w:sz w:val="28"/>
          <w:szCs w:val="28"/>
        </w:rPr>
        <w:t xml:space="preserve"> Общение — процесс взаимодействия общественных субъектов: социальных групп, общностей или личностей, в котором проис</w:t>
      </w:r>
      <w:r w:rsidRPr="00435C2C">
        <w:rPr>
          <w:sz w:val="28"/>
          <w:szCs w:val="28"/>
        </w:rPr>
        <w:softHyphen/>
        <w:t>ходит обмен информацией, опытом, способностями и результа</w:t>
      </w:r>
      <w:r w:rsidRPr="00435C2C">
        <w:rPr>
          <w:sz w:val="28"/>
          <w:szCs w:val="28"/>
        </w:rPr>
        <w:softHyphen/>
        <w:t>тами деятельности.</w:t>
      </w:r>
    </w:p>
    <w:p w:rsidR="0098557F" w:rsidRDefault="00435C2C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Общение выступает как способ бытия общества и человека, ценно в процессе общения пр</w:t>
      </w:r>
      <w:r w:rsidR="00E36E72">
        <w:rPr>
          <w:sz w:val="28"/>
          <w:szCs w:val="28"/>
        </w:rPr>
        <w:t xml:space="preserve">оисходят социализация личности </w:t>
      </w:r>
      <w:r w:rsidRPr="009135B0">
        <w:rPr>
          <w:sz w:val="28"/>
          <w:szCs w:val="28"/>
        </w:rPr>
        <w:t xml:space="preserve">ее самореализация. </w:t>
      </w:r>
    </w:p>
    <w:p w:rsidR="0098557F" w:rsidRDefault="00435C2C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По мнен</w:t>
      </w:r>
      <w:r w:rsidR="00E36E72">
        <w:rPr>
          <w:sz w:val="28"/>
          <w:szCs w:val="28"/>
        </w:rPr>
        <w:t>ию Аристотеля, способность всту</w:t>
      </w:r>
      <w:r w:rsidR="009135B0" w:rsidRPr="009135B0">
        <w:rPr>
          <w:sz w:val="28"/>
          <w:szCs w:val="28"/>
        </w:rPr>
        <w:t>п</w:t>
      </w:r>
      <w:r w:rsidR="00E36E72">
        <w:rPr>
          <w:sz w:val="28"/>
          <w:szCs w:val="28"/>
        </w:rPr>
        <w:t>а</w:t>
      </w:r>
      <w:r w:rsidR="009135B0" w:rsidRPr="009135B0">
        <w:rPr>
          <w:sz w:val="28"/>
          <w:szCs w:val="28"/>
        </w:rPr>
        <w:t>ть в общение отличает человека от «недоразвитых в нравствен</w:t>
      </w:r>
      <w:r w:rsidR="009135B0" w:rsidRPr="009135B0">
        <w:rPr>
          <w:sz w:val="28"/>
          <w:szCs w:val="28"/>
        </w:rPr>
        <w:softHyphen/>
        <w:t xml:space="preserve">ном смысле существ» и от «сверхчеловека». </w:t>
      </w:r>
      <w:r w:rsidR="00A06E41">
        <w:rPr>
          <w:rStyle w:val="a8"/>
          <w:sz w:val="28"/>
          <w:szCs w:val="28"/>
        </w:rPr>
        <w:footnoteReference w:id="1"/>
      </w:r>
    </w:p>
    <w:p w:rsidR="00E1382B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Поэтому «тот, кто не способен вступать в общение или, считая себя существом само</w:t>
      </w:r>
      <w:r w:rsidRPr="009135B0">
        <w:rPr>
          <w:sz w:val="28"/>
          <w:szCs w:val="28"/>
        </w:rPr>
        <w:softHyphen/>
        <w:t>довлеющим, не чувствует потребности ни в чем, уже не составляет элемента государства, становясь либо</w:t>
      </w:r>
      <w:r w:rsidR="00B22B35">
        <w:rPr>
          <w:sz w:val="28"/>
          <w:szCs w:val="28"/>
        </w:rPr>
        <w:t xml:space="preserve"> животным, либо божеством»</w:t>
      </w:r>
      <w:r w:rsidRPr="009135B0">
        <w:rPr>
          <w:sz w:val="28"/>
          <w:szCs w:val="28"/>
        </w:rPr>
        <w:t>.</w:t>
      </w:r>
    </w:p>
    <w:p w:rsidR="009135B0" w:rsidRPr="009135B0" w:rsidRDefault="00E1382B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 xml:space="preserve"> </w:t>
      </w:r>
      <w:r w:rsidR="009135B0" w:rsidRPr="009135B0">
        <w:rPr>
          <w:sz w:val="28"/>
          <w:szCs w:val="28"/>
        </w:rPr>
        <w:t>Специфика делового общения обусловлена тем, что оно возни</w:t>
      </w:r>
      <w:r w:rsidR="009135B0" w:rsidRPr="009135B0">
        <w:rPr>
          <w:sz w:val="28"/>
          <w:szCs w:val="28"/>
        </w:rPr>
        <w:softHyphen/>
        <w:t>кает на основе и по поводу определенного вида деятельности, свя</w:t>
      </w:r>
      <w:r w:rsidR="009135B0" w:rsidRPr="009135B0">
        <w:rPr>
          <w:sz w:val="28"/>
          <w:szCs w:val="28"/>
        </w:rPr>
        <w:softHyphen/>
        <w:t>занной с производством какого-либо продукта или делового эф</w:t>
      </w:r>
      <w:r w:rsidR="009135B0" w:rsidRPr="009135B0">
        <w:rPr>
          <w:sz w:val="28"/>
          <w:szCs w:val="28"/>
        </w:rPr>
        <w:softHyphen/>
        <w:t>фекта. При этом стороны делового общения выступают в фор</w:t>
      </w:r>
      <w:r w:rsidR="009135B0" w:rsidRPr="009135B0">
        <w:rPr>
          <w:sz w:val="28"/>
          <w:szCs w:val="28"/>
        </w:rPr>
        <w:softHyphen/>
        <w:t>мальных (официальных) статусах, которые определяют необходи</w:t>
      </w:r>
      <w:r w:rsidR="009135B0" w:rsidRPr="009135B0">
        <w:rPr>
          <w:sz w:val="28"/>
          <w:szCs w:val="28"/>
        </w:rPr>
        <w:softHyphen/>
        <w:t>мые нормы и стандарты (в том числе и этические) поведения лю</w:t>
      </w:r>
      <w:r w:rsidR="009135B0" w:rsidRPr="009135B0">
        <w:rPr>
          <w:sz w:val="28"/>
          <w:szCs w:val="28"/>
        </w:rPr>
        <w:softHyphen/>
        <w:t>дей. Как и всякий вид общения, деловое общение имеет истори</w:t>
      </w:r>
      <w:r w:rsidR="009135B0" w:rsidRPr="009135B0">
        <w:rPr>
          <w:sz w:val="28"/>
          <w:szCs w:val="28"/>
        </w:rPr>
        <w:softHyphen/>
        <w:t>ческий характер, оно проявляется на разных уровнях социальной системы и в различных формах. Его отличительная черта — оно не имеет самодовлеющего значения, не является самоцелью, а слу</w:t>
      </w:r>
      <w:r w:rsidR="009135B0" w:rsidRPr="009135B0">
        <w:rPr>
          <w:sz w:val="28"/>
          <w:szCs w:val="28"/>
        </w:rPr>
        <w:softHyphen/>
        <w:t>жит средством для достижения каких-либо других целей. В ус</w:t>
      </w:r>
      <w:r w:rsidR="003C673F">
        <w:rPr>
          <w:sz w:val="28"/>
          <w:szCs w:val="28"/>
        </w:rPr>
        <w:t>ло</w:t>
      </w:r>
      <w:r w:rsidR="003C673F">
        <w:rPr>
          <w:sz w:val="28"/>
          <w:szCs w:val="28"/>
        </w:rPr>
        <w:softHyphen/>
        <w:t>виях рыночных отношений — это,</w:t>
      </w:r>
      <w:r w:rsidR="009135B0" w:rsidRPr="009135B0">
        <w:rPr>
          <w:sz w:val="28"/>
          <w:szCs w:val="28"/>
        </w:rPr>
        <w:t xml:space="preserve"> прежде всего получение макси</w:t>
      </w:r>
      <w:r w:rsidR="009135B0" w:rsidRPr="009135B0">
        <w:rPr>
          <w:sz w:val="28"/>
          <w:szCs w:val="28"/>
        </w:rPr>
        <w:softHyphen/>
        <w:t>мальной прибыли.</w:t>
      </w:r>
    </w:p>
    <w:p w:rsidR="009135B0" w:rsidRPr="009135B0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Следовательно, этику делового общения можно определить как совокупность нравственных норм, правил и представлений, ре</w:t>
      </w:r>
      <w:r w:rsidRPr="009135B0">
        <w:rPr>
          <w:sz w:val="28"/>
          <w:szCs w:val="28"/>
        </w:rPr>
        <w:softHyphen/>
        <w:t>гулирующих поведение и отно</w:t>
      </w:r>
      <w:r w:rsidR="00E36E72">
        <w:rPr>
          <w:sz w:val="28"/>
          <w:szCs w:val="28"/>
        </w:rPr>
        <w:t>шения людей в процессе их про</w:t>
      </w:r>
      <w:r w:rsidRPr="009135B0">
        <w:rPr>
          <w:sz w:val="28"/>
          <w:szCs w:val="28"/>
        </w:rPr>
        <w:t>изводственной деятельности.</w:t>
      </w:r>
    </w:p>
    <w:p w:rsidR="009135B0" w:rsidRPr="009135B0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Этика делового общения представляет собой частный случай этики вообще и содержит ее основные характеристики.</w:t>
      </w:r>
    </w:p>
    <w:p w:rsidR="009135B0" w:rsidRPr="009135B0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В социально-философском плане этика дело</w:t>
      </w:r>
      <w:r w:rsidRPr="009135B0">
        <w:rPr>
          <w:sz w:val="28"/>
          <w:szCs w:val="28"/>
        </w:rPr>
        <w:softHyphen/>
        <w:t>вого общения определяется общественно-эко</w:t>
      </w:r>
      <w:r w:rsidRPr="009135B0">
        <w:rPr>
          <w:sz w:val="28"/>
          <w:szCs w:val="28"/>
        </w:rPr>
        <w:softHyphen/>
        <w:t>номическим строем общества, структурой его социальной организации и господствующим типом общественного сознания. В традицион</w:t>
      </w:r>
      <w:r w:rsidRPr="009135B0">
        <w:rPr>
          <w:sz w:val="28"/>
          <w:szCs w:val="28"/>
        </w:rPr>
        <w:softHyphen/>
        <w:t>ном обществе (обществе «механи</w:t>
      </w:r>
      <w:r w:rsidR="0077475B">
        <w:rPr>
          <w:sz w:val="28"/>
          <w:szCs w:val="28"/>
        </w:rPr>
        <w:t>ческой солидарности» по Э. Дюрк</w:t>
      </w:r>
      <w:r w:rsidRPr="009135B0">
        <w:rPr>
          <w:sz w:val="28"/>
          <w:szCs w:val="28"/>
        </w:rPr>
        <w:t>гейму), основанном на общности социальной жизни, коллектив</w:t>
      </w:r>
      <w:r w:rsidRPr="009135B0">
        <w:rPr>
          <w:sz w:val="28"/>
          <w:szCs w:val="28"/>
        </w:rPr>
        <w:softHyphen/>
        <w:t>ных представлениях, мифол</w:t>
      </w:r>
      <w:r w:rsidR="0077475B">
        <w:rPr>
          <w:sz w:val="28"/>
          <w:szCs w:val="28"/>
        </w:rPr>
        <w:t>огическом сознании и межличност</w:t>
      </w:r>
      <w:r w:rsidRPr="009135B0">
        <w:rPr>
          <w:sz w:val="28"/>
          <w:szCs w:val="28"/>
        </w:rPr>
        <w:t>ных отношениях, основным механизмом делового общения явля</w:t>
      </w:r>
      <w:r w:rsidRPr="009135B0">
        <w:rPr>
          <w:sz w:val="28"/>
          <w:szCs w:val="28"/>
        </w:rPr>
        <w:softHyphen/>
        <w:t>ются ритуал, традиция и обычай. Им соответствуют нормы, цен</w:t>
      </w:r>
      <w:r w:rsidRPr="009135B0">
        <w:rPr>
          <w:sz w:val="28"/>
          <w:szCs w:val="28"/>
        </w:rPr>
        <w:softHyphen/>
        <w:t>ности и стандарты этики делового общения.</w:t>
      </w:r>
    </w:p>
    <w:p w:rsidR="009135B0" w:rsidRPr="009135B0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В этом типе общности еще нет того разрыва между этически</w:t>
      </w:r>
      <w:r w:rsidRPr="009135B0">
        <w:rPr>
          <w:sz w:val="28"/>
          <w:szCs w:val="28"/>
        </w:rPr>
        <w:softHyphen/>
        <w:t>ми нормами делового общения и общими представлениями о нрав</w:t>
      </w:r>
      <w:r w:rsidRPr="009135B0">
        <w:rPr>
          <w:sz w:val="28"/>
          <w:szCs w:val="28"/>
        </w:rPr>
        <w:softHyphen/>
        <w:t>ственной жизни, который появится в обществе с развитыми ры</w:t>
      </w:r>
      <w:r w:rsidRPr="009135B0">
        <w:rPr>
          <w:sz w:val="28"/>
          <w:szCs w:val="28"/>
        </w:rPr>
        <w:softHyphen/>
        <w:t>ночными отношениями. Общие нормы морали являются здесь и нормами делового общения. По большей части они еще не отде</w:t>
      </w:r>
      <w:r w:rsidRPr="009135B0">
        <w:rPr>
          <w:sz w:val="28"/>
          <w:szCs w:val="28"/>
        </w:rPr>
        <w:softHyphen/>
        <w:t>ляются друг от друга и не противопоставляются друг другу, подоб</w:t>
      </w:r>
      <w:r w:rsidRPr="009135B0">
        <w:rPr>
          <w:sz w:val="28"/>
          <w:szCs w:val="28"/>
        </w:rPr>
        <w:softHyphen/>
        <w:t>но тому, как деловая жизнь не противопоставляется личной жиз</w:t>
      </w:r>
      <w:r w:rsidRPr="009135B0">
        <w:rPr>
          <w:sz w:val="28"/>
          <w:szCs w:val="28"/>
        </w:rPr>
        <w:softHyphen/>
        <w:t>ни. Но и тогда, когда в рамках традиционного общества возника</w:t>
      </w:r>
      <w:r w:rsidRPr="009135B0">
        <w:rPr>
          <w:sz w:val="28"/>
          <w:szCs w:val="28"/>
        </w:rPr>
        <w:softHyphen/>
        <w:t>ют частные и корпоративные интересы, общие нормы нравствен</w:t>
      </w:r>
      <w:r w:rsidRPr="009135B0">
        <w:rPr>
          <w:sz w:val="28"/>
          <w:szCs w:val="28"/>
        </w:rPr>
        <w:softHyphen/>
        <w:t>ности все еще продолжают играть главную роль.</w:t>
      </w:r>
    </w:p>
    <w:p w:rsidR="0098557F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В условиях отсутствия товарного фетишизма и всеобщего от</w:t>
      </w:r>
      <w:r w:rsidRPr="009135B0">
        <w:rPr>
          <w:sz w:val="28"/>
          <w:szCs w:val="28"/>
        </w:rPr>
        <w:softHyphen/>
        <w:t>чуждения хорошее выполнение самого дела рассматривается как нравственный долг и служит основным способом самоутвержде</w:t>
      </w:r>
      <w:r w:rsidRPr="009135B0">
        <w:rPr>
          <w:sz w:val="28"/>
          <w:szCs w:val="28"/>
        </w:rPr>
        <w:softHyphen/>
        <w:t xml:space="preserve">ния личности. </w:t>
      </w:r>
    </w:p>
    <w:p w:rsidR="009135B0" w:rsidRPr="009135B0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Человек традиционного общества еще не вырабо</w:t>
      </w:r>
      <w:r w:rsidRPr="009135B0">
        <w:rPr>
          <w:sz w:val="28"/>
          <w:szCs w:val="28"/>
        </w:rPr>
        <w:softHyphen/>
        <w:t>тал в себе холуйскую психологию и не гнет спину, стараясь во всем угодить своему начальнику, ибо этические ценности имеют здесь самодовлеющее значение.</w:t>
      </w:r>
    </w:p>
    <w:p w:rsidR="0098557F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Такие понятия, как справедливость, честь, достоинство, сво</w:t>
      </w:r>
      <w:r w:rsidRPr="009135B0">
        <w:rPr>
          <w:sz w:val="28"/>
          <w:szCs w:val="28"/>
        </w:rPr>
        <w:softHyphen/>
        <w:t>бода, ответственность, имеют здесь экзистенциальный, жизненно важный для человеческого существования смысл и наполнены не абстрактным, а реальным жизненным содержанием. За утвержде</w:t>
      </w:r>
      <w:r w:rsidRPr="009135B0">
        <w:rPr>
          <w:sz w:val="28"/>
          <w:szCs w:val="28"/>
        </w:rPr>
        <w:softHyphen/>
        <w:t>ние этих ценностей люди часто жертвовали своей жизнью. Пафо</w:t>
      </w:r>
      <w:r w:rsidRPr="009135B0">
        <w:rPr>
          <w:sz w:val="28"/>
          <w:szCs w:val="28"/>
        </w:rPr>
        <w:softHyphen/>
        <w:t xml:space="preserve">сом этого типа общения могут служить слова Мартина Лютера: </w:t>
      </w:r>
    </w:p>
    <w:p w:rsidR="009135B0" w:rsidRPr="009135B0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«На том стою и не могу иначе!».</w:t>
      </w:r>
    </w:p>
    <w:p w:rsidR="0098557F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Такой характер этики делового общения мы обнаруживаем уже в Древней Индии. Все человеческое поведение и общение, в том числе и в деловой сфере, подчинено здесь высшим (религи</w:t>
      </w:r>
      <w:r w:rsidRPr="009135B0">
        <w:rPr>
          <w:sz w:val="28"/>
          <w:szCs w:val="28"/>
        </w:rPr>
        <w:softHyphen/>
        <w:t>озным) ценностям.</w:t>
      </w:r>
    </w:p>
    <w:p w:rsidR="00435C2C" w:rsidRPr="0098557F" w:rsidRDefault="009135B0" w:rsidP="00E87983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 xml:space="preserve"> Человек этого общества должен «не обра</w:t>
      </w:r>
      <w:r w:rsidRPr="009135B0">
        <w:rPr>
          <w:sz w:val="28"/>
          <w:szCs w:val="28"/>
        </w:rPr>
        <w:softHyphen/>
        <w:t>щать внимания на то, что другие люди скажут или подумают о нас, или сделают: идти на работу так же, как солдаты идут на сражение, не заботясь о последствиях; расценивать хорошую ре</w:t>
      </w:r>
      <w:r w:rsidRPr="009135B0">
        <w:rPr>
          <w:sz w:val="28"/>
          <w:szCs w:val="28"/>
        </w:rPr>
        <w:softHyphen/>
        <w:t>путацию, честь, имя, удобные обстоятельства, комфорт, людские привязанности как ничто, если религиозное обязательст</w:t>
      </w:r>
      <w:r w:rsidR="00CB07BA">
        <w:rPr>
          <w:sz w:val="28"/>
          <w:szCs w:val="28"/>
        </w:rPr>
        <w:t>во по</w:t>
      </w:r>
      <w:r w:rsidR="00CB07BA">
        <w:rPr>
          <w:sz w:val="28"/>
          <w:szCs w:val="28"/>
        </w:rPr>
        <w:softHyphen/>
        <w:t>требует пожертвовать ими»</w:t>
      </w:r>
      <w:r w:rsidRPr="009135B0">
        <w:rPr>
          <w:sz w:val="28"/>
          <w:szCs w:val="28"/>
        </w:rPr>
        <w:t>.</w:t>
      </w:r>
      <w:r w:rsidR="00275293">
        <w:rPr>
          <w:rStyle w:val="a8"/>
          <w:sz w:val="28"/>
          <w:szCs w:val="28"/>
        </w:rPr>
        <w:footnoteReference w:id="2"/>
      </w:r>
    </w:p>
    <w:p w:rsidR="00F95CFE" w:rsidRDefault="00F95CFE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Этикет обладает большим нравственным смыслом. С его помощью можно выразить признание значимости человека, с которым вступают в контакт, уважение к нему. Если человек является представителем государства или определенной фирмы, то этикетом выражается отношение к его рангу и его государству, его фирме и т.д. В этом случае этикет заключает в себе политический смысл. Этикет обязывает признавать установ</w:t>
      </w:r>
      <w:r>
        <w:rPr>
          <w:sz w:val="28"/>
        </w:rPr>
        <w:softHyphen/>
        <w:t>ленные государством значимости, такие, как ранг, титул, чин и т. д. Военный этикет состоит в поддержании дисциплины, организованности, порядка, выражении готовности беспрекословно выполнять приказы старших по званию.</w:t>
      </w:r>
    </w:p>
    <w:p w:rsidR="00E1382B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Определение этикета как установленного порядка проведения где-либо дает наиболее общее представление о нем. 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 w:rsidRPr="00E1382B">
        <w:rPr>
          <w:iCs/>
          <w:sz w:val="28"/>
        </w:rPr>
        <w:t>Деловой этикет</w:t>
      </w:r>
      <w:r>
        <w:rPr>
          <w:sz w:val="28"/>
        </w:rPr>
        <w:t xml:space="preserve"> богаче по своему содержанию, поскольку относится к данной категории как особен</w:t>
      </w:r>
      <w:r>
        <w:rPr>
          <w:sz w:val="28"/>
        </w:rPr>
        <w:softHyphen/>
        <w:t xml:space="preserve">ное к общему. Деловой этикет — важнейшая сторона морали профессионального поведения предпринимателя. У отечественных начинающих бизнесменов срывается множество выгодных сделок, особенно с инофирмами, из-за того, что они не знают правил делового этикета. 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 w:rsidRPr="00DB0C8E">
        <w:rPr>
          <w:iCs/>
          <w:sz w:val="28"/>
        </w:rPr>
        <w:t>Правила этикета</w:t>
      </w:r>
      <w:r>
        <w:rPr>
          <w:i/>
          <w:iCs/>
          <w:sz w:val="28"/>
        </w:rPr>
        <w:t>,</w:t>
      </w:r>
      <w:r>
        <w:rPr>
          <w:sz w:val="28"/>
        </w:rPr>
        <w:t xml:space="preserve"> облаченные в конкретные формы ведения, указывают на единство двух его сторон: морально-этической и эстетической. Первая сторона — это выражение нравственной нормы: предупредительной заботы, защиты и т.д. Вторая сторона — эстетическая — свидетельствует о красоте, изяществе форм поведения.</w:t>
      </w:r>
    </w:p>
    <w:p w:rsidR="003A7540" w:rsidRDefault="003A7540" w:rsidP="00E87983">
      <w:pPr>
        <w:spacing w:before="40" w:line="360" w:lineRule="auto"/>
        <w:ind w:firstLine="720"/>
        <w:rPr>
          <w:sz w:val="28"/>
        </w:rPr>
      </w:pPr>
      <w:r>
        <w:rPr>
          <w:sz w:val="28"/>
        </w:rPr>
        <w:t xml:space="preserve">Для приветствия пользуйтесь не только вербальным (речевым) средством </w:t>
      </w:r>
      <w:r w:rsidR="005C1D34">
        <w:rPr>
          <w:sz w:val="28"/>
        </w:rPr>
        <w:t>«</w:t>
      </w:r>
      <w:r>
        <w:rPr>
          <w:sz w:val="28"/>
        </w:rPr>
        <w:t>Здравствуйте!</w:t>
      </w:r>
      <w:r w:rsidR="005C1D34">
        <w:rPr>
          <w:sz w:val="28"/>
        </w:rPr>
        <w:t>»</w:t>
      </w:r>
      <w:r>
        <w:rPr>
          <w:sz w:val="28"/>
        </w:rPr>
        <w:t xml:space="preserve">, </w:t>
      </w:r>
      <w:r w:rsidR="005C1D34">
        <w:rPr>
          <w:sz w:val="28"/>
        </w:rPr>
        <w:t>«</w:t>
      </w:r>
      <w:r>
        <w:rPr>
          <w:sz w:val="28"/>
        </w:rPr>
        <w:t>Добрый день</w:t>
      </w:r>
      <w:r w:rsidR="005C1D34">
        <w:rPr>
          <w:sz w:val="28"/>
        </w:rPr>
        <w:t>»</w:t>
      </w:r>
      <w:r>
        <w:rPr>
          <w:sz w:val="28"/>
        </w:rPr>
        <w:t xml:space="preserve">, но и невербальными жестами: поклоном, кивком, взмахом руки и т.п. Можно равнодушно сказать: </w:t>
      </w:r>
      <w:r w:rsidR="005C1D34">
        <w:rPr>
          <w:sz w:val="28"/>
        </w:rPr>
        <w:t>«</w:t>
      </w:r>
      <w:r>
        <w:rPr>
          <w:sz w:val="28"/>
        </w:rPr>
        <w:t>Здравствуйте</w:t>
      </w:r>
      <w:r w:rsidR="005C1D34">
        <w:rPr>
          <w:sz w:val="28"/>
        </w:rPr>
        <w:t>»</w:t>
      </w:r>
      <w:r>
        <w:rPr>
          <w:sz w:val="28"/>
        </w:rPr>
        <w:t>, кивнуть головой и  пройти мимо. Но лучше поступить иначе — сказать, например: «Здравствуйте, Иван Александрович!», тепло улыбнуться ему и остановиться на несколько секунд. Такое приветствие подчеркивает ваши добрые чувства к этому человеку, он поймет, вы цените его, да и звучание собственного имени — прият мелодия для любого человека.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Обращение без имени — обращение формальное: будь то подчиненный или начальник, сосед по лестничной площадке или попутчик в общественном транспорте. Обращение по имени, а еще лучше — по имени и отчеству — это обращение личности. Произнося имя, отчество, мы подчеркиваем уважение человеческого достоинства, демонстрируем душевное положение. Такое приветствие говорит о культуре человека и создает ему репутацию деликатного, воспитанного, тактичного человека. Конечно, с подобными качествами люди не рождаются. Эти качества воспитываются, а потом входят в привычку</w:t>
      </w:r>
      <w:r w:rsidR="00DB0C8E">
        <w:rPr>
          <w:sz w:val="28"/>
        </w:rPr>
        <w:t>.</w:t>
      </w:r>
      <w:r>
        <w:rPr>
          <w:sz w:val="28"/>
        </w:rPr>
        <w:t xml:space="preserve"> Чем раньше начнется такое воспитание, тем лучше: скорее  войдет в привычку. Особенно тяжело дается формирование хороших привычек интеллигента бизнесменам первого поколения, так как приходится большей частью идти путем проб и ошибок. Недаром англичане говорят, чтобы стать джентльменом, надо иметь в семье три университетских диплома: деда, отца и сына.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Этикет—явление историческое. Правила везения людей изменялись с изменениями условий жизни вещества, конкретной социальной среды. Этикет возник в период зарождения абсолютных монархий. Придерживаться определенных правил поведения, церемониала было необходимо для возвеличивания царственных особ: императоров, королей, царей, князей, принцев, герцогов и т.п. для закрепления иерархии внутри самого классового общества. От знания этикета, выполнения его правил часто зависела не только карьера, но и жизнь человека. Так было в Древнем Египте, Китае, Риме, Золотой Орде. Нарушение этикета приводило к вражде между племенами, народами и даже к войнам.</w:t>
      </w:r>
    </w:p>
    <w:p w:rsidR="003A7540" w:rsidRDefault="002336A9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К</w:t>
      </w:r>
      <w:r w:rsidR="003A7540">
        <w:rPr>
          <w:sz w:val="28"/>
        </w:rPr>
        <w:t xml:space="preserve">роме правил этикета для всех существует также </w:t>
      </w:r>
      <w:r w:rsidR="003A7540">
        <w:rPr>
          <w:i/>
          <w:iCs/>
          <w:sz w:val="28"/>
        </w:rPr>
        <w:t>профессиональный этикет.</w:t>
      </w:r>
      <w:r w:rsidR="003A7540">
        <w:rPr>
          <w:sz w:val="28"/>
        </w:rPr>
        <w:t xml:space="preserve"> В жизни всегда были и останутся отно</w:t>
      </w:r>
      <w:r w:rsidR="003A7540">
        <w:rPr>
          <w:sz w:val="28"/>
        </w:rPr>
        <w:softHyphen/>
        <w:t>шения, которые обеспечивают наивысшую эффективность в выполнении профессиональных функций. Участники какого-либо взаимодействия всегда стараются сохранить наиболее оптимальные формы этого взаимодействия и правила поведения. От новичка они станут требовать неукоснительного соблюдения отработанных и проверенных правил делового общения, так как они облегчают выполнение профессиональных функций способствуют достижению поставленных целей. В том или ином коллективе, группе работников, сотрудников, деловых людей складываются определенные традиции, которые с течением времени приобретают силу моральных принципов и составляют этикет данной группы, общности.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практике деловых отношений всегда есть какие-то стандартные ситуации, которых невозможно избежать. Для этих ситуаций и вырабатывают формы и правила поведения. Этот набор правил составляет </w:t>
      </w:r>
      <w:r>
        <w:rPr>
          <w:i/>
          <w:iCs/>
          <w:sz w:val="28"/>
        </w:rPr>
        <w:t>этикет делового общения.</w:t>
      </w:r>
      <w:r>
        <w:rPr>
          <w:sz w:val="28"/>
        </w:rPr>
        <w:t xml:space="preserve"> Вот одно из определений этикета деловых отношений — это свод поведения в бизнесе, который представляет внешнюю сторону делового общения.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Деловой этикет — результат длительного отбора правил форм наиболее целесообразного поведения, которое способствовало успеху в деловых отношениях. Не всегда легко давалось освоение этих правил, поэтому предприниматели «от сохи» нередко отзывались о них не очень лестно: </w:t>
      </w:r>
      <w:r w:rsidR="005C1D34">
        <w:rPr>
          <w:sz w:val="28"/>
        </w:rPr>
        <w:t>«</w:t>
      </w:r>
      <w:r>
        <w:rPr>
          <w:sz w:val="28"/>
        </w:rPr>
        <w:t>Зачем мне это?</w:t>
      </w:r>
      <w:r w:rsidR="005C1D34">
        <w:rPr>
          <w:sz w:val="28"/>
        </w:rPr>
        <w:t>»</w:t>
      </w:r>
      <w:r>
        <w:rPr>
          <w:sz w:val="28"/>
        </w:rPr>
        <w:t xml:space="preserve"> Можно следовать и данному принципу. Однако если хотите установить прочные деловые отношения с зарубежными партнерами, то знание делового этикета просто обязательно.</w:t>
      </w:r>
    </w:p>
    <w:p w:rsidR="003A7540" w:rsidRDefault="00AA1118" w:rsidP="00E87983">
      <w:pPr>
        <w:spacing w:before="160" w:line="360" w:lineRule="auto"/>
        <w:ind w:firstLine="720"/>
        <w:rPr>
          <w:sz w:val="28"/>
        </w:rPr>
      </w:pPr>
      <w:r>
        <w:rPr>
          <w:sz w:val="28"/>
        </w:rPr>
        <w:t xml:space="preserve"> П</w:t>
      </w:r>
      <w:r w:rsidR="003A7540">
        <w:rPr>
          <w:sz w:val="28"/>
        </w:rPr>
        <w:t>равила делового этикета помогают сближению экономических и финансовых интересов торговых людей, бизнесменов. Прибыль была и остается выше всех различий национального характера, вероисповедания, социального положения, психологических особенностей. Эти различия подчинялись этикету интересующей бизнесмена страны. Подчинение правилам игры определяющей стороны создавало основу для успеха сделки.</w:t>
      </w:r>
    </w:p>
    <w:p w:rsidR="003F4DA7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Какие же правила поведения надо знать предпринимателю? Прежде всего</w:t>
      </w:r>
      <w:r w:rsidR="00AA1118">
        <w:rPr>
          <w:sz w:val="28"/>
        </w:rPr>
        <w:t>,</w:t>
      </w:r>
      <w:r>
        <w:rPr>
          <w:sz w:val="28"/>
        </w:rPr>
        <w:t xml:space="preserve"> следует помнить, что деловой этикет включает точное соблюдение правил культуры поведения, которая предполагает в первую очередь глубокое уважение человеческой индивидуальности. Социальная роль, которую играет, тот или иной человек, не должна быть самодовлеющей, не должна она оказывать и гипнотического влияния на делового партнера. Культурный предприниматель будет в равной степени уважительно относиться и к министру, и к рядовому техническому работнику министерства, президенту компании, фирмы и уборщице офиса, т.е. всем показывать искреннее уважение. Это искреннее уважение должно стать составной частью натуры, .но только в том случае, если научиться верить в порядочность людей. Нельзя при первой встрече обнаружить даже признак того, что вы представляете его как </w:t>
      </w:r>
      <w:r w:rsidR="005C1D34">
        <w:rPr>
          <w:sz w:val="28"/>
        </w:rPr>
        <w:t>«</w:t>
      </w:r>
      <w:r>
        <w:rPr>
          <w:sz w:val="28"/>
        </w:rPr>
        <w:t>темную лошадку</w:t>
      </w:r>
      <w:r w:rsidR="005C1D34">
        <w:rPr>
          <w:sz w:val="28"/>
        </w:rPr>
        <w:t>»</w:t>
      </w:r>
      <w:r>
        <w:rPr>
          <w:sz w:val="28"/>
        </w:rPr>
        <w:t>, стремящуюся вас обязательно обойти на прямой или вираже, а говоря проще — обмануть. В основе поведения должна лежать нравственная оценка: деловой партнер — хороший человек! Если, конечно, он не доказал своими поступками обратного.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Культура поведения в деловом общении немыслима без соблюдения правил вербального (словесного» речевого) этикета, связанного с формами и манерами речи, словарным запасом, т.е. со всем </w:t>
      </w:r>
      <w:r>
        <w:rPr>
          <w:i/>
          <w:iCs/>
          <w:sz w:val="28"/>
        </w:rPr>
        <w:t>стилем речи,</w:t>
      </w:r>
      <w:r>
        <w:rPr>
          <w:sz w:val="28"/>
        </w:rPr>
        <w:t xml:space="preserve"> принятым в общении данного круга деловых людей. Существуют исторически наработанные стереотипы речевого общения. Ими пользовались ранее русские купцы, предприниматели, а сейчас их используют культурные российские и зарубежные деловые люди. Это слова: </w:t>
      </w:r>
      <w:r w:rsidR="005C1D34">
        <w:rPr>
          <w:sz w:val="28"/>
        </w:rPr>
        <w:t>«</w:t>
      </w:r>
      <w:r>
        <w:rPr>
          <w:sz w:val="28"/>
        </w:rPr>
        <w:t>дамы</w:t>
      </w:r>
      <w:r w:rsidR="005C1D34">
        <w:rPr>
          <w:sz w:val="28"/>
        </w:rPr>
        <w:t>»</w:t>
      </w:r>
      <w:r>
        <w:rPr>
          <w:sz w:val="28"/>
        </w:rPr>
        <w:t xml:space="preserve">, </w:t>
      </w:r>
      <w:r w:rsidR="005C1D34">
        <w:rPr>
          <w:sz w:val="28"/>
        </w:rPr>
        <w:t>«</w:t>
      </w:r>
      <w:r>
        <w:rPr>
          <w:sz w:val="28"/>
        </w:rPr>
        <w:t>господа</w:t>
      </w:r>
      <w:r w:rsidR="005C1D34">
        <w:rPr>
          <w:sz w:val="28"/>
        </w:rPr>
        <w:t>»</w:t>
      </w:r>
      <w:r>
        <w:rPr>
          <w:sz w:val="28"/>
        </w:rPr>
        <w:t xml:space="preserve">, </w:t>
      </w:r>
      <w:r w:rsidR="005C1D34">
        <w:rPr>
          <w:sz w:val="28"/>
        </w:rPr>
        <w:t>«</w:t>
      </w:r>
      <w:r>
        <w:rPr>
          <w:sz w:val="28"/>
        </w:rPr>
        <w:t>судари</w:t>
      </w:r>
      <w:r w:rsidR="005C1D34">
        <w:rPr>
          <w:sz w:val="28"/>
        </w:rPr>
        <w:t>»</w:t>
      </w:r>
      <w:r>
        <w:rPr>
          <w:sz w:val="28"/>
        </w:rPr>
        <w:t xml:space="preserve"> и </w:t>
      </w:r>
      <w:r w:rsidR="005C1D34">
        <w:rPr>
          <w:sz w:val="28"/>
        </w:rPr>
        <w:t>«</w:t>
      </w:r>
      <w:r>
        <w:rPr>
          <w:sz w:val="28"/>
        </w:rPr>
        <w:t>сударыни</w:t>
      </w:r>
      <w:r w:rsidR="005C1D34">
        <w:rPr>
          <w:sz w:val="28"/>
        </w:rPr>
        <w:t>»</w:t>
      </w:r>
      <w:r>
        <w:rPr>
          <w:sz w:val="28"/>
        </w:rPr>
        <w:t xml:space="preserve">. Среди других социальных групп подобные обращения пока широко не прививаются, и мы часто наблюдаем, как люди испытывают чувство внутреннего дискомфорта на встречах, собраниях, поскольку не знают, как обратиться Друг к другу: слово «товарищ» как бы принижает их достоинство из-за определенного отношения к этому слову, сложившегося под влиянием средств массовой информации. А с другой стороны, многие до </w:t>
      </w:r>
      <w:r w:rsidR="005C1D34">
        <w:rPr>
          <w:sz w:val="28"/>
        </w:rPr>
        <w:t>«</w:t>
      </w:r>
      <w:r>
        <w:rPr>
          <w:sz w:val="28"/>
        </w:rPr>
        <w:t>господ</w:t>
      </w:r>
      <w:r w:rsidR="005C1D34">
        <w:rPr>
          <w:sz w:val="28"/>
        </w:rPr>
        <w:t>»</w:t>
      </w:r>
      <w:r>
        <w:rPr>
          <w:sz w:val="28"/>
        </w:rPr>
        <w:t xml:space="preserve"> явно не доросли из-за своего нищенского существования. Поэтому очень часто в транспорте, в магазине, на улице мы слышим унизительные фразы: </w:t>
      </w:r>
      <w:r w:rsidR="005C1D34">
        <w:rPr>
          <w:sz w:val="28"/>
        </w:rPr>
        <w:t>«</w:t>
      </w:r>
      <w:r>
        <w:rPr>
          <w:sz w:val="28"/>
        </w:rPr>
        <w:t>Эй, мужчина, подвиньтесь</w:t>
      </w:r>
      <w:r w:rsidR="005C1D34">
        <w:rPr>
          <w:sz w:val="28"/>
        </w:rPr>
        <w:t>»</w:t>
      </w:r>
      <w:r>
        <w:rPr>
          <w:sz w:val="28"/>
        </w:rPr>
        <w:t xml:space="preserve">, </w:t>
      </w:r>
      <w:r w:rsidR="005C1D34">
        <w:rPr>
          <w:sz w:val="28"/>
        </w:rPr>
        <w:t>«</w:t>
      </w:r>
      <w:r>
        <w:rPr>
          <w:sz w:val="28"/>
        </w:rPr>
        <w:t>Женщина, пробейте билет</w:t>
      </w:r>
      <w:r w:rsidR="005C1D34">
        <w:rPr>
          <w:sz w:val="28"/>
        </w:rPr>
        <w:t>»</w:t>
      </w:r>
      <w:r>
        <w:rPr>
          <w:sz w:val="28"/>
        </w:rPr>
        <w:t xml:space="preserve"> и т. д.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Среди деловых людей обращение </w:t>
      </w:r>
      <w:r w:rsidR="005C1D34">
        <w:rPr>
          <w:sz w:val="28"/>
        </w:rPr>
        <w:t>«</w:t>
      </w:r>
      <w:r>
        <w:rPr>
          <w:sz w:val="28"/>
        </w:rPr>
        <w:t>господин</w:t>
      </w:r>
      <w:r w:rsidR="005C1D34">
        <w:rPr>
          <w:sz w:val="28"/>
        </w:rPr>
        <w:t>»</w:t>
      </w:r>
      <w:r>
        <w:rPr>
          <w:sz w:val="28"/>
        </w:rPr>
        <w:t xml:space="preserve"> право на жизнь. Это слово подчеркивает, что данные граждане, социальная группа свободны и независимы в своих действиях более, чем какая-либо другая социальная группа в современной России. Кроме того, эта форма обращения не заимствована слепо где-либо на Западе или Востоке. Бездумные заимствования, запускаемые в оборот чаще всего нашими не очень культурными теле- и радиожурналистами, репортерами, как правило, режут слух и подчеркивают убогость и претенциозность подобных заимствований, например </w:t>
      </w:r>
      <w:r w:rsidR="005C1D34">
        <w:rPr>
          <w:sz w:val="28"/>
        </w:rPr>
        <w:t>«</w:t>
      </w:r>
      <w:r>
        <w:rPr>
          <w:sz w:val="28"/>
        </w:rPr>
        <w:t>состоялась презентация</w:t>
      </w:r>
      <w:r w:rsidR="005C1D34">
        <w:rPr>
          <w:sz w:val="28"/>
        </w:rPr>
        <w:t>»</w:t>
      </w:r>
      <w:r>
        <w:rPr>
          <w:sz w:val="28"/>
        </w:rPr>
        <w:t xml:space="preserve">, </w:t>
      </w:r>
      <w:r w:rsidR="005C1D34">
        <w:rPr>
          <w:sz w:val="28"/>
        </w:rPr>
        <w:t>«</w:t>
      </w:r>
      <w:r>
        <w:rPr>
          <w:sz w:val="28"/>
        </w:rPr>
        <w:t>формируется новый менталитет русских</w:t>
      </w:r>
      <w:r w:rsidR="005C1D34">
        <w:rPr>
          <w:sz w:val="28"/>
        </w:rPr>
        <w:t>»</w:t>
      </w:r>
      <w:r>
        <w:rPr>
          <w:sz w:val="28"/>
        </w:rPr>
        <w:t xml:space="preserve"> или </w:t>
      </w:r>
      <w:r w:rsidR="005C1D34">
        <w:rPr>
          <w:sz w:val="28"/>
        </w:rPr>
        <w:t>«</w:t>
      </w:r>
      <w:r>
        <w:rPr>
          <w:sz w:val="28"/>
        </w:rPr>
        <w:t>спонсоры вернисажа</w:t>
      </w:r>
      <w:r w:rsidR="005C1D34">
        <w:rPr>
          <w:sz w:val="28"/>
        </w:rPr>
        <w:t>»</w:t>
      </w:r>
      <w:r>
        <w:rPr>
          <w:sz w:val="28"/>
        </w:rPr>
        <w:t xml:space="preserve"> и т.п. </w:t>
      </w:r>
      <w:r w:rsidR="005C1D34">
        <w:rPr>
          <w:sz w:val="28"/>
        </w:rPr>
        <w:t>«</w:t>
      </w:r>
      <w:r>
        <w:rPr>
          <w:sz w:val="28"/>
        </w:rPr>
        <w:t>Господин</w:t>
      </w:r>
      <w:r w:rsidR="005C1D34">
        <w:rPr>
          <w:sz w:val="28"/>
        </w:rPr>
        <w:t>»</w:t>
      </w:r>
      <w:r>
        <w:rPr>
          <w:sz w:val="28"/>
        </w:rPr>
        <w:t xml:space="preserve"> — исконно русское слово. Оно имеет самое распространенное значение как форма вежливого обращения к группе лиц и отдельному лицу, употреблявшаяся в привилегированных слоях общества. Кроме того, в другом его значении — «хозяин имущества» есть и уважительное отношение к человеку.</w:t>
      </w:r>
      <w:r w:rsidR="00275293">
        <w:rPr>
          <w:rStyle w:val="a8"/>
          <w:sz w:val="28"/>
        </w:rPr>
        <w:footnoteReference w:id="3"/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деловом разговоре надо уметь дать ответ на любой вопрос. Даже на простейшие, задаваемые ежедневно несколько раз: </w:t>
      </w:r>
      <w:r w:rsidR="005C1D34">
        <w:rPr>
          <w:sz w:val="28"/>
        </w:rPr>
        <w:t>«</w:t>
      </w:r>
      <w:r>
        <w:rPr>
          <w:sz w:val="28"/>
        </w:rPr>
        <w:t>Как дела?</w:t>
      </w:r>
      <w:r w:rsidR="005C1D34">
        <w:rPr>
          <w:sz w:val="28"/>
        </w:rPr>
        <w:t>»</w:t>
      </w:r>
      <w:r>
        <w:rPr>
          <w:sz w:val="28"/>
        </w:rPr>
        <w:t xml:space="preserve">, всегда необходимо помнить о чувстве меры. Не ответить ничего или невежливо; буркнуть </w:t>
      </w:r>
      <w:r w:rsidR="005C1D34">
        <w:rPr>
          <w:sz w:val="28"/>
        </w:rPr>
        <w:t>«</w:t>
      </w:r>
      <w:r>
        <w:rPr>
          <w:sz w:val="28"/>
        </w:rPr>
        <w:t>Нормально</w:t>
      </w:r>
      <w:r w:rsidR="005C1D34">
        <w:rPr>
          <w:sz w:val="28"/>
        </w:rPr>
        <w:t>»</w:t>
      </w:r>
      <w:r>
        <w:rPr>
          <w:sz w:val="28"/>
        </w:rPr>
        <w:t xml:space="preserve"> и пройти мимо, тоже невежливо, если не грубо; пуститься в долгие рассуждения о своих делах — прослыть занудой. В таких случаях деловой этикет предписывает ответить примерно следующее: </w:t>
      </w:r>
      <w:r w:rsidR="005C1D34">
        <w:rPr>
          <w:sz w:val="28"/>
        </w:rPr>
        <w:t>«</w:t>
      </w:r>
      <w:r>
        <w:rPr>
          <w:sz w:val="28"/>
        </w:rPr>
        <w:t>Спасибо, нормально</w:t>
      </w:r>
      <w:r w:rsidR="005C1D34">
        <w:rPr>
          <w:sz w:val="28"/>
        </w:rPr>
        <w:t>»</w:t>
      </w:r>
      <w:r>
        <w:rPr>
          <w:sz w:val="28"/>
        </w:rPr>
        <w:t xml:space="preserve">, </w:t>
      </w:r>
      <w:r w:rsidR="005C1D34">
        <w:rPr>
          <w:sz w:val="28"/>
        </w:rPr>
        <w:t>«</w:t>
      </w:r>
      <w:r>
        <w:rPr>
          <w:sz w:val="28"/>
        </w:rPr>
        <w:t>Спасибо, жаловаться грех</w:t>
      </w:r>
      <w:r w:rsidR="005C1D34">
        <w:rPr>
          <w:sz w:val="28"/>
        </w:rPr>
        <w:t>»</w:t>
      </w:r>
      <w:r>
        <w:rPr>
          <w:sz w:val="28"/>
        </w:rPr>
        <w:t xml:space="preserve"> и т. п., интересуясь, в свою очередь: </w:t>
      </w:r>
      <w:r w:rsidR="005C1D34">
        <w:rPr>
          <w:sz w:val="28"/>
        </w:rPr>
        <w:t>«</w:t>
      </w:r>
      <w:r>
        <w:rPr>
          <w:sz w:val="28"/>
        </w:rPr>
        <w:t>Надеюсь, что и у Вас все обстоит нормально?</w:t>
      </w:r>
      <w:r w:rsidR="005C1D34">
        <w:rPr>
          <w:sz w:val="28"/>
        </w:rPr>
        <w:t>»</w:t>
      </w:r>
      <w:r>
        <w:rPr>
          <w:sz w:val="28"/>
        </w:rPr>
        <w:t xml:space="preserve">. Такие ответы нейтральны, они успокаивают всех, следуют сложившимся в России нормам: </w:t>
      </w:r>
      <w:r w:rsidR="005C1D34">
        <w:rPr>
          <w:sz w:val="28"/>
        </w:rPr>
        <w:t>«</w:t>
      </w:r>
      <w:r>
        <w:rPr>
          <w:sz w:val="28"/>
        </w:rPr>
        <w:t>Не сглазь, когда дела идут хорошо</w:t>
      </w:r>
      <w:r w:rsidR="005C1D34">
        <w:rPr>
          <w:sz w:val="28"/>
        </w:rPr>
        <w:t>»</w:t>
      </w:r>
      <w:r>
        <w:rPr>
          <w:sz w:val="28"/>
        </w:rPr>
        <w:t>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В речевом этикете деловых людей большое зн</w:t>
      </w:r>
      <w:r w:rsidR="00D846B5">
        <w:rPr>
          <w:sz w:val="28"/>
        </w:rPr>
        <w:t xml:space="preserve">ачение имеют комплименты </w:t>
      </w:r>
      <w:r>
        <w:rPr>
          <w:sz w:val="28"/>
        </w:rPr>
        <w:t>— приятные слова, выражающие одобрение, положительную оценку деятельности в бизнесе, подчеркивающие вкус в одежде, внешности, сбалансирован</w:t>
      </w:r>
      <w:r>
        <w:rPr>
          <w:sz w:val="28"/>
        </w:rPr>
        <w:softHyphen/>
        <w:t xml:space="preserve">ность поступков партнера, т. е. оценка ума делового партнера. Не напрасно героиня популярного когда-то фильма </w:t>
      </w:r>
      <w:r w:rsidR="005C1D34">
        <w:rPr>
          <w:sz w:val="28"/>
        </w:rPr>
        <w:t>«</w:t>
      </w:r>
      <w:r>
        <w:rPr>
          <w:sz w:val="28"/>
        </w:rPr>
        <w:t>Старшая сестра</w:t>
      </w:r>
      <w:r w:rsidR="005C1D34">
        <w:rPr>
          <w:sz w:val="28"/>
        </w:rPr>
        <w:t>»</w:t>
      </w:r>
      <w:r>
        <w:rPr>
          <w:sz w:val="28"/>
        </w:rPr>
        <w:t xml:space="preserve"> говорила, что ласковое слово и кошке приятно. С этой точки зрения комплимент — не механизм лести. Лесть, особенно грубая, — это маска, за которой чаще всего скрывается меркантильный интерес. Комплимент, тем более, если вы имеете дело с партнером-женщиной, — необходимая часть речевого этикета. Во время делового общения всегда есть реальная возможность для комплиментов. Они воодушевляют вашего делового партнера, придают ему уверенность, одобряют. Особенно важно помнить о комплименте, если вы имеете дело с новичком да, к примеру, потерпевшим на первых порах неудачу. Не случайно в японских фирмах запрещена открытая критика своих работников: фирме это невыгодно, так как трудовая активность и инициатива снижаются.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Деловой этикет предписывает неукоснительное соблю</w:t>
      </w:r>
      <w:r>
        <w:rPr>
          <w:sz w:val="28"/>
        </w:rPr>
        <w:softHyphen/>
        <w:t xml:space="preserve">дение при переговорах правил поведения страны—партнера по бизнесу. Правила общения людей связаны с образом и стилем жизни, национальными обычаями и традициями. Все это результат многовекового жизненного опыта, быта предшествующих поколений того или иного народа. Какие бы ни были традиции, правила поведения, — их приходится выполнять, если, конечно, вы хотите добиться успеха. Справедлива пословица </w:t>
      </w:r>
      <w:r w:rsidR="005C1D34">
        <w:rPr>
          <w:sz w:val="28"/>
        </w:rPr>
        <w:t>«</w:t>
      </w:r>
      <w:r>
        <w:rPr>
          <w:sz w:val="28"/>
        </w:rPr>
        <w:t>В чужой монастырь со своим уставом не ходят</w:t>
      </w:r>
      <w:r w:rsidR="005C1D34">
        <w:rPr>
          <w:sz w:val="28"/>
        </w:rPr>
        <w:t>»</w:t>
      </w:r>
      <w:r>
        <w:rPr>
          <w:sz w:val="28"/>
        </w:rPr>
        <w:t>. Нередко надо соблюдать все правила даже в том случае, если они вам не по душе. Интересы дела выше ваших вкусов и пристрастий.</w:t>
      </w:r>
    </w:p>
    <w:p w:rsidR="003A7540" w:rsidRDefault="003A7540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Деловой этикет требует особого поведе</w:t>
      </w:r>
      <w:r w:rsidR="00EB4228">
        <w:rPr>
          <w:sz w:val="28"/>
        </w:rPr>
        <w:t>ния в общей с  клиентами</w:t>
      </w:r>
      <w:r>
        <w:rPr>
          <w:sz w:val="28"/>
        </w:rPr>
        <w:t xml:space="preserve"> в каждом виде услуг, оказываемых клиентам, есть свои профессиональные тонкости в поведении. </w:t>
      </w:r>
      <w:r w:rsidR="005C1D34">
        <w:rPr>
          <w:sz w:val="28"/>
        </w:rPr>
        <w:t>В</w:t>
      </w:r>
      <w:r>
        <w:rPr>
          <w:sz w:val="28"/>
        </w:rPr>
        <w:t>сегда надо помнить, что определяет отношения с клиент самый главный принцип: клиент — самый дорогой и желанный человек в вашем офисе (магазине, предприятии). Если клиентов много, то обычно стараются в первую очередь обслуживать дам и престарелых людей. Но в любом случае в работе с ними надо быть хорошим психологом.</w:t>
      </w:r>
    </w:p>
    <w:p w:rsidR="003A7540" w:rsidRDefault="00592533" w:rsidP="00E87983">
      <w:pPr>
        <w:spacing w:line="360" w:lineRule="auto"/>
        <w:ind w:firstLine="720"/>
        <w:rPr>
          <w:sz w:val="28"/>
        </w:rPr>
      </w:pPr>
      <w:r>
        <w:rPr>
          <w:sz w:val="28"/>
        </w:rPr>
        <w:t>В</w:t>
      </w:r>
      <w:r w:rsidR="003A7540">
        <w:rPr>
          <w:sz w:val="28"/>
        </w:rPr>
        <w:t xml:space="preserve"> Деловых отношениях мелочей нет. Для бизнеса этикет значит очень много. Одежда, поведение предпринимателя, менеджера — это его визитная карточка. О госте начинают составлять представление заранее, собирая о нем информацию. Источниками информации служит поведение бизнесмена в пути к месту деловой встречи, поведение в гостинице, во время самой встречи. Помните, вас всюду окружают люди, которые с той или иной степенью пристрастности изучают вас.</w:t>
      </w:r>
      <w:r w:rsidR="00275293">
        <w:rPr>
          <w:rStyle w:val="a8"/>
          <w:sz w:val="28"/>
        </w:rPr>
        <w:footnoteReference w:id="4"/>
      </w:r>
    </w:p>
    <w:p w:rsidR="00FE6A0B" w:rsidRDefault="00FE6A0B" w:rsidP="00E87983">
      <w:pPr>
        <w:spacing w:line="360" w:lineRule="auto"/>
        <w:ind w:firstLine="720"/>
        <w:rPr>
          <w:sz w:val="28"/>
        </w:rPr>
      </w:pPr>
    </w:p>
    <w:p w:rsidR="00FE6A0B" w:rsidRDefault="00FE6A0B" w:rsidP="00E87983">
      <w:pPr>
        <w:spacing w:line="360" w:lineRule="auto"/>
        <w:ind w:firstLine="720"/>
        <w:rPr>
          <w:sz w:val="28"/>
        </w:rPr>
      </w:pPr>
    </w:p>
    <w:p w:rsidR="00564D70" w:rsidRDefault="00564D70" w:rsidP="00E87983">
      <w:pPr>
        <w:spacing w:line="360" w:lineRule="auto"/>
        <w:ind w:firstLine="720"/>
        <w:rPr>
          <w:sz w:val="28"/>
        </w:rPr>
      </w:pPr>
    </w:p>
    <w:p w:rsidR="00564D70" w:rsidRDefault="00564D70" w:rsidP="00E87983">
      <w:pPr>
        <w:spacing w:line="360" w:lineRule="auto"/>
        <w:ind w:firstLine="720"/>
        <w:rPr>
          <w:sz w:val="28"/>
        </w:rPr>
      </w:pPr>
    </w:p>
    <w:p w:rsidR="00564D70" w:rsidRDefault="00564D70" w:rsidP="00E1382B">
      <w:pPr>
        <w:spacing w:line="360" w:lineRule="auto"/>
        <w:ind w:firstLine="540"/>
        <w:rPr>
          <w:sz w:val="28"/>
        </w:rPr>
      </w:pPr>
    </w:p>
    <w:p w:rsidR="00564D70" w:rsidRDefault="00564D70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2A5082" w:rsidP="00E1382B">
      <w:pPr>
        <w:spacing w:line="360" w:lineRule="auto"/>
        <w:ind w:firstLine="540"/>
        <w:rPr>
          <w:sz w:val="28"/>
        </w:rPr>
      </w:pPr>
    </w:p>
    <w:p w:rsidR="002A5082" w:rsidRDefault="005C1D34" w:rsidP="006E366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87983">
        <w:rPr>
          <w:b/>
          <w:sz w:val="28"/>
          <w:szCs w:val="28"/>
        </w:rPr>
        <w:t>Заключение</w:t>
      </w:r>
    </w:p>
    <w:p w:rsidR="00E87983" w:rsidRPr="00E87983" w:rsidRDefault="00E87983" w:rsidP="006E366C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4956D9" w:rsidRPr="009135B0" w:rsidRDefault="004956D9" w:rsidP="00FF5F46">
      <w:pPr>
        <w:spacing w:line="360" w:lineRule="auto"/>
        <w:ind w:firstLine="720"/>
        <w:rPr>
          <w:sz w:val="28"/>
          <w:szCs w:val="28"/>
        </w:rPr>
      </w:pPr>
      <w:r w:rsidRPr="009135B0">
        <w:rPr>
          <w:sz w:val="28"/>
          <w:szCs w:val="28"/>
        </w:rPr>
        <w:t>Этика делового общения представляет собой частный случай этики вообще и содержит ее основные характеристики.</w:t>
      </w:r>
    </w:p>
    <w:p w:rsidR="004956D9" w:rsidRDefault="004956D9" w:rsidP="00FF5F46">
      <w:pPr>
        <w:spacing w:line="360" w:lineRule="auto"/>
        <w:ind w:firstLine="720"/>
        <w:rPr>
          <w:sz w:val="28"/>
          <w:szCs w:val="28"/>
        </w:rPr>
      </w:pPr>
      <w:r>
        <w:rPr>
          <w:sz w:val="28"/>
        </w:rPr>
        <w:t>Деловой этикет предписывает неукоснительное соблю</w:t>
      </w:r>
      <w:r>
        <w:rPr>
          <w:sz w:val="28"/>
        </w:rPr>
        <w:softHyphen/>
        <w:t>дение при переговорах правил поведения страны—партнера по бизнесу. Правила общения людей связаны с образом и стилем жизни, национальными обычаями и традициями.</w:t>
      </w:r>
    </w:p>
    <w:p w:rsidR="005C1D34" w:rsidRPr="002A5082" w:rsidRDefault="004956D9" w:rsidP="00FF5F46">
      <w:pPr>
        <w:spacing w:line="360" w:lineRule="auto"/>
        <w:ind w:firstLine="720"/>
        <w:rPr>
          <w:b/>
          <w:sz w:val="32"/>
          <w:szCs w:val="32"/>
        </w:rPr>
      </w:pPr>
      <w:r>
        <w:rPr>
          <w:sz w:val="28"/>
          <w:szCs w:val="28"/>
        </w:rPr>
        <w:t>П</w:t>
      </w:r>
      <w:r w:rsidR="002241AC">
        <w:rPr>
          <w:sz w:val="28"/>
          <w:szCs w:val="28"/>
        </w:rPr>
        <w:t>рименимости этики деловых отношений, в области ее активного исследования и практического применения находятся следующие вопросы:  нормы и правила построения взаимоотношений в деловой сфере; правила, рекомендации и оптимальные алгоритмы поведения и общения в конкретных деловых ситуациях: переговорах, конструктивной критике, телефонных переговорах, в конфликтных ситуациях; деловой этикет и т.п.</w:t>
      </w:r>
    </w:p>
    <w:p w:rsidR="005C1D34" w:rsidRDefault="005C1D34" w:rsidP="00FF5F46">
      <w:pPr>
        <w:spacing w:line="360" w:lineRule="auto"/>
        <w:ind w:firstLine="720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6E366C" w:rsidRDefault="006E366C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2A5082" w:rsidRDefault="002A5082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2A5082" w:rsidRDefault="002A5082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2A5082" w:rsidRDefault="002A5082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2A5082" w:rsidRDefault="002A5082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2A5082" w:rsidRDefault="002A5082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5C1D34" w:rsidRDefault="005C1D34" w:rsidP="00E1382B">
      <w:pPr>
        <w:spacing w:line="360" w:lineRule="auto"/>
        <w:ind w:firstLine="900"/>
        <w:jc w:val="center"/>
        <w:rPr>
          <w:b/>
          <w:sz w:val="32"/>
          <w:szCs w:val="32"/>
        </w:rPr>
      </w:pPr>
    </w:p>
    <w:p w:rsidR="002A5082" w:rsidRPr="00E87983" w:rsidRDefault="00E87983" w:rsidP="006E366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87983">
        <w:rPr>
          <w:b/>
          <w:sz w:val="28"/>
          <w:szCs w:val="28"/>
        </w:rPr>
        <w:t xml:space="preserve">Список </w:t>
      </w:r>
      <w:r w:rsidR="005C1D34" w:rsidRPr="00E87983">
        <w:rPr>
          <w:b/>
          <w:sz w:val="28"/>
          <w:szCs w:val="28"/>
        </w:rPr>
        <w:t xml:space="preserve"> литературы</w:t>
      </w:r>
    </w:p>
    <w:p w:rsidR="00E87983" w:rsidRPr="005C1D34" w:rsidRDefault="00E87983" w:rsidP="006E366C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D22B22" w:rsidRDefault="00D22B22" w:rsidP="00E1382B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Андреева И.В. Этика деловых отношений. – СПб.: Вектор, 2005.-160с.</w:t>
      </w:r>
    </w:p>
    <w:p w:rsidR="003205B9" w:rsidRDefault="006615A9" w:rsidP="00E1382B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Зарецкая</w:t>
      </w:r>
      <w:r w:rsidR="003205B9">
        <w:rPr>
          <w:sz w:val="28"/>
        </w:rPr>
        <w:t xml:space="preserve"> Е. Н. Деловое общение. В 2-х т. М.: Дело, 2002. – 695с.</w:t>
      </w:r>
    </w:p>
    <w:p w:rsidR="00FE6A0B" w:rsidRDefault="006615A9" w:rsidP="00E1382B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9B2386">
        <w:rPr>
          <w:sz w:val="28"/>
        </w:rPr>
        <w:t>Кузин Ф. А. Культура делового общения: Практическое пособие.-5-е изд. перераб. и доп. – М.: Ось-89, 200</w:t>
      </w:r>
      <w:r w:rsidR="00275293">
        <w:rPr>
          <w:sz w:val="28"/>
        </w:rPr>
        <w:t>6</w:t>
      </w:r>
      <w:r w:rsidR="009B2386">
        <w:rPr>
          <w:sz w:val="28"/>
        </w:rPr>
        <w:t>. – 320с.</w:t>
      </w:r>
    </w:p>
    <w:p w:rsidR="00BA06AD" w:rsidRPr="00BA06AD" w:rsidRDefault="00BA06AD" w:rsidP="00E1382B">
      <w:pPr>
        <w:numPr>
          <w:ilvl w:val="0"/>
          <w:numId w:val="4"/>
        </w:numPr>
        <w:spacing w:line="360" w:lineRule="auto"/>
        <w:rPr>
          <w:sz w:val="28"/>
        </w:rPr>
      </w:pPr>
      <w:r w:rsidRPr="00BA06AD">
        <w:rPr>
          <w:sz w:val="28"/>
        </w:rPr>
        <w:t xml:space="preserve">Зельдович Б.З. Деловое общение.  </w:t>
      </w:r>
      <w:r>
        <w:rPr>
          <w:sz w:val="28"/>
        </w:rPr>
        <w:t xml:space="preserve">- </w:t>
      </w:r>
      <w:r w:rsidRPr="00BA06AD">
        <w:rPr>
          <w:sz w:val="28"/>
        </w:rPr>
        <w:t>М.: Альфа-Пресс, 2007. - 456с.</w:t>
      </w:r>
    </w:p>
    <w:p w:rsidR="009B2386" w:rsidRDefault="00496AFD" w:rsidP="00E1382B">
      <w:pPr>
        <w:numPr>
          <w:ilvl w:val="0"/>
          <w:numId w:val="4"/>
        </w:numPr>
        <w:spacing w:line="360" w:lineRule="auto"/>
        <w:rPr>
          <w:sz w:val="28"/>
        </w:rPr>
      </w:pPr>
      <w:r w:rsidRPr="00496AFD">
        <w:rPr>
          <w:bCs/>
          <w:sz w:val="28"/>
        </w:rPr>
        <w:t>Леонтьев А. А.</w:t>
      </w:r>
      <w:r w:rsidRPr="00496AFD">
        <w:rPr>
          <w:sz w:val="28"/>
        </w:rPr>
        <w:t xml:space="preserve"> Психология общения. - М.,</w:t>
      </w:r>
      <w:r w:rsidR="00275293">
        <w:rPr>
          <w:noProof/>
          <w:sz w:val="28"/>
        </w:rPr>
        <w:t xml:space="preserve"> 200</w:t>
      </w:r>
      <w:r w:rsidRPr="00496AFD">
        <w:rPr>
          <w:noProof/>
          <w:sz w:val="28"/>
        </w:rPr>
        <w:t>7</w:t>
      </w:r>
      <w:r>
        <w:rPr>
          <w:noProof/>
          <w:sz w:val="28"/>
        </w:rPr>
        <w:t>. – 368с.</w:t>
      </w:r>
    </w:p>
    <w:p w:rsidR="006B1E08" w:rsidRDefault="006B1E08" w:rsidP="00E1382B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8"/>
        </w:rPr>
      </w:pPr>
      <w:r>
        <w:rPr>
          <w:sz w:val="28"/>
        </w:rPr>
        <w:t>Психология и этика делового общения</w:t>
      </w:r>
      <w:r>
        <w:rPr>
          <w:noProof/>
          <w:sz w:val="28"/>
        </w:rPr>
        <w:t xml:space="preserve"> /</w:t>
      </w:r>
      <w:r>
        <w:rPr>
          <w:sz w:val="28"/>
        </w:rPr>
        <w:t xml:space="preserve"> Под ред. </w:t>
      </w:r>
      <w:r w:rsidRPr="006B1E08">
        <w:rPr>
          <w:bCs/>
          <w:sz w:val="28"/>
        </w:rPr>
        <w:t>В. Н. Лавриненко</w:t>
      </w:r>
      <w:r>
        <w:rPr>
          <w:sz w:val="28"/>
        </w:rPr>
        <w:t>. - М.,</w:t>
      </w:r>
      <w:r w:rsidR="00275293">
        <w:rPr>
          <w:noProof/>
          <w:sz w:val="28"/>
        </w:rPr>
        <w:t xml:space="preserve"> 200</w:t>
      </w:r>
      <w:r>
        <w:rPr>
          <w:noProof/>
          <w:sz w:val="28"/>
        </w:rPr>
        <w:t>7. –</w:t>
      </w:r>
      <w:r w:rsidR="003B0524">
        <w:rPr>
          <w:noProof/>
          <w:sz w:val="28"/>
        </w:rPr>
        <w:t xml:space="preserve"> 415</w:t>
      </w:r>
      <w:r>
        <w:rPr>
          <w:noProof/>
          <w:sz w:val="28"/>
        </w:rPr>
        <w:t>с.</w:t>
      </w:r>
    </w:p>
    <w:p w:rsidR="006B1E08" w:rsidRPr="00496AFD" w:rsidRDefault="006B1E08" w:rsidP="00E1382B">
      <w:pPr>
        <w:spacing w:line="360" w:lineRule="auto"/>
        <w:ind w:firstLine="0"/>
        <w:rPr>
          <w:sz w:val="28"/>
        </w:rPr>
      </w:pPr>
    </w:p>
    <w:p w:rsidR="00F95CFE" w:rsidRDefault="00F95CFE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E1382B">
      <w:pPr>
        <w:spacing w:line="360" w:lineRule="auto"/>
        <w:ind w:firstLine="900"/>
        <w:rPr>
          <w:sz w:val="28"/>
          <w:szCs w:val="28"/>
        </w:rPr>
      </w:pPr>
    </w:p>
    <w:p w:rsidR="00A338EB" w:rsidRDefault="00A338EB" w:rsidP="00A06E41">
      <w:pPr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A338EB" w:rsidSect="0031545E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D1" w:rsidRDefault="00B165D1">
      <w:r>
        <w:separator/>
      </w:r>
    </w:p>
  </w:endnote>
  <w:endnote w:type="continuationSeparator" w:id="0">
    <w:p w:rsidR="00B165D1" w:rsidRDefault="00B1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D1" w:rsidRDefault="00B165D1">
      <w:r>
        <w:separator/>
      </w:r>
    </w:p>
  </w:footnote>
  <w:footnote w:type="continuationSeparator" w:id="0">
    <w:p w:rsidR="00B165D1" w:rsidRDefault="00B165D1">
      <w:r>
        <w:continuationSeparator/>
      </w:r>
    </w:p>
  </w:footnote>
  <w:footnote w:id="1">
    <w:p w:rsidR="0059156E" w:rsidRPr="00275293" w:rsidRDefault="0059156E">
      <w:pPr>
        <w:pStyle w:val="a7"/>
      </w:pPr>
      <w:r>
        <w:rPr>
          <w:rStyle w:val="a8"/>
        </w:rPr>
        <w:footnoteRef/>
      </w:r>
      <w:r>
        <w:t xml:space="preserve"> </w:t>
      </w:r>
      <w:r w:rsidRPr="00275293">
        <w:t>Андреева И.В. Этика деловых отношений. – СПб.: Вектор, 2005.</w:t>
      </w:r>
      <w:r>
        <w:t xml:space="preserve"> – с. 81.</w:t>
      </w:r>
    </w:p>
  </w:footnote>
  <w:footnote w:id="2">
    <w:p w:rsidR="0059156E" w:rsidRPr="00275293" w:rsidRDefault="0059156E" w:rsidP="00275293">
      <w:pPr>
        <w:spacing w:line="360" w:lineRule="auto"/>
        <w:ind w:left="360" w:firstLine="0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275293">
        <w:rPr>
          <w:sz w:val="20"/>
          <w:szCs w:val="20"/>
        </w:rPr>
        <w:t>Андреева И.В. Этика деловых отноше</w:t>
      </w:r>
      <w:r>
        <w:rPr>
          <w:sz w:val="20"/>
          <w:szCs w:val="20"/>
        </w:rPr>
        <w:t>ний. – СПб.: Вектор, 2005.- с. 84.</w:t>
      </w:r>
    </w:p>
    <w:p w:rsidR="0059156E" w:rsidRDefault="0059156E">
      <w:pPr>
        <w:pStyle w:val="a7"/>
      </w:pPr>
    </w:p>
  </w:footnote>
  <w:footnote w:id="3">
    <w:p w:rsidR="0059156E" w:rsidRDefault="0059156E" w:rsidP="00275293">
      <w:pPr>
        <w:spacing w:line="360" w:lineRule="auto"/>
        <w:ind w:left="360" w:firstLine="0"/>
        <w:rPr>
          <w:sz w:val="28"/>
        </w:rPr>
      </w:pPr>
      <w:r>
        <w:rPr>
          <w:rStyle w:val="a8"/>
        </w:rPr>
        <w:footnoteRef/>
      </w:r>
      <w:r>
        <w:t xml:space="preserve"> </w:t>
      </w:r>
      <w:r w:rsidRPr="00275293">
        <w:rPr>
          <w:sz w:val="20"/>
          <w:szCs w:val="20"/>
        </w:rPr>
        <w:t xml:space="preserve">Зарецкая Е. Н. Деловое общение. </w:t>
      </w:r>
      <w:r>
        <w:rPr>
          <w:sz w:val="20"/>
          <w:szCs w:val="20"/>
        </w:rPr>
        <w:t>В 2-х т. М.: Дело, 2002. – с. 410.</w:t>
      </w:r>
    </w:p>
    <w:p w:rsidR="0059156E" w:rsidRDefault="0059156E">
      <w:pPr>
        <w:pStyle w:val="a7"/>
      </w:pPr>
    </w:p>
  </w:footnote>
  <w:footnote w:id="4">
    <w:p w:rsidR="0059156E" w:rsidRPr="00275293" w:rsidRDefault="0059156E" w:rsidP="00275293">
      <w:pPr>
        <w:widowControl/>
        <w:autoSpaceDE/>
        <w:autoSpaceDN/>
        <w:adjustRightInd/>
        <w:spacing w:line="360" w:lineRule="auto"/>
        <w:ind w:left="360" w:firstLine="0"/>
        <w:rPr>
          <w:sz w:val="20"/>
          <w:szCs w:val="20"/>
        </w:rPr>
      </w:pPr>
      <w:r w:rsidRPr="00275293">
        <w:rPr>
          <w:rStyle w:val="a8"/>
          <w:sz w:val="20"/>
          <w:szCs w:val="20"/>
        </w:rPr>
        <w:footnoteRef/>
      </w:r>
      <w:r w:rsidRPr="00275293">
        <w:rPr>
          <w:sz w:val="20"/>
          <w:szCs w:val="20"/>
        </w:rPr>
        <w:t xml:space="preserve"> Психология и этика делового общения</w:t>
      </w:r>
      <w:r w:rsidRPr="00275293">
        <w:rPr>
          <w:noProof/>
          <w:sz w:val="20"/>
          <w:szCs w:val="20"/>
        </w:rPr>
        <w:t xml:space="preserve"> /</w:t>
      </w:r>
      <w:r w:rsidRPr="00275293">
        <w:rPr>
          <w:sz w:val="20"/>
          <w:szCs w:val="20"/>
        </w:rPr>
        <w:t xml:space="preserve"> Под ред. </w:t>
      </w:r>
      <w:r w:rsidRPr="00275293">
        <w:rPr>
          <w:bCs/>
          <w:sz w:val="20"/>
          <w:szCs w:val="20"/>
        </w:rPr>
        <w:t>В. Н. Лавриненко</w:t>
      </w:r>
      <w:r w:rsidRPr="00275293">
        <w:rPr>
          <w:sz w:val="20"/>
          <w:szCs w:val="20"/>
        </w:rPr>
        <w:t>. - М.,</w:t>
      </w:r>
      <w:r w:rsidRPr="00275293">
        <w:rPr>
          <w:noProof/>
          <w:sz w:val="20"/>
          <w:szCs w:val="20"/>
        </w:rPr>
        <w:t xml:space="preserve"> 2007. –</w:t>
      </w:r>
      <w:r>
        <w:rPr>
          <w:noProof/>
          <w:sz w:val="20"/>
          <w:szCs w:val="20"/>
        </w:rPr>
        <w:t xml:space="preserve"> с. 362.</w:t>
      </w:r>
    </w:p>
    <w:p w:rsidR="0059156E" w:rsidRDefault="0059156E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6E" w:rsidRDefault="0059156E" w:rsidP="007233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56E" w:rsidRDefault="005915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6E" w:rsidRDefault="0059156E" w:rsidP="00E87983">
    <w:pPr>
      <w:pStyle w:val="a4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6A0">
      <w:rPr>
        <w:rStyle w:val="a5"/>
        <w:noProof/>
      </w:rPr>
      <w:t>3</w:t>
    </w:r>
    <w:r>
      <w:rPr>
        <w:rStyle w:val="a5"/>
      </w:rPr>
      <w:fldChar w:fldCharType="end"/>
    </w:r>
  </w:p>
  <w:p w:rsidR="0059156E" w:rsidRDefault="005915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B51"/>
    <w:multiLevelType w:val="hybridMultilevel"/>
    <w:tmpl w:val="DAC080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13D7CAA"/>
    <w:multiLevelType w:val="hybridMultilevel"/>
    <w:tmpl w:val="4442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1A6C2E"/>
    <w:multiLevelType w:val="hybridMultilevel"/>
    <w:tmpl w:val="B928A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55C6F"/>
    <w:multiLevelType w:val="hybridMultilevel"/>
    <w:tmpl w:val="B38808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79545B78"/>
    <w:multiLevelType w:val="hybridMultilevel"/>
    <w:tmpl w:val="CA469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8BB"/>
    <w:rsid w:val="000114D7"/>
    <w:rsid w:val="0005494B"/>
    <w:rsid w:val="000740DD"/>
    <w:rsid w:val="000D66A0"/>
    <w:rsid w:val="00144305"/>
    <w:rsid w:val="00160EE5"/>
    <w:rsid w:val="001F6FB8"/>
    <w:rsid w:val="002168F6"/>
    <w:rsid w:val="00223FB9"/>
    <w:rsid w:val="002241AC"/>
    <w:rsid w:val="002336A9"/>
    <w:rsid w:val="00233AE9"/>
    <w:rsid w:val="002419BF"/>
    <w:rsid w:val="0024261D"/>
    <w:rsid w:val="00246882"/>
    <w:rsid w:val="00275293"/>
    <w:rsid w:val="002A3F49"/>
    <w:rsid w:val="002A5082"/>
    <w:rsid w:val="002E1222"/>
    <w:rsid w:val="002F3338"/>
    <w:rsid w:val="0031545E"/>
    <w:rsid w:val="003205B9"/>
    <w:rsid w:val="0033013A"/>
    <w:rsid w:val="003A7540"/>
    <w:rsid w:val="003B0524"/>
    <w:rsid w:val="003C673F"/>
    <w:rsid w:val="003E6341"/>
    <w:rsid w:val="003F4DA7"/>
    <w:rsid w:val="00417272"/>
    <w:rsid w:val="00435C2C"/>
    <w:rsid w:val="004956D9"/>
    <w:rsid w:val="00496AFD"/>
    <w:rsid w:val="004A269F"/>
    <w:rsid w:val="00534A53"/>
    <w:rsid w:val="00564D70"/>
    <w:rsid w:val="00567655"/>
    <w:rsid w:val="0059156E"/>
    <w:rsid w:val="00592533"/>
    <w:rsid w:val="005C1D34"/>
    <w:rsid w:val="005C5A84"/>
    <w:rsid w:val="00613CB2"/>
    <w:rsid w:val="006615A9"/>
    <w:rsid w:val="00675D5E"/>
    <w:rsid w:val="006B1E08"/>
    <w:rsid w:val="006E366C"/>
    <w:rsid w:val="006E65CD"/>
    <w:rsid w:val="00715B7D"/>
    <w:rsid w:val="0072334B"/>
    <w:rsid w:val="007425A6"/>
    <w:rsid w:val="0075505F"/>
    <w:rsid w:val="00756FD4"/>
    <w:rsid w:val="0077475B"/>
    <w:rsid w:val="00795F55"/>
    <w:rsid w:val="00797013"/>
    <w:rsid w:val="007F1C41"/>
    <w:rsid w:val="008061BE"/>
    <w:rsid w:val="00884407"/>
    <w:rsid w:val="0089509D"/>
    <w:rsid w:val="008A08BB"/>
    <w:rsid w:val="008E114C"/>
    <w:rsid w:val="008E22F0"/>
    <w:rsid w:val="009135B0"/>
    <w:rsid w:val="00974C8A"/>
    <w:rsid w:val="0098557F"/>
    <w:rsid w:val="0099778A"/>
    <w:rsid w:val="009B2386"/>
    <w:rsid w:val="00A06E41"/>
    <w:rsid w:val="00A24CA6"/>
    <w:rsid w:val="00A338EB"/>
    <w:rsid w:val="00A6059B"/>
    <w:rsid w:val="00A62151"/>
    <w:rsid w:val="00A961F8"/>
    <w:rsid w:val="00AA1118"/>
    <w:rsid w:val="00AA46D1"/>
    <w:rsid w:val="00B0749F"/>
    <w:rsid w:val="00B165D1"/>
    <w:rsid w:val="00B22B35"/>
    <w:rsid w:val="00B71734"/>
    <w:rsid w:val="00B946AE"/>
    <w:rsid w:val="00B96482"/>
    <w:rsid w:val="00BA06AD"/>
    <w:rsid w:val="00BB0FCA"/>
    <w:rsid w:val="00BF51B5"/>
    <w:rsid w:val="00C00451"/>
    <w:rsid w:val="00C16BBF"/>
    <w:rsid w:val="00C26E91"/>
    <w:rsid w:val="00C5481B"/>
    <w:rsid w:val="00C676F0"/>
    <w:rsid w:val="00C969E0"/>
    <w:rsid w:val="00CA44C6"/>
    <w:rsid w:val="00CB07BA"/>
    <w:rsid w:val="00D12E5E"/>
    <w:rsid w:val="00D22B22"/>
    <w:rsid w:val="00D42F9C"/>
    <w:rsid w:val="00D55123"/>
    <w:rsid w:val="00D75853"/>
    <w:rsid w:val="00D846B5"/>
    <w:rsid w:val="00DB0C8E"/>
    <w:rsid w:val="00DB587A"/>
    <w:rsid w:val="00DD28A6"/>
    <w:rsid w:val="00DD4464"/>
    <w:rsid w:val="00DE69FC"/>
    <w:rsid w:val="00E1382B"/>
    <w:rsid w:val="00E33881"/>
    <w:rsid w:val="00E36E72"/>
    <w:rsid w:val="00E67B90"/>
    <w:rsid w:val="00E851F5"/>
    <w:rsid w:val="00E87983"/>
    <w:rsid w:val="00EB4228"/>
    <w:rsid w:val="00F05093"/>
    <w:rsid w:val="00F25DED"/>
    <w:rsid w:val="00F3136C"/>
    <w:rsid w:val="00F95CFE"/>
    <w:rsid w:val="00FE6A0B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781C-C813-4CAD-A303-1BE9D18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FE"/>
    <w:pPr>
      <w:widowControl w:val="0"/>
      <w:autoSpaceDE w:val="0"/>
      <w:autoSpaceDN w:val="0"/>
      <w:adjustRightInd w:val="0"/>
      <w:spacing w:line="260" w:lineRule="auto"/>
      <w:ind w:firstLine="34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CFE"/>
    <w:pPr>
      <w:spacing w:before="440" w:line="220" w:lineRule="auto"/>
      <w:ind w:firstLine="0"/>
      <w:jc w:val="left"/>
    </w:pPr>
    <w:rPr>
      <w:sz w:val="28"/>
    </w:rPr>
  </w:style>
  <w:style w:type="paragraph" w:styleId="2">
    <w:name w:val="Body Text Indent 2"/>
    <w:basedOn w:val="a"/>
    <w:rsid w:val="00F95CFE"/>
    <w:pPr>
      <w:spacing w:line="360" w:lineRule="auto"/>
    </w:pPr>
    <w:rPr>
      <w:sz w:val="28"/>
    </w:rPr>
  </w:style>
  <w:style w:type="paragraph" w:styleId="a4">
    <w:name w:val="header"/>
    <w:basedOn w:val="a"/>
    <w:rsid w:val="003154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545E"/>
  </w:style>
  <w:style w:type="paragraph" w:styleId="a6">
    <w:name w:val="Body Text Indent"/>
    <w:basedOn w:val="a"/>
    <w:rsid w:val="003A7540"/>
    <w:pPr>
      <w:spacing w:after="120"/>
      <w:ind w:left="283"/>
    </w:pPr>
  </w:style>
  <w:style w:type="paragraph" w:styleId="3">
    <w:name w:val="Body Text 3"/>
    <w:basedOn w:val="a"/>
    <w:rsid w:val="001F6FB8"/>
    <w:pPr>
      <w:spacing w:after="120"/>
    </w:pPr>
    <w:rPr>
      <w:sz w:val="16"/>
      <w:szCs w:val="16"/>
    </w:rPr>
  </w:style>
  <w:style w:type="paragraph" w:styleId="a7">
    <w:name w:val="footnote text"/>
    <w:basedOn w:val="a"/>
    <w:semiHidden/>
    <w:rsid w:val="005C5A84"/>
    <w:rPr>
      <w:sz w:val="20"/>
      <w:szCs w:val="20"/>
    </w:rPr>
  </w:style>
  <w:style w:type="character" w:styleId="a8">
    <w:name w:val="footnote reference"/>
    <w:basedOn w:val="a0"/>
    <w:semiHidden/>
    <w:rsid w:val="005C5A84"/>
    <w:rPr>
      <w:vertAlign w:val="superscript"/>
    </w:rPr>
  </w:style>
  <w:style w:type="paragraph" w:styleId="a9">
    <w:name w:val="footer"/>
    <w:basedOn w:val="a"/>
    <w:rsid w:val="00E8798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admin</cp:lastModifiedBy>
  <cp:revision>2</cp:revision>
  <cp:lastPrinted>2006-05-14T21:32:00Z</cp:lastPrinted>
  <dcterms:created xsi:type="dcterms:W3CDTF">2014-05-29T01:35:00Z</dcterms:created>
  <dcterms:modified xsi:type="dcterms:W3CDTF">2014-05-29T01:35:00Z</dcterms:modified>
</cp:coreProperties>
</file>