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E2" w:rsidRDefault="004078E2">
      <w:pPr>
        <w:pStyle w:val="2"/>
        <w:jc w:val="both"/>
      </w:pPr>
    </w:p>
    <w:p w:rsidR="00622FA7" w:rsidRDefault="00622FA7">
      <w:pPr>
        <w:pStyle w:val="2"/>
        <w:jc w:val="both"/>
      </w:pPr>
      <w:r>
        <w:t>Пушкин о роли поэта и поэзии</w:t>
      </w:r>
    </w:p>
    <w:p w:rsidR="00622FA7" w:rsidRDefault="00622FA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622FA7" w:rsidRPr="004078E2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такой поэт? Каково его место в жизни? Может быть, он выше других и имеет право учить людей тому, как нужно жить? Или он должен быть просто зеркалом, отражающим в своей поэзии судьбы страны и чувства людей? Или, наконец, поэт имеет право только на отражение в поэзии своих собственных мыслей и чувств? В лирике Александра Сергеевича Пушкина мы находим размышления на тему значения поэта и поэзии и можем попробовать понять, какие ответы дает великий русский поэт на некоторые из этих нелегких вопросов.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Рассматривая эту тему в творчестве А. С. Пушкина, в первую очередь следует обратиться к его поэтическому шедевру “Пророк”, написанному в 1826 году. Название и содержание стихотворения говорят нам об использовании Пушкиным библейской легенды о пророке Исайе, который находится в отчаянии, видя порочность людей, и чувствует себя оскверненным. Согласно легенде, серафим очищает пророка от греха и, повинуясь воле Господа, тот должен выполнить миссию по исправлению людей. В “Пророке” мы находим интерпретацию Пушкиным этой библейской легенды.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Герой стихотворения находится в удрученном состоянии, он томим “духовной жаждой”, и тут ему является посланник Божий “шестикрылый серафим”. Вдруг с поэтом происходят чудесные превращения. Он наделяется необычной для человека остротой видения окружающего мира. Его ощущения описаны в следующих строках: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Перстами легкими, как сон,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зениц коснулся он.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Отверзлись вещие зеницы,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 испуганной орлицы.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Далее Пушкин пишет: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ушей коснулся он, —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их наполнил шум и звон: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внял я неба содроганье,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горний ангелов полет,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гад морских подводный ход,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дольней лозы прозябанье.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поэт посвящен в тайны мирозданья и одарен тонким чувством восприятия внешнего мира во всем его разнообразии. Он избавлен от сомнений и страха, а в его груди горит “угль, пылающий огнем”.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Открывшиеся для поэта возможности, с одной стороны, возвышают его над людьми, а с другой, — возлагают на него невероятно трудную задачу. Подобно тому, как в библейской легенде пророк Исайя наделяется Господом ответственной миссией, в пушкинском “Пророке” “Бога глас” взывает к поэту: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Восстань, пророк, и виждь, и внемли,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Исполнись волею моей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обходя моря и земли,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Глаголом жги сердца людей.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видит свою миссию Пушкин. Он не пытается исправить людей, научить их, как нужно поступать, но будучи поэтом, обращается к нашим сердцам. Поэзия апеллирует не к разуму, а к душе. То есть можно сказать, что Пушкин раскрывает в этом стихотворении роль поэзии как чего-то возвышенного, стоящего над людьми, но не назидательного. Поэзия — это часть духовной жизни человека. А роль поэта — пробуждать в человеке то лучшее, что есть в нем.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Дальнейшее развитие темы роли поэта и поэзии мы находим в стихотворении Пушкина “Арион”, написанном в 1827 году. Оно сложилось у поэта под впечатлением декабристского восстания, в котором лучшие люди страны, среди которых были и его друзья, потерпели поражение, борясь за отмену крепостничества в России. Если в “Пророке” Пушкин раскрывает тему роли поэта обобщенно-философски, то в “Арионе” он проверяет жизнеспособность этих идей в конкретной ситуации, воссоздавая в аллегорической форме трагические события 1825 года: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 тишине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руль склонясь, наш кормщик умный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молчанье правил грузный челн;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я- беспечной веры полн,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Пловцам я пел...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Пловцы погибли, но певец Арион сохраняет веру в их идеалы: “Я гимны прежние пою”. Пушкин дает тем самым понять, что роль поэта не только в озвучивании каких-либо идей, но и в верности им. Несмотря на поражение декабристов, Пушкин не изменил их общей вере в лучшее будущее России. Не оглядываясь на опасность подвергнуться преследованию, поэт продолжает развивать в своем творчестве вольнолюбивую тематику.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 “Арионе” Пушкин как бы примеряет свою пророческую роль к конкретным жизненным обстоятельствам, то в написанном поэтом спустя девять лет известнейшем стихотворении “Памятник” (1836 г.) он уже дает оценку своей роли поэта. Мысленно подводя черту под своим творчеством, Пушкин выражает уверенность в том, что воздвигнутый им “памятник нерукотворный” дает ему бессмертие. Великий поэт считает, что справился со своей ответственной миссией: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буду тем любезен я народу,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чувства добрые я лирой пробуждал,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мой жестокий век восславил я свободу 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милость к падшим призывал.</w:t>
      </w:r>
    </w:p>
    <w:p w:rsidR="00622FA7" w:rsidRDefault="00622FA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Подводя итог, можно сказать, что Александр Сергеевич Пушкин не только раскрыл в своей поэзии тему роли поэта, но и всем своим творчеством доказал, что поэт действительно может быть пророком. Многое из того, о чем мечтал Пушкин, к чему он призывал в своих стихах, сбылось. А самое главное — его поэзия до сих пор служит пробуждению в нас самых высоких и светлых чувств.</w:t>
      </w:r>
      <w:bookmarkStart w:id="0" w:name="_GoBack"/>
      <w:bookmarkEnd w:id="0"/>
    </w:p>
    <w:sectPr w:rsidR="00622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8E2"/>
    <w:rsid w:val="00037715"/>
    <w:rsid w:val="004078E2"/>
    <w:rsid w:val="005D5B44"/>
    <w:rsid w:val="0062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64C57-B8FF-46D9-9501-E6C93ED6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Пушкин о роли поэта и поэзии - CoolReferat.com</vt:lpstr>
    </vt:vector>
  </TitlesOfParts>
  <Company>*</Company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о роли поэта и поэзии - CoolReferat.com</dc:title>
  <dc:subject/>
  <dc:creator>Admin</dc:creator>
  <cp:keywords/>
  <dc:description/>
  <cp:lastModifiedBy>Irina</cp:lastModifiedBy>
  <cp:revision>2</cp:revision>
  <dcterms:created xsi:type="dcterms:W3CDTF">2014-08-22T20:06:00Z</dcterms:created>
  <dcterms:modified xsi:type="dcterms:W3CDTF">2014-08-22T20:06:00Z</dcterms:modified>
</cp:coreProperties>
</file>