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BB" w:rsidRDefault="000A23BB" w:rsidP="00EB40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B4009" w:rsidRDefault="00EB4009" w:rsidP="00EB40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Содержание:</w:t>
      </w:r>
    </w:p>
    <w:p w:rsidR="00717A24" w:rsidRPr="00717A24" w:rsidRDefault="00EB4009" w:rsidP="00717A24">
      <w:pPr>
        <w:pStyle w:val="1"/>
        <w:tabs>
          <w:tab w:val="right" w:leader="dot" w:pos="9889"/>
        </w:tabs>
        <w:spacing w:line="360" w:lineRule="auto"/>
        <w:rPr>
          <w:noProof/>
          <w:sz w:val="28"/>
          <w:szCs w:val="28"/>
        </w:rPr>
      </w:pPr>
      <w:r w:rsidRPr="00717A24">
        <w:rPr>
          <w:b/>
          <w:bCs/>
          <w:color w:val="000000"/>
          <w:sz w:val="28"/>
          <w:szCs w:val="28"/>
        </w:rPr>
        <w:fldChar w:fldCharType="begin"/>
      </w:r>
      <w:r w:rsidRPr="00717A24">
        <w:rPr>
          <w:b/>
          <w:bCs/>
          <w:color w:val="000000"/>
          <w:sz w:val="28"/>
          <w:szCs w:val="28"/>
        </w:rPr>
        <w:instrText xml:space="preserve"> TOC \o "1-2" \u </w:instrText>
      </w:r>
      <w:r w:rsidRPr="00717A24">
        <w:rPr>
          <w:b/>
          <w:bCs/>
          <w:color w:val="000000"/>
          <w:sz w:val="28"/>
          <w:szCs w:val="28"/>
        </w:rPr>
        <w:fldChar w:fldCharType="separate"/>
      </w:r>
      <w:r w:rsidR="00717A24" w:rsidRPr="00717A24">
        <w:rPr>
          <w:b/>
          <w:bCs/>
          <w:noProof/>
          <w:color w:val="000000"/>
          <w:sz w:val="28"/>
          <w:szCs w:val="28"/>
        </w:rPr>
        <w:t>Введение.</w:t>
      </w:r>
      <w:r w:rsidR="00717A24" w:rsidRPr="00717A24">
        <w:rPr>
          <w:noProof/>
          <w:sz w:val="28"/>
          <w:szCs w:val="28"/>
        </w:rPr>
        <w:tab/>
      </w:r>
      <w:r w:rsidR="00717A24" w:rsidRPr="00717A24">
        <w:rPr>
          <w:noProof/>
          <w:sz w:val="28"/>
          <w:szCs w:val="28"/>
        </w:rPr>
        <w:fldChar w:fldCharType="begin"/>
      </w:r>
      <w:r w:rsidR="00717A24" w:rsidRPr="00717A24">
        <w:rPr>
          <w:noProof/>
          <w:sz w:val="28"/>
          <w:szCs w:val="28"/>
        </w:rPr>
        <w:instrText xml:space="preserve"> PAGEREF _Toc131678366 \h </w:instrText>
      </w:r>
      <w:r w:rsidR="00717A24" w:rsidRPr="00717A24">
        <w:rPr>
          <w:noProof/>
          <w:sz w:val="28"/>
          <w:szCs w:val="28"/>
        </w:rPr>
      </w:r>
      <w:r w:rsidR="00717A24" w:rsidRPr="00717A24">
        <w:rPr>
          <w:noProof/>
          <w:sz w:val="28"/>
          <w:szCs w:val="28"/>
        </w:rPr>
        <w:fldChar w:fldCharType="separate"/>
      </w:r>
      <w:r w:rsidR="00717A24" w:rsidRPr="00717A24">
        <w:rPr>
          <w:noProof/>
          <w:sz w:val="28"/>
          <w:szCs w:val="28"/>
        </w:rPr>
        <w:t>3</w:t>
      </w:r>
      <w:r w:rsidR="00717A24"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1"/>
        <w:tabs>
          <w:tab w:val="right" w:leader="dot" w:pos="9889"/>
        </w:tabs>
        <w:spacing w:line="360" w:lineRule="auto"/>
        <w:rPr>
          <w:noProof/>
          <w:sz w:val="28"/>
          <w:szCs w:val="28"/>
        </w:rPr>
      </w:pPr>
      <w:r w:rsidRPr="00717A24">
        <w:rPr>
          <w:b/>
          <w:bCs/>
          <w:noProof/>
          <w:color w:val="000000"/>
          <w:sz w:val="28"/>
          <w:szCs w:val="28"/>
        </w:rPr>
        <w:t xml:space="preserve">Глава 1.  </w:t>
      </w:r>
      <w:r w:rsidRPr="00717A24">
        <w:rPr>
          <w:b/>
          <w:noProof/>
          <w:sz w:val="28"/>
          <w:szCs w:val="28"/>
        </w:rPr>
        <w:t>История возникновения и развития налогообложения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_Toc131678367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4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1"/>
        <w:tabs>
          <w:tab w:val="right" w:leader="dot" w:pos="9889"/>
        </w:tabs>
        <w:spacing w:line="360" w:lineRule="auto"/>
        <w:rPr>
          <w:noProof/>
          <w:sz w:val="28"/>
          <w:szCs w:val="28"/>
        </w:rPr>
      </w:pPr>
      <w:r w:rsidRPr="00717A24">
        <w:rPr>
          <w:b/>
          <w:noProof/>
          <w:sz w:val="28"/>
          <w:szCs w:val="28"/>
        </w:rPr>
        <w:t>и налогового права.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_Toc131678368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4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2"/>
        <w:rPr>
          <w:noProof/>
          <w:sz w:val="28"/>
          <w:szCs w:val="28"/>
        </w:rPr>
      </w:pPr>
      <w:r w:rsidRPr="00717A24">
        <w:rPr>
          <w:b/>
          <w:bCs/>
          <w:noProof/>
          <w:color w:val="000000"/>
          <w:sz w:val="28"/>
          <w:szCs w:val="28"/>
        </w:rPr>
        <w:t>1.1. Происхождение налогов и основные этапы развития налогообложения.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_Toc131678369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4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2"/>
        <w:rPr>
          <w:noProof/>
          <w:sz w:val="28"/>
          <w:szCs w:val="28"/>
        </w:rPr>
      </w:pPr>
      <w:r w:rsidRPr="00717A24">
        <w:rPr>
          <w:b/>
          <w:bCs/>
          <w:noProof/>
          <w:sz w:val="28"/>
          <w:szCs w:val="28"/>
        </w:rPr>
        <w:t>1.2.</w:t>
      </w:r>
      <w:r w:rsidRPr="00717A24">
        <w:rPr>
          <w:bCs/>
          <w:noProof/>
          <w:sz w:val="28"/>
          <w:szCs w:val="28"/>
        </w:rPr>
        <w:t xml:space="preserve"> </w:t>
      </w:r>
      <w:r w:rsidRPr="00717A24">
        <w:rPr>
          <w:b/>
          <w:bCs/>
          <w:noProof/>
          <w:sz w:val="28"/>
          <w:szCs w:val="28"/>
        </w:rPr>
        <w:t>Место и роль налогового права в системе российского права.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_Toc131678370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9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1"/>
        <w:tabs>
          <w:tab w:val="right" w:leader="dot" w:pos="9889"/>
        </w:tabs>
        <w:spacing w:line="360" w:lineRule="auto"/>
        <w:rPr>
          <w:noProof/>
          <w:sz w:val="28"/>
          <w:szCs w:val="28"/>
        </w:rPr>
      </w:pPr>
      <w:r w:rsidRPr="00717A24">
        <w:rPr>
          <w:b/>
          <w:bCs/>
          <w:noProof/>
          <w:color w:val="000000"/>
          <w:sz w:val="28"/>
          <w:szCs w:val="28"/>
        </w:rPr>
        <w:t>Глава 2. Налоги и налоговые правоотношения.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_Toc131678371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13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2"/>
        <w:rPr>
          <w:noProof/>
          <w:sz w:val="28"/>
          <w:szCs w:val="28"/>
        </w:rPr>
      </w:pPr>
      <w:r w:rsidRPr="00717A24">
        <w:rPr>
          <w:b/>
          <w:bCs/>
          <w:noProof/>
          <w:color w:val="000000"/>
          <w:sz w:val="28"/>
          <w:szCs w:val="28"/>
        </w:rPr>
        <w:t>2.1. Понятие и виды налоговых правоотношений.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_Toc131678372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13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52EB5">
      <w:pPr>
        <w:pStyle w:val="1"/>
        <w:tabs>
          <w:tab w:val="right" w:leader="dot" w:pos="9889"/>
        </w:tabs>
        <w:spacing w:line="360" w:lineRule="auto"/>
        <w:ind w:firstLine="180"/>
        <w:rPr>
          <w:noProof/>
          <w:sz w:val="28"/>
          <w:szCs w:val="28"/>
        </w:rPr>
      </w:pPr>
      <w:r w:rsidRPr="00717A24">
        <w:rPr>
          <w:b/>
          <w:bCs/>
          <w:noProof/>
          <w:color w:val="000000"/>
          <w:sz w:val="28"/>
          <w:szCs w:val="28"/>
        </w:rPr>
        <w:t>2.2. Понятие налога, его признаки и функции. Виды налогов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_Toc131678373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18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1"/>
        <w:tabs>
          <w:tab w:val="right" w:leader="dot" w:pos="9889"/>
        </w:tabs>
        <w:spacing w:line="360" w:lineRule="auto"/>
        <w:rPr>
          <w:noProof/>
          <w:sz w:val="28"/>
          <w:szCs w:val="28"/>
        </w:rPr>
      </w:pPr>
      <w:r w:rsidRPr="00717A24">
        <w:rPr>
          <w:b/>
          <w:bCs/>
          <w:noProof/>
          <w:color w:val="000000"/>
          <w:sz w:val="28"/>
          <w:szCs w:val="28"/>
        </w:rPr>
        <w:t>Глава 3. Источники налогового права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_Toc131678374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24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1"/>
        <w:tabs>
          <w:tab w:val="right" w:leader="dot" w:pos="9889"/>
        </w:tabs>
        <w:spacing w:line="360" w:lineRule="auto"/>
        <w:rPr>
          <w:noProof/>
          <w:sz w:val="28"/>
          <w:szCs w:val="28"/>
        </w:rPr>
      </w:pPr>
      <w:r w:rsidRPr="00717A24">
        <w:rPr>
          <w:b/>
          <w:noProof/>
          <w:sz w:val="28"/>
          <w:szCs w:val="28"/>
        </w:rPr>
        <w:t>Заключение.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_Toc131678375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31</w:t>
      </w:r>
      <w:r w:rsidRPr="00717A24">
        <w:rPr>
          <w:noProof/>
          <w:sz w:val="28"/>
          <w:szCs w:val="28"/>
        </w:rPr>
        <w:fldChar w:fldCharType="end"/>
      </w:r>
    </w:p>
    <w:p w:rsidR="00717A24" w:rsidRPr="00717A24" w:rsidRDefault="00717A24" w:rsidP="00717A24">
      <w:pPr>
        <w:pStyle w:val="1"/>
        <w:tabs>
          <w:tab w:val="right" w:leader="dot" w:pos="9889"/>
        </w:tabs>
        <w:spacing w:line="360" w:lineRule="auto"/>
        <w:rPr>
          <w:noProof/>
          <w:sz w:val="28"/>
          <w:szCs w:val="28"/>
        </w:rPr>
      </w:pPr>
      <w:r w:rsidRPr="00717A24">
        <w:rPr>
          <w:b/>
          <w:noProof/>
          <w:sz w:val="28"/>
          <w:szCs w:val="28"/>
        </w:rPr>
        <w:t>Библиография:</w:t>
      </w:r>
      <w:r w:rsidRPr="00717A24">
        <w:rPr>
          <w:noProof/>
          <w:sz w:val="28"/>
          <w:szCs w:val="28"/>
        </w:rPr>
        <w:tab/>
      </w:r>
      <w:r w:rsidRPr="00717A24">
        <w:rPr>
          <w:noProof/>
          <w:sz w:val="28"/>
          <w:szCs w:val="28"/>
        </w:rPr>
        <w:fldChar w:fldCharType="begin"/>
      </w:r>
      <w:r w:rsidRPr="00717A24">
        <w:rPr>
          <w:noProof/>
          <w:sz w:val="28"/>
          <w:szCs w:val="28"/>
        </w:rPr>
        <w:instrText xml:space="preserve"> PAGEREF _Toc131678376 \h </w:instrText>
      </w:r>
      <w:r w:rsidRPr="00717A24">
        <w:rPr>
          <w:noProof/>
          <w:sz w:val="28"/>
          <w:szCs w:val="28"/>
        </w:rPr>
      </w:r>
      <w:r w:rsidRPr="00717A24">
        <w:rPr>
          <w:noProof/>
          <w:sz w:val="28"/>
          <w:szCs w:val="28"/>
        </w:rPr>
        <w:fldChar w:fldCharType="separate"/>
      </w:r>
      <w:r w:rsidRPr="00717A24">
        <w:rPr>
          <w:noProof/>
          <w:sz w:val="28"/>
          <w:szCs w:val="28"/>
        </w:rPr>
        <w:t>32</w:t>
      </w:r>
      <w:r w:rsidRPr="00717A24">
        <w:rPr>
          <w:noProof/>
          <w:sz w:val="28"/>
          <w:szCs w:val="28"/>
        </w:rPr>
        <w:fldChar w:fldCharType="end"/>
      </w:r>
    </w:p>
    <w:p w:rsidR="00EB4009" w:rsidRPr="00801B9E" w:rsidRDefault="00EB4009" w:rsidP="00717A2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717A24">
        <w:rPr>
          <w:b/>
          <w:bCs/>
          <w:color w:val="000000"/>
          <w:sz w:val="28"/>
          <w:szCs w:val="28"/>
        </w:rPr>
        <w:fldChar w:fldCharType="end"/>
      </w:r>
    </w:p>
    <w:p w:rsidR="00EB4009" w:rsidRDefault="00EB4009" w:rsidP="00EB40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B4009" w:rsidRDefault="00EB4009" w:rsidP="003D553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801B9E" w:rsidRDefault="00EB4009" w:rsidP="00EB4009">
      <w:pPr>
        <w:pStyle w:val="a3"/>
        <w:ind w:left="36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0" w:name="_Toc131678366"/>
      <w:r w:rsidR="00801B9E">
        <w:rPr>
          <w:b/>
          <w:bCs/>
          <w:color w:val="000000"/>
          <w:sz w:val="28"/>
          <w:szCs w:val="28"/>
        </w:rPr>
        <w:t>Введение.</w:t>
      </w:r>
      <w:bookmarkEnd w:id="0"/>
    </w:p>
    <w:p w:rsidR="00801B9E" w:rsidRPr="00801B9E" w:rsidRDefault="00801B9E" w:rsidP="00801B9E">
      <w:pPr>
        <w:pStyle w:val="a3"/>
        <w:ind w:left="360"/>
        <w:jc w:val="left"/>
        <w:rPr>
          <w:bCs/>
          <w:color w:val="000000"/>
          <w:sz w:val="28"/>
          <w:szCs w:val="28"/>
        </w:rPr>
      </w:pPr>
    </w:p>
    <w:p w:rsidR="00935F65" w:rsidRDefault="00935F65" w:rsidP="00B15D61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Эффективное финансовое  обеспечение деятельности государства, с одной стороны, является важной составляющей его государственного суверенитета, с другой гарантирует  выполнение государством и его органами необходимых для поддержания такого суверенитета публичных, социальных, политических, организационных и иных функций. Финансовое обеспечение государства осуществляется за счет различных видов государственных доходов. На сегодняшний день в демократических государствах с экономиками рыночного типа главным видом таких государственных доходов  являются налоги и сборы, собираемые в бюджеты всех уровней в процессе налогообложения. В РФ отношения, складывающиеся в процессе финансовой деятельности государства и муниципальных образований, традиционно регулируются соответствующей отраслью права – финансовым правом. </w:t>
      </w:r>
    </w:p>
    <w:p w:rsidR="00935F65" w:rsidRDefault="00935F65" w:rsidP="00B15D61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Налоговое право как отрасль финансового права входит в единую систему российского права, и в свою очередь является системой более низкого уровня, т.е. сама представляет собой систему последовательно расположенных и взаимно увязанных правовых норм, объединенных внутренним единством целей, задач, предмета регулирования, принципов и методов такого регулирования.</w:t>
      </w:r>
    </w:p>
    <w:p w:rsidR="00717A24" w:rsidRPr="00717A24" w:rsidRDefault="00935F65" w:rsidP="00B15D61">
      <w:pPr>
        <w:pStyle w:val="a3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15D61">
        <w:rPr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717A24">
        <w:rPr>
          <w:bCs/>
          <w:color w:val="000000"/>
          <w:sz w:val="28"/>
          <w:szCs w:val="28"/>
        </w:rPr>
        <w:t xml:space="preserve">Изучить </w:t>
      </w:r>
      <w:r w:rsidR="00EE4F9F">
        <w:rPr>
          <w:bCs/>
          <w:color w:val="000000"/>
          <w:sz w:val="28"/>
          <w:szCs w:val="28"/>
        </w:rPr>
        <w:t xml:space="preserve">историю развития налогового права, выделение в самостоятельную подотрасль налогового права, как основной институт финансового права. </w:t>
      </w:r>
    </w:p>
    <w:p w:rsidR="00717A24" w:rsidRPr="00EE4F9F" w:rsidRDefault="00EE4F9F" w:rsidP="00B15D61">
      <w:pPr>
        <w:pStyle w:val="a3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15D61">
        <w:rPr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Проанализировать п</w:t>
      </w:r>
      <w:r w:rsidRPr="00EE4F9F">
        <w:rPr>
          <w:bCs/>
          <w:noProof/>
          <w:color w:val="000000"/>
          <w:sz w:val="28"/>
          <w:szCs w:val="28"/>
        </w:rPr>
        <w:t>роисхождение налогов и основные этапы развития налогообложения</w:t>
      </w:r>
      <w:r>
        <w:rPr>
          <w:bCs/>
          <w:noProof/>
          <w:color w:val="000000"/>
          <w:sz w:val="28"/>
          <w:szCs w:val="28"/>
        </w:rPr>
        <w:t>, дать общую характеристику м</w:t>
      </w:r>
      <w:r w:rsidRPr="00EE4F9F">
        <w:rPr>
          <w:bCs/>
          <w:noProof/>
          <w:sz w:val="28"/>
          <w:szCs w:val="28"/>
        </w:rPr>
        <w:t>ест</w:t>
      </w:r>
      <w:r>
        <w:rPr>
          <w:bCs/>
          <w:noProof/>
          <w:sz w:val="28"/>
          <w:szCs w:val="28"/>
        </w:rPr>
        <w:t>а</w:t>
      </w:r>
      <w:r w:rsidRPr="00EE4F9F">
        <w:rPr>
          <w:bCs/>
          <w:noProof/>
          <w:sz w:val="28"/>
          <w:szCs w:val="28"/>
        </w:rPr>
        <w:t xml:space="preserve"> и рол</w:t>
      </w:r>
      <w:r>
        <w:rPr>
          <w:bCs/>
          <w:noProof/>
          <w:sz w:val="28"/>
          <w:szCs w:val="28"/>
        </w:rPr>
        <w:t>и</w:t>
      </w:r>
      <w:r w:rsidRPr="00EE4F9F">
        <w:rPr>
          <w:bCs/>
          <w:noProof/>
          <w:sz w:val="28"/>
          <w:szCs w:val="28"/>
        </w:rPr>
        <w:t xml:space="preserve"> налогового права в системе российского права</w:t>
      </w:r>
      <w:r>
        <w:rPr>
          <w:bCs/>
          <w:noProof/>
          <w:sz w:val="28"/>
          <w:szCs w:val="28"/>
        </w:rPr>
        <w:t xml:space="preserve">, </w:t>
      </w:r>
      <w:r w:rsidR="00B15D61">
        <w:rPr>
          <w:bCs/>
          <w:noProof/>
          <w:sz w:val="28"/>
          <w:szCs w:val="28"/>
        </w:rPr>
        <w:t>выделить источники налогового права.</w:t>
      </w:r>
    </w:p>
    <w:p w:rsidR="00EB4009" w:rsidRPr="00EB4009" w:rsidRDefault="00717A24" w:rsidP="00717A24">
      <w:pPr>
        <w:pStyle w:val="a3"/>
        <w:ind w:left="360"/>
        <w:jc w:val="both"/>
        <w:outlineLvl w:val="0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1" w:name="_Toc131678367"/>
      <w:r w:rsidR="00EB4009">
        <w:rPr>
          <w:b/>
          <w:bCs/>
          <w:color w:val="000000"/>
          <w:sz w:val="28"/>
          <w:szCs w:val="28"/>
        </w:rPr>
        <w:t xml:space="preserve">Глава </w:t>
      </w:r>
      <w:r w:rsidR="003D5532" w:rsidRPr="003D5532">
        <w:rPr>
          <w:b/>
          <w:bCs/>
          <w:color w:val="000000"/>
          <w:sz w:val="28"/>
          <w:szCs w:val="28"/>
        </w:rPr>
        <w:t xml:space="preserve">1. </w:t>
      </w:r>
      <w:r w:rsidR="00EB4009">
        <w:rPr>
          <w:b/>
          <w:bCs/>
          <w:color w:val="000000"/>
          <w:sz w:val="28"/>
          <w:szCs w:val="28"/>
        </w:rPr>
        <w:t xml:space="preserve"> </w:t>
      </w:r>
      <w:r w:rsidR="00EB4009" w:rsidRPr="00EB4009">
        <w:rPr>
          <w:b/>
          <w:sz w:val="28"/>
        </w:rPr>
        <w:t>История возникновения и развития налогообложения</w:t>
      </w:r>
      <w:bookmarkEnd w:id="1"/>
    </w:p>
    <w:p w:rsidR="00EB4009" w:rsidRPr="00EB4009" w:rsidRDefault="00EB4009" w:rsidP="00717A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bookmarkStart w:id="2" w:name="_Toc131678368"/>
      <w:r w:rsidRPr="00EB4009">
        <w:rPr>
          <w:b/>
          <w:sz w:val="28"/>
        </w:rPr>
        <w:t>и налогового права.</w:t>
      </w:r>
      <w:bookmarkEnd w:id="2"/>
    </w:p>
    <w:p w:rsidR="003D5532" w:rsidRPr="003D5532" w:rsidRDefault="00EB4009" w:rsidP="00EB40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bookmarkStart w:id="3" w:name="_Toc131678369"/>
      <w:r>
        <w:rPr>
          <w:b/>
          <w:bCs/>
          <w:color w:val="000000"/>
          <w:sz w:val="28"/>
          <w:szCs w:val="28"/>
        </w:rPr>
        <w:t xml:space="preserve">1.1. </w:t>
      </w:r>
      <w:r w:rsidR="003D5532" w:rsidRPr="003D5532">
        <w:rPr>
          <w:b/>
          <w:bCs/>
          <w:color w:val="000000"/>
          <w:sz w:val="28"/>
          <w:szCs w:val="28"/>
        </w:rPr>
        <w:t xml:space="preserve">Происхождение налогов и основные этапы развития </w:t>
      </w:r>
      <w:r w:rsidR="003D5532">
        <w:rPr>
          <w:b/>
          <w:bCs/>
          <w:color w:val="000000"/>
          <w:sz w:val="28"/>
          <w:szCs w:val="28"/>
        </w:rPr>
        <w:t>н</w:t>
      </w:r>
      <w:r w:rsidR="003D5532" w:rsidRPr="003D5532">
        <w:rPr>
          <w:b/>
          <w:bCs/>
          <w:color w:val="000000"/>
          <w:sz w:val="28"/>
          <w:szCs w:val="28"/>
        </w:rPr>
        <w:t>алогообложения.</w:t>
      </w:r>
      <w:bookmarkEnd w:id="3"/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Налоги наряду с военной добычей являются древним источником образования государственных финансов, способом добывания госу</w:t>
      </w:r>
      <w:r w:rsidRPr="00EB4009">
        <w:rPr>
          <w:color w:val="000000"/>
          <w:sz w:val="28"/>
          <w:szCs w:val="28"/>
        </w:rPr>
        <w:softHyphen/>
        <w:t>дарством денег. История налогообложения насчитывает несколько тысячелетий. Однако следует отметить, что на первых этапах своего развития налог выступал как экономическая категория и только срав</w:t>
      </w:r>
      <w:r w:rsidRPr="00EB4009">
        <w:rPr>
          <w:color w:val="000000"/>
          <w:sz w:val="28"/>
          <w:szCs w:val="28"/>
        </w:rPr>
        <w:softHyphen/>
        <w:t>нительно недавно стал правовой категорией.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Большинство экономистов выделяют три основных этапа в разви</w:t>
      </w:r>
      <w:r w:rsidRPr="00EB4009">
        <w:rPr>
          <w:color w:val="000000"/>
          <w:sz w:val="28"/>
          <w:szCs w:val="28"/>
        </w:rPr>
        <w:softHyphen/>
        <w:t>тии налогообложения</w:t>
      </w:r>
      <w:r w:rsidRPr="00EB4009">
        <w:rPr>
          <w:rStyle w:val="a5"/>
          <w:color w:val="000000"/>
          <w:sz w:val="28"/>
          <w:szCs w:val="28"/>
        </w:rPr>
        <w:footnoteReference w:id="1"/>
      </w:r>
      <w:r w:rsidRPr="00EB4009">
        <w:rPr>
          <w:color w:val="000000"/>
          <w:sz w:val="28"/>
          <w:szCs w:val="28"/>
        </w:rPr>
        <w:t>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bCs/>
          <w:color w:val="000000"/>
          <w:sz w:val="28"/>
          <w:szCs w:val="28"/>
        </w:rPr>
        <w:t xml:space="preserve">Первый этап </w:t>
      </w:r>
      <w:r w:rsidR="00EB4009">
        <w:rPr>
          <w:color w:val="000000"/>
          <w:sz w:val="28"/>
          <w:szCs w:val="28"/>
        </w:rPr>
        <w:t>развития налогообложения -</w:t>
      </w:r>
      <w:r w:rsidRPr="00EB4009">
        <w:rPr>
          <w:color w:val="000000"/>
          <w:sz w:val="28"/>
          <w:szCs w:val="28"/>
        </w:rPr>
        <w:t xml:space="preserve"> Древний мир и Сред</w:t>
      </w:r>
      <w:r w:rsidRPr="00EB4009">
        <w:rPr>
          <w:color w:val="000000"/>
          <w:sz w:val="28"/>
          <w:szCs w:val="28"/>
        </w:rPr>
        <w:softHyphen/>
        <w:t xml:space="preserve">ние века. На этом этапе появляются налоги, происходит их развитие. Одной из первичных форм </w:t>
      </w:r>
      <w:r w:rsidRPr="00EB4009">
        <w:rPr>
          <w:bCs/>
          <w:color w:val="000000"/>
          <w:sz w:val="28"/>
          <w:szCs w:val="28"/>
        </w:rPr>
        <w:t xml:space="preserve">налогообложения </w:t>
      </w:r>
      <w:r w:rsidRPr="00EB4009">
        <w:rPr>
          <w:color w:val="000000"/>
          <w:sz w:val="28"/>
          <w:szCs w:val="28"/>
        </w:rPr>
        <w:t>являлась дань с поко</w:t>
      </w:r>
      <w:r w:rsidRPr="00EB4009">
        <w:rPr>
          <w:color w:val="000000"/>
          <w:sz w:val="28"/>
          <w:szCs w:val="28"/>
        </w:rPr>
        <w:softHyphen/>
        <w:t>ренных народов, именно поэтому на первом этапе своего развития налоги рассматривались как атрибут побежденных и рабов. Налоги существовали е виде бессистемных платежей, взимаемых в натураль</w:t>
      </w:r>
      <w:r w:rsidRPr="00EB4009">
        <w:rPr>
          <w:color w:val="000000"/>
          <w:sz w:val="28"/>
          <w:szCs w:val="28"/>
        </w:rPr>
        <w:softHyphen/>
        <w:t>ной форме. По мере развития товарно-денежных отношений налоги принимают денежную форму, расширяются основания их взимания. Наряду с военной добычей, доменами и регалиями они становятся источниками доходов для содержания государства.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Примером развитой налоговой системы Древнего мира является налоговая система Рима. Именно в Риме при императоре Октавиане Августе появляется первый всеобщий денежный налог - атрибут. Были созданы и специальные финансовые учреждения для контроля за сбором налогов.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Известное изречение «деньги не пахнут», приписываемое римско</w:t>
      </w:r>
      <w:r w:rsidRPr="00EB4009">
        <w:rPr>
          <w:color w:val="000000"/>
          <w:sz w:val="28"/>
          <w:szCs w:val="28"/>
        </w:rPr>
        <w:softHyphen/>
        <w:t>му императору Веспасиану</w:t>
      </w:r>
      <w:r w:rsidRPr="00EB4009">
        <w:rPr>
          <w:color w:val="000000"/>
          <w:sz w:val="28"/>
          <w:szCs w:val="28"/>
          <w:vertAlign w:val="superscript"/>
        </w:rPr>
        <w:t>1</w:t>
      </w:r>
      <w:r w:rsidRPr="00EB4009">
        <w:rPr>
          <w:color w:val="000000"/>
          <w:sz w:val="28"/>
          <w:szCs w:val="28"/>
        </w:rPr>
        <w:t>, появилось после введения в Риме налога на общественные туалеты. Оно явилось ответом на упрек о его введении.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Для первого этапа развития налогообложения характерен взгляд на налог как на атрибут рабства, неволи. В основе такого взгляда — длительная практика налогообложения только покоренных на</w:t>
      </w:r>
      <w:r w:rsidRPr="00EB4009">
        <w:rPr>
          <w:color w:val="000000"/>
          <w:sz w:val="28"/>
          <w:szCs w:val="28"/>
        </w:rPr>
        <w:softHyphen/>
        <w:t>родов.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Яркой иллюстрацией к первому этапу развития налогов является фрагмент из Нового Завета, в котором фарисеи спрашивают у Христа: «Нужно ли платить дань кесарю?». Действие происходит в Палестине, покоренной римлянами провинции. Христос, взглянув на монету -динар, на которой был изображен римский император, ответил: «Ке</w:t>
      </w:r>
      <w:r w:rsidRPr="00EB4009">
        <w:rPr>
          <w:color w:val="000000"/>
          <w:sz w:val="28"/>
          <w:szCs w:val="28"/>
        </w:rPr>
        <w:softHyphen/>
        <w:t>сарю кесарево, Богу богово».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Средние века характеризуются отсутствием в Европе развитых на</w:t>
      </w:r>
      <w:r w:rsidRPr="00EB4009">
        <w:rPr>
          <w:color w:val="000000"/>
          <w:sz w:val="28"/>
          <w:szCs w:val="28"/>
        </w:rPr>
        <w:softHyphen/>
        <w:t>логовых систем. Налоги не носили регулярного характера, взимались от случая к случаю. Так, например, вассалы облагались налогом в слу</w:t>
      </w:r>
      <w:r w:rsidRPr="00EB4009">
        <w:rPr>
          <w:color w:val="000000"/>
          <w:sz w:val="28"/>
          <w:szCs w:val="28"/>
        </w:rPr>
        <w:softHyphen/>
        <w:t>чае пленения своего сюзерена для его выкупа, а также в случае свадь</w:t>
      </w:r>
      <w:r w:rsidRPr="00EB4009">
        <w:rPr>
          <w:color w:val="000000"/>
          <w:sz w:val="28"/>
          <w:szCs w:val="28"/>
        </w:rPr>
        <w:softHyphen/>
        <w:t>бы сына и дочери короля.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bCs/>
          <w:color w:val="000000"/>
          <w:sz w:val="28"/>
          <w:szCs w:val="28"/>
        </w:rPr>
        <w:t xml:space="preserve">Второй этап, </w:t>
      </w:r>
      <w:r w:rsidRPr="00EB4009">
        <w:rPr>
          <w:color w:val="000000"/>
          <w:sz w:val="28"/>
          <w:szCs w:val="28"/>
        </w:rPr>
        <w:t xml:space="preserve">начавшийся в конце </w:t>
      </w:r>
      <w:r w:rsidRPr="00EB4009">
        <w:rPr>
          <w:color w:val="000000"/>
          <w:sz w:val="28"/>
          <w:szCs w:val="28"/>
          <w:lang w:val="en-US"/>
        </w:rPr>
        <w:t>XVII</w:t>
      </w:r>
      <w:r w:rsidRPr="00EB4009">
        <w:rPr>
          <w:color w:val="000000"/>
          <w:sz w:val="28"/>
          <w:szCs w:val="28"/>
        </w:rPr>
        <w:t xml:space="preserve"> в. и продолжившийся до конца </w:t>
      </w:r>
      <w:r w:rsidRPr="00EB4009">
        <w:rPr>
          <w:color w:val="000000"/>
          <w:sz w:val="28"/>
          <w:szCs w:val="28"/>
          <w:lang w:val="en-US"/>
        </w:rPr>
        <w:t>XVIII</w:t>
      </w:r>
      <w:r w:rsidRPr="00EB4009">
        <w:rPr>
          <w:color w:val="000000"/>
          <w:sz w:val="28"/>
          <w:szCs w:val="28"/>
        </w:rPr>
        <w:t xml:space="preserve"> в., характеризуется существенными экономическими и общественными изменениями и, как следствие, изменениями в нало</w:t>
      </w:r>
      <w:r w:rsidRPr="00EB4009">
        <w:rPr>
          <w:color w:val="000000"/>
          <w:sz w:val="28"/>
          <w:szCs w:val="28"/>
        </w:rPr>
        <w:softHyphen/>
        <w:t>гообложении. Налоги становятся ведущим источником доходной час</w:t>
      </w:r>
      <w:r w:rsidRPr="00EB4009">
        <w:rPr>
          <w:color w:val="000000"/>
          <w:sz w:val="28"/>
          <w:szCs w:val="28"/>
        </w:rPr>
        <w:softHyphen/>
        <w:t>ти государственных бюджетов.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Возникновение нового общественного класса — буржуазии, ее приход к власти в большинстве европейских государств, — все эти со</w:t>
      </w:r>
      <w:r w:rsidRPr="00EB4009">
        <w:rPr>
          <w:color w:val="000000"/>
          <w:sz w:val="28"/>
          <w:szCs w:val="28"/>
        </w:rPr>
        <w:softHyphen/>
        <w:t>бытия самым кардинальным образом изменили существующие нало</w:t>
      </w:r>
      <w:r w:rsidRPr="00EB4009">
        <w:rPr>
          <w:color w:val="000000"/>
          <w:sz w:val="28"/>
          <w:szCs w:val="28"/>
        </w:rPr>
        <w:softHyphen/>
        <w:t>говые системы, принципы их установления и формирования. Изме</w:t>
      </w:r>
      <w:r w:rsidRPr="00EB4009">
        <w:rPr>
          <w:color w:val="000000"/>
          <w:sz w:val="28"/>
          <w:szCs w:val="28"/>
        </w:rPr>
        <w:softHyphen/>
        <w:t>нился и взгляд на налог: он перестал быть признаком рабства. Налог становится институтом, связывающим гражданина и государство, по</w:t>
      </w:r>
      <w:r w:rsidRPr="00EB4009">
        <w:rPr>
          <w:color w:val="000000"/>
          <w:sz w:val="28"/>
          <w:szCs w:val="28"/>
        </w:rPr>
        <w:softHyphen/>
        <w:t>казателем свободы. Формируются принципы налогообложения, од</w:t>
      </w:r>
      <w:r w:rsidRPr="00EB4009">
        <w:rPr>
          <w:color w:val="000000"/>
          <w:sz w:val="28"/>
          <w:szCs w:val="28"/>
        </w:rPr>
        <w:softHyphen/>
        <w:t>ним из которых становится принцип установления налога только представительными органами власти — парламентами. Налог приоб</w:t>
      </w:r>
      <w:r w:rsidRPr="00EB4009">
        <w:rPr>
          <w:color w:val="000000"/>
          <w:sz w:val="28"/>
          <w:szCs w:val="28"/>
        </w:rPr>
        <w:softHyphen/>
        <w:t>ретает те признаки, которые формируют его как правовую категорию. В налоговых системах большинства стран Европы появляются по</w:t>
      </w:r>
      <w:r w:rsidRPr="00EB4009">
        <w:rPr>
          <w:color w:val="000000"/>
          <w:sz w:val="28"/>
          <w:szCs w:val="28"/>
        </w:rPr>
        <w:softHyphen/>
        <w:t>душный и подоходный налоги, акцизы.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bCs/>
          <w:color w:val="000000"/>
          <w:sz w:val="28"/>
          <w:szCs w:val="28"/>
        </w:rPr>
        <w:t xml:space="preserve">Третий </w:t>
      </w:r>
      <w:r w:rsidRPr="00EB4009">
        <w:rPr>
          <w:color w:val="000000"/>
          <w:sz w:val="28"/>
          <w:szCs w:val="28"/>
        </w:rPr>
        <w:t xml:space="preserve">этап в развитии налогообложения начался в </w:t>
      </w:r>
      <w:r w:rsidRPr="00EB4009">
        <w:rPr>
          <w:color w:val="000000"/>
          <w:sz w:val="28"/>
          <w:szCs w:val="28"/>
          <w:lang w:val="en-US"/>
        </w:rPr>
        <w:t>XIX</w:t>
      </w:r>
      <w:r w:rsidRPr="00EB4009">
        <w:rPr>
          <w:color w:val="000000"/>
          <w:sz w:val="28"/>
          <w:szCs w:val="28"/>
        </w:rPr>
        <w:t xml:space="preserve"> в. Количе</w:t>
      </w:r>
      <w:r w:rsidRPr="00EB4009">
        <w:rPr>
          <w:color w:val="000000"/>
          <w:sz w:val="28"/>
          <w:szCs w:val="28"/>
        </w:rPr>
        <w:softHyphen/>
        <w:t>ство налогов в налоговых системах большинства стран уменьшается,</w:t>
      </w:r>
      <w:r w:rsidR="00820055" w:rsidRPr="00EB4009">
        <w:rPr>
          <w:color w:val="000000"/>
          <w:sz w:val="28"/>
          <w:szCs w:val="28"/>
        </w:rPr>
        <w:t xml:space="preserve"> </w:t>
      </w:r>
      <w:r w:rsidRPr="00EB4009">
        <w:rPr>
          <w:color w:val="000000"/>
          <w:sz w:val="28"/>
          <w:szCs w:val="28"/>
        </w:rPr>
        <w:t>9—79 гг. н.э.</w:t>
      </w:r>
      <w:r w:rsidR="00820055" w:rsidRPr="00EB4009">
        <w:rPr>
          <w:color w:val="000000"/>
          <w:sz w:val="28"/>
          <w:szCs w:val="28"/>
        </w:rPr>
        <w:t xml:space="preserve"> </w:t>
      </w:r>
      <w:r w:rsidRPr="00EB4009">
        <w:rPr>
          <w:color w:val="000000"/>
          <w:sz w:val="28"/>
          <w:szCs w:val="28"/>
        </w:rPr>
        <w:t>возрастает роль законодательства при их установлении и взимании. После Первой мировой войны закладывается конструкция современ</w:t>
      </w:r>
      <w:r w:rsidRPr="00EB4009">
        <w:rPr>
          <w:color w:val="000000"/>
          <w:sz w:val="28"/>
          <w:szCs w:val="28"/>
        </w:rPr>
        <w:softHyphen/>
        <w:t>ной налоговой системы</w:t>
      </w:r>
      <w:r w:rsidRPr="00EB4009">
        <w:rPr>
          <w:color w:val="000000"/>
          <w:sz w:val="28"/>
          <w:szCs w:val="28"/>
          <w:vertAlign w:val="superscript"/>
        </w:rPr>
        <w:t>1</w:t>
      </w:r>
      <w:r w:rsidRPr="00EB4009">
        <w:rPr>
          <w:color w:val="000000"/>
          <w:sz w:val="28"/>
          <w:szCs w:val="28"/>
        </w:rPr>
        <w:t xml:space="preserve">. В начале 80-х гг. </w:t>
      </w:r>
      <w:r w:rsidRPr="00EB4009">
        <w:rPr>
          <w:color w:val="000000"/>
          <w:sz w:val="28"/>
          <w:szCs w:val="28"/>
          <w:lang w:val="en-US"/>
        </w:rPr>
        <w:t>XX</w:t>
      </w:r>
      <w:r w:rsidRPr="00EB4009">
        <w:rPr>
          <w:color w:val="000000"/>
          <w:sz w:val="28"/>
          <w:szCs w:val="28"/>
        </w:rPr>
        <w:t xml:space="preserve"> в. во всех ведущих ин</w:t>
      </w:r>
      <w:r w:rsidRPr="00EB4009">
        <w:rPr>
          <w:color w:val="000000"/>
          <w:sz w:val="28"/>
          <w:szCs w:val="28"/>
        </w:rPr>
        <w:softHyphen/>
        <w:t>дустриальных странах мира были проведены масштабные налоговые реформы, направленные на гармонизацию налоговых систем запад</w:t>
      </w:r>
      <w:r w:rsidRPr="00EB4009">
        <w:rPr>
          <w:color w:val="000000"/>
          <w:sz w:val="28"/>
          <w:szCs w:val="28"/>
        </w:rPr>
        <w:softHyphen/>
        <w:t>ноевропейских стран, упрощение структуры налогов, сокращение на</w:t>
      </w:r>
      <w:r w:rsidRPr="00EB4009">
        <w:rPr>
          <w:color w:val="000000"/>
          <w:sz w:val="28"/>
          <w:szCs w:val="28"/>
        </w:rPr>
        <w:softHyphen/>
        <w:t>логовых льгот и бюджетного дефицита</w:t>
      </w:r>
      <w:r w:rsidR="00136A65">
        <w:rPr>
          <w:rStyle w:val="a5"/>
          <w:color w:val="000000"/>
          <w:sz w:val="28"/>
          <w:szCs w:val="28"/>
        </w:rPr>
        <w:footnoteReference w:id="2"/>
      </w:r>
      <w:r w:rsidRPr="00EB4009">
        <w:rPr>
          <w:color w:val="000000"/>
          <w:sz w:val="28"/>
          <w:szCs w:val="28"/>
        </w:rPr>
        <w:t>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В ходе развития человеческой мысли сформировались научные доктрины, получившие название «налоговые теории». Последние ка</w:t>
      </w:r>
      <w:r w:rsidRPr="00EB4009">
        <w:rPr>
          <w:color w:val="000000"/>
          <w:sz w:val="28"/>
          <w:szCs w:val="28"/>
        </w:rPr>
        <w:softHyphen/>
        <w:t>саются различных аспектов налогообложения, те из них, которые представляют собой исследования о сути и природе налогов, получи</w:t>
      </w:r>
      <w:r w:rsidRPr="00EB4009">
        <w:rPr>
          <w:color w:val="000000"/>
          <w:sz w:val="28"/>
          <w:szCs w:val="28"/>
        </w:rPr>
        <w:softHyphen/>
        <w:t>ли название общих теорий налогообложения. Главный вопрос, на ко</w:t>
      </w:r>
      <w:r w:rsidRPr="00EB4009">
        <w:rPr>
          <w:color w:val="000000"/>
          <w:sz w:val="28"/>
          <w:szCs w:val="28"/>
        </w:rPr>
        <w:softHyphen/>
        <w:t>торый стремились ответить представители науки, заключался в том, что есть налог, какова его сущность.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 xml:space="preserve">Большинство из сложившихся теорий получили название </w:t>
      </w:r>
      <w:r w:rsidRPr="00EB4009">
        <w:rPr>
          <w:bCs/>
          <w:color w:val="000000"/>
          <w:sz w:val="28"/>
          <w:szCs w:val="28"/>
        </w:rPr>
        <w:t xml:space="preserve">теории обмена. </w:t>
      </w:r>
      <w:r w:rsidRPr="00EB4009">
        <w:rPr>
          <w:color w:val="000000"/>
          <w:sz w:val="28"/>
          <w:szCs w:val="28"/>
        </w:rPr>
        <w:t>Она породила множество близких к ней теорий. В основе тео</w:t>
      </w:r>
      <w:r w:rsidRPr="00EB4009">
        <w:rPr>
          <w:color w:val="000000"/>
          <w:sz w:val="28"/>
          <w:szCs w:val="28"/>
        </w:rPr>
        <w:softHyphen/>
        <w:t>рии обмена взгляд на налог как на плату, в обмен на которую общест</w:t>
      </w:r>
      <w:r w:rsidRPr="00EB4009">
        <w:rPr>
          <w:color w:val="000000"/>
          <w:sz w:val="28"/>
          <w:szCs w:val="28"/>
        </w:rPr>
        <w:softHyphen/>
        <w:t>во получает от государства различные услуги: охрану от внешнего врага, защшу от преступлений, доступ к правосудию, к различного рода социальным благам. Эта теория в той или иной форме пронизы</w:t>
      </w:r>
      <w:r w:rsidRPr="00EB4009">
        <w:rPr>
          <w:color w:val="000000"/>
          <w:sz w:val="28"/>
          <w:szCs w:val="28"/>
        </w:rPr>
        <w:softHyphen/>
        <w:t>вает всю науку о налогах на разных этапах общественно-историческо</w:t>
      </w:r>
      <w:r w:rsidRPr="00EB4009">
        <w:rPr>
          <w:color w:val="000000"/>
          <w:sz w:val="28"/>
          <w:szCs w:val="28"/>
        </w:rPr>
        <w:softHyphen/>
        <w:t>го развития. Сторонники данной тории полагают, что размер поиму</w:t>
      </w:r>
      <w:r w:rsidRPr="00EB4009">
        <w:rPr>
          <w:color w:val="000000"/>
          <w:sz w:val="28"/>
          <w:szCs w:val="28"/>
        </w:rPr>
        <w:softHyphen/>
        <w:t>щественных налогов должен соответствовать тому доходу, который налогоплательщик получает под защитой и охраной государства, а личные налоги должны носить характер одинаковой поголовной по</w:t>
      </w:r>
      <w:r w:rsidRPr="00EB4009">
        <w:rPr>
          <w:color w:val="000000"/>
          <w:sz w:val="28"/>
          <w:szCs w:val="28"/>
        </w:rPr>
        <w:softHyphen/>
        <w:t>дати.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 xml:space="preserve">Согласно одной из разновидности теории обмена, </w:t>
      </w:r>
      <w:r w:rsidRPr="00EB4009">
        <w:rPr>
          <w:bCs/>
          <w:color w:val="000000"/>
          <w:sz w:val="28"/>
          <w:szCs w:val="28"/>
        </w:rPr>
        <w:t xml:space="preserve">атомистической теории, </w:t>
      </w:r>
      <w:r w:rsidRPr="00EB4009">
        <w:rPr>
          <w:color w:val="000000"/>
          <w:sz w:val="28"/>
          <w:szCs w:val="28"/>
        </w:rPr>
        <w:t>представителями которой являлись Вольтер, Ш. Монтескье и известный английский философ Т. Гоббс, налог представляет собой плату, вносимую каждым гражданином за охрану его личной и иму</w:t>
      </w:r>
      <w:r w:rsidRPr="00EB4009">
        <w:rPr>
          <w:color w:val="000000"/>
          <w:sz w:val="28"/>
          <w:szCs w:val="28"/>
        </w:rPr>
        <w:softHyphen/>
        <w:t>щественной безопасности. Налог есть результат договора между граж</w:t>
      </w:r>
      <w:r w:rsidRPr="00EB4009">
        <w:rPr>
          <w:color w:val="000000"/>
          <w:sz w:val="28"/>
          <w:szCs w:val="28"/>
        </w:rPr>
        <w:softHyphen/>
        <w:t>данами и государством, поэтому данную теорию называют также тео</w:t>
      </w:r>
      <w:r w:rsidRPr="00EB4009">
        <w:rPr>
          <w:color w:val="000000"/>
          <w:sz w:val="28"/>
          <w:szCs w:val="28"/>
        </w:rPr>
        <w:softHyphen/>
        <w:t>рией общественного договора, заключенного между обществом и го</w:t>
      </w:r>
      <w:r w:rsidRPr="00EB4009">
        <w:rPr>
          <w:color w:val="000000"/>
          <w:sz w:val="28"/>
          <w:szCs w:val="28"/>
        </w:rPr>
        <w:softHyphen/>
        <w:t>сударством. Государство обязано оказывать обществу определенные услуги, получив от общества право на установление налогов.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 xml:space="preserve">Согласно </w:t>
      </w:r>
      <w:r w:rsidRPr="00EB4009">
        <w:rPr>
          <w:bCs/>
          <w:color w:val="000000"/>
          <w:sz w:val="28"/>
          <w:szCs w:val="28"/>
        </w:rPr>
        <w:t xml:space="preserve">теории наслаждения и удобств, </w:t>
      </w:r>
      <w:r w:rsidRPr="00EB4009">
        <w:rPr>
          <w:color w:val="000000"/>
          <w:sz w:val="28"/>
          <w:szCs w:val="28"/>
        </w:rPr>
        <w:t>автором которой был швейцарский экономист Ж.С. де Сисмонди, налог есть цена, уплачи</w:t>
      </w:r>
      <w:r w:rsidRPr="00EB4009">
        <w:rPr>
          <w:color w:val="000000"/>
          <w:sz w:val="28"/>
          <w:szCs w:val="28"/>
        </w:rPr>
        <w:softHyphen/>
        <w:t>ваемая гражданином за получаемые им от государства наслаждения и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удобства в виде общественного порядка, правосудия, сохранения соб</w:t>
      </w:r>
      <w:r w:rsidRPr="00EB4009">
        <w:rPr>
          <w:color w:val="000000"/>
          <w:sz w:val="28"/>
          <w:szCs w:val="28"/>
        </w:rPr>
        <w:softHyphen/>
        <w:t>ственности, хороших дорог и народного просвещения.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bCs/>
          <w:color w:val="000000"/>
          <w:sz w:val="28"/>
          <w:szCs w:val="28"/>
        </w:rPr>
        <w:t xml:space="preserve">Теория коллективных потребностей </w:t>
      </w:r>
      <w:r w:rsidRPr="00EB4009">
        <w:rPr>
          <w:color w:val="000000"/>
          <w:sz w:val="28"/>
          <w:szCs w:val="28"/>
        </w:rPr>
        <w:t>(Ф. Нитти, А. Вагнер) заключа</w:t>
      </w:r>
      <w:r w:rsidRPr="00EB4009">
        <w:rPr>
          <w:color w:val="000000"/>
          <w:sz w:val="28"/>
          <w:szCs w:val="28"/>
        </w:rPr>
        <w:softHyphen/>
        <w:t>ется во взгляде на налогообложение как на обусловленный существо</w:t>
      </w:r>
      <w:r w:rsidRPr="00EB4009">
        <w:rPr>
          <w:color w:val="000000"/>
          <w:sz w:val="28"/>
          <w:szCs w:val="28"/>
        </w:rPr>
        <w:softHyphen/>
        <w:t>ванием государства финансовый источник, способствующий деятельности государства по удовлетворению коллективных потреб</w:t>
      </w:r>
      <w:r w:rsidRPr="00EB4009">
        <w:rPr>
          <w:color w:val="000000"/>
          <w:sz w:val="28"/>
          <w:szCs w:val="28"/>
        </w:rPr>
        <w:softHyphen/>
        <w:t>ностей граждан. Данная теория подводит обоснование под принуди</w:t>
      </w:r>
      <w:r w:rsidRPr="00EB4009">
        <w:rPr>
          <w:color w:val="000000"/>
          <w:sz w:val="28"/>
          <w:szCs w:val="28"/>
        </w:rPr>
        <w:softHyphen/>
        <w:t>тельность налогообложения, вмешательство государства в экономи</w:t>
      </w:r>
      <w:r w:rsidRPr="00EB4009">
        <w:rPr>
          <w:color w:val="000000"/>
          <w:sz w:val="28"/>
          <w:szCs w:val="28"/>
        </w:rPr>
        <w:softHyphen/>
        <w:t>ку, оправдывает рост налогов.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 xml:space="preserve">Нельзя не упомянуть о </w:t>
      </w:r>
      <w:r w:rsidRPr="00EB4009">
        <w:rPr>
          <w:bCs/>
          <w:color w:val="000000"/>
          <w:sz w:val="28"/>
          <w:szCs w:val="28"/>
        </w:rPr>
        <w:t xml:space="preserve">теории социальной возвратности </w:t>
      </w:r>
      <w:r w:rsidRPr="00EB4009">
        <w:rPr>
          <w:color w:val="000000"/>
          <w:sz w:val="28"/>
          <w:szCs w:val="28"/>
        </w:rPr>
        <w:t>налога, широко распространенной и в социалистических государствах. Со</w:t>
      </w:r>
      <w:r w:rsidRPr="00EB4009">
        <w:rPr>
          <w:color w:val="000000"/>
          <w:sz w:val="28"/>
          <w:szCs w:val="28"/>
        </w:rPr>
        <w:softHyphen/>
        <w:t>гласно данной теории, собранные с граждан налоги возвращаются этим же гражданам в виде всякого рода услуг.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 xml:space="preserve">Противоположной теории обмена является </w:t>
      </w:r>
      <w:r w:rsidRPr="00EB4009">
        <w:rPr>
          <w:bCs/>
          <w:color w:val="000000"/>
          <w:sz w:val="28"/>
          <w:szCs w:val="28"/>
        </w:rPr>
        <w:t xml:space="preserve">теория жертвы, </w:t>
      </w:r>
      <w:r w:rsidRPr="00EB4009">
        <w:rPr>
          <w:color w:val="000000"/>
          <w:sz w:val="28"/>
          <w:szCs w:val="28"/>
        </w:rPr>
        <w:t>соглас</w:t>
      </w:r>
      <w:r w:rsidRPr="00EB4009">
        <w:rPr>
          <w:color w:val="000000"/>
          <w:sz w:val="28"/>
          <w:szCs w:val="28"/>
        </w:rPr>
        <w:softHyphen/>
        <w:t>но которой налог есть жертва, приносимая в интересах государства (Б. Мильгаузен, К. Эеберг). Сторонником теории жертвы был извест</w:t>
      </w:r>
      <w:r w:rsidRPr="00EB4009">
        <w:rPr>
          <w:color w:val="000000"/>
          <w:sz w:val="28"/>
          <w:szCs w:val="28"/>
        </w:rPr>
        <w:softHyphen/>
        <w:t>ный российский ученый-финансист И.И. Янжул. Данная теория рас</w:t>
      </w:r>
      <w:r w:rsidRPr="00EB4009">
        <w:rPr>
          <w:color w:val="000000"/>
          <w:sz w:val="28"/>
          <w:szCs w:val="28"/>
        </w:rPr>
        <w:softHyphen/>
        <w:t>сматривала налог в качестве принудительного платежа, в ее рамках было разработано учение о равенстве жертв, выражающее справедли</w:t>
      </w:r>
      <w:r w:rsidRPr="00EB4009">
        <w:rPr>
          <w:color w:val="000000"/>
          <w:sz w:val="28"/>
          <w:szCs w:val="28"/>
        </w:rPr>
        <w:softHyphen/>
        <w:t>вость налогового бремени.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Помимо общих теорий налогообложения, определяющих его при</w:t>
      </w:r>
      <w:r w:rsidRPr="00EB4009">
        <w:rPr>
          <w:color w:val="000000"/>
          <w:sz w:val="28"/>
          <w:szCs w:val="28"/>
        </w:rPr>
        <w:softHyphen/>
        <w:t>роду, учеными разработаны и теории о влиянии налогов на экономи</w:t>
      </w:r>
      <w:r w:rsidRPr="00EB4009">
        <w:rPr>
          <w:color w:val="000000"/>
          <w:sz w:val="28"/>
          <w:szCs w:val="28"/>
        </w:rPr>
        <w:softHyphen/>
        <w:t>ку, о либерализации налогообложения, об установлении налогов.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 xml:space="preserve">Классической теорией налогов названа </w:t>
      </w:r>
      <w:r w:rsidRPr="00EB4009">
        <w:rPr>
          <w:bCs/>
          <w:color w:val="000000"/>
          <w:sz w:val="28"/>
          <w:szCs w:val="28"/>
        </w:rPr>
        <w:t>теория налогового нейтра</w:t>
      </w:r>
      <w:r w:rsidRPr="00EB4009">
        <w:rPr>
          <w:bCs/>
          <w:color w:val="000000"/>
          <w:sz w:val="28"/>
          <w:szCs w:val="28"/>
        </w:rPr>
        <w:softHyphen/>
        <w:t xml:space="preserve">литета, </w:t>
      </w:r>
      <w:r w:rsidRPr="00EB4009">
        <w:rPr>
          <w:color w:val="000000"/>
          <w:sz w:val="28"/>
          <w:szCs w:val="28"/>
        </w:rPr>
        <w:t>разработанная А. Смитом и развитая Д. Рикардо, Д. Миллем. Согласно данной теории налоги должны быть сконструированы та</w:t>
      </w:r>
      <w:r w:rsidRPr="00EB4009">
        <w:rPr>
          <w:color w:val="000000"/>
          <w:sz w:val="28"/>
          <w:szCs w:val="28"/>
        </w:rPr>
        <w:softHyphen/>
        <w:t>ким образом, чтобы, давая доход государству, не влияли отрицатель</w:t>
      </w:r>
      <w:r w:rsidRPr="00EB4009">
        <w:rPr>
          <w:color w:val="000000"/>
          <w:sz w:val="28"/>
          <w:szCs w:val="28"/>
        </w:rPr>
        <w:softHyphen/>
        <w:t>но на экономику и общество. Налогообложение должно быть удоб</w:t>
      </w:r>
      <w:r w:rsidRPr="00EB4009">
        <w:rPr>
          <w:color w:val="000000"/>
          <w:sz w:val="28"/>
          <w:szCs w:val="28"/>
        </w:rPr>
        <w:softHyphen/>
        <w:t>ным для налогоплательщика, взимание налогов должно осуществ</w:t>
      </w:r>
      <w:r w:rsidRPr="00EB4009">
        <w:rPr>
          <w:color w:val="000000"/>
          <w:sz w:val="28"/>
          <w:szCs w:val="28"/>
        </w:rPr>
        <w:softHyphen/>
        <w:t>ляться наиболее дешевым способом.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>По вопросу об установлении налогов существует несколько тео</w:t>
      </w:r>
      <w:r w:rsidRPr="00EB4009">
        <w:rPr>
          <w:color w:val="000000"/>
          <w:sz w:val="28"/>
          <w:szCs w:val="28"/>
        </w:rPr>
        <w:softHyphen/>
        <w:t xml:space="preserve">рий. Одна из них — </w:t>
      </w:r>
      <w:r w:rsidRPr="00EB4009">
        <w:rPr>
          <w:bCs/>
          <w:color w:val="000000"/>
          <w:sz w:val="28"/>
          <w:szCs w:val="28"/>
        </w:rPr>
        <w:t xml:space="preserve">теологическая, </w:t>
      </w:r>
      <w:r w:rsidRPr="00EB4009">
        <w:rPr>
          <w:color w:val="000000"/>
          <w:sz w:val="28"/>
          <w:szCs w:val="28"/>
        </w:rPr>
        <w:t>согласно которой налоги есть бо</w:t>
      </w:r>
      <w:r w:rsidRPr="00EB4009">
        <w:rPr>
          <w:color w:val="000000"/>
          <w:sz w:val="28"/>
          <w:szCs w:val="28"/>
        </w:rPr>
        <w:softHyphen/>
        <w:t>жественное установление, получила распространение в Средние века.</w:t>
      </w:r>
    </w:p>
    <w:p w:rsidR="003D5532" w:rsidRPr="00EB4009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4009">
        <w:rPr>
          <w:color w:val="000000"/>
          <w:sz w:val="28"/>
          <w:szCs w:val="28"/>
        </w:rPr>
        <w:t xml:space="preserve">Весьма популярной в конце </w:t>
      </w:r>
      <w:r w:rsidRPr="00EB4009">
        <w:rPr>
          <w:color w:val="000000"/>
          <w:sz w:val="28"/>
          <w:szCs w:val="28"/>
          <w:lang w:val="en-US"/>
        </w:rPr>
        <w:t>XVIII</w:t>
      </w:r>
      <w:r w:rsidRPr="00EB4009">
        <w:rPr>
          <w:color w:val="000000"/>
          <w:sz w:val="28"/>
          <w:szCs w:val="28"/>
        </w:rPr>
        <w:t xml:space="preserve"> в. была </w:t>
      </w:r>
      <w:r w:rsidRPr="00EB4009">
        <w:rPr>
          <w:bCs/>
          <w:color w:val="000000"/>
          <w:sz w:val="28"/>
          <w:szCs w:val="28"/>
        </w:rPr>
        <w:t>теория фискального до</w:t>
      </w:r>
      <w:r w:rsidRPr="00EB4009">
        <w:rPr>
          <w:bCs/>
          <w:color w:val="000000"/>
          <w:sz w:val="28"/>
          <w:szCs w:val="28"/>
        </w:rPr>
        <w:softHyphen/>
        <w:t xml:space="preserve">говора. </w:t>
      </w:r>
      <w:r w:rsidRPr="00EB4009">
        <w:rPr>
          <w:color w:val="000000"/>
          <w:sz w:val="28"/>
          <w:szCs w:val="28"/>
        </w:rPr>
        <w:t>В России ее разделял А.Н. Радищев. Он считал, что налоги ос</w:t>
      </w:r>
      <w:r w:rsidRPr="00EB4009">
        <w:rPr>
          <w:color w:val="000000"/>
          <w:sz w:val="28"/>
          <w:szCs w:val="28"/>
        </w:rPr>
        <w:softHyphen/>
        <w:t>новываются на договоре между обществом и государством.</w:t>
      </w:r>
    </w:p>
    <w:p w:rsidR="00EB4009" w:rsidRDefault="003D5532" w:rsidP="00820055">
      <w:pPr>
        <w:pStyle w:val="a3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B4009">
        <w:rPr>
          <w:color w:val="000000"/>
          <w:sz w:val="28"/>
          <w:szCs w:val="28"/>
        </w:rPr>
        <w:t>Особо необходимо отметить марксистскую теорию отмирания на</w:t>
      </w:r>
      <w:r w:rsidRPr="00EB4009">
        <w:rPr>
          <w:color w:val="000000"/>
          <w:sz w:val="28"/>
          <w:szCs w:val="28"/>
        </w:rPr>
        <w:softHyphen/>
        <w:t>логов. В основе всех марксистских программ лежали положения о ли</w:t>
      </w:r>
      <w:r w:rsidRPr="00EB4009">
        <w:rPr>
          <w:color w:val="000000"/>
          <w:sz w:val="28"/>
          <w:szCs w:val="28"/>
        </w:rPr>
        <w:softHyphen/>
        <w:t>квидации частной собственности, переходе к единому подоходному налогу, а в дальнейшем — полной отмене налогов с населения.</w:t>
      </w:r>
    </w:p>
    <w:p w:rsidR="00955146" w:rsidRPr="00EB4009" w:rsidRDefault="003D5532" w:rsidP="00EB4009">
      <w:pPr>
        <w:pStyle w:val="a3"/>
        <w:spacing w:line="360" w:lineRule="auto"/>
        <w:ind w:firstLine="540"/>
        <w:outlineLvl w:val="1"/>
        <w:rPr>
          <w:b/>
          <w:bCs/>
          <w:sz w:val="28"/>
          <w:szCs w:val="28"/>
        </w:rPr>
      </w:pPr>
      <w:r w:rsidRPr="00EB4009">
        <w:rPr>
          <w:bCs/>
        </w:rPr>
        <w:br w:type="page"/>
      </w:r>
      <w:bookmarkStart w:id="4" w:name="_Toc131678370"/>
      <w:r w:rsidR="00935F65" w:rsidRPr="00717A24">
        <w:rPr>
          <w:b/>
          <w:bCs/>
          <w:sz w:val="28"/>
          <w:szCs w:val="28"/>
        </w:rPr>
        <w:t>1</w:t>
      </w:r>
      <w:r w:rsidR="00717A24">
        <w:rPr>
          <w:b/>
          <w:bCs/>
          <w:sz w:val="28"/>
          <w:szCs w:val="28"/>
        </w:rPr>
        <w:t>.2</w:t>
      </w:r>
      <w:r w:rsidR="00EB4009" w:rsidRPr="00717A24">
        <w:rPr>
          <w:b/>
          <w:bCs/>
          <w:sz w:val="28"/>
          <w:szCs w:val="28"/>
        </w:rPr>
        <w:t>.</w:t>
      </w:r>
      <w:r w:rsidR="00EB4009">
        <w:rPr>
          <w:bCs/>
        </w:rPr>
        <w:t xml:space="preserve"> </w:t>
      </w:r>
      <w:r w:rsidR="00955146" w:rsidRPr="00EB4009">
        <w:rPr>
          <w:b/>
          <w:bCs/>
          <w:sz w:val="28"/>
          <w:szCs w:val="28"/>
        </w:rPr>
        <w:t>Место и роль налогового права в системе российского права.</w:t>
      </w:r>
      <w:bookmarkEnd w:id="4"/>
    </w:p>
    <w:p w:rsidR="00955146" w:rsidRDefault="00955146" w:rsidP="00820055">
      <w:pPr>
        <w:pStyle w:val="a3"/>
        <w:spacing w:line="360" w:lineRule="auto"/>
        <w:ind w:firstLine="540"/>
        <w:rPr>
          <w:b/>
          <w:bCs/>
        </w:rPr>
      </w:pPr>
    </w:p>
    <w:p w:rsidR="00955146" w:rsidRDefault="00955146" w:rsidP="00820055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ab/>
        <w:t>Налоговое право РФ рассматривается, как правило, с трех точек зрения: как отрасль</w:t>
      </w:r>
      <w:r w:rsidR="00EB4009">
        <w:rPr>
          <w:sz w:val="28"/>
        </w:rPr>
        <w:t xml:space="preserve"> </w:t>
      </w:r>
      <w:r>
        <w:rPr>
          <w:sz w:val="28"/>
        </w:rPr>
        <w:t>(подотрасль) российского права, как отрасль юридической науки и как учебная дисциплина.</w:t>
      </w:r>
    </w:p>
    <w:p w:rsidR="00955146" w:rsidRDefault="00955146" w:rsidP="00EB4009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>
        <w:rPr>
          <w:sz w:val="28"/>
        </w:rPr>
        <w:t>Эффективное финансовое  обеспечение деятельности государства, с одной стороны, является важной составляющей его государственного суверенитета, с другой гарантирует  выполнение государством и его органами необходимых для поддержания такого суверенитета публичных, социальных, политических, организационных и иных функций. Финансовое обеспечение государства осуществляется за счет различных видов государственных доходов. На сегодняшний день в демократических государствах с экономиками рыночного типа главным видом таких государственных доходов  являются налоги и сборы, собираемые в бюджеты всех уровней в процессе налогообложения. В РФ отношения, складывающиеся в процессе финансовой деятельности государства и муниципальных образований, традиционно регулируются соответствующей отраслью права – финансовым правом. Под предметом финансового права понимаются общественные отношения, возникающие в процессе деятельности государства и муниципальных образований по формированию, распределению и использованию денежных фондов в целях реализации своих задач</w:t>
      </w:r>
      <w:r w:rsidR="00136A65">
        <w:rPr>
          <w:rStyle w:val="a5"/>
          <w:sz w:val="28"/>
        </w:rPr>
        <w:footnoteReference w:id="3"/>
      </w:r>
      <w:r>
        <w:rPr>
          <w:sz w:val="28"/>
        </w:rPr>
        <w:t>.</w:t>
      </w:r>
    </w:p>
    <w:p w:rsidR="00955146" w:rsidRPr="00EB4009" w:rsidRDefault="00955146" w:rsidP="00820055">
      <w:pPr>
        <w:pStyle w:val="a3"/>
        <w:spacing w:line="360" w:lineRule="auto"/>
        <w:ind w:firstLine="540"/>
        <w:jc w:val="both"/>
        <w:rPr>
          <w:bCs/>
          <w:sz w:val="28"/>
        </w:rPr>
      </w:pPr>
      <w:r w:rsidRPr="00EB4009">
        <w:rPr>
          <w:sz w:val="28"/>
        </w:rPr>
        <w:t>В свою очередь</w:t>
      </w:r>
      <w:r w:rsidRPr="00EB4009">
        <w:rPr>
          <w:bCs/>
          <w:sz w:val="28"/>
        </w:rPr>
        <w:t>, налоговое право – это отрасль системы права РФ, представляющая собой совокупность правовых норм, регулирующих общественные отношения в сфере налогообложения.</w:t>
      </w:r>
    </w:p>
    <w:p w:rsidR="00955146" w:rsidRDefault="00955146" w:rsidP="00820055">
      <w:pPr>
        <w:pStyle w:val="a3"/>
        <w:spacing w:line="360" w:lineRule="auto"/>
        <w:ind w:firstLine="540"/>
        <w:jc w:val="both"/>
        <w:rPr>
          <w:sz w:val="28"/>
        </w:rPr>
      </w:pPr>
      <w:r w:rsidRPr="00EB4009">
        <w:rPr>
          <w:sz w:val="28"/>
        </w:rPr>
        <w:t xml:space="preserve">Указанные общественные отношения (налоговые правоотношения) составляют </w:t>
      </w:r>
      <w:r w:rsidRPr="00EB4009">
        <w:rPr>
          <w:bCs/>
          <w:sz w:val="28"/>
        </w:rPr>
        <w:t>предмет налогового права.</w:t>
      </w:r>
      <w:r>
        <w:rPr>
          <w:sz w:val="28"/>
        </w:rPr>
        <w:t xml:space="preserve"> Система таких отношений представляет собой совокупность следующих общественных отношений:</w:t>
      </w:r>
    </w:p>
    <w:p w:rsidR="00955146" w:rsidRDefault="00955146" w:rsidP="00136A65">
      <w:pPr>
        <w:pStyle w:val="a3"/>
        <w:numPr>
          <w:ilvl w:val="0"/>
          <w:numId w:val="3"/>
        </w:numPr>
        <w:tabs>
          <w:tab w:val="clear" w:pos="1455"/>
          <w:tab w:val="num" w:pos="900"/>
        </w:tabs>
        <w:spacing w:line="360" w:lineRule="auto"/>
        <w:ind w:left="900" w:hanging="360"/>
        <w:jc w:val="both"/>
        <w:rPr>
          <w:sz w:val="28"/>
        </w:rPr>
      </w:pPr>
      <w:r>
        <w:rPr>
          <w:sz w:val="28"/>
        </w:rPr>
        <w:t>властных отношений по установлению, введению и взиманию налогов и сборов в РФ.</w:t>
      </w:r>
    </w:p>
    <w:p w:rsidR="00955146" w:rsidRDefault="00955146" w:rsidP="00136A65">
      <w:pPr>
        <w:pStyle w:val="a3"/>
        <w:numPr>
          <w:ilvl w:val="0"/>
          <w:numId w:val="3"/>
        </w:numPr>
        <w:tabs>
          <w:tab w:val="clear" w:pos="1455"/>
          <w:tab w:val="num" w:pos="900"/>
        </w:tabs>
        <w:spacing w:line="360" w:lineRule="auto"/>
        <w:ind w:left="900" w:hanging="360"/>
        <w:jc w:val="both"/>
        <w:rPr>
          <w:sz w:val="28"/>
        </w:rPr>
      </w:pPr>
      <w:r>
        <w:rPr>
          <w:sz w:val="28"/>
        </w:rPr>
        <w:t>правовых отношений, возникающих в процессе исполнения соответствующими лицами своих налоговых обязательств по исчислению и уплате налогов или сборов.</w:t>
      </w:r>
    </w:p>
    <w:p w:rsidR="00955146" w:rsidRDefault="00955146" w:rsidP="00136A65">
      <w:pPr>
        <w:pStyle w:val="a3"/>
        <w:numPr>
          <w:ilvl w:val="0"/>
          <w:numId w:val="3"/>
        </w:numPr>
        <w:tabs>
          <w:tab w:val="clear" w:pos="1455"/>
          <w:tab w:val="num" w:pos="900"/>
        </w:tabs>
        <w:spacing w:line="360" w:lineRule="auto"/>
        <w:ind w:left="900" w:hanging="360"/>
        <w:jc w:val="both"/>
        <w:rPr>
          <w:sz w:val="28"/>
        </w:rPr>
      </w:pPr>
      <w:r>
        <w:rPr>
          <w:sz w:val="28"/>
        </w:rPr>
        <w:t>правовых отношений, возникающих в процессе  налогового контроля и контроля за соблюдением налогового законодательства.</w:t>
      </w:r>
    </w:p>
    <w:p w:rsidR="00955146" w:rsidRDefault="00955146" w:rsidP="00136A65">
      <w:pPr>
        <w:pStyle w:val="a3"/>
        <w:numPr>
          <w:ilvl w:val="0"/>
          <w:numId w:val="3"/>
        </w:numPr>
        <w:tabs>
          <w:tab w:val="clear" w:pos="1455"/>
          <w:tab w:val="num" w:pos="900"/>
        </w:tabs>
        <w:spacing w:line="360" w:lineRule="auto"/>
        <w:ind w:left="900" w:hanging="360"/>
        <w:jc w:val="both"/>
        <w:rPr>
          <w:sz w:val="28"/>
        </w:rPr>
      </w:pPr>
      <w:r>
        <w:rPr>
          <w:sz w:val="28"/>
        </w:rPr>
        <w:t>правовых отношений, возникающих в процессе защиты прав  и законных интересов участников налоговых правоотношений.</w:t>
      </w:r>
    </w:p>
    <w:p w:rsidR="00955146" w:rsidRDefault="00955146" w:rsidP="00136A65">
      <w:pPr>
        <w:pStyle w:val="a3"/>
        <w:numPr>
          <w:ilvl w:val="0"/>
          <w:numId w:val="3"/>
        </w:numPr>
        <w:tabs>
          <w:tab w:val="clear" w:pos="1455"/>
          <w:tab w:val="num" w:pos="900"/>
        </w:tabs>
        <w:spacing w:line="360" w:lineRule="auto"/>
        <w:ind w:left="900" w:hanging="360"/>
        <w:jc w:val="both"/>
        <w:rPr>
          <w:sz w:val="28"/>
        </w:rPr>
      </w:pPr>
      <w:r>
        <w:rPr>
          <w:sz w:val="28"/>
        </w:rPr>
        <w:t>правовых отношений, возникающих в процессе привлечения к ответственности за совершение налоговых правонарушений.</w:t>
      </w:r>
    </w:p>
    <w:p w:rsidR="00955146" w:rsidRDefault="00955146" w:rsidP="00820055">
      <w:pPr>
        <w:pStyle w:val="a3"/>
        <w:spacing w:line="360" w:lineRule="auto"/>
        <w:ind w:left="540"/>
        <w:jc w:val="both"/>
        <w:rPr>
          <w:sz w:val="28"/>
        </w:rPr>
      </w:pPr>
      <w:r w:rsidRPr="00EB4009">
        <w:rPr>
          <w:bCs/>
          <w:sz w:val="28"/>
        </w:rPr>
        <w:t>Участниками</w:t>
      </w:r>
      <w:r>
        <w:rPr>
          <w:b/>
          <w:bCs/>
          <w:sz w:val="28"/>
        </w:rPr>
        <w:t xml:space="preserve">, </w:t>
      </w:r>
      <w:r>
        <w:rPr>
          <w:sz w:val="28"/>
        </w:rPr>
        <w:t xml:space="preserve">составляющими предмет правового регулирования налогового права общественных отношений в сфере налогообложения, выступают физические и юридические лица, в  том числе: </w:t>
      </w:r>
    </w:p>
    <w:p w:rsidR="00955146" w:rsidRDefault="00955146" w:rsidP="0082005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налогоплательщики, налоговые агенты, налоговые органы, финансовые органы, таможенные органы, органы налоговой полиции, органы внебюджетных фондов и др.</w:t>
      </w:r>
    </w:p>
    <w:p w:rsidR="00955146" w:rsidRDefault="00955146" w:rsidP="0082005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органы, осуществляющие регистрацию организаций и индивидуальных предпринимателей, места жительства физического лица, учет и регистрацию имущества и сделок с ним(регистраторы), социальные учреждения, процессуальные лица, участвующие в мероприятиях налогового контроля и кредитные организации.</w:t>
      </w:r>
    </w:p>
    <w:p w:rsidR="00955146" w:rsidRDefault="00955146" w:rsidP="00820055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Объектом налогового права является аналитическое исследование общественных отношений в сфере налогообложения.</w:t>
      </w:r>
    </w:p>
    <w:p w:rsidR="00955146" w:rsidRDefault="00955146" w:rsidP="00820055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Также в налоговом праве выделяют два метода:</w:t>
      </w:r>
    </w:p>
    <w:p w:rsidR="00955146" w:rsidRPr="00EB4009" w:rsidRDefault="00955146" w:rsidP="00820055">
      <w:pPr>
        <w:pStyle w:val="a3"/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jc w:val="both"/>
        <w:rPr>
          <w:sz w:val="28"/>
        </w:rPr>
      </w:pPr>
      <w:r w:rsidRPr="00EB4009">
        <w:rPr>
          <w:bCs/>
          <w:sz w:val="28"/>
        </w:rPr>
        <w:t xml:space="preserve">публично-правовой метод </w:t>
      </w:r>
      <w:r w:rsidRPr="00EB4009">
        <w:rPr>
          <w:sz w:val="28"/>
        </w:rPr>
        <w:t>(или метод власти и подчинения, авторитарный метод, императивный метод)</w:t>
      </w:r>
    </w:p>
    <w:p w:rsidR="00955146" w:rsidRDefault="00955146" w:rsidP="00820055">
      <w:pPr>
        <w:pStyle w:val="a3"/>
        <w:numPr>
          <w:ilvl w:val="0"/>
          <w:numId w:val="5"/>
        </w:numPr>
        <w:tabs>
          <w:tab w:val="clear" w:pos="1260"/>
          <w:tab w:val="left" w:pos="540"/>
          <w:tab w:val="num" w:pos="720"/>
        </w:tabs>
        <w:spacing w:line="360" w:lineRule="auto"/>
        <w:ind w:left="540" w:hanging="180"/>
        <w:jc w:val="both"/>
        <w:rPr>
          <w:sz w:val="28"/>
        </w:rPr>
      </w:pPr>
      <w:r w:rsidRPr="00EB4009">
        <w:rPr>
          <w:bCs/>
          <w:sz w:val="28"/>
        </w:rPr>
        <w:t>гражданско-правовой метод</w:t>
      </w:r>
      <w:r>
        <w:rPr>
          <w:b/>
          <w:bCs/>
          <w:sz w:val="28"/>
        </w:rPr>
        <w:t xml:space="preserve"> </w:t>
      </w:r>
      <w:r>
        <w:rPr>
          <w:sz w:val="28"/>
        </w:rPr>
        <w:t>(или диспозитивный метод, метод координации, метод автономии)</w:t>
      </w:r>
    </w:p>
    <w:p w:rsidR="00955146" w:rsidRDefault="00955146" w:rsidP="00820055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 как отношения, регулируемые налоговым правом по большей части относятся к сфере публичного права, императивный метод правового регулирования применяется в налоговом праве более часто. Диспозитивный метод используется, например, при регулировании отношений по заключению договоров о предоставлении налогового и инвестиционного налогового кредита</w:t>
      </w:r>
      <w:r w:rsidR="00136A65">
        <w:rPr>
          <w:rStyle w:val="a5"/>
          <w:sz w:val="28"/>
        </w:rPr>
        <w:footnoteReference w:id="4"/>
      </w:r>
      <w:r>
        <w:rPr>
          <w:sz w:val="28"/>
        </w:rPr>
        <w:t>.</w:t>
      </w:r>
    </w:p>
    <w:p w:rsidR="00955146" w:rsidRDefault="00955146" w:rsidP="00820055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Налоговое право как отрасль права входит в единую систему российского права, и в свою очередь является системой более низкого уровня, т.е. сама представляет собой систему последовательно расположенных и взаимно увязанных правовых норм, объединенных внутренним единством целей, задач, предмета регулирования, принципов и методов такого регулирования.</w:t>
      </w:r>
    </w:p>
    <w:p w:rsidR="00955146" w:rsidRPr="00EB4009" w:rsidRDefault="00955146" w:rsidP="00820055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Нормы налогового права группируются в две части – </w:t>
      </w:r>
      <w:r w:rsidRPr="00EB4009">
        <w:rPr>
          <w:bCs/>
          <w:sz w:val="28"/>
        </w:rPr>
        <w:t>общую часть и особенную часть:</w:t>
      </w:r>
    </w:p>
    <w:p w:rsidR="00955146" w:rsidRDefault="00955146" w:rsidP="00955146">
      <w:pPr>
        <w:pStyle w:val="a3"/>
        <w:ind w:left="708"/>
        <w:jc w:val="both"/>
        <w:rPr>
          <w:sz w:val="28"/>
        </w:rPr>
      </w:pPr>
      <w:r>
        <w:rPr>
          <w:sz w:val="28"/>
        </w:rPr>
        <w:t xml:space="preserve">  </w:t>
      </w:r>
    </w:p>
    <w:p w:rsidR="00955146" w:rsidRDefault="00136A65" w:rsidP="00136A65">
      <w:pPr>
        <w:pStyle w:val="a3"/>
        <w:ind w:left="708"/>
        <w:jc w:val="right"/>
        <w:rPr>
          <w:sz w:val="28"/>
        </w:rPr>
      </w:pPr>
      <w:r>
        <w:rPr>
          <w:sz w:val="28"/>
        </w:rPr>
        <w:t>Схема 1.</w:t>
      </w:r>
    </w:p>
    <w:p w:rsidR="00955146" w:rsidRDefault="00955146" w:rsidP="00955146">
      <w:pPr>
        <w:pStyle w:val="a3"/>
        <w:ind w:left="708"/>
        <w:jc w:val="both"/>
        <w:rPr>
          <w:sz w:val="28"/>
        </w:rPr>
      </w:pPr>
    </w:p>
    <w:p w:rsidR="00955146" w:rsidRDefault="00955146" w:rsidP="00955146">
      <w:pPr>
        <w:pStyle w:val="a3"/>
        <w:ind w:left="708"/>
      </w:pPr>
      <w:r>
        <w:object w:dxaOrig="5999" w:dyaOrig="4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89pt" o:ole="">
            <v:imagedata r:id="rId7" o:title=""/>
          </v:shape>
          <o:OLEObject Type="Embed" ProgID="PBrush" ShapeID="_x0000_i1025" DrawAspect="Content" ObjectID="_1459962284" r:id="rId8"/>
        </w:object>
      </w:r>
    </w:p>
    <w:p w:rsidR="00955146" w:rsidRDefault="00955146" w:rsidP="00820055">
      <w:pPr>
        <w:pStyle w:val="a3"/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1.Общая часть налогового права включает в себя нормы, устанавливающие принципы налогового права, систему и виды налогов и сборов РФ, права и обязанности участников отношений, регулируемых налоговым правом, основания возникновения, изменения  и прекращения обязанностей по уплате налогов, порядок ее добровольного и принудительного исполнения, порядок осуществления налоговой отчетности и налогового контроля, а также способы и порядок защиты прав налогоплательщиков.</w:t>
      </w:r>
    </w:p>
    <w:p w:rsidR="00955146" w:rsidRDefault="00955146" w:rsidP="00820055">
      <w:pPr>
        <w:pStyle w:val="a3"/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Таким образом, в общую часть налогового права входят институты, которые содержат в себе положения, «обслуживающие» все или почти все институты особенной части.</w:t>
      </w:r>
    </w:p>
    <w:p w:rsidR="00955146" w:rsidRDefault="00955146" w:rsidP="00820055">
      <w:pPr>
        <w:pStyle w:val="a3"/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2.Особенная часть налогового права включает в себя нормы, регулирующие порядок взимания отдельных видов налогов. В настоящее время продолжается процесс их кодификации и они включаются во вторую (особенную)    часть Налогового кодекса РФ.</w:t>
      </w:r>
    </w:p>
    <w:p w:rsidR="00955146" w:rsidRDefault="00955146" w:rsidP="00820055">
      <w:pPr>
        <w:pStyle w:val="a3"/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3.И общая и особенная часть налогового права, являясь частями системы налогового права, в свою очередь представляют собой системы более низкого порядка, объединяющие обособленные совокупности взаимосвязанных юридических норм, соответственно: институты, субинституты и нормы.</w:t>
      </w:r>
    </w:p>
    <w:p w:rsidR="00955146" w:rsidRDefault="00955146" w:rsidP="00820055">
      <w:pPr>
        <w:pStyle w:val="a3"/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Институты налогового права – это взаимосвязанные группы норм, регулирующих небольшие группы видовых родственных отношений. Так, к числу институтов общей части налогового права можно отнести институт налоговой обязанности, институт налогового контроля, институт защиты прав налогоплательщиков и т.д.</w:t>
      </w:r>
    </w:p>
    <w:p w:rsidR="00955146" w:rsidRDefault="00955146" w:rsidP="00820055">
      <w:pPr>
        <w:pStyle w:val="a3"/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 xml:space="preserve">Входящие в систему налогового права субинституты в свою очередь являются составными частями(элементами) институтов. Например, институт защиты прав налогоплательщиков, являющийся субинститутом общей части налогового права включает в себя такие субинституты как административная защита прав налогоплательщиков и судебная защита прав налогоплательщиков. </w:t>
      </w:r>
    </w:p>
    <w:p w:rsidR="002938A0" w:rsidRDefault="00955146" w:rsidP="00955146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br w:type="page"/>
      </w:r>
    </w:p>
    <w:p w:rsidR="00801B9E" w:rsidRDefault="00801B9E" w:rsidP="00EB4009">
      <w:pP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bookmarkStart w:id="5" w:name="_Toc131678371"/>
      <w:r>
        <w:rPr>
          <w:b/>
          <w:bCs/>
          <w:color w:val="000000"/>
          <w:sz w:val="28"/>
          <w:szCs w:val="28"/>
        </w:rPr>
        <w:t>Глава 2. Налоги и налоговые правоотношения.</w:t>
      </w:r>
      <w:bookmarkEnd w:id="5"/>
    </w:p>
    <w:p w:rsidR="003D5532" w:rsidRPr="009D64E3" w:rsidRDefault="00801B9E" w:rsidP="00801B9E">
      <w:pPr>
        <w:spacing w:line="360" w:lineRule="auto"/>
        <w:jc w:val="center"/>
        <w:outlineLvl w:val="1"/>
        <w:rPr>
          <w:sz w:val="28"/>
          <w:szCs w:val="28"/>
        </w:rPr>
      </w:pPr>
      <w:bookmarkStart w:id="6" w:name="_Toc131678372"/>
      <w:r>
        <w:rPr>
          <w:b/>
          <w:bCs/>
          <w:color w:val="000000"/>
          <w:sz w:val="28"/>
          <w:szCs w:val="28"/>
        </w:rPr>
        <w:t>2.1</w:t>
      </w:r>
      <w:r w:rsidR="003D5532" w:rsidRPr="009D64E3">
        <w:rPr>
          <w:b/>
          <w:bCs/>
          <w:color w:val="000000"/>
          <w:sz w:val="28"/>
          <w:szCs w:val="28"/>
        </w:rPr>
        <w:t>. Понятие и виды налоговых правоотношений</w:t>
      </w:r>
      <w:r>
        <w:rPr>
          <w:b/>
          <w:bCs/>
          <w:color w:val="000000"/>
          <w:sz w:val="28"/>
          <w:szCs w:val="28"/>
        </w:rPr>
        <w:t>.</w:t>
      </w:r>
      <w:bookmarkEnd w:id="6"/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Характеристика налогового правоотношения дается в ст. 2 НК РФ, в соответствии с которой законодательство о налогах и сборах ре</w:t>
      </w:r>
      <w:r w:rsidRPr="009D64E3">
        <w:rPr>
          <w:color w:val="000000"/>
          <w:sz w:val="28"/>
          <w:szCs w:val="28"/>
        </w:rPr>
        <w:softHyphen/>
        <w:t>гулирует властные отношения, складывающиеся в процессе установ</w:t>
      </w:r>
      <w:r w:rsidRPr="009D64E3">
        <w:rPr>
          <w:color w:val="000000"/>
          <w:sz w:val="28"/>
          <w:szCs w:val="28"/>
        </w:rPr>
        <w:softHyphen/>
        <w:t>ления, введения и взимания налогов и сборов в Российской Федера</w:t>
      </w:r>
      <w:r w:rsidRPr="009D64E3">
        <w:rPr>
          <w:color w:val="000000"/>
          <w:sz w:val="28"/>
          <w:szCs w:val="28"/>
        </w:rPr>
        <w:softHyphen/>
        <w:t>ции, а также осуществления налогового контроля, обжалования актов налоговых органов и действий (бездействия) их должностных лиц, привлечения к ответственности за совершение налогового правона</w:t>
      </w:r>
      <w:r w:rsidRPr="009D64E3">
        <w:rPr>
          <w:color w:val="000000"/>
          <w:sz w:val="28"/>
          <w:szCs w:val="28"/>
        </w:rPr>
        <w:softHyphen/>
        <w:t>рушения.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Налоговое правоотношение представляет собой вид финансового отношения, урегулированного нормами налогового права. Следова</w:t>
      </w:r>
      <w:r w:rsidRPr="009D64E3">
        <w:rPr>
          <w:color w:val="000000"/>
          <w:sz w:val="28"/>
          <w:szCs w:val="28"/>
        </w:rPr>
        <w:softHyphen/>
        <w:t>тельно, для него характерны все признаки финансового правоотно</w:t>
      </w:r>
      <w:r w:rsidRPr="009D64E3">
        <w:rPr>
          <w:color w:val="000000"/>
          <w:sz w:val="28"/>
          <w:szCs w:val="28"/>
        </w:rPr>
        <w:softHyphen/>
        <w:t>шения, к которым, в частности, относятся следующие: 1) эти отноше</w:t>
      </w:r>
      <w:r w:rsidRPr="009D64E3">
        <w:rPr>
          <w:color w:val="000000"/>
          <w:sz w:val="28"/>
          <w:szCs w:val="28"/>
        </w:rPr>
        <w:softHyphen/>
        <w:t>ния складываются в процессе проведения финансовой деятельности, направленной на формирование, распределение, перераспределение и использование государственных и муниципальных фондов денеж</w:t>
      </w:r>
      <w:r w:rsidRPr="009D64E3">
        <w:rPr>
          <w:color w:val="000000"/>
          <w:sz w:val="28"/>
          <w:szCs w:val="28"/>
        </w:rPr>
        <w:softHyphen/>
        <w:t>ных средств, т.е. они носят распределительный характер; 2) их воз</w:t>
      </w:r>
      <w:r w:rsidRPr="009D64E3">
        <w:rPr>
          <w:color w:val="000000"/>
          <w:sz w:val="28"/>
          <w:szCs w:val="28"/>
        </w:rPr>
        <w:softHyphen/>
        <w:t>никновение, изменение и прекращение непосредственно связаны с нормативными правовыми актами, поскольку субъекты финансово</w:t>
      </w:r>
      <w:r w:rsidRPr="009D64E3">
        <w:rPr>
          <w:color w:val="000000"/>
          <w:sz w:val="28"/>
          <w:szCs w:val="28"/>
        </w:rPr>
        <w:softHyphen/>
        <w:t>го права сами не вправе устанавливать либо прекращать названные отношения; 3) финансовые правоотношения имеют денежный харак</w:t>
      </w:r>
      <w:r w:rsidRPr="009D64E3">
        <w:rPr>
          <w:color w:val="000000"/>
          <w:sz w:val="28"/>
          <w:szCs w:val="28"/>
        </w:rPr>
        <w:softHyphen/>
        <w:t>тер; 4) эти отношения имеют властный характер; 5) государство само непосредственно или в лице уполномоченных им субъектов выступа</w:t>
      </w:r>
      <w:r w:rsidRPr="009D64E3">
        <w:rPr>
          <w:color w:val="000000"/>
          <w:sz w:val="28"/>
          <w:szCs w:val="28"/>
        </w:rPr>
        <w:softHyphen/>
        <w:t>ет обязательной стороной названных отношений, что в сочетании с признаком властности свидетельствует об их властно-публичном ха</w:t>
      </w:r>
      <w:r w:rsidRPr="009D64E3">
        <w:rPr>
          <w:color w:val="000000"/>
          <w:sz w:val="28"/>
          <w:szCs w:val="28"/>
        </w:rPr>
        <w:softHyphen/>
        <w:t>рактере.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Налоги выступают основным методом собирания денежных средств в процессе осуществления финансовой деятельности. Поэтому возникающие налоговые отношения неразрывно связаны именно с объективной необходимостью для любого государства осуществления данного вида деятельности как важнейшего инструмента достижения стоящих перед ним общесоциальных, публичных целей и задач</w:t>
      </w:r>
      <w:r w:rsidR="00136A65">
        <w:rPr>
          <w:rStyle w:val="a5"/>
          <w:color w:val="000000"/>
          <w:sz w:val="28"/>
          <w:szCs w:val="28"/>
        </w:rPr>
        <w:footnoteReference w:id="5"/>
      </w:r>
      <w:r w:rsidRPr="009D64E3">
        <w:rPr>
          <w:color w:val="000000"/>
          <w:sz w:val="28"/>
          <w:szCs w:val="28"/>
        </w:rPr>
        <w:t>.</w:t>
      </w:r>
    </w:p>
    <w:p w:rsidR="003D5532" w:rsidRPr="009D64E3" w:rsidRDefault="003D5532" w:rsidP="00136A65">
      <w:pPr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Непременным участником налоговых правоотношений выступа</w:t>
      </w:r>
      <w:r w:rsidRPr="009D64E3">
        <w:rPr>
          <w:color w:val="000000"/>
          <w:sz w:val="28"/>
          <w:szCs w:val="28"/>
        </w:rPr>
        <w:softHyphen/>
        <w:t>ют государство или муниципальные образования в лице своих упол</w:t>
      </w:r>
      <w:r w:rsidR="00136A65">
        <w:rPr>
          <w:color w:val="000000"/>
          <w:sz w:val="28"/>
          <w:szCs w:val="28"/>
        </w:rPr>
        <w:t>н</w:t>
      </w:r>
      <w:r w:rsidRPr="009D64E3">
        <w:rPr>
          <w:color w:val="000000"/>
          <w:sz w:val="28"/>
          <w:szCs w:val="28"/>
        </w:rPr>
        <w:t>омоченных органов. Так, отношения по установлению налогов, т.е. по определению сущностных элементов того или иного налога или сбора, возникают между органами законодательной (представитель</w:t>
      </w:r>
      <w:r w:rsidRPr="009D64E3">
        <w:rPr>
          <w:color w:val="000000"/>
          <w:sz w:val="28"/>
          <w:szCs w:val="28"/>
        </w:rPr>
        <w:softHyphen/>
        <w:t>ной) и исполнительной власти. Законодательством определены пол</w:t>
      </w:r>
      <w:r w:rsidRPr="009D64E3">
        <w:rPr>
          <w:color w:val="000000"/>
          <w:sz w:val="28"/>
          <w:szCs w:val="28"/>
        </w:rPr>
        <w:softHyphen/>
        <w:t>номочия этих органов по разработке соответствующих законопроек</w:t>
      </w:r>
      <w:r w:rsidRPr="009D64E3">
        <w:rPr>
          <w:color w:val="000000"/>
          <w:sz w:val="28"/>
          <w:szCs w:val="28"/>
        </w:rPr>
        <w:softHyphen/>
        <w:t>тов", их обсуждению и принятию.</w:t>
      </w:r>
    </w:p>
    <w:p w:rsidR="003D5532" w:rsidRPr="009D64E3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Отношения по установлению и введению налогов п сборов возни</w:t>
      </w:r>
      <w:r w:rsidRPr="009D64E3">
        <w:rPr>
          <w:color w:val="000000"/>
          <w:sz w:val="28"/>
          <w:szCs w:val="28"/>
        </w:rPr>
        <w:softHyphen/>
        <w:t>кают также между Российской Федерацией и ее субъектами, органа</w:t>
      </w:r>
      <w:r w:rsidRPr="009D64E3">
        <w:rPr>
          <w:color w:val="000000"/>
          <w:sz w:val="28"/>
          <w:szCs w:val="28"/>
        </w:rPr>
        <w:softHyphen/>
        <w:t>ми местного самоуправления. Это закреплено законодательно, в пер</w:t>
      </w:r>
      <w:r w:rsidRPr="009D64E3">
        <w:rPr>
          <w:color w:val="000000"/>
          <w:sz w:val="28"/>
          <w:szCs w:val="28"/>
        </w:rPr>
        <w:softHyphen/>
        <w:t>вую очередь, в ст. 71 и 72 Конституции РФ, а также в НК РФ.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Основными налоговыми отношениями из приведенного ранее пе</w:t>
      </w:r>
      <w:r w:rsidRPr="009D64E3">
        <w:rPr>
          <w:color w:val="000000"/>
          <w:sz w:val="28"/>
          <w:szCs w:val="28"/>
        </w:rPr>
        <w:softHyphen/>
        <w:t>речня являются отношения по взиманию налогов и сборов, в которых государство в лице своих налоговых органов тоже выступает в качест</w:t>
      </w:r>
      <w:r w:rsidRPr="009D64E3">
        <w:rPr>
          <w:color w:val="000000"/>
          <w:sz w:val="28"/>
          <w:szCs w:val="28"/>
        </w:rPr>
        <w:softHyphen/>
        <w:t>ве их непременного участника.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Налоговые органы — обязательный участник отношений и по осу</w:t>
      </w:r>
      <w:r w:rsidRPr="009D64E3">
        <w:rPr>
          <w:color w:val="000000"/>
          <w:sz w:val="28"/>
          <w:szCs w:val="28"/>
        </w:rPr>
        <w:softHyphen/>
        <w:t>ществлению налогового контроля, а также привлечения к ответствен</w:t>
      </w:r>
      <w:r w:rsidRPr="009D64E3">
        <w:rPr>
          <w:color w:val="000000"/>
          <w:sz w:val="28"/>
          <w:szCs w:val="28"/>
        </w:rPr>
        <w:softHyphen/>
        <w:t>ности за допущенные налоговые правонарушения. В последних, кро</w:t>
      </w:r>
      <w:r w:rsidRPr="009D64E3">
        <w:rPr>
          <w:color w:val="000000"/>
          <w:sz w:val="28"/>
          <w:szCs w:val="28"/>
        </w:rPr>
        <w:softHyphen/>
        <w:t>ме того, участвуют суд и правоохранительные органы.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 целом можно сказать, что для налоговых отношений, как и для иных финансовых отношений, свойственен публично-правовой ха</w:t>
      </w:r>
      <w:r w:rsidRPr="009D64E3">
        <w:rPr>
          <w:color w:val="000000"/>
          <w:sz w:val="28"/>
          <w:szCs w:val="28"/>
        </w:rPr>
        <w:softHyphen/>
        <w:t>рактер; властный, имущественный (денежный), обязательственный характер.</w:t>
      </w:r>
    </w:p>
    <w:p w:rsidR="003D5532" w:rsidRPr="009D64E3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 то же время налоговые правоотношения обладают и рядом спе</w:t>
      </w:r>
      <w:r w:rsidRPr="009D64E3">
        <w:rPr>
          <w:color w:val="000000"/>
          <w:sz w:val="28"/>
          <w:szCs w:val="28"/>
        </w:rPr>
        <w:softHyphen/>
        <w:t>цифических особенностей, которые отличают их от иных финансо</w:t>
      </w:r>
      <w:r w:rsidRPr="009D64E3">
        <w:rPr>
          <w:color w:val="000000"/>
          <w:sz w:val="28"/>
          <w:szCs w:val="28"/>
        </w:rPr>
        <w:softHyphen/>
        <w:t>вых правоотношений. К ним могут быть отнесены следующие.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Налоговые правоотношения отличаются прежде всего сферой финансовой деятельности, поскольку к ним относятся отношения, как отмечалось ранее, складывающиеся в процессе установления, введения и взимания налогов и сборов в Российской Федерации, а также осуществления налогового контроля, обжалования актов на</w:t>
      </w:r>
      <w:r w:rsidRPr="009D64E3">
        <w:rPr>
          <w:color w:val="000000"/>
          <w:sz w:val="28"/>
          <w:szCs w:val="28"/>
        </w:rPr>
        <w:softHyphen/>
        <w:t>логовых органов и действий и бездействия их должностных лиц, привлечения к ответственности за совершение налогового правона</w:t>
      </w:r>
      <w:r w:rsidRPr="009D64E3">
        <w:rPr>
          <w:color w:val="000000"/>
          <w:sz w:val="28"/>
          <w:szCs w:val="28"/>
        </w:rPr>
        <w:softHyphen/>
        <w:t>рушения.</w:t>
      </w:r>
    </w:p>
    <w:p w:rsidR="003D5532" w:rsidRPr="009D64E3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Особая сфера возникновения и существования налоговых право</w:t>
      </w:r>
      <w:r w:rsidRPr="009D64E3">
        <w:rPr>
          <w:color w:val="000000"/>
          <w:sz w:val="28"/>
          <w:szCs w:val="28"/>
        </w:rPr>
        <w:softHyphen/>
        <w:t>отношений обусловливает и некоторые особенности их субъект-но-объектного состава, например, участие налоговых органов, а так</w:t>
      </w:r>
      <w:r w:rsidR="009D64E3" w:rsidRPr="009D64E3">
        <w:rPr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же содержание как совокупности взаимосвязанных и взаимообуслов</w:t>
      </w:r>
      <w:r w:rsidRPr="009D64E3">
        <w:rPr>
          <w:color w:val="000000"/>
          <w:sz w:val="28"/>
          <w:szCs w:val="28"/>
        </w:rPr>
        <w:softHyphen/>
        <w:t>ленных прав и обязанностей сторон в названной сфере</w:t>
      </w:r>
      <w:r w:rsidR="00136A65">
        <w:rPr>
          <w:rStyle w:val="a5"/>
          <w:color w:val="000000"/>
          <w:sz w:val="28"/>
          <w:szCs w:val="28"/>
        </w:rPr>
        <w:footnoteReference w:id="6"/>
      </w:r>
      <w:r w:rsidRPr="009D64E3">
        <w:rPr>
          <w:color w:val="000000"/>
          <w:sz w:val="28"/>
          <w:szCs w:val="28"/>
        </w:rPr>
        <w:t>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Налоговые правоотношения могут существовать лишь в правовой форме, т.е. «при наличии соответствующего закона, только в форме правоотношения»</w:t>
      </w:r>
      <w:r w:rsidR="009D64E3" w:rsidRPr="009D64E3">
        <w:rPr>
          <w:rStyle w:val="a5"/>
          <w:color w:val="000000"/>
          <w:sz w:val="28"/>
          <w:szCs w:val="28"/>
        </w:rPr>
        <w:footnoteReference w:id="7"/>
      </w:r>
      <w:r w:rsidRPr="009D64E3">
        <w:rPr>
          <w:color w:val="000000"/>
          <w:sz w:val="28"/>
          <w:szCs w:val="28"/>
        </w:rPr>
        <w:t>, поскольку обязанность уплачивать налоги уста</w:t>
      </w:r>
      <w:r w:rsidRPr="009D64E3">
        <w:rPr>
          <w:color w:val="000000"/>
          <w:sz w:val="28"/>
          <w:szCs w:val="28"/>
        </w:rPr>
        <w:softHyphen/>
        <w:t>навливается только законодательно. Следовательно, правовая форма в данном случае является определяющей для возникновения, измене</w:t>
      </w:r>
      <w:r w:rsidRPr="009D64E3">
        <w:rPr>
          <w:color w:val="000000"/>
          <w:sz w:val="28"/>
          <w:szCs w:val="28"/>
        </w:rPr>
        <w:softHyphen/>
        <w:t>ния или прекращения общественного отношения.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Более глубокому пониманию сущности данного явления способ</w:t>
      </w:r>
      <w:r w:rsidRPr="009D64E3">
        <w:rPr>
          <w:color w:val="000000"/>
          <w:sz w:val="28"/>
          <w:szCs w:val="28"/>
        </w:rPr>
        <w:softHyphen/>
        <w:t>ствует рассмотрение видов налоговых правоотношений.</w:t>
      </w:r>
    </w:p>
    <w:p w:rsidR="003D5532" w:rsidRPr="009D64E3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 юридической литературе предлагаются различные классифици</w:t>
      </w:r>
      <w:r w:rsidRPr="009D64E3">
        <w:rPr>
          <w:color w:val="000000"/>
          <w:sz w:val="28"/>
          <w:szCs w:val="28"/>
        </w:rPr>
        <w:softHyphen/>
        <w:t>рующие признаки.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В зависимости от функций, </w:t>
      </w:r>
      <w:r w:rsidRPr="009D64E3">
        <w:rPr>
          <w:color w:val="000000"/>
          <w:sz w:val="28"/>
          <w:szCs w:val="28"/>
        </w:rPr>
        <w:t xml:space="preserve">выполняемых нормами права, принято различать </w:t>
      </w:r>
      <w:r w:rsidRPr="009D64E3">
        <w:rPr>
          <w:iCs/>
          <w:color w:val="000000"/>
          <w:sz w:val="28"/>
          <w:szCs w:val="28"/>
        </w:rPr>
        <w:t xml:space="preserve">регулятивные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 xml:space="preserve">охранительные налоговые правоотношения. </w:t>
      </w:r>
      <w:r w:rsidRPr="009D64E3">
        <w:rPr>
          <w:color w:val="000000"/>
          <w:sz w:val="28"/>
          <w:szCs w:val="28"/>
        </w:rPr>
        <w:t>К первым могут быть отнесены отношения по установлению, введе</w:t>
      </w:r>
      <w:r w:rsidRPr="009D64E3">
        <w:rPr>
          <w:color w:val="000000"/>
          <w:sz w:val="28"/>
          <w:szCs w:val="28"/>
        </w:rPr>
        <w:softHyphen/>
        <w:t>нию, взиманию налогов и сборов. Ко второму виду относятся, в част</w:t>
      </w:r>
      <w:r w:rsidRPr="009D64E3">
        <w:rPr>
          <w:color w:val="000000"/>
          <w:sz w:val="28"/>
          <w:szCs w:val="28"/>
        </w:rPr>
        <w:softHyphen/>
        <w:t>ности, отношения по привлечению к налоговой ответственности.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По характеру налоговых норм </w:t>
      </w:r>
      <w:r w:rsidRPr="009D64E3">
        <w:rPr>
          <w:color w:val="000000"/>
          <w:sz w:val="28"/>
          <w:szCs w:val="28"/>
        </w:rPr>
        <w:t xml:space="preserve">они делятся на отношения </w:t>
      </w:r>
      <w:r w:rsidRPr="009D64E3">
        <w:rPr>
          <w:iCs/>
          <w:color w:val="000000"/>
          <w:sz w:val="28"/>
          <w:szCs w:val="28"/>
        </w:rPr>
        <w:t>матери</w:t>
      </w:r>
      <w:r w:rsidRPr="009D64E3">
        <w:rPr>
          <w:iCs/>
          <w:color w:val="000000"/>
          <w:sz w:val="28"/>
          <w:szCs w:val="28"/>
        </w:rPr>
        <w:softHyphen/>
        <w:t xml:space="preserve">альные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 xml:space="preserve">процессуальные. </w:t>
      </w:r>
      <w:r w:rsidRPr="009D64E3">
        <w:rPr>
          <w:color w:val="000000"/>
          <w:sz w:val="28"/>
          <w:szCs w:val="28"/>
        </w:rPr>
        <w:t>Если отношения по поводу исчисления, уп</w:t>
      </w:r>
      <w:r w:rsidRPr="009D64E3">
        <w:rPr>
          <w:color w:val="000000"/>
          <w:sz w:val="28"/>
          <w:szCs w:val="28"/>
        </w:rPr>
        <w:softHyphen/>
        <w:t>латы налога или сбора, выполнения иных налоговых обязанностей относятся к материальным, то отношения, связанные с порядком на</w:t>
      </w:r>
      <w:r w:rsidRPr="009D64E3">
        <w:rPr>
          <w:color w:val="000000"/>
          <w:sz w:val="28"/>
          <w:szCs w:val="28"/>
        </w:rPr>
        <w:softHyphen/>
        <w:t>значения, проведения налоговых проверок, особенностей привлече</w:t>
      </w:r>
      <w:r w:rsidRPr="009D64E3">
        <w:rPr>
          <w:color w:val="000000"/>
          <w:sz w:val="28"/>
          <w:szCs w:val="28"/>
        </w:rPr>
        <w:softHyphen/>
        <w:t>ния к налоговой ответственности, порядком обжалования актов на</w:t>
      </w:r>
      <w:r w:rsidRPr="009D64E3">
        <w:rPr>
          <w:color w:val="000000"/>
          <w:sz w:val="28"/>
          <w:szCs w:val="28"/>
        </w:rPr>
        <w:softHyphen/>
        <w:t>логовых органов и т.п., можно отнести к процессуальным.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По субъектному составу </w:t>
      </w:r>
      <w:r w:rsidRPr="009D64E3">
        <w:rPr>
          <w:color w:val="000000"/>
          <w:sz w:val="28"/>
          <w:szCs w:val="28"/>
        </w:rPr>
        <w:t>налоговые правоотношения можно под</w:t>
      </w:r>
      <w:r w:rsidRPr="009D64E3">
        <w:rPr>
          <w:color w:val="000000"/>
          <w:sz w:val="28"/>
          <w:szCs w:val="28"/>
        </w:rPr>
        <w:softHyphen/>
        <w:t>разделить на: 1) отношения, возникающие между РФ и субъектами РФ; между РФ и муниципальными образованиями; между субъекта</w:t>
      </w:r>
      <w:r w:rsidRPr="009D64E3">
        <w:rPr>
          <w:color w:val="000000"/>
          <w:sz w:val="28"/>
          <w:szCs w:val="28"/>
        </w:rPr>
        <w:softHyphen/>
        <w:t>ми РФ и муниципальными образованиями — к ним относятся отно</w:t>
      </w:r>
      <w:r w:rsidRPr="009D64E3">
        <w:rPr>
          <w:color w:val="000000"/>
          <w:sz w:val="28"/>
          <w:szCs w:val="28"/>
        </w:rPr>
        <w:softHyphen/>
        <w:t>шения по поводу установления и введения налогов и сборов; 2) отно</w:t>
      </w:r>
      <w:r w:rsidRPr="009D64E3">
        <w:rPr>
          <w:color w:val="000000"/>
          <w:sz w:val="28"/>
          <w:szCs w:val="28"/>
        </w:rPr>
        <w:softHyphen/>
        <w:t>шения между государством (муниципальными образованиями) в лице уполномоченных органов и налогоплательщиками, а также иными участниками налоговых правоотношений — по поводу взимания на</w:t>
      </w:r>
      <w:r w:rsidRPr="009D64E3">
        <w:rPr>
          <w:color w:val="000000"/>
          <w:sz w:val="28"/>
          <w:szCs w:val="28"/>
        </w:rPr>
        <w:softHyphen/>
        <w:t>логов и сборов, проведения налогового контроля, привлечения к на</w:t>
      </w:r>
      <w:r w:rsidRPr="009D64E3">
        <w:rPr>
          <w:color w:val="000000"/>
          <w:sz w:val="28"/>
          <w:szCs w:val="28"/>
        </w:rPr>
        <w:softHyphen/>
        <w:t>логовой ответственности, а также обжалования актов налоговых орга</w:t>
      </w:r>
      <w:r w:rsidRPr="009D64E3">
        <w:rPr>
          <w:color w:val="000000"/>
          <w:sz w:val="28"/>
          <w:szCs w:val="28"/>
        </w:rPr>
        <w:softHyphen/>
        <w:t>нов, действий (бездействия) их должностных лиц.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По характеру межсубъектных связей </w:t>
      </w:r>
      <w:r w:rsidRPr="009D64E3">
        <w:rPr>
          <w:color w:val="000000"/>
          <w:sz w:val="28"/>
          <w:szCs w:val="28"/>
        </w:rPr>
        <w:t xml:space="preserve">они делятся на отношения </w:t>
      </w:r>
      <w:r w:rsidRPr="009D64E3">
        <w:rPr>
          <w:iCs/>
          <w:color w:val="000000"/>
          <w:sz w:val="28"/>
          <w:szCs w:val="28"/>
        </w:rPr>
        <w:t>аб</w:t>
      </w:r>
      <w:r w:rsidRPr="009D64E3">
        <w:rPr>
          <w:iCs/>
          <w:color w:val="000000"/>
          <w:sz w:val="28"/>
          <w:szCs w:val="28"/>
        </w:rPr>
        <w:softHyphen/>
        <w:t xml:space="preserve">солютные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 xml:space="preserve">относительные. </w:t>
      </w:r>
      <w:r w:rsidRPr="009D64E3">
        <w:rPr>
          <w:color w:val="000000"/>
          <w:sz w:val="28"/>
          <w:szCs w:val="28"/>
        </w:rPr>
        <w:t>Под абсолютными правоотношениями в</w:t>
      </w:r>
      <w:r w:rsidR="009D64E3" w:rsidRPr="009D64E3">
        <w:rPr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теории права понимаются те, в которых точно определена лишь одна сторона. Например, отношения по установлению и введению налогов и сборов, в которых уполномоченный орган принимает соответст</w:t>
      </w:r>
      <w:r w:rsidRPr="009D64E3">
        <w:rPr>
          <w:color w:val="000000"/>
          <w:sz w:val="28"/>
          <w:szCs w:val="28"/>
        </w:rPr>
        <w:softHyphen/>
        <w:t>вующий нормативный правовой акт, носящий обязательный характер для неопределенного числа субъектов. Относительными являются те правоотношения, в которых конкретные налогоплательщики высту</w:t>
      </w:r>
      <w:r w:rsidRPr="009D64E3">
        <w:rPr>
          <w:color w:val="000000"/>
          <w:sz w:val="28"/>
          <w:szCs w:val="28"/>
        </w:rPr>
        <w:softHyphen/>
        <w:t>пают в качестве обязанных лиц, наделенных одновременно и соответ</w:t>
      </w:r>
      <w:r w:rsidRPr="009D64E3">
        <w:rPr>
          <w:color w:val="000000"/>
          <w:sz w:val="28"/>
          <w:szCs w:val="28"/>
        </w:rPr>
        <w:softHyphen/>
        <w:t>ствующими правами.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По содержанию </w:t>
      </w:r>
      <w:r w:rsidRPr="009D64E3">
        <w:rPr>
          <w:color w:val="000000"/>
          <w:sz w:val="28"/>
          <w:szCs w:val="28"/>
        </w:rPr>
        <w:t>они делятся на отношения, складывающиеся в процессе: 1) установления и введения налогов и сборов; 2) взимания налогов и сборов; 3) проведения налогового контроля; 4) привлече</w:t>
      </w:r>
      <w:r w:rsidRPr="009D64E3">
        <w:rPr>
          <w:color w:val="000000"/>
          <w:sz w:val="28"/>
          <w:szCs w:val="28"/>
        </w:rPr>
        <w:softHyphen/>
        <w:t>ния к ответственности за налоговые правонарушения; 5) обжалова</w:t>
      </w:r>
      <w:r w:rsidRPr="009D64E3">
        <w:rPr>
          <w:color w:val="000000"/>
          <w:sz w:val="28"/>
          <w:szCs w:val="28"/>
        </w:rPr>
        <w:softHyphen/>
        <w:t>ния актов налоговых органов, а также действия (бездействия) их должностных лиц.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По цели </w:t>
      </w:r>
      <w:r w:rsidRPr="009D64E3">
        <w:rPr>
          <w:color w:val="000000"/>
          <w:sz w:val="28"/>
          <w:szCs w:val="28"/>
        </w:rPr>
        <w:t xml:space="preserve">они делятся на отношения </w:t>
      </w:r>
      <w:r w:rsidRPr="009D64E3">
        <w:rPr>
          <w:iCs/>
          <w:color w:val="000000"/>
          <w:sz w:val="28"/>
          <w:szCs w:val="28"/>
        </w:rPr>
        <w:t xml:space="preserve">основные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 xml:space="preserve">обеспечительные </w:t>
      </w:r>
      <w:r w:rsidRPr="009D64E3">
        <w:rPr>
          <w:color w:val="000000"/>
          <w:sz w:val="28"/>
          <w:szCs w:val="28"/>
        </w:rPr>
        <w:t>(со</w:t>
      </w:r>
      <w:r w:rsidRPr="009D64E3">
        <w:rPr>
          <w:color w:val="000000"/>
          <w:sz w:val="28"/>
          <w:szCs w:val="28"/>
        </w:rPr>
        <w:softHyphen/>
        <w:t>путствующие). Традиционно основными считаются отношения по взиманию, уплате налога или сбора. В то же время отношения, возни</w:t>
      </w:r>
      <w:r w:rsidRPr="009D64E3">
        <w:rPr>
          <w:color w:val="000000"/>
          <w:sz w:val="28"/>
          <w:szCs w:val="28"/>
        </w:rPr>
        <w:softHyphen/>
        <w:t>кающие по поводу постановки на налоговый учет, по проведению на</w:t>
      </w:r>
      <w:r w:rsidRPr="009D64E3">
        <w:rPr>
          <w:color w:val="000000"/>
          <w:sz w:val="28"/>
          <w:szCs w:val="28"/>
        </w:rPr>
        <w:softHyphen/>
        <w:t>логовых проверок и т.п. принято рассматривать как вспомогательные, обеспечивающие выполнение обязанностей налогоплательщиком, предусмотренных налоговым законодательством.</w:t>
      </w:r>
    </w:p>
    <w:p w:rsidR="003D5532" w:rsidRPr="009D64E3" w:rsidRDefault="003D5532" w:rsidP="0082005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Более глубокому рассмотрению сущности налогового правоотно</w:t>
      </w:r>
      <w:r w:rsidRPr="009D64E3">
        <w:rPr>
          <w:color w:val="000000"/>
          <w:sz w:val="28"/>
          <w:szCs w:val="28"/>
        </w:rPr>
        <w:softHyphen/>
        <w:t>шения способствует изучение его структуры, в которой также прояв</w:t>
      </w:r>
      <w:r w:rsidRPr="009D64E3">
        <w:rPr>
          <w:color w:val="000000"/>
          <w:sz w:val="28"/>
          <w:szCs w:val="28"/>
        </w:rPr>
        <w:softHyphen/>
        <w:t>ляются как общие, так и специфические черты налогового правоот</w:t>
      </w:r>
      <w:r w:rsidRPr="009D64E3">
        <w:rPr>
          <w:color w:val="000000"/>
          <w:sz w:val="28"/>
          <w:szCs w:val="28"/>
        </w:rPr>
        <w:softHyphen/>
        <w:t>ношения как разновидности финансовых правоотношений.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Как и любое другое правоотношение, налоговое правоотношение имеет структуру, включающую следующие элементы: </w:t>
      </w:r>
      <w:r w:rsidRPr="009D64E3">
        <w:rPr>
          <w:iCs/>
          <w:color w:val="000000"/>
          <w:sz w:val="28"/>
          <w:szCs w:val="28"/>
        </w:rPr>
        <w:t>субъекты, объ</w:t>
      </w:r>
      <w:r w:rsidRPr="009D64E3">
        <w:rPr>
          <w:iCs/>
          <w:color w:val="000000"/>
          <w:sz w:val="28"/>
          <w:szCs w:val="28"/>
        </w:rPr>
        <w:softHyphen/>
        <w:t xml:space="preserve">екты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>содержание.</w:t>
      </w:r>
    </w:p>
    <w:p w:rsidR="003D5532" w:rsidRPr="009D64E3" w:rsidRDefault="003D5532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Под субъектами правоотношения понимаются лица, между кото</w:t>
      </w:r>
      <w:r w:rsidRPr="009D64E3">
        <w:rPr>
          <w:color w:val="000000"/>
          <w:sz w:val="28"/>
          <w:szCs w:val="28"/>
        </w:rPr>
        <w:softHyphen/>
        <w:t>рыми возникают юридические связи, взаимоотношения по поводу достижения соответствующих целей. К ним относятся, с одной сторо</w:t>
      </w:r>
      <w:r w:rsidRPr="009D64E3">
        <w:rPr>
          <w:color w:val="000000"/>
          <w:sz w:val="28"/>
          <w:szCs w:val="28"/>
        </w:rPr>
        <w:softHyphen/>
        <w:t>ны, государство, муниципальное образование в лице налоговых орга</w:t>
      </w:r>
      <w:r w:rsidRPr="009D64E3">
        <w:rPr>
          <w:color w:val="000000"/>
          <w:sz w:val="28"/>
          <w:szCs w:val="28"/>
        </w:rPr>
        <w:softHyphen/>
        <w:t>нов или их должностных лиц, а с другой стороны — налогоплатель</w:t>
      </w:r>
      <w:r w:rsidRPr="009D64E3">
        <w:rPr>
          <w:color w:val="000000"/>
          <w:sz w:val="28"/>
          <w:szCs w:val="28"/>
        </w:rPr>
        <w:softHyphen/>
        <w:t>щики, плательщики сборов и иные обязанные лица.</w:t>
      </w:r>
    </w:p>
    <w:p w:rsidR="003D5532" w:rsidRPr="009D64E3" w:rsidRDefault="009D64E3" w:rsidP="009D64E3">
      <w:pPr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Объектом правоотношения явл</w:t>
      </w:r>
      <w:r w:rsidR="003D5532" w:rsidRPr="009D64E3">
        <w:rPr>
          <w:color w:val="000000"/>
          <w:sz w:val="28"/>
          <w:szCs w:val="28"/>
        </w:rPr>
        <w:t>яется то, по поводу чего общест</w:t>
      </w:r>
      <w:r w:rsidR="003D5532" w:rsidRPr="009D64E3">
        <w:rPr>
          <w:color w:val="000000"/>
          <w:sz w:val="28"/>
          <w:szCs w:val="28"/>
        </w:rPr>
        <w:softHyphen/>
        <w:t>венное отношение возникает. Объектом налогового правоотношения является то, по поводу чего возникает налоговое правоотношение — налог, сбор, размер которого определяется установленными законо</w:t>
      </w:r>
      <w:r w:rsidR="003D5532" w:rsidRPr="009D64E3">
        <w:rPr>
          <w:color w:val="000000"/>
          <w:sz w:val="28"/>
          <w:szCs w:val="28"/>
        </w:rPr>
        <w:softHyphen/>
        <w:t>дательством о налогах и сборах правилами, порядок их взимания, уп</w:t>
      </w:r>
      <w:r w:rsidR="003D5532" w:rsidRPr="009D64E3">
        <w:rPr>
          <w:color w:val="000000"/>
          <w:sz w:val="28"/>
          <w:szCs w:val="28"/>
        </w:rPr>
        <w:softHyphen/>
        <w:t>латы, осуществление в этой связи налогового контроля, привлечение</w:t>
      </w:r>
      <w:r w:rsidRPr="009D64E3">
        <w:rPr>
          <w:color w:val="000000"/>
          <w:sz w:val="28"/>
          <w:szCs w:val="28"/>
        </w:rPr>
        <w:t xml:space="preserve"> </w:t>
      </w:r>
      <w:r w:rsidR="003D5532" w:rsidRPr="009D64E3">
        <w:rPr>
          <w:color w:val="000000"/>
          <w:sz w:val="28"/>
          <w:szCs w:val="28"/>
        </w:rPr>
        <w:t>к налоговой ответственности и обжалование актов налоговых орга</w:t>
      </w:r>
      <w:r w:rsidR="003D5532" w:rsidRPr="009D64E3">
        <w:rPr>
          <w:color w:val="000000"/>
          <w:sz w:val="28"/>
          <w:szCs w:val="28"/>
        </w:rPr>
        <w:softHyphen/>
        <w:t>нов, действий или бездействия их должностных лиц.</w:t>
      </w:r>
    </w:p>
    <w:p w:rsidR="003D5532" w:rsidRPr="009D64E3" w:rsidRDefault="003D5532" w:rsidP="00820055">
      <w:pPr>
        <w:spacing w:line="360" w:lineRule="auto"/>
        <w:jc w:val="both"/>
        <w:rPr>
          <w:color w:val="000000"/>
          <w:sz w:val="28"/>
          <w:szCs w:val="28"/>
        </w:rPr>
      </w:pPr>
      <w:r w:rsidRPr="009D64E3">
        <w:rPr>
          <w:color w:val="000000"/>
          <w:sz w:val="28"/>
          <w:szCs w:val="28"/>
        </w:rPr>
        <w:t>Под содержанием правоотношения понимаются права и обязан</w:t>
      </w:r>
      <w:r w:rsidRPr="009D64E3">
        <w:rPr>
          <w:color w:val="000000"/>
          <w:sz w:val="28"/>
          <w:szCs w:val="28"/>
        </w:rPr>
        <w:softHyphen/>
        <w:t>ности субъектов налогового правоотношения.</w:t>
      </w:r>
    </w:p>
    <w:p w:rsidR="003D5532" w:rsidRDefault="003D5532" w:rsidP="003D5532">
      <w:pPr>
        <w:rPr>
          <w:color w:val="000000"/>
          <w:sz w:val="22"/>
          <w:szCs w:val="22"/>
        </w:rPr>
      </w:pPr>
    </w:p>
    <w:p w:rsidR="002938A0" w:rsidRDefault="003D5532" w:rsidP="002938A0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:rsidR="002938A0" w:rsidRPr="009D64E3" w:rsidRDefault="00801B9E" w:rsidP="00EB40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bookmarkStart w:id="7" w:name="_Toc131678373"/>
      <w:r>
        <w:rPr>
          <w:b/>
          <w:bCs/>
          <w:color w:val="000000"/>
          <w:sz w:val="28"/>
          <w:szCs w:val="28"/>
        </w:rPr>
        <w:t>2.2</w:t>
      </w:r>
      <w:r w:rsidR="002938A0" w:rsidRPr="009D64E3">
        <w:rPr>
          <w:b/>
          <w:bCs/>
          <w:color w:val="000000"/>
          <w:sz w:val="28"/>
          <w:szCs w:val="28"/>
        </w:rPr>
        <w:t>. Понятие налога, его признаки и функции. Виды налогов</w:t>
      </w:r>
      <w:bookmarkEnd w:id="7"/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Существуют различные доктринальные определения налога, раз</w:t>
      </w:r>
      <w:r w:rsidRPr="009D64E3">
        <w:rPr>
          <w:color w:val="000000"/>
          <w:sz w:val="28"/>
          <w:szCs w:val="28"/>
        </w:rPr>
        <w:softHyphen/>
        <w:t>работанные пред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ставителями как юридической, так и экономической науки. Несмотря на некото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рые различия, все они указывают на целый ряд общих признаков, характерных для данного института:</w:t>
      </w:r>
    </w:p>
    <w:p w:rsidR="002938A0" w:rsidRPr="009D64E3" w:rsidRDefault="002938A0" w:rsidP="009D64E3">
      <w:pPr>
        <w:numPr>
          <w:ilvl w:val="0"/>
          <w:numId w:val="5"/>
        </w:numPr>
        <w:shd w:val="clear" w:color="auto" w:fill="FFFFFF"/>
        <w:tabs>
          <w:tab w:val="clear" w:pos="12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отчуждение при уплате налога части собственности физических и юридических лиц (денежных средств, принадлежащих им на праве хозяйственного ведения или оперативного управления) в пользу пуб</w:t>
      </w:r>
      <w:r w:rsidRPr="009D64E3">
        <w:rPr>
          <w:color w:val="000000"/>
          <w:sz w:val="28"/>
          <w:szCs w:val="28"/>
        </w:rPr>
        <w:softHyphen/>
        <w:t>лично-правового образования;</w:t>
      </w:r>
    </w:p>
    <w:p w:rsidR="002938A0" w:rsidRPr="009D64E3" w:rsidRDefault="002938A0" w:rsidP="009D64E3">
      <w:pPr>
        <w:numPr>
          <w:ilvl w:val="0"/>
          <w:numId w:val="5"/>
        </w:numPr>
        <w:shd w:val="clear" w:color="auto" w:fill="FFFFFF"/>
        <w:tabs>
          <w:tab w:val="clear" w:pos="12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законность установления и введения налога;</w:t>
      </w:r>
    </w:p>
    <w:p w:rsidR="002938A0" w:rsidRPr="009D64E3" w:rsidRDefault="002938A0" w:rsidP="009D64E3">
      <w:pPr>
        <w:numPr>
          <w:ilvl w:val="0"/>
          <w:numId w:val="5"/>
        </w:numPr>
        <w:shd w:val="clear" w:color="auto" w:fill="FFFFFF"/>
        <w:tabs>
          <w:tab w:val="clear" w:pos="12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обязательность уплаты налога при наличии определенных в за</w:t>
      </w:r>
      <w:r w:rsidRPr="009D64E3">
        <w:rPr>
          <w:color w:val="000000"/>
          <w:sz w:val="28"/>
          <w:szCs w:val="28"/>
        </w:rPr>
        <w:softHyphen/>
        <w:t>коне условий, обеспечиваемая силой государства;</w:t>
      </w:r>
    </w:p>
    <w:p w:rsidR="002938A0" w:rsidRPr="009D64E3" w:rsidRDefault="002938A0" w:rsidP="009D64E3">
      <w:pPr>
        <w:numPr>
          <w:ilvl w:val="0"/>
          <w:numId w:val="5"/>
        </w:numPr>
        <w:shd w:val="clear" w:color="auto" w:fill="FFFFFF"/>
        <w:tabs>
          <w:tab w:val="clear" w:pos="12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индивидуальная безвозмездность;</w:t>
      </w:r>
    </w:p>
    <w:p w:rsidR="002938A0" w:rsidRPr="009D64E3" w:rsidRDefault="002938A0" w:rsidP="009D64E3">
      <w:pPr>
        <w:numPr>
          <w:ilvl w:val="0"/>
          <w:numId w:val="5"/>
        </w:numPr>
        <w:shd w:val="clear" w:color="auto" w:fill="FFFFFF"/>
        <w:tabs>
          <w:tab w:val="clear" w:pos="12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внесение налога в бюджет публичного образования либо во вне</w:t>
      </w:r>
      <w:r w:rsidRPr="009D64E3">
        <w:rPr>
          <w:color w:val="000000"/>
          <w:sz w:val="28"/>
          <w:szCs w:val="28"/>
        </w:rPr>
        <w:softHyphen/>
        <w:t>бюджетный фонд;</w:t>
      </w:r>
    </w:p>
    <w:p w:rsidR="002938A0" w:rsidRPr="009D64E3" w:rsidRDefault="002938A0" w:rsidP="009D64E3">
      <w:pPr>
        <w:numPr>
          <w:ilvl w:val="0"/>
          <w:numId w:val="5"/>
        </w:numPr>
        <w:shd w:val="clear" w:color="auto" w:fill="FFFFFF"/>
        <w:tabs>
          <w:tab w:val="clear" w:pos="12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отсутствие целевого назначения.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Законодательное определение налога дано в ст. 8 части первой НК РФ. </w:t>
      </w:r>
      <w:r w:rsidRPr="009D64E3">
        <w:rPr>
          <w:bCs/>
          <w:color w:val="000000"/>
          <w:sz w:val="28"/>
          <w:szCs w:val="28"/>
        </w:rPr>
        <w:t>Под нало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 xml:space="preserve">гом понимается обязательный, индивидуально безвозмездный </w:t>
      </w:r>
      <w:r w:rsidRPr="009D64E3">
        <w:rPr>
          <w:color w:val="000000"/>
          <w:sz w:val="28"/>
          <w:szCs w:val="28"/>
        </w:rPr>
        <w:t xml:space="preserve">платеж, </w:t>
      </w:r>
      <w:r w:rsidRPr="009D64E3">
        <w:rPr>
          <w:bCs/>
          <w:color w:val="000000"/>
          <w:sz w:val="28"/>
          <w:szCs w:val="28"/>
        </w:rPr>
        <w:t>взи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>маемый с организаций и физических лиц в форме отчуждения принадлежа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>щих им на праве собственности, хозяйственного ведения или оперативного управления денежных средств, в целях финансового обеспе</w:t>
      </w:r>
      <w:r w:rsidRPr="009D64E3">
        <w:rPr>
          <w:bCs/>
          <w:color w:val="000000"/>
          <w:sz w:val="28"/>
          <w:szCs w:val="28"/>
        </w:rPr>
        <w:softHyphen/>
        <w:t>чения деятельно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>сти государства и (или) муниципальных образований.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Налоговый кодекс РФ устанавливает, что ни на кого не может быть возложена обязанность уплачивать взносы и платежи, обладаю</w:t>
      </w:r>
      <w:r w:rsidRPr="009D64E3">
        <w:rPr>
          <w:color w:val="000000"/>
          <w:sz w:val="28"/>
          <w:szCs w:val="28"/>
        </w:rPr>
        <w:softHyphen/>
        <w:t>щие установленными Кодек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сом признаками налогов или сборов, не предусмотренные Кодексом, либо уста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новленные в ином порядке, чем это определено Кодексом (п. 5 ст. 3 части первой НК РФ). Смысл этой нормы состоит в том, что платеж независимо от данного ему на</w:t>
      </w:r>
      <w:r w:rsidRPr="009D64E3">
        <w:rPr>
          <w:color w:val="000000"/>
          <w:sz w:val="28"/>
          <w:szCs w:val="28"/>
        </w:rPr>
        <w:softHyphen/>
        <w:t>звания должен оцениваться по существу, с учетом характеристик на</w:t>
      </w:r>
      <w:r w:rsidRPr="009D64E3">
        <w:rPr>
          <w:color w:val="000000"/>
          <w:sz w:val="28"/>
          <w:szCs w:val="28"/>
        </w:rPr>
        <w:softHyphen/>
        <w:t>лога, ука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занных в законе.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 определении понятия «налог» законодателя опередил Конститу</w:t>
      </w:r>
      <w:r w:rsidRPr="009D64E3">
        <w:rPr>
          <w:color w:val="000000"/>
          <w:sz w:val="28"/>
          <w:szCs w:val="28"/>
        </w:rPr>
        <w:softHyphen/>
        <w:t>ционный Суд Российской Федерации. Он указал, что налоговый пла</w:t>
      </w:r>
      <w:r w:rsidRPr="009D64E3">
        <w:rPr>
          <w:color w:val="000000"/>
          <w:sz w:val="28"/>
          <w:szCs w:val="28"/>
        </w:rPr>
        <w:softHyphen/>
        <w:t xml:space="preserve">теж </w:t>
      </w:r>
      <w:r w:rsidR="009D64E3">
        <w:rPr>
          <w:color w:val="000000"/>
          <w:sz w:val="28"/>
          <w:szCs w:val="28"/>
        </w:rPr>
        <w:t>-</w:t>
      </w:r>
      <w:r w:rsidRPr="009D64E3">
        <w:rPr>
          <w:color w:val="000000"/>
          <w:sz w:val="28"/>
          <w:szCs w:val="28"/>
        </w:rPr>
        <w:t xml:space="preserve"> это основанная на законе денежная форма отчуждения собст</w:t>
      </w:r>
      <w:r w:rsidRPr="009D64E3">
        <w:rPr>
          <w:color w:val="000000"/>
          <w:sz w:val="28"/>
          <w:szCs w:val="28"/>
        </w:rPr>
        <w:softHyphen/>
        <w:t>венности с целью обеспечения расходов публичной власти, осуществ</w:t>
      </w:r>
      <w:r w:rsidRPr="009D64E3">
        <w:rPr>
          <w:color w:val="000000"/>
          <w:sz w:val="28"/>
          <w:szCs w:val="28"/>
        </w:rPr>
        <w:softHyphen/>
        <w:t>ляемого в том числе на началах обязательности, без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возвратности, ин</w:t>
      </w:r>
      <w:r w:rsidRPr="009D64E3">
        <w:rPr>
          <w:color w:val="000000"/>
          <w:sz w:val="28"/>
          <w:szCs w:val="28"/>
        </w:rPr>
        <w:softHyphen/>
        <w:t>дивидуальной безвозмездности</w:t>
      </w:r>
      <w:r w:rsidR="009D64E3">
        <w:rPr>
          <w:rStyle w:val="a5"/>
          <w:color w:val="000000"/>
          <w:sz w:val="28"/>
          <w:szCs w:val="28"/>
        </w:rPr>
        <w:footnoteReference w:id="8"/>
      </w:r>
      <w:r w:rsidRPr="009D64E3">
        <w:rPr>
          <w:color w:val="000000"/>
          <w:sz w:val="28"/>
          <w:szCs w:val="28"/>
        </w:rPr>
        <w:t>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 отличие от налога пошлины и сборы не имеют финансового значения. При уп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лате пошлины или сбора всегда присутствуют спе</w:t>
      </w:r>
      <w:r w:rsidRPr="009D64E3">
        <w:rPr>
          <w:color w:val="000000"/>
          <w:sz w:val="28"/>
          <w:szCs w:val="28"/>
        </w:rPr>
        <w:softHyphen/>
        <w:t>циальная цель и специальные интересы. В этом смысле сборы и по</w:t>
      </w:r>
      <w:r w:rsidRPr="009D64E3">
        <w:rPr>
          <w:color w:val="000000"/>
          <w:sz w:val="28"/>
          <w:szCs w:val="28"/>
        </w:rPr>
        <w:softHyphen/>
        <w:t>шлины являются индивидуальными плате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жами. Цель взыскания по</w:t>
      </w:r>
      <w:r w:rsidRPr="009D64E3">
        <w:rPr>
          <w:color w:val="000000"/>
          <w:sz w:val="28"/>
          <w:szCs w:val="28"/>
        </w:rPr>
        <w:softHyphen/>
        <w:t>шлины или сбора состоит лишь в покрытии без убытка, но и без чистого дохода издержек учреждения, в связи с деятельностью кото</w:t>
      </w:r>
      <w:r w:rsidRPr="009D64E3">
        <w:rPr>
          <w:color w:val="000000"/>
          <w:sz w:val="28"/>
          <w:szCs w:val="28"/>
        </w:rPr>
        <w:softHyphen/>
        <w:t>рого взимается пошлина. Следует особо подчеркнуть, что пошлина или сбор выплачи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ваются не за услугу, а в связи с услугой, причем с той, которую оказывает госу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дарственный орган, действуя в общих интересах, реализуя свои государственно-властные функции. Так, уплата пошлины при подаче искового заявления в суд сопряжена с правом конкретного лица на судебную защиту, однако определяется общественно полезной функцией суда — поддержанием режима за</w:t>
      </w:r>
      <w:r w:rsidRPr="009D64E3">
        <w:rPr>
          <w:color w:val="000000"/>
          <w:sz w:val="28"/>
          <w:szCs w:val="28"/>
        </w:rPr>
        <w:softHyphen/>
        <w:t>конности.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 НК РФ понятием «сбор» охватываются как собственно сборы (платежи за обла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дание специальным правом), так и пошлины. Это объясняется тем, что в таком же значении понятие «сборы» употреб</w:t>
      </w:r>
      <w:r w:rsidRPr="009D64E3">
        <w:rPr>
          <w:color w:val="000000"/>
          <w:sz w:val="28"/>
          <w:szCs w:val="28"/>
        </w:rPr>
        <w:softHyphen/>
        <w:t>лено в ст. 57 Конституции РФ, согласно кото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рой «каждый обязан уплачивать законно установленные налоги и сборы».</w:t>
      </w:r>
    </w:p>
    <w:p w:rsid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В соответствии с Налоговым кодексом РФ </w:t>
      </w:r>
      <w:r w:rsidRPr="009D64E3">
        <w:rPr>
          <w:bCs/>
          <w:color w:val="000000"/>
          <w:sz w:val="28"/>
          <w:szCs w:val="28"/>
        </w:rPr>
        <w:t>«под сбором понимается обязатель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>ный взнос, взимаемый с организаций и физических лиц, уплата которого яв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>ляется одним из условий совершения в отношении платель</w:t>
      </w:r>
      <w:r w:rsidRPr="009D64E3">
        <w:rPr>
          <w:bCs/>
          <w:color w:val="000000"/>
          <w:sz w:val="28"/>
          <w:szCs w:val="28"/>
        </w:rPr>
        <w:softHyphen/>
        <w:t>щиков сборов го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>сударственными органами, органами местного само</w:t>
      </w:r>
      <w:r w:rsidRPr="009D64E3">
        <w:rPr>
          <w:bCs/>
          <w:color w:val="000000"/>
          <w:sz w:val="28"/>
          <w:szCs w:val="28"/>
        </w:rPr>
        <w:softHyphen/>
        <w:t>управления, иными уполномоченными органами и должностными лицами юридически значи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>мых действий, включая предоставление определенных прав или выдачу раз</w:t>
      </w:r>
      <w:r w:rsidR="009D64E3" w:rsidRPr="009D64E3">
        <w:rPr>
          <w:bCs/>
          <w:color w:val="000000"/>
          <w:sz w:val="28"/>
          <w:szCs w:val="28"/>
        </w:rPr>
        <w:softHyphen/>
      </w:r>
      <w:r w:rsidRPr="009D64E3">
        <w:rPr>
          <w:bCs/>
          <w:color w:val="000000"/>
          <w:sz w:val="28"/>
          <w:szCs w:val="28"/>
        </w:rPr>
        <w:t xml:space="preserve">решений (лицензий)» (п. 2 ст. </w:t>
      </w:r>
      <w:r w:rsidRPr="009D64E3">
        <w:rPr>
          <w:color w:val="000000"/>
          <w:sz w:val="28"/>
          <w:szCs w:val="28"/>
        </w:rPr>
        <w:t>8).</w:t>
      </w:r>
      <w:r w:rsidR="009D64E3">
        <w:rPr>
          <w:color w:val="000000"/>
          <w:sz w:val="28"/>
          <w:szCs w:val="28"/>
        </w:rPr>
        <w:t xml:space="preserve"> 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К категории «сборы» можно отнести предусмотренные НК РФ (ст. 13) государст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венную пошлину, сбор за право пользования объек</w:t>
      </w:r>
      <w:r w:rsidRPr="009D64E3">
        <w:rPr>
          <w:color w:val="000000"/>
          <w:sz w:val="28"/>
          <w:szCs w:val="28"/>
        </w:rPr>
        <w:softHyphen/>
        <w:t>тами животного мира и вод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ными биологическими ресурсами.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Возможна различная классификация налогов по видам в зависи</w:t>
      </w:r>
      <w:r w:rsidRPr="009D64E3">
        <w:rPr>
          <w:color w:val="000000"/>
          <w:sz w:val="28"/>
          <w:szCs w:val="28"/>
        </w:rPr>
        <w:softHyphen/>
        <w:t>мости от основа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ния.</w:t>
      </w:r>
    </w:p>
    <w:p w:rsidR="002938A0" w:rsidRPr="009D64E3" w:rsidRDefault="002938A0" w:rsidP="009D64E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Выделяют налоги </w:t>
      </w:r>
      <w:r w:rsidRPr="009D64E3">
        <w:rPr>
          <w:iCs/>
          <w:color w:val="000000"/>
          <w:sz w:val="28"/>
          <w:szCs w:val="28"/>
        </w:rPr>
        <w:t xml:space="preserve">подоходно-поимущественные (прямые) </w:t>
      </w:r>
      <w:r w:rsidRPr="009D64E3">
        <w:rPr>
          <w:color w:val="000000"/>
          <w:sz w:val="28"/>
          <w:szCs w:val="28"/>
        </w:rPr>
        <w:t xml:space="preserve">и налоги </w:t>
      </w:r>
      <w:r w:rsidRPr="009D64E3">
        <w:rPr>
          <w:iCs/>
          <w:color w:val="000000"/>
          <w:sz w:val="28"/>
          <w:szCs w:val="28"/>
        </w:rPr>
        <w:t>па потребле</w:t>
      </w:r>
      <w:r w:rsidR="009D64E3" w:rsidRPr="009D64E3">
        <w:rPr>
          <w:iCs/>
          <w:color w:val="000000"/>
          <w:sz w:val="28"/>
          <w:szCs w:val="28"/>
        </w:rPr>
        <w:softHyphen/>
      </w:r>
      <w:r w:rsidRPr="009D64E3">
        <w:rPr>
          <w:iCs/>
          <w:color w:val="000000"/>
          <w:sz w:val="28"/>
          <w:szCs w:val="28"/>
        </w:rPr>
        <w:t xml:space="preserve">ние (косвенные). </w:t>
      </w:r>
      <w:r w:rsidRPr="009D64E3">
        <w:rPr>
          <w:color w:val="000000"/>
          <w:sz w:val="28"/>
          <w:szCs w:val="28"/>
        </w:rPr>
        <w:t>Первые взимаются в процессе приобрете</w:t>
      </w:r>
      <w:r w:rsidRPr="009D64E3">
        <w:rPr>
          <w:color w:val="000000"/>
          <w:sz w:val="28"/>
          <w:szCs w:val="28"/>
        </w:rPr>
        <w:softHyphen/>
        <w:t>ния и накопления мате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риальных благ, вторые — в процессе их расхо</w:t>
      </w:r>
      <w:r w:rsidRPr="009D64E3">
        <w:rPr>
          <w:color w:val="000000"/>
          <w:sz w:val="28"/>
          <w:szCs w:val="28"/>
        </w:rPr>
        <w:softHyphen/>
        <w:t xml:space="preserve">дования. Так, подоходный налог взимается при получении дохода; налог на имущество уплачивают собственники определенных видов имущества (сбережений). Это — примеры </w:t>
      </w:r>
      <w:r w:rsidRPr="009D64E3">
        <w:rPr>
          <w:iCs/>
          <w:color w:val="000000"/>
          <w:sz w:val="28"/>
          <w:szCs w:val="28"/>
        </w:rPr>
        <w:t xml:space="preserve">прямых налогов. </w:t>
      </w:r>
      <w:r w:rsidRPr="009D64E3">
        <w:rPr>
          <w:color w:val="000000"/>
          <w:sz w:val="28"/>
          <w:szCs w:val="28"/>
        </w:rPr>
        <w:t>Акцизы, налог на добавленную стоимость, таможенные пошлины, хотя и по-раз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ному поступают в бюджет, в конечном итоге оплачиваются по</w:t>
      </w:r>
      <w:r w:rsidRPr="009D64E3">
        <w:rPr>
          <w:color w:val="000000"/>
          <w:sz w:val="28"/>
          <w:szCs w:val="28"/>
        </w:rPr>
        <w:softHyphen/>
        <w:t>требителем това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ров, в стоимость которых включаются эти налоги.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Это — примеры </w:t>
      </w:r>
      <w:r w:rsidRPr="009D64E3">
        <w:rPr>
          <w:iCs/>
          <w:color w:val="000000"/>
          <w:sz w:val="28"/>
          <w:szCs w:val="28"/>
        </w:rPr>
        <w:t>косвенных налогов</w:t>
      </w:r>
      <w:r w:rsidRPr="009D64E3">
        <w:rPr>
          <w:i/>
          <w:iCs/>
          <w:color w:val="000000"/>
          <w:sz w:val="28"/>
          <w:szCs w:val="28"/>
        </w:rPr>
        <w:t xml:space="preserve">. </w:t>
      </w:r>
      <w:r w:rsidRPr="009D64E3">
        <w:rPr>
          <w:color w:val="000000"/>
          <w:sz w:val="28"/>
          <w:szCs w:val="28"/>
        </w:rPr>
        <w:t>В научной литературе принято считать, что прямой налог — это налог, где налогоплательщик высту</w:t>
      </w:r>
      <w:r w:rsidRPr="009D64E3">
        <w:rPr>
          <w:color w:val="000000"/>
          <w:sz w:val="28"/>
          <w:szCs w:val="28"/>
        </w:rPr>
        <w:softHyphen/>
        <w:t>пает фактическим носи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телем налогового бремени, при уплате косвен</w:t>
      </w:r>
      <w:r w:rsidRPr="009D64E3">
        <w:rPr>
          <w:color w:val="000000"/>
          <w:sz w:val="28"/>
          <w:szCs w:val="28"/>
        </w:rPr>
        <w:softHyphen/>
        <w:t>ного налога налогоплательщик пе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рекладывает его бремя на другое лицо, выступающее носителем данного налога.</w:t>
      </w:r>
      <w:r w:rsidR="009D64E3" w:rsidRPr="009D64E3">
        <w:rPr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 xml:space="preserve">Под сходно-поимущественные налоги в свою очередь делятся на </w:t>
      </w:r>
      <w:r w:rsidRPr="009D64E3">
        <w:rPr>
          <w:iCs/>
          <w:color w:val="000000"/>
          <w:sz w:val="28"/>
          <w:szCs w:val="28"/>
        </w:rPr>
        <w:t xml:space="preserve">личные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>реаль</w:t>
      </w:r>
      <w:r w:rsidR="009D64E3" w:rsidRPr="009D64E3">
        <w:rPr>
          <w:iCs/>
          <w:color w:val="000000"/>
          <w:sz w:val="28"/>
          <w:szCs w:val="28"/>
        </w:rPr>
        <w:softHyphen/>
      </w:r>
      <w:r w:rsidRPr="009D64E3">
        <w:rPr>
          <w:iCs/>
          <w:color w:val="000000"/>
          <w:sz w:val="28"/>
          <w:szCs w:val="28"/>
        </w:rPr>
        <w:t>ные.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Личные </w:t>
      </w:r>
      <w:r w:rsidRPr="009D64E3">
        <w:rPr>
          <w:color w:val="000000"/>
          <w:sz w:val="28"/>
          <w:szCs w:val="28"/>
        </w:rPr>
        <w:t>налоги уплачиваются с действительно полученного нало</w:t>
      </w:r>
      <w:r w:rsidRPr="009D64E3">
        <w:rPr>
          <w:color w:val="000000"/>
          <w:sz w:val="28"/>
          <w:szCs w:val="28"/>
        </w:rPr>
        <w:softHyphen/>
        <w:t>гоплательщиком дохода (прибыли). Так, предприятия уплачивают на</w:t>
      </w:r>
      <w:r w:rsidRPr="009D64E3">
        <w:rPr>
          <w:color w:val="000000"/>
          <w:sz w:val="28"/>
          <w:szCs w:val="28"/>
        </w:rPr>
        <w:softHyphen/>
        <w:t>лог с суммы прибыли, под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считанной на основе полученной выручки и произведенных расходов. Эти налоги учитывают фактическую пла</w:t>
      </w:r>
      <w:r w:rsidRPr="009D64E3">
        <w:rPr>
          <w:color w:val="000000"/>
          <w:sz w:val="28"/>
          <w:szCs w:val="28"/>
        </w:rPr>
        <w:softHyphen/>
        <w:t>тежеспособность налогоплательщика, они рассчиты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ваются как часть его дохода, позволяют организовывать налогообложение с уче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том требований экономических законов.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 xml:space="preserve">Реальными </w:t>
      </w:r>
      <w:r w:rsidRPr="009D64E3">
        <w:rPr>
          <w:color w:val="000000"/>
          <w:sz w:val="28"/>
          <w:szCs w:val="28"/>
        </w:rPr>
        <w:t>налогами облагается не действительный, а предпола</w:t>
      </w:r>
      <w:r w:rsidRPr="009D64E3">
        <w:rPr>
          <w:color w:val="000000"/>
          <w:sz w:val="28"/>
          <w:szCs w:val="28"/>
        </w:rPr>
        <w:softHyphen/>
        <w:t>гаемый средний доход налогоплательщика, получаемый в данных экономических условиях от того или иного предмета налогообложе</w:t>
      </w:r>
      <w:r w:rsidRPr="009D64E3">
        <w:rPr>
          <w:color w:val="000000"/>
          <w:sz w:val="28"/>
          <w:szCs w:val="28"/>
        </w:rPr>
        <w:softHyphen/>
        <w:t>ния (недвижимой собственности, денеж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ного капитала и т.п.). Реаль</w:t>
      </w:r>
      <w:r w:rsidRPr="009D64E3">
        <w:rPr>
          <w:color w:val="000000"/>
          <w:sz w:val="28"/>
          <w:szCs w:val="28"/>
        </w:rPr>
        <w:softHyphen/>
        <w:t>ными налогами облагается прежде всего имущество, отсюда и их на</w:t>
      </w:r>
      <w:r w:rsidRPr="009D64E3">
        <w:rPr>
          <w:color w:val="000000"/>
          <w:sz w:val="28"/>
          <w:szCs w:val="28"/>
        </w:rPr>
        <w:softHyphen/>
        <w:t xml:space="preserve">звание </w:t>
      </w:r>
      <w:r w:rsidR="009D64E3">
        <w:rPr>
          <w:iCs/>
          <w:color w:val="000000"/>
          <w:sz w:val="28"/>
          <w:szCs w:val="28"/>
        </w:rPr>
        <w:t>(геа</w:t>
      </w:r>
      <w:r w:rsidR="009D64E3">
        <w:rPr>
          <w:iCs/>
          <w:color w:val="000000"/>
          <w:sz w:val="28"/>
          <w:szCs w:val="28"/>
          <w:lang w:val="en-US"/>
        </w:rPr>
        <w:t>l</w:t>
      </w:r>
      <w:r w:rsidRPr="009D64E3">
        <w:rPr>
          <w:iCs/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(англ.) — имущество). Во многих случаях невозможно определить доход, который получен от имущества либо вида деятель</w:t>
      </w:r>
      <w:r w:rsidRPr="009D64E3">
        <w:rPr>
          <w:color w:val="000000"/>
          <w:sz w:val="28"/>
          <w:szCs w:val="28"/>
        </w:rPr>
        <w:softHyphen/>
        <w:t>ности, или проконтролировать правильность объявленного платель</w:t>
      </w:r>
      <w:r w:rsidRPr="009D64E3">
        <w:rPr>
          <w:color w:val="000000"/>
          <w:sz w:val="28"/>
          <w:szCs w:val="28"/>
        </w:rPr>
        <w:softHyphen/>
        <w:t>щиком дохода.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Примером реального налога является и единый налог на вменен</w:t>
      </w:r>
      <w:r w:rsidRPr="009D64E3">
        <w:rPr>
          <w:color w:val="000000"/>
          <w:sz w:val="28"/>
          <w:szCs w:val="28"/>
        </w:rPr>
        <w:softHyphen/>
        <w:t>ный доход (гл. 26</w:t>
      </w:r>
      <w:r w:rsidRPr="009D64E3">
        <w:rPr>
          <w:color w:val="000000"/>
          <w:sz w:val="28"/>
          <w:szCs w:val="28"/>
          <w:vertAlign w:val="superscript"/>
        </w:rPr>
        <w:t>3</w:t>
      </w:r>
      <w:r w:rsidRPr="009D64E3">
        <w:rPr>
          <w:color w:val="000000"/>
          <w:sz w:val="28"/>
          <w:szCs w:val="28"/>
        </w:rPr>
        <w:t xml:space="preserve"> НК РФ). Этим налогом облагается потенциально возможный валовой доход пла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тельщика за вычетом потенциально не</w:t>
      </w:r>
      <w:r w:rsidRPr="009D64E3">
        <w:rPr>
          <w:color w:val="000000"/>
          <w:sz w:val="28"/>
          <w:szCs w:val="28"/>
        </w:rPr>
        <w:softHyphen/>
        <w:t>обходимых затрат, рассчитываемый с уче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том совокупности факторов, непосредственно влияющих на получение такого до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хода, на основе дан</w:t>
      </w:r>
      <w:r w:rsidRPr="009D64E3">
        <w:rPr>
          <w:color w:val="000000"/>
          <w:sz w:val="28"/>
          <w:szCs w:val="28"/>
        </w:rPr>
        <w:softHyphen/>
        <w:t>ных статистических и иных исследований, независимых оце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нок и т.п.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Большинство реальных налогов не увязано с доходами налогопла</w:t>
      </w:r>
      <w:r w:rsidRPr="009D64E3">
        <w:rPr>
          <w:color w:val="000000"/>
          <w:sz w:val="28"/>
          <w:szCs w:val="28"/>
        </w:rPr>
        <w:softHyphen/>
        <w:t>тельщика. Вещь, обозначенная в качестве предмета реального налога, легко поддается налоговому учету и контролю, она должна иметь ма</w:t>
      </w:r>
      <w:r w:rsidRPr="009D64E3">
        <w:rPr>
          <w:color w:val="000000"/>
          <w:sz w:val="28"/>
          <w:szCs w:val="28"/>
        </w:rPr>
        <w:softHyphen/>
        <w:t>териальный характер, существовать дли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тельное время, чтобы обеспе</w:t>
      </w:r>
      <w:r w:rsidRPr="009D64E3">
        <w:rPr>
          <w:color w:val="000000"/>
          <w:sz w:val="28"/>
          <w:szCs w:val="28"/>
        </w:rPr>
        <w:softHyphen/>
        <w:t>чить стабильность налоговых поступлений. Поэтому чаще всего пред</w:t>
      </w:r>
      <w:r w:rsidRPr="009D64E3">
        <w:rPr>
          <w:color w:val="000000"/>
          <w:sz w:val="28"/>
          <w:szCs w:val="28"/>
        </w:rPr>
        <w:softHyphen/>
        <w:t>метами реальных налогов выступают недвижимость и транспорт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ные средства.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iCs/>
          <w:color w:val="000000"/>
          <w:sz w:val="28"/>
          <w:szCs w:val="28"/>
        </w:rPr>
        <w:t>Раскладочные</w:t>
      </w:r>
      <w:r w:rsidRPr="009D64E3">
        <w:rPr>
          <w:i/>
          <w:iCs/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(репартиционные, контингентированные) налоги широко применя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лись на ранней стадии развития налогообложения. Их размер определяли исходя из потребности совершить конкретный расход: выкупить короля из плена, по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строить крепостную стену</w:t>
      </w:r>
      <w:r w:rsidR="009D64E3">
        <w:rPr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и т.п. Суммы расхода распределялись между налогоплательщиками — на каждого из них приходилась определенная сумма налога.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В настоящее время раскладочные налоги используются редко, в основном в мест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ном налогообложении</w:t>
      </w:r>
      <w:r w:rsidR="00801B9E">
        <w:rPr>
          <w:rStyle w:val="a5"/>
          <w:color w:val="000000"/>
          <w:sz w:val="28"/>
          <w:szCs w:val="28"/>
        </w:rPr>
        <w:footnoteReference w:id="9"/>
      </w:r>
      <w:r w:rsidRPr="009D64E3">
        <w:rPr>
          <w:color w:val="000000"/>
          <w:sz w:val="28"/>
          <w:szCs w:val="28"/>
        </w:rPr>
        <w:t>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При установлении </w:t>
      </w:r>
      <w:r w:rsidRPr="009D64E3">
        <w:rPr>
          <w:iCs/>
          <w:color w:val="000000"/>
          <w:sz w:val="28"/>
          <w:szCs w:val="28"/>
        </w:rPr>
        <w:t>количественных</w:t>
      </w:r>
      <w:r w:rsidRPr="009D64E3">
        <w:rPr>
          <w:i/>
          <w:iCs/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(долевых, квотативных) нало</w:t>
      </w:r>
      <w:r w:rsidRPr="009D64E3">
        <w:rPr>
          <w:color w:val="000000"/>
          <w:sz w:val="28"/>
          <w:szCs w:val="28"/>
        </w:rPr>
        <w:softHyphen/>
        <w:t>гов, в противо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положность раскладочным, исходят не из потребности покрытия расхода, а из возможности налогоплательщика заплатить налог. Эти налоги непосредственно или косвенно учитывают имуще</w:t>
      </w:r>
      <w:r w:rsidRPr="009D64E3">
        <w:rPr>
          <w:color w:val="000000"/>
          <w:sz w:val="28"/>
          <w:szCs w:val="28"/>
        </w:rPr>
        <w:softHyphen/>
        <w:t>ственное состояние (доходность) налогоплатель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щика.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По степени компетенции органов власти различных уровней по установлению и введению налогов необходимо выделить </w:t>
      </w:r>
      <w:r w:rsidRPr="009D64E3">
        <w:rPr>
          <w:iCs/>
          <w:color w:val="000000"/>
          <w:sz w:val="28"/>
          <w:szCs w:val="28"/>
        </w:rPr>
        <w:t>государст</w:t>
      </w:r>
      <w:r w:rsidRPr="009D64E3">
        <w:rPr>
          <w:iCs/>
          <w:color w:val="000000"/>
          <w:sz w:val="28"/>
          <w:szCs w:val="28"/>
        </w:rPr>
        <w:softHyphen/>
        <w:t xml:space="preserve">венные (федеральные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>регио</w:t>
      </w:r>
      <w:r w:rsidR="009D64E3" w:rsidRPr="009D64E3">
        <w:rPr>
          <w:iCs/>
          <w:color w:val="000000"/>
          <w:sz w:val="28"/>
          <w:szCs w:val="28"/>
        </w:rPr>
        <w:softHyphen/>
      </w:r>
      <w:r w:rsidRPr="009D64E3">
        <w:rPr>
          <w:iCs/>
          <w:color w:val="000000"/>
          <w:sz w:val="28"/>
          <w:szCs w:val="28"/>
        </w:rPr>
        <w:t>нальные</w:t>
      </w:r>
      <w:r w:rsidR="009D64E3">
        <w:rPr>
          <w:iCs/>
          <w:color w:val="000000"/>
          <w:sz w:val="28"/>
          <w:szCs w:val="28"/>
        </w:rPr>
        <w:t>)</w:t>
      </w:r>
      <w:r w:rsidRPr="009D64E3">
        <w:rPr>
          <w:iCs/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 xml:space="preserve">и </w:t>
      </w:r>
      <w:r w:rsidRPr="009D64E3">
        <w:rPr>
          <w:iCs/>
          <w:color w:val="000000"/>
          <w:sz w:val="28"/>
          <w:szCs w:val="28"/>
        </w:rPr>
        <w:t xml:space="preserve">местные </w:t>
      </w:r>
      <w:r w:rsidRPr="009D64E3">
        <w:rPr>
          <w:color w:val="000000"/>
          <w:sz w:val="28"/>
          <w:szCs w:val="28"/>
        </w:rPr>
        <w:t>налоги.</w:t>
      </w:r>
    </w:p>
    <w:p w:rsidR="002938A0" w:rsidRPr="009D64E3" w:rsidRDefault="002938A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Установление и введение </w:t>
      </w:r>
      <w:r w:rsidRPr="009D64E3">
        <w:rPr>
          <w:iCs/>
          <w:color w:val="000000"/>
          <w:sz w:val="28"/>
          <w:szCs w:val="28"/>
        </w:rPr>
        <w:t xml:space="preserve">федеральных налогов </w:t>
      </w:r>
      <w:r w:rsidRPr="009D64E3">
        <w:rPr>
          <w:color w:val="000000"/>
          <w:sz w:val="28"/>
          <w:szCs w:val="28"/>
        </w:rPr>
        <w:t>осуществляется ре</w:t>
      </w:r>
      <w:r w:rsidRPr="009D64E3">
        <w:rPr>
          <w:color w:val="000000"/>
          <w:sz w:val="28"/>
          <w:szCs w:val="28"/>
        </w:rPr>
        <w:softHyphen/>
        <w:t>шением выс</w:t>
      </w:r>
      <w:r w:rsidR="009D64E3" w:rsidRP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шего представительного органа государства. Они обяза</w:t>
      </w:r>
      <w:r w:rsidRPr="009D64E3">
        <w:rPr>
          <w:color w:val="000000"/>
          <w:sz w:val="28"/>
          <w:szCs w:val="28"/>
        </w:rPr>
        <w:softHyphen/>
        <w:t>тельны к уплате на всей территории РФ. Эти налоги поступают не только в федеральный бюджет — они могут зачисляться в бюджеты различных уровней.</w:t>
      </w:r>
    </w:p>
    <w:p w:rsidR="002938A0" w:rsidRPr="009D64E3" w:rsidRDefault="002938A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iCs/>
          <w:color w:val="000000"/>
          <w:sz w:val="28"/>
          <w:szCs w:val="28"/>
        </w:rPr>
        <w:t xml:space="preserve">Региональными </w:t>
      </w:r>
      <w:r w:rsidRPr="009D64E3">
        <w:rPr>
          <w:color w:val="000000"/>
          <w:sz w:val="28"/>
          <w:szCs w:val="28"/>
        </w:rPr>
        <w:t>признаются налоги, которые вводятся на террито</w:t>
      </w:r>
      <w:r w:rsidRPr="009D64E3">
        <w:rPr>
          <w:color w:val="000000"/>
          <w:sz w:val="28"/>
          <w:szCs w:val="28"/>
        </w:rPr>
        <w:softHyphen/>
        <w:t>рии соответст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вующего субъекта Федерации в соответствии с НК зако</w:t>
      </w:r>
      <w:r w:rsidRPr="009D64E3">
        <w:rPr>
          <w:color w:val="000000"/>
          <w:sz w:val="28"/>
          <w:szCs w:val="28"/>
        </w:rPr>
        <w:softHyphen/>
        <w:t xml:space="preserve">ном субъекта. </w:t>
      </w:r>
      <w:r w:rsidRPr="00BF6A49">
        <w:rPr>
          <w:iCs/>
          <w:color w:val="000000"/>
          <w:sz w:val="28"/>
          <w:szCs w:val="28"/>
        </w:rPr>
        <w:t>Местные</w:t>
      </w:r>
      <w:r w:rsidRPr="009D64E3">
        <w:rPr>
          <w:i/>
          <w:iCs/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налоги устанавливаются в соответствии с НК и вводятся нормативными право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выми актами представительных ор</w:t>
      </w:r>
      <w:r w:rsidRPr="009D64E3">
        <w:rPr>
          <w:color w:val="000000"/>
          <w:sz w:val="28"/>
          <w:szCs w:val="28"/>
        </w:rPr>
        <w:softHyphen/>
        <w:t>ганов местного самоуправления и обязательны к уплате на террито</w:t>
      </w:r>
      <w:r w:rsidRPr="009D64E3">
        <w:rPr>
          <w:color w:val="000000"/>
          <w:sz w:val="28"/>
          <w:szCs w:val="28"/>
        </w:rPr>
        <w:softHyphen/>
        <w:t>рии соответствующих муниципальных образований.</w:t>
      </w:r>
    </w:p>
    <w:p w:rsidR="002938A0" w:rsidRPr="009D64E3" w:rsidRDefault="002938A0" w:rsidP="009D6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Поступления от региональных налогов могут распределяться меж</w:t>
      </w:r>
      <w:r w:rsidRPr="009D64E3">
        <w:rPr>
          <w:color w:val="000000"/>
          <w:sz w:val="28"/>
          <w:szCs w:val="28"/>
        </w:rPr>
        <w:softHyphen/>
        <w:t>ду бюджетом субъекта Федерации и местными бюджетами. Местные налоги зачисляются в со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ответствующие местные бюджеты.</w:t>
      </w:r>
    </w:p>
    <w:p w:rsidR="002938A0" w:rsidRPr="009D64E3" w:rsidRDefault="002938A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Как правило, налог не имеет цели покрыть какой-нибудь конкрет</w:t>
      </w:r>
      <w:r w:rsidRPr="009D64E3">
        <w:rPr>
          <w:color w:val="000000"/>
          <w:sz w:val="28"/>
          <w:szCs w:val="28"/>
        </w:rPr>
        <w:softHyphen/>
        <w:t>ный расход. Но в ряде случаев представляется целесообразным уста</w:t>
      </w:r>
      <w:r w:rsidRPr="009D64E3">
        <w:rPr>
          <w:color w:val="000000"/>
          <w:sz w:val="28"/>
          <w:szCs w:val="28"/>
        </w:rPr>
        <w:softHyphen/>
        <w:t xml:space="preserve">новление и введение </w:t>
      </w:r>
      <w:r w:rsidRPr="009D64E3">
        <w:rPr>
          <w:i/>
          <w:iCs/>
          <w:color w:val="000000"/>
          <w:sz w:val="28"/>
          <w:szCs w:val="28"/>
        </w:rPr>
        <w:t xml:space="preserve">целевых </w:t>
      </w:r>
      <w:r w:rsidRPr="009D64E3">
        <w:rPr>
          <w:color w:val="000000"/>
          <w:sz w:val="28"/>
          <w:szCs w:val="28"/>
        </w:rPr>
        <w:t>налогов, собираемых для финансирова</w:t>
      </w:r>
      <w:r w:rsidRPr="009D64E3">
        <w:rPr>
          <w:color w:val="000000"/>
          <w:sz w:val="28"/>
          <w:szCs w:val="28"/>
        </w:rPr>
        <w:softHyphen/>
        <w:t>ния конкретных расходов. К таким целе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вым налогам, за счет поступ</w:t>
      </w:r>
      <w:r w:rsidRPr="009D64E3">
        <w:rPr>
          <w:color w:val="000000"/>
          <w:sz w:val="28"/>
          <w:szCs w:val="28"/>
        </w:rPr>
        <w:softHyphen/>
        <w:t>лений от которых формируются государственные це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левые внебюд</w:t>
      </w:r>
      <w:r w:rsidRPr="009D64E3">
        <w:rPr>
          <w:color w:val="000000"/>
          <w:sz w:val="28"/>
          <w:szCs w:val="28"/>
        </w:rPr>
        <w:softHyphen/>
        <w:t>жетные фонды, относится взимаемый в соответствии с гл. 24 НК РФ единый социальный налог (взнос).</w:t>
      </w:r>
    </w:p>
    <w:p w:rsidR="002938A0" w:rsidRPr="009D64E3" w:rsidRDefault="002938A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Однако необходимо учитывать, что одним из конституционных принципов уста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новления налогов и сборов является принцип ограни</w:t>
      </w:r>
      <w:r w:rsidRPr="009D64E3">
        <w:rPr>
          <w:color w:val="000000"/>
          <w:sz w:val="28"/>
          <w:szCs w:val="28"/>
        </w:rPr>
        <w:softHyphen/>
        <w:t>чения их специализации. По общему правилу налог не предназначен Для определенного расхода. Это — одно из обязательных условий ста</w:t>
      </w:r>
      <w:r w:rsidRPr="009D64E3">
        <w:rPr>
          <w:color w:val="000000"/>
          <w:sz w:val="28"/>
          <w:szCs w:val="28"/>
        </w:rPr>
        <w:softHyphen/>
        <w:t>бильности государственного бюджета и гарантия выполнения госу</w:t>
      </w:r>
      <w:r w:rsidRPr="009D64E3">
        <w:rPr>
          <w:color w:val="000000"/>
          <w:sz w:val="28"/>
          <w:szCs w:val="28"/>
        </w:rPr>
        <w:softHyphen/>
        <w:t>дарством своих социальных и иных функций.</w:t>
      </w:r>
    </w:p>
    <w:p w:rsidR="00D80B80" w:rsidRPr="009D64E3" w:rsidRDefault="002938A0" w:rsidP="00BF6A49">
      <w:pPr>
        <w:spacing w:line="360" w:lineRule="auto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>Целевые налоги предназначаются непосредственно для покрытия определенных расходов. Поэтому установлени</w:t>
      </w:r>
      <w:r w:rsidR="00BF6A49">
        <w:rPr>
          <w:color w:val="000000"/>
          <w:sz w:val="28"/>
          <w:szCs w:val="28"/>
        </w:rPr>
        <w:t>е целевого налога тре</w:t>
      </w:r>
      <w:r w:rsidR="00D80B80" w:rsidRPr="009D64E3">
        <w:rPr>
          <w:color w:val="000000"/>
          <w:sz w:val="28"/>
          <w:szCs w:val="28"/>
        </w:rPr>
        <w:t>бует особого механизма обособления поступающих средств. Для этого учрежда</w:t>
      </w:r>
      <w:r w:rsidR="009D64E3">
        <w:rPr>
          <w:color w:val="000000"/>
          <w:sz w:val="28"/>
          <w:szCs w:val="28"/>
        </w:rPr>
        <w:softHyphen/>
      </w:r>
      <w:r w:rsidR="00D80B80" w:rsidRPr="009D64E3">
        <w:rPr>
          <w:color w:val="000000"/>
          <w:sz w:val="28"/>
          <w:szCs w:val="28"/>
        </w:rPr>
        <w:t>ются дополнительный фонд и специальные счета учета сумм налога</w:t>
      </w:r>
      <w:r w:rsidR="00FD68BC">
        <w:rPr>
          <w:rStyle w:val="a5"/>
          <w:color w:val="000000"/>
          <w:sz w:val="28"/>
          <w:szCs w:val="28"/>
        </w:rPr>
        <w:footnoteReference w:id="10"/>
      </w:r>
      <w:r w:rsidR="00D80B80" w:rsidRPr="009D64E3">
        <w:rPr>
          <w:color w:val="000000"/>
          <w:sz w:val="28"/>
          <w:szCs w:val="28"/>
        </w:rPr>
        <w:t>.</w:t>
      </w:r>
    </w:p>
    <w:p w:rsidR="00D80B80" w:rsidRPr="009D64E3" w:rsidRDefault="00D80B8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iCs/>
          <w:color w:val="000000"/>
          <w:sz w:val="28"/>
          <w:szCs w:val="28"/>
        </w:rPr>
        <w:t>Регулярные (систематические, текущие) налоги</w:t>
      </w:r>
      <w:r w:rsidRPr="009D64E3">
        <w:rPr>
          <w:i/>
          <w:iCs/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взимаются с опре</w:t>
      </w:r>
      <w:r w:rsidRPr="009D64E3">
        <w:rPr>
          <w:color w:val="000000"/>
          <w:sz w:val="28"/>
          <w:szCs w:val="28"/>
        </w:rPr>
        <w:softHyphen/>
        <w:t>деленной пе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риодичностью в течение всего времени владения имуще</w:t>
      </w:r>
      <w:r w:rsidRPr="009D64E3">
        <w:rPr>
          <w:color w:val="000000"/>
          <w:sz w:val="28"/>
          <w:szCs w:val="28"/>
        </w:rPr>
        <w:softHyphen/>
        <w:t>ством либо занятия пла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тельщиком каким-либо видом деятельности, приносящей доход. Например, подо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ходный налоге физических лиц и земельный налог взимаются ежегодно, налог на добавленную стои</w:t>
      </w:r>
      <w:r w:rsidRPr="009D64E3">
        <w:rPr>
          <w:color w:val="000000"/>
          <w:sz w:val="28"/>
          <w:szCs w:val="28"/>
        </w:rPr>
        <w:softHyphen/>
        <w:t>мость — помесячно или поквартально.</w:t>
      </w:r>
    </w:p>
    <w:p w:rsidR="00D80B80" w:rsidRPr="009D64E3" w:rsidRDefault="00D80B8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4E3">
        <w:rPr>
          <w:color w:val="000000"/>
          <w:sz w:val="28"/>
          <w:szCs w:val="28"/>
        </w:rPr>
        <w:t xml:space="preserve">Уплата </w:t>
      </w:r>
      <w:r w:rsidRPr="00BF6A49">
        <w:rPr>
          <w:iCs/>
          <w:color w:val="000000"/>
          <w:sz w:val="28"/>
          <w:szCs w:val="28"/>
        </w:rPr>
        <w:t>разовых налогов</w:t>
      </w:r>
      <w:r w:rsidRPr="009D64E3">
        <w:rPr>
          <w:i/>
          <w:iCs/>
          <w:color w:val="000000"/>
          <w:sz w:val="28"/>
          <w:szCs w:val="28"/>
        </w:rPr>
        <w:t xml:space="preserve"> </w:t>
      </w:r>
      <w:r w:rsidRPr="009D64E3">
        <w:rPr>
          <w:color w:val="000000"/>
          <w:sz w:val="28"/>
          <w:szCs w:val="28"/>
        </w:rPr>
        <w:t>связывается с событиями, не образующи</w:t>
      </w:r>
      <w:r w:rsidRPr="009D64E3">
        <w:rPr>
          <w:color w:val="000000"/>
          <w:sz w:val="28"/>
          <w:szCs w:val="28"/>
        </w:rPr>
        <w:softHyphen/>
        <w:t>ми системы. На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пример, уплата государственной пошлины зависит от различных фактов. Для конкретного плательщика подача иска в суд может иметь непостоянный, случай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ный характер. К разовым отно</w:t>
      </w:r>
      <w:r w:rsidRPr="009D64E3">
        <w:rPr>
          <w:color w:val="000000"/>
          <w:sz w:val="28"/>
          <w:szCs w:val="28"/>
        </w:rPr>
        <w:softHyphen/>
        <w:t>сится также налог с имущества, переходящего в порядке наследова</w:t>
      </w:r>
      <w:r w:rsidRPr="009D64E3">
        <w:rPr>
          <w:color w:val="000000"/>
          <w:sz w:val="28"/>
          <w:szCs w:val="28"/>
        </w:rPr>
        <w:softHyphen/>
        <w:t>ния или дарения.</w:t>
      </w:r>
    </w:p>
    <w:p w:rsidR="00D80B80" w:rsidRPr="009D64E3" w:rsidRDefault="00D80B80" w:rsidP="009D64E3">
      <w:pPr>
        <w:spacing w:line="360" w:lineRule="auto"/>
        <w:jc w:val="both"/>
        <w:rPr>
          <w:color w:val="000000"/>
          <w:sz w:val="28"/>
          <w:szCs w:val="28"/>
        </w:rPr>
      </w:pPr>
      <w:r w:rsidRPr="009D64E3">
        <w:rPr>
          <w:color w:val="000000"/>
          <w:sz w:val="28"/>
          <w:szCs w:val="28"/>
        </w:rPr>
        <w:t>Существуют и другие основания деления налогов на виды, кото</w:t>
      </w:r>
      <w:r w:rsidRPr="009D64E3">
        <w:rPr>
          <w:color w:val="000000"/>
          <w:sz w:val="28"/>
          <w:szCs w:val="28"/>
        </w:rPr>
        <w:softHyphen/>
        <w:t>рые не столь зна</w:t>
      </w:r>
      <w:r w:rsidR="009D64E3">
        <w:rPr>
          <w:color w:val="000000"/>
          <w:sz w:val="28"/>
          <w:szCs w:val="28"/>
        </w:rPr>
        <w:softHyphen/>
      </w:r>
      <w:r w:rsidRPr="009D64E3">
        <w:rPr>
          <w:color w:val="000000"/>
          <w:sz w:val="28"/>
          <w:szCs w:val="28"/>
        </w:rPr>
        <w:t>чимы для выявления видовых особенностей налогов.</w:t>
      </w:r>
    </w:p>
    <w:p w:rsidR="00D80B80" w:rsidRDefault="00D80B80" w:rsidP="00D80B80">
      <w:pPr>
        <w:rPr>
          <w:color w:val="000000"/>
          <w:sz w:val="22"/>
          <w:szCs w:val="22"/>
        </w:rPr>
      </w:pPr>
    </w:p>
    <w:p w:rsidR="00D80B80" w:rsidRDefault="00D80B80" w:rsidP="00D80B80">
      <w:pPr>
        <w:rPr>
          <w:color w:val="000000"/>
          <w:sz w:val="22"/>
          <w:szCs w:val="22"/>
        </w:rPr>
      </w:pPr>
    </w:p>
    <w:p w:rsidR="00D80B80" w:rsidRDefault="00D80B80" w:rsidP="00D80B80">
      <w:pPr>
        <w:rPr>
          <w:color w:val="000000"/>
          <w:sz w:val="22"/>
          <w:szCs w:val="22"/>
        </w:rPr>
      </w:pPr>
    </w:p>
    <w:p w:rsidR="00D80B80" w:rsidRDefault="00D80B80" w:rsidP="00D80B80">
      <w:pPr>
        <w:rPr>
          <w:color w:val="000000"/>
          <w:sz w:val="22"/>
          <w:szCs w:val="22"/>
        </w:rPr>
      </w:pPr>
    </w:p>
    <w:p w:rsidR="00D80B80" w:rsidRDefault="00D80B80" w:rsidP="00D80B80">
      <w:pPr>
        <w:rPr>
          <w:color w:val="000000"/>
          <w:sz w:val="22"/>
          <w:szCs w:val="22"/>
        </w:rPr>
      </w:pPr>
    </w:p>
    <w:p w:rsidR="00D80B80" w:rsidRDefault="00D80B80" w:rsidP="00D80B80">
      <w:pPr>
        <w:rPr>
          <w:color w:val="000000"/>
          <w:sz w:val="22"/>
          <w:szCs w:val="22"/>
        </w:rPr>
      </w:pPr>
    </w:p>
    <w:p w:rsidR="00236B73" w:rsidRDefault="00236B73" w:rsidP="00236B73">
      <w:pPr>
        <w:rPr>
          <w:color w:val="000000"/>
          <w:sz w:val="22"/>
          <w:szCs w:val="22"/>
        </w:rPr>
      </w:pPr>
    </w:p>
    <w:p w:rsidR="00236B73" w:rsidRPr="00BF6A49" w:rsidRDefault="00BF6A49" w:rsidP="00EB40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8" w:name="_Toc131678374"/>
      <w:r w:rsidR="00801B9E">
        <w:rPr>
          <w:b/>
          <w:bCs/>
          <w:color w:val="000000"/>
          <w:sz w:val="28"/>
          <w:szCs w:val="28"/>
        </w:rPr>
        <w:t>Глава 3</w:t>
      </w:r>
      <w:r w:rsidR="00236B73" w:rsidRPr="00BF6A49">
        <w:rPr>
          <w:b/>
          <w:bCs/>
          <w:color w:val="000000"/>
          <w:sz w:val="28"/>
          <w:szCs w:val="28"/>
        </w:rPr>
        <w:t>. Источники налогового права</w:t>
      </w:r>
      <w:bookmarkEnd w:id="8"/>
    </w:p>
    <w:p w:rsidR="00236B73" w:rsidRPr="00BF6A49" w:rsidRDefault="00236B73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Источниками налогового права являются различные нормативные правовые акты представительных и исполнительных органов государ</w:t>
      </w:r>
      <w:r w:rsidRPr="00BF6A49">
        <w:rPr>
          <w:color w:val="000000"/>
          <w:sz w:val="28"/>
          <w:szCs w:val="28"/>
        </w:rPr>
        <w:softHyphen/>
        <w:t>ственной власти (Российской Федерации и ее субъектов) и местного самоуправления, в которых содержатся нормы налогового права.</w:t>
      </w:r>
    </w:p>
    <w:p w:rsidR="00236B73" w:rsidRPr="00BF6A49" w:rsidRDefault="00236B73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Систему источников налогового права можно изобразить</w:t>
      </w:r>
      <w:r w:rsidR="00BF6A49">
        <w:rPr>
          <w:color w:val="000000"/>
          <w:sz w:val="28"/>
          <w:szCs w:val="28"/>
        </w:rPr>
        <w:t xml:space="preserve"> схема</w:t>
      </w:r>
      <w:r w:rsidR="00BF6A49">
        <w:rPr>
          <w:color w:val="000000"/>
          <w:sz w:val="28"/>
          <w:szCs w:val="28"/>
        </w:rPr>
        <w:softHyphen/>
        <w:t>тично следующим образом</w:t>
      </w:r>
      <w:r w:rsidRPr="00BF6A49">
        <w:rPr>
          <w:color w:val="000000"/>
          <w:sz w:val="28"/>
          <w:szCs w:val="28"/>
        </w:rPr>
        <w:t>.</w:t>
      </w:r>
    </w:p>
    <w:p w:rsidR="00236B73" w:rsidRPr="00BF6A49" w:rsidRDefault="00236B73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Основополагающие нормы на</w:t>
      </w:r>
      <w:r w:rsidR="00BF6A49">
        <w:rPr>
          <w:color w:val="000000"/>
          <w:sz w:val="28"/>
          <w:szCs w:val="28"/>
        </w:rPr>
        <w:t>логового права содержатся в Кон</w:t>
      </w:r>
      <w:r w:rsidRPr="00BF6A49">
        <w:rPr>
          <w:color w:val="000000"/>
          <w:sz w:val="28"/>
          <w:szCs w:val="28"/>
        </w:rPr>
        <w:t>ституции РФ.</w:t>
      </w:r>
    </w:p>
    <w:p w:rsidR="00236B73" w:rsidRPr="00BF6A49" w:rsidRDefault="00236B73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     </w:t>
      </w:r>
      <w:r w:rsidRPr="00BF6A49">
        <w:rPr>
          <w:bCs/>
          <w:color w:val="000000"/>
          <w:sz w:val="28"/>
          <w:szCs w:val="28"/>
        </w:rPr>
        <w:t>В Конституции РФ</w:t>
      </w:r>
      <w:r w:rsidRPr="00BF6A49">
        <w:rPr>
          <w:b/>
          <w:bCs/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>закреплены важнейшие нормы налогового права России: предмет ведения РФ и предмет совместного ведения РФ и</w:t>
      </w:r>
      <w:r w:rsidR="00BF6A49">
        <w:rPr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 xml:space="preserve"> ее субъектов в области налогообложения; компетенция в области налогов Федерального Собра</w:t>
      </w:r>
      <w:r w:rsidR="009D64E3" w:rsidRPr="00BF6A49">
        <w:rPr>
          <w:color w:val="000000"/>
          <w:sz w:val="28"/>
          <w:szCs w:val="28"/>
        </w:rPr>
        <w:softHyphen/>
      </w:r>
      <w:r w:rsidRPr="00BF6A49">
        <w:rPr>
          <w:color w:val="000000"/>
          <w:sz w:val="28"/>
          <w:szCs w:val="28"/>
        </w:rPr>
        <w:t>ния РФ, Президента РФ, Правительства</w:t>
      </w:r>
      <w:r w:rsidR="00BF6A49">
        <w:rPr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>РФ; правомочия органов местного самоуправления в области налого</w:t>
      </w:r>
      <w:r w:rsidRPr="00BF6A49">
        <w:rPr>
          <w:color w:val="000000"/>
          <w:sz w:val="28"/>
          <w:szCs w:val="28"/>
        </w:rPr>
        <w:softHyphen/>
        <w:t>обложения; основы правового статуса налогоплательщика (ст. 57, 71, 72, 74, 75, 84, 101, 102, 104, 106, 114, 132 Конституции РФ).</w:t>
      </w:r>
    </w:p>
    <w:p w:rsidR="00236B73" w:rsidRPr="00BF6A49" w:rsidRDefault="00236B73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Источником налогового права является также законодательство РФ о налогах и сборах. Термин «законодательство о налогах и сборах» в соответствии с п. 6 ст. 1 НК РФ употребляется в широком смысле и подразумевает законодательство РФ о налогах и сборах, законода</w:t>
      </w:r>
      <w:r w:rsidRPr="00BF6A49">
        <w:rPr>
          <w:color w:val="000000"/>
          <w:sz w:val="28"/>
          <w:szCs w:val="28"/>
        </w:rPr>
        <w:softHyphen/>
        <w:t>тельство субъектов РФ о налогах и сборах, а также нормативные пра</w:t>
      </w:r>
      <w:r w:rsidRPr="00BF6A49">
        <w:rPr>
          <w:color w:val="000000"/>
          <w:sz w:val="28"/>
          <w:szCs w:val="28"/>
        </w:rPr>
        <w:softHyphen/>
        <w:t>вовые акты представительных органов местного самоуправления о налогах и сборах.</w:t>
      </w:r>
    </w:p>
    <w:p w:rsidR="00236B73" w:rsidRPr="00BF6A49" w:rsidRDefault="00236B73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bCs/>
          <w:color w:val="000000"/>
          <w:sz w:val="28"/>
          <w:szCs w:val="28"/>
        </w:rPr>
        <w:t xml:space="preserve">Законодательство РФ о налогах и сборах </w:t>
      </w:r>
      <w:r w:rsidRPr="00BF6A49">
        <w:rPr>
          <w:color w:val="000000"/>
          <w:sz w:val="28"/>
          <w:szCs w:val="28"/>
        </w:rPr>
        <w:t>включает НК РФ и феде</w:t>
      </w:r>
      <w:r w:rsidRPr="00BF6A49">
        <w:rPr>
          <w:color w:val="000000"/>
          <w:sz w:val="28"/>
          <w:szCs w:val="28"/>
        </w:rPr>
        <w:softHyphen/>
        <w:t>ральные законы о налогах и (или) сборах, принятые в соответствии с Налоговым кодексом.</w:t>
      </w:r>
    </w:p>
    <w:p w:rsidR="00236B73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F6A49">
        <w:rPr>
          <w:bCs/>
          <w:color w:val="000000"/>
          <w:sz w:val="28"/>
          <w:szCs w:val="28"/>
        </w:rPr>
        <w:t>На</w:t>
      </w:r>
      <w:r w:rsidR="00BF6A49" w:rsidRPr="00BF6A49">
        <w:rPr>
          <w:bCs/>
          <w:color w:val="000000"/>
          <w:sz w:val="28"/>
          <w:szCs w:val="28"/>
        </w:rPr>
        <w:t>логовый кодекс РФ (часть первая</w:t>
      </w:r>
      <w:r w:rsidRPr="00BF6A49">
        <w:rPr>
          <w:bCs/>
          <w:color w:val="000000"/>
          <w:sz w:val="28"/>
          <w:szCs w:val="28"/>
        </w:rPr>
        <w:t>) был принят</w:t>
      </w:r>
      <w:r w:rsidR="00236B73" w:rsidRPr="00BF6A49">
        <w:rPr>
          <w:b/>
          <w:color w:val="000000"/>
          <w:sz w:val="28"/>
          <w:szCs w:val="28"/>
        </w:rPr>
        <w:t xml:space="preserve"> </w:t>
      </w:r>
      <w:r w:rsidR="00236B73" w:rsidRPr="00BF6A49">
        <w:rPr>
          <w:color w:val="000000"/>
          <w:sz w:val="28"/>
          <w:szCs w:val="28"/>
        </w:rPr>
        <w:t>Государственной</w:t>
      </w:r>
      <w:r w:rsidRPr="00BF6A49">
        <w:rPr>
          <w:color w:val="000000"/>
          <w:sz w:val="28"/>
          <w:szCs w:val="28"/>
        </w:rPr>
        <w:t xml:space="preserve"> </w:t>
      </w:r>
      <w:r w:rsidR="00236B73" w:rsidRPr="00BF6A49">
        <w:rPr>
          <w:color w:val="000000"/>
          <w:sz w:val="28"/>
          <w:szCs w:val="28"/>
        </w:rPr>
        <w:t>Думой 16 июля 199</w:t>
      </w:r>
      <w:r w:rsidRPr="00BF6A49">
        <w:rPr>
          <w:color w:val="000000"/>
          <w:sz w:val="28"/>
          <w:szCs w:val="28"/>
        </w:rPr>
        <w:t>8</w:t>
      </w:r>
      <w:r w:rsidR="00236B73" w:rsidRPr="00BF6A49">
        <w:rPr>
          <w:color w:val="000000"/>
          <w:sz w:val="28"/>
          <w:szCs w:val="28"/>
        </w:rPr>
        <w:t xml:space="preserve"> г</w:t>
      </w:r>
      <w:r w:rsidRPr="00BF6A49">
        <w:rPr>
          <w:color w:val="000000"/>
          <w:sz w:val="28"/>
          <w:szCs w:val="28"/>
        </w:rPr>
        <w:t xml:space="preserve">ода и одобрен </w:t>
      </w:r>
      <w:r w:rsidR="00236B73" w:rsidRPr="00BF6A49">
        <w:rPr>
          <w:color w:val="000000"/>
          <w:sz w:val="28"/>
          <w:szCs w:val="28"/>
        </w:rPr>
        <w:t xml:space="preserve">Советом Федерации 17 июля </w:t>
      </w:r>
      <w:smartTag w:uri="urn:schemas-microsoft-com:office:smarttags" w:element="metricconverter">
        <w:smartTagPr>
          <w:attr w:name="ProductID" w:val="1998 г"/>
        </w:smartTagPr>
        <w:r w:rsidR="00236B73" w:rsidRPr="00BF6A49">
          <w:rPr>
            <w:color w:val="000000"/>
            <w:sz w:val="28"/>
            <w:szCs w:val="28"/>
          </w:rPr>
          <w:t>1998 г</w:t>
        </w:r>
      </w:smartTag>
      <w:r w:rsidR="00236B73" w:rsidRPr="00BF6A49">
        <w:rPr>
          <w:color w:val="000000"/>
          <w:sz w:val="28"/>
          <w:szCs w:val="28"/>
        </w:rPr>
        <w:t>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Президент РФ подписал НК РФ 31 июля </w:t>
      </w:r>
      <w:smartTag w:uri="urn:schemas-microsoft-com:office:smarttags" w:element="metricconverter">
        <w:smartTagPr>
          <w:attr w:name="ProductID" w:val="1998 г"/>
        </w:smartTagPr>
        <w:r w:rsidRPr="00BF6A49">
          <w:rPr>
            <w:color w:val="000000"/>
            <w:sz w:val="28"/>
            <w:szCs w:val="28"/>
          </w:rPr>
          <w:t>1998 г</w:t>
        </w:r>
      </w:smartTag>
      <w:r w:rsidRPr="00BF6A49">
        <w:rPr>
          <w:color w:val="000000"/>
          <w:sz w:val="28"/>
          <w:szCs w:val="28"/>
        </w:rPr>
        <w:t xml:space="preserve">. и обнародовал его 6 августа </w:t>
      </w:r>
      <w:smartTag w:uri="urn:schemas-microsoft-com:office:smarttags" w:element="metricconverter">
        <w:smartTagPr>
          <w:attr w:name="ProductID" w:val="1998 г"/>
        </w:smartTagPr>
        <w:r w:rsidRPr="00BF6A49">
          <w:rPr>
            <w:color w:val="000000"/>
            <w:sz w:val="28"/>
            <w:szCs w:val="28"/>
          </w:rPr>
          <w:t>1998 г</w:t>
        </w:r>
      </w:smartTag>
      <w:r w:rsidRPr="00BF6A49">
        <w:rPr>
          <w:color w:val="000000"/>
          <w:sz w:val="28"/>
          <w:szCs w:val="28"/>
        </w:rPr>
        <w:t xml:space="preserve">. В соответствии с Федеральным законом от 31 июля </w:t>
      </w:r>
      <w:smartTag w:uri="urn:schemas-microsoft-com:office:smarttags" w:element="metricconverter">
        <w:smartTagPr>
          <w:attr w:name="ProductID" w:val="1998 г"/>
        </w:smartTagPr>
        <w:r w:rsidRPr="00BF6A49">
          <w:rPr>
            <w:color w:val="000000"/>
            <w:sz w:val="28"/>
            <w:szCs w:val="28"/>
          </w:rPr>
          <w:t>1998 г</w:t>
        </w:r>
      </w:smartTag>
      <w:r w:rsidRPr="00BF6A49">
        <w:rPr>
          <w:color w:val="000000"/>
          <w:sz w:val="28"/>
          <w:szCs w:val="28"/>
        </w:rPr>
        <w:t>. «О введении в действие части первой Налогового кодекса Рос</w:t>
      </w:r>
      <w:r w:rsidRPr="00BF6A49">
        <w:rPr>
          <w:color w:val="000000"/>
          <w:sz w:val="28"/>
          <w:szCs w:val="28"/>
        </w:rPr>
        <w:softHyphen/>
        <w:t xml:space="preserve">сийской Федерации» (в ред. Федерального закона от 5 августа </w:t>
      </w:r>
      <w:smartTag w:uri="urn:schemas-microsoft-com:office:smarttags" w:element="metricconverter">
        <w:smartTagPr>
          <w:attr w:name="ProductID" w:val="2000 г"/>
        </w:smartTagPr>
        <w:r w:rsidRPr="00BF6A49">
          <w:rPr>
            <w:color w:val="000000"/>
            <w:sz w:val="28"/>
            <w:szCs w:val="28"/>
          </w:rPr>
          <w:t>2000 г</w:t>
        </w:r>
      </w:smartTag>
      <w:r w:rsidRPr="00BF6A49">
        <w:rPr>
          <w:color w:val="000000"/>
          <w:sz w:val="28"/>
          <w:szCs w:val="28"/>
        </w:rPr>
        <w:t>.) часть первая Налогового кодекса РФ была введена в действие с 1 ян</w:t>
      </w:r>
      <w:r w:rsidRPr="00BF6A49">
        <w:rPr>
          <w:color w:val="000000"/>
          <w:sz w:val="28"/>
          <w:szCs w:val="28"/>
        </w:rPr>
        <w:softHyphen/>
        <w:t xml:space="preserve">варя </w:t>
      </w:r>
      <w:smartTag w:uri="urn:schemas-microsoft-com:office:smarttags" w:element="metricconverter">
        <w:smartTagPr>
          <w:attr w:name="ProductID" w:val="1999 г"/>
        </w:smartTagPr>
        <w:r w:rsidRPr="00BF6A49">
          <w:rPr>
            <w:color w:val="000000"/>
            <w:sz w:val="28"/>
            <w:szCs w:val="28"/>
          </w:rPr>
          <w:t>1999 г</w:t>
        </w:r>
      </w:smartTag>
      <w:r w:rsidRPr="00BF6A49">
        <w:rPr>
          <w:color w:val="000000"/>
          <w:sz w:val="28"/>
          <w:szCs w:val="28"/>
        </w:rPr>
        <w:t>., за исключением п. 3 ст. 1, ст. 12, 13, 14, 15 и 18.</w:t>
      </w:r>
      <w:r w:rsidR="00BF6A49">
        <w:rPr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>Абзац второй п. 1 ст. 47 части первой Кодекса был введен в дейст</w:t>
      </w:r>
      <w:r w:rsidRPr="00BF6A49">
        <w:rPr>
          <w:color w:val="000000"/>
          <w:sz w:val="28"/>
          <w:szCs w:val="28"/>
        </w:rPr>
        <w:softHyphen/>
        <w:t xml:space="preserve">вие с 1 января </w:t>
      </w:r>
      <w:smartTag w:uri="urn:schemas-microsoft-com:office:smarttags" w:element="metricconverter">
        <w:smartTagPr>
          <w:attr w:name="ProductID" w:val="2000 г"/>
        </w:smartTagPr>
        <w:r w:rsidRPr="00BF6A49">
          <w:rPr>
            <w:color w:val="000000"/>
            <w:sz w:val="28"/>
            <w:szCs w:val="28"/>
          </w:rPr>
          <w:t>2000 г</w:t>
        </w:r>
      </w:smartTag>
      <w:r w:rsidRPr="00BF6A49">
        <w:rPr>
          <w:color w:val="000000"/>
          <w:sz w:val="28"/>
          <w:szCs w:val="28"/>
        </w:rPr>
        <w:t>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1998 г"/>
        </w:smartTagPr>
        <w:r w:rsidRPr="00BF6A49">
          <w:rPr>
            <w:color w:val="000000"/>
            <w:sz w:val="28"/>
            <w:szCs w:val="28"/>
          </w:rPr>
          <w:t>1998 г</w:t>
        </w:r>
      </w:smartTag>
      <w:r w:rsidRPr="00BF6A49">
        <w:rPr>
          <w:color w:val="000000"/>
          <w:sz w:val="28"/>
          <w:szCs w:val="28"/>
        </w:rPr>
        <w:t>. «О введении в действие час</w:t>
      </w:r>
      <w:r w:rsidRPr="00BF6A49">
        <w:rPr>
          <w:color w:val="000000"/>
          <w:sz w:val="28"/>
          <w:szCs w:val="28"/>
        </w:rPr>
        <w:softHyphen/>
        <w:t>ти первой Налогового кодекса Российской Федерации» установил, что федеральные законы и иные нормативные правовые акты о нало</w:t>
      </w:r>
      <w:r w:rsidRPr="00BF6A49">
        <w:rPr>
          <w:color w:val="000000"/>
          <w:sz w:val="28"/>
          <w:szCs w:val="28"/>
        </w:rPr>
        <w:softHyphen/>
        <w:t>гах и сборах, действующие на территории РФ и не утратившие силу, применяются в части, не противоречащей части первой НК РФ.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Федеральный закон от 5 августа </w:t>
      </w:r>
      <w:smartTag w:uri="urn:schemas-microsoft-com:office:smarttags" w:element="metricconverter">
        <w:smartTagPr>
          <w:attr w:name="ProductID" w:val="2000 г"/>
        </w:smartTagPr>
        <w:r w:rsidRPr="00BF6A49">
          <w:rPr>
            <w:color w:val="000000"/>
            <w:sz w:val="28"/>
            <w:szCs w:val="28"/>
          </w:rPr>
          <w:t>2000 г</w:t>
        </w:r>
      </w:smartTag>
      <w:r w:rsidRPr="00BF6A49">
        <w:rPr>
          <w:color w:val="000000"/>
          <w:sz w:val="28"/>
          <w:szCs w:val="28"/>
        </w:rPr>
        <w:t>. «О введении в действие части второй Налогового кодекса РФ и внесении изменений в неко</w:t>
      </w:r>
      <w:r w:rsidRPr="00BF6A49">
        <w:rPr>
          <w:color w:val="000000"/>
          <w:sz w:val="28"/>
          <w:szCs w:val="28"/>
        </w:rPr>
        <w:softHyphen/>
        <w:t>торые законодательные акты Российской Федерации о налогах» изло</w:t>
      </w:r>
      <w:r w:rsidRPr="00BF6A49">
        <w:rPr>
          <w:color w:val="000000"/>
          <w:sz w:val="28"/>
          <w:szCs w:val="28"/>
        </w:rPr>
        <w:softHyphen/>
        <w:t>жил в новой редакции отдельные статьи Федерального закона «О вве</w:t>
      </w:r>
      <w:r w:rsidRPr="00BF6A49">
        <w:rPr>
          <w:color w:val="000000"/>
          <w:sz w:val="28"/>
          <w:szCs w:val="28"/>
        </w:rPr>
        <w:softHyphen/>
        <w:t>дении в действие части первой Налогового кодекса Российской Феде</w:t>
      </w:r>
      <w:r w:rsidRPr="00BF6A49">
        <w:rPr>
          <w:color w:val="000000"/>
          <w:sz w:val="28"/>
          <w:szCs w:val="28"/>
        </w:rPr>
        <w:softHyphen/>
        <w:t>рации». В частности, в ст. 3 вышеназванного Федерального закона содержалась норма, согласно которой п. 3 ст. 1, а также ст. 12, 13, 14, 15 и 18 части первой Кодекса вступают в силу со дня введения в дей</w:t>
      </w:r>
      <w:r w:rsidRPr="00BF6A49">
        <w:rPr>
          <w:color w:val="000000"/>
          <w:sz w:val="28"/>
          <w:szCs w:val="28"/>
        </w:rPr>
        <w:softHyphen/>
        <w:t>ствие части второй НК РФ и признания утратившим силу Закона РФ «Об основах налоговой системы в Российской Федерации». В даль</w:t>
      </w:r>
      <w:r w:rsidRPr="00BF6A49">
        <w:rPr>
          <w:color w:val="000000"/>
          <w:sz w:val="28"/>
          <w:szCs w:val="28"/>
        </w:rPr>
        <w:softHyphen/>
        <w:t>нейшем указанная норма была сохранена в несколько иной редакции.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01 г"/>
        </w:smartTagPr>
        <w:r w:rsidRPr="00BF6A49">
          <w:rPr>
            <w:color w:val="000000"/>
            <w:sz w:val="28"/>
            <w:szCs w:val="28"/>
          </w:rPr>
          <w:t>2001 г</w:t>
        </w:r>
      </w:smartTag>
      <w:r w:rsidRPr="00BF6A49">
        <w:rPr>
          <w:color w:val="000000"/>
          <w:sz w:val="28"/>
          <w:szCs w:val="28"/>
        </w:rPr>
        <w:t xml:space="preserve">. введены в действие четыре главы части второй Налогового кодекса РФ: гл. 21 «Налог на добавленную стоимость»; гл. 22 «Акцизы», гл. 23 «Налог на доходы физических лиц», гл. 24 «Единый социальный налог». С 1 января </w:t>
      </w:r>
      <w:smartTag w:uri="urn:schemas-microsoft-com:office:smarttags" w:element="metricconverter">
        <w:smartTagPr>
          <w:attr w:name="ProductID" w:val="2002 г"/>
        </w:smartTagPr>
        <w:r w:rsidRPr="00BF6A49">
          <w:rPr>
            <w:color w:val="000000"/>
            <w:sz w:val="28"/>
            <w:szCs w:val="28"/>
          </w:rPr>
          <w:t>2002 г</w:t>
        </w:r>
      </w:smartTag>
      <w:r w:rsidRPr="00BF6A49">
        <w:rPr>
          <w:color w:val="000000"/>
          <w:sz w:val="28"/>
          <w:szCs w:val="28"/>
        </w:rPr>
        <w:t>. введена в действие гл. 25 «Налог на прибыль». В 2002—2003 гг. в НК были включены гла</w:t>
      </w:r>
      <w:r w:rsidRPr="00BF6A49">
        <w:rPr>
          <w:color w:val="000000"/>
          <w:sz w:val="28"/>
          <w:szCs w:val="28"/>
        </w:rPr>
        <w:softHyphen/>
        <w:t>вы 25, 25</w:t>
      </w:r>
      <w:r w:rsidRPr="00BF6A49">
        <w:rPr>
          <w:color w:val="000000"/>
          <w:sz w:val="28"/>
          <w:szCs w:val="28"/>
          <w:vertAlign w:val="superscript"/>
        </w:rPr>
        <w:t>1</w:t>
      </w:r>
      <w:r w:rsidRPr="00BF6A49">
        <w:rPr>
          <w:color w:val="000000"/>
          <w:sz w:val="28"/>
          <w:szCs w:val="28"/>
        </w:rPr>
        <w:t>, 26</w:t>
      </w:r>
      <w:r w:rsidRPr="00BF6A49">
        <w:rPr>
          <w:color w:val="000000"/>
          <w:sz w:val="28"/>
          <w:szCs w:val="28"/>
          <w:vertAlign w:val="superscript"/>
        </w:rPr>
        <w:t>1</w:t>
      </w:r>
      <w:r w:rsidRPr="00BF6A49">
        <w:rPr>
          <w:color w:val="000000"/>
          <w:sz w:val="28"/>
          <w:szCs w:val="28"/>
        </w:rPr>
        <w:t>, 26</w:t>
      </w:r>
      <w:r w:rsidRPr="00BF6A49">
        <w:rPr>
          <w:color w:val="000000"/>
          <w:sz w:val="28"/>
          <w:szCs w:val="28"/>
          <w:vertAlign w:val="superscript"/>
        </w:rPr>
        <w:t>2</w:t>
      </w:r>
      <w:r w:rsidRPr="00BF6A49">
        <w:rPr>
          <w:color w:val="000000"/>
          <w:sz w:val="28"/>
          <w:szCs w:val="28"/>
        </w:rPr>
        <w:t>, 26</w:t>
      </w:r>
      <w:r w:rsidRPr="00BF6A49">
        <w:rPr>
          <w:color w:val="000000"/>
          <w:sz w:val="28"/>
          <w:szCs w:val="28"/>
          <w:vertAlign w:val="superscript"/>
        </w:rPr>
        <w:t>3</w:t>
      </w:r>
      <w:r w:rsidRPr="00BF6A49">
        <w:rPr>
          <w:color w:val="000000"/>
          <w:sz w:val="28"/>
          <w:szCs w:val="28"/>
        </w:rPr>
        <w:t>, 26</w:t>
      </w:r>
      <w:r w:rsidRPr="00BF6A49">
        <w:rPr>
          <w:color w:val="000000"/>
          <w:sz w:val="28"/>
          <w:szCs w:val="28"/>
          <w:vertAlign w:val="superscript"/>
        </w:rPr>
        <w:t>4</w:t>
      </w:r>
      <w:r w:rsidRPr="00BF6A49">
        <w:rPr>
          <w:color w:val="000000"/>
          <w:sz w:val="28"/>
          <w:szCs w:val="28"/>
        </w:rPr>
        <w:t xml:space="preserve">, 28, 29, 30. Глава 27 «Налог с продаж» с 1 января </w:t>
      </w:r>
      <w:smartTag w:uri="urn:schemas-microsoft-com:office:smarttags" w:element="metricconverter">
        <w:smartTagPr>
          <w:attr w:name="ProductID" w:val="2004 г"/>
        </w:smartTagPr>
        <w:r w:rsidRPr="00BF6A49">
          <w:rPr>
            <w:color w:val="000000"/>
            <w:sz w:val="28"/>
            <w:szCs w:val="28"/>
          </w:rPr>
          <w:t>2004 г</w:t>
        </w:r>
      </w:smartTag>
      <w:r w:rsidRPr="00BF6A49">
        <w:rPr>
          <w:color w:val="000000"/>
          <w:sz w:val="28"/>
          <w:szCs w:val="28"/>
        </w:rPr>
        <w:t xml:space="preserve">. отменена, в </w:t>
      </w:r>
      <w:smartTag w:uri="urn:schemas-microsoft-com:office:smarttags" w:element="metricconverter">
        <w:smartTagPr>
          <w:attr w:name="ProductID" w:val="2004 г"/>
        </w:smartTagPr>
        <w:r w:rsidRPr="00BF6A49">
          <w:rPr>
            <w:color w:val="000000"/>
            <w:sz w:val="28"/>
            <w:szCs w:val="28"/>
          </w:rPr>
          <w:t>2004 г</w:t>
        </w:r>
      </w:smartTag>
      <w:r w:rsidRPr="00BF6A49">
        <w:rPr>
          <w:color w:val="000000"/>
          <w:sz w:val="28"/>
          <w:szCs w:val="28"/>
        </w:rPr>
        <w:t>. введена глава 25</w:t>
      </w:r>
      <w:r w:rsidRPr="00BF6A49">
        <w:rPr>
          <w:color w:val="000000"/>
          <w:sz w:val="28"/>
          <w:szCs w:val="28"/>
          <w:vertAlign w:val="superscript"/>
        </w:rPr>
        <w:t>2</w:t>
      </w:r>
      <w:r w:rsidRPr="00BF6A49">
        <w:rPr>
          <w:color w:val="000000"/>
          <w:sz w:val="28"/>
          <w:szCs w:val="28"/>
        </w:rPr>
        <w:t>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Налоги, сборы и другие платежи в бюджет или внебюджетный фонд, не установленные Законом РФ «Об основах налоговой системы в Российской Федерации»</w:t>
      </w:r>
      <w:r w:rsidR="00BF6A49">
        <w:rPr>
          <w:rStyle w:val="a5"/>
          <w:color w:val="000000"/>
          <w:sz w:val="28"/>
          <w:szCs w:val="28"/>
        </w:rPr>
        <w:footnoteReference w:id="11"/>
      </w:r>
      <w:r w:rsidRPr="00BF6A49">
        <w:rPr>
          <w:color w:val="000000"/>
          <w:sz w:val="28"/>
          <w:szCs w:val="28"/>
        </w:rPr>
        <w:t>, не взимаются.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Принятый Налоговый кодекс Российской Федерации (часть пер</w:t>
      </w:r>
      <w:r w:rsidRPr="00BF6A49">
        <w:rPr>
          <w:color w:val="000000"/>
          <w:sz w:val="28"/>
          <w:szCs w:val="28"/>
        </w:rPr>
        <w:softHyphen/>
        <w:t>вая и главы части второй) систематизировал нормы налогового права, которые регулируют налогообложение, отнесенное Конституцией РФ к ведению РФ и совместному ведению РФ и ее субъектов.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НК РФ является основополагающим нормативным правовым ак</w:t>
      </w:r>
      <w:r w:rsidRPr="00BF6A49">
        <w:rPr>
          <w:color w:val="000000"/>
          <w:sz w:val="28"/>
          <w:szCs w:val="28"/>
        </w:rPr>
        <w:softHyphen/>
        <w:t>том, комплексно закрепляющим наиболее важные положения об ор</w:t>
      </w:r>
      <w:r w:rsidRPr="00BF6A49">
        <w:rPr>
          <w:color w:val="000000"/>
          <w:sz w:val="28"/>
          <w:szCs w:val="28"/>
        </w:rPr>
        <w:softHyphen/>
        <w:t>ганизации и осуществлении налогообложения в России, он распро</w:t>
      </w:r>
      <w:r w:rsidRPr="00BF6A49">
        <w:rPr>
          <w:color w:val="000000"/>
          <w:sz w:val="28"/>
          <w:szCs w:val="28"/>
        </w:rPr>
        <w:softHyphen/>
        <w:t>страняет свое действие на отношения по установлению, введению и взиманию сборов в тех случаях, когда это прямо им предусмотрено, способствует укреплению экономики России как федерального госу</w:t>
      </w:r>
      <w:r w:rsidRPr="00BF6A49">
        <w:rPr>
          <w:color w:val="000000"/>
          <w:sz w:val="28"/>
          <w:szCs w:val="28"/>
        </w:rPr>
        <w:softHyphen/>
        <w:t>дарства, защите интересов налогоплательщиков, привлечению ино</w:t>
      </w:r>
      <w:r w:rsidRPr="00BF6A49">
        <w:rPr>
          <w:color w:val="000000"/>
          <w:sz w:val="28"/>
          <w:szCs w:val="28"/>
        </w:rPr>
        <w:softHyphen/>
        <w:t>странных инвестиций, соблюдению законности в сфере налоговых отношений.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НК РФ является основным нормативным правовым актом, закре</w:t>
      </w:r>
      <w:r w:rsidRPr="00BF6A49">
        <w:rPr>
          <w:color w:val="000000"/>
          <w:sz w:val="28"/>
          <w:szCs w:val="28"/>
        </w:rPr>
        <w:softHyphen/>
        <w:t>пившим основные положения о налогообложении</w:t>
      </w:r>
      <w:r w:rsidR="00136A65">
        <w:rPr>
          <w:rStyle w:val="a5"/>
          <w:color w:val="000000"/>
          <w:sz w:val="28"/>
          <w:szCs w:val="28"/>
        </w:rPr>
        <w:footnoteReference w:id="12"/>
      </w:r>
      <w:r w:rsidRPr="00BF6A49">
        <w:rPr>
          <w:color w:val="000000"/>
          <w:sz w:val="28"/>
          <w:szCs w:val="28"/>
        </w:rPr>
        <w:t>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Несмотря на разнообразие, законодательные акты о налогах и сборах должны отвечать определенным требованиям, строиться на принципах, изложенных в ст. 3 НК РФ:</w:t>
      </w:r>
    </w:p>
    <w:p w:rsidR="009D7660" w:rsidRPr="00BF6A49" w:rsidRDefault="009D7660" w:rsidP="00BF6A49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каждое лицо должно уплачивать законно установленные налоги и сборы. Законодательство о налогах и сборах основывается на призна</w:t>
      </w:r>
      <w:r w:rsidRPr="00BF6A49">
        <w:rPr>
          <w:color w:val="000000"/>
          <w:sz w:val="28"/>
          <w:szCs w:val="28"/>
        </w:rPr>
        <w:softHyphen/>
        <w:t>нии всеобщности и равенства налогообложения. При установлении налогов учитывается фактическая способность налогоплательщика к уплате налога;</w:t>
      </w:r>
    </w:p>
    <w:p w:rsidR="009D7660" w:rsidRPr="00BF6A49" w:rsidRDefault="009D7660" w:rsidP="00BF6A49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налоги и сборы не могут иметь дискриминационный характер и различно применяться исходя из социальных, расовых, националь</w:t>
      </w:r>
      <w:r w:rsidRPr="00BF6A49">
        <w:rPr>
          <w:color w:val="000000"/>
          <w:sz w:val="28"/>
          <w:szCs w:val="28"/>
        </w:rPr>
        <w:softHyphen/>
        <w:t>ных, религиозных и иных подобных критериев. Не допускается уста</w:t>
      </w:r>
      <w:r w:rsidRPr="00BF6A49">
        <w:rPr>
          <w:color w:val="000000"/>
          <w:sz w:val="28"/>
          <w:szCs w:val="28"/>
        </w:rPr>
        <w:softHyphen/>
        <w:t>новление дифференцированных ставок налогов и сборов, налоговых льгот в зависимости от формы собственности, гражданства физиче</w:t>
      </w:r>
      <w:r w:rsidRPr="00BF6A49">
        <w:rPr>
          <w:color w:val="000000"/>
          <w:sz w:val="28"/>
          <w:szCs w:val="28"/>
        </w:rPr>
        <w:softHyphen/>
        <w:t>ских лиц или места происхождения капитала. Допускается установле</w:t>
      </w:r>
      <w:r w:rsidRPr="00BF6A49">
        <w:rPr>
          <w:color w:val="000000"/>
          <w:sz w:val="28"/>
          <w:szCs w:val="28"/>
        </w:rPr>
        <w:softHyphen/>
        <w:t>ние особых видов пошлин либо дифференцированных ставок ввоз</w:t>
      </w:r>
      <w:r w:rsidRPr="00BF6A49">
        <w:rPr>
          <w:color w:val="000000"/>
          <w:sz w:val="28"/>
          <w:szCs w:val="28"/>
        </w:rPr>
        <w:softHyphen/>
        <w:t>ных таможенных пошлин в зависимости от страны происхождения товара в соответствии с НК РФ и таможенным законодательством страны;</w:t>
      </w:r>
    </w:p>
    <w:p w:rsidR="009D7660" w:rsidRPr="00BF6A49" w:rsidRDefault="009D7660" w:rsidP="00BF6A49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налоги и сборы должны иметь экономическое основание и не мо</w:t>
      </w:r>
      <w:r w:rsidRPr="00BF6A49">
        <w:rPr>
          <w:color w:val="000000"/>
          <w:sz w:val="28"/>
          <w:szCs w:val="28"/>
        </w:rPr>
        <w:softHyphen/>
        <w:t>гут быть произвольными. Недопустимы налоги и сборы, препятст</w:t>
      </w:r>
      <w:r w:rsidRPr="00BF6A49">
        <w:rPr>
          <w:color w:val="000000"/>
          <w:sz w:val="28"/>
          <w:szCs w:val="28"/>
        </w:rPr>
        <w:softHyphen/>
        <w:t>вующие реализации гражданами своих конституционных прав;</w:t>
      </w:r>
    </w:p>
    <w:p w:rsidR="009D7660" w:rsidRPr="00BF6A49" w:rsidRDefault="009D7660" w:rsidP="00BF6A49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не допускается устанавливать налоги и сборы, нарушающие еди</w:t>
      </w:r>
      <w:r w:rsidRPr="00BF6A49">
        <w:rPr>
          <w:color w:val="000000"/>
          <w:sz w:val="28"/>
          <w:szCs w:val="28"/>
        </w:rPr>
        <w:softHyphen/>
        <w:t>ное экономическое пространство страны;</w:t>
      </w:r>
    </w:p>
    <w:p w:rsidR="009D7660" w:rsidRPr="00BF6A49" w:rsidRDefault="009D7660" w:rsidP="00BF6A49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федеральные налоги и сборы устанавливаются, изменяются или отменяются НК РФ. Налоги и сборы субъектов РФ, местные налоги и</w:t>
      </w:r>
      <w:r w:rsidR="00BF6A49">
        <w:rPr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>сборы устанавливаются, изменяются или отменяются соответственно законами субъектов РФ о налогах и сборах и нормативными правовы</w:t>
      </w:r>
      <w:r w:rsidRPr="00BF6A49">
        <w:rPr>
          <w:color w:val="000000"/>
          <w:sz w:val="28"/>
          <w:szCs w:val="28"/>
        </w:rPr>
        <w:softHyphen/>
        <w:t>ми актами представитель и их органов местного самоуправления о на</w:t>
      </w:r>
      <w:r w:rsidRPr="00BF6A49">
        <w:rPr>
          <w:color w:val="000000"/>
          <w:sz w:val="28"/>
          <w:szCs w:val="28"/>
        </w:rPr>
        <w:softHyphen/>
        <w:t>логах и (или) сборах в соответствии с НК РФ;</w:t>
      </w:r>
    </w:p>
    <w:p w:rsidR="009D7660" w:rsidRPr="00BF6A49" w:rsidRDefault="009D7660" w:rsidP="00BF6A49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ни на кого не может быть возложена обязанность уплачивать на</w:t>
      </w:r>
      <w:r w:rsidRPr="00BF6A49">
        <w:rPr>
          <w:color w:val="000000"/>
          <w:sz w:val="28"/>
          <w:szCs w:val="28"/>
        </w:rPr>
        <w:softHyphen/>
        <w:t>логи и сборы, а также иные взносы и платежи, не предусмотренные НК РФ либо установленные в ином порядке, чем это определено НК РФ;</w:t>
      </w:r>
    </w:p>
    <w:p w:rsidR="009D7660" w:rsidRPr="00BF6A49" w:rsidRDefault="009D7660" w:rsidP="00BF6A49">
      <w:pPr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при установлении налогов должны быть определены зсе элементы налогообложения. Акты законодательства о налогах и сборах должны быть сформулированы таким образом, чтобы каждый точно знал, ка</w:t>
      </w:r>
      <w:r w:rsidRPr="00BF6A49">
        <w:rPr>
          <w:color w:val="000000"/>
          <w:sz w:val="28"/>
          <w:szCs w:val="28"/>
        </w:rPr>
        <w:softHyphen/>
        <w:t>кие налоги (сборы), когда и в каком порядке он должен платить;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все неустранимые сомнения, противоречия и неясности законода</w:t>
      </w:r>
      <w:r w:rsidRPr="00BF6A49">
        <w:rPr>
          <w:color w:val="000000"/>
          <w:sz w:val="28"/>
          <w:szCs w:val="28"/>
        </w:rPr>
        <w:softHyphen/>
        <w:t>тельных актов о налогах и сборах толкуются в пользу налогоплатель</w:t>
      </w:r>
      <w:r w:rsidRPr="00BF6A49">
        <w:rPr>
          <w:color w:val="000000"/>
          <w:sz w:val="28"/>
          <w:szCs w:val="28"/>
        </w:rPr>
        <w:softHyphen/>
        <w:t>щика</w:t>
      </w:r>
      <w:r w:rsidR="00BF6A49">
        <w:rPr>
          <w:color w:val="000000"/>
          <w:sz w:val="28"/>
          <w:szCs w:val="28"/>
        </w:rPr>
        <w:t>.</w:t>
      </w:r>
      <w:r w:rsidRPr="00BF6A49">
        <w:rPr>
          <w:color w:val="000000"/>
          <w:sz w:val="28"/>
          <w:szCs w:val="28"/>
        </w:rPr>
        <w:t xml:space="preserve"> 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В Налоговом кодексе Российской </w:t>
      </w:r>
      <w:r w:rsidRPr="00BF6A49">
        <w:rPr>
          <w:b/>
          <w:bCs/>
          <w:color w:val="000000"/>
          <w:sz w:val="28"/>
          <w:szCs w:val="28"/>
        </w:rPr>
        <w:t xml:space="preserve">Федерации </w:t>
      </w:r>
      <w:r w:rsidRPr="00BF6A49">
        <w:rPr>
          <w:color w:val="000000"/>
          <w:sz w:val="28"/>
          <w:szCs w:val="28"/>
        </w:rPr>
        <w:t>предусмотрены пра</w:t>
      </w:r>
      <w:r w:rsidRPr="00BF6A49">
        <w:rPr>
          <w:color w:val="000000"/>
          <w:sz w:val="28"/>
          <w:szCs w:val="28"/>
        </w:rPr>
        <w:softHyphen/>
        <w:t>вила, применяемые при выявлении несоответствия нормативного правового акта о налогах и сборах его положениям или при несоот</w:t>
      </w:r>
      <w:r w:rsidRPr="00BF6A49">
        <w:rPr>
          <w:color w:val="000000"/>
          <w:sz w:val="28"/>
          <w:szCs w:val="28"/>
        </w:rPr>
        <w:softHyphen/>
        <w:t>ветствии друг другу актов, имеющих разную юридическую силу.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Нормативный правовой акт о налогах и сборах признается не со</w:t>
      </w:r>
      <w:r w:rsidRPr="00BF6A49">
        <w:rPr>
          <w:color w:val="000000"/>
          <w:sz w:val="28"/>
          <w:szCs w:val="28"/>
        </w:rPr>
        <w:softHyphen/>
        <w:t>ответствующим НК РФ или акту более высокой юридической силы при наличии у него хотя бы одного из следующих признаков: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1) он издан органом, не имеющим в соответствии с НК РФ права издавать подобного рода акты, либо издан с нарушением установлен</w:t>
      </w:r>
      <w:r w:rsidRPr="00BF6A49">
        <w:rPr>
          <w:color w:val="000000"/>
          <w:sz w:val="28"/>
          <w:szCs w:val="28"/>
        </w:rPr>
        <w:softHyphen/>
        <w:t>ного порядка издания таких актов;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2)  отменяет или ограничивает права налогоплательщиков, пла</w:t>
      </w:r>
      <w:r w:rsidRPr="00BF6A49">
        <w:rPr>
          <w:color w:val="000000"/>
          <w:sz w:val="28"/>
          <w:szCs w:val="28"/>
        </w:rPr>
        <w:softHyphen/>
        <w:t>тельщиков сборов, налоговых агентов, их представителей либо пол</w:t>
      </w:r>
      <w:r w:rsidRPr="00BF6A49">
        <w:rPr>
          <w:color w:val="000000"/>
          <w:sz w:val="28"/>
          <w:szCs w:val="28"/>
        </w:rPr>
        <w:softHyphen/>
        <w:t>номочия налоговых органов, таможенных органов, органов государ</w:t>
      </w:r>
      <w:r w:rsidRPr="00BF6A49">
        <w:rPr>
          <w:color w:val="000000"/>
          <w:sz w:val="28"/>
          <w:szCs w:val="28"/>
        </w:rPr>
        <w:softHyphen/>
        <w:t>ственных внебюджетных фондов, установленные Кодексом;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3)  изменяет определенное НК РФ содержание обязанностей уча</w:t>
      </w:r>
      <w:r w:rsidRPr="00BF6A49">
        <w:rPr>
          <w:color w:val="000000"/>
          <w:sz w:val="28"/>
          <w:szCs w:val="28"/>
        </w:rPr>
        <w:softHyphen/>
        <w:t>стников отношений, регулируемых законодательством о налогах и сборах, иных лиц, обязанности которых установлены НК РФ;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4)  запрещает действия налогоплательщиков, плательщиков сбо</w:t>
      </w:r>
      <w:r w:rsidRPr="00BF6A49">
        <w:rPr>
          <w:color w:val="000000"/>
          <w:sz w:val="28"/>
          <w:szCs w:val="28"/>
        </w:rPr>
        <w:softHyphen/>
        <w:t>ров, иных обязанных лиц, разрешенные НК РФ;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5)  запрещает действия налоговых органов, таможенных органов, органов государственных внебюджетных фондов, их должностных лиц, разрешенные или предписанные НК РФ;</w:t>
      </w:r>
    </w:p>
    <w:p w:rsidR="009D7660" w:rsidRPr="00BF6A49" w:rsidRDefault="00136A65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A65">
        <w:rPr>
          <w:iCs/>
          <w:color w:val="000000"/>
          <w:sz w:val="28"/>
          <w:szCs w:val="28"/>
        </w:rPr>
        <w:t>6</w:t>
      </w:r>
      <w:r w:rsidR="009D7660" w:rsidRPr="00136A65">
        <w:rPr>
          <w:iCs/>
          <w:color w:val="000000"/>
          <w:sz w:val="28"/>
          <w:szCs w:val="28"/>
        </w:rPr>
        <w:t>)</w:t>
      </w:r>
      <w:r w:rsidR="009D7660" w:rsidRPr="00BF6A49">
        <w:rPr>
          <w:i/>
          <w:iCs/>
          <w:color w:val="000000"/>
          <w:sz w:val="28"/>
          <w:szCs w:val="28"/>
        </w:rPr>
        <w:t xml:space="preserve"> </w:t>
      </w:r>
      <w:r w:rsidR="009D7660" w:rsidRPr="00BF6A49">
        <w:rPr>
          <w:color w:val="000000"/>
          <w:sz w:val="28"/>
          <w:szCs w:val="28"/>
        </w:rPr>
        <w:t>разрешает или допускает действия, запрещенные Налоговым кодексом;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7)  изменяет установленные НК РФ основания, условия, последо</w:t>
      </w:r>
      <w:r w:rsidRPr="00BF6A49">
        <w:rPr>
          <w:color w:val="000000"/>
          <w:sz w:val="28"/>
          <w:szCs w:val="28"/>
        </w:rPr>
        <w:softHyphen/>
        <w:t>вательность и порядок действий участников отношений, регулируе</w:t>
      </w:r>
      <w:r w:rsidRPr="00BF6A49">
        <w:rPr>
          <w:color w:val="000000"/>
          <w:sz w:val="28"/>
          <w:szCs w:val="28"/>
        </w:rPr>
        <w:softHyphen/>
        <w:t>мых законодательетвом о налогах и сборах; иных лиц, обязанности которых установлены НК РФ;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8)  изменяет содержание понятий и терминов, определенных НК РФ, либо использует их в ином значении;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9)  иным образом противоречит общим началам или буквальному смыслу положений НК РФ.</w:t>
      </w:r>
    </w:p>
    <w:p w:rsidR="009D766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Признание нормативного правового акта не соответствующим НК РФ осуществляется в судебном порядке, если иное не предусмотрено самим Кодексом. Правительство РФ, а также иной орган исполни</w:t>
      </w:r>
      <w:r w:rsidRPr="00BF6A49">
        <w:rPr>
          <w:color w:val="000000"/>
          <w:sz w:val="28"/>
          <w:szCs w:val="28"/>
        </w:rPr>
        <w:softHyphen/>
        <w:t>тельной власти или исполнительный орган местного самоуправления, принявшие указанный акт, либо их вышестоящие органы вправе до судебного рассмотрения отменить этот акт или внести в него необхо</w:t>
      </w:r>
      <w:r w:rsidRPr="00BF6A49">
        <w:rPr>
          <w:color w:val="000000"/>
          <w:sz w:val="28"/>
          <w:szCs w:val="28"/>
        </w:rPr>
        <w:softHyphen/>
        <w:t>димые изменения. Указанное выше положение распространяется на нормативные правовые акты, регулирующие порядок взимания нало</w:t>
      </w:r>
      <w:r w:rsidRPr="00BF6A49">
        <w:rPr>
          <w:color w:val="000000"/>
          <w:sz w:val="28"/>
          <w:szCs w:val="28"/>
        </w:rPr>
        <w:softHyphen/>
        <w:t>гов и сборов, подлежащих уплате в связи с перемещением товаров че</w:t>
      </w:r>
      <w:r w:rsidRPr="00BF6A49">
        <w:rPr>
          <w:color w:val="000000"/>
          <w:sz w:val="28"/>
          <w:szCs w:val="28"/>
        </w:rPr>
        <w:softHyphen/>
        <w:t>рез таможенную границу РФ.</w:t>
      </w:r>
    </w:p>
    <w:p w:rsidR="00E623C0" w:rsidRPr="00BF6A49" w:rsidRDefault="009D766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F6A49">
        <w:rPr>
          <w:bCs/>
          <w:color w:val="000000"/>
          <w:sz w:val="28"/>
          <w:szCs w:val="28"/>
        </w:rPr>
        <w:t xml:space="preserve">Законодательство субъектов РФ о налогах и сборах </w:t>
      </w:r>
      <w:r w:rsidRPr="00BF6A49">
        <w:rPr>
          <w:color w:val="000000"/>
          <w:sz w:val="28"/>
          <w:szCs w:val="28"/>
        </w:rPr>
        <w:t>состоит из законов о налогах и сборах субъектов РФ, принятых в соответствии с НК РФ.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bCs/>
          <w:color w:val="000000"/>
          <w:sz w:val="28"/>
          <w:szCs w:val="28"/>
        </w:rPr>
        <w:t>Нормативными правовыми актами представительных органов мест</w:t>
      </w:r>
      <w:r w:rsidRPr="00BF6A49">
        <w:rPr>
          <w:bCs/>
          <w:color w:val="000000"/>
          <w:sz w:val="28"/>
          <w:szCs w:val="28"/>
        </w:rPr>
        <w:softHyphen/>
        <w:t>ного самоуправления о налогах и сборах</w:t>
      </w:r>
      <w:r w:rsidRPr="00BF6A49">
        <w:rPr>
          <w:b/>
          <w:bCs/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>устанавливаются местные на</w:t>
      </w:r>
      <w:r w:rsidRPr="00BF6A49">
        <w:rPr>
          <w:color w:val="000000"/>
          <w:sz w:val="28"/>
          <w:szCs w:val="28"/>
        </w:rPr>
        <w:softHyphen/>
        <w:t>логи и сборы в соответствии с НК РФ.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Источником налогового права являются </w:t>
      </w:r>
      <w:r w:rsidRPr="00BF6A49">
        <w:rPr>
          <w:bCs/>
          <w:color w:val="000000"/>
          <w:sz w:val="28"/>
          <w:szCs w:val="28"/>
        </w:rPr>
        <w:t>международные договоры</w:t>
      </w:r>
      <w:r w:rsidRPr="00BF6A49">
        <w:rPr>
          <w:b/>
          <w:bCs/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>по вопросам налогообложения.</w:t>
      </w:r>
      <w:r w:rsidR="00BF6A49">
        <w:rPr>
          <w:color w:val="000000"/>
          <w:sz w:val="28"/>
          <w:szCs w:val="28"/>
        </w:rPr>
        <w:t xml:space="preserve"> </w:t>
      </w:r>
      <w:r w:rsidRPr="00BF6A49">
        <w:rPr>
          <w:color w:val="000000"/>
          <w:sz w:val="28"/>
          <w:szCs w:val="28"/>
        </w:rPr>
        <w:t>В соответствии с общим конституционным принципом россий</w:t>
      </w:r>
      <w:r w:rsidRPr="00BF6A49">
        <w:rPr>
          <w:color w:val="000000"/>
          <w:sz w:val="28"/>
          <w:szCs w:val="28"/>
        </w:rPr>
        <w:softHyphen/>
        <w:t>ского права о приоритете норм международного права и международ</w:t>
      </w:r>
      <w:r w:rsidRPr="00BF6A49">
        <w:rPr>
          <w:color w:val="000000"/>
          <w:sz w:val="28"/>
          <w:szCs w:val="28"/>
        </w:rPr>
        <w:softHyphen/>
        <w:t>ных договоров России в НК установлено, что если международным договором РФ, содержащим положения, касающиеся налогообложе</w:t>
      </w:r>
      <w:r w:rsidRPr="00BF6A49">
        <w:rPr>
          <w:color w:val="000000"/>
          <w:sz w:val="28"/>
          <w:szCs w:val="28"/>
        </w:rPr>
        <w:softHyphen/>
        <w:t>ния и сборов, установлены иные правила и нормы, чем предусмот</w:t>
      </w:r>
      <w:r w:rsidRPr="00BF6A49">
        <w:rPr>
          <w:color w:val="000000"/>
          <w:sz w:val="28"/>
          <w:szCs w:val="28"/>
        </w:rPr>
        <w:softHyphen/>
        <w:t>ренные НК РФ и принятыми в соответствии с ним нормативными правовыми актами о налогах и (или) сборах, то применяются правила и нормы международных договоров РФ.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 xml:space="preserve">К источникам налогового права относятся </w:t>
      </w:r>
      <w:r w:rsidRPr="00BF6A49">
        <w:rPr>
          <w:bCs/>
          <w:color w:val="000000"/>
          <w:sz w:val="28"/>
          <w:szCs w:val="28"/>
        </w:rPr>
        <w:t>нормативные правовые акты государственных органов исполнительной власти и исполнитель</w:t>
      </w:r>
      <w:r w:rsidRPr="00BF6A49">
        <w:rPr>
          <w:bCs/>
          <w:color w:val="000000"/>
          <w:sz w:val="28"/>
          <w:szCs w:val="28"/>
        </w:rPr>
        <w:softHyphen/>
        <w:t>ных органов местного самоуправления о налогах и сборах</w:t>
      </w:r>
      <w:r w:rsidR="00136A65">
        <w:rPr>
          <w:rStyle w:val="a5"/>
          <w:bCs/>
          <w:color w:val="000000"/>
          <w:sz w:val="28"/>
          <w:szCs w:val="28"/>
        </w:rPr>
        <w:footnoteReference w:id="13"/>
      </w:r>
      <w:r w:rsidRPr="00BF6A49">
        <w:rPr>
          <w:bCs/>
          <w:color w:val="000000"/>
          <w:sz w:val="28"/>
          <w:szCs w:val="28"/>
        </w:rPr>
        <w:t>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В соответствии со ст. 4 НК РФ федеральные органы исполнитель</w:t>
      </w:r>
      <w:r w:rsidRPr="00BF6A49">
        <w:rPr>
          <w:color w:val="000000"/>
          <w:sz w:val="28"/>
          <w:szCs w:val="28"/>
        </w:rPr>
        <w:softHyphen/>
        <w:t>ной власти, органы исполнительной власти субъектов РФ и исполни</w:t>
      </w:r>
      <w:r w:rsidRPr="00BF6A49">
        <w:rPr>
          <w:color w:val="000000"/>
          <w:sz w:val="28"/>
          <w:szCs w:val="28"/>
        </w:rPr>
        <w:softHyphen/>
        <w:t>тельные органы местного самоуправления, органов государственных внебюджетных фондов в предусмотренных законодательством о на</w:t>
      </w:r>
      <w:r w:rsidRPr="00BF6A49">
        <w:rPr>
          <w:color w:val="000000"/>
          <w:sz w:val="28"/>
          <w:szCs w:val="28"/>
        </w:rPr>
        <w:softHyphen/>
        <w:t>логах и сборах случаях издают нормативные правовые акты по вопро</w:t>
      </w:r>
      <w:r w:rsidRPr="00BF6A49">
        <w:rPr>
          <w:color w:val="000000"/>
          <w:sz w:val="28"/>
          <w:szCs w:val="28"/>
        </w:rPr>
        <w:softHyphen/>
        <w:t>сам, связанным с налогообложением и сборами, которые не могут из</w:t>
      </w:r>
      <w:r w:rsidRPr="00BF6A49">
        <w:rPr>
          <w:color w:val="000000"/>
          <w:sz w:val="28"/>
          <w:szCs w:val="28"/>
        </w:rPr>
        <w:softHyphen/>
        <w:t>менять или дополнять законодательство о налогах и сборах.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К актам законодательства о налогах и сборах не относятся прика</w:t>
      </w:r>
      <w:r w:rsidRPr="00BF6A49">
        <w:rPr>
          <w:color w:val="000000"/>
          <w:sz w:val="28"/>
          <w:szCs w:val="28"/>
        </w:rPr>
        <w:softHyphen/>
        <w:t>зы, инструкции и методические указания по вопросам, связанным с налогообложением и сборами, изданные Министерством финансов РФ, Министерством экономического развития и торговли РФ, орга</w:t>
      </w:r>
      <w:r w:rsidRPr="00BF6A49">
        <w:rPr>
          <w:color w:val="000000"/>
          <w:sz w:val="28"/>
          <w:szCs w:val="28"/>
        </w:rPr>
        <w:softHyphen/>
        <w:t>нами государственных внебюджетных фондов.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В соответствии с Н К РФ существует специфика действия актов за</w:t>
      </w:r>
      <w:r w:rsidRPr="00BF6A49">
        <w:rPr>
          <w:color w:val="000000"/>
          <w:sz w:val="28"/>
          <w:szCs w:val="28"/>
        </w:rPr>
        <w:softHyphen/>
        <w:t>конодательства о налогах и сборах во времени. Общие правила для данных актов заключаются в том, что:</w:t>
      </w:r>
    </w:p>
    <w:p w:rsidR="00E623C0" w:rsidRPr="00BF6A49" w:rsidRDefault="00E623C0" w:rsidP="00BF6A4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акты законодательства о налогах вступают в силу не ранее чем по истечении одного месяца со дня их официального опубликования и не ранее первого числа очередного налогового периода по соответст</w:t>
      </w:r>
      <w:r w:rsidRPr="00BF6A49">
        <w:rPr>
          <w:color w:val="000000"/>
          <w:sz w:val="28"/>
          <w:szCs w:val="28"/>
        </w:rPr>
        <w:softHyphen/>
        <w:t>вующему налогу;</w:t>
      </w:r>
    </w:p>
    <w:p w:rsidR="00E623C0" w:rsidRPr="00BF6A49" w:rsidRDefault="00E623C0" w:rsidP="00BF6A4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акты законодательства о сборах вступают в силу не ранее чем по истечении одного месяца со дня их официального опубликования;</w:t>
      </w:r>
    </w:p>
    <w:p w:rsidR="00E623C0" w:rsidRPr="00BF6A49" w:rsidRDefault="00E623C0" w:rsidP="00BF6A4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федеральные законы, вносящие изменения в НК РФ по установ</w:t>
      </w:r>
      <w:r w:rsidRPr="00BF6A49">
        <w:rPr>
          <w:color w:val="000000"/>
          <w:sz w:val="28"/>
          <w:szCs w:val="28"/>
        </w:rPr>
        <w:softHyphen/>
        <w:t>лению новых налогов или сборов, а также акты законодательства о налогах и сборах субъектов РФ и акты представительных органов местного самоуправления, вводящие налоги и сборы, вступают в силу не ранее 1 января года, следующего за годом их принятия, но не ранее одного месяца со дня их опубликования.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Акты законодательства о налогах и сборах, устанавливающие но</w:t>
      </w:r>
      <w:r w:rsidRPr="00BF6A49">
        <w:rPr>
          <w:color w:val="000000"/>
          <w:sz w:val="28"/>
          <w:szCs w:val="28"/>
        </w:rPr>
        <w:softHyphen/>
        <w:t>вые налоги и сборы, повышающие налоговые ставки, размеры сбо</w:t>
      </w:r>
      <w:r w:rsidRPr="00BF6A49">
        <w:rPr>
          <w:color w:val="000000"/>
          <w:sz w:val="28"/>
          <w:szCs w:val="28"/>
        </w:rPr>
        <w:softHyphen/>
        <w:t>ров, устанавливающие или отягчающие ответственность за наруше</w:t>
      </w:r>
      <w:r w:rsidRPr="00BF6A49">
        <w:rPr>
          <w:color w:val="000000"/>
          <w:sz w:val="28"/>
          <w:szCs w:val="28"/>
        </w:rPr>
        <w:softHyphen/>
        <w:t>ние законодательства о налогах и сборах, устанавливающие новые обязанности или иным образом ухудшающие положение налогопла</w:t>
      </w:r>
      <w:r w:rsidRPr="00BF6A49">
        <w:rPr>
          <w:color w:val="000000"/>
          <w:sz w:val="28"/>
          <w:szCs w:val="28"/>
        </w:rPr>
        <w:softHyphen/>
        <w:t>тельщиков или плательщиков сборов, а также иных участников отно</w:t>
      </w:r>
      <w:r w:rsidRPr="00BF6A49">
        <w:rPr>
          <w:color w:val="000000"/>
          <w:sz w:val="28"/>
          <w:szCs w:val="28"/>
        </w:rPr>
        <w:softHyphen/>
        <w:t>шений, регулируемых законодательством о налогах и сборах, обрат</w:t>
      </w:r>
      <w:r w:rsidRPr="00BF6A49">
        <w:rPr>
          <w:color w:val="000000"/>
          <w:sz w:val="28"/>
          <w:szCs w:val="28"/>
        </w:rPr>
        <w:softHyphen/>
        <w:t>ной силы не имеют.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6A49">
        <w:rPr>
          <w:color w:val="000000"/>
          <w:sz w:val="28"/>
          <w:szCs w:val="28"/>
        </w:rPr>
        <w:t>В то же время названные акты, устраняющие или смягчающие от</w:t>
      </w:r>
      <w:r w:rsidRPr="00BF6A49">
        <w:rPr>
          <w:color w:val="000000"/>
          <w:sz w:val="28"/>
          <w:szCs w:val="28"/>
        </w:rPr>
        <w:softHyphen/>
        <w:t>ветственность за нарушение законодательства о налогах и сборах либо устанавливающие дополнительные гарантии защиты прав нало</w:t>
      </w:r>
      <w:r w:rsidRPr="00BF6A49">
        <w:rPr>
          <w:color w:val="000000"/>
          <w:sz w:val="28"/>
          <w:szCs w:val="28"/>
        </w:rPr>
        <w:softHyphen/>
        <w:t>гоплательщиков, плательщиков сборов, налоговых агентов, их пред</w:t>
      </w:r>
      <w:r w:rsidRPr="00BF6A49">
        <w:rPr>
          <w:color w:val="000000"/>
          <w:sz w:val="28"/>
          <w:szCs w:val="28"/>
        </w:rPr>
        <w:softHyphen/>
        <w:t>ставителей, имеют обратную силу.</w:t>
      </w:r>
    </w:p>
    <w:p w:rsidR="00E623C0" w:rsidRPr="00BF6A49" w:rsidRDefault="00E623C0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F6A49">
        <w:rPr>
          <w:color w:val="000000"/>
          <w:sz w:val="28"/>
          <w:szCs w:val="28"/>
        </w:rPr>
        <w:t>Перечисленные ранее акты, отменяющие налоги или сборы, сни</w:t>
      </w:r>
      <w:r w:rsidRPr="00BF6A49">
        <w:rPr>
          <w:color w:val="000000"/>
          <w:sz w:val="28"/>
          <w:szCs w:val="28"/>
        </w:rPr>
        <w:softHyphen/>
        <w:t>жающие размеры ставок налогов (сборов), устраняющие обязанности налогоплательщиков или плательщиков сборов, а также иных обязан</w:t>
      </w:r>
      <w:r w:rsidRPr="00BF6A49">
        <w:rPr>
          <w:color w:val="000000"/>
          <w:sz w:val="28"/>
          <w:szCs w:val="28"/>
        </w:rPr>
        <w:softHyphen/>
        <w:t>ных лиц, или иным образом улучшающие их положение, могут иметь обратную силу, если прямо предусматривают это.</w:t>
      </w:r>
    </w:p>
    <w:p w:rsidR="00801B9E" w:rsidRDefault="005A421C" w:rsidP="00EB400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br w:type="page"/>
      </w:r>
      <w:bookmarkStart w:id="9" w:name="_Toc131678375"/>
      <w:r w:rsidR="00801B9E" w:rsidRPr="00801B9E">
        <w:rPr>
          <w:b/>
          <w:sz w:val="28"/>
          <w:szCs w:val="28"/>
        </w:rPr>
        <w:t>Заключение.</w:t>
      </w:r>
      <w:bookmarkEnd w:id="9"/>
    </w:p>
    <w:p w:rsidR="00B15D61" w:rsidRPr="00752EB5" w:rsidRDefault="00B15D61" w:rsidP="00B15D61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52EB5">
        <w:rPr>
          <w:color w:val="000000"/>
          <w:sz w:val="28"/>
          <w:szCs w:val="28"/>
        </w:rPr>
        <w:t xml:space="preserve">Современный уровень развития финансового права в России обусловлен </w:t>
      </w:r>
      <w:r w:rsidR="00752EB5" w:rsidRPr="00752EB5">
        <w:rPr>
          <w:color w:val="000000"/>
          <w:sz w:val="28"/>
          <w:szCs w:val="28"/>
        </w:rPr>
        <w:t>переходом</w:t>
      </w:r>
      <w:r w:rsidRPr="00752EB5">
        <w:rPr>
          <w:color w:val="000000"/>
          <w:sz w:val="28"/>
          <w:szCs w:val="28"/>
        </w:rPr>
        <w:t xml:space="preserve"> к рыночным отношениям, которые невозможны без принятия соответствующей </w:t>
      </w:r>
      <w:r w:rsidR="00752EB5" w:rsidRPr="00752EB5">
        <w:rPr>
          <w:color w:val="000000"/>
          <w:sz w:val="28"/>
          <w:szCs w:val="28"/>
        </w:rPr>
        <w:t>нормативной</w:t>
      </w:r>
      <w:r w:rsidRPr="00752EB5">
        <w:rPr>
          <w:color w:val="000000"/>
          <w:sz w:val="28"/>
          <w:szCs w:val="28"/>
        </w:rPr>
        <w:t xml:space="preserve"> базы. </w:t>
      </w:r>
      <w:r w:rsidR="00433DC2" w:rsidRPr="00752EB5">
        <w:rPr>
          <w:color w:val="000000"/>
          <w:sz w:val="28"/>
          <w:szCs w:val="28"/>
        </w:rPr>
        <w:t xml:space="preserve">Нормативная база в свою очередь нужна для нормального </w:t>
      </w:r>
      <w:r w:rsidR="00752EB5" w:rsidRPr="00752EB5">
        <w:rPr>
          <w:color w:val="000000"/>
          <w:sz w:val="28"/>
          <w:szCs w:val="28"/>
        </w:rPr>
        <w:t>функционирования</w:t>
      </w:r>
      <w:r w:rsidR="00433DC2" w:rsidRPr="00752EB5">
        <w:rPr>
          <w:color w:val="000000"/>
          <w:sz w:val="28"/>
          <w:szCs w:val="28"/>
        </w:rPr>
        <w:t xml:space="preserve"> Бюджетной </w:t>
      </w:r>
      <w:r w:rsidR="00752EB5" w:rsidRPr="00752EB5">
        <w:rPr>
          <w:color w:val="000000"/>
          <w:sz w:val="28"/>
          <w:szCs w:val="28"/>
        </w:rPr>
        <w:t>системы,</w:t>
      </w:r>
      <w:r w:rsidR="00433DC2" w:rsidRPr="00752EB5">
        <w:rPr>
          <w:color w:val="000000"/>
          <w:sz w:val="28"/>
          <w:szCs w:val="28"/>
        </w:rPr>
        <w:t xml:space="preserve"> в которую входит налоговое право. </w:t>
      </w:r>
      <w:r w:rsidRPr="00752EB5">
        <w:rPr>
          <w:color w:val="000000"/>
          <w:sz w:val="28"/>
          <w:szCs w:val="28"/>
        </w:rPr>
        <w:t>Современной бюджетная система России является достаточно устойчивой системой экономических отношений, но в ней ещё есть много неопределённостей. Поэтому, необходимо постоянно совершенствовать методы организации и функционирования бюджетной системы для улучшения деятельности государства, и, следовательно, для экономического процветания граждан Российской Федерации.</w:t>
      </w:r>
    </w:p>
    <w:p w:rsidR="00B15D61" w:rsidRPr="00752EB5" w:rsidRDefault="00B15D61" w:rsidP="00B15D61">
      <w:pPr>
        <w:pStyle w:val="a3"/>
        <w:spacing w:line="360" w:lineRule="auto"/>
        <w:ind w:firstLine="425"/>
        <w:jc w:val="both"/>
        <w:rPr>
          <w:sz w:val="28"/>
          <w:szCs w:val="28"/>
        </w:rPr>
      </w:pPr>
      <w:r w:rsidRPr="00752EB5">
        <w:rPr>
          <w:sz w:val="28"/>
          <w:szCs w:val="28"/>
        </w:rPr>
        <w:t xml:space="preserve">В России создана достаточно развитая бюджетная система, основанная на государственном устройстве, закрепленная в Конституции РФ и другими актами с применением принципов финансово – бюджетного федерализма. Но ещё осталось много нерешенных вопросов в структуре бюджетной системы и не выработаны отлаженные механизмы функционирования и взаимоотношений бюджетов различных уровней. </w:t>
      </w:r>
    </w:p>
    <w:p w:rsidR="00B15D61" w:rsidRPr="00752EB5" w:rsidRDefault="00B15D61" w:rsidP="00B15D61">
      <w:pPr>
        <w:pStyle w:val="My"/>
        <w:spacing w:before="0" w:line="360" w:lineRule="auto"/>
        <w:ind w:firstLine="426"/>
        <w:rPr>
          <w:sz w:val="28"/>
          <w:szCs w:val="28"/>
        </w:rPr>
      </w:pPr>
      <w:r w:rsidRPr="00752EB5">
        <w:rPr>
          <w:sz w:val="28"/>
          <w:szCs w:val="28"/>
        </w:rPr>
        <w:t xml:space="preserve">В настоящее время необходимо больше уделять внимание бюджетной системе государства, так как сильная устойчивая система регулирования денежных потоков способствует надёжному функционированию государства, гармоничному развитию экономических и социальных отношений, росту благосостояния, как государства так и его граждан. </w:t>
      </w:r>
    </w:p>
    <w:p w:rsidR="00B15D61" w:rsidRPr="00752EB5" w:rsidRDefault="00B15D61" w:rsidP="00B15D61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52EB5">
        <w:rPr>
          <w:color w:val="000000"/>
          <w:sz w:val="28"/>
          <w:szCs w:val="28"/>
        </w:rPr>
        <w:t>Необходимо отметить, что конечным результатом существования любого государства, является экономическое благополучие и процветания его граждан. Надёжная бюджетная система является одной из важнейших структур государства, поэтому, для достижения главной цели государству необходимо постоянно развивать и совершенствовать бюджетную систему.</w:t>
      </w:r>
    </w:p>
    <w:p w:rsidR="00801B9E" w:rsidRPr="00801B9E" w:rsidRDefault="00801B9E" w:rsidP="00801B9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01B9E" w:rsidRDefault="00801B9E" w:rsidP="00EB4009">
      <w:pPr>
        <w:shd w:val="clear" w:color="auto" w:fill="FFFFFF"/>
        <w:autoSpaceDE w:val="0"/>
        <w:autoSpaceDN w:val="0"/>
        <w:adjustRightInd w:val="0"/>
        <w:jc w:val="center"/>
        <w:outlineLvl w:val="0"/>
      </w:pPr>
    </w:p>
    <w:p w:rsidR="00EB4009" w:rsidRDefault="00801B9E" w:rsidP="00EB400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br w:type="page"/>
      </w:r>
      <w:bookmarkStart w:id="10" w:name="_Toc131678376"/>
      <w:r w:rsidR="00EB4009" w:rsidRPr="00EB4009">
        <w:rPr>
          <w:b/>
          <w:sz w:val="28"/>
          <w:szCs w:val="28"/>
        </w:rPr>
        <w:t>Библиография:</w:t>
      </w:r>
      <w:bookmarkEnd w:id="10"/>
    </w:p>
    <w:p w:rsidR="00ED6B6D" w:rsidRDefault="00ED6B6D" w:rsidP="00FD68BC">
      <w:pPr>
        <w:shd w:val="clear" w:color="auto" w:fill="FFFFFF"/>
        <w:autoSpaceDE w:val="0"/>
        <w:autoSpaceDN w:val="0"/>
        <w:adjustRightInd w:val="0"/>
        <w:spacing w:line="360" w:lineRule="auto"/>
        <w:ind w:left="357"/>
        <w:jc w:val="center"/>
        <w:rPr>
          <w:sz w:val="28"/>
          <w:szCs w:val="28"/>
        </w:rPr>
      </w:pPr>
    </w:p>
    <w:p w:rsidR="00FD68BC" w:rsidRDefault="00FD68BC" w:rsidP="00FD68BC">
      <w:pPr>
        <w:shd w:val="clear" w:color="auto" w:fill="FFFFFF"/>
        <w:autoSpaceDE w:val="0"/>
        <w:autoSpaceDN w:val="0"/>
        <w:adjustRightInd w:val="0"/>
        <w:spacing w:line="360" w:lineRule="auto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акты:</w:t>
      </w:r>
    </w:p>
    <w:p w:rsidR="00ED6B6D" w:rsidRDefault="00ED6B6D" w:rsidP="00ED6B6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– Ростов –на-Дону.: ОАО «Ростовкнига», 2002.</w:t>
      </w:r>
    </w:p>
    <w:p w:rsidR="00ED6B6D" w:rsidRPr="00ED6B6D" w:rsidRDefault="00ED6B6D" w:rsidP="00ED6B6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D6B6D">
        <w:rPr>
          <w:sz w:val="28"/>
          <w:szCs w:val="28"/>
        </w:rPr>
        <w:t>"</w:t>
      </w:r>
      <w:r>
        <w:rPr>
          <w:sz w:val="28"/>
          <w:szCs w:val="28"/>
        </w:rPr>
        <w:t>Н</w:t>
      </w:r>
      <w:r w:rsidRPr="00ED6B6D">
        <w:rPr>
          <w:sz w:val="28"/>
          <w:szCs w:val="28"/>
        </w:rPr>
        <w:t>алоговый кодекс российской федерации (часть первая)" от 31.07.1998 N 146-ФЗ</w:t>
      </w:r>
      <w:r>
        <w:rPr>
          <w:sz w:val="28"/>
          <w:szCs w:val="28"/>
        </w:rPr>
        <w:t xml:space="preserve"> </w:t>
      </w:r>
      <w:r w:rsidRPr="00ED6B6D">
        <w:rPr>
          <w:sz w:val="28"/>
          <w:szCs w:val="28"/>
        </w:rPr>
        <w:t>(принят ГД ФС РФ 16.07.1998)(ред. от 04.11.2005) "Российская газета", N 148-149, 06.08.1998,</w:t>
      </w:r>
    </w:p>
    <w:p w:rsidR="00FD68BC" w:rsidRDefault="00FD68BC" w:rsidP="00FD68BC">
      <w:pPr>
        <w:shd w:val="clear" w:color="auto" w:fill="FFFFFF"/>
        <w:autoSpaceDE w:val="0"/>
        <w:autoSpaceDN w:val="0"/>
        <w:adjustRightInd w:val="0"/>
        <w:spacing w:line="360" w:lineRule="auto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FD68BC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FD68BC">
        <w:rPr>
          <w:iCs/>
          <w:color w:val="000000"/>
          <w:sz w:val="28"/>
          <w:szCs w:val="28"/>
        </w:rPr>
        <w:t xml:space="preserve">Артемов Н.И., Ашмарина Е.М. </w:t>
      </w:r>
      <w:r w:rsidRPr="00FD68BC">
        <w:rPr>
          <w:color w:val="000000"/>
          <w:sz w:val="28"/>
          <w:szCs w:val="28"/>
        </w:rPr>
        <w:t>Правовые основы налогообложения в Рос</w:t>
      </w:r>
      <w:r w:rsidRPr="00FD68BC">
        <w:rPr>
          <w:color w:val="000000"/>
          <w:sz w:val="28"/>
          <w:szCs w:val="28"/>
        </w:rPr>
        <w:softHyphen/>
        <w:t>сийской Федерации. М., 2003.</w:t>
      </w:r>
    </w:p>
    <w:p w:rsidR="00FD68BC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FD68BC">
        <w:rPr>
          <w:iCs/>
          <w:color w:val="000000"/>
          <w:sz w:val="28"/>
          <w:szCs w:val="28"/>
        </w:rPr>
        <w:t xml:space="preserve">Кучерявенко Н.П. </w:t>
      </w:r>
      <w:r w:rsidRPr="00FD68BC">
        <w:rPr>
          <w:color w:val="000000"/>
          <w:sz w:val="28"/>
          <w:szCs w:val="28"/>
        </w:rPr>
        <w:t>Курс налогового права: В 6 т. Т. 1 (в двух частях). Харь</w:t>
      </w:r>
      <w:r w:rsidRPr="00FD68BC">
        <w:rPr>
          <w:color w:val="000000"/>
          <w:sz w:val="28"/>
          <w:szCs w:val="28"/>
        </w:rPr>
        <w:softHyphen/>
        <w:t>ков, 2002</w:t>
      </w:r>
    </w:p>
    <w:p w:rsidR="00FD68BC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FD68BC">
        <w:rPr>
          <w:iCs/>
          <w:color w:val="000000"/>
          <w:sz w:val="28"/>
          <w:szCs w:val="28"/>
        </w:rPr>
        <w:t>Кучеров И.И</w:t>
      </w:r>
      <w:r w:rsidRPr="00FD68BC">
        <w:rPr>
          <w:i/>
          <w:iCs/>
          <w:color w:val="000000"/>
          <w:sz w:val="28"/>
          <w:szCs w:val="28"/>
        </w:rPr>
        <w:t xml:space="preserve">. </w:t>
      </w:r>
      <w:r w:rsidRPr="00FD68BC">
        <w:rPr>
          <w:color w:val="000000"/>
          <w:sz w:val="28"/>
          <w:szCs w:val="28"/>
        </w:rPr>
        <w:t>Налоговое право России. Курс лекций. М., 2001</w:t>
      </w:r>
    </w:p>
    <w:p w:rsidR="00136A65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bCs/>
          <w:color w:val="000000"/>
          <w:sz w:val="28"/>
          <w:szCs w:val="28"/>
        </w:rPr>
      </w:pPr>
      <w:r w:rsidRPr="00FD68BC">
        <w:rPr>
          <w:iCs/>
          <w:color w:val="000000"/>
          <w:sz w:val="28"/>
          <w:szCs w:val="28"/>
        </w:rPr>
        <w:t xml:space="preserve">Пушкарева В. </w:t>
      </w:r>
      <w:r w:rsidRPr="00FD68BC">
        <w:rPr>
          <w:color w:val="000000"/>
          <w:sz w:val="28"/>
          <w:szCs w:val="28"/>
        </w:rPr>
        <w:t xml:space="preserve">История финансовой мысли и политики налогов. </w:t>
      </w:r>
      <w:r w:rsidRPr="00FD68BC">
        <w:rPr>
          <w:bCs/>
          <w:color w:val="000000"/>
          <w:sz w:val="28"/>
          <w:szCs w:val="28"/>
        </w:rPr>
        <w:t>М., 1996.</w:t>
      </w:r>
    </w:p>
    <w:p w:rsidR="00FD68BC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FD68BC">
        <w:rPr>
          <w:iCs/>
          <w:color w:val="000000"/>
          <w:sz w:val="28"/>
          <w:szCs w:val="28"/>
        </w:rPr>
        <w:t xml:space="preserve">Сорокина Е.Я. </w:t>
      </w:r>
      <w:r w:rsidRPr="00FD68BC">
        <w:rPr>
          <w:color w:val="000000"/>
          <w:sz w:val="28"/>
          <w:szCs w:val="28"/>
        </w:rPr>
        <w:t>Основы международного налогового права. М., 2000.</w:t>
      </w:r>
    </w:p>
    <w:p w:rsidR="00FD68BC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FD68BC">
        <w:rPr>
          <w:color w:val="000000"/>
          <w:sz w:val="28"/>
          <w:szCs w:val="28"/>
        </w:rPr>
        <w:t>Химичева</w:t>
      </w:r>
      <w:r>
        <w:rPr>
          <w:color w:val="000000"/>
          <w:sz w:val="28"/>
          <w:szCs w:val="28"/>
        </w:rPr>
        <w:t xml:space="preserve"> </w:t>
      </w:r>
      <w:r w:rsidRPr="00FD68BC">
        <w:rPr>
          <w:color w:val="000000"/>
          <w:sz w:val="28"/>
          <w:szCs w:val="28"/>
        </w:rPr>
        <w:t>Н.И.   Финансовое право: Учебник/. М., 2003.</w:t>
      </w:r>
    </w:p>
    <w:p w:rsidR="00FD68BC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FD68BC">
        <w:rPr>
          <w:sz w:val="28"/>
          <w:szCs w:val="28"/>
        </w:rPr>
        <w:t>Ше</w:t>
      </w:r>
      <w:r w:rsidRPr="00FD68BC">
        <w:rPr>
          <w:sz w:val="28"/>
          <w:szCs w:val="28"/>
        </w:rPr>
        <w:softHyphen/>
        <w:t>велева Н.А Налоговое право России. Особенная часть: Учебник / Отв. ред.. М., 2004.</w:t>
      </w:r>
    </w:p>
    <w:p w:rsidR="00FD68BC" w:rsidRPr="00FD68BC" w:rsidRDefault="00FD68BC" w:rsidP="00FD68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FD68BC">
        <w:rPr>
          <w:sz w:val="28"/>
          <w:szCs w:val="28"/>
        </w:rPr>
        <w:t xml:space="preserve">  Ше</w:t>
      </w:r>
      <w:r w:rsidRPr="00FD68BC">
        <w:rPr>
          <w:sz w:val="28"/>
          <w:szCs w:val="28"/>
        </w:rPr>
        <w:softHyphen/>
        <w:t>велева Н.А Налоговое право России. Особенная часть: Учебник / . М., 2004.</w:t>
      </w:r>
    </w:p>
    <w:p w:rsidR="00136A65" w:rsidRDefault="00136A65" w:rsidP="005A42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36A65" w:rsidRDefault="00136A65" w:rsidP="005A42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36A65" w:rsidRDefault="00136A65" w:rsidP="005A42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A421C" w:rsidRDefault="005A421C" w:rsidP="00ED6B6D">
      <w:pPr>
        <w:shd w:val="clear" w:color="auto" w:fill="FFFFFF"/>
        <w:autoSpaceDE w:val="0"/>
        <w:autoSpaceDN w:val="0"/>
        <w:adjustRightInd w:val="0"/>
      </w:pPr>
      <w:bookmarkStart w:id="11" w:name="_GoBack"/>
      <w:bookmarkEnd w:id="11"/>
    </w:p>
    <w:sectPr w:rsidR="005A421C" w:rsidSect="00801B9E">
      <w:footerReference w:type="even" r:id="rId9"/>
      <w:footerReference w:type="default" r:id="rId10"/>
      <w:footnotePr>
        <w:numRestart w:val="eachPage"/>
      </w:footnotePr>
      <w:pgSz w:w="11906" w:h="16838"/>
      <w:pgMar w:top="851" w:right="567" w:bottom="851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A6" w:rsidRDefault="00F240A6">
      <w:r>
        <w:separator/>
      </w:r>
    </w:p>
  </w:endnote>
  <w:endnote w:type="continuationSeparator" w:id="0">
    <w:p w:rsidR="00F240A6" w:rsidRDefault="00F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BC" w:rsidRDefault="00FD68BC" w:rsidP="00F47A6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68BC" w:rsidRDefault="00FD68BC" w:rsidP="00801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BC" w:rsidRDefault="00FD68BC" w:rsidP="00F47A6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23BB">
      <w:rPr>
        <w:rStyle w:val="a7"/>
        <w:noProof/>
      </w:rPr>
      <w:t>2</w:t>
    </w:r>
    <w:r>
      <w:rPr>
        <w:rStyle w:val="a7"/>
      </w:rPr>
      <w:fldChar w:fldCharType="end"/>
    </w:r>
  </w:p>
  <w:p w:rsidR="00FD68BC" w:rsidRDefault="00FD68BC" w:rsidP="00801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A6" w:rsidRDefault="00F240A6">
      <w:r>
        <w:separator/>
      </w:r>
    </w:p>
  </w:footnote>
  <w:footnote w:type="continuationSeparator" w:id="0">
    <w:p w:rsidR="00F240A6" w:rsidRDefault="00F240A6">
      <w:r>
        <w:continuationSeparator/>
      </w:r>
    </w:p>
  </w:footnote>
  <w:footnote w:id="1">
    <w:p w:rsidR="00FD68BC" w:rsidRPr="003D5532" w:rsidRDefault="00FD68BC" w:rsidP="003D553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3D5532">
        <w:rPr>
          <w:iCs/>
          <w:color w:val="000000"/>
          <w:sz w:val="20"/>
          <w:szCs w:val="20"/>
        </w:rPr>
        <w:t xml:space="preserve">Пушкарева В. </w:t>
      </w:r>
      <w:r w:rsidRPr="003D5532">
        <w:rPr>
          <w:color w:val="000000"/>
          <w:sz w:val="20"/>
          <w:szCs w:val="20"/>
        </w:rPr>
        <w:t>История финансовой мысли и политики налогов.</w:t>
      </w:r>
      <w:r w:rsidRPr="00EB4009">
        <w:rPr>
          <w:color w:val="000000"/>
          <w:sz w:val="20"/>
          <w:szCs w:val="20"/>
        </w:rPr>
        <w:t xml:space="preserve"> </w:t>
      </w:r>
      <w:r w:rsidRPr="00EB4009">
        <w:rPr>
          <w:bCs/>
          <w:color w:val="000000"/>
          <w:sz w:val="20"/>
          <w:szCs w:val="20"/>
        </w:rPr>
        <w:t>М., 1996.</w:t>
      </w:r>
    </w:p>
    <w:p w:rsidR="00FD68BC" w:rsidRDefault="00FD68BC">
      <w:pPr>
        <w:pStyle w:val="a4"/>
      </w:pPr>
    </w:p>
  </w:footnote>
  <w:footnote w:id="2">
    <w:p w:rsidR="00FD68BC" w:rsidRDefault="00FD68B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i/>
          <w:iCs/>
          <w:color w:val="000000"/>
          <w:sz w:val="19"/>
          <w:szCs w:val="19"/>
        </w:rPr>
        <w:t xml:space="preserve">Сорокина Е.Я. </w:t>
      </w:r>
      <w:r>
        <w:rPr>
          <w:color w:val="000000"/>
          <w:sz w:val="19"/>
          <w:szCs w:val="19"/>
        </w:rPr>
        <w:t>Основы международного налогового права. М., 2000.</w:t>
      </w:r>
    </w:p>
  </w:footnote>
  <w:footnote w:id="3">
    <w:p w:rsidR="00FD68BC" w:rsidRDefault="00FD68BC" w:rsidP="00136A65">
      <w:pPr>
        <w:shd w:val="clear" w:color="auto" w:fill="FFFFFF"/>
        <w:autoSpaceDE w:val="0"/>
        <w:autoSpaceDN w:val="0"/>
        <w:adjustRightInd w:val="0"/>
      </w:pPr>
      <w:r>
        <w:rPr>
          <w:rStyle w:val="a5"/>
        </w:rPr>
        <w:footnoteRef/>
      </w:r>
      <w:r>
        <w:t xml:space="preserve"> </w:t>
      </w:r>
      <w:r>
        <w:rPr>
          <w:i/>
          <w:iCs/>
          <w:color w:val="000000"/>
          <w:sz w:val="19"/>
          <w:szCs w:val="19"/>
        </w:rPr>
        <w:t xml:space="preserve">Артемов Н.И., Ашмарина Е.М. </w:t>
      </w:r>
      <w:r>
        <w:rPr>
          <w:color w:val="000000"/>
          <w:sz w:val="19"/>
          <w:szCs w:val="19"/>
        </w:rPr>
        <w:t>Правовые основы налогообложения в Рос</w:t>
      </w:r>
      <w:r>
        <w:rPr>
          <w:color w:val="000000"/>
          <w:sz w:val="19"/>
          <w:szCs w:val="19"/>
        </w:rPr>
        <w:softHyphen/>
        <w:t>сийской Федерации. М., 2003.</w:t>
      </w:r>
    </w:p>
    <w:p w:rsidR="00FD68BC" w:rsidRDefault="00FD68BC">
      <w:pPr>
        <w:pStyle w:val="a4"/>
      </w:pPr>
    </w:p>
  </w:footnote>
  <w:footnote w:id="4">
    <w:p w:rsidR="00FD68BC" w:rsidRDefault="00FD68BC" w:rsidP="00136A65">
      <w:pPr>
        <w:shd w:val="clear" w:color="auto" w:fill="FFFFFF"/>
        <w:autoSpaceDE w:val="0"/>
        <w:autoSpaceDN w:val="0"/>
        <w:adjustRightInd w:val="0"/>
      </w:pPr>
      <w:r>
        <w:rPr>
          <w:rStyle w:val="a5"/>
        </w:rPr>
        <w:footnoteRef/>
      </w:r>
      <w:r>
        <w:t xml:space="preserve"> </w:t>
      </w:r>
      <w:r>
        <w:rPr>
          <w:i/>
          <w:iCs/>
          <w:color w:val="000000"/>
          <w:sz w:val="19"/>
          <w:szCs w:val="19"/>
        </w:rPr>
        <w:t xml:space="preserve">Артемов Н.И., Ашмарина Е.М. </w:t>
      </w:r>
      <w:r>
        <w:rPr>
          <w:color w:val="000000"/>
          <w:sz w:val="19"/>
          <w:szCs w:val="19"/>
        </w:rPr>
        <w:t>Правовые основы налогообложения в Рос</w:t>
      </w:r>
      <w:r>
        <w:rPr>
          <w:color w:val="000000"/>
          <w:sz w:val="19"/>
          <w:szCs w:val="19"/>
        </w:rPr>
        <w:softHyphen/>
        <w:t>сийской Федерации. М., 2003.</w:t>
      </w:r>
    </w:p>
    <w:p w:rsidR="00FD68BC" w:rsidRDefault="00FD68BC">
      <w:pPr>
        <w:pStyle w:val="a4"/>
      </w:pPr>
    </w:p>
  </w:footnote>
  <w:footnote w:id="5">
    <w:p w:rsidR="00FD68BC" w:rsidRDefault="00FD68B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19"/>
          <w:szCs w:val="19"/>
        </w:rPr>
        <w:t>Ше</w:t>
      </w:r>
      <w:r>
        <w:rPr>
          <w:color w:val="000000"/>
          <w:sz w:val="19"/>
          <w:szCs w:val="19"/>
        </w:rPr>
        <w:softHyphen/>
        <w:t>велева Н.А Налоговое право России. Особенная часть: Учебник / Отв. ред.. М., 2004.</w:t>
      </w:r>
    </w:p>
  </w:footnote>
  <w:footnote w:id="6">
    <w:p w:rsidR="00FD68BC" w:rsidRDefault="00FD68BC">
      <w:pPr>
        <w:pStyle w:val="a4"/>
      </w:pPr>
      <w:r>
        <w:rPr>
          <w:rStyle w:val="a5"/>
        </w:rPr>
        <w:footnoteRef/>
      </w:r>
      <w:r>
        <w:t xml:space="preserve">  </w:t>
      </w:r>
      <w:r>
        <w:rPr>
          <w:color w:val="000000"/>
          <w:sz w:val="19"/>
          <w:szCs w:val="19"/>
        </w:rPr>
        <w:t>Ше</w:t>
      </w:r>
      <w:r>
        <w:rPr>
          <w:color w:val="000000"/>
          <w:sz w:val="19"/>
          <w:szCs w:val="19"/>
        </w:rPr>
        <w:softHyphen/>
        <w:t>велева Н.А Налоговое право России. Особенная часть: Учебник / . М., 2004.</w:t>
      </w:r>
    </w:p>
  </w:footnote>
  <w:footnote w:id="7">
    <w:p w:rsidR="00FD68BC" w:rsidRPr="00136A65" w:rsidRDefault="00FD68BC">
      <w:pPr>
        <w:pStyle w:val="a4"/>
      </w:pPr>
      <w:r>
        <w:rPr>
          <w:rStyle w:val="a5"/>
        </w:rPr>
        <w:footnoteRef/>
      </w:r>
      <w:r>
        <w:t xml:space="preserve">  </w:t>
      </w:r>
      <w:r w:rsidRPr="00136A65">
        <w:rPr>
          <w:color w:val="000000"/>
        </w:rPr>
        <w:t>Н.И. Химичева  Финансовое право: Учебник/. М., 2003.</w:t>
      </w:r>
    </w:p>
  </w:footnote>
  <w:footnote w:id="8">
    <w:p w:rsidR="00FD68BC" w:rsidRPr="009D64E3" w:rsidRDefault="00FD68BC" w:rsidP="009D64E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9D64E3">
        <w:rPr>
          <w:color w:val="000000"/>
          <w:sz w:val="20"/>
          <w:szCs w:val="20"/>
        </w:rPr>
        <w:t xml:space="preserve">Постановление Конституционного Суда РФ от 11 ноября </w:t>
      </w:r>
      <w:smartTag w:uri="urn:schemas-microsoft-com:office:smarttags" w:element="metricconverter">
        <w:smartTagPr>
          <w:attr w:name="ProductID" w:val="1997 г"/>
        </w:smartTagPr>
        <w:r w:rsidRPr="009D64E3">
          <w:rPr>
            <w:color w:val="000000"/>
            <w:sz w:val="20"/>
            <w:szCs w:val="20"/>
          </w:rPr>
          <w:t>1997 г</w:t>
        </w:r>
      </w:smartTag>
      <w:r w:rsidRPr="009D64E3">
        <w:rPr>
          <w:color w:val="000000"/>
          <w:sz w:val="20"/>
          <w:szCs w:val="20"/>
        </w:rPr>
        <w:t>. // СЗ РФ. 1997. № 46. Ст. 5339.</w:t>
      </w:r>
    </w:p>
    <w:p w:rsidR="00FD68BC" w:rsidRDefault="00FD68BC">
      <w:pPr>
        <w:pStyle w:val="a4"/>
      </w:pPr>
    </w:p>
  </w:footnote>
  <w:footnote w:id="9">
    <w:p w:rsidR="00FD68BC" w:rsidRDefault="00FD68BC">
      <w:pPr>
        <w:pStyle w:val="a4"/>
      </w:pPr>
      <w:r>
        <w:rPr>
          <w:rStyle w:val="a5"/>
        </w:rPr>
        <w:footnoteRef/>
      </w:r>
      <w:r>
        <w:t xml:space="preserve"> </w:t>
      </w:r>
      <w:r w:rsidRPr="00801B9E">
        <w:rPr>
          <w:iCs/>
          <w:color w:val="000000"/>
        </w:rPr>
        <w:t xml:space="preserve">Кучерявенко Н.П. </w:t>
      </w:r>
      <w:r w:rsidRPr="00801B9E">
        <w:rPr>
          <w:color w:val="000000"/>
        </w:rPr>
        <w:t>Курс налогового права: В 6 т. Т. 1 (в двух частях). Харь</w:t>
      </w:r>
      <w:r w:rsidRPr="00801B9E">
        <w:rPr>
          <w:color w:val="000000"/>
        </w:rPr>
        <w:softHyphen/>
        <w:t>ков, 2002</w:t>
      </w:r>
    </w:p>
  </w:footnote>
  <w:footnote w:id="10">
    <w:p w:rsidR="00FD68BC" w:rsidRDefault="00FD68BC">
      <w:pPr>
        <w:pStyle w:val="a4"/>
      </w:pPr>
      <w:r>
        <w:rPr>
          <w:rStyle w:val="a5"/>
        </w:rPr>
        <w:footnoteRef/>
      </w:r>
      <w:r>
        <w:t xml:space="preserve"> </w:t>
      </w:r>
      <w:r w:rsidRPr="00801B9E">
        <w:rPr>
          <w:iCs/>
          <w:color w:val="000000"/>
        </w:rPr>
        <w:t xml:space="preserve">Кучерявенко Н.П. </w:t>
      </w:r>
      <w:r w:rsidRPr="00801B9E">
        <w:rPr>
          <w:color w:val="000000"/>
        </w:rPr>
        <w:t>Курс налогового права: В 6 т. Т. 1 (в двух частях). Харь</w:t>
      </w:r>
      <w:r w:rsidRPr="00801B9E">
        <w:rPr>
          <w:color w:val="000000"/>
        </w:rPr>
        <w:softHyphen/>
        <w:t>ков, 2002</w:t>
      </w:r>
    </w:p>
  </w:footnote>
  <w:footnote w:id="11">
    <w:p w:rsidR="00FD68BC" w:rsidRPr="00BF6A49" w:rsidRDefault="00FD68BC" w:rsidP="00BF6A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F6A49">
        <w:rPr>
          <w:color w:val="000000"/>
          <w:sz w:val="20"/>
          <w:szCs w:val="20"/>
        </w:rPr>
        <w:t xml:space="preserve">В соответствии со ст. 6 Федерального закона от 29 июля </w:t>
      </w:r>
      <w:smartTag w:uri="urn:schemas-microsoft-com:office:smarttags" w:element="metricconverter">
        <w:smartTagPr>
          <w:attr w:name="ProductID" w:val="2004 г"/>
        </w:smartTagPr>
        <w:r w:rsidRPr="00BF6A49">
          <w:rPr>
            <w:color w:val="000000"/>
            <w:sz w:val="20"/>
            <w:szCs w:val="20"/>
          </w:rPr>
          <w:t>2004 г</w:t>
        </w:r>
      </w:smartTag>
      <w:r w:rsidRPr="00BF6A49">
        <w:rPr>
          <w:color w:val="000000"/>
          <w:sz w:val="20"/>
          <w:szCs w:val="20"/>
        </w:rPr>
        <w:t xml:space="preserve">. </w:t>
      </w:r>
      <w:r w:rsidRPr="00BF6A49">
        <w:rPr>
          <w:i/>
          <w:iCs/>
          <w:color w:val="000000"/>
          <w:sz w:val="20"/>
          <w:szCs w:val="20"/>
        </w:rPr>
        <w:t xml:space="preserve">«О </w:t>
      </w:r>
      <w:r w:rsidRPr="00BF6A49">
        <w:rPr>
          <w:color w:val="000000"/>
          <w:sz w:val="20"/>
          <w:szCs w:val="20"/>
        </w:rPr>
        <w:t>внесении из</w:t>
      </w:r>
      <w:r w:rsidRPr="00BF6A49">
        <w:rPr>
          <w:color w:val="000000"/>
          <w:sz w:val="20"/>
          <w:szCs w:val="20"/>
        </w:rPr>
        <w:softHyphen/>
        <w:t>менений в части первую и вторую Налогового кодекса Российской Федерации п при</w:t>
      </w:r>
      <w:r w:rsidRPr="00BF6A49">
        <w:rPr>
          <w:color w:val="000000"/>
          <w:sz w:val="20"/>
          <w:szCs w:val="20"/>
        </w:rPr>
        <w:softHyphen/>
        <w:t xml:space="preserve">знании утратившими силу некоторых законодательных актов (положений законодательных актов) Российской Федерации о налогах и сборах» Закон РФ «Об основах налоговой системы в Российской Федерации» с 1 января </w:t>
      </w:r>
      <w:smartTag w:uri="urn:schemas-microsoft-com:office:smarttags" w:element="metricconverter">
        <w:smartTagPr>
          <w:attr w:name="ProductID" w:val="2005 г"/>
        </w:smartTagPr>
        <w:r w:rsidRPr="00BF6A49">
          <w:rPr>
            <w:color w:val="000000"/>
            <w:sz w:val="20"/>
            <w:szCs w:val="20"/>
          </w:rPr>
          <w:t>2005 г</w:t>
        </w:r>
      </w:smartTag>
      <w:r w:rsidRPr="00BF6A49">
        <w:rPr>
          <w:color w:val="000000"/>
          <w:sz w:val="20"/>
          <w:szCs w:val="20"/>
        </w:rPr>
        <w:t xml:space="preserve">. утрачивает силу. Российская газета. </w:t>
      </w:r>
      <w:smartTag w:uri="urn:schemas-microsoft-com:office:smarttags" w:element="metricconverter">
        <w:smartTagPr>
          <w:attr w:name="ProductID" w:val="2004 г"/>
        </w:smartTagPr>
        <w:r w:rsidRPr="00BF6A49">
          <w:rPr>
            <w:color w:val="000000"/>
            <w:sz w:val="20"/>
            <w:szCs w:val="20"/>
          </w:rPr>
          <w:t>2004 г</w:t>
        </w:r>
      </w:smartTag>
      <w:r w:rsidRPr="00BF6A49">
        <w:rPr>
          <w:color w:val="000000"/>
          <w:sz w:val="20"/>
          <w:szCs w:val="20"/>
        </w:rPr>
        <w:t>. 3 авг.</w:t>
      </w:r>
    </w:p>
    <w:p w:rsidR="00FD68BC" w:rsidRDefault="00FD68BC">
      <w:pPr>
        <w:pStyle w:val="a4"/>
      </w:pPr>
    </w:p>
  </w:footnote>
  <w:footnote w:id="12">
    <w:p w:rsidR="00FD68BC" w:rsidRDefault="00FD68BC">
      <w:pPr>
        <w:pStyle w:val="a4"/>
      </w:pPr>
      <w:r>
        <w:rPr>
          <w:rStyle w:val="a5"/>
        </w:rPr>
        <w:footnoteRef/>
      </w:r>
      <w:r>
        <w:t xml:space="preserve"> </w:t>
      </w:r>
      <w:r w:rsidRPr="00136A65">
        <w:rPr>
          <w:iCs/>
          <w:color w:val="000000"/>
          <w:sz w:val="19"/>
          <w:szCs w:val="19"/>
        </w:rPr>
        <w:t>Кучеров И.И</w:t>
      </w:r>
      <w:r>
        <w:rPr>
          <w:i/>
          <w:iCs/>
          <w:color w:val="000000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Налоговое право России. Курс лекций. М., 2001</w:t>
      </w:r>
    </w:p>
  </w:footnote>
  <w:footnote w:id="13">
    <w:p w:rsidR="00FD68BC" w:rsidRDefault="00FD68BC">
      <w:pPr>
        <w:pStyle w:val="a4"/>
      </w:pPr>
      <w:r>
        <w:rPr>
          <w:rStyle w:val="a5"/>
        </w:rPr>
        <w:footnoteRef/>
      </w:r>
      <w:r>
        <w:t xml:space="preserve"> </w:t>
      </w:r>
      <w:r w:rsidRPr="00136A65">
        <w:rPr>
          <w:iCs/>
          <w:color w:val="000000"/>
          <w:sz w:val="19"/>
          <w:szCs w:val="19"/>
        </w:rPr>
        <w:t>Винницкий Д.В</w:t>
      </w:r>
      <w:r>
        <w:rPr>
          <w:i/>
          <w:iCs/>
          <w:color w:val="000000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Налоги и сборы: Понятие. Юридические признаки. Гене</w:t>
      </w:r>
      <w:r>
        <w:rPr>
          <w:color w:val="000000"/>
          <w:sz w:val="19"/>
          <w:szCs w:val="19"/>
        </w:rPr>
        <w:softHyphen/>
        <w:t>зис.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F200B"/>
    <w:multiLevelType w:val="hybridMultilevel"/>
    <w:tmpl w:val="4128E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45674"/>
    <w:multiLevelType w:val="hybridMultilevel"/>
    <w:tmpl w:val="D42677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DE01E8C"/>
    <w:multiLevelType w:val="hybridMultilevel"/>
    <w:tmpl w:val="74AEC85A"/>
    <w:lvl w:ilvl="0" w:tplc="C15467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215A0"/>
    <w:multiLevelType w:val="hybridMultilevel"/>
    <w:tmpl w:val="09A2D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E3A6B"/>
    <w:multiLevelType w:val="hybridMultilevel"/>
    <w:tmpl w:val="B2FC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325D0"/>
    <w:multiLevelType w:val="hybridMultilevel"/>
    <w:tmpl w:val="81088678"/>
    <w:lvl w:ilvl="0" w:tplc="CF3CEC7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D10683"/>
    <w:multiLevelType w:val="hybridMultilevel"/>
    <w:tmpl w:val="648A8088"/>
    <w:lvl w:ilvl="0" w:tplc="1E680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037A2E"/>
    <w:multiLevelType w:val="hybridMultilevel"/>
    <w:tmpl w:val="D5D4B3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9B20D25"/>
    <w:multiLevelType w:val="hybridMultilevel"/>
    <w:tmpl w:val="8D080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916ED"/>
    <w:multiLevelType w:val="hybridMultilevel"/>
    <w:tmpl w:val="E3F0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04736"/>
    <w:multiLevelType w:val="hybridMultilevel"/>
    <w:tmpl w:val="66A8BB16"/>
    <w:lvl w:ilvl="0" w:tplc="5ED8EB5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8A0"/>
    <w:rsid w:val="000A23BB"/>
    <w:rsid w:val="00136A65"/>
    <w:rsid w:val="0021764C"/>
    <w:rsid w:val="00236B73"/>
    <w:rsid w:val="002938A0"/>
    <w:rsid w:val="003D5532"/>
    <w:rsid w:val="00433DC2"/>
    <w:rsid w:val="005A421C"/>
    <w:rsid w:val="00653691"/>
    <w:rsid w:val="00717A24"/>
    <w:rsid w:val="00752EB5"/>
    <w:rsid w:val="00801B9E"/>
    <w:rsid w:val="00820055"/>
    <w:rsid w:val="00935F65"/>
    <w:rsid w:val="00955146"/>
    <w:rsid w:val="009D64E3"/>
    <w:rsid w:val="009D7660"/>
    <w:rsid w:val="00B15D61"/>
    <w:rsid w:val="00BF6A49"/>
    <w:rsid w:val="00D80B80"/>
    <w:rsid w:val="00DD0B1D"/>
    <w:rsid w:val="00E623C0"/>
    <w:rsid w:val="00EB4009"/>
    <w:rsid w:val="00EC4DA3"/>
    <w:rsid w:val="00ED6B6D"/>
    <w:rsid w:val="00EE4F9F"/>
    <w:rsid w:val="00F240A6"/>
    <w:rsid w:val="00F47A68"/>
    <w:rsid w:val="00F752F6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FBADC2-8FC0-4F46-9D31-FFB8380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146"/>
    <w:pPr>
      <w:jc w:val="center"/>
    </w:pPr>
    <w:rPr>
      <w:sz w:val="32"/>
    </w:rPr>
  </w:style>
  <w:style w:type="paragraph" w:styleId="a4">
    <w:name w:val="footnote text"/>
    <w:basedOn w:val="a"/>
    <w:semiHidden/>
    <w:rsid w:val="003D5532"/>
    <w:rPr>
      <w:sz w:val="20"/>
      <w:szCs w:val="20"/>
    </w:rPr>
  </w:style>
  <w:style w:type="character" w:styleId="a5">
    <w:name w:val="footnote reference"/>
    <w:basedOn w:val="a0"/>
    <w:semiHidden/>
    <w:rsid w:val="003D5532"/>
    <w:rPr>
      <w:vertAlign w:val="superscript"/>
    </w:rPr>
  </w:style>
  <w:style w:type="paragraph" w:styleId="1">
    <w:name w:val="toc 1"/>
    <w:basedOn w:val="a"/>
    <w:next w:val="a"/>
    <w:autoRedefine/>
    <w:semiHidden/>
    <w:rsid w:val="00EB4009"/>
  </w:style>
  <w:style w:type="paragraph" w:styleId="2">
    <w:name w:val="toc 2"/>
    <w:basedOn w:val="a"/>
    <w:next w:val="a"/>
    <w:autoRedefine/>
    <w:semiHidden/>
    <w:rsid w:val="00801B9E"/>
    <w:pPr>
      <w:tabs>
        <w:tab w:val="right" w:leader="dot" w:pos="9889"/>
      </w:tabs>
      <w:spacing w:line="360" w:lineRule="auto"/>
      <w:ind w:left="180"/>
    </w:pPr>
  </w:style>
  <w:style w:type="paragraph" w:styleId="a6">
    <w:name w:val="footer"/>
    <w:basedOn w:val="a"/>
    <w:rsid w:val="00801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1B9E"/>
  </w:style>
  <w:style w:type="paragraph" w:customStyle="1" w:styleId="ConsNormal">
    <w:name w:val="ConsNormal"/>
    <w:rsid w:val="00ED6B6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y">
    <w:name w:val="My"/>
    <w:basedOn w:val="a"/>
    <w:rsid w:val="00B15D61"/>
    <w:pPr>
      <w:spacing w:before="100" w:line="22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7586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1</Company>
  <LinksUpToDate>false</LinksUpToDate>
  <CharactersWithSpaces>50731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1</dc:creator>
  <cp:keywords/>
  <dc:description/>
  <cp:lastModifiedBy>admin</cp:lastModifiedBy>
  <cp:revision>2</cp:revision>
  <dcterms:created xsi:type="dcterms:W3CDTF">2014-04-25T17:18:00Z</dcterms:created>
  <dcterms:modified xsi:type="dcterms:W3CDTF">2014-04-25T17:18:00Z</dcterms:modified>
</cp:coreProperties>
</file>