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6CE" w:rsidRDefault="000506CE" w:rsidP="00A17EE3">
      <w:pPr>
        <w:spacing w:line="360" w:lineRule="auto"/>
        <w:jc w:val="center"/>
        <w:outlineLvl w:val="0"/>
        <w:rPr>
          <w:sz w:val="28"/>
          <w:szCs w:val="28"/>
        </w:rPr>
      </w:pPr>
    </w:p>
    <w:p w:rsidR="00A17EE3" w:rsidRDefault="00A17EE3" w:rsidP="00A17EE3">
      <w:pPr>
        <w:spacing w:line="360" w:lineRule="auto"/>
        <w:jc w:val="center"/>
        <w:outlineLvl w:val="0"/>
        <w:rPr>
          <w:sz w:val="28"/>
          <w:szCs w:val="28"/>
        </w:rPr>
      </w:pPr>
    </w:p>
    <w:p w:rsidR="00A17EE3" w:rsidRDefault="00A17EE3" w:rsidP="00A17EE3">
      <w:pPr>
        <w:spacing w:line="360" w:lineRule="auto"/>
        <w:jc w:val="center"/>
        <w:outlineLvl w:val="0"/>
        <w:rPr>
          <w:sz w:val="28"/>
          <w:szCs w:val="28"/>
        </w:rPr>
      </w:pPr>
    </w:p>
    <w:p w:rsidR="00A17EE3" w:rsidRDefault="00A17EE3" w:rsidP="00A17EE3">
      <w:pPr>
        <w:spacing w:line="360" w:lineRule="auto"/>
        <w:jc w:val="center"/>
        <w:outlineLvl w:val="0"/>
        <w:rPr>
          <w:sz w:val="28"/>
          <w:szCs w:val="28"/>
        </w:rPr>
      </w:pPr>
    </w:p>
    <w:p w:rsidR="00A17EE3" w:rsidRDefault="00A17EE3" w:rsidP="00A17EE3">
      <w:pPr>
        <w:spacing w:line="360" w:lineRule="auto"/>
        <w:jc w:val="center"/>
        <w:outlineLvl w:val="0"/>
        <w:rPr>
          <w:sz w:val="28"/>
          <w:szCs w:val="28"/>
        </w:rPr>
      </w:pPr>
    </w:p>
    <w:p w:rsidR="00A17EE3" w:rsidRDefault="00A17EE3" w:rsidP="00A17EE3">
      <w:pPr>
        <w:spacing w:line="360" w:lineRule="auto"/>
        <w:jc w:val="center"/>
        <w:outlineLvl w:val="0"/>
        <w:rPr>
          <w:sz w:val="28"/>
          <w:szCs w:val="28"/>
        </w:rPr>
      </w:pPr>
    </w:p>
    <w:p w:rsidR="00A17EE3" w:rsidRDefault="00A17EE3" w:rsidP="00A17EE3">
      <w:pPr>
        <w:spacing w:line="360" w:lineRule="auto"/>
        <w:jc w:val="center"/>
        <w:outlineLvl w:val="0"/>
        <w:rPr>
          <w:sz w:val="28"/>
          <w:szCs w:val="28"/>
        </w:rPr>
      </w:pPr>
    </w:p>
    <w:p w:rsidR="00A17EE3" w:rsidRDefault="00A17EE3" w:rsidP="00A17EE3">
      <w:pPr>
        <w:spacing w:line="360" w:lineRule="auto"/>
        <w:jc w:val="center"/>
        <w:outlineLvl w:val="0"/>
        <w:rPr>
          <w:sz w:val="28"/>
          <w:szCs w:val="28"/>
        </w:rPr>
      </w:pPr>
    </w:p>
    <w:p w:rsidR="00A17EE3" w:rsidRDefault="00A17EE3" w:rsidP="00A17EE3">
      <w:pPr>
        <w:spacing w:line="360" w:lineRule="auto"/>
        <w:jc w:val="center"/>
        <w:outlineLvl w:val="0"/>
        <w:rPr>
          <w:sz w:val="28"/>
          <w:szCs w:val="28"/>
        </w:rPr>
      </w:pPr>
    </w:p>
    <w:p w:rsidR="00A17EE3" w:rsidRDefault="00A17EE3" w:rsidP="00A17EE3">
      <w:pPr>
        <w:spacing w:line="360" w:lineRule="auto"/>
        <w:jc w:val="center"/>
        <w:outlineLvl w:val="0"/>
        <w:rPr>
          <w:sz w:val="28"/>
          <w:szCs w:val="28"/>
        </w:rPr>
      </w:pPr>
    </w:p>
    <w:p w:rsidR="00A17EE3" w:rsidRDefault="00A17EE3" w:rsidP="00A17EE3">
      <w:pPr>
        <w:spacing w:line="360" w:lineRule="auto"/>
        <w:jc w:val="center"/>
        <w:outlineLvl w:val="0"/>
        <w:rPr>
          <w:sz w:val="28"/>
          <w:szCs w:val="28"/>
        </w:rPr>
      </w:pPr>
    </w:p>
    <w:p w:rsidR="00A17EE3" w:rsidRDefault="00A17EE3" w:rsidP="00A17EE3">
      <w:pPr>
        <w:spacing w:line="360" w:lineRule="auto"/>
        <w:jc w:val="center"/>
        <w:outlineLvl w:val="0"/>
        <w:rPr>
          <w:sz w:val="28"/>
          <w:szCs w:val="28"/>
        </w:rPr>
      </w:pPr>
    </w:p>
    <w:p w:rsidR="00A17EE3" w:rsidRDefault="00A17EE3" w:rsidP="00A17EE3">
      <w:pPr>
        <w:spacing w:line="360" w:lineRule="auto"/>
        <w:jc w:val="center"/>
        <w:outlineLvl w:val="0"/>
        <w:rPr>
          <w:sz w:val="28"/>
          <w:szCs w:val="28"/>
        </w:rPr>
      </w:pPr>
    </w:p>
    <w:p w:rsidR="00A17EE3" w:rsidRDefault="00A17EE3" w:rsidP="00A17EE3">
      <w:pPr>
        <w:spacing w:line="360" w:lineRule="auto"/>
        <w:jc w:val="center"/>
        <w:outlineLvl w:val="0"/>
        <w:rPr>
          <w:sz w:val="28"/>
          <w:szCs w:val="28"/>
        </w:rPr>
      </w:pPr>
    </w:p>
    <w:p w:rsidR="00A17EE3" w:rsidRDefault="00A17EE3" w:rsidP="00A17EE3">
      <w:pPr>
        <w:spacing w:line="360" w:lineRule="auto"/>
        <w:jc w:val="center"/>
        <w:outlineLvl w:val="0"/>
        <w:rPr>
          <w:sz w:val="28"/>
          <w:szCs w:val="28"/>
        </w:rPr>
      </w:pPr>
    </w:p>
    <w:p w:rsidR="00DF0A31" w:rsidRPr="00A17EE3" w:rsidRDefault="00DF0A31" w:rsidP="00A17EE3">
      <w:pPr>
        <w:spacing w:line="360" w:lineRule="auto"/>
        <w:jc w:val="center"/>
        <w:outlineLvl w:val="0"/>
        <w:rPr>
          <w:sz w:val="28"/>
          <w:szCs w:val="28"/>
        </w:rPr>
      </w:pPr>
      <w:r w:rsidRPr="00A17EE3">
        <w:rPr>
          <w:sz w:val="28"/>
          <w:szCs w:val="28"/>
        </w:rPr>
        <w:t>КОНТРОЛЬНАЯ РАБОТА</w:t>
      </w:r>
    </w:p>
    <w:p w:rsidR="00DF0A31" w:rsidRDefault="00DF0A31" w:rsidP="00A17EE3">
      <w:pPr>
        <w:spacing w:line="360" w:lineRule="auto"/>
        <w:jc w:val="center"/>
        <w:rPr>
          <w:b/>
          <w:bCs/>
          <w:sz w:val="28"/>
          <w:szCs w:val="28"/>
        </w:rPr>
      </w:pPr>
      <w:r w:rsidRPr="00A17EE3">
        <w:rPr>
          <w:b/>
          <w:bCs/>
          <w:sz w:val="28"/>
          <w:szCs w:val="28"/>
        </w:rPr>
        <w:t>по дисциплине: «</w:t>
      </w:r>
      <w:r w:rsidR="00A17EE3">
        <w:rPr>
          <w:b/>
          <w:bCs/>
          <w:sz w:val="28"/>
          <w:szCs w:val="28"/>
        </w:rPr>
        <w:t>Экономическая с</w:t>
      </w:r>
      <w:r w:rsidRPr="00A17EE3">
        <w:rPr>
          <w:b/>
          <w:bCs/>
          <w:sz w:val="28"/>
          <w:szCs w:val="28"/>
        </w:rPr>
        <w:t>татистика»</w:t>
      </w:r>
    </w:p>
    <w:p w:rsidR="00A17EE3" w:rsidRDefault="00A17EE3" w:rsidP="00A17EE3">
      <w:pPr>
        <w:spacing w:line="360" w:lineRule="auto"/>
        <w:jc w:val="center"/>
        <w:rPr>
          <w:b/>
          <w:bCs/>
          <w:sz w:val="28"/>
          <w:szCs w:val="28"/>
        </w:rPr>
      </w:pPr>
    </w:p>
    <w:p w:rsidR="00DF0A31" w:rsidRPr="00A17EE3" w:rsidRDefault="00A17EE3" w:rsidP="00A17EE3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DF0A31" w:rsidRPr="00A17EE3">
        <w:rPr>
          <w:sz w:val="28"/>
          <w:szCs w:val="28"/>
        </w:rPr>
        <w:t>СОДЕРЖАНИЕ</w:t>
      </w:r>
    </w:p>
    <w:p w:rsidR="00DF0A31" w:rsidRPr="00A17EE3" w:rsidRDefault="00DF0A31" w:rsidP="00C650AA">
      <w:pPr>
        <w:spacing w:line="360" w:lineRule="auto"/>
        <w:rPr>
          <w:sz w:val="28"/>
          <w:szCs w:val="28"/>
        </w:rPr>
      </w:pPr>
    </w:p>
    <w:p w:rsidR="00A17EE3" w:rsidRDefault="00DF0A31" w:rsidP="00A17EE3">
      <w:pPr>
        <w:spacing w:line="360" w:lineRule="auto"/>
        <w:outlineLvl w:val="0"/>
        <w:rPr>
          <w:sz w:val="28"/>
          <w:szCs w:val="28"/>
        </w:rPr>
      </w:pPr>
      <w:r w:rsidRPr="00A17EE3">
        <w:rPr>
          <w:sz w:val="28"/>
          <w:szCs w:val="28"/>
        </w:rPr>
        <w:t>ЗАДАЧА 1</w:t>
      </w:r>
      <w:r w:rsidR="00A17EE3">
        <w:rPr>
          <w:sz w:val="28"/>
          <w:szCs w:val="28"/>
        </w:rPr>
        <w:t xml:space="preserve"> </w:t>
      </w:r>
      <w:r w:rsidR="00A17EE3" w:rsidRPr="00A17EE3">
        <w:rPr>
          <w:sz w:val="28"/>
          <w:szCs w:val="28"/>
        </w:rPr>
        <w:t>(те</w:t>
      </w:r>
      <w:r w:rsidR="00A17EE3">
        <w:rPr>
          <w:sz w:val="28"/>
          <w:szCs w:val="28"/>
        </w:rPr>
        <w:t>ма: статистика основных фондов)</w:t>
      </w:r>
    </w:p>
    <w:p w:rsidR="00DF0A31" w:rsidRPr="00A17EE3" w:rsidRDefault="00DF0A31" w:rsidP="00A17EE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7EE3">
        <w:rPr>
          <w:rFonts w:ascii="Times New Roman" w:hAnsi="Times New Roman" w:cs="Times New Roman"/>
          <w:sz w:val="28"/>
          <w:szCs w:val="28"/>
        </w:rPr>
        <w:t>ЗАДАЧА 2</w:t>
      </w:r>
      <w:r w:rsidR="00A17EE3">
        <w:rPr>
          <w:rFonts w:ascii="Times New Roman" w:hAnsi="Times New Roman" w:cs="Times New Roman"/>
          <w:sz w:val="28"/>
          <w:szCs w:val="28"/>
        </w:rPr>
        <w:t xml:space="preserve"> </w:t>
      </w:r>
      <w:r w:rsidR="00A17EE3" w:rsidRPr="00A17EE3">
        <w:rPr>
          <w:rFonts w:ascii="Times New Roman" w:hAnsi="Times New Roman" w:cs="Times New Roman"/>
          <w:sz w:val="28"/>
          <w:szCs w:val="28"/>
        </w:rPr>
        <w:t>(тема: статистика оборотных средств)</w:t>
      </w:r>
    </w:p>
    <w:p w:rsidR="00DF0A31" w:rsidRPr="00A17EE3" w:rsidRDefault="00DF0A31" w:rsidP="00A17EE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7EE3">
        <w:rPr>
          <w:rFonts w:ascii="Times New Roman" w:hAnsi="Times New Roman" w:cs="Times New Roman"/>
          <w:sz w:val="28"/>
          <w:szCs w:val="28"/>
        </w:rPr>
        <w:t xml:space="preserve">ЗАДАЧА </w:t>
      </w:r>
      <w:r w:rsidR="00573CA7" w:rsidRPr="00A17EE3">
        <w:rPr>
          <w:rFonts w:ascii="Times New Roman" w:hAnsi="Times New Roman" w:cs="Times New Roman"/>
          <w:sz w:val="28"/>
          <w:szCs w:val="28"/>
        </w:rPr>
        <w:t>3</w:t>
      </w:r>
      <w:r w:rsidR="00A17EE3">
        <w:rPr>
          <w:rFonts w:ascii="Times New Roman" w:hAnsi="Times New Roman" w:cs="Times New Roman"/>
          <w:sz w:val="28"/>
          <w:szCs w:val="28"/>
        </w:rPr>
        <w:t xml:space="preserve"> </w:t>
      </w:r>
      <w:r w:rsidR="00A17EE3" w:rsidRPr="00A17EE3">
        <w:rPr>
          <w:rFonts w:ascii="Times New Roman" w:hAnsi="Times New Roman" w:cs="Times New Roman"/>
          <w:sz w:val="28"/>
          <w:szCs w:val="28"/>
        </w:rPr>
        <w:t>(тема: статистика труда и заработной платы)</w:t>
      </w:r>
    </w:p>
    <w:p w:rsidR="00A17EE3" w:rsidRPr="00A17EE3" w:rsidRDefault="00DF0A31" w:rsidP="00A17EE3">
      <w:pPr>
        <w:spacing w:line="360" w:lineRule="auto"/>
        <w:jc w:val="both"/>
        <w:rPr>
          <w:sz w:val="28"/>
          <w:szCs w:val="28"/>
        </w:rPr>
      </w:pPr>
      <w:r w:rsidRPr="00A17EE3">
        <w:rPr>
          <w:sz w:val="28"/>
          <w:szCs w:val="28"/>
        </w:rPr>
        <w:t>ЗАДАЧА 4</w:t>
      </w:r>
      <w:r w:rsidR="00A17EE3">
        <w:rPr>
          <w:sz w:val="28"/>
          <w:szCs w:val="28"/>
        </w:rPr>
        <w:t xml:space="preserve"> </w:t>
      </w:r>
      <w:r w:rsidR="00A17EE3" w:rsidRPr="00A17EE3">
        <w:rPr>
          <w:sz w:val="28"/>
          <w:szCs w:val="28"/>
        </w:rPr>
        <w:t>(тема: статистика финансов и кредита)</w:t>
      </w:r>
    </w:p>
    <w:p w:rsidR="00DF0A31" w:rsidRPr="00A17EE3" w:rsidRDefault="00DF0A31" w:rsidP="00A17EE3">
      <w:pPr>
        <w:spacing w:line="360" w:lineRule="auto"/>
        <w:outlineLvl w:val="0"/>
        <w:rPr>
          <w:sz w:val="28"/>
          <w:szCs w:val="28"/>
        </w:rPr>
      </w:pPr>
      <w:r w:rsidRPr="00A17EE3">
        <w:rPr>
          <w:sz w:val="28"/>
          <w:szCs w:val="28"/>
        </w:rPr>
        <w:t>ЗАДАЧА 5</w:t>
      </w:r>
      <w:r w:rsidR="00A17EE3">
        <w:rPr>
          <w:sz w:val="28"/>
          <w:szCs w:val="28"/>
        </w:rPr>
        <w:t xml:space="preserve"> </w:t>
      </w:r>
      <w:r w:rsidR="00A17EE3" w:rsidRPr="00A17EE3">
        <w:rPr>
          <w:sz w:val="28"/>
          <w:szCs w:val="28"/>
        </w:rPr>
        <w:t>(тема: статистика уровня жизни населения)</w:t>
      </w:r>
    </w:p>
    <w:p w:rsidR="00DF0A31" w:rsidRDefault="00DF0A31" w:rsidP="00A17EE3">
      <w:pPr>
        <w:spacing w:line="360" w:lineRule="auto"/>
        <w:outlineLvl w:val="0"/>
        <w:rPr>
          <w:sz w:val="28"/>
          <w:szCs w:val="28"/>
        </w:rPr>
      </w:pPr>
      <w:r w:rsidRPr="00A17EE3">
        <w:rPr>
          <w:sz w:val="28"/>
          <w:szCs w:val="28"/>
        </w:rPr>
        <w:t>СПИСОК ИСПОЛЬЗУЕМОЙ ЛИТЕРАТУРЫ</w:t>
      </w:r>
    </w:p>
    <w:p w:rsidR="00A17EE3" w:rsidRDefault="00A17EE3" w:rsidP="00A17EE3">
      <w:pPr>
        <w:spacing w:line="360" w:lineRule="auto"/>
        <w:outlineLvl w:val="0"/>
        <w:rPr>
          <w:sz w:val="28"/>
          <w:szCs w:val="28"/>
        </w:rPr>
      </w:pPr>
    </w:p>
    <w:p w:rsidR="00DF0A31" w:rsidRDefault="00A17EE3" w:rsidP="00A17EE3">
      <w:pPr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F0A31" w:rsidRPr="00A17EE3">
        <w:rPr>
          <w:b/>
          <w:bCs/>
          <w:sz w:val="28"/>
          <w:szCs w:val="28"/>
        </w:rPr>
        <w:t>ЗАДАЧА 1</w:t>
      </w:r>
      <w:r w:rsidR="00DF0A31" w:rsidRPr="00A17EE3">
        <w:rPr>
          <w:sz w:val="28"/>
          <w:szCs w:val="28"/>
        </w:rPr>
        <w:t xml:space="preserve"> (те</w:t>
      </w:r>
      <w:r>
        <w:rPr>
          <w:sz w:val="28"/>
          <w:szCs w:val="28"/>
        </w:rPr>
        <w:t>ма: статистика основных фондов)</w:t>
      </w:r>
    </w:p>
    <w:p w:rsidR="00A17EE3" w:rsidRPr="00A17EE3" w:rsidRDefault="00A17EE3" w:rsidP="00C650AA">
      <w:pPr>
        <w:spacing w:line="360" w:lineRule="auto"/>
        <w:outlineLvl w:val="0"/>
        <w:rPr>
          <w:sz w:val="28"/>
          <w:szCs w:val="28"/>
        </w:rPr>
      </w:pPr>
    </w:p>
    <w:p w:rsidR="00DF0A31" w:rsidRPr="00A17EE3" w:rsidRDefault="00DF0A31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>Первоначальная стоимость основных фондов предприятия на начало отчетного года составила 3160 тыс. руб. В течение года введены в эксплуатацию новые объекты основных фондов: 1 мая – на 180 тыс. руб.; 1 октября – на 210 тыс. руб. и 1 декабря – на 40 тыс. руб. Выбыло основных фондов в течение года: 1 апреля – на 20 тыс. руб.; 1 июня – на 30 тыс. руб. и 1 декабря – на 50 тыс. руб. Определить среднегодовую стоимость основных фондов за отчетный год.</w:t>
      </w:r>
    </w:p>
    <w:p w:rsidR="00C56488" w:rsidRDefault="00DF0A31" w:rsidP="00A17EE3">
      <w:pPr>
        <w:spacing w:line="360" w:lineRule="auto"/>
        <w:ind w:firstLine="709"/>
        <w:rPr>
          <w:sz w:val="28"/>
          <w:szCs w:val="28"/>
        </w:rPr>
      </w:pPr>
      <w:r w:rsidRPr="00A17EE3">
        <w:rPr>
          <w:sz w:val="28"/>
          <w:szCs w:val="28"/>
          <w:u w:val="single"/>
        </w:rPr>
        <w:t>Решение:</w:t>
      </w:r>
      <w:r w:rsidR="00566FCE" w:rsidRPr="00A17EE3">
        <w:rPr>
          <w:sz w:val="28"/>
          <w:szCs w:val="28"/>
          <w:u w:val="single"/>
        </w:rPr>
        <w:t xml:space="preserve"> </w:t>
      </w:r>
      <w:r w:rsidRPr="00A17EE3">
        <w:rPr>
          <w:sz w:val="28"/>
          <w:szCs w:val="28"/>
        </w:rPr>
        <w:t xml:space="preserve">Дан моментный ряд с неодинаковыми промежутками между датами. </w:t>
      </w:r>
    </w:p>
    <w:p w:rsidR="00A17EE3" w:rsidRPr="00A17EE3" w:rsidRDefault="00A17EE3" w:rsidP="00C650AA">
      <w:pPr>
        <w:spacing w:line="360" w:lineRule="auto"/>
        <w:rPr>
          <w:sz w:val="28"/>
          <w:szCs w:val="28"/>
          <w:u w:val="single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708"/>
        <w:gridCol w:w="528"/>
        <w:gridCol w:w="2114"/>
        <w:gridCol w:w="2850"/>
      </w:tblGrid>
      <w:tr w:rsidR="00FC4CC4" w:rsidRPr="00A17EE3" w:rsidTr="00A17EE3">
        <w:tc>
          <w:tcPr>
            <w:tcW w:w="1620" w:type="dxa"/>
          </w:tcPr>
          <w:p w:rsidR="00FC4CC4" w:rsidRPr="00A17EE3" w:rsidRDefault="001202E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дата</w:t>
            </w:r>
          </w:p>
        </w:tc>
        <w:tc>
          <w:tcPr>
            <w:tcW w:w="1708" w:type="dxa"/>
          </w:tcPr>
          <w:p w:rsidR="00257507" w:rsidRPr="00A17EE3" w:rsidRDefault="001202E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Сумма</w:t>
            </w:r>
          </w:p>
          <w:p w:rsidR="00FC4CC4" w:rsidRPr="00A17EE3" w:rsidRDefault="001202E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поступления и выбытия</w:t>
            </w:r>
          </w:p>
        </w:tc>
        <w:tc>
          <w:tcPr>
            <w:tcW w:w="528" w:type="dxa"/>
          </w:tcPr>
          <w:p w:rsidR="00FC4CC4" w:rsidRPr="00A17EE3" w:rsidRDefault="00FC4CC4" w:rsidP="00A17EE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FC4CC4" w:rsidRPr="00A17EE3" w:rsidRDefault="001202E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Сумма с учетом поступлений и выбытий</w:t>
            </w:r>
          </w:p>
        </w:tc>
        <w:tc>
          <w:tcPr>
            <w:tcW w:w="2850" w:type="dxa"/>
          </w:tcPr>
          <w:p w:rsidR="00FC4CC4" w:rsidRPr="00A17EE3" w:rsidRDefault="001202E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Период, в течени</w:t>
            </w:r>
            <w:r w:rsidR="00257507" w:rsidRPr="00A17EE3">
              <w:rPr>
                <w:sz w:val="20"/>
                <w:szCs w:val="20"/>
              </w:rPr>
              <w:t>е</w:t>
            </w:r>
            <w:r w:rsidRPr="00A17EE3">
              <w:rPr>
                <w:sz w:val="20"/>
                <w:szCs w:val="20"/>
              </w:rPr>
              <w:t xml:space="preserve"> которого сумма оставалась неизменной</w:t>
            </w:r>
          </w:p>
        </w:tc>
      </w:tr>
      <w:tr w:rsidR="00FC4CC4" w:rsidRPr="00A17EE3" w:rsidTr="00A17EE3">
        <w:tc>
          <w:tcPr>
            <w:tcW w:w="1620" w:type="dxa"/>
          </w:tcPr>
          <w:p w:rsidR="00FC4CC4" w:rsidRPr="00A17EE3" w:rsidRDefault="00FC4CC4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на 1 января</w:t>
            </w:r>
          </w:p>
        </w:tc>
        <w:tc>
          <w:tcPr>
            <w:tcW w:w="1708" w:type="dxa"/>
          </w:tcPr>
          <w:p w:rsidR="00FC4CC4" w:rsidRPr="00A17EE3" w:rsidRDefault="00FC4CC4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3160 тыс. руб.</w:t>
            </w:r>
          </w:p>
        </w:tc>
        <w:tc>
          <w:tcPr>
            <w:tcW w:w="528" w:type="dxa"/>
          </w:tcPr>
          <w:p w:rsidR="00FC4CC4" w:rsidRPr="00A17EE3" w:rsidRDefault="00FC4CC4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х 1</w:t>
            </w:r>
          </w:p>
        </w:tc>
        <w:tc>
          <w:tcPr>
            <w:tcW w:w="2114" w:type="dxa"/>
          </w:tcPr>
          <w:p w:rsidR="00FC4CC4" w:rsidRPr="00A17EE3" w:rsidRDefault="00FC4CC4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3160 тыс.</w:t>
            </w:r>
            <w:r w:rsidR="001202E2" w:rsidRPr="00A17EE3">
              <w:rPr>
                <w:sz w:val="20"/>
                <w:szCs w:val="20"/>
              </w:rPr>
              <w:t xml:space="preserve"> </w:t>
            </w:r>
            <w:r w:rsidRPr="00A17EE3">
              <w:rPr>
                <w:sz w:val="20"/>
                <w:szCs w:val="20"/>
              </w:rPr>
              <w:t>руб.</w:t>
            </w:r>
          </w:p>
        </w:tc>
        <w:tc>
          <w:tcPr>
            <w:tcW w:w="2850" w:type="dxa"/>
          </w:tcPr>
          <w:p w:rsidR="00FC4CC4" w:rsidRPr="00A17EE3" w:rsidRDefault="001202E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3 месяца</w:t>
            </w:r>
          </w:p>
        </w:tc>
      </w:tr>
      <w:tr w:rsidR="001202E2" w:rsidRPr="00A17EE3" w:rsidTr="00A17EE3">
        <w:tc>
          <w:tcPr>
            <w:tcW w:w="1620" w:type="dxa"/>
          </w:tcPr>
          <w:p w:rsidR="001202E2" w:rsidRPr="00A17EE3" w:rsidRDefault="001202E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на 1 апреля</w:t>
            </w:r>
          </w:p>
        </w:tc>
        <w:tc>
          <w:tcPr>
            <w:tcW w:w="1708" w:type="dxa"/>
          </w:tcPr>
          <w:p w:rsidR="001202E2" w:rsidRPr="00A17EE3" w:rsidRDefault="001202E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- 20 тыс. руб.</w:t>
            </w:r>
          </w:p>
        </w:tc>
        <w:tc>
          <w:tcPr>
            <w:tcW w:w="528" w:type="dxa"/>
          </w:tcPr>
          <w:p w:rsidR="001202E2" w:rsidRPr="00A17EE3" w:rsidRDefault="001202E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 xml:space="preserve">х </w:t>
            </w:r>
            <w:r w:rsidR="00F221BC" w:rsidRPr="00A17EE3">
              <w:rPr>
                <w:sz w:val="20"/>
                <w:szCs w:val="20"/>
              </w:rPr>
              <w:t>2</w:t>
            </w:r>
          </w:p>
        </w:tc>
        <w:tc>
          <w:tcPr>
            <w:tcW w:w="2114" w:type="dxa"/>
          </w:tcPr>
          <w:p w:rsidR="001202E2" w:rsidRPr="00A17EE3" w:rsidRDefault="001202E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3140 тыс. руб.</w:t>
            </w:r>
          </w:p>
        </w:tc>
        <w:tc>
          <w:tcPr>
            <w:tcW w:w="2850" w:type="dxa"/>
          </w:tcPr>
          <w:p w:rsidR="001202E2" w:rsidRPr="00A17EE3" w:rsidRDefault="001202E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1 месяц</w:t>
            </w:r>
          </w:p>
        </w:tc>
      </w:tr>
      <w:tr w:rsidR="001202E2" w:rsidRPr="00A17EE3" w:rsidTr="00A17EE3">
        <w:tc>
          <w:tcPr>
            <w:tcW w:w="1620" w:type="dxa"/>
          </w:tcPr>
          <w:p w:rsidR="001202E2" w:rsidRPr="00A17EE3" w:rsidRDefault="001202E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на 1 мая</w:t>
            </w:r>
          </w:p>
        </w:tc>
        <w:tc>
          <w:tcPr>
            <w:tcW w:w="1708" w:type="dxa"/>
          </w:tcPr>
          <w:p w:rsidR="001202E2" w:rsidRPr="00A17EE3" w:rsidRDefault="001202E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+ 180 тыс. руб.</w:t>
            </w:r>
          </w:p>
        </w:tc>
        <w:tc>
          <w:tcPr>
            <w:tcW w:w="528" w:type="dxa"/>
          </w:tcPr>
          <w:p w:rsidR="001202E2" w:rsidRPr="00A17EE3" w:rsidRDefault="001202E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 xml:space="preserve">х </w:t>
            </w:r>
            <w:r w:rsidR="00F221BC" w:rsidRPr="00A17EE3">
              <w:rPr>
                <w:sz w:val="20"/>
                <w:szCs w:val="20"/>
              </w:rPr>
              <w:t>3</w:t>
            </w:r>
          </w:p>
        </w:tc>
        <w:tc>
          <w:tcPr>
            <w:tcW w:w="2114" w:type="dxa"/>
          </w:tcPr>
          <w:p w:rsidR="001202E2" w:rsidRPr="00A17EE3" w:rsidRDefault="001202E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3320 тыс. руб.</w:t>
            </w:r>
          </w:p>
        </w:tc>
        <w:tc>
          <w:tcPr>
            <w:tcW w:w="2850" w:type="dxa"/>
          </w:tcPr>
          <w:p w:rsidR="001202E2" w:rsidRPr="00A17EE3" w:rsidRDefault="001202E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1 месяц</w:t>
            </w:r>
          </w:p>
        </w:tc>
      </w:tr>
      <w:tr w:rsidR="001202E2" w:rsidRPr="00A17EE3" w:rsidTr="00A17EE3">
        <w:tc>
          <w:tcPr>
            <w:tcW w:w="1620" w:type="dxa"/>
          </w:tcPr>
          <w:p w:rsidR="001202E2" w:rsidRPr="00A17EE3" w:rsidRDefault="001202E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на 1 июня</w:t>
            </w:r>
          </w:p>
        </w:tc>
        <w:tc>
          <w:tcPr>
            <w:tcW w:w="1708" w:type="dxa"/>
          </w:tcPr>
          <w:p w:rsidR="001202E2" w:rsidRPr="00A17EE3" w:rsidRDefault="001202E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- 30 тыс. руб.</w:t>
            </w:r>
          </w:p>
        </w:tc>
        <w:tc>
          <w:tcPr>
            <w:tcW w:w="528" w:type="dxa"/>
          </w:tcPr>
          <w:p w:rsidR="001202E2" w:rsidRPr="00A17EE3" w:rsidRDefault="001202E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 xml:space="preserve">х </w:t>
            </w:r>
            <w:r w:rsidR="00F221BC" w:rsidRPr="00A17EE3">
              <w:rPr>
                <w:sz w:val="20"/>
                <w:szCs w:val="20"/>
              </w:rPr>
              <w:t>4</w:t>
            </w:r>
          </w:p>
        </w:tc>
        <w:tc>
          <w:tcPr>
            <w:tcW w:w="2114" w:type="dxa"/>
          </w:tcPr>
          <w:p w:rsidR="001202E2" w:rsidRPr="00A17EE3" w:rsidRDefault="001202E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3290 тыс. руб.</w:t>
            </w:r>
          </w:p>
        </w:tc>
        <w:tc>
          <w:tcPr>
            <w:tcW w:w="2850" w:type="dxa"/>
          </w:tcPr>
          <w:p w:rsidR="001202E2" w:rsidRPr="00A17EE3" w:rsidRDefault="001202E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4 месяца</w:t>
            </w:r>
          </w:p>
        </w:tc>
      </w:tr>
      <w:tr w:rsidR="001202E2" w:rsidRPr="00A17EE3" w:rsidTr="00A17EE3">
        <w:tc>
          <w:tcPr>
            <w:tcW w:w="1620" w:type="dxa"/>
          </w:tcPr>
          <w:p w:rsidR="001202E2" w:rsidRPr="00A17EE3" w:rsidRDefault="001202E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на 1 октября</w:t>
            </w:r>
          </w:p>
        </w:tc>
        <w:tc>
          <w:tcPr>
            <w:tcW w:w="1708" w:type="dxa"/>
          </w:tcPr>
          <w:p w:rsidR="001202E2" w:rsidRPr="00A17EE3" w:rsidRDefault="001202E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+ 210 тыс. руб.</w:t>
            </w:r>
          </w:p>
        </w:tc>
        <w:tc>
          <w:tcPr>
            <w:tcW w:w="528" w:type="dxa"/>
          </w:tcPr>
          <w:p w:rsidR="001202E2" w:rsidRPr="00A17EE3" w:rsidRDefault="001202E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 xml:space="preserve">х </w:t>
            </w:r>
            <w:r w:rsidR="00F221BC" w:rsidRPr="00A17EE3">
              <w:rPr>
                <w:sz w:val="20"/>
                <w:szCs w:val="20"/>
              </w:rPr>
              <w:t>5</w:t>
            </w:r>
          </w:p>
        </w:tc>
        <w:tc>
          <w:tcPr>
            <w:tcW w:w="2114" w:type="dxa"/>
          </w:tcPr>
          <w:p w:rsidR="001202E2" w:rsidRPr="00A17EE3" w:rsidRDefault="001202E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3500 тыс. руб.</w:t>
            </w:r>
          </w:p>
        </w:tc>
        <w:tc>
          <w:tcPr>
            <w:tcW w:w="2850" w:type="dxa"/>
          </w:tcPr>
          <w:p w:rsidR="001202E2" w:rsidRPr="00A17EE3" w:rsidRDefault="001202E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2 месяца</w:t>
            </w:r>
          </w:p>
        </w:tc>
      </w:tr>
      <w:tr w:rsidR="001202E2" w:rsidRPr="00A17EE3" w:rsidTr="00A17EE3">
        <w:tc>
          <w:tcPr>
            <w:tcW w:w="1620" w:type="dxa"/>
          </w:tcPr>
          <w:p w:rsidR="001202E2" w:rsidRPr="00A17EE3" w:rsidRDefault="001202E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на 1 декабря</w:t>
            </w:r>
          </w:p>
        </w:tc>
        <w:tc>
          <w:tcPr>
            <w:tcW w:w="1708" w:type="dxa"/>
          </w:tcPr>
          <w:p w:rsidR="001202E2" w:rsidRPr="00A17EE3" w:rsidRDefault="001202E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+ 40 тыс. руб.</w:t>
            </w:r>
          </w:p>
        </w:tc>
        <w:tc>
          <w:tcPr>
            <w:tcW w:w="528" w:type="dxa"/>
          </w:tcPr>
          <w:p w:rsidR="001202E2" w:rsidRPr="00A17EE3" w:rsidRDefault="001202E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 xml:space="preserve">х </w:t>
            </w:r>
            <w:r w:rsidR="00F221BC" w:rsidRPr="00A17EE3">
              <w:rPr>
                <w:sz w:val="20"/>
                <w:szCs w:val="20"/>
              </w:rPr>
              <w:t>6</w:t>
            </w:r>
          </w:p>
        </w:tc>
        <w:tc>
          <w:tcPr>
            <w:tcW w:w="2114" w:type="dxa"/>
          </w:tcPr>
          <w:p w:rsidR="001202E2" w:rsidRPr="00A17EE3" w:rsidRDefault="001202E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3540 тыс. руб.</w:t>
            </w:r>
          </w:p>
        </w:tc>
        <w:tc>
          <w:tcPr>
            <w:tcW w:w="2850" w:type="dxa"/>
            <w:vMerge w:val="restart"/>
            <w:vAlign w:val="center"/>
          </w:tcPr>
          <w:p w:rsidR="001202E2" w:rsidRPr="00A17EE3" w:rsidRDefault="00321AF7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1 месяц</w:t>
            </w:r>
          </w:p>
        </w:tc>
      </w:tr>
      <w:tr w:rsidR="001202E2" w:rsidRPr="00A17EE3" w:rsidTr="00A17EE3">
        <w:tc>
          <w:tcPr>
            <w:tcW w:w="1620" w:type="dxa"/>
          </w:tcPr>
          <w:p w:rsidR="001202E2" w:rsidRPr="00A17EE3" w:rsidRDefault="001202E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на 1 декабря</w:t>
            </w:r>
          </w:p>
        </w:tc>
        <w:tc>
          <w:tcPr>
            <w:tcW w:w="1708" w:type="dxa"/>
          </w:tcPr>
          <w:p w:rsidR="001202E2" w:rsidRPr="00A17EE3" w:rsidRDefault="001202E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- 50 тыс. руб.</w:t>
            </w:r>
          </w:p>
        </w:tc>
        <w:tc>
          <w:tcPr>
            <w:tcW w:w="528" w:type="dxa"/>
          </w:tcPr>
          <w:p w:rsidR="001202E2" w:rsidRPr="00A17EE3" w:rsidRDefault="001202E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х 7</w:t>
            </w:r>
          </w:p>
        </w:tc>
        <w:tc>
          <w:tcPr>
            <w:tcW w:w="2114" w:type="dxa"/>
          </w:tcPr>
          <w:p w:rsidR="001202E2" w:rsidRPr="00A17EE3" w:rsidRDefault="001202E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3490 тыс. руб.</w:t>
            </w:r>
          </w:p>
        </w:tc>
        <w:tc>
          <w:tcPr>
            <w:tcW w:w="2850" w:type="dxa"/>
            <w:vMerge/>
          </w:tcPr>
          <w:p w:rsidR="001202E2" w:rsidRPr="00A17EE3" w:rsidRDefault="001202E2" w:rsidP="00A17EE3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DF0A31" w:rsidRPr="00A17EE3" w:rsidRDefault="00C56488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>Используем формулу средне</w:t>
      </w:r>
      <w:r w:rsidR="00E826B9" w:rsidRPr="00A17EE3">
        <w:rPr>
          <w:sz w:val="28"/>
          <w:szCs w:val="28"/>
        </w:rPr>
        <w:t xml:space="preserve">й </w:t>
      </w:r>
      <w:r w:rsidRPr="00A17EE3">
        <w:rPr>
          <w:sz w:val="28"/>
          <w:szCs w:val="28"/>
        </w:rPr>
        <w:t>арифметической взвешенной.</w:t>
      </w:r>
    </w:p>
    <w:p w:rsidR="00A17EE3" w:rsidRDefault="00A17EE3" w:rsidP="00C650AA">
      <w:pPr>
        <w:spacing w:line="360" w:lineRule="auto"/>
        <w:rPr>
          <w:sz w:val="28"/>
          <w:szCs w:val="28"/>
        </w:rPr>
      </w:pPr>
    </w:p>
    <w:p w:rsidR="00321AF7" w:rsidRDefault="001F1BA2" w:rsidP="00A17EE3">
      <w:pPr>
        <w:spacing w:line="360" w:lineRule="auto"/>
        <w:ind w:firstLine="709"/>
        <w:rPr>
          <w:sz w:val="28"/>
          <w:szCs w:val="28"/>
        </w:rPr>
      </w:pPr>
      <w:r w:rsidRPr="00A17EE3">
        <w:rPr>
          <w:position w:val="-30"/>
          <w:sz w:val="28"/>
          <w:szCs w:val="28"/>
        </w:rPr>
        <w:object w:dxaOrig="14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35.25pt" o:ole="">
            <v:imagedata r:id="rId7" o:title=""/>
          </v:shape>
          <o:OLEObject Type="Embed" ProgID="Equation.3" ShapeID="_x0000_i1025" DrawAspect="Content" ObjectID="_1459831528" r:id="rId8"/>
        </w:object>
      </w:r>
      <w:r w:rsidRPr="00A17EE3">
        <w:rPr>
          <w:position w:val="-10"/>
          <w:sz w:val="28"/>
          <w:szCs w:val="28"/>
        </w:rPr>
        <w:object w:dxaOrig="180" w:dyaOrig="340">
          <v:shape id="_x0000_i1026" type="#_x0000_t75" style="width:9pt;height:17.25pt" o:ole="">
            <v:imagedata r:id="rId9" o:title=""/>
          </v:shape>
          <o:OLEObject Type="Embed" ProgID="Equation.3" ShapeID="_x0000_i1026" DrawAspect="Content" ObjectID="_1459831529" r:id="rId10"/>
        </w:object>
      </w:r>
    </w:p>
    <w:p w:rsidR="00A17EE3" w:rsidRPr="00A17EE3" w:rsidRDefault="00A17EE3" w:rsidP="00A17EE3">
      <w:pPr>
        <w:spacing w:line="360" w:lineRule="auto"/>
        <w:rPr>
          <w:sz w:val="28"/>
          <w:szCs w:val="28"/>
        </w:rPr>
      </w:pPr>
    </w:p>
    <w:p w:rsidR="00DF0A31" w:rsidRPr="00A17EE3" w:rsidRDefault="001F1BA2" w:rsidP="00A17EE3">
      <w:pPr>
        <w:spacing w:line="360" w:lineRule="auto"/>
        <w:ind w:firstLine="709"/>
        <w:rPr>
          <w:sz w:val="28"/>
          <w:szCs w:val="28"/>
        </w:rPr>
      </w:pPr>
      <w:r w:rsidRPr="00A17EE3">
        <w:rPr>
          <w:position w:val="-24"/>
          <w:sz w:val="28"/>
          <w:szCs w:val="28"/>
        </w:rPr>
        <w:object w:dxaOrig="6340" w:dyaOrig="620">
          <v:shape id="_x0000_i1027" type="#_x0000_t75" style="width:279pt;height:30.75pt" o:ole="">
            <v:imagedata r:id="rId11" o:title=""/>
          </v:shape>
          <o:OLEObject Type="Embed" ProgID="Equation.3" ShapeID="_x0000_i1027" DrawAspect="Content" ObjectID="_1459831530" r:id="rId12"/>
        </w:object>
      </w:r>
      <w:r w:rsidR="00321AF7" w:rsidRPr="00A17EE3">
        <w:rPr>
          <w:sz w:val="28"/>
          <w:szCs w:val="28"/>
        </w:rPr>
        <w:t xml:space="preserve">= </w:t>
      </w:r>
      <w:r w:rsidRPr="00A17EE3">
        <w:rPr>
          <w:position w:val="-24"/>
          <w:sz w:val="28"/>
          <w:szCs w:val="28"/>
        </w:rPr>
        <w:object w:dxaOrig="700" w:dyaOrig="620">
          <v:shape id="_x0000_i1028" type="#_x0000_t75" style="width:35.25pt;height:30.75pt" o:ole="">
            <v:imagedata r:id="rId13" o:title=""/>
          </v:shape>
          <o:OLEObject Type="Embed" ProgID="Equation.3" ShapeID="_x0000_i1028" DrawAspect="Content" ObjectID="_1459831531" r:id="rId14"/>
        </w:object>
      </w:r>
      <w:r w:rsidR="00321AF7" w:rsidRPr="00A17EE3">
        <w:rPr>
          <w:sz w:val="28"/>
          <w:szCs w:val="28"/>
        </w:rPr>
        <w:t>=3299,1667т.руб.</w:t>
      </w:r>
    </w:p>
    <w:p w:rsidR="00A17EE3" w:rsidRDefault="00A17EE3" w:rsidP="00C650AA">
      <w:pPr>
        <w:spacing w:line="360" w:lineRule="auto"/>
        <w:rPr>
          <w:sz w:val="28"/>
          <w:szCs w:val="28"/>
          <w:u w:val="single"/>
        </w:rPr>
      </w:pPr>
    </w:p>
    <w:p w:rsidR="00DF0A31" w:rsidRPr="00A17EE3" w:rsidRDefault="00E826B9" w:rsidP="00A17EE3">
      <w:pPr>
        <w:spacing w:line="360" w:lineRule="auto"/>
        <w:ind w:firstLine="709"/>
        <w:rPr>
          <w:sz w:val="28"/>
          <w:szCs w:val="28"/>
        </w:rPr>
      </w:pPr>
      <w:r w:rsidRPr="00A17EE3">
        <w:rPr>
          <w:sz w:val="28"/>
          <w:szCs w:val="28"/>
          <w:u w:val="single"/>
        </w:rPr>
        <w:t>Вывод:</w:t>
      </w:r>
      <w:r w:rsidR="00566FCE" w:rsidRPr="00A17EE3">
        <w:rPr>
          <w:sz w:val="28"/>
          <w:szCs w:val="28"/>
          <w:u w:val="single"/>
        </w:rPr>
        <w:t xml:space="preserve"> </w:t>
      </w:r>
      <w:r w:rsidRPr="00A17EE3">
        <w:rPr>
          <w:sz w:val="28"/>
          <w:szCs w:val="28"/>
        </w:rPr>
        <w:t>Среднегодовая стоимость основных фондов на предприятии составила 3299,1667тыс. руб.</w:t>
      </w:r>
      <w:r w:rsidR="00A17EE3" w:rsidRPr="00A17EE3">
        <w:rPr>
          <w:sz w:val="28"/>
          <w:szCs w:val="28"/>
        </w:rPr>
        <w:t xml:space="preserve"> </w:t>
      </w:r>
    </w:p>
    <w:p w:rsidR="00DF0A31" w:rsidRPr="00A17EE3" w:rsidRDefault="00A17EE3" w:rsidP="00A17EE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826B9" w:rsidRPr="00A17EE3">
        <w:rPr>
          <w:b/>
          <w:bCs/>
          <w:sz w:val="28"/>
          <w:szCs w:val="28"/>
        </w:rPr>
        <w:t xml:space="preserve">ЗАДАЧА </w:t>
      </w:r>
      <w:r w:rsidR="00E641D7" w:rsidRPr="00A17EE3">
        <w:rPr>
          <w:b/>
          <w:bCs/>
          <w:sz w:val="28"/>
          <w:szCs w:val="28"/>
        </w:rPr>
        <w:t xml:space="preserve">2 </w:t>
      </w:r>
      <w:r w:rsidR="00E641D7" w:rsidRPr="00A17EE3">
        <w:rPr>
          <w:sz w:val="28"/>
          <w:szCs w:val="28"/>
        </w:rPr>
        <w:t>(тема: статистика оборотных средств)</w:t>
      </w:r>
    </w:p>
    <w:p w:rsidR="00A17EE3" w:rsidRDefault="00A17EE3" w:rsidP="00C650AA">
      <w:pPr>
        <w:spacing w:line="360" w:lineRule="auto"/>
        <w:jc w:val="both"/>
        <w:rPr>
          <w:sz w:val="28"/>
          <w:szCs w:val="28"/>
        </w:rPr>
      </w:pPr>
    </w:p>
    <w:p w:rsidR="00E641D7" w:rsidRDefault="00E641D7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>Имеются следующие данные по двум предприятиям за два года (млн. руб.)</w:t>
      </w:r>
    </w:p>
    <w:p w:rsidR="00A17EE3" w:rsidRPr="00A17EE3" w:rsidRDefault="00A17EE3" w:rsidP="00C650AA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1611"/>
        <w:gridCol w:w="1563"/>
        <w:gridCol w:w="1800"/>
        <w:gridCol w:w="1620"/>
      </w:tblGrid>
      <w:tr w:rsidR="00E641D7" w:rsidRPr="00A17EE3" w:rsidTr="00A17EE3">
        <w:tc>
          <w:tcPr>
            <w:tcW w:w="786" w:type="dxa"/>
            <w:vMerge w:val="restart"/>
          </w:tcPr>
          <w:p w:rsidR="00E641D7" w:rsidRPr="00A17EE3" w:rsidRDefault="00E641D7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№</w:t>
            </w:r>
          </w:p>
        </w:tc>
        <w:tc>
          <w:tcPr>
            <w:tcW w:w="3174" w:type="dxa"/>
            <w:gridSpan w:val="2"/>
          </w:tcPr>
          <w:p w:rsidR="00E641D7" w:rsidRPr="00A17EE3" w:rsidRDefault="00E641D7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Выручка от реализации</w:t>
            </w:r>
          </w:p>
          <w:p w:rsidR="00E641D7" w:rsidRPr="00A17EE3" w:rsidRDefault="00E641D7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продукции</w:t>
            </w:r>
          </w:p>
        </w:tc>
        <w:tc>
          <w:tcPr>
            <w:tcW w:w="3420" w:type="dxa"/>
            <w:gridSpan w:val="2"/>
          </w:tcPr>
          <w:p w:rsidR="00E641D7" w:rsidRPr="00A17EE3" w:rsidRDefault="00E641D7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Среднегодовая стоимость</w:t>
            </w:r>
          </w:p>
          <w:p w:rsidR="00E641D7" w:rsidRPr="00A17EE3" w:rsidRDefault="00E641D7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оборотных средств</w:t>
            </w:r>
          </w:p>
        </w:tc>
      </w:tr>
      <w:tr w:rsidR="00E641D7" w:rsidRPr="00A17EE3" w:rsidTr="00A17EE3">
        <w:tc>
          <w:tcPr>
            <w:tcW w:w="786" w:type="dxa"/>
            <w:vMerge/>
          </w:tcPr>
          <w:p w:rsidR="00E641D7" w:rsidRPr="00A17EE3" w:rsidRDefault="00E641D7" w:rsidP="00A17EE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E641D7" w:rsidRPr="00A17EE3" w:rsidRDefault="00E641D7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Базисный год</w:t>
            </w:r>
          </w:p>
        </w:tc>
        <w:tc>
          <w:tcPr>
            <w:tcW w:w="1563" w:type="dxa"/>
          </w:tcPr>
          <w:p w:rsidR="00E641D7" w:rsidRPr="00A17EE3" w:rsidRDefault="00E641D7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Отчетный год</w:t>
            </w:r>
          </w:p>
        </w:tc>
        <w:tc>
          <w:tcPr>
            <w:tcW w:w="1800" w:type="dxa"/>
          </w:tcPr>
          <w:p w:rsidR="00E641D7" w:rsidRPr="00A17EE3" w:rsidRDefault="00E641D7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Базисный год</w:t>
            </w:r>
          </w:p>
        </w:tc>
        <w:tc>
          <w:tcPr>
            <w:tcW w:w="1620" w:type="dxa"/>
          </w:tcPr>
          <w:p w:rsidR="00E641D7" w:rsidRPr="00A17EE3" w:rsidRDefault="00E641D7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Отчетный год</w:t>
            </w:r>
          </w:p>
        </w:tc>
      </w:tr>
      <w:tr w:rsidR="00E641D7" w:rsidRPr="00A17EE3" w:rsidTr="00A17EE3">
        <w:tc>
          <w:tcPr>
            <w:tcW w:w="786" w:type="dxa"/>
          </w:tcPr>
          <w:p w:rsidR="00E641D7" w:rsidRPr="00A17EE3" w:rsidRDefault="00E641D7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1</w:t>
            </w:r>
          </w:p>
        </w:tc>
        <w:tc>
          <w:tcPr>
            <w:tcW w:w="1611" w:type="dxa"/>
          </w:tcPr>
          <w:p w:rsidR="00E641D7" w:rsidRPr="00A17EE3" w:rsidRDefault="00E641D7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6460</w:t>
            </w:r>
          </w:p>
        </w:tc>
        <w:tc>
          <w:tcPr>
            <w:tcW w:w="1563" w:type="dxa"/>
          </w:tcPr>
          <w:p w:rsidR="00E641D7" w:rsidRPr="00A17EE3" w:rsidRDefault="00E641D7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6600</w:t>
            </w:r>
          </w:p>
        </w:tc>
        <w:tc>
          <w:tcPr>
            <w:tcW w:w="1800" w:type="dxa"/>
          </w:tcPr>
          <w:p w:rsidR="00E641D7" w:rsidRPr="00A17EE3" w:rsidRDefault="00E641D7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2584</w:t>
            </w:r>
          </w:p>
        </w:tc>
        <w:tc>
          <w:tcPr>
            <w:tcW w:w="1620" w:type="dxa"/>
          </w:tcPr>
          <w:p w:rsidR="00E641D7" w:rsidRPr="00A17EE3" w:rsidRDefault="00E641D7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2200</w:t>
            </w:r>
          </w:p>
        </w:tc>
      </w:tr>
      <w:tr w:rsidR="00E641D7" w:rsidRPr="00A17EE3" w:rsidTr="00A17EE3">
        <w:tc>
          <w:tcPr>
            <w:tcW w:w="786" w:type="dxa"/>
          </w:tcPr>
          <w:p w:rsidR="00E641D7" w:rsidRPr="00A17EE3" w:rsidRDefault="00E641D7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2</w:t>
            </w:r>
          </w:p>
        </w:tc>
        <w:tc>
          <w:tcPr>
            <w:tcW w:w="1611" w:type="dxa"/>
          </w:tcPr>
          <w:p w:rsidR="00E641D7" w:rsidRPr="00A17EE3" w:rsidRDefault="00E641D7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11580</w:t>
            </w:r>
          </w:p>
        </w:tc>
        <w:tc>
          <w:tcPr>
            <w:tcW w:w="1563" w:type="dxa"/>
          </w:tcPr>
          <w:p w:rsidR="00E641D7" w:rsidRPr="00A17EE3" w:rsidRDefault="00E641D7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12540</w:t>
            </w:r>
          </w:p>
        </w:tc>
        <w:tc>
          <w:tcPr>
            <w:tcW w:w="1800" w:type="dxa"/>
          </w:tcPr>
          <w:p w:rsidR="00E641D7" w:rsidRPr="00A17EE3" w:rsidRDefault="00E641D7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3563</w:t>
            </w:r>
          </w:p>
        </w:tc>
        <w:tc>
          <w:tcPr>
            <w:tcW w:w="1620" w:type="dxa"/>
          </w:tcPr>
          <w:p w:rsidR="00E641D7" w:rsidRPr="00A17EE3" w:rsidRDefault="00E641D7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3135</w:t>
            </w:r>
          </w:p>
        </w:tc>
      </w:tr>
      <w:tr w:rsidR="00E641D7" w:rsidRPr="00A17EE3" w:rsidTr="00A17EE3">
        <w:tc>
          <w:tcPr>
            <w:tcW w:w="786" w:type="dxa"/>
          </w:tcPr>
          <w:p w:rsidR="00E641D7" w:rsidRPr="00A17EE3" w:rsidRDefault="00E641D7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Итого:</w:t>
            </w:r>
          </w:p>
        </w:tc>
        <w:tc>
          <w:tcPr>
            <w:tcW w:w="1611" w:type="dxa"/>
          </w:tcPr>
          <w:p w:rsidR="00E641D7" w:rsidRPr="00A17EE3" w:rsidRDefault="00E641D7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18040</w:t>
            </w:r>
          </w:p>
        </w:tc>
        <w:tc>
          <w:tcPr>
            <w:tcW w:w="1563" w:type="dxa"/>
          </w:tcPr>
          <w:p w:rsidR="00E641D7" w:rsidRPr="00A17EE3" w:rsidRDefault="00E641D7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19140</w:t>
            </w:r>
          </w:p>
        </w:tc>
        <w:tc>
          <w:tcPr>
            <w:tcW w:w="1800" w:type="dxa"/>
          </w:tcPr>
          <w:p w:rsidR="00E641D7" w:rsidRPr="00A17EE3" w:rsidRDefault="00E641D7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6147</w:t>
            </w:r>
          </w:p>
        </w:tc>
        <w:tc>
          <w:tcPr>
            <w:tcW w:w="1620" w:type="dxa"/>
          </w:tcPr>
          <w:p w:rsidR="00E641D7" w:rsidRPr="00A17EE3" w:rsidRDefault="00E641D7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5335</w:t>
            </w:r>
          </w:p>
        </w:tc>
      </w:tr>
    </w:tbl>
    <w:p w:rsidR="00445F29" w:rsidRPr="00A17EE3" w:rsidRDefault="00445F29" w:rsidP="00C650AA">
      <w:pPr>
        <w:spacing w:line="360" w:lineRule="auto"/>
        <w:jc w:val="both"/>
        <w:rPr>
          <w:sz w:val="28"/>
          <w:szCs w:val="28"/>
        </w:rPr>
      </w:pPr>
    </w:p>
    <w:p w:rsidR="00E641D7" w:rsidRPr="00A17EE3" w:rsidRDefault="003D1E7C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 xml:space="preserve">Определить: </w:t>
      </w:r>
    </w:p>
    <w:p w:rsidR="003D1E7C" w:rsidRPr="00A17EE3" w:rsidRDefault="003D1E7C" w:rsidP="00A17EE3">
      <w:pPr>
        <w:numPr>
          <w:ilvl w:val="0"/>
          <w:numId w:val="1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>Показатели оборачиваемости оборотных средств по каждому предприятию и по группе предприятий за каждый год и их динамику;</w:t>
      </w:r>
    </w:p>
    <w:p w:rsidR="003D1E7C" w:rsidRPr="00A17EE3" w:rsidRDefault="003D1E7C" w:rsidP="00A17EE3">
      <w:pPr>
        <w:numPr>
          <w:ilvl w:val="0"/>
          <w:numId w:val="1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>Абсолютную и относительную динамику суммы выручки от реализации продукции – в целом и в том числе за счет влияния отдельных факторов. Полученные результаты проанализировать.</w:t>
      </w:r>
    </w:p>
    <w:p w:rsidR="003D1E7C" w:rsidRPr="00A17EE3" w:rsidRDefault="003D1E7C" w:rsidP="00A17EE3">
      <w:pPr>
        <w:spacing w:line="360" w:lineRule="auto"/>
        <w:ind w:firstLine="709"/>
        <w:rPr>
          <w:sz w:val="28"/>
          <w:szCs w:val="28"/>
          <w:u w:val="single"/>
        </w:rPr>
      </w:pPr>
      <w:r w:rsidRPr="00A17EE3">
        <w:rPr>
          <w:sz w:val="28"/>
          <w:szCs w:val="28"/>
          <w:u w:val="single"/>
        </w:rPr>
        <w:t>Решение:</w:t>
      </w:r>
      <w:r w:rsidR="00A17EE3">
        <w:rPr>
          <w:sz w:val="28"/>
          <w:szCs w:val="28"/>
          <w:u w:val="single"/>
        </w:rPr>
        <w:t xml:space="preserve"> </w:t>
      </w:r>
      <w:r w:rsidRPr="00A17EE3">
        <w:rPr>
          <w:sz w:val="28"/>
          <w:szCs w:val="28"/>
          <w:u w:val="single"/>
        </w:rPr>
        <w:t>1 предприятие</w:t>
      </w:r>
    </w:p>
    <w:p w:rsidR="003D1E7C" w:rsidRPr="00A17EE3" w:rsidRDefault="003D1E7C" w:rsidP="00A17EE3">
      <w:pPr>
        <w:tabs>
          <w:tab w:val="left" w:pos="1520"/>
        </w:tabs>
        <w:spacing w:line="360" w:lineRule="auto"/>
        <w:ind w:firstLine="709"/>
        <w:jc w:val="both"/>
        <w:rPr>
          <w:i/>
          <w:iCs/>
          <w:sz w:val="28"/>
          <w:szCs w:val="28"/>
          <w:u w:val="single"/>
        </w:rPr>
      </w:pPr>
      <w:r w:rsidRPr="00A17EE3">
        <w:rPr>
          <w:i/>
          <w:iCs/>
          <w:sz w:val="28"/>
          <w:szCs w:val="28"/>
          <w:u w:val="single"/>
        </w:rPr>
        <w:t xml:space="preserve">Определим </w:t>
      </w:r>
      <w:r w:rsidR="009954DC" w:rsidRPr="00A17EE3">
        <w:rPr>
          <w:i/>
          <w:iCs/>
          <w:sz w:val="28"/>
          <w:szCs w:val="28"/>
          <w:u w:val="single"/>
        </w:rPr>
        <w:t xml:space="preserve">коэффициент </w:t>
      </w:r>
      <w:r w:rsidRPr="00A17EE3">
        <w:rPr>
          <w:i/>
          <w:iCs/>
          <w:sz w:val="28"/>
          <w:szCs w:val="28"/>
          <w:u w:val="single"/>
        </w:rPr>
        <w:t>оборачиваемости оборотных средств</w:t>
      </w:r>
    </w:p>
    <w:p w:rsidR="00A17EE3" w:rsidRDefault="00A17EE3" w:rsidP="00C650AA">
      <w:pPr>
        <w:tabs>
          <w:tab w:val="left" w:pos="1520"/>
        </w:tabs>
        <w:spacing w:line="360" w:lineRule="auto"/>
        <w:rPr>
          <w:i/>
          <w:iCs/>
          <w:sz w:val="28"/>
          <w:szCs w:val="28"/>
        </w:rPr>
      </w:pPr>
    </w:p>
    <w:p w:rsidR="003D1E7C" w:rsidRPr="00A17EE3" w:rsidRDefault="003D1E7C" w:rsidP="00A17EE3">
      <w:pPr>
        <w:tabs>
          <w:tab w:val="left" w:pos="1520"/>
        </w:tabs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К</w:t>
      </w:r>
      <w:r w:rsidRPr="00A17EE3">
        <w:rPr>
          <w:i/>
          <w:iCs/>
          <w:sz w:val="28"/>
          <w:szCs w:val="28"/>
          <w:vertAlign w:val="subscript"/>
        </w:rPr>
        <w:t>о</w:t>
      </w:r>
      <w:r w:rsidR="009954DC" w:rsidRPr="00A17EE3">
        <w:rPr>
          <w:i/>
          <w:iCs/>
          <w:sz w:val="28"/>
          <w:szCs w:val="28"/>
          <w:vertAlign w:val="subscript"/>
        </w:rPr>
        <w:t xml:space="preserve">б </w:t>
      </w:r>
      <w:r w:rsidR="009954DC" w:rsidRPr="00A17EE3">
        <w:rPr>
          <w:i/>
          <w:iCs/>
          <w:sz w:val="28"/>
          <w:szCs w:val="28"/>
        </w:rPr>
        <w:t>=</w:t>
      </w:r>
      <w:r w:rsidR="001F1BA2" w:rsidRPr="00A17EE3">
        <w:rPr>
          <w:i/>
          <w:iCs/>
          <w:position w:val="-26"/>
          <w:sz w:val="28"/>
          <w:szCs w:val="28"/>
        </w:rPr>
        <w:object w:dxaOrig="480" w:dyaOrig="639">
          <v:shape id="_x0000_i1029" type="#_x0000_t75" style="width:24pt;height:32.25pt" o:ole="">
            <v:imagedata r:id="rId15" o:title=""/>
          </v:shape>
          <o:OLEObject Type="Embed" ProgID="Equation.3" ShapeID="_x0000_i1029" DrawAspect="Content" ObjectID="_1459831532" r:id="rId16"/>
        </w:object>
      </w:r>
      <w:r w:rsidR="009954DC" w:rsidRPr="00A17EE3">
        <w:rPr>
          <w:i/>
          <w:iCs/>
          <w:sz w:val="28"/>
          <w:szCs w:val="28"/>
        </w:rPr>
        <w:t>, обороты</w:t>
      </w:r>
    </w:p>
    <w:p w:rsidR="00A17EE3" w:rsidRDefault="00A17EE3" w:rsidP="00C650AA">
      <w:pPr>
        <w:tabs>
          <w:tab w:val="left" w:pos="1520"/>
        </w:tabs>
        <w:spacing w:line="360" w:lineRule="auto"/>
        <w:rPr>
          <w:sz w:val="28"/>
          <w:szCs w:val="28"/>
        </w:rPr>
      </w:pPr>
    </w:p>
    <w:p w:rsidR="009954DC" w:rsidRPr="00A17EE3" w:rsidRDefault="009954DC" w:rsidP="00A17EE3">
      <w:pPr>
        <w:tabs>
          <w:tab w:val="left" w:pos="1520"/>
        </w:tabs>
        <w:spacing w:line="360" w:lineRule="auto"/>
        <w:ind w:firstLine="709"/>
        <w:rPr>
          <w:sz w:val="28"/>
          <w:szCs w:val="28"/>
        </w:rPr>
      </w:pPr>
      <w:r w:rsidRPr="00A17EE3">
        <w:rPr>
          <w:sz w:val="28"/>
          <w:szCs w:val="28"/>
        </w:rPr>
        <w:t xml:space="preserve">где, </w:t>
      </w:r>
      <w:r w:rsidRPr="00A17EE3">
        <w:rPr>
          <w:i/>
          <w:iCs/>
          <w:sz w:val="28"/>
          <w:szCs w:val="28"/>
        </w:rPr>
        <w:t xml:space="preserve">ОП </w:t>
      </w:r>
      <w:r w:rsidRPr="00A17EE3">
        <w:rPr>
          <w:sz w:val="28"/>
          <w:szCs w:val="28"/>
        </w:rPr>
        <w:t>– объем продаж или выручка от реализации, млн. руб.</w:t>
      </w:r>
      <w:r w:rsidR="00BC5827" w:rsidRPr="00A17EE3">
        <w:rPr>
          <w:sz w:val="28"/>
          <w:szCs w:val="28"/>
        </w:rPr>
        <w:t>;</w:t>
      </w:r>
    </w:p>
    <w:p w:rsidR="009954DC" w:rsidRPr="00A17EE3" w:rsidRDefault="001F1BA2" w:rsidP="00A17EE3">
      <w:pPr>
        <w:tabs>
          <w:tab w:val="left" w:pos="1520"/>
        </w:tabs>
        <w:spacing w:line="360" w:lineRule="auto"/>
        <w:ind w:firstLine="709"/>
        <w:rPr>
          <w:sz w:val="28"/>
          <w:szCs w:val="28"/>
        </w:rPr>
      </w:pPr>
      <w:r w:rsidRPr="00A17EE3">
        <w:rPr>
          <w:position w:val="-6"/>
          <w:sz w:val="28"/>
          <w:szCs w:val="28"/>
        </w:rPr>
        <w:object w:dxaOrig="420" w:dyaOrig="340">
          <v:shape id="_x0000_i1030" type="#_x0000_t75" style="width:21pt;height:17.25pt" o:ole="">
            <v:imagedata r:id="rId17" o:title=""/>
          </v:shape>
          <o:OLEObject Type="Embed" ProgID="Equation.3" ShapeID="_x0000_i1030" DrawAspect="Content" ObjectID="_1459831533" r:id="rId18"/>
        </w:object>
      </w:r>
      <w:r w:rsidR="009954DC" w:rsidRPr="00A17EE3">
        <w:rPr>
          <w:sz w:val="28"/>
          <w:szCs w:val="28"/>
        </w:rPr>
        <w:t xml:space="preserve"> - среднегодовая стоимость оборотных средств, млн. руб.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9954DC" w:rsidRPr="00A17EE3" w:rsidRDefault="009954DC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К</w:t>
      </w:r>
      <w:r w:rsidRPr="00A17EE3">
        <w:rPr>
          <w:i/>
          <w:iCs/>
          <w:sz w:val="28"/>
          <w:szCs w:val="28"/>
          <w:vertAlign w:val="subscript"/>
        </w:rPr>
        <w:t xml:space="preserve">обО </w:t>
      </w:r>
      <w:r w:rsidRPr="00A17EE3">
        <w:rPr>
          <w:i/>
          <w:iCs/>
          <w:sz w:val="28"/>
          <w:szCs w:val="28"/>
        </w:rPr>
        <w:t>=</w:t>
      </w:r>
      <w:r w:rsidR="001F1BA2" w:rsidRPr="00A17EE3">
        <w:rPr>
          <w:i/>
          <w:iCs/>
          <w:position w:val="-24"/>
          <w:sz w:val="28"/>
          <w:szCs w:val="28"/>
        </w:rPr>
        <w:object w:dxaOrig="600" w:dyaOrig="620">
          <v:shape id="_x0000_i1031" type="#_x0000_t75" style="width:30pt;height:30.75pt" o:ole="">
            <v:imagedata r:id="rId19" o:title=""/>
          </v:shape>
          <o:OLEObject Type="Embed" ProgID="Equation.3" ShapeID="_x0000_i1031" DrawAspect="Content" ObjectID="_1459831534" r:id="rId20"/>
        </w:object>
      </w:r>
      <w:r w:rsidRPr="00A17EE3">
        <w:rPr>
          <w:i/>
          <w:iCs/>
          <w:sz w:val="28"/>
          <w:szCs w:val="28"/>
        </w:rPr>
        <w:t>=2,5 оборота</w:t>
      </w:r>
      <w:r w:rsidR="00A17EE3" w:rsidRPr="00A17EE3">
        <w:rPr>
          <w:i/>
          <w:iCs/>
          <w:sz w:val="28"/>
          <w:szCs w:val="28"/>
        </w:rPr>
        <w:t xml:space="preserve"> </w:t>
      </w:r>
      <w:r w:rsidRPr="00A17EE3">
        <w:rPr>
          <w:i/>
          <w:iCs/>
          <w:sz w:val="28"/>
          <w:szCs w:val="28"/>
        </w:rPr>
        <w:t>К</w:t>
      </w:r>
      <w:r w:rsidRPr="00A17EE3">
        <w:rPr>
          <w:i/>
          <w:iCs/>
          <w:sz w:val="28"/>
          <w:szCs w:val="28"/>
          <w:vertAlign w:val="subscript"/>
        </w:rPr>
        <w:t>об</w:t>
      </w:r>
      <w:r w:rsidR="00BC5827" w:rsidRPr="00A17EE3">
        <w:rPr>
          <w:i/>
          <w:iCs/>
          <w:sz w:val="28"/>
          <w:szCs w:val="28"/>
          <w:vertAlign w:val="subscript"/>
        </w:rPr>
        <w:t>1</w:t>
      </w:r>
      <w:r w:rsidRPr="00A17EE3">
        <w:rPr>
          <w:i/>
          <w:iCs/>
          <w:sz w:val="28"/>
          <w:szCs w:val="28"/>
          <w:vertAlign w:val="subscript"/>
        </w:rPr>
        <w:t xml:space="preserve"> </w:t>
      </w:r>
      <w:r w:rsidRPr="00A17EE3">
        <w:rPr>
          <w:i/>
          <w:iCs/>
          <w:sz w:val="28"/>
          <w:szCs w:val="28"/>
        </w:rPr>
        <w:t>=</w:t>
      </w:r>
      <w:r w:rsidR="001F1BA2" w:rsidRPr="00A17EE3">
        <w:rPr>
          <w:i/>
          <w:iCs/>
          <w:position w:val="-24"/>
          <w:sz w:val="28"/>
          <w:szCs w:val="28"/>
        </w:rPr>
        <w:object w:dxaOrig="600" w:dyaOrig="620">
          <v:shape id="_x0000_i1032" type="#_x0000_t75" style="width:30pt;height:30.75pt" o:ole="">
            <v:imagedata r:id="rId21" o:title=""/>
          </v:shape>
          <o:OLEObject Type="Embed" ProgID="Equation.3" ShapeID="_x0000_i1032" DrawAspect="Content" ObjectID="_1459831535" r:id="rId22"/>
        </w:object>
      </w:r>
      <w:r w:rsidRPr="00A17EE3">
        <w:rPr>
          <w:i/>
          <w:iCs/>
          <w:sz w:val="28"/>
          <w:szCs w:val="28"/>
        </w:rPr>
        <w:t>=3,0 оборота</w:t>
      </w:r>
    </w:p>
    <w:p w:rsidR="00A17EE3" w:rsidRDefault="00A17EE3" w:rsidP="00C650AA">
      <w:pPr>
        <w:spacing w:line="360" w:lineRule="auto"/>
        <w:jc w:val="both"/>
        <w:rPr>
          <w:sz w:val="28"/>
          <w:szCs w:val="28"/>
        </w:rPr>
      </w:pPr>
    </w:p>
    <w:p w:rsidR="00A17EE3" w:rsidRDefault="009954DC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 xml:space="preserve">Вывод: </w:t>
      </w:r>
      <w:r w:rsidR="00BC5827" w:rsidRPr="00A17EE3">
        <w:rPr>
          <w:sz w:val="28"/>
          <w:szCs w:val="28"/>
        </w:rPr>
        <w:t>оборотные средства обернулись в базисном периоде 2,5 раза, а в отчетном периоде 3 раза.</w:t>
      </w:r>
    </w:p>
    <w:p w:rsidR="00BC5827" w:rsidRPr="00A17EE3" w:rsidRDefault="00A17EE3" w:rsidP="00A17EE3">
      <w:pPr>
        <w:spacing w:line="360" w:lineRule="auto"/>
        <w:ind w:firstLine="709"/>
        <w:rPr>
          <w:i/>
          <w:iCs/>
          <w:sz w:val="28"/>
          <w:szCs w:val="28"/>
        </w:rPr>
      </w:pPr>
      <w:r>
        <w:rPr>
          <w:sz w:val="28"/>
          <w:szCs w:val="28"/>
        </w:rPr>
        <w:br w:type="page"/>
      </w:r>
      <w:r w:rsidR="00BC5827" w:rsidRPr="00A17EE3">
        <w:rPr>
          <w:i/>
          <w:iCs/>
          <w:sz w:val="28"/>
          <w:szCs w:val="28"/>
          <w:u w:val="single"/>
        </w:rPr>
        <w:t>Коэффициент закрепления оборотных средств</w:t>
      </w:r>
      <w:r w:rsidR="00257507" w:rsidRPr="00A17EE3">
        <w:rPr>
          <w:i/>
          <w:iCs/>
          <w:sz w:val="28"/>
          <w:szCs w:val="28"/>
          <w:u w:val="single"/>
        </w:rPr>
        <w:t>:</w:t>
      </w:r>
      <w:r w:rsidRPr="00A17EE3">
        <w:rPr>
          <w:i/>
          <w:iCs/>
          <w:sz w:val="28"/>
          <w:szCs w:val="28"/>
        </w:rPr>
        <w:t xml:space="preserve"> </w:t>
      </w:r>
      <w:r w:rsidR="00BC5827" w:rsidRPr="00A17EE3">
        <w:rPr>
          <w:i/>
          <w:iCs/>
          <w:sz w:val="28"/>
          <w:szCs w:val="28"/>
        </w:rPr>
        <w:t>К</w:t>
      </w:r>
      <w:r w:rsidR="00BC5827" w:rsidRPr="00A17EE3">
        <w:rPr>
          <w:i/>
          <w:iCs/>
          <w:sz w:val="28"/>
          <w:szCs w:val="28"/>
          <w:vertAlign w:val="subscript"/>
        </w:rPr>
        <w:t>з</w:t>
      </w:r>
      <w:r w:rsidR="00BC5827" w:rsidRPr="00A17EE3">
        <w:rPr>
          <w:i/>
          <w:iCs/>
          <w:sz w:val="28"/>
          <w:szCs w:val="28"/>
        </w:rPr>
        <w:t xml:space="preserve">= </w:t>
      </w:r>
      <w:r w:rsidR="001F1BA2" w:rsidRPr="00A17EE3">
        <w:rPr>
          <w:i/>
          <w:iCs/>
          <w:position w:val="-24"/>
          <w:sz w:val="28"/>
          <w:szCs w:val="28"/>
        </w:rPr>
        <w:object w:dxaOrig="480" w:dyaOrig="660">
          <v:shape id="_x0000_i1033" type="#_x0000_t75" style="width:24pt;height:33pt" o:ole="">
            <v:imagedata r:id="rId23" o:title=""/>
          </v:shape>
          <o:OLEObject Type="Embed" ProgID="Equation.3" ShapeID="_x0000_i1033" DrawAspect="Content" ObjectID="_1459831536" r:id="rId24"/>
        </w:object>
      </w:r>
      <w:r w:rsidR="00BC5827" w:rsidRPr="00A17EE3">
        <w:rPr>
          <w:i/>
          <w:iCs/>
          <w:sz w:val="28"/>
          <w:szCs w:val="28"/>
        </w:rPr>
        <w:t>, р/р; руб.</w:t>
      </w:r>
    </w:p>
    <w:p w:rsidR="00A17EE3" w:rsidRDefault="00A17EE3" w:rsidP="00C650AA">
      <w:pPr>
        <w:tabs>
          <w:tab w:val="left" w:pos="1520"/>
        </w:tabs>
        <w:spacing w:line="360" w:lineRule="auto"/>
        <w:rPr>
          <w:sz w:val="28"/>
          <w:szCs w:val="28"/>
        </w:rPr>
      </w:pPr>
    </w:p>
    <w:p w:rsidR="00BC5827" w:rsidRPr="00A17EE3" w:rsidRDefault="00BC5827" w:rsidP="00A17EE3">
      <w:pPr>
        <w:tabs>
          <w:tab w:val="left" w:pos="1520"/>
        </w:tabs>
        <w:spacing w:line="360" w:lineRule="auto"/>
        <w:ind w:firstLine="709"/>
        <w:rPr>
          <w:sz w:val="28"/>
          <w:szCs w:val="28"/>
        </w:rPr>
      </w:pPr>
      <w:r w:rsidRPr="00A17EE3">
        <w:rPr>
          <w:sz w:val="28"/>
          <w:szCs w:val="28"/>
        </w:rPr>
        <w:t xml:space="preserve">где, </w:t>
      </w:r>
      <w:r w:rsidR="001F1BA2" w:rsidRPr="00A17EE3">
        <w:rPr>
          <w:position w:val="-6"/>
          <w:sz w:val="28"/>
          <w:szCs w:val="28"/>
        </w:rPr>
        <w:object w:dxaOrig="420" w:dyaOrig="340">
          <v:shape id="_x0000_i1034" type="#_x0000_t75" style="width:21pt;height:17.25pt" o:ole="">
            <v:imagedata r:id="rId17" o:title=""/>
          </v:shape>
          <o:OLEObject Type="Embed" ProgID="Equation.3" ShapeID="_x0000_i1034" DrawAspect="Content" ObjectID="_1459831537" r:id="rId25"/>
        </w:object>
      </w:r>
      <w:r w:rsidRPr="00A17EE3">
        <w:rPr>
          <w:sz w:val="28"/>
          <w:szCs w:val="28"/>
        </w:rPr>
        <w:t xml:space="preserve"> - среднегодовая стоимость оборотных средств, млн. руб.;</w:t>
      </w:r>
    </w:p>
    <w:p w:rsidR="00BC5827" w:rsidRPr="00A17EE3" w:rsidRDefault="00BC5827" w:rsidP="00A17EE3">
      <w:pPr>
        <w:tabs>
          <w:tab w:val="left" w:pos="1520"/>
        </w:tabs>
        <w:spacing w:line="360" w:lineRule="auto"/>
        <w:ind w:firstLine="709"/>
        <w:rPr>
          <w:sz w:val="28"/>
          <w:szCs w:val="28"/>
        </w:rPr>
      </w:pPr>
      <w:r w:rsidRPr="00A17EE3">
        <w:rPr>
          <w:i/>
          <w:iCs/>
          <w:sz w:val="28"/>
          <w:szCs w:val="28"/>
        </w:rPr>
        <w:t xml:space="preserve">ОП </w:t>
      </w:r>
      <w:r w:rsidRPr="00A17EE3">
        <w:rPr>
          <w:sz w:val="28"/>
          <w:szCs w:val="28"/>
        </w:rPr>
        <w:t>– объем продаж или выручка от реализации, млн. руб.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BC5827" w:rsidRPr="00A17EE3" w:rsidRDefault="00BC5827" w:rsidP="00A17EE3">
      <w:pPr>
        <w:spacing w:line="360" w:lineRule="auto"/>
        <w:ind w:firstLine="709"/>
        <w:rPr>
          <w:i/>
          <w:iCs/>
          <w:sz w:val="28"/>
          <w:szCs w:val="28"/>
          <w:u w:val="single"/>
        </w:rPr>
      </w:pPr>
      <w:r w:rsidRPr="00A17EE3">
        <w:rPr>
          <w:i/>
          <w:iCs/>
          <w:sz w:val="28"/>
          <w:szCs w:val="28"/>
        </w:rPr>
        <w:t>К</w:t>
      </w:r>
      <w:r w:rsidRPr="00A17EE3">
        <w:rPr>
          <w:i/>
          <w:iCs/>
          <w:sz w:val="28"/>
          <w:szCs w:val="28"/>
          <w:vertAlign w:val="subscript"/>
        </w:rPr>
        <w:t xml:space="preserve">зО </w:t>
      </w:r>
      <w:r w:rsidRPr="00A17EE3">
        <w:rPr>
          <w:i/>
          <w:iCs/>
          <w:sz w:val="28"/>
          <w:szCs w:val="28"/>
        </w:rPr>
        <w:t>=</w:t>
      </w:r>
      <w:r w:rsidR="001F1BA2" w:rsidRPr="00A17EE3">
        <w:rPr>
          <w:i/>
          <w:iCs/>
          <w:position w:val="-24"/>
          <w:sz w:val="28"/>
          <w:szCs w:val="28"/>
        </w:rPr>
        <w:object w:dxaOrig="600" w:dyaOrig="620">
          <v:shape id="_x0000_i1035" type="#_x0000_t75" style="width:30pt;height:30.75pt" o:ole="">
            <v:imagedata r:id="rId26" o:title=""/>
          </v:shape>
          <o:OLEObject Type="Embed" ProgID="Equation.3" ShapeID="_x0000_i1035" DrawAspect="Content" ObjectID="_1459831538" r:id="rId27"/>
        </w:object>
      </w:r>
      <w:r w:rsidRPr="00A17EE3">
        <w:rPr>
          <w:i/>
          <w:iCs/>
          <w:sz w:val="28"/>
          <w:szCs w:val="28"/>
        </w:rPr>
        <w:t>=0,4 руб.</w:t>
      </w:r>
      <w:r w:rsidR="00A17EE3" w:rsidRPr="00A17EE3">
        <w:rPr>
          <w:i/>
          <w:iCs/>
          <w:sz w:val="28"/>
          <w:szCs w:val="28"/>
        </w:rPr>
        <w:t xml:space="preserve"> </w:t>
      </w:r>
      <w:r w:rsidRPr="00A17EE3">
        <w:rPr>
          <w:i/>
          <w:iCs/>
          <w:sz w:val="28"/>
          <w:szCs w:val="28"/>
        </w:rPr>
        <w:t>К</w:t>
      </w:r>
      <w:r w:rsidRPr="00A17EE3">
        <w:rPr>
          <w:i/>
          <w:iCs/>
          <w:sz w:val="28"/>
          <w:szCs w:val="28"/>
          <w:vertAlign w:val="subscript"/>
        </w:rPr>
        <w:t xml:space="preserve">з1 </w:t>
      </w:r>
      <w:r w:rsidRPr="00A17EE3">
        <w:rPr>
          <w:i/>
          <w:iCs/>
          <w:sz w:val="28"/>
          <w:szCs w:val="28"/>
        </w:rPr>
        <w:t>=</w:t>
      </w:r>
      <w:r w:rsidR="001F1BA2" w:rsidRPr="00A17EE3">
        <w:rPr>
          <w:i/>
          <w:iCs/>
          <w:position w:val="-24"/>
          <w:sz w:val="28"/>
          <w:szCs w:val="28"/>
        </w:rPr>
        <w:object w:dxaOrig="600" w:dyaOrig="620">
          <v:shape id="_x0000_i1036" type="#_x0000_t75" style="width:30pt;height:30.75pt" o:ole="">
            <v:imagedata r:id="rId28" o:title=""/>
          </v:shape>
          <o:OLEObject Type="Embed" ProgID="Equation.3" ShapeID="_x0000_i1036" DrawAspect="Content" ObjectID="_1459831539" r:id="rId29"/>
        </w:object>
      </w:r>
      <w:r w:rsidRPr="00A17EE3">
        <w:rPr>
          <w:i/>
          <w:iCs/>
          <w:sz w:val="28"/>
          <w:szCs w:val="28"/>
        </w:rPr>
        <w:t>=0,3334 руб.</w:t>
      </w:r>
    </w:p>
    <w:p w:rsidR="00A17EE3" w:rsidRDefault="00A17EE3" w:rsidP="00C650AA">
      <w:pPr>
        <w:spacing w:line="360" w:lineRule="auto"/>
        <w:jc w:val="both"/>
        <w:rPr>
          <w:sz w:val="28"/>
          <w:szCs w:val="28"/>
        </w:rPr>
      </w:pPr>
    </w:p>
    <w:p w:rsidR="003D1E7C" w:rsidRPr="00A17EE3" w:rsidRDefault="00BC5827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>Вывод: чтобы реализовать 1 руб. продукции необходимо было иметь в базисном году 40 коп., а в отчетном году 33,34 коп. оборотных средств.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  <w:u w:val="single"/>
        </w:rPr>
      </w:pPr>
    </w:p>
    <w:p w:rsidR="00BC5827" w:rsidRPr="00A17EE3" w:rsidRDefault="00BC5827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  <w:u w:val="single"/>
        </w:rPr>
        <w:t>Длительность одного оборота</w:t>
      </w:r>
      <w:r w:rsidR="00257507" w:rsidRPr="00A17EE3">
        <w:rPr>
          <w:i/>
          <w:iCs/>
          <w:sz w:val="28"/>
          <w:szCs w:val="28"/>
          <w:u w:val="single"/>
        </w:rPr>
        <w:t>:</w:t>
      </w:r>
      <w:r w:rsidR="00A17EE3" w:rsidRPr="00A17EE3">
        <w:rPr>
          <w:i/>
          <w:iCs/>
          <w:sz w:val="28"/>
          <w:szCs w:val="28"/>
        </w:rPr>
        <w:t xml:space="preserve"> </w:t>
      </w:r>
      <w:r w:rsidRPr="00A17EE3">
        <w:rPr>
          <w:i/>
          <w:iCs/>
          <w:sz w:val="28"/>
          <w:szCs w:val="28"/>
        </w:rPr>
        <w:t xml:space="preserve">В= </w:t>
      </w:r>
      <w:r w:rsidR="001F1BA2" w:rsidRPr="00A17EE3">
        <w:rPr>
          <w:i/>
          <w:iCs/>
          <w:position w:val="-30"/>
          <w:sz w:val="28"/>
          <w:szCs w:val="28"/>
        </w:rPr>
        <w:object w:dxaOrig="480" w:dyaOrig="680">
          <v:shape id="_x0000_i1037" type="#_x0000_t75" style="width:24pt;height:33.75pt" o:ole="">
            <v:imagedata r:id="rId30" o:title=""/>
          </v:shape>
          <o:OLEObject Type="Embed" ProgID="Equation.3" ShapeID="_x0000_i1037" DrawAspect="Content" ObjectID="_1459831540" r:id="rId31"/>
        </w:object>
      </w:r>
      <w:r w:rsidRPr="00A17EE3">
        <w:rPr>
          <w:i/>
          <w:iCs/>
          <w:sz w:val="28"/>
          <w:szCs w:val="28"/>
        </w:rPr>
        <w:t>, дней</w:t>
      </w:r>
    </w:p>
    <w:p w:rsidR="00A17EE3" w:rsidRDefault="00A17EE3" w:rsidP="00C650AA">
      <w:pPr>
        <w:spacing w:line="360" w:lineRule="auto"/>
        <w:rPr>
          <w:sz w:val="28"/>
          <w:szCs w:val="28"/>
        </w:rPr>
      </w:pPr>
    </w:p>
    <w:p w:rsidR="00566FCE" w:rsidRPr="00A17EE3" w:rsidRDefault="00BC5827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 xml:space="preserve">где, </w:t>
      </w:r>
      <w:r w:rsidRPr="00A17EE3">
        <w:rPr>
          <w:i/>
          <w:iCs/>
          <w:sz w:val="28"/>
          <w:szCs w:val="28"/>
        </w:rPr>
        <w:t xml:space="preserve">Дн </w:t>
      </w:r>
      <w:r w:rsidRPr="00A17EE3">
        <w:rPr>
          <w:sz w:val="28"/>
          <w:szCs w:val="28"/>
        </w:rPr>
        <w:t>– количество дней в периоде (год);</w:t>
      </w:r>
      <w:r w:rsidR="005959EF" w:rsidRPr="00A17EE3">
        <w:rPr>
          <w:sz w:val="28"/>
          <w:szCs w:val="28"/>
        </w:rPr>
        <w:t xml:space="preserve"> </w:t>
      </w:r>
      <w:r w:rsidRPr="00A17EE3">
        <w:rPr>
          <w:i/>
          <w:iCs/>
          <w:sz w:val="28"/>
          <w:szCs w:val="28"/>
        </w:rPr>
        <w:t>К</w:t>
      </w:r>
      <w:r w:rsidRPr="00A17EE3">
        <w:rPr>
          <w:i/>
          <w:iCs/>
          <w:sz w:val="28"/>
          <w:szCs w:val="28"/>
          <w:vertAlign w:val="subscript"/>
        </w:rPr>
        <w:t>об</w:t>
      </w:r>
      <w:r w:rsidRPr="00A17EE3">
        <w:rPr>
          <w:sz w:val="28"/>
          <w:szCs w:val="28"/>
          <w:vertAlign w:val="subscript"/>
        </w:rPr>
        <w:t xml:space="preserve">. </w:t>
      </w:r>
      <w:r w:rsidRPr="00A17EE3">
        <w:rPr>
          <w:sz w:val="28"/>
          <w:szCs w:val="28"/>
        </w:rPr>
        <w:t xml:space="preserve">– коэффициент оборачиваемости. 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BC5827" w:rsidRPr="00A17EE3" w:rsidRDefault="00BC5827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В</w:t>
      </w:r>
      <w:r w:rsidRPr="00A17EE3">
        <w:rPr>
          <w:i/>
          <w:iCs/>
          <w:sz w:val="28"/>
          <w:szCs w:val="28"/>
          <w:vertAlign w:val="subscript"/>
        </w:rPr>
        <w:t>о</w:t>
      </w:r>
      <w:r w:rsidRPr="00A17EE3">
        <w:rPr>
          <w:i/>
          <w:iCs/>
          <w:sz w:val="28"/>
          <w:szCs w:val="28"/>
        </w:rPr>
        <w:t xml:space="preserve"> = </w:t>
      </w:r>
      <w:r w:rsidR="001F1BA2" w:rsidRPr="00A17EE3">
        <w:rPr>
          <w:i/>
          <w:iCs/>
          <w:position w:val="-28"/>
          <w:sz w:val="28"/>
          <w:szCs w:val="28"/>
        </w:rPr>
        <w:object w:dxaOrig="460" w:dyaOrig="660">
          <v:shape id="_x0000_i1038" type="#_x0000_t75" style="width:23.25pt;height:33pt" o:ole="">
            <v:imagedata r:id="rId32" o:title=""/>
          </v:shape>
          <o:OLEObject Type="Embed" ProgID="Equation.3" ShapeID="_x0000_i1038" DrawAspect="Content" ObjectID="_1459831541" r:id="rId33"/>
        </w:object>
      </w:r>
      <w:r w:rsidRPr="00A17EE3">
        <w:rPr>
          <w:i/>
          <w:iCs/>
          <w:sz w:val="28"/>
          <w:szCs w:val="28"/>
        </w:rPr>
        <w:t>= 146 дней</w:t>
      </w:r>
      <w:r w:rsidR="00A17EE3" w:rsidRPr="00A17EE3">
        <w:rPr>
          <w:i/>
          <w:iCs/>
          <w:sz w:val="28"/>
          <w:szCs w:val="28"/>
        </w:rPr>
        <w:t xml:space="preserve"> </w:t>
      </w:r>
      <w:r w:rsidRPr="00A17EE3">
        <w:rPr>
          <w:i/>
          <w:iCs/>
          <w:sz w:val="28"/>
          <w:szCs w:val="28"/>
        </w:rPr>
        <w:t>В</w:t>
      </w:r>
      <w:r w:rsidRPr="00A17EE3">
        <w:rPr>
          <w:i/>
          <w:iCs/>
          <w:sz w:val="28"/>
          <w:szCs w:val="28"/>
          <w:vertAlign w:val="subscript"/>
        </w:rPr>
        <w:t>1</w:t>
      </w:r>
      <w:r w:rsidRPr="00A17EE3">
        <w:rPr>
          <w:i/>
          <w:iCs/>
          <w:sz w:val="28"/>
          <w:szCs w:val="28"/>
        </w:rPr>
        <w:t xml:space="preserve"> = </w:t>
      </w:r>
      <w:r w:rsidR="001F1BA2" w:rsidRPr="00A17EE3">
        <w:rPr>
          <w:i/>
          <w:iCs/>
          <w:position w:val="-24"/>
          <w:sz w:val="28"/>
          <w:szCs w:val="28"/>
        </w:rPr>
        <w:object w:dxaOrig="460" w:dyaOrig="620">
          <v:shape id="_x0000_i1039" type="#_x0000_t75" style="width:23.25pt;height:30.75pt" o:ole="">
            <v:imagedata r:id="rId34" o:title=""/>
          </v:shape>
          <o:OLEObject Type="Embed" ProgID="Equation.3" ShapeID="_x0000_i1039" DrawAspect="Content" ObjectID="_1459831542" r:id="rId35"/>
        </w:object>
      </w:r>
      <w:r w:rsidRPr="00A17EE3">
        <w:rPr>
          <w:i/>
          <w:iCs/>
          <w:sz w:val="28"/>
          <w:szCs w:val="28"/>
        </w:rPr>
        <w:t>= 122 дня</w:t>
      </w:r>
    </w:p>
    <w:p w:rsidR="00A17EE3" w:rsidRDefault="00A17EE3" w:rsidP="00C650AA">
      <w:pPr>
        <w:spacing w:line="360" w:lineRule="auto"/>
        <w:rPr>
          <w:sz w:val="28"/>
          <w:szCs w:val="28"/>
        </w:rPr>
      </w:pPr>
    </w:p>
    <w:p w:rsidR="00C650AA" w:rsidRPr="00C650AA" w:rsidRDefault="00BC5827" w:rsidP="00C650AA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 xml:space="preserve">Вывод: </w:t>
      </w:r>
      <w:r w:rsidR="00D01350" w:rsidRPr="00A17EE3">
        <w:rPr>
          <w:sz w:val="28"/>
          <w:szCs w:val="28"/>
        </w:rPr>
        <w:t>в базисном периоде 1 оборот длился 146 дней, а в отчетном периоде 122 дня.</w:t>
      </w:r>
      <w:r w:rsidR="00C650AA">
        <w:rPr>
          <w:sz w:val="28"/>
          <w:szCs w:val="28"/>
        </w:rPr>
        <w:t xml:space="preserve"> </w:t>
      </w:r>
      <w:r w:rsidR="00D01350" w:rsidRPr="00A17EE3">
        <w:rPr>
          <w:i/>
          <w:iCs/>
          <w:sz w:val="28"/>
          <w:szCs w:val="28"/>
          <w:u w:val="single"/>
        </w:rPr>
        <w:t>Проанализируем в динамике показ</w:t>
      </w:r>
      <w:r w:rsidR="00A17EE3">
        <w:rPr>
          <w:i/>
          <w:iCs/>
          <w:sz w:val="28"/>
          <w:szCs w:val="28"/>
          <w:u w:val="single"/>
        </w:rPr>
        <w:t xml:space="preserve">атели оборачиваемости оборотных </w:t>
      </w:r>
      <w:r w:rsidR="00D01350" w:rsidRPr="00A17EE3">
        <w:rPr>
          <w:i/>
          <w:iCs/>
          <w:sz w:val="28"/>
          <w:szCs w:val="28"/>
          <w:u w:val="single"/>
        </w:rPr>
        <w:t>средств для данного предприятия</w:t>
      </w:r>
      <w:r w:rsidR="00445F29" w:rsidRPr="00A17EE3">
        <w:rPr>
          <w:i/>
          <w:iCs/>
          <w:sz w:val="28"/>
          <w:szCs w:val="28"/>
          <w:u w:val="single"/>
        </w:rPr>
        <w:t>:</w:t>
      </w:r>
      <w:r w:rsidR="00A17EE3" w:rsidRPr="00A17EE3">
        <w:rPr>
          <w:i/>
          <w:iCs/>
          <w:sz w:val="28"/>
          <w:szCs w:val="28"/>
        </w:rPr>
        <w:t xml:space="preserve"> </w:t>
      </w:r>
    </w:p>
    <w:p w:rsidR="00C650AA" w:rsidRDefault="00C650AA" w:rsidP="00C650AA">
      <w:pPr>
        <w:spacing w:line="360" w:lineRule="auto"/>
        <w:rPr>
          <w:i/>
          <w:iCs/>
          <w:sz w:val="28"/>
          <w:szCs w:val="28"/>
        </w:rPr>
      </w:pPr>
    </w:p>
    <w:p w:rsidR="003B7BA4" w:rsidRPr="00A17EE3" w:rsidRDefault="003B7BA4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К</w:t>
      </w:r>
      <w:r w:rsidRPr="00A17EE3">
        <w:rPr>
          <w:i/>
          <w:iCs/>
          <w:sz w:val="28"/>
          <w:szCs w:val="28"/>
          <w:vertAlign w:val="subscript"/>
        </w:rPr>
        <w:t>д</w:t>
      </w:r>
      <w:r w:rsidR="00307510" w:rsidRPr="00A17EE3">
        <w:rPr>
          <w:i/>
          <w:iCs/>
          <w:sz w:val="28"/>
          <w:szCs w:val="28"/>
          <w:vertAlign w:val="subscript"/>
        </w:rPr>
        <w:t xml:space="preserve"> </w:t>
      </w:r>
      <w:r w:rsidRPr="00A17EE3">
        <w:rPr>
          <w:i/>
          <w:iCs/>
          <w:sz w:val="28"/>
          <w:szCs w:val="28"/>
        </w:rPr>
        <w:t xml:space="preserve">= </w:t>
      </w:r>
      <w:r w:rsidR="001F1BA2" w:rsidRPr="00A17EE3">
        <w:rPr>
          <w:i/>
          <w:iCs/>
          <w:position w:val="-24"/>
          <w:sz w:val="28"/>
          <w:szCs w:val="28"/>
        </w:rPr>
        <w:object w:dxaOrig="1100" w:dyaOrig="620">
          <v:shape id="_x0000_i1040" type="#_x0000_t75" style="width:54.75pt;height:30.75pt" o:ole="">
            <v:imagedata r:id="rId36" o:title=""/>
          </v:shape>
          <o:OLEObject Type="Embed" ProgID="Equation.3" ShapeID="_x0000_i1040" DrawAspect="Content" ObjectID="_1459831543" r:id="rId37"/>
        </w:object>
      </w:r>
      <w:r w:rsidR="001C7375" w:rsidRPr="00A17EE3">
        <w:rPr>
          <w:i/>
          <w:iCs/>
          <w:sz w:val="28"/>
          <w:szCs w:val="28"/>
        </w:rPr>
        <w:t>; %</w:t>
      </w:r>
    </w:p>
    <w:p w:rsidR="00A17EE3" w:rsidRDefault="00A17EE3" w:rsidP="00C650AA">
      <w:pPr>
        <w:spacing w:line="360" w:lineRule="auto"/>
        <w:rPr>
          <w:sz w:val="28"/>
          <w:szCs w:val="28"/>
        </w:rPr>
      </w:pPr>
    </w:p>
    <w:p w:rsidR="003B7BA4" w:rsidRPr="00A17EE3" w:rsidRDefault="003B7BA4" w:rsidP="00A17EE3">
      <w:pPr>
        <w:spacing w:line="360" w:lineRule="auto"/>
        <w:ind w:firstLine="709"/>
        <w:rPr>
          <w:sz w:val="28"/>
          <w:szCs w:val="28"/>
        </w:rPr>
      </w:pPr>
      <w:r w:rsidRPr="00A17EE3">
        <w:rPr>
          <w:sz w:val="28"/>
          <w:szCs w:val="28"/>
        </w:rPr>
        <w:t xml:space="preserve">где, </w:t>
      </w:r>
      <w:r w:rsidRPr="00A17EE3">
        <w:rPr>
          <w:i/>
          <w:iCs/>
          <w:sz w:val="28"/>
          <w:szCs w:val="28"/>
        </w:rPr>
        <w:t>О.П.</w:t>
      </w:r>
      <w:r w:rsidRPr="00A17EE3">
        <w:rPr>
          <w:sz w:val="28"/>
          <w:szCs w:val="28"/>
        </w:rPr>
        <w:t xml:space="preserve"> – отчетный период;</w:t>
      </w:r>
      <w:r w:rsidR="00A17EE3" w:rsidRPr="00A17EE3">
        <w:rPr>
          <w:sz w:val="28"/>
          <w:szCs w:val="28"/>
        </w:rPr>
        <w:t xml:space="preserve"> </w:t>
      </w:r>
      <w:r w:rsidRPr="00A17EE3">
        <w:rPr>
          <w:i/>
          <w:iCs/>
          <w:sz w:val="28"/>
          <w:szCs w:val="28"/>
        </w:rPr>
        <w:t>Б.П.</w:t>
      </w:r>
      <w:r w:rsidRPr="00A17EE3">
        <w:rPr>
          <w:sz w:val="28"/>
          <w:szCs w:val="28"/>
        </w:rPr>
        <w:t xml:space="preserve"> – базисный период.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A17EE3" w:rsidRDefault="006F28BF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Кд</w:t>
      </w:r>
      <w:r w:rsidRPr="00A17EE3">
        <w:rPr>
          <w:i/>
          <w:iCs/>
          <w:sz w:val="28"/>
          <w:szCs w:val="28"/>
          <w:vertAlign w:val="subscript"/>
        </w:rPr>
        <w:t>(Коп)</w:t>
      </w:r>
      <w:r w:rsidRPr="00A17EE3">
        <w:rPr>
          <w:i/>
          <w:iCs/>
          <w:sz w:val="28"/>
          <w:szCs w:val="28"/>
        </w:rPr>
        <w:t xml:space="preserve">= </w:t>
      </w:r>
      <w:r w:rsidR="001F1BA2" w:rsidRPr="00A17EE3">
        <w:rPr>
          <w:i/>
          <w:iCs/>
          <w:position w:val="-24"/>
          <w:sz w:val="28"/>
          <w:szCs w:val="28"/>
        </w:rPr>
        <w:object w:dxaOrig="1120" w:dyaOrig="620">
          <v:shape id="_x0000_i1041" type="#_x0000_t75" style="width:56.25pt;height:30.75pt" o:ole="">
            <v:imagedata r:id="rId38" o:title=""/>
          </v:shape>
          <o:OLEObject Type="Embed" ProgID="Equation.3" ShapeID="_x0000_i1041" DrawAspect="Content" ObjectID="_1459831544" r:id="rId39"/>
        </w:object>
      </w:r>
      <w:r w:rsidRPr="00A17EE3">
        <w:rPr>
          <w:i/>
          <w:iCs/>
          <w:sz w:val="28"/>
          <w:szCs w:val="28"/>
        </w:rPr>
        <w:t>=102-100= 2%</w:t>
      </w:r>
    </w:p>
    <w:p w:rsidR="00307510" w:rsidRPr="00A17EE3" w:rsidRDefault="00A17EE3" w:rsidP="00A17EE3">
      <w:pPr>
        <w:spacing w:line="360" w:lineRule="auto"/>
        <w:ind w:firstLine="709"/>
        <w:rPr>
          <w:sz w:val="28"/>
          <w:szCs w:val="28"/>
        </w:rPr>
      </w:pPr>
      <w:r>
        <w:rPr>
          <w:i/>
          <w:iCs/>
          <w:sz w:val="28"/>
          <w:szCs w:val="28"/>
        </w:rPr>
        <w:br w:type="page"/>
      </w:r>
      <w:r w:rsidR="006F28BF" w:rsidRPr="00A17EE3">
        <w:rPr>
          <w:sz w:val="28"/>
          <w:szCs w:val="28"/>
        </w:rPr>
        <w:t>Вывод: в отчетном периоде, по сравнению с базисным</w:t>
      </w:r>
      <w:r w:rsidR="00F221BC" w:rsidRPr="00A17EE3">
        <w:rPr>
          <w:sz w:val="28"/>
          <w:szCs w:val="28"/>
        </w:rPr>
        <w:t xml:space="preserve"> периодом</w:t>
      </w:r>
      <w:r w:rsidR="006F28BF" w:rsidRPr="00A17EE3">
        <w:rPr>
          <w:sz w:val="28"/>
          <w:szCs w:val="28"/>
        </w:rPr>
        <w:t>, объем продаж (выручка от реализации) увеличился на 2% или на сумму (6600-6400) 140</w:t>
      </w:r>
      <w:r w:rsidR="00445F29" w:rsidRPr="00A17EE3">
        <w:rPr>
          <w:sz w:val="28"/>
          <w:szCs w:val="28"/>
        </w:rPr>
        <w:t>млн.р.</w:t>
      </w:r>
      <w:r w:rsidR="00307510" w:rsidRPr="00A17EE3">
        <w:rPr>
          <w:sz w:val="28"/>
          <w:szCs w:val="28"/>
        </w:rPr>
        <w:t xml:space="preserve"> 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307510" w:rsidRPr="00A17EE3" w:rsidRDefault="00307510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Кд</w:t>
      </w:r>
      <w:r w:rsidRPr="00A17EE3">
        <w:rPr>
          <w:i/>
          <w:iCs/>
          <w:sz w:val="28"/>
          <w:szCs w:val="28"/>
          <w:vertAlign w:val="subscript"/>
        </w:rPr>
        <w:t>(К</w:t>
      </w:r>
      <w:r w:rsidR="001F1BA2" w:rsidRPr="00A17EE3">
        <w:rPr>
          <w:i/>
          <w:iCs/>
          <w:position w:val="-14"/>
          <w:sz w:val="28"/>
          <w:szCs w:val="28"/>
          <w:vertAlign w:val="subscript"/>
        </w:rPr>
        <w:object w:dxaOrig="279" w:dyaOrig="380">
          <v:shape id="_x0000_i1042" type="#_x0000_t75" style="width:14.25pt;height:18.75pt" o:ole="">
            <v:imagedata r:id="rId40" o:title=""/>
          </v:shape>
          <o:OLEObject Type="Embed" ProgID="Equation.3" ShapeID="_x0000_i1042" DrawAspect="Content" ObjectID="_1459831545" r:id="rId41"/>
        </w:object>
      </w:r>
      <w:r w:rsidRPr="00A17EE3">
        <w:rPr>
          <w:i/>
          <w:iCs/>
          <w:sz w:val="28"/>
          <w:szCs w:val="28"/>
          <w:vertAlign w:val="subscript"/>
        </w:rPr>
        <w:t>)</w:t>
      </w:r>
      <w:r w:rsidRPr="00A17EE3">
        <w:rPr>
          <w:i/>
          <w:iCs/>
          <w:sz w:val="28"/>
          <w:szCs w:val="28"/>
        </w:rPr>
        <w:t xml:space="preserve">= </w:t>
      </w:r>
      <w:r w:rsidR="001F1BA2" w:rsidRPr="00A17EE3">
        <w:rPr>
          <w:i/>
          <w:iCs/>
          <w:position w:val="-24"/>
          <w:sz w:val="28"/>
          <w:szCs w:val="28"/>
        </w:rPr>
        <w:object w:dxaOrig="1120" w:dyaOrig="620">
          <v:shape id="_x0000_i1043" type="#_x0000_t75" style="width:56.25pt;height:30.75pt" o:ole="">
            <v:imagedata r:id="rId42" o:title=""/>
          </v:shape>
          <o:OLEObject Type="Embed" ProgID="Equation.3" ShapeID="_x0000_i1043" DrawAspect="Content" ObjectID="_1459831546" r:id="rId43"/>
        </w:object>
      </w:r>
      <w:r w:rsidRPr="00A17EE3">
        <w:rPr>
          <w:i/>
          <w:iCs/>
          <w:sz w:val="28"/>
          <w:szCs w:val="28"/>
        </w:rPr>
        <w:t>=85-100= -15%</w:t>
      </w:r>
    </w:p>
    <w:p w:rsidR="00A17EE3" w:rsidRDefault="00A17EE3" w:rsidP="00C650AA">
      <w:pPr>
        <w:spacing w:line="360" w:lineRule="auto"/>
        <w:jc w:val="both"/>
        <w:rPr>
          <w:sz w:val="28"/>
          <w:szCs w:val="28"/>
        </w:rPr>
      </w:pPr>
    </w:p>
    <w:p w:rsidR="00307510" w:rsidRPr="00A17EE3" w:rsidRDefault="00307510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>Вывод: в отчетном периоде, по сравнению с базисным</w:t>
      </w:r>
      <w:r w:rsidR="00F221BC" w:rsidRPr="00A17EE3">
        <w:rPr>
          <w:sz w:val="28"/>
          <w:szCs w:val="28"/>
        </w:rPr>
        <w:t xml:space="preserve"> периодом</w:t>
      </w:r>
      <w:r w:rsidRPr="00A17EE3">
        <w:rPr>
          <w:sz w:val="28"/>
          <w:szCs w:val="28"/>
        </w:rPr>
        <w:t>, среднегодовая стоимость оборотных средств снизилась на 15%</w:t>
      </w:r>
      <w:r w:rsidR="00445F29" w:rsidRPr="00A17EE3">
        <w:rPr>
          <w:sz w:val="28"/>
          <w:szCs w:val="28"/>
        </w:rPr>
        <w:t xml:space="preserve"> или на (2200-2584) 384 млн.р.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307510" w:rsidRPr="00A17EE3" w:rsidRDefault="00307510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Кд</w:t>
      </w:r>
      <w:r w:rsidRPr="00A17EE3">
        <w:rPr>
          <w:i/>
          <w:iCs/>
          <w:sz w:val="28"/>
          <w:szCs w:val="28"/>
          <w:vertAlign w:val="subscript"/>
        </w:rPr>
        <w:t>(Коб.)</w:t>
      </w:r>
      <w:r w:rsidRPr="00A17EE3">
        <w:rPr>
          <w:i/>
          <w:iCs/>
          <w:sz w:val="28"/>
          <w:szCs w:val="28"/>
        </w:rPr>
        <w:t xml:space="preserve">= </w:t>
      </w:r>
      <w:r w:rsidR="001F1BA2" w:rsidRPr="00A17EE3">
        <w:rPr>
          <w:i/>
          <w:iCs/>
          <w:position w:val="-28"/>
          <w:sz w:val="28"/>
          <w:szCs w:val="28"/>
        </w:rPr>
        <w:object w:dxaOrig="940" w:dyaOrig="660">
          <v:shape id="_x0000_i1044" type="#_x0000_t75" style="width:47.25pt;height:33pt" o:ole="">
            <v:imagedata r:id="rId44" o:title=""/>
          </v:shape>
          <o:OLEObject Type="Embed" ProgID="Equation.3" ShapeID="_x0000_i1044" DrawAspect="Content" ObjectID="_1459831547" r:id="rId45"/>
        </w:object>
      </w:r>
      <w:r w:rsidRPr="00A17EE3">
        <w:rPr>
          <w:i/>
          <w:iCs/>
          <w:sz w:val="28"/>
          <w:szCs w:val="28"/>
        </w:rPr>
        <w:t>=120-100= 20%</w:t>
      </w:r>
    </w:p>
    <w:p w:rsidR="00A17EE3" w:rsidRDefault="00A17EE3" w:rsidP="00C650AA">
      <w:pPr>
        <w:spacing w:line="360" w:lineRule="auto"/>
        <w:rPr>
          <w:sz w:val="28"/>
          <w:szCs w:val="28"/>
        </w:rPr>
      </w:pPr>
    </w:p>
    <w:p w:rsidR="00307510" w:rsidRPr="00A17EE3" w:rsidRDefault="00307510" w:rsidP="00A17EE3">
      <w:pPr>
        <w:spacing w:line="360" w:lineRule="auto"/>
        <w:ind w:firstLine="709"/>
        <w:rPr>
          <w:sz w:val="28"/>
          <w:szCs w:val="28"/>
        </w:rPr>
      </w:pPr>
      <w:r w:rsidRPr="00A17EE3">
        <w:rPr>
          <w:sz w:val="28"/>
          <w:szCs w:val="28"/>
        </w:rPr>
        <w:t>Вывод: в отчетном периоде, по сравнению с базисным</w:t>
      </w:r>
      <w:r w:rsidR="00F221BC" w:rsidRPr="00A17EE3">
        <w:rPr>
          <w:sz w:val="28"/>
          <w:szCs w:val="28"/>
        </w:rPr>
        <w:t xml:space="preserve"> периодом</w:t>
      </w:r>
      <w:r w:rsidRPr="00A17EE3">
        <w:rPr>
          <w:sz w:val="28"/>
          <w:szCs w:val="28"/>
        </w:rPr>
        <w:t>, коэффициент оборачиваемости увеличился на 20% или на (3-2,5) 0,5 оборота.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307510" w:rsidRPr="00A17EE3" w:rsidRDefault="00307510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Кд</w:t>
      </w:r>
      <w:r w:rsidRPr="00A17EE3">
        <w:rPr>
          <w:i/>
          <w:iCs/>
          <w:sz w:val="28"/>
          <w:szCs w:val="28"/>
          <w:vertAlign w:val="subscript"/>
        </w:rPr>
        <w:t>(Кз)</w:t>
      </w:r>
      <w:r w:rsidRPr="00A17EE3">
        <w:rPr>
          <w:i/>
          <w:iCs/>
          <w:sz w:val="28"/>
          <w:szCs w:val="28"/>
        </w:rPr>
        <w:t xml:space="preserve">= </w:t>
      </w:r>
      <w:r w:rsidR="001F1BA2" w:rsidRPr="00A17EE3">
        <w:rPr>
          <w:i/>
          <w:iCs/>
          <w:position w:val="-28"/>
          <w:sz w:val="28"/>
          <w:szCs w:val="28"/>
        </w:rPr>
        <w:object w:dxaOrig="1300" w:dyaOrig="660">
          <v:shape id="_x0000_i1045" type="#_x0000_t75" style="width:65.25pt;height:33pt" o:ole="">
            <v:imagedata r:id="rId46" o:title=""/>
          </v:shape>
          <o:OLEObject Type="Embed" ProgID="Equation.3" ShapeID="_x0000_i1045" DrawAspect="Content" ObjectID="_1459831548" r:id="rId47"/>
        </w:object>
      </w:r>
      <w:r w:rsidRPr="00A17EE3">
        <w:rPr>
          <w:i/>
          <w:iCs/>
          <w:sz w:val="28"/>
          <w:szCs w:val="28"/>
        </w:rPr>
        <w:t>=83-100= -17%</w:t>
      </w:r>
    </w:p>
    <w:p w:rsidR="00A17EE3" w:rsidRDefault="00A17EE3" w:rsidP="00C650AA">
      <w:pPr>
        <w:spacing w:line="360" w:lineRule="auto"/>
        <w:jc w:val="both"/>
        <w:rPr>
          <w:sz w:val="28"/>
          <w:szCs w:val="28"/>
        </w:rPr>
      </w:pPr>
    </w:p>
    <w:p w:rsidR="003D1E7C" w:rsidRPr="00A17EE3" w:rsidRDefault="00307510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>Вывод: в отчетном периоде, по сравнению с базисным</w:t>
      </w:r>
      <w:r w:rsidR="00F221BC" w:rsidRPr="00A17EE3">
        <w:rPr>
          <w:sz w:val="28"/>
          <w:szCs w:val="28"/>
        </w:rPr>
        <w:t xml:space="preserve"> периодом</w:t>
      </w:r>
      <w:r w:rsidRPr="00A17EE3">
        <w:rPr>
          <w:sz w:val="28"/>
          <w:szCs w:val="28"/>
        </w:rPr>
        <w:t>, коэффициент закрепления снизился на 17% или на (0,3334-0,4) 6,67 копеек.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307510" w:rsidRPr="00A17EE3" w:rsidRDefault="00307510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Кд</w:t>
      </w:r>
      <w:r w:rsidRPr="00A17EE3">
        <w:rPr>
          <w:i/>
          <w:iCs/>
          <w:sz w:val="28"/>
          <w:szCs w:val="28"/>
          <w:vertAlign w:val="subscript"/>
        </w:rPr>
        <w:t>(В)</w:t>
      </w:r>
      <w:r w:rsidRPr="00A17EE3">
        <w:rPr>
          <w:i/>
          <w:iCs/>
          <w:sz w:val="28"/>
          <w:szCs w:val="28"/>
        </w:rPr>
        <w:t xml:space="preserve">= </w:t>
      </w:r>
      <w:r w:rsidR="001F1BA2" w:rsidRPr="00A17EE3">
        <w:rPr>
          <w:i/>
          <w:iCs/>
          <w:position w:val="-24"/>
          <w:sz w:val="28"/>
          <w:szCs w:val="28"/>
        </w:rPr>
        <w:object w:dxaOrig="980" w:dyaOrig="620">
          <v:shape id="_x0000_i1046" type="#_x0000_t75" style="width:48.75pt;height:30.75pt" o:ole="">
            <v:imagedata r:id="rId48" o:title=""/>
          </v:shape>
          <o:OLEObject Type="Embed" ProgID="Equation.3" ShapeID="_x0000_i1046" DrawAspect="Content" ObjectID="_1459831549" r:id="rId49"/>
        </w:object>
      </w:r>
      <w:r w:rsidRPr="00A17EE3">
        <w:rPr>
          <w:i/>
          <w:iCs/>
          <w:sz w:val="28"/>
          <w:szCs w:val="28"/>
        </w:rPr>
        <w:t>=8</w:t>
      </w:r>
      <w:r w:rsidR="00777C8B" w:rsidRPr="00A17EE3">
        <w:rPr>
          <w:i/>
          <w:iCs/>
          <w:sz w:val="28"/>
          <w:szCs w:val="28"/>
        </w:rPr>
        <w:t>4</w:t>
      </w:r>
      <w:r w:rsidRPr="00A17EE3">
        <w:rPr>
          <w:i/>
          <w:iCs/>
          <w:sz w:val="28"/>
          <w:szCs w:val="28"/>
        </w:rPr>
        <w:t>-100= -1</w:t>
      </w:r>
      <w:r w:rsidR="00777C8B" w:rsidRPr="00A17EE3">
        <w:rPr>
          <w:i/>
          <w:iCs/>
          <w:sz w:val="28"/>
          <w:szCs w:val="28"/>
        </w:rPr>
        <w:t>6</w:t>
      </w:r>
      <w:r w:rsidRPr="00A17EE3">
        <w:rPr>
          <w:i/>
          <w:iCs/>
          <w:sz w:val="28"/>
          <w:szCs w:val="28"/>
        </w:rPr>
        <w:t>%</w:t>
      </w:r>
    </w:p>
    <w:p w:rsidR="00A17EE3" w:rsidRDefault="00A17EE3" w:rsidP="00C650AA">
      <w:pPr>
        <w:spacing w:line="360" w:lineRule="auto"/>
        <w:rPr>
          <w:sz w:val="28"/>
          <w:szCs w:val="28"/>
        </w:rPr>
      </w:pPr>
    </w:p>
    <w:p w:rsidR="00777C8B" w:rsidRPr="00A17EE3" w:rsidRDefault="00777C8B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sz w:val="28"/>
          <w:szCs w:val="28"/>
        </w:rPr>
        <w:t>Вывод: в отчетном периоде, по сравнению с базисным</w:t>
      </w:r>
      <w:r w:rsidR="00F221BC" w:rsidRPr="00A17EE3">
        <w:rPr>
          <w:sz w:val="28"/>
          <w:szCs w:val="28"/>
        </w:rPr>
        <w:t xml:space="preserve"> периодом</w:t>
      </w:r>
      <w:r w:rsidRPr="00A17EE3">
        <w:rPr>
          <w:sz w:val="28"/>
          <w:szCs w:val="28"/>
        </w:rPr>
        <w:t>, длительность одного периода оборачиваемости оборотных средств снизилась на 16% или на (122-146) 24 дня.</w:t>
      </w:r>
    </w:p>
    <w:p w:rsidR="005959EF" w:rsidRPr="00A17EE3" w:rsidRDefault="005959EF" w:rsidP="00A17EE3">
      <w:pPr>
        <w:tabs>
          <w:tab w:val="left" w:pos="1520"/>
        </w:tabs>
        <w:spacing w:line="360" w:lineRule="auto"/>
        <w:ind w:firstLine="709"/>
        <w:rPr>
          <w:sz w:val="28"/>
          <w:szCs w:val="28"/>
          <w:u w:val="single"/>
        </w:rPr>
      </w:pPr>
      <w:r w:rsidRPr="00A17EE3">
        <w:rPr>
          <w:sz w:val="28"/>
          <w:szCs w:val="28"/>
          <w:u w:val="single"/>
        </w:rPr>
        <w:t>2 предприятие</w:t>
      </w:r>
    </w:p>
    <w:p w:rsidR="00A17EE3" w:rsidRDefault="005959EF" w:rsidP="00A17EE3">
      <w:pPr>
        <w:tabs>
          <w:tab w:val="left" w:pos="1520"/>
        </w:tabs>
        <w:spacing w:line="360" w:lineRule="auto"/>
        <w:ind w:firstLine="709"/>
        <w:jc w:val="both"/>
        <w:rPr>
          <w:i/>
          <w:iCs/>
          <w:sz w:val="28"/>
          <w:szCs w:val="28"/>
          <w:u w:val="single"/>
        </w:rPr>
      </w:pPr>
      <w:r w:rsidRPr="00A17EE3">
        <w:rPr>
          <w:i/>
          <w:iCs/>
          <w:sz w:val="28"/>
          <w:szCs w:val="28"/>
          <w:u w:val="single"/>
        </w:rPr>
        <w:t>Определим коэффициент оборачиваемости оборотных средств</w:t>
      </w:r>
    </w:p>
    <w:p w:rsidR="005959EF" w:rsidRPr="00A17EE3" w:rsidRDefault="00A17EE3" w:rsidP="00A17EE3">
      <w:pPr>
        <w:tabs>
          <w:tab w:val="left" w:pos="1520"/>
        </w:tabs>
        <w:spacing w:line="360" w:lineRule="auto"/>
        <w:ind w:firstLine="70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  <w:u w:val="single"/>
        </w:rPr>
        <w:br w:type="page"/>
      </w:r>
      <w:r w:rsidR="005959EF" w:rsidRPr="00A17EE3">
        <w:rPr>
          <w:i/>
          <w:iCs/>
          <w:sz w:val="28"/>
          <w:szCs w:val="28"/>
        </w:rPr>
        <w:t>К</w:t>
      </w:r>
      <w:r w:rsidR="005959EF" w:rsidRPr="00A17EE3">
        <w:rPr>
          <w:i/>
          <w:iCs/>
          <w:sz w:val="28"/>
          <w:szCs w:val="28"/>
          <w:vertAlign w:val="subscript"/>
        </w:rPr>
        <w:t xml:space="preserve">об </w:t>
      </w:r>
      <w:r w:rsidR="005959EF" w:rsidRPr="00A17EE3">
        <w:rPr>
          <w:i/>
          <w:iCs/>
          <w:sz w:val="28"/>
          <w:szCs w:val="28"/>
        </w:rPr>
        <w:t>=</w:t>
      </w:r>
      <w:r w:rsidR="001F1BA2" w:rsidRPr="00A17EE3">
        <w:rPr>
          <w:i/>
          <w:iCs/>
          <w:position w:val="-26"/>
          <w:sz w:val="28"/>
          <w:szCs w:val="28"/>
        </w:rPr>
        <w:object w:dxaOrig="480" w:dyaOrig="639">
          <v:shape id="_x0000_i1047" type="#_x0000_t75" style="width:24pt;height:32.25pt" o:ole="">
            <v:imagedata r:id="rId15" o:title=""/>
          </v:shape>
          <o:OLEObject Type="Embed" ProgID="Equation.3" ShapeID="_x0000_i1047" DrawAspect="Content" ObjectID="_1459831550" r:id="rId50"/>
        </w:object>
      </w:r>
      <w:r w:rsidR="005959EF" w:rsidRPr="00A17EE3">
        <w:rPr>
          <w:i/>
          <w:iCs/>
          <w:sz w:val="28"/>
          <w:szCs w:val="28"/>
        </w:rPr>
        <w:t>, обороты</w:t>
      </w:r>
    </w:p>
    <w:p w:rsidR="00A17EE3" w:rsidRDefault="00A17EE3" w:rsidP="00C650AA">
      <w:pPr>
        <w:tabs>
          <w:tab w:val="left" w:pos="1520"/>
        </w:tabs>
        <w:spacing w:line="360" w:lineRule="auto"/>
        <w:rPr>
          <w:sz w:val="28"/>
          <w:szCs w:val="28"/>
        </w:rPr>
      </w:pPr>
    </w:p>
    <w:p w:rsidR="005959EF" w:rsidRPr="00A17EE3" w:rsidRDefault="005959EF" w:rsidP="00A17EE3">
      <w:pPr>
        <w:tabs>
          <w:tab w:val="left" w:pos="1520"/>
        </w:tabs>
        <w:spacing w:line="360" w:lineRule="auto"/>
        <w:ind w:firstLine="709"/>
        <w:rPr>
          <w:sz w:val="28"/>
          <w:szCs w:val="28"/>
        </w:rPr>
      </w:pPr>
      <w:r w:rsidRPr="00A17EE3">
        <w:rPr>
          <w:sz w:val="28"/>
          <w:szCs w:val="28"/>
        </w:rPr>
        <w:t xml:space="preserve">где, </w:t>
      </w:r>
      <w:r w:rsidRPr="00A17EE3">
        <w:rPr>
          <w:i/>
          <w:iCs/>
          <w:sz w:val="28"/>
          <w:szCs w:val="28"/>
        </w:rPr>
        <w:t xml:space="preserve">ОП </w:t>
      </w:r>
      <w:r w:rsidRPr="00A17EE3">
        <w:rPr>
          <w:sz w:val="28"/>
          <w:szCs w:val="28"/>
        </w:rPr>
        <w:t>– объем продаж или выручка от реализации, млн. руб.;</w:t>
      </w:r>
    </w:p>
    <w:p w:rsidR="005959EF" w:rsidRPr="00A17EE3" w:rsidRDefault="001F1BA2" w:rsidP="00A17EE3">
      <w:pPr>
        <w:tabs>
          <w:tab w:val="left" w:pos="1520"/>
        </w:tabs>
        <w:spacing w:line="360" w:lineRule="auto"/>
        <w:ind w:firstLine="709"/>
        <w:rPr>
          <w:sz w:val="28"/>
          <w:szCs w:val="28"/>
        </w:rPr>
      </w:pPr>
      <w:r w:rsidRPr="00A17EE3">
        <w:rPr>
          <w:position w:val="-6"/>
          <w:sz w:val="28"/>
          <w:szCs w:val="28"/>
        </w:rPr>
        <w:object w:dxaOrig="420" w:dyaOrig="340">
          <v:shape id="_x0000_i1048" type="#_x0000_t75" style="width:21pt;height:17.25pt" o:ole="">
            <v:imagedata r:id="rId17" o:title=""/>
          </v:shape>
          <o:OLEObject Type="Embed" ProgID="Equation.3" ShapeID="_x0000_i1048" DrawAspect="Content" ObjectID="_1459831551" r:id="rId51"/>
        </w:object>
      </w:r>
      <w:r w:rsidR="005959EF" w:rsidRPr="00A17EE3">
        <w:rPr>
          <w:sz w:val="28"/>
          <w:szCs w:val="28"/>
        </w:rPr>
        <w:t xml:space="preserve"> - среднегодовая стоимость оборотных средств, млн. руб.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5959EF" w:rsidRPr="00A17EE3" w:rsidRDefault="005959EF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К</w:t>
      </w:r>
      <w:r w:rsidRPr="00A17EE3">
        <w:rPr>
          <w:i/>
          <w:iCs/>
          <w:sz w:val="28"/>
          <w:szCs w:val="28"/>
          <w:vertAlign w:val="subscript"/>
        </w:rPr>
        <w:t xml:space="preserve">обО </w:t>
      </w:r>
      <w:r w:rsidRPr="00A17EE3">
        <w:rPr>
          <w:i/>
          <w:iCs/>
          <w:sz w:val="28"/>
          <w:szCs w:val="28"/>
        </w:rPr>
        <w:t>=</w:t>
      </w:r>
      <w:r w:rsidR="001F1BA2" w:rsidRPr="00A17EE3">
        <w:rPr>
          <w:i/>
          <w:iCs/>
          <w:position w:val="-24"/>
          <w:sz w:val="28"/>
          <w:szCs w:val="28"/>
        </w:rPr>
        <w:object w:dxaOrig="680" w:dyaOrig="620">
          <v:shape id="_x0000_i1049" type="#_x0000_t75" style="width:33.75pt;height:30.75pt" o:ole="">
            <v:imagedata r:id="rId52" o:title=""/>
          </v:shape>
          <o:OLEObject Type="Embed" ProgID="Equation.3" ShapeID="_x0000_i1049" DrawAspect="Content" ObjectID="_1459831552" r:id="rId53"/>
        </w:object>
      </w:r>
      <w:r w:rsidRPr="00A17EE3">
        <w:rPr>
          <w:i/>
          <w:iCs/>
          <w:sz w:val="28"/>
          <w:szCs w:val="28"/>
        </w:rPr>
        <w:t>=3,25 оборота</w:t>
      </w:r>
      <w:r w:rsidR="00A17EE3" w:rsidRPr="00A17EE3">
        <w:rPr>
          <w:i/>
          <w:iCs/>
          <w:sz w:val="28"/>
          <w:szCs w:val="28"/>
        </w:rPr>
        <w:t xml:space="preserve"> </w:t>
      </w:r>
      <w:r w:rsidRPr="00A17EE3">
        <w:rPr>
          <w:i/>
          <w:iCs/>
          <w:sz w:val="28"/>
          <w:szCs w:val="28"/>
        </w:rPr>
        <w:t>К</w:t>
      </w:r>
      <w:r w:rsidRPr="00A17EE3">
        <w:rPr>
          <w:i/>
          <w:iCs/>
          <w:sz w:val="28"/>
          <w:szCs w:val="28"/>
          <w:vertAlign w:val="subscript"/>
        </w:rPr>
        <w:t xml:space="preserve">об1 </w:t>
      </w:r>
      <w:r w:rsidRPr="00A17EE3">
        <w:rPr>
          <w:i/>
          <w:iCs/>
          <w:sz w:val="28"/>
          <w:szCs w:val="28"/>
        </w:rPr>
        <w:t>=</w:t>
      </w:r>
      <w:r w:rsidR="001F1BA2" w:rsidRPr="00A17EE3">
        <w:rPr>
          <w:i/>
          <w:iCs/>
          <w:position w:val="-24"/>
          <w:sz w:val="28"/>
          <w:szCs w:val="28"/>
        </w:rPr>
        <w:object w:dxaOrig="680" w:dyaOrig="620">
          <v:shape id="_x0000_i1050" type="#_x0000_t75" style="width:33.75pt;height:30.75pt" o:ole="">
            <v:imagedata r:id="rId54" o:title=""/>
          </v:shape>
          <o:OLEObject Type="Embed" ProgID="Equation.3" ShapeID="_x0000_i1050" DrawAspect="Content" ObjectID="_1459831553" r:id="rId55"/>
        </w:object>
      </w:r>
      <w:r w:rsidRPr="00A17EE3">
        <w:rPr>
          <w:i/>
          <w:iCs/>
          <w:sz w:val="28"/>
          <w:szCs w:val="28"/>
        </w:rPr>
        <w:t>=</w:t>
      </w:r>
      <w:r w:rsidR="00AE76A9" w:rsidRPr="00A17EE3">
        <w:rPr>
          <w:i/>
          <w:iCs/>
          <w:sz w:val="28"/>
          <w:szCs w:val="28"/>
        </w:rPr>
        <w:t>4</w:t>
      </w:r>
      <w:r w:rsidRPr="00A17EE3">
        <w:rPr>
          <w:i/>
          <w:iCs/>
          <w:sz w:val="28"/>
          <w:szCs w:val="28"/>
        </w:rPr>
        <w:t>,0 оборота</w:t>
      </w:r>
    </w:p>
    <w:p w:rsidR="00A17EE3" w:rsidRDefault="00A17EE3" w:rsidP="00C650AA">
      <w:pPr>
        <w:spacing w:line="360" w:lineRule="auto"/>
        <w:jc w:val="both"/>
        <w:rPr>
          <w:sz w:val="28"/>
          <w:szCs w:val="28"/>
        </w:rPr>
      </w:pPr>
    </w:p>
    <w:p w:rsidR="005959EF" w:rsidRPr="00A17EE3" w:rsidRDefault="005959EF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 xml:space="preserve">Вывод: оборотные средства обернулись в базисном периоде </w:t>
      </w:r>
      <w:r w:rsidR="00AE76A9" w:rsidRPr="00A17EE3">
        <w:rPr>
          <w:sz w:val="28"/>
          <w:szCs w:val="28"/>
        </w:rPr>
        <w:t>3,25</w:t>
      </w:r>
      <w:r w:rsidRPr="00A17EE3">
        <w:rPr>
          <w:sz w:val="28"/>
          <w:szCs w:val="28"/>
        </w:rPr>
        <w:t xml:space="preserve"> раза, а в отчетном периоде </w:t>
      </w:r>
      <w:r w:rsidR="00AE76A9" w:rsidRPr="00A17EE3">
        <w:rPr>
          <w:sz w:val="28"/>
          <w:szCs w:val="28"/>
        </w:rPr>
        <w:t>4</w:t>
      </w:r>
      <w:r w:rsidRPr="00A17EE3">
        <w:rPr>
          <w:sz w:val="28"/>
          <w:szCs w:val="28"/>
        </w:rPr>
        <w:t xml:space="preserve"> раза.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  <w:u w:val="single"/>
        </w:rPr>
      </w:pPr>
    </w:p>
    <w:p w:rsidR="005959EF" w:rsidRPr="00A17EE3" w:rsidRDefault="005959EF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  <w:u w:val="single"/>
        </w:rPr>
        <w:t>Коэффициент закрепления оборотных средств</w:t>
      </w:r>
      <w:r w:rsidR="00257507" w:rsidRPr="00A17EE3">
        <w:rPr>
          <w:i/>
          <w:iCs/>
          <w:sz w:val="28"/>
          <w:szCs w:val="28"/>
          <w:u w:val="single"/>
        </w:rPr>
        <w:t>:</w:t>
      </w:r>
      <w:r w:rsidR="00A17EE3" w:rsidRPr="00A17EE3">
        <w:rPr>
          <w:i/>
          <w:iCs/>
          <w:sz w:val="28"/>
          <w:szCs w:val="28"/>
        </w:rPr>
        <w:t xml:space="preserve"> </w:t>
      </w:r>
      <w:r w:rsidRPr="00A17EE3">
        <w:rPr>
          <w:i/>
          <w:iCs/>
          <w:sz w:val="28"/>
          <w:szCs w:val="28"/>
        </w:rPr>
        <w:t>К</w:t>
      </w:r>
      <w:r w:rsidRPr="00A17EE3">
        <w:rPr>
          <w:i/>
          <w:iCs/>
          <w:sz w:val="28"/>
          <w:szCs w:val="28"/>
          <w:vertAlign w:val="subscript"/>
        </w:rPr>
        <w:t>з</w:t>
      </w:r>
      <w:r w:rsidRPr="00A17EE3">
        <w:rPr>
          <w:i/>
          <w:iCs/>
          <w:sz w:val="28"/>
          <w:szCs w:val="28"/>
        </w:rPr>
        <w:t xml:space="preserve">= </w:t>
      </w:r>
      <w:r w:rsidR="001F1BA2" w:rsidRPr="00A17EE3">
        <w:rPr>
          <w:i/>
          <w:iCs/>
          <w:position w:val="-24"/>
          <w:sz w:val="28"/>
          <w:szCs w:val="28"/>
        </w:rPr>
        <w:object w:dxaOrig="480" w:dyaOrig="660">
          <v:shape id="_x0000_i1051" type="#_x0000_t75" style="width:24pt;height:33pt" o:ole="">
            <v:imagedata r:id="rId23" o:title=""/>
          </v:shape>
          <o:OLEObject Type="Embed" ProgID="Equation.3" ShapeID="_x0000_i1051" DrawAspect="Content" ObjectID="_1459831554" r:id="rId56"/>
        </w:object>
      </w:r>
      <w:r w:rsidRPr="00A17EE3">
        <w:rPr>
          <w:i/>
          <w:iCs/>
          <w:sz w:val="28"/>
          <w:szCs w:val="28"/>
        </w:rPr>
        <w:t>, р/р; руб.</w:t>
      </w:r>
    </w:p>
    <w:p w:rsidR="00A17EE3" w:rsidRDefault="00A17EE3" w:rsidP="00C650AA">
      <w:pPr>
        <w:tabs>
          <w:tab w:val="left" w:pos="1520"/>
        </w:tabs>
        <w:spacing w:line="360" w:lineRule="auto"/>
        <w:rPr>
          <w:sz w:val="28"/>
          <w:szCs w:val="28"/>
        </w:rPr>
      </w:pPr>
    </w:p>
    <w:p w:rsidR="005959EF" w:rsidRPr="00A17EE3" w:rsidRDefault="005959EF" w:rsidP="00A17EE3">
      <w:pPr>
        <w:tabs>
          <w:tab w:val="left" w:pos="1520"/>
        </w:tabs>
        <w:spacing w:line="360" w:lineRule="auto"/>
        <w:ind w:firstLine="709"/>
        <w:rPr>
          <w:sz w:val="28"/>
          <w:szCs w:val="28"/>
        </w:rPr>
      </w:pPr>
      <w:r w:rsidRPr="00A17EE3">
        <w:rPr>
          <w:sz w:val="28"/>
          <w:szCs w:val="28"/>
        </w:rPr>
        <w:t xml:space="preserve">где, </w:t>
      </w:r>
      <w:r w:rsidR="001F1BA2" w:rsidRPr="00A17EE3">
        <w:rPr>
          <w:position w:val="-6"/>
          <w:sz w:val="28"/>
          <w:szCs w:val="28"/>
        </w:rPr>
        <w:object w:dxaOrig="420" w:dyaOrig="340">
          <v:shape id="_x0000_i1052" type="#_x0000_t75" style="width:21pt;height:17.25pt" o:ole="">
            <v:imagedata r:id="rId17" o:title=""/>
          </v:shape>
          <o:OLEObject Type="Embed" ProgID="Equation.3" ShapeID="_x0000_i1052" DrawAspect="Content" ObjectID="_1459831555" r:id="rId57"/>
        </w:object>
      </w:r>
      <w:r w:rsidRPr="00A17EE3">
        <w:rPr>
          <w:sz w:val="28"/>
          <w:szCs w:val="28"/>
        </w:rPr>
        <w:t xml:space="preserve"> - среднегодовая стоимость оборотных средств, млн. руб.;</w:t>
      </w:r>
    </w:p>
    <w:p w:rsidR="005959EF" w:rsidRPr="00A17EE3" w:rsidRDefault="005959EF" w:rsidP="00A17EE3">
      <w:pPr>
        <w:tabs>
          <w:tab w:val="left" w:pos="1520"/>
        </w:tabs>
        <w:spacing w:line="360" w:lineRule="auto"/>
        <w:ind w:firstLine="709"/>
        <w:rPr>
          <w:sz w:val="28"/>
          <w:szCs w:val="28"/>
        </w:rPr>
      </w:pPr>
      <w:r w:rsidRPr="00A17EE3">
        <w:rPr>
          <w:i/>
          <w:iCs/>
          <w:sz w:val="28"/>
          <w:szCs w:val="28"/>
        </w:rPr>
        <w:t xml:space="preserve">ОП </w:t>
      </w:r>
      <w:r w:rsidRPr="00A17EE3">
        <w:rPr>
          <w:sz w:val="28"/>
          <w:szCs w:val="28"/>
        </w:rPr>
        <w:t>– объем продаж или выручка от реализации, млн. руб.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5959EF" w:rsidRPr="00A17EE3" w:rsidRDefault="005959EF" w:rsidP="00A17EE3">
      <w:pPr>
        <w:spacing w:line="360" w:lineRule="auto"/>
        <w:ind w:firstLine="709"/>
        <w:rPr>
          <w:i/>
          <w:iCs/>
          <w:sz w:val="28"/>
          <w:szCs w:val="28"/>
          <w:u w:val="single"/>
        </w:rPr>
      </w:pPr>
      <w:r w:rsidRPr="00A17EE3">
        <w:rPr>
          <w:i/>
          <w:iCs/>
          <w:sz w:val="28"/>
          <w:szCs w:val="28"/>
        </w:rPr>
        <w:t>К</w:t>
      </w:r>
      <w:r w:rsidRPr="00A17EE3">
        <w:rPr>
          <w:i/>
          <w:iCs/>
          <w:sz w:val="28"/>
          <w:szCs w:val="28"/>
          <w:vertAlign w:val="subscript"/>
        </w:rPr>
        <w:t xml:space="preserve">зО </w:t>
      </w:r>
      <w:r w:rsidRPr="00A17EE3">
        <w:rPr>
          <w:i/>
          <w:iCs/>
          <w:sz w:val="28"/>
          <w:szCs w:val="28"/>
        </w:rPr>
        <w:t>=</w:t>
      </w:r>
      <w:r w:rsidR="001F1BA2" w:rsidRPr="00A17EE3">
        <w:rPr>
          <w:i/>
          <w:iCs/>
          <w:position w:val="-24"/>
          <w:sz w:val="28"/>
          <w:szCs w:val="28"/>
        </w:rPr>
        <w:object w:dxaOrig="680" w:dyaOrig="620">
          <v:shape id="_x0000_i1053" type="#_x0000_t75" style="width:33.75pt;height:30.75pt" o:ole="">
            <v:imagedata r:id="rId58" o:title=""/>
          </v:shape>
          <o:OLEObject Type="Embed" ProgID="Equation.3" ShapeID="_x0000_i1053" DrawAspect="Content" ObjectID="_1459831556" r:id="rId59"/>
        </w:object>
      </w:r>
      <w:r w:rsidRPr="00A17EE3">
        <w:rPr>
          <w:i/>
          <w:iCs/>
          <w:sz w:val="28"/>
          <w:szCs w:val="28"/>
        </w:rPr>
        <w:t>=0,</w:t>
      </w:r>
      <w:r w:rsidR="00AE76A9" w:rsidRPr="00A17EE3">
        <w:rPr>
          <w:i/>
          <w:iCs/>
          <w:sz w:val="28"/>
          <w:szCs w:val="28"/>
        </w:rPr>
        <w:t>3077</w:t>
      </w:r>
      <w:r w:rsidRPr="00A17EE3">
        <w:rPr>
          <w:i/>
          <w:iCs/>
          <w:sz w:val="28"/>
          <w:szCs w:val="28"/>
        </w:rPr>
        <w:t xml:space="preserve"> руб.</w:t>
      </w:r>
      <w:r w:rsidR="00A17EE3" w:rsidRPr="00A17EE3">
        <w:rPr>
          <w:i/>
          <w:iCs/>
          <w:sz w:val="28"/>
          <w:szCs w:val="28"/>
        </w:rPr>
        <w:t xml:space="preserve"> </w:t>
      </w:r>
      <w:r w:rsidRPr="00A17EE3">
        <w:rPr>
          <w:i/>
          <w:iCs/>
          <w:sz w:val="28"/>
          <w:szCs w:val="28"/>
        </w:rPr>
        <w:t>К</w:t>
      </w:r>
      <w:r w:rsidRPr="00A17EE3">
        <w:rPr>
          <w:i/>
          <w:iCs/>
          <w:sz w:val="28"/>
          <w:szCs w:val="28"/>
          <w:vertAlign w:val="subscript"/>
        </w:rPr>
        <w:t xml:space="preserve">з1 </w:t>
      </w:r>
      <w:r w:rsidRPr="00A17EE3">
        <w:rPr>
          <w:i/>
          <w:iCs/>
          <w:sz w:val="28"/>
          <w:szCs w:val="28"/>
        </w:rPr>
        <w:t>=</w:t>
      </w:r>
      <w:r w:rsidR="001F1BA2" w:rsidRPr="00A17EE3">
        <w:rPr>
          <w:i/>
          <w:iCs/>
          <w:position w:val="-24"/>
          <w:sz w:val="28"/>
          <w:szCs w:val="28"/>
        </w:rPr>
        <w:object w:dxaOrig="680" w:dyaOrig="620">
          <v:shape id="_x0000_i1054" type="#_x0000_t75" style="width:33.75pt;height:30.75pt" o:ole="">
            <v:imagedata r:id="rId60" o:title=""/>
          </v:shape>
          <o:OLEObject Type="Embed" ProgID="Equation.3" ShapeID="_x0000_i1054" DrawAspect="Content" ObjectID="_1459831557" r:id="rId61"/>
        </w:object>
      </w:r>
      <w:r w:rsidRPr="00A17EE3">
        <w:rPr>
          <w:i/>
          <w:iCs/>
          <w:sz w:val="28"/>
          <w:szCs w:val="28"/>
        </w:rPr>
        <w:t>=0,</w:t>
      </w:r>
      <w:r w:rsidR="00AE76A9" w:rsidRPr="00A17EE3">
        <w:rPr>
          <w:i/>
          <w:iCs/>
          <w:sz w:val="28"/>
          <w:szCs w:val="28"/>
        </w:rPr>
        <w:t>25</w:t>
      </w:r>
      <w:r w:rsidRPr="00A17EE3">
        <w:rPr>
          <w:i/>
          <w:iCs/>
          <w:sz w:val="28"/>
          <w:szCs w:val="28"/>
        </w:rPr>
        <w:t xml:space="preserve"> руб.</w:t>
      </w:r>
    </w:p>
    <w:p w:rsidR="00A17EE3" w:rsidRDefault="00A17EE3" w:rsidP="00C650AA">
      <w:pPr>
        <w:spacing w:line="360" w:lineRule="auto"/>
        <w:jc w:val="both"/>
        <w:rPr>
          <w:sz w:val="28"/>
          <w:szCs w:val="28"/>
        </w:rPr>
      </w:pPr>
    </w:p>
    <w:p w:rsidR="005959EF" w:rsidRPr="00A17EE3" w:rsidRDefault="005959EF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 xml:space="preserve">Вывод: чтобы реализовать 1 руб. продукции необходимо было иметь в базисном году </w:t>
      </w:r>
      <w:r w:rsidR="00AE76A9" w:rsidRPr="00A17EE3">
        <w:rPr>
          <w:sz w:val="28"/>
          <w:szCs w:val="28"/>
        </w:rPr>
        <w:t>30,77</w:t>
      </w:r>
      <w:r w:rsidRPr="00A17EE3">
        <w:rPr>
          <w:sz w:val="28"/>
          <w:szCs w:val="28"/>
        </w:rPr>
        <w:t xml:space="preserve"> коп., а в отчетном году </w:t>
      </w:r>
      <w:r w:rsidR="00AE76A9" w:rsidRPr="00A17EE3">
        <w:rPr>
          <w:sz w:val="28"/>
          <w:szCs w:val="28"/>
        </w:rPr>
        <w:t>25</w:t>
      </w:r>
      <w:r w:rsidRPr="00A17EE3">
        <w:rPr>
          <w:sz w:val="28"/>
          <w:szCs w:val="28"/>
        </w:rPr>
        <w:t xml:space="preserve"> коп. оборотных средств.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  <w:u w:val="single"/>
        </w:rPr>
      </w:pPr>
    </w:p>
    <w:p w:rsidR="005959EF" w:rsidRPr="00A17EE3" w:rsidRDefault="005959EF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  <w:u w:val="single"/>
        </w:rPr>
        <w:t>Длительность одного оборота</w:t>
      </w:r>
      <w:r w:rsidR="00257507" w:rsidRPr="00A17EE3">
        <w:rPr>
          <w:i/>
          <w:iCs/>
          <w:sz w:val="28"/>
          <w:szCs w:val="28"/>
          <w:u w:val="single"/>
        </w:rPr>
        <w:t>:</w:t>
      </w:r>
      <w:r w:rsidR="00A17EE3" w:rsidRPr="00A17EE3">
        <w:rPr>
          <w:i/>
          <w:iCs/>
          <w:sz w:val="28"/>
          <w:szCs w:val="28"/>
        </w:rPr>
        <w:t xml:space="preserve"> </w:t>
      </w:r>
      <w:r w:rsidRPr="00A17EE3">
        <w:rPr>
          <w:i/>
          <w:iCs/>
          <w:sz w:val="28"/>
          <w:szCs w:val="28"/>
        </w:rPr>
        <w:t xml:space="preserve">В= </w:t>
      </w:r>
      <w:r w:rsidR="001F1BA2" w:rsidRPr="00A17EE3">
        <w:rPr>
          <w:i/>
          <w:iCs/>
          <w:position w:val="-30"/>
          <w:sz w:val="28"/>
          <w:szCs w:val="28"/>
        </w:rPr>
        <w:object w:dxaOrig="480" w:dyaOrig="680">
          <v:shape id="_x0000_i1055" type="#_x0000_t75" style="width:24pt;height:33.75pt" o:ole="">
            <v:imagedata r:id="rId30" o:title=""/>
          </v:shape>
          <o:OLEObject Type="Embed" ProgID="Equation.3" ShapeID="_x0000_i1055" DrawAspect="Content" ObjectID="_1459831558" r:id="rId62"/>
        </w:object>
      </w:r>
      <w:r w:rsidRPr="00A17EE3">
        <w:rPr>
          <w:i/>
          <w:iCs/>
          <w:sz w:val="28"/>
          <w:szCs w:val="28"/>
        </w:rPr>
        <w:t>, дней</w:t>
      </w:r>
    </w:p>
    <w:p w:rsidR="00A17EE3" w:rsidRDefault="00A17EE3" w:rsidP="00C650AA">
      <w:pPr>
        <w:spacing w:line="360" w:lineRule="auto"/>
        <w:rPr>
          <w:sz w:val="28"/>
          <w:szCs w:val="28"/>
        </w:rPr>
      </w:pPr>
    </w:p>
    <w:p w:rsidR="005959EF" w:rsidRPr="00A17EE3" w:rsidRDefault="005959EF" w:rsidP="00A17EE3">
      <w:pPr>
        <w:spacing w:line="360" w:lineRule="auto"/>
        <w:ind w:firstLine="709"/>
        <w:rPr>
          <w:sz w:val="28"/>
          <w:szCs w:val="28"/>
        </w:rPr>
      </w:pPr>
      <w:r w:rsidRPr="00A17EE3">
        <w:rPr>
          <w:sz w:val="28"/>
          <w:szCs w:val="28"/>
        </w:rPr>
        <w:t xml:space="preserve">где, </w:t>
      </w:r>
      <w:r w:rsidRPr="00A17EE3">
        <w:rPr>
          <w:i/>
          <w:iCs/>
          <w:sz w:val="28"/>
          <w:szCs w:val="28"/>
        </w:rPr>
        <w:t xml:space="preserve">Дн </w:t>
      </w:r>
      <w:r w:rsidRPr="00A17EE3">
        <w:rPr>
          <w:sz w:val="28"/>
          <w:szCs w:val="28"/>
        </w:rPr>
        <w:t>– количество дней в периоде (год);</w:t>
      </w:r>
      <w:r w:rsidR="00AE76A9" w:rsidRPr="00A17EE3">
        <w:rPr>
          <w:sz w:val="28"/>
          <w:szCs w:val="28"/>
        </w:rPr>
        <w:t xml:space="preserve"> </w:t>
      </w:r>
    </w:p>
    <w:p w:rsidR="005959EF" w:rsidRPr="00A17EE3" w:rsidRDefault="005959EF" w:rsidP="00A17EE3">
      <w:pPr>
        <w:spacing w:line="360" w:lineRule="auto"/>
        <w:ind w:firstLine="709"/>
        <w:rPr>
          <w:sz w:val="28"/>
          <w:szCs w:val="28"/>
        </w:rPr>
      </w:pPr>
      <w:r w:rsidRPr="00A17EE3">
        <w:rPr>
          <w:i/>
          <w:iCs/>
          <w:sz w:val="28"/>
          <w:szCs w:val="28"/>
        </w:rPr>
        <w:t>К</w:t>
      </w:r>
      <w:r w:rsidRPr="00A17EE3">
        <w:rPr>
          <w:i/>
          <w:iCs/>
          <w:sz w:val="28"/>
          <w:szCs w:val="28"/>
          <w:vertAlign w:val="subscript"/>
        </w:rPr>
        <w:t>об</w:t>
      </w:r>
      <w:r w:rsidRPr="00A17EE3">
        <w:rPr>
          <w:sz w:val="28"/>
          <w:szCs w:val="28"/>
          <w:vertAlign w:val="subscript"/>
        </w:rPr>
        <w:t xml:space="preserve">. </w:t>
      </w:r>
      <w:r w:rsidRPr="00A17EE3">
        <w:rPr>
          <w:sz w:val="28"/>
          <w:szCs w:val="28"/>
        </w:rPr>
        <w:t xml:space="preserve">– коэффициент оборачиваемости. 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A17EE3" w:rsidRDefault="005959EF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В</w:t>
      </w:r>
      <w:r w:rsidRPr="00A17EE3">
        <w:rPr>
          <w:i/>
          <w:iCs/>
          <w:sz w:val="28"/>
          <w:szCs w:val="28"/>
          <w:vertAlign w:val="subscript"/>
        </w:rPr>
        <w:t>о</w:t>
      </w:r>
      <w:r w:rsidRPr="00A17EE3">
        <w:rPr>
          <w:i/>
          <w:iCs/>
          <w:sz w:val="28"/>
          <w:szCs w:val="28"/>
        </w:rPr>
        <w:t xml:space="preserve"> = </w:t>
      </w:r>
      <w:r w:rsidR="001F1BA2" w:rsidRPr="00A17EE3">
        <w:rPr>
          <w:i/>
          <w:iCs/>
          <w:position w:val="-28"/>
          <w:sz w:val="28"/>
          <w:szCs w:val="28"/>
        </w:rPr>
        <w:object w:dxaOrig="520" w:dyaOrig="660">
          <v:shape id="_x0000_i1056" type="#_x0000_t75" style="width:26.25pt;height:33pt" o:ole="">
            <v:imagedata r:id="rId63" o:title=""/>
          </v:shape>
          <o:OLEObject Type="Embed" ProgID="Equation.3" ShapeID="_x0000_i1056" DrawAspect="Content" ObjectID="_1459831559" r:id="rId64"/>
        </w:object>
      </w:r>
      <w:r w:rsidRPr="00A17EE3">
        <w:rPr>
          <w:i/>
          <w:iCs/>
          <w:sz w:val="28"/>
          <w:szCs w:val="28"/>
        </w:rPr>
        <w:t xml:space="preserve">= </w:t>
      </w:r>
      <w:r w:rsidR="00AE76A9" w:rsidRPr="00A17EE3">
        <w:rPr>
          <w:i/>
          <w:iCs/>
          <w:sz w:val="28"/>
          <w:szCs w:val="28"/>
        </w:rPr>
        <w:t>112</w:t>
      </w:r>
      <w:r w:rsidRPr="00A17EE3">
        <w:rPr>
          <w:i/>
          <w:iCs/>
          <w:sz w:val="28"/>
          <w:szCs w:val="28"/>
        </w:rPr>
        <w:t xml:space="preserve"> дней</w:t>
      </w:r>
      <w:r w:rsidR="00A17EE3" w:rsidRPr="00A17EE3">
        <w:rPr>
          <w:i/>
          <w:iCs/>
          <w:sz w:val="28"/>
          <w:szCs w:val="28"/>
        </w:rPr>
        <w:t xml:space="preserve"> </w:t>
      </w:r>
      <w:r w:rsidRPr="00A17EE3">
        <w:rPr>
          <w:i/>
          <w:iCs/>
          <w:sz w:val="28"/>
          <w:szCs w:val="28"/>
        </w:rPr>
        <w:t>В</w:t>
      </w:r>
      <w:r w:rsidRPr="00A17EE3">
        <w:rPr>
          <w:i/>
          <w:iCs/>
          <w:sz w:val="28"/>
          <w:szCs w:val="28"/>
          <w:vertAlign w:val="subscript"/>
        </w:rPr>
        <w:t>1</w:t>
      </w:r>
      <w:r w:rsidRPr="00A17EE3">
        <w:rPr>
          <w:i/>
          <w:iCs/>
          <w:sz w:val="28"/>
          <w:szCs w:val="28"/>
        </w:rPr>
        <w:t xml:space="preserve"> = </w:t>
      </w:r>
      <w:r w:rsidR="001F1BA2" w:rsidRPr="00A17EE3">
        <w:rPr>
          <w:i/>
          <w:iCs/>
          <w:position w:val="-24"/>
          <w:sz w:val="28"/>
          <w:szCs w:val="28"/>
        </w:rPr>
        <w:object w:dxaOrig="460" w:dyaOrig="620">
          <v:shape id="_x0000_i1057" type="#_x0000_t75" style="width:23.25pt;height:30.75pt" o:ole="">
            <v:imagedata r:id="rId65" o:title=""/>
          </v:shape>
          <o:OLEObject Type="Embed" ProgID="Equation.3" ShapeID="_x0000_i1057" DrawAspect="Content" ObjectID="_1459831560" r:id="rId66"/>
        </w:object>
      </w:r>
      <w:r w:rsidRPr="00A17EE3">
        <w:rPr>
          <w:i/>
          <w:iCs/>
          <w:sz w:val="28"/>
          <w:szCs w:val="28"/>
        </w:rPr>
        <w:t xml:space="preserve">= </w:t>
      </w:r>
      <w:r w:rsidR="00AE76A9" w:rsidRPr="00A17EE3">
        <w:rPr>
          <w:i/>
          <w:iCs/>
          <w:sz w:val="28"/>
          <w:szCs w:val="28"/>
        </w:rPr>
        <w:t>91 день</w:t>
      </w:r>
    </w:p>
    <w:p w:rsidR="005959EF" w:rsidRPr="00A17EE3" w:rsidRDefault="00A17EE3" w:rsidP="00A17EE3">
      <w:pPr>
        <w:spacing w:line="360" w:lineRule="auto"/>
        <w:ind w:firstLine="709"/>
        <w:rPr>
          <w:sz w:val="28"/>
          <w:szCs w:val="28"/>
        </w:rPr>
      </w:pPr>
      <w:r>
        <w:rPr>
          <w:i/>
          <w:iCs/>
          <w:sz w:val="28"/>
          <w:szCs w:val="28"/>
        </w:rPr>
        <w:br w:type="page"/>
      </w:r>
      <w:r w:rsidR="005959EF" w:rsidRPr="00A17EE3">
        <w:rPr>
          <w:sz w:val="28"/>
          <w:szCs w:val="28"/>
        </w:rPr>
        <w:t>Вывод: в базисном периоде 1 оборот длился 1</w:t>
      </w:r>
      <w:r w:rsidR="00AE76A9" w:rsidRPr="00A17EE3">
        <w:rPr>
          <w:sz w:val="28"/>
          <w:szCs w:val="28"/>
        </w:rPr>
        <w:t>12</w:t>
      </w:r>
      <w:r w:rsidR="005959EF" w:rsidRPr="00A17EE3">
        <w:rPr>
          <w:sz w:val="28"/>
          <w:szCs w:val="28"/>
        </w:rPr>
        <w:t xml:space="preserve"> дней, а в отчетном </w:t>
      </w:r>
      <w:r w:rsidR="00AE76A9" w:rsidRPr="00A17EE3">
        <w:rPr>
          <w:sz w:val="28"/>
          <w:szCs w:val="28"/>
        </w:rPr>
        <w:t>91 день.</w:t>
      </w:r>
    </w:p>
    <w:p w:rsidR="005959EF" w:rsidRPr="00A17EE3" w:rsidRDefault="005959EF" w:rsidP="00C650AA">
      <w:pPr>
        <w:spacing w:line="360" w:lineRule="auto"/>
        <w:rPr>
          <w:sz w:val="28"/>
          <w:szCs w:val="28"/>
        </w:rPr>
      </w:pPr>
    </w:p>
    <w:p w:rsidR="005959EF" w:rsidRPr="00A17EE3" w:rsidRDefault="005959EF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  <w:u w:val="single"/>
        </w:rPr>
        <w:t>Проанализируем в динамике показатели оборачиваемости оборотных средств для данного предприятия</w:t>
      </w:r>
      <w:r w:rsidR="00257507" w:rsidRPr="00A17EE3">
        <w:rPr>
          <w:i/>
          <w:iCs/>
          <w:sz w:val="28"/>
          <w:szCs w:val="28"/>
          <w:u w:val="single"/>
        </w:rPr>
        <w:t>:</w:t>
      </w:r>
      <w:r w:rsidR="00A17EE3" w:rsidRPr="00A17EE3">
        <w:rPr>
          <w:i/>
          <w:iCs/>
          <w:sz w:val="28"/>
          <w:szCs w:val="28"/>
        </w:rPr>
        <w:t xml:space="preserve"> </w:t>
      </w:r>
      <w:r w:rsidRPr="00A17EE3">
        <w:rPr>
          <w:i/>
          <w:iCs/>
          <w:sz w:val="28"/>
          <w:szCs w:val="28"/>
        </w:rPr>
        <w:t>К</w:t>
      </w:r>
      <w:r w:rsidRPr="00A17EE3">
        <w:rPr>
          <w:i/>
          <w:iCs/>
          <w:sz w:val="28"/>
          <w:szCs w:val="28"/>
          <w:vertAlign w:val="subscript"/>
        </w:rPr>
        <w:t xml:space="preserve">д </w:t>
      </w:r>
      <w:r w:rsidRPr="00A17EE3">
        <w:rPr>
          <w:i/>
          <w:iCs/>
          <w:sz w:val="28"/>
          <w:szCs w:val="28"/>
        </w:rPr>
        <w:t xml:space="preserve">= </w:t>
      </w:r>
      <w:r w:rsidR="001F1BA2" w:rsidRPr="00A17EE3">
        <w:rPr>
          <w:i/>
          <w:iCs/>
          <w:position w:val="-24"/>
          <w:sz w:val="28"/>
          <w:szCs w:val="28"/>
        </w:rPr>
        <w:object w:dxaOrig="1100" w:dyaOrig="620">
          <v:shape id="_x0000_i1058" type="#_x0000_t75" style="width:54.75pt;height:30.75pt" o:ole="">
            <v:imagedata r:id="rId36" o:title=""/>
          </v:shape>
          <o:OLEObject Type="Embed" ProgID="Equation.3" ShapeID="_x0000_i1058" DrawAspect="Content" ObjectID="_1459831561" r:id="rId67"/>
        </w:object>
      </w:r>
      <w:r w:rsidRPr="00A17EE3">
        <w:rPr>
          <w:i/>
          <w:iCs/>
          <w:sz w:val="28"/>
          <w:szCs w:val="28"/>
        </w:rPr>
        <w:t>; %</w:t>
      </w:r>
    </w:p>
    <w:p w:rsidR="00A17EE3" w:rsidRDefault="00A17EE3" w:rsidP="00C650AA">
      <w:pPr>
        <w:spacing w:line="360" w:lineRule="auto"/>
        <w:rPr>
          <w:sz w:val="28"/>
          <w:szCs w:val="28"/>
        </w:rPr>
      </w:pPr>
    </w:p>
    <w:p w:rsidR="005959EF" w:rsidRPr="00A17EE3" w:rsidRDefault="005959EF" w:rsidP="00A17EE3">
      <w:pPr>
        <w:spacing w:line="360" w:lineRule="auto"/>
        <w:ind w:firstLine="709"/>
        <w:rPr>
          <w:sz w:val="28"/>
          <w:szCs w:val="28"/>
        </w:rPr>
      </w:pPr>
      <w:r w:rsidRPr="00A17EE3">
        <w:rPr>
          <w:sz w:val="28"/>
          <w:szCs w:val="28"/>
        </w:rPr>
        <w:t xml:space="preserve">где, </w:t>
      </w:r>
      <w:r w:rsidRPr="00A17EE3">
        <w:rPr>
          <w:i/>
          <w:iCs/>
          <w:sz w:val="28"/>
          <w:szCs w:val="28"/>
        </w:rPr>
        <w:t>О.П.</w:t>
      </w:r>
      <w:r w:rsidRPr="00A17EE3">
        <w:rPr>
          <w:sz w:val="28"/>
          <w:szCs w:val="28"/>
        </w:rPr>
        <w:t xml:space="preserve"> – отчетный период;</w:t>
      </w:r>
      <w:r w:rsidR="00AE76A9" w:rsidRPr="00A17EE3">
        <w:rPr>
          <w:sz w:val="28"/>
          <w:szCs w:val="28"/>
        </w:rPr>
        <w:t xml:space="preserve"> </w:t>
      </w:r>
      <w:r w:rsidRPr="00A17EE3">
        <w:rPr>
          <w:i/>
          <w:iCs/>
          <w:sz w:val="28"/>
          <w:szCs w:val="28"/>
        </w:rPr>
        <w:t>Б.П.</w:t>
      </w:r>
      <w:r w:rsidRPr="00A17EE3">
        <w:rPr>
          <w:sz w:val="28"/>
          <w:szCs w:val="28"/>
        </w:rPr>
        <w:t xml:space="preserve"> – базисный период.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5959EF" w:rsidRPr="00A17EE3" w:rsidRDefault="005959EF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Кд</w:t>
      </w:r>
      <w:r w:rsidRPr="00A17EE3">
        <w:rPr>
          <w:i/>
          <w:iCs/>
          <w:sz w:val="28"/>
          <w:szCs w:val="28"/>
          <w:vertAlign w:val="subscript"/>
        </w:rPr>
        <w:t>(Коп)</w:t>
      </w:r>
      <w:r w:rsidRPr="00A17EE3">
        <w:rPr>
          <w:i/>
          <w:iCs/>
          <w:sz w:val="28"/>
          <w:szCs w:val="28"/>
        </w:rPr>
        <w:t xml:space="preserve">= </w:t>
      </w:r>
      <w:r w:rsidR="001F1BA2" w:rsidRPr="00A17EE3">
        <w:rPr>
          <w:i/>
          <w:iCs/>
          <w:position w:val="-24"/>
          <w:sz w:val="28"/>
          <w:szCs w:val="28"/>
        </w:rPr>
        <w:object w:dxaOrig="1219" w:dyaOrig="620">
          <v:shape id="_x0000_i1059" type="#_x0000_t75" style="width:60.75pt;height:30.75pt" o:ole="">
            <v:imagedata r:id="rId68" o:title=""/>
          </v:shape>
          <o:OLEObject Type="Embed" ProgID="Equation.3" ShapeID="_x0000_i1059" DrawAspect="Content" ObjectID="_1459831562" r:id="rId69"/>
        </w:object>
      </w:r>
      <w:r w:rsidRPr="00A17EE3">
        <w:rPr>
          <w:i/>
          <w:iCs/>
          <w:sz w:val="28"/>
          <w:szCs w:val="28"/>
        </w:rPr>
        <w:t>=10</w:t>
      </w:r>
      <w:r w:rsidR="00AE76A9" w:rsidRPr="00A17EE3">
        <w:rPr>
          <w:i/>
          <w:iCs/>
          <w:sz w:val="28"/>
          <w:szCs w:val="28"/>
        </w:rPr>
        <w:t>8</w:t>
      </w:r>
      <w:r w:rsidRPr="00A17EE3">
        <w:rPr>
          <w:i/>
          <w:iCs/>
          <w:sz w:val="28"/>
          <w:szCs w:val="28"/>
        </w:rPr>
        <w:t xml:space="preserve">-100= </w:t>
      </w:r>
      <w:r w:rsidR="00AE76A9" w:rsidRPr="00A17EE3">
        <w:rPr>
          <w:i/>
          <w:iCs/>
          <w:sz w:val="28"/>
          <w:szCs w:val="28"/>
        </w:rPr>
        <w:t>8</w:t>
      </w:r>
      <w:r w:rsidRPr="00A17EE3">
        <w:rPr>
          <w:i/>
          <w:iCs/>
          <w:sz w:val="28"/>
          <w:szCs w:val="28"/>
        </w:rPr>
        <w:t>%</w:t>
      </w:r>
    </w:p>
    <w:p w:rsidR="00A17EE3" w:rsidRDefault="00A17EE3" w:rsidP="00C650AA">
      <w:pPr>
        <w:spacing w:line="360" w:lineRule="auto"/>
        <w:rPr>
          <w:sz w:val="28"/>
          <w:szCs w:val="28"/>
        </w:rPr>
      </w:pPr>
    </w:p>
    <w:p w:rsidR="005959EF" w:rsidRPr="00A17EE3" w:rsidRDefault="005959EF" w:rsidP="00A17EE3">
      <w:pPr>
        <w:spacing w:line="360" w:lineRule="auto"/>
        <w:ind w:firstLine="709"/>
        <w:rPr>
          <w:sz w:val="28"/>
          <w:szCs w:val="28"/>
        </w:rPr>
      </w:pPr>
      <w:r w:rsidRPr="00A17EE3">
        <w:rPr>
          <w:sz w:val="28"/>
          <w:szCs w:val="28"/>
        </w:rPr>
        <w:t>Вывод: в отчетном периоде, по сравнению с базисным</w:t>
      </w:r>
      <w:r w:rsidR="00F221BC" w:rsidRPr="00A17EE3">
        <w:rPr>
          <w:sz w:val="28"/>
          <w:szCs w:val="28"/>
        </w:rPr>
        <w:t xml:space="preserve"> </w:t>
      </w:r>
      <w:r w:rsidRPr="00A17EE3">
        <w:rPr>
          <w:sz w:val="28"/>
          <w:szCs w:val="28"/>
        </w:rPr>
        <w:t xml:space="preserve">, объем продаж (выручка от реализации) увеличился на </w:t>
      </w:r>
      <w:r w:rsidR="00AE76A9" w:rsidRPr="00A17EE3">
        <w:rPr>
          <w:sz w:val="28"/>
          <w:szCs w:val="28"/>
        </w:rPr>
        <w:t>8</w:t>
      </w:r>
      <w:r w:rsidRPr="00A17EE3">
        <w:rPr>
          <w:sz w:val="28"/>
          <w:szCs w:val="28"/>
        </w:rPr>
        <w:t>% или на сумму (</w:t>
      </w:r>
      <w:r w:rsidR="00AE76A9" w:rsidRPr="00A17EE3">
        <w:rPr>
          <w:sz w:val="28"/>
          <w:szCs w:val="28"/>
        </w:rPr>
        <w:t>12540-11580</w:t>
      </w:r>
      <w:r w:rsidRPr="00A17EE3">
        <w:rPr>
          <w:sz w:val="28"/>
          <w:szCs w:val="28"/>
        </w:rPr>
        <w:t xml:space="preserve">) </w:t>
      </w:r>
      <w:r w:rsidR="00AE76A9" w:rsidRPr="00A17EE3">
        <w:rPr>
          <w:sz w:val="28"/>
          <w:szCs w:val="28"/>
        </w:rPr>
        <w:t>960</w:t>
      </w:r>
      <w:r w:rsidR="00445F29" w:rsidRPr="00A17EE3">
        <w:rPr>
          <w:sz w:val="28"/>
          <w:szCs w:val="28"/>
        </w:rPr>
        <w:t xml:space="preserve"> млн.руб.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5959EF" w:rsidRPr="00A17EE3" w:rsidRDefault="005959EF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Кд</w:t>
      </w:r>
      <w:r w:rsidRPr="00A17EE3">
        <w:rPr>
          <w:i/>
          <w:iCs/>
          <w:sz w:val="28"/>
          <w:szCs w:val="28"/>
          <w:vertAlign w:val="subscript"/>
        </w:rPr>
        <w:t>(К</w:t>
      </w:r>
      <w:r w:rsidR="001F1BA2" w:rsidRPr="00A17EE3">
        <w:rPr>
          <w:i/>
          <w:iCs/>
          <w:position w:val="-14"/>
          <w:sz w:val="28"/>
          <w:szCs w:val="28"/>
          <w:vertAlign w:val="subscript"/>
        </w:rPr>
        <w:object w:dxaOrig="279" w:dyaOrig="380">
          <v:shape id="_x0000_i1060" type="#_x0000_t75" style="width:14.25pt;height:18.75pt" o:ole="">
            <v:imagedata r:id="rId40" o:title=""/>
          </v:shape>
          <o:OLEObject Type="Embed" ProgID="Equation.3" ShapeID="_x0000_i1060" DrawAspect="Content" ObjectID="_1459831563" r:id="rId70"/>
        </w:object>
      </w:r>
      <w:r w:rsidRPr="00A17EE3">
        <w:rPr>
          <w:i/>
          <w:iCs/>
          <w:sz w:val="28"/>
          <w:szCs w:val="28"/>
          <w:vertAlign w:val="subscript"/>
        </w:rPr>
        <w:t>)</w:t>
      </w:r>
      <w:r w:rsidRPr="00A17EE3">
        <w:rPr>
          <w:i/>
          <w:iCs/>
          <w:sz w:val="28"/>
          <w:szCs w:val="28"/>
        </w:rPr>
        <w:t xml:space="preserve">= </w:t>
      </w:r>
      <w:r w:rsidR="001F1BA2" w:rsidRPr="00A17EE3">
        <w:rPr>
          <w:i/>
          <w:iCs/>
          <w:position w:val="-24"/>
          <w:sz w:val="28"/>
          <w:szCs w:val="28"/>
        </w:rPr>
        <w:object w:dxaOrig="1120" w:dyaOrig="620">
          <v:shape id="_x0000_i1061" type="#_x0000_t75" style="width:56.25pt;height:30.75pt" o:ole="">
            <v:imagedata r:id="rId71" o:title=""/>
          </v:shape>
          <o:OLEObject Type="Embed" ProgID="Equation.3" ShapeID="_x0000_i1061" DrawAspect="Content" ObjectID="_1459831564" r:id="rId72"/>
        </w:object>
      </w:r>
      <w:r w:rsidRPr="00A17EE3">
        <w:rPr>
          <w:i/>
          <w:iCs/>
          <w:sz w:val="28"/>
          <w:szCs w:val="28"/>
        </w:rPr>
        <w:t>=8</w:t>
      </w:r>
      <w:r w:rsidR="00AE76A9" w:rsidRPr="00A17EE3">
        <w:rPr>
          <w:i/>
          <w:iCs/>
          <w:sz w:val="28"/>
          <w:szCs w:val="28"/>
        </w:rPr>
        <w:t>8</w:t>
      </w:r>
      <w:r w:rsidRPr="00A17EE3">
        <w:rPr>
          <w:i/>
          <w:iCs/>
          <w:sz w:val="28"/>
          <w:szCs w:val="28"/>
        </w:rPr>
        <w:t>-100= -</w:t>
      </w:r>
      <w:r w:rsidR="00AE76A9" w:rsidRPr="00A17EE3">
        <w:rPr>
          <w:i/>
          <w:iCs/>
          <w:sz w:val="28"/>
          <w:szCs w:val="28"/>
        </w:rPr>
        <w:t>12</w:t>
      </w:r>
      <w:r w:rsidRPr="00A17EE3">
        <w:rPr>
          <w:i/>
          <w:iCs/>
          <w:sz w:val="28"/>
          <w:szCs w:val="28"/>
        </w:rPr>
        <w:t>%</w:t>
      </w:r>
    </w:p>
    <w:p w:rsidR="00A17EE3" w:rsidRDefault="00A17EE3" w:rsidP="00C650AA">
      <w:pPr>
        <w:spacing w:line="360" w:lineRule="auto"/>
        <w:jc w:val="both"/>
        <w:rPr>
          <w:sz w:val="28"/>
          <w:szCs w:val="28"/>
        </w:rPr>
      </w:pPr>
    </w:p>
    <w:p w:rsidR="005959EF" w:rsidRPr="00A17EE3" w:rsidRDefault="005959EF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>Вывод: в отчетном периоде, по сравнению с базисным, среднегодовая стоимость оборотных средств снизилась на 1</w:t>
      </w:r>
      <w:r w:rsidR="00AE76A9" w:rsidRPr="00A17EE3">
        <w:rPr>
          <w:sz w:val="28"/>
          <w:szCs w:val="28"/>
        </w:rPr>
        <w:t>2</w:t>
      </w:r>
      <w:r w:rsidRPr="00A17EE3">
        <w:rPr>
          <w:sz w:val="28"/>
          <w:szCs w:val="28"/>
        </w:rPr>
        <w:t>% или на (</w:t>
      </w:r>
      <w:r w:rsidR="00AE76A9" w:rsidRPr="00A17EE3">
        <w:rPr>
          <w:sz w:val="28"/>
          <w:szCs w:val="28"/>
        </w:rPr>
        <w:t>3135-3563</w:t>
      </w:r>
      <w:r w:rsidRPr="00A17EE3">
        <w:rPr>
          <w:sz w:val="28"/>
          <w:szCs w:val="28"/>
        </w:rPr>
        <w:t xml:space="preserve">) </w:t>
      </w:r>
      <w:r w:rsidR="00AE76A9" w:rsidRPr="00A17EE3">
        <w:rPr>
          <w:sz w:val="28"/>
          <w:szCs w:val="28"/>
        </w:rPr>
        <w:t>428</w:t>
      </w:r>
      <w:r w:rsidRPr="00A17EE3">
        <w:rPr>
          <w:sz w:val="28"/>
          <w:szCs w:val="28"/>
        </w:rPr>
        <w:t xml:space="preserve"> млн. руб.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5959EF" w:rsidRPr="00A17EE3" w:rsidRDefault="005959EF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Кд</w:t>
      </w:r>
      <w:r w:rsidRPr="00A17EE3">
        <w:rPr>
          <w:i/>
          <w:iCs/>
          <w:sz w:val="28"/>
          <w:szCs w:val="28"/>
          <w:vertAlign w:val="subscript"/>
        </w:rPr>
        <w:t>(Коб.)</w:t>
      </w:r>
      <w:r w:rsidRPr="00A17EE3">
        <w:rPr>
          <w:i/>
          <w:iCs/>
          <w:sz w:val="28"/>
          <w:szCs w:val="28"/>
        </w:rPr>
        <w:t xml:space="preserve">= </w:t>
      </w:r>
      <w:r w:rsidR="001F1BA2" w:rsidRPr="00A17EE3">
        <w:rPr>
          <w:i/>
          <w:iCs/>
          <w:position w:val="-28"/>
          <w:sz w:val="28"/>
          <w:szCs w:val="28"/>
        </w:rPr>
        <w:object w:dxaOrig="1060" w:dyaOrig="660">
          <v:shape id="_x0000_i1062" type="#_x0000_t75" style="width:53.25pt;height:33pt" o:ole="">
            <v:imagedata r:id="rId73" o:title=""/>
          </v:shape>
          <o:OLEObject Type="Embed" ProgID="Equation.3" ShapeID="_x0000_i1062" DrawAspect="Content" ObjectID="_1459831565" r:id="rId74"/>
        </w:object>
      </w:r>
      <w:r w:rsidRPr="00A17EE3">
        <w:rPr>
          <w:i/>
          <w:iCs/>
          <w:sz w:val="28"/>
          <w:szCs w:val="28"/>
        </w:rPr>
        <w:t>=12</w:t>
      </w:r>
      <w:r w:rsidR="00AE76A9" w:rsidRPr="00A17EE3">
        <w:rPr>
          <w:i/>
          <w:iCs/>
          <w:sz w:val="28"/>
          <w:szCs w:val="28"/>
        </w:rPr>
        <w:t>3</w:t>
      </w:r>
      <w:r w:rsidRPr="00A17EE3">
        <w:rPr>
          <w:i/>
          <w:iCs/>
          <w:sz w:val="28"/>
          <w:szCs w:val="28"/>
        </w:rPr>
        <w:t>-100= 2</w:t>
      </w:r>
      <w:r w:rsidR="00AE76A9" w:rsidRPr="00A17EE3">
        <w:rPr>
          <w:i/>
          <w:iCs/>
          <w:sz w:val="28"/>
          <w:szCs w:val="28"/>
        </w:rPr>
        <w:t>3</w:t>
      </w:r>
      <w:r w:rsidRPr="00A17EE3">
        <w:rPr>
          <w:i/>
          <w:iCs/>
          <w:sz w:val="28"/>
          <w:szCs w:val="28"/>
        </w:rPr>
        <w:t>%</w:t>
      </w:r>
    </w:p>
    <w:p w:rsidR="00A17EE3" w:rsidRDefault="00A17EE3" w:rsidP="00C650AA">
      <w:pPr>
        <w:spacing w:line="360" w:lineRule="auto"/>
        <w:rPr>
          <w:sz w:val="28"/>
          <w:szCs w:val="28"/>
        </w:rPr>
      </w:pPr>
    </w:p>
    <w:p w:rsidR="005959EF" w:rsidRPr="00A17EE3" w:rsidRDefault="005959EF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>Вывод: в отчетном периоде, по сравнению с базисным</w:t>
      </w:r>
      <w:r w:rsidR="00F221BC" w:rsidRPr="00A17EE3">
        <w:rPr>
          <w:sz w:val="28"/>
          <w:szCs w:val="28"/>
        </w:rPr>
        <w:t xml:space="preserve"> периодом</w:t>
      </w:r>
      <w:r w:rsidRPr="00A17EE3">
        <w:rPr>
          <w:sz w:val="28"/>
          <w:szCs w:val="28"/>
        </w:rPr>
        <w:t>, коэффициент оборачиваемости увеличился на 2</w:t>
      </w:r>
      <w:r w:rsidR="00AE76A9" w:rsidRPr="00A17EE3">
        <w:rPr>
          <w:sz w:val="28"/>
          <w:szCs w:val="28"/>
        </w:rPr>
        <w:t>3</w:t>
      </w:r>
      <w:r w:rsidRPr="00A17EE3">
        <w:rPr>
          <w:sz w:val="28"/>
          <w:szCs w:val="28"/>
        </w:rPr>
        <w:t>% или на (</w:t>
      </w:r>
      <w:r w:rsidR="00AE76A9" w:rsidRPr="00A17EE3">
        <w:rPr>
          <w:sz w:val="28"/>
          <w:szCs w:val="28"/>
        </w:rPr>
        <w:t>4</w:t>
      </w:r>
      <w:r w:rsidRPr="00A17EE3">
        <w:rPr>
          <w:sz w:val="28"/>
          <w:szCs w:val="28"/>
        </w:rPr>
        <w:t>-</w:t>
      </w:r>
      <w:r w:rsidR="00AE76A9" w:rsidRPr="00A17EE3">
        <w:rPr>
          <w:sz w:val="28"/>
          <w:szCs w:val="28"/>
        </w:rPr>
        <w:t>3,25</w:t>
      </w:r>
      <w:r w:rsidRPr="00A17EE3">
        <w:rPr>
          <w:sz w:val="28"/>
          <w:szCs w:val="28"/>
        </w:rPr>
        <w:t>) 0,</w:t>
      </w:r>
      <w:r w:rsidR="00AE76A9" w:rsidRPr="00A17EE3">
        <w:rPr>
          <w:sz w:val="28"/>
          <w:szCs w:val="28"/>
        </w:rPr>
        <w:t>7</w:t>
      </w:r>
      <w:r w:rsidRPr="00A17EE3">
        <w:rPr>
          <w:sz w:val="28"/>
          <w:szCs w:val="28"/>
        </w:rPr>
        <w:t>5 оборота.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A17EE3" w:rsidRDefault="005959EF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Кд</w:t>
      </w:r>
      <w:r w:rsidRPr="00A17EE3">
        <w:rPr>
          <w:i/>
          <w:iCs/>
          <w:sz w:val="28"/>
          <w:szCs w:val="28"/>
          <w:vertAlign w:val="subscript"/>
        </w:rPr>
        <w:t>(Кз)</w:t>
      </w:r>
      <w:r w:rsidRPr="00A17EE3">
        <w:rPr>
          <w:i/>
          <w:iCs/>
          <w:sz w:val="28"/>
          <w:szCs w:val="28"/>
        </w:rPr>
        <w:t xml:space="preserve">= </w:t>
      </w:r>
      <w:r w:rsidR="001F1BA2" w:rsidRPr="00A17EE3">
        <w:rPr>
          <w:i/>
          <w:iCs/>
          <w:position w:val="-28"/>
          <w:sz w:val="28"/>
          <w:szCs w:val="28"/>
        </w:rPr>
        <w:object w:dxaOrig="1300" w:dyaOrig="660">
          <v:shape id="_x0000_i1063" type="#_x0000_t75" style="width:65.25pt;height:21.75pt" o:ole="">
            <v:imagedata r:id="rId75" o:title=""/>
          </v:shape>
          <o:OLEObject Type="Embed" ProgID="Equation.3" ShapeID="_x0000_i1063" DrawAspect="Content" ObjectID="_1459831566" r:id="rId76"/>
        </w:object>
      </w:r>
      <w:r w:rsidRPr="00A17EE3">
        <w:rPr>
          <w:i/>
          <w:iCs/>
          <w:sz w:val="28"/>
          <w:szCs w:val="28"/>
        </w:rPr>
        <w:t>=8</w:t>
      </w:r>
      <w:r w:rsidR="00AE76A9" w:rsidRPr="00A17EE3">
        <w:rPr>
          <w:i/>
          <w:iCs/>
          <w:sz w:val="28"/>
          <w:szCs w:val="28"/>
        </w:rPr>
        <w:t>1</w:t>
      </w:r>
      <w:r w:rsidRPr="00A17EE3">
        <w:rPr>
          <w:i/>
          <w:iCs/>
          <w:sz w:val="28"/>
          <w:szCs w:val="28"/>
        </w:rPr>
        <w:t>-100= -1</w:t>
      </w:r>
      <w:r w:rsidR="00AE76A9" w:rsidRPr="00A17EE3">
        <w:rPr>
          <w:i/>
          <w:iCs/>
          <w:sz w:val="28"/>
          <w:szCs w:val="28"/>
        </w:rPr>
        <w:t>9</w:t>
      </w:r>
      <w:r w:rsidRPr="00A17EE3">
        <w:rPr>
          <w:i/>
          <w:iCs/>
          <w:sz w:val="28"/>
          <w:szCs w:val="28"/>
        </w:rPr>
        <w:t>%</w:t>
      </w:r>
    </w:p>
    <w:p w:rsidR="005959EF" w:rsidRPr="00A17EE3" w:rsidRDefault="00A17EE3" w:rsidP="00A17EE3">
      <w:pPr>
        <w:spacing w:line="360" w:lineRule="auto"/>
        <w:ind w:firstLine="709"/>
        <w:rPr>
          <w:sz w:val="28"/>
          <w:szCs w:val="28"/>
        </w:rPr>
      </w:pPr>
      <w:r>
        <w:rPr>
          <w:i/>
          <w:iCs/>
          <w:sz w:val="28"/>
          <w:szCs w:val="28"/>
        </w:rPr>
        <w:br w:type="page"/>
      </w:r>
      <w:r w:rsidR="005959EF" w:rsidRPr="00A17EE3">
        <w:rPr>
          <w:sz w:val="28"/>
          <w:szCs w:val="28"/>
        </w:rPr>
        <w:t>Вывод: в отчетном периоде, по сравнению с базисным</w:t>
      </w:r>
      <w:r w:rsidR="00F221BC" w:rsidRPr="00A17EE3">
        <w:rPr>
          <w:sz w:val="28"/>
          <w:szCs w:val="28"/>
        </w:rPr>
        <w:t xml:space="preserve"> периодом</w:t>
      </w:r>
      <w:r w:rsidR="005959EF" w:rsidRPr="00A17EE3">
        <w:rPr>
          <w:sz w:val="28"/>
          <w:szCs w:val="28"/>
        </w:rPr>
        <w:t>, коэффициент закрепления снизился на 1</w:t>
      </w:r>
      <w:r w:rsidR="00AE76A9" w:rsidRPr="00A17EE3">
        <w:rPr>
          <w:sz w:val="28"/>
          <w:szCs w:val="28"/>
        </w:rPr>
        <w:t>9</w:t>
      </w:r>
      <w:r w:rsidR="005959EF" w:rsidRPr="00A17EE3">
        <w:rPr>
          <w:sz w:val="28"/>
          <w:szCs w:val="28"/>
        </w:rPr>
        <w:t>% или на (0,</w:t>
      </w:r>
      <w:r w:rsidR="00AE76A9" w:rsidRPr="00A17EE3">
        <w:rPr>
          <w:sz w:val="28"/>
          <w:szCs w:val="28"/>
        </w:rPr>
        <w:t>25</w:t>
      </w:r>
      <w:r w:rsidR="005959EF" w:rsidRPr="00A17EE3">
        <w:rPr>
          <w:sz w:val="28"/>
          <w:szCs w:val="28"/>
        </w:rPr>
        <w:t>-0,</w:t>
      </w:r>
      <w:r w:rsidR="00AE76A9" w:rsidRPr="00A17EE3">
        <w:rPr>
          <w:sz w:val="28"/>
          <w:szCs w:val="28"/>
        </w:rPr>
        <w:t>3077</w:t>
      </w:r>
      <w:r w:rsidR="005959EF" w:rsidRPr="00A17EE3">
        <w:rPr>
          <w:sz w:val="28"/>
          <w:szCs w:val="28"/>
        </w:rPr>
        <w:t xml:space="preserve">) </w:t>
      </w:r>
      <w:r w:rsidR="00AE76A9" w:rsidRPr="00A17EE3">
        <w:rPr>
          <w:sz w:val="28"/>
          <w:szCs w:val="28"/>
        </w:rPr>
        <w:t>5,77</w:t>
      </w:r>
      <w:r w:rsidR="005959EF" w:rsidRPr="00A17EE3">
        <w:rPr>
          <w:sz w:val="28"/>
          <w:szCs w:val="28"/>
        </w:rPr>
        <w:t xml:space="preserve"> копеек.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5959EF" w:rsidRPr="00A17EE3" w:rsidRDefault="005959EF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Кд</w:t>
      </w:r>
      <w:r w:rsidRPr="00A17EE3">
        <w:rPr>
          <w:i/>
          <w:iCs/>
          <w:sz w:val="28"/>
          <w:szCs w:val="28"/>
          <w:vertAlign w:val="subscript"/>
        </w:rPr>
        <w:t>(В)</w:t>
      </w:r>
      <w:r w:rsidRPr="00A17EE3">
        <w:rPr>
          <w:i/>
          <w:iCs/>
          <w:sz w:val="28"/>
          <w:szCs w:val="28"/>
        </w:rPr>
        <w:t xml:space="preserve">= </w:t>
      </w:r>
      <w:r w:rsidR="001F1BA2" w:rsidRPr="00A17EE3">
        <w:rPr>
          <w:i/>
          <w:iCs/>
          <w:position w:val="-24"/>
          <w:sz w:val="28"/>
          <w:szCs w:val="28"/>
        </w:rPr>
        <w:object w:dxaOrig="980" w:dyaOrig="620">
          <v:shape id="_x0000_i1064" type="#_x0000_t75" style="width:48.75pt;height:30.75pt" o:ole="">
            <v:imagedata r:id="rId77" o:title=""/>
          </v:shape>
          <o:OLEObject Type="Embed" ProgID="Equation.3" ShapeID="_x0000_i1064" DrawAspect="Content" ObjectID="_1459831567" r:id="rId78"/>
        </w:object>
      </w:r>
      <w:r w:rsidRPr="00A17EE3">
        <w:rPr>
          <w:i/>
          <w:iCs/>
          <w:sz w:val="28"/>
          <w:szCs w:val="28"/>
        </w:rPr>
        <w:t>=8</w:t>
      </w:r>
      <w:r w:rsidR="00AE76A9" w:rsidRPr="00A17EE3">
        <w:rPr>
          <w:i/>
          <w:iCs/>
          <w:sz w:val="28"/>
          <w:szCs w:val="28"/>
        </w:rPr>
        <w:t>1</w:t>
      </w:r>
      <w:r w:rsidRPr="00A17EE3">
        <w:rPr>
          <w:i/>
          <w:iCs/>
          <w:sz w:val="28"/>
          <w:szCs w:val="28"/>
        </w:rPr>
        <w:t>-100= -1</w:t>
      </w:r>
      <w:r w:rsidR="00AE76A9" w:rsidRPr="00A17EE3">
        <w:rPr>
          <w:i/>
          <w:iCs/>
          <w:sz w:val="28"/>
          <w:szCs w:val="28"/>
        </w:rPr>
        <w:t>9</w:t>
      </w:r>
      <w:r w:rsidRPr="00A17EE3">
        <w:rPr>
          <w:i/>
          <w:iCs/>
          <w:sz w:val="28"/>
          <w:szCs w:val="28"/>
        </w:rPr>
        <w:t>%</w:t>
      </w:r>
    </w:p>
    <w:p w:rsidR="00A17EE3" w:rsidRDefault="00A17EE3" w:rsidP="00C650AA">
      <w:pPr>
        <w:spacing w:line="360" w:lineRule="auto"/>
        <w:jc w:val="both"/>
        <w:rPr>
          <w:sz w:val="28"/>
          <w:szCs w:val="28"/>
        </w:rPr>
      </w:pPr>
    </w:p>
    <w:p w:rsidR="00D03723" w:rsidRPr="00A17EE3" w:rsidRDefault="005959EF" w:rsidP="00A17EE3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17EE3">
        <w:rPr>
          <w:sz w:val="28"/>
          <w:szCs w:val="28"/>
        </w:rPr>
        <w:t>Вывод: в отчетном периоде, по сравнению с базисным, длительность одного периода оборачиваемости оборотных средств снизилась на 1</w:t>
      </w:r>
      <w:r w:rsidR="00D03723" w:rsidRPr="00A17EE3">
        <w:rPr>
          <w:sz w:val="28"/>
          <w:szCs w:val="28"/>
        </w:rPr>
        <w:t>9</w:t>
      </w:r>
      <w:r w:rsidRPr="00A17EE3">
        <w:rPr>
          <w:sz w:val="28"/>
          <w:szCs w:val="28"/>
        </w:rPr>
        <w:t>% или на (</w:t>
      </w:r>
      <w:r w:rsidR="00D03723" w:rsidRPr="00A17EE3">
        <w:rPr>
          <w:sz w:val="28"/>
          <w:szCs w:val="28"/>
        </w:rPr>
        <w:t>91</w:t>
      </w:r>
      <w:r w:rsidRPr="00A17EE3">
        <w:rPr>
          <w:sz w:val="28"/>
          <w:szCs w:val="28"/>
        </w:rPr>
        <w:t>-1</w:t>
      </w:r>
      <w:r w:rsidR="00D03723" w:rsidRPr="00A17EE3">
        <w:rPr>
          <w:sz w:val="28"/>
          <w:szCs w:val="28"/>
        </w:rPr>
        <w:t>12</w:t>
      </w:r>
      <w:r w:rsidRPr="00A17EE3">
        <w:rPr>
          <w:sz w:val="28"/>
          <w:szCs w:val="28"/>
        </w:rPr>
        <w:t xml:space="preserve">) </w:t>
      </w:r>
      <w:r w:rsidR="00D03723" w:rsidRPr="00A17EE3">
        <w:rPr>
          <w:sz w:val="28"/>
          <w:szCs w:val="28"/>
        </w:rPr>
        <w:t>21 день.</w:t>
      </w:r>
      <w:r w:rsidR="00A17EE3">
        <w:rPr>
          <w:i/>
          <w:iCs/>
          <w:sz w:val="28"/>
          <w:szCs w:val="28"/>
        </w:rPr>
        <w:t xml:space="preserve"> </w:t>
      </w:r>
      <w:r w:rsidR="00D03723" w:rsidRPr="00A17EE3">
        <w:rPr>
          <w:sz w:val="28"/>
          <w:szCs w:val="28"/>
          <w:u w:val="single"/>
        </w:rPr>
        <w:t>По группе предприятий</w:t>
      </w:r>
      <w:r w:rsidR="00A17EE3">
        <w:rPr>
          <w:sz w:val="28"/>
          <w:szCs w:val="28"/>
          <w:u w:val="single"/>
        </w:rPr>
        <w:t xml:space="preserve"> </w:t>
      </w:r>
      <w:r w:rsidR="00D03723" w:rsidRPr="00A17EE3">
        <w:rPr>
          <w:i/>
          <w:iCs/>
          <w:sz w:val="28"/>
          <w:szCs w:val="28"/>
          <w:u w:val="single"/>
        </w:rPr>
        <w:t>Определим коэффициент оборачиваемости оборотных средств</w:t>
      </w:r>
    </w:p>
    <w:p w:rsidR="00A17EE3" w:rsidRDefault="00A17EE3" w:rsidP="00C650AA">
      <w:pPr>
        <w:tabs>
          <w:tab w:val="left" w:pos="1520"/>
        </w:tabs>
        <w:spacing w:line="360" w:lineRule="auto"/>
        <w:rPr>
          <w:i/>
          <w:iCs/>
          <w:sz w:val="28"/>
          <w:szCs w:val="28"/>
        </w:rPr>
      </w:pPr>
    </w:p>
    <w:p w:rsidR="00D03723" w:rsidRPr="00A17EE3" w:rsidRDefault="00D03723" w:rsidP="00A17EE3">
      <w:pPr>
        <w:tabs>
          <w:tab w:val="left" w:pos="1520"/>
        </w:tabs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К</w:t>
      </w:r>
      <w:r w:rsidRPr="00A17EE3">
        <w:rPr>
          <w:i/>
          <w:iCs/>
          <w:sz w:val="28"/>
          <w:szCs w:val="28"/>
          <w:vertAlign w:val="subscript"/>
        </w:rPr>
        <w:t xml:space="preserve">об </w:t>
      </w:r>
      <w:r w:rsidRPr="00A17EE3">
        <w:rPr>
          <w:i/>
          <w:iCs/>
          <w:sz w:val="28"/>
          <w:szCs w:val="28"/>
        </w:rPr>
        <w:t>=</w:t>
      </w:r>
      <w:r w:rsidR="001F1BA2" w:rsidRPr="00A17EE3">
        <w:rPr>
          <w:i/>
          <w:iCs/>
          <w:position w:val="-26"/>
          <w:sz w:val="28"/>
          <w:szCs w:val="28"/>
        </w:rPr>
        <w:object w:dxaOrig="480" w:dyaOrig="639">
          <v:shape id="_x0000_i1065" type="#_x0000_t75" style="width:24pt;height:32.25pt" o:ole="">
            <v:imagedata r:id="rId15" o:title=""/>
          </v:shape>
          <o:OLEObject Type="Embed" ProgID="Equation.3" ShapeID="_x0000_i1065" DrawAspect="Content" ObjectID="_1459831568" r:id="rId79"/>
        </w:object>
      </w:r>
      <w:r w:rsidRPr="00A17EE3">
        <w:rPr>
          <w:i/>
          <w:iCs/>
          <w:sz w:val="28"/>
          <w:szCs w:val="28"/>
        </w:rPr>
        <w:t>, обороты</w:t>
      </w:r>
    </w:p>
    <w:p w:rsidR="00A17EE3" w:rsidRDefault="00A17EE3" w:rsidP="00C650AA">
      <w:pPr>
        <w:tabs>
          <w:tab w:val="left" w:pos="1520"/>
        </w:tabs>
        <w:spacing w:line="360" w:lineRule="auto"/>
        <w:rPr>
          <w:sz w:val="28"/>
          <w:szCs w:val="28"/>
        </w:rPr>
      </w:pPr>
    </w:p>
    <w:p w:rsidR="00D03723" w:rsidRPr="00A17EE3" w:rsidRDefault="00D03723" w:rsidP="00A17EE3">
      <w:pPr>
        <w:tabs>
          <w:tab w:val="left" w:pos="1520"/>
        </w:tabs>
        <w:spacing w:line="360" w:lineRule="auto"/>
        <w:ind w:firstLine="709"/>
        <w:rPr>
          <w:sz w:val="28"/>
          <w:szCs w:val="28"/>
        </w:rPr>
      </w:pPr>
      <w:r w:rsidRPr="00A17EE3">
        <w:rPr>
          <w:sz w:val="28"/>
          <w:szCs w:val="28"/>
        </w:rPr>
        <w:t xml:space="preserve">где, </w:t>
      </w:r>
      <w:r w:rsidRPr="00A17EE3">
        <w:rPr>
          <w:i/>
          <w:iCs/>
          <w:sz w:val="28"/>
          <w:szCs w:val="28"/>
        </w:rPr>
        <w:t xml:space="preserve">ОП </w:t>
      </w:r>
      <w:r w:rsidRPr="00A17EE3">
        <w:rPr>
          <w:sz w:val="28"/>
          <w:szCs w:val="28"/>
        </w:rPr>
        <w:t>– объем продаж или выручка от реализации, млн. руб.;</w:t>
      </w:r>
    </w:p>
    <w:p w:rsidR="00D03723" w:rsidRPr="00A17EE3" w:rsidRDefault="001F1BA2" w:rsidP="00A17EE3">
      <w:pPr>
        <w:tabs>
          <w:tab w:val="left" w:pos="1520"/>
        </w:tabs>
        <w:spacing w:line="360" w:lineRule="auto"/>
        <w:ind w:firstLine="709"/>
        <w:rPr>
          <w:sz w:val="28"/>
          <w:szCs w:val="28"/>
        </w:rPr>
      </w:pPr>
      <w:r w:rsidRPr="00A17EE3">
        <w:rPr>
          <w:position w:val="-6"/>
          <w:sz w:val="28"/>
          <w:szCs w:val="28"/>
        </w:rPr>
        <w:object w:dxaOrig="420" w:dyaOrig="340">
          <v:shape id="_x0000_i1066" type="#_x0000_t75" style="width:21pt;height:17.25pt" o:ole="">
            <v:imagedata r:id="rId17" o:title=""/>
          </v:shape>
          <o:OLEObject Type="Embed" ProgID="Equation.3" ShapeID="_x0000_i1066" DrawAspect="Content" ObjectID="_1459831569" r:id="rId80"/>
        </w:object>
      </w:r>
      <w:r w:rsidR="00D03723" w:rsidRPr="00A17EE3">
        <w:rPr>
          <w:sz w:val="28"/>
          <w:szCs w:val="28"/>
        </w:rPr>
        <w:t xml:space="preserve"> - среднегодовая стоимость оборотных средств, млн. руб.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D03723" w:rsidRPr="00A17EE3" w:rsidRDefault="00D03723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К</w:t>
      </w:r>
      <w:r w:rsidRPr="00A17EE3">
        <w:rPr>
          <w:i/>
          <w:iCs/>
          <w:sz w:val="28"/>
          <w:szCs w:val="28"/>
          <w:vertAlign w:val="subscript"/>
        </w:rPr>
        <w:t xml:space="preserve">обО </w:t>
      </w:r>
      <w:r w:rsidRPr="00A17EE3">
        <w:rPr>
          <w:i/>
          <w:iCs/>
          <w:sz w:val="28"/>
          <w:szCs w:val="28"/>
        </w:rPr>
        <w:t>=</w:t>
      </w:r>
      <w:r w:rsidR="001F1BA2" w:rsidRPr="00A17EE3">
        <w:rPr>
          <w:i/>
          <w:iCs/>
          <w:position w:val="-24"/>
          <w:sz w:val="28"/>
          <w:szCs w:val="28"/>
        </w:rPr>
        <w:object w:dxaOrig="680" w:dyaOrig="620">
          <v:shape id="_x0000_i1067" type="#_x0000_t75" style="width:33.75pt;height:30.75pt" o:ole="">
            <v:imagedata r:id="rId81" o:title=""/>
          </v:shape>
          <o:OLEObject Type="Embed" ProgID="Equation.3" ShapeID="_x0000_i1067" DrawAspect="Content" ObjectID="_1459831570" r:id="rId82"/>
        </w:object>
      </w:r>
      <w:r w:rsidRPr="00A17EE3">
        <w:rPr>
          <w:i/>
          <w:iCs/>
          <w:sz w:val="28"/>
          <w:szCs w:val="28"/>
        </w:rPr>
        <w:t>=2,93 оборота</w:t>
      </w:r>
      <w:r w:rsidR="00A17EE3" w:rsidRPr="00A17EE3">
        <w:rPr>
          <w:i/>
          <w:iCs/>
          <w:sz w:val="28"/>
          <w:szCs w:val="28"/>
        </w:rPr>
        <w:t xml:space="preserve"> </w:t>
      </w:r>
      <w:r w:rsidRPr="00A17EE3">
        <w:rPr>
          <w:i/>
          <w:iCs/>
          <w:sz w:val="28"/>
          <w:szCs w:val="28"/>
        </w:rPr>
        <w:t>К</w:t>
      </w:r>
      <w:r w:rsidRPr="00A17EE3">
        <w:rPr>
          <w:i/>
          <w:iCs/>
          <w:sz w:val="28"/>
          <w:szCs w:val="28"/>
          <w:vertAlign w:val="subscript"/>
        </w:rPr>
        <w:t xml:space="preserve">об1 </w:t>
      </w:r>
      <w:r w:rsidRPr="00A17EE3">
        <w:rPr>
          <w:i/>
          <w:iCs/>
          <w:sz w:val="28"/>
          <w:szCs w:val="28"/>
        </w:rPr>
        <w:t>=</w:t>
      </w:r>
      <w:r w:rsidR="001F1BA2" w:rsidRPr="00A17EE3">
        <w:rPr>
          <w:i/>
          <w:iCs/>
          <w:position w:val="-24"/>
          <w:sz w:val="28"/>
          <w:szCs w:val="28"/>
        </w:rPr>
        <w:object w:dxaOrig="680" w:dyaOrig="620">
          <v:shape id="_x0000_i1068" type="#_x0000_t75" style="width:33.75pt;height:30.75pt" o:ole="">
            <v:imagedata r:id="rId83" o:title=""/>
          </v:shape>
          <o:OLEObject Type="Embed" ProgID="Equation.3" ShapeID="_x0000_i1068" DrawAspect="Content" ObjectID="_1459831571" r:id="rId84"/>
        </w:object>
      </w:r>
      <w:r w:rsidRPr="00A17EE3">
        <w:rPr>
          <w:i/>
          <w:iCs/>
          <w:sz w:val="28"/>
          <w:szCs w:val="28"/>
        </w:rPr>
        <w:t>=3,59 оборота</w:t>
      </w:r>
    </w:p>
    <w:p w:rsidR="00A17EE3" w:rsidRDefault="00A17EE3" w:rsidP="00C650AA">
      <w:pPr>
        <w:spacing w:line="360" w:lineRule="auto"/>
        <w:jc w:val="both"/>
        <w:rPr>
          <w:sz w:val="28"/>
          <w:szCs w:val="28"/>
        </w:rPr>
      </w:pPr>
    </w:p>
    <w:p w:rsidR="00D03723" w:rsidRPr="00A17EE3" w:rsidRDefault="00D03723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>Вывод: оборотные средства обернулись в базисном периоде 2,93 раза, а в отчетном периоде 3,59 раз.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  <w:u w:val="single"/>
        </w:rPr>
      </w:pPr>
    </w:p>
    <w:p w:rsidR="00D03723" w:rsidRPr="00A17EE3" w:rsidRDefault="00D03723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  <w:u w:val="single"/>
        </w:rPr>
        <w:t>Коэффициент закрепления оборотных средств</w:t>
      </w:r>
      <w:r w:rsidR="00257507" w:rsidRPr="00A17EE3">
        <w:rPr>
          <w:i/>
          <w:iCs/>
          <w:sz w:val="28"/>
          <w:szCs w:val="28"/>
          <w:u w:val="single"/>
        </w:rPr>
        <w:t>:</w:t>
      </w:r>
      <w:r w:rsidR="00A17EE3" w:rsidRPr="00A17EE3">
        <w:rPr>
          <w:i/>
          <w:iCs/>
          <w:sz w:val="28"/>
          <w:szCs w:val="28"/>
        </w:rPr>
        <w:t xml:space="preserve"> </w:t>
      </w:r>
      <w:r w:rsidRPr="00A17EE3">
        <w:rPr>
          <w:i/>
          <w:iCs/>
          <w:sz w:val="28"/>
          <w:szCs w:val="28"/>
        </w:rPr>
        <w:t>К</w:t>
      </w:r>
      <w:r w:rsidRPr="00A17EE3">
        <w:rPr>
          <w:i/>
          <w:iCs/>
          <w:sz w:val="28"/>
          <w:szCs w:val="28"/>
          <w:vertAlign w:val="subscript"/>
        </w:rPr>
        <w:t>з</w:t>
      </w:r>
      <w:r w:rsidRPr="00A17EE3">
        <w:rPr>
          <w:i/>
          <w:iCs/>
          <w:sz w:val="28"/>
          <w:szCs w:val="28"/>
        </w:rPr>
        <w:t xml:space="preserve">= </w:t>
      </w:r>
      <w:r w:rsidR="001F1BA2" w:rsidRPr="00A17EE3">
        <w:rPr>
          <w:i/>
          <w:iCs/>
          <w:position w:val="-24"/>
          <w:sz w:val="28"/>
          <w:szCs w:val="28"/>
        </w:rPr>
        <w:object w:dxaOrig="480" w:dyaOrig="660">
          <v:shape id="_x0000_i1069" type="#_x0000_t75" style="width:24pt;height:33pt" o:ole="">
            <v:imagedata r:id="rId23" o:title=""/>
          </v:shape>
          <o:OLEObject Type="Embed" ProgID="Equation.3" ShapeID="_x0000_i1069" DrawAspect="Content" ObjectID="_1459831572" r:id="rId85"/>
        </w:object>
      </w:r>
      <w:r w:rsidRPr="00A17EE3">
        <w:rPr>
          <w:i/>
          <w:iCs/>
          <w:sz w:val="28"/>
          <w:szCs w:val="28"/>
        </w:rPr>
        <w:t>, р/р; руб.</w:t>
      </w:r>
    </w:p>
    <w:p w:rsidR="00A17EE3" w:rsidRDefault="00A17EE3" w:rsidP="00C650AA">
      <w:pPr>
        <w:tabs>
          <w:tab w:val="left" w:pos="1520"/>
        </w:tabs>
        <w:spacing w:line="360" w:lineRule="auto"/>
        <w:rPr>
          <w:sz w:val="28"/>
          <w:szCs w:val="28"/>
        </w:rPr>
      </w:pPr>
    </w:p>
    <w:p w:rsidR="00D03723" w:rsidRPr="00A17EE3" w:rsidRDefault="00D03723" w:rsidP="00A17EE3">
      <w:pPr>
        <w:tabs>
          <w:tab w:val="left" w:pos="1520"/>
        </w:tabs>
        <w:spacing w:line="360" w:lineRule="auto"/>
        <w:ind w:firstLine="709"/>
        <w:rPr>
          <w:sz w:val="28"/>
          <w:szCs w:val="28"/>
        </w:rPr>
      </w:pPr>
      <w:r w:rsidRPr="00A17EE3">
        <w:rPr>
          <w:sz w:val="28"/>
          <w:szCs w:val="28"/>
        </w:rPr>
        <w:t xml:space="preserve">где, </w:t>
      </w:r>
      <w:r w:rsidR="001F1BA2" w:rsidRPr="00A17EE3">
        <w:rPr>
          <w:position w:val="-6"/>
          <w:sz w:val="28"/>
          <w:szCs w:val="28"/>
        </w:rPr>
        <w:object w:dxaOrig="420" w:dyaOrig="340">
          <v:shape id="_x0000_i1070" type="#_x0000_t75" style="width:21pt;height:17.25pt" o:ole="">
            <v:imagedata r:id="rId17" o:title=""/>
          </v:shape>
          <o:OLEObject Type="Embed" ProgID="Equation.3" ShapeID="_x0000_i1070" DrawAspect="Content" ObjectID="_1459831573" r:id="rId86"/>
        </w:object>
      </w:r>
      <w:r w:rsidRPr="00A17EE3">
        <w:rPr>
          <w:sz w:val="28"/>
          <w:szCs w:val="28"/>
        </w:rPr>
        <w:t xml:space="preserve"> - среднегодовая стоимость оборотных средств, млн. руб.;</w:t>
      </w:r>
    </w:p>
    <w:p w:rsidR="00D03723" w:rsidRPr="00A17EE3" w:rsidRDefault="00D03723" w:rsidP="00A17EE3">
      <w:pPr>
        <w:tabs>
          <w:tab w:val="left" w:pos="1520"/>
        </w:tabs>
        <w:spacing w:line="360" w:lineRule="auto"/>
        <w:ind w:firstLine="709"/>
        <w:rPr>
          <w:sz w:val="28"/>
          <w:szCs w:val="28"/>
        </w:rPr>
      </w:pPr>
      <w:r w:rsidRPr="00A17EE3">
        <w:rPr>
          <w:i/>
          <w:iCs/>
          <w:sz w:val="28"/>
          <w:szCs w:val="28"/>
        </w:rPr>
        <w:t xml:space="preserve">ОП </w:t>
      </w:r>
      <w:r w:rsidRPr="00A17EE3">
        <w:rPr>
          <w:sz w:val="28"/>
          <w:szCs w:val="28"/>
        </w:rPr>
        <w:t>– объем продаж или выручка от реализации, млн. руб.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A17EE3" w:rsidRDefault="00D03723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К</w:t>
      </w:r>
      <w:r w:rsidRPr="00A17EE3">
        <w:rPr>
          <w:i/>
          <w:iCs/>
          <w:sz w:val="28"/>
          <w:szCs w:val="28"/>
          <w:vertAlign w:val="subscript"/>
        </w:rPr>
        <w:t xml:space="preserve">зО </w:t>
      </w:r>
      <w:r w:rsidRPr="00A17EE3">
        <w:rPr>
          <w:i/>
          <w:iCs/>
          <w:sz w:val="28"/>
          <w:szCs w:val="28"/>
        </w:rPr>
        <w:t>=</w:t>
      </w:r>
      <w:r w:rsidR="001F1BA2" w:rsidRPr="00A17EE3">
        <w:rPr>
          <w:i/>
          <w:iCs/>
          <w:position w:val="-24"/>
          <w:sz w:val="28"/>
          <w:szCs w:val="28"/>
        </w:rPr>
        <w:object w:dxaOrig="680" w:dyaOrig="620">
          <v:shape id="_x0000_i1071" type="#_x0000_t75" style="width:33.75pt;height:30pt" o:ole="">
            <v:imagedata r:id="rId87" o:title=""/>
          </v:shape>
          <o:OLEObject Type="Embed" ProgID="Equation.3" ShapeID="_x0000_i1071" DrawAspect="Content" ObjectID="_1459831574" r:id="rId88"/>
        </w:object>
      </w:r>
      <w:r w:rsidRPr="00A17EE3">
        <w:rPr>
          <w:i/>
          <w:iCs/>
          <w:sz w:val="28"/>
          <w:szCs w:val="28"/>
        </w:rPr>
        <w:t>=0,3407 руб.</w:t>
      </w:r>
      <w:r w:rsidR="00A17EE3" w:rsidRPr="00A17EE3">
        <w:rPr>
          <w:i/>
          <w:iCs/>
          <w:sz w:val="28"/>
          <w:szCs w:val="28"/>
        </w:rPr>
        <w:t xml:space="preserve"> </w:t>
      </w:r>
      <w:r w:rsidRPr="00A17EE3">
        <w:rPr>
          <w:i/>
          <w:iCs/>
          <w:sz w:val="28"/>
          <w:szCs w:val="28"/>
        </w:rPr>
        <w:t>К</w:t>
      </w:r>
      <w:r w:rsidRPr="00A17EE3">
        <w:rPr>
          <w:i/>
          <w:iCs/>
          <w:sz w:val="28"/>
          <w:szCs w:val="28"/>
          <w:vertAlign w:val="subscript"/>
        </w:rPr>
        <w:t xml:space="preserve">з1 </w:t>
      </w:r>
      <w:r w:rsidRPr="00A17EE3">
        <w:rPr>
          <w:i/>
          <w:iCs/>
          <w:sz w:val="28"/>
          <w:szCs w:val="28"/>
        </w:rPr>
        <w:t>=</w:t>
      </w:r>
      <w:r w:rsidR="001F1BA2" w:rsidRPr="00A17EE3">
        <w:rPr>
          <w:i/>
          <w:iCs/>
          <w:position w:val="-24"/>
          <w:sz w:val="28"/>
          <w:szCs w:val="28"/>
        </w:rPr>
        <w:object w:dxaOrig="680" w:dyaOrig="620">
          <v:shape id="_x0000_i1072" type="#_x0000_t75" style="width:33.75pt;height:27.75pt" o:ole="">
            <v:imagedata r:id="rId89" o:title=""/>
          </v:shape>
          <o:OLEObject Type="Embed" ProgID="Equation.3" ShapeID="_x0000_i1072" DrawAspect="Content" ObjectID="_1459831575" r:id="rId90"/>
        </w:object>
      </w:r>
      <w:r w:rsidRPr="00A17EE3">
        <w:rPr>
          <w:i/>
          <w:iCs/>
          <w:sz w:val="28"/>
          <w:szCs w:val="28"/>
        </w:rPr>
        <w:t>=0,2787 руб.</w:t>
      </w:r>
    </w:p>
    <w:p w:rsidR="00D03723" w:rsidRPr="00A17EE3" w:rsidRDefault="00A17EE3" w:rsidP="00A17E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br w:type="page"/>
      </w:r>
      <w:r w:rsidR="00D03723" w:rsidRPr="00A17EE3">
        <w:rPr>
          <w:sz w:val="28"/>
          <w:szCs w:val="28"/>
        </w:rPr>
        <w:t>Вывод: чтобы реализовать 1 руб. продукции необходимо было иметь в базисном году 34,07 коп., а в отчетном году 27,87 коп. оборотных средств.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  <w:u w:val="single"/>
        </w:rPr>
      </w:pPr>
    </w:p>
    <w:p w:rsidR="00D03723" w:rsidRPr="00A17EE3" w:rsidRDefault="00D03723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  <w:u w:val="single"/>
        </w:rPr>
        <w:t>Длительность одного оборота</w:t>
      </w:r>
      <w:r w:rsidR="00257507" w:rsidRPr="00A17EE3">
        <w:rPr>
          <w:i/>
          <w:iCs/>
          <w:sz w:val="28"/>
          <w:szCs w:val="28"/>
          <w:u w:val="single"/>
        </w:rPr>
        <w:t>:</w:t>
      </w:r>
      <w:r w:rsidR="00A17EE3" w:rsidRPr="00A17EE3">
        <w:rPr>
          <w:i/>
          <w:iCs/>
          <w:sz w:val="28"/>
          <w:szCs w:val="28"/>
        </w:rPr>
        <w:t xml:space="preserve"> </w:t>
      </w:r>
      <w:r w:rsidRPr="00A17EE3">
        <w:rPr>
          <w:i/>
          <w:iCs/>
          <w:sz w:val="28"/>
          <w:szCs w:val="28"/>
        </w:rPr>
        <w:t xml:space="preserve">В= </w:t>
      </w:r>
      <w:r w:rsidR="001F1BA2" w:rsidRPr="00A17EE3">
        <w:rPr>
          <w:i/>
          <w:iCs/>
          <w:position w:val="-30"/>
          <w:sz w:val="28"/>
          <w:szCs w:val="28"/>
        </w:rPr>
        <w:object w:dxaOrig="480" w:dyaOrig="680">
          <v:shape id="_x0000_i1073" type="#_x0000_t75" style="width:24pt;height:33.75pt" o:ole="">
            <v:imagedata r:id="rId30" o:title=""/>
          </v:shape>
          <o:OLEObject Type="Embed" ProgID="Equation.3" ShapeID="_x0000_i1073" DrawAspect="Content" ObjectID="_1459831576" r:id="rId91"/>
        </w:object>
      </w:r>
      <w:r w:rsidRPr="00A17EE3">
        <w:rPr>
          <w:i/>
          <w:iCs/>
          <w:sz w:val="28"/>
          <w:szCs w:val="28"/>
        </w:rPr>
        <w:t>, дней</w:t>
      </w:r>
    </w:p>
    <w:p w:rsidR="00A17EE3" w:rsidRDefault="00A17EE3" w:rsidP="00C650AA">
      <w:pPr>
        <w:spacing w:line="360" w:lineRule="auto"/>
        <w:rPr>
          <w:sz w:val="28"/>
          <w:szCs w:val="28"/>
        </w:rPr>
      </w:pPr>
    </w:p>
    <w:p w:rsidR="00A17EE3" w:rsidRDefault="00D03723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 xml:space="preserve">где, </w:t>
      </w:r>
      <w:r w:rsidRPr="00A17EE3">
        <w:rPr>
          <w:i/>
          <w:iCs/>
          <w:sz w:val="28"/>
          <w:szCs w:val="28"/>
        </w:rPr>
        <w:t xml:space="preserve">Дн </w:t>
      </w:r>
      <w:r w:rsidRPr="00A17EE3">
        <w:rPr>
          <w:sz w:val="28"/>
          <w:szCs w:val="28"/>
        </w:rPr>
        <w:t>– количество дней в периоде (год);</w:t>
      </w:r>
      <w:r w:rsidR="00A17EE3">
        <w:rPr>
          <w:sz w:val="28"/>
          <w:szCs w:val="28"/>
        </w:rPr>
        <w:t xml:space="preserve"> </w:t>
      </w:r>
    </w:p>
    <w:p w:rsidR="00D03723" w:rsidRPr="00A17EE3" w:rsidRDefault="00D03723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i/>
          <w:iCs/>
          <w:sz w:val="28"/>
          <w:szCs w:val="28"/>
        </w:rPr>
        <w:t>К</w:t>
      </w:r>
      <w:r w:rsidRPr="00A17EE3">
        <w:rPr>
          <w:i/>
          <w:iCs/>
          <w:sz w:val="28"/>
          <w:szCs w:val="28"/>
          <w:vertAlign w:val="subscript"/>
        </w:rPr>
        <w:t>об</w:t>
      </w:r>
      <w:r w:rsidRPr="00A17EE3">
        <w:rPr>
          <w:sz w:val="28"/>
          <w:szCs w:val="28"/>
          <w:vertAlign w:val="subscript"/>
        </w:rPr>
        <w:t xml:space="preserve">. </w:t>
      </w:r>
      <w:r w:rsidRPr="00A17EE3">
        <w:rPr>
          <w:sz w:val="28"/>
          <w:szCs w:val="28"/>
        </w:rPr>
        <w:t xml:space="preserve">– коэффициент оборачиваемости. 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D03723" w:rsidRPr="00A17EE3" w:rsidRDefault="00D03723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В</w:t>
      </w:r>
      <w:r w:rsidRPr="00A17EE3">
        <w:rPr>
          <w:i/>
          <w:iCs/>
          <w:sz w:val="28"/>
          <w:szCs w:val="28"/>
          <w:vertAlign w:val="subscript"/>
        </w:rPr>
        <w:t>о</w:t>
      </w:r>
      <w:r w:rsidRPr="00A17EE3">
        <w:rPr>
          <w:i/>
          <w:iCs/>
          <w:sz w:val="28"/>
          <w:szCs w:val="28"/>
        </w:rPr>
        <w:t xml:space="preserve"> = </w:t>
      </w:r>
      <w:r w:rsidR="001F1BA2" w:rsidRPr="00A17EE3">
        <w:rPr>
          <w:i/>
          <w:iCs/>
          <w:position w:val="-28"/>
          <w:sz w:val="28"/>
          <w:szCs w:val="28"/>
        </w:rPr>
        <w:object w:dxaOrig="520" w:dyaOrig="660">
          <v:shape id="_x0000_i1074" type="#_x0000_t75" style="width:26.25pt;height:33pt" o:ole="">
            <v:imagedata r:id="rId92" o:title=""/>
          </v:shape>
          <o:OLEObject Type="Embed" ProgID="Equation.3" ShapeID="_x0000_i1074" DrawAspect="Content" ObjectID="_1459831577" r:id="rId93"/>
        </w:object>
      </w:r>
      <w:r w:rsidRPr="00A17EE3">
        <w:rPr>
          <w:i/>
          <w:iCs/>
          <w:sz w:val="28"/>
          <w:szCs w:val="28"/>
        </w:rPr>
        <w:t>= 125 дней</w:t>
      </w:r>
      <w:r w:rsidR="00A17EE3" w:rsidRPr="00A17EE3">
        <w:rPr>
          <w:i/>
          <w:iCs/>
          <w:sz w:val="28"/>
          <w:szCs w:val="28"/>
        </w:rPr>
        <w:t xml:space="preserve"> </w:t>
      </w:r>
      <w:r w:rsidRPr="00A17EE3">
        <w:rPr>
          <w:i/>
          <w:iCs/>
          <w:sz w:val="28"/>
          <w:szCs w:val="28"/>
        </w:rPr>
        <w:t>В</w:t>
      </w:r>
      <w:r w:rsidRPr="00A17EE3">
        <w:rPr>
          <w:i/>
          <w:iCs/>
          <w:sz w:val="28"/>
          <w:szCs w:val="28"/>
          <w:vertAlign w:val="subscript"/>
        </w:rPr>
        <w:t>1</w:t>
      </w:r>
      <w:r w:rsidRPr="00A17EE3">
        <w:rPr>
          <w:i/>
          <w:iCs/>
          <w:sz w:val="28"/>
          <w:szCs w:val="28"/>
        </w:rPr>
        <w:t xml:space="preserve"> = </w:t>
      </w:r>
      <w:r w:rsidR="001F1BA2" w:rsidRPr="00A17EE3">
        <w:rPr>
          <w:i/>
          <w:iCs/>
          <w:position w:val="-28"/>
          <w:sz w:val="28"/>
          <w:szCs w:val="28"/>
        </w:rPr>
        <w:object w:dxaOrig="520" w:dyaOrig="660">
          <v:shape id="_x0000_i1075" type="#_x0000_t75" style="width:26.25pt;height:33pt" o:ole="">
            <v:imagedata r:id="rId94" o:title=""/>
          </v:shape>
          <o:OLEObject Type="Embed" ProgID="Equation.3" ShapeID="_x0000_i1075" DrawAspect="Content" ObjectID="_1459831578" r:id="rId95"/>
        </w:object>
      </w:r>
      <w:r w:rsidRPr="00A17EE3">
        <w:rPr>
          <w:i/>
          <w:iCs/>
          <w:sz w:val="28"/>
          <w:szCs w:val="28"/>
        </w:rPr>
        <w:t>= 102 дня</w:t>
      </w:r>
    </w:p>
    <w:p w:rsidR="00A17EE3" w:rsidRDefault="00A17EE3" w:rsidP="00C650AA">
      <w:pPr>
        <w:spacing w:line="360" w:lineRule="auto"/>
        <w:rPr>
          <w:sz w:val="28"/>
          <w:szCs w:val="28"/>
        </w:rPr>
      </w:pPr>
    </w:p>
    <w:p w:rsidR="00A17EE3" w:rsidRPr="00A17EE3" w:rsidRDefault="00D03723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>Вывод: в базисном периоде 1 оборот длился 125 дней, а в отчетном периоде 102 дня.</w:t>
      </w:r>
      <w:r w:rsidR="00A17EE3">
        <w:rPr>
          <w:sz w:val="28"/>
          <w:szCs w:val="28"/>
        </w:rPr>
        <w:t xml:space="preserve"> </w:t>
      </w:r>
      <w:r w:rsidRPr="00A17EE3">
        <w:rPr>
          <w:i/>
          <w:iCs/>
          <w:sz w:val="28"/>
          <w:szCs w:val="28"/>
          <w:u w:val="single"/>
        </w:rPr>
        <w:t xml:space="preserve">Проанализируем в динамике показатели оборачиваемости оборотных средств для </w:t>
      </w:r>
      <w:r w:rsidR="00F221BC" w:rsidRPr="00A17EE3">
        <w:rPr>
          <w:i/>
          <w:iCs/>
          <w:sz w:val="28"/>
          <w:szCs w:val="28"/>
          <w:u w:val="single"/>
        </w:rPr>
        <w:t>группы</w:t>
      </w:r>
      <w:r w:rsidRPr="00A17EE3">
        <w:rPr>
          <w:i/>
          <w:iCs/>
          <w:sz w:val="28"/>
          <w:szCs w:val="28"/>
          <w:u w:val="single"/>
        </w:rPr>
        <w:t xml:space="preserve"> предприяти</w:t>
      </w:r>
      <w:r w:rsidR="00F221BC" w:rsidRPr="00A17EE3">
        <w:rPr>
          <w:i/>
          <w:iCs/>
          <w:sz w:val="28"/>
          <w:szCs w:val="28"/>
          <w:u w:val="single"/>
        </w:rPr>
        <w:t>й</w:t>
      </w:r>
      <w:r w:rsidR="003F0AD7" w:rsidRPr="00A17EE3">
        <w:rPr>
          <w:i/>
          <w:iCs/>
          <w:sz w:val="28"/>
          <w:szCs w:val="28"/>
          <w:u w:val="single"/>
        </w:rPr>
        <w:t>,</w:t>
      </w:r>
      <w:r w:rsidR="00A17EE3" w:rsidRPr="00A17EE3">
        <w:rPr>
          <w:i/>
          <w:iCs/>
          <w:sz w:val="28"/>
          <w:szCs w:val="28"/>
        </w:rPr>
        <w:t xml:space="preserve"> 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D03723" w:rsidRPr="00A17EE3" w:rsidRDefault="00D03723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К</w:t>
      </w:r>
      <w:r w:rsidRPr="00A17EE3">
        <w:rPr>
          <w:i/>
          <w:iCs/>
          <w:sz w:val="28"/>
          <w:szCs w:val="28"/>
          <w:vertAlign w:val="subscript"/>
        </w:rPr>
        <w:t xml:space="preserve">д </w:t>
      </w:r>
      <w:r w:rsidRPr="00A17EE3">
        <w:rPr>
          <w:i/>
          <w:iCs/>
          <w:sz w:val="28"/>
          <w:szCs w:val="28"/>
        </w:rPr>
        <w:t xml:space="preserve">= </w:t>
      </w:r>
      <w:r w:rsidR="001F1BA2" w:rsidRPr="00A17EE3">
        <w:rPr>
          <w:i/>
          <w:iCs/>
          <w:position w:val="-24"/>
          <w:sz w:val="28"/>
          <w:szCs w:val="28"/>
        </w:rPr>
        <w:object w:dxaOrig="1100" w:dyaOrig="620">
          <v:shape id="_x0000_i1076" type="#_x0000_t75" style="width:54.75pt;height:28.5pt" o:ole="">
            <v:imagedata r:id="rId36" o:title=""/>
          </v:shape>
          <o:OLEObject Type="Embed" ProgID="Equation.3" ShapeID="_x0000_i1076" DrawAspect="Content" ObjectID="_1459831579" r:id="rId96"/>
        </w:object>
      </w:r>
      <w:r w:rsidRPr="00A17EE3">
        <w:rPr>
          <w:i/>
          <w:iCs/>
          <w:sz w:val="28"/>
          <w:szCs w:val="28"/>
        </w:rPr>
        <w:t>; %</w:t>
      </w:r>
    </w:p>
    <w:p w:rsidR="00A17EE3" w:rsidRDefault="00A17EE3" w:rsidP="00C650AA">
      <w:pPr>
        <w:spacing w:line="360" w:lineRule="auto"/>
        <w:rPr>
          <w:sz w:val="28"/>
          <w:szCs w:val="28"/>
        </w:rPr>
      </w:pPr>
    </w:p>
    <w:p w:rsidR="00D03723" w:rsidRPr="00A17EE3" w:rsidRDefault="00D03723" w:rsidP="00A17EE3">
      <w:pPr>
        <w:spacing w:line="360" w:lineRule="auto"/>
        <w:ind w:firstLine="709"/>
        <w:rPr>
          <w:sz w:val="28"/>
          <w:szCs w:val="28"/>
        </w:rPr>
      </w:pPr>
      <w:r w:rsidRPr="00A17EE3">
        <w:rPr>
          <w:sz w:val="28"/>
          <w:szCs w:val="28"/>
        </w:rPr>
        <w:t xml:space="preserve">где, </w:t>
      </w:r>
      <w:r w:rsidRPr="00A17EE3">
        <w:rPr>
          <w:i/>
          <w:iCs/>
          <w:sz w:val="28"/>
          <w:szCs w:val="28"/>
        </w:rPr>
        <w:t>О.П.</w:t>
      </w:r>
      <w:r w:rsidRPr="00A17EE3">
        <w:rPr>
          <w:sz w:val="28"/>
          <w:szCs w:val="28"/>
        </w:rPr>
        <w:t xml:space="preserve"> – отчетный период; </w:t>
      </w:r>
      <w:r w:rsidRPr="00A17EE3">
        <w:rPr>
          <w:i/>
          <w:iCs/>
          <w:sz w:val="28"/>
          <w:szCs w:val="28"/>
        </w:rPr>
        <w:t>Б.П.</w:t>
      </w:r>
      <w:r w:rsidRPr="00A17EE3">
        <w:rPr>
          <w:sz w:val="28"/>
          <w:szCs w:val="28"/>
        </w:rPr>
        <w:t xml:space="preserve"> – базисный период.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D03723" w:rsidRPr="00A17EE3" w:rsidRDefault="00D03723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Кд</w:t>
      </w:r>
      <w:r w:rsidRPr="00A17EE3">
        <w:rPr>
          <w:i/>
          <w:iCs/>
          <w:sz w:val="28"/>
          <w:szCs w:val="28"/>
          <w:vertAlign w:val="subscript"/>
        </w:rPr>
        <w:t>(Коп)</w:t>
      </w:r>
      <w:r w:rsidRPr="00A17EE3">
        <w:rPr>
          <w:i/>
          <w:iCs/>
          <w:sz w:val="28"/>
          <w:szCs w:val="28"/>
        </w:rPr>
        <w:t xml:space="preserve">= </w:t>
      </w:r>
      <w:r w:rsidR="001F1BA2" w:rsidRPr="00A17EE3">
        <w:rPr>
          <w:i/>
          <w:iCs/>
          <w:position w:val="-24"/>
          <w:sz w:val="28"/>
          <w:szCs w:val="28"/>
        </w:rPr>
        <w:object w:dxaOrig="1219" w:dyaOrig="620">
          <v:shape id="_x0000_i1077" type="#_x0000_t75" style="width:60.75pt;height:30.75pt" o:ole="">
            <v:imagedata r:id="rId97" o:title=""/>
          </v:shape>
          <o:OLEObject Type="Embed" ProgID="Equation.3" ShapeID="_x0000_i1077" DrawAspect="Content" ObjectID="_1459831580" r:id="rId98"/>
        </w:object>
      </w:r>
      <w:r w:rsidRPr="00A17EE3">
        <w:rPr>
          <w:i/>
          <w:iCs/>
          <w:sz w:val="28"/>
          <w:szCs w:val="28"/>
        </w:rPr>
        <w:t>=106-100= 6%</w:t>
      </w:r>
    </w:p>
    <w:p w:rsidR="00A17EE3" w:rsidRDefault="00A17EE3" w:rsidP="00C650AA">
      <w:pPr>
        <w:spacing w:line="360" w:lineRule="auto"/>
        <w:rPr>
          <w:sz w:val="28"/>
          <w:szCs w:val="28"/>
        </w:rPr>
      </w:pPr>
    </w:p>
    <w:p w:rsidR="00D03723" w:rsidRPr="00A17EE3" w:rsidRDefault="00D03723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 xml:space="preserve">Вывод: в отчетном периоде, по сравнению с базисным, объем продаж (выручка от реализации) увеличился на 6% или на сумму (19140-18040) 1100 млн. руб. 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A17EE3" w:rsidRDefault="00D03723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Кд</w:t>
      </w:r>
      <w:r w:rsidRPr="00A17EE3">
        <w:rPr>
          <w:i/>
          <w:iCs/>
          <w:sz w:val="28"/>
          <w:szCs w:val="28"/>
          <w:vertAlign w:val="subscript"/>
        </w:rPr>
        <w:t>(К</w:t>
      </w:r>
      <w:r w:rsidR="001F1BA2" w:rsidRPr="00A17EE3">
        <w:rPr>
          <w:i/>
          <w:iCs/>
          <w:position w:val="-14"/>
          <w:sz w:val="28"/>
          <w:szCs w:val="28"/>
          <w:vertAlign w:val="subscript"/>
        </w:rPr>
        <w:object w:dxaOrig="279" w:dyaOrig="380">
          <v:shape id="_x0000_i1078" type="#_x0000_t75" style="width:14.25pt;height:18.75pt" o:ole="">
            <v:imagedata r:id="rId40" o:title=""/>
          </v:shape>
          <o:OLEObject Type="Embed" ProgID="Equation.3" ShapeID="_x0000_i1078" DrawAspect="Content" ObjectID="_1459831581" r:id="rId99"/>
        </w:object>
      </w:r>
      <w:r w:rsidRPr="00A17EE3">
        <w:rPr>
          <w:i/>
          <w:iCs/>
          <w:sz w:val="28"/>
          <w:szCs w:val="28"/>
          <w:vertAlign w:val="subscript"/>
        </w:rPr>
        <w:t>)</w:t>
      </w:r>
      <w:r w:rsidRPr="00A17EE3">
        <w:rPr>
          <w:i/>
          <w:iCs/>
          <w:sz w:val="28"/>
          <w:szCs w:val="28"/>
        </w:rPr>
        <w:t xml:space="preserve">= </w:t>
      </w:r>
      <w:r w:rsidR="001F1BA2" w:rsidRPr="00A17EE3">
        <w:rPr>
          <w:i/>
          <w:iCs/>
          <w:position w:val="-24"/>
          <w:sz w:val="28"/>
          <w:szCs w:val="28"/>
        </w:rPr>
        <w:object w:dxaOrig="1140" w:dyaOrig="620">
          <v:shape id="_x0000_i1079" type="#_x0000_t75" style="width:57pt;height:28.5pt" o:ole="">
            <v:imagedata r:id="rId100" o:title=""/>
          </v:shape>
          <o:OLEObject Type="Embed" ProgID="Equation.3" ShapeID="_x0000_i1079" DrawAspect="Content" ObjectID="_1459831582" r:id="rId101"/>
        </w:object>
      </w:r>
      <w:r w:rsidRPr="00A17EE3">
        <w:rPr>
          <w:i/>
          <w:iCs/>
          <w:sz w:val="28"/>
          <w:szCs w:val="28"/>
        </w:rPr>
        <w:t>=8</w:t>
      </w:r>
      <w:r w:rsidR="008B54F3" w:rsidRPr="00A17EE3">
        <w:rPr>
          <w:i/>
          <w:iCs/>
          <w:sz w:val="28"/>
          <w:szCs w:val="28"/>
        </w:rPr>
        <w:t>7</w:t>
      </w:r>
      <w:r w:rsidRPr="00A17EE3">
        <w:rPr>
          <w:i/>
          <w:iCs/>
          <w:sz w:val="28"/>
          <w:szCs w:val="28"/>
        </w:rPr>
        <w:t>-100= -1</w:t>
      </w:r>
      <w:r w:rsidR="008B54F3" w:rsidRPr="00A17EE3">
        <w:rPr>
          <w:i/>
          <w:iCs/>
          <w:sz w:val="28"/>
          <w:szCs w:val="28"/>
        </w:rPr>
        <w:t>3</w:t>
      </w:r>
      <w:r w:rsidRPr="00A17EE3">
        <w:rPr>
          <w:i/>
          <w:iCs/>
          <w:sz w:val="28"/>
          <w:szCs w:val="28"/>
        </w:rPr>
        <w:t>%</w:t>
      </w:r>
    </w:p>
    <w:p w:rsidR="00A17EE3" w:rsidRDefault="00A17EE3" w:rsidP="00A17EE3">
      <w:pPr>
        <w:spacing w:line="360" w:lineRule="auto"/>
        <w:rPr>
          <w:i/>
          <w:iCs/>
          <w:sz w:val="28"/>
          <w:szCs w:val="28"/>
        </w:rPr>
      </w:pPr>
    </w:p>
    <w:p w:rsidR="00D03723" w:rsidRPr="00A17EE3" w:rsidRDefault="00A17EE3" w:rsidP="00A17EE3">
      <w:pPr>
        <w:spacing w:line="360" w:lineRule="auto"/>
        <w:ind w:firstLine="709"/>
        <w:rPr>
          <w:sz w:val="28"/>
          <w:szCs w:val="28"/>
        </w:rPr>
      </w:pPr>
      <w:r>
        <w:rPr>
          <w:i/>
          <w:iCs/>
          <w:sz w:val="28"/>
          <w:szCs w:val="28"/>
        </w:rPr>
        <w:br w:type="page"/>
      </w:r>
      <w:r w:rsidR="00D03723" w:rsidRPr="00A17EE3">
        <w:rPr>
          <w:sz w:val="28"/>
          <w:szCs w:val="28"/>
        </w:rPr>
        <w:t>Вывод: в отчетном периоде, по сравнению с базисным, среднегодовая стоимость оборотных средств снизилась на 1</w:t>
      </w:r>
      <w:r w:rsidR="008B54F3" w:rsidRPr="00A17EE3">
        <w:rPr>
          <w:sz w:val="28"/>
          <w:szCs w:val="28"/>
        </w:rPr>
        <w:t>3</w:t>
      </w:r>
      <w:r w:rsidR="00D03723" w:rsidRPr="00A17EE3">
        <w:rPr>
          <w:sz w:val="28"/>
          <w:szCs w:val="28"/>
        </w:rPr>
        <w:t>% или на (</w:t>
      </w:r>
      <w:r w:rsidR="008B54F3" w:rsidRPr="00A17EE3">
        <w:rPr>
          <w:sz w:val="28"/>
          <w:szCs w:val="28"/>
        </w:rPr>
        <w:t>5335</w:t>
      </w:r>
      <w:r w:rsidR="00D03723" w:rsidRPr="00A17EE3">
        <w:rPr>
          <w:sz w:val="28"/>
          <w:szCs w:val="28"/>
        </w:rPr>
        <w:t>-</w:t>
      </w:r>
      <w:r w:rsidR="008B54F3" w:rsidRPr="00A17EE3">
        <w:rPr>
          <w:sz w:val="28"/>
          <w:szCs w:val="28"/>
        </w:rPr>
        <w:t>6147)</w:t>
      </w:r>
      <w:r w:rsidR="00D03723" w:rsidRPr="00A17EE3">
        <w:rPr>
          <w:sz w:val="28"/>
          <w:szCs w:val="28"/>
        </w:rPr>
        <w:t xml:space="preserve"> </w:t>
      </w:r>
      <w:r w:rsidR="008B54F3" w:rsidRPr="00A17EE3">
        <w:rPr>
          <w:sz w:val="28"/>
          <w:szCs w:val="28"/>
        </w:rPr>
        <w:t>812</w:t>
      </w:r>
      <w:r w:rsidR="00D03723" w:rsidRPr="00A17EE3">
        <w:rPr>
          <w:sz w:val="28"/>
          <w:szCs w:val="28"/>
        </w:rPr>
        <w:t xml:space="preserve"> млн. руб.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D03723" w:rsidRPr="00A17EE3" w:rsidRDefault="00D03723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Кд</w:t>
      </w:r>
      <w:r w:rsidRPr="00A17EE3">
        <w:rPr>
          <w:i/>
          <w:iCs/>
          <w:sz w:val="28"/>
          <w:szCs w:val="28"/>
          <w:vertAlign w:val="subscript"/>
        </w:rPr>
        <w:t>(Коб.)</w:t>
      </w:r>
      <w:r w:rsidRPr="00A17EE3">
        <w:rPr>
          <w:i/>
          <w:iCs/>
          <w:sz w:val="28"/>
          <w:szCs w:val="28"/>
        </w:rPr>
        <w:t xml:space="preserve">= </w:t>
      </w:r>
      <w:r w:rsidR="001F1BA2" w:rsidRPr="00A17EE3">
        <w:rPr>
          <w:i/>
          <w:iCs/>
          <w:position w:val="-28"/>
          <w:sz w:val="28"/>
          <w:szCs w:val="28"/>
        </w:rPr>
        <w:object w:dxaOrig="1060" w:dyaOrig="660">
          <v:shape id="_x0000_i1080" type="#_x0000_t75" style="width:53.25pt;height:33pt" o:ole="">
            <v:imagedata r:id="rId102" o:title=""/>
          </v:shape>
          <o:OLEObject Type="Embed" ProgID="Equation.3" ShapeID="_x0000_i1080" DrawAspect="Content" ObjectID="_1459831583" r:id="rId103"/>
        </w:object>
      </w:r>
      <w:r w:rsidRPr="00A17EE3">
        <w:rPr>
          <w:i/>
          <w:iCs/>
          <w:sz w:val="28"/>
          <w:szCs w:val="28"/>
        </w:rPr>
        <w:t>=12</w:t>
      </w:r>
      <w:r w:rsidR="008B54F3" w:rsidRPr="00A17EE3">
        <w:rPr>
          <w:i/>
          <w:iCs/>
          <w:sz w:val="28"/>
          <w:szCs w:val="28"/>
        </w:rPr>
        <w:t>3</w:t>
      </w:r>
      <w:r w:rsidRPr="00A17EE3">
        <w:rPr>
          <w:i/>
          <w:iCs/>
          <w:sz w:val="28"/>
          <w:szCs w:val="28"/>
        </w:rPr>
        <w:t>-100= 2</w:t>
      </w:r>
      <w:r w:rsidR="008B54F3" w:rsidRPr="00A17EE3">
        <w:rPr>
          <w:i/>
          <w:iCs/>
          <w:sz w:val="28"/>
          <w:szCs w:val="28"/>
        </w:rPr>
        <w:t>3</w:t>
      </w:r>
      <w:r w:rsidRPr="00A17EE3">
        <w:rPr>
          <w:i/>
          <w:iCs/>
          <w:sz w:val="28"/>
          <w:szCs w:val="28"/>
        </w:rPr>
        <w:t>%</w:t>
      </w:r>
    </w:p>
    <w:p w:rsidR="00A17EE3" w:rsidRDefault="00A17EE3" w:rsidP="00C650AA">
      <w:pPr>
        <w:spacing w:line="360" w:lineRule="auto"/>
        <w:rPr>
          <w:sz w:val="28"/>
          <w:szCs w:val="28"/>
        </w:rPr>
      </w:pPr>
    </w:p>
    <w:p w:rsidR="00D03723" w:rsidRPr="00A17EE3" w:rsidRDefault="00D03723" w:rsidP="00A17EE3">
      <w:pPr>
        <w:spacing w:line="360" w:lineRule="auto"/>
        <w:ind w:firstLine="709"/>
        <w:rPr>
          <w:sz w:val="28"/>
          <w:szCs w:val="28"/>
        </w:rPr>
      </w:pPr>
      <w:r w:rsidRPr="00A17EE3">
        <w:rPr>
          <w:sz w:val="28"/>
          <w:szCs w:val="28"/>
        </w:rPr>
        <w:t>Вывод: в отчетном периоде, по сравнению с базисным</w:t>
      </w:r>
      <w:r w:rsidR="00F221BC" w:rsidRPr="00A17EE3">
        <w:rPr>
          <w:sz w:val="28"/>
          <w:szCs w:val="28"/>
        </w:rPr>
        <w:t xml:space="preserve"> периодом</w:t>
      </w:r>
      <w:r w:rsidRPr="00A17EE3">
        <w:rPr>
          <w:sz w:val="28"/>
          <w:szCs w:val="28"/>
        </w:rPr>
        <w:t>, коэффициент оборачиваемости увеличился на 2</w:t>
      </w:r>
      <w:r w:rsidR="008B54F3" w:rsidRPr="00A17EE3">
        <w:rPr>
          <w:sz w:val="28"/>
          <w:szCs w:val="28"/>
        </w:rPr>
        <w:t>3</w:t>
      </w:r>
      <w:r w:rsidRPr="00A17EE3">
        <w:rPr>
          <w:sz w:val="28"/>
          <w:szCs w:val="28"/>
        </w:rPr>
        <w:t>% или на (3</w:t>
      </w:r>
      <w:r w:rsidR="008B54F3" w:rsidRPr="00A17EE3">
        <w:rPr>
          <w:sz w:val="28"/>
          <w:szCs w:val="28"/>
        </w:rPr>
        <w:t>,59</w:t>
      </w:r>
      <w:r w:rsidRPr="00A17EE3">
        <w:rPr>
          <w:sz w:val="28"/>
          <w:szCs w:val="28"/>
        </w:rPr>
        <w:t>-2,</w:t>
      </w:r>
      <w:r w:rsidR="008B54F3" w:rsidRPr="00A17EE3">
        <w:rPr>
          <w:sz w:val="28"/>
          <w:szCs w:val="28"/>
        </w:rPr>
        <w:t>93</w:t>
      </w:r>
      <w:r w:rsidRPr="00A17EE3">
        <w:rPr>
          <w:sz w:val="28"/>
          <w:szCs w:val="28"/>
        </w:rPr>
        <w:t>) 0,</w:t>
      </w:r>
      <w:r w:rsidR="008B54F3" w:rsidRPr="00A17EE3">
        <w:rPr>
          <w:sz w:val="28"/>
          <w:szCs w:val="28"/>
        </w:rPr>
        <w:t xml:space="preserve">66 </w:t>
      </w:r>
      <w:r w:rsidRPr="00A17EE3">
        <w:rPr>
          <w:sz w:val="28"/>
          <w:szCs w:val="28"/>
        </w:rPr>
        <w:t>оборота.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D03723" w:rsidRPr="00A17EE3" w:rsidRDefault="00D03723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Кд</w:t>
      </w:r>
      <w:r w:rsidRPr="00A17EE3">
        <w:rPr>
          <w:i/>
          <w:iCs/>
          <w:sz w:val="28"/>
          <w:szCs w:val="28"/>
          <w:vertAlign w:val="subscript"/>
        </w:rPr>
        <w:t>(Кз)</w:t>
      </w:r>
      <w:r w:rsidRPr="00A17EE3">
        <w:rPr>
          <w:i/>
          <w:iCs/>
          <w:sz w:val="28"/>
          <w:szCs w:val="28"/>
        </w:rPr>
        <w:t xml:space="preserve">= </w:t>
      </w:r>
      <w:r w:rsidR="001F1BA2" w:rsidRPr="00A17EE3">
        <w:rPr>
          <w:i/>
          <w:iCs/>
          <w:position w:val="-66"/>
          <w:sz w:val="28"/>
          <w:szCs w:val="28"/>
        </w:rPr>
        <w:object w:dxaOrig="1320" w:dyaOrig="1040">
          <v:shape id="_x0000_i1081" type="#_x0000_t75" style="width:66pt;height:50.25pt" o:ole="">
            <v:imagedata r:id="rId104" o:title=""/>
          </v:shape>
          <o:OLEObject Type="Embed" ProgID="Equation.3" ShapeID="_x0000_i1081" DrawAspect="Content" ObjectID="_1459831584" r:id="rId105"/>
        </w:object>
      </w:r>
      <w:r w:rsidRPr="00A17EE3">
        <w:rPr>
          <w:i/>
          <w:iCs/>
          <w:sz w:val="28"/>
          <w:szCs w:val="28"/>
        </w:rPr>
        <w:t>=8</w:t>
      </w:r>
      <w:r w:rsidR="008B54F3" w:rsidRPr="00A17EE3">
        <w:rPr>
          <w:i/>
          <w:iCs/>
          <w:sz w:val="28"/>
          <w:szCs w:val="28"/>
        </w:rPr>
        <w:t>2</w:t>
      </w:r>
      <w:r w:rsidRPr="00A17EE3">
        <w:rPr>
          <w:i/>
          <w:iCs/>
          <w:sz w:val="28"/>
          <w:szCs w:val="28"/>
        </w:rPr>
        <w:t>-100= -1</w:t>
      </w:r>
      <w:r w:rsidR="008B54F3" w:rsidRPr="00A17EE3">
        <w:rPr>
          <w:i/>
          <w:iCs/>
          <w:sz w:val="28"/>
          <w:szCs w:val="28"/>
        </w:rPr>
        <w:t>8</w:t>
      </w:r>
      <w:r w:rsidRPr="00A17EE3">
        <w:rPr>
          <w:i/>
          <w:iCs/>
          <w:sz w:val="28"/>
          <w:szCs w:val="28"/>
        </w:rPr>
        <w:t>%</w:t>
      </w:r>
    </w:p>
    <w:p w:rsidR="00D03723" w:rsidRPr="00A17EE3" w:rsidRDefault="00D03723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>Вывод: в отчетном периоде, по сравнению с базисным</w:t>
      </w:r>
      <w:r w:rsidR="00F221BC" w:rsidRPr="00A17EE3">
        <w:rPr>
          <w:sz w:val="28"/>
          <w:szCs w:val="28"/>
        </w:rPr>
        <w:t xml:space="preserve"> периодом</w:t>
      </w:r>
      <w:r w:rsidRPr="00A17EE3">
        <w:rPr>
          <w:sz w:val="28"/>
          <w:szCs w:val="28"/>
        </w:rPr>
        <w:t>, коэффициент закрепления снизился на 1</w:t>
      </w:r>
      <w:r w:rsidR="008B54F3" w:rsidRPr="00A17EE3">
        <w:rPr>
          <w:sz w:val="28"/>
          <w:szCs w:val="28"/>
        </w:rPr>
        <w:t>8</w:t>
      </w:r>
      <w:r w:rsidRPr="00A17EE3">
        <w:rPr>
          <w:sz w:val="28"/>
          <w:szCs w:val="28"/>
        </w:rPr>
        <w:t>% или на (</w:t>
      </w:r>
      <w:r w:rsidR="008B54F3" w:rsidRPr="00A17EE3">
        <w:rPr>
          <w:sz w:val="28"/>
          <w:szCs w:val="28"/>
        </w:rPr>
        <w:t>27,87-34,07</w:t>
      </w:r>
      <w:r w:rsidRPr="00A17EE3">
        <w:rPr>
          <w:sz w:val="28"/>
          <w:szCs w:val="28"/>
        </w:rPr>
        <w:t>) 6,</w:t>
      </w:r>
      <w:r w:rsidR="008B54F3" w:rsidRPr="00A17EE3">
        <w:rPr>
          <w:sz w:val="28"/>
          <w:szCs w:val="28"/>
        </w:rPr>
        <w:t>2</w:t>
      </w:r>
      <w:r w:rsidRPr="00A17EE3">
        <w:rPr>
          <w:sz w:val="28"/>
          <w:szCs w:val="28"/>
        </w:rPr>
        <w:t xml:space="preserve"> копе</w:t>
      </w:r>
      <w:r w:rsidR="008B54F3" w:rsidRPr="00A17EE3">
        <w:rPr>
          <w:sz w:val="28"/>
          <w:szCs w:val="28"/>
        </w:rPr>
        <w:t>йки</w:t>
      </w:r>
      <w:r w:rsidRPr="00A17EE3">
        <w:rPr>
          <w:sz w:val="28"/>
          <w:szCs w:val="28"/>
        </w:rPr>
        <w:t>.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D03723" w:rsidRPr="00A17EE3" w:rsidRDefault="00D03723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Кд</w:t>
      </w:r>
      <w:r w:rsidRPr="00A17EE3">
        <w:rPr>
          <w:i/>
          <w:iCs/>
          <w:sz w:val="28"/>
          <w:szCs w:val="28"/>
          <w:vertAlign w:val="subscript"/>
        </w:rPr>
        <w:t>(В)</w:t>
      </w:r>
      <w:r w:rsidRPr="00A17EE3">
        <w:rPr>
          <w:i/>
          <w:iCs/>
          <w:sz w:val="28"/>
          <w:szCs w:val="28"/>
        </w:rPr>
        <w:t xml:space="preserve">= </w:t>
      </w:r>
      <w:r w:rsidR="001F1BA2" w:rsidRPr="00A17EE3">
        <w:rPr>
          <w:position w:val="-24"/>
          <w:sz w:val="28"/>
          <w:szCs w:val="28"/>
        </w:rPr>
        <w:object w:dxaOrig="980" w:dyaOrig="620">
          <v:shape id="_x0000_i1082" type="#_x0000_t75" style="width:48.75pt;height:30.75pt" o:ole="">
            <v:imagedata r:id="rId106" o:title=""/>
          </v:shape>
          <o:OLEObject Type="Embed" ProgID="Equation.3" ShapeID="_x0000_i1082" DrawAspect="Content" ObjectID="_1459831585" r:id="rId107"/>
        </w:object>
      </w:r>
      <w:r w:rsidRPr="00A17EE3">
        <w:rPr>
          <w:i/>
          <w:iCs/>
          <w:sz w:val="28"/>
          <w:szCs w:val="28"/>
        </w:rPr>
        <w:t>=8</w:t>
      </w:r>
      <w:r w:rsidR="008B54F3" w:rsidRPr="00A17EE3">
        <w:rPr>
          <w:i/>
          <w:iCs/>
          <w:sz w:val="28"/>
          <w:szCs w:val="28"/>
        </w:rPr>
        <w:t>2</w:t>
      </w:r>
      <w:r w:rsidRPr="00A17EE3">
        <w:rPr>
          <w:i/>
          <w:iCs/>
          <w:sz w:val="28"/>
          <w:szCs w:val="28"/>
        </w:rPr>
        <w:t>-100= -1</w:t>
      </w:r>
      <w:r w:rsidR="008B54F3" w:rsidRPr="00A17EE3">
        <w:rPr>
          <w:i/>
          <w:iCs/>
          <w:sz w:val="28"/>
          <w:szCs w:val="28"/>
        </w:rPr>
        <w:t>8</w:t>
      </w:r>
      <w:r w:rsidRPr="00A17EE3">
        <w:rPr>
          <w:i/>
          <w:iCs/>
          <w:sz w:val="28"/>
          <w:szCs w:val="28"/>
        </w:rPr>
        <w:t>%</w:t>
      </w:r>
    </w:p>
    <w:p w:rsidR="00A17EE3" w:rsidRDefault="00A17EE3" w:rsidP="00C650AA">
      <w:pPr>
        <w:spacing w:line="360" w:lineRule="auto"/>
        <w:jc w:val="both"/>
        <w:rPr>
          <w:sz w:val="28"/>
          <w:szCs w:val="28"/>
        </w:rPr>
      </w:pPr>
    </w:p>
    <w:p w:rsidR="00A17EE3" w:rsidRDefault="00D03723" w:rsidP="00A17EE3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17EE3">
        <w:rPr>
          <w:sz w:val="28"/>
          <w:szCs w:val="28"/>
        </w:rPr>
        <w:t>Вывод: в отчетном периоде, по сравнению с базисным, длительность одного периода оборачиваемости оборотных средств снизилась на 1</w:t>
      </w:r>
      <w:r w:rsidR="008B54F3" w:rsidRPr="00A17EE3">
        <w:rPr>
          <w:sz w:val="28"/>
          <w:szCs w:val="28"/>
        </w:rPr>
        <w:t>8</w:t>
      </w:r>
      <w:r w:rsidRPr="00A17EE3">
        <w:rPr>
          <w:sz w:val="28"/>
          <w:szCs w:val="28"/>
        </w:rPr>
        <w:t>% или на (1</w:t>
      </w:r>
      <w:r w:rsidR="008B54F3" w:rsidRPr="00A17EE3">
        <w:rPr>
          <w:sz w:val="28"/>
          <w:szCs w:val="28"/>
        </w:rPr>
        <w:t>0</w:t>
      </w:r>
      <w:r w:rsidRPr="00A17EE3">
        <w:rPr>
          <w:sz w:val="28"/>
          <w:szCs w:val="28"/>
        </w:rPr>
        <w:t>2-1</w:t>
      </w:r>
      <w:r w:rsidR="008B54F3" w:rsidRPr="00A17EE3">
        <w:rPr>
          <w:sz w:val="28"/>
          <w:szCs w:val="28"/>
        </w:rPr>
        <w:t>25</w:t>
      </w:r>
      <w:r w:rsidRPr="00A17EE3">
        <w:rPr>
          <w:sz w:val="28"/>
          <w:szCs w:val="28"/>
        </w:rPr>
        <w:t>) 2</w:t>
      </w:r>
      <w:r w:rsidR="008B54F3" w:rsidRPr="00A17EE3">
        <w:rPr>
          <w:sz w:val="28"/>
          <w:szCs w:val="28"/>
        </w:rPr>
        <w:t>3</w:t>
      </w:r>
      <w:r w:rsidRPr="00A17EE3">
        <w:rPr>
          <w:sz w:val="28"/>
          <w:szCs w:val="28"/>
        </w:rPr>
        <w:t xml:space="preserve"> дня.</w:t>
      </w:r>
    </w:p>
    <w:p w:rsidR="003F0AD7" w:rsidRPr="00A17EE3" w:rsidRDefault="003F0AD7" w:rsidP="00A17EE3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17EE3">
        <w:rPr>
          <w:b/>
          <w:bCs/>
          <w:sz w:val="28"/>
          <w:szCs w:val="28"/>
          <w:u w:val="single"/>
        </w:rPr>
        <w:t>Абсолютная динамика суммы выручки</w:t>
      </w:r>
      <w:r w:rsidR="00573CA7" w:rsidRPr="00A17EE3">
        <w:rPr>
          <w:b/>
          <w:bCs/>
          <w:sz w:val="28"/>
          <w:szCs w:val="28"/>
          <w:u w:val="single"/>
        </w:rPr>
        <w:t xml:space="preserve"> </w:t>
      </w:r>
      <w:r w:rsidRPr="00A17EE3">
        <w:rPr>
          <w:b/>
          <w:bCs/>
          <w:sz w:val="28"/>
          <w:szCs w:val="28"/>
          <w:u w:val="single"/>
        </w:rPr>
        <w:t>от реализации</w:t>
      </w:r>
    </w:p>
    <w:p w:rsidR="003F0AD7" w:rsidRPr="00A17EE3" w:rsidRDefault="003F0AD7" w:rsidP="00A17EE3">
      <w:pPr>
        <w:spacing w:line="360" w:lineRule="auto"/>
        <w:ind w:firstLine="709"/>
        <w:jc w:val="both"/>
        <w:rPr>
          <w:i/>
          <w:iCs/>
          <w:sz w:val="28"/>
          <w:szCs w:val="28"/>
          <w:u w:val="single"/>
        </w:rPr>
      </w:pPr>
      <w:r w:rsidRPr="00A17EE3">
        <w:rPr>
          <w:i/>
          <w:iCs/>
          <w:sz w:val="28"/>
          <w:szCs w:val="28"/>
          <w:u w:val="single"/>
        </w:rPr>
        <w:t>Определим абсолютное изменение с</w:t>
      </w:r>
      <w:r w:rsidR="00A17EE3">
        <w:rPr>
          <w:i/>
          <w:iCs/>
          <w:sz w:val="28"/>
          <w:szCs w:val="28"/>
          <w:u w:val="single"/>
        </w:rPr>
        <w:t xml:space="preserve">уммы выручки в отчетном периоде </w:t>
      </w:r>
      <w:r w:rsidRPr="00A17EE3">
        <w:rPr>
          <w:i/>
          <w:iCs/>
          <w:sz w:val="28"/>
          <w:szCs w:val="28"/>
          <w:u w:val="single"/>
        </w:rPr>
        <w:t>по сравнению с базисным</w:t>
      </w:r>
      <w:r w:rsidR="00F221BC" w:rsidRPr="00A17EE3">
        <w:rPr>
          <w:i/>
          <w:iCs/>
          <w:sz w:val="28"/>
          <w:szCs w:val="28"/>
          <w:u w:val="single"/>
        </w:rPr>
        <w:t xml:space="preserve"> периодом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3F0AD7" w:rsidRPr="00A17EE3" w:rsidRDefault="003F0AD7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∆ОП=ОП</w:t>
      </w:r>
      <w:r w:rsidRPr="00A17EE3">
        <w:rPr>
          <w:i/>
          <w:iCs/>
          <w:sz w:val="28"/>
          <w:szCs w:val="28"/>
          <w:vertAlign w:val="subscript"/>
        </w:rPr>
        <w:t>1</w:t>
      </w:r>
      <w:r w:rsidRPr="00A17EE3">
        <w:rPr>
          <w:i/>
          <w:iCs/>
          <w:sz w:val="28"/>
          <w:szCs w:val="28"/>
        </w:rPr>
        <w:t xml:space="preserve"> – ОП</w:t>
      </w:r>
      <w:r w:rsidRPr="00A17EE3">
        <w:rPr>
          <w:i/>
          <w:iCs/>
          <w:sz w:val="28"/>
          <w:szCs w:val="28"/>
          <w:vertAlign w:val="subscript"/>
        </w:rPr>
        <w:t>0</w:t>
      </w:r>
      <w:r w:rsidRPr="00A17EE3">
        <w:rPr>
          <w:i/>
          <w:iCs/>
          <w:sz w:val="28"/>
          <w:szCs w:val="28"/>
        </w:rPr>
        <w:t xml:space="preserve"> = 19140 – 18040 = 1100 млн. руб.</w:t>
      </w:r>
    </w:p>
    <w:p w:rsidR="00A17EE3" w:rsidRDefault="00A17EE3" w:rsidP="00A17EE3">
      <w:pPr>
        <w:spacing w:line="360" w:lineRule="auto"/>
        <w:jc w:val="both"/>
        <w:rPr>
          <w:sz w:val="28"/>
          <w:szCs w:val="28"/>
        </w:rPr>
      </w:pPr>
    </w:p>
    <w:p w:rsidR="003F0AD7" w:rsidRPr="00A17EE3" w:rsidRDefault="003F0AD7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>Вывод: в отчетном периоде</w:t>
      </w:r>
      <w:r w:rsidR="009A3D26" w:rsidRPr="00A17EE3">
        <w:rPr>
          <w:sz w:val="28"/>
          <w:szCs w:val="28"/>
        </w:rPr>
        <w:t>,</w:t>
      </w:r>
      <w:r w:rsidRPr="00A17EE3">
        <w:rPr>
          <w:sz w:val="28"/>
          <w:szCs w:val="28"/>
        </w:rPr>
        <w:t xml:space="preserve"> по сравнению с базисным</w:t>
      </w:r>
      <w:r w:rsidR="00F221BC" w:rsidRPr="00A17EE3">
        <w:rPr>
          <w:sz w:val="28"/>
          <w:szCs w:val="28"/>
        </w:rPr>
        <w:t xml:space="preserve"> периодом</w:t>
      </w:r>
      <w:r w:rsidR="009A3D26" w:rsidRPr="00A17EE3">
        <w:rPr>
          <w:sz w:val="28"/>
          <w:szCs w:val="28"/>
        </w:rPr>
        <w:t>,</w:t>
      </w:r>
      <w:r w:rsidRPr="00A17EE3">
        <w:rPr>
          <w:sz w:val="28"/>
          <w:szCs w:val="28"/>
        </w:rPr>
        <w:t xml:space="preserve"> объем продаж увеличился</w:t>
      </w:r>
      <w:r w:rsidR="00F8638C" w:rsidRPr="00A17EE3">
        <w:rPr>
          <w:sz w:val="28"/>
          <w:szCs w:val="28"/>
        </w:rPr>
        <w:t xml:space="preserve"> на 1100 млн. руб.</w:t>
      </w:r>
    </w:p>
    <w:p w:rsidR="00F8638C" w:rsidRPr="00A17EE3" w:rsidRDefault="00F8638C" w:rsidP="00A17EE3">
      <w:pPr>
        <w:spacing w:line="360" w:lineRule="auto"/>
        <w:ind w:firstLine="709"/>
        <w:jc w:val="center"/>
        <w:rPr>
          <w:i/>
          <w:iCs/>
          <w:sz w:val="28"/>
          <w:szCs w:val="28"/>
          <w:u w:val="single"/>
        </w:rPr>
      </w:pPr>
      <w:r w:rsidRPr="00A17EE3">
        <w:rPr>
          <w:i/>
          <w:iCs/>
          <w:sz w:val="28"/>
          <w:szCs w:val="28"/>
          <w:u w:val="single"/>
        </w:rPr>
        <w:t>Определим, как изменится выручка в отчетном периоде по сравнению с базисным</w:t>
      </w:r>
      <w:r w:rsidR="00F221BC" w:rsidRPr="00A17EE3">
        <w:rPr>
          <w:i/>
          <w:iCs/>
          <w:sz w:val="28"/>
          <w:szCs w:val="28"/>
          <w:u w:val="single"/>
        </w:rPr>
        <w:t xml:space="preserve"> периодом</w:t>
      </w:r>
      <w:r w:rsidRPr="00A17EE3">
        <w:rPr>
          <w:i/>
          <w:iCs/>
          <w:sz w:val="28"/>
          <w:szCs w:val="28"/>
          <w:u w:val="single"/>
        </w:rPr>
        <w:t>, за счет изменения коэффициента оборачиваемости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F8638C" w:rsidRPr="00A17EE3" w:rsidRDefault="00F8638C" w:rsidP="00A17EE3">
      <w:pPr>
        <w:spacing w:line="360" w:lineRule="auto"/>
        <w:ind w:firstLine="709"/>
        <w:jc w:val="center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∆ОП</w:t>
      </w:r>
      <w:r w:rsidRPr="00A17EE3">
        <w:rPr>
          <w:i/>
          <w:iCs/>
          <w:sz w:val="28"/>
          <w:szCs w:val="28"/>
          <w:vertAlign w:val="subscript"/>
        </w:rPr>
        <w:t xml:space="preserve">(Коб.) </w:t>
      </w:r>
      <w:r w:rsidRPr="00A17EE3">
        <w:rPr>
          <w:i/>
          <w:iCs/>
          <w:sz w:val="28"/>
          <w:szCs w:val="28"/>
        </w:rPr>
        <w:t>= (К</w:t>
      </w:r>
      <w:r w:rsidRPr="00A17EE3">
        <w:rPr>
          <w:i/>
          <w:iCs/>
          <w:sz w:val="28"/>
          <w:szCs w:val="28"/>
          <w:vertAlign w:val="subscript"/>
        </w:rPr>
        <w:t>об. О</w:t>
      </w:r>
      <w:r w:rsidRPr="00A17EE3">
        <w:rPr>
          <w:i/>
          <w:iCs/>
          <w:sz w:val="28"/>
          <w:szCs w:val="28"/>
        </w:rPr>
        <w:t xml:space="preserve"> - К</w:t>
      </w:r>
      <w:r w:rsidRPr="00A17EE3">
        <w:rPr>
          <w:i/>
          <w:iCs/>
          <w:sz w:val="28"/>
          <w:szCs w:val="28"/>
          <w:vertAlign w:val="subscript"/>
        </w:rPr>
        <w:t xml:space="preserve">об. </w:t>
      </w:r>
      <w:r w:rsidR="00896AE7" w:rsidRPr="00A17EE3">
        <w:rPr>
          <w:i/>
          <w:iCs/>
          <w:sz w:val="28"/>
          <w:szCs w:val="28"/>
          <w:vertAlign w:val="subscript"/>
        </w:rPr>
        <w:t>1</w:t>
      </w:r>
      <w:r w:rsidRPr="00A17EE3">
        <w:rPr>
          <w:i/>
          <w:iCs/>
          <w:sz w:val="28"/>
          <w:szCs w:val="28"/>
        </w:rPr>
        <w:t>) Ч</w:t>
      </w:r>
      <w:r w:rsidR="001F1BA2" w:rsidRPr="00A17EE3">
        <w:rPr>
          <w:i/>
          <w:iCs/>
          <w:position w:val="-6"/>
          <w:sz w:val="28"/>
          <w:szCs w:val="28"/>
        </w:rPr>
        <w:object w:dxaOrig="480" w:dyaOrig="340">
          <v:shape id="_x0000_i1083" type="#_x0000_t75" style="width:24pt;height:17.25pt" o:ole="">
            <v:imagedata r:id="rId108" o:title=""/>
          </v:shape>
          <o:OLEObject Type="Embed" ProgID="Equation.3" ShapeID="_x0000_i1083" DrawAspect="Content" ObjectID="_1459831586" r:id="rId109"/>
        </w:object>
      </w:r>
      <w:r w:rsidRPr="00A17EE3">
        <w:rPr>
          <w:i/>
          <w:iCs/>
          <w:sz w:val="28"/>
          <w:szCs w:val="28"/>
          <w:vertAlign w:val="subscript"/>
        </w:rPr>
        <w:t xml:space="preserve"> </w:t>
      </w:r>
      <w:r w:rsidRPr="00A17EE3">
        <w:rPr>
          <w:i/>
          <w:iCs/>
          <w:sz w:val="28"/>
          <w:szCs w:val="28"/>
        </w:rPr>
        <w:t>=(3,59 – 2,93)Ч5335 = 3482,688 млн. руб.</w:t>
      </w:r>
    </w:p>
    <w:p w:rsidR="00A17EE3" w:rsidRDefault="00A17EE3" w:rsidP="00C650AA">
      <w:pPr>
        <w:spacing w:line="360" w:lineRule="auto"/>
        <w:jc w:val="both"/>
        <w:rPr>
          <w:sz w:val="28"/>
          <w:szCs w:val="28"/>
        </w:rPr>
      </w:pPr>
    </w:p>
    <w:p w:rsidR="00A17EE3" w:rsidRDefault="00F8638C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>Вывод: в отчетном периоде</w:t>
      </w:r>
      <w:r w:rsidR="009A3D26" w:rsidRPr="00A17EE3">
        <w:rPr>
          <w:sz w:val="28"/>
          <w:szCs w:val="28"/>
        </w:rPr>
        <w:t>,</w:t>
      </w:r>
      <w:r w:rsidRPr="00A17EE3">
        <w:rPr>
          <w:sz w:val="28"/>
          <w:szCs w:val="28"/>
        </w:rPr>
        <w:t xml:space="preserve"> по сравнению с базисным</w:t>
      </w:r>
      <w:r w:rsidR="00F221BC" w:rsidRPr="00A17EE3">
        <w:rPr>
          <w:sz w:val="28"/>
          <w:szCs w:val="28"/>
        </w:rPr>
        <w:t xml:space="preserve"> периодом</w:t>
      </w:r>
      <w:r w:rsidR="009A3D26" w:rsidRPr="00A17EE3">
        <w:rPr>
          <w:sz w:val="28"/>
          <w:szCs w:val="28"/>
        </w:rPr>
        <w:t>,</w:t>
      </w:r>
      <w:r w:rsidRPr="00A17EE3">
        <w:rPr>
          <w:sz w:val="28"/>
          <w:szCs w:val="28"/>
        </w:rPr>
        <w:t xml:space="preserve"> коэффициент оборачиваемости</w:t>
      </w:r>
      <w:r w:rsidR="009A3D26" w:rsidRPr="00A17EE3">
        <w:rPr>
          <w:sz w:val="28"/>
          <w:szCs w:val="28"/>
        </w:rPr>
        <w:t xml:space="preserve"> увеличился на 0,66 оборота, что привело к росту выручки на 3482,688 млн. руб.</w:t>
      </w:r>
      <w:r w:rsidR="00A17EE3">
        <w:rPr>
          <w:sz w:val="28"/>
          <w:szCs w:val="28"/>
        </w:rPr>
        <w:t xml:space="preserve"> </w:t>
      </w:r>
    </w:p>
    <w:p w:rsidR="00896AE7" w:rsidRPr="00A17EE3" w:rsidRDefault="00896AE7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i/>
          <w:iCs/>
          <w:sz w:val="28"/>
          <w:szCs w:val="28"/>
          <w:u w:val="single"/>
        </w:rPr>
        <w:t>Определим, как изменится выручка в отчетном периоде, по сравнению с базисным, за счет изменения среднегодовой стоимости оборотных средств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896AE7" w:rsidRPr="00A17EE3" w:rsidRDefault="00896AE7" w:rsidP="00A17EE3">
      <w:pPr>
        <w:spacing w:line="360" w:lineRule="auto"/>
        <w:ind w:firstLine="709"/>
        <w:jc w:val="center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∆</w:t>
      </w:r>
      <w:r w:rsidR="001F1BA2" w:rsidRPr="00A17EE3">
        <w:rPr>
          <w:i/>
          <w:iCs/>
          <w:position w:val="-14"/>
          <w:sz w:val="28"/>
          <w:szCs w:val="28"/>
        </w:rPr>
        <w:object w:dxaOrig="620" w:dyaOrig="380">
          <v:shape id="_x0000_i1084" type="#_x0000_t75" style="width:30.75pt;height:18.75pt" o:ole="">
            <v:imagedata r:id="rId110" o:title=""/>
          </v:shape>
          <o:OLEObject Type="Embed" ProgID="Equation.3" ShapeID="_x0000_i1084" DrawAspect="Content" ObjectID="_1459831587" r:id="rId111"/>
        </w:object>
      </w:r>
      <w:r w:rsidRPr="00A17EE3">
        <w:rPr>
          <w:i/>
          <w:iCs/>
          <w:sz w:val="28"/>
          <w:szCs w:val="28"/>
          <w:vertAlign w:val="subscript"/>
        </w:rPr>
        <w:t xml:space="preserve"> </w:t>
      </w:r>
      <w:r w:rsidRPr="00A17EE3">
        <w:rPr>
          <w:i/>
          <w:iCs/>
          <w:sz w:val="28"/>
          <w:szCs w:val="28"/>
        </w:rPr>
        <w:t>= К</w:t>
      </w:r>
      <w:r w:rsidRPr="00A17EE3">
        <w:rPr>
          <w:i/>
          <w:iCs/>
          <w:sz w:val="28"/>
          <w:szCs w:val="28"/>
          <w:vertAlign w:val="subscript"/>
        </w:rPr>
        <w:t xml:space="preserve">об. О </w:t>
      </w:r>
      <w:r w:rsidRPr="00A17EE3">
        <w:rPr>
          <w:i/>
          <w:iCs/>
          <w:sz w:val="28"/>
          <w:szCs w:val="28"/>
        </w:rPr>
        <w:t>Ч (</w:t>
      </w:r>
      <w:r w:rsidR="001F1BA2" w:rsidRPr="00A17EE3">
        <w:rPr>
          <w:i/>
          <w:iCs/>
          <w:position w:val="-6"/>
          <w:sz w:val="28"/>
          <w:szCs w:val="28"/>
        </w:rPr>
        <w:object w:dxaOrig="480" w:dyaOrig="340">
          <v:shape id="_x0000_i1085" type="#_x0000_t75" style="width:24pt;height:17.25pt" o:ole="">
            <v:imagedata r:id="rId108" o:title=""/>
          </v:shape>
          <o:OLEObject Type="Embed" ProgID="Equation.3" ShapeID="_x0000_i1085" DrawAspect="Content" ObjectID="_1459831588" r:id="rId112"/>
        </w:object>
      </w:r>
      <w:r w:rsidRPr="00A17EE3">
        <w:rPr>
          <w:i/>
          <w:iCs/>
          <w:sz w:val="28"/>
          <w:szCs w:val="28"/>
        </w:rPr>
        <w:t xml:space="preserve">- </w:t>
      </w:r>
      <w:r w:rsidR="001F1BA2" w:rsidRPr="00A17EE3">
        <w:rPr>
          <w:i/>
          <w:iCs/>
          <w:position w:val="-6"/>
          <w:sz w:val="28"/>
          <w:szCs w:val="28"/>
        </w:rPr>
        <w:object w:dxaOrig="499" w:dyaOrig="340">
          <v:shape id="_x0000_i1086" type="#_x0000_t75" style="width:24.75pt;height:17.25pt" o:ole="">
            <v:imagedata r:id="rId113" o:title=""/>
          </v:shape>
          <o:OLEObject Type="Embed" ProgID="Equation.3" ShapeID="_x0000_i1086" DrawAspect="Content" ObjectID="_1459831589" r:id="rId114"/>
        </w:object>
      </w:r>
      <w:r w:rsidRPr="00A17EE3">
        <w:rPr>
          <w:i/>
          <w:iCs/>
          <w:sz w:val="28"/>
          <w:szCs w:val="28"/>
        </w:rPr>
        <w:t>)=2,93Ч(5335-6147) = 2379,16 млн. руб.</w:t>
      </w:r>
    </w:p>
    <w:p w:rsidR="00A17EE3" w:rsidRDefault="00A17EE3" w:rsidP="00C650AA">
      <w:pPr>
        <w:spacing w:line="360" w:lineRule="auto"/>
        <w:jc w:val="both"/>
        <w:rPr>
          <w:sz w:val="28"/>
          <w:szCs w:val="28"/>
        </w:rPr>
      </w:pPr>
    </w:p>
    <w:p w:rsidR="00896AE7" w:rsidRPr="00A17EE3" w:rsidRDefault="00896AE7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>Вывод: в отчетном периоде, по сравнению с базисным, среднегодовая стоимость оборотных средств снизилась на 812 млн. руб., что привело к снижению выручки на сумму в размере 2379,16 млн. руб.</w:t>
      </w:r>
    </w:p>
    <w:p w:rsidR="00896AE7" w:rsidRPr="00A17EE3" w:rsidRDefault="00896AE7" w:rsidP="00A17EE3">
      <w:pPr>
        <w:spacing w:line="360" w:lineRule="auto"/>
        <w:ind w:firstLine="709"/>
        <w:rPr>
          <w:i/>
          <w:iCs/>
          <w:sz w:val="28"/>
          <w:szCs w:val="28"/>
          <w:u w:val="single"/>
        </w:rPr>
      </w:pPr>
      <w:r w:rsidRPr="00A17EE3">
        <w:rPr>
          <w:i/>
          <w:iCs/>
          <w:sz w:val="28"/>
          <w:szCs w:val="28"/>
          <w:u w:val="single"/>
        </w:rPr>
        <w:t>Проверка факторного анализа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573CA7" w:rsidRPr="00A17EE3" w:rsidRDefault="00573CA7" w:rsidP="00A17EE3">
      <w:pPr>
        <w:spacing w:line="360" w:lineRule="auto"/>
        <w:ind w:firstLine="709"/>
        <w:jc w:val="center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∆ОП = ∆ ОП</w:t>
      </w:r>
      <w:r w:rsidRPr="00A17EE3">
        <w:rPr>
          <w:i/>
          <w:iCs/>
          <w:sz w:val="28"/>
          <w:szCs w:val="28"/>
          <w:vertAlign w:val="subscript"/>
        </w:rPr>
        <w:t xml:space="preserve">(Коб.) </w:t>
      </w:r>
      <w:r w:rsidRPr="00A17EE3">
        <w:rPr>
          <w:i/>
          <w:iCs/>
          <w:sz w:val="28"/>
          <w:szCs w:val="28"/>
        </w:rPr>
        <w:t>± ∆</w:t>
      </w:r>
      <w:r w:rsidR="001F1BA2" w:rsidRPr="00A17EE3">
        <w:rPr>
          <w:i/>
          <w:iCs/>
          <w:position w:val="-14"/>
          <w:sz w:val="28"/>
          <w:szCs w:val="28"/>
        </w:rPr>
        <w:object w:dxaOrig="620" w:dyaOrig="380">
          <v:shape id="_x0000_i1087" type="#_x0000_t75" style="width:30.75pt;height:18.75pt" o:ole="">
            <v:imagedata r:id="rId110" o:title=""/>
          </v:shape>
          <o:OLEObject Type="Embed" ProgID="Equation.3" ShapeID="_x0000_i1087" DrawAspect="Content" ObjectID="_1459831590" r:id="rId115"/>
        </w:object>
      </w:r>
      <w:r w:rsidRPr="00A17EE3">
        <w:rPr>
          <w:i/>
          <w:iCs/>
          <w:sz w:val="28"/>
          <w:szCs w:val="28"/>
        </w:rPr>
        <w:t xml:space="preserve"> = 3482,688 – 2379,16 = 1103,528 млн. руб.</w:t>
      </w:r>
    </w:p>
    <w:p w:rsidR="00573CA7" w:rsidRPr="00A17EE3" w:rsidRDefault="00573CA7" w:rsidP="00C650AA">
      <w:pPr>
        <w:spacing w:line="360" w:lineRule="auto"/>
        <w:rPr>
          <w:i/>
          <w:iCs/>
          <w:sz w:val="28"/>
          <w:szCs w:val="28"/>
        </w:rPr>
      </w:pPr>
    </w:p>
    <w:p w:rsidR="00573CA7" w:rsidRPr="00A17EE3" w:rsidRDefault="00573CA7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b/>
          <w:bCs/>
          <w:sz w:val="28"/>
          <w:szCs w:val="28"/>
        </w:rPr>
        <w:t>ЗАДАЧА 3</w:t>
      </w:r>
      <w:r w:rsidRPr="00A17EE3">
        <w:rPr>
          <w:sz w:val="28"/>
          <w:szCs w:val="28"/>
        </w:rPr>
        <w:t xml:space="preserve"> (тема: статистика труда и заработной платы).</w:t>
      </w:r>
    </w:p>
    <w:p w:rsidR="00573CA7" w:rsidRDefault="00573CA7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>Имеются следующие плановые и фактические данные по предприятию за год:</w:t>
      </w:r>
    </w:p>
    <w:p w:rsidR="00A17EE3" w:rsidRDefault="00A17EE3" w:rsidP="00A17EE3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1080"/>
        <w:gridCol w:w="1260"/>
      </w:tblGrid>
      <w:tr w:rsidR="00A17EE3" w:rsidRPr="00A17EE3" w:rsidTr="008E72FF">
        <w:tc>
          <w:tcPr>
            <w:tcW w:w="5040" w:type="dxa"/>
          </w:tcPr>
          <w:p w:rsidR="00A17EE3" w:rsidRPr="00A17EE3" w:rsidRDefault="00A17EE3" w:rsidP="008E72FF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Показатели</w:t>
            </w:r>
          </w:p>
        </w:tc>
        <w:tc>
          <w:tcPr>
            <w:tcW w:w="1080" w:type="dxa"/>
          </w:tcPr>
          <w:p w:rsidR="00A17EE3" w:rsidRPr="00A17EE3" w:rsidRDefault="00A17EE3" w:rsidP="008E72FF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план</w:t>
            </w:r>
          </w:p>
        </w:tc>
        <w:tc>
          <w:tcPr>
            <w:tcW w:w="1260" w:type="dxa"/>
          </w:tcPr>
          <w:p w:rsidR="00A17EE3" w:rsidRPr="00A17EE3" w:rsidRDefault="00A17EE3" w:rsidP="008E72FF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факт</w:t>
            </w:r>
          </w:p>
        </w:tc>
      </w:tr>
      <w:tr w:rsidR="00A17EE3" w:rsidRPr="00A17EE3" w:rsidTr="008E72FF">
        <w:tc>
          <w:tcPr>
            <w:tcW w:w="5040" w:type="dxa"/>
          </w:tcPr>
          <w:p w:rsidR="00A17EE3" w:rsidRPr="00A17EE3" w:rsidRDefault="00A17EE3" w:rsidP="008E72FF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Объем продаж, млн. руб.</w:t>
            </w:r>
          </w:p>
        </w:tc>
        <w:tc>
          <w:tcPr>
            <w:tcW w:w="1080" w:type="dxa"/>
          </w:tcPr>
          <w:p w:rsidR="00A17EE3" w:rsidRPr="00A17EE3" w:rsidRDefault="00A17EE3" w:rsidP="008E72FF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3498</w:t>
            </w:r>
          </w:p>
        </w:tc>
        <w:tc>
          <w:tcPr>
            <w:tcW w:w="1260" w:type="dxa"/>
          </w:tcPr>
          <w:p w:rsidR="00A17EE3" w:rsidRPr="00A17EE3" w:rsidRDefault="00A17EE3" w:rsidP="008E72FF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3796</w:t>
            </w:r>
          </w:p>
        </w:tc>
      </w:tr>
      <w:tr w:rsidR="00A17EE3" w:rsidRPr="00A17EE3" w:rsidTr="008E72FF">
        <w:tc>
          <w:tcPr>
            <w:tcW w:w="5040" w:type="dxa"/>
          </w:tcPr>
          <w:p w:rsidR="00A17EE3" w:rsidRPr="00A17EE3" w:rsidRDefault="00A17EE3" w:rsidP="008E72FF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Среднесписочное число работников, чел.</w:t>
            </w:r>
            <w:r>
              <w:rPr>
                <w:sz w:val="20"/>
                <w:szCs w:val="20"/>
              </w:rPr>
              <w:t xml:space="preserve"> </w:t>
            </w:r>
            <w:r w:rsidRPr="00A17EE3">
              <w:rPr>
                <w:sz w:val="20"/>
                <w:szCs w:val="20"/>
              </w:rPr>
              <w:t>в том числе рабочих</w:t>
            </w:r>
          </w:p>
        </w:tc>
        <w:tc>
          <w:tcPr>
            <w:tcW w:w="1080" w:type="dxa"/>
          </w:tcPr>
          <w:p w:rsidR="00A17EE3" w:rsidRPr="00A17EE3" w:rsidRDefault="00A17EE3" w:rsidP="008E72FF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494</w:t>
            </w:r>
          </w:p>
          <w:p w:rsidR="00A17EE3" w:rsidRPr="00A17EE3" w:rsidRDefault="00A17EE3" w:rsidP="008E72FF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344</w:t>
            </w:r>
          </w:p>
        </w:tc>
        <w:tc>
          <w:tcPr>
            <w:tcW w:w="1260" w:type="dxa"/>
          </w:tcPr>
          <w:p w:rsidR="00A17EE3" w:rsidRPr="00A17EE3" w:rsidRDefault="00A17EE3" w:rsidP="008E72FF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481</w:t>
            </w:r>
          </w:p>
          <w:p w:rsidR="00A17EE3" w:rsidRPr="00A17EE3" w:rsidRDefault="00A17EE3" w:rsidP="008E72FF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342</w:t>
            </w:r>
          </w:p>
        </w:tc>
      </w:tr>
      <w:tr w:rsidR="00A17EE3" w:rsidRPr="00A17EE3" w:rsidTr="008E72FF">
        <w:tc>
          <w:tcPr>
            <w:tcW w:w="5040" w:type="dxa"/>
          </w:tcPr>
          <w:p w:rsidR="00A17EE3" w:rsidRPr="00A17EE3" w:rsidRDefault="00A17EE3" w:rsidP="008E72FF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Число отработанных рабочими человеко – дней</w:t>
            </w:r>
          </w:p>
        </w:tc>
        <w:tc>
          <w:tcPr>
            <w:tcW w:w="1080" w:type="dxa"/>
          </w:tcPr>
          <w:p w:rsidR="00A17EE3" w:rsidRPr="00A17EE3" w:rsidRDefault="00A17EE3" w:rsidP="008E72FF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88614</w:t>
            </w:r>
          </w:p>
        </w:tc>
        <w:tc>
          <w:tcPr>
            <w:tcW w:w="1260" w:type="dxa"/>
          </w:tcPr>
          <w:p w:rsidR="00A17EE3" w:rsidRPr="00A17EE3" w:rsidRDefault="00A17EE3" w:rsidP="008E72FF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88612</w:t>
            </w:r>
          </w:p>
        </w:tc>
      </w:tr>
      <w:tr w:rsidR="00A17EE3" w:rsidRPr="00A17EE3" w:rsidTr="008E72FF">
        <w:tc>
          <w:tcPr>
            <w:tcW w:w="5040" w:type="dxa"/>
          </w:tcPr>
          <w:p w:rsidR="00A17EE3" w:rsidRPr="00A17EE3" w:rsidRDefault="00A17EE3" w:rsidP="008E72FF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Число отработанных рабочими человеко – часов</w:t>
            </w:r>
          </w:p>
        </w:tc>
        <w:tc>
          <w:tcPr>
            <w:tcW w:w="1080" w:type="dxa"/>
          </w:tcPr>
          <w:p w:rsidR="00A17EE3" w:rsidRPr="00A17EE3" w:rsidRDefault="00A17EE3" w:rsidP="008E72FF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704795</w:t>
            </w:r>
          </w:p>
        </w:tc>
        <w:tc>
          <w:tcPr>
            <w:tcW w:w="1260" w:type="dxa"/>
          </w:tcPr>
          <w:p w:rsidR="00A17EE3" w:rsidRPr="00A17EE3" w:rsidRDefault="00A17EE3" w:rsidP="008E72FF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695606</w:t>
            </w:r>
          </w:p>
        </w:tc>
      </w:tr>
    </w:tbl>
    <w:p w:rsidR="00573CA7" w:rsidRPr="00A17EE3" w:rsidRDefault="00A17EE3" w:rsidP="00A17E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87B8A" w:rsidRPr="00A17EE3">
        <w:rPr>
          <w:sz w:val="28"/>
          <w:szCs w:val="28"/>
        </w:rPr>
        <w:t>Определить: плановые и фактические показатели средней часовой, средней дневной и средней годовой выработки на одного рабочего, а также среднюю годовую выработку одного работника и выполнение плана по всем показателям</w:t>
      </w:r>
    </w:p>
    <w:p w:rsidR="00A17EE3" w:rsidRDefault="00687B8A" w:rsidP="00A17EE3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17EE3">
        <w:rPr>
          <w:b/>
          <w:bCs/>
          <w:sz w:val="28"/>
          <w:szCs w:val="28"/>
          <w:u w:val="single"/>
        </w:rPr>
        <w:t>Решение:</w:t>
      </w:r>
      <w:r w:rsidR="00566FCE" w:rsidRPr="00A17EE3">
        <w:rPr>
          <w:b/>
          <w:bCs/>
          <w:sz w:val="28"/>
          <w:szCs w:val="28"/>
          <w:u w:val="single"/>
        </w:rPr>
        <w:t xml:space="preserve"> </w:t>
      </w:r>
      <w:r w:rsidR="00A60301" w:rsidRPr="00A17EE3">
        <w:rPr>
          <w:i/>
          <w:iCs/>
          <w:sz w:val="28"/>
          <w:szCs w:val="28"/>
          <w:u w:val="single"/>
        </w:rPr>
        <w:t>Найдем среднюю часовую выработку</w:t>
      </w:r>
      <w:r w:rsidR="00BB2C33" w:rsidRPr="00A17EE3">
        <w:rPr>
          <w:i/>
          <w:iCs/>
          <w:sz w:val="28"/>
          <w:szCs w:val="28"/>
          <w:u w:val="single"/>
        </w:rPr>
        <w:t xml:space="preserve"> на одного рабочего</w:t>
      </w:r>
      <w:r w:rsidR="00723444" w:rsidRPr="00A17EE3">
        <w:rPr>
          <w:i/>
          <w:iCs/>
          <w:sz w:val="28"/>
          <w:szCs w:val="28"/>
          <w:u w:val="single"/>
        </w:rPr>
        <w:t xml:space="preserve"> и выполнение плана по этому показателю</w:t>
      </w:r>
      <w:r w:rsidR="00257507" w:rsidRPr="00A17EE3">
        <w:rPr>
          <w:i/>
          <w:iCs/>
          <w:sz w:val="28"/>
          <w:szCs w:val="28"/>
          <w:u w:val="single"/>
        </w:rPr>
        <w:t>:</w:t>
      </w:r>
      <w:r w:rsidR="00A17EE3" w:rsidRPr="00A17EE3">
        <w:rPr>
          <w:i/>
          <w:iCs/>
          <w:sz w:val="28"/>
          <w:szCs w:val="28"/>
        </w:rPr>
        <w:t xml:space="preserve"> </w:t>
      </w:r>
    </w:p>
    <w:p w:rsidR="00A17EE3" w:rsidRDefault="00A17EE3" w:rsidP="00C650AA">
      <w:pPr>
        <w:spacing w:line="360" w:lineRule="auto"/>
        <w:jc w:val="both"/>
        <w:rPr>
          <w:i/>
          <w:iCs/>
          <w:sz w:val="28"/>
          <w:szCs w:val="28"/>
        </w:rPr>
      </w:pPr>
    </w:p>
    <w:p w:rsidR="00687B8A" w:rsidRPr="00A17EE3" w:rsidRDefault="00FF6E00" w:rsidP="00A17EE3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  <w:lang w:val="en-US"/>
        </w:rPr>
        <w:t>W</w:t>
      </w:r>
      <w:r w:rsidRPr="00A17EE3">
        <w:rPr>
          <w:i/>
          <w:iCs/>
          <w:sz w:val="28"/>
          <w:szCs w:val="28"/>
          <w:vertAlign w:val="subscript"/>
        </w:rPr>
        <w:t xml:space="preserve">час. </w:t>
      </w:r>
      <w:r w:rsidR="001F1BA2" w:rsidRPr="00A17EE3">
        <w:rPr>
          <w:i/>
          <w:iCs/>
          <w:position w:val="-24"/>
          <w:sz w:val="28"/>
          <w:szCs w:val="28"/>
        </w:rPr>
        <w:object w:dxaOrig="1040" w:dyaOrig="620">
          <v:shape id="_x0000_i1088" type="#_x0000_t75" style="width:51.75pt;height:30.75pt" o:ole="">
            <v:imagedata r:id="rId116" o:title=""/>
          </v:shape>
          <o:OLEObject Type="Embed" ProgID="Equation.3" ShapeID="_x0000_i1088" DrawAspect="Content" ObjectID="_1459831591" r:id="rId117"/>
        </w:object>
      </w:r>
      <w:r w:rsidRPr="00A17EE3">
        <w:rPr>
          <w:i/>
          <w:iCs/>
          <w:sz w:val="28"/>
          <w:szCs w:val="28"/>
        </w:rPr>
        <w:t>, руб.</w:t>
      </w:r>
    </w:p>
    <w:p w:rsidR="00A17EE3" w:rsidRDefault="00A17EE3" w:rsidP="00C650AA">
      <w:pPr>
        <w:spacing w:line="360" w:lineRule="auto"/>
        <w:jc w:val="both"/>
        <w:rPr>
          <w:sz w:val="28"/>
          <w:szCs w:val="28"/>
        </w:rPr>
      </w:pPr>
    </w:p>
    <w:p w:rsidR="00FF6E00" w:rsidRPr="00A17EE3" w:rsidRDefault="00FF6E00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 xml:space="preserve">где, </w:t>
      </w:r>
      <w:r w:rsidRPr="00A17EE3">
        <w:rPr>
          <w:i/>
          <w:iCs/>
          <w:sz w:val="28"/>
          <w:szCs w:val="28"/>
        </w:rPr>
        <w:t>ОП</w:t>
      </w:r>
      <w:r w:rsidRPr="00A17EE3">
        <w:rPr>
          <w:sz w:val="28"/>
          <w:szCs w:val="28"/>
        </w:rPr>
        <w:t xml:space="preserve"> – объем продаж (выручка от реализации);</w:t>
      </w:r>
    </w:p>
    <w:p w:rsidR="00FF6E00" w:rsidRPr="00A17EE3" w:rsidRDefault="00FF6E00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i/>
          <w:iCs/>
          <w:sz w:val="28"/>
          <w:szCs w:val="28"/>
        </w:rPr>
        <w:t>чел. час.</w:t>
      </w:r>
      <w:r w:rsidRPr="00A17EE3">
        <w:rPr>
          <w:sz w:val="28"/>
          <w:szCs w:val="28"/>
        </w:rPr>
        <w:t xml:space="preserve"> </w:t>
      </w:r>
      <w:r w:rsidR="00723444" w:rsidRPr="00A17EE3">
        <w:rPr>
          <w:sz w:val="28"/>
          <w:szCs w:val="28"/>
        </w:rPr>
        <w:t>–</w:t>
      </w:r>
      <w:r w:rsidRPr="00A17EE3">
        <w:rPr>
          <w:sz w:val="28"/>
          <w:szCs w:val="28"/>
        </w:rPr>
        <w:t xml:space="preserve"> число отработанных рабочими человеко – часов</w:t>
      </w:r>
      <w:r w:rsidR="007B575B" w:rsidRPr="00A17EE3">
        <w:rPr>
          <w:sz w:val="28"/>
          <w:szCs w:val="28"/>
        </w:rPr>
        <w:t>.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A17EE3" w:rsidRDefault="00FF6E00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  <w:lang w:val="en-US"/>
        </w:rPr>
        <w:t>W</w:t>
      </w:r>
      <w:r w:rsidRPr="00A17EE3">
        <w:rPr>
          <w:i/>
          <w:iCs/>
          <w:sz w:val="28"/>
          <w:szCs w:val="28"/>
          <w:vertAlign w:val="subscript"/>
        </w:rPr>
        <w:t>час.</w:t>
      </w:r>
      <w:r w:rsidR="007B575B" w:rsidRPr="00A17EE3">
        <w:rPr>
          <w:i/>
          <w:iCs/>
          <w:sz w:val="28"/>
          <w:szCs w:val="28"/>
          <w:vertAlign w:val="subscript"/>
        </w:rPr>
        <w:t xml:space="preserve"> план</w:t>
      </w:r>
      <w:r w:rsidRPr="00A17EE3">
        <w:rPr>
          <w:i/>
          <w:iCs/>
          <w:sz w:val="28"/>
          <w:szCs w:val="28"/>
          <w:vertAlign w:val="subscript"/>
        </w:rPr>
        <w:t xml:space="preserve"> </w:t>
      </w:r>
      <w:r w:rsidR="001F1BA2" w:rsidRPr="00A17EE3">
        <w:rPr>
          <w:i/>
          <w:iCs/>
          <w:position w:val="-24"/>
          <w:sz w:val="28"/>
          <w:szCs w:val="28"/>
        </w:rPr>
        <w:object w:dxaOrig="1500" w:dyaOrig="620">
          <v:shape id="_x0000_i1089" type="#_x0000_t75" style="width:75pt;height:30.75pt" o:ole="">
            <v:imagedata r:id="rId118" o:title=""/>
          </v:shape>
          <o:OLEObject Type="Embed" ProgID="Equation.3" ShapeID="_x0000_i1089" DrawAspect="Content" ObjectID="_1459831592" r:id="rId119"/>
        </w:object>
      </w:r>
      <w:r w:rsidR="007B575B" w:rsidRPr="00A17EE3">
        <w:rPr>
          <w:i/>
          <w:iCs/>
          <w:sz w:val="28"/>
          <w:szCs w:val="28"/>
        </w:rPr>
        <w:t>= 4</w:t>
      </w:r>
      <w:r w:rsidR="00E32BA4" w:rsidRPr="00A17EE3">
        <w:rPr>
          <w:i/>
          <w:iCs/>
          <w:sz w:val="28"/>
          <w:szCs w:val="28"/>
        </w:rPr>
        <w:t xml:space="preserve"> </w:t>
      </w:r>
      <w:r w:rsidR="007B575B" w:rsidRPr="00A17EE3">
        <w:rPr>
          <w:i/>
          <w:iCs/>
          <w:sz w:val="28"/>
          <w:szCs w:val="28"/>
        </w:rPr>
        <w:t>963,15 руб.;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A60301" w:rsidRPr="00A17EE3" w:rsidRDefault="007B575B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  <w:lang w:val="en-US"/>
        </w:rPr>
        <w:t>W</w:t>
      </w:r>
      <w:r w:rsidRPr="00A17EE3">
        <w:rPr>
          <w:i/>
          <w:iCs/>
          <w:sz w:val="28"/>
          <w:szCs w:val="28"/>
          <w:vertAlign w:val="subscript"/>
        </w:rPr>
        <w:t xml:space="preserve">час. факт </w:t>
      </w:r>
      <w:r w:rsidR="001F1BA2" w:rsidRPr="00A17EE3">
        <w:rPr>
          <w:i/>
          <w:iCs/>
          <w:position w:val="-24"/>
          <w:sz w:val="28"/>
          <w:szCs w:val="28"/>
        </w:rPr>
        <w:object w:dxaOrig="1500" w:dyaOrig="620">
          <v:shape id="_x0000_i1090" type="#_x0000_t75" style="width:75pt;height:30.75pt" o:ole="">
            <v:imagedata r:id="rId120" o:title=""/>
          </v:shape>
          <o:OLEObject Type="Embed" ProgID="Equation.3" ShapeID="_x0000_i1090" DrawAspect="Content" ObjectID="_1459831593" r:id="rId121"/>
        </w:object>
      </w:r>
      <w:r w:rsidRPr="00A17EE3">
        <w:rPr>
          <w:i/>
          <w:iCs/>
          <w:sz w:val="28"/>
          <w:szCs w:val="28"/>
        </w:rPr>
        <w:t>= 5</w:t>
      </w:r>
      <w:r w:rsidR="00E32BA4" w:rsidRPr="00A17EE3">
        <w:rPr>
          <w:i/>
          <w:iCs/>
          <w:sz w:val="28"/>
          <w:szCs w:val="28"/>
        </w:rPr>
        <w:t xml:space="preserve"> </w:t>
      </w:r>
      <w:r w:rsidRPr="00A17EE3">
        <w:rPr>
          <w:i/>
          <w:iCs/>
          <w:sz w:val="28"/>
          <w:szCs w:val="28"/>
        </w:rPr>
        <w:t>457,11 руб.</w:t>
      </w:r>
    </w:p>
    <w:p w:rsidR="00A17EE3" w:rsidRDefault="00A17EE3" w:rsidP="00C650AA">
      <w:pPr>
        <w:spacing w:line="360" w:lineRule="auto"/>
        <w:jc w:val="both"/>
        <w:rPr>
          <w:sz w:val="28"/>
          <w:szCs w:val="28"/>
        </w:rPr>
      </w:pPr>
    </w:p>
    <w:p w:rsidR="007B575B" w:rsidRPr="00A17EE3" w:rsidRDefault="00BA04B5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>Вывод: запланировано за один час продать одним рабочим продукции на сумму 4</w:t>
      </w:r>
      <w:r w:rsidR="00E32BA4" w:rsidRPr="00A17EE3">
        <w:rPr>
          <w:sz w:val="28"/>
          <w:szCs w:val="28"/>
        </w:rPr>
        <w:t xml:space="preserve"> </w:t>
      </w:r>
      <w:r w:rsidRPr="00A17EE3">
        <w:rPr>
          <w:sz w:val="28"/>
          <w:szCs w:val="28"/>
        </w:rPr>
        <w:t>963,15 руб., а фактически было продано продукции на сумму 5</w:t>
      </w:r>
      <w:r w:rsidR="00E32BA4" w:rsidRPr="00A17EE3">
        <w:rPr>
          <w:sz w:val="28"/>
          <w:szCs w:val="28"/>
        </w:rPr>
        <w:t xml:space="preserve"> </w:t>
      </w:r>
      <w:r w:rsidRPr="00A17EE3">
        <w:rPr>
          <w:sz w:val="28"/>
          <w:szCs w:val="28"/>
        </w:rPr>
        <w:t>457,11 руб.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6B2CCD" w:rsidRPr="00A17EE3" w:rsidRDefault="006B2CCD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  <w:lang w:val="en-US"/>
        </w:rPr>
        <w:t>I</w:t>
      </w:r>
      <w:r w:rsidRPr="00A17EE3">
        <w:rPr>
          <w:i/>
          <w:iCs/>
          <w:sz w:val="28"/>
          <w:szCs w:val="28"/>
        </w:rPr>
        <w:t xml:space="preserve"> </w:t>
      </w:r>
      <w:r w:rsidRPr="00A17EE3">
        <w:rPr>
          <w:i/>
          <w:iCs/>
          <w:sz w:val="28"/>
          <w:szCs w:val="28"/>
          <w:vertAlign w:val="subscript"/>
          <w:lang w:val="en-US"/>
        </w:rPr>
        <w:t>W</w:t>
      </w:r>
      <w:r w:rsidRPr="00A17EE3">
        <w:rPr>
          <w:i/>
          <w:iCs/>
          <w:sz w:val="28"/>
          <w:szCs w:val="28"/>
          <w:vertAlign w:val="subscript"/>
        </w:rPr>
        <w:t xml:space="preserve">час </w:t>
      </w:r>
      <w:r w:rsidRPr="00A17EE3">
        <w:rPr>
          <w:i/>
          <w:iCs/>
          <w:sz w:val="28"/>
          <w:szCs w:val="28"/>
        </w:rPr>
        <w:t xml:space="preserve">= </w:t>
      </w:r>
      <w:r w:rsidR="001F1BA2" w:rsidRPr="00A17EE3">
        <w:rPr>
          <w:i/>
          <w:iCs/>
          <w:position w:val="-30"/>
          <w:sz w:val="28"/>
          <w:szCs w:val="28"/>
          <w:lang w:val="en-US"/>
        </w:rPr>
        <w:object w:dxaOrig="940" w:dyaOrig="720">
          <v:shape id="_x0000_i1091" type="#_x0000_t75" style="width:47.25pt;height:36pt" o:ole="">
            <v:imagedata r:id="rId122" o:title=""/>
          </v:shape>
          <o:OLEObject Type="Embed" ProgID="Equation.3" ShapeID="_x0000_i1091" DrawAspect="Content" ObjectID="_1459831594" r:id="rId123"/>
        </w:object>
      </w:r>
      <w:r w:rsidR="00D62B92" w:rsidRPr="00A17EE3">
        <w:rPr>
          <w:i/>
          <w:iCs/>
          <w:sz w:val="28"/>
          <w:szCs w:val="28"/>
        </w:rPr>
        <w:t xml:space="preserve">Ч100 </w:t>
      </w:r>
      <w:r w:rsidRPr="00A17EE3">
        <w:rPr>
          <w:i/>
          <w:iCs/>
          <w:sz w:val="28"/>
          <w:szCs w:val="28"/>
        </w:rPr>
        <w:t xml:space="preserve">= </w:t>
      </w:r>
      <w:r w:rsidR="001F1BA2" w:rsidRPr="00A17EE3">
        <w:rPr>
          <w:i/>
          <w:iCs/>
          <w:position w:val="-28"/>
          <w:sz w:val="28"/>
          <w:szCs w:val="28"/>
          <w:lang w:val="en-US"/>
        </w:rPr>
        <w:object w:dxaOrig="859" w:dyaOrig="660">
          <v:shape id="_x0000_i1092" type="#_x0000_t75" style="width:42.75pt;height:33pt" o:ole="">
            <v:imagedata r:id="rId124" o:title=""/>
          </v:shape>
          <o:OLEObject Type="Embed" ProgID="Equation.3" ShapeID="_x0000_i1092" DrawAspect="Content" ObjectID="_1459831595" r:id="rId125"/>
        </w:object>
      </w:r>
      <w:r w:rsidRPr="00A17EE3">
        <w:rPr>
          <w:i/>
          <w:iCs/>
          <w:sz w:val="28"/>
          <w:szCs w:val="28"/>
        </w:rPr>
        <w:t>Ч100 =110 – 100 =10</w:t>
      </w:r>
      <w:r w:rsidR="00CB3815" w:rsidRPr="00A17EE3">
        <w:rPr>
          <w:i/>
          <w:iCs/>
          <w:sz w:val="28"/>
          <w:szCs w:val="28"/>
        </w:rPr>
        <w:t xml:space="preserve"> </w:t>
      </w:r>
      <w:r w:rsidRPr="00A17EE3">
        <w:rPr>
          <w:i/>
          <w:iCs/>
          <w:sz w:val="28"/>
          <w:szCs w:val="28"/>
        </w:rPr>
        <w:t>%</w:t>
      </w:r>
    </w:p>
    <w:p w:rsidR="00A17EE3" w:rsidRDefault="00A17EE3" w:rsidP="00C650AA">
      <w:pPr>
        <w:spacing w:line="360" w:lineRule="auto"/>
        <w:jc w:val="both"/>
        <w:rPr>
          <w:sz w:val="28"/>
          <w:szCs w:val="28"/>
        </w:rPr>
      </w:pPr>
    </w:p>
    <w:p w:rsidR="00150AB1" w:rsidRPr="00A17EE3" w:rsidRDefault="00723444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 xml:space="preserve">Вывод: фактическая часовая выработка </w:t>
      </w:r>
      <w:r w:rsidR="00D62B92" w:rsidRPr="00A17EE3">
        <w:rPr>
          <w:sz w:val="28"/>
          <w:szCs w:val="28"/>
        </w:rPr>
        <w:t xml:space="preserve">на одного рабочего </w:t>
      </w:r>
      <w:r w:rsidRPr="00A17EE3">
        <w:rPr>
          <w:sz w:val="28"/>
          <w:szCs w:val="28"/>
        </w:rPr>
        <w:t xml:space="preserve">по сравнению с запланированной </w:t>
      </w:r>
      <w:r w:rsidR="00CB3815" w:rsidRPr="00A17EE3">
        <w:rPr>
          <w:sz w:val="28"/>
          <w:szCs w:val="28"/>
        </w:rPr>
        <w:t>больше</w:t>
      </w:r>
      <w:r w:rsidRPr="00A17EE3">
        <w:rPr>
          <w:sz w:val="28"/>
          <w:szCs w:val="28"/>
        </w:rPr>
        <w:t xml:space="preserve"> на 10% или (5 457,11 – 4 963,15) на 493,96 руб.</w:t>
      </w:r>
      <w:r w:rsidR="00A17EE3" w:rsidRPr="00A17EE3">
        <w:rPr>
          <w:sz w:val="28"/>
          <w:szCs w:val="28"/>
        </w:rPr>
        <w:t xml:space="preserve"> </w:t>
      </w:r>
    </w:p>
    <w:p w:rsidR="00A17EE3" w:rsidRDefault="007B575B" w:rsidP="00A17EE3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  <w:u w:val="single"/>
        </w:rPr>
        <w:t>Найдем среднюю дневную выработку</w:t>
      </w:r>
      <w:r w:rsidR="00BB2C33" w:rsidRPr="00A17EE3">
        <w:rPr>
          <w:i/>
          <w:iCs/>
          <w:sz w:val="28"/>
          <w:szCs w:val="28"/>
          <w:u w:val="single"/>
        </w:rPr>
        <w:t xml:space="preserve"> на одного рабочего</w:t>
      </w:r>
      <w:r w:rsidR="00723444" w:rsidRPr="00A17EE3">
        <w:rPr>
          <w:i/>
          <w:iCs/>
          <w:sz w:val="28"/>
          <w:szCs w:val="28"/>
          <w:u w:val="single"/>
        </w:rPr>
        <w:t xml:space="preserve"> и выполнение плана по этому показателю</w:t>
      </w:r>
      <w:r w:rsidR="00145379" w:rsidRPr="00A17EE3">
        <w:rPr>
          <w:i/>
          <w:iCs/>
          <w:sz w:val="28"/>
          <w:szCs w:val="28"/>
          <w:u w:val="single"/>
        </w:rPr>
        <w:t>:</w:t>
      </w:r>
      <w:r w:rsidR="00A17EE3" w:rsidRPr="00A17EE3">
        <w:rPr>
          <w:i/>
          <w:iCs/>
          <w:sz w:val="28"/>
          <w:szCs w:val="28"/>
        </w:rPr>
        <w:t xml:space="preserve"> </w:t>
      </w:r>
    </w:p>
    <w:p w:rsidR="007B575B" w:rsidRPr="00A17EE3" w:rsidRDefault="00A17EE3" w:rsidP="00A17EE3">
      <w:pPr>
        <w:spacing w:line="360" w:lineRule="auto"/>
        <w:ind w:firstLine="70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br w:type="page"/>
      </w:r>
      <w:r w:rsidR="007B575B" w:rsidRPr="00A17EE3">
        <w:rPr>
          <w:i/>
          <w:iCs/>
          <w:sz w:val="28"/>
          <w:szCs w:val="28"/>
          <w:lang w:val="en-US"/>
        </w:rPr>
        <w:t>W</w:t>
      </w:r>
      <w:r w:rsidR="007B575B" w:rsidRPr="00A17EE3">
        <w:rPr>
          <w:i/>
          <w:iCs/>
          <w:sz w:val="28"/>
          <w:szCs w:val="28"/>
          <w:vertAlign w:val="subscript"/>
        </w:rPr>
        <w:t>днев.</w:t>
      </w:r>
      <w:r w:rsidR="001F1BA2" w:rsidRPr="00A17EE3">
        <w:rPr>
          <w:i/>
          <w:iCs/>
          <w:position w:val="-24"/>
          <w:sz w:val="28"/>
          <w:szCs w:val="28"/>
        </w:rPr>
        <w:object w:dxaOrig="1140" w:dyaOrig="620">
          <v:shape id="_x0000_i1093" type="#_x0000_t75" style="width:57pt;height:30.75pt" o:ole="">
            <v:imagedata r:id="rId126" o:title=""/>
          </v:shape>
          <o:OLEObject Type="Embed" ProgID="Equation.3" ShapeID="_x0000_i1093" DrawAspect="Content" ObjectID="_1459831596" r:id="rId127"/>
        </w:object>
      </w:r>
      <w:r w:rsidR="007B575B" w:rsidRPr="00A17EE3">
        <w:rPr>
          <w:i/>
          <w:iCs/>
          <w:sz w:val="28"/>
          <w:szCs w:val="28"/>
        </w:rPr>
        <w:t>, руб.</w:t>
      </w:r>
    </w:p>
    <w:p w:rsidR="00A17EE3" w:rsidRDefault="00A17EE3" w:rsidP="00C650AA">
      <w:pPr>
        <w:spacing w:line="360" w:lineRule="auto"/>
        <w:jc w:val="both"/>
        <w:rPr>
          <w:sz w:val="28"/>
          <w:szCs w:val="28"/>
        </w:rPr>
      </w:pPr>
    </w:p>
    <w:p w:rsidR="007B575B" w:rsidRPr="00A17EE3" w:rsidRDefault="007B575B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 xml:space="preserve">где, </w:t>
      </w:r>
      <w:r w:rsidRPr="00A17EE3">
        <w:rPr>
          <w:i/>
          <w:iCs/>
          <w:sz w:val="28"/>
          <w:szCs w:val="28"/>
        </w:rPr>
        <w:t>ОП</w:t>
      </w:r>
      <w:r w:rsidRPr="00A17EE3">
        <w:rPr>
          <w:sz w:val="28"/>
          <w:szCs w:val="28"/>
        </w:rPr>
        <w:t xml:space="preserve"> – объем продаж (выручка от реализации);</w:t>
      </w:r>
    </w:p>
    <w:p w:rsidR="007B575B" w:rsidRPr="00A17EE3" w:rsidRDefault="007B575B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i/>
          <w:iCs/>
          <w:sz w:val="28"/>
          <w:szCs w:val="28"/>
        </w:rPr>
        <w:t>чел. дней</w:t>
      </w:r>
      <w:r w:rsidRPr="00A17EE3">
        <w:rPr>
          <w:sz w:val="28"/>
          <w:szCs w:val="28"/>
        </w:rPr>
        <w:t xml:space="preserve"> - число отработанных рабочими человеко – дней.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A17EE3" w:rsidRDefault="007B575B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  <w:lang w:val="en-US"/>
        </w:rPr>
        <w:t>W</w:t>
      </w:r>
      <w:r w:rsidRPr="00A17EE3">
        <w:rPr>
          <w:i/>
          <w:iCs/>
          <w:sz w:val="28"/>
          <w:szCs w:val="28"/>
          <w:vertAlign w:val="subscript"/>
        </w:rPr>
        <w:t xml:space="preserve">дн. план </w:t>
      </w:r>
      <w:r w:rsidR="001F1BA2" w:rsidRPr="00A17EE3">
        <w:rPr>
          <w:i/>
          <w:iCs/>
          <w:position w:val="-24"/>
          <w:sz w:val="28"/>
          <w:szCs w:val="28"/>
        </w:rPr>
        <w:object w:dxaOrig="1500" w:dyaOrig="620">
          <v:shape id="_x0000_i1094" type="#_x0000_t75" style="width:75pt;height:30.75pt" o:ole="">
            <v:imagedata r:id="rId128" o:title=""/>
          </v:shape>
          <o:OLEObject Type="Embed" ProgID="Equation.3" ShapeID="_x0000_i1094" DrawAspect="Content" ObjectID="_1459831597" r:id="rId129"/>
        </w:object>
      </w:r>
      <w:r w:rsidRPr="00A17EE3">
        <w:rPr>
          <w:i/>
          <w:iCs/>
          <w:sz w:val="28"/>
          <w:szCs w:val="28"/>
        </w:rPr>
        <w:t>= 39</w:t>
      </w:r>
      <w:r w:rsidR="00BA04B5" w:rsidRPr="00A17EE3">
        <w:rPr>
          <w:i/>
          <w:iCs/>
          <w:sz w:val="28"/>
          <w:szCs w:val="28"/>
        </w:rPr>
        <w:t xml:space="preserve"> </w:t>
      </w:r>
      <w:r w:rsidRPr="00A17EE3">
        <w:rPr>
          <w:i/>
          <w:iCs/>
          <w:sz w:val="28"/>
          <w:szCs w:val="28"/>
        </w:rPr>
        <w:t>474,58 руб.;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7B575B" w:rsidRPr="00A17EE3" w:rsidRDefault="007B575B" w:rsidP="00A17EE3">
      <w:pPr>
        <w:spacing w:line="360" w:lineRule="auto"/>
        <w:ind w:firstLine="709"/>
        <w:rPr>
          <w:sz w:val="28"/>
          <w:szCs w:val="28"/>
        </w:rPr>
      </w:pPr>
      <w:r w:rsidRPr="00A17EE3">
        <w:rPr>
          <w:i/>
          <w:iCs/>
          <w:sz w:val="28"/>
          <w:szCs w:val="28"/>
          <w:lang w:val="en-US"/>
        </w:rPr>
        <w:t>W</w:t>
      </w:r>
      <w:r w:rsidRPr="00A17EE3">
        <w:rPr>
          <w:i/>
          <w:iCs/>
          <w:sz w:val="28"/>
          <w:szCs w:val="28"/>
          <w:vertAlign w:val="subscript"/>
        </w:rPr>
        <w:t xml:space="preserve">дн. факт </w:t>
      </w:r>
      <w:r w:rsidR="001F1BA2" w:rsidRPr="00A17EE3">
        <w:rPr>
          <w:i/>
          <w:iCs/>
          <w:position w:val="-24"/>
          <w:sz w:val="28"/>
          <w:szCs w:val="28"/>
        </w:rPr>
        <w:object w:dxaOrig="1500" w:dyaOrig="620">
          <v:shape id="_x0000_i1095" type="#_x0000_t75" style="width:75pt;height:30.75pt" o:ole="">
            <v:imagedata r:id="rId130" o:title=""/>
          </v:shape>
          <o:OLEObject Type="Embed" ProgID="Equation.3" ShapeID="_x0000_i1095" DrawAspect="Content" ObjectID="_1459831598" r:id="rId131"/>
        </w:object>
      </w:r>
      <w:r w:rsidRPr="00A17EE3">
        <w:rPr>
          <w:i/>
          <w:iCs/>
          <w:sz w:val="28"/>
          <w:szCs w:val="28"/>
        </w:rPr>
        <w:t xml:space="preserve">= </w:t>
      </w:r>
      <w:r w:rsidR="00515693" w:rsidRPr="00A17EE3">
        <w:rPr>
          <w:i/>
          <w:iCs/>
          <w:sz w:val="28"/>
          <w:szCs w:val="28"/>
        </w:rPr>
        <w:t>42</w:t>
      </w:r>
      <w:r w:rsidR="00BA04B5" w:rsidRPr="00A17EE3">
        <w:rPr>
          <w:i/>
          <w:iCs/>
          <w:sz w:val="28"/>
          <w:szCs w:val="28"/>
        </w:rPr>
        <w:t xml:space="preserve"> </w:t>
      </w:r>
      <w:r w:rsidR="00515693" w:rsidRPr="00A17EE3">
        <w:rPr>
          <w:i/>
          <w:iCs/>
          <w:sz w:val="28"/>
          <w:szCs w:val="28"/>
        </w:rPr>
        <w:t>838,44</w:t>
      </w:r>
      <w:r w:rsidRPr="00A17EE3">
        <w:rPr>
          <w:i/>
          <w:iCs/>
          <w:sz w:val="28"/>
          <w:szCs w:val="28"/>
        </w:rPr>
        <w:t xml:space="preserve"> руб.</w:t>
      </w:r>
    </w:p>
    <w:p w:rsidR="00A17EE3" w:rsidRDefault="00A17EE3" w:rsidP="00C650AA">
      <w:pPr>
        <w:spacing w:line="360" w:lineRule="auto"/>
        <w:jc w:val="both"/>
        <w:rPr>
          <w:sz w:val="28"/>
          <w:szCs w:val="28"/>
        </w:rPr>
      </w:pPr>
    </w:p>
    <w:p w:rsidR="00BA04B5" w:rsidRPr="00A17EE3" w:rsidRDefault="00BA04B5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>Вывод: запланировано за один день продать одним рабочим продукции на сумму 39</w:t>
      </w:r>
      <w:r w:rsidR="00E32BA4" w:rsidRPr="00A17EE3">
        <w:rPr>
          <w:sz w:val="28"/>
          <w:szCs w:val="28"/>
        </w:rPr>
        <w:t xml:space="preserve"> </w:t>
      </w:r>
      <w:r w:rsidRPr="00A17EE3">
        <w:rPr>
          <w:sz w:val="28"/>
          <w:szCs w:val="28"/>
        </w:rPr>
        <w:t>474,58руб., а фактически было продано продукции на сумму 42</w:t>
      </w:r>
      <w:r w:rsidR="00E32BA4" w:rsidRPr="00A17EE3">
        <w:rPr>
          <w:sz w:val="28"/>
          <w:szCs w:val="28"/>
        </w:rPr>
        <w:t xml:space="preserve"> </w:t>
      </w:r>
      <w:r w:rsidRPr="00A17EE3">
        <w:rPr>
          <w:sz w:val="28"/>
          <w:szCs w:val="28"/>
        </w:rPr>
        <w:t>838,44</w:t>
      </w:r>
      <w:r w:rsidR="00145379" w:rsidRPr="00A17EE3">
        <w:rPr>
          <w:sz w:val="28"/>
          <w:szCs w:val="28"/>
        </w:rPr>
        <w:t>р.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7B575B" w:rsidRPr="00A17EE3" w:rsidRDefault="000B27B9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  <w:lang w:val="en-US"/>
        </w:rPr>
        <w:t>I</w:t>
      </w:r>
      <w:r w:rsidRPr="00A17EE3">
        <w:rPr>
          <w:i/>
          <w:iCs/>
          <w:sz w:val="28"/>
          <w:szCs w:val="28"/>
        </w:rPr>
        <w:t xml:space="preserve"> </w:t>
      </w:r>
      <w:r w:rsidRPr="00A17EE3">
        <w:rPr>
          <w:i/>
          <w:iCs/>
          <w:sz w:val="28"/>
          <w:szCs w:val="28"/>
          <w:vertAlign w:val="subscript"/>
          <w:lang w:val="en-US"/>
        </w:rPr>
        <w:t>W</w:t>
      </w:r>
      <w:r w:rsidRPr="00A17EE3">
        <w:rPr>
          <w:i/>
          <w:iCs/>
          <w:sz w:val="28"/>
          <w:szCs w:val="28"/>
          <w:vertAlign w:val="subscript"/>
        </w:rPr>
        <w:t xml:space="preserve">дн. </w:t>
      </w:r>
      <w:r w:rsidRPr="00A17EE3">
        <w:rPr>
          <w:i/>
          <w:iCs/>
          <w:sz w:val="28"/>
          <w:szCs w:val="28"/>
        </w:rPr>
        <w:t xml:space="preserve">= </w:t>
      </w:r>
      <w:r w:rsidR="001F1BA2" w:rsidRPr="00A17EE3">
        <w:rPr>
          <w:i/>
          <w:iCs/>
          <w:position w:val="-30"/>
          <w:sz w:val="28"/>
          <w:szCs w:val="28"/>
          <w:lang w:val="en-US"/>
        </w:rPr>
        <w:object w:dxaOrig="859" w:dyaOrig="700">
          <v:shape id="_x0000_i1096" type="#_x0000_t75" style="width:42.75pt;height:35.25pt" o:ole="">
            <v:imagedata r:id="rId132" o:title=""/>
          </v:shape>
          <o:OLEObject Type="Embed" ProgID="Equation.3" ShapeID="_x0000_i1096" DrawAspect="Content" ObjectID="_1459831599" r:id="rId133"/>
        </w:object>
      </w:r>
      <w:r w:rsidR="00D62B92" w:rsidRPr="00A17EE3">
        <w:rPr>
          <w:i/>
          <w:iCs/>
          <w:sz w:val="28"/>
          <w:szCs w:val="28"/>
        </w:rPr>
        <w:t xml:space="preserve">Ч100 </w:t>
      </w:r>
      <w:r w:rsidRPr="00A17EE3">
        <w:rPr>
          <w:i/>
          <w:iCs/>
          <w:sz w:val="28"/>
          <w:szCs w:val="28"/>
        </w:rPr>
        <w:t>=</w:t>
      </w:r>
      <w:r w:rsidR="001F1BA2" w:rsidRPr="00A17EE3">
        <w:rPr>
          <w:i/>
          <w:iCs/>
          <w:position w:val="-28"/>
          <w:sz w:val="28"/>
          <w:szCs w:val="28"/>
        </w:rPr>
        <w:object w:dxaOrig="1020" w:dyaOrig="660">
          <v:shape id="_x0000_i1097" type="#_x0000_t75" style="width:51pt;height:33pt" o:ole="">
            <v:imagedata r:id="rId134" o:title=""/>
          </v:shape>
          <o:OLEObject Type="Embed" ProgID="Equation.3" ShapeID="_x0000_i1097" DrawAspect="Content" ObjectID="_1459831600" r:id="rId135"/>
        </w:object>
      </w:r>
      <w:r w:rsidR="00BF0798" w:rsidRPr="00A17EE3">
        <w:rPr>
          <w:i/>
          <w:iCs/>
          <w:sz w:val="28"/>
          <w:szCs w:val="28"/>
        </w:rPr>
        <w:t xml:space="preserve">Ч100= </w:t>
      </w:r>
      <w:r w:rsidR="00CB3815" w:rsidRPr="00A17EE3">
        <w:rPr>
          <w:i/>
          <w:iCs/>
          <w:sz w:val="28"/>
          <w:szCs w:val="28"/>
        </w:rPr>
        <w:t>109 – 100 = 9 %</w:t>
      </w:r>
    </w:p>
    <w:p w:rsidR="00A17EE3" w:rsidRDefault="00A17EE3" w:rsidP="00C650AA">
      <w:pPr>
        <w:spacing w:line="360" w:lineRule="auto"/>
        <w:jc w:val="both"/>
        <w:rPr>
          <w:sz w:val="28"/>
          <w:szCs w:val="28"/>
        </w:rPr>
      </w:pPr>
    </w:p>
    <w:p w:rsidR="00CB3815" w:rsidRPr="00A17EE3" w:rsidRDefault="00CB3815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 xml:space="preserve">Вывод: фактическая дневная выработка </w:t>
      </w:r>
      <w:r w:rsidR="00D62B92" w:rsidRPr="00A17EE3">
        <w:rPr>
          <w:sz w:val="28"/>
          <w:szCs w:val="28"/>
        </w:rPr>
        <w:t xml:space="preserve">на одного рабочего </w:t>
      </w:r>
      <w:r w:rsidRPr="00A17EE3">
        <w:rPr>
          <w:sz w:val="28"/>
          <w:szCs w:val="28"/>
        </w:rPr>
        <w:t>по сравнению с запланированной больше на 9 % или (42 838,44 – 39 474,58) на 3 363,86 руб.</w:t>
      </w:r>
    </w:p>
    <w:p w:rsidR="00A17EE3" w:rsidRDefault="00BB2C33" w:rsidP="00A17EE3">
      <w:pPr>
        <w:spacing w:line="360" w:lineRule="auto"/>
        <w:ind w:firstLine="709"/>
        <w:jc w:val="both"/>
        <w:rPr>
          <w:i/>
          <w:iCs/>
          <w:sz w:val="28"/>
          <w:szCs w:val="28"/>
          <w:u w:val="single"/>
        </w:rPr>
      </w:pPr>
      <w:r w:rsidRPr="00A17EE3">
        <w:rPr>
          <w:i/>
          <w:iCs/>
          <w:sz w:val="28"/>
          <w:szCs w:val="28"/>
          <w:u w:val="single"/>
        </w:rPr>
        <w:t>Найдем среднюю годовую выработку на одного рабочего</w:t>
      </w:r>
      <w:r w:rsidR="00CB3815" w:rsidRPr="00A17EE3">
        <w:rPr>
          <w:i/>
          <w:iCs/>
          <w:sz w:val="28"/>
          <w:szCs w:val="28"/>
          <w:u w:val="single"/>
        </w:rPr>
        <w:t xml:space="preserve"> и выполнение плана по этому показателю</w:t>
      </w:r>
      <w:r w:rsidR="00145379" w:rsidRPr="00A17EE3">
        <w:rPr>
          <w:i/>
          <w:iCs/>
          <w:sz w:val="28"/>
          <w:szCs w:val="28"/>
          <w:u w:val="single"/>
        </w:rPr>
        <w:t>:</w:t>
      </w:r>
    </w:p>
    <w:p w:rsidR="00A17EE3" w:rsidRDefault="00A17EE3" w:rsidP="00C650AA">
      <w:pPr>
        <w:spacing w:line="360" w:lineRule="auto"/>
        <w:jc w:val="both"/>
        <w:rPr>
          <w:i/>
          <w:iCs/>
          <w:sz w:val="28"/>
          <w:szCs w:val="28"/>
          <w:u w:val="single"/>
        </w:rPr>
      </w:pPr>
    </w:p>
    <w:p w:rsidR="00BB2C33" w:rsidRPr="00A17EE3" w:rsidRDefault="00BB2C33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  <w:lang w:val="en-US"/>
        </w:rPr>
        <w:t>W</w:t>
      </w:r>
      <w:r w:rsidRPr="00A17EE3">
        <w:rPr>
          <w:i/>
          <w:iCs/>
          <w:sz w:val="28"/>
          <w:szCs w:val="28"/>
          <w:vertAlign w:val="subscript"/>
        </w:rPr>
        <w:t>год</w:t>
      </w:r>
      <w:r w:rsidR="001F1BA2" w:rsidRPr="00A17EE3">
        <w:rPr>
          <w:i/>
          <w:iCs/>
          <w:position w:val="-24"/>
          <w:sz w:val="28"/>
          <w:szCs w:val="28"/>
        </w:rPr>
        <w:object w:dxaOrig="660" w:dyaOrig="620">
          <v:shape id="_x0000_i1098" type="#_x0000_t75" style="width:33pt;height:30.75pt" o:ole="">
            <v:imagedata r:id="rId136" o:title=""/>
          </v:shape>
          <o:OLEObject Type="Embed" ProgID="Equation.3" ShapeID="_x0000_i1098" DrawAspect="Content" ObjectID="_1459831601" r:id="rId137"/>
        </w:object>
      </w:r>
      <w:r w:rsidRPr="00A17EE3">
        <w:rPr>
          <w:i/>
          <w:iCs/>
          <w:sz w:val="28"/>
          <w:szCs w:val="28"/>
        </w:rPr>
        <w:t>, руб.</w:t>
      </w:r>
    </w:p>
    <w:p w:rsidR="00A17EE3" w:rsidRDefault="00A17EE3" w:rsidP="00C650AA">
      <w:pPr>
        <w:spacing w:line="360" w:lineRule="auto"/>
        <w:jc w:val="both"/>
        <w:rPr>
          <w:sz w:val="28"/>
          <w:szCs w:val="28"/>
        </w:rPr>
      </w:pPr>
    </w:p>
    <w:p w:rsidR="00BB2C33" w:rsidRPr="00A17EE3" w:rsidRDefault="00BB2C33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 xml:space="preserve">где, </w:t>
      </w:r>
      <w:r w:rsidRPr="00A17EE3">
        <w:rPr>
          <w:i/>
          <w:iCs/>
          <w:sz w:val="28"/>
          <w:szCs w:val="28"/>
        </w:rPr>
        <w:t>ОП</w:t>
      </w:r>
      <w:r w:rsidRPr="00A17EE3">
        <w:rPr>
          <w:sz w:val="28"/>
          <w:szCs w:val="28"/>
        </w:rPr>
        <w:t xml:space="preserve"> – объем продаж (выручка от реализации);</w:t>
      </w:r>
    </w:p>
    <w:p w:rsidR="00BB2C33" w:rsidRDefault="001F1BA2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position w:val="-4"/>
          <w:sz w:val="28"/>
          <w:szCs w:val="28"/>
        </w:rPr>
        <w:object w:dxaOrig="260" w:dyaOrig="320">
          <v:shape id="_x0000_i1099" type="#_x0000_t75" style="width:12.75pt;height:15.75pt" o:ole="">
            <v:imagedata r:id="rId138" o:title=""/>
          </v:shape>
          <o:OLEObject Type="Embed" ProgID="Equation.3" ShapeID="_x0000_i1099" DrawAspect="Content" ObjectID="_1459831602" r:id="rId139"/>
        </w:object>
      </w:r>
      <w:r w:rsidR="00BB2C33" w:rsidRPr="00A17EE3">
        <w:rPr>
          <w:sz w:val="28"/>
          <w:szCs w:val="28"/>
        </w:rPr>
        <w:t xml:space="preserve"> - среднесписочное число рабочих.</w:t>
      </w:r>
    </w:p>
    <w:p w:rsidR="00A17EE3" w:rsidRDefault="00A17EE3" w:rsidP="00C650AA">
      <w:pPr>
        <w:spacing w:line="360" w:lineRule="auto"/>
        <w:jc w:val="both"/>
        <w:rPr>
          <w:sz w:val="28"/>
          <w:szCs w:val="28"/>
        </w:rPr>
      </w:pPr>
    </w:p>
    <w:p w:rsidR="00A17EE3" w:rsidRDefault="00A17EE3" w:rsidP="00A17EE3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br w:type="page"/>
      </w:r>
      <w:r w:rsidR="00BB2C33" w:rsidRPr="00A17EE3">
        <w:rPr>
          <w:i/>
          <w:iCs/>
          <w:sz w:val="28"/>
          <w:szCs w:val="28"/>
          <w:lang w:val="en-US"/>
        </w:rPr>
        <w:t>W</w:t>
      </w:r>
      <w:r w:rsidR="00BB2C33" w:rsidRPr="00A17EE3">
        <w:rPr>
          <w:i/>
          <w:iCs/>
          <w:sz w:val="28"/>
          <w:szCs w:val="28"/>
          <w:vertAlign w:val="subscript"/>
        </w:rPr>
        <w:t>год.план</w:t>
      </w:r>
      <w:r w:rsidR="001F1BA2" w:rsidRPr="00A17EE3">
        <w:rPr>
          <w:i/>
          <w:iCs/>
          <w:position w:val="-24"/>
          <w:sz w:val="28"/>
          <w:szCs w:val="28"/>
        </w:rPr>
        <w:object w:dxaOrig="1500" w:dyaOrig="620">
          <v:shape id="_x0000_i1100" type="#_x0000_t75" style="width:75pt;height:30.75pt" o:ole="">
            <v:imagedata r:id="rId140" o:title=""/>
          </v:shape>
          <o:OLEObject Type="Embed" ProgID="Equation.3" ShapeID="_x0000_i1100" DrawAspect="Content" ObjectID="_1459831603" r:id="rId141"/>
        </w:object>
      </w:r>
      <w:r w:rsidR="00BB2C33" w:rsidRPr="00A17EE3">
        <w:rPr>
          <w:i/>
          <w:iCs/>
          <w:sz w:val="28"/>
          <w:szCs w:val="28"/>
        </w:rPr>
        <w:t>=10</w:t>
      </w:r>
      <w:r w:rsidR="00BA04B5" w:rsidRPr="00A17EE3">
        <w:rPr>
          <w:i/>
          <w:iCs/>
          <w:sz w:val="28"/>
          <w:szCs w:val="28"/>
        </w:rPr>
        <w:t xml:space="preserve"> </w:t>
      </w:r>
      <w:r w:rsidR="00BB2C33" w:rsidRPr="00A17EE3">
        <w:rPr>
          <w:i/>
          <w:iCs/>
          <w:sz w:val="28"/>
          <w:szCs w:val="28"/>
        </w:rPr>
        <w:t>168</w:t>
      </w:r>
      <w:r w:rsidR="00BA04B5" w:rsidRPr="00A17EE3">
        <w:rPr>
          <w:i/>
          <w:iCs/>
          <w:sz w:val="28"/>
          <w:szCs w:val="28"/>
        </w:rPr>
        <w:t xml:space="preserve"> </w:t>
      </w:r>
      <w:r w:rsidR="00BB2C33" w:rsidRPr="00A17EE3">
        <w:rPr>
          <w:i/>
          <w:iCs/>
          <w:sz w:val="28"/>
          <w:szCs w:val="28"/>
        </w:rPr>
        <w:t>604,65</w:t>
      </w:r>
      <w:r w:rsidR="00BA04B5" w:rsidRPr="00A17EE3">
        <w:rPr>
          <w:i/>
          <w:iCs/>
          <w:sz w:val="28"/>
          <w:szCs w:val="28"/>
        </w:rPr>
        <w:t xml:space="preserve"> </w:t>
      </w:r>
      <w:r w:rsidR="00BB2C33" w:rsidRPr="00A17EE3">
        <w:rPr>
          <w:i/>
          <w:iCs/>
          <w:sz w:val="28"/>
          <w:szCs w:val="28"/>
        </w:rPr>
        <w:t>р</w:t>
      </w:r>
      <w:r w:rsidR="00145379" w:rsidRPr="00A17EE3">
        <w:rPr>
          <w:i/>
          <w:iCs/>
          <w:sz w:val="28"/>
          <w:szCs w:val="28"/>
        </w:rPr>
        <w:t>.</w:t>
      </w:r>
      <w:r w:rsidR="00BB2C33" w:rsidRPr="00A17EE3">
        <w:rPr>
          <w:i/>
          <w:iCs/>
          <w:sz w:val="28"/>
          <w:szCs w:val="28"/>
        </w:rPr>
        <w:t>;</w:t>
      </w:r>
    </w:p>
    <w:p w:rsidR="00A17EE3" w:rsidRDefault="00A17EE3" w:rsidP="00C650AA">
      <w:pPr>
        <w:spacing w:line="360" w:lineRule="auto"/>
        <w:jc w:val="both"/>
        <w:rPr>
          <w:i/>
          <w:iCs/>
          <w:sz w:val="28"/>
          <w:szCs w:val="28"/>
        </w:rPr>
      </w:pPr>
    </w:p>
    <w:p w:rsidR="00145379" w:rsidRPr="00A17EE3" w:rsidRDefault="00BB2C33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i/>
          <w:iCs/>
          <w:sz w:val="28"/>
          <w:szCs w:val="28"/>
          <w:lang w:val="en-US"/>
        </w:rPr>
        <w:t>W</w:t>
      </w:r>
      <w:r w:rsidRPr="00A17EE3">
        <w:rPr>
          <w:i/>
          <w:iCs/>
          <w:sz w:val="28"/>
          <w:szCs w:val="28"/>
          <w:vertAlign w:val="subscript"/>
        </w:rPr>
        <w:t>год.факт</w:t>
      </w:r>
      <w:r w:rsidR="001F1BA2" w:rsidRPr="00A17EE3">
        <w:rPr>
          <w:i/>
          <w:iCs/>
          <w:position w:val="-24"/>
          <w:sz w:val="28"/>
          <w:szCs w:val="28"/>
        </w:rPr>
        <w:object w:dxaOrig="1500" w:dyaOrig="620">
          <v:shape id="_x0000_i1101" type="#_x0000_t75" style="width:75pt;height:30.75pt" o:ole="">
            <v:imagedata r:id="rId142" o:title=""/>
          </v:shape>
          <o:OLEObject Type="Embed" ProgID="Equation.3" ShapeID="_x0000_i1101" DrawAspect="Content" ObjectID="_1459831604" r:id="rId143"/>
        </w:object>
      </w:r>
      <w:r w:rsidRPr="00A17EE3">
        <w:rPr>
          <w:i/>
          <w:iCs/>
          <w:sz w:val="28"/>
          <w:szCs w:val="28"/>
        </w:rPr>
        <w:t>=11</w:t>
      </w:r>
      <w:r w:rsidR="00BA04B5" w:rsidRPr="00A17EE3">
        <w:rPr>
          <w:i/>
          <w:iCs/>
          <w:sz w:val="28"/>
          <w:szCs w:val="28"/>
        </w:rPr>
        <w:t xml:space="preserve"> </w:t>
      </w:r>
      <w:r w:rsidRPr="00A17EE3">
        <w:rPr>
          <w:i/>
          <w:iCs/>
          <w:sz w:val="28"/>
          <w:szCs w:val="28"/>
        </w:rPr>
        <w:t>099</w:t>
      </w:r>
      <w:r w:rsidR="00BA04B5" w:rsidRPr="00A17EE3">
        <w:rPr>
          <w:i/>
          <w:iCs/>
          <w:sz w:val="28"/>
          <w:szCs w:val="28"/>
        </w:rPr>
        <w:t xml:space="preserve"> </w:t>
      </w:r>
      <w:r w:rsidRPr="00A17EE3">
        <w:rPr>
          <w:i/>
          <w:iCs/>
          <w:sz w:val="28"/>
          <w:szCs w:val="28"/>
        </w:rPr>
        <w:t>415,20</w:t>
      </w:r>
      <w:r w:rsidR="00BA04B5" w:rsidRPr="00A17EE3">
        <w:rPr>
          <w:i/>
          <w:iCs/>
          <w:sz w:val="28"/>
          <w:szCs w:val="28"/>
        </w:rPr>
        <w:t xml:space="preserve"> </w:t>
      </w:r>
      <w:r w:rsidRPr="00A17EE3">
        <w:rPr>
          <w:i/>
          <w:iCs/>
          <w:sz w:val="28"/>
          <w:szCs w:val="28"/>
        </w:rPr>
        <w:t>р.</w:t>
      </w:r>
    </w:p>
    <w:p w:rsidR="00A17EE3" w:rsidRDefault="00A17EE3" w:rsidP="00C650AA">
      <w:pPr>
        <w:spacing w:line="360" w:lineRule="auto"/>
        <w:jc w:val="both"/>
        <w:rPr>
          <w:sz w:val="28"/>
          <w:szCs w:val="28"/>
        </w:rPr>
      </w:pPr>
    </w:p>
    <w:p w:rsidR="00BA04B5" w:rsidRPr="00A17EE3" w:rsidRDefault="00BA04B5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>Вывод: запланировано за один год продать одним рабочим продукции на сумму 10 168 604,65 руб., а фактически было продано продукции на 11 099 415,20 руб.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BA04B5" w:rsidRPr="00A17EE3" w:rsidRDefault="00D62B92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  <w:lang w:val="en-US"/>
        </w:rPr>
        <w:t>I</w:t>
      </w:r>
      <w:r w:rsidRPr="00A17EE3">
        <w:rPr>
          <w:i/>
          <w:iCs/>
          <w:sz w:val="28"/>
          <w:szCs w:val="28"/>
        </w:rPr>
        <w:t xml:space="preserve"> </w:t>
      </w:r>
      <w:r w:rsidRPr="00A17EE3">
        <w:rPr>
          <w:i/>
          <w:iCs/>
          <w:sz w:val="28"/>
          <w:szCs w:val="28"/>
          <w:vertAlign w:val="subscript"/>
          <w:lang w:val="en-US"/>
        </w:rPr>
        <w:t>W</w:t>
      </w:r>
      <w:r w:rsidRPr="00A17EE3">
        <w:rPr>
          <w:i/>
          <w:iCs/>
          <w:sz w:val="28"/>
          <w:szCs w:val="28"/>
          <w:vertAlign w:val="subscript"/>
        </w:rPr>
        <w:t xml:space="preserve">год. </w:t>
      </w:r>
      <w:r w:rsidRPr="00A17EE3">
        <w:rPr>
          <w:i/>
          <w:iCs/>
          <w:sz w:val="28"/>
          <w:szCs w:val="28"/>
        </w:rPr>
        <w:t xml:space="preserve">= </w:t>
      </w:r>
      <w:r w:rsidR="001F1BA2" w:rsidRPr="00A17EE3">
        <w:rPr>
          <w:i/>
          <w:iCs/>
          <w:position w:val="-30"/>
          <w:sz w:val="28"/>
          <w:szCs w:val="28"/>
          <w:lang w:val="en-US"/>
        </w:rPr>
        <w:object w:dxaOrig="920" w:dyaOrig="700">
          <v:shape id="_x0000_i1102" type="#_x0000_t75" style="width:45.75pt;height:35.25pt" o:ole="">
            <v:imagedata r:id="rId144" o:title=""/>
          </v:shape>
          <o:OLEObject Type="Embed" ProgID="Equation.3" ShapeID="_x0000_i1102" DrawAspect="Content" ObjectID="_1459831605" r:id="rId145"/>
        </w:object>
      </w:r>
      <w:r w:rsidRPr="00A17EE3">
        <w:rPr>
          <w:i/>
          <w:iCs/>
          <w:sz w:val="28"/>
          <w:szCs w:val="28"/>
        </w:rPr>
        <w:t>Ч100</w:t>
      </w:r>
      <w:r w:rsidR="00A17EE3" w:rsidRPr="00A17EE3">
        <w:rPr>
          <w:i/>
          <w:iCs/>
          <w:sz w:val="28"/>
          <w:szCs w:val="28"/>
        </w:rPr>
        <w:t xml:space="preserve"> </w:t>
      </w:r>
      <w:r w:rsidRPr="00A17EE3">
        <w:rPr>
          <w:i/>
          <w:iCs/>
          <w:sz w:val="28"/>
          <w:szCs w:val="28"/>
        </w:rPr>
        <w:t xml:space="preserve">= </w:t>
      </w:r>
      <w:r w:rsidR="001F1BA2" w:rsidRPr="00A17EE3">
        <w:rPr>
          <w:i/>
          <w:iCs/>
          <w:position w:val="-28"/>
          <w:sz w:val="28"/>
          <w:szCs w:val="28"/>
        </w:rPr>
        <w:object w:dxaOrig="1340" w:dyaOrig="660">
          <v:shape id="_x0000_i1103" type="#_x0000_t75" style="width:66.75pt;height:33pt" o:ole="">
            <v:imagedata r:id="rId146" o:title=""/>
          </v:shape>
          <o:OLEObject Type="Embed" ProgID="Equation.3" ShapeID="_x0000_i1103" DrawAspect="Content" ObjectID="_1459831606" r:id="rId147"/>
        </w:object>
      </w:r>
      <w:r w:rsidRPr="00A17EE3">
        <w:rPr>
          <w:i/>
          <w:iCs/>
          <w:sz w:val="28"/>
          <w:szCs w:val="28"/>
        </w:rPr>
        <w:t>Ч100 = 109 – 100 = 9 %</w:t>
      </w:r>
    </w:p>
    <w:p w:rsidR="00A17EE3" w:rsidRDefault="00A17EE3" w:rsidP="00C650AA">
      <w:pPr>
        <w:spacing w:line="360" w:lineRule="auto"/>
        <w:jc w:val="both"/>
        <w:rPr>
          <w:sz w:val="28"/>
          <w:szCs w:val="28"/>
        </w:rPr>
      </w:pPr>
    </w:p>
    <w:p w:rsidR="00A17EE3" w:rsidRPr="00A17EE3" w:rsidRDefault="00D62B92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>Вывод: фактическая годовая выработка на одного рабочего по сравнению с запланированной больше на 9% или (11 099 415,20–10 1</w:t>
      </w:r>
      <w:r w:rsidR="00145379" w:rsidRPr="00A17EE3">
        <w:rPr>
          <w:sz w:val="28"/>
          <w:szCs w:val="28"/>
        </w:rPr>
        <w:t>68 604,65) на 930 810,55р.</w:t>
      </w:r>
      <w:r w:rsidR="00A17EE3">
        <w:rPr>
          <w:sz w:val="28"/>
          <w:szCs w:val="28"/>
        </w:rPr>
        <w:t xml:space="preserve"> </w:t>
      </w:r>
      <w:r w:rsidR="00BA04B5" w:rsidRPr="00A17EE3">
        <w:rPr>
          <w:i/>
          <w:iCs/>
          <w:sz w:val="28"/>
          <w:szCs w:val="28"/>
          <w:u w:val="single"/>
        </w:rPr>
        <w:t>Найдем среднюю годовую выработку на одного работника</w:t>
      </w:r>
      <w:r w:rsidRPr="00A17EE3">
        <w:rPr>
          <w:i/>
          <w:iCs/>
          <w:sz w:val="28"/>
          <w:szCs w:val="28"/>
          <w:u w:val="single"/>
        </w:rPr>
        <w:t xml:space="preserve"> и выполнение плана по этому показателю</w:t>
      </w:r>
      <w:r w:rsidR="00566FCE" w:rsidRPr="00A17EE3">
        <w:rPr>
          <w:i/>
          <w:iCs/>
          <w:sz w:val="28"/>
          <w:szCs w:val="28"/>
          <w:u w:val="single"/>
        </w:rPr>
        <w:t>;</w:t>
      </w:r>
      <w:r w:rsidR="00A17EE3" w:rsidRPr="00A17EE3">
        <w:rPr>
          <w:i/>
          <w:iCs/>
          <w:sz w:val="28"/>
          <w:szCs w:val="28"/>
          <w:u w:val="single"/>
        </w:rPr>
        <w:t xml:space="preserve"> </w:t>
      </w:r>
    </w:p>
    <w:p w:rsidR="00A17EE3" w:rsidRDefault="00A17EE3" w:rsidP="00C650AA">
      <w:pPr>
        <w:spacing w:line="360" w:lineRule="auto"/>
        <w:jc w:val="both"/>
        <w:rPr>
          <w:i/>
          <w:iCs/>
          <w:sz w:val="28"/>
          <w:szCs w:val="28"/>
          <w:u w:val="single"/>
        </w:rPr>
      </w:pPr>
    </w:p>
    <w:p w:rsidR="00BA04B5" w:rsidRPr="00A17EE3" w:rsidRDefault="00BA04B5" w:rsidP="00A17EE3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  <w:lang w:val="en-US"/>
        </w:rPr>
        <w:t>W</w:t>
      </w:r>
      <w:r w:rsidRPr="00A17EE3">
        <w:rPr>
          <w:i/>
          <w:iCs/>
          <w:sz w:val="28"/>
          <w:szCs w:val="28"/>
          <w:vertAlign w:val="subscript"/>
        </w:rPr>
        <w:t>год</w:t>
      </w:r>
      <w:r w:rsidR="001F1BA2" w:rsidRPr="00A17EE3">
        <w:rPr>
          <w:i/>
          <w:iCs/>
          <w:position w:val="-24"/>
          <w:sz w:val="28"/>
          <w:szCs w:val="28"/>
        </w:rPr>
        <w:object w:dxaOrig="660" w:dyaOrig="620">
          <v:shape id="_x0000_i1104" type="#_x0000_t75" style="width:33pt;height:30.75pt" o:ole="">
            <v:imagedata r:id="rId136" o:title=""/>
          </v:shape>
          <o:OLEObject Type="Embed" ProgID="Equation.3" ShapeID="_x0000_i1104" DrawAspect="Content" ObjectID="_1459831607" r:id="rId148"/>
        </w:object>
      </w:r>
      <w:r w:rsidRPr="00A17EE3">
        <w:rPr>
          <w:i/>
          <w:iCs/>
          <w:sz w:val="28"/>
          <w:szCs w:val="28"/>
        </w:rPr>
        <w:t>, руб.</w:t>
      </w:r>
    </w:p>
    <w:p w:rsidR="00BA04B5" w:rsidRPr="00A17EE3" w:rsidRDefault="00BA04B5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 xml:space="preserve">где, </w:t>
      </w:r>
      <w:r w:rsidRPr="00A17EE3">
        <w:rPr>
          <w:i/>
          <w:iCs/>
          <w:sz w:val="28"/>
          <w:szCs w:val="28"/>
        </w:rPr>
        <w:t>ОП</w:t>
      </w:r>
      <w:r w:rsidRPr="00A17EE3">
        <w:rPr>
          <w:sz w:val="28"/>
          <w:szCs w:val="28"/>
        </w:rPr>
        <w:t xml:space="preserve"> – объем продаж (выручка от реализации);</w:t>
      </w:r>
    </w:p>
    <w:p w:rsidR="00BA04B5" w:rsidRDefault="001F1BA2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position w:val="-4"/>
          <w:sz w:val="28"/>
          <w:szCs w:val="28"/>
        </w:rPr>
        <w:object w:dxaOrig="260" w:dyaOrig="320">
          <v:shape id="_x0000_i1105" type="#_x0000_t75" style="width:12.75pt;height:15.75pt" o:ole="">
            <v:imagedata r:id="rId138" o:title=""/>
          </v:shape>
          <o:OLEObject Type="Embed" ProgID="Equation.3" ShapeID="_x0000_i1105" DrawAspect="Content" ObjectID="_1459831608" r:id="rId149"/>
        </w:object>
      </w:r>
      <w:r w:rsidR="00BA04B5" w:rsidRPr="00A17EE3">
        <w:rPr>
          <w:sz w:val="28"/>
          <w:szCs w:val="28"/>
        </w:rPr>
        <w:t xml:space="preserve"> - среднесписочное число работников.</w:t>
      </w:r>
    </w:p>
    <w:p w:rsidR="00A17EE3" w:rsidRPr="00A17EE3" w:rsidRDefault="00A17EE3" w:rsidP="00C650AA">
      <w:pPr>
        <w:spacing w:line="360" w:lineRule="auto"/>
        <w:jc w:val="both"/>
        <w:rPr>
          <w:sz w:val="28"/>
          <w:szCs w:val="28"/>
        </w:rPr>
      </w:pPr>
    </w:p>
    <w:p w:rsidR="00A17EE3" w:rsidRDefault="00BA04B5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  <w:lang w:val="en-US"/>
        </w:rPr>
        <w:t>W</w:t>
      </w:r>
      <w:r w:rsidRPr="00A17EE3">
        <w:rPr>
          <w:i/>
          <w:iCs/>
          <w:sz w:val="28"/>
          <w:szCs w:val="28"/>
          <w:vertAlign w:val="subscript"/>
        </w:rPr>
        <w:t>год.план</w:t>
      </w:r>
      <w:r w:rsidR="001F1BA2" w:rsidRPr="00A17EE3">
        <w:rPr>
          <w:i/>
          <w:iCs/>
          <w:position w:val="-24"/>
          <w:sz w:val="28"/>
          <w:szCs w:val="28"/>
        </w:rPr>
        <w:object w:dxaOrig="1500" w:dyaOrig="620">
          <v:shape id="_x0000_i1106" type="#_x0000_t75" style="width:75pt;height:30.75pt" o:ole="">
            <v:imagedata r:id="rId150" o:title=""/>
          </v:shape>
          <o:OLEObject Type="Embed" ProgID="Equation.3" ShapeID="_x0000_i1106" DrawAspect="Content" ObjectID="_1459831609" r:id="rId151"/>
        </w:object>
      </w:r>
      <w:r w:rsidRPr="00A17EE3">
        <w:rPr>
          <w:i/>
          <w:iCs/>
          <w:sz w:val="28"/>
          <w:szCs w:val="28"/>
        </w:rPr>
        <w:t>=</w:t>
      </w:r>
      <w:r w:rsidR="00195343" w:rsidRPr="00A17EE3">
        <w:rPr>
          <w:i/>
          <w:iCs/>
          <w:sz w:val="28"/>
          <w:szCs w:val="28"/>
        </w:rPr>
        <w:t xml:space="preserve"> </w:t>
      </w:r>
      <w:r w:rsidRPr="00A17EE3">
        <w:rPr>
          <w:i/>
          <w:iCs/>
          <w:sz w:val="28"/>
          <w:szCs w:val="28"/>
        </w:rPr>
        <w:t>7 080 971,66 руб.;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BA04B5" w:rsidRPr="00A17EE3" w:rsidRDefault="00BA04B5" w:rsidP="00A17EE3">
      <w:pPr>
        <w:spacing w:line="360" w:lineRule="auto"/>
        <w:ind w:firstLine="709"/>
        <w:rPr>
          <w:sz w:val="28"/>
          <w:szCs w:val="28"/>
        </w:rPr>
      </w:pPr>
      <w:r w:rsidRPr="00A17EE3">
        <w:rPr>
          <w:i/>
          <w:iCs/>
          <w:sz w:val="28"/>
          <w:szCs w:val="28"/>
          <w:lang w:val="en-US"/>
        </w:rPr>
        <w:t>W</w:t>
      </w:r>
      <w:r w:rsidRPr="00A17EE3">
        <w:rPr>
          <w:i/>
          <w:iCs/>
          <w:sz w:val="28"/>
          <w:szCs w:val="28"/>
          <w:vertAlign w:val="subscript"/>
        </w:rPr>
        <w:t>год.факт</w:t>
      </w:r>
      <w:r w:rsidR="001F1BA2" w:rsidRPr="00A17EE3">
        <w:rPr>
          <w:i/>
          <w:iCs/>
          <w:position w:val="-24"/>
          <w:sz w:val="28"/>
          <w:szCs w:val="28"/>
        </w:rPr>
        <w:object w:dxaOrig="1500" w:dyaOrig="620">
          <v:shape id="_x0000_i1107" type="#_x0000_t75" style="width:75pt;height:30.75pt" o:ole="">
            <v:imagedata r:id="rId152" o:title=""/>
          </v:shape>
          <o:OLEObject Type="Embed" ProgID="Equation.3" ShapeID="_x0000_i1107" DrawAspect="Content" ObjectID="_1459831610" r:id="rId153"/>
        </w:object>
      </w:r>
      <w:r w:rsidRPr="00A17EE3">
        <w:rPr>
          <w:i/>
          <w:iCs/>
          <w:sz w:val="28"/>
          <w:szCs w:val="28"/>
        </w:rPr>
        <w:t>=</w:t>
      </w:r>
      <w:r w:rsidR="00195343" w:rsidRPr="00A17EE3">
        <w:rPr>
          <w:i/>
          <w:iCs/>
          <w:sz w:val="28"/>
          <w:szCs w:val="28"/>
        </w:rPr>
        <w:t xml:space="preserve"> </w:t>
      </w:r>
      <w:r w:rsidRPr="00A17EE3">
        <w:rPr>
          <w:i/>
          <w:iCs/>
          <w:sz w:val="28"/>
          <w:szCs w:val="28"/>
        </w:rPr>
        <w:t>7 891 891,89 руб.</w:t>
      </w:r>
    </w:p>
    <w:p w:rsidR="00A17EE3" w:rsidRDefault="00A17EE3" w:rsidP="00A17EE3">
      <w:pPr>
        <w:spacing w:line="360" w:lineRule="auto"/>
        <w:jc w:val="both"/>
        <w:rPr>
          <w:sz w:val="28"/>
          <w:szCs w:val="28"/>
        </w:rPr>
      </w:pPr>
    </w:p>
    <w:p w:rsidR="00A17EE3" w:rsidRDefault="00BA04B5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 xml:space="preserve">Вывод: запланировано за один год продать одним </w:t>
      </w:r>
      <w:r w:rsidR="00195343" w:rsidRPr="00A17EE3">
        <w:rPr>
          <w:sz w:val="28"/>
          <w:szCs w:val="28"/>
        </w:rPr>
        <w:t>работником</w:t>
      </w:r>
      <w:r w:rsidRPr="00A17EE3">
        <w:rPr>
          <w:sz w:val="28"/>
          <w:szCs w:val="28"/>
        </w:rPr>
        <w:t xml:space="preserve"> продукции на сумму </w:t>
      </w:r>
      <w:r w:rsidR="00195343" w:rsidRPr="00A17EE3">
        <w:rPr>
          <w:sz w:val="28"/>
          <w:szCs w:val="28"/>
        </w:rPr>
        <w:t>7 080 971,66</w:t>
      </w:r>
      <w:r w:rsidRPr="00A17EE3">
        <w:rPr>
          <w:sz w:val="28"/>
          <w:szCs w:val="28"/>
        </w:rPr>
        <w:t xml:space="preserve"> руб., а фактически было продано на сумму </w:t>
      </w:r>
      <w:r w:rsidR="00195343" w:rsidRPr="00A17EE3">
        <w:rPr>
          <w:sz w:val="28"/>
          <w:szCs w:val="28"/>
        </w:rPr>
        <w:t>7 891 891,89</w:t>
      </w:r>
      <w:r w:rsidRPr="00A17EE3">
        <w:rPr>
          <w:sz w:val="28"/>
          <w:szCs w:val="28"/>
        </w:rPr>
        <w:t xml:space="preserve"> руб.</w:t>
      </w:r>
    </w:p>
    <w:p w:rsidR="007B575B" w:rsidRPr="00A17EE3" w:rsidRDefault="00A17EE3" w:rsidP="00A17EE3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62B92" w:rsidRPr="00A17EE3">
        <w:rPr>
          <w:i/>
          <w:iCs/>
          <w:sz w:val="28"/>
          <w:szCs w:val="28"/>
          <w:lang w:val="en-US"/>
        </w:rPr>
        <w:t>I</w:t>
      </w:r>
      <w:r w:rsidR="00D62B92" w:rsidRPr="00A17EE3">
        <w:rPr>
          <w:i/>
          <w:iCs/>
          <w:sz w:val="28"/>
          <w:szCs w:val="28"/>
        </w:rPr>
        <w:t xml:space="preserve"> </w:t>
      </w:r>
      <w:r w:rsidR="00D62B92" w:rsidRPr="00A17EE3">
        <w:rPr>
          <w:i/>
          <w:iCs/>
          <w:sz w:val="28"/>
          <w:szCs w:val="28"/>
          <w:vertAlign w:val="subscript"/>
          <w:lang w:val="en-US"/>
        </w:rPr>
        <w:t>W</w:t>
      </w:r>
      <w:r w:rsidR="00D62B92" w:rsidRPr="00A17EE3">
        <w:rPr>
          <w:i/>
          <w:iCs/>
          <w:sz w:val="28"/>
          <w:szCs w:val="28"/>
          <w:vertAlign w:val="subscript"/>
        </w:rPr>
        <w:t xml:space="preserve">год. </w:t>
      </w:r>
      <w:r w:rsidR="00D62B92" w:rsidRPr="00A17EE3">
        <w:rPr>
          <w:i/>
          <w:iCs/>
          <w:sz w:val="28"/>
          <w:szCs w:val="28"/>
        </w:rPr>
        <w:t xml:space="preserve">= </w:t>
      </w:r>
      <w:r w:rsidR="001F1BA2" w:rsidRPr="00A17EE3">
        <w:rPr>
          <w:i/>
          <w:iCs/>
          <w:position w:val="-30"/>
          <w:sz w:val="28"/>
          <w:szCs w:val="28"/>
          <w:lang w:val="en-US"/>
        </w:rPr>
        <w:object w:dxaOrig="920" w:dyaOrig="700">
          <v:shape id="_x0000_i1108" type="#_x0000_t75" style="width:45.75pt;height:35.25pt" o:ole="">
            <v:imagedata r:id="rId144" o:title=""/>
          </v:shape>
          <o:OLEObject Type="Embed" ProgID="Equation.3" ShapeID="_x0000_i1108" DrawAspect="Content" ObjectID="_1459831611" r:id="rId154"/>
        </w:object>
      </w:r>
      <w:r w:rsidR="00D62B92" w:rsidRPr="00A17EE3">
        <w:rPr>
          <w:i/>
          <w:iCs/>
          <w:sz w:val="28"/>
          <w:szCs w:val="28"/>
        </w:rPr>
        <w:t xml:space="preserve">Ч100 = </w:t>
      </w:r>
      <w:r w:rsidR="001F1BA2" w:rsidRPr="00A17EE3">
        <w:rPr>
          <w:i/>
          <w:iCs/>
          <w:position w:val="-28"/>
          <w:sz w:val="28"/>
          <w:szCs w:val="28"/>
        </w:rPr>
        <w:object w:dxaOrig="1219" w:dyaOrig="660">
          <v:shape id="_x0000_i1109" type="#_x0000_t75" style="width:60.75pt;height:33pt" o:ole="">
            <v:imagedata r:id="rId155" o:title=""/>
          </v:shape>
          <o:OLEObject Type="Embed" ProgID="Equation.3" ShapeID="_x0000_i1109" DrawAspect="Content" ObjectID="_1459831612" r:id="rId156"/>
        </w:object>
      </w:r>
      <w:r w:rsidR="007C15A2" w:rsidRPr="00A17EE3">
        <w:rPr>
          <w:i/>
          <w:iCs/>
          <w:sz w:val="28"/>
          <w:szCs w:val="28"/>
        </w:rPr>
        <w:t>Ч100 = 111 – 100 = 11%</w:t>
      </w:r>
    </w:p>
    <w:p w:rsidR="00A17EE3" w:rsidRDefault="00A17EE3" w:rsidP="00C650AA">
      <w:pPr>
        <w:spacing w:line="360" w:lineRule="auto"/>
        <w:jc w:val="both"/>
        <w:rPr>
          <w:sz w:val="28"/>
          <w:szCs w:val="28"/>
        </w:rPr>
      </w:pPr>
    </w:p>
    <w:p w:rsidR="007C15A2" w:rsidRPr="00A17EE3" w:rsidRDefault="00145379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 xml:space="preserve">Вывод: </w:t>
      </w:r>
      <w:r w:rsidR="007C15A2" w:rsidRPr="00A17EE3">
        <w:rPr>
          <w:sz w:val="28"/>
          <w:szCs w:val="28"/>
        </w:rPr>
        <w:t>фактическая годовая выработка на одного работника по сравнению с запланированной больше на 11% или (7 891 891,89–</w:t>
      </w:r>
      <w:r w:rsidRPr="00A17EE3">
        <w:rPr>
          <w:sz w:val="28"/>
          <w:szCs w:val="28"/>
        </w:rPr>
        <w:t>7 080 971,66)на 810 920,23р.</w:t>
      </w:r>
    </w:p>
    <w:p w:rsidR="0033336A" w:rsidRPr="00A17EE3" w:rsidRDefault="0033336A" w:rsidP="00C650AA">
      <w:pPr>
        <w:spacing w:line="360" w:lineRule="auto"/>
        <w:jc w:val="both"/>
        <w:rPr>
          <w:b/>
          <w:bCs/>
          <w:sz w:val="28"/>
          <w:szCs w:val="28"/>
        </w:rPr>
      </w:pPr>
    </w:p>
    <w:p w:rsidR="007C15A2" w:rsidRPr="00A17EE3" w:rsidRDefault="007C15A2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b/>
          <w:bCs/>
          <w:sz w:val="28"/>
          <w:szCs w:val="28"/>
        </w:rPr>
        <w:t>ЗАДАЧА 4</w:t>
      </w:r>
      <w:r w:rsidRPr="00A17EE3">
        <w:rPr>
          <w:sz w:val="28"/>
          <w:szCs w:val="28"/>
        </w:rPr>
        <w:t xml:space="preserve"> (тема: статистика финансов и кредита)</w:t>
      </w:r>
    </w:p>
    <w:p w:rsidR="007C15A2" w:rsidRDefault="007C15A2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>Имеются следующие отчетные данные по предприятию за базисный и отчетный год (млн. руб.)</w:t>
      </w:r>
    </w:p>
    <w:p w:rsidR="00A17EE3" w:rsidRPr="00A17EE3" w:rsidRDefault="00A17EE3" w:rsidP="00C650AA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1438"/>
        <w:gridCol w:w="1442"/>
      </w:tblGrid>
      <w:tr w:rsidR="007C15A2" w:rsidRPr="00A17EE3" w:rsidTr="00A17EE3">
        <w:tc>
          <w:tcPr>
            <w:tcW w:w="5760" w:type="dxa"/>
          </w:tcPr>
          <w:p w:rsidR="007C15A2" w:rsidRPr="00A17EE3" w:rsidRDefault="007C15A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Показатели</w:t>
            </w:r>
          </w:p>
        </w:tc>
        <w:tc>
          <w:tcPr>
            <w:tcW w:w="1438" w:type="dxa"/>
          </w:tcPr>
          <w:p w:rsidR="007C15A2" w:rsidRPr="00A17EE3" w:rsidRDefault="007C15A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Базисный год</w:t>
            </w:r>
          </w:p>
        </w:tc>
        <w:tc>
          <w:tcPr>
            <w:tcW w:w="1442" w:type="dxa"/>
          </w:tcPr>
          <w:p w:rsidR="007C15A2" w:rsidRPr="00A17EE3" w:rsidRDefault="007C15A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Отчетный год</w:t>
            </w:r>
          </w:p>
        </w:tc>
      </w:tr>
      <w:tr w:rsidR="007C15A2" w:rsidRPr="00A17EE3" w:rsidTr="00A17EE3">
        <w:tc>
          <w:tcPr>
            <w:tcW w:w="5760" w:type="dxa"/>
          </w:tcPr>
          <w:p w:rsidR="007C15A2" w:rsidRPr="00A17EE3" w:rsidRDefault="007C15A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Реализация товарной продукции в действующих оптовых ценах предприятий</w:t>
            </w:r>
          </w:p>
        </w:tc>
        <w:tc>
          <w:tcPr>
            <w:tcW w:w="1438" w:type="dxa"/>
          </w:tcPr>
          <w:p w:rsidR="007C15A2" w:rsidRPr="00A17EE3" w:rsidRDefault="007C15A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50,0</w:t>
            </w:r>
          </w:p>
        </w:tc>
        <w:tc>
          <w:tcPr>
            <w:tcW w:w="1442" w:type="dxa"/>
          </w:tcPr>
          <w:p w:rsidR="007C15A2" w:rsidRPr="00A17EE3" w:rsidRDefault="007C15A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55,0</w:t>
            </w:r>
          </w:p>
        </w:tc>
      </w:tr>
      <w:tr w:rsidR="007C15A2" w:rsidRPr="00A17EE3" w:rsidTr="00A17EE3">
        <w:tc>
          <w:tcPr>
            <w:tcW w:w="5760" w:type="dxa"/>
          </w:tcPr>
          <w:p w:rsidR="007C15A2" w:rsidRPr="00A17EE3" w:rsidRDefault="007C15A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Полная себестоимость реализованной продукции</w:t>
            </w:r>
          </w:p>
        </w:tc>
        <w:tc>
          <w:tcPr>
            <w:tcW w:w="1438" w:type="dxa"/>
          </w:tcPr>
          <w:p w:rsidR="007C15A2" w:rsidRPr="00A17EE3" w:rsidRDefault="007C15A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45,0</w:t>
            </w:r>
          </w:p>
        </w:tc>
        <w:tc>
          <w:tcPr>
            <w:tcW w:w="1442" w:type="dxa"/>
          </w:tcPr>
          <w:p w:rsidR="007C15A2" w:rsidRPr="00A17EE3" w:rsidRDefault="007C15A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48,0</w:t>
            </w:r>
          </w:p>
        </w:tc>
      </w:tr>
      <w:tr w:rsidR="007C15A2" w:rsidRPr="00A17EE3" w:rsidTr="00A17EE3">
        <w:tc>
          <w:tcPr>
            <w:tcW w:w="5760" w:type="dxa"/>
          </w:tcPr>
          <w:p w:rsidR="007C15A2" w:rsidRPr="00A17EE3" w:rsidRDefault="007C15A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Прибыль (убыток) от внереализованной деятельности</w:t>
            </w:r>
          </w:p>
        </w:tc>
        <w:tc>
          <w:tcPr>
            <w:tcW w:w="1438" w:type="dxa"/>
          </w:tcPr>
          <w:p w:rsidR="007C15A2" w:rsidRPr="00A17EE3" w:rsidRDefault="007C15A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0,5</w:t>
            </w:r>
          </w:p>
        </w:tc>
        <w:tc>
          <w:tcPr>
            <w:tcW w:w="1442" w:type="dxa"/>
          </w:tcPr>
          <w:p w:rsidR="007C15A2" w:rsidRPr="00A17EE3" w:rsidRDefault="007C15A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- 0,1</w:t>
            </w:r>
          </w:p>
        </w:tc>
      </w:tr>
      <w:tr w:rsidR="007C15A2" w:rsidRPr="00A17EE3" w:rsidTr="00A17EE3">
        <w:tc>
          <w:tcPr>
            <w:tcW w:w="5760" w:type="dxa"/>
          </w:tcPr>
          <w:p w:rsidR="007C15A2" w:rsidRPr="00A17EE3" w:rsidRDefault="007C15A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Среднегодовая стоимость производственных основных фондов</w:t>
            </w:r>
          </w:p>
        </w:tc>
        <w:tc>
          <w:tcPr>
            <w:tcW w:w="1438" w:type="dxa"/>
          </w:tcPr>
          <w:p w:rsidR="007C15A2" w:rsidRPr="00A17EE3" w:rsidRDefault="007C15A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10,0</w:t>
            </w:r>
          </w:p>
        </w:tc>
        <w:tc>
          <w:tcPr>
            <w:tcW w:w="1442" w:type="dxa"/>
          </w:tcPr>
          <w:p w:rsidR="007C15A2" w:rsidRPr="00A17EE3" w:rsidRDefault="007C15A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12,0</w:t>
            </w:r>
          </w:p>
        </w:tc>
      </w:tr>
      <w:tr w:rsidR="007C15A2" w:rsidRPr="00A17EE3" w:rsidTr="00A17EE3">
        <w:tc>
          <w:tcPr>
            <w:tcW w:w="5760" w:type="dxa"/>
          </w:tcPr>
          <w:p w:rsidR="007C15A2" w:rsidRPr="00A17EE3" w:rsidRDefault="007C15A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Среднегодовые остатки нормируемых оборотных средств</w:t>
            </w:r>
          </w:p>
        </w:tc>
        <w:tc>
          <w:tcPr>
            <w:tcW w:w="1438" w:type="dxa"/>
          </w:tcPr>
          <w:p w:rsidR="007C15A2" w:rsidRPr="00A17EE3" w:rsidRDefault="007C15A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4,0</w:t>
            </w:r>
          </w:p>
        </w:tc>
        <w:tc>
          <w:tcPr>
            <w:tcW w:w="1442" w:type="dxa"/>
          </w:tcPr>
          <w:p w:rsidR="007C15A2" w:rsidRPr="00A17EE3" w:rsidRDefault="007C15A2" w:rsidP="00A17EE3">
            <w:pPr>
              <w:spacing w:line="360" w:lineRule="auto"/>
              <w:rPr>
                <w:sz w:val="20"/>
                <w:szCs w:val="20"/>
              </w:rPr>
            </w:pPr>
            <w:r w:rsidRPr="00A17EE3">
              <w:rPr>
                <w:sz w:val="20"/>
                <w:szCs w:val="20"/>
              </w:rPr>
              <w:t>4,2</w:t>
            </w:r>
          </w:p>
        </w:tc>
      </w:tr>
    </w:tbl>
    <w:p w:rsidR="00145379" w:rsidRPr="00A17EE3" w:rsidRDefault="00145379" w:rsidP="00C650AA">
      <w:pPr>
        <w:spacing w:line="360" w:lineRule="auto"/>
        <w:jc w:val="both"/>
        <w:rPr>
          <w:sz w:val="28"/>
          <w:szCs w:val="28"/>
        </w:rPr>
      </w:pPr>
    </w:p>
    <w:p w:rsidR="007C15A2" w:rsidRPr="00A17EE3" w:rsidRDefault="00566FCE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 xml:space="preserve">Вычислить: </w:t>
      </w:r>
    </w:p>
    <w:p w:rsidR="00566FCE" w:rsidRPr="00A17EE3" w:rsidRDefault="00566FCE" w:rsidP="00A17EE3">
      <w:pPr>
        <w:numPr>
          <w:ilvl w:val="0"/>
          <w:numId w:val="6"/>
        </w:numPr>
        <w:tabs>
          <w:tab w:val="clear" w:pos="720"/>
          <w:tab w:val="num" w:pos="18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>Относительные показатели рентабельности предприятия и рентабельности продаж за предшествующий и отчетный годы.</w:t>
      </w:r>
    </w:p>
    <w:p w:rsidR="00566FCE" w:rsidRPr="00A17EE3" w:rsidRDefault="00566FCE" w:rsidP="00A17EE3">
      <w:pPr>
        <w:numPr>
          <w:ilvl w:val="0"/>
          <w:numId w:val="6"/>
        </w:numPr>
        <w:tabs>
          <w:tab w:val="clear" w:pos="720"/>
          <w:tab w:val="num" w:pos="36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>Изменение рассчитанных уровней рентабельности, в том числе за счет факторов, вызвавших это изменение.</w:t>
      </w:r>
    </w:p>
    <w:p w:rsidR="00566FCE" w:rsidRPr="00A17EE3" w:rsidRDefault="00566FCE" w:rsidP="00A17EE3">
      <w:pPr>
        <w:spacing w:line="360" w:lineRule="auto"/>
        <w:ind w:firstLine="709"/>
        <w:jc w:val="both"/>
        <w:rPr>
          <w:b/>
          <w:bCs/>
          <w:sz w:val="28"/>
          <w:szCs w:val="28"/>
          <w:u w:val="single"/>
        </w:rPr>
      </w:pPr>
      <w:r w:rsidRPr="00A17EE3">
        <w:rPr>
          <w:b/>
          <w:bCs/>
          <w:sz w:val="28"/>
          <w:szCs w:val="28"/>
          <w:u w:val="single"/>
        </w:rPr>
        <w:t>Решение:</w:t>
      </w:r>
    </w:p>
    <w:p w:rsidR="00A17EE3" w:rsidRDefault="00364C55" w:rsidP="00A17EE3">
      <w:pPr>
        <w:spacing w:line="360" w:lineRule="auto"/>
        <w:ind w:firstLine="709"/>
        <w:rPr>
          <w:i/>
          <w:iCs/>
          <w:sz w:val="28"/>
          <w:szCs w:val="28"/>
          <w:u w:val="single"/>
        </w:rPr>
      </w:pPr>
      <w:r w:rsidRPr="00A17EE3">
        <w:rPr>
          <w:b/>
          <w:bCs/>
          <w:sz w:val="28"/>
          <w:szCs w:val="28"/>
        </w:rPr>
        <w:t>1.</w:t>
      </w:r>
      <w:r w:rsidR="00A17EE3" w:rsidRPr="00A17EE3">
        <w:rPr>
          <w:i/>
          <w:iCs/>
          <w:sz w:val="28"/>
          <w:szCs w:val="28"/>
        </w:rPr>
        <w:t xml:space="preserve"> </w:t>
      </w:r>
      <w:r w:rsidR="0033336A" w:rsidRPr="00A17EE3">
        <w:rPr>
          <w:i/>
          <w:iCs/>
          <w:sz w:val="28"/>
          <w:szCs w:val="28"/>
        </w:rPr>
        <w:t>П</w:t>
      </w:r>
      <w:r w:rsidR="00FA150F" w:rsidRPr="00A17EE3">
        <w:rPr>
          <w:i/>
          <w:iCs/>
          <w:sz w:val="28"/>
          <w:szCs w:val="28"/>
          <w:u w:val="single"/>
        </w:rPr>
        <w:t>рибыль от реализации продукции</w:t>
      </w:r>
      <w:r w:rsidR="00145379" w:rsidRPr="00A17EE3">
        <w:rPr>
          <w:i/>
          <w:iCs/>
          <w:sz w:val="28"/>
          <w:szCs w:val="28"/>
          <w:u w:val="single"/>
        </w:rPr>
        <w:t>:</w:t>
      </w:r>
      <w:r w:rsidR="00A17EE3" w:rsidRPr="00A17EE3">
        <w:rPr>
          <w:i/>
          <w:iCs/>
          <w:sz w:val="28"/>
          <w:szCs w:val="28"/>
          <w:u w:val="single"/>
        </w:rPr>
        <w:t xml:space="preserve"> 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FA150F" w:rsidRPr="00A17EE3" w:rsidRDefault="00FA150F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Пр</w:t>
      </w:r>
      <w:r w:rsidR="0033336A" w:rsidRPr="00A17EE3">
        <w:rPr>
          <w:i/>
          <w:iCs/>
          <w:sz w:val="28"/>
          <w:szCs w:val="28"/>
        </w:rPr>
        <w:t xml:space="preserve"> </w:t>
      </w:r>
      <w:r w:rsidRPr="00A17EE3">
        <w:rPr>
          <w:i/>
          <w:iCs/>
          <w:sz w:val="28"/>
          <w:szCs w:val="28"/>
        </w:rPr>
        <w:t>= ОП - Себ.</w:t>
      </w:r>
    </w:p>
    <w:p w:rsidR="00A17EE3" w:rsidRDefault="00A17EE3" w:rsidP="00C650AA">
      <w:pPr>
        <w:spacing w:line="360" w:lineRule="auto"/>
        <w:jc w:val="both"/>
        <w:rPr>
          <w:sz w:val="28"/>
          <w:szCs w:val="28"/>
        </w:rPr>
      </w:pPr>
    </w:p>
    <w:p w:rsidR="00FA150F" w:rsidRPr="00A17EE3" w:rsidRDefault="0057570C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 xml:space="preserve">где, </w:t>
      </w:r>
      <w:r w:rsidRPr="00A17EE3">
        <w:rPr>
          <w:i/>
          <w:iCs/>
          <w:sz w:val="28"/>
          <w:szCs w:val="28"/>
        </w:rPr>
        <w:t>ОП</w:t>
      </w:r>
      <w:r w:rsidRPr="00A17EE3">
        <w:rPr>
          <w:sz w:val="28"/>
          <w:szCs w:val="28"/>
        </w:rPr>
        <w:t xml:space="preserve"> – объем продаж;</w:t>
      </w:r>
      <w:r w:rsidR="00A17EE3" w:rsidRPr="00A17EE3">
        <w:rPr>
          <w:sz w:val="28"/>
          <w:szCs w:val="28"/>
        </w:rPr>
        <w:t xml:space="preserve"> </w:t>
      </w:r>
      <w:r w:rsidRPr="00A17EE3">
        <w:rPr>
          <w:i/>
          <w:iCs/>
          <w:sz w:val="28"/>
          <w:szCs w:val="28"/>
        </w:rPr>
        <w:t>Себ.</w:t>
      </w:r>
      <w:r w:rsidRPr="00A17EE3">
        <w:rPr>
          <w:sz w:val="28"/>
          <w:szCs w:val="28"/>
        </w:rPr>
        <w:t xml:space="preserve"> – себестоимость продукции.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A17EE3" w:rsidRDefault="00145379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Пр</w:t>
      </w:r>
      <w:r w:rsidRPr="00A17EE3">
        <w:rPr>
          <w:i/>
          <w:iCs/>
          <w:sz w:val="28"/>
          <w:szCs w:val="28"/>
          <w:vertAlign w:val="subscript"/>
        </w:rPr>
        <w:t>о</w:t>
      </w:r>
      <w:r w:rsidRPr="00A17EE3">
        <w:rPr>
          <w:i/>
          <w:iCs/>
          <w:sz w:val="28"/>
          <w:szCs w:val="28"/>
        </w:rPr>
        <w:t xml:space="preserve"> = 50,0 – 45,0 = 5,0 млн. руб.</w:t>
      </w:r>
      <w:r w:rsidR="00A17EE3" w:rsidRPr="00A17EE3">
        <w:rPr>
          <w:i/>
          <w:iCs/>
          <w:sz w:val="28"/>
          <w:szCs w:val="28"/>
        </w:rPr>
        <w:t xml:space="preserve"> </w:t>
      </w:r>
      <w:r w:rsidRPr="00A17EE3">
        <w:rPr>
          <w:i/>
          <w:iCs/>
          <w:sz w:val="28"/>
          <w:szCs w:val="28"/>
        </w:rPr>
        <w:t>Пр</w:t>
      </w:r>
      <w:r w:rsidRPr="00A17EE3">
        <w:rPr>
          <w:i/>
          <w:iCs/>
          <w:sz w:val="28"/>
          <w:szCs w:val="28"/>
          <w:vertAlign w:val="subscript"/>
        </w:rPr>
        <w:t xml:space="preserve">1 </w:t>
      </w:r>
      <w:r w:rsidRPr="00A17EE3">
        <w:rPr>
          <w:i/>
          <w:iCs/>
          <w:sz w:val="28"/>
          <w:szCs w:val="28"/>
        </w:rPr>
        <w:t>= 55,0 – 48,0 = 7,0 млн. руб.</w:t>
      </w:r>
    </w:p>
    <w:p w:rsidR="00145379" w:rsidRPr="00A17EE3" w:rsidRDefault="00A17EE3" w:rsidP="00A17E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br w:type="page"/>
      </w:r>
      <w:r w:rsidR="0033336A" w:rsidRPr="00A17EE3">
        <w:rPr>
          <w:sz w:val="28"/>
          <w:szCs w:val="28"/>
        </w:rPr>
        <w:t>Вывод: в отчетном периоде прибыль от реализации продукции составила 7,0 млн. руб., а в базисном – 5,0 млн. руб.</w:t>
      </w:r>
    </w:p>
    <w:p w:rsidR="00A17EE3" w:rsidRDefault="0033336A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  <w:u w:val="single"/>
        </w:rPr>
        <w:t>У</w:t>
      </w:r>
      <w:r w:rsidR="00C022C2" w:rsidRPr="00A17EE3">
        <w:rPr>
          <w:i/>
          <w:iCs/>
          <w:sz w:val="28"/>
          <w:szCs w:val="28"/>
          <w:u w:val="single"/>
        </w:rPr>
        <w:t xml:space="preserve">ровень рентабельности </w:t>
      </w:r>
      <w:r w:rsidR="006C7576" w:rsidRPr="00A17EE3">
        <w:rPr>
          <w:i/>
          <w:iCs/>
          <w:sz w:val="28"/>
          <w:szCs w:val="28"/>
          <w:u w:val="single"/>
        </w:rPr>
        <w:t>предприятия</w:t>
      </w:r>
      <w:r w:rsidR="00145379" w:rsidRPr="00A17EE3">
        <w:rPr>
          <w:i/>
          <w:iCs/>
          <w:sz w:val="28"/>
          <w:szCs w:val="28"/>
          <w:u w:val="single"/>
        </w:rPr>
        <w:t>:</w:t>
      </w:r>
      <w:r w:rsidR="00145379" w:rsidRPr="00A17EE3">
        <w:rPr>
          <w:i/>
          <w:iCs/>
          <w:sz w:val="28"/>
          <w:szCs w:val="28"/>
        </w:rPr>
        <w:t xml:space="preserve"> 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C022C2" w:rsidRPr="00A17EE3" w:rsidRDefault="00C022C2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  <w:lang w:val="en-US"/>
        </w:rPr>
        <w:t>R</w:t>
      </w:r>
      <w:r w:rsidRPr="00A17EE3">
        <w:rPr>
          <w:i/>
          <w:iCs/>
          <w:sz w:val="28"/>
          <w:szCs w:val="28"/>
        </w:rPr>
        <w:t xml:space="preserve"> = </w:t>
      </w:r>
      <w:r w:rsidR="001F1BA2" w:rsidRPr="00A17EE3">
        <w:rPr>
          <w:i/>
          <w:iCs/>
          <w:position w:val="-30"/>
          <w:sz w:val="28"/>
          <w:szCs w:val="28"/>
          <w:lang w:val="en-US"/>
        </w:rPr>
        <w:object w:dxaOrig="1300" w:dyaOrig="720">
          <v:shape id="_x0000_i1110" type="#_x0000_t75" style="width:65.25pt;height:36pt" o:ole="">
            <v:imagedata r:id="rId157" o:title=""/>
          </v:shape>
          <o:OLEObject Type="Embed" ProgID="Equation.3" ShapeID="_x0000_i1110" DrawAspect="Content" ObjectID="_1459831613" r:id="rId158"/>
        </w:object>
      </w:r>
      <w:r w:rsidR="0057570C" w:rsidRPr="00A17EE3">
        <w:rPr>
          <w:i/>
          <w:iCs/>
          <w:sz w:val="28"/>
          <w:szCs w:val="28"/>
        </w:rPr>
        <w:t>Ч100; %</w:t>
      </w:r>
    </w:p>
    <w:p w:rsidR="00A17EE3" w:rsidRDefault="00A17EE3" w:rsidP="00C650AA">
      <w:pPr>
        <w:spacing w:line="360" w:lineRule="auto"/>
        <w:jc w:val="both"/>
        <w:rPr>
          <w:sz w:val="28"/>
          <w:szCs w:val="28"/>
        </w:rPr>
      </w:pPr>
    </w:p>
    <w:p w:rsidR="00CE3D6A" w:rsidRPr="00A17EE3" w:rsidRDefault="00C022C2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 xml:space="preserve">где, </w:t>
      </w:r>
      <w:r w:rsidR="00C41449" w:rsidRPr="00A17EE3">
        <w:rPr>
          <w:i/>
          <w:iCs/>
          <w:sz w:val="28"/>
          <w:szCs w:val="28"/>
        </w:rPr>
        <w:t>Пр</w:t>
      </w:r>
      <w:r w:rsidRPr="00A17EE3">
        <w:rPr>
          <w:i/>
          <w:iCs/>
          <w:sz w:val="28"/>
          <w:szCs w:val="28"/>
          <w:vertAlign w:val="subscript"/>
        </w:rPr>
        <w:t xml:space="preserve"> </w:t>
      </w:r>
      <w:r w:rsidR="0057570C" w:rsidRPr="00A17EE3">
        <w:rPr>
          <w:sz w:val="28"/>
          <w:szCs w:val="28"/>
        </w:rPr>
        <w:t>–</w:t>
      </w:r>
      <w:r w:rsidRPr="00A17EE3">
        <w:rPr>
          <w:sz w:val="28"/>
          <w:szCs w:val="28"/>
        </w:rPr>
        <w:t xml:space="preserve"> </w:t>
      </w:r>
      <w:r w:rsidR="0057570C" w:rsidRPr="00A17EE3">
        <w:rPr>
          <w:sz w:val="28"/>
          <w:szCs w:val="28"/>
        </w:rPr>
        <w:t xml:space="preserve">прибыль </w:t>
      </w:r>
      <w:r w:rsidR="00C41449" w:rsidRPr="00A17EE3">
        <w:rPr>
          <w:sz w:val="28"/>
          <w:szCs w:val="28"/>
        </w:rPr>
        <w:t xml:space="preserve">от </w:t>
      </w:r>
      <w:r w:rsidRPr="00A17EE3">
        <w:rPr>
          <w:sz w:val="28"/>
          <w:szCs w:val="28"/>
        </w:rPr>
        <w:t>реализация то</w:t>
      </w:r>
      <w:r w:rsidR="0057570C" w:rsidRPr="00A17EE3">
        <w:rPr>
          <w:sz w:val="28"/>
          <w:szCs w:val="28"/>
        </w:rPr>
        <w:t>варной продукции;</w:t>
      </w:r>
    </w:p>
    <w:p w:rsidR="00007ED5" w:rsidRPr="00A17EE3" w:rsidRDefault="00C022C2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i/>
          <w:iCs/>
          <w:sz w:val="28"/>
          <w:szCs w:val="28"/>
        </w:rPr>
        <w:t>П</w:t>
      </w:r>
      <w:r w:rsidRPr="00A17EE3">
        <w:rPr>
          <w:i/>
          <w:iCs/>
          <w:sz w:val="28"/>
          <w:szCs w:val="28"/>
          <w:vertAlign w:val="subscript"/>
        </w:rPr>
        <w:t>ВД</w:t>
      </w:r>
      <w:r w:rsidRPr="00A17EE3">
        <w:rPr>
          <w:i/>
          <w:iCs/>
          <w:sz w:val="28"/>
          <w:szCs w:val="28"/>
        </w:rPr>
        <w:t xml:space="preserve"> </w:t>
      </w:r>
      <w:r w:rsidRPr="00A17EE3">
        <w:rPr>
          <w:sz w:val="28"/>
          <w:szCs w:val="28"/>
        </w:rPr>
        <w:t>- прибыль (убыток) от внереализованной деятельности;</w:t>
      </w:r>
    </w:p>
    <w:p w:rsidR="00C022C2" w:rsidRPr="00A17EE3" w:rsidRDefault="00C022C2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i/>
          <w:iCs/>
          <w:sz w:val="28"/>
          <w:szCs w:val="28"/>
        </w:rPr>
        <w:t>Ф</w:t>
      </w:r>
      <w:r w:rsidRPr="00A17EE3">
        <w:rPr>
          <w:i/>
          <w:iCs/>
          <w:sz w:val="28"/>
          <w:szCs w:val="28"/>
          <w:vertAlign w:val="subscript"/>
        </w:rPr>
        <w:t>осн</w:t>
      </w:r>
      <w:r w:rsidRPr="00A17EE3">
        <w:rPr>
          <w:sz w:val="28"/>
          <w:szCs w:val="28"/>
          <w:vertAlign w:val="subscript"/>
        </w:rPr>
        <w:t xml:space="preserve">. </w:t>
      </w:r>
      <w:r w:rsidRPr="00A17EE3">
        <w:rPr>
          <w:sz w:val="28"/>
          <w:szCs w:val="28"/>
        </w:rPr>
        <w:t>- среднегодовая стоимость производственных основных фондов</w:t>
      </w:r>
      <w:r w:rsidR="006C7576" w:rsidRPr="00A17EE3">
        <w:rPr>
          <w:sz w:val="28"/>
          <w:szCs w:val="28"/>
        </w:rPr>
        <w:t>;</w:t>
      </w:r>
    </w:p>
    <w:p w:rsidR="00FF331F" w:rsidRPr="00A17EE3" w:rsidRDefault="006C7576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i/>
          <w:iCs/>
          <w:sz w:val="28"/>
          <w:szCs w:val="28"/>
        </w:rPr>
        <w:t>ОС</w:t>
      </w:r>
      <w:r w:rsidRPr="00A17EE3">
        <w:rPr>
          <w:i/>
          <w:iCs/>
          <w:sz w:val="28"/>
          <w:szCs w:val="28"/>
          <w:vertAlign w:val="subscript"/>
        </w:rPr>
        <w:t>ос</w:t>
      </w:r>
      <w:r w:rsidRPr="00A17EE3">
        <w:rPr>
          <w:sz w:val="28"/>
          <w:szCs w:val="28"/>
        </w:rPr>
        <w:t xml:space="preserve"> - </w:t>
      </w:r>
      <w:r w:rsidR="00FF331F" w:rsidRPr="00A17EE3">
        <w:rPr>
          <w:sz w:val="28"/>
          <w:szCs w:val="28"/>
        </w:rPr>
        <w:t>среднегодовые остатки нормируемых оборотных средств.</w:t>
      </w:r>
    </w:p>
    <w:p w:rsidR="006C7576" w:rsidRPr="00A17EE3" w:rsidRDefault="006C7576" w:rsidP="00C650AA">
      <w:pPr>
        <w:spacing w:line="360" w:lineRule="auto"/>
        <w:jc w:val="both"/>
        <w:rPr>
          <w:sz w:val="28"/>
          <w:szCs w:val="28"/>
        </w:rPr>
      </w:pPr>
    </w:p>
    <w:p w:rsidR="00FF331F" w:rsidRDefault="00FF331F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  <w:lang w:val="en-US"/>
        </w:rPr>
        <w:t>R</w:t>
      </w:r>
      <w:r w:rsidRPr="00A17EE3">
        <w:rPr>
          <w:i/>
          <w:iCs/>
          <w:sz w:val="28"/>
          <w:szCs w:val="28"/>
          <w:vertAlign w:val="subscript"/>
        </w:rPr>
        <w:t>0</w:t>
      </w:r>
      <w:r w:rsidRPr="00A17EE3">
        <w:rPr>
          <w:i/>
          <w:iCs/>
          <w:sz w:val="28"/>
          <w:szCs w:val="28"/>
        </w:rPr>
        <w:t xml:space="preserve"> = </w:t>
      </w:r>
      <w:r w:rsidR="001F1BA2" w:rsidRPr="00A17EE3">
        <w:rPr>
          <w:i/>
          <w:iCs/>
          <w:position w:val="-28"/>
          <w:sz w:val="28"/>
          <w:szCs w:val="28"/>
          <w:lang w:val="en-US"/>
        </w:rPr>
        <w:object w:dxaOrig="1020" w:dyaOrig="660">
          <v:shape id="_x0000_i1111" type="#_x0000_t75" style="width:51pt;height:33pt" o:ole="">
            <v:imagedata r:id="rId159" o:title=""/>
          </v:shape>
          <o:OLEObject Type="Embed" ProgID="Equation.3" ShapeID="_x0000_i1111" DrawAspect="Content" ObjectID="_1459831614" r:id="rId160"/>
        </w:object>
      </w:r>
      <w:r w:rsidR="0057570C" w:rsidRPr="00A17EE3">
        <w:rPr>
          <w:i/>
          <w:iCs/>
          <w:sz w:val="28"/>
          <w:szCs w:val="28"/>
        </w:rPr>
        <w:t xml:space="preserve">Ч100 </w:t>
      </w:r>
      <w:r w:rsidRPr="00A17EE3">
        <w:rPr>
          <w:i/>
          <w:iCs/>
          <w:sz w:val="28"/>
          <w:szCs w:val="28"/>
        </w:rPr>
        <w:t xml:space="preserve">= </w:t>
      </w:r>
      <w:r w:rsidR="0057570C" w:rsidRPr="00A17EE3">
        <w:rPr>
          <w:i/>
          <w:iCs/>
          <w:sz w:val="28"/>
          <w:szCs w:val="28"/>
        </w:rPr>
        <w:t>39,3%</w:t>
      </w:r>
      <w:r w:rsidR="00A17EE3" w:rsidRPr="00A17EE3">
        <w:rPr>
          <w:i/>
          <w:iCs/>
          <w:sz w:val="28"/>
          <w:szCs w:val="28"/>
        </w:rPr>
        <w:t xml:space="preserve"> </w:t>
      </w:r>
      <w:r w:rsidRPr="00A17EE3">
        <w:rPr>
          <w:i/>
          <w:iCs/>
          <w:sz w:val="28"/>
          <w:szCs w:val="28"/>
          <w:lang w:val="en-US"/>
        </w:rPr>
        <w:t>R</w:t>
      </w:r>
      <w:r w:rsidRPr="00A17EE3">
        <w:rPr>
          <w:i/>
          <w:iCs/>
          <w:sz w:val="28"/>
          <w:szCs w:val="28"/>
          <w:vertAlign w:val="subscript"/>
        </w:rPr>
        <w:t>1</w:t>
      </w:r>
      <w:r w:rsidRPr="00A17EE3">
        <w:rPr>
          <w:i/>
          <w:iCs/>
          <w:sz w:val="28"/>
          <w:szCs w:val="28"/>
        </w:rPr>
        <w:t xml:space="preserve"> = </w:t>
      </w:r>
      <w:r w:rsidR="001F1BA2" w:rsidRPr="00A17EE3">
        <w:rPr>
          <w:i/>
          <w:iCs/>
          <w:position w:val="-28"/>
          <w:sz w:val="28"/>
          <w:szCs w:val="28"/>
          <w:lang w:val="en-US"/>
        </w:rPr>
        <w:object w:dxaOrig="1040" w:dyaOrig="660">
          <v:shape id="_x0000_i1112" type="#_x0000_t75" style="width:51.75pt;height:33pt" o:ole="">
            <v:imagedata r:id="rId161" o:title=""/>
          </v:shape>
          <o:OLEObject Type="Embed" ProgID="Equation.3" ShapeID="_x0000_i1112" DrawAspect="Content" ObjectID="_1459831615" r:id="rId162"/>
        </w:object>
      </w:r>
      <w:r w:rsidR="0057570C" w:rsidRPr="00A17EE3">
        <w:rPr>
          <w:i/>
          <w:iCs/>
          <w:sz w:val="28"/>
          <w:szCs w:val="28"/>
        </w:rPr>
        <w:t xml:space="preserve">Ч100 </w:t>
      </w:r>
      <w:r w:rsidRPr="00A17EE3">
        <w:rPr>
          <w:i/>
          <w:iCs/>
          <w:sz w:val="28"/>
          <w:szCs w:val="28"/>
        </w:rPr>
        <w:t>=</w:t>
      </w:r>
      <w:r w:rsidR="0057570C" w:rsidRPr="00A17EE3">
        <w:rPr>
          <w:i/>
          <w:iCs/>
          <w:sz w:val="28"/>
          <w:szCs w:val="28"/>
        </w:rPr>
        <w:t xml:space="preserve"> 42,6%</w:t>
      </w:r>
    </w:p>
    <w:p w:rsidR="00A17EE3" w:rsidRP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FF331F" w:rsidRPr="00A17EE3" w:rsidRDefault="00FF331F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 xml:space="preserve">Вывод: в базисном году </w:t>
      </w:r>
      <w:r w:rsidR="0057570C" w:rsidRPr="00A17EE3">
        <w:rPr>
          <w:sz w:val="28"/>
          <w:szCs w:val="28"/>
        </w:rPr>
        <w:t xml:space="preserve">рентабельность предприятия составила 39,3%, </w:t>
      </w:r>
      <w:r w:rsidRPr="00A17EE3">
        <w:rPr>
          <w:sz w:val="28"/>
          <w:szCs w:val="28"/>
        </w:rPr>
        <w:t xml:space="preserve">а в отчетном году </w:t>
      </w:r>
      <w:r w:rsidR="0057570C" w:rsidRPr="00A17EE3">
        <w:rPr>
          <w:sz w:val="28"/>
          <w:szCs w:val="28"/>
        </w:rPr>
        <w:t>–</w:t>
      </w:r>
      <w:r w:rsidRPr="00A17EE3">
        <w:rPr>
          <w:sz w:val="28"/>
          <w:szCs w:val="28"/>
        </w:rPr>
        <w:t xml:space="preserve"> </w:t>
      </w:r>
      <w:r w:rsidR="0057570C" w:rsidRPr="00A17EE3">
        <w:rPr>
          <w:sz w:val="28"/>
          <w:szCs w:val="28"/>
        </w:rPr>
        <w:t>42,6%.</w:t>
      </w:r>
    </w:p>
    <w:p w:rsidR="00A17EE3" w:rsidRDefault="0033336A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  <w:u w:val="single"/>
        </w:rPr>
        <w:t>У</w:t>
      </w:r>
      <w:r w:rsidR="0057570C" w:rsidRPr="00A17EE3">
        <w:rPr>
          <w:i/>
          <w:iCs/>
          <w:sz w:val="28"/>
          <w:szCs w:val="28"/>
          <w:u w:val="single"/>
        </w:rPr>
        <w:t xml:space="preserve">ровень рентабельности </w:t>
      </w:r>
      <w:r w:rsidR="00C41449" w:rsidRPr="00A17EE3">
        <w:rPr>
          <w:i/>
          <w:iCs/>
          <w:sz w:val="28"/>
          <w:szCs w:val="28"/>
          <w:u w:val="single"/>
        </w:rPr>
        <w:t>продаж</w:t>
      </w:r>
      <w:r w:rsidR="00145379" w:rsidRPr="00A17EE3">
        <w:rPr>
          <w:i/>
          <w:iCs/>
          <w:sz w:val="28"/>
          <w:szCs w:val="28"/>
        </w:rPr>
        <w:t xml:space="preserve">: 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57570C" w:rsidRPr="00A17EE3" w:rsidRDefault="0057570C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  <w:lang w:val="en-US"/>
        </w:rPr>
        <w:t>R</w:t>
      </w:r>
      <w:r w:rsidRPr="00A17EE3">
        <w:rPr>
          <w:i/>
          <w:iCs/>
          <w:sz w:val="28"/>
          <w:szCs w:val="28"/>
        </w:rPr>
        <w:t xml:space="preserve"> = </w:t>
      </w:r>
      <w:r w:rsidR="001F1BA2" w:rsidRPr="00A17EE3">
        <w:rPr>
          <w:i/>
          <w:iCs/>
          <w:position w:val="-24"/>
          <w:sz w:val="28"/>
          <w:szCs w:val="28"/>
          <w:lang w:val="en-US"/>
        </w:rPr>
        <w:object w:dxaOrig="540" w:dyaOrig="620">
          <v:shape id="_x0000_i1113" type="#_x0000_t75" style="width:27pt;height:30.75pt" o:ole="">
            <v:imagedata r:id="rId163" o:title=""/>
          </v:shape>
          <o:OLEObject Type="Embed" ProgID="Equation.3" ShapeID="_x0000_i1113" DrawAspect="Content" ObjectID="_1459831616" r:id="rId164"/>
        </w:object>
      </w:r>
      <w:r w:rsidRPr="00A17EE3">
        <w:rPr>
          <w:i/>
          <w:iCs/>
          <w:sz w:val="28"/>
          <w:szCs w:val="28"/>
        </w:rPr>
        <w:t>Ч100; %</w:t>
      </w:r>
    </w:p>
    <w:p w:rsidR="00C41449" w:rsidRPr="00A17EE3" w:rsidRDefault="00C41449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 xml:space="preserve">где, </w:t>
      </w:r>
      <w:r w:rsidRPr="00A17EE3">
        <w:rPr>
          <w:i/>
          <w:iCs/>
          <w:sz w:val="28"/>
          <w:szCs w:val="28"/>
        </w:rPr>
        <w:t>Пр</w:t>
      </w:r>
      <w:r w:rsidRPr="00A17EE3">
        <w:rPr>
          <w:i/>
          <w:iCs/>
          <w:sz w:val="28"/>
          <w:szCs w:val="28"/>
          <w:vertAlign w:val="subscript"/>
        </w:rPr>
        <w:t xml:space="preserve"> </w:t>
      </w:r>
      <w:r w:rsidRPr="00A17EE3">
        <w:rPr>
          <w:sz w:val="28"/>
          <w:szCs w:val="28"/>
        </w:rPr>
        <w:t>– прибыль от реализация товарной продукции;</w:t>
      </w:r>
    </w:p>
    <w:p w:rsidR="00C41449" w:rsidRPr="00A17EE3" w:rsidRDefault="00C41449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i/>
          <w:iCs/>
          <w:sz w:val="28"/>
          <w:szCs w:val="28"/>
        </w:rPr>
        <w:t>Себ.</w:t>
      </w:r>
      <w:r w:rsidRPr="00A17EE3">
        <w:rPr>
          <w:sz w:val="28"/>
          <w:szCs w:val="28"/>
        </w:rPr>
        <w:t xml:space="preserve"> – себестоимость реализованной продукции.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A154F2" w:rsidRPr="00A17EE3" w:rsidRDefault="00C41449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  <w:lang w:val="en-US"/>
        </w:rPr>
        <w:t>R</w:t>
      </w:r>
      <w:r w:rsidRPr="00A17EE3">
        <w:rPr>
          <w:i/>
          <w:iCs/>
          <w:sz w:val="28"/>
          <w:szCs w:val="28"/>
          <w:vertAlign w:val="subscript"/>
        </w:rPr>
        <w:t>0</w:t>
      </w:r>
      <w:r w:rsidRPr="00A17EE3">
        <w:rPr>
          <w:i/>
          <w:iCs/>
          <w:sz w:val="28"/>
          <w:szCs w:val="28"/>
        </w:rPr>
        <w:t xml:space="preserve"> = </w:t>
      </w:r>
      <w:r w:rsidR="001F1BA2" w:rsidRPr="00A17EE3">
        <w:rPr>
          <w:i/>
          <w:iCs/>
          <w:position w:val="-28"/>
          <w:sz w:val="28"/>
          <w:szCs w:val="28"/>
          <w:lang w:val="en-US"/>
        </w:rPr>
        <w:object w:dxaOrig="520" w:dyaOrig="660">
          <v:shape id="_x0000_i1114" type="#_x0000_t75" style="width:26.25pt;height:33pt" o:ole="">
            <v:imagedata r:id="rId165" o:title=""/>
          </v:shape>
          <o:OLEObject Type="Embed" ProgID="Equation.3" ShapeID="_x0000_i1114" DrawAspect="Content" ObjectID="_1459831617" r:id="rId166"/>
        </w:object>
      </w:r>
      <w:r w:rsidRPr="00A17EE3">
        <w:rPr>
          <w:i/>
          <w:iCs/>
          <w:sz w:val="28"/>
          <w:szCs w:val="28"/>
        </w:rPr>
        <w:t>Ч100</w:t>
      </w:r>
      <w:r w:rsidR="00A154F2" w:rsidRPr="00A17EE3">
        <w:rPr>
          <w:i/>
          <w:iCs/>
          <w:sz w:val="28"/>
          <w:szCs w:val="28"/>
        </w:rPr>
        <w:t xml:space="preserve"> = 11,1</w:t>
      </w:r>
      <w:r w:rsidRPr="00A17EE3">
        <w:rPr>
          <w:i/>
          <w:iCs/>
          <w:sz w:val="28"/>
          <w:szCs w:val="28"/>
        </w:rPr>
        <w:t>%</w:t>
      </w:r>
      <w:r w:rsidR="00A17EE3" w:rsidRPr="00A17EE3">
        <w:rPr>
          <w:i/>
          <w:iCs/>
          <w:sz w:val="28"/>
          <w:szCs w:val="28"/>
        </w:rPr>
        <w:t xml:space="preserve"> </w:t>
      </w:r>
      <w:r w:rsidR="00A154F2" w:rsidRPr="00A17EE3">
        <w:rPr>
          <w:i/>
          <w:iCs/>
          <w:sz w:val="28"/>
          <w:szCs w:val="28"/>
          <w:lang w:val="en-US"/>
        </w:rPr>
        <w:t>R</w:t>
      </w:r>
      <w:r w:rsidR="00A154F2" w:rsidRPr="00A17EE3">
        <w:rPr>
          <w:i/>
          <w:iCs/>
          <w:sz w:val="28"/>
          <w:szCs w:val="28"/>
          <w:vertAlign w:val="subscript"/>
        </w:rPr>
        <w:t xml:space="preserve">1 </w:t>
      </w:r>
      <w:r w:rsidR="00A154F2" w:rsidRPr="00A17EE3">
        <w:rPr>
          <w:i/>
          <w:iCs/>
          <w:sz w:val="28"/>
          <w:szCs w:val="28"/>
        </w:rPr>
        <w:t xml:space="preserve">= </w:t>
      </w:r>
      <w:r w:rsidR="001F1BA2" w:rsidRPr="00A17EE3">
        <w:rPr>
          <w:i/>
          <w:iCs/>
          <w:position w:val="-28"/>
          <w:sz w:val="28"/>
          <w:szCs w:val="28"/>
          <w:lang w:val="en-US"/>
        </w:rPr>
        <w:object w:dxaOrig="520" w:dyaOrig="660">
          <v:shape id="_x0000_i1115" type="#_x0000_t75" style="width:26.25pt;height:33pt" o:ole="">
            <v:imagedata r:id="rId167" o:title=""/>
          </v:shape>
          <o:OLEObject Type="Embed" ProgID="Equation.3" ShapeID="_x0000_i1115" DrawAspect="Content" ObjectID="_1459831618" r:id="rId168"/>
        </w:object>
      </w:r>
      <w:r w:rsidR="00A154F2" w:rsidRPr="00A17EE3">
        <w:rPr>
          <w:i/>
          <w:iCs/>
          <w:sz w:val="28"/>
          <w:szCs w:val="28"/>
        </w:rPr>
        <w:t>Ч100 = 14,6%</w:t>
      </w:r>
    </w:p>
    <w:p w:rsidR="00A17EE3" w:rsidRDefault="00A17EE3" w:rsidP="00C650AA">
      <w:pPr>
        <w:spacing w:line="360" w:lineRule="auto"/>
        <w:rPr>
          <w:sz w:val="28"/>
          <w:szCs w:val="28"/>
        </w:rPr>
      </w:pPr>
    </w:p>
    <w:p w:rsidR="00A17EE3" w:rsidRDefault="00A154F2" w:rsidP="00A17EE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17EE3">
        <w:rPr>
          <w:sz w:val="28"/>
          <w:szCs w:val="28"/>
        </w:rPr>
        <w:t>Вывод: в базисном году рентабельность продаж составила 11,1%, а в отчетном году 14,6%.</w:t>
      </w:r>
    </w:p>
    <w:p w:rsidR="000871B0" w:rsidRPr="00A17EE3" w:rsidRDefault="00364C55" w:rsidP="00A17EE3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  <w:u w:val="single"/>
        </w:rPr>
        <w:t>Рассчитаем изменение уровня рентабельности предприятия</w:t>
      </w:r>
    </w:p>
    <w:p w:rsidR="00007ED5" w:rsidRPr="00A17EE3" w:rsidRDefault="000871B0" w:rsidP="00A17EE3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а) за счет изменения прибыли;</w:t>
      </w:r>
      <w:r w:rsidR="00145379" w:rsidRPr="00A17EE3">
        <w:rPr>
          <w:i/>
          <w:iCs/>
          <w:sz w:val="28"/>
          <w:szCs w:val="28"/>
        </w:rPr>
        <w:t xml:space="preserve"> </w:t>
      </w:r>
      <w:r w:rsidRPr="00A17EE3">
        <w:rPr>
          <w:i/>
          <w:iCs/>
          <w:sz w:val="28"/>
          <w:szCs w:val="28"/>
        </w:rPr>
        <w:t>б)</w:t>
      </w:r>
      <w:r w:rsidR="00FD7D6F" w:rsidRPr="00A17EE3">
        <w:rPr>
          <w:i/>
          <w:iCs/>
          <w:sz w:val="28"/>
          <w:szCs w:val="28"/>
        </w:rPr>
        <w:t xml:space="preserve"> </w:t>
      </w:r>
      <w:r w:rsidRPr="00A17EE3">
        <w:rPr>
          <w:i/>
          <w:iCs/>
          <w:sz w:val="28"/>
          <w:szCs w:val="28"/>
        </w:rPr>
        <w:t>за счет изменения стоимости основных фондов и остатков оборотных средств.</w:t>
      </w:r>
      <w:r w:rsidR="00364C55" w:rsidRPr="00A17EE3">
        <w:rPr>
          <w:i/>
          <w:iCs/>
          <w:sz w:val="28"/>
          <w:szCs w:val="28"/>
        </w:rPr>
        <w:t xml:space="preserve"> 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007ED5" w:rsidRPr="00A17EE3" w:rsidRDefault="00364C55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∆</w:t>
      </w:r>
      <w:r w:rsidRPr="00A17EE3">
        <w:rPr>
          <w:i/>
          <w:iCs/>
          <w:sz w:val="28"/>
          <w:szCs w:val="28"/>
          <w:lang w:val="en-US"/>
        </w:rPr>
        <w:t>R</w:t>
      </w:r>
      <w:r w:rsidRPr="00A17EE3">
        <w:rPr>
          <w:i/>
          <w:iCs/>
          <w:sz w:val="28"/>
          <w:szCs w:val="28"/>
        </w:rPr>
        <w:t xml:space="preserve"> = </w:t>
      </w:r>
      <w:r w:rsidRPr="00A17EE3">
        <w:rPr>
          <w:i/>
          <w:iCs/>
          <w:sz w:val="28"/>
          <w:szCs w:val="28"/>
          <w:lang w:val="en-US"/>
        </w:rPr>
        <w:t>R</w:t>
      </w:r>
      <w:r w:rsidRPr="00A17EE3">
        <w:rPr>
          <w:i/>
          <w:iCs/>
          <w:sz w:val="28"/>
          <w:szCs w:val="28"/>
          <w:vertAlign w:val="subscript"/>
        </w:rPr>
        <w:t xml:space="preserve">1 </w:t>
      </w:r>
      <w:r w:rsidRPr="00A17EE3">
        <w:rPr>
          <w:i/>
          <w:iCs/>
          <w:sz w:val="28"/>
          <w:szCs w:val="28"/>
        </w:rPr>
        <w:t xml:space="preserve">– </w:t>
      </w:r>
      <w:r w:rsidRPr="00A17EE3">
        <w:rPr>
          <w:i/>
          <w:iCs/>
          <w:sz w:val="28"/>
          <w:szCs w:val="28"/>
          <w:lang w:val="en-US"/>
        </w:rPr>
        <w:t>R</w:t>
      </w:r>
      <w:r w:rsidRPr="00A17EE3">
        <w:rPr>
          <w:i/>
          <w:iCs/>
          <w:sz w:val="28"/>
          <w:szCs w:val="28"/>
          <w:vertAlign w:val="subscript"/>
        </w:rPr>
        <w:t>0</w:t>
      </w:r>
      <w:r w:rsidRPr="00A17EE3">
        <w:rPr>
          <w:i/>
          <w:iCs/>
          <w:sz w:val="28"/>
          <w:szCs w:val="28"/>
        </w:rPr>
        <w:t xml:space="preserve"> = 42,6 – 39,3 = 3,3%</w:t>
      </w:r>
    </w:p>
    <w:p w:rsidR="00A17EE3" w:rsidRDefault="00A17EE3" w:rsidP="00C650AA">
      <w:pPr>
        <w:spacing w:line="360" w:lineRule="auto"/>
        <w:jc w:val="both"/>
        <w:rPr>
          <w:sz w:val="28"/>
          <w:szCs w:val="28"/>
        </w:rPr>
      </w:pPr>
    </w:p>
    <w:p w:rsidR="00364C55" w:rsidRPr="00A17EE3" w:rsidRDefault="00364C55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>Вывод: в отчетном периоде по сравнению с базисном рентабельность предприятия увеличилась на 3,3%.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0871B0" w:rsidRPr="00A17EE3" w:rsidRDefault="000871B0" w:rsidP="00A17EE3">
      <w:pPr>
        <w:spacing w:line="360" w:lineRule="auto"/>
        <w:ind w:firstLine="709"/>
        <w:rPr>
          <w:i/>
          <w:iCs/>
          <w:sz w:val="28"/>
          <w:szCs w:val="28"/>
          <w:vertAlign w:val="subscript"/>
        </w:rPr>
      </w:pPr>
      <w:r w:rsidRPr="00A17EE3">
        <w:rPr>
          <w:i/>
          <w:iCs/>
          <w:sz w:val="28"/>
          <w:szCs w:val="28"/>
        </w:rPr>
        <w:t>а)</w:t>
      </w:r>
      <w:r w:rsidR="00A17EE3" w:rsidRPr="00A17EE3">
        <w:rPr>
          <w:i/>
          <w:iCs/>
          <w:sz w:val="28"/>
          <w:szCs w:val="28"/>
        </w:rPr>
        <w:t xml:space="preserve"> </w:t>
      </w:r>
      <w:r w:rsidR="000E310C" w:rsidRPr="00A17EE3">
        <w:rPr>
          <w:i/>
          <w:iCs/>
          <w:sz w:val="28"/>
          <w:szCs w:val="28"/>
        </w:rPr>
        <w:t>∆</w:t>
      </w:r>
      <w:r w:rsidR="000E310C" w:rsidRPr="00A17EE3">
        <w:rPr>
          <w:i/>
          <w:iCs/>
          <w:sz w:val="28"/>
          <w:szCs w:val="28"/>
          <w:lang w:val="en-US"/>
        </w:rPr>
        <w:t>R</w:t>
      </w:r>
      <w:r w:rsidR="000E310C" w:rsidRPr="00A17EE3">
        <w:rPr>
          <w:i/>
          <w:iCs/>
          <w:sz w:val="28"/>
          <w:szCs w:val="28"/>
          <w:vertAlign w:val="subscript"/>
        </w:rPr>
        <w:t>(</w:t>
      </w:r>
      <w:r w:rsidR="00445F29" w:rsidRPr="00A17EE3">
        <w:rPr>
          <w:i/>
          <w:iCs/>
          <w:sz w:val="28"/>
          <w:szCs w:val="28"/>
          <w:vertAlign w:val="subscript"/>
        </w:rPr>
        <w:t>Пр.</w:t>
      </w:r>
      <w:r w:rsidR="000E310C" w:rsidRPr="00A17EE3">
        <w:rPr>
          <w:i/>
          <w:iCs/>
          <w:sz w:val="28"/>
          <w:szCs w:val="28"/>
          <w:vertAlign w:val="subscript"/>
        </w:rPr>
        <w:t>)</w:t>
      </w:r>
      <w:r w:rsidR="000E310C" w:rsidRPr="00A17EE3">
        <w:rPr>
          <w:i/>
          <w:iCs/>
          <w:sz w:val="28"/>
          <w:szCs w:val="28"/>
        </w:rPr>
        <w:t>=</w:t>
      </w:r>
      <w:r w:rsidR="001F1BA2" w:rsidRPr="00A17EE3">
        <w:rPr>
          <w:i/>
          <w:iCs/>
          <w:position w:val="-30"/>
          <w:sz w:val="28"/>
          <w:szCs w:val="28"/>
          <w:lang w:val="en-US"/>
        </w:rPr>
        <w:object w:dxaOrig="1560" w:dyaOrig="720">
          <v:shape id="_x0000_i1116" type="#_x0000_t75" style="width:78pt;height:36pt" o:ole="">
            <v:imagedata r:id="rId169" o:title=""/>
          </v:shape>
          <o:OLEObject Type="Embed" ProgID="Equation.3" ShapeID="_x0000_i1116" DrawAspect="Content" ObjectID="_1459831619" r:id="rId170"/>
        </w:object>
      </w:r>
      <w:r w:rsidR="000E310C" w:rsidRPr="00A17EE3">
        <w:rPr>
          <w:i/>
          <w:iCs/>
          <w:sz w:val="28"/>
          <w:szCs w:val="28"/>
        </w:rPr>
        <w:t>-</w:t>
      </w:r>
      <w:r w:rsidR="001F1BA2" w:rsidRPr="00A17EE3">
        <w:rPr>
          <w:i/>
          <w:iCs/>
          <w:position w:val="-30"/>
          <w:sz w:val="28"/>
          <w:szCs w:val="28"/>
          <w:lang w:val="en-US"/>
        </w:rPr>
        <w:object w:dxaOrig="1560" w:dyaOrig="720">
          <v:shape id="_x0000_i1117" type="#_x0000_t75" style="width:78pt;height:36pt" o:ole="">
            <v:imagedata r:id="rId171" o:title=""/>
          </v:shape>
          <o:OLEObject Type="Embed" ProgID="Equation.3" ShapeID="_x0000_i1117" DrawAspect="Content" ObjectID="_1459831620" r:id="rId172"/>
        </w:object>
      </w:r>
      <w:r w:rsidRPr="00A17EE3">
        <w:rPr>
          <w:i/>
          <w:iCs/>
          <w:sz w:val="28"/>
          <w:szCs w:val="28"/>
        </w:rPr>
        <w:t>=</w:t>
      </w:r>
      <w:r w:rsidR="001F1BA2" w:rsidRPr="00A17EE3">
        <w:rPr>
          <w:i/>
          <w:iCs/>
          <w:position w:val="-28"/>
          <w:sz w:val="28"/>
          <w:szCs w:val="28"/>
          <w:lang w:val="en-US"/>
        </w:rPr>
        <w:object w:dxaOrig="1040" w:dyaOrig="660">
          <v:shape id="_x0000_i1118" type="#_x0000_t75" style="width:51.75pt;height:33pt" o:ole="">
            <v:imagedata r:id="rId161" o:title=""/>
          </v:shape>
          <o:OLEObject Type="Embed" ProgID="Equation.3" ShapeID="_x0000_i1118" DrawAspect="Content" ObjectID="_1459831621" r:id="rId173"/>
        </w:object>
      </w:r>
      <w:r w:rsidRPr="00A17EE3">
        <w:rPr>
          <w:i/>
          <w:iCs/>
          <w:sz w:val="28"/>
          <w:szCs w:val="28"/>
        </w:rPr>
        <w:t>-</w:t>
      </w:r>
      <w:r w:rsidR="001F1BA2" w:rsidRPr="00A17EE3">
        <w:rPr>
          <w:i/>
          <w:iCs/>
          <w:position w:val="-28"/>
          <w:sz w:val="28"/>
          <w:szCs w:val="28"/>
          <w:lang w:val="en-US"/>
        </w:rPr>
        <w:object w:dxaOrig="1040" w:dyaOrig="660">
          <v:shape id="_x0000_i1119" type="#_x0000_t75" style="width:51.75pt;height:33pt" o:ole="">
            <v:imagedata r:id="rId174" o:title=""/>
          </v:shape>
          <o:OLEObject Type="Embed" ProgID="Equation.3" ShapeID="_x0000_i1119" DrawAspect="Content" ObjectID="_1459831622" r:id="rId175"/>
        </w:object>
      </w:r>
      <w:r w:rsidRPr="00A17EE3">
        <w:rPr>
          <w:i/>
          <w:iCs/>
          <w:sz w:val="28"/>
          <w:szCs w:val="28"/>
        </w:rPr>
        <w:t>=42,6-34,0 = 8,6%</w:t>
      </w:r>
    </w:p>
    <w:p w:rsidR="00A17EE3" w:rsidRDefault="00A17EE3" w:rsidP="00C650AA">
      <w:pPr>
        <w:spacing w:line="360" w:lineRule="auto"/>
        <w:jc w:val="both"/>
        <w:rPr>
          <w:sz w:val="28"/>
          <w:szCs w:val="28"/>
        </w:rPr>
      </w:pPr>
    </w:p>
    <w:p w:rsidR="000E310C" w:rsidRPr="00A17EE3" w:rsidRDefault="000E310C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 xml:space="preserve">Вывод: </w:t>
      </w:r>
      <w:r w:rsidR="000871B0" w:rsidRPr="00A17EE3">
        <w:rPr>
          <w:sz w:val="28"/>
          <w:szCs w:val="28"/>
        </w:rPr>
        <w:t xml:space="preserve">за счет увеличения прибыли </w:t>
      </w:r>
      <w:r w:rsidRPr="00A17EE3">
        <w:rPr>
          <w:sz w:val="28"/>
          <w:szCs w:val="28"/>
        </w:rPr>
        <w:t xml:space="preserve">рентабельность предприятия </w:t>
      </w:r>
      <w:r w:rsidR="000871B0" w:rsidRPr="00A17EE3">
        <w:rPr>
          <w:sz w:val="28"/>
          <w:szCs w:val="28"/>
        </w:rPr>
        <w:t>в отчетном периоде, по сравнению с базисным, увеличилась на 8,6%.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0871B0" w:rsidRPr="00A17EE3" w:rsidRDefault="000871B0" w:rsidP="00A17EE3">
      <w:pPr>
        <w:spacing w:line="360" w:lineRule="auto"/>
        <w:ind w:firstLine="709"/>
        <w:rPr>
          <w:i/>
          <w:iCs/>
          <w:sz w:val="28"/>
          <w:szCs w:val="28"/>
          <w:vertAlign w:val="subscript"/>
        </w:rPr>
      </w:pPr>
      <w:r w:rsidRPr="00A17EE3">
        <w:rPr>
          <w:i/>
          <w:iCs/>
          <w:sz w:val="28"/>
          <w:szCs w:val="28"/>
        </w:rPr>
        <w:t>б)</w:t>
      </w:r>
      <w:r w:rsidR="00A17EE3" w:rsidRPr="00A17EE3">
        <w:rPr>
          <w:i/>
          <w:iCs/>
          <w:sz w:val="28"/>
          <w:szCs w:val="28"/>
        </w:rPr>
        <w:t xml:space="preserve"> </w:t>
      </w:r>
      <w:r w:rsidRPr="00A17EE3">
        <w:rPr>
          <w:i/>
          <w:iCs/>
          <w:sz w:val="28"/>
          <w:szCs w:val="28"/>
        </w:rPr>
        <w:t>∆</w:t>
      </w:r>
      <w:r w:rsidRPr="00A17EE3">
        <w:rPr>
          <w:i/>
          <w:iCs/>
          <w:sz w:val="28"/>
          <w:szCs w:val="28"/>
          <w:lang w:val="en-US"/>
        </w:rPr>
        <w:t>R</w:t>
      </w:r>
      <w:r w:rsidRPr="00A17EE3">
        <w:rPr>
          <w:i/>
          <w:iCs/>
          <w:sz w:val="28"/>
          <w:szCs w:val="28"/>
          <w:vertAlign w:val="subscript"/>
        </w:rPr>
        <w:t>(</w:t>
      </w:r>
      <w:r w:rsidR="0035380F" w:rsidRPr="00A17EE3">
        <w:rPr>
          <w:i/>
          <w:iCs/>
          <w:sz w:val="28"/>
          <w:szCs w:val="28"/>
          <w:vertAlign w:val="subscript"/>
        </w:rPr>
        <w:t>ОФ</w:t>
      </w:r>
      <w:r w:rsidRPr="00A17EE3">
        <w:rPr>
          <w:i/>
          <w:iCs/>
          <w:sz w:val="28"/>
          <w:szCs w:val="28"/>
          <w:vertAlign w:val="subscript"/>
        </w:rPr>
        <w:t>)</w:t>
      </w:r>
      <w:r w:rsidRPr="00A17EE3">
        <w:rPr>
          <w:i/>
          <w:iCs/>
          <w:sz w:val="28"/>
          <w:szCs w:val="28"/>
        </w:rPr>
        <w:t>=</w:t>
      </w:r>
      <w:r w:rsidR="001F1BA2" w:rsidRPr="00A17EE3">
        <w:rPr>
          <w:i/>
          <w:iCs/>
          <w:position w:val="-30"/>
          <w:sz w:val="28"/>
          <w:szCs w:val="28"/>
          <w:lang w:val="en-US"/>
        </w:rPr>
        <w:object w:dxaOrig="1560" w:dyaOrig="720">
          <v:shape id="_x0000_i1120" type="#_x0000_t75" style="width:78pt;height:36pt" o:ole="">
            <v:imagedata r:id="rId176" o:title=""/>
          </v:shape>
          <o:OLEObject Type="Embed" ProgID="Equation.3" ShapeID="_x0000_i1120" DrawAspect="Content" ObjectID="_1459831623" r:id="rId177"/>
        </w:object>
      </w:r>
      <w:r w:rsidRPr="00A17EE3">
        <w:rPr>
          <w:i/>
          <w:iCs/>
          <w:sz w:val="28"/>
          <w:szCs w:val="28"/>
        </w:rPr>
        <w:t>-</w:t>
      </w:r>
      <w:r w:rsidR="001F1BA2" w:rsidRPr="00A17EE3">
        <w:rPr>
          <w:i/>
          <w:iCs/>
          <w:position w:val="-30"/>
          <w:sz w:val="28"/>
          <w:szCs w:val="28"/>
          <w:lang w:val="en-US"/>
        </w:rPr>
        <w:object w:dxaOrig="1579" w:dyaOrig="720">
          <v:shape id="_x0000_i1121" type="#_x0000_t75" style="width:78.75pt;height:36pt" o:ole="">
            <v:imagedata r:id="rId178" o:title=""/>
          </v:shape>
          <o:OLEObject Type="Embed" ProgID="Equation.3" ShapeID="_x0000_i1121" DrawAspect="Content" ObjectID="_1459831624" r:id="rId179"/>
        </w:object>
      </w:r>
      <w:r w:rsidRPr="00A17EE3">
        <w:rPr>
          <w:i/>
          <w:iCs/>
          <w:sz w:val="28"/>
          <w:szCs w:val="28"/>
        </w:rPr>
        <w:t>=</w:t>
      </w:r>
      <w:r w:rsidR="001F1BA2" w:rsidRPr="00A17EE3">
        <w:rPr>
          <w:i/>
          <w:iCs/>
          <w:position w:val="-28"/>
          <w:sz w:val="28"/>
          <w:szCs w:val="28"/>
          <w:lang w:val="en-US"/>
        </w:rPr>
        <w:object w:dxaOrig="1040" w:dyaOrig="660">
          <v:shape id="_x0000_i1122" type="#_x0000_t75" style="width:51.75pt;height:33pt" o:ole="">
            <v:imagedata r:id="rId180" o:title=""/>
          </v:shape>
          <o:OLEObject Type="Embed" ProgID="Equation.3" ShapeID="_x0000_i1122" DrawAspect="Content" ObjectID="_1459831625" r:id="rId181"/>
        </w:object>
      </w:r>
      <w:r w:rsidRPr="00A17EE3">
        <w:rPr>
          <w:i/>
          <w:iCs/>
          <w:sz w:val="28"/>
          <w:szCs w:val="28"/>
        </w:rPr>
        <w:t>-</w:t>
      </w:r>
      <w:r w:rsidR="001F1BA2" w:rsidRPr="00A17EE3">
        <w:rPr>
          <w:i/>
          <w:iCs/>
          <w:position w:val="-28"/>
          <w:sz w:val="28"/>
          <w:szCs w:val="28"/>
          <w:lang w:val="en-US"/>
        </w:rPr>
        <w:object w:dxaOrig="1020" w:dyaOrig="660">
          <v:shape id="_x0000_i1123" type="#_x0000_t75" style="width:51pt;height:33pt" o:ole="">
            <v:imagedata r:id="rId182" o:title=""/>
          </v:shape>
          <o:OLEObject Type="Embed" ProgID="Equation.3" ShapeID="_x0000_i1123" DrawAspect="Content" ObjectID="_1459831626" r:id="rId183"/>
        </w:object>
      </w:r>
      <w:r w:rsidRPr="00A17EE3">
        <w:rPr>
          <w:i/>
          <w:iCs/>
          <w:sz w:val="28"/>
          <w:szCs w:val="28"/>
        </w:rPr>
        <w:t>=</w:t>
      </w:r>
      <w:r w:rsidR="0035380F" w:rsidRPr="00A17EE3">
        <w:rPr>
          <w:i/>
          <w:iCs/>
          <w:sz w:val="28"/>
          <w:szCs w:val="28"/>
        </w:rPr>
        <w:t xml:space="preserve">34,0 </w:t>
      </w:r>
      <w:r w:rsidRPr="00A17EE3">
        <w:rPr>
          <w:i/>
          <w:iCs/>
          <w:sz w:val="28"/>
          <w:szCs w:val="28"/>
        </w:rPr>
        <w:t xml:space="preserve">-39,3 = </w:t>
      </w:r>
      <w:r w:rsidR="0035380F" w:rsidRPr="00A17EE3">
        <w:rPr>
          <w:i/>
          <w:iCs/>
          <w:sz w:val="28"/>
          <w:szCs w:val="28"/>
        </w:rPr>
        <w:t>-5,3</w:t>
      </w:r>
      <w:r w:rsidRPr="00A17EE3">
        <w:rPr>
          <w:i/>
          <w:iCs/>
          <w:sz w:val="28"/>
          <w:szCs w:val="28"/>
        </w:rPr>
        <w:t>%</w:t>
      </w:r>
    </w:p>
    <w:p w:rsidR="00A17EE3" w:rsidRDefault="00A17EE3" w:rsidP="00C650AA">
      <w:pPr>
        <w:spacing w:line="360" w:lineRule="auto"/>
        <w:jc w:val="both"/>
        <w:rPr>
          <w:sz w:val="28"/>
          <w:szCs w:val="28"/>
        </w:rPr>
      </w:pPr>
    </w:p>
    <w:p w:rsidR="0035380F" w:rsidRPr="00A17EE3" w:rsidRDefault="0035380F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>Вывод: за счет увеличения стоимости основных фондов и остатков оборотных средств рентабельность предприятия в отчетном периоде, по сравнению с базисным, снизилась на 5,3%.</w:t>
      </w:r>
    </w:p>
    <w:p w:rsidR="000871B0" w:rsidRPr="00A17EE3" w:rsidRDefault="0035380F" w:rsidP="00A17EE3">
      <w:pPr>
        <w:spacing w:line="360" w:lineRule="auto"/>
        <w:ind w:firstLine="709"/>
        <w:rPr>
          <w:i/>
          <w:iCs/>
          <w:sz w:val="28"/>
          <w:szCs w:val="28"/>
          <w:u w:val="single"/>
        </w:rPr>
      </w:pPr>
      <w:r w:rsidRPr="00A17EE3">
        <w:rPr>
          <w:i/>
          <w:iCs/>
          <w:sz w:val="28"/>
          <w:szCs w:val="28"/>
          <w:u w:val="single"/>
        </w:rPr>
        <w:t>Проверка факторного анализа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35380F" w:rsidRPr="00A17EE3" w:rsidRDefault="0035380F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∆</w:t>
      </w:r>
      <w:r w:rsidRPr="00A17EE3">
        <w:rPr>
          <w:i/>
          <w:iCs/>
          <w:sz w:val="28"/>
          <w:szCs w:val="28"/>
          <w:lang w:val="en-US"/>
        </w:rPr>
        <w:t>R</w:t>
      </w:r>
      <w:r w:rsidRPr="00A17EE3">
        <w:rPr>
          <w:i/>
          <w:iCs/>
          <w:sz w:val="28"/>
          <w:szCs w:val="28"/>
        </w:rPr>
        <w:t xml:space="preserve"> =∆</w:t>
      </w:r>
      <w:r w:rsidRPr="00A17EE3">
        <w:rPr>
          <w:i/>
          <w:iCs/>
          <w:sz w:val="28"/>
          <w:szCs w:val="28"/>
          <w:lang w:val="en-US"/>
        </w:rPr>
        <w:t>R</w:t>
      </w:r>
      <w:r w:rsidRPr="00A17EE3">
        <w:rPr>
          <w:i/>
          <w:iCs/>
          <w:sz w:val="28"/>
          <w:szCs w:val="28"/>
          <w:vertAlign w:val="subscript"/>
        </w:rPr>
        <w:t>(</w:t>
      </w:r>
      <w:r w:rsidR="00445F29" w:rsidRPr="00A17EE3">
        <w:rPr>
          <w:i/>
          <w:iCs/>
          <w:sz w:val="28"/>
          <w:szCs w:val="28"/>
          <w:vertAlign w:val="subscript"/>
        </w:rPr>
        <w:t>Пр</w:t>
      </w:r>
      <w:r w:rsidRPr="00A17EE3">
        <w:rPr>
          <w:i/>
          <w:iCs/>
          <w:sz w:val="28"/>
          <w:szCs w:val="28"/>
          <w:vertAlign w:val="subscript"/>
        </w:rPr>
        <w:t xml:space="preserve">.) </w:t>
      </w:r>
      <w:r w:rsidRPr="00A17EE3">
        <w:rPr>
          <w:i/>
          <w:iCs/>
          <w:sz w:val="28"/>
          <w:szCs w:val="28"/>
        </w:rPr>
        <w:t>- ∆</w:t>
      </w:r>
      <w:r w:rsidRPr="00A17EE3">
        <w:rPr>
          <w:i/>
          <w:iCs/>
          <w:sz w:val="28"/>
          <w:szCs w:val="28"/>
          <w:lang w:val="en-US"/>
        </w:rPr>
        <w:t>R</w:t>
      </w:r>
      <w:r w:rsidRPr="00A17EE3">
        <w:rPr>
          <w:i/>
          <w:iCs/>
          <w:sz w:val="28"/>
          <w:szCs w:val="28"/>
          <w:vertAlign w:val="subscript"/>
        </w:rPr>
        <w:t xml:space="preserve">(ОФ) </w:t>
      </w:r>
      <w:r w:rsidRPr="00A17EE3">
        <w:rPr>
          <w:i/>
          <w:iCs/>
          <w:sz w:val="28"/>
          <w:szCs w:val="28"/>
        </w:rPr>
        <w:t>= 8,6 +(-5,3)= 3,3%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364C55" w:rsidRPr="00A17EE3" w:rsidRDefault="00364C55" w:rsidP="00A17EE3">
      <w:pPr>
        <w:spacing w:line="360" w:lineRule="auto"/>
        <w:ind w:firstLine="709"/>
        <w:rPr>
          <w:i/>
          <w:iCs/>
          <w:sz w:val="28"/>
          <w:szCs w:val="28"/>
          <w:u w:val="single"/>
        </w:rPr>
      </w:pPr>
      <w:r w:rsidRPr="00A17EE3">
        <w:rPr>
          <w:i/>
          <w:iCs/>
          <w:sz w:val="28"/>
          <w:szCs w:val="28"/>
          <w:u w:val="single"/>
        </w:rPr>
        <w:t>Рассчитаем изменение уровня рентабельности продаж</w:t>
      </w:r>
    </w:p>
    <w:p w:rsidR="00FD7D6F" w:rsidRPr="00A17EE3" w:rsidRDefault="00FD7D6F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а) за счет изменения прибыли от реализации продукции;</w:t>
      </w:r>
      <w:r w:rsidR="00145379" w:rsidRPr="00A17EE3">
        <w:rPr>
          <w:i/>
          <w:iCs/>
          <w:sz w:val="28"/>
          <w:szCs w:val="28"/>
        </w:rPr>
        <w:t xml:space="preserve"> </w:t>
      </w:r>
      <w:r w:rsidRPr="00A17EE3">
        <w:rPr>
          <w:i/>
          <w:iCs/>
          <w:sz w:val="28"/>
          <w:szCs w:val="28"/>
        </w:rPr>
        <w:t>б) за счет изменения себестоимости продукции.</w:t>
      </w:r>
    </w:p>
    <w:p w:rsidR="00364C55" w:rsidRPr="00A17EE3" w:rsidRDefault="00A17EE3" w:rsidP="00A17EE3">
      <w:pPr>
        <w:spacing w:line="360" w:lineRule="auto"/>
        <w:ind w:firstLine="70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br w:type="page"/>
      </w:r>
      <w:r w:rsidR="00364C55" w:rsidRPr="00A17EE3">
        <w:rPr>
          <w:i/>
          <w:iCs/>
          <w:sz w:val="28"/>
          <w:szCs w:val="28"/>
        </w:rPr>
        <w:t>∆</w:t>
      </w:r>
      <w:r w:rsidR="00364C55" w:rsidRPr="00A17EE3">
        <w:rPr>
          <w:i/>
          <w:iCs/>
          <w:sz w:val="28"/>
          <w:szCs w:val="28"/>
          <w:lang w:val="en-US"/>
        </w:rPr>
        <w:t>R</w:t>
      </w:r>
      <w:r w:rsidR="00364C55" w:rsidRPr="00A17EE3">
        <w:rPr>
          <w:i/>
          <w:iCs/>
          <w:sz w:val="28"/>
          <w:szCs w:val="28"/>
        </w:rPr>
        <w:t xml:space="preserve"> = </w:t>
      </w:r>
      <w:r w:rsidR="00364C55" w:rsidRPr="00A17EE3">
        <w:rPr>
          <w:i/>
          <w:iCs/>
          <w:sz w:val="28"/>
          <w:szCs w:val="28"/>
          <w:lang w:val="en-US"/>
        </w:rPr>
        <w:t>R</w:t>
      </w:r>
      <w:r w:rsidR="00364C55" w:rsidRPr="00A17EE3">
        <w:rPr>
          <w:i/>
          <w:iCs/>
          <w:sz w:val="28"/>
          <w:szCs w:val="28"/>
          <w:vertAlign w:val="subscript"/>
        </w:rPr>
        <w:t xml:space="preserve">1 </w:t>
      </w:r>
      <w:r w:rsidR="00364C55" w:rsidRPr="00A17EE3">
        <w:rPr>
          <w:i/>
          <w:iCs/>
          <w:sz w:val="28"/>
          <w:szCs w:val="28"/>
        </w:rPr>
        <w:t xml:space="preserve">– </w:t>
      </w:r>
      <w:r w:rsidR="00364C55" w:rsidRPr="00A17EE3">
        <w:rPr>
          <w:i/>
          <w:iCs/>
          <w:sz w:val="28"/>
          <w:szCs w:val="28"/>
          <w:lang w:val="en-US"/>
        </w:rPr>
        <w:t>R</w:t>
      </w:r>
      <w:r w:rsidR="00364C55" w:rsidRPr="00A17EE3">
        <w:rPr>
          <w:i/>
          <w:iCs/>
          <w:sz w:val="28"/>
          <w:szCs w:val="28"/>
          <w:vertAlign w:val="subscript"/>
        </w:rPr>
        <w:t>0</w:t>
      </w:r>
      <w:r w:rsidR="00364C55" w:rsidRPr="00A17EE3">
        <w:rPr>
          <w:i/>
          <w:iCs/>
          <w:sz w:val="28"/>
          <w:szCs w:val="28"/>
        </w:rPr>
        <w:t xml:space="preserve"> = 14,6 – 11,1 = 3,5%</w:t>
      </w:r>
    </w:p>
    <w:p w:rsidR="00A17EE3" w:rsidRDefault="00A17EE3" w:rsidP="00C650AA">
      <w:pPr>
        <w:spacing w:line="360" w:lineRule="auto"/>
        <w:jc w:val="both"/>
        <w:rPr>
          <w:sz w:val="28"/>
          <w:szCs w:val="28"/>
        </w:rPr>
      </w:pPr>
    </w:p>
    <w:p w:rsidR="00364C55" w:rsidRPr="00A17EE3" w:rsidRDefault="00364C55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>Вывод: в отчетном периоде по сравнению с базисном рентабельность продаж увеличилась на 3,</w:t>
      </w:r>
      <w:r w:rsidR="00FD7D6F" w:rsidRPr="00A17EE3">
        <w:rPr>
          <w:sz w:val="28"/>
          <w:szCs w:val="28"/>
        </w:rPr>
        <w:t>5</w:t>
      </w:r>
      <w:r w:rsidRPr="00A17EE3">
        <w:rPr>
          <w:sz w:val="28"/>
          <w:szCs w:val="28"/>
        </w:rPr>
        <w:t>%.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364C55" w:rsidRPr="00A17EE3" w:rsidRDefault="00FD7D6F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а)</w:t>
      </w:r>
      <w:r w:rsidR="00A17EE3" w:rsidRPr="00A17EE3">
        <w:rPr>
          <w:i/>
          <w:iCs/>
          <w:sz w:val="28"/>
          <w:szCs w:val="28"/>
        </w:rPr>
        <w:t xml:space="preserve"> </w:t>
      </w:r>
      <w:r w:rsidRPr="00A17EE3">
        <w:rPr>
          <w:i/>
          <w:iCs/>
          <w:sz w:val="28"/>
          <w:szCs w:val="28"/>
        </w:rPr>
        <w:t>∆</w:t>
      </w:r>
      <w:r w:rsidRPr="00A17EE3">
        <w:rPr>
          <w:i/>
          <w:iCs/>
          <w:sz w:val="28"/>
          <w:szCs w:val="28"/>
          <w:lang w:val="en-US"/>
        </w:rPr>
        <w:t>R</w:t>
      </w:r>
      <w:r w:rsidRPr="00A17EE3">
        <w:rPr>
          <w:i/>
          <w:iCs/>
          <w:sz w:val="28"/>
          <w:szCs w:val="28"/>
          <w:vertAlign w:val="subscript"/>
        </w:rPr>
        <w:t>(Пр)</w:t>
      </w:r>
      <w:r w:rsidRPr="00A17EE3">
        <w:rPr>
          <w:i/>
          <w:iCs/>
          <w:sz w:val="28"/>
          <w:szCs w:val="28"/>
        </w:rPr>
        <w:t xml:space="preserve"> = </w:t>
      </w:r>
      <w:r w:rsidR="001F1BA2" w:rsidRPr="00A17EE3">
        <w:rPr>
          <w:i/>
          <w:iCs/>
          <w:position w:val="-30"/>
          <w:sz w:val="28"/>
          <w:szCs w:val="28"/>
          <w:lang w:val="en-US"/>
        </w:rPr>
        <w:object w:dxaOrig="820" w:dyaOrig="700">
          <v:shape id="_x0000_i1124" type="#_x0000_t75" style="width:41.25pt;height:35.25pt" o:ole="">
            <v:imagedata r:id="rId184" o:title=""/>
          </v:shape>
          <o:OLEObject Type="Embed" ProgID="Equation.3" ShapeID="_x0000_i1124" DrawAspect="Content" ObjectID="_1459831627" r:id="rId185"/>
        </w:object>
      </w:r>
      <w:r w:rsidRPr="00A17EE3">
        <w:rPr>
          <w:i/>
          <w:iCs/>
          <w:sz w:val="28"/>
          <w:szCs w:val="28"/>
        </w:rPr>
        <w:t xml:space="preserve"> - </w:t>
      </w:r>
      <w:r w:rsidR="001F1BA2" w:rsidRPr="00A17EE3">
        <w:rPr>
          <w:i/>
          <w:iCs/>
          <w:position w:val="-30"/>
          <w:sz w:val="28"/>
          <w:szCs w:val="28"/>
          <w:lang w:val="en-US"/>
        </w:rPr>
        <w:object w:dxaOrig="820" w:dyaOrig="700">
          <v:shape id="_x0000_i1125" type="#_x0000_t75" style="width:41.25pt;height:35.25pt" o:ole="">
            <v:imagedata r:id="rId186" o:title=""/>
          </v:shape>
          <o:OLEObject Type="Embed" ProgID="Equation.3" ShapeID="_x0000_i1125" DrawAspect="Content" ObjectID="_1459831628" r:id="rId187"/>
        </w:object>
      </w:r>
      <w:r w:rsidRPr="00A17EE3">
        <w:rPr>
          <w:i/>
          <w:iCs/>
          <w:sz w:val="28"/>
          <w:szCs w:val="28"/>
        </w:rPr>
        <w:t xml:space="preserve">= </w:t>
      </w:r>
      <w:r w:rsidR="001F1BA2" w:rsidRPr="00A17EE3">
        <w:rPr>
          <w:i/>
          <w:iCs/>
          <w:position w:val="-28"/>
          <w:sz w:val="28"/>
          <w:szCs w:val="28"/>
          <w:lang w:val="en-US"/>
        </w:rPr>
        <w:object w:dxaOrig="520" w:dyaOrig="660">
          <v:shape id="_x0000_i1126" type="#_x0000_t75" style="width:26.25pt;height:33pt" o:ole="">
            <v:imagedata r:id="rId167" o:title=""/>
          </v:shape>
          <o:OLEObject Type="Embed" ProgID="Equation.3" ShapeID="_x0000_i1126" DrawAspect="Content" ObjectID="_1459831629" r:id="rId188"/>
        </w:object>
      </w:r>
      <w:r w:rsidRPr="00A17EE3">
        <w:rPr>
          <w:i/>
          <w:iCs/>
          <w:sz w:val="28"/>
          <w:szCs w:val="28"/>
        </w:rPr>
        <w:t xml:space="preserve"> - </w:t>
      </w:r>
      <w:r w:rsidR="001F1BA2" w:rsidRPr="00A17EE3">
        <w:rPr>
          <w:i/>
          <w:iCs/>
          <w:position w:val="-28"/>
          <w:sz w:val="28"/>
          <w:szCs w:val="28"/>
          <w:lang w:val="en-US"/>
        </w:rPr>
        <w:object w:dxaOrig="520" w:dyaOrig="660">
          <v:shape id="_x0000_i1127" type="#_x0000_t75" style="width:26.25pt;height:33pt" o:ole="">
            <v:imagedata r:id="rId189" o:title=""/>
          </v:shape>
          <o:OLEObject Type="Embed" ProgID="Equation.3" ShapeID="_x0000_i1127" DrawAspect="Content" ObjectID="_1459831630" r:id="rId190"/>
        </w:object>
      </w:r>
      <w:r w:rsidRPr="00A17EE3">
        <w:rPr>
          <w:i/>
          <w:iCs/>
          <w:sz w:val="28"/>
          <w:szCs w:val="28"/>
        </w:rPr>
        <w:t>=14,6 – 10,4 = 4,2%</w:t>
      </w:r>
    </w:p>
    <w:p w:rsidR="00A17EE3" w:rsidRDefault="00A17EE3" w:rsidP="00C650AA">
      <w:pPr>
        <w:spacing w:line="360" w:lineRule="auto"/>
        <w:jc w:val="both"/>
        <w:rPr>
          <w:sz w:val="28"/>
          <w:szCs w:val="28"/>
        </w:rPr>
      </w:pPr>
    </w:p>
    <w:p w:rsidR="00007ED5" w:rsidRPr="00A17EE3" w:rsidRDefault="00FD7D6F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>Вывод: за счет увеличения прибыли от реализации продукции рентабельность продаж в отчетном периоде</w:t>
      </w:r>
      <w:r w:rsidR="00445F29" w:rsidRPr="00A17EE3">
        <w:rPr>
          <w:sz w:val="28"/>
          <w:szCs w:val="28"/>
        </w:rPr>
        <w:t>,</w:t>
      </w:r>
      <w:r w:rsidRPr="00A17EE3">
        <w:rPr>
          <w:sz w:val="28"/>
          <w:szCs w:val="28"/>
        </w:rPr>
        <w:t xml:space="preserve"> по сравнению с базисным</w:t>
      </w:r>
      <w:r w:rsidR="00445F29" w:rsidRPr="00A17EE3">
        <w:rPr>
          <w:sz w:val="28"/>
          <w:szCs w:val="28"/>
        </w:rPr>
        <w:t>,</w:t>
      </w:r>
      <w:r w:rsidRPr="00A17EE3">
        <w:rPr>
          <w:sz w:val="28"/>
          <w:szCs w:val="28"/>
        </w:rPr>
        <w:t xml:space="preserve"> увеличилась на 4,2%. 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FD7D6F" w:rsidRPr="00A17EE3" w:rsidRDefault="00FD7D6F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б)</w:t>
      </w:r>
      <w:r w:rsidR="00A17EE3" w:rsidRPr="00A17EE3">
        <w:rPr>
          <w:i/>
          <w:iCs/>
          <w:sz w:val="28"/>
          <w:szCs w:val="28"/>
        </w:rPr>
        <w:t xml:space="preserve"> </w:t>
      </w:r>
      <w:r w:rsidRPr="00A17EE3">
        <w:rPr>
          <w:i/>
          <w:iCs/>
          <w:sz w:val="28"/>
          <w:szCs w:val="28"/>
        </w:rPr>
        <w:t>∆</w:t>
      </w:r>
      <w:r w:rsidRPr="00A17EE3">
        <w:rPr>
          <w:i/>
          <w:iCs/>
          <w:sz w:val="28"/>
          <w:szCs w:val="28"/>
          <w:lang w:val="en-US"/>
        </w:rPr>
        <w:t>R</w:t>
      </w:r>
      <w:r w:rsidRPr="00A17EE3">
        <w:rPr>
          <w:i/>
          <w:iCs/>
          <w:sz w:val="28"/>
          <w:szCs w:val="28"/>
          <w:vertAlign w:val="subscript"/>
        </w:rPr>
        <w:t>(</w:t>
      </w:r>
      <w:r w:rsidR="00445F29" w:rsidRPr="00A17EE3">
        <w:rPr>
          <w:i/>
          <w:iCs/>
          <w:sz w:val="28"/>
          <w:szCs w:val="28"/>
          <w:vertAlign w:val="subscript"/>
        </w:rPr>
        <w:t>Себ.</w:t>
      </w:r>
      <w:r w:rsidRPr="00A17EE3">
        <w:rPr>
          <w:i/>
          <w:iCs/>
          <w:sz w:val="28"/>
          <w:szCs w:val="28"/>
          <w:vertAlign w:val="subscript"/>
        </w:rPr>
        <w:t>)</w:t>
      </w:r>
      <w:r w:rsidRPr="00A17EE3">
        <w:rPr>
          <w:i/>
          <w:iCs/>
          <w:sz w:val="28"/>
          <w:szCs w:val="28"/>
        </w:rPr>
        <w:t xml:space="preserve"> = </w:t>
      </w:r>
      <w:r w:rsidR="001F1BA2" w:rsidRPr="00A17EE3">
        <w:rPr>
          <w:i/>
          <w:iCs/>
          <w:position w:val="-30"/>
          <w:sz w:val="28"/>
          <w:szCs w:val="28"/>
          <w:lang w:val="en-US"/>
        </w:rPr>
        <w:object w:dxaOrig="820" w:dyaOrig="700">
          <v:shape id="_x0000_i1128" type="#_x0000_t75" style="width:41.25pt;height:35.25pt" o:ole="">
            <v:imagedata r:id="rId191" o:title=""/>
          </v:shape>
          <o:OLEObject Type="Embed" ProgID="Equation.3" ShapeID="_x0000_i1128" DrawAspect="Content" ObjectID="_1459831631" r:id="rId192"/>
        </w:object>
      </w:r>
      <w:r w:rsidRPr="00A17EE3">
        <w:rPr>
          <w:i/>
          <w:iCs/>
          <w:sz w:val="28"/>
          <w:szCs w:val="28"/>
        </w:rPr>
        <w:t xml:space="preserve"> - </w:t>
      </w:r>
      <w:r w:rsidR="001F1BA2" w:rsidRPr="00A17EE3">
        <w:rPr>
          <w:i/>
          <w:iCs/>
          <w:position w:val="-30"/>
          <w:sz w:val="28"/>
          <w:szCs w:val="28"/>
          <w:lang w:val="en-US"/>
        </w:rPr>
        <w:object w:dxaOrig="840" w:dyaOrig="700">
          <v:shape id="_x0000_i1129" type="#_x0000_t75" style="width:42pt;height:35.25pt" o:ole="">
            <v:imagedata r:id="rId193" o:title=""/>
          </v:shape>
          <o:OLEObject Type="Embed" ProgID="Equation.3" ShapeID="_x0000_i1129" DrawAspect="Content" ObjectID="_1459831632" r:id="rId194"/>
        </w:object>
      </w:r>
      <w:r w:rsidRPr="00A17EE3">
        <w:rPr>
          <w:i/>
          <w:iCs/>
          <w:sz w:val="28"/>
          <w:szCs w:val="28"/>
        </w:rPr>
        <w:t xml:space="preserve">= </w:t>
      </w:r>
      <w:r w:rsidR="001F1BA2" w:rsidRPr="00A17EE3">
        <w:rPr>
          <w:i/>
          <w:iCs/>
          <w:position w:val="-28"/>
          <w:sz w:val="28"/>
          <w:szCs w:val="28"/>
          <w:lang w:val="en-US"/>
        </w:rPr>
        <w:object w:dxaOrig="520" w:dyaOrig="660">
          <v:shape id="_x0000_i1130" type="#_x0000_t75" style="width:26.25pt;height:33pt" o:ole="">
            <v:imagedata r:id="rId195" o:title=""/>
          </v:shape>
          <o:OLEObject Type="Embed" ProgID="Equation.3" ShapeID="_x0000_i1130" DrawAspect="Content" ObjectID="_1459831633" r:id="rId196"/>
        </w:object>
      </w:r>
      <w:r w:rsidRPr="00A17EE3">
        <w:rPr>
          <w:i/>
          <w:iCs/>
          <w:sz w:val="28"/>
          <w:szCs w:val="28"/>
        </w:rPr>
        <w:t xml:space="preserve"> - </w:t>
      </w:r>
      <w:r w:rsidR="001F1BA2" w:rsidRPr="00A17EE3">
        <w:rPr>
          <w:i/>
          <w:iCs/>
          <w:position w:val="-28"/>
          <w:sz w:val="28"/>
          <w:szCs w:val="28"/>
          <w:lang w:val="en-US"/>
        </w:rPr>
        <w:object w:dxaOrig="520" w:dyaOrig="660">
          <v:shape id="_x0000_i1131" type="#_x0000_t75" style="width:26.25pt;height:33pt" o:ole="">
            <v:imagedata r:id="rId197" o:title=""/>
          </v:shape>
          <o:OLEObject Type="Embed" ProgID="Equation.3" ShapeID="_x0000_i1131" DrawAspect="Content" ObjectID="_1459831634" r:id="rId198"/>
        </w:object>
      </w:r>
      <w:r w:rsidRPr="00A17EE3">
        <w:rPr>
          <w:i/>
          <w:iCs/>
          <w:sz w:val="28"/>
          <w:szCs w:val="28"/>
        </w:rPr>
        <w:t>=</w:t>
      </w:r>
      <w:r w:rsidR="00445F29" w:rsidRPr="00A17EE3">
        <w:rPr>
          <w:i/>
          <w:iCs/>
          <w:sz w:val="28"/>
          <w:szCs w:val="28"/>
        </w:rPr>
        <w:t xml:space="preserve"> </w:t>
      </w:r>
      <w:r w:rsidRPr="00A17EE3">
        <w:rPr>
          <w:i/>
          <w:iCs/>
          <w:sz w:val="28"/>
          <w:szCs w:val="28"/>
        </w:rPr>
        <w:t xml:space="preserve">10,4 </w:t>
      </w:r>
      <w:r w:rsidR="00445F29" w:rsidRPr="00A17EE3">
        <w:rPr>
          <w:i/>
          <w:iCs/>
          <w:sz w:val="28"/>
          <w:szCs w:val="28"/>
        </w:rPr>
        <w:t xml:space="preserve">– 11,1 </w:t>
      </w:r>
      <w:r w:rsidRPr="00A17EE3">
        <w:rPr>
          <w:i/>
          <w:iCs/>
          <w:sz w:val="28"/>
          <w:szCs w:val="28"/>
        </w:rPr>
        <w:t xml:space="preserve">= </w:t>
      </w:r>
      <w:r w:rsidR="00445F29" w:rsidRPr="00A17EE3">
        <w:rPr>
          <w:i/>
          <w:iCs/>
          <w:sz w:val="28"/>
          <w:szCs w:val="28"/>
        </w:rPr>
        <w:t>- 0,7</w:t>
      </w:r>
      <w:r w:rsidRPr="00A17EE3">
        <w:rPr>
          <w:i/>
          <w:iCs/>
          <w:sz w:val="28"/>
          <w:szCs w:val="28"/>
        </w:rPr>
        <w:t>%</w:t>
      </w:r>
    </w:p>
    <w:p w:rsidR="00A17EE3" w:rsidRDefault="00A17EE3" w:rsidP="00C650AA">
      <w:pPr>
        <w:spacing w:line="360" w:lineRule="auto"/>
        <w:jc w:val="both"/>
        <w:rPr>
          <w:sz w:val="28"/>
          <w:szCs w:val="28"/>
        </w:rPr>
      </w:pPr>
    </w:p>
    <w:p w:rsidR="00007ED5" w:rsidRPr="00A17EE3" w:rsidRDefault="00445F29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>Вывод: за счет увеличения себестоимости продукции рентабельность продаж в отчетном периоде, по сравнению с базисным, снизилась на 0,7%.</w:t>
      </w:r>
    </w:p>
    <w:p w:rsidR="00445F29" w:rsidRPr="00A17EE3" w:rsidRDefault="00445F29" w:rsidP="00A17EE3">
      <w:pPr>
        <w:spacing w:line="360" w:lineRule="auto"/>
        <w:ind w:firstLine="709"/>
        <w:rPr>
          <w:i/>
          <w:iCs/>
          <w:sz w:val="28"/>
          <w:szCs w:val="28"/>
          <w:u w:val="single"/>
        </w:rPr>
      </w:pPr>
      <w:r w:rsidRPr="00A17EE3">
        <w:rPr>
          <w:i/>
          <w:iCs/>
          <w:sz w:val="28"/>
          <w:szCs w:val="28"/>
          <w:u w:val="single"/>
        </w:rPr>
        <w:t>Проверка факторного анализа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445F29" w:rsidRPr="00A17EE3" w:rsidRDefault="00445F29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∆</w:t>
      </w:r>
      <w:r w:rsidRPr="00A17EE3">
        <w:rPr>
          <w:i/>
          <w:iCs/>
          <w:sz w:val="28"/>
          <w:szCs w:val="28"/>
          <w:lang w:val="en-US"/>
        </w:rPr>
        <w:t>R</w:t>
      </w:r>
      <w:r w:rsidRPr="00A17EE3">
        <w:rPr>
          <w:i/>
          <w:iCs/>
          <w:sz w:val="28"/>
          <w:szCs w:val="28"/>
        </w:rPr>
        <w:t xml:space="preserve"> =∆</w:t>
      </w:r>
      <w:r w:rsidRPr="00A17EE3">
        <w:rPr>
          <w:i/>
          <w:iCs/>
          <w:sz w:val="28"/>
          <w:szCs w:val="28"/>
          <w:lang w:val="en-US"/>
        </w:rPr>
        <w:t>R</w:t>
      </w:r>
      <w:r w:rsidRPr="00A17EE3">
        <w:rPr>
          <w:i/>
          <w:iCs/>
          <w:sz w:val="28"/>
          <w:szCs w:val="28"/>
          <w:vertAlign w:val="subscript"/>
        </w:rPr>
        <w:t xml:space="preserve">(Пр.) </w:t>
      </w:r>
      <w:r w:rsidRPr="00A17EE3">
        <w:rPr>
          <w:i/>
          <w:iCs/>
          <w:sz w:val="28"/>
          <w:szCs w:val="28"/>
        </w:rPr>
        <w:t>- ∆</w:t>
      </w:r>
      <w:r w:rsidRPr="00A17EE3">
        <w:rPr>
          <w:i/>
          <w:iCs/>
          <w:sz w:val="28"/>
          <w:szCs w:val="28"/>
          <w:lang w:val="en-US"/>
        </w:rPr>
        <w:t>R</w:t>
      </w:r>
      <w:r w:rsidRPr="00A17EE3">
        <w:rPr>
          <w:i/>
          <w:iCs/>
          <w:sz w:val="28"/>
          <w:szCs w:val="28"/>
          <w:vertAlign w:val="subscript"/>
        </w:rPr>
        <w:t xml:space="preserve">(Себ.) </w:t>
      </w:r>
      <w:r w:rsidRPr="00A17EE3">
        <w:rPr>
          <w:i/>
          <w:iCs/>
          <w:sz w:val="28"/>
          <w:szCs w:val="28"/>
        </w:rPr>
        <w:t>= 4,2 +(-0,7)= 3,5%</w:t>
      </w:r>
    </w:p>
    <w:p w:rsidR="00445F29" w:rsidRPr="00A17EE3" w:rsidRDefault="00445F29" w:rsidP="00C650AA">
      <w:pPr>
        <w:spacing w:line="360" w:lineRule="auto"/>
        <w:jc w:val="both"/>
        <w:rPr>
          <w:sz w:val="28"/>
          <w:szCs w:val="28"/>
        </w:rPr>
      </w:pPr>
    </w:p>
    <w:p w:rsidR="00007ED5" w:rsidRPr="00A17EE3" w:rsidRDefault="00145379" w:rsidP="00A17EE3">
      <w:pPr>
        <w:spacing w:line="360" w:lineRule="auto"/>
        <w:ind w:firstLine="709"/>
        <w:jc w:val="both"/>
        <w:rPr>
          <w:b/>
          <w:bCs/>
          <w:sz w:val="28"/>
          <w:szCs w:val="28"/>
          <w:u w:val="single"/>
        </w:rPr>
      </w:pPr>
      <w:r w:rsidRPr="00A17EE3">
        <w:rPr>
          <w:b/>
          <w:bCs/>
          <w:sz w:val="28"/>
          <w:szCs w:val="28"/>
          <w:u w:val="single"/>
        </w:rPr>
        <w:t>З</w:t>
      </w:r>
      <w:r w:rsidR="005B4681" w:rsidRPr="00A17EE3">
        <w:rPr>
          <w:b/>
          <w:bCs/>
          <w:sz w:val="28"/>
          <w:szCs w:val="28"/>
          <w:u w:val="single"/>
        </w:rPr>
        <w:t>АДАЧА</w:t>
      </w:r>
      <w:r w:rsidRPr="00A17EE3">
        <w:rPr>
          <w:b/>
          <w:bCs/>
          <w:sz w:val="28"/>
          <w:szCs w:val="28"/>
          <w:u w:val="single"/>
        </w:rPr>
        <w:t xml:space="preserve"> 5</w:t>
      </w:r>
      <w:r w:rsidR="00A17EE3" w:rsidRPr="00A17EE3">
        <w:rPr>
          <w:sz w:val="28"/>
          <w:szCs w:val="28"/>
        </w:rPr>
        <w:t xml:space="preserve"> </w:t>
      </w:r>
      <w:r w:rsidRPr="00A17EE3">
        <w:rPr>
          <w:sz w:val="28"/>
          <w:szCs w:val="28"/>
        </w:rPr>
        <w:t>(тема: статистика уровня жизни населения)</w:t>
      </w:r>
      <w:r w:rsidR="005B4681" w:rsidRPr="00A17EE3">
        <w:rPr>
          <w:sz w:val="28"/>
          <w:szCs w:val="28"/>
        </w:rPr>
        <w:tab/>
      </w:r>
    </w:p>
    <w:p w:rsidR="00007ED5" w:rsidRPr="00A17EE3" w:rsidRDefault="00145379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>Определить индекс реальных доходов в расчете на одного работающего и на душу населения, если известно, что:</w:t>
      </w:r>
    </w:p>
    <w:p w:rsidR="00145379" w:rsidRPr="00A17EE3" w:rsidRDefault="00145379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>1. Численность работающих и членов их семей в отчетном периоде по сравнению с базисным сократилась на 2%, а численность работающих – 3%.</w:t>
      </w:r>
    </w:p>
    <w:p w:rsidR="00145379" w:rsidRPr="00A17EE3" w:rsidRDefault="00145379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>2. Доходы от з/п, личного подсобного хозяйства (за вычетом платежей и оплаты услуг) выросла с 4200 до 4800 млрд. руб. (в текущих ценах).</w:t>
      </w:r>
    </w:p>
    <w:p w:rsidR="00145379" w:rsidRPr="00A17EE3" w:rsidRDefault="00145379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 xml:space="preserve">3. </w:t>
      </w:r>
      <w:r w:rsidR="005B4681" w:rsidRPr="00A17EE3">
        <w:rPr>
          <w:sz w:val="28"/>
          <w:szCs w:val="28"/>
        </w:rPr>
        <w:t>Выплата из ОФП, медицинские и культурно – бытовые услуги возросли с 140 до 180 млрд. руб.</w:t>
      </w:r>
    </w:p>
    <w:p w:rsidR="005B4681" w:rsidRPr="00A17EE3" w:rsidRDefault="005B4681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>4. Цены на товары и услуги выросли на 9%.</w:t>
      </w:r>
    </w:p>
    <w:p w:rsidR="00257507" w:rsidRPr="00A17EE3" w:rsidRDefault="00257507" w:rsidP="00A17EE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A17EE3">
        <w:rPr>
          <w:sz w:val="28"/>
          <w:szCs w:val="28"/>
          <w:u w:val="single"/>
        </w:rPr>
        <w:t>Решение:</w:t>
      </w:r>
    </w:p>
    <w:p w:rsidR="00A17EE3" w:rsidRDefault="0033336A" w:rsidP="00A17EE3">
      <w:pPr>
        <w:spacing w:line="360" w:lineRule="auto"/>
        <w:ind w:firstLine="709"/>
        <w:rPr>
          <w:i/>
          <w:iCs/>
          <w:sz w:val="28"/>
          <w:szCs w:val="28"/>
          <w:u w:val="single"/>
        </w:rPr>
      </w:pPr>
      <w:r w:rsidRPr="00A17EE3">
        <w:rPr>
          <w:i/>
          <w:iCs/>
          <w:sz w:val="28"/>
          <w:szCs w:val="28"/>
          <w:u w:val="single"/>
        </w:rPr>
        <w:t>Д</w:t>
      </w:r>
      <w:r w:rsidR="000A7469" w:rsidRPr="00A17EE3">
        <w:rPr>
          <w:i/>
          <w:iCs/>
          <w:sz w:val="28"/>
          <w:szCs w:val="28"/>
          <w:u w:val="single"/>
        </w:rPr>
        <w:t>оходы населения</w:t>
      </w:r>
      <w:r w:rsidR="009F7749" w:rsidRPr="00A17EE3">
        <w:rPr>
          <w:i/>
          <w:iCs/>
          <w:sz w:val="28"/>
          <w:szCs w:val="28"/>
          <w:u w:val="single"/>
        </w:rPr>
        <w:t xml:space="preserve"> конечные</w:t>
      </w:r>
      <w:r w:rsidRPr="00A17EE3">
        <w:rPr>
          <w:i/>
          <w:iCs/>
          <w:sz w:val="28"/>
          <w:szCs w:val="28"/>
          <w:u w:val="single"/>
        </w:rPr>
        <w:t>: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  <w:u w:val="single"/>
        </w:rPr>
      </w:pPr>
    </w:p>
    <w:p w:rsidR="000A7469" w:rsidRPr="00A17EE3" w:rsidRDefault="005B2DB4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Д</w:t>
      </w:r>
      <w:r w:rsidRPr="00A17EE3">
        <w:rPr>
          <w:i/>
          <w:iCs/>
          <w:sz w:val="28"/>
          <w:szCs w:val="28"/>
          <w:vertAlign w:val="subscript"/>
        </w:rPr>
        <w:t>нас.</w:t>
      </w:r>
      <w:r w:rsidR="00A17EE3" w:rsidRPr="00A17EE3">
        <w:rPr>
          <w:i/>
          <w:iCs/>
          <w:sz w:val="28"/>
          <w:szCs w:val="28"/>
          <w:vertAlign w:val="subscript"/>
        </w:rPr>
        <w:t xml:space="preserve"> </w:t>
      </w:r>
      <w:r w:rsidR="000A7469" w:rsidRPr="00A17EE3">
        <w:rPr>
          <w:i/>
          <w:iCs/>
          <w:sz w:val="28"/>
          <w:szCs w:val="28"/>
        </w:rPr>
        <w:t>= Д</w:t>
      </w:r>
      <w:r w:rsidR="000A7469" w:rsidRPr="00A17EE3">
        <w:rPr>
          <w:i/>
          <w:iCs/>
          <w:sz w:val="28"/>
          <w:szCs w:val="28"/>
          <w:vertAlign w:val="subscript"/>
        </w:rPr>
        <w:t xml:space="preserve">з/з </w:t>
      </w:r>
      <w:r w:rsidR="000A7469" w:rsidRPr="00A17EE3">
        <w:rPr>
          <w:i/>
          <w:iCs/>
          <w:sz w:val="28"/>
          <w:szCs w:val="28"/>
        </w:rPr>
        <w:t>+ Д</w:t>
      </w:r>
      <w:r w:rsidR="000A7469" w:rsidRPr="00A17EE3">
        <w:rPr>
          <w:i/>
          <w:iCs/>
          <w:sz w:val="28"/>
          <w:szCs w:val="28"/>
          <w:vertAlign w:val="subscript"/>
        </w:rPr>
        <w:t>ОФП</w:t>
      </w:r>
      <w:r w:rsidR="000A7469" w:rsidRPr="00A17EE3">
        <w:rPr>
          <w:i/>
          <w:iCs/>
          <w:sz w:val="28"/>
          <w:szCs w:val="28"/>
        </w:rPr>
        <w:t xml:space="preserve"> </w:t>
      </w:r>
    </w:p>
    <w:p w:rsidR="00A17EE3" w:rsidRDefault="00A17EE3" w:rsidP="00C650AA">
      <w:pPr>
        <w:spacing w:line="360" w:lineRule="auto"/>
        <w:jc w:val="both"/>
        <w:rPr>
          <w:sz w:val="28"/>
          <w:szCs w:val="28"/>
        </w:rPr>
      </w:pPr>
    </w:p>
    <w:p w:rsidR="00007ED5" w:rsidRPr="00A17EE3" w:rsidRDefault="00E15CB8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>г</w:t>
      </w:r>
      <w:r w:rsidR="000A7469" w:rsidRPr="00A17EE3">
        <w:rPr>
          <w:sz w:val="28"/>
          <w:szCs w:val="28"/>
        </w:rPr>
        <w:t xml:space="preserve">де, </w:t>
      </w:r>
      <w:r w:rsidR="000A7469" w:rsidRPr="00A17EE3">
        <w:rPr>
          <w:i/>
          <w:iCs/>
          <w:sz w:val="28"/>
          <w:szCs w:val="28"/>
        </w:rPr>
        <w:t>Д</w:t>
      </w:r>
      <w:r w:rsidR="000A7469" w:rsidRPr="00A17EE3">
        <w:rPr>
          <w:i/>
          <w:iCs/>
          <w:sz w:val="28"/>
          <w:szCs w:val="28"/>
          <w:vertAlign w:val="subscript"/>
        </w:rPr>
        <w:t>з/з</w:t>
      </w:r>
      <w:r w:rsidR="00A17EE3" w:rsidRPr="00A17EE3">
        <w:rPr>
          <w:i/>
          <w:iCs/>
          <w:sz w:val="28"/>
          <w:szCs w:val="28"/>
          <w:vertAlign w:val="subscript"/>
        </w:rPr>
        <w:t xml:space="preserve"> </w:t>
      </w:r>
      <w:r w:rsidRPr="00A17EE3">
        <w:rPr>
          <w:i/>
          <w:iCs/>
          <w:sz w:val="28"/>
          <w:szCs w:val="28"/>
        </w:rPr>
        <w:t>-</w:t>
      </w:r>
      <w:r w:rsidR="00A17EE3" w:rsidRPr="00A17EE3">
        <w:rPr>
          <w:i/>
          <w:iCs/>
          <w:sz w:val="28"/>
          <w:szCs w:val="28"/>
        </w:rPr>
        <w:t xml:space="preserve"> </w:t>
      </w:r>
      <w:r w:rsidRPr="00A17EE3">
        <w:rPr>
          <w:sz w:val="28"/>
          <w:szCs w:val="28"/>
        </w:rPr>
        <w:t>доходы от з/п, личного подсобного хозяйства;</w:t>
      </w:r>
    </w:p>
    <w:p w:rsidR="00007ED5" w:rsidRPr="00A17EE3" w:rsidRDefault="00A17EE3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 xml:space="preserve"> </w:t>
      </w:r>
      <w:r w:rsidR="00E15CB8" w:rsidRPr="00A17EE3">
        <w:rPr>
          <w:i/>
          <w:iCs/>
          <w:sz w:val="28"/>
          <w:szCs w:val="28"/>
        </w:rPr>
        <w:t>Д</w:t>
      </w:r>
      <w:r w:rsidR="00E15CB8" w:rsidRPr="00A17EE3">
        <w:rPr>
          <w:i/>
          <w:iCs/>
          <w:sz w:val="28"/>
          <w:szCs w:val="28"/>
          <w:vertAlign w:val="subscript"/>
        </w:rPr>
        <w:t xml:space="preserve">ОФП </w:t>
      </w:r>
      <w:r w:rsidR="00E15CB8" w:rsidRPr="00A17EE3">
        <w:rPr>
          <w:i/>
          <w:iCs/>
          <w:sz w:val="28"/>
          <w:szCs w:val="28"/>
        </w:rPr>
        <w:t xml:space="preserve">- </w:t>
      </w:r>
      <w:r w:rsidR="00E15CB8" w:rsidRPr="00A17EE3">
        <w:rPr>
          <w:sz w:val="28"/>
          <w:szCs w:val="28"/>
        </w:rPr>
        <w:t>выплата из общественных фондов потребления</w:t>
      </w:r>
    </w:p>
    <w:p w:rsidR="00E15CB8" w:rsidRPr="00A17EE3" w:rsidRDefault="009F7749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Д</w:t>
      </w:r>
      <w:r w:rsidRPr="00A17EE3">
        <w:rPr>
          <w:i/>
          <w:iCs/>
          <w:sz w:val="28"/>
          <w:szCs w:val="28"/>
          <w:vertAlign w:val="subscript"/>
        </w:rPr>
        <w:t>0</w:t>
      </w:r>
      <w:r w:rsidR="00E15CB8" w:rsidRPr="00A17EE3">
        <w:rPr>
          <w:i/>
          <w:iCs/>
          <w:sz w:val="28"/>
          <w:szCs w:val="28"/>
          <w:vertAlign w:val="subscript"/>
        </w:rPr>
        <w:t xml:space="preserve"> </w:t>
      </w:r>
      <w:r w:rsidR="00E15CB8" w:rsidRPr="00A17EE3">
        <w:rPr>
          <w:i/>
          <w:iCs/>
          <w:sz w:val="28"/>
          <w:szCs w:val="28"/>
        </w:rPr>
        <w:t>=</w:t>
      </w:r>
      <w:r w:rsidR="00A17EE3" w:rsidRPr="00A17EE3">
        <w:rPr>
          <w:i/>
          <w:iCs/>
          <w:sz w:val="28"/>
          <w:szCs w:val="28"/>
        </w:rPr>
        <w:t xml:space="preserve"> </w:t>
      </w:r>
      <w:r w:rsidR="00E15CB8" w:rsidRPr="00A17EE3">
        <w:rPr>
          <w:i/>
          <w:iCs/>
          <w:sz w:val="28"/>
          <w:szCs w:val="28"/>
        </w:rPr>
        <w:t>4200 + 140 = 4340 млрд.</w:t>
      </w:r>
      <w:r w:rsidR="005B2DB4" w:rsidRPr="00A17EE3">
        <w:rPr>
          <w:i/>
          <w:iCs/>
          <w:sz w:val="28"/>
          <w:szCs w:val="28"/>
        </w:rPr>
        <w:t xml:space="preserve"> </w:t>
      </w:r>
      <w:r w:rsidR="00E15CB8" w:rsidRPr="00A17EE3">
        <w:rPr>
          <w:i/>
          <w:iCs/>
          <w:sz w:val="28"/>
          <w:szCs w:val="28"/>
        </w:rPr>
        <w:t>руб.</w:t>
      </w:r>
      <w:r w:rsidR="0033336A" w:rsidRPr="00A17EE3">
        <w:rPr>
          <w:i/>
          <w:iCs/>
          <w:sz w:val="28"/>
          <w:szCs w:val="28"/>
        </w:rPr>
        <w:t>;</w:t>
      </w:r>
      <w:r w:rsidR="00A17EE3" w:rsidRPr="00A17EE3">
        <w:rPr>
          <w:i/>
          <w:iCs/>
          <w:sz w:val="28"/>
          <w:szCs w:val="28"/>
        </w:rPr>
        <w:t xml:space="preserve"> </w:t>
      </w:r>
      <w:r w:rsidRPr="00A17EE3">
        <w:rPr>
          <w:i/>
          <w:iCs/>
          <w:sz w:val="28"/>
          <w:szCs w:val="28"/>
        </w:rPr>
        <w:t>Д</w:t>
      </w:r>
      <w:r w:rsidRPr="00A17EE3">
        <w:rPr>
          <w:i/>
          <w:iCs/>
          <w:sz w:val="28"/>
          <w:szCs w:val="28"/>
          <w:vertAlign w:val="subscript"/>
        </w:rPr>
        <w:t>1</w:t>
      </w:r>
      <w:r w:rsidR="00A17EE3" w:rsidRPr="00A17EE3">
        <w:rPr>
          <w:i/>
          <w:iCs/>
          <w:sz w:val="28"/>
          <w:szCs w:val="28"/>
        </w:rPr>
        <w:t xml:space="preserve"> </w:t>
      </w:r>
      <w:r w:rsidR="00E15CB8" w:rsidRPr="00A17EE3">
        <w:rPr>
          <w:i/>
          <w:iCs/>
          <w:sz w:val="28"/>
          <w:szCs w:val="28"/>
        </w:rPr>
        <w:t>= 4800 + 180 = 4980 млрд.</w:t>
      </w:r>
      <w:r w:rsidR="005B2DB4" w:rsidRPr="00A17EE3">
        <w:rPr>
          <w:i/>
          <w:iCs/>
          <w:sz w:val="28"/>
          <w:szCs w:val="28"/>
        </w:rPr>
        <w:t xml:space="preserve"> </w:t>
      </w:r>
      <w:r w:rsidR="00E15CB8" w:rsidRPr="00A17EE3">
        <w:rPr>
          <w:i/>
          <w:iCs/>
          <w:sz w:val="28"/>
          <w:szCs w:val="28"/>
        </w:rPr>
        <w:t>руб.</w:t>
      </w:r>
    </w:p>
    <w:p w:rsidR="005B2DB4" w:rsidRPr="00A17EE3" w:rsidRDefault="005B2DB4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>Вывод: в базисном году конечные денежные доходы населения составили 4340 млрд. руб., а в отчетном году – 4980 млрд. руб.</w:t>
      </w:r>
    </w:p>
    <w:p w:rsidR="00A17EE3" w:rsidRDefault="009F7749" w:rsidP="00A17EE3">
      <w:pPr>
        <w:spacing w:line="360" w:lineRule="auto"/>
        <w:ind w:firstLine="709"/>
        <w:rPr>
          <w:sz w:val="28"/>
          <w:szCs w:val="28"/>
        </w:rPr>
      </w:pPr>
      <w:r w:rsidRPr="00A17EE3">
        <w:rPr>
          <w:i/>
          <w:iCs/>
          <w:sz w:val="28"/>
          <w:szCs w:val="28"/>
          <w:u w:val="single"/>
        </w:rPr>
        <w:t xml:space="preserve">Индекс </w:t>
      </w:r>
      <w:r w:rsidR="005B2DB4" w:rsidRPr="00A17EE3">
        <w:rPr>
          <w:i/>
          <w:iCs/>
          <w:sz w:val="28"/>
          <w:szCs w:val="28"/>
          <w:u w:val="single"/>
        </w:rPr>
        <w:t>номинальных доходов</w:t>
      </w:r>
      <w:r w:rsidR="0033336A" w:rsidRPr="00A17EE3">
        <w:rPr>
          <w:i/>
          <w:iCs/>
          <w:sz w:val="28"/>
          <w:szCs w:val="28"/>
          <w:u w:val="single"/>
        </w:rPr>
        <w:t>:</w:t>
      </w:r>
      <w:r w:rsidR="00A17EE3" w:rsidRPr="00A17EE3">
        <w:rPr>
          <w:sz w:val="28"/>
          <w:szCs w:val="28"/>
        </w:rPr>
        <w:t xml:space="preserve"> </w:t>
      </w:r>
    </w:p>
    <w:p w:rsidR="00A17EE3" w:rsidRDefault="00A17EE3" w:rsidP="00C650AA">
      <w:pPr>
        <w:spacing w:line="360" w:lineRule="auto"/>
        <w:rPr>
          <w:sz w:val="28"/>
          <w:szCs w:val="28"/>
        </w:rPr>
      </w:pPr>
    </w:p>
    <w:p w:rsidR="00E15CB8" w:rsidRPr="00A17EE3" w:rsidRDefault="009F7749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I</w:t>
      </w:r>
      <w:r w:rsidR="00EE101D" w:rsidRPr="00A17EE3">
        <w:rPr>
          <w:i/>
          <w:iCs/>
          <w:sz w:val="28"/>
          <w:szCs w:val="28"/>
          <w:vertAlign w:val="subscript"/>
        </w:rPr>
        <w:t>НД</w:t>
      </w:r>
      <w:r w:rsidRPr="00A17EE3">
        <w:rPr>
          <w:i/>
          <w:iCs/>
          <w:sz w:val="28"/>
          <w:szCs w:val="28"/>
        </w:rPr>
        <w:t xml:space="preserve"> = </w:t>
      </w:r>
      <w:r w:rsidR="001F1BA2" w:rsidRPr="00A17EE3">
        <w:rPr>
          <w:i/>
          <w:iCs/>
          <w:position w:val="-30"/>
          <w:sz w:val="28"/>
          <w:szCs w:val="28"/>
        </w:rPr>
        <w:object w:dxaOrig="420" w:dyaOrig="700">
          <v:shape id="_x0000_i1132" type="#_x0000_t75" style="width:21pt;height:35.25pt" o:ole="">
            <v:imagedata r:id="rId199" o:title=""/>
          </v:shape>
          <o:OLEObject Type="Embed" ProgID="Equation.3" ShapeID="_x0000_i1132" DrawAspect="Content" ObjectID="_1459831635" r:id="rId200"/>
        </w:object>
      </w:r>
    </w:p>
    <w:p w:rsidR="00A17EE3" w:rsidRDefault="00A17EE3" w:rsidP="00C650AA">
      <w:pPr>
        <w:spacing w:line="360" w:lineRule="auto"/>
        <w:jc w:val="both"/>
        <w:rPr>
          <w:sz w:val="28"/>
          <w:szCs w:val="28"/>
        </w:rPr>
      </w:pPr>
    </w:p>
    <w:p w:rsidR="005B2DB4" w:rsidRPr="00A17EE3" w:rsidRDefault="005B2DB4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 xml:space="preserve">где, </w:t>
      </w:r>
      <w:r w:rsidRPr="00A17EE3">
        <w:rPr>
          <w:i/>
          <w:iCs/>
          <w:sz w:val="28"/>
          <w:szCs w:val="28"/>
        </w:rPr>
        <w:t>Д</w:t>
      </w:r>
      <w:r w:rsidRPr="00A17EE3">
        <w:rPr>
          <w:i/>
          <w:iCs/>
          <w:sz w:val="28"/>
          <w:szCs w:val="28"/>
          <w:vertAlign w:val="subscript"/>
        </w:rPr>
        <w:t xml:space="preserve">1 </w:t>
      </w:r>
      <w:r w:rsidRPr="00A17EE3">
        <w:rPr>
          <w:sz w:val="28"/>
          <w:szCs w:val="28"/>
        </w:rPr>
        <w:t xml:space="preserve">, </w:t>
      </w:r>
      <w:r w:rsidRPr="00A17EE3">
        <w:rPr>
          <w:i/>
          <w:iCs/>
          <w:sz w:val="28"/>
          <w:szCs w:val="28"/>
        </w:rPr>
        <w:t>Д</w:t>
      </w:r>
      <w:r w:rsidRPr="00A17EE3">
        <w:rPr>
          <w:i/>
          <w:iCs/>
          <w:sz w:val="28"/>
          <w:szCs w:val="28"/>
          <w:vertAlign w:val="subscript"/>
        </w:rPr>
        <w:t>0</w:t>
      </w:r>
      <w:r w:rsidRPr="00A17EE3">
        <w:rPr>
          <w:sz w:val="28"/>
          <w:szCs w:val="28"/>
        </w:rPr>
        <w:t xml:space="preserve"> - конечные денежные доходы населения в отчетном и базисном году.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5B2DB4" w:rsidRPr="00A17EE3" w:rsidRDefault="005B2DB4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I</w:t>
      </w:r>
      <w:r w:rsidR="00EE101D" w:rsidRPr="00A17EE3">
        <w:rPr>
          <w:i/>
          <w:iCs/>
          <w:sz w:val="28"/>
          <w:szCs w:val="28"/>
          <w:vertAlign w:val="subscript"/>
        </w:rPr>
        <w:t>НД</w:t>
      </w:r>
      <w:r w:rsidRPr="00A17EE3">
        <w:rPr>
          <w:i/>
          <w:iCs/>
          <w:sz w:val="28"/>
          <w:szCs w:val="28"/>
        </w:rPr>
        <w:t xml:space="preserve"> = </w:t>
      </w:r>
      <w:r w:rsidR="001F1BA2" w:rsidRPr="00A17EE3">
        <w:rPr>
          <w:i/>
          <w:iCs/>
          <w:position w:val="-30"/>
          <w:sz w:val="28"/>
          <w:szCs w:val="28"/>
        </w:rPr>
        <w:object w:dxaOrig="420" w:dyaOrig="700">
          <v:shape id="_x0000_i1133" type="#_x0000_t75" style="width:21pt;height:35.25pt" o:ole="">
            <v:imagedata r:id="rId199" o:title=""/>
          </v:shape>
          <o:OLEObject Type="Embed" ProgID="Equation.3" ShapeID="_x0000_i1133" DrawAspect="Content" ObjectID="_1459831636" r:id="rId201"/>
        </w:object>
      </w:r>
      <w:r w:rsidRPr="00A17EE3">
        <w:rPr>
          <w:i/>
          <w:iCs/>
          <w:sz w:val="28"/>
          <w:szCs w:val="28"/>
        </w:rPr>
        <w:t xml:space="preserve">= </w:t>
      </w:r>
      <w:r w:rsidR="001F1BA2" w:rsidRPr="00A17EE3">
        <w:rPr>
          <w:i/>
          <w:iCs/>
          <w:position w:val="-24"/>
          <w:sz w:val="28"/>
          <w:szCs w:val="28"/>
        </w:rPr>
        <w:object w:dxaOrig="600" w:dyaOrig="620">
          <v:shape id="_x0000_i1134" type="#_x0000_t75" style="width:30pt;height:30.75pt" o:ole="">
            <v:imagedata r:id="rId202" o:title=""/>
          </v:shape>
          <o:OLEObject Type="Embed" ProgID="Equation.3" ShapeID="_x0000_i1134" DrawAspect="Content" ObjectID="_1459831637" r:id="rId203"/>
        </w:object>
      </w:r>
      <w:r w:rsidRPr="00A17EE3">
        <w:rPr>
          <w:i/>
          <w:iCs/>
          <w:sz w:val="28"/>
          <w:szCs w:val="28"/>
        </w:rPr>
        <w:t>= 1,15Ч100 – 100 = 15%</w:t>
      </w:r>
    </w:p>
    <w:p w:rsidR="00A17EE3" w:rsidRDefault="00A17EE3" w:rsidP="00C650AA">
      <w:pPr>
        <w:spacing w:line="360" w:lineRule="auto"/>
        <w:jc w:val="both"/>
        <w:rPr>
          <w:sz w:val="28"/>
          <w:szCs w:val="28"/>
        </w:rPr>
      </w:pPr>
    </w:p>
    <w:p w:rsidR="00EE101D" w:rsidRPr="00A17EE3" w:rsidRDefault="00EE101D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>Вывод: доходы населения в отчетном периоде по сравнению с базисном выросли в 1,15 раз или на 15%.</w:t>
      </w:r>
    </w:p>
    <w:p w:rsidR="00A17EE3" w:rsidRDefault="00EE101D" w:rsidP="00A17EE3">
      <w:pPr>
        <w:spacing w:line="360" w:lineRule="auto"/>
        <w:ind w:firstLine="709"/>
        <w:rPr>
          <w:i/>
          <w:iCs/>
          <w:sz w:val="28"/>
          <w:szCs w:val="28"/>
          <w:u w:val="single"/>
        </w:rPr>
      </w:pPr>
      <w:r w:rsidRPr="00A17EE3">
        <w:rPr>
          <w:i/>
          <w:iCs/>
          <w:sz w:val="28"/>
          <w:szCs w:val="28"/>
          <w:u w:val="single"/>
        </w:rPr>
        <w:t>Индекс реальных доходов</w:t>
      </w:r>
      <w:r w:rsidR="0033336A" w:rsidRPr="00A17EE3">
        <w:rPr>
          <w:i/>
          <w:iCs/>
          <w:sz w:val="28"/>
          <w:szCs w:val="28"/>
          <w:u w:val="single"/>
        </w:rPr>
        <w:t>: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  <w:u w:val="single"/>
        </w:rPr>
      </w:pPr>
    </w:p>
    <w:p w:rsidR="00EE101D" w:rsidRPr="00A17EE3" w:rsidRDefault="00EE101D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I</w:t>
      </w:r>
      <w:r w:rsidRPr="00A17EE3">
        <w:rPr>
          <w:i/>
          <w:iCs/>
          <w:sz w:val="28"/>
          <w:szCs w:val="28"/>
          <w:vertAlign w:val="subscript"/>
        </w:rPr>
        <w:t>РД</w:t>
      </w:r>
      <w:r w:rsidRPr="00A17EE3">
        <w:rPr>
          <w:i/>
          <w:iCs/>
          <w:sz w:val="28"/>
          <w:szCs w:val="28"/>
        </w:rPr>
        <w:t xml:space="preserve"> = </w:t>
      </w:r>
      <w:r w:rsidR="001F1BA2" w:rsidRPr="00A17EE3">
        <w:rPr>
          <w:i/>
          <w:iCs/>
          <w:position w:val="-30"/>
          <w:sz w:val="28"/>
          <w:szCs w:val="28"/>
        </w:rPr>
        <w:object w:dxaOrig="420" w:dyaOrig="700">
          <v:shape id="_x0000_i1135" type="#_x0000_t75" style="width:21pt;height:35.25pt" o:ole="">
            <v:imagedata r:id="rId199" o:title=""/>
          </v:shape>
          <o:OLEObject Type="Embed" ProgID="Equation.3" ShapeID="_x0000_i1135" DrawAspect="Content" ObjectID="_1459831638" r:id="rId204"/>
        </w:object>
      </w:r>
      <w:r w:rsidRPr="00A17EE3">
        <w:rPr>
          <w:i/>
          <w:iCs/>
          <w:sz w:val="28"/>
          <w:szCs w:val="28"/>
        </w:rPr>
        <w:t>:</w:t>
      </w:r>
      <w:r w:rsidR="00973251" w:rsidRPr="00A17EE3">
        <w:rPr>
          <w:i/>
          <w:iCs/>
          <w:sz w:val="28"/>
          <w:szCs w:val="28"/>
        </w:rPr>
        <w:t xml:space="preserve"> </w:t>
      </w:r>
      <w:r w:rsidRPr="00A17EE3">
        <w:rPr>
          <w:i/>
          <w:iCs/>
          <w:sz w:val="28"/>
          <w:szCs w:val="28"/>
        </w:rPr>
        <w:t>I</w:t>
      </w:r>
      <w:r w:rsidRPr="00A17EE3">
        <w:rPr>
          <w:i/>
          <w:iCs/>
          <w:sz w:val="28"/>
          <w:szCs w:val="28"/>
          <w:vertAlign w:val="subscript"/>
        </w:rPr>
        <w:t xml:space="preserve">Р </w:t>
      </w:r>
      <w:r w:rsidRPr="00A17EE3">
        <w:rPr>
          <w:i/>
          <w:iCs/>
          <w:sz w:val="28"/>
          <w:szCs w:val="28"/>
        </w:rPr>
        <w:t xml:space="preserve">= </w:t>
      </w:r>
      <w:r w:rsidR="001F1BA2" w:rsidRPr="00A17EE3">
        <w:rPr>
          <w:i/>
          <w:iCs/>
          <w:position w:val="-30"/>
          <w:sz w:val="28"/>
          <w:szCs w:val="28"/>
        </w:rPr>
        <w:object w:dxaOrig="480" w:dyaOrig="720">
          <v:shape id="_x0000_i1136" type="#_x0000_t75" style="width:24pt;height:36pt" o:ole="">
            <v:imagedata r:id="rId205" o:title=""/>
          </v:shape>
          <o:OLEObject Type="Embed" ProgID="Equation.3" ShapeID="_x0000_i1136" DrawAspect="Content" ObjectID="_1459831639" r:id="rId206"/>
        </w:object>
      </w:r>
    </w:p>
    <w:p w:rsidR="00EE101D" w:rsidRPr="00A17EE3" w:rsidRDefault="00EE101D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 xml:space="preserve">где, </w:t>
      </w:r>
      <w:r w:rsidRPr="00A17EE3">
        <w:rPr>
          <w:i/>
          <w:iCs/>
          <w:sz w:val="28"/>
          <w:szCs w:val="28"/>
        </w:rPr>
        <w:t>I</w:t>
      </w:r>
      <w:r w:rsidRPr="00A17EE3">
        <w:rPr>
          <w:i/>
          <w:iCs/>
          <w:sz w:val="28"/>
          <w:szCs w:val="28"/>
          <w:vertAlign w:val="subscript"/>
        </w:rPr>
        <w:t>НД</w:t>
      </w:r>
      <w:r w:rsidR="00A17EE3" w:rsidRPr="00A17EE3">
        <w:rPr>
          <w:i/>
          <w:iCs/>
          <w:sz w:val="28"/>
          <w:szCs w:val="28"/>
          <w:vertAlign w:val="subscript"/>
        </w:rPr>
        <w:t xml:space="preserve"> </w:t>
      </w:r>
      <w:r w:rsidRPr="00A17EE3">
        <w:rPr>
          <w:sz w:val="28"/>
          <w:szCs w:val="28"/>
        </w:rPr>
        <w:t>- индекс номинальных доходов;</w:t>
      </w:r>
    </w:p>
    <w:p w:rsidR="00A17EE3" w:rsidRDefault="00EE101D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i/>
          <w:iCs/>
          <w:sz w:val="28"/>
          <w:szCs w:val="28"/>
        </w:rPr>
        <w:t>I</w:t>
      </w:r>
      <w:r w:rsidRPr="00A17EE3">
        <w:rPr>
          <w:i/>
          <w:iCs/>
          <w:sz w:val="28"/>
          <w:szCs w:val="28"/>
          <w:vertAlign w:val="subscript"/>
        </w:rPr>
        <w:t>Р</w:t>
      </w:r>
      <w:r w:rsidRPr="00A17EE3">
        <w:rPr>
          <w:i/>
          <w:iCs/>
          <w:sz w:val="28"/>
          <w:szCs w:val="28"/>
        </w:rPr>
        <w:t xml:space="preserve"> – </w:t>
      </w:r>
      <w:r w:rsidRPr="00A17EE3">
        <w:rPr>
          <w:sz w:val="28"/>
          <w:szCs w:val="28"/>
        </w:rPr>
        <w:t>индекс цен на товары и услуги (</w:t>
      </w:r>
      <w:r w:rsidR="00973251" w:rsidRPr="00A17EE3">
        <w:rPr>
          <w:sz w:val="28"/>
          <w:szCs w:val="28"/>
        </w:rPr>
        <w:t>100 + 9 : 100 = 1,09)</w:t>
      </w:r>
      <w:r w:rsidRPr="00A17EE3">
        <w:rPr>
          <w:sz w:val="28"/>
          <w:szCs w:val="28"/>
        </w:rPr>
        <w:t xml:space="preserve"> </w:t>
      </w:r>
    </w:p>
    <w:p w:rsidR="00973251" w:rsidRPr="00A17EE3" w:rsidRDefault="00A17EE3" w:rsidP="00A17EE3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br w:type="page"/>
      </w:r>
      <w:r w:rsidR="00973251" w:rsidRPr="00A17EE3">
        <w:rPr>
          <w:i/>
          <w:iCs/>
          <w:sz w:val="28"/>
          <w:szCs w:val="28"/>
        </w:rPr>
        <w:t>I</w:t>
      </w:r>
      <w:r w:rsidR="00973251" w:rsidRPr="00A17EE3">
        <w:rPr>
          <w:i/>
          <w:iCs/>
          <w:sz w:val="28"/>
          <w:szCs w:val="28"/>
          <w:vertAlign w:val="subscript"/>
        </w:rPr>
        <w:t>РД</w:t>
      </w:r>
      <w:r w:rsidR="00973251" w:rsidRPr="00A17EE3">
        <w:rPr>
          <w:i/>
          <w:iCs/>
          <w:sz w:val="28"/>
          <w:szCs w:val="28"/>
        </w:rPr>
        <w:t xml:space="preserve"> = </w:t>
      </w:r>
      <w:r w:rsidR="001F1BA2" w:rsidRPr="00A17EE3">
        <w:rPr>
          <w:i/>
          <w:iCs/>
          <w:position w:val="-28"/>
          <w:sz w:val="28"/>
          <w:szCs w:val="28"/>
        </w:rPr>
        <w:object w:dxaOrig="480" w:dyaOrig="660">
          <v:shape id="_x0000_i1137" type="#_x0000_t75" style="width:24pt;height:33pt" o:ole="">
            <v:imagedata r:id="rId207" o:title=""/>
          </v:shape>
          <o:OLEObject Type="Embed" ProgID="Equation.3" ShapeID="_x0000_i1137" DrawAspect="Content" ObjectID="_1459831640" r:id="rId208"/>
        </w:object>
      </w:r>
      <w:r w:rsidR="00973251" w:rsidRPr="00A17EE3">
        <w:rPr>
          <w:i/>
          <w:iCs/>
          <w:sz w:val="28"/>
          <w:szCs w:val="28"/>
        </w:rPr>
        <w:t>= 1,06Ч100 – 100 = 6%</w:t>
      </w:r>
    </w:p>
    <w:p w:rsidR="00A17EE3" w:rsidRDefault="00A17EE3" w:rsidP="00C650AA">
      <w:pPr>
        <w:spacing w:line="360" w:lineRule="auto"/>
        <w:jc w:val="both"/>
        <w:rPr>
          <w:sz w:val="28"/>
          <w:szCs w:val="28"/>
        </w:rPr>
      </w:pPr>
    </w:p>
    <w:p w:rsidR="005B2DB4" w:rsidRPr="00A17EE3" w:rsidRDefault="00973251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>Вывод: реальные доходы населения в отчетном периоде, по сравнению с базисным, выросли в 1,06 раз или на 6%.</w:t>
      </w:r>
    </w:p>
    <w:p w:rsidR="00007ED5" w:rsidRPr="00A17EE3" w:rsidRDefault="00973251" w:rsidP="00A17EE3">
      <w:pPr>
        <w:spacing w:line="360" w:lineRule="auto"/>
        <w:ind w:firstLine="709"/>
        <w:rPr>
          <w:i/>
          <w:iCs/>
          <w:sz w:val="28"/>
          <w:szCs w:val="28"/>
          <w:u w:val="single"/>
        </w:rPr>
      </w:pPr>
      <w:r w:rsidRPr="00A17EE3">
        <w:rPr>
          <w:i/>
          <w:iCs/>
          <w:sz w:val="28"/>
          <w:szCs w:val="28"/>
          <w:u w:val="single"/>
        </w:rPr>
        <w:t>Индекс реальных доходов на одного работающего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973251" w:rsidRPr="00A17EE3" w:rsidRDefault="00973251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I</w:t>
      </w:r>
      <w:r w:rsidRPr="00A17EE3">
        <w:rPr>
          <w:i/>
          <w:iCs/>
          <w:sz w:val="28"/>
          <w:szCs w:val="28"/>
          <w:vertAlign w:val="subscript"/>
        </w:rPr>
        <w:t>РД(на одного работающего)</w:t>
      </w:r>
      <w:r w:rsidRPr="00A17EE3">
        <w:rPr>
          <w:i/>
          <w:iCs/>
          <w:sz w:val="28"/>
          <w:szCs w:val="28"/>
        </w:rPr>
        <w:t xml:space="preserve"> = </w:t>
      </w:r>
      <w:r w:rsidR="001F1BA2" w:rsidRPr="00A17EE3">
        <w:rPr>
          <w:i/>
          <w:iCs/>
          <w:position w:val="-32"/>
          <w:sz w:val="28"/>
          <w:szCs w:val="28"/>
        </w:rPr>
        <w:object w:dxaOrig="499" w:dyaOrig="720">
          <v:shape id="_x0000_i1138" type="#_x0000_t75" style="width:24.75pt;height:36pt" o:ole="">
            <v:imagedata r:id="rId209" o:title=""/>
          </v:shape>
          <o:OLEObject Type="Embed" ProgID="Equation.3" ShapeID="_x0000_i1138" DrawAspect="Content" ObjectID="_1459831641" r:id="rId210"/>
        </w:object>
      </w:r>
    </w:p>
    <w:p w:rsidR="00A17EE3" w:rsidRDefault="00A17EE3" w:rsidP="00C650AA">
      <w:pPr>
        <w:spacing w:line="360" w:lineRule="auto"/>
        <w:jc w:val="both"/>
        <w:rPr>
          <w:sz w:val="28"/>
          <w:szCs w:val="28"/>
        </w:rPr>
      </w:pPr>
    </w:p>
    <w:p w:rsidR="00973251" w:rsidRPr="00A17EE3" w:rsidRDefault="00973251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 xml:space="preserve">где, </w:t>
      </w:r>
      <w:r w:rsidR="00B14899" w:rsidRPr="00A17EE3">
        <w:rPr>
          <w:i/>
          <w:iCs/>
          <w:sz w:val="28"/>
          <w:szCs w:val="28"/>
          <w:lang w:val="en-US"/>
        </w:rPr>
        <w:t>I</w:t>
      </w:r>
      <w:r w:rsidR="00B14899" w:rsidRPr="00A17EE3">
        <w:rPr>
          <w:i/>
          <w:iCs/>
          <w:sz w:val="28"/>
          <w:szCs w:val="28"/>
          <w:vertAlign w:val="subscript"/>
        </w:rPr>
        <w:t>РД</w:t>
      </w:r>
      <w:r w:rsidR="00B14899" w:rsidRPr="00A17EE3">
        <w:rPr>
          <w:i/>
          <w:iCs/>
          <w:sz w:val="28"/>
          <w:szCs w:val="28"/>
        </w:rPr>
        <w:t xml:space="preserve"> – </w:t>
      </w:r>
      <w:r w:rsidR="00B14899" w:rsidRPr="00A17EE3">
        <w:rPr>
          <w:sz w:val="28"/>
          <w:szCs w:val="28"/>
        </w:rPr>
        <w:t>индекс реальных доходов;</w:t>
      </w:r>
    </w:p>
    <w:p w:rsidR="00B14899" w:rsidRPr="00A17EE3" w:rsidRDefault="00B14899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i/>
          <w:iCs/>
          <w:sz w:val="28"/>
          <w:szCs w:val="28"/>
          <w:lang w:val="en-US"/>
        </w:rPr>
        <w:t>I</w:t>
      </w:r>
      <w:r w:rsidRPr="00A17EE3">
        <w:rPr>
          <w:i/>
          <w:iCs/>
          <w:sz w:val="28"/>
          <w:szCs w:val="28"/>
          <w:vertAlign w:val="subscript"/>
        </w:rPr>
        <w:t>раб.</w:t>
      </w:r>
      <w:r w:rsidRPr="00A17EE3">
        <w:rPr>
          <w:sz w:val="28"/>
          <w:szCs w:val="28"/>
        </w:rPr>
        <w:t>- индекс численности работающих (100 – 3 : 100 = 0,97)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B14899" w:rsidRPr="00A17EE3" w:rsidRDefault="00B14899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I</w:t>
      </w:r>
      <w:r w:rsidRPr="00A17EE3">
        <w:rPr>
          <w:i/>
          <w:iCs/>
          <w:sz w:val="28"/>
          <w:szCs w:val="28"/>
          <w:vertAlign w:val="subscript"/>
        </w:rPr>
        <w:t>РД(на одного работающего)</w:t>
      </w:r>
      <w:r w:rsidRPr="00A17EE3">
        <w:rPr>
          <w:i/>
          <w:iCs/>
          <w:sz w:val="28"/>
          <w:szCs w:val="28"/>
        </w:rPr>
        <w:t xml:space="preserve"> = </w:t>
      </w:r>
      <w:r w:rsidR="001F1BA2" w:rsidRPr="00A17EE3">
        <w:rPr>
          <w:i/>
          <w:iCs/>
          <w:position w:val="-28"/>
          <w:sz w:val="28"/>
          <w:szCs w:val="28"/>
        </w:rPr>
        <w:object w:dxaOrig="520" w:dyaOrig="660">
          <v:shape id="_x0000_i1139" type="#_x0000_t75" style="width:26.25pt;height:33pt" o:ole="">
            <v:imagedata r:id="rId211" o:title=""/>
          </v:shape>
          <o:OLEObject Type="Embed" ProgID="Equation.3" ShapeID="_x0000_i1139" DrawAspect="Content" ObjectID="_1459831642" r:id="rId212"/>
        </w:object>
      </w:r>
      <w:r w:rsidRPr="00A17EE3">
        <w:rPr>
          <w:i/>
          <w:iCs/>
          <w:sz w:val="28"/>
          <w:szCs w:val="28"/>
        </w:rPr>
        <w:t>= 1,09 Ч100 – 100 = 9%</w:t>
      </w:r>
    </w:p>
    <w:p w:rsidR="00A17EE3" w:rsidRDefault="00A17EE3" w:rsidP="00C650AA">
      <w:pPr>
        <w:spacing w:line="360" w:lineRule="auto"/>
        <w:rPr>
          <w:sz w:val="28"/>
          <w:szCs w:val="28"/>
        </w:rPr>
      </w:pPr>
    </w:p>
    <w:p w:rsidR="00B14899" w:rsidRPr="00A17EE3" w:rsidRDefault="00B14899" w:rsidP="00A17EE3">
      <w:pPr>
        <w:spacing w:line="360" w:lineRule="auto"/>
        <w:ind w:firstLine="709"/>
        <w:rPr>
          <w:sz w:val="28"/>
          <w:szCs w:val="28"/>
        </w:rPr>
      </w:pPr>
      <w:r w:rsidRPr="00A17EE3">
        <w:rPr>
          <w:sz w:val="28"/>
          <w:szCs w:val="28"/>
        </w:rPr>
        <w:t>Вывод: реальные доходы в расчете на одного работающего в отчетном периоде, по сравнению с базисным, выросли в 1,09 раз или на 9%.</w:t>
      </w:r>
    </w:p>
    <w:p w:rsidR="00B14899" w:rsidRPr="00A17EE3" w:rsidRDefault="00B14899" w:rsidP="00A17EE3">
      <w:pPr>
        <w:spacing w:line="360" w:lineRule="auto"/>
        <w:ind w:firstLine="709"/>
        <w:rPr>
          <w:i/>
          <w:iCs/>
          <w:sz w:val="28"/>
          <w:szCs w:val="28"/>
          <w:u w:val="single"/>
        </w:rPr>
      </w:pPr>
      <w:r w:rsidRPr="00A17EE3">
        <w:rPr>
          <w:i/>
          <w:iCs/>
          <w:sz w:val="28"/>
          <w:szCs w:val="28"/>
          <w:u w:val="single"/>
        </w:rPr>
        <w:t>Индекс реальных доходов на душу населения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B14899" w:rsidRPr="00A17EE3" w:rsidRDefault="00B14899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I</w:t>
      </w:r>
      <w:r w:rsidRPr="00A17EE3">
        <w:rPr>
          <w:i/>
          <w:iCs/>
          <w:sz w:val="28"/>
          <w:szCs w:val="28"/>
          <w:vertAlign w:val="subscript"/>
        </w:rPr>
        <w:t>РД(на душу населения)</w:t>
      </w:r>
      <w:r w:rsidRPr="00A17EE3">
        <w:rPr>
          <w:i/>
          <w:iCs/>
          <w:sz w:val="28"/>
          <w:szCs w:val="28"/>
        </w:rPr>
        <w:t xml:space="preserve"> = </w:t>
      </w:r>
      <w:r w:rsidR="001F1BA2" w:rsidRPr="00A17EE3">
        <w:rPr>
          <w:i/>
          <w:iCs/>
          <w:position w:val="-32"/>
          <w:sz w:val="28"/>
          <w:szCs w:val="28"/>
        </w:rPr>
        <w:object w:dxaOrig="660" w:dyaOrig="740">
          <v:shape id="_x0000_i1140" type="#_x0000_t75" style="width:33pt;height:36.75pt" o:ole="">
            <v:imagedata r:id="rId213" o:title=""/>
          </v:shape>
          <o:OLEObject Type="Embed" ProgID="Equation.3" ShapeID="_x0000_i1140" DrawAspect="Content" ObjectID="_1459831643" r:id="rId214"/>
        </w:object>
      </w:r>
    </w:p>
    <w:p w:rsidR="00A17EE3" w:rsidRDefault="00A17EE3" w:rsidP="00C650AA">
      <w:pPr>
        <w:spacing w:line="360" w:lineRule="auto"/>
        <w:jc w:val="both"/>
        <w:rPr>
          <w:sz w:val="28"/>
          <w:szCs w:val="28"/>
        </w:rPr>
      </w:pPr>
    </w:p>
    <w:p w:rsidR="00B14899" w:rsidRPr="00A17EE3" w:rsidRDefault="00B14899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 xml:space="preserve">где, </w:t>
      </w:r>
      <w:r w:rsidRPr="00A17EE3">
        <w:rPr>
          <w:i/>
          <w:iCs/>
          <w:sz w:val="28"/>
          <w:szCs w:val="28"/>
          <w:lang w:val="en-US"/>
        </w:rPr>
        <w:t>I</w:t>
      </w:r>
      <w:r w:rsidRPr="00A17EE3">
        <w:rPr>
          <w:i/>
          <w:iCs/>
          <w:sz w:val="28"/>
          <w:szCs w:val="28"/>
          <w:vertAlign w:val="subscript"/>
        </w:rPr>
        <w:t>РД</w:t>
      </w:r>
      <w:r w:rsidRPr="00A17EE3">
        <w:rPr>
          <w:i/>
          <w:iCs/>
          <w:sz w:val="28"/>
          <w:szCs w:val="28"/>
        </w:rPr>
        <w:t xml:space="preserve"> – </w:t>
      </w:r>
      <w:r w:rsidRPr="00A17EE3">
        <w:rPr>
          <w:sz w:val="28"/>
          <w:szCs w:val="28"/>
        </w:rPr>
        <w:t>индекс реальных доходов;</w:t>
      </w:r>
      <w:r w:rsidR="0033336A" w:rsidRPr="00A17EE3">
        <w:rPr>
          <w:sz w:val="28"/>
          <w:szCs w:val="28"/>
        </w:rPr>
        <w:t xml:space="preserve"> </w:t>
      </w:r>
      <w:r w:rsidRPr="00A17EE3">
        <w:rPr>
          <w:i/>
          <w:iCs/>
          <w:sz w:val="28"/>
          <w:szCs w:val="28"/>
          <w:lang w:val="en-US"/>
        </w:rPr>
        <w:t>I</w:t>
      </w:r>
      <w:r w:rsidRPr="00A17EE3">
        <w:rPr>
          <w:i/>
          <w:iCs/>
          <w:sz w:val="28"/>
          <w:szCs w:val="28"/>
          <w:vertAlign w:val="subscript"/>
        </w:rPr>
        <w:t>раб.</w:t>
      </w:r>
      <w:r w:rsidRPr="00A17EE3">
        <w:rPr>
          <w:sz w:val="28"/>
          <w:szCs w:val="28"/>
        </w:rPr>
        <w:t>- индекс численности работающих и членов их семей (100 – 2 : 100 = 0,98)</w:t>
      </w:r>
    </w:p>
    <w:p w:rsidR="00A17EE3" w:rsidRDefault="00A17EE3" w:rsidP="00C650AA">
      <w:pPr>
        <w:spacing w:line="360" w:lineRule="auto"/>
        <w:rPr>
          <w:i/>
          <w:iCs/>
          <w:sz w:val="28"/>
          <w:szCs w:val="28"/>
        </w:rPr>
      </w:pPr>
    </w:p>
    <w:p w:rsidR="00B14899" w:rsidRPr="00A17EE3" w:rsidRDefault="00B14899" w:rsidP="00A17EE3">
      <w:pPr>
        <w:spacing w:line="360" w:lineRule="auto"/>
        <w:ind w:firstLine="709"/>
        <w:rPr>
          <w:i/>
          <w:iCs/>
          <w:sz w:val="28"/>
          <w:szCs w:val="28"/>
        </w:rPr>
      </w:pPr>
      <w:r w:rsidRPr="00A17EE3">
        <w:rPr>
          <w:i/>
          <w:iCs/>
          <w:sz w:val="28"/>
          <w:szCs w:val="28"/>
        </w:rPr>
        <w:t>I</w:t>
      </w:r>
      <w:r w:rsidRPr="00A17EE3">
        <w:rPr>
          <w:i/>
          <w:iCs/>
          <w:sz w:val="28"/>
          <w:szCs w:val="28"/>
          <w:vertAlign w:val="subscript"/>
        </w:rPr>
        <w:t>РД(на душу населения)</w:t>
      </w:r>
      <w:r w:rsidRPr="00A17EE3">
        <w:rPr>
          <w:i/>
          <w:iCs/>
          <w:sz w:val="28"/>
          <w:szCs w:val="28"/>
        </w:rPr>
        <w:t xml:space="preserve"> = </w:t>
      </w:r>
      <w:r w:rsidR="001F1BA2" w:rsidRPr="00A17EE3">
        <w:rPr>
          <w:i/>
          <w:iCs/>
          <w:position w:val="-28"/>
          <w:sz w:val="28"/>
          <w:szCs w:val="28"/>
        </w:rPr>
        <w:object w:dxaOrig="520" w:dyaOrig="660">
          <v:shape id="_x0000_i1141" type="#_x0000_t75" style="width:26.25pt;height:33pt" o:ole="">
            <v:imagedata r:id="rId215" o:title=""/>
          </v:shape>
          <o:OLEObject Type="Embed" ProgID="Equation.3" ShapeID="_x0000_i1141" DrawAspect="Content" ObjectID="_1459831644" r:id="rId216"/>
        </w:object>
      </w:r>
      <w:r w:rsidRPr="00A17EE3">
        <w:rPr>
          <w:i/>
          <w:iCs/>
          <w:sz w:val="28"/>
          <w:szCs w:val="28"/>
        </w:rPr>
        <w:t>= 1,08 Ч100 – 100 = 8%</w:t>
      </w:r>
    </w:p>
    <w:p w:rsidR="00A17EE3" w:rsidRDefault="00A17EE3" w:rsidP="00C650AA">
      <w:pPr>
        <w:spacing w:line="360" w:lineRule="auto"/>
        <w:rPr>
          <w:sz w:val="28"/>
          <w:szCs w:val="28"/>
        </w:rPr>
      </w:pPr>
    </w:p>
    <w:p w:rsidR="00A17EE3" w:rsidRDefault="00B14899" w:rsidP="00A17EE3">
      <w:pPr>
        <w:spacing w:line="360" w:lineRule="auto"/>
        <w:ind w:firstLine="709"/>
        <w:jc w:val="both"/>
        <w:rPr>
          <w:sz w:val="28"/>
          <w:szCs w:val="28"/>
        </w:rPr>
      </w:pPr>
      <w:r w:rsidRPr="00A17EE3">
        <w:rPr>
          <w:sz w:val="28"/>
          <w:szCs w:val="28"/>
        </w:rPr>
        <w:t>Вывод: реальные доходы в расчете на душу населения в отчетном периоде, по сравнению с базисным, выросли в 1,0</w:t>
      </w:r>
      <w:r w:rsidR="00115D2E" w:rsidRPr="00A17EE3">
        <w:rPr>
          <w:sz w:val="28"/>
          <w:szCs w:val="28"/>
        </w:rPr>
        <w:t>8</w:t>
      </w:r>
      <w:r w:rsidRPr="00A17EE3">
        <w:rPr>
          <w:sz w:val="28"/>
          <w:szCs w:val="28"/>
        </w:rPr>
        <w:t xml:space="preserve"> раз или на </w:t>
      </w:r>
      <w:r w:rsidR="00115D2E" w:rsidRPr="00A17EE3">
        <w:rPr>
          <w:sz w:val="28"/>
          <w:szCs w:val="28"/>
        </w:rPr>
        <w:t>8</w:t>
      </w:r>
      <w:r w:rsidRPr="00A17EE3">
        <w:rPr>
          <w:sz w:val="28"/>
          <w:szCs w:val="28"/>
        </w:rPr>
        <w:t>%.</w:t>
      </w:r>
    </w:p>
    <w:p w:rsidR="00A60301" w:rsidRPr="00A17EE3" w:rsidRDefault="00A17EE3" w:rsidP="00A17EE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A60301" w:rsidRPr="00A17EE3">
        <w:rPr>
          <w:b/>
          <w:bCs/>
          <w:sz w:val="28"/>
          <w:szCs w:val="28"/>
        </w:rPr>
        <w:t>С</w:t>
      </w:r>
      <w:r w:rsidR="0033336A" w:rsidRPr="00A17EE3">
        <w:rPr>
          <w:b/>
          <w:bCs/>
          <w:sz w:val="28"/>
          <w:szCs w:val="28"/>
        </w:rPr>
        <w:t>ПИСОК ИСПОЛЬЗУЕМОЙ ЛИТЕРАТУРЫ</w:t>
      </w:r>
      <w:r w:rsidR="00A60301" w:rsidRPr="00A17EE3">
        <w:rPr>
          <w:b/>
          <w:bCs/>
          <w:sz w:val="28"/>
          <w:szCs w:val="28"/>
        </w:rPr>
        <w:t>:</w:t>
      </w:r>
    </w:p>
    <w:p w:rsidR="0033336A" w:rsidRPr="00A17EE3" w:rsidRDefault="0033336A" w:rsidP="00C650AA">
      <w:pPr>
        <w:spacing w:line="360" w:lineRule="auto"/>
        <w:jc w:val="both"/>
        <w:rPr>
          <w:sz w:val="28"/>
          <w:szCs w:val="28"/>
        </w:rPr>
      </w:pPr>
    </w:p>
    <w:p w:rsidR="00A17EE3" w:rsidRPr="00A17EE3" w:rsidRDefault="00A17EE3" w:rsidP="00A17EE3">
      <w:pPr>
        <w:spacing w:line="360" w:lineRule="auto"/>
        <w:rPr>
          <w:sz w:val="28"/>
          <w:szCs w:val="28"/>
        </w:rPr>
      </w:pPr>
      <w:r w:rsidRPr="00A17EE3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A17EE3">
        <w:rPr>
          <w:sz w:val="28"/>
          <w:szCs w:val="28"/>
        </w:rPr>
        <w:t xml:space="preserve">Башкатов Б.И., Карпухина Г.Ю. Международная статистика труда. Москва, 2001. – 207с. </w:t>
      </w:r>
    </w:p>
    <w:p w:rsidR="00A17EE3" w:rsidRPr="00A17EE3" w:rsidRDefault="00A17EE3" w:rsidP="00A17EE3">
      <w:pPr>
        <w:spacing w:line="360" w:lineRule="auto"/>
        <w:rPr>
          <w:sz w:val="28"/>
          <w:szCs w:val="28"/>
        </w:rPr>
      </w:pPr>
      <w:r w:rsidRPr="00A17EE3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A17EE3">
        <w:rPr>
          <w:sz w:val="28"/>
          <w:szCs w:val="28"/>
        </w:rPr>
        <w:t>Божко Т.Н. Финансовая статистика: Практикум. Воронеж, 2005. – 68с.</w:t>
      </w:r>
    </w:p>
    <w:p w:rsidR="00A17EE3" w:rsidRPr="00A17EE3" w:rsidRDefault="00A17EE3" w:rsidP="00A17EE3">
      <w:pPr>
        <w:spacing w:line="360" w:lineRule="auto"/>
        <w:rPr>
          <w:sz w:val="28"/>
          <w:szCs w:val="28"/>
        </w:rPr>
      </w:pPr>
      <w:r w:rsidRPr="00A17EE3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A17EE3">
        <w:rPr>
          <w:sz w:val="28"/>
          <w:szCs w:val="28"/>
        </w:rPr>
        <w:t>Годин А.М. Статистика. Москва, 2003. – 470с.</w:t>
      </w:r>
    </w:p>
    <w:p w:rsidR="00A17EE3" w:rsidRPr="00A17EE3" w:rsidRDefault="00A17EE3" w:rsidP="00A17EE3">
      <w:pPr>
        <w:spacing w:line="360" w:lineRule="auto"/>
        <w:rPr>
          <w:sz w:val="28"/>
          <w:szCs w:val="28"/>
        </w:rPr>
      </w:pPr>
      <w:r w:rsidRPr="00A17EE3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A17EE3">
        <w:rPr>
          <w:sz w:val="28"/>
          <w:szCs w:val="28"/>
        </w:rPr>
        <w:t xml:space="preserve">Грищенко О.В. Анализ и диагностика финансово-хозяйственной деятельности предприятия. Учебное пособие. Таганрог, 2000. – 112с. </w:t>
      </w:r>
    </w:p>
    <w:p w:rsidR="00A17EE3" w:rsidRPr="00A17EE3" w:rsidRDefault="00A17EE3" w:rsidP="00A17EE3">
      <w:pPr>
        <w:spacing w:line="360" w:lineRule="auto"/>
        <w:rPr>
          <w:sz w:val="28"/>
          <w:szCs w:val="28"/>
        </w:rPr>
      </w:pPr>
      <w:r w:rsidRPr="00A17EE3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A17EE3">
        <w:rPr>
          <w:sz w:val="28"/>
          <w:szCs w:val="28"/>
        </w:rPr>
        <w:t xml:space="preserve">Кошевой О.С. Основы статистики. Учебное пособие. Пенза, 2005. – 168с. </w:t>
      </w:r>
    </w:p>
    <w:p w:rsidR="006C7576" w:rsidRPr="00A17EE3" w:rsidRDefault="00A17EE3" w:rsidP="00A17EE3">
      <w:pPr>
        <w:spacing w:line="360" w:lineRule="auto"/>
        <w:rPr>
          <w:sz w:val="28"/>
          <w:szCs w:val="28"/>
        </w:rPr>
      </w:pPr>
      <w:r w:rsidRPr="00A17EE3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A17EE3">
        <w:rPr>
          <w:sz w:val="28"/>
          <w:szCs w:val="28"/>
        </w:rPr>
        <w:t>Чернова Т.В. Экономическая статистика. Учебное пособие. Таганрог, 1999.</w:t>
      </w:r>
      <w:bookmarkStart w:id="0" w:name="_GoBack"/>
      <w:bookmarkEnd w:id="0"/>
    </w:p>
    <w:sectPr w:rsidR="006C7576" w:rsidRPr="00A17EE3" w:rsidSect="00A17EE3">
      <w:footerReference w:type="default" r:id="rId21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409" w:rsidRDefault="00E16409">
      <w:r>
        <w:separator/>
      </w:r>
    </w:p>
  </w:endnote>
  <w:endnote w:type="continuationSeparator" w:id="0">
    <w:p w:rsidR="00E16409" w:rsidRDefault="00E1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FE4" w:rsidRDefault="009E7FE4" w:rsidP="00A17EE3">
    <w:pPr>
      <w:pStyle w:val="a6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506CE">
      <w:rPr>
        <w:rStyle w:val="a7"/>
        <w:noProof/>
      </w:rPr>
      <w:t>2</w:t>
    </w:r>
    <w:r>
      <w:rPr>
        <w:rStyle w:val="a7"/>
      </w:rPr>
      <w:fldChar w:fldCharType="end"/>
    </w:r>
  </w:p>
  <w:p w:rsidR="009E7FE4" w:rsidRDefault="009E7FE4" w:rsidP="00A17EE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409" w:rsidRDefault="00E16409">
      <w:r>
        <w:separator/>
      </w:r>
    </w:p>
  </w:footnote>
  <w:footnote w:type="continuationSeparator" w:id="0">
    <w:p w:rsidR="00E16409" w:rsidRDefault="00E16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86196"/>
    <w:multiLevelType w:val="hybridMultilevel"/>
    <w:tmpl w:val="2E502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2624DC"/>
    <w:multiLevelType w:val="hybridMultilevel"/>
    <w:tmpl w:val="678E3164"/>
    <w:lvl w:ilvl="0" w:tplc="C7E0503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207ACB"/>
    <w:multiLevelType w:val="hybridMultilevel"/>
    <w:tmpl w:val="AC04A276"/>
    <w:lvl w:ilvl="0" w:tplc="C7E0503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B37739"/>
    <w:multiLevelType w:val="multilevel"/>
    <w:tmpl w:val="EE9442EA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C6C0219"/>
    <w:multiLevelType w:val="hybridMultilevel"/>
    <w:tmpl w:val="484E3796"/>
    <w:lvl w:ilvl="0" w:tplc="C7E0503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3E71CC"/>
    <w:multiLevelType w:val="hybridMultilevel"/>
    <w:tmpl w:val="6B620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F84177"/>
    <w:multiLevelType w:val="hybridMultilevel"/>
    <w:tmpl w:val="EE9442EA"/>
    <w:lvl w:ilvl="0" w:tplc="E3F027EC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0A31"/>
    <w:rsid w:val="00007ED5"/>
    <w:rsid w:val="000506CE"/>
    <w:rsid w:val="000871B0"/>
    <w:rsid w:val="000A7469"/>
    <w:rsid w:val="000B27B9"/>
    <w:rsid w:val="000E310C"/>
    <w:rsid w:val="00115D2E"/>
    <w:rsid w:val="001202E2"/>
    <w:rsid w:val="00145379"/>
    <w:rsid w:val="00150AB1"/>
    <w:rsid w:val="00195343"/>
    <w:rsid w:val="00195F57"/>
    <w:rsid w:val="001B4380"/>
    <w:rsid w:val="001C7375"/>
    <w:rsid w:val="001F1BA2"/>
    <w:rsid w:val="00257507"/>
    <w:rsid w:val="00304A97"/>
    <w:rsid w:val="00307510"/>
    <w:rsid w:val="00321AF7"/>
    <w:rsid w:val="0033336A"/>
    <w:rsid w:val="0035380F"/>
    <w:rsid w:val="00364C55"/>
    <w:rsid w:val="003860E6"/>
    <w:rsid w:val="003B7162"/>
    <w:rsid w:val="003B7BA4"/>
    <w:rsid w:val="003D1E7C"/>
    <w:rsid w:val="003F0AD7"/>
    <w:rsid w:val="00445F29"/>
    <w:rsid w:val="004A0E45"/>
    <w:rsid w:val="00515693"/>
    <w:rsid w:val="00566FCE"/>
    <w:rsid w:val="00573CA7"/>
    <w:rsid w:val="0057570C"/>
    <w:rsid w:val="005959EF"/>
    <w:rsid w:val="005B2DB4"/>
    <w:rsid w:val="005B4681"/>
    <w:rsid w:val="006217B8"/>
    <w:rsid w:val="00657E3C"/>
    <w:rsid w:val="00687B8A"/>
    <w:rsid w:val="006B2CCD"/>
    <w:rsid w:val="006C7576"/>
    <w:rsid w:val="006F28BF"/>
    <w:rsid w:val="00723444"/>
    <w:rsid w:val="00777C8B"/>
    <w:rsid w:val="007A1A16"/>
    <w:rsid w:val="007B575B"/>
    <w:rsid w:val="007C15A2"/>
    <w:rsid w:val="00886787"/>
    <w:rsid w:val="00896AE7"/>
    <w:rsid w:val="008B54F3"/>
    <w:rsid w:val="008E72FF"/>
    <w:rsid w:val="009572FA"/>
    <w:rsid w:val="00957A23"/>
    <w:rsid w:val="00966777"/>
    <w:rsid w:val="00973251"/>
    <w:rsid w:val="009954DC"/>
    <w:rsid w:val="009A3D26"/>
    <w:rsid w:val="009E7FE4"/>
    <w:rsid w:val="009F7749"/>
    <w:rsid w:val="00A154F2"/>
    <w:rsid w:val="00A17A01"/>
    <w:rsid w:val="00A17EE3"/>
    <w:rsid w:val="00A60301"/>
    <w:rsid w:val="00AC0DC8"/>
    <w:rsid w:val="00AE76A9"/>
    <w:rsid w:val="00B12D5E"/>
    <w:rsid w:val="00B14899"/>
    <w:rsid w:val="00BA04B5"/>
    <w:rsid w:val="00BB2C33"/>
    <w:rsid w:val="00BC5827"/>
    <w:rsid w:val="00BF0798"/>
    <w:rsid w:val="00C022C2"/>
    <w:rsid w:val="00C123D1"/>
    <w:rsid w:val="00C41449"/>
    <w:rsid w:val="00C56488"/>
    <w:rsid w:val="00C650AA"/>
    <w:rsid w:val="00C70B2A"/>
    <w:rsid w:val="00CB3815"/>
    <w:rsid w:val="00CE3D6A"/>
    <w:rsid w:val="00CF2855"/>
    <w:rsid w:val="00D01350"/>
    <w:rsid w:val="00D03723"/>
    <w:rsid w:val="00D62B92"/>
    <w:rsid w:val="00D96DA9"/>
    <w:rsid w:val="00DF0A31"/>
    <w:rsid w:val="00E15CB8"/>
    <w:rsid w:val="00E16409"/>
    <w:rsid w:val="00E32BA4"/>
    <w:rsid w:val="00E641D7"/>
    <w:rsid w:val="00E826B9"/>
    <w:rsid w:val="00EE101D"/>
    <w:rsid w:val="00F221BC"/>
    <w:rsid w:val="00F5084F"/>
    <w:rsid w:val="00F8638C"/>
    <w:rsid w:val="00FA150F"/>
    <w:rsid w:val="00FC4CC4"/>
    <w:rsid w:val="00FD7D6F"/>
    <w:rsid w:val="00FF331F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3"/>
    <o:shapelayout v:ext="edit">
      <o:idmap v:ext="edit" data="1"/>
    </o:shapelayout>
  </w:shapeDefaults>
  <w:decimalSymbol w:val=","/>
  <w:listSeparator w:val=";"/>
  <w15:chartTrackingRefBased/>
  <w15:docId w15:val="{1E0A9591-8ABD-4355-913E-559DB0F9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A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0A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DF0A31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DF0A31"/>
    <w:rPr>
      <w:rFonts w:ascii="Courier New" w:hAnsi="Courier New" w:cs="Courier New"/>
      <w:lang w:val="ru-RU" w:eastAsia="ru-RU"/>
    </w:rPr>
  </w:style>
  <w:style w:type="paragraph" w:styleId="a6">
    <w:name w:val="footer"/>
    <w:basedOn w:val="a"/>
    <w:rsid w:val="00E641D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64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4.bin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63" Type="http://schemas.openxmlformats.org/officeDocument/2006/relationships/image" Target="media/image26.wmf"/><Relationship Id="rId84" Type="http://schemas.openxmlformats.org/officeDocument/2006/relationships/oleObject" Target="embeddings/oleObject44.bin"/><Relationship Id="rId138" Type="http://schemas.openxmlformats.org/officeDocument/2006/relationships/image" Target="media/image58.wmf"/><Relationship Id="rId159" Type="http://schemas.openxmlformats.org/officeDocument/2006/relationships/image" Target="media/image67.wmf"/><Relationship Id="rId170" Type="http://schemas.openxmlformats.org/officeDocument/2006/relationships/oleObject" Target="embeddings/oleObject92.bin"/><Relationship Id="rId191" Type="http://schemas.openxmlformats.org/officeDocument/2006/relationships/image" Target="media/image82.wmf"/><Relationship Id="rId205" Type="http://schemas.openxmlformats.org/officeDocument/2006/relationships/image" Target="media/image88.wmf"/><Relationship Id="rId107" Type="http://schemas.openxmlformats.org/officeDocument/2006/relationships/oleObject" Target="embeddings/oleObject58.bin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53" Type="http://schemas.openxmlformats.org/officeDocument/2006/relationships/oleObject" Target="embeddings/oleObject25.bin"/><Relationship Id="rId74" Type="http://schemas.openxmlformats.org/officeDocument/2006/relationships/oleObject" Target="embeddings/oleObject38.bin"/><Relationship Id="rId128" Type="http://schemas.openxmlformats.org/officeDocument/2006/relationships/image" Target="media/image53.wmf"/><Relationship Id="rId149" Type="http://schemas.openxmlformats.org/officeDocument/2006/relationships/oleObject" Target="embeddings/oleObject81.bin"/><Relationship Id="rId5" Type="http://schemas.openxmlformats.org/officeDocument/2006/relationships/footnotes" Target="footnotes.xml"/><Relationship Id="rId90" Type="http://schemas.openxmlformats.org/officeDocument/2006/relationships/oleObject" Target="embeddings/oleObject48.bin"/><Relationship Id="rId95" Type="http://schemas.openxmlformats.org/officeDocument/2006/relationships/oleObject" Target="embeddings/oleObject51.bin"/><Relationship Id="rId160" Type="http://schemas.openxmlformats.org/officeDocument/2006/relationships/oleObject" Target="embeddings/oleObject87.bin"/><Relationship Id="rId165" Type="http://schemas.openxmlformats.org/officeDocument/2006/relationships/image" Target="media/image70.wmf"/><Relationship Id="rId181" Type="http://schemas.openxmlformats.org/officeDocument/2006/relationships/oleObject" Target="embeddings/oleObject98.bin"/><Relationship Id="rId186" Type="http://schemas.openxmlformats.org/officeDocument/2006/relationships/image" Target="media/image80.wmf"/><Relationship Id="rId216" Type="http://schemas.openxmlformats.org/officeDocument/2006/relationships/oleObject" Target="embeddings/oleObject117.bin"/><Relationship Id="rId211" Type="http://schemas.openxmlformats.org/officeDocument/2006/relationships/image" Target="media/image91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5.bin"/><Relationship Id="rId113" Type="http://schemas.openxmlformats.org/officeDocument/2006/relationships/image" Target="media/image46.wmf"/><Relationship Id="rId118" Type="http://schemas.openxmlformats.org/officeDocument/2006/relationships/image" Target="media/image48.wmf"/><Relationship Id="rId134" Type="http://schemas.openxmlformats.org/officeDocument/2006/relationships/image" Target="media/image56.wmf"/><Relationship Id="rId139" Type="http://schemas.openxmlformats.org/officeDocument/2006/relationships/oleObject" Target="embeddings/oleObject75.bin"/><Relationship Id="rId80" Type="http://schemas.openxmlformats.org/officeDocument/2006/relationships/oleObject" Target="embeddings/oleObject42.bin"/><Relationship Id="rId85" Type="http://schemas.openxmlformats.org/officeDocument/2006/relationships/oleObject" Target="embeddings/oleObject45.bin"/><Relationship Id="rId150" Type="http://schemas.openxmlformats.org/officeDocument/2006/relationships/image" Target="media/image63.wmf"/><Relationship Id="rId155" Type="http://schemas.openxmlformats.org/officeDocument/2006/relationships/image" Target="media/image65.wmf"/><Relationship Id="rId171" Type="http://schemas.openxmlformats.org/officeDocument/2006/relationships/image" Target="media/image73.wmf"/><Relationship Id="rId176" Type="http://schemas.openxmlformats.org/officeDocument/2006/relationships/image" Target="media/image75.wmf"/><Relationship Id="rId192" Type="http://schemas.openxmlformats.org/officeDocument/2006/relationships/oleObject" Target="embeddings/oleObject104.bin"/><Relationship Id="rId197" Type="http://schemas.openxmlformats.org/officeDocument/2006/relationships/image" Target="media/image85.wmf"/><Relationship Id="rId206" Type="http://schemas.openxmlformats.org/officeDocument/2006/relationships/oleObject" Target="embeddings/oleObject112.bin"/><Relationship Id="rId201" Type="http://schemas.openxmlformats.org/officeDocument/2006/relationships/oleObject" Target="embeddings/oleObject109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6.bin"/><Relationship Id="rId108" Type="http://schemas.openxmlformats.org/officeDocument/2006/relationships/image" Target="media/image44.wmf"/><Relationship Id="rId124" Type="http://schemas.openxmlformats.org/officeDocument/2006/relationships/image" Target="media/image51.wmf"/><Relationship Id="rId129" Type="http://schemas.openxmlformats.org/officeDocument/2006/relationships/oleObject" Target="embeddings/oleObject70.bin"/><Relationship Id="rId54" Type="http://schemas.openxmlformats.org/officeDocument/2006/relationships/image" Target="media/image23.wmf"/><Relationship Id="rId70" Type="http://schemas.openxmlformats.org/officeDocument/2006/relationships/oleObject" Target="embeddings/oleObject36.bin"/><Relationship Id="rId75" Type="http://schemas.openxmlformats.org/officeDocument/2006/relationships/image" Target="media/image31.wmf"/><Relationship Id="rId91" Type="http://schemas.openxmlformats.org/officeDocument/2006/relationships/oleObject" Target="embeddings/oleObject49.bin"/><Relationship Id="rId96" Type="http://schemas.openxmlformats.org/officeDocument/2006/relationships/oleObject" Target="embeddings/oleObject52.bin"/><Relationship Id="rId140" Type="http://schemas.openxmlformats.org/officeDocument/2006/relationships/image" Target="media/image59.wmf"/><Relationship Id="rId145" Type="http://schemas.openxmlformats.org/officeDocument/2006/relationships/oleObject" Target="embeddings/oleObject78.bin"/><Relationship Id="rId161" Type="http://schemas.openxmlformats.org/officeDocument/2006/relationships/image" Target="media/image68.wmf"/><Relationship Id="rId166" Type="http://schemas.openxmlformats.org/officeDocument/2006/relationships/oleObject" Target="embeddings/oleObject90.bin"/><Relationship Id="rId182" Type="http://schemas.openxmlformats.org/officeDocument/2006/relationships/image" Target="media/image78.wmf"/><Relationship Id="rId187" Type="http://schemas.openxmlformats.org/officeDocument/2006/relationships/oleObject" Target="embeddings/oleObject101.bin"/><Relationship Id="rId217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oleObject" Target="embeddings/oleObject115.bin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62.bin"/><Relationship Id="rId119" Type="http://schemas.openxmlformats.org/officeDocument/2006/relationships/oleObject" Target="embeddings/oleObject65.bin"/><Relationship Id="rId44" Type="http://schemas.openxmlformats.org/officeDocument/2006/relationships/image" Target="media/image19.wmf"/><Relationship Id="rId60" Type="http://schemas.openxmlformats.org/officeDocument/2006/relationships/image" Target="media/image25.wmf"/><Relationship Id="rId65" Type="http://schemas.openxmlformats.org/officeDocument/2006/relationships/image" Target="media/image27.wmf"/><Relationship Id="rId81" Type="http://schemas.openxmlformats.org/officeDocument/2006/relationships/image" Target="media/image33.wmf"/><Relationship Id="rId86" Type="http://schemas.openxmlformats.org/officeDocument/2006/relationships/oleObject" Target="embeddings/oleObject46.bin"/><Relationship Id="rId130" Type="http://schemas.openxmlformats.org/officeDocument/2006/relationships/image" Target="media/image54.wmf"/><Relationship Id="rId135" Type="http://schemas.openxmlformats.org/officeDocument/2006/relationships/oleObject" Target="embeddings/oleObject73.bin"/><Relationship Id="rId151" Type="http://schemas.openxmlformats.org/officeDocument/2006/relationships/oleObject" Target="embeddings/oleObject82.bin"/><Relationship Id="rId156" Type="http://schemas.openxmlformats.org/officeDocument/2006/relationships/oleObject" Target="embeddings/oleObject85.bin"/><Relationship Id="rId177" Type="http://schemas.openxmlformats.org/officeDocument/2006/relationships/oleObject" Target="embeddings/oleObject96.bin"/><Relationship Id="rId198" Type="http://schemas.openxmlformats.org/officeDocument/2006/relationships/oleObject" Target="embeddings/oleObject107.bin"/><Relationship Id="rId172" Type="http://schemas.openxmlformats.org/officeDocument/2006/relationships/oleObject" Target="embeddings/oleObject93.bin"/><Relationship Id="rId193" Type="http://schemas.openxmlformats.org/officeDocument/2006/relationships/image" Target="media/image83.wmf"/><Relationship Id="rId202" Type="http://schemas.openxmlformats.org/officeDocument/2006/relationships/image" Target="media/image87.wmf"/><Relationship Id="rId207" Type="http://schemas.openxmlformats.org/officeDocument/2006/relationships/image" Target="media/image89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9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9.bin"/><Relationship Id="rId97" Type="http://schemas.openxmlformats.org/officeDocument/2006/relationships/image" Target="media/image39.wmf"/><Relationship Id="rId104" Type="http://schemas.openxmlformats.org/officeDocument/2006/relationships/image" Target="media/image42.wmf"/><Relationship Id="rId120" Type="http://schemas.openxmlformats.org/officeDocument/2006/relationships/image" Target="media/image49.wmf"/><Relationship Id="rId125" Type="http://schemas.openxmlformats.org/officeDocument/2006/relationships/oleObject" Target="embeddings/oleObject68.bin"/><Relationship Id="rId141" Type="http://schemas.openxmlformats.org/officeDocument/2006/relationships/oleObject" Target="embeddings/oleObject76.bin"/><Relationship Id="rId146" Type="http://schemas.openxmlformats.org/officeDocument/2006/relationships/image" Target="media/image62.wmf"/><Relationship Id="rId167" Type="http://schemas.openxmlformats.org/officeDocument/2006/relationships/image" Target="media/image71.wmf"/><Relationship Id="rId188" Type="http://schemas.openxmlformats.org/officeDocument/2006/relationships/oleObject" Target="embeddings/oleObject102.bin"/><Relationship Id="rId7" Type="http://schemas.openxmlformats.org/officeDocument/2006/relationships/image" Target="media/image1.wmf"/><Relationship Id="rId71" Type="http://schemas.openxmlformats.org/officeDocument/2006/relationships/image" Target="media/image29.wmf"/><Relationship Id="rId92" Type="http://schemas.openxmlformats.org/officeDocument/2006/relationships/image" Target="media/image37.wmf"/><Relationship Id="rId162" Type="http://schemas.openxmlformats.org/officeDocument/2006/relationships/oleObject" Target="embeddings/oleObject88.bin"/><Relationship Id="rId183" Type="http://schemas.openxmlformats.org/officeDocument/2006/relationships/oleObject" Target="embeddings/oleObject99.bin"/><Relationship Id="rId213" Type="http://schemas.openxmlformats.org/officeDocument/2006/relationships/image" Target="media/image92.wmf"/><Relationship Id="rId218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9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3.bin"/><Relationship Id="rId87" Type="http://schemas.openxmlformats.org/officeDocument/2006/relationships/image" Target="media/image35.wmf"/><Relationship Id="rId110" Type="http://schemas.openxmlformats.org/officeDocument/2006/relationships/image" Target="media/image45.wmf"/><Relationship Id="rId115" Type="http://schemas.openxmlformats.org/officeDocument/2006/relationships/oleObject" Target="embeddings/oleObject63.bin"/><Relationship Id="rId131" Type="http://schemas.openxmlformats.org/officeDocument/2006/relationships/oleObject" Target="embeddings/oleObject71.bin"/><Relationship Id="rId136" Type="http://schemas.openxmlformats.org/officeDocument/2006/relationships/image" Target="media/image57.wmf"/><Relationship Id="rId157" Type="http://schemas.openxmlformats.org/officeDocument/2006/relationships/image" Target="media/image66.wmf"/><Relationship Id="rId178" Type="http://schemas.openxmlformats.org/officeDocument/2006/relationships/image" Target="media/image76.wmf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3.bin"/><Relationship Id="rId152" Type="http://schemas.openxmlformats.org/officeDocument/2006/relationships/image" Target="media/image64.wmf"/><Relationship Id="rId173" Type="http://schemas.openxmlformats.org/officeDocument/2006/relationships/oleObject" Target="embeddings/oleObject94.bin"/><Relationship Id="rId194" Type="http://schemas.openxmlformats.org/officeDocument/2006/relationships/oleObject" Target="embeddings/oleObject105.bin"/><Relationship Id="rId199" Type="http://schemas.openxmlformats.org/officeDocument/2006/relationships/image" Target="media/image86.wmf"/><Relationship Id="rId203" Type="http://schemas.openxmlformats.org/officeDocument/2006/relationships/oleObject" Target="embeddings/oleObject110.bin"/><Relationship Id="rId208" Type="http://schemas.openxmlformats.org/officeDocument/2006/relationships/oleObject" Target="embeddings/oleObject113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7.bin"/><Relationship Id="rId77" Type="http://schemas.openxmlformats.org/officeDocument/2006/relationships/image" Target="media/image32.wmf"/><Relationship Id="rId100" Type="http://schemas.openxmlformats.org/officeDocument/2006/relationships/image" Target="media/image40.wmf"/><Relationship Id="rId105" Type="http://schemas.openxmlformats.org/officeDocument/2006/relationships/oleObject" Target="embeddings/oleObject57.bin"/><Relationship Id="rId126" Type="http://schemas.openxmlformats.org/officeDocument/2006/relationships/image" Target="media/image52.wmf"/><Relationship Id="rId147" Type="http://schemas.openxmlformats.org/officeDocument/2006/relationships/oleObject" Target="embeddings/oleObject79.bin"/><Relationship Id="rId168" Type="http://schemas.openxmlformats.org/officeDocument/2006/relationships/oleObject" Target="embeddings/oleObject91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7.bin"/><Relationship Id="rId93" Type="http://schemas.openxmlformats.org/officeDocument/2006/relationships/oleObject" Target="embeddings/oleObject50.bin"/><Relationship Id="rId98" Type="http://schemas.openxmlformats.org/officeDocument/2006/relationships/oleObject" Target="embeddings/oleObject53.bin"/><Relationship Id="rId121" Type="http://schemas.openxmlformats.org/officeDocument/2006/relationships/oleObject" Target="embeddings/oleObject66.bin"/><Relationship Id="rId142" Type="http://schemas.openxmlformats.org/officeDocument/2006/relationships/image" Target="media/image60.wmf"/><Relationship Id="rId163" Type="http://schemas.openxmlformats.org/officeDocument/2006/relationships/image" Target="media/image69.wmf"/><Relationship Id="rId184" Type="http://schemas.openxmlformats.org/officeDocument/2006/relationships/image" Target="media/image79.wmf"/><Relationship Id="rId189" Type="http://schemas.openxmlformats.org/officeDocument/2006/relationships/image" Target="media/image81.wmf"/><Relationship Id="rId219" Type="http://schemas.openxmlformats.org/officeDocument/2006/relationships/theme" Target="theme/theme1.xml"/><Relationship Id="rId3" Type="http://schemas.openxmlformats.org/officeDocument/2006/relationships/settings" Target="settings.xml"/><Relationship Id="rId214" Type="http://schemas.openxmlformats.org/officeDocument/2006/relationships/oleObject" Target="embeddings/oleObject116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4.bin"/><Relationship Id="rId116" Type="http://schemas.openxmlformats.org/officeDocument/2006/relationships/image" Target="media/image47.wmf"/><Relationship Id="rId137" Type="http://schemas.openxmlformats.org/officeDocument/2006/relationships/oleObject" Target="embeddings/oleObject74.bin"/><Relationship Id="rId158" Type="http://schemas.openxmlformats.org/officeDocument/2006/relationships/oleObject" Target="embeddings/oleObject86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31.bin"/><Relationship Id="rId83" Type="http://schemas.openxmlformats.org/officeDocument/2006/relationships/image" Target="media/image34.wmf"/><Relationship Id="rId88" Type="http://schemas.openxmlformats.org/officeDocument/2006/relationships/oleObject" Target="embeddings/oleObject47.bin"/><Relationship Id="rId111" Type="http://schemas.openxmlformats.org/officeDocument/2006/relationships/oleObject" Target="embeddings/oleObject60.bin"/><Relationship Id="rId132" Type="http://schemas.openxmlformats.org/officeDocument/2006/relationships/image" Target="media/image55.wmf"/><Relationship Id="rId153" Type="http://schemas.openxmlformats.org/officeDocument/2006/relationships/oleObject" Target="embeddings/oleObject83.bin"/><Relationship Id="rId174" Type="http://schemas.openxmlformats.org/officeDocument/2006/relationships/image" Target="media/image74.wmf"/><Relationship Id="rId179" Type="http://schemas.openxmlformats.org/officeDocument/2006/relationships/oleObject" Target="embeddings/oleObject97.bin"/><Relationship Id="rId195" Type="http://schemas.openxmlformats.org/officeDocument/2006/relationships/image" Target="media/image84.wmf"/><Relationship Id="rId209" Type="http://schemas.openxmlformats.org/officeDocument/2006/relationships/image" Target="media/image90.wmf"/><Relationship Id="rId190" Type="http://schemas.openxmlformats.org/officeDocument/2006/relationships/oleObject" Target="embeddings/oleObject103.bin"/><Relationship Id="rId204" Type="http://schemas.openxmlformats.org/officeDocument/2006/relationships/oleObject" Target="embeddings/oleObject111.bin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oleObject" Target="embeddings/oleObject28.bin"/><Relationship Id="rId106" Type="http://schemas.openxmlformats.org/officeDocument/2006/relationships/image" Target="media/image43.wmf"/><Relationship Id="rId127" Type="http://schemas.openxmlformats.org/officeDocument/2006/relationships/oleObject" Target="embeddings/oleObject69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2.wmf"/><Relationship Id="rId73" Type="http://schemas.openxmlformats.org/officeDocument/2006/relationships/image" Target="media/image30.wmf"/><Relationship Id="rId78" Type="http://schemas.openxmlformats.org/officeDocument/2006/relationships/oleObject" Target="embeddings/oleObject40.bin"/><Relationship Id="rId94" Type="http://schemas.openxmlformats.org/officeDocument/2006/relationships/image" Target="media/image38.wmf"/><Relationship Id="rId99" Type="http://schemas.openxmlformats.org/officeDocument/2006/relationships/oleObject" Target="embeddings/oleObject54.bin"/><Relationship Id="rId101" Type="http://schemas.openxmlformats.org/officeDocument/2006/relationships/oleObject" Target="embeddings/oleObject55.bin"/><Relationship Id="rId122" Type="http://schemas.openxmlformats.org/officeDocument/2006/relationships/image" Target="media/image50.wmf"/><Relationship Id="rId143" Type="http://schemas.openxmlformats.org/officeDocument/2006/relationships/oleObject" Target="embeddings/oleObject77.bin"/><Relationship Id="rId148" Type="http://schemas.openxmlformats.org/officeDocument/2006/relationships/oleObject" Target="embeddings/oleObject80.bin"/><Relationship Id="rId164" Type="http://schemas.openxmlformats.org/officeDocument/2006/relationships/oleObject" Target="embeddings/oleObject89.bin"/><Relationship Id="rId169" Type="http://schemas.openxmlformats.org/officeDocument/2006/relationships/image" Target="media/image72.wmf"/><Relationship Id="rId185" Type="http://schemas.openxmlformats.org/officeDocument/2006/relationships/oleObject" Target="embeddings/oleObject100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77.wmf"/><Relationship Id="rId210" Type="http://schemas.openxmlformats.org/officeDocument/2006/relationships/oleObject" Target="embeddings/oleObject114.bin"/><Relationship Id="rId215" Type="http://schemas.openxmlformats.org/officeDocument/2006/relationships/image" Target="media/image93.wmf"/><Relationship Id="rId26" Type="http://schemas.openxmlformats.org/officeDocument/2006/relationships/image" Target="media/image10.wmf"/><Relationship Id="rId47" Type="http://schemas.openxmlformats.org/officeDocument/2006/relationships/oleObject" Target="embeddings/oleObject21.bin"/><Relationship Id="rId68" Type="http://schemas.openxmlformats.org/officeDocument/2006/relationships/image" Target="media/image28.wmf"/><Relationship Id="rId89" Type="http://schemas.openxmlformats.org/officeDocument/2006/relationships/image" Target="media/image36.wmf"/><Relationship Id="rId112" Type="http://schemas.openxmlformats.org/officeDocument/2006/relationships/oleObject" Target="embeddings/oleObject61.bin"/><Relationship Id="rId133" Type="http://schemas.openxmlformats.org/officeDocument/2006/relationships/oleObject" Target="embeddings/oleObject72.bin"/><Relationship Id="rId154" Type="http://schemas.openxmlformats.org/officeDocument/2006/relationships/oleObject" Target="embeddings/oleObject84.bin"/><Relationship Id="rId175" Type="http://schemas.openxmlformats.org/officeDocument/2006/relationships/oleObject" Target="embeddings/oleObject95.bin"/><Relationship Id="rId196" Type="http://schemas.openxmlformats.org/officeDocument/2006/relationships/oleObject" Target="embeddings/oleObject106.bin"/><Relationship Id="rId200" Type="http://schemas.openxmlformats.org/officeDocument/2006/relationships/oleObject" Target="embeddings/oleObject108.bin"/><Relationship Id="rId16" Type="http://schemas.openxmlformats.org/officeDocument/2006/relationships/oleObject" Target="embeddings/oleObject5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4.wmf"/><Relationship Id="rId79" Type="http://schemas.openxmlformats.org/officeDocument/2006/relationships/oleObject" Target="embeddings/oleObject41.bin"/><Relationship Id="rId102" Type="http://schemas.openxmlformats.org/officeDocument/2006/relationships/image" Target="media/image41.wmf"/><Relationship Id="rId123" Type="http://schemas.openxmlformats.org/officeDocument/2006/relationships/oleObject" Target="embeddings/oleObject67.bin"/><Relationship Id="rId144" Type="http://schemas.openxmlformats.org/officeDocument/2006/relationships/image" Target="media/image6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3080</Words>
  <Characters>17559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 РАБОТА     </vt:lpstr>
    </vt:vector>
  </TitlesOfParts>
  <Company>WareZ Provider </Company>
  <LinksUpToDate>false</LinksUpToDate>
  <CharactersWithSpaces>20598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РАБОТА     </dc:title>
  <dc:subject/>
  <dc:creator>www.PHILka.RU</dc:creator>
  <cp:keywords/>
  <dc:description/>
  <cp:lastModifiedBy>admin</cp:lastModifiedBy>
  <cp:revision>2</cp:revision>
  <dcterms:created xsi:type="dcterms:W3CDTF">2014-04-24T04:55:00Z</dcterms:created>
  <dcterms:modified xsi:type="dcterms:W3CDTF">2014-04-24T04:55:00Z</dcterms:modified>
</cp:coreProperties>
</file>