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6E" w:rsidRDefault="00C8086E" w:rsidP="009758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758BE" w:rsidRPr="00635596" w:rsidRDefault="009758BE" w:rsidP="009758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758BE" w:rsidRPr="00635596" w:rsidRDefault="009758BE" w:rsidP="009758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635596">
        <w:rPr>
          <w:rFonts w:ascii="Times New Roman" w:hAnsi="Times New Roman"/>
          <w:b/>
          <w:bCs/>
          <w:sz w:val="20"/>
          <w:szCs w:val="20"/>
        </w:rPr>
        <w:t xml:space="preserve">Дисциплина: </w:t>
      </w:r>
      <w:r w:rsidRPr="00635596">
        <w:rPr>
          <w:rFonts w:ascii="Times New Roman" w:hAnsi="Times New Roman"/>
          <w:b/>
          <w:bCs/>
          <w:sz w:val="20"/>
          <w:szCs w:val="20"/>
          <w:u w:val="single"/>
        </w:rPr>
        <w:t xml:space="preserve">«Организация производства на предприятиях отрасли </w:t>
      </w:r>
    </w:p>
    <w:p w:rsidR="009758BE" w:rsidRPr="00635596" w:rsidRDefault="009758BE" w:rsidP="009758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35596">
        <w:rPr>
          <w:rFonts w:ascii="Times New Roman" w:hAnsi="Times New Roman"/>
          <w:b/>
          <w:bCs/>
          <w:sz w:val="20"/>
          <w:szCs w:val="20"/>
          <w:u w:val="single"/>
        </w:rPr>
        <w:t>(машиностроение)»</w:t>
      </w:r>
    </w:p>
    <w:p w:rsidR="00627D6D" w:rsidRPr="00635596" w:rsidRDefault="00C00D8B" w:rsidP="00627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bCs/>
          <w:sz w:val="20"/>
          <w:szCs w:val="20"/>
        </w:rPr>
        <w:t xml:space="preserve">1. 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  Виды специализации производства:  (выберите один </w:t>
      </w:r>
      <w:r w:rsidR="00627D6D" w:rsidRPr="00635596">
        <w:rPr>
          <w:rFonts w:ascii="Times New Roman" w:hAnsi="Times New Roman"/>
          <w:b/>
          <w:i/>
          <w:sz w:val="20"/>
          <w:szCs w:val="20"/>
        </w:rPr>
        <w:t xml:space="preserve">неверный 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ответ) </w:t>
      </w:r>
    </w:p>
    <w:p w:rsidR="00627D6D" w:rsidRPr="00635596" w:rsidRDefault="00627D6D" w:rsidP="00627D6D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д)  узкая.</w:t>
      </w:r>
    </w:p>
    <w:p w:rsidR="00627D6D" w:rsidRPr="00635596" w:rsidRDefault="00C00D8B" w:rsidP="00627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2. 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  В единичном типе производства закрепление операций за станками:</w:t>
      </w:r>
    </w:p>
    <w:p w:rsidR="00627D6D" w:rsidRPr="00635596" w:rsidRDefault="00627D6D" w:rsidP="00627D6D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отсутствует;</w:t>
      </w:r>
    </w:p>
    <w:p w:rsidR="00627D6D" w:rsidRPr="00635596" w:rsidRDefault="00C00D8B" w:rsidP="00627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3. 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  В массовом типе производства закрепление операций за станками:</w:t>
      </w:r>
    </w:p>
    <w:p w:rsidR="00627D6D" w:rsidRPr="00635596" w:rsidRDefault="00627D6D" w:rsidP="00627D6D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 закрепляется одна - две операции;</w:t>
      </w:r>
    </w:p>
    <w:p w:rsidR="00627D6D" w:rsidRPr="00635596" w:rsidRDefault="00C00D8B" w:rsidP="00627D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4. 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  Вспомогательный процесс - это процесс, результаты которого используются для обеспечения их бесперебойного и эффективного осуществления …  процессов </w:t>
      </w:r>
    </w:p>
    <w:p w:rsidR="00627D6D" w:rsidRPr="00635596" w:rsidRDefault="00627D6D" w:rsidP="00627D6D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 xml:space="preserve">б)  основных; </w:t>
      </w:r>
    </w:p>
    <w:p w:rsidR="00627D6D" w:rsidRPr="00635596" w:rsidRDefault="00C00D8B" w:rsidP="00627D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5. 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 В каком типе производства рабочие места оснащены универсальным оборудованием, разнообразной технологической оснасткой и инвентарем: </w:t>
      </w:r>
    </w:p>
    <w:p w:rsidR="00627D6D" w:rsidRPr="00635596" w:rsidRDefault="00627D6D" w:rsidP="00627D6D">
      <w:pPr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 единичном и мелкосерийном;</w:t>
      </w:r>
    </w:p>
    <w:p w:rsidR="00627D6D" w:rsidRPr="00635596" w:rsidRDefault="00C00D8B" w:rsidP="00627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>6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. </w:t>
      </w:r>
      <w:r w:rsidRPr="00635596">
        <w:rPr>
          <w:rFonts w:ascii="Times New Roman" w:hAnsi="Times New Roman"/>
          <w:b/>
          <w:sz w:val="20"/>
          <w:szCs w:val="20"/>
        </w:rPr>
        <w:t xml:space="preserve"> </w:t>
      </w:r>
      <w:r w:rsidR="00627D6D" w:rsidRPr="00635596">
        <w:rPr>
          <w:rFonts w:ascii="Times New Roman" w:hAnsi="Times New Roman"/>
          <w:b/>
          <w:sz w:val="20"/>
          <w:szCs w:val="20"/>
        </w:rPr>
        <w:t>Выберите существующие методы производства:</w:t>
      </w:r>
    </w:p>
    <w:p w:rsidR="00627D6D" w:rsidRPr="00635596" w:rsidRDefault="00627D6D" w:rsidP="00627D6D">
      <w:pPr>
        <w:pStyle w:val="a3"/>
        <w:spacing w:after="0" w:line="240" w:lineRule="auto"/>
        <w:ind w:left="851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г) массовый, серийный, единичный.</w:t>
      </w:r>
    </w:p>
    <w:p w:rsidR="00627D6D" w:rsidRPr="00635596" w:rsidRDefault="00C00D8B" w:rsidP="00627D6D">
      <w:p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7. </w:t>
      </w:r>
      <w:r w:rsidR="00627D6D" w:rsidRPr="00635596">
        <w:rPr>
          <w:rFonts w:ascii="Times New Roman" w:hAnsi="Times New Roman"/>
          <w:b/>
          <w:sz w:val="20"/>
          <w:szCs w:val="20"/>
        </w:rPr>
        <w:t xml:space="preserve"> Главной целью основного производства предприятия является:</w:t>
      </w:r>
    </w:p>
    <w:p w:rsidR="00627D6D" w:rsidRPr="00635596" w:rsidRDefault="00627D6D" w:rsidP="00627D6D">
      <w:pPr>
        <w:numPr>
          <w:ilvl w:val="1"/>
          <w:numId w:val="44"/>
        </w:numPr>
        <w:tabs>
          <w:tab w:val="left" w:pos="284"/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получение прибыли;</w:t>
      </w:r>
    </w:p>
    <w:p w:rsidR="00855C29" w:rsidRPr="00635596" w:rsidRDefault="00855C29" w:rsidP="00C00D8B">
      <w:pPr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Документ, определяющий задачи, права и область деятельности предприятия: </w:t>
      </w:r>
    </w:p>
    <w:p w:rsidR="00855C29" w:rsidRPr="00635596" w:rsidRDefault="00855C29" w:rsidP="00855C29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устав;</w:t>
      </w:r>
    </w:p>
    <w:p w:rsidR="00627D6D" w:rsidRPr="00635596" w:rsidRDefault="00627D6D" w:rsidP="00C00D8B">
      <w:pPr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 Движение партии деталей по операциям технологического процесса </w:t>
      </w:r>
      <w:r w:rsidRPr="00635596">
        <w:rPr>
          <w:rFonts w:ascii="Times New Roman" w:hAnsi="Times New Roman"/>
          <w:b/>
          <w:i/>
          <w:sz w:val="20"/>
          <w:szCs w:val="20"/>
        </w:rPr>
        <w:t>не</w:t>
      </w:r>
      <w:r w:rsidRPr="00635596">
        <w:rPr>
          <w:rFonts w:ascii="Times New Roman" w:hAnsi="Times New Roman"/>
          <w:b/>
          <w:sz w:val="20"/>
          <w:szCs w:val="20"/>
        </w:rPr>
        <w:t xml:space="preserve"> может иметь вид: </w:t>
      </w:r>
    </w:p>
    <w:p w:rsidR="00627D6D" w:rsidRPr="00635596" w:rsidRDefault="00627D6D" w:rsidP="00627D6D">
      <w:pPr>
        <w:numPr>
          <w:ilvl w:val="1"/>
          <w:numId w:val="24"/>
        </w:numPr>
        <w:tabs>
          <w:tab w:val="clear" w:pos="964"/>
          <w:tab w:val="left" w:pos="567"/>
          <w:tab w:val="num" w:pos="993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циклический.</w:t>
      </w:r>
    </w:p>
    <w:p w:rsidR="00FC0F16" w:rsidRPr="00635596" w:rsidRDefault="00C00D8B" w:rsidP="00FC0F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10. </w:t>
      </w:r>
      <w:r w:rsidR="00FC0F16" w:rsidRPr="00635596">
        <w:rPr>
          <w:rFonts w:ascii="Times New Roman" w:hAnsi="Times New Roman"/>
          <w:b/>
          <w:sz w:val="20"/>
          <w:szCs w:val="20"/>
        </w:rPr>
        <w:t xml:space="preserve">  Единичный тип производства возникает при производстве ...</w:t>
      </w:r>
    </w:p>
    <w:p w:rsidR="00FC0F16" w:rsidRPr="00635596" w:rsidRDefault="00FC0F16" w:rsidP="00FC0F16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разовых заказов</w:t>
      </w:r>
    </w:p>
    <w:p w:rsidR="00025E45" w:rsidRPr="00635596" w:rsidRDefault="00C00D8B" w:rsidP="00025E4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11.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 Закрепление операций за станками в серийном типе производства:</w:t>
      </w:r>
    </w:p>
    <w:p w:rsidR="00025E45" w:rsidRPr="00635596" w:rsidRDefault="00025E45" w:rsidP="00025E45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б)  характеризуется ограниченным числом изделий (деталей);</w:t>
      </w:r>
    </w:p>
    <w:p w:rsidR="00025E45" w:rsidRPr="00635596" w:rsidRDefault="00C00D8B" w:rsidP="00025E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12.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Исходный документ, на основании которого осуществляется вся работа по проектированию нового изделия:</w:t>
      </w:r>
    </w:p>
    <w:p w:rsidR="00025E45" w:rsidRPr="00635596" w:rsidRDefault="00025E45" w:rsidP="00025E45">
      <w:pPr>
        <w:numPr>
          <w:ilvl w:val="1"/>
          <w:numId w:val="29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техническое задание.</w:t>
      </w:r>
    </w:p>
    <w:p w:rsidR="00FC0F16" w:rsidRPr="00635596" w:rsidRDefault="00FC0F16" w:rsidP="00FC0F16">
      <w:pPr>
        <w:pStyle w:val="a4"/>
        <w:rPr>
          <w:rFonts w:ascii="Times New Roman" w:hAnsi="Times New Roman" w:cs="Times New Roman"/>
          <w:b/>
        </w:rPr>
      </w:pPr>
      <w:r w:rsidRPr="00635596">
        <w:rPr>
          <w:rFonts w:ascii="Times New Roman" w:hAnsi="Times New Roman" w:cs="Times New Roman"/>
          <w:b/>
        </w:rPr>
        <w:t>1</w:t>
      </w:r>
      <w:r w:rsidR="00C00D8B" w:rsidRPr="00635596">
        <w:rPr>
          <w:rFonts w:ascii="Times New Roman" w:hAnsi="Times New Roman" w:cs="Times New Roman"/>
          <w:b/>
        </w:rPr>
        <w:t xml:space="preserve">3. </w:t>
      </w:r>
      <w:r w:rsidRPr="00635596">
        <w:rPr>
          <w:rFonts w:ascii="Times New Roman" w:hAnsi="Times New Roman" w:cs="Times New Roman"/>
          <w:b/>
        </w:rPr>
        <w:t xml:space="preserve"> Какова основная особенность массового типа производства: </w:t>
      </w:r>
    </w:p>
    <w:p w:rsidR="00FC0F16" w:rsidRPr="00635596" w:rsidRDefault="00FC0F16" w:rsidP="00FC0F16">
      <w:pPr>
        <w:pStyle w:val="a4"/>
        <w:ind w:left="720"/>
        <w:rPr>
          <w:rFonts w:ascii="Times New Roman" w:hAnsi="Times New Roman" w:cs="Times New Roman"/>
          <w:color w:val="1F497D"/>
        </w:rPr>
      </w:pPr>
      <w:r w:rsidRPr="00635596">
        <w:rPr>
          <w:rFonts w:ascii="Times New Roman" w:hAnsi="Times New Roman" w:cs="Times New Roman"/>
          <w:color w:val="1F497D"/>
        </w:rPr>
        <w:t>а)  закрепление операций за рабочими местами</w:t>
      </w:r>
    </w:p>
    <w:p w:rsidR="001B2F45" w:rsidRPr="00635596" w:rsidRDefault="00C00D8B" w:rsidP="001B2F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14. </w:t>
      </w:r>
      <w:r w:rsidR="001B2F45" w:rsidRPr="00635596">
        <w:rPr>
          <w:rFonts w:ascii="Times New Roman" w:hAnsi="Times New Roman"/>
          <w:b/>
          <w:sz w:val="20"/>
          <w:szCs w:val="20"/>
        </w:rPr>
        <w:t xml:space="preserve"> Какой цикл имеет большую продолжительность: </w:t>
      </w:r>
    </w:p>
    <w:p w:rsidR="001B2F45" w:rsidRPr="00635596" w:rsidRDefault="001B2F45" w:rsidP="001B2F45">
      <w:pPr>
        <w:numPr>
          <w:ilvl w:val="1"/>
          <w:numId w:val="39"/>
        </w:num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производственный;</w:t>
      </w:r>
    </w:p>
    <w:p w:rsidR="001B2F45" w:rsidRPr="00635596" w:rsidRDefault="00C00D8B" w:rsidP="001B2F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15. </w:t>
      </w:r>
      <w:r w:rsidR="001B2F45" w:rsidRPr="00635596">
        <w:rPr>
          <w:rFonts w:ascii="Times New Roman" w:hAnsi="Times New Roman"/>
          <w:b/>
          <w:sz w:val="20"/>
          <w:szCs w:val="20"/>
        </w:rPr>
        <w:t xml:space="preserve"> Какой из видов движения партии деталей обеспечивает наименьшую продолжительность технологического цикла: </w:t>
      </w:r>
    </w:p>
    <w:p w:rsidR="001B2F45" w:rsidRPr="00635596" w:rsidRDefault="001B2F45" w:rsidP="001B2F45">
      <w:pPr>
        <w:numPr>
          <w:ilvl w:val="1"/>
          <w:numId w:val="41"/>
        </w:num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параллельно-последовательный;</w:t>
      </w:r>
    </w:p>
    <w:p w:rsidR="00025E45" w:rsidRPr="00635596" w:rsidRDefault="00C00D8B" w:rsidP="00025E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16.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Какое производство называется основным, которое:</w:t>
      </w:r>
    </w:p>
    <w:p w:rsidR="00025E45" w:rsidRPr="00635596" w:rsidRDefault="00025E45" w:rsidP="00025E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г) производит продукцию, подлежащую реализации за пределами предприятия.</w:t>
      </w:r>
    </w:p>
    <w:p w:rsidR="00025E45" w:rsidRPr="00635596" w:rsidRDefault="00C00D8B" w:rsidP="00025E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17.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 К основному производству  относится:</w:t>
      </w:r>
    </w:p>
    <w:p w:rsidR="00025E45" w:rsidRPr="00635596" w:rsidRDefault="00025E45" w:rsidP="00025E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кузнечное;</w:t>
      </w:r>
    </w:p>
    <w:p w:rsidR="00FC0F16" w:rsidRPr="00635596" w:rsidRDefault="00C00D8B" w:rsidP="00FC0F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18. </w:t>
      </w:r>
      <w:r w:rsidR="00FC0F16" w:rsidRPr="00635596">
        <w:rPr>
          <w:rFonts w:ascii="Times New Roman" w:hAnsi="Times New Roman"/>
          <w:b/>
          <w:sz w:val="20"/>
          <w:szCs w:val="20"/>
        </w:rPr>
        <w:t xml:space="preserve"> К особенности единичного типа производства </w:t>
      </w:r>
      <w:r w:rsidR="00FC0F16" w:rsidRPr="00635596">
        <w:rPr>
          <w:rFonts w:ascii="Times New Roman" w:hAnsi="Times New Roman"/>
          <w:b/>
          <w:i/>
          <w:sz w:val="20"/>
          <w:szCs w:val="20"/>
        </w:rPr>
        <w:t>не</w:t>
      </w:r>
      <w:r w:rsidR="00FC0F16" w:rsidRPr="00635596">
        <w:rPr>
          <w:rFonts w:ascii="Times New Roman" w:hAnsi="Times New Roman"/>
          <w:b/>
          <w:sz w:val="20"/>
          <w:szCs w:val="20"/>
        </w:rPr>
        <w:t xml:space="preserve"> относится: </w:t>
      </w:r>
    </w:p>
    <w:p w:rsidR="00FC0F16" w:rsidRPr="00635596" w:rsidRDefault="00FC0F16" w:rsidP="00FC0F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 xml:space="preserve">               г) закрепление операций за рабочим местом.</w:t>
      </w:r>
    </w:p>
    <w:p w:rsidR="001B2F45" w:rsidRPr="00635596" w:rsidRDefault="001B2F45" w:rsidP="001B2F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19.  К особенности серийного типа производства </w:t>
      </w:r>
      <w:r w:rsidRPr="00635596">
        <w:rPr>
          <w:rFonts w:ascii="Times New Roman" w:hAnsi="Times New Roman"/>
          <w:b/>
          <w:i/>
          <w:sz w:val="20"/>
          <w:szCs w:val="20"/>
        </w:rPr>
        <w:t>не</w:t>
      </w:r>
      <w:r w:rsidRPr="00635596">
        <w:rPr>
          <w:rFonts w:ascii="Times New Roman" w:hAnsi="Times New Roman"/>
          <w:b/>
          <w:sz w:val="20"/>
          <w:szCs w:val="20"/>
        </w:rPr>
        <w:t xml:space="preserve"> относится: </w:t>
      </w:r>
    </w:p>
    <w:p w:rsidR="001B2F45" w:rsidRPr="00635596" w:rsidRDefault="001B2F45" w:rsidP="001B2F45">
      <w:pPr>
        <w:numPr>
          <w:ilvl w:val="1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широкая номенклатура изделий;</w:t>
      </w:r>
    </w:p>
    <w:p w:rsidR="001B2F45" w:rsidRPr="00635596" w:rsidRDefault="001B2F45" w:rsidP="001B2F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20.  К особенности массового типа производства </w:t>
      </w:r>
      <w:r w:rsidRPr="00635596">
        <w:rPr>
          <w:rFonts w:ascii="Times New Roman" w:hAnsi="Times New Roman"/>
          <w:b/>
          <w:i/>
          <w:sz w:val="20"/>
          <w:szCs w:val="20"/>
        </w:rPr>
        <w:t>не</w:t>
      </w:r>
      <w:r w:rsidRPr="00635596">
        <w:rPr>
          <w:rFonts w:ascii="Times New Roman" w:hAnsi="Times New Roman"/>
          <w:b/>
          <w:sz w:val="20"/>
          <w:szCs w:val="20"/>
        </w:rPr>
        <w:t xml:space="preserve"> относится: </w:t>
      </w:r>
    </w:p>
    <w:p w:rsidR="001B2F45" w:rsidRPr="00635596" w:rsidRDefault="001B2F45" w:rsidP="001B2F45">
      <w:pPr>
        <w:numPr>
          <w:ilvl w:val="1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сложная производственная структура;</w:t>
      </w:r>
    </w:p>
    <w:p w:rsidR="001B2F45" w:rsidRPr="00635596" w:rsidRDefault="00C00D8B" w:rsidP="001B2F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21. </w:t>
      </w:r>
      <w:r w:rsidR="001B2F45" w:rsidRPr="00635596">
        <w:rPr>
          <w:rFonts w:ascii="Times New Roman" w:hAnsi="Times New Roman"/>
          <w:b/>
          <w:sz w:val="20"/>
          <w:szCs w:val="20"/>
        </w:rPr>
        <w:t xml:space="preserve"> К нетехнологической операции относится: </w:t>
      </w:r>
    </w:p>
    <w:p w:rsidR="001B2F45" w:rsidRPr="00635596" w:rsidRDefault="001B2F45" w:rsidP="001B2F45">
      <w:pPr>
        <w:numPr>
          <w:ilvl w:val="1"/>
          <w:numId w:val="37"/>
        </w:numPr>
        <w:tabs>
          <w:tab w:val="left" w:pos="567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время транспортных операций;</w:t>
      </w:r>
    </w:p>
    <w:p w:rsidR="00025E45" w:rsidRPr="00635596" w:rsidRDefault="00C00D8B" w:rsidP="00025E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22.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Какое производство называется основным, которое:</w:t>
      </w:r>
    </w:p>
    <w:p w:rsidR="00025E45" w:rsidRPr="00635596" w:rsidRDefault="00025E45" w:rsidP="00025E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г) производит продукцию, подлежащую реализации за пределами предприятия.</w:t>
      </w:r>
    </w:p>
    <w:p w:rsidR="00025E45" w:rsidRPr="00635596" w:rsidRDefault="00C00D8B" w:rsidP="00025E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23.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 К основному производству  относится:</w:t>
      </w:r>
    </w:p>
    <w:p w:rsidR="00025E45" w:rsidRPr="00635596" w:rsidRDefault="00025E45" w:rsidP="00025E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кузнечное;</w:t>
      </w:r>
    </w:p>
    <w:p w:rsidR="00140AE8" w:rsidRPr="00635596" w:rsidRDefault="00140AE8" w:rsidP="00C00D8B">
      <w:pPr>
        <w:numPr>
          <w:ilvl w:val="0"/>
          <w:numId w:val="37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 Маршрутная технология применяется в условиях:</w:t>
      </w:r>
    </w:p>
    <w:p w:rsidR="00140AE8" w:rsidRPr="00635596" w:rsidRDefault="00140AE8" w:rsidP="00140AE8">
      <w:pPr>
        <w:numPr>
          <w:ilvl w:val="1"/>
          <w:numId w:val="42"/>
        </w:numPr>
        <w:tabs>
          <w:tab w:val="clear" w:pos="964"/>
          <w:tab w:val="num" w:pos="709"/>
        </w:tabs>
        <w:spacing w:after="0" w:line="240" w:lineRule="auto"/>
        <w:ind w:left="993" w:hanging="284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высокой автоматизации.</w:t>
      </w:r>
    </w:p>
    <w:p w:rsidR="00140AE8" w:rsidRPr="00635596" w:rsidRDefault="00140AE8" w:rsidP="00C00D8B">
      <w:pPr>
        <w:numPr>
          <w:ilvl w:val="0"/>
          <w:numId w:val="37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 Массовое производство характеризуется:</w:t>
      </w:r>
    </w:p>
    <w:p w:rsidR="00140AE8" w:rsidRPr="00635596" w:rsidRDefault="00140AE8" w:rsidP="00140AE8">
      <w:pPr>
        <w:numPr>
          <w:ilvl w:val="1"/>
          <w:numId w:val="43"/>
        </w:numPr>
        <w:spacing w:after="0" w:line="240" w:lineRule="auto"/>
        <w:ind w:hanging="142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маршрутной технологией;</w:t>
      </w:r>
    </w:p>
    <w:p w:rsidR="00025E45" w:rsidRPr="00635596" w:rsidRDefault="00C00D8B" w:rsidP="00025E4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26.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 Массовый тип производства возникает при производстве</w:t>
      </w:r>
    </w:p>
    <w:p w:rsidR="00025E45" w:rsidRPr="00635596" w:rsidRDefault="00025E45" w:rsidP="00025E45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г)  одного изделия в большом количестве</w:t>
      </w:r>
    </w:p>
    <w:p w:rsidR="00025E45" w:rsidRPr="00635596" w:rsidRDefault="00C00D8B" w:rsidP="00025E45">
      <w:pPr>
        <w:pStyle w:val="a4"/>
        <w:rPr>
          <w:rFonts w:ascii="Times New Roman" w:hAnsi="Times New Roman" w:cs="Times New Roman"/>
          <w:b/>
        </w:rPr>
      </w:pPr>
      <w:r w:rsidRPr="00635596">
        <w:rPr>
          <w:rFonts w:ascii="Times New Roman" w:hAnsi="Times New Roman" w:cs="Times New Roman"/>
          <w:b/>
        </w:rPr>
        <w:t xml:space="preserve">27. </w:t>
      </w:r>
      <w:r w:rsidR="00025E45" w:rsidRPr="00635596">
        <w:rPr>
          <w:rFonts w:ascii="Times New Roman" w:hAnsi="Times New Roman" w:cs="Times New Roman"/>
          <w:b/>
        </w:rPr>
        <w:t xml:space="preserve">  Назовите основной фактор, определяющий единичный тип производства: </w:t>
      </w:r>
    </w:p>
    <w:p w:rsidR="00025E45" w:rsidRPr="00635596" w:rsidRDefault="00025E45" w:rsidP="00025E45">
      <w:pPr>
        <w:pStyle w:val="a4"/>
        <w:ind w:left="720"/>
        <w:rPr>
          <w:rFonts w:ascii="Times New Roman" w:hAnsi="Times New Roman" w:cs="Times New Roman"/>
          <w:color w:val="1F497D"/>
        </w:rPr>
      </w:pPr>
      <w:r w:rsidRPr="00635596">
        <w:rPr>
          <w:rFonts w:ascii="Times New Roman" w:hAnsi="Times New Roman" w:cs="Times New Roman"/>
          <w:color w:val="1F497D"/>
        </w:rPr>
        <w:t>б)  наличие рабочих высокой квалификации;</w:t>
      </w:r>
    </w:p>
    <w:p w:rsidR="00025E45" w:rsidRPr="00635596" w:rsidRDefault="00C00D8B" w:rsidP="00025E45">
      <w:pPr>
        <w:pStyle w:val="a4"/>
        <w:rPr>
          <w:rFonts w:ascii="Times New Roman" w:hAnsi="Times New Roman" w:cs="Times New Roman"/>
          <w:b/>
        </w:rPr>
      </w:pPr>
      <w:r w:rsidRPr="00635596">
        <w:rPr>
          <w:rFonts w:ascii="Times New Roman" w:hAnsi="Times New Roman" w:cs="Times New Roman"/>
          <w:b/>
        </w:rPr>
        <w:t xml:space="preserve">28. </w:t>
      </w:r>
      <w:r w:rsidR="00025E45" w:rsidRPr="00635596">
        <w:rPr>
          <w:rFonts w:ascii="Times New Roman" w:hAnsi="Times New Roman" w:cs="Times New Roman"/>
          <w:b/>
        </w:rPr>
        <w:t xml:space="preserve">  Назовите основной фактор,  соответствующий  серийному  типу производства </w:t>
      </w:r>
    </w:p>
    <w:p w:rsidR="00025E45" w:rsidRPr="00635596" w:rsidRDefault="00025E45" w:rsidP="00025E45">
      <w:pPr>
        <w:pStyle w:val="a4"/>
        <w:ind w:left="720"/>
        <w:rPr>
          <w:rFonts w:ascii="Times New Roman" w:hAnsi="Times New Roman" w:cs="Times New Roman"/>
          <w:color w:val="1F497D"/>
        </w:rPr>
      </w:pPr>
      <w:r w:rsidRPr="00635596">
        <w:rPr>
          <w:rFonts w:ascii="Times New Roman" w:hAnsi="Times New Roman" w:cs="Times New Roman"/>
          <w:color w:val="1F497D"/>
        </w:rPr>
        <w:t>а)  относительно широкая номенклатура изделий</w:t>
      </w:r>
    </w:p>
    <w:p w:rsidR="00B81BBB" w:rsidRPr="00635596" w:rsidRDefault="00B81BBB" w:rsidP="00C00D8B">
      <w:pPr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 Наибольший показатель степени технологической оснащённости принадлежит производству:</w:t>
      </w:r>
    </w:p>
    <w:p w:rsidR="00B81BBB" w:rsidRPr="00635596" w:rsidRDefault="00B81BBB" w:rsidP="00B81BBB">
      <w:pPr>
        <w:numPr>
          <w:ilvl w:val="1"/>
          <w:numId w:val="30"/>
        </w:numPr>
        <w:tabs>
          <w:tab w:val="left" w:pos="567"/>
        </w:tabs>
        <w:spacing w:after="0" w:line="240" w:lineRule="auto"/>
        <w:ind w:hanging="284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массовому;</w:t>
      </w:r>
    </w:p>
    <w:p w:rsidR="00025E45" w:rsidRPr="00635596" w:rsidRDefault="00C00D8B" w:rsidP="00025E4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30. </w:t>
      </w:r>
      <w:r w:rsidR="00025E45" w:rsidRPr="00635596">
        <w:rPr>
          <w:rFonts w:ascii="Times New Roman" w:hAnsi="Times New Roman"/>
          <w:b/>
          <w:sz w:val="20"/>
          <w:szCs w:val="20"/>
        </w:rPr>
        <w:t xml:space="preserve">  Нарушение какого принципа приводит к возникновению «узких» мест в производстве: </w:t>
      </w:r>
    </w:p>
    <w:p w:rsidR="00025E45" w:rsidRPr="00635596" w:rsidRDefault="00025E45" w:rsidP="00025E45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пропорциональности;</w:t>
      </w:r>
    </w:p>
    <w:p w:rsidR="00025E45" w:rsidRPr="00635596" w:rsidRDefault="00025E45" w:rsidP="00156025">
      <w:pPr>
        <w:tabs>
          <w:tab w:val="left" w:pos="567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:rsidR="00B81BBB" w:rsidRPr="00635596" w:rsidRDefault="00C00D8B" w:rsidP="00B81B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31. </w:t>
      </w:r>
      <w:r w:rsidR="00B81BBB" w:rsidRPr="00635596">
        <w:rPr>
          <w:rFonts w:ascii="Times New Roman" w:hAnsi="Times New Roman"/>
          <w:b/>
          <w:sz w:val="20"/>
          <w:szCs w:val="20"/>
        </w:rPr>
        <w:t xml:space="preserve"> Незавершенное производство при увеличении производственного цикла: </w:t>
      </w:r>
    </w:p>
    <w:p w:rsidR="00B81BBB" w:rsidRPr="00635596" w:rsidRDefault="00B81BBB" w:rsidP="00B81BBB">
      <w:pPr>
        <w:numPr>
          <w:ilvl w:val="1"/>
          <w:numId w:val="40"/>
        </w:num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увеличивается;</w:t>
      </w:r>
    </w:p>
    <w:p w:rsidR="00781AD1" w:rsidRPr="00635596" w:rsidRDefault="00C00D8B" w:rsidP="00781A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32. </w:t>
      </w:r>
      <w:r w:rsidR="00781AD1" w:rsidRPr="00635596">
        <w:rPr>
          <w:rFonts w:ascii="Times New Roman" w:hAnsi="Times New Roman"/>
          <w:b/>
          <w:sz w:val="20"/>
          <w:szCs w:val="20"/>
        </w:rPr>
        <w:t xml:space="preserve">  Обслуживающий процесс это -</w:t>
      </w:r>
    </w:p>
    <w:p w:rsidR="00781AD1" w:rsidRPr="00635596" w:rsidRDefault="00781AD1" w:rsidP="00781AD1">
      <w:pPr>
        <w:spacing w:after="0" w:line="240" w:lineRule="auto"/>
        <w:ind w:left="851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процесс, обеспечивающий нормальное протекание основных и вспомогательных процессов;</w:t>
      </w:r>
    </w:p>
    <w:p w:rsidR="00781AD1" w:rsidRPr="00635596" w:rsidRDefault="00C00D8B" w:rsidP="00781A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33. </w:t>
      </w:r>
      <w:r w:rsidR="00781AD1" w:rsidRPr="00635596">
        <w:rPr>
          <w:rFonts w:ascii="Times New Roman" w:hAnsi="Times New Roman"/>
          <w:b/>
          <w:sz w:val="20"/>
          <w:szCs w:val="20"/>
        </w:rPr>
        <w:t xml:space="preserve">  Объем продукции и услуг, который предприятие произвело в отчетном периоде в стоимостном и натуральном выражении называется:</w:t>
      </w:r>
    </w:p>
    <w:p w:rsidR="00781AD1" w:rsidRPr="00635596" w:rsidRDefault="00781AD1" w:rsidP="00781AD1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объем производства;</w:t>
      </w:r>
    </w:p>
    <w:p w:rsidR="00781AD1" w:rsidRPr="00635596" w:rsidRDefault="00C00D8B" w:rsidP="00781A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34. </w:t>
      </w:r>
      <w:r w:rsidR="00781AD1" w:rsidRPr="00635596">
        <w:rPr>
          <w:rFonts w:ascii="Times New Roman" w:hAnsi="Times New Roman"/>
          <w:b/>
          <w:sz w:val="20"/>
          <w:szCs w:val="20"/>
        </w:rPr>
        <w:t xml:space="preserve"> Объем продукции и услуг, который предприятие реализовало в отчетном периоде в стоимостном и натуральном выражении называется:</w:t>
      </w:r>
    </w:p>
    <w:p w:rsidR="00781AD1" w:rsidRPr="00635596" w:rsidRDefault="00781AD1" w:rsidP="00781AD1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объем продаж;</w:t>
      </w:r>
    </w:p>
    <w:p w:rsidR="00B81BBB" w:rsidRPr="00635596" w:rsidRDefault="00C00D8B" w:rsidP="00B81B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35. </w:t>
      </w:r>
      <w:r w:rsidR="00B81BBB" w:rsidRPr="00635596">
        <w:rPr>
          <w:rFonts w:ascii="Times New Roman" w:hAnsi="Times New Roman"/>
          <w:b/>
          <w:sz w:val="20"/>
          <w:szCs w:val="20"/>
        </w:rPr>
        <w:t xml:space="preserve">  Общее количество изделий, подлежащих изготовлению по неизменяемым чертежам:</w:t>
      </w:r>
    </w:p>
    <w:p w:rsidR="00B81BBB" w:rsidRPr="00635596" w:rsidRDefault="00B81BBB" w:rsidP="00B81BBB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серия;</w:t>
      </w:r>
    </w:p>
    <w:p w:rsidR="00781AD1" w:rsidRPr="00635596" w:rsidRDefault="00C00D8B" w:rsidP="00781A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36. </w:t>
      </w:r>
      <w:r w:rsidR="00781AD1" w:rsidRPr="00635596">
        <w:rPr>
          <w:rFonts w:ascii="Times New Roman" w:hAnsi="Times New Roman"/>
          <w:b/>
          <w:sz w:val="20"/>
          <w:szCs w:val="20"/>
        </w:rPr>
        <w:t xml:space="preserve"> Основной показатель, характеризующий тип производства:</w:t>
      </w:r>
    </w:p>
    <w:p w:rsidR="00781AD1" w:rsidRPr="00635596" w:rsidRDefault="00781AD1" w:rsidP="00781AD1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коэффициент закрепления операции;</w:t>
      </w:r>
    </w:p>
    <w:p w:rsidR="00781AD1" w:rsidRPr="00635596" w:rsidRDefault="00781AD1" w:rsidP="00781AD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37. Основной характеристикой производственного цикла является: </w:t>
      </w:r>
    </w:p>
    <w:p w:rsidR="00781AD1" w:rsidRPr="00635596" w:rsidRDefault="00781AD1" w:rsidP="00781AD1">
      <w:pPr>
        <w:numPr>
          <w:ilvl w:val="1"/>
          <w:numId w:val="36"/>
        </w:numPr>
        <w:tabs>
          <w:tab w:val="clear" w:pos="964"/>
          <w:tab w:val="left" w:pos="567"/>
          <w:tab w:val="num" w:pos="993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продолжительность и структура цикла;</w:t>
      </w:r>
    </w:p>
    <w:p w:rsidR="00781AD1" w:rsidRPr="00635596" w:rsidRDefault="00C00D8B" w:rsidP="00781A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38. </w:t>
      </w:r>
      <w:r w:rsidR="00781AD1" w:rsidRPr="00635596">
        <w:rPr>
          <w:rFonts w:ascii="Times New Roman" w:hAnsi="Times New Roman"/>
          <w:b/>
          <w:sz w:val="20"/>
          <w:szCs w:val="20"/>
        </w:rPr>
        <w:t xml:space="preserve">  Основной производственный процесс предназначен для:</w:t>
      </w:r>
    </w:p>
    <w:p w:rsidR="00781AD1" w:rsidRPr="00635596" w:rsidRDefault="00781AD1" w:rsidP="00781AD1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 xml:space="preserve">а)  изменения основных параметров и свойств предметов труда; </w:t>
      </w:r>
    </w:p>
    <w:p w:rsidR="00781AD1" w:rsidRPr="00635596" w:rsidRDefault="00C00D8B" w:rsidP="00781AD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39. </w:t>
      </w:r>
      <w:r w:rsidR="00781AD1" w:rsidRPr="00635596">
        <w:rPr>
          <w:rFonts w:ascii="Times New Roman" w:hAnsi="Times New Roman"/>
          <w:b/>
          <w:sz w:val="20"/>
          <w:szCs w:val="20"/>
        </w:rPr>
        <w:t xml:space="preserve">  Орудием труда в регулировочно-настроечной стадии являются: </w:t>
      </w:r>
    </w:p>
    <w:p w:rsidR="00781AD1" w:rsidRPr="00635596" w:rsidRDefault="00781AD1" w:rsidP="00781AD1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б) специальные стенды для испытаний;</w:t>
      </w:r>
    </w:p>
    <w:p w:rsidR="00C25030" w:rsidRPr="00635596" w:rsidRDefault="00C00D8B" w:rsidP="00C2503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40.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Плановый ремонт подразделяется на:</w:t>
      </w:r>
    </w:p>
    <w:p w:rsidR="00C25030" w:rsidRPr="00635596" w:rsidRDefault="00C25030" w:rsidP="00C25030">
      <w:pPr>
        <w:numPr>
          <w:ilvl w:val="2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текущий, средний, капитальный;</w:t>
      </w:r>
    </w:p>
    <w:p w:rsidR="00C25030" w:rsidRPr="00635596" w:rsidRDefault="00C00D8B" w:rsidP="00C250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41.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Принцип, обеспечивающий кратчайший путь прохождения деталей от запуска производства и до выхода готовой продукции: </w:t>
      </w:r>
    </w:p>
    <w:p w:rsidR="00C25030" w:rsidRPr="00635596" w:rsidRDefault="00C25030" w:rsidP="00C25030">
      <w:pPr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прямоточности;</w:t>
      </w:r>
    </w:p>
    <w:p w:rsidR="00C25030" w:rsidRPr="00635596" w:rsidRDefault="00C00D8B" w:rsidP="00C250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42.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Принцип, предусматривающий работу без простоев: </w:t>
      </w:r>
    </w:p>
    <w:p w:rsidR="00C25030" w:rsidRPr="00635596" w:rsidRDefault="00C25030" w:rsidP="00C25030">
      <w:pPr>
        <w:numPr>
          <w:ilvl w:val="1"/>
          <w:numId w:val="7"/>
        </w:numPr>
        <w:tabs>
          <w:tab w:val="clear" w:pos="1106"/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непрерывности;</w:t>
      </w:r>
    </w:p>
    <w:p w:rsidR="00C25030" w:rsidRPr="00635596" w:rsidRDefault="00C00D8B" w:rsidP="00C250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43.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Принцип, обеспечивающий сокращение продолжительности производственного цикла и рабочего времени: </w:t>
      </w:r>
    </w:p>
    <w:p w:rsidR="00C25030" w:rsidRPr="00635596" w:rsidRDefault="00C25030" w:rsidP="00C25030">
      <w:pPr>
        <w:tabs>
          <w:tab w:val="left" w:pos="567"/>
          <w:tab w:val="num" w:pos="851"/>
        </w:tabs>
        <w:spacing w:after="0" w:line="240" w:lineRule="auto"/>
        <w:ind w:left="993"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параллельности;</w:t>
      </w:r>
    </w:p>
    <w:p w:rsidR="00C25030" w:rsidRPr="00635596" w:rsidRDefault="00C00D8B" w:rsidP="00C250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sz w:val="20"/>
          <w:szCs w:val="20"/>
        </w:rPr>
        <w:t xml:space="preserve">44.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Примером вспомогательного процесса является:</w:t>
      </w:r>
    </w:p>
    <w:p w:rsidR="00C25030" w:rsidRPr="00635596" w:rsidRDefault="00C25030" w:rsidP="00C25030">
      <w:pPr>
        <w:numPr>
          <w:ilvl w:val="1"/>
          <w:numId w:val="13"/>
        </w:numPr>
        <w:tabs>
          <w:tab w:val="clear" w:pos="1106"/>
          <w:tab w:val="num" w:pos="851"/>
        </w:tabs>
        <w:spacing w:after="0" w:line="240" w:lineRule="auto"/>
        <w:ind w:left="851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изготовление инструмента и приспособлений для нужд всех подразделений организации;</w:t>
      </w:r>
    </w:p>
    <w:p w:rsidR="00C25030" w:rsidRPr="00635596" w:rsidRDefault="00C00D8B" w:rsidP="00C250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45.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При уменьшении длительности производственного цикла выпуск продукции в единицу времени: </w:t>
      </w:r>
    </w:p>
    <w:p w:rsidR="00C25030" w:rsidRPr="00635596" w:rsidRDefault="00C25030" w:rsidP="00C25030">
      <w:pPr>
        <w:numPr>
          <w:ilvl w:val="1"/>
          <w:numId w:val="38"/>
        </w:numPr>
        <w:tabs>
          <w:tab w:val="clear" w:pos="964"/>
          <w:tab w:val="left" w:pos="567"/>
          <w:tab w:val="num" w:pos="1134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увеличивается;</w:t>
      </w:r>
    </w:p>
    <w:p w:rsidR="00C25030" w:rsidRPr="00635596" w:rsidRDefault="00C00D8B" w:rsidP="00C250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46.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При какой форме специализации в цеха устанавливается однотипное оборудование: </w:t>
      </w:r>
    </w:p>
    <w:p w:rsidR="00C25030" w:rsidRPr="00635596" w:rsidRDefault="00C25030" w:rsidP="00C25030">
      <w:pPr>
        <w:numPr>
          <w:ilvl w:val="1"/>
          <w:numId w:val="32"/>
        </w:numPr>
        <w:tabs>
          <w:tab w:val="clear" w:pos="1106"/>
          <w:tab w:val="left" w:pos="567"/>
          <w:tab w:val="num" w:pos="993"/>
        </w:tabs>
        <w:spacing w:after="0" w:line="240" w:lineRule="auto"/>
        <w:ind w:left="851"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технологической;</w:t>
      </w:r>
    </w:p>
    <w:p w:rsidR="00C25030" w:rsidRPr="00635596" w:rsidRDefault="00C00D8B" w:rsidP="00C250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47.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При организации поточного производства рабочие места располагают: </w:t>
      </w:r>
    </w:p>
    <w:p w:rsidR="00C25030" w:rsidRPr="00635596" w:rsidRDefault="00C25030" w:rsidP="00C25030">
      <w:pPr>
        <w:numPr>
          <w:ilvl w:val="1"/>
          <w:numId w:val="27"/>
        </w:numPr>
        <w:tabs>
          <w:tab w:val="clear" w:pos="964"/>
          <w:tab w:val="left" w:pos="567"/>
          <w:tab w:val="num" w:pos="993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 соответствии с площадью и назначением участка;</w:t>
      </w:r>
    </w:p>
    <w:p w:rsidR="00C25030" w:rsidRPr="00635596" w:rsidRDefault="00C00D8B" w:rsidP="00C250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48.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Производственный процесс разделяют  на основные, вспомогательные и ... процессы</w:t>
      </w:r>
    </w:p>
    <w:p w:rsidR="00C25030" w:rsidRPr="00635596" w:rsidRDefault="00C25030" w:rsidP="00C25030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б)  обслуживающие;</w:t>
      </w:r>
    </w:p>
    <w:p w:rsidR="00C25030" w:rsidRPr="00635596" w:rsidRDefault="00C00D8B" w:rsidP="00C250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49.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Производственный процесс, в результате которого никакой продукции </w:t>
      </w:r>
      <w:r w:rsidR="00C25030" w:rsidRPr="00635596">
        <w:rPr>
          <w:rFonts w:ascii="Times New Roman" w:hAnsi="Times New Roman"/>
          <w:b/>
          <w:i/>
          <w:sz w:val="20"/>
          <w:szCs w:val="20"/>
        </w:rPr>
        <w:t>не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создается:</w:t>
      </w:r>
    </w:p>
    <w:p w:rsidR="00C25030" w:rsidRPr="00635596" w:rsidRDefault="00C25030" w:rsidP="00C25030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 обслуживающий</w:t>
      </w:r>
    </w:p>
    <w:p w:rsidR="00945CEF" w:rsidRPr="00635596" w:rsidRDefault="00C00D8B" w:rsidP="00945CE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50. </w:t>
      </w:r>
      <w:r w:rsidR="00945CEF" w:rsidRPr="00635596">
        <w:rPr>
          <w:rFonts w:ascii="Times New Roman" w:hAnsi="Times New Roman"/>
          <w:b/>
          <w:sz w:val="20"/>
          <w:szCs w:val="20"/>
        </w:rPr>
        <w:t xml:space="preserve">  Промежуток времени, через который периодически производится выпуск изделия определенного наименования, типоразмера и исполнения.</w:t>
      </w:r>
    </w:p>
    <w:p w:rsidR="00945CEF" w:rsidRPr="00635596" w:rsidRDefault="00945CEF" w:rsidP="00945CEF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такт выпуска;</w:t>
      </w:r>
    </w:p>
    <w:p w:rsidR="00C25030" w:rsidRPr="00635596" w:rsidRDefault="00C00D8B" w:rsidP="00C250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51.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Процесс подготовки орудия труда для преобразования предмета труда это -</w:t>
      </w:r>
    </w:p>
    <w:p w:rsidR="00C25030" w:rsidRPr="00635596" w:rsidRDefault="00C25030" w:rsidP="00C25030">
      <w:pPr>
        <w:spacing w:after="0" w:line="240" w:lineRule="auto"/>
        <w:ind w:left="851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г) подготовительный этап основного процесса.</w:t>
      </w:r>
    </w:p>
    <w:p w:rsidR="00C25030" w:rsidRPr="00635596" w:rsidRDefault="00C00D8B" w:rsidP="00C250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52.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Процесс, который состоит из последовательно осуществляемых действий над предметом труда, это</w:t>
      </w:r>
    </w:p>
    <w:p w:rsidR="00C25030" w:rsidRPr="00635596" w:rsidRDefault="00C25030" w:rsidP="00C25030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простой производственный процесс;</w:t>
      </w:r>
    </w:p>
    <w:p w:rsidR="00945CEF" w:rsidRPr="00635596" w:rsidRDefault="00C00D8B" w:rsidP="00945CE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53. </w:t>
      </w:r>
      <w:r w:rsidR="00945CEF" w:rsidRPr="00635596">
        <w:rPr>
          <w:rFonts w:ascii="Times New Roman" w:hAnsi="Times New Roman"/>
          <w:b/>
          <w:sz w:val="20"/>
          <w:szCs w:val="20"/>
        </w:rPr>
        <w:t>Производственная структура предприятия зависит от ...</w:t>
      </w:r>
    </w:p>
    <w:p w:rsidR="00945CEF" w:rsidRPr="00635596" w:rsidRDefault="00945CEF" w:rsidP="00945CEF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г)  спецификации потребляемых материалов.</w:t>
      </w:r>
    </w:p>
    <w:p w:rsidR="00C25030" w:rsidRPr="00635596" w:rsidRDefault="00C00D8B" w:rsidP="00C250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54.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 Производственный процесс, сочетающий простые процессы над множеством предметов труда.</w:t>
      </w:r>
    </w:p>
    <w:p w:rsidR="00C25030" w:rsidRPr="00635596" w:rsidRDefault="00C25030" w:rsidP="00C25030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сложный производственный процесс;</w:t>
      </w:r>
    </w:p>
    <w:p w:rsidR="00945CEF" w:rsidRPr="00635596" w:rsidRDefault="00C00D8B" w:rsidP="00945CEF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35596">
        <w:rPr>
          <w:rFonts w:ascii="Times New Roman" w:hAnsi="Times New Roman"/>
          <w:b/>
          <w:bCs/>
          <w:sz w:val="20"/>
          <w:szCs w:val="20"/>
        </w:rPr>
        <w:t xml:space="preserve">55. </w:t>
      </w:r>
      <w:r w:rsidR="00945CEF" w:rsidRPr="00635596">
        <w:rPr>
          <w:rFonts w:ascii="Times New Roman" w:hAnsi="Times New Roman"/>
          <w:b/>
          <w:bCs/>
          <w:sz w:val="20"/>
          <w:szCs w:val="20"/>
        </w:rPr>
        <w:t xml:space="preserve"> Производственный процесс – это:</w:t>
      </w:r>
    </w:p>
    <w:p w:rsidR="00945CEF" w:rsidRPr="00635596" w:rsidRDefault="00945CEF" w:rsidP="00945CEF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совокупность трудовых и естественных процессов по преобразованию исходного продукта в готовый продукт;</w:t>
      </w:r>
    </w:p>
    <w:p w:rsidR="00C25030" w:rsidRPr="00635596" w:rsidRDefault="00C00D8B" w:rsidP="00C250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56. </w:t>
      </w:r>
      <w:r w:rsidR="00C25030" w:rsidRPr="00635596">
        <w:rPr>
          <w:rFonts w:ascii="Times New Roman" w:hAnsi="Times New Roman"/>
          <w:b/>
          <w:sz w:val="20"/>
          <w:szCs w:val="20"/>
        </w:rPr>
        <w:t xml:space="preserve"> Пооперационная технология применяется в условиях:</w:t>
      </w:r>
    </w:p>
    <w:p w:rsidR="00C25030" w:rsidRPr="00635596" w:rsidRDefault="00C25030" w:rsidP="00C25030">
      <w:pPr>
        <w:numPr>
          <w:ilvl w:val="1"/>
          <w:numId w:val="22"/>
        </w:numPr>
        <w:spacing w:after="0" w:line="240" w:lineRule="auto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массового производства;</w:t>
      </w:r>
    </w:p>
    <w:p w:rsidR="00937EF8" w:rsidRPr="00635596" w:rsidRDefault="00C00D8B" w:rsidP="00937EF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57. </w:t>
      </w:r>
      <w:r w:rsidR="00937EF8" w:rsidRPr="00635596">
        <w:rPr>
          <w:rFonts w:ascii="Times New Roman" w:hAnsi="Times New Roman"/>
          <w:b/>
          <w:sz w:val="20"/>
          <w:szCs w:val="20"/>
        </w:rPr>
        <w:t xml:space="preserve">   Различают следующие виды производственных процессов: </w:t>
      </w:r>
    </w:p>
    <w:p w:rsidR="00937EF8" w:rsidRPr="00635596" w:rsidRDefault="00937EF8" w:rsidP="00937EF8">
      <w:pPr>
        <w:numPr>
          <w:ilvl w:val="1"/>
          <w:numId w:val="2"/>
        </w:numPr>
        <w:tabs>
          <w:tab w:val="clear" w:pos="1106"/>
          <w:tab w:val="left" w:pos="567"/>
          <w:tab w:val="num" w:pos="851"/>
          <w:tab w:val="left" w:pos="1134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основной, вспомогательный, обслуживающий;</w:t>
      </w:r>
    </w:p>
    <w:p w:rsidR="00937EF8" w:rsidRPr="00635596" w:rsidRDefault="00C00D8B" w:rsidP="00937E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58. </w:t>
      </w:r>
      <w:r w:rsidR="00937EF8" w:rsidRPr="00635596">
        <w:rPr>
          <w:rFonts w:ascii="Times New Roman" w:hAnsi="Times New Roman"/>
          <w:b/>
          <w:sz w:val="20"/>
          <w:szCs w:val="20"/>
        </w:rPr>
        <w:t xml:space="preserve">  Рабочие места </w:t>
      </w:r>
      <w:r w:rsidR="00937EF8" w:rsidRPr="00635596">
        <w:rPr>
          <w:rFonts w:ascii="Times New Roman" w:hAnsi="Times New Roman"/>
          <w:b/>
          <w:i/>
          <w:sz w:val="20"/>
          <w:szCs w:val="20"/>
        </w:rPr>
        <w:t>не</w:t>
      </w:r>
      <w:r w:rsidR="00937EF8" w:rsidRPr="00635596">
        <w:rPr>
          <w:rFonts w:ascii="Times New Roman" w:hAnsi="Times New Roman"/>
          <w:b/>
          <w:sz w:val="20"/>
          <w:szCs w:val="20"/>
        </w:rPr>
        <w:t xml:space="preserve"> имеют закрепленных за ними операций в условиях типа производства:</w:t>
      </w:r>
    </w:p>
    <w:p w:rsidR="00937EF8" w:rsidRPr="00635596" w:rsidRDefault="00937EF8" w:rsidP="00937EF8">
      <w:pPr>
        <w:numPr>
          <w:ilvl w:val="1"/>
          <w:numId w:val="5"/>
        </w:numPr>
        <w:spacing w:after="0" w:line="240" w:lineRule="auto"/>
        <w:ind w:hanging="142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единичного;</w:t>
      </w:r>
    </w:p>
    <w:p w:rsidR="00937EF8" w:rsidRPr="00635596" w:rsidRDefault="00C00D8B" w:rsidP="00937E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59. </w:t>
      </w:r>
      <w:r w:rsidR="00937EF8" w:rsidRPr="00635596">
        <w:rPr>
          <w:rFonts w:ascii="Times New Roman" w:hAnsi="Times New Roman"/>
          <w:b/>
          <w:sz w:val="20"/>
          <w:szCs w:val="20"/>
        </w:rPr>
        <w:t xml:space="preserve"> Серийный тип производства возникает при производстве:</w:t>
      </w:r>
    </w:p>
    <w:p w:rsidR="00937EF8" w:rsidRPr="00635596" w:rsidRDefault="00937EF8" w:rsidP="00937EF8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б)  партий изделий</w:t>
      </w:r>
    </w:p>
    <w:p w:rsidR="00937EF8" w:rsidRPr="00635596" w:rsidRDefault="00C00D8B" w:rsidP="00937EF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60. </w:t>
      </w:r>
      <w:r w:rsidR="00937EF8" w:rsidRPr="00635596">
        <w:rPr>
          <w:rFonts w:ascii="Times New Roman" w:hAnsi="Times New Roman"/>
          <w:b/>
          <w:sz w:val="20"/>
          <w:szCs w:val="20"/>
        </w:rPr>
        <w:t xml:space="preserve"> С какой целью на машиностроительных предприятиях создаются инструментальные производства:</w:t>
      </w:r>
    </w:p>
    <w:p w:rsidR="00937EF8" w:rsidRPr="00635596" w:rsidRDefault="00937EF8" w:rsidP="00937EF8">
      <w:pPr>
        <w:pStyle w:val="a6"/>
        <w:tabs>
          <w:tab w:val="left" w:pos="-2160"/>
        </w:tabs>
        <w:spacing w:after="0"/>
        <w:ind w:firstLine="720"/>
        <w:rPr>
          <w:color w:val="1F497D"/>
          <w:sz w:val="20"/>
          <w:szCs w:val="20"/>
        </w:rPr>
      </w:pPr>
      <w:r w:rsidRPr="00635596">
        <w:rPr>
          <w:color w:val="1F497D"/>
          <w:sz w:val="20"/>
          <w:szCs w:val="20"/>
        </w:rPr>
        <w:t>б) для обеспечения всех подразделений завода средствами технологического оснащения;</w:t>
      </w:r>
    </w:p>
    <w:p w:rsidR="00937EF8" w:rsidRPr="00635596" w:rsidRDefault="00937EF8" w:rsidP="00937E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0"/>
          <w:szCs w:val="20"/>
        </w:rPr>
      </w:pPr>
    </w:p>
    <w:p w:rsidR="00937EF8" w:rsidRPr="00635596" w:rsidRDefault="00937EF8" w:rsidP="00937E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>6</w:t>
      </w:r>
      <w:r w:rsidR="00C00D8B" w:rsidRPr="00635596">
        <w:rPr>
          <w:rFonts w:ascii="Times New Roman" w:hAnsi="Times New Roman"/>
          <w:b/>
          <w:sz w:val="20"/>
          <w:szCs w:val="20"/>
        </w:rPr>
        <w:t xml:space="preserve">1. </w:t>
      </w:r>
      <w:r w:rsidRPr="00635596">
        <w:rPr>
          <w:rFonts w:ascii="Times New Roman" w:hAnsi="Times New Roman"/>
          <w:b/>
          <w:sz w:val="20"/>
          <w:szCs w:val="20"/>
        </w:rPr>
        <w:t xml:space="preserve">  Сложность производственной структуры предприятия определяют ...</w:t>
      </w:r>
    </w:p>
    <w:p w:rsidR="00937EF8" w:rsidRPr="00635596" w:rsidRDefault="00937EF8" w:rsidP="00937EF8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масштаб производства и особенности продукции;</w:t>
      </w:r>
    </w:p>
    <w:p w:rsidR="004577A8" w:rsidRPr="00635596" w:rsidRDefault="00C00D8B" w:rsidP="004577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62. 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Соблюдение принципа прямоточности в организации производственного процесса  сокращает:</w:t>
      </w:r>
    </w:p>
    <w:p w:rsidR="004577A8" w:rsidRPr="00635596" w:rsidRDefault="004577A8" w:rsidP="004577A8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 затраты на транспортировку;</w:t>
      </w:r>
    </w:p>
    <w:p w:rsidR="004577A8" w:rsidRPr="00635596" w:rsidRDefault="00C00D8B" w:rsidP="004577A8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63. 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Сосредоточение производства определенных видов продукции конечного потребления это   специализация:</w:t>
      </w:r>
    </w:p>
    <w:p w:rsidR="004577A8" w:rsidRPr="00635596" w:rsidRDefault="004577A8" w:rsidP="004577A8">
      <w:pPr>
        <w:numPr>
          <w:ilvl w:val="1"/>
          <w:numId w:val="25"/>
        </w:numPr>
        <w:spacing w:after="0" w:line="240" w:lineRule="auto"/>
        <w:ind w:left="964" w:hanging="284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предметная;</w:t>
      </w:r>
    </w:p>
    <w:p w:rsidR="004577A8" w:rsidRPr="00635596" w:rsidRDefault="00C00D8B" w:rsidP="004577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64. 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 Стадия, </w:t>
      </w:r>
      <w:r w:rsidR="004577A8" w:rsidRPr="00635596">
        <w:rPr>
          <w:rFonts w:ascii="Times New Roman" w:hAnsi="Times New Roman"/>
          <w:b/>
          <w:i/>
          <w:sz w:val="20"/>
          <w:szCs w:val="20"/>
        </w:rPr>
        <w:t>не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относящаяся к  основному производству:     </w:t>
      </w:r>
    </w:p>
    <w:p w:rsidR="004577A8" w:rsidRPr="00635596" w:rsidRDefault="004577A8" w:rsidP="004577A8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г)  транспортная.</w:t>
      </w:r>
    </w:p>
    <w:p w:rsidR="004577A8" w:rsidRPr="00635596" w:rsidRDefault="00C00D8B" w:rsidP="004577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65. 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Технико-экономическое обоснование (ТЭО) разрабатывается на:</w:t>
      </w:r>
    </w:p>
    <w:p w:rsidR="004577A8" w:rsidRPr="00635596" w:rsidRDefault="004577A8" w:rsidP="004577A8">
      <w:p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 начальном этапе ОКР;</w:t>
      </w:r>
    </w:p>
    <w:p w:rsidR="004577A8" w:rsidRPr="00635596" w:rsidRDefault="004577A8" w:rsidP="004577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>6</w:t>
      </w:r>
      <w:r w:rsidR="00C00D8B" w:rsidRPr="00635596">
        <w:rPr>
          <w:rFonts w:ascii="Times New Roman" w:hAnsi="Times New Roman"/>
          <w:b/>
          <w:sz w:val="20"/>
          <w:szCs w:val="20"/>
        </w:rPr>
        <w:t xml:space="preserve">6. </w:t>
      </w:r>
      <w:r w:rsidRPr="00635596">
        <w:rPr>
          <w:rFonts w:ascii="Times New Roman" w:hAnsi="Times New Roman"/>
          <w:b/>
          <w:sz w:val="20"/>
          <w:szCs w:val="20"/>
        </w:rPr>
        <w:t xml:space="preserve">  Тип производства определяется:</w:t>
      </w:r>
    </w:p>
    <w:p w:rsidR="004577A8" w:rsidRPr="00635596" w:rsidRDefault="004577A8" w:rsidP="004577A8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 коэффициентом закрепления операций за рабочим местом;</w:t>
      </w:r>
    </w:p>
    <w:p w:rsidR="00156025" w:rsidRPr="00635596" w:rsidRDefault="00C00D8B" w:rsidP="00C00D8B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  </w:t>
      </w:r>
      <w:r w:rsidR="00156025" w:rsidRPr="00635596">
        <w:rPr>
          <w:rFonts w:ascii="Times New Roman" w:hAnsi="Times New Roman"/>
          <w:b/>
          <w:sz w:val="20"/>
          <w:szCs w:val="20"/>
        </w:rPr>
        <w:t>Учрежденное одним или несколькими лицами общество, уставный капитал которого в соответствии с учредительными документами разделен на доли определенных размеров – это:</w:t>
      </w:r>
    </w:p>
    <w:p w:rsidR="00156025" w:rsidRPr="00635596" w:rsidRDefault="00156025" w:rsidP="00156025">
      <w:pPr>
        <w:numPr>
          <w:ilvl w:val="1"/>
          <w:numId w:val="1"/>
        </w:numPr>
        <w:tabs>
          <w:tab w:val="clear" w:pos="9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/>
          <w:sz w:val="20"/>
          <w:szCs w:val="20"/>
        </w:rPr>
      </w:pPr>
      <w:r w:rsidRPr="00635596">
        <w:rPr>
          <w:rFonts w:ascii="Times New Roman" w:hAnsi="Times New Roman"/>
          <w:bCs/>
          <w:color w:val="1F497D"/>
          <w:sz w:val="20"/>
          <w:szCs w:val="20"/>
        </w:rPr>
        <w:t>общество с ограниченной ответственностью;</w:t>
      </w:r>
    </w:p>
    <w:p w:rsidR="00A027B7" w:rsidRPr="00635596" w:rsidRDefault="00C00D8B" w:rsidP="00A027B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68. </w:t>
      </w:r>
      <w:r w:rsidR="00A027B7" w:rsidRPr="00635596">
        <w:rPr>
          <w:rFonts w:ascii="Times New Roman" w:hAnsi="Times New Roman"/>
          <w:b/>
          <w:sz w:val="20"/>
          <w:szCs w:val="20"/>
        </w:rPr>
        <w:t xml:space="preserve">  </w:t>
      </w:r>
      <w:r w:rsidR="009C5A6A" w:rsidRPr="00635596">
        <w:rPr>
          <w:rFonts w:ascii="Times New Roman" w:hAnsi="Times New Roman"/>
          <w:b/>
          <w:sz w:val="20"/>
          <w:szCs w:val="20"/>
        </w:rPr>
        <w:t xml:space="preserve">Укажите </w:t>
      </w:r>
      <w:r w:rsidR="00A027B7" w:rsidRPr="00635596">
        <w:rPr>
          <w:rFonts w:ascii="Times New Roman" w:hAnsi="Times New Roman"/>
          <w:b/>
          <w:sz w:val="20"/>
          <w:szCs w:val="20"/>
        </w:rPr>
        <w:t>принцип  в организации производственного процесса</w:t>
      </w:r>
      <w:r w:rsidR="009C5A6A" w:rsidRPr="00635596">
        <w:rPr>
          <w:rFonts w:ascii="Times New Roman" w:hAnsi="Times New Roman"/>
          <w:b/>
          <w:sz w:val="20"/>
          <w:szCs w:val="20"/>
        </w:rPr>
        <w:t xml:space="preserve">, который </w:t>
      </w:r>
      <w:r w:rsidR="00A027B7" w:rsidRPr="00635596">
        <w:rPr>
          <w:rFonts w:ascii="Times New Roman" w:hAnsi="Times New Roman"/>
          <w:b/>
          <w:sz w:val="20"/>
          <w:szCs w:val="20"/>
        </w:rPr>
        <w:t xml:space="preserve"> предполагает одновременное выполнение частичных производственных процессов:</w:t>
      </w:r>
    </w:p>
    <w:p w:rsidR="00A027B7" w:rsidRPr="00635596" w:rsidRDefault="00A027B7" w:rsidP="00A027B7">
      <w:pPr>
        <w:spacing w:after="0" w:line="240" w:lineRule="auto"/>
        <w:ind w:left="851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параллельности;</w:t>
      </w:r>
    </w:p>
    <w:p w:rsidR="009C5A6A" w:rsidRPr="00635596" w:rsidRDefault="00C00D8B" w:rsidP="009C5A6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69. </w:t>
      </w:r>
      <w:r w:rsidR="009C5A6A" w:rsidRPr="00635596">
        <w:rPr>
          <w:rFonts w:ascii="Times New Roman" w:hAnsi="Times New Roman"/>
          <w:b/>
          <w:sz w:val="20"/>
          <w:szCs w:val="20"/>
        </w:rPr>
        <w:t xml:space="preserve">  Укажите принцип  в организации производственного процесса, который  предполагает сведение к минимуму перерывов между следующим  друг за другом операциями:</w:t>
      </w:r>
    </w:p>
    <w:p w:rsidR="009C5A6A" w:rsidRPr="00635596" w:rsidRDefault="009C5A6A" w:rsidP="009C5A6A">
      <w:pPr>
        <w:spacing w:after="0" w:line="240" w:lineRule="auto"/>
        <w:ind w:left="851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а)  непрерывности;</w:t>
      </w:r>
    </w:p>
    <w:p w:rsidR="009C5A6A" w:rsidRPr="00635596" w:rsidRDefault="00C00D8B" w:rsidP="009C5A6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70. </w:t>
      </w:r>
      <w:r w:rsidR="009C5A6A" w:rsidRPr="00635596">
        <w:rPr>
          <w:rFonts w:ascii="Times New Roman" w:hAnsi="Times New Roman"/>
          <w:b/>
          <w:sz w:val="20"/>
          <w:szCs w:val="20"/>
        </w:rPr>
        <w:t xml:space="preserve">  Укажите принцип  в организации производственного процесса, который  требует относительно равной производительности всех взаимосвязанных звеньев производственного процесса.</w:t>
      </w:r>
    </w:p>
    <w:p w:rsidR="009C5A6A" w:rsidRPr="00635596" w:rsidRDefault="009C5A6A" w:rsidP="009C5A6A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б)  пропорциональности;</w:t>
      </w:r>
    </w:p>
    <w:p w:rsidR="009C5A6A" w:rsidRPr="00635596" w:rsidRDefault="00C00D8B" w:rsidP="009C5A6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>71.</w:t>
      </w:r>
      <w:r w:rsidR="009C5A6A" w:rsidRPr="00635596">
        <w:rPr>
          <w:rFonts w:ascii="Times New Roman" w:hAnsi="Times New Roman"/>
          <w:b/>
          <w:sz w:val="20"/>
          <w:szCs w:val="20"/>
        </w:rPr>
        <w:t xml:space="preserve">  Укажите принцип  в организации производственного процесса, который  предусматривает создание условий, при которых  предметы труда проходят кратчайший путь в процессе производства.</w:t>
      </w:r>
    </w:p>
    <w:p w:rsidR="009C5A6A" w:rsidRPr="00635596" w:rsidRDefault="009C5A6A" w:rsidP="009C5A6A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 прямоточности;</w:t>
      </w:r>
    </w:p>
    <w:p w:rsidR="009C5A6A" w:rsidRPr="00635596" w:rsidRDefault="00C00D8B" w:rsidP="009C5A6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72. </w:t>
      </w:r>
      <w:r w:rsidR="009C5A6A" w:rsidRPr="00635596">
        <w:rPr>
          <w:rFonts w:ascii="Times New Roman" w:hAnsi="Times New Roman"/>
          <w:b/>
          <w:sz w:val="20"/>
          <w:szCs w:val="20"/>
        </w:rPr>
        <w:t xml:space="preserve">  Укажите принцип  в организации производственного процесса, который  предполагает планомерную  повторяемость операций на рабочих местах.</w:t>
      </w:r>
    </w:p>
    <w:p w:rsidR="009C5A6A" w:rsidRPr="00635596" w:rsidRDefault="009C5A6A" w:rsidP="009C5A6A">
      <w:pPr>
        <w:spacing w:after="0" w:line="240" w:lineRule="auto"/>
        <w:ind w:left="720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в)  ритмичности;</w:t>
      </w:r>
    </w:p>
    <w:p w:rsidR="004577A8" w:rsidRPr="00635596" w:rsidRDefault="00C00D8B" w:rsidP="004577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73. 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 Форму разделения общественного труда характеризует принцип:</w:t>
      </w:r>
    </w:p>
    <w:p w:rsidR="004577A8" w:rsidRPr="00635596" w:rsidRDefault="004577A8" w:rsidP="004577A8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б) специализации;</w:t>
      </w:r>
    </w:p>
    <w:p w:rsidR="004577A8" w:rsidRPr="00635596" w:rsidRDefault="00C00D8B" w:rsidP="004577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74. 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Чем выше уровень специализации производимой продукции, тем:</w:t>
      </w:r>
    </w:p>
    <w:p w:rsidR="004577A8" w:rsidRPr="00635596" w:rsidRDefault="004577A8" w:rsidP="004577A8">
      <w:pPr>
        <w:numPr>
          <w:ilvl w:val="1"/>
          <w:numId w:val="4"/>
        </w:numPr>
        <w:tabs>
          <w:tab w:val="clear" w:pos="964"/>
        </w:tabs>
        <w:spacing w:after="0" w:line="240" w:lineRule="auto"/>
        <w:ind w:left="993" w:hanging="284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больше программа выпуска продукции и ниже ее себестоимость;</w:t>
      </w:r>
    </w:p>
    <w:p w:rsidR="004577A8" w:rsidRPr="00635596" w:rsidRDefault="00C00D8B" w:rsidP="004577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5596">
        <w:rPr>
          <w:rFonts w:ascii="Times New Roman" w:hAnsi="Times New Roman"/>
          <w:b/>
          <w:sz w:val="20"/>
          <w:szCs w:val="20"/>
        </w:rPr>
        <w:t xml:space="preserve">75. </w:t>
      </w:r>
      <w:r w:rsidR="004577A8" w:rsidRPr="00635596">
        <w:rPr>
          <w:rFonts w:ascii="Times New Roman" w:hAnsi="Times New Roman"/>
          <w:b/>
          <w:sz w:val="20"/>
          <w:szCs w:val="20"/>
        </w:rPr>
        <w:t xml:space="preserve"> Что из ниже перечисленного не является типом производства: </w:t>
      </w:r>
    </w:p>
    <w:p w:rsidR="004577A8" w:rsidRPr="00635596" w:rsidRDefault="004577A8" w:rsidP="004577A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635596">
        <w:rPr>
          <w:rFonts w:ascii="Times New Roman" w:hAnsi="Times New Roman"/>
          <w:color w:val="1F497D"/>
          <w:sz w:val="20"/>
          <w:szCs w:val="20"/>
        </w:rPr>
        <w:t>партионный.</w:t>
      </w:r>
    </w:p>
    <w:p w:rsidR="009C5A6A" w:rsidRPr="00D0603E" w:rsidRDefault="009C5A6A" w:rsidP="009C5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BA7" w:rsidRPr="00426AC2" w:rsidRDefault="005E4BA7" w:rsidP="004D2D5C">
      <w:p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452920" w:rsidRPr="00D0603E" w:rsidRDefault="00452920" w:rsidP="002A58BD">
      <w:pPr>
        <w:spacing w:after="0" w:line="240" w:lineRule="auto"/>
        <w:ind w:left="851" w:hanging="142"/>
        <w:rPr>
          <w:rFonts w:ascii="Times New Roman" w:hAnsi="Times New Roman"/>
          <w:sz w:val="24"/>
          <w:szCs w:val="24"/>
        </w:rPr>
      </w:pPr>
    </w:p>
    <w:p w:rsidR="006C1F24" w:rsidRPr="006C1F24" w:rsidRDefault="006C1F24" w:rsidP="006C1F24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63533B" w:rsidRPr="00426AC2" w:rsidRDefault="0063533B" w:rsidP="002A58BD">
      <w:pPr>
        <w:tabs>
          <w:tab w:val="left" w:pos="993"/>
        </w:tabs>
        <w:spacing w:after="0" w:line="240" w:lineRule="auto"/>
        <w:ind w:left="1418" w:hanging="567"/>
        <w:rPr>
          <w:rFonts w:ascii="Times New Roman" w:hAnsi="Times New Roman"/>
          <w:color w:val="1F497D"/>
          <w:sz w:val="24"/>
          <w:szCs w:val="24"/>
        </w:rPr>
      </w:pPr>
    </w:p>
    <w:p w:rsidR="009D6B96" w:rsidRPr="00D0603E" w:rsidRDefault="009D6B96" w:rsidP="009D6B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B96" w:rsidRPr="00D0603E" w:rsidRDefault="009D6B96" w:rsidP="009D6B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960" w:rsidRPr="00D0603E" w:rsidRDefault="00813960" w:rsidP="00813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859" w:rsidRDefault="00941859" w:rsidP="0081396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27D6D" w:rsidRDefault="00627D6D" w:rsidP="005B1392">
      <w:pPr>
        <w:rPr>
          <w:rFonts w:ascii="Times New Roman" w:hAnsi="Times New Roman"/>
          <w:sz w:val="24"/>
          <w:szCs w:val="24"/>
        </w:rPr>
      </w:pPr>
    </w:p>
    <w:p w:rsidR="005F4CEE" w:rsidRDefault="00627D6D" w:rsidP="005B1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</w:t>
      </w: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75</w:t>
      </w:r>
      <w:r w:rsidR="005F4CEE" w:rsidRPr="00DC7B40">
        <w:rPr>
          <w:rFonts w:ascii="Times New Roman" w:hAnsi="Times New Roman"/>
          <w:b/>
          <w:sz w:val="24"/>
          <w:szCs w:val="24"/>
        </w:rPr>
        <w:t>. Мощность рабочих мест участка по изготовлению партии из четырех операций следующая Рм1 = 10, Рм2 = 15, Рм3 = 6, Рм4 = 12 штук в смену. Определить мощность (пропускную способность)</w:t>
      </w:r>
      <w:r w:rsidR="005F4CEE" w:rsidRPr="00DC7B40">
        <w:rPr>
          <w:rFonts w:ascii="TimesNewRoman+1" w:hAnsi="TimesNewRoman+1" w:cs="TimesNewRoman+1"/>
          <w:b/>
          <w:sz w:val="24"/>
          <w:szCs w:val="24"/>
        </w:rPr>
        <w:t xml:space="preserve"> </w:t>
      </w:r>
      <w:r w:rsidR="005F4CEE" w:rsidRPr="00DC7B40">
        <w:rPr>
          <w:rFonts w:ascii="Times New Roman" w:hAnsi="Times New Roman"/>
          <w:b/>
          <w:sz w:val="24"/>
          <w:szCs w:val="24"/>
        </w:rPr>
        <w:t>технологической цепочки участка</w:t>
      </w:r>
    </w:p>
    <w:p w:rsidR="005F4CEE" w:rsidRPr="00B039A0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B039A0">
        <w:rPr>
          <w:rFonts w:ascii="Times New Roman" w:hAnsi="Times New Roman"/>
          <w:color w:val="1F497D"/>
          <w:sz w:val="24"/>
          <w:szCs w:val="24"/>
        </w:rPr>
        <w:t>в)   6 штук в смену;</w:t>
      </w:r>
    </w:p>
    <w:p w:rsidR="005F4CEE" w:rsidRPr="005F4CEE" w:rsidRDefault="005F4CEE" w:rsidP="005F4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76</w:t>
      </w:r>
      <w:r w:rsidR="005F4CEE" w:rsidRPr="00DC7B40">
        <w:rPr>
          <w:rFonts w:ascii="Times New Roman" w:hAnsi="Times New Roman"/>
          <w:b/>
          <w:sz w:val="24"/>
          <w:szCs w:val="24"/>
        </w:rPr>
        <w:t>. Мощность рабочих мест по изготовлению партии из четырех операций следующая Рм1 = 10, Рм2 = 15, Рм3 = 6, Рм4 = 12 штук в смену. Определить степень использования мощности четвертого рабочего места.</w:t>
      </w:r>
    </w:p>
    <w:p w:rsidR="005F4CEE" w:rsidRPr="00B039A0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B039A0">
        <w:rPr>
          <w:rFonts w:ascii="Times New Roman" w:hAnsi="Times New Roman"/>
          <w:color w:val="1F497D"/>
          <w:sz w:val="24"/>
          <w:szCs w:val="24"/>
        </w:rPr>
        <w:t>в) 50%;</w:t>
      </w:r>
    </w:p>
    <w:p w:rsidR="005F4CEE" w:rsidRPr="005F4CEE" w:rsidRDefault="005F4CEE" w:rsidP="005F4C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77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 Производство продукции на участке по декадам составило 500 000, 1 000 000 и 5 000 000 руб. Планом предусматривалось производство продукции в каждую декаду на 2 000 000 руб. Определить коэффициент ритмичности работы участка. </w:t>
      </w:r>
    </w:p>
    <w:p w:rsidR="005F4CEE" w:rsidRPr="00034E83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034E83">
        <w:rPr>
          <w:rFonts w:ascii="Times New Roman" w:hAnsi="Times New Roman"/>
          <w:color w:val="1F497D"/>
          <w:sz w:val="24"/>
          <w:szCs w:val="24"/>
        </w:rPr>
        <w:t>в) 58,3%;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78</w:t>
      </w:r>
      <w:r w:rsidR="005F4CEE" w:rsidRPr="00DC7B40">
        <w:rPr>
          <w:rFonts w:ascii="Times New Roman" w:hAnsi="Times New Roman"/>
          <w:b/>
          <w:sz w:val="24"/>
          <w:szCs w:val="24"/>
        </w:rPr>
        <w:t>. Плановое задание цеху на I квартал текущего года – 2160 тыс. руб. Фактический выпуск продукции по декадам в течение квартала представлен в таблице: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142"/>
        <w:gridCol w:w="1186"/>
      </w:tblGrid>
      <w:tr w:rsidR="005F4CEE" w:rsidRPr="005F4CEE">
        <w:trPr>
          <w:trHeight w:val="362"/>
        </w:trPr>
        <w:tc>
          <w:tcPr>
            <w:tcW w:w="1499" w:type="dxa"/>
            <w:vMerge w:val="restart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Месяцы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квартала</w:t>
            </w:r>
          </w:p>
        </w:tc>
        <w:tc>
          <w:tcPr>
            <w:tcW w:w="1142" w:type="dxa"/>
            <w:vMerge w:val="restart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Выпуск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в месяц</w:t>
            </w:r>
          </w:p>
        </w:tc>
        <w:tc>
          <w:tcPr>
            <w:tcW w:w="1186" w:type="dxa"/>
            <w:vMerge w:val="restart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План на месяц</w:t>
            </w:r>
          </w:p>
        </w:tc>
      </w:tr>
      <w:tr w:rsidR="005F4CEE" w:rsidRPr="005F4CEE">
        <w:trPr>
          <w:trHeight w:val="429"/>
        </w:trPr>
        <w:tc>
          <w:tcPr>
            <w:tcW w:w="1499" w:type="dxa"/>
            <w:vMerge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CEE" w:rsidRPr="005F4CEE">
        <w:trPr>
          <w:trHeight w:val="328"/>
        </w:trPr>
        <w:tc>
          <w:tcPr>
            <w:tcW w:w="149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42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86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</w:tr>
      <w:tr w:rsidR="005F4CEE" w:rsidRPr="005F4CEE">
        <w:trPr>
          <w:trHeight w:val="288"/>
        </w:trPr>
        <w:tc>
          <w:tcPr>
            <w:tcW w:w="149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42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186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</w:tr>
      <w:tr w:rsidR="005F4CEE" w:rsidRPr="005F4CEE">
        <w:trPr>
          <w:trHeight w:val="250"/>
        </w:trPr>
        <w:tc>
          <w:tcPr>
            <w:tcW w:w="149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42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186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</w:tr>
    </w:tbl>
    <w:p w:rsid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>Исчислить коэффициент ритмичности за квартал.</w:t>
      </w:r>
    </w:p>
    <w:p w:rsidR="005F4CEE" w:rsidRPr="003C100B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3C100B">
        <w:rPr>
          <w:rFonts w:ascii="Times New Roman" w:hAnsi="Times New Roman"/>
          <w:color w:val="1F497D"/>
          <w:sz w:val="24"/>
          <w:szCs w:val="24"/>
        </w:rPr>
        <w:t>в) 96,8%;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79</w:t>
      </w:r>
      <w:r w:rsidR="005F4CEE" w:rsidRPr="00DC7B40">
        <w:rPr>
          <w:rFonts w:ascii="Times New Roman" w:hAnsi="Times New Roman"/>
          <w:b/>
          <w:sz w:val="24"/>
          <w:szCs w:val="24"/>
        </w:rPr>
        <w:t>. Себестоимость одного карбюратора собственного производства составляет 30 тыс. руб. Требуемый объем поставок – 100 тыс. шт. Имеется три варианта приобретения карбюраторов по кооперации. Экономические показатели вариантов представлены в таблице.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2141"/>
        <w:gridCol w:w="1187"/>
        <w:gridCol w:w="1188"/>
        <w:gridCol w:w="1134"/>
        <w:gridCol w:w="1188"/>
      </w:tblGrid>
      <w:tr w:rsidR="005F4CEE" w:rsidRPr="005F4CEE">
        <w:trPr>
          <w:trHeight w:val="450"/>
        </w:trPr>
        <w:tc>
          <w:tcPr>
            <w:tcW w:w="3016" w:type="dxa"/>
            <w:vMerge w:val="restart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41" w:type="dxa"/>
            <w:vMerge w:val="restart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697" w:type="dxa"/>
            <w:gridSpan w:val="4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Варианты</w:t>
            </w:r>
          </w:p>
        </w:tc>
      </w:tr>
      <w:tr w:rsidR="005F4CEE" w:rsidRPr="005F4CEE">
        <w:trPr>
          <w:trHeight w:val="376"/>
        </w:trPr>
        <w:tc>
          <w:tcPr>
            <w:tcW w:w="3016" w:type="dxa"/>
            <w:vMerge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5F4CEE" w:rsidRPr="005F4CEE">
        <w:tc>
          <w:tcPr>
            <w:tcW w:w="3016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Цена карбюратора</w:t>
            </w:r>
          </w:p>
        </w:tc>
        <w:tc>
          <w:tcPr>
            <w:tcW w:w="214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</w:t>
            </w: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F4CEE" w:rsidRPr="005F4CEE">
        <w:tc>
          <w:tcPr>
            <w:tcW w:w="3016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Транспортные расходы на единицу продукции</w:t>
            </w:r>
          </w:p>
        </w:tc>
        <w:tc>
          <w:tcPr>
            <w:tcW w:w="214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E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Выбрать наилучший вариант кооперации. </w:t>
      </w:r>
    </w:p>
    <w:p w:rsidR="005F4CEE" w:rsidRPr="00E7638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E7638E">
        <w:rPr>
          <w:rFonts w:ascii="Times New Roman" w:hAnsi="Times New Roman"/>
          <w:color w:val="1F497D"/>
          <w:sz w:val="24"/>
          <w:szCs w:val="24"/>
        </w:rPr>
        <w:t>в) третий;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80</w:t>
      </w:r>
      <w:r w:rsidR="005F4CEE" w:rsidRPr="00DC7B40">
        <w:rPr>
          <w:rFonts w:ascii="Times New Roman" w:hAnsi="Times New Roman"/>
          <w:b/>
          <w:sz w:val="24"/>
          <w:szCs w:val="24"/>
        </w:rPr>
        <w:t>. Предприятие текстильной промышленности вырабатывает продукции на 2500 тыс. руб. Затраты на приобретение полуфабрикатов от поставщиков составляют 1500 тыс. руб. Рассчитать коэффициент кооперирования.</w:t>
      </w:r>
    </w:p>
    <w:p w:rsidR="005F4CEE" w:rsidRPr="00DA2861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DA2861">
        <w:rPr>
          <w:rFonts w:ascii="Times New Roman" w:hAnsi="Times New Roman"/>
          <w:color w:val="1F497D"/>
          <w:sz w:val="24"/>
          <w:szCs w:val="24"/>
        </w:rPr>
        <w:t>а) 0,60;</w:t>
      </w:r>
    </w:p>
    <w:p w:rsidR="009758BE" w:rsidRPr="00231666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666">
        <w:rPr>
          <w:rFonts w:ascii="Times New Roman" w:hAnsi="Times New Roman"/>
          <w:b/>
          <w:color w:val="1F497D"/>
          <w:sz w:val="24"/>
          <w:szCs w:val="24"/>
        </w:rPr>
        <w:t>81</w:t>
      </w:r>
      <w:r w:rsidR="005F4CEE" w:rsidRPr="00231666">
        <w:rPr>
          <w:rFonts w:ascii="Times New Roman" w:hAnsi="Times New Roman"/>
          <w:b/>
          <w:color w:val="1F497D"/>
          <w:sz w:val="24"/>
          <w:szCs w:val="24"/>
        </w:rPr>
        <w:t>.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Работа пошивочного участка обувной фабрики в I декаде характеризуется следующим выпуском продукции (см. таблицу) при плановом задании на каждый рабочий день – 1196 пар.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</w:p>
    <w:tbl>
      <w:tblPr>
        <w:tblpPr w:leftFromText="180" w:rightFromText="180" w:vertAnchor="text" w:horzAnchor="margin" w:tblpY="-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827"/>
        <w:gridCol w:w="828"/>
        <w:gridCol w:w="828"/>
        <w:gridCol w:w="828"/>
        <w:gridCol w:w="828"/>
        <w:gridCol w:w="714"/>
        <w:gridCol w:w="714"/>
        <w:gridCol w:w="828"/>
        <w:gridCol w:w="828"/>
        <w:gridCol w:w="828"/>
      </w:tblGrid>
      <w:tr w:rsidR="005F4CEE" w:rsidRPr="005F4CEE">
        <w:trPr>
          <w:trHeight w:val="188"/>
        </w:trPr>
        <w:tc>
          <w:tcPr>
            <w:tcW w:w="1803" w:type="dxa"/>
            <w:vMerge w:val="restart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8051" w:type="dxa"/>
            <w:gridSpan w:val="10"/>
            <w:tcBorders>
              <w:bottom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Дни декады</w:t>
            </w:r>
          </w:p>
        </w:tc>
      </w:tr>
      <w:tr w:rsidR="005F4CEE" w:rsidRPr="005F4CEE">
        <w:trPr>
          <w:trHeight w:val="138"/>
        </w:trPr>
        <w:tc>
          <w:tcPr>
            <w:tcW w:w="1803" w:type="dxa"/>
            <w:vMerge/>
          </w:tcPr>
          <w:p w:rsidR="005F4CEE" w:rsidRPr="005F4CEE" w:rsidRDefault="005F4CEE" w:rsidP="00BD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F4CEE" w:rsidRPr="005F4CEE">
        <w:tc>
          <w:tcPr>
            <w:tcW w:w="1803" w:type="dxa"/>
          </w:tcPr>
          <w:p w:rsidR="005F4CEE" w:rsidRPr="005F4CEE" w:rsidRDefault="005F4CEE" w:rsidP="00BD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Изготовлено, пар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 xml:space="preserve">1098 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 xml:space="preserve">1196 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 xml:space="preserve">1194 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1208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1298</w:t>
            </w:r>
          </w:p>
        </w:tc>
      </w:tr>
    </w:tbl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>а) 0,960;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>б) 0,975;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>в) 0,875;</w:t>
      </w:r>
    </w:p>
    <w:p w:rsidR="005F4CEE" w:rsidRPr="00231666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231666">
        <w:rPr>
          <w:rFonts w:ascii="Times New Roman" w:hAnsi="Times New Roman"/>
          <w:color w:val="1F497D"/>
          <w:sz w:val="24"/>
          <w:szCs w:val="24"/>
        </w:rPr>
        <w:t>г) 0,987.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:rsidR="005F4CEE" w:rsidRPr="009A46A9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A46A9">
        <w:rPr>
          <w:rFonts w:ascii="Times New Roman" w:hAnsi="Times New Roman"/>
          <w:b/>
          <w:color w:val="FF0000"/>
          <w:sz w:val="24"/>
          <w:szCs w:val="24"/>
        </w:rPr>
        <w:t>8</w:t>
      </w:r>
      <w:r w:rsidR="00DC7B40" w:rsidRPr="009A46A9">
        <w:rPr>
          <w:rFonts w:ascii="Times New Roman" w:hAnsi="Times New Roman"/>
          <w:b/>
          <w:color w:val="FF0000"/>
          <w:sz w:val="24"/>
          <w:szCs w:val="24"/>
        </w:rPr>
        <w:t>2</w:t>
      </w:r>
      <w:r w:rsidRPr="009A46A9">
        <w:rPr>
          <w:rFonts w:ascii="Times New Roman" w:hAnsi="Times New Roman"/>
          <w:b/>
          <w:color w:val="FF0000"/>
          <w:sz w:val="24"/>
          <w:szCs w:val="24"/>
        </w:rPr>
        <w:t>. Определить минимальный размер партии деталей, запускаемой в производство, если время на обработку детали по ведущей операции составляет 2 мин., подготовительно-заключительное время на обработку партии – 28 мин, допустимые потери на переналадку оборудования – 10 %.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>а) 104;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>б) 100;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>в) 96;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>г) 126.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83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Партия изделий в количестве </w:t>
      </w:r>
      <w:r w:rsidR="005F4CEE" w:rsidRPr="00DC7B40">
        <w:rPr>
          <w:rFonts w:ascii="Times New Roman" w:hAnsi="Times New Roman"/>
          <w:b/>
          <w:i/>
          <w:sz w:val="24"/>
          <w:szCs w:val="24"/>
          <w:lang w:val="en-US"/>
        </w:rPr>
        <w:t>n</w:t>
      </w:r>
      <w:r w:rsidR="005F4CEE" w:rsidRPr="00DC7B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F4CEE" w:rsidRPr="00DC7B40">
        <w:rPr>
          <w:rFonts w:ascii="Times New Roman" w:hAnsi="Times New Roman"/>
          <w:b/>
          <w:sz w:val="24"/>
          <w:szCs w:val="24"/>
        </w:rPr>
        <w:t>= 10 шт. обрабатывается на 5 операциях. Время обработки по операциям составляет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21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58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45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20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5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З6 с. Определить длительность технологической части цикла при последовательном движении предметов труда.</w:t>
      </w:r>
    </w:p>
    <w:p w:rsidR="005F4CEE" w:rsidRPr="001E604D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1E604D">
        <w:rPr>
          <w:rFonts w:ascii="Times New Roman" w:hAnsi="Times New Roman"/>
          <w:color w:val="1F497D"/>
          <w:sz w:val="24"/>
          <w:szCs w:val="24"/>
        </w:rPr>
        <w:t>в)  30 мин;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84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Партия изделий в количестве </w:t>
      </w:r>
      <w:r w:rsidR="005F4CEE" w:rsidRPr="00DC7B40">
        <w:rPr>
          <w:rFonts w:ascii="Times New Roman" w:hAnsi="Times New Roman"/>
          <w:b/>
          <w:i/>
          <w:sz w:val="24"/>
          <w:szCs w:val="24"/>
          <w:lang w:val="en-US"/>
        </w:rPr>
        <w:t>n</w:t>
      </w:r>
      <w:r w:rsidR="005F4CEE" w:rsidRPr="00DC7B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F4CEE" w:rsidRPr="00DC7B40">
        <w:rPr>
          <w:rFonts w:ascii="Times New Roman" w:hAnsi="Times New Roman"/>
          <w:b/>
          <w:sz w:val="24"/>
          <w:szCs w:val="24"/>
        </w:rPr>
        <w:t>= 10 шт. обрабатывается на 5 операциях. Время обработки по операциям составляет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21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58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45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20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5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З6 с. Определить длительность технологической части цикла при параллельном движении предметов труда. Транспортная партия </w:t>
      </w:r>
      <w:r w:rsidR="005F4CEE" w:rsidRPr="00DC7B40">
        <w:rPr>
          <w:rFonts w:ascii="Times New Roman" w:hAnsi="Times New Roman"/>
          <w:b/>
          <w:i/>
          <w:sz w:val="24"/>
          <w:szCs w:val="24"/>
        </w:rPr>
        <w:t xml:space="preserve">р = </w:t>
      </w:r>
      <w:r w:rsidR="005F4CEE" w:rsidRPr="00DC7B40">
        <w:rPr>
          <w:rFonts w:ascii="Times New Roman" w:hAnsi="Times New Roman"/>
          <w:b/>
          <w:sz w:val="24"/>
          <w:szCs w:val="24"/>
        </w:rPr>
        <w:t>5.</w:t>
      </w:r>
    </w:p>
    <w:p w:rsidR="005F4CEE" w:rsidRPr="002A7B71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2A7B71">
        <w:rPr>
          <w:rFonts w:ascii="Times New Roman" w:hAnsi="Times New Roman"/>
          <w:color w:val="1F497D"/>
          <w:sz w:val="24"/>
          <w:szCs w:val="24"/>
        </w:rPr>
        <w:t>в)  19,8 мин;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85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Партия изделий в количестве </w:t>
      </w:r>
      <w:r w:rsidR="005F4CEE" w:rsidRPr="00DC7B40">
        <w:rPr>
          <w:rFonts w:ascii="Times New Roman" w:hAnsi="Times New Roman"/>
          <w:b/>
          <w:i/>
          <w:sz w:val="24"/>
          <w:szCs w:val="24"/>
          <w:lang w:val="en-US"/>
        </w:rPr>
        <w:t>n</w:t>
      </w:r>
      <w:r w:rsidR="005F4CEE" w:rsidRPr="00DC7B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F4CEE" w:rsidRPr="00DC7B40">
        <w:rPr>
          <w:rFonts w:ascii="Times New Roman" w:hAnsi="Times New Roman"/>
          <w:b/>
          <w:sz w:val="24"/>
          <w:szCs w:val="24"/>
        </w:rPr>
        <w:t>= 10 шт. обрабатывается на 5 операциях. Время обработки по операциям составляет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21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58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45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20 с; t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5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З6 с. Определить общее время пролеживания всех деталей в партии на всех операциях при последовательном движении предметов труда.</w:t>
      </w:r>
    </w:p>
    <w:p w:rsidR="005F4CEE" w:rsidRPr="003C5C6A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3C5C6A">
        <w:rPr>
          <w:rFonts w:ascii="Times New Roman" w:hAnsi="Times New Roman"/>
          <w:color w:val="1F497D"/>
          <w:sz w:val="24"/>
          <w:szCs w:val="24"/>
        </w:rPr>
        <w:t>в)  270 мин;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CEE" w:rsidRPr="009A46A9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A46A9">
        <w:rPr>
          <w:rFonts w:ascii="Times New Roman" w:hAnsi="Times New Roman"/>
          <w:b/>
          <w:color w:val="FF0000"/>
          <w:sz w:val="24"/>
          <w:szCs w:val="24"/>
        </w:rPr>
        <w:t>86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 xml:space="preserve">. Партия изделий в количестве </w:t>
      </w:r>
      <w:r w:rsidR="005F4CEE" w:rsidRPr="009A46A9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n</w:t>
      </w:r>
      <w:r w:rsidR="005F4CEE" w:rsidRPr="009A46A9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>= 10 шт. обрабатывается на 5 операциях. Время обработки по операциям составляет t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  <w:vertAlign w:val="subscript"/>
        </w:rPr>
        <w:t>1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 xml:space="preserve"> = 21 с; t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  <w:vertAlign w:val="subscript"/>
        </w:rPr>
        <w:t>2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 xml:space="preserve"> = 58 с; t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  <w:vertAlign w:val="subscript"/>
        </w:rPr>
        <w:t>3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 xml:space="preserve"> = 45 с; t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  <w:vertAlign w:val="subscript"/>
        </w:rPr>
        <w:t>4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 xml:space="preserve"> = 20 с; t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  <w:vertAlign w:val="subscript"/>
        </w:rPr>
        <w:t>5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 xml:space="preserve"> = З6 с. Определить общее время пролеживания всех деталей в партии на всех операциях при параллельном движении предметов труда. Транспортная партия </w:t>
      </w:r>
      <w:r w:rsidR="005F4CEE" w:rsidRPr="009A46A9">
        <w:rPr>
          <w:rFonts w:ascii="Times New Roman" w:hAnsi="Times New Roman"/>
          <w:b/>
          <w:i/>
          <w:color w:val="FF0000"/>
          <w:sz w:val="24"/>
          <w:szCs w:val="24"/>
        </w:rPr>
        <w:t xml:space="preserve">р = </w:t>
      </w:r>
      <w:r w:rsidR="005F4CEE" w:rsidRPr="009A46A9">
        <w:rPr>
          <w:rFonts w:ascii="Times New Roman" w:hAnsi="Times New Roman"/>
          <w:b/>
          <w:color w:val="FF0000"/>
          <w:sz w:val="24"/>
          <w:szCs w:val="24"/>
        </w:rPr>
        <w:t>5.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>а)  14,9 мин;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>б)  16,8 мин;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>в)  17,8 мин;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A46A9">
        <w:rPr>
          <w:rFonts w:ascii="Times New Roman" w:hAnsi="Times New Roman"/>
          <w:color w:val="FF0000"/>
          <w:sz w:val="24"/>
          <w:szCs w:val="24"/>
        </w:rPr>
        <w:t xml:space="preserve">г)   20,1 мин. 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87</w:t>
      </w:r>
      <w:r w:rsidR="005F4CEE" w:rsidRPr="00DC7B40">
        <w:rPr>
          <w:rFonts w:ascii="Times New Roman" w:hAnsi="Times New Roman"/>
          <w:b/>
          <w:sz w:val="24"/>
          <w:szCs w:val="24"/>
        </w:rPr>
        <w:t>. Детали обрабатываются партиями, по 4 в каждой партии. Время обработки деталей: 1-я деталь – 5 мин; 2-я деталь – 20 мин; 3-я деталь – 25 мин; 4-я деталь – 30 мин. Определить количество оборудования для создания непрерывной линии по каждой детали.</w:t>
      </w:r>
    </w:p>
    <w:p w:rsidR="005F4CEE" w:rsidRPr="007A56E5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7A56E5">
        <w:rPr>
          <w:rFonts w:ascii="Times New Roman" w:hAnsi="Times New Roman"/>
          <w:color w:val="1F497D"/>
          <w:sz w:val="24"/>
          <w:szCs w:val="24"/>
        </w:rPr>
        <w:t>б)  1-я деталь – 1, 2-я деталь – 2, 3-я деталь – 5, 4-я деталь – 5;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88</w:t>
      </w:r>
      <w:r w:rsidR="005F4CEE" w:rsidRPr="00DC7B40">
        <w:rPr>
          <w:rFonts w:ascii="Times New Roman" w:hAnsi="Times New Roman"/>
          <w:b/>
          <w:sz w:val="24"/>
          <w:szCs w:val="24"/>
        </w:rPr>
        <w:t>. Деталь изготавливается за три операции, выполняется на трех операциях. Продолжительность обработки на первой – 2 мин, второй – 8 мин, третьей – 4 мин. Определить количество оборудования по каждой операции для образования непрерывного потока.</w:t>
      </w:r>
    </w:p>
    <w:p w:rsidR="005F4CEE" w:rsidRPr="007A56E5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7A56E5">
        <w:rPr>
          <w:rFonts w:ascii="Times New Roman" w:hAnsi="Times New Roman"/>
          <w:color w:val="1F497D"/>
          <w:sz w:val="24"/>
          <w:szCs w:val="24"/>
        </w:rPr>
        <w:t>б)  1-я операция – 1, 2-я операция – 4, 3-я операция – 2;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89</w:t>
      </w:r>
      <w:r w:rsidR="005F4CEE" w:rsidRPr="00DC7B40">
        <w:rPr>
          <w:rFonts w:ascii="Times New Roman" w:hAnsi="Times New Roman"/>
          <w:b/>
          <w:sz w:val="24"/>
          <w:szCs w:val="24"/>
        </w:rPr>
        <w:t>. Обработка детали производится в четыре цикла, выполняемых на различных агрегатах. Продолжительность операций: первая – 10 мин; вторая – 20 мин; третья – 40 мин; четвертая – 10 мин. Определить количество оборудования по каждой операции для образования непрерывного потока.</w:t>
      </w:r>
    </w:p>
    <w:p w:rsidR="005F4CEE" w:rsidRPr="00671BB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671BB9">
        <w:rPr>
          <w:rFonts w:ascii="Times New Roman" w:hAnsi="Times New Roman"/>
          <w:color w:val="1F497D"/>
          <w:sz w:val="24"/>
          <w:szCs w:val="24"/>
        </w:rPr>
        <w:t>а) 1-я операция – 1, 2-я операция – 2, 3-я операция – 4, 4-я операция – 1;</w:t>
      </w: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90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На машиностроительном заводе, где работают 2 500 человек, имеются подразделения, перечисленные в таблице. Определить численность работников занятых в основном производстве. 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245"/>
        <w:gridCol w:w="1843"/>
      </w:tblGrid>
      <w:tr w:rsidR="005F4CEE" w:rsidRPr="005F4CEE">
        <w:tc>
          <w:tcPr>
            <w:tcW w:w="850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1843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Численность работающих</w:t>
            </w:r>
          </w:p>
        </w:tc>
      </w:tr>
      <w:tr w:rsidR="005F4CEE" w:rsidRPr="005F4CEE">
        <w:trPr>
          <w:trHeight w:val="4204"/>
        </w:trPr>
        <w:tc>
          <w:tcPr>
            <w:tcW w:w="850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Литейный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Цех раскроя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Кузнечный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Механический цех №1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Механический цех №2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Цех металлопокрытий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Термический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Сборочно-сварочный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Модельный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Энергомеханический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Электроремонтный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Ремонтно-механический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Тарный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Транспортный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Типография и переплетная мастерская</w:t>
            </w:r>
          </w:p>
        </w:tc>
        <w:tc>
          <w:tcPr>
            <w:tcW w:w="1843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3E74">
        <w:rPr>
          <w:rFonts w:ascii="Times New Roman" w:hAnsi="Times New Roman"/>
          <w:color w:val="1F497D"/>
          <w:sz w:val="24"/>
          <w:szCs w:val="24"/>
        </w:rPr>
        <w:t>в)  2020 чел.;</w:t>
      </w:r>
      <w:r w:rsidR="00703E74">
        <w:rPr>
          <w:rFonts w:ascii="Times New Roman" w:hAnsi="Times New Roman"/>
          <w:sz w:val="24"/>
          <w:szCs w:val="24"/>
        </w:rPr>
        <w:t xml:space="preserve"> </w:t>
      </w:r>
    </w:p>
    <w:p w:rsid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Pr="005F4CE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На машиностроительном заводе, где работают 1 370 человек, имеются подразделения, перечисленные в таблице. Определить численность работников занятых во вспомогательных и обслуживающих производствах. 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245"/>
        <w:gridCol w:w="1843"/>
      </w:tblGrid>
      <w:tr w:rsidR="005F4CEE" w:rsidRPr="005F4CEE">
        <w:tc>
          <w:tcPr>
            <w:tcW w:w="850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1843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Численность работающих</w:t>
            </w:r>
          </w:p>
        </w:tc>
      </w:tr>
      <w:tr w:rsidR="005F4CEE" w:rsidRPr="005F4CEE">
        <w:trPr>
          <w:trHeight w:val="3108"/>
        </w:trPr>
        <w:tc>
          <w:tcPr>
            <w:tcW w:w="850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Литейный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Цех раскроя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 xml:space="preserve">Механический цех 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Цех металлопокрытий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Термический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Сборочно-сварочный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Модельный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Электроремонтный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Ремонтно-механический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Тарный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Транспортный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Типография и переплетная мастерская</w:t>
            </w:r>
          </w:p>
        </w:tc>
        <w:tc>
          <w:tcPr>
            <w:tcW w:w="1843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5F4CEE" w:rsidRPr="003E26A2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5F4CEE" w:rsidRPr="003E26A2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3E26A2">
        <w:rPr>
          <w:rFonts w:ascii="Times New Roman" w:hAnsi="Times New Roman"/>
          <w:color w:val="1F497D"/>
          <w:sz w:val="24"/>
          <w:szCs w:val="24"/>
        </w:rPr>
        <w:t xml:space="preserve">б)  270 чел.;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92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На машиностроительном заводе, где работают 2 500 человек, имеются подразделения, перечисленные в таблице. Определить удельный вес работников основного и вспомогательного производств раздельно. 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245"/>
        <w:gridCol w:w="1843"/>
      </w:tblGrid>
      <w:tr w:rsidR="005F4CEE" w:rsidRPr="005F4CEE">
        <w:tc>
          <w:tcPr>
            <w:tcW w:w="850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1843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Численность работающих</w:t>
            </w:r>
          </w:p>
        </w:tc>
      </w:tr>
      <w:tr w:rsidR="005F4CEE" w:rsidRPr="005F4CEE">
        <w:trPr>
          <w:trHeight w:val="4141"/>
        </w:trPr>
        <w:tc>
          <w:tcPr>
            <w:tcW w:w="850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Литейный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Цех раскроя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Кузнечный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Механический цех №1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Механический цех №2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Цех металлопокрытий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Термический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Сборочно-сварочный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Модельный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Энергомеханический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Электроремонтный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Ремонтно-механический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Тарный цех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Транспортный цех</w:t>
            </w:r>
          </w:p>
          <w:p w:rsidR="005F4CEE" w:rsidRPr="005F4CEE" w:rsidRDefault="005F4CEE" w:rsidP="005F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Типография и переплетная мастерская</w:t>
            </w:r>
          </w:p>
        </w:tc>
        <w:tc>
          <w:tcPr>
            <w:tcW w:w="1843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F4CEE" w:rsidRPr="005F4CEE" w:rsidRDefault="005F4CEE" w:rsidP="00BD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Default="005F4CEE" w:rsidP="006845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548">
        <w:rPr>
          <w:rFonts w:ascii="Times New Roman" w:hAnsi="Times New Roman"/>
          <w:color w:val="1F497D"/>
          <w:sz w:val="24"/>
          <w:szCs w:val="24"/>
        </w:rPr>
        <w:t>а)  80,8 % и 15,2%;</w:t>
      </w:r>
      <w:r w:rsidRPr="005F4CEE">
        <w:rPr>
          <w:rFonts w:ascii="Times New Roman" w:hAnsi="Times New Roman"/>
          <w:sz w:val="24"/>
          <w:szCs w:val="24"/>
        </w:rPr>
        <w:t xml:space="preserve"> </w:t>
      </w: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8BE" w:rsidRPr="005F4CEE" w:rsidRDefault="009758B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93</w:t>
      </w:r>
      <w:r w:rsidR="005F4CEE" w:rsidRPr="00DC7B40">
        <w:rPr>
          <w:rFonts w:ascii="Times New Roman" w:hAnsi="Times New Roman"/>
          <w:b/>
          <w:sz w:val="24"/>
          <w:szCs w:val="24"/>
        </w:rPr>
        <w:t>. Имеются четыре варианта изготовления детали – механическая обработка штамповки или стального катаного прутка. На основе приведенных в таблице данных выбрать более эффективный вариант технологии при программе 70 и 150 деталей.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971"/>
        <w:gridCol w:w="1837"/>
        <w:gridCol w:w="2105"/>
        <w:gridCol w:w="1971"/>
      </w:tblGrid>
      <w:tr w:rsidR="005F4CEE" w:rsidRPr="005F4CEE">
        <w:tc>
          <w:tcPr>
            <w:tcW w:w="1436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Варианты</w:t>
            </w:r>
          </w:p>
          <w:p w:rsidR="005F4CEE" w:rsidRPr="005F4CEE" w:rsidRDefault="005F4CEE" w:rsidP="00BD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Расход металла, кг</w:t>
            </w:r>
          </w:p>
          <w:p w:rsidR="005F4CEE" w:rsidRPr="005F4CEE" w:rsidRDefault="005F4CEE" w:rsidP="00BD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Стоимость 1 тн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металла,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10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Расходы на содержание оборудования, тыс. руб.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Годовые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затраты на оснастку, тыс. руб.</w:t>
            </w:r>
          </w:p>
        </w:tc>
      </w:tr>
      <w:tr w:rsidR="005F4CEE" w:rsidRPr="005F4CEE">
        <w:trPr>
          <w:trHeight w:val="367"/>
        </w:trPr>
        <w:tc>
          <w:tcPr>
            <w:tcW w:w="1436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6,9</w:t>
            </w:r>
          </w:p>
        </w:tc>
        <w:tc>
          <w:tcPr>
            <w:tcW w:w="1837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200</w:t>
            </w:r>
          </w:p>
        </w:tc>
        <w:tc>
          <w:tcPr>
            <w:tcW w:w="210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260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90</w:t>
            </w:r>
          </w:p>
        </w:tc>
      </w:tr>
      <w:tr w:rsidR="005F4CEE" w:rsidRPr="005F4CEE">
        <w:trPr>
          <w:trHeight w:val="277"/>
        </w:trPr>
        <w:tc>
          <w:tcPr>
            <w:tcW w:w="1436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8,0</w:t>
            </w:r>
          </w:p>
        </w:tc>
        <w:tc>
          <w:tcPr>
            <w:tcW w:w="1837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250</w:t>
            </w:r>
          </w:p>
        </w:tc>
        <w:tc>
          <w:tcPr>
            <w:tcW w:w="210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45</w:t>
            </w:r>
          </w:p>
        </w:tc>
      </w:tr>
      <w:tr w:rsidR="005F4CEE" w:rsidRPr="005F4CEE">
        <w:tc>
          <w:tcPr>
            <w:tcW w:w="1436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NewRoman+1" w:hAnsi="TimesNewRoman+1" w:cs="TimesNewRoman+1"/>
                <w:sz w:val="24"/>
                <w:szCs w:val="24"/>
              </w:rPr>
              <w:t>8,0</w:t>
            </w:r>
          </w:p>
        </w:tc>
        <w:tc>
          <w:tcPr>
            <w:tcW w:w="1837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105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F4CEE" w:rsidRPr="005F4CEE">
        <w:tc>
          <w:tcPr>
            <w:tcW w:w="1436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четвертый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837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05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71" w:type="dxa"/>
          </w:tcPr>
          <w:p w:rsidR="005F4CEE" w:rsidRPr="005F4CEE" w:rsidRDefault="005F4CEE" w:rsidP="00BD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5F4CEE" w:rsidRPr="00C836B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C836B9">
        <w:rPr>
          <w:rFonts w:ascii="Times New Roman" w:hAnsi="Times New Roman"/>
          <w:color w:val="1F497D"/>
          <w:sz w:val="24"/>
          <w:szCs w:val="24"/>
        </w:rPr>
        <w:t>б)  второй;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94</w:t>
      </w:r>
      <w:r w:rsidR="005F4CEE" w:rsidRPr="00DC7B40">
        <w:rPr>
          <w:rFonts w:ascii="Times New Roman" w:hAnsi="Times New Roman"/>
          <w:b/>
          <w:sz w:val="24"/>
          <w:szCs w:val="24"/>
        </w:rPr>
        <w:t>. Определить потребность цеха в электроэнергии на двигательные цели на планируемый период. Исходные данные: в цехе – 100 станков, средняя мощность электромоторов – 5,50 кВт; годовой фонд времени работы – 4000 ч; коэффициент загрузки оборудования по мощности – 0,9; коэффициент использования рабочего времени – 0,8; коэффициент полезного действия двигателя – 0,8.</w:t>
      </w:r>
    </w:p>
    <w:p w:rsidR="005F4CEE" w:rsidRPr="00D60908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D60908">
        <w:rPr>
          <w:rFonts w:ascii="Times New Roman" w:hAnsi="Times New Roman"/>
          <w:color w:val="1F497D"/>
          <w:sz w:val="24"/>
          <w:szCs w:val="24"/>
        </w:rPr>
        <w:t>б)  1 584 000 кВт∙час.;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cs="TimesNewRoman+1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95</w:t>
      </w:r>
      <w:r w:rsidR="005F4CEE" w:rsidRPr="00DC7B40">
        <w:rPr>
          <w:rFonts w:ascii="Times New Roman" w:hAnsi="Times New Roman"/>
          <w:b/>
          <w:sz w:val="24"/>
          <w:szCs w:val="24"/>
        </w:rPr>
        <w:t>.</w:t>
      </w:r>
      <w:r w:rsidR="005F4CEE" w:rsidRPr="00DC7B40">
        <w:rPr>
          <w:rFonts w:cs="TimesNewRoman+1"/>
          <w:b/>
          <w:sz w:val="24"/>
          <w:szCs w:val="24"/>
        </w:rPr>
        <w:t xml:space="preserve"> </w:t>
      </w:r>
      <w:r w:rsidR="005F4CEE" w:rsidRPr="00DC7B40">
        <w:rPr>
          <w:rFonts w:ascii="Times New Roman" w:hAnsi="Times New Roman"/>
          <w:b/>
          <w:sz w:val="24"/>
          <w:szCs w:val="24"/>
        </w:rPr>
        <w:t>Определить потребность в электроэнергии на осветительные цели предприятия, исходя из следующих данных: количество светильников – 25; средняя мощность светильника – 200 кВт; средняя продолжительность осветительного периода – 3500 ч.</w:t>
      </w:r>
    </w:p>
    <w:p w:rsidR="005F4CEE" w:rsidRPr="00D60908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D60908">
        <w:rPr>
          <w:rFonts w:ascii="Times New Roman" w:hAnsi="Times New Roman"/>
          <w:color w:val="1F497D"/>
          <w:sz w:val="24"/>
          <w:szCs w:val="24"/>
        </w:rPr>
        <w:t>б)  17 500 000 кВт∙час.;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666">
        <w:rPr>
          <w:rFonts w:ascii="Times New Roman" w:hAnsi="Times New Roman"/>
          <w:b/>
          <w:color w:val="1F497D"/>
          <w:sz w:val="24"/>
          <w:szCs w:val="24"/>
        </w:rPr>
        <w:t>96</w:t>
      </w:r>
      <w:r w:rsidR="005F4CEE" w:rsidRPr="00231666">
        <w:rPr>
          <w:rFonts w:ascii="Times New Roman" w:hAnsi="Times New Roman"/>
          <w:b/>
          <w:color w:val="1F497D"/>
          <w:sz w:val="24"/>
          <w:szCs w:val="24"/>
        </w:rPr>
        <w:t>.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Определить плановые годовые затраты на электроэнергию машиностроительного предприятия. Суммарная установленная мощность энергоприемников – 25 тыс. кВт. Действительный годовой фонд времени работы оборудования в механическом производстве – 3950 ч. Коэффициент, учитывающий загрузку оборудования по мощности, </w:t>
      </w:r>
      <w:r w:rsidR="005F4CEE" w:rsidRPr="00DC7B40">
        <w:rPr>
          <w:rFonts w:ascii="Times New Roman" w:hAnsi="Times New Roman"/>
          <w:b/>
          <w:i/>
          <w:sz w:val="24"/>
          <w:szCs w:val="24"/>
        </w:rPr>
        <w:t>k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м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0,6; коэффициент, учитывающий неравномерность работы оборудования по времени, </w:t>
      </w:r>
      <w:r w:rsidR="005F4CEE" w:rsidRPr="00DC7B40">
        <w:rPr>
          <w:rFonts w:ascii="Times New Roman" w:hAnsi="Times New Roman"/>
          <w:b/>
          <w:i/>
          <w:sz w:val="24"/>
          <w:szCs w:val="24"/>
        </w:rPr>
        <w:t>k</w:t>
      </w:r>
      <w:r w:rsidR="005F4CEE" w:rsidRPr="00DC7B40">
        <w:rPr>
          <w:rFonts w:ascii="Times New Roman" w:hAnsi="Times New Roman"/>
          <w:b/>
          <w:sz w:val="24"/>
          <w:szCs w:val="24"/>
          <w:vertAlign w:val="subscript"/>
        </w:rPr>
        <w:t>в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 = 0,8; КПД двигателей – 0,8; коэффициент, учитывающий потери в сети, η = 0,9. Тариф на основную электроэнергию за 1 кВт ∙час составляет 17 руб.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>а)  1 500 080 тыс. руб.;</w:t>
      </w:r>
    </w:p>
    <w:p w:rsidR="005F4CEE" w:rsidRPr="00231666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231666">
        <w:rPr>
          <w:rFonts w:ascii="Times New Roman" w:hAnsi="Times New Roman"/>
          <w:color w:val="1F497D"/>
          <w:sz w:val="24"/>
          <w:szCs w:val="24"/>
        </w:rPr>
        <w:t>б)  1 119 167 тыс. руб.;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>в)  906 625 тыс. руб.;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г)  1 080 000 тыс. руб. </w:t>
      </w:r>
    </w:p>
    <w:p w:rsid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758BE" w:rsidRPr="005F4CEE" w:rsidRDefault="009758B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97</w:t>
      </w:r>
      <w:r w:rsidR="005F4CEE" w:rsidRPr="00DC7B40">
        <w:rPr>
          <w:rFonts w:ascii="Times New Roman" w:hAnsi="Times New Roman"/>
          <w:b/>
          <w:sz w:val="24"/>
          <w:szCs w:val="24"/>
        </w:rPr>
        <w:t>. Цех изготавливает из стального проката детали А и Б. Данные о выполнении месячной программы и расход металла указаны в таблице.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1559"/>
        <w:gridCol w:w="1559"/>
        <w:gridCol w:w="1560"/>
        <w:gridCol w:w="1559"/>
        <w:gridCol w:w="2268"/>
      </w:tblGrid>
      <w:tr w:rsidR="005F4CEE" w:rsidRPr="005F4CEE">
        <w:trPr>
          <w:trHeight w:val="742"/>
        </w:trPr>
        <w:tc>
          <w:tcPr>
            <w:tcW w:w="85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Детали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выпуска,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изготовлено,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расхода на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деталь, кг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 xml:space="preserve">Чистая 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детали, кг</w:t>
            </w:r>
          </w:p>
        </w:tc>
        <w:tc>
          <w:tcPr>
            <w:tcW w:w="2268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расход металла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за месяц, кг</w:t>
            </w:r>
          </w:p>
        </w:tc>
      </w:tr>
      <w:tr w:rsidR="005F4CEE" w:rsidRPr="005F4CEE">
        <w:tc>
          <w:tcPr>
            <w:tcW w:w="85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560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268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8350</w:t>
            </w:r>
          </w:p>
        </w:tc>
      </w:tr>
      <w:tr w:rsidR="005F4CEE" w:rsidRPr="005F4CEE">
        <w:tc>
          <w:tcPr>
            <w:tcW w:w="85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3340</w:t>
            </w:r>
          </w:p>
        </w:tc>
        <w:tc>
          <w:tcPr>
            <w:tcW w:w="1560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2268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26720</w:t>
            </w:r>
          </w:p>
        </w:tc>
      </w:tr>
    </w:tbl>
    <w:p w:rsid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Рассчитать количество металла, израсходованного сверх лимита при условии, что размер незавершенного производства не изменялся.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а)  1200 кг;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б)  1110 кг;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в)  1178 кг; </w:t>
      </w:r>
    </w:p>
    <w:p w:rsidR="005F4CEE" w:rsidRPr="00BD1E5D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BD1E5D">
        <w:rPr>
          <w:rFonts w:ascii="Times New Roman" w:hAnsi="Times New Roman"/>
          <w:color w:val="1F497D"/>
          <w:sz w:val="24"/>
          <w:szCs w:val="24"/>
        </w:rPr>
        <w:t xml:space="preserve">г)  1169 кг.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98</w:t>
      </w:r>
      <w:r w:rsidR="005F4CEE" w:rsidRPr="00DC7B40">
        <w:rPr>
          <w:rFonts w:ascii="Times New Roman" w:hAnsi="Times New Roman"/>
          <w:b/>
          <w:sz w:val="24"/>
          <w:szCs w:val="24"/>
        </w:rPr>
        <w:t xml:space="preserve">. Рассчитать годовой плановый фонд времени работы оборудования цеха, исходя из следующих данных (таблица). Режим работы цеха непрерывный, рабочее время –  5850 час. </w:t>
      </w:r>
    </w:p>
    <w:tbl>
      <w:tblPr>
        <w:tblpPr w:leftFromText="180" w:rightFromText="180" w:vertAnchor="text" w:horzAnchor="margin" w:tblpY="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1"/>
        <w:gridCol w:w="1642"/>
        <w:gridCol w:w="1643"/>
        <w:gridCol w:w="1643"/>
        <w:gridCol w:w="1645"/>
      </w:tblGrid>
      <w:tr w:rsidR="005F4CEE" w:rsidRPr="005F4CEE">
        <w:trPr>
          <w:trHeight w:val="201"/>
        </w:trPr>
        <w:tc>
          <w:tcPr>
            <w:tcW w:w="3281" w:type="dxa"/>
            <w:vMerge w:val="restart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Число ремонтов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Простой в ремонте, час</w:t>
            </w:r>
          </w:p>
        </w:tc>
      </w:tr>
      <w:tr w:rsidR="005F4CEE" w:rsidRPr="005F4CEE">
        <w:trPr>
          <w:trHeight w:val="125"/>
        </w:trPr>
        <w:tc>
          <w:tcPr>
            <w:tcW w:w="3281" w:type="dxa"/>
            <w:vMerge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5F4CEE" w:rsidRPr="005F4CEE">
        <w:tc>
          <w:tcPr>
            <w:tcW w:w="328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Печь для отжига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а)  5600 час; </w:t>
      </w:r>
    </w:p>
    <w:p w:rsidR="005F4CEE" w:rsidRPr="00BD1E5D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BD1E5D">
        <w:rPr>
          <w:rFonts w:ascii="Times New Roman" w:hAnsi="Times New Roman"/>
          <w:color w:val="1F497D"/>
          <w:sz w:val="24"/>
          <w:szCs w:val="24"/>
        </w:rPr>
        <w:t xml:space="preserve">б)  5062 час;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в)  5012 час;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г)  4960 час. 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99</w:t>
      </w:r>
      <w:r w:rsidR="005F4CEE" w:rsidRPr="00DC7B40">
        <w:rPr>
          <w:rFonts w:ascii="Times New Roman" w:hAnsi="Times New Roman"/>
          <w:b/>
          <w:sz w:val="24"/>
          <w:szCs w:val="24"/>
        </w:rPr>
        <w:t>. Для строительства специализированного литейного завода вместо мелких и средних неспециализированных цехов необходимы капиталовложения в сумме 12500 тыс. руб. Рассчитать годовую экономию на основе данных таблицы.</w:t>
      </w:r>
    </w:p>
    <w:p w:rsidR="005F4CEE" w:rsidRP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268"/>
        <w:gridCol w:w="2091"/>
      </w:tblGrid>
      <w:tr w:rsidR="005F4CEE" w:rsidRPr="005F4CEE">
        <w:trPr>
          <w:trHeight w:val="727"/>
        </w:trPr>
        <w:tc>
          <w:tcPr>
            <w:tcW w:w="549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Мелкие и средние</w:t>
            </w:r>
          </w:p>
          <w:p w:rsidR="005F4CEE" w:rsidRPr="005F4CEE" w:rsidRDefault="005F4CEE" w:rsidP="005F4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неспециализированные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CEE">
              <w:rPr>
                <w:rFonts w:ascii="Times New Roman" w:hAnsi="Times New Roman"/>
                <w:sz w:val="24"/>
                <w:szCs w:val="24"/>
              </w:rPr>
              <w:t>цехи</w:t>
            </w:r>
          </w:p>
        </w:tc>
        <w:tc>
          <w:tcPr>
            <w:tcW w:w="209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Специализированный завод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CEE" w:rsidRPr="005F4CEE">
        <w:tc>
          <w:tcPr>
            <w:tcW w:w="549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Объем производства, тыс. т/год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Транспортные расходы по поставкам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 т литья потребителю, руб.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Средняя себестоимость 1 т отливок, руб.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CEE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165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а)  3 350 тыс. руб.; </w:t>
      </w:r>
    </w:p>
    <w:p w:rsidR="005F4CEE" w:rsidRPr="003101DB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3101DB">
        <w:rPr>
          <w:rFonts w:ascii="Times New Roman" w:hAnsi="Times New Roman"/>
          <w:color w:val="1F497D"/>
          <w:sz w:val="24"/>
          <w:szCs w:val="24"/>
        </w:rPr>
        <w:t xml:space="preserve">б)  3 150 тыс. руб.;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в)  2 950 тыс. руб.;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г)  3 100 тыс. руб. </w:t>
      </w:r>
    </w:p>
    <w:p w:rsidR="005F4CEE" w:rsidRDefault="005F4CE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8BE" w:rsidRPr="005F4CEE" w:rsidRDefault="009758BE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CEE" w:rsidRPr="00DC7B40" w:rsidRDefault="00DC7B40" w:rsidP="005F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B40">
        <w:rPr>
          <w:rFonts w:ascii="Times New Roman" w:hAnsi="Times New Roman"/>
          <w:b/>
          <w:sz w:val="24"/>
          <w:szCs w:val="24"/>
        </w:rPr>
        <w:t>100</w:t>
      </w:r>
      <w:r w:rsidR="005F4CEE" w:rsidRPr="00DC7B40">
        <w:rPr>
          <w:rFonts w:ascii="Times New Roman" w:hAnsi="Times New Roman"/>
          <w:b/>
          <w:sz w:val="24"/>
          <w:szCs w:val="24"/>
        </w:rPr>
        <w:t>. Для строительства специализированного литейного завода вместо мелких и средних неспециализированных цехов необходимы капиталовложения в сумме 12500 тыс. руб. Рассчитать срок окупаемости капитальных вложений на основе данных таблицы.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268"/>
        <w:gridCol w:w="2091"/>
      </w:tblGrid>
      <w:tr w:rsidR="005F4CEE" w:rsidRPr="005F4CEE">
        <w:trPr>
          <w:trHeight w:val="818"/>
        </w:trPr>
        <w:tc>
          <w:tcPr>
            <w:tcW w:w="549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Мелкие и средние</w:t>
            </w:r>
          </w:p>
          <w:p w:rsidR="005F4CEE" w:rsidRPr="005F4CEE" w:rsidRDefault="005F4CEE" w:rsidP="005F4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неспециализированные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CEE">
              <w:rPr>
                <w:rFonts w:ascii="Times New Roman" w:hAnsi="Times New Roman"/>
                <w:sz w:val="24"/>
                <w:szCs w:val="24"/>
              </w:rPr>
              <w:t>цехи</w:t>
            </w:r>
          </w:p>
        </w:tc>
        <w:tc>
          <w:tcPr>
            <w:tcW w:w="209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Специализированный завод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CEE" w:rsidRPr="005F4CEE">
        <w:tc>
          <w:tcPr>
            <w:tcW w:w="5495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Объем производства, тыс. т/год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Численность работающих, чел.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Транспортные расходы по поставкам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 т литья потребителю, руб.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Средняя себестоимость 1 т отливок, руб.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CEE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165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EE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5F4CEE" w:rsidRPr="005F4CEE" w:rsidRDefault="005F4CEE" w:rsidP="00BD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а)  3,60 года;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б)  5,02 года; </w:t>
      </w:r>
    </w:p>
    <w:p w:rsidR="005F4CEE" w:rsidRPr="009A46A9" w:rsidRDefault="005F4CEE" w:rsidP="005F4CEE">
      <w:pPr>
        <w:spacing w:after="0" w:line="240" w:lineRule="auto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9A46A9">
        <w:rPr>
          <w:rFonts w:ascii="Times New Roman" w:hAnsi="Times New Roman"/>
          <w:color w:val="1F497D"/>
          <w:sz w:val="24"/>
          <w:szCs w:val="24"/>
        </w:rPr>
        <w:t xml:space="preserve">в)  3,97 года; </w:t>
      </w:r>
    </w:p>
    <w:p w:rsidR="005F4CEE" w:rsidRPr="005F4CEE" w:rsidRDefault="005F4CEE" w:rsidP="005F4CEE">
      <w:pPr>
        <w:spacing w:after="0" w:line="240" w:lineRule="auto"/>
        <w:ind w:firstLine="709"/>
        <w:jc w:val="both"/>
        <w:rPr>
          <w:rFonts w:ascii="TimesNewRoman+1" w:hAnsi="TimesNewRoman+1" w:cs="TimesNewRoman+1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г)  4,90 года. </w:t>
      </w:r>
    </w:p>
    <w:p w:rsidR="005B1392" w:rsidRPr="00623C2E" w:rsidRDefault="005B1392" w:rsidP="00623C2E">
      <w:pPr>
        <w:rPr>
          <w:rFonts w:ascii="Times New Roman" w:hAnsi="Times New Roman"/>
          <w:sz w:val="24"/>
          <w:szCs w:val="24"/>
        </w:rPr>
      </w:pPr>
      <w:r w:rsidRPr="005F4CEE">
        <w:rPr>
          <w:rFonts w:ascii="Times New Roman" w:hAnsi="Times New Roman"/>
          <w:sz w:val="24"/>
          <w:szCs w:val="24"/>
        </w:rPr>
        <w:t xml:space="preserve">                                        </w:t>
      </w:r>
      <w:bookmarkStart w:id="0" w:name="_GoBack"/>
      <w:bookmarkEnd w:id="0"/>
    </w:p>
    <w:sectPr w:rsidR="005B1392" w:rsidRPr="00623C2E" w:rsidSect="009758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+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4AB0"/>
    <w:multiLevelType w:val="multilevel"/>
    <w:tmpl w:val="C3C27DF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1">
    <w:nsid w:val="11023696"/>
    <w:multiLevelType w:val="hybridMultilevel"/>
    <w:tmpl w:val="6A48AC78"/>
    <w:lvl w:ilvl="0" w:tplc="5CFC9316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2443D"/>
    <w:multiLevelType w:val="multilevel"/>
    <w:tmpl w:val="C3C27DF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3">
    <w:nsid w:val="13764E45"/>
    <w:multiLevelType w:val="multilevel"/>
    <w:tmpl w:val="B57628D0"/>
    <w:lvl w:ilvl="0">
      <w:start w:val="27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4">
    <w:nsid w:val="1555186C"/>
    <w:multiLevelType w:val="multilevel"/>
    <w:tmpl w:val="A262334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5">
    <w:nsid w:val="159F3AFA"/>
    <w:multiLevelType w:val="hybridMultilevel"/>
    <w:tmpl w:val="A378A626"/>
    <w:lvl w:ilvl="0" w:tplc="5CFC9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B79F0"/>
    <w:multiLevelType w:val="multilevel"/>
    <w:tmpl w:val="C78A90C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7">
    <w:nsid w:val="18214D68"/>
    <w:multiLevelType w:val="multilevel"/>
    <w:tmpl w:val="9B044DF6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1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A7A6E72"/>
    <w:multiLevelType w:val="multilevel"/>
    <w:tmpl w:val="B2FE2E2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AD1709D"/>
    <w:multiLevelType w:val="multilevel"/>
    <w:tmpl w:val="27C280F8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10">
    <w:nsid w:val="206D2125"/>
    <w:multiLevelType w:val="multilevel"/>
    <w:tmpl w:val="33E0955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11">
    <w:nsid w:val="292C365C"/>
    <w:multiLevelType w:val="multilevel"/>
    <w:tmpl w:val="4E30116A"/>
    <w:lvl w:ilvl="0">
      <w:start w:val="23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773"/>
        </w:tabs>
        <w:ind w:left="6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12">
    <w:nsid w:val="30A440D3"/>
    <w:multiLevelType w:val="hybridMultilevel"/>
    <w:tmpl w:val="391691CA"/>
    <w:lvl w:ilvl="0" w:tplc="5CFC9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91376"/>
    <w:multiLevelType w:val="multilevel"/>
    <w:tmpl w:val="749287A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1106"/>
        </w:tabs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14">
    <w:nsid w:val="3352013B"/>
    <w:multiLevelType w:val="multilevel"/>
    <w:tmpl w:val="A7003368"/>
    <w:lvl w:ilvl="0">
      <w:start w:val="27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15">
    <w:nsid w:val="3468401A"/>
    <w:multiLevelType w:val="hybridMultilevel"/>
    <w:tmpl w:val="D168F84C"/>
    <w:lvl w:ilvl="0" w:tplc="0419000F">
      <w:start w:val="6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4D151C"/>
    <w:multiLevelType w:val="multilevel"/>
    <w:tmpl w:val="C3C27DF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17">
    <w:nsid w:val="38DE6DB8"/>
    <w:multiLevelType w:val="hybridMultilevel"/>
    <w:tmpl w:val="F3407766"/>
    <w:lvl w:ilvl="0" w:tplc="5CFC9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70829"/>
    <w:multiLevelType w:val="hybridMultilevel"/>
    <w:tmpl w:val="8D4AD576"/>
    <w:lvl w:ilvl="0" w:tplc="5CFC9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762BC"/>
    <w:multiLevelType w:val="multilevel"/>
    <w:tmpl w:val="5268BB7E"/>
    <w:lvl w:ilvl="0">
      <w:start w:val="23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0">
    <w:nsid w:val="3FFB4201"/>
    <w:multiLevelType w:val="multilevel"/>
    <w:tmpl w:val="E102C448"/>
    <w:lvl w:ilvl="0">
      <w:start w:val="27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1">
    <w:nsid w:val="443C6A62"/>
    <w:multiLevelType w:val="hybridMultilevel"/>
    <w:tmpl w:val="05A25CE6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251A2"/>
    <w:multiLevelType w:val="multilevel"/>
    <w:tmpl w:val="C3C27DF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3">
    <w:nsid w:val="4754350E"/>
    <w:multiLevelType w:val="multilevel"/>
    <w:tmpl w:val="482ACBE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4">
    <w:nsid w:val="48676626"/>
    <w:multiLevelType w:val="multilevel"/>
    <w:tmpl w:val="76AE4CFA"/>
    <w:lvl w:ilvl="0">
      <w:start w:val="27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5">
    <w:nsid w:val="486B0197"/>
    <w:multiLevelType w:val="multilevel"/>
    <w:tmpl w:val="C3C27DF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6">
    <w:nsid w:val="4A4617AB"/>
    <w:multiLevelType w:val="multilevel"/>
    <w:tmpl w:val="DB04E584"/>
    <w:lvl w:ilvl="0">
      <w:start w:val="23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7">
    <w:nsid w:val="4A9B6A72"/>
    <w:multiLevelType w:val="multilevel"/>
    <w:tmpl w:val="DD4AFD72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1106"/>
        </w:tabs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28">
    <w:nsid w:val="4D3B23D0"/>
    <w:multiLevelType w:val="multilevel"/>
    <w:tmpl w:val="4D8C7DD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EB07B51"/>
    <w:multiLevelType w:val="hybridMultilevel"/>
    <w:tmpl w:val="2D3220A2"/>
    <w:lvl w:ilvl="0" w:tplc="D78476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90FF6"/>
    <w:multiLevelType w:val="multilevel"/>
    <w:tmpl w:val="89EC8646"/>
    <w:lvl w:ilvl="0">
      <w:start w:val="27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31">
    <w:nsid w:val="52DD20D8"/>
    <w:multiLevelType w:val="multilevel"/>
    <w:tmpl w:val="7C08CF5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1106"/>
        </w:tabs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32">
    <w:nsid w:val="54825745"/>
    <w:multiLevelType w:val="multilevel"/>
    <w:tmpl w:val="4D8C7DD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4A2163F"/>
    <w:multiLevelType w:val="hybridMultilevel"/>
    <w:tmpl w:val="7B226C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B2638"/>
    <w:multiLevelType w:val="multilevel"/>
    <w:tmpl w:val="4D8C7DD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2813017"/>
    <w:multiLevelType w:val="multilevel"/>
    <w:tmpl w:val="4908096C"/>
    <w:lvl w:ilvl="0">
      <w:start w:val="34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1106"/>
        </w:tabs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36">
    <w:nsid w:val="65FC37D9"/>
    <w:multiLevelType w:val="multilevel"/>
    <w:tmpl w:val="C73E0A56"/>
    <w:lvl w:ilvl="0">
      <w:start w:val="34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4"/>
      <w:numFmt w:val="russianLower"/>
      <w:lvlText w:val="%2)"/>
      <w:lvlJc w:val="left"/>
      <w:pPr>
        <w:tabs>
          <w:tab w:val="num" w:pos="1106"/>
        </w:tabs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37">
    <w:nsid w:val="661D4258"/>
    <w:multiLevelType w:val="hybridMultilevel"/>
    <w:tmpl w:val="C1E8685E"/>
    <w:lvl w:ilvl="0" w:tplc="D78476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24192"/>
    <w:multiLevelType w:val="multilevel"/>
    <w:tmpl w:val="C3C27DF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39">
    <w:nsid w:val="67A161DC"/>
    <w:multiLevelType w:val="multilevel"/>
    <w:tmpl w:val="C3C27DF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1106"/>
        </w:tabs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40">
    <w:nsid w:val="6DE54C8A"/>
    <w:multiLevelType w:val="multilevel"/>
    <w:tmpl w:val="89749544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F6B34D5"/>
    <w:multiLevelType w:val="hybridMultilevel"/>
    <w:tmpl w:val="EFB48F2E"/>
    <w:lvl w:ilvl="0" w:tplc="F3A0E9CE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9C20DA"/>
    <w:multiLevelType w:val="multilevel"/>
    <w:tmpl w:val="4A68C87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43">
    <w:nsid w:val="75865F5E"/>
    <w:multiLevelType w:val="hybridMultilevel"/>
    <w:tmpl w:val="B70E4B80"/>
    <w:lvl w:ilvl="0" w:tplc="5CFC9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90D6A"/>
    <w:multiLevelType w:val="multilevel"/>
    <w:tmpl w:val="DCFE877A"/>
    <w:lvl w:ilvl="0">
      <w:start w:val="27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45">
    <w:nsid w:val="76F5753B"/>
    <w:multiLevelType w:val="multilevel"/>
    <w:tmpl w:val="00C60BDA"/>
    <w:lvl w:ilvl="0">
      <w:start w:val="23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abstractNum w:abstractNumId="46">
    <w:nsid w:val="77C17BB5"/>
    <w:multiLevelType w:val="multilevel"/>
    <w:tmpl w:val="4D8C7DD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AAE33D6"/>
    <w:multiLevelType w:val="multilevel"/>
    <w:tmpl w:val="BBD0A740"/>
    <w:lvl w:ilvl="0">
      <w:start w:val="23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4"/>
      <w:numFmt w:val="russianLower"/>
      <w:lvlText w:val="%2)"/>
      <w:lvlJc w:val="left"/>
      <w:pPr>
        <w:tabs>
          <w:tab w:val="num" w:pos="964"/>
        </w:tabs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70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6"/>
        </w:tabs>
        <w:ind w:left="2553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17"/>
        </w:tabs>
        <w:ind w:left="340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68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9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21"/>
        </w:tabs>
        <w:ind w:left="6808" w:firstLine="0"/>
      </w:pPr>
      <w:rPr>
        <w:rFonts w:hint="default"/>
      </w:rPr>
    </w:lvl>
  </w:abstractNum>
  <w:num w:numId="1">
    <w:abstractNumId w:val="22"/>
  </w:num>
  <w:num w:numId="2">
    <w:abstractNumId w:val="39"/>
  </w:num>
  <w:num w:numId="3">
    <w:abstractNumId w:val="16"/>
  </w:num>
  <w:num w:numId="4">
    <w:abstractNumId w:val="38"/>
  </w:num>
  <w:num w:numId="5">
    <w:abstractNumId w:val="25"/>
  </w:num>
  <w:num w:numId="6">
    <w:abstractNumId w:val="31"/>
  </w:num>
  <w:num w:numId="7">
    <w:abstractNumId w:val="13"/>
  </w:num>
  <w:num w:numId="8">
    <w:abstractNumId w:val="18"/>
  </w:num>
  <w:num w:numId="9">
    <w:abstractNumId w:val="1"/>
  </w:num>
  <w:num w:numId="10">
    <w:abstractNumId w:val="12"/>
  </w:num>
  <w:num w:numId="11">
    <w:abstractNumId w:val="17"/>
  </w:num>
  <w:num w:numId="12">
    <w:abstractNumId w:val="43"/>
  </w:num>
  <w:num w:numId="13">
    <w:abstractNumId w:val="27"/>
  </w:num>
  <w:num w:numId="14">
    <w:abstractNumId w:val="5"/>
  </w:num>
  <w:num w:numId="15">
    <w:abstractNumId w:val="29"/>
  </w:num>
  <w:num w:numId="16">
    <w:abstractNumId w:val="10"/>
  </w:num>
  <w:num w:numId="17">
    <w:abstractNumId w:val="4"/>
  </w:num>
  <w:num w:numId="18">
    <w:abstractNumId w:val="42"/>
  </w:num>
  <w:num w:numId="19">
    <w:abstractNumId w:val="9"/>
  </w:num>
  <w:num w:numId="20">
    <w:abstractNumId w:val="23"/>
  </w:num>
  <w:num w:numId="21">
    <w:abstractNumId w:val="37"/>
  </w:num>
  <w:num w:numId="22">
    <w:abstractNumId w:val="6"/>
  </w:num>
  <w:num w:numId="23">
    <w:abstractNumId w:val="47"/>
  </w:num>
  <w:num w:numId="24">
    <w:abstractNumId w:val="44"/>
  </w:num>
  <w:num w:numId="25">
    <w:abstractNumId w:val="19"/>
  </w:num>
  <w:num w:numId="26">
    <w:abstractNumId w:val="2"/>
  </w:num>
  <w:num w:numId="27">
    <w:abstractNumId w:val="0"/>
  </w:num>
  <w:num w:numId="28">
    <w:abstractNumId w:val="40"/>
  </w:num>
  <w:num w:numId="29">
    <w:abstractNumId w:val="32"/>
  </w:num>
  <w:num w:numId="30">
    <w:abstractNumId w:val="28"/>
  </w:num>
  <w:num w:numId="31">
    <w:abstractNumId w:val="36"/>
  </w:num>
  <w:num w:numId="32">
    <w:abstractNumId w:val="35"/>
  </w:num>
  <w:num w:numId="33">
    <w:abstractNumId w:val="7"/>
  </w:num>
  <w:num w:numId="34">
    <w:abstractNumId w:val="34"/>
  </w:num>
  <w:num w:numId="35">
    <w:abstractNumId w:val="46"/>
  </w:num>
  <w:num w:numId="36">
    <w:abstractNumId w:val="45"/>
  </w:num>
  <w:num w:numId="37">
    <w:abstractNumId w:val="11"/>
  </w:num>
  <w:num w:numId="38">
    <w:abstractNumId w:val="26"/>
  </w:num>
  <w:num w:numId="39">
    <w:abstractNumId w:val="3"/>
  </w:num>
  <w:num w:numId="40">
    <w:abstractNumId w:val="14"/>
  </w:num>
  <w:num w:numId="41">
    <w:abstractNumId w:val="30"/>
  </w:num>
  <w:num w:numId="42">
    <w:abstractNumId w:val="24"/>
  </w:num>
  <w:num w:numId="43">
    <w:abstractNumId w:val="20"/>
  </w:num>
  <w:num w:numId="44">
    <w:abstractNumId w:val="8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2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32B"/>
    <w:rsid w:val="00025E45"/>
    <w:rsid w:val="00034E83"/>
    <w:rsid w:val="000C0607"/>
    <w:rsid w:val="000E13F7"/>
    <w:rsid w:val="0010443B"/>
    <w:rsid w:val="00140AE8"/>
    <w:rsid w:val="00156025"/>
    <w:rsid w:val="00162C28"/>
    <w:rsid w:val="001A72CC"/>
    <w:rsid w:val="001B2F45"/>
    <w:rsid w:val="001D0C4C"/>
    <w:rsid w:val="001E604D"/>
    <w:rsid w:val="00231666"/>
    <w:rsid w:val="002713A5"/>
    <w:rsid w:val="002A1AA2"/>
    <w:rsid w:val="002A58BD"/>
    <w:rsid w:val="002A7B71"/>
    <w:rsid w:val="002B3F7B"/>
    <w:rsid w:val="002D75D1"/>
    <w:rsid w:val="003101DB"/>
    <w:rsid w:val="00312751"/>
    <w:rsid w:val="0036753E"/>
    <w:rsid w:val="00372C66"/>
    <w:rsid w:val="003976C9"/>
    <w:rsid w:val="003C100B"/>
    <w:rsid w:val="003C5C6A"/>
    <w:rsid w:val="003E26A2"/>
    <w:rsid w:val="003F342B"/>
    <w:rsid w:val="00403047"/>
    <w:rsid w:val="00415151"/>
    <w:rsid w:val="00426AC2"/>
    <w:rsid w:val="00452920"/>
    <w:rsid w:val="004577A8"/>
    <w:rsid w:val="0047084B"/>
    <w:rsid w:val="00487608"/>
    <w:rsid w:val="00495FC3"/>
    <w:rsid w:val="004D2D5C"/>
    <w:rsid w:val="004E4D85"/>
    <w:rsid w:val="0053487F"/>
    <w:rsid w:val="00554602"/>
    <w:rsid w:val="00563594"/>
    <w:rsid w:val="005673FC"/>
    <w:rsid w:val="005719FF"/>
    <w:rsid w:val="00575A1C"/>
    <w:rsid w:val="00575D07"/>
    <w:rsid w:val="005832F8"/>
    <w:rsid w:val="0058711E"/>
    <w:rsid w:val="00597A1C"/>
    <w:rsid w:val="005B1392"/>
    <w:rsid w:val="005B374F"/>
    <w:rsid w:val="005D7BE1"/>
    <w:rsid w:val="005E4BA7"/>
    <w:rsid w:val="005F4CEE"/>
    <w:rsid w:val="00623C2E"/>
    <w:rsid w:val="00627D6D"/>
    <w:rsid w:val="0063533B"/>
    <w:rsid w:val="00635596"/>
    <w:rsid w:val="00641911"/>
    <w:rsid w:val="00671BB9"/>
    <w:rsid w:val="00684548"/>
    <w:rsid w:val="006B2D79"/>
    <w:rsid w:val="006C1F24"/>
    <w:rsid w:val="006D58E4"/>
    <w:rsid w:val="006F5613"/>
    <w:rsid w:val="00703E74"/>
    <w:rsid w:val="00704B09"/>
    <w:rsid w:val="0071707F"/>
    <w:rsid w:val="00725CEB"/>
    <w:rsid w:val="007353BE"/>
    <w:rsid w:val="00755321"/>
    <w:rsid w:val="0075543A"/>
    <w:rsid w:val="00756276"/>
    <w:rsid w:val="00781AD1"/>
    <w:rsid w:val="007A56E5"/>
    <w:rsid w:val="007F129E"/>
    <w:rsid w:val="00813960"/>
    <w:rsid w:val="00837B5B"/>
    <w:rsid w:val="00850F15"/>
    <w:rsid w:val="00852793"/>
    <w:rsid w:val="008544EE"/>
    <w:rsid w:val="00855C29"/>
    <w:rsid w:val="00863350"/>
    <w:rsid w:val="00872B2F"/>
    <w:rsid w:val="00902BF6"/>
    <w:rsid w:val="00937EF8"/>
    <w:rsid w:val="00941859"/>
    <w:rsid w:val="00945CEF"/>
    <w:rsid w:val="00965484"/>
    <w:rsid w:val="009758BE"/>
    <w:rsid w:val="009A46A9"/>
    <w:rsid w:val="009C5A6A"/>
    <w:rsid w:val="009D329C"/>
    <w:rsid w:val="009D6B96"/>
    <w:rsid w:val="00A027B7"/>
    <w:rsid w:val="00A23F73"/>
    <w:rsid w:val="00A63D00"/>
    <w:rsid w:val="00AD23BB"/>
    <w:rsid w:val="00B039A0"/>
    <w:rsid w:val="00B15FAB"/>
    <w:rsid w:val="00B30724"/>
    <w:rsid w:val="00B81BBB"/>
    <w:rsid w:val="00B851EA"/>
    <w:rsid w:val="00B8532B"/>
    <w:rsid w:val="00BA4B59"/>
    <w:rsid w:val="00BB7745"/>
    <w:rsid w:val="00BC1236"/>
    <w:rsid w:val="00BD1E5D"/>
    <w:rsid w:val="00BD5505"/>
    <w:rsid w:val="00C00D8B"/>
    <w:rsid w:val="00C02660"/>
    <w:rsid w:val="00C25030"/>
    <w:rsid w:val="00C27996"/>
    <w:rsid w:val="00C34E42"/>
    <w:rsid w:val="00C8086E"/>
    <w:rsid w:val="00C836B9"/>
    <w:rsid w:val="00D049F6"/>
    <w:rsid w:val="00D0603E"/>
    <w:rsid w:val="00D60908"/>
    <w:rsid w:val="00D96B80"/>
    <w:rsid w:val="00DA2861"/>
    <w:rsid w:val="00DC6723"/>
    <w:rsid w:val="00DC7B40"/>
    <w:rsid w:val="00E7638E"/>
    <w:rsid w:val="00EA1CA3"/>
    <w:rsid w:val="00EA2104"/>
    <w:rsid w:val="00EA332C"/>
    <w:rsid w:val="00EB4E9E"/>
    <w:rsid w:val="00EB77F4"/>
    <w:rsid w:val="00EF7155"/>
    <w:rsid w:val="00F027A4"/>
    <w:rsid w:val="00F266D2"/>
    <w:rsid w:val="00FC0F16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B22C-8A93-4EE8-A90D-F14C79C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EF7155"/>
    <w:pPr>
      <w:ind w:left="720"/>
      <w:contextualSpacing/>
    </w:pPr>
  </w:style>
  <w:style w:type="paragraph" w:styleId="a4">
    <w:name w:val="Plain Text"/>
    <w:basedOn w:val="a"/>
    <w:link w:val="a5"/>
    <w:rsid w:val="007353B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353BE"/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902BF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нак"/>
    <w:basedOn w:val="a0"/>
    <w:link w:val="a6"/>
    <w:rsid w:val="00902BF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semiHidden/>
    <w:rsid w:val="00DC7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профессор</Company>
  <LinksUpToDate>false</LinksUpToDate>
  <CharactersWithSpaces>18754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яцуненко</dc:creator>
  <cp:keywords/>
  <dc:description/>
  <cp:lastModifiedBy>Irina</cp:lastModifiedBy>
  <cp:revision>2</cp:revision>
  <cp:lastPrinted>2011-02-15T11:25:00Z</cp:lastPrinted>
  <dcterms:created xsi:type="dcterms:W3CDTF">2014-09-14T17:15:00Z</dcterms:created>
  <dcterms:modified xsi:type="dcterms:W3CDTF">2014-09-14T17:15:00Z</dcterms:modified>
</cp:coreProperties>
</file>