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en-US" w:eastAsia="ru-RU"/>
        </w:rPr>
      </w:pP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Министерство науки и образования Российской Федерации</w:t>
      </w: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Томский Государственный Университет Систем Управления и Радиоэлектроники</w:t>
      </w: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(ТУСУР)</w:t>
      </w: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Кафедра Философии</w:t>
      </w: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Реферат </w:t>
      </w: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 тему:</w:t>
      </w:r>
    </w:p>
    <w:p w:rsidR="00FC66EE" w:rsidRP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Каково соотношение понятий «человек», «индивид», «индивидуальность», «личность».</w:t>
      </w: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FC66EE" w:rsidRDefault="00FC66EE" w:rsidP="00FC66E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Выполнил:</w:t>
      </w:r>
    </w:p>
    <w:p w:rsidR="00FC66EE" w:rsidRDefault="00FC66EE" w:rsidP="00FC66E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Студент гр. 149-2</w:t>
      </w:r>
    </w:p>
    <w:p w:rsidR="00FC66EE" w:rsidRDefault="00FC66EE" w:rsidP="00FC66E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_________Галуза С.К.</w:t>
      </w:r>
    </w:p>
    <w:p w:rsidR="00FC66EE" w:rsidRDefault="00FC66EE" w:rsidP="00FC66E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Проверил:</w:t>
      </w:r>
    </w:p>
    <w:p w:rsidR="00FC66EE" w:rsidRDefault="00FC66EE" w:rsidP="00FC66E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Преподаватель</w:t>
      </w:r>
    </w:p>
    <w:p w:rsidR="00FC66EE" w:rsidRDefault="00FC66EE" w:rsidP="00FC66E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_______Раитина М.Ю.</w:t>
      </w: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FC66EE" w:rsidRDefault="00FC66EE" w:rsidP="00FC66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2011</w:t>
      </w: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66EE" w:rsidRPr="00FC66EE" w:rsidRDefault="00FC66EE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A607EA" w:rsidRPr="00A607EA" w:rsidRDefault="00A607EA" w:rsidP="00760034">
      <w:pPr>
        <w:spacing w:before="100" w:beforeAutospacing="1" w:after="100" w:afterAutospacing="1" w:line="300" w:lineRule="atLeast"/>
        <w:ind w:left="-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A607E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Понятия личность, человек, индивид, индивидуальность и их соотношение</w:t>
      </w:r>
    </w:p>
    <w:p w:rsidR="00760034" w:rsidRPr="0076003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Издревле (начиная с древнеиндийской, древнекитайской, античной философии) проблема человека занимала умы философов. Данная проблема становится еще более актуальной в XX веке, когда новыми факторами жизни человека стала научно-техническая революция и человеческая личность рискует нивелироваться "в тисках" информационно-техногенного общества.</w:t>
      </w:r>
    </w:p>
    <w:p w:rsidR="00760034" w:rsidRDefault="00760034" w:rsidP="00760034">
      <w:pPr>
        <w:pStyle w:val="a3"/>
        <w:spacing w:before="120" w:beforeAutospacing="0" w:after="75" w:afterAutospacing="0"/>
        <w:rPr>
          <w:color w:val="000000"/>
          <w:lang w:val="en-US"/>
        </w:rPr>
      </w:pPr>
      <w:r w:rsidRPr="00A607EA">
        <w:rPr>
          <w:color w:val="000000"/>
        </w:rPr>
        <w:t>Наряду с понятием "личность" употребляются термины "человек", "индивид", "индивидуальность". Содержательно эти понятия переплетены между собой.</w:t>
      </w:r>
    </w:p>
    <w:p w:rsidR="00760034" w:rsidRPr="0076003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Человек - особое существо, явление природы, обладающее, с одной стороны, биологическим началом (приближающим его к высшим млекопитающим), с другой стороны, духовным - способностью к глубокому абстрактному мышлению, членораздельной речи (что отличает его от животных), высокой обучаемости, усвоению достижений культуры, высокому уровню социальной (общественной) организации.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Проблема личности есть одна из центральных во всей системе гуманитарного знания. И каждая из теоретических дисциплин, изучающих личность, по-своему очерчивает ее образ, выражая его в специфических понятиях, под собственным углом зрения.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По-своему анализирует проблему личности философия. Не случайно в структуре философского знания, в системе философской антропологии, обозначилась такая ветвь, как «персонализм»– философская концепция личности и ее универсального статуса, свободного развития.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С позиций философского персонализма личность не есть объект среди других объектов, вещь среди других вещей. Ее нельзя познать извне. Личность есть та единственная цельность, которую мы и познаем, и создаем изнутри. Российский персонализм(Н. Бердяев) рассматривает личность как нечто неповторимое, уникальное, самоценное. Ее должно понимать лишь из нее самой, а не из чего-либо внешнего(природа, социальность, даже трансцендентное). Суть личности в ее свободе. Она есть духовная реальность, торжество свободы над рабством, победа над тяжестью мира.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Большинство философов считали, что индивид становится личностью, не замыкаясь в себе, а вступая в сложные отношения с Другими, обнаруживаясь в ансамбле общественных отношений, представая как социальный индивид.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Исходя из того, что в разных теоретических построениях личность «смотрится» не одинаково, можно утверждать с той или иной мерой доказательности, что каждый индивид–личность, и наоборот, что не все могут полагаться как личности. Так, для юриста новорожденный есть личность, защищенная законом и обладающая некоторой совокупностью прав(имущественных, правом на защиту достоинства и т.п.). А для педагога или психолога новорожденный это только потенция полноценной личности, ему еще надо «выделаться», стать личностью.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В философской гуманистике все же принято всех живущих полагать личностями, независимо от любых различий(возрастных, этнических, наличия или отсутствия таланта и т.д.). Даже ушедшие от нас «в мир иной» тоже личности. Уважение к покойным–это неотъемлемая черта любой гуманистически ориентированной культуры.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Иногда предлагают(М.С. Каган) развести три понятия, характеризующие отдельного человека, таким образом:</w:t>
      </w:r>
    </w:p>
    <w:p w:rsidR="00760034" w:rsidRPr="00A607EA" w:rsidRDefault="00760034" w:rsidP="00760034">
      <w:pPr>
        <w:spacing w:before="100" w:beforeAutospacing="1" w:after="100" w:afterAutospacing="1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07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 - это единичный представитель вида "homo sapiens" . Как индивиды люди отличаются друг от друга не только морфологическими особенностями (такими, как рост, телесная конституция и цвет глаз), но и психологическими свойствами (способностями, темпераментом, эмоциональностью).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Личность–это социологическая трактовка индивида, включающая в себя обретение им набора социокультурных ролей и вызревание во внутреннем мире совокупности ценностных ориентаций.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Для характеристики духовного начала человека на протяжении многих веков используется понятие "личность"- совокупность врожденных и приобретенных духовных свойств человека, его внутреннее духовное содержание.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Личность- это врожденные качества человека, развитые и приобретенные в социальной среде, совокупность знаний, навыков, ценностей, целей.</w:t>
      </w:r>
    </w:p>
    <w:p w:rsidR="00760034" w:rsidRDefault="00760034" w:rsidP="00760034">
      <w:pPr>
        <w:pStyle w:val="a3"/>
        <w:spacing w:before="120" w:beforeAutospacing="0" w:after="75" w:afterAutospacing="0"/>
        <w:rPr>
          <w:lang w:val="en-US"/>
        </w:rPr>
      </w:pPr>
      <w:r w:rsidRPr="00760034">
        <w:t>Индивидуальность–это культурологическое видение индивида, при котором на первый план выходит его самобытность, неповторимость, оригинальность, его «самость» и незаменимость.</w:t>
      </w:r>
    </w:p>
    <w:p w:rsidR="00760034" w:rsidRPr="00A607EA" w:rsidRDefault="00760034" w:rsidP="00760034">
      <w:pPr>
        <w:spacing w:before="100" w:beforeAutospacing="1" w:after="100" w:afterAutospacing="1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07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Соотношение индивидуальности и личности определяется тем, что это два способа бытия человека, два его различных определения. Несовпадение же этих понятий проявляется, в частности, в том, что существуют два отличающихся процесса становления личности и индивидуальности.</w:t>
      </w:r>
    </w:p>
    <w:p w:rsidR="00760034" w:rsidRPr="00A607EA" w:rsidRDefault="00760034" w:rsidP="00760034">
      <w:pPr>
        <w:spacing w:before="100" w:beforeAutospacing="1" w:after="100" w:afterAutospacing="1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07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Становление личности есть процесс социализации человека, который состоит в освоении им родовой, общественной сущности. Это освоение всегда осуществляется в конкретно-исторических обстоятельствах жизни человека. Становление личности связано с принятием индивидом выработанных в обществе социальных функций и ролей, социальных норм и правил поведения, с формированием умений строить отношения с другими людьми. Сформированная личность есть субъект свободного, самостоятельного и ответственного поведения в социуме.</w:t>
      </w:r>
    </w:p>
    <w:p w:rsidR="00760034" w:rsidRPr="00760034" w:rsidRDefault="00760034" w:rsidP="00760034">
      <w:pPr>
        <w:spacing w:before="100" w:beforeAutospacing="1" w:after="100" w:afterAutospacing="1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07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Становление индивидуальности есть процесс индивидуализации объекта. Индивидуализация - это процесс самоопределения и обособления личности, ее выделенность из сообщества, оформление ее отдельности, уникальности и неповторимости. Ставшая индивидуальностью личность - это самобытный, активно и творчески проявивший себя в жизни человек.</w:t>
      </w:r>
    </w:p>
    <w:p w:rsidR="00760034" w:rsidRPr="00760034" w:rsidRDefault="00760034" w:rsidP="00760034">
      <w:pPr>
        <w:pStyle w:val="a3"/>
        <w:spacing w:before="120" w:beforeAutospacing="0" w:after="75" w:afterAutospacing="0"/>
      </w:pP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Таким образом, человек- это социально-биологическое существо, причем в условиях современной цивилизации в силу воспитания, законов, моральных норм социальное начало человека контролирует биологическое.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Жизнь, развитие, воспитание в обществе- ключевое условие нормального развития человека, развития в нем всевозможных качеств, превращения в личность. Известны случаи, когда люди с рождения жили вне человеческого общества, воспитывались среди животных. В таких случаях из двух начал, социального и биологического, в человеке оставалось только одно- биологическое. Такие люди усваивали привычки животных, теряли способность к членораздельной речи, сильно отставали в умственном развитии и даже после возвращения в человеческое общество не приживались в нем. Это еще раз доказывает социально-биологическую природу человека, то есть то, что человек, в котором не заложено социальных навыков воспитания человеческого общества, обладающий только биологическим началом, перестает быть полноценным человеком и даже не достигает уровня животных(например, у которых он воспитывался).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Большое значение для превращения биологического индивида в социально-биологическую личность имеет практика, труд. Только занимаясь каким-либо определенным делом, причем таким, которое отвечает склонностям и интересам самого человека и полезно для общества, человек может оценить свою социальную значимость, раскрыть все грани своей личности.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При характеристике человеческой личности следует уделить внимание такому понятию, как качества личности- врожденные или приобретенные привычки, образ мышления и поведения.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По качествам, их наличию, развитости различают людей. Через качества можно дать характеристику личности человека. В значительной мере качества формируются под влиянием семьи и общества.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В философии выделяются позитивные моральные качества:• гуманизм;• человечность;• честь;• совесть;• скромность; великодушие;• справедливость;• верность;• иные качества. и общественно осуждаемые-негативные: • чванливость;• цинизм;• грубость;• тунеядство; трусость;• нигилизм;• иные негативные черты. К общественно полезным качествам относятся: • воля;• решительность;• мудрость;• умение; установки;• убеждения;• патриотизм.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Человек, как правило, совмещает в себе все виды качеств; одни качества развиты больше, другие- меньше.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Характерной чертой каждого человека, личности является наличие потребностей и интересов.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 xml:space="preserve">Потребности- это то, в чем человек чувствует необходимость. 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Жизнь человека и общества невозможна бездеятельности- целостных, системных, последовательных, направленных на определенный результат действий. Основным видом деятельности является труд.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В современном развитом обществе труд- одна из высших социальных ценностей. Труд при отчуждении человека от средств и результатов труда теряет свою мотивацию и социальную привлекательность, становится бременем для человека и отрицательно влияет на личность. Наоборот, приносящий пользу человеку и обществу труд способствует развитию потенциала человека...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Труд сыграл исключительную роль в формировании и развитии человеческого сознания, способности человека, в эволюции в целом.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Благодаря труду и его результатам человек выделился из окружающего животного мира, сумел создать высокоорганизованное общество.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Для нормального вхождения человека в общество, для его адаптации, гармоничного существования самого общества необходимо воспитание личности.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Воспитание- это приобщение индивида к социальным нормам, духовной культуре, подготовка его к труду и будущей жизни.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Воспитание осуществляют, как правило, различные институты общества: семья, школа, группа сверстников, армия, трудовой коллектив, вуз, профессиональное сообщество, общество в целом.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В качестве воспитателя, примера для подражания может выступить отдельный человек: учитель в школе, авторитетный сверстник, командир, начальник, представитель мира культуры, харизматический политический деятель.</w:t>
      </w:r>
    </w:p>
    <w:p w:rsidR="00760034" w:rsidRPr="004871D4" w:rsidRDefault="00760034" w:rsidP="00760034">
      <w:pPr>
        <w:pStyle w:val="a3"/>
        <w:spacing w:before="120" w:beforeAutospacing="0" w:after="75" w:afterAutospacing="0"/>
        <w:rPr>
          <w:color w:val="000000"/>
        </w:rPr>
      </w:pPr>
      <w:r w:rsidRPr="004871D4">
        <w:rPr>
          <w:color w:val="000000"/>
        </w:rPr>
        <w:t>Огромную роль в воспитании личности со стороны современного общества имеют средства массовой информации, а также достижения духовной и материальной культуры(книги, выставки, технические устройства и т. д.).</w:t>
      </w:r>
    </w:p>
    <w:p w:rsidR="00760034" w:rsidRPr="00760034" w:rsidRDefault="00760034" w:rsidP="004E36BD">
      <w:pPr>
        <w:spacing w:before="100" w:beforeAutospacing="1" w:after="100" w:afterAutospacing="1" w:line="300" w:lineRule="atLeast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0034" w:rsidRPr="00760034" w:rsidRDefault="00760034" w:rsidP="004E36BD">
      <w:pPr>
        <w:spacing w:before="100" w:beforeAutospacing="1" w:after="100" w:afterAutospacing="1" w:line="300" w:lineRule="atLeast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0034" w:rsidRDefault="00A607EA" w:rsidP="00760034">
      <w:pPr>
        <w:pStyle w:val="a3"/>
        <w:jc w:val="center"/>
        <w:rPr>
          <w:rStyle w:val="apple-converted-space"/>
          <w:color w:val="000000"/>
          <w:sz w:val="28"/>
          <w:szCs w:val="28"/>
          <w:lang w:val="en-US"/>
        </w:rPr>
      </w:pPr>
      <w:r w:rsidRPr="00A607EA">
        <w:rPr>
          <w:rStyle w:val="a4"/>
          <w:color w:val="000000"/>
          <w:sz w:val="28"/>
          <w:szCs w:val="28"/>
        </w:rPr>
        <w:t>Соотношение понятий индивид, индивидуальность, личность</w:t>
      </w:r>
    </w:p>
    <w:p w:rsidR="00A607EA" w:rsidRPr="004E36BD" w:rsidRDefault="00A607EA" w:rsidP="00760034">
      <w:pPr>
        <w:pStyle w:val="a3"/>
        <w:rPr>
          <w:color w:val="000000"/>
          <w:lang w:val="en-US"/>
        </w:rPr>
      </w:pPr>
      <w:r w:rsidRPr="00A607EA">
        <w:rPr>
          <w:color w:val="000000"/>
        </w:rPr>
        <w:t>Двойственная природа человека наложила отпечаток на понятия, которые позволяют, ориентируясь на его основные характеристики, понять человеческую сущность. Мы говорим о члене человеческого общества с разных точек зрения, причем используем при этом различные понятия.</w:t>
      </w:r>
      <w:r w:rsidRPr="00A607EA">
        <w:rPr>
          <w:rStyle w:val="apple-converted-space"/>
          <w:color w:val="000000"/>
        </w:rPr>
        <w:t> </w:t>
      </w:r>
      <w:r w:rsidRPr="00A607EA">
        <w:rPr>
          <w:color w:val="000000"/>
        </w:rPr>
        <w:br/>
        <w:t>Наиболее часто встречается понятие индивид. Употребляя это понятие, следует помнить, что мы просто выделяем отдельного члена человеческого общества. Качества человека при этом не принимаются в расчет, они отходят на второй план. Поэтому, употребляя понятие «индивид», мы подчеркиваем безличность, считаем, что это может быть любой человек.</w:t>
      </w:r>
    </w:p>
    <w:p w:rsidR="00A607EA" w:rsidRPr="00A607EA" w:rsidRDefault="00A607EA" w:rsidP="00760034">
      <w:pPr>
        <w:pStyle w:val="a3"/>
        <w:rPr>
          <w:color w:val="000000"/>
        </w:rPr>
      </w:pPr>
      <w:r w:rsidRPr="00A607EA">
        <w:rPr>
          <w:color w:val="000000"/>
        </w:rPr>
        <w:t>Мы часто используем понятие «индивидуальность», когда говорим о личности человека. Однако следует помнить, что это понятие не отражает целостности личности, а лишь подчеркивает специфические черты человека, которые отличают его от других людей. Например, словосочетание «яркая индивидуальность» говорит нам о наличии значительного числа специфических качеств.</w:t>
      </w:r>
    </w:p>
    <w:p w:rsidR="00760034" w:rsidRPr="00760034" w:rsidRDefault="00A607EA" w:rsidP="00760034">
      <w:pPr>
        <w:pStyle w:val="a3"/>
        <w:rPr>
          <w:color w:val="000000"/>
        </w:rPr>
      </w:pPr>
      <w:r w:rsidRPr="00A607EA">
        <w:rPr>
          <w:color w:val="000000"/>
        </w:rPr>
        <w:t>Понятие «личность» подразумевает наличие у индивида особых качеств, которые он может сформировать только в ходе общения с другими людьми. Личность представляет собой целостность социальных свойств человека, продукт общественного развития и включения индивида в систему общественных отношений. Следовательно, в любом обществе личность может рассматриваться только с точки зрения вхождения человека в социальные структуры и социальные общности.</w:t>
      </w:r>
    </w:p>
    <w:p w:rsidR="00A607EA" w:rsidRPr="00760034" w:rsidRDefault="00A607EA" w:rsidP="00760034">
      <w:pPr>
        <w:pStyle w:val="a3"/>
        <w:jc w:val="center"/>
        <w:rPr>
          <w:color w:val="000000"/>
        </w:rPr>
      </w:pPr>
      <w:r w:rsidRPr="00A607EA">
        <w:rPr>
          <w:b/>
          <w:bCs/>
          <w:color w:val="000000"/>
          <w:sz w:val="28"/>
          <w:szCs w:val="28"/>
        </w:rPr>
        <w:t>Понятие и структура личности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В психологической науке имеется несколько общепризнанных положений относительно личности. По крайней мере, можно говорить о четырех аксиомах: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1) личность присуща каждому человеку;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2) личность есть то, что отличает человека от животных, у которых личности нет;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3) личность есть продукт исторического развития, т.е. возникает на определенной ступени эволюции человеческого существа;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4) личность есть индивидуальная отличительная характеристика человека, т.е. то, что отличает одного человека от другого. Общаясь с людьми, мы прежде всего ориентируемся на особенности их личностного склада.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Следует сказать, что до сих пор понятие "личность" на Востоке и на Западе трактуется по-разному. В европейской культуре, основанной на христианстве, личностью считался святой, праведник, подвижник. В восточной культуре собственно о личности заговорили со времен Конфуция (554 — 479 гг. до н.э.), для которого личностью был "благородный муж", т.е. активно участвующий в управлении государством, пекущийся о его благе. В новое время западная личность — это прежде всего индивидуальность, как бы стоящая над обществом, а идеал восточной личности — человек, добровольно отдающий себя служению обществу.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В целом, структура личности может быть — в теоретическом плане — представлена следующей схемой, которая, конечно же, весьма условна: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1) общечеловеческие свойства (ощущения, восприятия, мышление, память, воля, эмоции);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2) социально-специфические черты (социальные установки, роли, ценностные ориентации);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3) индивидуально-неповоторимые черты (темперамент, сочетание ролей, самосознание)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Личность - система социально значимых качеств индивида, мера овладевания им социальными ценностями и его способность к реализации этих ценностей.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В качестве относительно самостоятельных компонентов структуры личности (ее подструктур) можно выделить: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1) динамику ее психических процессов — темперамент;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2) психические возможности личности, в отдельных видах деятельности — способности;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3) направленность личности — характерные для нее потребности, мотивы, чувства, интересы, оценки, симпатии и антипатии, идеалы и мировоззрение;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4) проявляясь в соответствующих обобщенных способах поведения направленность обусловливает характер личности.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Системный подход к психологии человека означает преодоление представления о личности как вместилище психологических процессов, состояний и свойств.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Личность — это единое целостное образование, отдельные элементы которого находятся в закономерных взаимосвязях. Так, природные особенности индивида — тип его высшей нервной деятельности — закономерно определяет его темперамент. Темперамент проявляется во всех действиях личности. Тип высшей нервной деятельности и темперамент человека обусловливают в известной мере его способности.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Способности человека обусловливают возможности его включения в определенные виды деятельности, поэтому они влияют на формирование направленности личности. Направленность, способность и темперамент человека преломляются в чертах характера.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Психические свойства многосистемны, то есть они по-разному проявляются в различных системах взаимосвязей. Можно выделить свойства личности как субъекта познания, трудовой деятельности, общения.</w:t>
      </w:r>
    </w:p>
    <w:p w:rsidR="004E36BD" w:rsidRPr="004E36BD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Так, в процессе познания первостепенное значение приобретают гностические свойства личности: сенсорно-перцептивные, мнемические и интеллектуальные (когнитивные). В процессе трудовой деятельности первостепенное значение имеют соответствующие способности и характер, а в процессе общения — характер и коммуникативные свойства (речевые особенности, контактность, рефлексивность, суггестивность, конформность, психологическая совместимость и др.). Совокупность психических свойств образует психический склад личности.</w:t>
      </w:r>
    </w:p>
    <w:p w:rsidR="00760034" w:rsidRPr="00760034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Различают статистическую и динамическую структуры личности. Под статистической структурой понимается отвлеченная от реально функционирующей личности абстрактная модель, характеризующая основные компоненты психики индивида. Основанием для выделения параметров личности в ее статистической модели является различие всех компонентов психики человека по степени их представленности в структуре личности. Выделяются следующие составляющие:всеобщие свойства психики, т.е. общие для всех людей (ощущения, восприятие, мышление, эмоции);социально-специфические особенности, т.е. присущие только тем или иным группам людей или общностям (социальные установки, ценностные ориентации);индивидуально-неповторимые свойства психики, т.е. характеризующие индивидуально-типологические особенности. Свойственные только той или иной конкретной личности (темперамент, характер, способности).</w:t>
      </w:r>
    </w:p>
    <w:p w:rsidR="00A607EA" w:rsidRPr="00A607EA" w:rsidRDefault="00A607EA" w:rsidP="00760034">
      <w:pPr>
        <w:pStyle w:val="a3"/>
        <w:spacing w:before="0" w:beforeAutospacing="0" w:after="75" w:afterAutospacing="0"/>
        <w:jc w:val="both"/>
        <w:rPr>
          <w:color w:val="000000"/>
        </w:rPr>
      </w:pPr>
      <w:r w:rsidRPr="00A607EA">
        <w:rPr>
          <w:color w:val="000000"/>
        </w:rPr>
        <w:t>В отличие от статистической модели структуры личности модель динамической структуры фиксирует основные компоненты в психике индивида уже не отвлеченно от каждодневного существования человека, а наоборот, лишь в непосредственном контексте человеческой жизнедеятельности. В каждый конкретный момент своей жизни человек предстает не как набор тех или иных образований, а как личность, пребывающая в определенном психическом состоянии, которое так или иначе отражается в сиюминутном поведении индивида. Если мы начинаем рассматривать основные компоненты статистической структуры личности в их движении, изменении, взаимодействии и живой циркуляции, то тем самым совершаем переход от статистической к динамической структуре личности.</w:t>
      </w:r>
    </w:p>
    <w:p w:rsidR="00960681" w:rsidRPr="00A607EA" w:rsidRDefault="00960681" w:rsidP="00760034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60681" w:rsidRPr="00A607EA" w:rsidSect="0096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7EA"/>
    <w:rsid w:val="00374E10"/>
    <w:rsid w:val="004E36BD"/>
    <w:rsid w:val="00760034"/>
    <w:rsid w:val="00960681"/>
    <w:rsid w:val="00A607EA"/>
    <w:rsid w:val="00D774AC"/>
    <w:rsid w:val="00D86A2F"/>
    <w:rsid w:val="00FC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01A55-C183-436A-8EF3-1393C310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0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607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07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607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7EA"/>
    <w:rPr>
      <w:b/>
      <w:bCs/>
    </w:rPr>
  </w:style>
  <w:style w:type="character" w:customStyle="1" w:styleId="apple-converted-space">
    <w:name w:val="apple-converted-space"/>
    <w:basedOn w:val="a0"/>
    <w:rsid w:val="00A60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cp:lastModifiedBy>admin</cp:lastModifiedBy>
  <cp:revision>2</cp:revision>
  <dcterms:created xsi:type="dcterms:W3CDTF">2014-04-12T12:07:00Z</dcterms:created>
  <dcterms:modified xsi:type="dcterms:W3CDTF">2014-04-12T12:07:00Z</dcterms:modified>
</cp:coreProperties>
</file>