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27A" w:rsidRPr="0056527A" w:rsidRDefault="00ED79E9" w:rsidP="0079756C">
      <w:pPr>
        <w:pStyle w:val="a9"/>
      </w:pPr>
      <w:r w:rsidRPr="0056527A">
        <w:t>ФГОУ ВПО Костромская Государственная Сельскохозяйственная Академия</w:t>
      </w:r>
    </w:p>
    <w:p w:rsidR="0056527A" w:rsidRDefault="00ED79E9" w:rsidP="0079756C">
      <w:pPr>
        <w:pStyle w:val="a9"/>
      </w:pPr>
      <w:r w:rsidRPr="0056527A">
        <w:t>Кафедра экономики управления техническим сервисом</w:t>
      </w:r>
    </w:p>
    <w:p w:rsidR="0056527A" w:rsidRDefault="0056527A" w:rsidP="0079756C">
      <w:pPr>
        <w:pStyle w:val="a9"/>
      </w:pPr>
    </w:p>
    <w:p w:rsidR="0079756C" w:rsidRDefault="0079756C" w:rsidP="0079756C">
      <w:pPr>
        <w:pStyle w:val="a9"/>
      </w:pPr>
    </w:p>
    <w:p w:rsidR="0079756C" w:rsidRDefault="0079756C" w:rsidP="0079756C">
      <w:pPr>
        <w:pStyle w:val="a9"/>
      </w:pPr>
    </w:p>
    <w:p w:rsidR="0079756C" w:rsidRDefault="0079756C" w:rsidP="0079756C">
      <w:pPr>
        <w:pStyle w:val="a9"/>
      </w:pPr>
    </w:p>
    <w:p w:rsidR="0079756C" w:rsidRDefault="0079756C" w:rsidP="0079756C">
      <w:pPr>
        <w:pStyle w:val="a9"/>
      </w:pPr>
    </w:p>
    <w:p w:rsidR="0079756C" w:rsidRDefault="0079756C" w:rsidP="0079756C">
      <w:pPr>
        <w:pStyle w:val="a9"/>
      </w:pPr>
    </w:p>
    <w:p w:rsidR="0079756C" w:rsidRDefault="0079756C" w:rsidP="0079756C">
      <w:pPr>
        <w:pStyle w:val="a9"/>
      </w:pPr>
    </w:p>
    <w:p w:rsidR="0079756C" w:rsidRDefault="0079756C" w:rsidP="0079756C">
      <w:pPr>
        <w:pStyle w:val="a9"/>
      </w:pPr>
    </w:p>
    <w:p w:rsidR="0079756C" w:rsidRPr="0056527A" w:rsidRDefault="0079756C" w:rsidP="0079756C">
      <w:pPr>
        <w:pStyle w:val="a9"/>
      </w:pPr>
    </w:p>
    <w:p w:rsidR="0056527A" w:rsidRPr="0056527A" w:rsidRDefault="00ED79E9" w:rsidP="0079756C">
      <w:pPr>
        <w:pStyle w:val="a9"/>
      </w:pPr>
      <w:r w:rsidRPr="0056527A">
        <w:t>Курсовая работа</w:t>
      </w:r>
    </w:p>
    <w:p w:rsidR="0056527A" w:rsidRDefault="00ED79E9" w:rsidP="0079756C">
      <w:pPr>
        <w:pStyle w:val="a9"/>
        <w:rPr>
          <w:i/>
          <w:iCs/>
        </w:rPr>
      </w:pPr>
      <w:r w:rsidRPr="0056527A">
        <w:rPr>
          <w:i/>
          <w:iCs/>
        </w:rPr>
        <w:t>На тему</w:t>
      </w:r>
      <w:r w:rsidR="0056527A" w:rsidRPr="0056527A">
        <w:rPr>
          <w:i/>
          <w:iCs/>
        </w:rPr>
        <w:t xml:space="preserve">: </w:t>
      </w:r>
      <w:r w:rsidRPr="0056527A">
        <w:rPr>
          <w:i/>
          <w:iCs/>
        </w:rPr>
        <w:t>Анализ производственной деятельности СПК</w:t>
      </w:r>
      <w:r w:rsidR="0056527A">
        <w:rPr>
          <w:i/>
          <w:iCs/>
        </w:rPr>
        <w:t xml:space="preserve"> "</w:t>
      </w:r>
      <w:r w:rsidRPr="0056527A">
        <w:rPr>
          <w:i/>
          <w:iCs/>
        </w:rPr>
        <w:t>Русь</w:t>
      </w:r>
      <w:r w:rsidR="0056527A">
        <w:rPr>
          <w:i/>
          <w:iCs/>
        </w:rPr>
        <w:t xml:space="preserve">" </w:t>
      </w:r>
      <w:r w:rsidRPr="0056527A">
        <w:rPr>
          <w:i/>
          <w:iCs/>
        </w:rPr>
        <w:t xml:space="preserve">Вохомского района Костромской области и определение экономической эффективности </w:t>
      </w:r>
      <w:r w:rsidR="00020653" w:rsidRPr="0056527A">
        <w:rPr>
          <w:i/>
          <w:iCs/>
        </w:rPr>
        <w:t>переработки кормов для молочной отрасли животноводства</w:t>
      </w:r>
    </w:p>
    <w:p w:rsidR="0079756C" w:rsidRDefault="0079756C" w:rsidP="0079756C">
      <w:pPr>
        <w:pStyle w:val="a9"/>
        <w:rPr>
          <w:b/>
          <w:bCs/>
        </w:rPr>
      </w:pPr>
    </w:p>
    <w:p w:rsidR="0079756C" w:rsidRDefault="0079756C" w:rsidP="0079756C">
      <w:pPr>
        <w:pStyle w:val="a9"/>
        <w:rPr>
          <w:b/>
          <w:bCs/>
        </w:rPr>
      </w:pPr>
    </w:p>
    <w:p w:rsidR="0079756C" w:rsidRDefault="00ED79E9" w:rsidP="0079756C">
      <w:pPr>
        <w:pStyle w:val="a9"/>
        <w:jc w:val="left"/>
      </w:pPr>
      <w:r w:rsidRPr="0056527A">
        <w:rPr>
          <w:b/>
          <w:bCs/>
        </w:rPr>
        <w:t>Выполнил</w:t>
      </w:r>
      <w:r w:rsidR="0056527A" w:rsidRPr="0056527A">
        <w:t xml:space="preserve">: </w:t>
      </w:r>
      <w:r w:rsidRPr="0056527A">
        <w:t xml:space="preserve">студент </w:t>
      </w:r>
    </w:p>
    <w:p w:rsidR="00ED79E9" w:rsidRPr="0056527A" w:rsidRDefault="00ED79E9" w:rsidP="0079756C">
      <w:pPr>
        <w:pStyle w:val="a9"/>
        <w:jc w:val="left"/>
      </w:pPr>
      <w:r w:rsidRPr="0056527A">
        <w:t>5 курса 2 группы</w:t>
      </w:r>
    </w:p>
    <w:p w:rsidR="0079756C" w:rsidRDefault="00ED79E9" w:rsidP="0079756C">
      <w:pPr>
        <w:pStyle w:val="a9"/>
        <w:jc w:val="left"/>
      </w:pPr>
      <w:r w:rsidRPr="0056527A">
        <w:t xml:space="preserve">факультета </w:t>
      </w:r>
      <w:r w:rsidR="000F4F18" w:rsidRPr="0056527A">
        <w:t>автоматизации</w:t>
      </w:r>
      <w:r w:rsidRPr="0056527A">
        <w:t xml:space="preserve"> и </w:t>
      </w:r>
    </w:p>
    <w:p w:rsidR="0056527A" w:rsidRDefault="00ED79E9" w:rsidP="0079756C">
      <w:pPr>
        <w:pStyle w:val="a9"/>
        <w:jc w:val="left"/>
      </w:pPr>
      <w:r w:rsidRPr="0056527A">
        <w:t>электрификации с</w:t>
      </w:r>
      <w:r w:rsidR="0079756C">
        <w:t>.</w:t>
      </w:r>
      <w:r w:rsidRPr="0056527A">
        <w:t>х</w:t>
      </w:r>
      <w:r w:rsidR="0056527A" w:rsidRPr="0056527A">
        <w:t>.</w:t>
      </w:r>
    </w:p>
    <w:p w:rsidR="0056527A" w:rsidRDefault="00E47E7A" w:rsidP="0079756C">
      <w:pPr>
        <w:pStyle w:val="a9"/>
        <w:jc w:val="left"/>
      </w:pPr>
      <w:r w:rsidRPr="0056527A">
        <w:t>Худынцев О</w:t>
      </w:r>
      <w:r w:rsidR="0056527A">
        <w:t>.Н.</w:t>
      </w:r>
    </w:p>
    <w:p w:rsidR="0056527A" w:rsidRDefault="00ED79E9" w:rsidP="0079756C">
      <w:pPr>
        <w:pStyle w:val="a9"/>
        <w:jc w:val="left"/>
      </w:pPr>
      <w:r w:rsidRPr="0056527A">
        <w:rPr>
          <w:b/>
          <w:bCs/>
        </w:rPr>
        <w:t>Руководитель</w:t>
      </w:r>
      <w:r w:rsidR="0056527A" w:rsidRPr="0056527A">
        <w:t>:</w:t>
      </w:r>
      <w:r w:rsidR="0079756C">
        <w:t xml:space="preserve"> </w:t>
      </w:r>
      <w:r w:rsidR="00E47E7A" w:rsidRPr="0056527A">
        <w:t>Василькова Т</w:t>
      </w:r>
      <w:r w:rsidR="0056527A">
        <w:t>.М.</w:t>
      </w:r>
    </w:p>
    <w:p w:rsidR="0079756C" w:rsidRDefault="0079756C" w:rsidP="0079756C">
      <w:pPr>
        <w:pStyle w:val="a9"/>
      </w:pPr>
    </w:p>
    <w:p w:rsidR="0079756C" w:rsidRDefault="0079756C" w:rsidP="0079756C">
      <w:pPr>
        <w:pStyle w:val="a9"/>
      </w:pPr>
    </w:p>
    <w:p w:rsidR="0079756C" w:rsidRDefault="0079756C" w:rsidP="0079756C">
      <w:pPr>
        <w:pStyle w:val="a9"/>
      </w:pPr>
    </w:p>
    <w:p w:rsidR="00D31D78" w:rsidRDefault="00D31D78" w:rsidP="0079756C">
      <w:pPr>
        <w:pStyle w:val="a9"/>
      </w:pPr>
    </w:p>
    <w:p w:rsidR="00D31D78" w:rsidRDefault="00D31D78" w:rsidP="0079756C">
      <w:pPr>
        <w:pStyle w:val="a9"/>
      </w:pPr>
    </w:p>
    <w:p w:rsidR="0079756C" w:rsidRDefault="0079756C" w:rsidP="0079756C">
      <w:pPr>
        <w:pStyle w:val="a9"/>
      </w:pPr>
    </w:p>
    <w:p w:rsidR="00506CBF" w:rsidRPr="0056527A" w:rsidRDefault="00ED79E9" w:rsidP="0079756C">
      <w:pPr>
        <w:pStyle w:val="a9"/>
      </w:pPr>
      <w:r w:rsidRPr="0056527A">
        <w:t>Кострома 2006</w:t>
      </w:r>
    </w:p>
    <w:p w:rsidR="0056527A" w:rsidRPr="0056527A" w:rsidRDefault="0079756C" w:rsidP="0079756C">
      <w:pPr>
        <w:pStyle w:val="a5"/>
      </w:pPr>
      <w:r>
        <w:br w:type="page"/>
      </w:r>
      <w:r w:rsidR="0056527A">
        <w:lastRenderedPageBreak/>
        <w:t>Содержание</w:t>
      </w:r>
    </w:p>
    <w:p w:rsidR="0056527A" w:rsidRDefault="0056527A" w:rsidP="0056527A">
      <w:pPr>
        <w:ind w:firstLine="709"/>
      </w:pPr>
    </w:p>
    <w:p w:rsidR="00315F9D" w:rsidRDefault="00315F9D">
      <w:pPr>
        <w:pStyle w:val="TOC2"/>
        <w:rPr>
          <w:smallCaps w:val="0"/>
          <w:noProof/>
          <w:sz w:val="24"/>
          <w:szCs w:val="24"/>
        </w:rPr>
      </w:pPr>
      <w:r>
        <w:rPr>
          <w:b/>
          <w:bCs/>
        </w:rPr>
        <w:fldChar w:fldCharType="begin"/>
      </w:r>
      <w:r>
        <w:rPr>
          <w:b/>
          <w:bCs/>
        </w:rPr>
        <w:instrText xml:space="preserve"> TOC \o "1-3" \n \h \z \u </w:instrText>
      </w:r>
      <w:r>
        <w:rPr>
          <w:b/>
          <w:bCs/>
        </w:rPr>
        <w:fldChar w:fldCharType="separate"/>
      </w:r>
      <w:hyperlink w:anchor="_Toc260571226" w:history="1">
        <w:r w:rsidRPr="005809E5">
          <w:rPr>
            <w:rStyle w:val="Hyperlink"/>
            <w:noProof/>
          </w:rPr>
          <w:t>Введение</w:t>
        </w:r>
      </w:hyperlink>
    </w:p>
    <w:p w:rsidR="00315F9D" w:rsidRDefault="001101D3">
      <w:pPr>
        <w:pStyle w:val="TOC2"/>
        <w:rPr>
          <w:smallCaps w:val="0"/>
          <w:noProof/>
          <w:sz w:val="24"/>
          <w:szCs w:val="24"/>
        </w:rPr>
      </w:pPr>
      <w:hyperlink w:anchor="_Toc260571227" w:history="1">
        <w:r w:rsidR="00315F9D" w:rsidRPr="005809E5">
          <w:rPr>
            <w:rStyle w:val="Hyperlink"/>
            <w:noProof/>
          </w:rPr>
          <w:t>1. Организационно-экономическая деятельность предприятия</w:t>
        </w:r>
      </w:hyperlink>
    </w:p>
    <w:p w:rsidR="00315F9D" w:rsidRDefault="001101D3">
      <w:pPr>
        <w:pStyle w:val="TOC2"/>
        <w:rPr>
          <w:smallCaps w:val="0"/>
          <w:noProof/>
          <w:sz w:val="24"/>
          <w:szCs w:val="24"/>
        </w:rPr>
      </w:pPr>
      <w:hyperlink w:anchor="_Toc260571228" w:history="1">
        <w:r w:rsidR="00315F9D" w:rsidRPr="005809E5">
          <w:rPr>
            <w:rStyle w:val="Hyperlink"/>
            <w:noProof/>
          </w:rPr>
          <w:t>1.1 Общие сведения о предприятии</w:t>
        </w:r>
      </w:hyperlink>
    </w:p>
    <w:p w:rsidR="00315F9D" w:rsidRDefault="001101D3">
      <w:pPr>
        <w:pStyle w:val="TOC2"/>
        <w:rPr>
          <w:smallCaps w:val="0"/>
          <w:noProof/>
          <w:sz w:val="24"/>
          <w:szCs w:val="24"/>
        </w:rPr>
      </w:pPr>
      <w:hyperlink w:anchor="_Toc260571229" w:history="1">
        <w:r w:rsidR="00315F9D" w:rsidRPr="005809E5">
          <w:rPr>
            <w:rStyle w:val="Hyperlink"/>
            <w:noProof/>
          </w:rPr>
          <w:t>1.2 Основные показатели производственной, экономической и финансовой деятельности предприятия</w:t>
        </w:r>
      </w:hyperlink>
    </w:p>
    <w:p w:rsidR="00315F9D" w:rsidRDefault="001101D3">
      <w:pPr>
        <w:pStyle w:val="TOC2"/>
        <w:rPr>
          <w:smallCaps w:val="0"/>
          <w:noProof/>
          <w:sz w:val="24"/>
          <w:szCs w:val="24"/>
        </w:rPr>
      </w:pPr>
      <w:hyperlink w:anchor="_Toc260571230" w:history="1">
        <w:r w:rsidR="00315F9D" w:rsidRPr="005809E5">
          <w:rPr>
            <w:rStyle w:val="Hyperlink"/>
            <w:noProof/>
          </w:rPr>
          <w:t>1.3 Анализ работы электротехнической службы предприятия</w:t>
        </w:r>
      </w:hyperlink>
    </w:p>
    <w:p w:rsidR="00315F9D" w:rsidRDefault="001101D3">
      <w:pPr>
        <w:pStyle w:val="TOC2"/>
        <w:rPr>
          <w:smallCaps w:val="0"/>
          <w:noProof/>
          <w:sz w:val="24"/>
          <w:szCs w:val="24"/>
        </w:rPr>
      </w:pPr>
      <w:hyperlink w:anchor="_Toc260571231" w:history="1">
        <w:r w:rsidR="00315F9D" w:rsidRPr="005809E5">
          <w:rPr>
            <w:rStyle w:val="Hyperlink"/>
            <w:noProof/>
          </w:rPr>
          <w:t>2. Организационно-экономическое обоснование электрификации и автоматизации переработки кормов для производства молока</w:t>
        </w:r>
      </w:hyperlink>
    </w:p>
    <w:p w:rsidR="00315F9D" w:rsidRDefault="001101D3">
      <w:pPr>
        <w:pStyle w:val="TOC2"/>
        <w:rPr>
          <w:smallCaps w:val="0"/>
          <w:noProof/>
          <w:sz w:val="24"/>
          <w:szCs w:val="24"/>
        </w:rPr>
      </w:pPr>
      <w:hyperlink w:anchor="_Toc260571232" w:history="1">
        <w:r w:rsidR="00315F9D" w:rsidRPr="005809E5">
          <w:rPr>
            <w:rStyle w:val="Hyperlink"/>
            <w:noProof/>
          </w:rPr>
          <w:t>2.1 Значение производства молока в экономике предприятия</w:t>
        </w:r>
      </w:hyperlink>
    </w:p>
    <w:p w:rsidR="00315F9D" w:rsidRDefault="001101D3">
      <w:pPr>
        <w:pStyle w:val="TOC2"/>
        <w:rPr>
          <w:smallCaps w:val="0"/>
          <w:noProof/>
          <w:sz w:val="24"/>
          <w:szCs w:val="24"/>
        </w:rPr>
      </w:pPr>
      <w:hyperlink w:anchor="_Toc260571233" w:history="1">
        <w:r w:rsidR="00315F9D" w:rsidRPr="005809E5">
          <w:rPr>
            <w:rStyle w:val="Hyperlink"/>
            <w:noProof/>
          </w:rPr>
          <w:t>2.2 Анализ производства, себестоимости и экономической эффективности производства молока</w:t>
        </w:r>
      </w:hyperlink>
    </w:p>
    <w:p w:rsidR="00315F9D" w:rsidRDefault="001101D3">
      <w:pPr>
        <w:pStyle w:val="TOC2"/>
        <w:rPr>
          <w:smallCaps w:val="0"/>
          <w:noProof/>
          <w:sz w:val="24"/>
          <w:szCs w:val="24"/>
        </w:rPr>
      </w:pPr>
      <w:hyperlink w:anchor="_Toc260571234" w:history="1">
        <w:r w:rsidR="00315F9D" w:rsidRPr="005809E5">
          <w:rPr>
            <w:rStyle w:val="Hyperlink"/>
            <w:noProof/>
          </w:rPr>
          <w:t>3. Экономическая оценка выбора средств электрификации и автоматизации</w:t>
        </w:r>
      </w:hyperlink>
    </w:p>
    <w:p w:rsidR="00315F9D" w:rsidRDefault="001101D3">
      <w:pPr>
        <w:pStyle w:val="TOC2"/>
        <w:rPr>
          <w:smallCaps w:val="0"/>
          <w:noProof/>
          <w:sz w:val="24"/>
          <w:szCs w:val="24"/>
        </w:rPr>
      </w:pPr>
      <w:hyperlink w:anchor="_Toc260571235" w:history="1">
        <w:r w:rsidR="00315F9D" w:rsidRPr="005809E5">
          <w:rPr>
            <w:rStyle w:val="Hyperlink"/>
            <w:noProof/>
          </w:rPr>
          <w:t>3.1 Обоснование выбора совершенствования системы приготовления концентрированного корма для коров</w:t>
        </w:r>
      </w:hyperlink>
    </w:p>
    <w:p w:rsidR="00315F9D" w:rsidRDefault="001101D3">
      <w:pPr>
        <w:pStyle w:val="TOC2"/>
        <w:rPr>
          <w:smallCaps w:val="0"/>
          <w:noProof/>
          <w:sz w:val="24"/>
          <w:szCs w:val="24"/>
        </w:rPr>
      </w:pPr>
      <w:hyperlink w:anchor="_Toc260571236" w:history="1">
        <w:r w:rsidR="00315F9D" w:rsidRPr="005809E5">
          <w:rPr>
            <w:rStyle w:val="Hyperlink"/>
            <w:noProof/>
          </w:rPr>
          <w:t>3.2 Расчёт балансовой стоимости и эксплуатационных издержек</w:t>
        </w:r>
      </w:hyperlink>
    </w:p>
    <w:p w:rsidR="00315F9D" w:rsidRDefault="001101D3">
      <w:pPr>
        <w:pStyle w:val="TOC2"/>
        <w:rPr>
          <w:smallCaps w:val="0"/>
          <w:noProof/>
          <w:sz w:val="24"/>
          <w:szCs w:val="24"/>
        </w:rPr>
      </w:pPr>
      <w:hyperlink w:anchor="_Toc260571237" w:history="1">
        <w:r w:rsidR="00315F9D" w:rsidRPr="005809E5">
          <w:rPr>
            <w:rStyle w:val="Hyperlink"/>
            <w:noProof/>
          </w:rPr>
          <w:t>Список использованных источников</w:t>
        </w:r>
      </w:hyperlink>
    </w:p>
    <w:p w:rsidR="0056527A" w:rsidRPr="0056527A" w:rsidRDefault="00315F9D" w:rsidP="0056527A">
      <w:pPr>
        <w:ind w:firstLine="709"/>
        <w:rPr>
          <w:b/>
          <w:bCs/>
        </w:rPr>
      </w:pPr>
      <w:r>
        <w:rPr>
          <w:b/>
          <w:bCs/>
        </w:rPr>
        <w:fldChar w:fldCharType="end"/>
      </w:r>
    </w:p>
    <w:p w:rsidR="00106A35" w:rsidRPr="0056527A" w:rsidRDefault="0079756C" w:rsidP="0079756C">
      <w:pPr>
        <w:pStyle w:val="Heading2"/>
      </w:pPr>
      <w:r>
        <w:br w:type="page"/>
      </w:r>
      <w:bookmarkStart w:id="0" w:name="_Toc260571226"/>
      <w:r w:rsidR="0056527A">
        <w:t>Введение</w:t>
      </w:r>
      <w:bookmarkEnd w:id="0"/>
    </w:p>
    <w:p w:rsidR="0079756C" w:rsidRDefault="0079756C" w:rsidP="0056527A">
      <w:pPr>
        <w:ind w:firstLine="709"/>
      </w:pPr>
    </w:p>
    <w:p w:rsidR="0056527A" w:rsidRDefault="00106A35" w:rsidP="0056527A">
      <w:pPr>
        <w:ind w:firstLine="709"/>
      </w:pPr>
      <w:r w:rsidRPr="0056527A">
        <w:t>Современные технологии сельскохозяйствен</w:t>
      </w:r>
      <w:r w:rsidR="007240DF" w:rsidRPr="0056527A">
        <w:t>ного производства требуют технич</w:t>
      </w:r>
      <w:r w:rsidRPr="0056527A">
        <w:t xml:space="preserve">ески грамотной и организованной электротехнической службы, способной обеспечить надежную работу электрохозяйства во всех без исключения отраслях сельскохозяйственного предприятия </w:t>
      </w:r>
      <w:r w:rsidR="0056527A">
        <w:t>-</w:t>
      </w:r>
      <w:r w:rsidRPr="0056527A">
        <w:t xml:space="preserve"> растен</w:t>
      </w:r>
      <w:r w:rsidR="007240DF" w:rsidRPr="0056527A">
        <w:t>иеводстве, животноводстве, во в</w:t>
      </w:r>
      <w:r w:rsidRPr="0056527A">
        <w:t>спомогательном производстве и социально-бытовом секторе</w:t>
      </w:r>
      <w:r w:rsidR="0056527A" w:rsidRPr="0056527A">
        <w:t>.</w:t>
      </w:r>
    </w:p>
    <w:p w:rsidR="0056527A" w:rsidRDefault="00106A35" w:rsidP="0056527A">
      <w:pPr>
        <w:ind w:firstLine="709"/>
      </w:pPr>
      <w:r w:rsidRPr="0056527A">
        <w:t>Данная служба должна обеспечить выполнение монтажа, ремонта и оперативного обслуживания электротехнического оборудования и сетей</w:t>
      </w:r>
      <w:r w:rsidR="0056527A" w:rsidRPr="0056527A">
        <w:t>.</w:t>
      </w:r>
    </w:p>
    <w:p w:rsidR="0056527A" w:rsidRDefault="00106A35" w:rsidP="0056527A">
      <w:pPr>
        <w:ind w:firstLine="709"/>
      </w:pPr>
      <w:r w:rsidRPr="0056527A">
        <w:t>Выбор рациональной структуры электротехнической службы сельскохозяйственного предприятия во многом определяет качественную сторону технического перевооружения агропромышленного производства, организацию грамотной эксплуатации средств энергетики и электрификации</w:t>
      </w:r>
      <w:r w:rsidR="0056527A" w:rsidRPr="0056527A">
        <w:t xml:space="preserve">. </w:t>
      </w:r>
      <w:r w:rsidRPr="0056527A">
        <w:t>Одним из важнейших моментов решения задач рациональной организации технического обслуживания, а также эксплуатации энергетического оборудования и сетей в сельскохозяйственных предприятиях является установление экономически эффективного распределения всех видов работ по техническому обслуживанию и ремонту между работниками электротехнической службы хозяйства</w:t>
      </w:r>
      <w:r w:rsidR="0056527A" w:rsidRPr="0056527A">
        <w:t>.</w:t>
      </w:r>
    </w:p>
    <w:p w:rsidR="0056527A" w:rsidRDefault="00106A35" w:rsidP="0056527A">
      <w:pPr>
        <w:ind w:firstLine="709"/>
      </w:pPr>
      <w:r w:rsidRPr="0056527A">
        <w:t xml:space="preserve">Повышение производительности труда в сельском хозяйстве, </w:t>
      </w:r>
      <w:r w:rsidR="000F4F18" w:rsidRPr="0056527A">
        <w:t>а,</w:t>
      </w:r>
      <w:r w:rsidRPr="0056527A">
        <w:t xml:space="preserve"> следовательно, и эффективности производства возможно лишь при условии максимальной автоматизации и механизации при неуклонном сокращении доли ручного труда</w:t>
      </w:r>
      <w:r w:rsidR="0056527A" w:rsidRPr="0056527A">
        <w:t xml:space="preserve">. </w:t>
      </w:r>
      <w:r w:rsidRPr="0056527A">
        <w:t>Сокращение доли тяжелого и мало квалифицированного физического труда</w:t>
      </w:r>
      <w:r w:rsidR="0056527A" w:rsidRPr="0056527A">
        <w:t xml:space="preserve"> - </w:t>
      </w:r>
      <w:r w:rsidRPr="0056527A">
        <w:t>непременное условие экономического роста</w:t>
      </w:r>
      <w:r w:rsidR="0056527A" w:rsidRPr="0056527A">
        <w:t>.</w:t>
      </w:r>
    </w:p>
    <w:p w:rsidR="0056527A" w:rsidRDefault="00106A35" w:rsidP="0056527A">
      <w:pPr>
        <w:ind w:firstLine="709"/>
      </w:pPr>
      <w:r w:rsidRPr="0056527A">
        <w:t>Рост технической и энергетической вооруженности сельскохозяйственного труда, развитие научных исследований с использованием современной научной аппаратуры, достижений полупроводниковой микроэлектроники и диспетчерского управления обеспечили комплексную механизацию и электрификацию технологических процессов производства сельскохозяйственной продукции и подготовили необходимые условия для комплексной автоматизации практически всех технологических процессов сельскохозяйственного производства</w:t>
      </w:r>
      <w:r w:rsidR="0056527A" w:rsidRPr="0056527A">
        <w:t>.</w:t>
      </w:r>
    </w:p>
    <w:p w:rsidR="0056527A" w:rsidRDefault="00106A35" w:rsidP="0056527A">
      <w:pPr>
        <w:ind w:firstLine="709"/>
      </w:pPr>
      <w:r w:rsidRPr="0056527A">
        <w:t>Целью данной курсовой работы является анализ экономической деятельности</w:t>
      </w:r>
      <w:r w:rsidR="0056527A" w:rsidRPr="0056527A">
        <w:t xml:space="preserve"> </w:t>
      </w:r>
      <w:r w:rsidRPr="0056527A">
        <w:t>СПК</w:t>
      </w:r>
      <w:r w:rsidR="0056527A">
        <w:t xml:space="preserve"> "</w:t>
      </w:r>
      <w:r w:rsidR="00536FEC" w:rsidRPr="0056527A">
        <w:t>Русь</w:t>
      </w:r>
      <w:r w:rsidR="0056527A">
        <w:t xml:space="preserve">" </w:t>
      </w:r>
      <w:r w:rsidR="00536FEC" w:rsidRPr="0056527A">
        <w:t>Вохомского</w:t>
      </w:r>
      <w:r w:rsidRPr="0056527A">
        <w:t xml:space="preserve"> района</w:t>
      </w:r>
      <w:r w:rsidR="0056527A" w:rsidRPr="0056527A">
        <w:t xml:space="preserve"> </w:t>
      </w:r>
      <w:r w:rsidRPr="0056527A">
        <w:t>Костромской</w:t>
      </w:r>
      <w:r w:rsidR="0056527A" w:rsidRPr="0056527A">
        <w:t xml:space="preserve"> </w:t>
      </w:r>
      <w:r w:rsidRPr="0056527A">
        <w:t xml:space="preserve">области, специализирующегося на производстве молока, а также разработке мероприятий по внедрению </w:t>
      </w:r>
      <w:r w:rsidR="00C93F9E" w:rsidRPr="0056527A">
        <w:t>автоматизированного раздатчика кормов АРК-200</w:t>
      </w:r>
      <w:r w:rsidR="0056527A" w:rsidRPr="0056527A">
        <w:t>.</w:t>
      </w:r>
    </w:p>
    <w:p w:rsidR="0056527A" w:rsidRPr="0056527A" w:rsidRDefault="0079756C" w:rsidP="0079756C">
      <w:pPr>
        <w:pStyle w:val="Heading2"/>
      </w:pPr>
      <w:bookmarkStart w:id="1" w:name="_Toc152300340"/>
      <w:bookmarkStart w:id="2" w:name="_Toc152300484"/>
      <w:bookmarkStart w:id="3" w:name="_Toc152300631"/>
      <w:bookmarkStart w:id="4" w:name="_Toc152300776"/>
      <w:bookmarkStart w:id="5" w:name="_Toc152671548"/>
      <w:bookmarkStart w:id="6" w:name="_Toc154574908"/>
      <w:r>
        <w:br w:type="page"/>
      </w:r>
      <w:bookmarkStart w:id="7" w:name="_Toc260571227"/>
      <w:r w:rsidR="002045D4" w:rsidRPr="0056527A">
        <w:t>1</w:t>
      </w:r>
      <w:r>
        <w:t>.</w:t>
      </w:r>
      <w:r w:rsidR="002045D4" w:rsidRPr="0056527A">
        <w:t xml:space="preserve"> </w:t>
      </w:r>
      <w:r>
        <w:t>О</w:t>
      </w:r>
      <w:r w:rsidRPr="0056527A">
        <w:t>рганизационно-экономическая деятельность предприятия</w:t>
      </w:r>
      <w:bookmarkEnd w:id="1"/>
      <w:bookmarkEnd w:id="2"/>
      <w:bookmarkEnd w:id="3"/>
      <w:bookmarkEnd w:id="4"/>
      <w:bookmarkEnd w:id="5"/>
      <w:bookmarkEnd w:id="6"/>
      <w:bookmarkEnd w:id="7"/>
    </w:p>
    <w:p w:rsidR="0079756C" w:rsidRDefault="0079756C" w:rsidP="0056527A">
      <w:pPr>
        <w:ind w:firstLine="709"/>
      </w:pPr>
      <w:bookmarkStart w:id="8" w:name="_Toc152300341"/>
      <w:bookmarkStart w:id="9" w:name="_Toc152300485"/>
      <w:bookmarkStart w:id="10" w:name="_Toc152300632"/>
      <w:bookmarkStart w:id="11" w:name="_Toc152300777"/>
      <w:bookmarkStart w:id="12" w:name="_Toc152671549"/>
      <w:bookmarkStart w:id="13" w:name="_Toc154574909"/>
    </w:p>
    <w:p w:rsidR="00AA180A" w:rsidRPr="0056527A" w:rsidRDefault="0056527A" w:rsidP="0079756C">
      <w:pPr>
        <w:pStyle w:val="Heading2"/>
      </w:pPr>
      <w:bookmarkStart w:id="14" w:name="_Toc260571228"/>
      <w:r>
        <w:t>1.1</w:t>
      </w:r>
      <w:r w:rsidR="00D314F2" w:rsidRPr="0056527A">
        <w:t xml:space="preserve"> </w:t>
      </w:r>
      <w:r w:rsidR="0079756C">
        <w:t>Общие свед</w:t>
      </w:r>
      <w:r w:rsidR="0079756C" w:rsidRPr="0056527A">
        <w:t>ения о предприятии</w:t>
      </w:r>
      <w:bookmarkEnd w:id="8"/>
      <w:bookmarkEnd w:id="9"/>
      <w:bookmarkEnd w:id="10"/>
      <w:bookmarkEnd w:id="11"/>
      <w:bookmarkEnd w:id="12"/>
      <w:bookmarkEnd w:id="13"/>
      <w:bookmarkEnd w:id="14"/>
    </w:p>
    <w:p w:rsidR="0079756C" w:rsidRDefault="0079756C" w:rsidP="0056527A">
      <w:pPr>
        <w:ind w:firstLine="709"/>
      </w:pPr>
    </w:p>
    <w:p w:rsidR="0056527A" w:rsidRDefault="0041505D" w:rsidP="0056527A">
      <w:pPr>
        <w:ind w:firstLine="709"/>
      </w:pPr>
      <w:r w:rsidRPr="0056527A">
        <w:t>СПК</w:t>
      </w:r>
      <w:r w:rsidR="0056527A">
        <w:t xml:space="preserve"> "</w:t>
      </w:r>
      <w:r w:rsidRPr="0056527A">
        <w:t>Русь</w:t>
      </w:r>
      <w:r w:rsidR="0056527A">
        <w:t xml:space="preserve">" </w:t>
      </w:r>
      <w:r w:rsidRPr="0056527A">
        <w:t>находиться в Костромской области в Вохомском районе</w:t>
      </w:r>
      <w:r w:rsidR="0056527A" w:rsidRPr="0056527A">
        <w:t xml:space="preserve">. </w:t>
      </w:r>
      <w:r w:rsidRPr="0056527A">
        <w:t xml:space="preserve">Местность является </w:t>
      </w:r>
      <w:r w:rsidR="00DA2322" w:rsidRPr="0056527A">
        <w:t>пересеченной</w:t>
      </w:r>
      <w:r w:rsidRPr="0056527A">
        <w:t xml:space="preserve"> с преобладанием лесных массивов, имеются достаточно крупные водоёмы</w:t>
      </w:r>
      <w:r w:rsidR="0056527A">
        <w:t xml:space="preserve"> (</w:t>
      </w:r>
      <w:r w:rsidRPr="0056527A">
        <w:t>Например</w:t>
      </w:r>
      <w:r w:rsidR="004B1261" w:rsidRPr="0056527A">
        <w:t>,</w:t>
      </w:r>
      <w:r w:rsidRPr="0056527A">
        <w:t xml:space="preserve"> р</w:t>
      </w:r>
      <w:r w:rsidR="0056527A" w:rsidRPr="0056527A">
        <w:t xml:space="preserve">. </w:t>
      </w:r>
      <w:r w:rsidRPr="0056527A">
        <w:t xml:space="preserve">Конница и </w:t>
      </w:r>
      <w:r w:rsidR="0056527A">
        <w:t>т.д.)</w:t>
      </w:r>
      <w:r w:rsidR="0056527A" w:rsidRPr="0056527A">
        <w:t>.</w:t>
      </w:r>
    </w:p>
    <w:p w:rsidR="0056527A" w:rsidRDefault="00DA2322" w:rsidP="0056527A">
      <w:pPr>
        <w:ind w:firstLine="709"/>
      </w:pPr>
      <w:r w:rsidRPr="0056527A">
        <w:t xml:space="preserve">Землепользование хозяйства в 2005 году </w:t>
      </w:r>
      <w:r w:rsidR="003913FD" w:rsidRPr="0056527A">
        <w:t xml:space="preserve">составляло 4149 </w:t>
      </w:r>
      <w:r w:rsidR="002830D7" w:rsidRPr="0056527A">
        <w:t>г</w:t>
      </w:r>
      <w:r w:rsidR="003913FD" w:rsidRPr="0056527A">
        <w:t xml:space="preserve">а, из них 1467 </w:t>
      </w:r>
      <w:r w:rsidR="002830D7" w:rsidRPr="0056527A">
        <w:t>г</w:t>
      </w:r>
      <w:r w:rsidR="003913FD" w:rsidRPr="0056527A">
        <w:t xml:space="preserve">а сельскохозяйственных угодий, в том числе пашни 1266 </w:t>
      </w:r>
      <w:r w:rsidR="002830D7" w:rsidRPr="0056527A">
        <w:t>г</w:t>
      </w:r>
      <w:r w:rsidR="003913FD" w:rsidRPr="0056527A">
        <w:t xml:space="preserve">а, 73 </w:t>
      </w:r>
      <w:r w:rsidR="002830D7" w:rsidRPr="0056527A">
        <w:t>г</w:t>
      </w:r>
      <w:r w:rsidR="003913FD" w:rsidRPr="0056527A">
        <w:t>а сенокосов и</w:t>
      </w:r>
      <w:r w:rsidR="0056527A" w:rsidRPr="0056527A">
        <w:t xml:space="preserve"> </w:t>
      </w:r>
      <w:r w:rsidR="003913FD" w:rsidRPr="0056527A">
        <w:t xml:space="preserve">128 </w:t>
      </w:r>
      <w:r w:rsidR="002830D7" w:rsidRPr="0056527A">
        <w:t>г</w:t>
      </w:r>
      <w:r w:rsidR="003913FD" w:rsidRPr="0056527A">
        <w:t>а пастбищ</w:t>
      </w:r>
      <w:r w:rsidR="0056527A" w:rsidRPr="0056527A">
        <w:t>.</w:t>
      </w:r>
    </w:p>
    <w:p w:rsidR="0056527A" w:rsidRDefault="000F4F18" w:rsidP="0056527A">
      <w:pPr>
        <w:ind w:firstLine="709"/>
      </w:pPr>
      <w:r w:rsidRPr="0056527A">
        <w:t>Вохомский район, следовательно и территория СПК</w:t>
      </w:r>
      <w:r w:rsidR="0056527A">
        <w:t xml:space="preserve"> "</w:t>
      </w:r>
      <w:r w:rsidRPr="0056527A">
        <w:t>Русь</w:t>
      </w:r>
      <w:r w:rsidR="0056527A">
        <w:t xml:space="preserve">", </w:t>
      </w:r>
      <w:r w:rsidRPr="0056527A">
        <w:t>относиться к северному агроклиматическому району Костромской области</w:t>
      </w:r>
      <w:r w:rsidR="0056527A" w:rsidRPr="0056527A">
        <w:t xml:space="preserve">. </w:t>
      </w:r>
      <w:r w:rsidR="004B1261" w:rsidRPr="0056527A">
        <w:t>Этот район характеризуется умеренно-континентальным климатом</w:t>
      </w:r>
      <w:r w:rsidR="0056527A" w:rsidRPr="0056527A">
        <w:t xml:space="preserve">: </w:t>
      </w:r>
      <w:r w:rsidR="004B1261" w:rsidRPr="0056527A">
        <w:t>лето сравнительно короткое и тёплое, зима холодная и многоснежная</w:t>
      </w:r>
      <w:r w:rsidR="0056527A" w:rsidRPr="0056527A">
        <w:t>.</w:t>
      </w:r>
    </w:p>
    <w:p w:rsidR="0056527A" w:rsidRDefault="004B1261" w:rsidP="0056527A">
      <w:pPr>
        <w:ind w:firstLine="709"/>
      </w:pPr>
      <w:r w:rsidRPr="0056527A">
        <w:t xml:space="preserve">Среднегодовая температура воздуха +2,8 </w:t>
      </w:r>
      <w:r w:rsidR="00985D78" w:rsidRPr="0056527A">
        <w:t>◦С</w:t>
      </w:r>
      <w:r w:rsidR="0056527A" w:rsidRPr="0056527A">
        <w:t xml:space="preserve">. </w:t>
      </w:r>
      <w:r w:rsidR="00985D78" w:rsidRPr="0056527A">
        <w:t>Среднемесячная температура самого холодного месяца</w:t>
      </w:r>
      <w:r w:rsidR="0056527A">
        <w:t xml:space="preserve"> (</w:t>
      </w:r>
      <w:r w:rsidR="00985D78" w:rsidRPr="0056527A">
        <w:t>января</w:t>
      </w:r>
      <w:r w:rsidR="0056527A" w:rsidRPr="0056527A">
        <w:t xml:space="preserve">) - </w:t>
      </w:r>
      <w:r w:rsidR="00985D78" w:rsidRPr="0056527A">
        <w:t>14,2 ◦С, самого тёплового</w:t>
      </w:r>
      <w:r w:rsidR="0056527A">
        <w:t xml:space="preserve"> (</w:t>
      </w:r>
      <w:r w:rsidR="00985D78" w:rsidRPr="0056527A">
        <w:t>июля</w:t>
      </w:r>
      <w:r w:rsidR="0056527A" w:rsidRPr="0056527A">
        <w:t xml:space="preserve">) </w:t>
      </w:r>
      <w:r w:rsidR="00985D78" w:rsidRPr="0056527A">
        <w:t>+17,6 ◦С</w:t>
      </w:r>
      <w:r w:rsidR="0056527A" w:rsidRPr="0056527A">
        <w:t xml:space="preserve">. </w:t>
      </w:r>
      <w:r w:rsidR="00985D78" w:rsidRPr="0056527A">
        <w:t>Годовой абсолютный минимум температурой</w:t>
      </w:r>
      <w:r w:rsidR="0056527A" w:rsidRPr="0056527A">
        <w:t xml:space="preserve"> - </w:t>
      </w:r>
      <w:r w:rsidR="00985D78" w:rsidRPr="0056527A">
        <w:t>48 ◦С, максимума +35◦С</w:t>
      </w:r>
      <w:r w:rsidR="0056527A" w:rsidRPr="0056527A">
        <w:t xml:space="preserve">. </w:t>
      </w:r>
      <w:r w:rsidR="00366EC4" w:rsidRPr="0056527A">
        <w:t>Устойчивый снежный покров устанавливается в конце второй, начале третье декады ноября</w:t>
      </w:r>
      <w:r w:rsidR="0056527A" w:rsidRPr="0056527A">
        <w:t xml:space="preserve">. </w:t>
      </w:r>
      <w:r w:rsidR="00366EC4" w:rsidRPr="0056527A">
        <w:t>Средняя высота снежного покрова 65 см</w:t>
      </w:r>
      <w:r w:rsidR="0056527A" w:rsidRPr="0056527A">
        <w:t>.</w:t>
      </w:r>
    </w:p>
    <w:p w:rsidR="0056527A" w:rsidRDefault="00366EC4" w:rsidP="0056527A">
      <w:pPr>
        <w:ind w:firstLine="709"/>
      </w:pPr>
      <w:r w:rsidRPr="0056527A">
        <w:t>Район относиться к зоне достаточного увлажнения</w:t>
      </w:r>
      <w:r w:rsidR="0056527A" w:rsidRPr="0056527A">
        <w:t xml:space="preserve">. </w:t>
      </w:r>
      <w:r w:rsidRPr="0056527A">
        <w:t>Влагообеспеченность за вегетационный период нормальная</w:t>
      </w:r>
      <w:r w:rsidR="0056527A" w:rsidRPr="0056527A">
        <w:t xml:space="preserve">. </w:t>
      </w:r>
      <w:r w:rsidRPr="0056527A">
        <w:t>Среднегодовое количество осадков 525 мм</w:t>
      </w:r>
      <w:r w:rsidR="0056527A" w:rsidRPr="0056527A">
        <w:t>.</w:t>
      </w:r>
    </w:p>
    <w:p w:rsidR="0056527A" w:rsidRDefault="0041505D" w:rsidP="0056527A">
      <w:pPr>
        <w:ind w:firstLine="709"/>
      </w:pPr>
      <w:r w:rsidRPr="0056527A">
        <w:t>Почвы не богаты гумусовым слоем</w:t>
      </w:r>
      <w:r w:rsidR="00B20C80" w:rsidRPr="0056527A">
        <w:t>, его толщина в среднем составляет 10 …15 см, а преобладают суглинки</w:t>
      </w:r>
      <w:r w:rsidR="0056527A" w:rsidRPr="0056527A">
        <w:t>.</w:t>
      </w:r>
    </w:p>
    <w:p w:rsidR="0056527A" w:rsidRDefault="00B20C80" w:rsidP="0056527A">
      <w:pPr>
        <w:ind w:firstLine="709"/>
      </w:pPr>
      <w:r w:rsidRPr="0056527A">
        <w:t>Всё это, а также удалённость от районного</w:t>
      </w:r>
      <w:r w:rsidR="0056527A">
        <w:t xml:space="preserve"> (</w:t>
      </w:r>
      <w:r w:rsidRPr="0056527A">
        <w:t>6 км</w:t>
      </w:r>
      <w:r w:rsidR="0056527A" w:rsidRPr="0056527A">
        <w:t xml:space="preserve">) </w:t>
      </w:r>
      <w:r w:rsidRPr="0056527A">
        <w:t>и областного</w:t>
      </w:r>
      <w:r w:rsidR="0056527A">
        <w:t xml:space="preserve"> (</w:t>
      </w:r>
      <w:r w:rsidRPr="0056527A">
        <w:t>500 км</w:t>
      </w:r>
      <w:r w:rsidR="0056527A" w:rsidRPr="0056527A">
        <w:t xml:space="preserve">) </w:t>
      </w:r>
      <w:r w:rsidRPr="0056527A">
        <w:t>центров оказывает отпечаток на производственно-хозяйственную деятельность СПК</w:t>
      </w:r>
      <w:r w:rsidR="0056527A">
        <w:t xml:space="preserve"> "</w:t>
      </w:r>
      <w:r w:rsidRPr="0056527A">
        <w:t>Русь</w:t>
      </w:r>
      <w:r w:rsidR="0056527A">
        <w:t>".</w:t>
      </w:r>
    </w:p>
    <w:p w:rsidR="0056527A" w:rsidRDefault="005E249B" w:rsidP="0056527A">
      <w:pPr>
        <w:ind w:firstLine="709"/>
      </w:pPr>
      <w:r w:rsidRPr="0056527A">
        <w:t>СПК св</w:t>
      </w:r>
      <w:r w:rsidR="003A5490" w:rsidRPr="0056527A">
        <w:t>язан</w:t>
      </w:r>
      <w:r w:rsidRPr="0056527A">
        <w:t xml:space="preserve"> с районным и областным центрами дорогой </w:t>
      </w:r>
      <w:r w:rsidR="003A5490" w:rsidRPr="0056527A">
        <w:t>областного значения с асфальтобетонным</w:t>
      </w:r>
      <w:r w:rsidRPr="0056527A">
        <w:t xml:space="preserve"> покрытием</w:t>
      </w:r>
      <w:r w:rsidR="0056527A" w:rsidRPr="0056527A">
        <w:t xml:space="preserve">. </w:t>
      </w:r>
      <w:r w:rsidRPr="0056527A">
        <w:t>Населенные пункты хозяйства в основном связаны между собой проселочными дорогами</w:t>
      </w:r>
      <w:r w:rsidR="0056527A" w:rsidRPr="0056527A">
        <w:t>.</w:t>
      </w:r>
    </w:p>
    <w:p w:rsidR="0056527A" w:rsidRDefault="00B20C80" w:rsidP="0056527A">
      <w:pPr>
        <w:ind w:firstLine="709"/>
      </w:pPr>
      <w:r w:rsidRPr="0056527A">
        <w:t>СПК</w:t>
      </w:r>
      <w:r w:rsidR="0056527A">
        <w:t xml:space="preserve"> "</w:t>
      </w:r>
      <w:r w:rsidRPr="0056527A">
        <w:t>Русь</w:t>
      </w:r>
      <w:r w:rsidR="0056527A">
        <w:t xml:space="preserve">" </w:t>
      </w:r>
      <w:r w:rsidRPr="0056527A">
        <w:t>специализируется</w:t>
      </w:r>
      <w:r w:rsidR="0056527A" w:rsidRPr="0056527A">
        <w:t xml:space="preserve"> </w:t>
      </w:r>
      <w:r w:rsidR="002830D7" w:rsidRPr="0056527A">
        <w:t>и</w:t>
      </w:r>
      <w:r w:rsidR="000436FB" w:rsidRPr="0056527A">
        <w:t>сх</w:t>
      </w:r>
      <w:r w:rsidR="002830D7" w:rsidRPr="0056527A">
        <w:t xml:space="preserve">одя из денежной выручки </w:t>
      </w:r>
      <w:r w:rsidRPr="0056527A">
        <w:t xml:space="preserve">на производстве </w:t>
      </w:r>
      <w:r w:rsidR="00366EC4" w:rsidRPr="0056527A">
        <w:t>мясо</w:t>
      </w:r>
      <w:r w:rsidR="00494EF7" w:rsidRPr="0056527A">
        <w:t>молочной</w:t>
      </w:r>
      <w:r w:rsidR="0056527A" w:rsidRPr="0056527A">
        <w:t xml:space="preserve"> </w:t>
      </w:r>
      <w:r w:rsidR="00366EC4" w:rsidRPr="0056527A">
        <w:t>продукци</w:t>
      </w:r>
      <w:r w:rsidR="002830D7" w:rsidRPr="0056527A">
        <w:t>и</w:t>
      </w:r>
      <w:r w:rsidR="0056527A" w:rsidRPr="0056527A">
        <w:t>.</w:t>
      </w:r>
    </w:p>
    <w:p w:rsidR="0056527A" w:rsidRDefault="005E249B" w:rsidP="0056527A">
      <w:pPr>
        <w:ind w:firstLine="709"/>
      </w:pPr>
      <w:r w:rsidRPr="0056527A">
        <w:t>Пунктами сдачи основной сельскохозяйственной продукции мо</w:t>
      </w:r>
      <w:r w:rsidR="006F7C08" w:rsidRPr="0056527A">
        <w:t>л</w:t>
      </w:r>
      <w:r w:rsidRPr="0056527A">
        <w:t>ока</w:t>
      </w:r>
      <w:r w:rsidR="003A5490" w:rsidRPr="0056527A">
        <w:t xml:space="preserve"> и зерна</w:t>
      </w:r>
      <w:r w:rsidRPr="0056527A">
        <w:t xml:space="preserve"> поселок</w:t>
      </w:r>
      <w:r w:rsidR="0056527A" w:rsidRPr="0056527A">
        <w:t xml:space="preserve"> </w:t>
      </w:r>
      <w:r w:rsidR="003A5490" w:rsidRPr="0056527A">
        <w:t>Вохма</w:t>
      </w:r>
      <w:r w:rsidR="0056527A" w:rsidRPr="0056527A">
        <w:t>.</w:t>
      </w:r>
    </w:p>
    <w:p w:rsidR="0079756C" w:rsidRDefault="0079756C" w:rsidP="0056527A">
      <w:pPr>
        <w:ind w:firstLine="709"/>
      </w:pPr>
    </w:p>
    <w:p w:rsidR="00AA180A" w:rsidRPr="0056527A" w:rsidRDefault="00AA180A" w:rsidP="0056527A">
      <w:pPr>
        <w:ind w:firstLine="709"/>
        <w:rPr>
          <w:b/>
          <w:bCs/>
        </w:rPr>
      </w:pPr>
      <w:r w:rsidRPr="0056527A">
        <w:t xml:space="preserve">Таблица </w:t>
      </w:r>
      <w:r w:rsidR="0056527A">
        <w:t>1.1</w:t>
      </w:r>
      <w:r w:rsidR="0056527A" w:rsidRPr="0056527A">
        <w:t xml:space="preserve"> - </w:t>
      </w:r>
      <w:r w:rsidR="00D314F2" w:rsidRPr="0056527A">
        <w:t>Размер предприятия</w:t>
      </w:r>
    </w:p>
    <w:tbl>
      <w:tblPr>
        <w:tblStyle w:val="11"/>
        <w:tblW w:w="0" w:type="auto"/>
        <w:tblInd w:w="0" w:type="dxa"/>
        <w:tblLayout w:type="fixed"/>
        <w:tblLook w:val="01E0" w:firstRow="1" w:lastRow="1" w:firstColumn="1" w:lastColumn="1" w:noHBand="0" w:noVBand="0"/>
      </w:tblPr>
      <w:tblGrid>
        <w:gridCol w:w="3936"/>
        <w:gridCol w:w="1212"/>
        <w:gridCol w:w="1093"/>
        <w:gridCol w:w="1234"/>
        <w:gridCol w:w="828"/>
      </w:tblGrid>
      <w:tr w:rsidR="00AA180A" w:rsidRPr="0056527A">
        <w:tc>
          <w:tcPr>
            <w:tcW w:w="3936" w:type="dxa"/>
            <w:vMerge w:val="restart"/>
          </w:tcPr>
          <w:p w:rsidR="00AA180A" w:rsidRPr="0056527A" w:rsidRDefault="00AA180A" w:rsidP="0079756C">
            <w:pPr>
              <w:pStyle w:val="a6"/>
            </w:pPr>
            <w:bookmarkStart w:id="15" w:name="_Toc152300155"/>
            <w:bookmarkStart w:id="16" w:name="_Toc152300342"/>
            <w:bookmarkStart w:id="17" w:name="_Toc152300486"/>
            <w:r w:rsidRPr="0056527A">
              <w:t>Показатели</w:t>
            </w:r>
            <w:bookmarkEnd w:id="15"/>
            <w:bookmarkEnd w:id="16"/>
            <w:bookmarkEnd w:id="17"/>
          </w:p>
        </w:tc>
        <w:tc>
          <w:tcPr>
            <w:tcW w:w="3539" w:type="dxa"/>
            <w:gridSpan w:val="3"/>
          </w:tcPr>
          <w:p w:rsidR="00AA180A" w:rsidRPr="0056527A" w:rsidRDefault="00AA180A" w:rsidP="0079756C">
            <w:pPr>
              <w:pStyle w:val="a6"/>
            </w:pPr>
            <w:r w:rsidRPr="0056527A">
              <w:t>Годы</w:t>
            </w:r>
          </w:p>
        </w:tc>
        <w:tc>
          <w:tcPr>
            <w:tcW w:w="828" w:type="dxa"/>
            <w:vMerge w:val="restart"/>
          </w:tcPr>
          <w:p w:rsidR="00AA180A" w:rsidRPr="0056527A" w:rsidRDefault="00C6687C" w:rsidP="0079756C">
            <w:pPr>
              <w:pStyle w:val="a6"/>
            </w:pPr>
            <w:r w:rsidRPr="0056527A">
              <w:rPr>
                <w:position w:val="-24"/>
              </w:rPr>
              <w:object w:dxaOrig="60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5.5pt;height:27pt" o:ole="">
                  <v:imagedata r:id="rId7" o:title=""/>
                </v:shape>
                <o:OLEObject Type="Embed" ProgID="Equation.3" ShapeID="_x0000_i1025" DrawAspect="Content" ObjectID="_1480426920" r:id="rId8"/>
              </w:object>
            </w:r>
          </w:p>
        </w:tc>
      </w:tr>
      <w:tr w:rsidR="00AA180A" w:rsidRPr="0056527A">
        <w:tc>
          <w:tcPr>
            <w:tcW w:w="3936" w:type="dxa"/>
            <w:vMerge/>
          </w:tcPr>
          <w:p w:rsidR="00AA180A" w:rsidRPr="0056527A" w:rsidRDefault="00AA180A" w:rsidP="0079756C">
            <w:pPr>
              <w:pStyle w:val="a6"/>
            </w:pPr>
          </w:p>
        </w:tc>
        <w:tc>
          <w:tcPr>
            <w:tcW w:w="1212" w:type="dxa"/>
          </w:tcPr>
          <w:p w:rsidR="00AA180A" w:rsidRPr="0056527A" w:rsidRDefault="00C465AB" w:rsidP="0079756C">
            <w:pPr>
              <w:pStyle w:val="a6"/>
            </w:pPr>
            <w:r w:rsidRPr="0056527A">
              <w:t>2005</w:t>
            </w:r>
          </w:p>
        </w:tc>
        <w:tc>
          <w:tcPr>
            <w:tcW w:w="1093" w:type="dxa"/>
          </w:tcPr>
          <w:p w:rsidR="00AA180A" w:rsidRPr="0056527A" w:rsidRDefault="00AA180A" w:rsidP="0079756C">
            <w:pPr>
              <w:pStyle w:val="a6"/>
            </w:pPr>
            <w:r w:rsidRPr="0056527A">
              <w:t>200</w:t>
            </w:r>
            <w:r w:rsidR="00C465AB" w:rsidRPr="0056527A">
              <w:t>4</w:t>
            </w:r>
          </w:p>
        </w:tc>
        <w:tc>
          <w:tcPr>
            <w:tcW w:w="1234" w:type="dxa"/>
          </w:tcPr>
          <w:p w:rsidR="00AA180A" w:rsidRPr="0056527A" w:rsidRDefault="00AA180A" w:rsidP="0079756C">
            <w:pPr>
              <w:pStyle w:val="a6"/>
            </w:pPr>
            <w:r w:rsidRPr="0056527A">
              <w:t>200</w:t>
            </w:r>
            <w:r w:rsidR="00C465AB" w:rsidRPr="0056527A">
              <w:t>3</w:t>
            </w:r>
          </w:p>
        </w:tc>
        <w:tc>
          <w:tcPr>
            <w:tcW w:w="828" w:type="dxa"/>
            <w:vMerge/>
          </w:tcPr>
          <w:p w:rsidR="00AA180A" w:rsidRPr="0056527A" w:rsidRDefault="00AA180A" w:rsidP="0079756C">
            <w:pPr>
              <w:pStyle w:val="a6"/>
            </w:pPr>
          </w:p>
        </w:tc>
      </w:tr>
      <w:tr w:rsidR="00AA180A" w:rsidRPr="0056527A">
        <w:trPr>
          <w:trHeight w:val="386"/>
        </w:trPr>
        <w:tc>
          <w:tcPr>
            <w:tcW w:w="3936" w:type="dxa"/>
          </w:tcPr>
          <w:p w:rsidR="00AA180A" w:rsidRPr="0056527A" w:rsidRDefault="00C75076" w:rsidP="0079756C">
            <w:pPr>
              <w:pStyle w:val="a6"/>
            </w:pPr>
            <w:r w:rsidRPr="0056527A">
              <w:t xml:space="preserve">Площадь с/х угодий, </w:t>
            </w:r>
            <w:r w:rsidR="002830D7" w:rsidRPr="0056527A">
              <w:t>г</w:t>
            </w:r>
            <w:r w:rsidRPr="0056527A">
              <w:t>а</w:t>
            </w:r>
          </w:p>
        </w:tc>
        <w:tc>
          <w:tcPr>
            <w:tcW w:w="1212" w:type="dxa"/>
          </w:tcPr>
          <w:p w:rsidR="00AA180A" w:rsidRPr="0056527A" w:rsidRDefault="00832596" w:rsidP="0079756C">
            <w:pPr>
              <w:pStyle w:val="a6"/>
            </w:pPr>
            <w:r w:rsidRPr="0056527A">
              <w:t>1468</w:t>
            </w:r>
          </w:p>
        </w:tc>
        <w:tc>
          <w:tcPr>
            <w:tcW w:w="1093" w:type="dxa"/>
          </w:tcPr>
          <w:p w:rsidR="00AA180A" w:rsidRPr="0056527A" w:rsidRDefault="00C75076" w:rsidP="0079756C">
            <w:pPr>
              <w:pStyle w:val="a6"/>
            </w:pPr>
            <w:r w:rsidRPr="0056527A">
              <w:t>201</w:t>
            </w:r>
            <w:r w:rsidR="00832596" w:rsidRPr="0056527A">
              <w:t>0</w:t>
            </w:r>
          </w:p>
        </w:tc>
        <w:tc>
          <w:tcPr>
            <w:tcW w:w="1234" w:type="dxa"/>
          </w:tcPr>
          <w:p w:rsidR="00AA180A" w:rsidRPr="0056527A" w:rsidRDefault="00C75076" w:rsidP="0079756C">
            <w:pPr>
              <w:pStyle w:val="a6"/>
            </w:pPr>
            <w:r w:rsidRPr="0056527A">
              <w:t>201</w:t>
            </w:r>
            <w:r w:rsidR="00832596" w:rsidRPr="0056527A">
              <w:t>0</w:t>
            </w:r>
          </w:p>
        </w:tc>
        <w:tc>
          <w:tcPr>
            <w:tcW w:w="828" w:type="dxa"/>
          </w:tcPr>
          <w:p w:rsidR="00AA180A" w:rsidRPr="0056527A" w:rsidRDefault="00832596" w:rsidP="0079756C">
            <w:pPr>
              <w:pStyle w:val="a6"/>
            </w:pPr>
            <w:r w:rsidRPr="0056527A">
              <w:t>0,72</w:t>
            </w:r>
          </w:p>
        </w:tc>
      </w:tr>
      <w:tr w:rsidR="00AA180A" w:rsidRPr="0056527A" w:rsidTr="00D31D78">
        <w:trPr>
          <w:trHeight w:val="349"/>
        </w:trPr>
        <w:tc>
          <w:tcPr>
            <w:tcW w:w="3936" w:type="dxa"/>
          </w:tcPr>
          <w:p w:rsidR="00AA180A" w:rsidRPr="0056527A" w:rsidRDefault="00C75076" w:rsidP="0079756C">
            <w:pPr>
              <w:pStyle w:val="a6"/>
            </w:pPr>
            <w:r w:rsidRPr="0056527A">
              <w:t>В том числе</w:t>
            </w:r>
            <w:r w:rsidR="0056527A" w:rsidRPr="0056527A">
              <w:t xml:space="preserve">: </w:t>
            </w:r>
            <w:r w:rsidRPr="0056527A">
              <w:t xml:space="preserve">пашня, </w:t>
            </w:r>
            <w:r w:rsidR="002830D7" w:rsidRPr="0056527A">
              <w:t>г</w:t>
            </w:r>
            <w:r w:rsidRPr="0056527A">
              <w:t>а</w:t>
            </w:r>
          </w:p>
        </w:tc>
        <w:tc>
          <w:tcPr>
            <w:tcW w:w="1212" w:type="dxa"/>
          </w:tcPr>
          <w:p w:rsidR="00AA180A" w:rsidRPr="0056527A" w:rsidRDefault="00832596" w:rsidP="0079756C">
            <w:pPr>
              <w:pStyle w:val="a6"/>
            </w:pPr>
            <w:r w:rsidRPr="0056527A">
              <w:t>1266</w:t>
            </w:r>
          </w:p>
        </w:tc>
        <w:tc>
          <w:tcPr>
            <w:tcW w:w="1093" w:type="dxa"/>
          </w:tcPr>
          <w:p w:rsidR="00AA180A" w:rsidRPr="0056527A" w:rsidRDefault="00832596" w:rsidP="0079756C">
            <w:pPr>
              <w:pStyle w:val="a6"/>
            </w:pPr>
            <w:r w:rsidRPr="0056527A">
              <w:t>1806</w:t>
            </w:r>
          </w:p>
        </w:tc>
        <w:tc>
          <w:tcPr>
            <w:tcW w:w="1234" w:type="dxa"/>
          </w:tcPr>
          <w:p w:rsidR="00AA180A" w:rsidRPr="0056527A" w:rsidRDefault="00832596" w:rsidP="0079756C">
            <w:pPr>
              <w:pStyle w:val="a6"/>
            </w:pPr>
            <w:r w:rsidRPr="0056527A">
              <w:t>1806</w:t>
            </w:r>
          </w:p>
        </w:tc>
        <w:tc>
          <w:tcPr>
            <w:tcW w:w="828" w:type="dxa"/>
          </w:tcPr>
          <w:p w:rsidR="00AA180A" w:rsidRPr="0056527A" w:rsidRDefault="00832596" w:rsidP="0079756C">
            <w:pPr>
              <w:pStyle w:val="a6"/>
            </w:pPr>
            <w:r w:rsidRPr="0056527A">
              <w:t>0,7</w:t>
            </w:r>
          </w:p>
        </w:tc>
      </w:tr>
      <w:tr w:rsidR="00AA180A" w:rsidRPr="0056527A">
        <w:tc>
          <w:tcPr>
            <w:tcW w:w="3936" w:type="dxa"/>
          </w:tcPr>
          <w:p w:rsidR="00AA180A" w:rsidRPr="0056527A" w:rsidRDefault="00066C59" w:rsidP="0079756C">
            <w:pPr>
              <w:pStyle w:val="a6"/>
            </w:pPr>
            <w:r w:rsidRPr="0056527A">
              <w:t>Среднегодовая численность работников, чел</w:t>
            </w:r>
            <w:r w:rsidR="0056527A" w:rsidRPr="0056527A">
              <w:t xml:space="preserve">. </w:t>
            </w:r>
          </w:p>
        </w:tc>
        <w:tc>
          <w:tcPr>
            <w:tcW w:w="1212" w:type="dxa"/>
          </w:tcPr>
          <w:p w:rsidR="00AA180A" w:rsidRPr="0056527A" w:rsidRDefault="00175A0A" w:rsidP="0079756C">
            <w:pPr>
              <w:pStyle w:val="a6"/>
            </w:pPr>
            <w:r w:rsidRPr="0056527A">
              <w:t>3</w:t>
            </w:r>
            <w:r w:rsidR="00832596" w:rsidRPr="0056527A">
              <w:t>2</w:t>
            </w:r>
          </w:p>
        </w:tc>
        <w:tc>
          <w:tcPr>
            <w:tcW w:w="1093" w:type="dxa"/>
          </w:tcPr>
          <w:p w:rsidR="00AA180A" w:rsidRPr="0056527A" w:rsidRDefault="00832596" w:rsidP="0079756C">
            <w:pPr>
              <w:pStyle w:val="a6"/>
            </w:pPr>
            <w:r w:rsidRPr="0056527A">
              <w:t>42</w:t>
            </w:r>
          </w:p>
        </w:tc>
        <w:tc>
          <w:tcPr>
            <w:tcW w:w="1234" w:type="dxa"/>
          </w:tcPr>
          <w:p w:rsidR="00AA180A" w:rsidRPr="0056527A" w:rsidRDefault="00832596" w:rsidP="0079756C">
            <w:pPr>
              <w:pStyle w:val="a6"/>
            </w:pPr>
            <w:r w:rsidRPr="0056527A">
              <w:t>40</w:t>
            </w:r>
          </w:p>
        </w:tc>
        <w:tc>
          <w:tcPr>
            <w:tcW w:w="828" w:type="dxa"/>
          </w:tcPr>
          <w:p w:rsidR="00AA180A" w:rsidRPr="0056527A" w:rsidRDefault="00832596" w:rsidP="0079756C">
            <w:pPr>
              <w:pStyle w:val="a6"/>
            </w:pPr>
            <w:r w:rsidRPr="0056527A">
              <w:t>0,8</w:t>
            </w:r>
          </w:p>
        </w:tc>
      </w:tr>
      <w:tr w:rsidR="00AA180A" w:rsidRPr="0056527A">
        <w:tc>
          <w:tcPr>
            <w:tcW w:w="3936" w:type="dxa"/>
          </w:tcPr>
          <w:p w:rsidR="00AA180A" w:rsidRPr="0056527A" w:rsidRDefault="00066C59" w:rsidP="0079756C">
            <w:pPr>
              <w:pStyle w:val="a6"/>
            </w:pPr>
            <w:r w:rsidRPr="0056527A">
              <w:t>В том числе занятых в с/х производстве, чел</w:t>
            </w:r>
            <w:r w:rsidR="0056527A" w:rsidRPr="0056527A">
              <w:t xml:space="preserve">. </w:t>
            </w:r>
          </w:p>
        </w:tc>
        <w:tc>
          <w:tcPr>
            <w:tcW w:w="1212" w:type="dxa"/>
          </w:tcPr>
          <w:p w:rsidR="00AA180A" w:rsidRPr="0056527A" w:rsidRDefault="00832596" w:rsidP="0079756C">
            <w:pPr>
              <w:pStyle w:val="a6"/>
            </w:pPr>
            <w:r w:rsidRPr="0056527A">
              <w:t>27</w:t>
            </w:r>
          </w:p>
        </w:tc>
        <w:tc>
          <w:tcPr>
            <w:tcW w:w="1093" w:type="dxa"/>
          </w:tcPr>
          <w:p w:rsidR="00AA180A" w:rsidRPr="0056527A" w:rsidRDefault="00832596" w:rsidP="0079756C">
            <w:pPr>
              <w:pStyle w:val="a6"/>
            </w:pPr>
            <w:r w:rsidRPr="0056527A">
              <w:t>31</w:t>
            </w:r>
          </w:p>
        </w:tc>
        <w:tc>
          <w:tcPr>
            <w:tcW w:w="1234" w:type="dxa"/>
          </w:tcPr>
          <w:p w:rsidR="00AA180A" w:rsidRPr="0056527A" w:rsidRDefault="00832596" w:rsidP="0079756C">
            <w:pPr>
              <w:pStyle w:val="a6"/>
            </w:pPr>
            <w:r w:rsidRPr="0056527A">
              <w:t>35</w:t>
            </w:r>
          </w:p>
        </w:tc>
        <w:tc>
          <w:tcPr>
            <w:tcW w:w="828" w:type="dxa"/>
          </w:tcPr>
          <w:p w:rsidR="00AA180A" w:rsidRPr="0056527A" w:rsidRDefault="00832596" w:rsidP="0079756C">
            <w:pPr>
              <w:pStyle w:val="a6"/>
            </w:pPr>
            <w:r w:rsidRPr="0056527A">
              <w:t>0,77</w:t>
            </w:r>
          </w:p>
        </w:tc>
      </w:tr>
      <w:tr w:rsidR="00175A0A" w:rsidRPr="0056527A">
        <w:tc>
          <w:tcPr>
            <w:tcW w:w="3936" w:type="dxa"/>
          </w:tcPr>
          <w:p w:rsidR="00175A0A" w:rsidRPr="0056527A" w:rsidRDefault="00175A0A" w:rsidP="0079756C">
            <w:pPr>
              <w:pStyle w:val="a6"/>
            </w:pPr>
            <w:r w:rsidRPr="0056527A">
              <w:t>Среднегодовая стоимость основных средств, тыс</w:t>
            </w:r>
            <w:r w:rsidR="0056527A" w:rsidRPr="0056527A">
              <w:t xml:space="preserve">. </w:t>
            </w:r>
            <w:r w:rsidRPr="0056527A">
              <w:t>руб</w:t>
            </w:r>
            <w:r w:rsidR="0056527A" w:rsidRPr="0056527A">
              <w:t xml:space="preserve">. </w:t>
            </w:r>
          </w:p>
        </w:tc>
        <w:tc>
          <w:tcPr>
            <w:tcW w:w="1212" w:type="dxa"/>
          </w:tcPr>
          <w:p w:rsidR="00175A0A" w:rsidRPr="0056527A" w:rsidRDefault="002830D7" w:rsidP="0079756C">
            <w:pPr>
              <w:pStyle w:val="a6"/>
            </w:pPr>
            <w:r w:rsidRPr="0056527A">
              <w:t>18089,5</w:t>
            </w:r>
          </w:p>
        </w:tc>
        <w:tc>
          <w:tcPr>
            <w:tcW w:w="1093" w:type="dxa"/>
          </w:tcPr>
          <w:p w:rsidR="00175A0A" w:rsidRPr="0056527A" w:rsidRDefault="002830D7" w:rsidP="0079756C">
            <w:pPr>
              <w:pStyle w:val="a6"/>
            </w:pPr>
            <w:r w:rsidRPr="0056527A">
              <w:t>18825</w:t>
            </w:r>
          </w:p>
        </w:tc>
        <w:tc>
          <w:tcPr>
            <w:tcW w:w="1234" w:type="dxa"/>
          </w:tcPr>
          <w:p w:rsidR="00175A0A" w:rsidRPr="0056527A" w:rsidRDefault="002830D7" w:rsidP="0079756C">
            <w:pPr>
              <w:pStyle w:val="a6"/>
            </w:pPr>
            <w:r w:rsidRPr="0056527A">
              <w:t>20382</w:t>
            </w:r>
          </w:p>
        </w:tc>
        <w:tc>
          <w:tcPr>
            <w:tcW w:w="828" w:type="dxa"/>
          </w:tcPr>
          <w:p w:rsidR="00175A0A" w:rsidRPr="0056527A" w:rsidRDefault="00175A0A" w:rsidP="0079756C">
            <w:pPr>
              <w:pStyle w:val="a6"/>
            </w:pPr>
            <w:r w:rsidRPr="0056527A">
              <w:t>75</w:t>
            </w:r>
          </w:p>
        </w:tc>
      </w:tr>
      <w:tr w:rsidR="00AA180A" w:rsidRPr="0056527A">
        <w:tc>
          <w:tcPr>
            <w:tcW w:w="3936" w:type="dxa"/>
          </w:tcPr>
          <w:p w:rsidR="00AA180A" w:rsidRPr="0056527A" w:rsidRDefault="00AA180A" w:rsidP="0079756C">
            <w:pPr>
              <w:pStyle w:val="a6"/>
            </w:pPr>
            <w:r w:rsidRPr="0056527A">
              <w:t xml:space="preserve">Среднегодовая стоимость оборотных </w:t>
            </w:r>
            <w:r w:rsidR="00066C59" w:rsidRPr="0056527A">
              <w:t>средств</w:t>
            </w:r>
            <w:r w:rsidRPr="0056527A">
              <w:t>, тыс</w:t>
            </w:r>
            <w:r w:rsidR="0056527A" w:rsidRPr="0056527A">
              <w:t xml:space="preserve">. </w:t>
            </w:r>
            <w:r w:rsidRPr="0056527A">
              <w:t>руб</w:t>
            </w:r>
            <w:r w:rsidR="0056527A" w:rsidRPr="0056527A">
              <w:t xml:space="preserve">. </w:t>
            </w:r>
          </w:p>
        </w:tc>
        <w:tc>
          <w:tcPr>
            <w:tcW w:w="1212" w:type="dxa"/>
          </w:tcPr>
          <w:p w:rsidR="00AA180A" w:rsidRPr="0056527A" w:rsidRDefault="002830D7" w:rsidP="0079756C">
            <w:pPr>
              <w:pStyle w:val="a6"/>
            </w:pPr>
            <w:r w:rsidRPr="0056527A">
              <w:t>749,5</w:t>
            </w:r>
          </w:p>
        </w:tc>
        <w:tc>
          <w:tcPr>
            <w:tcW w:w="1093" w:type="dxa"/>
          </w:tcPr>
          <w:p w:rsidR="00AA180A" w:rsidRPr="0056527A" w:rsidRDefault="000436FB" w:rsidP="0079756C">
            <w:pPr>
              <w:pStyle w:val="a6"/>
            </w:pPr>
            <w:r w:rsidRPr="0056527A">
              <w:t>505</w:t>
            </w:r>
          </w:p>
        </w:tc>
        <w:tc>
          <w:tcPr>
            <w:tcW w:w="1234" w:type="dxa"/>
          </w:tcPr>
          <w:p w:rsidR="00AA180A" w:rsidRPr="0056527A" w:rsidRDefault="00175A0A" w:rsidP="0079756C">
            <w:pPr>
              <w:pStyle w:val="a6"/>
            </w:pPr>
            <w:r w:rsidRPr="0056527A">
              <w:t>9</w:t>
            </w:r>
            <w:r w:rsidR="002830D7" w:rsidRPr="0056527A">
              <w:t>39</w:t>
            </w:r>
          </w:p>
        </w:tc>
        <w:tc>
          <w:tcPr>
            <w:tcW w:w="828" w:type="dxa"/>
          </w:tcPr>
          <w:p w:rsidR="00AA180A" w:rsidRPr="0056527A" w:rsidRDefault="000436FB" w:rsidP="0079756C">
            <w:pPr>
              <w:pStyle w:val="a6"/>
            </w:pPr>
            <w:r w:rsidRPr="0056527A">
              <w:t>0,79</w:t>
            </w:r>
          </w:p>
        </w:tc>
      </w:tr>
      <w:tr w:rsidR="00AA180A" w:rsidRPr="0056527A">
        <w:tc>
          <w:tcPr>
            <w:tcW w:w="3936" w:type="dxa"/>
          </w:tcPr>
          <w:p w:rsidR="00AA180A" w:rsidRPr="0056527A" w:rsidRDefault="000436FB" w:rsidP="0079756C">
            <w:pPr>
              <w:pStyle w:val="a6"/>
            </w:pPr>
            <w:r w:rsidRPr="0056527A">
              <w:t>Валовой</w:t>
            </w:r>
            <w:r w:rsidR="00C201A3" w:rsidRPr="0056527A">
              <w:t xml:space="preserve"> </w:t>
            </w:r>
            <w:r w:rsidR="002830D7" w:rsidRPr="0056527A">
              <w:t>доход</w:t>
            </w:r>
            <w:r w:rsidR="00066C59" w:rsidRPr="0056527A">
              <w:t>, тыс</w:t>
            </w:r>
            <w:r w:rsidR="0056527A" w:rsidRPr="0056527A">
              <w:t xml:space="preserve">. </w:t>
            </w:r>
            <w:r w:rsidR="00066C59" w:rsidRPr="0056527A">
              <w:t>руб</w:t>
            </w:r>
            <w:r w:rsidR="0056527A" w:rsidRPr="0056527A">
              <w:t xml:space="preserve">. </w:t>
            </w:r>
          </w:p>
        </w:tc>
        <w:tc>
          <w:tcPr>
            <w:tcW w:w="1212" w:type="dxa"/>
          </w:tcPr>
          <w:p w:rsidR="00AA180A" w:rsidRPr="0056527A" w:rsidRDefault="002830D7" w:rsidP="0079756C">
            <w:pPr>
              <w:pStyle w:val="a6"/>
            </w:pPr>
            <w:r w:rsidRPr="0056527A">
              <w:t>508</w:t>
            </w:r>
          </w:p>
        </w:tc>
        <w:tc>
          <w:tcPr>
            <w:tcW w:w="1093" w:type="dxa"/>
          </w:tcPr>
          <w:p w:rsidR="00AA180A" w:rsidRPr="0056527A" w:rsidRDefault="002830D7" w:rsidP="0079756C">
            <w:pPr>
              <w:pStyle w:val="a6"/>
            </w:pPr>
            <w:r w:rsidRPr="0056527A">
              <w:t>347</w:t>
            </w:r>
          </w:p>
        </w:tc>
        <w:tc>
          <w:tcPr>
            <w:tcW w:w="1234" w:type="dxa"/>
          </w:tcPr>
          <w:p w:rsidR="00AA180A" w:rsidRPr="0056527A" w:rsidRDefault="002830D7" w:rsidP="0079756C">
            <w:pPr>
              <w:pStyle w:val="a6"/>
            </w:pPr>
            <w:r w:rsidRPr="0056527A">
              <w:t>432</w:t>
            </w:r>
          </w:p>
        </w:tc>
        <w:tc>
          <w:tcPr>
            <w:tcW w:w="828" w:type="dxa"/>
          </w:tcPr>
          <w:p w:rsidR="00AA180A" w:rsidRPr="0056527A" w:rsidRDefault="004D777E" w:rsidP="0079756C">
            <w:pPr>
              <w:pStyle w:val="a6"/>
            </w:pPr>
            <w:r w:rsidRPr="0056527A">
              <w:t>0,82</w:t>
            </w:r>
          </w:p>
        </w:tc>
      </w:tr>
      <w:tr w:rsidR="00AA180A" w:rsidRPr="0056527A">
        <w:tc>
          <w:tcPr>
            <w:tcW w:w="3936" w:type="dxa"/>
          </w:tcPr>
          <w:p w:rsidR="00AA180A" w:rsidRPr="0056527A" w:rsidRDefault="00066C59" w:rsidP="0079756C">
            <w:pPr>
              <w:pStyle w:val="a6"/>
            </w:pPr>
            <w:r w:rsidRPr="0056527A">
              <w:t>Выручка от реализации продукции, тыс</w:t>
            </w:r>
            <w:r w:rsidR="0056527A" w:rsidRPr="0056527A">
              <w:t xml:space="preserve">. </w:t>
            </w:r>
            <w:r w:rsidRPr="0056527A">
              <w:t>руб</w:t>
            </w:r>
            <w:r w:rsidR="0056527A" w:rsidRPr="0056527A">
              <w:t xml:space="preserve">. </w:t>
            </w:r>
          </w:p>
        </w:tc>
        <w:tc>
          <w:tcPr>
            <w:tcW w:w="1212" w:type="dxa"/>
          </w:tcPr>
          <w:p w:rsidR="00AA180A" w:rsidRPr="0056527A" w:rsidRDefault="002830D7" w:rsidP="0079756C">
            <w:pPr>
              <w:pStyle w:val="a6"/>
            </w:pPr>
            <w:r w:rsidRPr="0056527A">
              <w:t>19</w:t>
            </w:r>
          </w:p>
        </w:tc>
        <w:tc>
          <w:tcPr>
            <w:tcW w:w="1093" w:type="dxa"/>
          </w:tcPr>
          <w:p w:rsidR="00AA180A" w:rsidRPr="0056527A" w:rsidRDefault="002830D7" w:rsidP="0079756C">
            <w:pPr>
              <w:pStyle w:val="a6"/>
            </w:pPr>
            <w:r w:rsidRPr="0056527A">
              <w:t>1082</w:t>
            </w:r>
          </w:p>
        </w:tc>
        <w:tc>
          <w:tcPr>
            <w:tcW w:w="1234" w:type="dxa"/>
          </w:tcPr>
          <w:p w:rsidR="00AA180A" w:rsidRPr="0056527A" w:rsidRDefault="002830D7" w:rsidP="0079756C">
            <w:pPr>
              <w:pStyle w:val="a6"/>
            </w:pPr>
            <w:r w:rsidRPr="0056527A">
              <w:t>-456</w:t>
            </w:r>
          </w:p>
        </w:tc>
        <w:tc>
          <w:tcPr>
            <w:tcW w:w="828" w:type="dxa"/>
          </w:tcPr>
          <w:p w:rsidR="00AA180A" w:rsidRPr="0056527A" w:rsidRDefault="004D777E" w:rsidP="0079756C">
            <w:pPr>
              <w:pStyle w:val="a6"/>
            </w:pPr>
            <w:r w:rsidRPr="0056527A">
              <w:t>-0,04</w:t>
            </w:r>
            <w:r w:rsidR="002830D7" w:rsidRPr="0056527A">
              <w:t xml:space="preserve"> </w:t>
            </w:r>
          </w:p>
        </w:tc>
      </w:tr>
    </w:tbl>
    <w:p w:rsidR="006111E7" w:rsidRPr="0056527A" w:rsidRDefault="006111E7" w:rsidP="0056527A">
      <w:pPr>
        <w:ind w:firstLine="709"/>
      </w:pPr>
    </w:p>
    <w:p w:rsidR="0056527A" w:rsidRDefault="00FA6A10" w:rsidP="0056527A">
      <w:pPr>
        <w:ind w:firstLine="709"/>
      </w:pPr>
      <w:r w:rsidRPr="0056527A">
        <w:t xml:space="preserve">Анализируя данные таблицы за последние три года мы видим, что </w:t>
      </w:r>
      <w:r w:rsidR="00BD5EF4" w:rsidRPr="0056527A">
        <w:t>валовой</w:t>
      </w:r>
      <w:r w:rsidR="00E43D9F" w:rsidRPr="0056527A">
        <w:t xml:space="preserve"> доход</w:t>
      </w:r>
      <w:r w:rsidRPr="0056527A">
        <w:t xml:space="preserve"> </w:t>
      </w:r>
      <w:r w:rsidR="00E43D9F" w:rsidRPr="0056527A">
        <w:t xml:space="preserve">стал положительной </w:t>
      </w:r>
      <w:r w:rsidR="00BD5EF4" w:rsidRPr="0056527A">
        <w:t>величиной</w:t>
      </w:r>
      <w:r w:rsidR="00E43D9F" w:rsidRPr="0056527A">
        <w:t xml:space="preserve">, </w:t>
      </w:r>
      <w:r w:rsidR="000F4F18" w:rsidRPr="0056527A">
        <w:t>а,</w:t>
      </w:r>
      <w:r w:rsidR="00E43D9F" w:rsidRPr="0056527A">
        <w:t xml:space="preserve"> </w:t>
      </w:r>
      <w:r w:rsidR="000F4F18" w:rsidRPr="0056527A">
        <w:t>следовательно,</w:t>
      </w:r>
      <w:r w:rsidR="00E43D9F" w:rsidRPr="0056527A">
        <w:t xml:space="preserve"> превосходит данные предыдущих лет</w:t>
      </w:r>
      <w:r w:rsidR="0056527A" w:rsidRPr="0056527A">
        <w:t xml:space="preserve">. </w:t>
      </w:r>
      <w:r w:rsidRPr="0056527A">
        <w:t xml:space="preserve">Это можно отнести не только к влиянию инфляции, но и к успешной деятельности предприятия, </w:t>
      </w:r>
      <w:r w:rsidR="0056527A">
        <w:t>т.к</w:t>
      </w:r>
      <w:r w:rsidR="0056527A" w:rsidRPr="0056527A">
        <w:t xml:space="preserve"> </w:t>
      </w:r>
      <w:r w:rsidRPr="0056527A">
        <w:t>за последние два года оно является рентабельным</w:t>
      </w:r>
      <w:r w:rsidR="0056527A" w:rsidRPr="0056527A">
        <w:t>.</w:t>
      </w:r>
    </w:p>
    <w:p w:rsidR="0056527A" w:rsidRDefault="00FA6A10" w:rsidP="0056527A">
      <w:pPr>
        <w:ind w:firstLine="709"/>
      </w:pPr>
      <w:r w:rsidRPr="0056527A">
        <w:t>Среднегодовая стоимость основных фондов снизилась, во</w:t>
      </w:r>
      <w:r w:rsidR="00BD5EF4" w:rsidRPr="0056527A">
        <w:t>зможно, из-за переоценки фондов</w:t>
      </w:r>
      <w:r w:rsidR="0056527A" w:rsidRPr="0056527A">
        <w:t xml:space="preserve">. </w:t>
      </w:r>
      <w:r w:rsidRPr="0056527A">
        <w:t>Численность работников понизилась, вероятно, чтобы поднять заработную плату на предприятии при невысоком фонде оплаты труда</w:t>
      </w:r>
      <w:r w:rsidR="0056527A" w:rsidRPr="0056527A">
        <w:t>.</w:t>
      </w:r>
    </w:p>
    <w:p w:rsidR="0056527A" w:rsidRDefault="00F83850" w:rsidP="0056527A">
      <w:pPr>
        <w:ind w:firstLine="709"/>
      </w:pPr>
      <w:r w:rsidRPr="0056527A">
        <w:t>Для определения структуры товарной продукции воспользуемся годовым отчетом предприятия за три года</w:t>
      </w:r>
      <w:r w:rsidR="0056527A">
        <w:t xml:space="preserve"> (</w:t>
      </w:r>
      <w:r w:rsidRPr="0056527A">
        <w:t>200</w:t>
      </w:r>
      <w:r w:rsidR="003F540F" w:rsidRPr="0056527A">
        <w:t>3</w:t>
      </w:r>
      <w:r w:rsidR="0056527A">
        <w:t>, 20</w:t>
      </w:r>
      <w:r w:rsidRPr="0056527A">
        <w:t>0</w:t>
      </w:r>
      <w:r w:rsidR="003F540F" w:rsidRPr="0056527A">
        <w:t>4</w:t>
      </w:r>
      <w:r w:rsidR="0056527A">
        <w:t>, 20</w:t>
      </w:r>
      <w:r w:rsidRPr="0056527A">
        <w:t>0</w:t>
      </w:r>
      <w:r w:rsidR="003F540F" w:rsidRPr="0056527A">
        <w:t>5</w:t>
      </w:r>
      <w:r w:rsidR="0056527A" w:rsidRPr="0056527A">
        <w:t>),</w:t>
      </w:r>
      <w:r w:rsidRPr="0056527A">
        <w:t xml:space="preserve"> а именно формой №7 АПК</w:t>
      </w:r>
      <w:r w:rsidR="0056527A">
        <w:t xml:space="preserve"> "</w:t>
      </w:r>
      <w:r w:rsidR="00106A35" w:rsidRPr="0056527A">
        <w:t>Реализация продукции сельскохозяйственного предприятия</w:t>
      </w:r>
      <w:r w:rsidR="0056527A">
        <w:t xml:space="preserve"> (</w:t>
      </w:r>
      <w:r w:rsidR="00106A35" w:rsidRPr="0056527A">
        <w:t>организации</w:t>
      </w:r>
      <w:r w:rsidR="0056527A">
        <w:t xml:space="preserve">)". </w:t>
      </w:r>
      <w:r w:rsidR="00106A35" w:rsidRPr="0056527A">
        <w:t>Данные приведем в таблице</w:t>
      </w:r>
      <w:r w:rsidR="0056527A" w:rsidRPr="0056527A">
        <w:t>.</w:t>
      </w:r>
    </w:p>
    <w:p w:rsidR="0079756C" w:rsidRDefault="0079756C" w:rsidP="0056527A">
      <w:pPr>
        <w:ind w:firstLine="709"/>
      </w:pPr>
      <w:bookmarkStart w:id="18" w:name="_Toc152300343"/>
      <w:bookmarkStart w:id="19" w:name="_Toc152300487"/>
      <w:bookmarkStart w:id="20" w:name="_Toc152300633"/>
      <w:bookmarkStart w:id="21" w:name="_Toc152300778"/>
      <w:bookmarkStart w:id="22" w:name="_Toc152671550"/>
      <w:bookmarkStart w:id="23" w:name="_Toc154574910"/>
    </w:p>
    <w:p w:rsidR="003D508B" w:rsidRPr="0056527A" w:rsidRDefault="0056527A" w:rsidP="0079756C">
      <w:pPr>
        <w:pStyle w:val="Heading2"/>
      </w:pPr>
      <w:bookmarkStart w:id="24" w:name="_Toc260571229"/>
      <w:r>
        <w:t>1.2</w:t>
      </w:r>
      <w:r w:rsidR="003D508B" w:rsidRPr="0056527A">
        <w:t xml:space="preserve"> </w:t>
      </w:r>
      <w:r w:rsidR="0079756C">
        <w:t>О</w:t>
      </w:r>
      <w:r w:rsidR="0079756C" w:rsidRPr="0056527A">
        <w:t>сновные показатели производственной, экономической и финансовой деятельности предприятия</w:t>
      </w:r>
      <w:bookmarkEnd w:id="18"/>
      <w:bookmarkEnd w:id="19"/>
      <w:bookmarkEnd w:id="20"/>
      <w:bookmarkEnd w:id="21"/>
      <w:bookmarkEnd w:id="22"/>
      <w:bookmarkEnd w:id="23"/>
      <w:bookmarkEnd w:id="24"/>
    </w:p>
    <w:p w:rsidR="0079756C" w:rsidRDefault="0079756C" w:rsidP="0056527A">
      <w:pPr>
        <w:ind w:firstLine="709"/>
      </w:pPr>
    </w:p>
    <w:p w:rsidR="00E43D9F" w:rsidRPr="0056527A" w:rsidRDefault="00E43D9F" w:rsidP="0056527A">
      <w:pPr>
        <w:ind w:firstLine="709"/>
        <w:rPr>
          <w:b/>
          <w:bCs/>
        </w:rPr>
      </w:pPr>
      <w:r w:rsidRPr="0056527A">
        <w:t xml:space="preserve">Таблица </w:t>
      </w:r>
      <w:r w:rsidR="0056527A">
        <w:t>1.2</w:t>
      </w:r>
      <w:r w:rsidR="0056527A" w:rsidRPr="0056527A">
        <w:t xml:space="preserve"> - </w:t>
      </w:r>
      <w:r w:rsidR="002830D7" w:rsidRPr="0056527A">
        <w:t>Структура денежной выручки, тыс</w:t>
      </w:r>
      <w:r w:rsidR="0056527A" w:rsidRPr="0056527A">
        <w:t xml:space="preserve">. </w:t>
      </w:r>
      <w:r w:rsidR="002830D7" w:rsidRPr="0056527A">
        <w:t>руб</w:t>
      </w:r>
      <w:r w:rsidR="0056527A" w:rsidRPr="0056527A">
        <w:t xml:space="preserve">. </w:t>
      </w:r>
    </w:p>
    <w:tbl>
      <w:tblPr>
        <w:tblStyle w:val="11"/>
        <w:tblW w:w="0" w:type="auto"/>
        <w:tblInd w:w="0" w:type="dxa"/>
        <w:tblLook w:val="01E0" w:firstRow="1" w:lastRow="1" w:firstColumn="1" w:lastColumn="1" w:noHBand="0" w:noVBand="0"/>
      </w:tblPr>
      <w:tblGrid>
        <w:gridCol w:w="4048"/>
        <w:gridCol w:w="616"/>
        <w:gridCol w:w="616"/>
        <w:gridCol w:w="616"/>
        <w:gridCol w:w="1137"/>
      </w:tblGrid>
      <w:tr w:rsidR="00BD5EF4" w:rsidRPr="0056527A">
        <w:tc>
          <w:tcPr>
            <w:tcW w:w="0" w:type="auto"/>
          </w:tcPr>
          <w:p w:rsidR="00BD5EF4" w:rsidRPr="0056527A" w:rsidRDefault="00BD5EF4" w:rsidP="0079756C">
            <w:pPr>
              <w:pStyle w:val="a6"/>
            </w:pPr>
            <w:r w:rsidRPr="0056527A">
              <w:t>Вид продукции</w:t>
            </w:r>
            <w:r w:rsidR="0056527A">
              <w:t xml:space="preserve"> (</w:t>
            </w:r>
            <w:r w:rsidRPr="0056527A">
              <w:t>отрасли</w:t>
            </w:r>
            <w:r w:rsidR="0056527A" w:rsidRPr="0056527A">
              <w:t xml:space="preserve">) </w:t>
            </w:r>
          </w:p>
        </w:tc>
        <w:tc>
          <w:tcPr>
            <w:tcW w:w="0" w:type="auto"/>
          </w:tcPr>
          <w:p w:rsidR="00BD5EF4" w:rsidRPr="0056527A" w:rsidRDefault="00BD5EF4" w:rsidP="0079756C">
            <w:pPr>
              <w:pStyle w:val="a6"/>
            </w:pPr>
            <w:r w:rsidRPr="0056527A">
              <w:t>2005</w:t>
            </w:r>
          </w:p>
        </w:tc>
        <w:tc>
          <w:tcPr>
            <w:tcW w:w="0" w:type="auto"/>
          </w:tcPr>
          <w:p w:rsidR="00BD5EF4" w:rsidRPr="0056527A" w:rsidRDefault="00BD5EF4" w:rsidP="0079756C">
            <w:pPr>
              <w:pStyle w:val="a6"/>
            </w:pPr>
            <w:r w:rsidRPr="0056527A">
              <w:t>2004</w:t>
            </w:r>
          </w:p>
        </w:tc>
        <w:tc>
          <w:tcPr>
            <w:tcW w:w="0" w:type="auto"/>
          </w:tcPr>
          <w:p w:rsidR="00BD5EF4" w:rsidRPr="0056527A" w:rsidRDefault="00BD5EF4" w:rsidP="0079756C">
            <w:pPr>
              <w:pStyle w:val="a6"/>
            </w:pPr>
            <w:r w:rsidRPr="0056527A">
              <w:t>2003</w:t>
            </w:r>
          </w:p>
        </w:tc>
        <w:tc>
          <w:tcPr>
            <w:tcW w:w="0" w:type="auto"/>
          </w:tcPr>
          <w:p w:rsidR="0079756C" w:rsidRDefault="00BD5EF4" w:rsidP="0079756C">
            <w:pPr>
              <w:pStyle w:val="a6"/>
            </w:pPr>
            <w:r w:rsidRPr="0056527A">
              <w:t xml:space="preserve">В среднем </w:t>
            </w:r>
          </w:p>
          <w:p w:rsidR="00BD5EF4" w:rsidRPr="0056527A" w:rsidRDefault="00BD5EF4" w:rsidP="0079756C">
            <w:pPr>
              <w:pStyle w:val="a6"/>
            </w:pPr>
            <w:r w:rsidRPr="0056527A">
              <w:t>за 3 года</w:t>
            </w:r>
            <w:r w:rsidR="00C6687C" w:rsidRPr="0056527A">
              <w:rPr>
                <w:position w:val="-10"/>
              </w:rPr>
              <w:object w:dxaOrig="180" w:dyaOrig="340">
                <v:shape id="_x0000_i1026" type="#_x0000_t75" style="width:9pt;height:17.25pt" o:ole="">
                  <v:imagedata r:id="rId9" o:title=""/>
                </v:shape>
                <o:OLEObject Type="Embed" ProgID="Equation.3" ShapeID="_x0000_i1026" DrawAspect="Content" ObjectID="_1480426921" r:id="rId10"/>
              </w:object>
            </w:r>
          </w:p>
        </w:tc>
      </w:tr>
      <w:tr w:rsidR="00BD5EF4" w:rsidRPr="0056527A">
        <w:tc>
          <w:tcPr>
            <w:tcW w:w="0" w:type="auto"/>
          </w:tcPr>
          <w:p w:rsidR="00BD5EF4" w:rsidRPr="0056527A" w:rsidRDefault="00BD5EF4" w:rsidP="0079756C">
            <w:pPr>
              <w:pStyle w:val="a6"/>
            </w:pPr>
            <w:r w:rsidRPr="0056527A">
              <w:t>Зерно</w:t>
            </w:r>
          </w:p>
        </w:tc>
        <w:tc>
          <w:tcPr>
            <w:tcW w:w="0" w:type="auto"/>
          </w:tcPr>
          <w:p w:rsidR="00BD5EF4" w:rsidRPr="0056527A" w:rsidRDefault="00BD5EF4" w:rsidP="0079756C">
            <w:pPr>
              <w:pStyle w:val="a6"/>
            </w:pPr>
            <w:r w:rsidRPr="0056527A">
              <w:t>89</w:t>
            </w:r>
          </w:p>
        </w:tc>
        <w:tc>
          <w:tcPr>
            <w:tcW w:w="0" w:type="auto"/>
          </w:tcPr>
          <w:p w:rsidR="00BD5EF4" w:rsidRPr="0056527A" w:rsidRDefault="00BD5EF4" w:rsidP="0079756C">
            <w:pPr>
              <w:pStyle w:val="a6"/>
            </w:pPr>
            <w:r w:rsidRPr="0056527A">
              <w:t>321</w:t>
            </w:r>
          </w:p>
        </w:tc>
        <w:tc>
          <w:tcPr>
            <w:tcW w:w="0" w:type="auto"/>
          </w:tcPr>
          <w:p w:rsidR="00BD5EF4" w:rsidRPr="0056527A" w:rsidRDefault="00BD5EF4" w:rsidP="0079756C">
            <w:pPr>
              <w:pStyle w:val="a6"/>
            </w:pPr>
            <w:r w:rsidRPr="0056527A">
              <w:t>576</w:t>
            </w:r>
          </w:p>
        </w:tc>
        <w:tc>
          <w:tcPr>
            <w:tcW w:w="0" w:type="auto"/>
          </w:tcPr>
          <w:p w:rsidR="00BD5EF4" w:rsidRPr="0056527A" w:rsidRDefault="00BD5EF4" w:rsidP="0079756C">
            <w:pPr>
              <w:pStyle w:val="a6"/>
            </w:pPr>
            <w:r w:rsidRPr="0056527A">
              <w:t>328,66</w:t>
            </w:r>
          </w:p>
        </w:tc>
      </w:tr>
      <w:tr w:rsidR="00BD5EF4" w:rsidRPr="0056527A">
        <w:tc>
          <w:tcPr>
            <w:tcW w:w="0" w:type="auto"/>
          </w:tcPr>
          <w:p w:rsidR="00BD5EF4" w:rsidRPr="0056527A" w:rsidRDefault="00BD5EF4" w:rsidP="0079756C">
            <w:pPr>
              <w:pStyle w:val="a6"/>
            </w:pPr>
            <w:r w:rsidRPr="0056527A">
              <w:t>Прочая продукция растениеводства</w:t>
            </w:r>
          </w:p>
        </w:tc>
        <w:tc>
          <w:tcPr>
            <w:tcW w:w="0" w:type="auto"/>
          </w:tcPr>
          <w:p w:rsidR="00BD5EF4" w:rsidRPr="0056527A" w:rsidRDefault="00BD5EF4" w:rsidP="0079756C">
            <w:pPr>
              <w:pStyle w:val="a6"/>
            </w:pPr>
            <w:r w:rsidRPr="0056527A">
              <w:t>41</w:t>
            </w:r>
          </w:p>
        </w:tc>
        <w:tc>
          <w:tcPr>
            <w:tcW w:w="0" w:type="auto"/>
          </w:tcPr>
          <w:p w:rsidR="00BD5EF4" w:rsidRPr="0056527A" w:rsidRDefault="00BD5EF4" w:rsidP="0079756C">
            <w:pPr>
              <w:pStyle w:val="a6"/>
            </w:pPr>
            <w:r w:rsidRPr="0056527A">
              <w:t>24</w:t>
            </w:r>
          </w:p>
        </w:tc>
        <w:tc>
          <w:tcPr>
            <w:tcW w:w="0" w:type="auto"/>
          </w:tcPr>
          <w:p w:rsidR="00BD5EF4" w:rsidRPr="0056527A" w:rsidRDefault="00BD5EF4" w:rsidP="0079756C">
            <w:pPr>
              <w:pStyle w:val="a6"/>
            </w:pPr>
            <w:r w:rsidRPr="0056527A">
              <w:t>177</w:t>
            </w:r>
          </w:p>
        </w:tc>
        <w:tc>
          <w:tcPr>
            <w:tcW w:w="0" w:type="auto"/>
          </w:tcPr>
          <w:p w:rsidR="00BD5EF4" w:rsidRPr="0056527A" w:rsidRDefault="00BD5EF4" w:rsidP="0079756C">
            <w:pPr>
              <w:pStyle w:val="a6"/>
            </w:pPr>
            <w:r w:rsidRPr="0056527A">
              <w:t>80,67</w:t>
            </w:r>
          </w:p>
        </w:tc>
      </w:tr>
      <w:tr w:rsidR="00BD5EF4" w:rsidRPr="0056527A">
        <w:tc>
          <w:tcPr>
            <w:tcW w:w="0" w:type="auto"/>
          </w:tcPr>
          <w:p w:rsidR="00BD5EF4" w:rsidRPr="0056527A" w:rsidRDefault="00BD5EF4" w:rsidP="0079756C">
            <w:pPr>
              <w:pStyle w:val="a6"/>
            </w:pPr>
            <w:r w:rsidRPr="0056527A">
              <w:t>Итого по растениеводству</w:t>
            </w:r>
          </w:p>
        </w:tc>
        <w:tc>
          <w:tcPr>
            <w:tcW w:w="0" w:type="auto"/>
          </w:tcPr>
          <w:p w:rsidR="00BD5EF4" w:rsidRPr="0056527A" w:rsidRDefault="00BD5EF4" w:rsidP="0079756C">
            <w:pPr>
              <w:pStyle w:val="a6"/>
            </w:pPr>
            <w:r w:rsidRPr="0056527A">
              <w:t>130</w:t>
            </w:r>
          </w:p>
        </w:tc>
        <w:tc>
          <w:tcPr>
            <w:tcW w:w="0" w:type="auto"/>
          </w:tcPr>
          <w:p w:rsidR="00BD5EF4" w:rsidRPr="0056527A" w:rsidRDefault="00BD5EF4" w:rsidP="0079756C">
            <w:pPr>
              <w:pStyle w:val="a6"/>
            </w:pPr>
            <w:r w:rsidRPr="0056527A">
              <w:t>345</w:t>
            </w:r>
          </w:p>
        </w:tc>
        <w:tc>
          <w:tcPr>
            <w:tcW w:w="0" w:type="auto"/>
          </w:tcPr>
          <w:p w:rsidR="00BD5EF4" w:rsidRPr="0056527A" w:rsidRDefault="00BD5EF4" w:rsidP="0079756C">
            <w:pPr>
              <w:pStyle w:val="a6"/>
            </w:pPr>
            <w:r w:rsidRPr="0056527A">
              <w:t>753</w:t>
            </w:r>
          </w:p>
        </w:tc>
        <w:tc>
          <w:tcPr>
            <w:tcW w:w="0" w:type="auto"/>
          </w:tcPr>
          <w:p w:rsidR="00BD5EF4" w:rsidRPr="0056527A" w:rsidRDefault="00BD5EF4" w:rsidP="0079756C">
            <w:pPr>
              <w:pStyle w:val="a6"/>
            </w:pPr>
            <w:r w:rsidRPr="0056527A">
              <w:t>409,33</w:t>
            </w:r>
          </w:p>
        </w:tc>
      </w:tr>
      <w:tr w:rsidR="00BD5EF4" w:rsidRPr="0056527A">
        <w:tc>
          <w:tcPr>
            <w:tcW w:w="0" w:type="auto"/>
          </w:tcPr>
          <w:p w:rsidR="00BD5EF4" w:rsidRPr="0056527A" w:rsidRDefault="00BD5EF4" w:rsidP="0079756C">
            <w:pPr>
              <w:pStyle w:val="a6"/>
            </w:pPr>
            <w:r w:rsidRPr="0056527A">
              <w:t>Скот</w:t>
            </w:r>
            <w:r w:rsidR="0056527A" w:rsidRPr="0056527A">
              <w:t xml:space="preserve"> </w:t>
            </w:r>
            <w:r w:rsidRPr="0056527A">
              <w:t>и птица в живой массе, всего</w:t>
            </w:r>
            <w:r w:rsidR="0056527A" w:rsidRPr="0056527A">
              <w:t xml:space="preserve">: </w:t>
            </w:r>
          </w:p>
        </w:tc>
        <w:tc>
          <w:tcPr>
            <w:tcW w:w="0" w:type="auto"/>
          </w:tcPr>
          <w:p w:rsidR="00BD5EF4" w:rsidRPr="0056527A" w:rsidRDefault="00BD5EF4" w:rsidP="0079756C">
            <w:pPr>
              <w:pStyle w:val="a6"/>
            </w:pPr>
            <w:r w:rsidRPr="0056527A">
              <w:t>108</w:t>
            </w:r>
          </w:p>
        </w:tc>
        <w:tc>
          <w:tcPr>
            <w:tcW w:w="0" w:type="auto"/>
          </w:tcPr>
          <w:p w:rsidR="00BD5EF4" w:rsidRPr="0056527A" w:rsidRDefault="00BD5EF4" w:rsidP="0079756C">
            <w:pPr>
              <w:pStyle w:val="a6"/>
            </w:pPr>
            <w:r w:rsidRPr="0056527A">
              <w:t>112</w:t>
            </w:r>
          </w:p>
        </w:tc>
        <w:tc>
          <w:tcPr>
            <w:tcW w:w="0" w:type="auto"/>
          </w:tcPr>
          <w:p w:rsidR="00BD5EF4" w:rsidRPr="0056527A" w:rsidRDefault="00BD5EF4" w:rsidP="0079756C">
            <w:pPr>
              <w:pStyle w:val="a6"/>
            </w:pPr>
            <w:r w:rsidRPr="0056527A">
              <w:t>212</w:t>
            </w:r>
          </w:p>
        </w:tc>
        <w:tc>
          <w:tcPr>
            <w:tcW w:w="0" w:type="auto"/>
          </w:tcPr>
          <w:p w:rsidR="00BD5EF4" w:rsidRPr="0056527A" w:rsidRDefault="00BD5EF4" w:rsidP="0079756C">
            <w:pPr>
              <w:pStyle w:val="a6"/>
            </w:pPr>
            <w:r w:rsidRPr="0056527A">
              <w:t>144</w:t>
            </w:r>
          </w:p>
        </w:tc>
      </w:tr>
      <w:tr w:rsidR="00BD5EF4" w:rsidRPr="0056527A">
        <w:tc>
          <w:tcPr>
            <w:tcW w:w="0" w:type="auto"/>
          </w:tcPr>
          <w:p w:rsidR="00BD5EF4" w:rsidRPr="0056527A" w:rsidRDefault="00BD5EF4" w:rsidP="0079756C">
            <w:pPr>
              <w:pStyle w:val="a6"/>
            </w:pPr>
            <w:r w:rsidRPr="0056527A">
              <w:t>В</w:t>
            </w:r>
            <w:r w:rsidR="0056527A" w:rsidRPr="0056527A">
              <w:t xml:space="preserve">. </w:t>
            </w:r>
            <w:r w:rsidRPr="0056527A">
              <w:t>ч</w:t>
            </w:r>
            <w:r w:rsidR="0056527A" w:rsidRPr="0056527A">
              <w:t xml:space="preserve">. </w:t>
            </w:r>
            <w:r w:rsidRPr="0056527A">
              <w:t>крупный рогатый скот</w:t>
            </w:r>
          </w:p>
        </w:tc>
        <w:tc>
          <w:tcPr>
            <w:tcW w:w="0" w:type="auto"/>
          </w:tcPr>
          <w:p w:rsidR="00BD5EF4" w:rsidRPr="0056527A" w:rsidRDefault="00BD5EF4" w:rsidP="0079756C">
            <w:pPr>
              <w:pStyle w:val="a6"/>
            </w:pPr>
            <w:r w:rsidRPr="0056527A">
              <w:t>75</w:t>
            </w:r>
          </w:p>
        </w:tc>
        <w:tc>
          <w:tcPr>
            <w:tcW w:w="0" w:type="auto"/>
          </w:tcPr>
          <w:p w:rsidR="00BD5EF4" w:rsidRPr="0056527A" w:rsidRDefault="00BD5EF4" w:rsidP="0079756C">
            <w:pPr>
              <w:pStyle w:val="a6"/>
            </w:pPr>
            <w:r w:rsidRPr="0056527A">
              <w:t>69</w:t>
            </w:r>
          </w:p>
        </w:tc>
        <w:tc>
          <w:tcPr>
            <w:tcW w:w="0" w:type="auto"/>
          </w:tcPr>
          <w:p w:rsidR="00BD5EF4" w:rsidRPr="0056527A" w:rsidRDefault="00BD5EF4" w:rsidP="0079756C">
            <w:pPr>
              <w:pStyle w:val="a6"/>
            </w:pPr>
            <w:r w:rsidRPr="0056527A">
              <w:t>168</w:t>
            </w:r>
          </w:p>
        </w:tc>
        <w:tc>
          <w:tcPr>
            <w:tcW w:w="0" w:type="auto"/>
          </w:tcPr>
          <w:p w:rsidR="00BD5EF4" w:rsidRPr="0056527A" w:rsidRDefault="00BD5EF4" w:rsidP="0079756C">
            <w:pPr>
              <w:pStyle w:val="a6"/>
            </w:pPr>
            <w:r w:rsidRPr="0056527A">
              <w:t>104</w:t>
            </w:r>
          </w:p>
        </w:tc>
      </w:tr>
      <w:tr w:rsidR="00BD5EF4" w:rsidRPr="0056527A">
        <w:tc>
          <w:tcPr>
            <w:tcW w:w="0" w:type="auto"/>
          </w:tcPr>
          <w:p w:rsidR="00BD5EF4" w:rsidRPr="0056527A" w:rsidRDefault="00BD5EF4" w:rsidP="0079756C">
            <w:pPr>
              <w:pStyle w:val="a6"/>
            </w:pPr>
            <w:r w:rsidRPr="0056527A">
              <w:t>Свиньи</w:t>
            </w:r>
          </w:p>
        </w:tc>
        <w:tc>
          <w:tcPr>
            <w:tcW w:w="0" w:type="auto"/>
          </w:tcPr>
          <w:p w:rsidR="00BD5EF4" w:rsidRPr="0056527A" w:rsidRDefault="00BD5EF4" w:rsidP="0079756C">
            <w:pPr>
              <w:pStyle w:val="a6"/>
            </w:pPr>
            <w:r w:rsidRPr="0056527A">
              <w:t>33</w:t>
            </w:r>
          </w:p>
        </w:tc>
        <w:tc>
          <w:tcPr>
            <w:tcW w:w="0" w:type="auto"/>
          </w:tcPr>
          <w:p w:rsidR="00BD5EF4" w:rsidRPr="0056527A" w:rsidRDefault="00BD5EF4" w:rsidP="0079756C">
            <w:pPr>
              <w:pStyle w:val="a6"/>
            </w:pPr>
            <w:r w:rsidRPr="0056527A">
              <w:t>43</w:t>
            </w:r>
          </w:p>
        </w:tc>
        <w:tc>
          <w:tcPr>
            <w:tcW w:w="0" w:type="auto"/>
          </w:tcPr>
          <w:p w:rsidR="00BD5EF4" w:rsidRPr="0056527A" w:rsidRDefault="00BD5EF4" w:rsidP="0079756C">
            <w:pPr>
              <w:pStyle w:val="a6"/>
            </w:pPr>
            <w:r w:rsidRPr="0056527A">
              <w:t>42</w:t>
            </w:r>
          </w:p>
        </w:tc>
        <w:tc>
          <w:tcPr>
            <w:tcW w:w="0" w:type="auto"/>
          </w:tcPr>
          <w:p w:rsidR="00BD5EF4" w:rsidRPr="0056527A" w:rsidRDefault="00BD5EF4" w:rsidP="0079756C">
            <w:pPr>
              <w:pStyle w:val="a6"/>
            </w:pPr>
            <w:r w:rsidRPr="0056527A">
              <w:t>39,33</w:t>
            </w:r>
          </w:p>
        </w:tc>
      </w:tr>
      <w:tr w:rsidR="00BD5EF4" w:rsidRPr="0056527A">
        <w:tc>
          <w:tcPr>
            <w:tcW w:w="0" w:type="auto"/>
          </w:tcPr>
          <w:p w:rsidR="00BD5EF4" w:rsidRPr="0056527A" w:rsidRDefault="00BD5EF4" w:rsidP="0079756C">
            <w:pPr>
              <w:pStyle w:val="a6"/>
            </w:pPr>
            <w:r w:rsidRPr="0056527A">
              <w:t>Молоко цельное</w:t>
            </w:r>
          </w:p>
        </w:tc>
        <w:tc>
          <w:tcPr>
            <w:tcW w:w="0" w:type="auto"/>
          </w:tcPr>
          <w:p w:rsidR="00BD5EF4" w:rsidRPr="0056527A" w:rsidRDefault="00065AD1" w:rsidP="0079756C">
            <w:pPr>
              <w:pStyle w:val="a6"/>
            </w:pPr>
            <w:r w:rsidRPr="0056527A">
              <w:t>788</w:t>
            </w:r>
          </w:p>
        </w:tc>
        <w:tc>
          <w:tcPr>
            <w:tcW w:w="0" w:type="auto"/>
          </w:tcPr>
          <w:p w:rsidR="00BD5EF4" w:rsidRPr="0056527A" w:rsidRDefault="00065AD1" w:rsidP="0079756C">
            <w:pPr>
              <w:pStyle w:val="a6"/>
            </w:pPr>
            <w:r w:rsidRPr="0056527A">
              <w:t>660</w:t>
            </w:r>
          </w:p>
        </w:tc>
        <w:tc>
          <w:tcPr>
            <w:tcW w:w="0" w:type="auto"/>
          </w:tcPr>
          <w:p w:rsidR="00BD5EF4" w:rsidRPr="0056527A" w:rsidRDefault="00BD5EF4" w:rsidP="0079756C">
            <w:pPr>
              <w:pStyle w:val="a6"/>
            </w:pPr>
            <w:r w:rsidRPr="0056527A">
              <w:t>321</w:t>
            </w:r>
          </w:p>
        </w:tc>
        <w:tc>
          <w:tcPr>
            <w:tcW w:w="0" w:type="auto"/>
          </w:tcPr>
          <w:p w:rsidR="00BD5EF4" w:rsidRPr="0056527A" w:rsidRDefault="00BD5EF4" w:rsidP="0079756C">
            <w:pPr>
              <w:pStyle w:val="a6"/>
            </w:pPr>
            <w:r w:rsidRPr="0056527A">
              <w:t>118</w:t>
            </w:r>
          </w:p>
        </w:tc>
      </w:tr>
      <w:tr w:rsidR="00BD5EF4" w:rsidRPr="0056527A">
        <w:tc>
          <w:tcPr>
            <w:tcW w:w="0" w:type="auto"/>
          </w:tcPr>
          <w:p w:rsidR="00BD5EF4" w:rsidRPr="0056527A" w:rsidRDefault="00BD5EF4" w:rsidP="0079756C">
            <w:pPr>
              <w:pStyle w:val="a6"/>
            </w:pPr>
            <w:r w:rsidRPr="0056527A">
              <w:t>Прочая продукция животноводства</w:t>
            </w:r>
          </w:p>
        </w:tc>
        <w:tc>
          <w:tcPr>
            <w:tcW w:w="0" w:type="auto"/>
          </w:tcPr>
          <w:p w:rsidR="00BD5EF4" w:rsidRPr="0056527A" w:rsidRDefault="00BD5EF4" w:rsidP="0079756C">
            <w:pPr>
              <w:pStyle w:val="a6"/>
            </w:pPr>
            <w:r w:rsidRPr="0056527A">
              <w:t>1</w:t>
            </w:r>
          </w:p>
        </w:tc>
        <w:tc>
          <w:tcPr>
            <w:tcW w:w="0" w:type="auto"/>
          </w:tcPr>
          <w:p w:rsidR="00BD5EF4" w:rsidRPr="0056527A" w:rsidRDefault="00BD5EF4" w:rsidP="0079756C">
            <w:pPr>
              <w:pStyle w:val="a6"/>
            </w:pPr>
            <w:r w:rsidRPr="0056527A">
              <w:t>6</w:t>
            </w:r>
          </w:p>
        </w:tc>
        <w:tc>
          <w:tcPr>
            <w:tcW w:w="0" w:type="auto"/>
          </w:tcPr>
          <w:p w:rsidR="00BD5EF4" w:rsidRPr="0056527A" w:rsidRDefault="00BD5EF4" w:rsidP="0079756C">
            <w:pPr>
              <w:pStyle w:val="a6"/>
            </w:pPr>
            <w:r w:rsidRPr="0056527A">
              <w:t>5</w:t>
            </w:r>
          </w:p>
        </w:tc>
        <w:tc>
          <w:tcPr>
            <w:tcW w:w="0" w:type="auto"/>
          </w:tcPr>
          <w:p w:rsidR="00BD5EF4" w:rsidRPr="0056527A" w:rsidRDefault="00BD5EF4" w:rsidP="0079756C">
            <w:pPr>
              <w:pStyle w:val="a6"/>
            </w:pPr>
            <w:r w:rsidRPr="0056527A">
              <w:t>4</w:t>
            </w:r>
          </w:p>
        </w:tc>
      </w:tr>
      <w:tr w:rsidR="00BD5EF4" w:rsidRPr="0056527A">
        <w:tc>
          <w:tcPr>
            <w:tcW w:w="0" w:type="auto"/>
          </w:tcPr>
          <w:p w:rsidR="0079756C" w:rsidRDefault="00BD5EF4" w:rsidP="0079756C">
            <w:pPr>
              <w:pStyle w:val="a6"/>
            </w:pPr>
            <w:r w:rsidRPr="0056527A">
              <w:t xml:space="preserve">Продукция животноводства, реализованная </w:t>
            </w:r>
          </w:p>
          <w:p w:rsidR="00BD5EF4" w:rsidRPr="0056527A" w:rsidRDefault="00BD5EF4" w:rsidP="0079756C">
            <w:pPr>
              <w:pStyle w:val="a6"/>
            </w:pPr>
            <w:r w:rsidRPr="0056527A">
              <w:t>в переработанном виде, всего</w:t>
            </w:r>
          </w:p>
        </w:tc>
        <w:tc>
          <w:tcPr>
            <w:tcW w:w="0" w:type="auto"/>
          </w:tcPr>
          <w:p w:rsidR="00BD5EF4" w:rsidRPr="0056527A" w:rsidRDefault="00BD5EF4" w:rsidP="0079756C">
            <w:pPr>
              <w:pStyle w:val="a6"/>
            </w:pPr>
            <w:r w:rsidRPr="0056527A">
              <w:t>889</w:t>
            </w:r>
          </w:p>
        </w:tc>
        <w:tc>
          <w:tcPr>
            <w:tcW w:w="0" w:type="auto"/>
          </w:tcPr>
          <w:p w:rsidR="00BD5EF4" w:rsidRPr="0056527A" w:rsidRDefault="000436FB" w:rsidP="0079756C">
            <w:pPr>
              <w:pStyle w:val="a6"/>
            </w:pPr>
            <w:r w:rsidRPr="0056527A">
              <w:t>614</w:t>
            </w:r>
          </w:p>
        </w:tc>
        <w:tc>
          <w:tcPr>
            <w:tcW w:w="0" w:type="auto"/>
          </w:tcPr>
          <w:p w:rsidR="00BD5EF4" w:rsidRPr="0056527A" w:rsidRDefault="00BD5EF4" w:rsidP="0079756C">
            <w:pPr>
              <w:pStyle w:val="a6"/>
            </w:pPr>
            <w:r w:rsidRPr="0056527A">
              <w:t>139</w:t>
            </w:r>
          </w:p>
        </w:tc>
        <w:tc>
          <w:tcPr>
            <w:tcW w:w="0" w:type="auto"/>
          </w:tcPr>
          <w:p w:rsidR="00BD5EF4" w:rsidRPr="0056527A" w:rsidRDefault="000436FB" w:rsidP="0079756C">
            <w:pPr>
              <w:pStyle w:val="a6"/>
            </w:pPr>
            <w:r w:rsidRPr="0056527A">
              <w:t>547</w:t>
            </w:r>
          </w:p>
        </w:tc>
      </w:tr>
      <w:tr w:rsidR="00BD5EF4" w:rsidRPr="0056527A">
        <w:tc>
          <w:tcPr>
            <w:tcW w:w="0" w:type="auto"/>
          </w:tcPr>
          <w:p w:rsidR="00BD5EF4" w:rsidRPr="0056527A" w:rsidRDefault="00BD5EF4" w:rsidP="0079756C">
            <w:pPr>
              <w:pStyle w:val="a6"/>
            </w:pPr>
            <w:r w:rsidRPr="0056527A">
              <w:t>Мясо и мясопродукция</w:t>
            </w:r>
          </w:p>
        </w:tc>
        <w:tc>
          <w:tcPr>
            <w:tcW w:w="0" w:type="auto"/>
          </w:tcPr>
          <w:p w:rsidR="00BD5EF4" w:rsidRPr="0056527A" w:rsidRDefault="00BD5EF4" w:rsidP="0079756C">
            <w:pPr>
              <w:pStyle w:val="a6"/>
            </w:pPr>
            <w:r w:rsidRPr="0056527A">
              <w:t>101</w:t>
            </w:r>
          </w:p>
        </w:tc>
        <w:tc>
          <w:tcPr>
            <w:tcW w:w="0" w:type="auto"/>
          </w:tcPr>
          <w:p w:rsidR="00BD5EF4" w:rsidRPr="0056527A" w:rsidRDefault="00BD5EF4" w:rsidP="0079756C">
            <w:pPr>
              <w:pStyle w:val="a6"/>
            </w:pPr>
            <w:r w:rsidRPr="0056527A">
              <w:t>350</w:t>
            </w:r>
          </w:p>
        </w:tc>
        <w:tc>
          <w:tcPr>
            <w:tcW w:w="0" w:type="auto"/>
          </w:tcPr>
          <w:p w:rsidR="00BD5EF4" w:rsidRPr="0056527A" w:rsidRDefault="00BD5EF4" w:rsidP="0079756C">
            <w:pPr>
              <w:pStyle w:val="a6"/>
            </w:pPr>
            <w:r w:rsidRPr="0056527A">
              <w:t>97</w:t>
            </w:r>
          </w:p>
        </w:tc>
        <w:tc>
          <w:tcPr>
            <w:tcW w:w="0" w:type="auto"/>
          </w:tcPr>
          <w:p w:rsidR="00BD5EF4" w:rsidRPr="0056527A" w:rsidRDefault="00BD5EF4" w:rsidP="0079756C">
            <w:pPr>
              <w:pStyle w:val="a6"/>
            </w:pPr>
            <w:r w:rsidRPr="0056527A">
              <w:t>182,67</w:t>
            </w:r>
          </w:p>
        </w:tc>
      </w:tr>
      <w:tr w:rsidR="00BD5EF4" w:rsidRPr="0056527A">
        <w:tc>
          <w:tcPr>
            <w:tcW w:w="0" w:type="auto"/>
          </w:tcPr>
          <w:p w:rsidR="00BD5EF4" w:rsidRPr="0056527A" w:rsidRDefault="00BD5EF4" w:rsidP="0079756C">
            <w:pPr>
              <w:pStyle w:val="a6"/>
            </w:pPr>
            <w:r w:rsidRPr="0056527A">
              <w:t>Итого по животноводству</w:t>
            </w:r>
          </w:p>
        </w:tc>
        <w:tc>
          <w:tcPr>
            <w:tcW w:w="0" w:type="auto"/>
          </w:tcPr>
          <w:p w:rsidR="00BD5EF4" w:rsidRPr="0056527A" w:rsidRDefault="00BD5EF4" w:rsidP="0079756C">
            <w:pPr>
              <w:pStyle w:val="a6"/>
            </w:pPr>
            <w:r w:rsidRPr="0056527A">
              <w:t>998</w:t>
            </w:r>
          </w:p>
        </w:tc>
        <w:tc>
          <w:tcPr>
            <w:tcW w:w="0" w:type="auto"/>
          </w:tcPr>
          <w:p w:rsidR="00BD5EF4" w:rsidRPr="0056527A" w:rsidRDefault="00BD5EF4" w:rsidP="0079756C">
            <w:pPr>
              <w:pStyle w:val="a6"/>
            </w:pPr>
            <w:r w:rsidRPr="0056527A">
              <w:t>1036</w:t>
            </w:r>
          </w:p>
        </w:tc>
        <w:tc>
          <w:tcPr>
            <w:tcW w:w="0" w:type="auto"/>
          </w:tcPr>
          <w:p w:rsidR="00BD5EF4" w:rsidRPr="0056527A" w:rsidRDefault="00BD5EF4" w:rsidP="0079756C">
            <w:pPr>
              <w:pStyle w:val="a6"/>
            </w:pPr>
            <w:r w:rsidRPr="0056527A">
              <w:t>677</w:t>
            </w:r>
          </w:p>
        </w:tc>
        <w:tc>
          <w:tcPr>
            <w:tcW w:w="0" w:type="auto"/>
          </w:tcPr>
          <w:p w:rsidR="00BD5EF4" w:rsidRPr="0056527A" w:rsidRDefault="00BD5EF4" w:rsidP="0079756C">
            <w:pPr>
              <w:pStyle w:val="a6"/>
            </w:pPr>
            <w:r w:rsidRPr="0056527A">
              <w:t>903,66</w:t>
            </w:r>
          </w:p>
        </w:tc>
      </w:tr>
      <w:tr w:rsidR="00BD5EF4" w:rsidRPr="0056527A">
        <w:tc>
          <w:tcPr>
            <w:tcW w:w="0" w:type="auto"/>
          </w:tcPr>
          <w:p w:rsidR="00BD5EF4" w:rsidRPr="0056527A" w:rsidRDefault="00BD5EF4" w:rsidP="0079756C">
            <w:pPr>
              <w:pStyle w:val="a6"/>
            </w:pPr>
            <w:r w:rsidRPr="0056527A">
              <w:t>Всего по растениеводству и животноводству</w:t>
            </w:r>
          </w:p>
        </w:tc>
        <w:tc>
          <w:tcPr>
            <w:tcW w:w="0" w:type="auto"/>
          </w:tcPr>
          <w:p w:rsidR="00BD5EF4" w:rsidRPr="0056527A" w:rsidRDefault="00BD5EF4" w:rsidP="0079756C">
            <w:pPr>
              <w:pStyle w:val="a6"/>
            </w:pPr>
            <w:r w:rsidRPr="0056527A">
              <w:t>1128</w:t>
            </w:r>
          </w:p>
        </w:tc>
        <w:tc>
          <w:tcPr>
            <w:tcW w:w="0" w:type="auto"/>
          </w:tcPr>
          <w:p w:rsidR="00BD5EF4" w:rsidRPr="0056527A" w:rsidRDefault="00BD5EF4" w:rsidP="0079756C">
            <w:pPr>
              <w:pStyle w:val="a6"/>
            </w:pPr>
            <w:r w:rsidRPr="0056527A">
              <w:t>1381</w:t>
            </w:r>
          </w:p>
        </w:tc>
        <w:tc>
          <w:tcPr>
            <w:tcW w:w="0" w:type="auto"/>
          </w:tcPr>
          <w:p w:rsidR="00BD5EF4" w:rsidRPr="0056527A" w:rsidRDefault="00BD5EF4" w:rsidP="0079756C">
            <w:pPr>
              <w:pStyle w:val="a6"/>
            </w:pPr>
            <w:r w:rsidRPr="0056527A">
              <w:t>1430</w:t>
            </w:r>
          </w:p>
        </w:tc>
        <w:tc>
          <w:tcPr>
            <w:tcW w:w="0" w:type="auto"/>
          </w:tcPr>
          <w:p w:rsidR="00BD5EF4" w:rsidRPr="0056527A" w:rsidRDefault="00987970" w:rsidP="0079756C">
            <w:pPr>
              <w:pStyle w:val="a6"/>
            </w:pPr>
            <w:r w:rsidRPr="0056527A">
              <w:t>1313</w:t>
            </w:r>
          </w:p>
        </w:tc>
      </w:tr>
    </w:tbl>
    <w:p w:rsidR="0079756C" w:rsidRDefault="0079756C" w:rsidP="0056527A">
      <w:pPr>
        <w:ind w:firstLine="709"/>
      </w:pPr>
    </w:p>
    <w:p w:rsidR="0056527A" w:rsidRDefault="00B74E15" w:rsidP="0056527A">
      <w:pPr>
        <w:ind w:firstLine="709"/>
      </w:pPr>
      <w:r w:rsidRPr="0056527A">
        <w:t>Как видно из данной таблице основное направления предприятия</w:t>
      </w:r>
      <w:r w:rsidR="0056527A" w:rsidRPr="0056527A">
        <w:t xml:space="preserve"> - </w:t>
      </w:r>
      <w:r w:rsidRPr="0056527A">
        <w:t>это животноводство</w:t>
      </w:r>
      <w:r w:rsidR="0056527A" w:rsidRPr="0056527A">
        <w:t xml:space="preserve">. </w:t>
      </w:r>
      <w:r w:rsidR="000436FB" w:rsidRPr="0056527A">
        <w:t>Денежная выручка растениеводства, а в частности производства зерна, особенно это наглядно в 2004 и 2005 годах, снижается</w:t>
      </w:r>
      <w:r w:rsidR="0056527A" w:rsidRPr="0056527A">
        <w:t>.</w:t>
      </w:r>
    </w:p>
    <w:p w:rsidR="0056527A" w:rsidRDefault="00B74E15" w:rsidP="0056527A">
      <w:pPr>
        <w:ind w:firstLine="709"/>
      </w:pPr>
      <w:r w:rsidRPr="0056527A">
        <w:t>Значительную роль в растениеводство играет производство зерна, на эту отрасль приходится</w:t>
      </w:r>
      <w:r w:rsidR="0056527A" w:rsidRPr="0056527A">
        <w:t xml:space="preserve"> </w:t>
      </w:r>
      <w:r w:rsidRPr="0056527A">
        <w:t xml:space="preserve">примерно </w:t>
      </w:r>
      <w:r w:rsidR="00065AD1" w:rsidRPr="0056527A">
        <w:t>9</w:t>
      </w:r>
      <w:r w:rsidR="0056527A" w:rsidRPr="0056527A">
        <w:t>%</w:t>
      </w:r>
      <w:r w:rsidRPr="0056527A">
        <w:t xml:space="preserve"> денежной выручки</w:t>
      </w:r>
      <w:r w:rsidR="0056527A" w:rsidRPr="0056527A">
        <w:t xml:space="preserve">. </w:t>
      </w:r>
      <w:r w:rsidRPr="0056527A">
        <w:t>Остальные отрасли являются дополнительными, они способствуют более полному и рациональному использованию трудовых ресурсов</w:t>
      </w:r>
      <w:r w:rsidR="0056527A" w:rsidRPr="0056527A">
        <w:t>.</w:t>
      </w:r>
    </w:p>
    <w:p w:rsidR="0056527A" w:rsidRDefault="00065AD1" w:rsidP="0056527A">
      <w:pPr>
        <w:ind w:firstLine="709"/>
      </w:pPr>
      <w:r w:rsidRPr="0056527A">
        <w:t>В животноводстве основной отраслью в структуре денежной выручки является производство молока</w:t>
      </w:r>
      <w:r w:rsidR="0056527A" w:rsidRPr="0056527A">
        <w:t>.</w:t>
      </w:r>
    </w:p>
    <w:p w:rsidR="0056527A" w:rsidRDefault="00B74E15" w:rsidP="0056527A">
      <w:pPr>
        <w:ind w:firstLine="709"/>
      </w:pPr>
      <w:r w:rsidRPr="0056527A">
        <w:t>Для определения уровня специализации используют коэффициент специализации</w:t>
      </w:r>
      <w:r w:rsidR="0056527A" w:rsidRPr="0056527A">
        <w:t>:</w:t>
      </w:r>
    </w:p>
    <w:p w:rsidR="0079756C" w:rsidRDefault="0079756C" w:rsidP="0056527A">
      <w:pPr>
        <w:ind w:firstLine="709"/>
      </w:pPr>
    </w:p>
    <w:p w:rsidR="0056527A" w:rsidRDefault="00C6687C" w:rsidP="0056527A">
      <w:pPr>
        <w:ind w:firstLine="709"/>
      </w:pPr>
      <w:r w:rsidRPr="0056527A">
        <w:rPr>
          <w:position w:val="-52"/>
        </w:rPr>
        <w:object w:dxaOrig="2580" w:dyaOrig="960">
          <v:shape id="_x0000_i1027" type="#_x0000_t75" style="width:165pt;height:48pt" o:ole="" fillcolor="window">
            <v:imagedata r:id="rId11" o:title=""/>
          </v:shape>
          <o:OLEObject Type="Embed" ProgID="Equation.3" ShapeID="_x0000_i1027" DrawAspect="Content" ObjectID="_1480426922" r:id="rId12"/>
        </w:object>
      </w:r>
      <w:r w:rsidR="0056527A" w:rsidRPr="0056527A">
        <w:t>,</w:t>
      </w:r>
      <w:r w:rsidR="0056527A">
        <w:t xml:space="preserve"> (1.1</w:t>
      </w:r>
      <w:r w:rsidR="0056527A" w:rsidRPr="0056527A">
        <w:t>)</w:t>
      </w:r>
    </w:p>
    <w:p w:rsidR="0079756C" w:rsidRDefault="0079756C" w:rsidP="0056527A">
      <w:pPr>
        <w:ind w:firstLine="709"/>
      </w:pPr>
    </w:p>
    <w:p w:rsidR="0056527A" w:rsidRDefault="00B74E15" w:rsidP="0056527A">
      <w:pPr>
        <w:ind w:firstLine="709"/>
      </w:pPr>
      <w:r w:rsidRPr="0056527A">
        <w:t>где</w:t>
      </w:r>
      <w:r w:rsidR="0056527A" w:rsidRPr="0056527A">
        <w:t xml:space="preserve"> </w:t>
      </w:r>
      <w:r w:rsidRPr="0056527A">
        <w:t>К</w:t>
      </w:r>
      <w:r w:rsidRPr="0056527A">
        <w:rPr>
          <w:vertAlign w:val="subscript"/>
        </w:rPr>
        <w:t>С</w:t>
      </w:r>
      <w:r w:rsidR="0056527A" w:rsidRPr="0056527A">
        <w:t xml:space="preserve"> - </w:t>
      </w:r>
      <w:r w:rsidRPr="0056527A">
        <w:t>коэффициент специализации</w:t>
      </w:r>
      <w:r w:rsidR="0056527A" w:rsidRPr="0056527A">
        <w:t>;</w:t>
      </w:r>
    </w:p>
    <w:p w:rsidR="0056527A" w:rsidRDefault="00B74E15" w:rsidP="0056527A">
      <w:pPr>
        <w:ind w:firstLine="709"/>
      </w:pPr>
      <w:r w:rsidRPr="0056527A">
        <w:t>Уп</w:t>
      </w:r>
      <w:r w:rsidR="0079756C">
        <w:t xml:space="preserve"> </w:t>
      </w:r>
      <w:r w:rsidR="0056527A" w:rsidRPr="0079756C">
        <w:t>-</w:t>
      </w:r>
      <w:r w:rsidR="0079756C">
        <w:t xml:space="preserve"> </w:t>
      </w:r>
      <w:r w:rsidRPr="0056527A">
        <w:t>удельный вес товарной продукции отраслей,</w:t>
      </w:r>
      <w:r w:rsidR="0079756C">
        <w:t xml:space="preserve"> </w:t>
      </w:r>
      <w:r w:rsidR="0056527A" w:rsidRPr="0056527A">
        <w:t>%;</w:t>
      </w:r>
    </w:p>
    <w:p w:rsidR="0056527A" w:rsidRDefault="00B74E15" w:rsidP="0056527A">
      <w:pPr>
        <w:ind w:firstLine="709"/>
      </w:pPr>
      <w:r w:rsidRPr="0056527A">
        <w:rPr>
          <w:lang w:val="en-US"/>
        </w:rPr>
        <w:t>n</w:t>
      </w:r>
      <w:r w:rsidR="0056527A" w:rsidRPr="0056527A">
        <w:t xml:space="preserve"> - </w:t>
      </w:r>
      <w:r w:rsidRPr="0056527A">
        <w:t>порядковый номер удельного веса товарной продукции</w:t>
      </w:r>
      <w:r w:rsidR="0079756C">
        <w:t xml:space="preserve"> </w:t>
      </w:r>
      <w:r w:rsidRPr="0056527A">
        <w:t>в ранжированном ряду</w:t>
      </w:r>
      <w:r w:rsidR="0056527A" w:rsidRPr="0056527A">
        <w:t>.</w:t>
      </w:r>
    </w:p>
    <w:p w:rsidR="0056527A" w:rsidRDefault="00F2364C" w:rsidP="0056527A">
      <w:pPr>
        <w:ind w:firstLine="709"/>
      </w:pPr>
      <w:r w:rsidRPr="0056527A">
        <w:t>СПК</w:t>
      </w:r>
      <w:r w:rsidR="0056527A">
        <w:t xml:space="preserve"> "</w:t>
      </w:r>
      <w:r w:rsidR="00C465AB" w:rsidRPr="0056527A">
        <w:t>Русь</w:t>
      </w:r>
      <w:r w:rsidR="0056527A">
        <w:t xml:space="preserve">" </w:t>
      </w:r>
      <w:r w:rsidRPr="0056527A">
        <w:t>специализируется на производстве продукции животноводства и растениеводства, которая составила в среднем за три года 60% и 24% соответственно</w:t>
      </w:r>
      <w:r w:rsidR="0056527A" w:rsidRPr="0056527A">
        <w:t>.</w:t>
      </w:r>
    </w:p>
    <w:p w:rsidR="0056527A" w:rsidRDefault="004C3F53" w:rsidP="0056527A">
      <w:pPr>
        <w:ind w:firstLine="709"/>
      </w:pPr>
      <w:r w:rsidRPr="0056527A">
        <w:t>Если сравнить с 200</w:t>
      </w:r>
      <w:r w:rsidR="00735D8F" w:rsidRPr="0056527A">
        <w:t>3</w:t>
      </w:r>
      <w:r w:rsidRPr="0056527A">
        <w:t xml:space="preserve"> годом то, заметно изменился объем в производстве продукций растениеводства и проду</w:t>
      </w:r>
      <w:r w:rsidR="0073704E" w:rsidRPr="0056527A">
        <w:t>кции животноводства</w:t>
      </w:r>
      <w:r w:rsidR="0056527A" w:rsidRPr="0056527A">
        <w:t xml:space="preserve">. </w:t>
      </w:r>
      <w:r w:rsidR="0073704E" w:rsidRPr="0056527A">
        <w:t>Если в 2003</w:t>
      </w:r>
      <w:r w:rsidRPr="0056527A">
        <w:t xml:space="preserve"> году продукция</w:t>
      </w:r>
      <w:r w:rsidR="0056527A" w:rsidRPr="0056527A">
        <w:t xml:space="preserve"> </w:t>
      </w:r>
      <w:r w:rsidRPr="0056527A">
        <w:t xml:space="preserve">растениеводства составила </w:t>
      </w:r>
      <w:r w:rsidR="0056527A">
        <w:t>-</w:t>
      </w:r>
      <w:r w:rsidRPr="0056527A">
        <w:t xml:space="preserve"> </w:t>
      </w:r>
      <w:r w:rsidR="0073704E" w:rsidRPr="0056527A">
        <w:t>52,6</w:t>
      </w:r>
      <w:r w:rsidR="0056527A" w:rsidRPr="0056527A">
        <w:t>%</w:t>
      </w:r>
      <w:r w:rsidRPr="0056527A">
        <w:t xml:space="preserve">, а животноводства </w:t>
      </w:r>
      <w:r w:rsidR="0056527A">
        <w:t>-</w:t>
      </w:r>
      <w:r w:rsidRPr="0056527A">
        <w:t xml:space="preserve"> </w:t>
      </w:r>
      <w:r w:rsidR="0073704E" w:rsidRPr="0056527A">
        <w:t>47,3</w:t>
      </w:r>
      <w:r w:rsidR="0056527A" w:rsidRPr="0056527A">
        <w:t>%</w:t>
      </w:r>
      <w:r w:rsidRPr="0056527A">
        <w:t>, то в 200</w:t>
      </w:r>
      <w:r w:rsidR="00735D8F" w:rsidRPr="0056527A">
        <w:t>5</w:t>
      </w:r>
      <w:r w:rsidRPr="0056527A">
        <w:t xml:space="preserve"> </w:t>
      </w:r>
      <w:r w:rsidR="004922AC" w:rsidRPr="0056527A">
        <w:t xml:space="preserve">году продукция растениеводства составляет </w:t>
      </w:r>
      <w:r w:rsidR="0056527A">
        <w:t>-</w:t>
      </w:r>
      <w:r w:rsidR="004922AC" w:rsidRPr="0056527A">
        <w:t xml:space="preserve"> </w:t>
      </w:r>
      <w:r w:rsidR="0073704E" w:rsidRPr="0056527A">
        <w:t>11,52</w:t>
      </w:r>
      <w:r w:rsidR="004922AC" w:rsidRPr="0056527A">
        <w:t xml:space="preserve">%, а продукция животноводства </w:t>
      </w:r>
      <w:r w:rsidR="0073704E" w:rsidRPr="0056527A">
        <w:t>88,48</w:t>
      </w:r>
      <w:r w:rsidR="0056527A" w:rsidRPr="0056527A">
        <w:t>%</w:t>
      </w:r>
      <w:r w:rsidR="004922AC" w:rsidRPr="0056527A">
        <w:t xml:space="preserve">, что говорит о значительном увеличении доли продукции </w:t>
      </w:r>
      <w:r w:rsidR="0073704E" w:rsidRPr="0056527A">
        <w:t>животноводства</w:t>
      </w:r>
      <w:r w:rsidR="00065AD1" w:rsidRPr="0056527A">
        <w:t>, а в частности увеличение реализации молока</w:t>
      </w:r>
      <w:r w:rsidR="0056527A" w:rsidRPr="0056527A">
        <w:t>.</w:t>
      </w:r>
    </w:p>
    <w:p w:rsidR="0056527A" w:rsidRDefault="006B09CF" w:rsidP="0056527A">
      <w:pPr>
        <w:ind w:firstLine="709"/>
      </w:pPr>
      <w:r w:rsidRPr="0056527A">
        <w:t>Судя по составу</w:t>
      </w:r>
      <w:r w:rsidR="001F2C72" w:rsidRPr="0056527A">
        <w:t xml:space="preserve"> денежной выручки можно сделать вывод, что первое место </w:t>
      </w:r>
      <w:r w:rsidR="00B12140" w:rsidRPr="0056527A">
        <w:t>на предприятии сейчас занимает животноводство</w:t>
      </w:r>
      <w:r w:rsidR="000F4F18" w:rsidRPr="0056527A">
        <w:t>,</w:t>
      </w:r>
      <w:r w:rsidR="00B12140" w:rsidRPr="0056527A">
        <w:t xml:space="preserve"> а именно производство </w:t>
      </w:r>
      <w:r w:rsidR="00065AD1" w:rsidRPr="0056527A">
        <w:t>молока</w:t>
      </w:r>
      <w:r w:rsidR="0056527A" w:rsidRPr="0056527A">
        <w:t>.</w:t>
      </w:r>
    </w:p>
    <w:p w:rsidR="0056527A" w:rsidRDefault="00381E6D" w:rsidP="0056527A">
      <w:pPr>
        <w:ind w:firstLine="709"/>
      </w:pPr>
      <w:r w:rsidRPr="0056527A">
        <w:t xml:space="preserve">Земля важнейший ресурс </w:t>
      </w:r>
      <w:r w:rsidR="002A461A" w:rsidRPr="0056527A">
        <w:t xml:space="preserve">данного </w:t>
      </w:r>
      <w:r w:rsidRPr="0056527A">
        <w:t>производства</w:t>
      </w:r>
      <w:r w:rsidR="0056527A" w:rsidRPr="0056527A">
        <w:t xml:space="preserve">. </w:t>
      </w:r>
      <w:r w:rsidRPr="0056527A">
        <w:t xml:space="preserve">Поэтому посевные площади </w:t>
      </w:r>
      <w:r w:rsidR="002A461A" w:rsidRPr="0056527A">
        <w:t xml:space="preserve">и </w:t>
      </w:r>
      <w:r w:rsidR="00F5134B" w:rsidRPr="0056527A">
        <w:t>пастбища</w:t>
      </w:r>
      <w:r w:rsidRPr="0056527A">
        <w:t xml:space="preserve"> необходимо использовать рационально и эффективно</w:t>
      </w:r>
      <w:r w:rsidR="0056527A" w:rsidRPr="0056527A">
        <w:t>.</w:t>
      </w:r>
    </w:p>
    <w:p w:rsidR="00D31D78" w:rsidRDefault="00D31D78" w:rsidP="0056527A">
      <w:pPr>
        <w:ind w:firstLine="709"/>
      </w:pPr>
    </w:p>
    <w:p w:rsidR="00B12140" w:rsidRPr="0056527A" w:rsidRDefault="00B12140" w:rsidP="0056527A">
      <w:pPr>
        <w:ind w:firstLine="709"/>
        <w:rPr>
          <w:b/>
          <w:bCs/>
        </w:rPr>
      </w:pPr>
      <w:r w:rsidRPr="0056527A">
        <w:t xml:space="preserve">Таблица </w:t>
      </w:r>
      <w:r w:rsidR="0056527A">
        <w:t>1.3</w:t>
      </w:r>
      <w:r w:rsidR="0056527A" w:rsidRPr="0056527A">
        <w:t xml:space="preserve"> - </w:t>
      </w:r>
      <w:r w:rsidR="00BB1B17" w:rsidRPr="0056527A">
        <w:t>Состав и структура земельных угодий</w:t>
      </w:r>
    </w:p>
    <w:tbl>
      <w:tblPr>
        <w:tblStyle w:val="11"/>
        <w:tblW w:w="4747" w:type="pct"/>
        <w:tblInd w:w="0" w:type="dxa"/>
        <w:tblLook w:val="01E0" w:firstRow="1" w:lastRow="1" w:firstColumn="1" w:lastColumn="1" w:noHBand="0" w:noVBand="0"/>
      </w:tblPr>
      <w:tblGrid>
        <w:gridCol w:w="4175"/>
        <w:gridCol w:w="1341"/>
        <w:gridCol w:w="1347"/>
        <w:gridCol w:w="1241"/>
        <w:gridCol w:w="983"/>
      </w:tblGrid>
      <w:tr w:rsidR="00B12140" w:rsidRPr="0056527A">
        <w:tc>
          <w:tcPr>
            <w:tcW w:w="2297" w:type="pct"/>
            <w:vMerge w:val="restart"/>
          </w:tcPr>
          <w:p w:rsidR="00B12140" w:rsidRPr="0056527A" w:rsidRDefault="00B12140" w:rsidP="0079756C">
            <w:pPr>
              <w:pStyle w:val="a6"/>
            </w:pPr>
            <w:r w:rsidRPr="0056527A">
              <w:t>Виды угодий</w:t>
            </w:r>
          </w:p>
        </w:tc>
        <w:tc>
          <w:tcPr>
            <w:tcW w:w="2162" w:type="pct"/>
            <w:gridSpan w:val="3"/>
          </w:tcPr>
          <w:p w:rsidR="00B12140" w:rsidRPr="0056527A" w:rsidRDefault="00B12140" w:rsidP="0079756C">
            <w:pPr>
              <w:pStyle w:val="a6"/>
            </w:pPr>
            <w:bookmarkStart w:id="25" w:name="_Toc152300156"/>
            <w:bookmarkStart w:id="26" w:name="_Toc152300344"/>
            <w:r w:rsidRPr="0056527A">
              <w:t>Годы</w:t>
            </w:r>
            <w:bookmarkEnd w:id="25"/>
            <w:bookmarkEnd w:id="26"/>
          </w:p>
        </w:tc>
        <w:tc>
          <w:tcPr>
            <w:tcW w:w="541" w:type="pct"/>
            <w:vMerge w:val="restart"/>
          </w:tcPr>
          <w:p w:rsidR="00B12140" w:rsidRPr="0056527A" w:rsidRDefault="00C6687C" w:rsidP="0079756C">
            <w:pPr>
              <w:pStyle w:val="a6"/>
            </w:pPr>
            <w:r w:rsidRPr="0056527A">
              <w:rPr>
                <w:position w:val="-24"/>
              </w:rPr>
              <w:object w:dxaOrig="600" w:dyaOrig="620">
                <v:shape id="_x0000_i1028" type="#_x0000_t75" style="width:30pt;height:30.75pt" o:ole="">
                  <v:imagedata r:id="rId7" o:title=""/>
                </v:shape>
                <o:OLEObject Type="Embed" ProgID="Equation.3" ShapeID="_x0000_i1028" DrawAspect="Content" ObjectID="_1480426923" r:id="rId13"/>
              </w:object>
            </w:r>
          </w:p>
        </w:tc>
      </w:tr>
      <w:tr w:rsidR="00B12140" w:rsidRPr="0056527A">
        <w:tc>
          <w:tcPr>
            <w:tcW w:w="2297" w:type="pct"/>
            <w:vMerge/>
          </w:tcPr>
          <w:p w:rsidR="00B12140" w:rsidRPr="0056527A" w:rsidRDefault="00B12140" w:rsidP="0079756C">
            <w:pPr>
              <w:pStyle w:val="a6"/>
            </w:pPr>
          </w:p>
        </w:tc>
        <w:tc>
          <w:tcPr>
            <w:tcW w:w="738" w:type="pct"/>
          </w:tcPr>
          <w:p w:rsidR="00B12140" w:rsidRPr="0056527A" w:rsidRDefault="00B12140" w:rsidP="0079756C">
            <w:pPr>
              <w:pStyle w:val="a6"/>
            </w:pPr>
            <w:r w:rsidRPr="0056527A">
              <w:t>200</w:t>
            </w:r>
            <w:r w:rsidR="00BB1B17" w:rsidRPr="0056527A">
              <w:t>5</w:t>
            </w:r>
          </w:p>
        </w:tc>
        <w:tc>
          <w:tcPr>
            <w:tcW w:w="741" w:type="pct"/>
          </w:tcPr>
          <w:p w:rsidR="00B12140" w:rsidRPr="0056527A" w:rsidRDefault="00B12140" w:rsidP="0079756C">
            <w:pPr>
              <w:pStyle w:val="a6"/>
            </w:pPr>
            <w:r w:rsidRPr="0056527A">
              <w:t>200</w:t>
            </w:r>
            <w:r w:rsidR="00BB1B17" w:rsidRPr="0056527A">
              <w:t>4</w:t>
            </w:r>
          </w:p>
        </w:tc>
        <w:tc>
          <w:tcPr>
            <w:tcW w:w="682" w:type="pct"/>
          </w:tcPr>
          <w:p w:rsidR="00B12140" w:rsidRPr="0056527A" w:rsidRDefault="00B12140" w:rsidP="0079756C">
            <w:pPr>
              <w:pStyle w:val="a6"/>
            </w:pPr>
            <w:r w:rsidRPr="0056527A">
              <w:t>200</w:t>
            </w:r>
            <w:r w:rsidR="00BB1B17" w:rsidRPr="0056527A">
              <w:t>3</w:t>
            </w:r>
          </w:p>
        </w:tc>
        <w:tc>
          <w:tcPr>
            <w:tcW w:w="541" w:type="pct"/>
            <w:vMerge/>
          </w:tcPr>
          <w:p w:rsidR="00B12140" w:rsidRPr="0056527A" w:rsidRDefault="00B12140" w:rsidP="0079756C">
            <w:pPr>
              <w:pStyle w:val="a6"/>
            </w:pPr>
          </w:p>
        </w:tc>
      </w:tr>
      <w:tr w:rsidR="00B12140" w:rsidRPr="0056527A">
        <w:tc>
          <w:tcPr>
            <w:tcW w:w="2297" w:type="pct"/>
          </w:tcPr>
          <w:p w:rsidR="00B12140" w:rsidRPr="0056527A" w:rsidRDefault="00B12140" w:rsidP="0079756C">
            <w:pPr>
              <w:pStyle w:val="a6"/>
            </w:pPr>
            <w:bookmarkStart w:id="27" w:name="_Toc152300157"/>
            <w:bookmarkStart w:id="28" w:name="_Toc152300345"/>
            <w:r w:rsidRPr="0056527A">
              <w:t>Общая земельная площадь-всего, га</w:t>
            </w:r>
            <w:bookmarkEnd w:id="27"/>
            <w:bookmarkEnd w:id="28"/>
          </w:p>
        </w:tc>
        <w:tc>
          <w:tcPr>
            <w:tcW w:w="738" w:type="pct"/>
          </w:tcPr>
          <w:p w:rsidR="00B12140" w:rsidRPr="0056527A" w:rsidRDefault="00735D8F" w:rsidP="0079756C">
            <w:pPr>
              <w:pStyle w:val="a6"/>
            </w:pPr>
            <w:r w:rsidRPr="0056527A">
              <w:t>4149</w:t>
            </w:r>
          </w:p>
        </w:tc>
        <w:tc>
          <w:tcPr>
            <w:tcW w:w="741" w:type="pct"/>
          </w:tcPr>
          <w:p w:rsidR="00B12140" w:rsidRPr="0056527A" w:rsidRDefault="00735D8F" w:rsidP="0079756C">
            <w:pPr>
              <w:pStyle w:val="a6"/>
            </w:pPr>
            <w:r w:rsidRPr="0056527A">
              <w:t>4692</w:t>
            </w:r>
          </w:p>
        </w:tc>
        <w:tc>
          <w:tcPr>
            <w:tcW w:w="682" w:type="pct"/>
          </w:tcPr>
          <w:p w:rsidR="00B12140" w:rsidRPr="0056527A" w:rsidRDefault="00BB1B17" w:rsidP="0079756C">
            <w:pPr>
              <w:pStyle w:val="a6"/>
            </w:pPr>
            <w:r w:rsidRPr="0056527A">
              <w:t>2010</w:t>
            </w:r>
          </w:p>
        </w:tc>
        <w:tc>
          <w:tcPr>
            <w:tcW w:w="541" w:type="pct"/>
          </w:tcPr>
          <w:p w:rsidR="00B12140" w:rsidRPr="0056527A" w:rsidRDefault="00337A2E" w:rsidP="0079756C">
            <w:pPr>
              <w:pStyle w:val="a6"/>
            </w:pPr>
            <w:r w:rsidRPr="0056527A">
              <w:t>0,</w:t>
            </w:r>
            <w:r w:rsidR="00735D8F" w:rsidRPr="0056527A">
              <w:t>72</w:t>
            </w:r>
          </w:p>
        </w:tc>
      </w:tr>
      <w:tr w:rsidR="00B12140" w:rsidRPr="0056527A">
        <w:tc>
          <w:tcPr>
            <w:tcW w:w="2297" w:type="pct"/>
          </w:tcPr>
          <w:p w:rsidR="00B12140" w:rsidRPr="0056527A" w:rsidRDefault="00E7130B" w:rsidP="0079756C">
            <w:pPr>
              <w:pStyle w:val="a6"/>
            </w:pPr>
            <w:r w:rsidRPr="0056527A">
              <w:t>Всего сельскохозяйственных угодий</w:t>
            </w:r>
            <w:r w:rsidR="00B12140" w:rsidRPr="0056527A">
              <w:t xml:space="preserve"> </w:t>
            </w:r>
          </w:p>
        </w:tc>
        <w:tc>
          <w:tcPr>
            <w:tcW w:w="738" w:type="pct"/>
          </w:tcPr>
          <w:p w:rsidR="00B12140" w:rsidRPr="0056527A" w:rsidRDefault="00735D8F" w:rsidP="0079756C">
            <w:pPr>
              <w:pStyle w:val="a6"/>
            </w:pPr>
            <w:r w:rsidRPr="0056527A">
              <w:t>1467</w:t>
            </w:r>
          </w:p>
        </w:tc>
        <w:tc>
          <w:tcPr>
            <w:tcW w:w="741" w:type="pct"/>
          </w:tcPr>
          <w:p w:rsidR="00B12140" w:rsidRPr="0056527A" w:rsidRDefault="000D2588" w:rsidP="0079756C">
            <w:pPr>
              <w:pStyle w:val="a6"/>
            </w:pPr>
            <w:r w:rsidRPr="0056527A">
              <w:t>201</w:t>
            </w:r>
            <w:r w:rsidR="00735D8F" w:rsidRPr="0056527A">
              <w:t>0</w:t>
            </w:r>
          </w:p>
        </w:tc>
        <w:tc>
          <w:tcPr>
            <w:tcW w:w="682" w:type="pct"/>
          </w:tcPr>
          <w:p w:rsidR="00B12140" w:rsidRPr="0056527A" w:rsidRDefault="000D2588" w:rsidP="0079756C">
            <w:pPr>
              <w:pStyle w:val="a6"/>
            </w:pPr>
            <w:r w:rsidRPr="0056527A">
              <w:t>201</w:t>
            </w:r>
            <w:r w:rsidR="00735D8F" w:rsidRPr="0056527A">
              <w:t>0</w:t>
            </w:r>
          </w:p>
        </w:tc>
        <w:tc>
          <w:tcPr>
            <w:tcW w:w="541" w:type="pct"/>
          </w:tcPr>
          <w:p w:rsidR="00B12140" w:rsidRPr="0056527A" w:rsidRDefault="00337A2E" w:rsidP="0079756C">
            <w:pPr>
              <w:pStyle w:val="a6"/>
            </w:pPr>
            <w:r w:rsidRPr="0056527A">
              <w:t>0,</w:t>
            </w:r>
            <w:r w:rsidR="00735D8F" w:rsidRPr="0056527A">
              <w:t>72</w:t>
            </w:r>
          </w:p>
        </w:tc>
      </w:tr>
      <w:tr w:rsidR="00E7130B" w:rsidRPr="0056527A">
        <w:tc>
          <w:tcPr>
            <w:tcW w:w="2297" w:type="pct"/>
          </w:tcPr>
          <w:p w:rsidR="00E7130B" w:rsidRPr="0056527A" w:rsidRDefault="00E7130B" w:rsidP="0079756C">
            <w:pPr>
              <w:pStyle w:val="a6"/>
            </w:pPr>
            <w:r w:rsidRPr="0056527A">
              <w:t>Из них</w:t>
            </w:r>
          </w:p>
        </w:tc>
        <w:tc>
          <w:tcPr>
            <w:tcW w:w="2703" w:type="pct"/>
            <w:gridSpan w:val="4"/>
          </w:tcPr>
          <w:p w:rsidR="00E7130B" w:rsidRPr="0056527A" w:rsidRDefault="00E7130B" w:rsidP="0079756C">
            <w:pPr>
              <w:pStyle w:val="a6"/>
            </w:pPr>
          </w:p>
        </w:tc>
      </w:tr>
      <w:tr w:rsidR="00B12140" w:rsidRPr="0056527A">
        <w:tc>
          <w:tcPr>
            <w:tcW w:w="2297" w:type="pct"/>
          </w:tcPr>
          <w:p w:rsidR="00B12140" w:rsidRPr="0056527A" w:rsidRDefault="00B12140" w:rsidP="0079756C">
            <w:pPr>
              <w:pStyle w:val="a6"/>
            </w:pPr>
            <w:r w:rsidRPr="0056527A">
              <w:t xml:space="preserve">пашня, га </w:t>
            </w:r>
          </w:p>
        </w:tc>
        <w:tc>
          <w:tcPr>
            <w:tcW w:w="738" w:type="pct"/>
          </w:tcPr>
          <w:p w:rsidR="00B12140" w:rsidRPr="0056527A" w:rsidRDefault="00735D8F" w:rsidP="0079756C">
            <w:pPr>
              <w:pStyle w:val="a6"/>
            </w:pPr>
            <w:r w:rsidRPr="0056527A">
              <w:t>1266</w:t>
            </w:r>
          </w:p>
        </w:tc>
        <w:tc>
          <w:tcPr>
            <w:tcW w:w="741" w:type="pct"/>
          </w:tcPr>
          <w:p w:rsidR="00B12140" w:rsidRPr="0056527A" w:rsidRDefault="00735D8F" w:rsidP="0079756C">
            <w:pPr>
              <w:pStyle w:val="a6"/>
            </w:pPr>
            <w:r w:rsidRPr="0056527A">
              <w:t>1806</w:t>
            </w:r>
          </w:p>
        </w:tc>
        <w:tc>
          <w:tcPr>
            <w:tcW w:w="682" w:type="pct"/>
          </w:tcPr>
          <w:p w:rsidR="00B12140" w:rsidRPr="0056527A" w:rsidRDefault="00DE766F" w:rsidP="0079756C">
            <w:pPr>
              <w:pStyle w:val="a6"/>
            </w:pPr>
            <w:r w:rsidRPr="0056527A">
              <w:t>1806</w:t>
            </w:r>
          </w:p>
        </w:tc>
        <w:tc>
          <w:tcPr>
            <w:tcW w:w="541" w:type="pct"/>
          </w:tcPr>
          <w:p w:rsidR="00B12140" w:rsidRPr="0056527A" w:rsidRDefault="00337A2E" w:rsidP="0079756C">
            <w:pPr>
              <w:pStyle w:val="a6"/>
            </w:pPr>
            <w:r w:rsidRPr="0056527A">
              <w:t>0,</w:t>
            </w:r>
            <w:r w:rsidR="00735D8F" w:rsidRPr="0056527A">
              <w:t>7</w:t>
            </w:r>
          </w:p>
        </w:tc>
      </w:tr>
      <w:tr w:rsidR="00B12140" w:rsidRPr="0056527A">
        <w:tc>
          <w:tcPr>
            <w:tcW w:w="2297" w:type="pct"/>
          </w:tcPr>
          <w:p w:rsidR="00B12140" w:rsidRPr="0056527A" w:rsidRDefault="00E7130B" w:rsidP="0079756C">
            <w:pPr>
              <w:pStyle w:val="a6"/>
            </w:pPr>
            <w:r w:rsidRPr="0056527A">
              <w:t>Лесные массивы, га</w:t>
            </w:r>
          </w:p>
        </w:tc>
        <w:tc>
          <w:tcPr>
            <w:tcW w:w="738" w:type="pct"/>
          </w:tcPr>
          <w:p w:rsidR="00B12140" w:rsidRPr="0056527A" w:rsidRDefault="00735D8F" w:rsidP="0079756C">
            <w:pPr>
              <w:pStyle w:val="a6"/>
            </w:pPr>
            <w:r w:rsidRPr="0056527A">
              <w:t>2414</w:t>
            </w:r>
          </w:p>
        </w:tc>
        <w:tc>
          <w:tcPr>
            <w:tcW w:w="741" w:type="pct"/>
          </w:tcPr>
          <w:p w:rsidR="00B12140" w:rsidRPr="0056527A" w:rsidRDefault="00735D8F" w:rsidP="0079756C">
            <w:pPr>
              <w:pStyle w:val="a6"/>
            </w:pPr>
            <w:r w:rsidRPr="0056527A">
              <w:t>2414</w:t>
            </w:r>
          </w:p>
        </w:tc>
        <w:tc>
          <w:tcPr>
            <w:tcW w:w="682" w:type="pct"/>
          </w:tcPr>
          <w:p w:rsidR="00B12140" w:rsidRPr="0056527A" w:rsidRDefault="00735D8F" w:rsidP="0079756C">
            <w:pPr>
              <w:pStyle w:val="a6"/>
            </w:pPr>
            <w:r w:rsidRPr="0056527A">
              <w:t>2414</w:t>
            </w:r>
          </w:p>
        </w:tc>
        <w:tc>
          <w:tcPr>
            <w:tcW w:w="541" w:type="pct"/>
          </w:tcPr>
          <w:p w:rsidR="00B12140" w:rsidRPr="0056527A" w:rsidRDefault="00735D8F" w:rsidP="0079756C">
            <w:pPr>
              <w:pStyle w:val="a6"/>
            </w:pPr>
            <w:r w:rsidRPr="0056527A">
              <w:t>1</w:t>
            </w:r>
          </w:p>
        </w:tc>
      </w:tr>
      <w:tr w:rsidR="00B12140" w:rsidRPr="0056527A">
        <w:tc>
          <w:tcPr>
            <w:tcW w:w="2297" w:type="pct"/>
          </w:tcPr>
          <w:p w:rsidR="00B12140" w:rsidRPr="0056527A" w:rsidRDefault="00E7130B" w:rsidP="0079756C">
            <w:pPr>
              <w:pStyle w:val="a6"/>
            </w:pPr>
            <w:r w:rsidRPr="0056527A">
              <w:t>Древесно-кустарниковые растения, га</w:t>
            </w:r>
          </w:p>
        </w:tc>
        <w:tc>
          <w:tcPr>
            <w:tcW w:w="738" w:type="pct"/>
          </w:tcPr>
          <w:p w:rsidR="00B12140" w:rsidRPr="0056527A" w:rsidRDefault="000D2588" w:rsidP="0079756C">
            <w:pPr>
              <w:pStyle w:val="a6"/>
            </w:pPr>
            <w:r w:rsidRPr="0056527A">
              <w:t>15</w:t>
            </w:r>
            <w:r w:rsidR="00735D8F" w:rsidRPr="0056527A">
              <w:t>4</w:t>
            </w:r>
          </w:p>
        </w:tc>
        <w:tc>
          <w:tcPr>
            <w:tcW w:w="741" w:type="pct"/>
          </w:tcPr>
          <w:p w:rsidR="00B12140" w:rsidRPr="0056527A" w:rsidRDefault="000D2588" w:rsidP="0079756C">
            <w:pPr>
              <w:pStyle w:val="a6"/>
            </w:pPr>
            <w:r w:rsidRPr="0056527A">
              <w:t>15</w:t>
            </w:r>
            <w:r w:rsidR="00735D8F" w:rsidRPr="0056527A">
              <w:t>4</w:t>
            </w:r>
          </w:p>
        </w:tc>
        <w:tc>
          <w:tcPr>
            <w:tcW w:w="682" w:type="pct"/>
          </w:tcPr>
          <w:p w:rsidR="00B12140" w:rsidRPr="0056527A" w:rsidRDefault="000D2588" w:rsidP="0079756C">
            <w:pPr>
              <w:pStyle w:val="a6"/>
            </w:pPr>
            <w:r w:rsidRPr="0056527A">
              <w:t>15</w:t>
            </w:r>
            <w:r w:rsidR="00735D8F" w:rsidRPr="0056527A">
              <w:t>4</w:t>
            </w:r>
          </w:p>
        </w:tc>
        <w:tc>
          <w:tcPr>
            <w:tcW w:w="541" w:type="pct"/>
          </w:tcPr>
          <w:p w:rsidR="00B12140" w:rsidRPr="0056527A" w:rsidRDefault="00735D8F" w:rsidP="0079756C">
            <w:pPr>
              <w:pStyle w:val="a6"/>
            </w:pPr>
            <w:r w:rsidRPr="0056527A">
              <w:t>1</w:t>
            </w:r>
          </w:p>
        </w:tc>
      </w:tr>
      <w:tr w:rsidR="00B12140" w:rsidRPr="0056527A">
        <w:tc>
          <w:tcPr>
            <w:tcW w:w="2297" w:type="pct"/>
          </w:tcPr>
          <w:p w:rsidR="00B12140" w:rsidRPr="0056527A" w:rsidRDefault="00E7130B" w:rsidP="0079756C">
            <w:pPr>
              <w:pStyle w:val="a6"/>
            </w:pPr>
            <w:r w:rsidRPr="0056527A">
              <w:t>Пруды и водоемы</w:t>
            </w:r>
            <w:r w:rsidR="004C7229" w:rsidRPr="0056527A">
              <w:t>, га</w:t>
            </w:r>
          </w:p>
        </w:tc>
        <w:tc>
          <w:tcPr>
            <w:tcW w:w="738" w:type="pct"/>
          </w:tcPr>
          <w:p w:rsidR="00B12140" w:rsidRPr="0056527A" w:rsidRDefault="00735D8F" w:rsidP="0079756C">
            <w:pPr>
              <w:pStyle w:val="a6"/>
            </w:pPr>
            <w:r w:rsidRPr="0056527A">
              <w:t>21</w:t>
            </w:r>
          </w:p>
        </w:tc>
        <w:tc>
          <w:tcPr>
            <w:tcW w:w="741" w:type="pct"/>
          </w:tcPr>
          <w:p w:rsidR="00B12140" w:rsidRPr="0056527A" w:rsidRDefault="00735D8F" w:rsidP="0079756C">
            <w:pPr>
              <w:pStyle w:val="a6"/>
            </w:pPr>
            <w:r w:rsidRPr="0056527A">
              <w:t>21</w:t>
            </w:r>
          </w:p>
        </w:tc>
        <w:tc>
          <w:tcPr>
            <w:tcW w:w="682" w:type="pct"/>
          </w:tcPr>
          <w:p w:rsidR="00B12140" w:rsidRPr="0056527A" w:rsidRDefault="00735D8F" w:rsidP="0079756C">
            <w:pPr>
              <w:pStyle w:val="a6"/>
            </w:pPr>
            <w:r w:rsidRPr="0056527A">
              <w:t>21</w:t>
            </w:r>
          </w:p>
        </w:tc>
        <w:tc>
          <w:tcPr>
            <w:tcW w:w="541" w:type="pct"/>
          </w:tcPr>
          <w:p w:rsidR="00B12140" w:rsidRPr="0056527A" w:rsidRDefault="00735D8F" w:rsidP="0079756C">
            <w:pPr>
              <w:pStyle w:val="a6"/>
            </w:pPr>
            <w:r w:rsidRPr="0056527A">
              <w:t>1</w:t>
            </w:r>
          </w:p>
        </w:tc>
      </w:tr>
      <w:tr w:rsidR="00B12140" w:rsidRPr="0056527A">
        <w:tc>
          <w:tcPr>
            <w:tcW w:w="2297" w:type="pct"/>
          </w:tcPr>
          <w:p w:rsidR="00E7130B" w:rsidRPr="0056527A" w:rsidRDefault="00E7130B" w:rsidP="0079756C">
            <w:pPr>
              <w:pStyle w:val="a6"/>
            </w:pPr>
            <w:r w:rsidRPr="0056527A">
              <w:t>Дороги, км</w:t>
            </w:r>
          </w:p>
        </w:tc>
        <w:tc>
          <w:tcPr>
            <w:tcW w:w="738" w:type="pct"/>
          </w:tcPr>
          <w:p w:rsidR="00B12140" w:rsidRPr="0056527A" w:rsidRDefault="00735D8F" w:rsidP="0079756C">
            <w:pPr>
              <w:pStyle w:val="a6"/>
            </w:pPr>
            <w:r w:rsidRPr="0056527A">
              <w:t>41</w:t>
            </w:r>
          </w:p>
        </w:tc>
        <w:tc>
          <w:tcPr>
            <w:tcW w:w="741" w:type="pct"/>
          </w:tcPr>
          <w:p w:rsidR="00B12140" w:rsidRPr="0056527A" w:rsidRDefault="00735D8F" w:rsidP="0079756C">
            <w:pPr>
              <w:pStyle w:val="a6"/>
            </w:pPr>
            <w:r w:rsidRPr="0056527A">
              <w:t>41</w:t>
            </w:r>
          </w:p>
        </w:tc>
        <w:tc>
          <w:tcPr>
            <w:tcW w:w="682" w:type="pct"/>
          </w:tcPr>
          <w:p w:rsidR="00B12140" w:rsidRPr="0056527A" w:rsidRDefault="00735D8F" w:rsidP="0079756C">
            <w:pPr>
              <w:pStyle w:val="a6"/>
            </w:pPr>
            <w:r w:rsidRPr="0056527A">
              <w:t>41</w:t>
            </w:r>
          </w:p>
        </w:tc>
        <w:tc>
          <w:tcPr>
            <w:tcW w:w="541" w:type="pct"/>
          </w:tcPr>
          <w:p w:rsidR="00B12140" w:rsidRPr="0056527A" w:rsidRDefault="000D2588" w:rsidP="0079756C">
            <w:pPr>
              <w:pStyle w:val="a6"/>
            </w:pPr>
            <w:r w:rsidRPr="0056527A">
              <w:t>1</w:t>
            </w:r>
          </w:p>
        </w:tc>
      </w:tr>
      <w:tr w:rsidR="00E7130B" w:rsidRPr="0056527A">
        <w:tc>
          <w:tcPr>
            <w:tcW w:w="2297" w:type="pct"/>
          </w:tcPr>
          <w:p w:rsidR="00E7130B" w:rsidRPr="0056527A" w:rsidRDefault="00E7130B" w:rsidP="0079756C">
            <w:pPr>
              <w:pStyle w:val="a6"/>
            </w:pPr>
            <w:r w:rsidRPr="0056527A">
              <w:t>Болота</w:t>
            </w:r>
            <w:r w:rsidR="004C7229" w:rsidRPr="0056527A">
              <w:t xml:space="preserve">, га </w:t>
            </w:r>
          </w:p>
        </w:tc>
        <w:tc>
          <w:tcPr>
            <w:tcW w:w="738" w:type="pct"/>
          </w:tcPr>
          <w:p w:rsidR="00E7130B" w:rsidRPr="0056527A" w:rsidRDefault="00735D8F" w:rsidP="0079756C">
            <w:pPr>
              <w:pStyle w:val="a6"/>
            </w:pPr>
            <w:r w:rsidRPr="0056527A">
              <w:t>5</w:t>
            </w:r>
          </w:p>
        </w:tc>
        <w:tc>
          <w:tcPr>
            <w:tcW w:w="741" w:type="pct"/>
          </w:tcPr>
          <w:p w:rsidR="00E7130B" w:rsidRPr="0056527A" w:rsidRDefault="00735D8F" w:rsidP="0079756C">
            <w:pPr>
              <w:pStyle w:val="a6"/>
            </w:pPr>
            <w:r w:rsidRPr="0056527A">
              <w:t>5</w:t>
            </w:r>
          </w:p>
        </w:tc>
        <w:tc>
          <w:tcPr>
            <w:tcW w:w="682" w:type="pct"/>
          </w:tcPr>
          <w:p w:rsidR="00E7130B" w:rsidRPr="0056527A" w:rsidRDefault="00735D8F" w:rsidP="0079756C">
            <w:pPr>
              <w:pStyle w:val="a6"/>
            </w:pPr>
            <w:r w:rsidRPr="0056527A">
              <w:t>5</w:t>
            </w:r>
          </w:p>
        </w:tc>
        <w:tc>
          <w:tcPr>
            <w:tcW w:w="541" w:type="pct"/>
          </w:tcPr>
          <w:p w:rsidR="00E7130B" w:rsidRPr="0056527A" w:rsidRDefault="00735D8F" w:rsidP="0079756C">
            <w:pPr>
              <w:pStyle w:val="a6"/>
            </w:pPr>
            <w:r w:rsidRPr="0056527A">
              <w:t>1</w:t>
            </w:r>
          </w:p>
        </w:tc>
      </w:tr>
      <w:tr w:rsidR="00E7130B" w:rsidRPr="0056527A">
        <w:tc>
          <w:tcPr>
            <w:tcW w:w="2297" w:type="pct"/>
          </w:tcPr>
          <w:p w:rsidR="00E7130B" w:rsidRPr="0056527A" w:rsidRDefault="00E7130B" w:rsidP="0079756C">
            <w:pPr>
              <w:pStyle w:val="a6"/>
            </w:pPr>
            <w:r w:rsidRPr="0056527A">
              <w:t>Прочие земли</w:t>
            </w:r>
            <w:r w:rsidR="004C7229" w:rsidRPr="0056527A">
              <w:t>, га</w:t>
            </w:r>
          </w:p>
        </w:tc>
        <w:tc>
          <w:tcPr>
            <w:tcW w:w="738" w:type="pct"/>
          </w:tcPr>
          <w:p w:rsidR="00E7130B" w:rsidRPr="0056527A" w:rsidRDefault="00735D8F" w:rsidP="0079756C">
            <w:pPr>
              <w:pStyle w:val="a6"/>
            </w:pPr>
            <w:r w:rsidRPr="0056527A">
              <w:t>6</w:t>
            </w:r>
          </w:p>
        </w:tc>
        <w:tc>
          <w:tcPr>
            <w:tcW w:w="741" w:type="pct"/>
          </w:tcPr>
          <w:p w:rsidR="00E7130B" w:rsidRPr="0056527A" w:rsidRDefault="00735D8F" w:rsidP="0079756C">
            <w:pPr>
              <w:pStyle w:val="a6"/>
            </w:pPr>
            <w:r w:rsidRPr="0056527A">
              <w:t>6</w:t>
            </w:r>
          </w:p>
        </w:tc>
        <w:tc>
          <w:tcPr>
            <w:tcW w:w="682" w:type="pct"/>
          </w:tcPr>
          <w:p w:rsidR="00E7130B" w:rsidRPr="0056527A" w:rsidRDefault="00735D8F" w:rsidP="0079756C">
            <w:pPr>
              <w:pStyle w:val="a6"/>
            </w:pPr>
            <w:r w:rsidRPr="0056527A">
              <w:t>6</w:t>
            </w:r>
          </w:p>
        </w:tc>
        <w:tc>
          <w:tcPr>
            <w:tcW w:w="541" w:type="pct"/>
          </w:tcPr>
          <w:p w:rsidR="00E7130B" w:rsidRPr="0056527A" w:rsidRDefault="00735D8F" w:rsidP="0079756C">
            <w:pPr>
              <w:pStyle w:val="a6"/>
            </w:pPr>
            <w:r w:rsidRPr="0056527A">
              <w:t>1</w:t>
            </w:r>
          </w:p>
        </w:tc>
      </w:tr>
    </w:tbl>
    <w:p w:rsidR="00B12140" w:rsidRPr="0056527A" w:rsidRDefault="00B12140" w:rsidP="0056527A">
      <w:pPr>
        <w:ind w:firstLine="709"/>
      </w:pPr>
    </w:p>
    <w:p w:rsidR="0056527A" w:rsidRDefault="00B12140" w:rsidP="0056527A">
      <w:pPr>
        <w:ind w:firstLine="709"/>
      </w:pPr>
      <w:r w:rsidRPr="0056527A">
        <w:t>Анализируя структуру сельскохозяйственных угодий можно сказать, что</w:t>
      </w:r>
      <w:r w:rsidR="0056527A" w:rsidRPr="0056527A">
        <w:t>:</w:t>
      </w:r>
    </w:p>
    <w:p w:rsidR="0056527A" w:rsidRDefault="00B12140" w:rsidP="0056527A">
      <w:pPr>
        <w:ind w:firstLine="709"/>
      </w:pPr>
      <w:r w:rsidRPr="0056527A">
        <w:t>коэффициент освоенности территории, то есть отношение площади с</w:t>
      </w:r>
      <w:r w:rsidR="0056527A" w:rsidRPr="0056527A">
        <w:t xml:space="preserve">. </w:t>
      </w:r>
      <w:r w:rsidRPr="0056527A">
        <w:t>х</w:t>
      </w:r>
      <w:r w:rsidR="0056527A" w:rsidRPr="0056527A">
        <w:t xml:space="preserve">. </w:t>
      </w:r>
      <w:r w:rsidRPr="0056527A">
        <w:t xml:space="preserve">угодий к площади хозяйства, составляет </w:t>
      </w:r>
      <w:r w:rsidR="00741F65" w:rsidRPr="0056527A">
        <w:t>3</w:t>
      </w:r>
      <w:r w:rsidR="00401E82" w:rsidRPr="0056527A">
        <w:t>4</w:t>
      </w:r>
      <w:r w:rsidR="0056527A" w:rsidRPr="0056527A">
        <w:t xml:space="preserve">% - </w:t>
      </w:r>
      <w:r w:rsidRPr="0056527A">
        <w:t>он показывает, что территория</w:t>
      </w:r>
      <w:r w:rsidR="0056527A" w:rsidRPr="0056527A">
        <w:t xml:space="preserve"> </w:t>
      </w:r>
      <w:r w:rsidR="000D2588" w:rsidRPr="0056527A">
        <w:t xml:space="preserve">не </w:t>
      </w:r>
      <w:r w:rsidR="002A461A" w:rsidRPr="0056527A">
        <w:t>достаточно хорошо освоена</w:t>
      </w:r>
      <w:r w:rsidR="0056527A" w:rsidRPr="0056527A">
        <w:t>.</w:t>
      </w:r>
    </w:p>
    <w:p w:rsidR="0056527A" w:rsidRDefault="000D2588" w:rsidP="0056527A">
      <w:pPr>
        <w:ind w:firstLine="709"/>
      </w:pPr>
      <w:r w:rsidRPr="0056527A">
        <w:t>Наибольший удельный вес в структуре земельных угодий занимает площадь леса</w:t>
      </w:r>
      <w:r w:rsidR="0056527A" w:rsidRPr="0056527A">
        <w:t xml:space="preserve"> - </w:t>
      </w:r>
      <w:r w:rsidR="00741F65" w:rsidRPr="0056527A">
        <w:t>58</w:t>
      </w:r>
      <w:r w:rsidR="0056527A" w:rsidRPr="0056527A">
        <w:t>%</w:t>
      </w:r>
      <w:r w:rsidR="00741F65" w:rsidRPr="0056527A">
        <w:t>, а в составе сельхоз</w:t>
      </w:r>
      <w:r w:rsidRPr="0056527A">
        <w:t xml:space="preserve">угодий </w:t>
      </w:r>
      <w:r w:rsidR="00741F65" w:rsidRPr="0056527A">
        <w:t>наибольший</w:t>
      </w:r>
      <w:r w:rsidRPr="0056527A">
        <w:t xml:space="preserve"> объем занимает площадь пашни </w:t>
      </w:r>
      <w:r w:rsidR="0056527A">
        <w:t>-</w:t>
      </w:r>
      <w:r w:rsidRPr="0056527A">
        <w:t xml:space="preserve"> </w:t>
      </w:r>
      <w:r w:rsidR="00741F65" w:rsidRPr="0056527A">
        <w:t>86</w:t>
      </w:r>
      <w:r w:rsidR="0056527A" w:rsidRPr="0056527A">
        <w:t>%.</w:t>
      </w:r>
    </w:p>
    <w:p w:rsidR="0056527A" w:rsidRDefault="00C4221E" w:rsidP="0056527A">
      <w:pPr>
        <w:ind w:firstLine="709"/>
      </w:pPr>
      <w:r w:rsidRPr="0056527A">
        <w:t>Для анализа состава трудовых ресурсов воспользуемся данными годового отчета предприятия за 3 года</w:t>
      </w:r>
      <w:r w:rsidR="0056527A" w:rsidRPr="0056527A">
        <w:t>.</w:t>
      </w:r>
    </w:p>
    <w:p w:rsidR="0056527A" w:rsidRDefault="000421B5" w:rsidP="0056527A">
      <w:pPr>
        <w:ind w:firstLine="709"/>
      </w:pPr>
      <w:r w:rsidRPr="0056527A">
        <w:t>Эффективность производства</w:t>
      </w:r>
      <w:r w:rsidR="0056527A" w:rsidRPr="0056527A">
        <w:t xml:space="preserve"> - </w:t>
      </w:r>
      <w:r w:rsidRPr="0056527A">
        <w:t>основной итог производственно-хозяйственной деятельности предприятия</w:t>
      </w:r>
      <w:r w:rsidR="0056527A" w:rsidRPr="0056527A">
        <w:t xml:space="preserve">. </w:t>
      </w:r>
      <w:r w:rsidRPr="0056527A">
        <w:t xml:space="preserve">По своему содержанию </w:t>
      </w:r>
      <w:r w:rsidR="0056527A">
        <w:t>-</w:t>
      </w:r>
      <w:r w:rsidR="00401E82" w:rsidRPr="0056527A">
        <w:t xml:space="preserve"> </w:t>
      </w:r>
      <w:r w:rsidRPr="0056527A">
        <w:t>это комплексное понятие, в основе которого лежит соотношение полученной продукции и используемых ресурсов, доходов и производственных затрат</w:t>
      </w:r>
      <w:r w:rsidR="0056527A" w:rsidRPr="0056527A">
        <w:t>.</w:t>
      </w:r>
    </w:p>
    <w:p w:rsidR="0079756C" w:rsidRDefault="000421B5" w:rsidP="0056527A">
      <w:pPr>
        <w:ind w:firstLine="709"/>
      </w:pPr>
      <w:r w:rsidRPr="0056527A">
        <w:t>При анализе эффективности производства следует дать критическую оценку</w:t>
      </w:r>
      <w:r w:rsidR="00E64E02" w:rsidRPr="0056527A">
        <w:t xml:space="preserve"> достигнутому уровню, выявит факторы, обусловившие его изменение, изыскать резервы роста эффективности производственно-хозяйстве</w:t>
      </w:r>
      <w:r w:rsidR="008C6D5B">
        <w:rPr>
          <w:lang w:val="uk-UA"/>
        </w:rPr>
        <w:t>н</w:t>
      </w:r>
      <w:r w:rsidR="00E64E02" w:rsidRPr="0056527A">
        <w:t>ной деятельности</w:t>
      </w:r>
      <w:r w:rsidR="0056527A" w:rsidRPr="0056527A">
        <w:t>.</w:t>
      </w:r>
    </w:p>
    <w:p w:rsidR="00A762C6" w:rsidRPr="0056527A" w:rsidRDefault="0079756C" w:rsidP="0079756C">
      <w:pPr>
        <w:ind w:left="708" w:firstLine="1"/>
      </w:pPr>
      <w:r>
        <w:br w:type="page"/>
      </w:r>
      <w:r w:rsidR="00A762C6" w:rsidRPr="0056527A">
        <w:t xml:space="preserve">Таблица </w:t>
      </w:r>
      <w:r w:rsidR="0056527A">
        <w:t>1.4</w:t>
      </w:r>
      <w:r w:rsidR="00A762C6" w:rsidRPr="0056527A">
        <w:t xml:space="preserve"> </w:t>
      </w:r>
      <w:r w:rsidR="0056527A">
        <w:t>-</w:t>
      </w:r>
      <w:r w:rsidR="00A762C6" w:rsidRPr="0056527A">
        <w:t xml:space="preserve"> Экономическая эффективность использования сельскохозяйственных угодий</w:t>
      </w:r>
    </w:p>
    <w:tbl>
      <w:tblPr>
        <w:tblStyle w:val="11"/>
        <w:tblW w:w="0" w:type="auto"/>
        <w:tblInd w:w="0" w:type="dxa"/>
        <w:tblLook w:val="01E0" w:firstRow="1" w:lastRow="1" w:firstColumn="1" w:lastColumn="1" w:noHBand="0" w:noVBand="0"/>
      </w:tblPr>
      <w:tblGrid>
        <w:gridCol w:w="3757"/>
        <w:gridCol w:w="666"/>
        <w:gridCol w:w="666"/>
        <w:gridCol w:w="666"/>
        <w:gridCol w:w="816"/>
      </w:tblGrid>
      <w:tr w:rsidR="00A762C6" w:rsidRPr="0056527A">
        <w:tc>
          <w:tcPr>
            <w:tcW w:w="0" w:type="auto"/>
          </w:tcPr>
          <w:p w:rsidR="00A762C6" w:rsidRPr="0056527A" w:rsidRDefault="00A762C6" w:rsidP="0079756C">
            <w:pPr>
              <w:pStyle w:val="a6"/>
            </w:pPr>
            <w:r w:rsidRPr="0056527A">
              <w:t>Показатели</w:t>
            </w:r>
          </w:p>
        </w:tc>
        <w:tc>
          <w:tcPr>
            <w:tcW w:w="0" w:type="auto"/>
          </w:tcPr>
          <w:p w:rsidR="00A762C6" w:rsidRPr="0056527A" w:rsidRDefault="00A762C6" w:rsidP="0079756C">
            <w:pPr>
              <w:pStyle w:val="a6"/>
            </w:pPr>
            <w:r w:rsidRPr="0056527A">
              <w:t>2005</w:t>
            </w:r>
          </w:p>
        </w:tc>
        <w:tc>
          <w:tcPr>
            <w:tcW w:w="0" w:type="auto"/>
          </w:tcPr>
          <w:p w:rsidR="00A762C6" w:rsidRPr="0056527A" w:rsidRDefault="00A762C6" w:rsidP="0079756C">
            <w:pPr>
              <w:pStyle w:val="a6"/>
            </w:pPr>
            <w:r w:rsidRPr="0056527A">
              <w:t>2004</w:t>
            </w:r>
          </w:p>
        </w:tc>
        <w:tc>
          <w:tcPr>
            <w:tcW w:w="0" w:type="auto"/>
          </w:tcPr>
          <w:p w:rsidR="00A762C6" w:rsidRPr="0056527A" w:rsidRDefault="00A762C6" w:rsidP="0079756C">
            <w:pPr>
              <w:pStyle w:val="a6"/>
            </w:pPr>
            <w:r w:rsidRPr="0056527A">
              <w:t>2003</w:t>
            </w:r>
          </w:p>
        </w:tc>
        <w:tc>
          <w:tcPr>
            <w:tcW w:w="0" w:type="auto"/>
          </w:tcPr>
          <w:p w:rsidR="00A762C6" w:rsidRPr="0056527A" w:rsidRDefault="00C6687C" w:rsidP="0079756C">
            <w:pPr>
              <w:pStyle w:val="a6"/>
            </w:pPr>
            <w:r w:rsidRPr="0056527A">
              <w:rPr>
                <w:position w:val="-24"/>
              </w:rPr>
              <w:object w:dxaOrig="600" w:dyaOrig="620">
                <v:shape id="_x0000_i1029" type="#_x0000_t75" style="width:30pt;height:30.75pt" o:ole="">
                  <v:imagedata r:id="rId7" o:title=""/>
                </v:shape>
                <o:OLEObject Type="Embed" ProgID="Equation.3" ShapeID="_x0000_i1029" DrawAspect="Content" ObjectID="_1480426924" r:id="rId14"/>
              </w:object>
            </w:r>
          </w:p>
        </w:tc>
      </w:tr>
      <w:tr w:rsidR="00A762C6" w:rsidRPr="0056527A">
        <w:tc>
          <w:tcPr>
            <w:tcW w:w="0" w:type="auto"/>
          </w:tcPr>
          <w:p w:rsidR="00A762C6" w:rsidRPr="0056527A" w:rsidRDefault="00A762C6" w:rsidP="0079756C">
            <w:pPr>
              <w:pStyle w:val="a6"/>
            </w:pPr>
            <w:r w:rsidRPr="0056527A">
              <w:t>Производство на 100 га с/х угодий</w:t>
            </w:r>
            <w:r w:rsidR="0056527A" w:rsidRPr="0056527A">
              <w:t xml:space="preserve">: </w:t>
            </w:r>
          </w:p>
        </w:tc>
        <w:tc>
          <w:tcPr>
            <w:tcW w:w="0" w:type="auto"/>
            <w:gridSpan w:val="4"/>
          </w:tcPr>
          <w:p w:rsidR="00A762C6" w:rsidRPr="0056527A" w:rsidRDefault="00A762C6" w:rsidP="0079756C">
            <w:pPr>
              <w:pStyle w:val="a6"/>
            </w:pPr>
          </w:p>
        </w:tc>
      </w:tr>
      <w:tr w:rsidR="00A762C6" w:rsidRPr="0056527A">
        <w:tc>
          <w:tcPr>
            <w:tcW w:w="0" w:type="auto"/>
          </w:tcPr>
          <w:p w:rsidR="00A762C6" w:rsidRPr="0056527A" w:rsidRDefault="00A762C6" w:rsidP="0079756C">
            <w:pPr>
              <w:pStyle w:val="a6"/>
            </w:pPr>
            <w:r w:rsidRPr="0056527A">
              <w:t>-денежной выручки,</w:t>
            </w:r>
            <w:r w:rsidR="0056527A" w:rsidRPr="0056527A">
              <w:t xml:space="preserve"> </w:t>
            </w:r>
            <w:r w:rsidRPr="0056527A">
              <w:t>тыс</w:t>
            </w:r>
            <w:r w:rsidR="0056527A" w:rsidRPr="0056527A">
              <w:t xml:space="preserve">. </w:t>
            </w:r>
            <w:r w:rsidRPr="0056527A">
              <w:t>руб</w:t>
            </w:r>
            <w:r w:rsidR="0056527A" w:rsidRPr="0056527A">
              <w:t xml:space="preserve">. </w:t>
            </w:r>
          </w:p>
        </w:tc>
        <w:tc>
          <w:tcPr>
            <w:tcW w:w="0" w:type="auto"/>
          </w:tcPr>
          <w:p w:rsidR="00A762C6" w:rsidRPr="0056527A" w:rsidRDefault="00A762C6" w:rsidP="0079756C">
            <w:pPr>
              <w:pStyle w:val="a6"/>
            </w:pPr>
            <w:r w:rsidRPr="0056527A">
              <w:t>64,49</w:t>
            </w:r>
          </w:p>
        </w:tc>
        <w:tc>
          <w:tcPr>
            <w:tcW w:w="0" w:type="auto"/>
          </w:tcPr>
          <w:p w:rsidR="00A762C6" w:rsidRPr="0056527A" w:rsidRDefault="00A762C6" w:rsidP="0079756C">
            <w:pPr>
              <w:pStyle w:val="a6"/>
            </w:pPr>
            <w:r w:rsidRPr="0056527A">
              <w:t>59,55</w:t>
            </w:r>
          </w:p>
        </w:tc>
        <w:tc>
          <w:tcPr>
            <w:tcW w:w="0" w:type="auto"/>
          </w:tcPr>
          <w:p w:rsidR="00A762C6" w:rsidRPr="0056527A" w:rsidRDefault="00A762C6" w:rsidP="0079756C">
            <w:pPr>
              <w:pStyle w:val="a6"/>
            </w:pPr>
            <w:r w:rsidRPr="0056527A">
              <w:t>96,59</w:t>
            </w:r>
          </w:p>
        </w:tc>
        <w:tc>
          <w:tcPr>
            <w:tcW w:w="0" w:type="auto"/>
          </w:tcPr>
          <w:p w:rsidR="00A762C6" w:rsidRPr="0056527A" w:rsidRDefault="00B74E15" w:rsidP="0079756C">
            <w:pPr>
              <w:pStyle w:val="a6"/>
            </w:pPr>
            <w:r w:rsidRPr="0056527A">
              <w:t>0,66</w:t>
            </w:r>
          </w:p>
        </w:tc>
      </w:tr>
      <w:tr w:rsidR="00A762C6" w:rsidRPr="0056527A">
        <w:tc>
          <w:tcPr>
            <w:tcW w:w="0" w:type="auto"/>
          </w:tcPr>
          <w:p w:rsidR="00A762C6" w:rsidRPr="0056527A" w:rsidRDefault="00A762C6" w:rsidP="0079756C">
            <w:pPr>
              <w:pStyle w:val="a6"/>
            </w:pPr>
            <w:r w:rsidRPr="0056527A">
              <w:t>В т</w:t>
            </w:r>
            <w:r w:rsidR="0056527A" w:rsidRPr="0056527A">
              <w:t xml:space="preserve">. </w:t>
            </w:r>
            <w:r w:rsidRPr="0056527A">
              <w:t>ч</w:t>
            </w:r>
            <w:r w:rsidR="0056527A" w:rsidRPr="0056527A">
              <w:t xml:space="preserve">. </w:t>
            </w:r>
            <w:r w:rsidRPr="0056527A">
              <w:t>от</w:t>
            </w:r>
            <w:r w:rsidR="0056527A" w:rsidRPr="0056527A">
              <w:t xml:space="preserve"> - </w:t>
            </w:r>
            <w:r w:rsidRPr="0056527A">
              <w:t>растениеводства</w:t>
            </w:r>
          </w:p>
        </w:tc>
        <w:tc>
          <w:tcPr>
            <w:tcW w:w="0" w:type="auto"/>
          </w:tcPr>
          <w:p w:rsidR="00A762C6" w:rsidRPr="0056527A" w:rsidRDefault="00A762C6" w:rsidP="0079756C">
            <w:pPr>
              <w:pStyle w:val="a6"/>
            </w:pPr>
            <w:r w:rsidRPr="0056527A">
              <w:t>8,86</w:t>
            </w:r>
          </w:p>
        </w:tc>
        <w:tc>
          <w:tcPr>
            <w:tcW w:w="0" w:type="auto"/>
          </w:tcPr>
          <w:p w:rsidR="00A762C6" w:rsidRPr="0056527A" w:rsidRDefault="00A762C6" w:rsidP="0079756C">
            <w:pPr>
              <w:pStyle w:val="a6"/>
            </w:pPr>
            <w:r w:rsidRPr="0056527A">
              <w:t>17,16</w:t>
            </w:r>
          </w:p>
        </w:tc>
        <w:tc>
          <w:tcPr>
            <w:tcW w:w="0" w:type="auto"/>
          </w:tcPr>
          <w:p w:rsidR="00A762C6" w:rsidRPr="0056527A" w:rsidRDefault="00A762C6" w:rsidP="0079756C">
            <w:pPr>
              <w:pStyle w:val="a6"/>
            </w:pPr>
            <w:r w:rsidRPr="0056527A">
              <w:t>37,46</w:t>
            </w:r>
          </w:p>
        </w:tc>
        <w:tc>
          <w:tcPr>
            <w:tcW w:w="0" w:type="auto"/>
          </w:tcPr>
          <w:p w:rsidR="00A762C6" w:rsidRPr="0056527A" w:rsidRDefault="00A762C6" w:rsidP="0079756C">
            <w:pPr>
              <w:pStyle w:val="a6"/>
            </w:pPr>
            <w:r w:rsidRPr="0056527A">
              <w:t>0,24</w:t>
            </w:r>
          </w:p>
        </w:tc>
      </w:tr>
      <w:tr w:rsidR="00A762C6" w:rsidRPr="0056527A">
        <w:tc>
          <w:tcPr>
            <w:tcW w:w="0" w:type="auto"/>
          </w:tcPr>
          <w:p w:rsidR="00A762C6" w:rsidRPr="0056527A" w:rsidRDefault="0056527A" w:rsidP="0079756C">
            <w:pPr>
              <w:pStyle w:val="a6"/>
            </w:pPr>
            <w:r w:rsidRPr="0056527A">
              <w:t xml:space="preserve"> - </w:t>
            </w:r>
            <w:r w:rsidR="00A762C6" w:rsidRPr="0056527A">
              <w:t>животноводства</w:t>
            </w:r>
          </w:p>
        </w:tc>
        <w:tc>
          <w:tcPr>
            <w:tcW w:w="0" w:type="auto"/>
          </w:tcPr>
          <w:p w:rsidR="00A762C6" w:rsidRPr="0056527A" w:rsidRDefault="00A762C6" w:rsidP="0079756C">
            <w:pPr>
              <w:pStyle w:val="a6"/>
            </w:pPr>
            <w:r w:rsidRPr="0056527A">
              <w:t>67,3</w:t>
            </w:r>
          </w:p>
        </w:tc>
        <w:tc>
          <w:tcPr>
            <w:tcW w:w="0" w:type="auto"/>
          </w:tcPr>
          <w:p w:rsidR="00A762C6" w:rsidRPr="0056527A" w:rsidRDefault="00A762C6" w:rsidP="0079756C">
            <w:pPr>
              <w:pStyle w:val="a6"/>
            </w:pPr>
            <w:r w:rsidRPr="0056527A">
              <w:t>51,5</w:t>
            </w:r>
          </w:p>
        </w:tc>
        <w:tc>
          <w:tcPr>
            <w:tcW w:w="0" w:type="auto"/>
          </w:tcPr>
          <w:p w:rsidR="00A762C6" w:rsidRPr="0056527A" w:rsidRDefault="00A762C6" w:rsidP="0079756C">
            <w:pPr>
              <w:pStyle w:val="a6"/>
            </w:pPr>
            <w:r w:rsidRPr="0056527A">
              <w:t>33,68</w:t>
            </w:r>
          </w:p>
        </w:tc>
        <w:tc>
          <w:tcPr>
            <w:tcW w:w="0" w:type="auto"/>
          </w:tcPr>
          <w:p w:rsidR="00A762C6" w:rsidRPr="0056527A" w:rsidRDefault="00A762C6" w:rsidP="0079756C">
            <w:pPr>
              <w:pStyle w:val="a6"/>
            </w:pPr>
            <w:r w:rsidRPr="0056527A">
              <w:t>2,0</w:t>
            </w:r>
          </w:p>
        </w:tc>
      </w:tr>
      <w:tr w:rsidR="00A762C6" w:rsidRPr="0056527A">
        <w:tc>
          <w:tcPr>
            <w:tcW w:w="0" w:type="auto"/>
          </w:tcPr>
          <w:p w:rsidR="00A762C6" w:rsidRPr="0056527A" w:rsidRDefault="00A762C6" w:rsidP="0079756C">
            <w:pPr>
              <w:pStyle w:val="a6"/>
            </w:pPr>
            <w:r w:rsidRPr="0056527A">
              <w:t>Валового дохода, тыс</w:t>
            </w:r>
            <w:r w:rsidR="0056527A" w:rsidRPr="0056527A">
              <w:t xml:space="preserve">. </w:t>
            </w:r>
            <w:r w:rsidRPr="0056527A">
              <w:t>руб</w:t>
            </w:r>
            <w:r w:rsidR="0056527A" w:rsidRPr="0056527A">
              <w:t xml:space="preserve">. </w:t>
            </w:r>
          </w:p>
        </w:tc>
        <w:tc>
          <w:tcPr>
            <w:tcW w:w="0" w:type="auto"/>
          </w:tcPr>
          <w:p w:rsidR="00A762C6" w:rsidRPr="0056527A" w:rsidRDefault="00A762C6" w:rsidP="0079756C">
            <w:pPr>
              <w:pStyle w:val="a6"/>
            </w:pPr>
            <w:r w:rsidRPr="0056527A">
              <w:t>34,63</w:t>
            </w:r>
          </w:p>
        </w:tc>
        <w:tc>
          <w:tcPr>
            <w:tcW w:w="0" w:type="auto"/>
          </w:tcPr>
          <w:p w:rsidR="00A762C6" w:rsidRPr="0056527A" w:rsidRDefault="00A762C6" w:rsidP="0079756C">
            <w:pPr>
              <w:pStyle w:val="a6"/>
            </w:pPr>
            <w:r w:rsidRPr="0056527A">
              <w:t>17,26</w:t>
            </w:r>
          </w:p>
        </w:tc>
        <w:tc>
          <w:tcPr>
            <w:tcW w:w="0" w:type="auto"/>
          </w:tcPr>
          <w:p w:rsidR="00A762C6" w:rsidRPr="0056527A" w:rsidRDefault="00A762C6" w:rsidP="0079756C">
            <w:pPr>
              <w:pStyle w:val="a6"/>
            </w:pPr>
            <w:r w:rsidRPr="0056527A">
              <w:t>30,7</w:t>
            </w:r>
          </w:p>
        </w:tc>
        <w:tc>
          <w:tcPr>
            <w:tcW w:w="0" w:type="auto"/>
          </w:tcPr>
          <w:p w:rsidR="00A762C6" w:rsidRPr="0056527A" w:rsidRDefault="00A762C6" w:rsidP="0079756C">
            <w:pPr>
              <w:pStyle w:val="a6"/>
            </w:pPr>
            <w:r w:rsidRPr="0056527A">
              <w:t>1,13</w:t>
            </w:r>
          </w:p>
        </w:tc>
      </w:tr>
      <w:tr w:rsidR="00A762C6" w:rsidRPr="0056527A">
        <w:tc>
          <w:tcPr>
            <w:tcW w:w="0" w:type="auto"/>
          </w:tcPr>
          <w:p w:rsidR="00A762C6" w:rsidRPr="0056527A" w:rsidRDefault="00A762C6" w:rsidP="0079756C">
            <w:pPr>
              <w:pStyle w:val="a6"/>
            </w:pPr>
            <w:r w:rsidRPr="0056527A">
              <w:t>Урожайность основных с/х культур, ц/га</w:t>
            </w:r>
            <w:r w:rsidR="0056527A" w:rsidRPr="0056527A">
              <w:t xml:space="preserve">: </w:t>
            </w:r>
          </w:p>
        </w:tc>
        <w:tc>
          <w:tcPr>
            <w:tcW w:w="0" w:type="auto"/>
          </w:tcPr>
          <w:p w:rsidR="00A762C6" w:rsidRPr="0056527A" w:rsidRDefault="00A762C6" w:rsidP="0079756C">
            <w:pPr>
              <w:pStyle w:val="a6"/>
            </w:pPr>
          </w:p>
        </w:tc>
        <w:tc>
          <w:tcPr>
            <w:tcW w:w="0" w:type="auto"/>
          </w:tcPr>
          <w:p w:rsidR="00A762C6" w:rsidRPr="0056527A" w:rsidRDefault="00A762C6" w:rsidP="0079756C">
            <w:pPr>
              <w:pStyle w:val="a6"/>
            </w:pPr>
          </w:p>
        </w:tc>
        <w:tc>
          <w:tcPr>
            <w:tcW w:w="0" w:type="auto"/>
          </w:tcPr>
          <w:p w:rsidR="00A762C6" w:rsidRPr="0056527A" w:rsidRDefault="00A762C6" w:rsidP="0079756C">
            <w:pPr>
              <w:pStyle w:val="a6"/>
            </w:pPr>
          </w:p>
        </w:tc>
        <w:tc>
          <w:tcPr>
            <w:tcW w:w="0" w:type="auto"/>
          </w:tcPr>
          <w:p w:rsidR="00A762C6" w:rsidRPr="0056527A" w:rsidRDefault="00A762C6" w:rsidP="0079756C">
            <w:pPr>
              <w:pStyle w:val="a6"/>
            </w:pPr>
          </w:p>
        </w:tc>
      </w:tr>
      <w:tr w:rsidR="00A762C6" w:rsidRPr="0056527A">
        <w:tc>
          <w:tcPr>
            <w:tcW w:w="0" w:type="auto"/>
          </w:tcPr>
          <w:p w:rsidR="00A762C6" w:rsidRPr="0056527A" w:rsidRDefault="0056527A" w:rsidP="0079756C">
            <w:pPr>
              <w:pStyle w:val="a6"/>
            </w:pPr>
            <w:r w:rsidRPr="0056527A">
              <w:t xml:space="preserve"> - </w:t>
            </w:r>
            <w:r w:rsidR="00A762C6" w:rsidRPr="0056527A">
              <w:t>зерно</w:t>
            </w:r>
          </w:p>
        </w:tc>
        <w:tc>
          <w:tcPr>
            <w:tcW w:w="0" w:type="auto"/>
          </w:tcPr>
          <w:p w:rsidR="00A762C6" w:rsidRPr="0056527A" w:rsidRDefault="00A762C6" w:rsidP="0079756C">
            <w:pPr>
              <w:pStyle w:val="a6"/>
            </w:pPr>
            <w:r w:rsidRPr="0056527A">
              <w:t>10,3</w:t>
            </w:r>
          </w:p>
        </w:tc>
        <w:tc>
          <w:tcPr>
            <w:tcW w:w="0" w:type="auto"/>
          </w:tcPr>
          <w:p w:rsidR="00A762C6" w:rsidRPr="0056527A" w:rsidRDefault="00A762C6" w:rsidP="0079756C">
            <w:pPr>
              <w:pStyle w:val="a6"/>
            </w:pPr>
            <w:r w:rsidRPr="0056527A">
              <w:t>6,4</w:t>
            </w:r>
          </w:p>
        </w:tc>
        <w:tc>
          <w:tcPr>
            <w:tcW w:w="0" w:type="auto"/>
          </w:tcPr>
          <w:p w:rsidR="00A762C6" w:rsidRPr="0056527A" w:rsidRDefault="00A762C6" w:rsidP="0079756C">
            <w:pPr>
              <w:pStyle w:val="a6"/>
            </w:pPr>
            <w:r w:rsidRPr="0056527A">
              <w:t>9,75</w:t>
            </w:r>
          </w:p>
        </w:tc>
        <w:tc>
          <w:tcPr>
            <w:tcW w:w="0" w:type="auto"/>
          </w:tcPr>
          <w:p w:rsidR="00A762C6" w:rsidRPr="0056527A" w:rsidRDefault="00A762C6" w:rsidP="0079756C">
            <w:pPr>
              <w:pStyle w:val="a6"/>
            </w:pPr>
            <w:r w:rsidRPr="0056527A">
              <w:t>1,06</w:t>
            </w:r>
          </w:p>
        </w:tc>
      </w:tr>
      <w:tr w:rsidR="00A762C6" w:rsidRPr="0056527A">
        <w:tc>
          <w:tcPr>
            <w:tcW w:w="0" w:type="auto"/>
          </w:tcPr>
          <w:p w:rsidR="00A762C6" w:rsidRPr="0056527A" w:rsidRDefault="0056527A" w:rsidP="0079756C">
            <w:pPr>
              <w:pStyle w:val="a6"/>
            </w:pPr>
            <w:r w:rsidRPr="0056527A">
              <w:t xml:space="preserve"> - </w:t>
            </w:r>
            <w:r w:rsidR="00A762C6" w:rsidRPr="0056527A">
              <w:t>сено многолетних трав</w:t>
            </w:r>
          </w:p>
        </w:tc>
        <w:tc>
          <w:tcPr>
            <w:tcW w:w="0" w:type="auto"/>
          </w:tcPr>
          <w:p w:rsidR="00A762C6" w:rsidRPr="0056527A" w:rsidRDefault="00A762C6" w:rsidP="0079756C">
            <w:pPr>
              <w:pStyle w:val="a6"/>
            </w:pPr>
            <w:r w:rsidRPr="0056527A">
              <w:t>20</w:t>
            </w:r>
          </w:p>
        </w:tc>
        <w:tc>
          <w:tcPr>
            <w:tcW w:w="0" w:type="auto"/>
          </w:tcPr>
          <w:p w:rsidR="00A762C6" w:rsidRPr="0056527A" w:rsidRDefault="00A762C6" w:rsidP="0079756C">
            <w:pPr>
              <w:pStyle w:val="a6"/>
            </w:pPr>
            <w:r w:rsidRPr="0056527A">
              <w:t>36</w:t>
            </w:r>
          </w:p>
        </w:tc>
        <w:tc>
          <w:tcPr>
            <w:tcW w:w="0" w:type="auto"/>
          </w:tcPr>
          <w:p w:rsidR="00A762C6" w:rsidRPr="0056527A" w:rsidRDefault="00A762C6" w:rsidP="0079756C">
            <w:pPr>
              <w:pStyle w:val="a6"/>
            </w:pPr>
            <w:r w:rsidRPr="0056527A">
              <w:t>18</w:t>
            </w:r>
          </w:p>
        </w:tc>
        <w:tc>
          <w:tcPr>
            <w:tcW w:w="0" w:type="auto"/>
          </w:tcPr>
          <w:p w:rsidR="00A762C6" w:rsidRPr="0056527A" w:rsidRDefault="00A762C6" w:rsidP="0079756C">
            <w:pPr>
              <w:pStyle w:val="a6"/>
            </w:pPr>
            <w:r w:rsidRPr="0056527A">
              <w:t>1,11</w:t>
            </w:r>
          </w:p>
        </w:tc>
      </w:tr>
      <w:tr w:rsidR="00A762C6" w:rsidRPr="0056527A">
        <w:tc>
          <w:tcPr>
            <w:tcW w:w="0" w:type="auto"/>
          </w:tcPr>
          <w:p w:rsidR="00A762C6" w:rsidRPr="0056527A" w:rsidRDefault="0056527A" w:rsidP="0079756C">
            <w:pPr>
              <w:pStyle w:val="a6"/>
            </w:pPr>
            <w:r w:rsidRPr="0056527A">
              <w:t xml:space="preserve"> - </w:t>
            </w:r>
            <w:r w:rsidR="00A762C6" w:rsidRPr="0056527A">
              <w:t>зелёная масса однолетних трав</w:t>
            </w:r>
          </w:p>
        </w:tc>
        <w:tc>
          <w:tcPr>
            <w:tcW w:w="0" w:type="auto"/>
          </w:tcPr>
          <w:p w:rsidR="00A762C6" w:rsidRPr="0056527A" w:rsidRDefault="00A762C6" w:rsidP="0079756C">
            <w:pPr>
              <w:pStyle w:val="a6"/>
            </w:pPr>
            <w:r w:rsidRPr="0056527A">
              <w:t>53</w:t>
            </w:r>
          </w:p>
        </w:tc>
        <w:tc>
          <w:tcPr>
            <w:tcW w:w="0" w:type="auto"/>
          </w:tcPr>
          <w:p w:rsidR="00A762C6" w:rsidRPr="0056527A" w:rsidRDefault="00A762C6" w:rsidP="0079756C">
            <w:pPr>
              <w:pStyle w:val="a6"/>
            </w:pPr>
            <w:r w:rsidRPr="0056527A">
              <w:t>43,7</w:t>
            </w:r>
          </w:p>
        </w:tc>
        <w:tc>
          <w:tcPr>
            <w:tcW w:w="0" w:type="auto"/>
          </w:tcPr>
          <w:p w:rsidR="00A762C6" w:rsidRPr="0056527A" w:rsidRDefault="00A762C6" w:rsidP="0079756C">
            <w:pPr>
              <w:pStyle w:val="a6"/>
            </w:pPr>
            <w:r w:rsidRPr="0056527A">
              <w:t>51,6</w:t>
            </w:r>
          </w:p>
        </w:tc>
        <w:tc>
          <w:tcPr>
            <w:tcW w:w="0" w:type="auto"/>
          </w:tcPr>
          <w:p w:rsidR="00A762C6" w:rsidRPr="0056527A" w:rsidRDefault="00A762C6" w:rsidP="0079756C">
            <w:pPr>
              <w:pStyle w:val="a6"/>
            </w:pPr>
            <w:r w:rsidRPr="0056527A">
              <w:t>1,03</w:t>
            </w:r>
          </w:p>
        </w:tc>
      </w:tr>
    </w:tbl>
    <w:p w:rsidR="000D2588" w:rsidRPr="0056527A" w:rsidRDefault="000D2588" w:rsidP="0056527A">
      <w:pPr>
        <w:ind w:firstLine="709"/>
      </w:pPr>
    </w:p>
    <w:p w:rsidR="0056527A" w:rsidRDefault="00B74E15" w:rsidP="0056527A">
      <w:pPr>
        <w:ind w:firstLine="709"/>
      </w:pPr>
      <w:r w:rsidRPr="0056527A">
        <w:t>Экономическая эффективность использования площадей уменьшается в 1,5 раза</w:t>
      </w:r>
      <w:r w:rsidR="0056527A" w:rsidRPr="0056527A">
        <w:t xml:space="preserve">. </w:t>
      </w:r>
      <w:r w:rsidR="00E13842" w:rsidRPr="0056527A">
        <w:t>Денежная выручка на 100 Га по растениеводству снижается, а у животноводства увеличится</w:t>
      </w:r>
      <w:r w:rsidR="0056527A" w:rsidRPr="0056527A">
        <w:t>.</w:t>
      </w:r>
    </w:p>
    <w:p w:rsidR="0056527A" w:rsidRDefault="000F2E7C" w:rsidP="0056527A">
      <w:pPr>
        <w:ind w:firstLine="709"/>
      </w:pPr>
      <w:r w:rsidRPr="0056527A">
        <w:t>Так же важно рассмотреть, как обеспечены трудовые ресурсы с</w:t>
      </w:r>
      <w:r w:rsidR="0056527A" w:rsidRPr="0056527A">
        <w:t xml:space="preserve">. - </w:t>
      </w:r>
      <w:r w:rsidRPr="0056527A">
        <w:t>х</w:t>
      </w:r>
      <w:r w:rsidR="0056527A" w:rsidRPr="0056527A">
        <w:t xml:space="preserve">. </w:t>
      </w:r>
      <w:r w:rsidRPr="0056527A">
        <w:t xml:space="preserve">угодьями и как они используются </w:t>
      </w:r>
      <w:r w:rsidR="004C7229" w:rsidRPr="0056527A">
        <w:t>на предприятии</w:t>
      </w:r>
      <w:r w:rsidR="0056527A" w:rsidRPr="0056527A">
        <w:t xml:space="preserve">. </w:t>
      </w:r>
      <w:r w:rsidRPr="0056527A">
        <w:t>Уровень обеспеченности хозяйства трудовыми ресурсами напрямую влияет на эффективность производства</w:t>
      </w:r>
      <w:r w:rsidR="0056527A" w:rsidRPr="0056527A">
        <w:t xml:space="preserve">. </w:t>
      </w:r>
      <w:r w:rsidRPr="0056527A">
        <w:t>Недостаточная обеспеченность приведет к нарушению технологии, а значит к недобору продукции</w:t>
      </w:r>
      <w:r w:rsidR="0056527A" w:rsidRPr="0056527A">
        <w:t xml:space="preserve">. </w:t>
      </w:r>
      <w:r w:rsidRPr="0056527A">
        <w:t xml:space="preserve">Сверхобеспеченность </w:t>
      </w:r>
      <w:r w:rsidR="0056527A">
        <w:t>-</w:t>
      </w:r>
      <w:r w:rsidRPr="0056527A">
        <w:t xml:space="preserve"> к снижению производительности труда</w:t>
      </w:r>
      <w:r w:rsidR="0056527A" w:rsidRPr="0056527A">
        <w:t>.</w:t>
      </w:r>
    </w:p>
    <w:p w:rsidR="0079756C" w:rsidRDefault="0079756C" w:rsidP="0056527A">
      <w:pPr>
        <w:ind w:firstLine="709"/>
      </w:pPr>
    </w:p>
    <w:p w:rsidR="00A762C6" w:rsidRPr="0056527A" w:rsidRDefault="00A762C6" w:rsidP="0056527A">
      <w:pPr>
        <w:ind w:firstLine="709"/>
      </w:pPr>
      <w:r w:rsidRPr="0056527A">
        <w:t xml:space="preserve">Таблица </w:t>
      </w:r>
      <w:r w:rsidR="0056527A">
        <w:t>1.5</w:t>
      </w:r>
      <w:r w:rsidRPr="0056527A">
        <w:t xml:space="preserve"> </w:t>
      </w:r>
      <w:r w:rsidR="0056527A">
        <w:t>-</w:t>
      </w:r>
      <w:r w:rsidRPr="0056527A">
        <w:t xml:space="preserve"> Обеспечение рабочей силой и её использования</w:t>
      </w:r>
    </w:p>
    <w:tbl>
      <w:tblPr>
        <w:tblStyle w:val="11"/>
        <w:tblW w:w="0" w:type="auto"/>
        <w:tblInd w:w="0" w:type="dxa"/>
        <w:tblLook w:val="01E0" w:firstRow="1" w:lastRow="1" w:firstColumn="1" w:lastColumn="1" w:noHBand="0" w:noVBand="0"/>
      </w:tblPr>
      <w:tblGrid>
        <w:gridCol w:w="5673"/>
        <w:gridCol w:w="616"/>
        <w:gridCol w:w="616"/>
        <w:gridCol w:w="616"/>
        <w:gridCol w:w="816"/>
      </w:tblGrid>
      <w:tr w:rsidR="00A762C6" w:rsidRPr="0056527A">
        <w:tc>
          <w:tcPr>
            <w:tcW w:w="0" w:type="auto"/>
          </w:tcPr>
          <w:p w:rsidR="00A762C6" w:rsidRPr="0056527A" w:rsidRDefault="00A762C6" w:rsidP="0079756C">
            <w:pPr>
              <w:pStyle w:val="a6"/>
            </w:pPr>
            <w:r w:rsidRPr="0056527A">
              <w:t>Показатели</w:t>
            </w:r>
          </w:p>
        </w:tc>
        <w:tc>
          <w:tcPr>
            <w:tcW w:w="0" w:type="auto"/>
          </w:tcPr>
          <w:p w:rsidR="00A762C6" w:rsidRPr="0056527A" w:rsidRDefault="00A762C6" w:rsidP="0079756C">
            <w:pPr>
              <w:pStyle w:val="a6"/>
            </w:pPr>
            <w:r w:rsidRPr="0056527A">
              <w:t>2005</w:t>
            </w:r>
          </w:p>
        </w:tc>
        <w:tc>
          <w:tcPr>
            <w:tcW w:w="0" w:type="auto"/>
          </w:tcPr>
          <w:p w:rsidR="00A762C6" w:rsidRPr="0056527A" w:rsidRDefault="00A762C6" w:rsidP="0079756C">
            <w:pPr>
              <w:pStyle w:val="a6"/>
            </w:pPr>
            <w:r w:rsidRPr="0056527A">
              <w:t>2004</w:t>
            </w:r>
          </w:p>
        </w:tc>
        <w:tc>
          <w:tcPr>
            <w:tcW w:w="0" w:type="auto"/>
          </w:tcPr>
          <w:p w:rsidR="00A762C6" w:rsidRPr="0056527A" w:rsidRDefault="00A762C6" w:rsidP="0079756C">
            <w:pPr>
              <w:pStyle w:val="a6"/>
            </w:pPr>
            <w:r w:rsidRPr="0056527A">
              <w:t>2003</w:t>
            </w:r>
          </w:p>
        </w:tc>
        <w:tc>
          <w:tcPr>
            <w:tcW w:w="0" w:type="auto"/>
          </w:tcPr>
          <w:p w:rsidR="00A762C6" w:rsidRPr="0056527A" w:rsidRDefault="00C6687C" w:rsidP="0079756C">
            <w:pPr>
              <w:pStyle w:val="a6"/>
            </w:pPr>
            <w:r w:rsidRPr="0056527A">
              <w:rPr>
                <w:position w:val="-24"/>
              </w:rPr>
              <w:object w:dxaOrig="600" w:dyaOrig="620">
                <v:shape id="_x0000_i1030" type="#_x0000_t75" style="width:30pt;height:30.75pt" o:ole="">
                  <v:imagedata r:id="rId7" o:title=""/>
                </v:shape>
                <o:OLEObject Type="Embed" ProgID="Equation.3" ShapeID="_x0000_i1030" DrawAspect="Content" ObjectID="_1480426925" r:id="rId15"/>
              </w:object>
            </w:r>
          </w:p>
        </w:tc>
      </w:tr>
      <w:tr w:rsidR="00A762C6" w:rsidRPr="0056527A">
        <w:tc>
          <w:tcPr>
            <w:tcW w:w="0" w:type="auto"/>
          </w:tcPr>
          <w:p w:rsidR="00A762C6" w:rsidRPr="0056527A" w:rsidRDefault="00A762C6" w:rsidP="0079756C">
            <w:pPr>
              <w:pStyle w:val="a6"/>
            </w:pPr>
            <w:r w:rsidRPr="0056527A">
              <w:t>Приходится работников</w:t>
            </w:r>
            <w:r w:rsidR="0056527A" w:rsidRPr="0056527A">
              <w:t xml:space="preserve">: </w:t>
            </w:r>
          </w:p>
        </w:tc>
        <w:tc>
          <w:tcPr>
            <w:tcW w:w="0" w:type="auto"/>
          </w:tcPr>
          <w:p w:rsidR="00A762C6" w:rsidRPr="0056527A" w:rsidRDefault="00A762C6" w:rsidP="0079756C">
            <w:pPr>
              <w:pStyle w:val="a6"/>
            </w:pPr>
          </w:p>
        </w:tc>
        <w:tc>
          <w:tcPr>
            <w:tcW w:w="0" w:type="auto"/>
          </w:tcPr>
          <w:p w:rsidR="00A762C6" w:rsidRPr="0056527A" w:rsidRDefault="00A762C6" w:rsidP="0079756C">
            <w:pPr>
              <w:pStyle w:val="a6"/>
            </w:pPr>
          </w:p>
        </w:tc>
        <w:tc>
          <w:tcPr>
            <w:tcW w:w="0" w:type="auto"/>
          </w:tcPr>
          <w:p w:rsidR="00A762C6" w:rsidRPr="0056527A" w:rsidRDefault="00A762C6" w:rsidP="0079756C">
            <w:pPr>
              <w:pStyle w:val="a6"/>
            </w:pPr>
          </w:p>
        </w:tc>
        <w:tc>
          <w:tcPr>
            <w:tcW w:w="0" w:type="auto"/>
          </w:tcPr>
          <w:p w:rsidR="00A762C6" w:rsidRPr="0056527A" w:rsidRDefault="00A762C6" w:rsidP="0079756C">
            <w:pPr>
              <w:pStyle w:val="a6"/>
            </w:pPr>
          </w:p>
        </w:tc>
      </w:tr>
      <w:tr w:rsidR="00A762C6" w:rsidRPr="0056527A">
        <w:tc>
          <w:tcPr>
            <w:tcW w:w="0" w:type="auto"/>
          </w:tcPr>
          <w:p w:rsidR="00A762C6" w:rsidRPr="0056527A" w:rsidRDefault="0056527A" w:rsidP="0079756C">
            <w:pPr>
              <w:pStyle w:val="a6"/>
            </w:pPr>
            <w:r w:rsidRPr="0056527A">
              <w:t xml:space="preserve"> - </w:t>
            </w:r>
            <w:r w:rsidR="00A762C6" w:rsidRPr="0056527A">
              <w:t xml:space="preserve">на 100га сельхозугодий, чел </w:t>
            </w:r>
          </w:p>
        </w:tc>
        <w:tc>
          <w:tcPr>
            <w:tcW w:w="0" w:type="auto"/>
          </w:tcPr>
          <w:p w:rsidR="00A762C6" w:rsidRPr="0056527A" w:rsidRDefault="00A762C6" w:rsidP="0079756C">
            <w:pPr>
              <w:pStyle w:val="a6"/>
            </w:pPr>
            <w:r w:rsidRPr="0056527A">
              <w:t>2,18</w:t>
            </w:r>
          </w:p>
        </w:tc>
        <w:tc>
          <w:tcPr>
            <w:tcW w:w="0" w:type="auto"/>
          </w:tcPr>
          <w:p w:rsidR="00A762C6" w:rsidRPr="0056527A" w:rsidRDefault="00A762C6" w:rsidP="0079756C">
            <w:pPr>
              <w:pStyle w:val="a6"/>
            </w:pPr>
            <w:r w:rsidRPr="0056527A">
              <w:t>2,08</w:t>
            </w:r>
          </w:p>
        </w:tc>
        <w:tc>
          <w:tcPr>
            <w:tcW w:w="0" w:type="auto"/>
          </w:tcPr>
          <w:p w:rsidR="00A762C6" w:rsidRPr="0056527A" w:rsidRDefault="00A762C6" w:rsidP="0079756C">
            <w:pPr>
              <w:pStyle w:val="a6"/>
            </w:pPr>
            <w:r w:rsidRPr="0056527A">
              <w:t>1,99</w:t>
            </w:r>
          </w:p>
        </w:tc>
        <w:tc>
          <w:tcPr>
            <w:tcW w:w="0" w:type="auto"/>
          </w:tcPr>
          <w:p w:rsidR="00A762C6" w:rsidRPr="0056527A" w:rsidRDefault="00A762C6" w:rsidP="0079756C">
            <w:pPr>
              <w:pStyle w:val="a6"/>
            </w:pPr>
            <w:r w:rsidRPr="0056527A">
              <w:t>1,09</w:t>
            </w:r>
          </w:p>
        </w:tc>
      </w:tr>
      <w:tr w:rsidR="00A762C6" w:rsidRPr="0056527A">
        <w:tc>
          <w:tcPr>
            <w:tcW w:w="0" w:type="auto"/>
          </w:tcPr>
          <w:p w:rsidR="00A762C6" w:rsidRPr="0056527A" w:rsidRDefault="0056527A" w:rsidP="0079756C">
            <w:pPr>
              <w:pStyle w:val="a6"/>
            </w:pPr>
            <w:r w:rsidRPr="0056527A">
              <w:t xml:space="preserve"> - </w:t>
            </w:r>
            <w:r w:rsidR="00A762C6" w:rsidRPr="0056527A">
              <w:t>на 100га пашни, чел</w:t>
            </w:r>
          </w:p>
        </w:tc>
        <w:tc>
          <w:tcPr>
            <w:tcW w:w="0" w:type="auto"/>
          </w:tcPr>
          <w:p w:rsidR="00A762C6" w:rsidRPr="0056527A" w:rsidRDefault="00A762C6" w:rsidP="0079756C">
            <w:pPr>
              <w:pStyle w:val="a6"/>
            </w:pPr>
            <w:r w:rsidRPr="0056527A">
              <w:t>2,52</w:t>
            </w:r>
          </w:p>
        </w:tc>
        <w:tc>
          <w:tcPr>
            <w:tcW w:w="0" w:type="auto"/>
          </w:tcPr>
          <w:p w:rsidR="00A762C6" w:rsidRPr="0056527A" w:rsidRDefault="00A762C6" w:rsidP="0079756C">
            <w:pPr>
              <w:pStyle w:val="a6"/>
            </w:pPr>
            <w:r w:rsidRPr="0056527A">
              <w:t>2,33</w:t>
            </w:r>
          </w:p>
        </w:tc>
        <w:tc>
          <w:tcPr>
            <w:tcW w:w="0" w:type="auto"/>
          </w:tcPr>
          <w:p w:rsidR="00A762C6" w:rsidRPr="0056527A" w:rsidRDefault="00A762C6" w:rsidP="0079756C">
            <w:pPr>
              <w:pStyle w:val="a6"/>
            </w:pPr>
            <w:r w:rsidRPr="0056527A">
              <w:t>2,21</w:t>
            </w:r>
          </w:p>
        </w:tc>
        <w:tc>
          <w:tcPr>
            <w:tcW w:w="0" w:type="auto"/>
          </w:tcPr>
          <w:p w:rsidR="00A762C6" w:rsidRPr="0056527A" w:rsidRDefault="00A762C6" w:rsidP="0079756C">
            <w:pPr>
              <w:pStyle w:val="a6"/>
            </w:pPr>
            <w:r w:rsidRPr="0056527A">
              <w:t>1,14</w:t>
            </w:r>
          </w:p>
        </w:tc>
      </w:tr>
      <w:tr w:rsidR="00A762C6" w:rsidRPr="0056527A">
        <w:tc>
          <w:tcPr>
            <w:tcW w:w="0" w:type="auto"/>
          </w:tcPr>
          <w:p w:rsidR="00A762C6" w:rsidRPr="0056527A" w:rsidRDefault="00A762C6" w:rsidP="0079756C">
            <w:pPr>
              <w:pStyle w:val="a6"/>
            </w:pPr>
            <w:r w:rsidRPr="0056527A">
              <w:t>Отработано одним работником в году</w:t>
            </w:r>
            <w:r w:rsidR="0056527A" w:rsidRPr="0056527A">
              <w:t xml:space="preserve">: </w:t>
            </w:r>
          </w:p>
        </w:tc>
        <w:tc>
          <w:tcPr>
            <w:tcW w:w="0" w:type="auto"/>
          </w:tcPr>
          <w:p w:rsidR="00A762C6" w:rsidRPr="0056527A" w:rsidRDefault="00A762C6" w:rsidP="0079756C">
            <w:pPr>
              <w:pStyle w:val="a6"/>
            </w:pPr>
          </w:p>
        </w:tc>
        <w:tc>
          <w:tcPr>
            <w:tcW w:w="0" w:type="auto"/>
          </w:tcPr>
          <w:p w:rsidR="00A762C6" w:rsidRPr="0056527A" w:rsidRDefault="00A762C6" w:rsidP="0079756C">
            <w:pPr>
              <w:pStyle w:val="a6"/>
            </w:pPr>
          </w:p>
        </w:tc>
        <w:tc>
          <w:tcPr>
            <w:tcW w:w="0" w:type="auto"/>
          </w:tcPr>
          <w:p w:rsidR="00A762C6" w:rsidRPr="0056527A" w:rsidRDefault="00A762C6" w:rsidP="0079756C">
            <w:pPr>
              <w:pStyle w:val="a6"/>
            </w:pPr>
          </w:p>
        </w:tc>
        <w:tc>
          <w:tcPr>
            <w:tcW w:w="0" w:type="auto"/>
          </w:tcPr>
          <w:p w:rsidR="00A762C6" w:rsidRPr="0056527A" w:rsidRDefault="00A762C6" w:rsidP="0079756C">
            <w:pPr>
              <w:pStyle w:val="a6"/>
            </w:pPr>
          </w:p>
        </w:tc>
      </w:tr>
      <w:tr w:rsidR="00A762C6" w:rsidRPr="0056527A">
        <w:tc>
          <w:tcPr>
            <w:tcW w:w="0" w:type="auto"/>
          </w:tcPr>
          <w:p w:rsidR="00A762C6" w:rsidRPr="0056527A" w:rsidRDefault="0056527A" w:rsidP="0079756C">
            <w:pPr>
              <w:pStyle w:val="a6"/>
            </w:pPr>
            <w:r w:rsidRPr="0056527A">
              <w:t xml:space="preserve"> - </w:t>
            </w:r>
            <w:r w:rsidR="00A762C6" w:rsidRPr="0056527A">
              <w:t>дней</w:t>
            </w:r>
          </w:p>
        </w:tc>
        <w:tc>
          <w:tcPr>
            <w:tcW w:w="0" w:type="auto"/>
          </w:tcPr>
          <w:p w:rsidR="00A762C6" w:rsidRPr="0056527A" w:rsidRDefault="00A762C6" w:rsidP="0079756C">
            <w:pPr>
              <w:pStyle w:val="a6"/>
            </w:pPr>
            <w:r w:rsidRPr="0056527A">
              <w:t>250</w:t>
            </w:r>
          </w:p>
        </w:tc>
        <w:tc>
          <w:tcPr>
            <w:tcW w:w="0" w:type="auto"/>
          </w:tcPr>
          <w:p w:rsidR="00A762C6" w:rsidRPr="0056527A" w:rsidRDefault="00A762C6" w:rsidP="0079756C">
            <w:pPr>
              <w:pStyle w:val="a6"/>
            </w:pPr>
            <w:r w:rsidRPr="0056527A">
              <w:t>261</w:t>
            </w:r>
          </w:p>
        </w:tc>
        <w:tc>
          <w:tcPr>
            <w:tcW w:w="0" w:type="auto"/>
          </w:tcPr>
          <w:p w:rsidR="00A762C6" w:rsidRPr="0056527A" w:rsidRDefault="00A762C6" w:rsidP="0079756C">
            <w:pPr>
              <w:pStyle w:val="a6"/>
            </w:pPr>
            <w:r w:rsidRPr="0056527A">
              <w:t>275</w:t>
            </w:r>
          </w:p>
        </w:tc>
        <w:tc>
          <w:tcPr>
            <w:tcW w:w="0" w:type="auto"/>
          </w:tcPr>
          <w:p w:rsidR="00A762C6" w:rsidRPr="0056527A" w:rsidRDefault="00A762C6" w:rsidP="0079756C">
            <w:pPr>
              <w:pStyle w:val="a6"/>
            </w:pPr>
            <w:r w:rsidRPr="0056527A">
              <w:t>0,91</w:t>
            </w:r>
          </w:p>
        </w:tc>
      </w:tr>
      <w:tr w:rsidR="00A762C6" w:rsidRPr="0056527A">
        <w:tc>
          <w:tcPr>
            <w:tcW w:w="0" w:type="auto"/>
          </w:tcPr>
          <w:p w:rsidR="00A762C6" w:rsidRPr="0056527A" w:rsidRDefault="0056527A" w:rsidP="0079756C">
            <w:pPr>
              <w:pStyle w:val="a6"/>
            </w:pPr>
            <w:r w:rsidRPr="0056527A">
              <w:t xml:space="preserve"> - </w:t>
            </w:r>
            <w:r w:rsidR="00A762C6" w:rsidRPr="0056527A">
              <w:t>часов</w:t>
            </w:r>
          </w:p>
        </w:tc>
        <w:tc>
          <w:tcPr>
            <w:tcW w:w="0" w:type="auto"/>
          </w:tcPr>
          <w:p w:rsidR="00A762C6" w:rsidRPr="0056527A" w:rsidRDefault="00A762C6" w:rsidP="0079756C">
            <w:pPr>
              <w:pStyle w:val="a6"/>
            </w:pPr>
            <w:r w:rsidRPr="0056527A">
              <w:t>1750</w:t>
            </w:r>
          </w:p>
        </w:tc>
        <w:tc>
          <w:tcPr>
            <w:tcW w:w="0" w:type="auto"/>
          </w:tcPr>
          <w:p w:rsidR="00A762C6" w:rsidRPr="0056527A" w:rsidRDefault="00A762C6" w:rsidP="0079756C">
            <w:pPr>
              <w:pStyle w:val="a6"/>
            </w:pPr>
            <w:r w:rsidRPr="0056527A">
              <w:t>1833</w:t>
            </w:r>
          </w:p>
        </w:tc>
        <w:tc>
          <w:tcPr>
            <w:tcW w:w="0" w:type="auto"/>
          </w:tcPr>
          <w:p w:rsidR="00A762C6" w:rsidRPr="0056527A" w:rsidRDefault="00A762C6" w:rsidP="0079756C">
            <w:pPr>
              <w:pStyle w:val="a6"/>
            </w:pPr>
            <w:r w:rsidRPr="0056527A">
              <w:t>2000</w:t>
            </w:r>
          </w:p>
        </w:tc>
        <w:tc>
          <w:tcPr>
            <w:tcW w:w="0" w:type="auto"/>
          </w:tcPr>
          <w:p w:rsidR="00A762C6" w:rsidRPr="0056527A" w:rsidRDefault="00A762C6" w:rsidP="0079756C">
            <w:pPr>
              <w:pStyle w:val="a6"/>
            </w:pPr>
            <w:r w:rsidRPr="0056527A">
              <w:t>0,875</w:t>
            </w:r>
          </w:p>
        </w:tc>
      </w:tr>
      <w:tr w:rsidR="00A762C6" w:rsidRPr="0056527A">
        <w:tc>
          <w:tcPr>
            <w:tcW w:w="0" w:type="auto"/>
          </w:tcPr>
          <w:p w:rsidR="00A762C6" w:rsidRPr="0056527A" w:rsidRDefault="00A762C6" w:rsidP="0079756C">
            <w:pPr>
              <w:pStyle w:val="a6"/>
            </w:pPr>
            <w:r w:rsidRPr="0056527A">
              <w:t>Коэффициент использования годового фонда рабочего времени</w:t>
            </w:r>
          </w:p>
        </w:tc>
        <w:tc>
          <w:tcPr>
            <w:tcW w:w="0" w:type="auto"/>
          </w:tcPr>
          <w:p w:rsidR="00A762C6" w:rsidRPr="0056527A" w:rsidRDefault="00B74E15" w:rsidP="0079756C">
            <w:pPr>
              <w:pStyle w:val="a6"/>
            </w:pPr>
            <w:r w:rsidRPr="0056527A">
              <w:t>0,87</w:t>
            </w:r>
          </w:p>
        </w:tc>
        <w:tc>
          <w:tcPr>
            <w:tcW w:w="0" w:type="auto"/>
          </w:tcPr>
          <w:p w:rsidR="00A762C6" w:rsidRPr="0056527A" w:rsidRDefault="00A762C6" w:rsidP="0079756C">
            <w:pPr>
              <w:pStyle w:val="a6"/>
            </w:pPr>
            <w:r w:rsidRPr="0056527A">
              <w:t>0,92</w:t>
            </w:r>
          </w:p>
        </w:tc>
        <w:tc>
          <w:tcPr>
            <w:tcW w:w="0" w:type="auto"/>
          </w:tcPr>
          <w:p w:rsidR="00A762C6" w:rsidRPr="0056527A" w:rsidRDefault="00A762C6" w:rsidP="0079756C">
            <w:pPr>
              <w:pStyle w:val="a6"/>
            </w:pPr>
            <w:r w:rsidRPr="0056527A">
              <w:t>1</w:t>
            </w:r>
          </w:p>
        </w:tc>
        <w:tc>
          <w:tcPr>
            <w:tcW w:w="0" w:type="auto"/>
          </w:tcPr>
          <w:p w:rsidR="00A762C6" w:rsidRPr="0056527A" w:rsidRDefault="00B74E15" w:rsidP="0079756C">
            <w:pPr>
              <w:pStyle w:val="a6"/>
            </w:pPr>
            <w:r w:rsidRPr="0056527A">
              <w:t>0</w:t>
            </w:r>
            <w:r w:rsidR="00A762C6" w:rsidRPr="0056527A">
              <w:t>,</w:t>
            </w:r>
            <w:r w:rsidRPr="0056527A">
              <w:t>87</w:t>
            </w:r>
          </w:p>
        </w:tc>
      </w:tr>
    </w:tbl>
    <w:p w:rsidR="0056527A" w:rsidRDefault="00D31D78" w:rsidP="0056527A">
      <w:pPr>
        <w:ind w:firstLine="709"/>
      </w:pPr>
      <w:r>
        <w:br w:type="page"/>
      </w:r>
      <w:r w:rsidR="00D2258A" w:rsidRPr="0056527A">
        <w:t xml:space="preserve">Анализируя состав трудовых ресурсов можно сказать, что </w:t>
      </w:r>
      <w:r w:rsidR="0007742D" w:rsidRPr="0056527A">
        <w:t xml:space="preserve">в СПК с 2003 по 2005 год наблюдается сокращение среднегодовой численности </w:t>
      </w:r>
      <w:r w:rsidR="0046451C" w:rsidRPr="0056527A">
        <w:t>работников</w:t>
      </w:r>
      <w:r w:rsidR="0007742D" w:rsidRPr="0056527A">
        <w:t xml:space="preserve"> 40 до 32 человек, </w:t>
      </w:r>
      <w:r w:rsidR="0046451C" w:rsidRPr="0056527A">
        <w:t>поэтому</w:t>
      </w:r>
      <w:r w:rsidR="0007742D" w:rsidRPr="0056527A">
        <w:t xml:space="preserve"> трудообеспечение на единицу площади увеличивается</w:t>
      </w:r>
      <w:r w:rsidR="0056527A" w:rsidRPr="0056527A">
        <w:t xml:space="preserve">. </w:t>
      </w:r>
      <w:r w:rsidR="0007742D" w:rsidRPr="0056527A">
        <w:t xml:space="preserve">Работники стали меньше работать в году, так как </w:t>
      </w:r>
      <w:r w:rsidR="0046451C" w:rsidRPr="0056527A">
        <w:t>коэффициенты использования годового фонда снижается с 1 до 0,87</w:t>
      </w:r>
      <w:r w:rsidR="0056527A" w:rsidRPr="0056527A">
        <w:t xml:space="preserve">. </w:t>
      </w:r>
      <w:r w:rsidR="004C7229" w:rsidRPr="0056527A">
        <w:t>Также необходимо знать каковы затраты труда на производство продукции</w:t>
      </w:r>
      <w:r w:rsidR="0056527A" w:rsidRPr="0056527A">
        <w:t>.</w:t>
      </w:r>
    </w:p>
    <w:p w:rsidR="0056527A" w:rsidRDefault="00B610B3" w:rsidP="0056527A">
      <w:pPr>
        <w:ind w:firstLine="709"/>
      </w:pPr>
      <w:r w:rsidRPr="0056527A">
        <w:t>Трудоёмкость</w:t>
      </w:r>
      <w:r w:rsidR="0056527A" w:rsidRPr="0056527A">
        <w:t xml:space="preserve"> - </w:t>
      </w:r>
      <w:r w:rsidRPr="0056527A">
        <w:t>это время, затраченное на производство продукции</w:t>
      </w:r>
      <w:r w:rsidR="0056527A" w:rsidRPr="0056527A">
        <w:t xml:space="preserve">. </w:t>
      </w:r>
      <w:r w:rsidRPr="0056527A">
        <w:t>Поэтому</w:t>
      </w:r>
      <w:r w:rsidR="0056527A" w:rsidRPr="0056527A">
        <w:t xml:space="preserve"> </w:t>
      </w:r>
      <w:r w:rsidRPr="0056527A">
        <w:t>необходимо рассмотреть, сколько затрачивается человеко-часов на производство 1 единицу продукции растениеводства</w:t>
      </w:r>
      <w:r w:rsidR="0056527A" w:rsidRPr="0056527A">
        <w:t>.</w:t>
      </w:r>
    </w:p>
    <w:p w:rsidR="0079756C" w:rsidRDefault="0079756C" w:rsidP="0056527A">
      <w:pPr>
        <w:ind w:firstLine="709"/>
      </w:pPr>
    </w:p>
    <w:p w:rsidR="00AC7B54" w:rsidRPr="0056527A" w:rsidRDefault="00AC7B54" w:rsidP="0079756C">
      <w:pPr>
        <w:ind w:left="708" w:firstLine="1"/>
      </w:pPr>
      <w:r w:rsidRPr="0056527A">
        <w:t xml:space="preserve">Таблица </w:t>
      </w:r>
      <w:r w:rsidR="0056527A">
        <w:t>1.6</w:t>
      </w:r>
      <w:r w:rsidRPr="0056527A">
        <w:t xml:space="preserve"> </w:t>
      </w:r>
      <w:r w:rsidR="0056527A">
        <w:t>-</w:t>
      </w:r>
      <w:r w:rsidRPr="0056527A">
        <w:t xml:space="preserve"> Прямые затраты труда на 1 га посева по видам культур, чел</w:t>
      </w:r>
      <w:r w:rsidR="0056527A" w:rsidRPr="0056527A">
        <w:t xml:space="preserve">. </w:t>
      </w:r>
      <w:r w:rsidR="0056527A">
        <w:t>-</w:t>
      </w:r>
      <w:r w:rsidRPr="0056527A">
        <w:t xml:space="preserve"> ч</w:t>
      </w:r>
      <w:r w:rsidR="0056527A" w:rsidRPr="0056527A">
        <w:t xml:space="preserve">. </w:t>
      </w:r>
    </w:p>
    <w:tbl>
      <w:tblPr>
        <w:tblStyle w:val="11"/>
        <w:tblW w:w="0" w:type="auto"/>
        <w:tblInd w:w="0" w:type="dxa"/>
        <w:tblLook w:val="01E0" w:firstRow="1" w:lastRow="1" w:firstColumn="1" w:lastColumn="1" w:noHBand="0" w:noVBand="0"/>
      </w:tblPr>
      <w:tblGrid>
        <w:gridCol w:w="2854"/>
        <w:gridCol w:w="666"/>
        <w:gridCol w:w="666"/>
        <w:gridCol w:w="616"/>
        <w:gridCol w:w="816"/>
      </w:tblGrid>
      <w:tr w:rsidR="00AC7B54" w:rsidRPr="0056527A">
        <w:tc>
          <w:tcPr>
            <w:tcW w:w="0" w:type="auto"/>
          </w:tcPr>
          <w:p w:rsidR="00AC7B54" w:rsidRPr="0056527A" w:rsidRDefault="00AC7B54" w:rsidP="0079756C">
            <w:pPr>
              <w:pStyle w:val="a6"/>
            </w:pPr>
            <w:r w:rsidRPr="0056527A">
              <w:t>Вид культур</w:t>
            </w:r>
          </w:p>
        </w:tc>
        <w:tc>
          <w:tcPr>
            <w:tcW w:w="0" w:type="auto"/>
          </w:tcPr>
          <w:p w:rsidR="00AC7B54" w:rsidRPr="0056527A" w:rsidRDefault="00AC7B54" w:rsidP="0079756C">
            <w:pPr>
              <w:pStyle w:val="a6"/>
            </w:pPr>
            <w:r w:rsidRPr="0056527A">
              <w:t>2005</w:t>
            </w:r>
          </w:p>
        </w:tc>
        <w:tc>
          <w:tcPr>
            <w:tcW w:w="0" w:type="auto"/>
          </w:tcPr>
          <w:p w:rsidR="00AC7B54" w:rsidRPr="0056527A" w:rsidRDefault="00AC7B54" w:rsidP="0079756C">
            <w:pPr>
              <w:pStyle w:val="a6"/>
            </w:pPr>
            <w:r w:rsidRPr="0056527A">
              <w:t>2004</w:t>
            </w:r>
          </w:p>
        </w:tc>
        <w:tc>
          <w:tcPr>
            <w:tcW w:w="0" w:type="auto"/>
          </w:tcPr>
          <w:p w:rsidR="00AC7B54" w:rsidRPr="0056527A" w:rsidRDefault="00AC7B54" w:rsidP="0079756C">
            <w:pPr>
              <w:pStyle w:val="a6"/>
            </w:pPr>
            <w:r w:rsidRPr="0056527A">
              <w:t>2003</w:t>
            </w:r>
          </w:p>
        </w:tc>
        <w:tc>
          <w:tcPr>
            <w:tcW w:w="0" w:type="auto"/>
          </w:tcPr>
          <w:p w:rsidR="00AC7B54" w:rsidRPr="0056527A" w:rsidRDefault="00C6687C" w:rsidP="0079756C">
            <w:pPr>
              <w:pStyle w:val="a6"/>
            </w:pPr>
            <w:r w:rsidRPr="0056527A">
              <w:rPr>
                <w:position w:val="-24"/>
              </w:rPr>
              <w:object w:dxaOrig="600" w:dyaOrig="620">
                <v:shape id="_x0000_i1031" type="#_x0000_t75" style="width:30pt;height:30.75pt" o:ole="">
                  <v:imagedata r:id="rId16" o:title=""/>
                </v:shape>
                <o:OLEObject Type="Embed" ProgID="Equation.3" ShapeID="_x0000_i1031" DrawAspect="Content" ObjectID="_1480426926" r:id="rId17"/>
              </w:object>
            </w:r>
          </w:p>
        </w:tc>
      </w:tr>
      <w:tr w:rsidR="00AC7B54" w:rsidRPr="0056527A">
        <w:tc>
          <w:tcPr>
            <w:tcW w:w="0" w:type="auto"/>
          </w:tcPr>
          <w:p w:rsidR="00AC7B54" w:rsidRPr="0056527A" w:rsidRDefault="00AC7B54" w:rsidP="0079756C">
            <w:pPr>
              <w:pStyle w:val="a6"/>
            </w:pPr>
            <w:r w:rsidRPr="0056527A">
              <w:t>Зерновые и бобовые в среднем</w:t>
            </w:r>
          </w:p>
        </w:tc>
        <w:tc>
          <w:tcPr>
            <w:tcW w:w="0" w:type="auto"/>
          </w:tcPr>
          <w:p w:rsidR="00AC7B54" w:rsidRPr="0056527A" w:rsidRDefault="00AC7B54" w:rsidP="0079756C">
            <w:pPr>
              <w:pStyle w:val="a6"/>
            </w:pPr>
            <w:r w:rsidRPr="0056527A">
              <w:t>33,89</w:t>
            </w:r>
          </w:p>
        </w:tc>
        <w:tc>
          <w:tcPr>
            <w:tcW w:w="0" w:type="auto"/>
          </w:tcPr>
          <w:p w:rsidR="00AC7B54" w:rsidRPr="0056527A" w:rsidRDefault="00AC7B54" w:rsidP="0079756C">
            <w:pPr>
              <w:pStyle w:val="a6"/>
            </w:pPr>
            <w:r w:rsidRPr="0056527A">
              <w:t>38,46</w:t>
            </w:r>
          </w:p>
        </w:tc>
        <w:tc>
          <w:tcPr>
            <w:tcW w:w="0" w:type="auto"/>
          </w:tcPr>
          <w:p w:rsidR="00AC7B54" w:rsidRPr="0056527A" w:rsidRDefault="00AC7B54" w:rsidP="0079756C">
            <w:pPr>
              <w:pStyle w:val="a6"/>
            </w:pPr>
            <w:r w:rsidRPr="0056527A">
              <w:t>50</w:t>
            </w:r>
          </w:p>
        </w:tc>
        <w:tc>
          <w:tcPr>
            <w:tcW w:w="0" w:type="auto"/>
          </w:tcPr>
          <w:p w:rsidR="00AC7B54" w:rsidRPr="0056527A" w:rsidRDefault="00AC7B54" w:rsidP="0079756C">
            <w:pPr>
              <w:pStyle w:val="a6"/>
            </w:pPr>
            <w:r w:rsidRPr="0056527A">
              <w:t>0,68</w:t>
            </w:r>
          </w:p>
        </w:tc>
      </w:tr>
      <w:tr w:rsidR="00AC7B54" w:rsidRPr="0056527A">
        <w:tc>
          <w:tcPr>
            <w:tcW w:w="0" w:type="auto"/>
          </w:tcPr>
          <w:p w:rsidR="00AC7B54" w:rsidRPr="0056527A" w:rsidRDefault="00AC7B54" w:rsidP="0079756C">
            <w:pPr>
              <w:pStyle w:val="a6"/>
            </w:pPr>
            <w:r w:rsidRPr="0056527A">
              <w:t>В т</w:t>
            </w:r>
            <w:r w:rsidR="0056527A" w:rsidRPr="0056527A">
              <w:t xml:space="preserve">. </w:t>
            </w:r>
            <w:r w:rsidRPr="0056527A">
              <w:t>ч</w:t>
            </w:r>
            <w:r w:rsidR="0056527A" w:rsidRPr="0056527A">
              <w:t>. -</w:t>
            </w:r>
            <w:r w:rsidR="0056527A">
              <w:t xml:space="preserve"> </w:t>
            </w:r>
            <w:r w:rsidRPr="0056527A">
              <w:t xml:space="preserve">озимые </w:t>
            </w:r>
          </w:p>
        </w:tc>
        <w:tc>
          <w:tcPr>
            <w:tcW w:w="0" w:type="auto"/>
          </w:tcPr>
          <w:p w:rsidR="00AC7B54" w:rsidRPr="0056527A" w:rsidRDefault="00AC7B54" w:rsidP="0079756C">
            <w:pPr>
              <w:pStyle w:val="a6"/>
            </w:pPr>
            <w:r w:rsidRPr="0056527A">
              <w:t>33,33</w:t>
            </w:r>
          </w:p>
        </w:tc>
        <w:tc>
          <w:tcPr>
            <w:tcW w:w="0" w:type="auto"/>
          </w:tcPr>
          <w:p w:rsidR="00AC7B54" w:rsidRPr="0056527A" w:rsidRDefault="00AC7B54" w:rsidP="0079756C">
            <w:pPr>
              <w:pStyle w:val="a6"/>
            </w:pPr>
            <w:r w:rsidRPr="0056527A">
              <w:t>38,46</w:t>
            </w:r>
          </w:p>
        </w:tc>
        <w:tc>
          <w:tcPr>
            <w:tcW w:w="0" w:type="auto"/>
          </w:tcPr>
          <w:p w:rsidR="00AC7B54" w:rsidRPr="0056527A" w:rsidRDefault="00AC7B54" w:rsidP="0079756C">
            <w:pPr>
              <w:pStyle w:val="a6"/>
            </w:pPr>
            <w:r w:rsidRPr="0056527A">
              <w:t>50</w:t>
            </w:r>
          </w:p>
        </w:tc>
        <w:tc>
          <w:tcPr>
            <w:tcW w:w="0" w:type="auto"/>
          </w:tcPr>
          <w:p w:rsidR="00AC7B54" w:rsidRPr="0056527A" w:rsidRDefault="00AC7B54" w:rsidP="0079756C">
            <w:pPr>
              <w:pStyle w:val="a6"/>
            </w:pPr>
            <w:r w:rsidRPr="0056527A">
              <w:t>0,67</w:t>
            </w:r>
          </w:p>
        </w:tc>
      </w:tr>
      <w:tr w:rsidR="00AC7B54" w:rsidRPr="0056527A">
        <w:tc>
          <w:tcPr>
            <w:tcW w:w="0" w:type="auto"/>
          </w:tcPr>
          <w:p w:rsidR="00AC7B54" w:rsidRPr="0056527A" w:rsidRDefault="0056527A" w:rsidP="0079756C">
            <w:pPr>
              <w:pStyle w:val="a6"/>
            </w:pPr>
            <w:r w:rsidRPr="0056527A">
              <w:t xml:space="preserve"> - </w:t>
            </w:r>
            <w:r w:rsidR="00AC7B54" w:rsidRPr="0056527A">
              <w:t xml:space="preserve">яровые </w:t>
            </w:r>
          </w:p>
        </w:tc>
        <w:tc>
          <w:tcPr>
            <w:tcW w:w="0" w:type="auto"/>
          </w:tcPr>
          <w:p w:rsidR="00AC7B54" w:rsidRPr="0056527A" w:rsidRDefault="00AC7B54" w:rsidP="0079756C">
            <w:pPr>
              <w:pStyle w:val="a6"/>
            </w:pPr>
            <w:r w:rsidRPr="0056527A">
              <w:t>34,29</w:t>
            </w:r>
          </w:p>
        </w:tc>
        <w:tc>
          <w:tcPr>
            <w:tcW w:w="0" w:type="auto"/>
          </w:tcPr>
          <w:p w:rsidR="00AC7B54" w:rsidRPr="0056527A" w:rsidRDefault="00AC7B54" w:rsidP="0079756C">
            <w:pPr>
              <w:pStyle w:val="a6"/>
            </w:pPr>
            <w:r w:rsidRPr="0056527A">
              <w:t>27,27</w:t>
            </w:r>
          </w:p>
        </w:tc>
        <w:tc>
          <w:tcPr>
            <w:tcW w:w="0" w:type="auto"/>
          </w:tcPr>
          <w:p w:rsidR="00AC7B54" w:rsidRPr="0056527A" w:rsidRDefault="00AC7B54" w:rsidP="0079756C">
            <w:pPr>
              <w:pStyle w:val="a6"/>
            </w:pPr>
            <w:r w:rsidRPr="0056527A">
              <w:t>40</w:t>
            </w:r>
          </w:p>
        </w:tc>
        <w:tc>
          <w:tcPr>
            <w:tcW w:w="0" w:type="auto"/>
          </w:tcPr>
          <w:p w:rsidR="00AC7B54" w:rsidRPr="0056527A" w:rsidRDefault="00AC7B54" w:rsidP="0079756C">
            <w:pPr>
              <w:pStyle w:val="a6"/>
            </w:pPr>
            <w:r w:rsidRPr="0056527A">
              <w:t>0,86</w:t>
            </w:r>
          </w:p>
        </w:tc>
      </w:tr>
      <w:tr w:rsidR="00AC7B54" w:rsidRPr="0056527A">
        <w:tc>
          <w:tcPr>
            <w:tcW w:w="0" w:type="auto"/>
          </w:tcPr>
          <w:p w:rsidR="00AC7B54" w:rsidRPr="0056527A" w:rsidRDefault="00AC7B54" w:rsidP="0079756C">
            <w:pPr>
              <w:pStyle w:val="a6"/>
            </w:pPr>
            <w:r w:rsidRPr="0056527A">
              <w:t>Многолетние травы</w:t>
            </w:r>
            <w:r w:rsidR="0056527A" w:rsidRPr="0056527A">
              <w:t xml:space="preserve">: </w:t>
            </w:r>
            <w:r w:rsidRPr="0056527A">
              <w:t>сено</w:t>
            </w:r>
          </w:p>
        </w:tc>
        <w:tc>
          <w:tcPr>
            <w:tcW w:w="0" w:type="auto"/>
          </w:tcPr>
          <w:p w:rsidR="00AC7B54" w:rsidRPr="0056527A" w:rsidRDefault="00AC7B54" w:rsidP="0079756C">
            <w:pPr>
              <w:pStyle w:val="a6"/>
            </w:pPr>
            <w:r w:rsidRPr="0056527A">
              <w:t>6,06</w:t>
            </w:r>
          </w:p>
        </w:tc>
        <w:tc>
          <w:tcPr>
            <w:tcW w:w="0" w:type="auto"/>
          </w:tcPr>
          <w:p w:rsidR="00AC7B54" w:rsidRPr="0056527A" w:rsidRDefault="00AC7B54" w:rsidP="0079756C">
            <w:pPr>
              <w:pStyle w:val="a6"/>
            </w:pPr>
            <w:r w:rsidRPr="0056527A">
              <w:t>8,11</w:t>
            </w:r>
          </w:p>
        </w:tc>
        <w:tc>
          <w:tcPr>
            <w:tcW w:w="0" w:type="auto"/>
          </w:tcPr>
          <w:p w:rsidR="00AC7B54" w:rsidRPr="0056527A" w:rsidRDefault="00AC7B54" w:rsidP="0079756C">
            <w:pPr>
              <w:pStyle w:val="a6"/>
            </w:pPr>
            <w:r w:rsidRPr="0056527A">
              <w:t>7,5</w:t>
            </w:r>
          </w:p>
        </w:tc>
        <w:tc>
          <w:tcPr>
            <w:tcW w:w="0" w:type="auto"/>
          </w:tcPr>
          <w:p w:rsidR="00AC7B54" w:rsidRPr="0056527A" w:rsidRDefault="00AC7B54" w:rsidP="0079756C">
            <w:pPr>
              <w:pStyle w:val="a6"/>
            </w:pPr>
            <w:r w:rsidRPr="0056527A">
              <w:t>0,81</w:t>
            </w:r>
          </w:p>
        </w:tc>
      </w:tr>
      <w:tr w:rsidR="00AC7B54" w:rsidRPr="0056527A">
        <w:tc>
          <w:tcPr>
            <w:tcW w:w="0" w:type="auto"/>
          </w:tcPr>
          <w:p w:rsidR="00AC7B54" w:rsidRPr="0056527A" w:rsidRDefault="00AC7B54" w:rsidP="0079756C">
            <w:pPr>
              <w:pStyle w:val="a6"/>
            </w:pPr>
            <w:r w:rsidRPr="0056527A">
              <w:t>Зелёная масса</w:t>
            </w:r>
          </w:p>
        </w:tc>
        <w:tc>
          <w:tcPr>
            <w:tcW w:w="0" w:type="auto"/>
          </w:tcPr>
          <w:p w:rsidR="00AC7B54" w:rsidRPr="0056527A" w:rsidRDefault="00AC7B54" w:rsidP="0079756C">
            <w:pPr>
              <w:pStyle w:val="a6"/>
            </w:pPr>
            <w:r w:rsidRPr="0056527A">
              <w:t>12,12</w:t>
            </w:r>
          </w:p>
        </w:tc>
        <w:tc>
          <w:tcPr>
            <w:tcW w:w="0" w:type="auto"/>
          </w:tcPr>
          <w:p w:rsidR="00AC7B54" w:rsidRPr="0056527A" w:rsidRDefault="00AC7B54" w:rsidP="0079756C">
            <w:pPr>
              <w:pStyle w:val="a6"/>
            </w:pPr>
            <w:r w:rsidRPr="0056527A">
              <w:t>5,4</w:t>
            </w:r>
          </w:p>
        </w:tc>
        <w:tc>
          <w:tcPr>
            <w:tcW w:w="0" w:type="auto"/>
          </w:tcPr>
          <w:p w:rsidR="00AC7B54" w:rsidRPr="0056527A" w:rsidRDefault="00AC7B54" w:rsidP="0079756C">
            <w:pPr>
              <w:pStyle w:val="a6"/>
            </w:pPr>
            <w:r w:rsidRPr="0056527A">
              <w:t>5</w:t>
            </w:r>
          </w:p>
        </w:tc>
        <w:tc>
          <w:tcPr>
            <w:tcW w:w="0" w:type="auto"/>
          </w:tcPr>
          <w:p w:rsidR="00AC7B54" w:rsidRPr="0056527A" w:rsidRDefault="00AC7B54" w:rsidP="0079756C">
            <w:pPr>
              <w:pStyle w:val="a6"/>
            </w:pPr>
            <w:r w:rsidRPr="0056527A">
              <w:t>2,42</w:t>
            </w:r>
          </w:p>
        </w:tc>
      </w:tr>
    </w:tbl>
    <w:p w:rsidR="0056527A" w:rsidRPr="0056527A" w:rsidRDefault="0056527A" w:rsidP="0056527A">
      <w:pPr>
        <w:ind w:firstLine="709"/>
      </w:pPr>
    </w:p>
    <w:p w:rsidR="00AC7B54" w:rsidRPr="0056527A" w:rsidRDefault="00AC7B54" w:rsidP="0079756C">
      <w:pPr>
        <w:ind w:left="708" w:firstLine="1"/>
      </w:pPr>
      <w:r w:rsidRPr="0056527A">
        <w:t xml:space="preserve">Таблица </w:t>
      </w:r>
      <w:r w:rsidR="0056527A">
        <w:t>1.7</w:t>
      </w:r>
      <w:r w:rsidRPr="0056527A">
        <w:t xml:space="preserve"> </w:t>
      </w:r>
      <w:r w:rsidR="0056527A">
        <w:t>-</w:t>
      </w:r>
      <w:r w:rsidRPr="0056527A">
        <w:t xml:space="preserve"> Прямые затраты труда на 1 ц продукции, чел</w:t>
      </w:r>
      <w:r w:rsidR="0056527A" w:rsidRPr="0056527A">
        <w:t xml:space="preserve">. </w:t>
      </w:r>
      <w:r w:rsidR="0056527A">
        <w:t>-</w:t>
      </w:r>
      <w:r w:rsidRPr="0056527A">
        <w:t xml:space="preserve"> ч</w:t>
      </w:r>
      <w:r w:rsidR="0056527A" w:rsidRPr="0056527A">
        <w:t>.</w:t>
      </w:r>
      <w:r w:rsidR="0056527A">
        <w:t xml:space="preserve"> (</w:t>
      </w:r>
      <w:r w:rsidRPr="0056527A">
        <w:t>трудоёмкость</w:t>
      </w:r>
      <w:r w:rsidR="0056527A" w:rsidRPr="0056527A">
        <w:t xml:space="preserve">) </w:t>
      </w:r>
    </w:p>
    <w:tbl>
      <w:tblPr>
        <w:tblStyle w:val="11"/>
        <w:tblW w:w="0" w:type="auto"/>
        <w:tblInd w:w="0" w:type="dxa"/>
        <w:tblLook w:val="01E0" w:firstRow="1" w:lastRow="1" w:firstColumn="1" w:lastColumn="1" w:noHBand="0" w:noVBand="0"/>
      </w:tblPr>
      <w:tblGrid>
        <w:gridCol w:w="4639"/>
        <w:gridCol w:w="666"/>
        <w:gridCol w:w="666"/>
        <w:gridCol w:w="666"/>
        <w:gridCol w:w="816"/>
      </w:tblGrid>
      <w:tr w:rsidR="00AC7B54" w:rsidRPr="0056527A">
        <w:tc>
          <w:tcPr>
            <w:tcW w:w="0" w:type="auto"/>
          </w:tcPr>
          <w:p w:rsidR="00AC7B54" w:rsidRPr="0056527A" w:rsidRDefault="00AC7B54" w:rsidP="0079756C">
            <w:pPr>
              <w:pStyle w:val="a6"/>
            </w:pPr>
            <w:r w:rsidRPr="0056527A">
              <w:t>Вид продукции</w:t>
            </w:r>
          </w:p>
        </w:tc>
        <w:tc>
          <w:tcPr>
            <w:tcW w:w="0" w:type="auto"/>
          </w:tcPr>
          <w:p w:rsidR="00AC7B54" w:rsidRPr="0056527A" w:rsidRDefault="00AC7B54" w:rsidP="0079756C">
            <w:pPr>
              <w:pStyle w:val="a6"/>
            </w:pPr>
            <w:r w:rsidRPr="0056527A">
              <w:t>2005</w:t>
            </w:r>
          </w:p>
        </w:tc>
        <w:tc>
          <w:tcPr>
            <w:tcW w:w="0" w:type="auto"/>
          </w:tcPr>
          <w:p w:rsidR="00AC7B54" w:rsidRPr="0056527A" w:rsidRDefault="00AC7B54" w:rsidP="0079756C">
            <w:pPr>
              <w:pStyle w:val="a6"/>
            </w:pPr>
            <w:r w:rsidRPr="0056527A">
              <w:t>2004</w:t>
            </w:r>
          </w:p>
        </w:tc>
        <w:tc>
          <w:tcPr>
            <w:tcW w:w="0" w:type="auto"/>
          </w:tcPr>
          <w:p w:rsidR="00AC7B54" w:rsidRPr="0056527A" w:rsidRDefault="00AC7B54" w:rsidP="0079756C">
            <w:pPr>
              <w:pStyle w:val="a6"/>
            </w:pPr>
            <w:r w:rsidRPr="0056527A">
              <w:t>2003</w:t>
            </w:r>
          </w:p>
        </w:tc>
        <w:tc>
          <w:tcPr>
            <w:tcW w:w="0" w:type="auto"/>
          </w:tcPr>
          <w:p w:rsidR="00AC7B54" w:rsidRPr="0056527A" w:rsidRDefault="00C6687C" w:rsidP="0079756C">
            <w:pPr>
              <w:pStyle w:val="a6"/>
            </w:pPr>
            <w:r w:rsidRPr="0056527A">
              <w:rPr>
                <w:position w:val="-24"/>
              </w:rPr>
              <w:object w:dxaOrig="600" w:dyaOrig="620">
                <v:shape id="_x0000_i1032" type="#_x0000_t75" style="width:30pt;height:30.75pt" o:ole="">
                  <v:imagedata r:id="rId7" o:title=""/>
                </v:shape>
                <o:OLEObject Type="Embed" ProgID="Equation.3" ShapeID="_x0000_i1032" DrawAspect="Content" ObjectID="_1480426927" r:id="rId18"/>
              </w:object>
            </w:r>
          </w:p>
        </w:tc>
      </w:tr>
      <w:tr w:rsidR="00AC7B54" w:rsidRPr="0056527A">
        <w:tc>
          <w:tcPr>
            <w:tcW w:w="0" w:type="auto"/>
          </w:tcPr>
          <w:p w:rsidR="00AC7B54" w:rsidRPr="0056527A" w:rsidRDefault="00AC7B54" w:rsidP="0079756C">
            <w:pPr>
              <w:pStyle w:val="a6"/>
            </w:pPr>
            <w:r w:rsidRPr="0056527A">
              <w:t>Зерновые и бобовые в среднем</w:t>
            </w:r>
          </w:p>
        </w:tc>
        <w:tc>
          <w:tcPr>
            <w:tcW w:w="0" w:type="auto"/>
          </w:tcPr>
          <w:p w:rsidR="00AC7B54" w:rsidRPr="0056527A" w:rsidRDefault="00AC7B54" w:rsidP="0079756C">
            <w:pPr>
              <w:pStyle w:val="a6"/>
            </w:pPr>
            <w:r w:rsidRPr="0056527A">
              <w:t>2,92</w:t>
            </w:r>
          </w:p>
        </w:tc>
        <w:tc>
          <w:tcPr>
            <w:tcW w:w="0" w:type="auto"/>
          </w:tcPr>
          <w:p w:rsidR="00AC7B54" w:rsidRPr="0056527A" w:rsidRDefault="00AC7B54" w:rsidP="0079756C">
            <w:pPr>
              <w:pStyle w:val="a6"/>
            </w:pPr>
            <w:r w:rsidRPr="0056527A">
              <w:t>5,47</w:t>
            </w:r>
          </w:p>
        </w:tc>
        <w:tc>
          <w:tcPr>
            <w:tcW w:w="0" w:type="auto"/>
          </w:tcPr>
          <w:p w:rsidR="00AC7B54" w:rsidRPr="0056527A" w:rsidRDefault="00AC7B54" w:rsidP="0079756C">
            <w:pPr>
              <w:pStyle w:val="a6"/>
            </w:pPr>
            <w:r w:rsidRPr="0056527A">
              <w:t>3,7</w:t>
            </w:r>
          </w:p>
        </w:tc>
        <w:tc>
          <w:tcPr>
            <w:tcW w:w="0" w:type="auto"/>
          </w:tcPr>
          <w:p w:rsidR="00AC7B54" w:rsidRPr="0056527A" w:rsidRDefault="00AC7B54" w:rsidP="0079756C">
            <w:pPr>
              <w:pStyle w:val="a6"/>
            </w:pPr>
            <w:r w:rsidRPr="0056527A">
              <w:t>0,79</w:t>
            </w:r>
          </w:p>
        </w:tc>
      </w:tr>
      <w:tr w:rsidR="00AC7B54" w:rsidRPr="0056527A">
        <w:tc>
          <w:tcPr>
            <w:tcW w:w="0" w:type="auto"/>
          </w:tcPr>
          <w:p w:rsidR="00AC7B54" w:rsidRPr="0056527A" w:rsidRDefault="00AC7B54" w:rsidP="0079756C">
            <w:pPr>
              <w:pStyle w:val="a6"/>
            </w:pPr>
            <w:r w:rsidRPr="0056527A">
              <w:t>озимые</w:t>
            </w:r>
          </w:p>
        </w:tc>
        <w:tc>
          <w:tcPr>
            <w:tcW w:w="0" w:type="auto"/>
          </w:tcPr>
          <w:p w:rsidR="00AC7B54" w:rsidRPr="0056527A" w:rsidRDefault="00AC7B54" w:rsidP="0079756C">
            <w:pPr>
              <w:pStyle w:val="a6"/>
            </w:pPr>
            <w:r w:rsidRPr="0056527A">
              <w:t>3,33</w:t>
            </w:r>
          </w:p>
        </w:tc>
        <w:tc>
          <w:tcPr>
            <w:tcW w:w="0" w:type="auto"/>
          </w:tcPr>
          <w:p w:rsidR="00AC7B54" w:rsidRPr="0056527A" w:rsidRDefault="00AC7B54" w:rsidP="0079756C">
            <w:pPr>
              <w:pStyle w:val="a6"/>
            </w:pPr>
            <w:r w:rsidRPr="0056527A">
              <w:t>6,2</w:t>
            </w:r>
          </w:p>
        </w:tc>
        <w:tc>
          <w:tcPr>
            <w:tcW w:w="0" w:type="auto"/>
          </w:tcPr>
          <w:p w:rsidR="00AC7B54" w:rsidRPr="0056527A" w:rsidRDefault="00AC7B54" w:rsidP="0079756C">
            <w:pPr>
              <w:pStyle w:val="a6"/>
            </w:pPr>
            <w:r w:rsidRPr="0056527A">
              <w:t>3,64</w:t>
            </w:r>
          </w:p>
        </w:tc>
        <w:tc>
          <w:tcPr>
            <w:tcW w:w="0" w:type="auto"/>
          </w:tcPr>
          <w:p w:rsidR="00AC7B54" w:rsidRPr="0056527A" w:rsidRDefault="00AC7B54" w:rsidP="0079756C">
            <w:pPr>
              <w:pStyle w:val="a6"/>
            </w:pPr>
            <w:r w:rsidRPr="0056527A">
              <w:t>0,91</w:t>
            </w:r>
          </w:p>
        </w:tc>
      </w:tr>
      <w:tr w:rsidR="00AC7B54" w:rsidRPr="0056527A">
        <w:tc>
          <w:tcPr>
            <w:tcW w:w="0" w:type="auto"/>
          </w:tcPr>
          <w:p w:rsidR="00AC7B54" w:rsidRPr="0056527A" w:rsidRDefault="00AC7B54" w:rsidP="0079756C">
            <w:pPr>
              <w:pStyle w:val="a6"/>
            </w:pPr>
            <w:r w:rsidRPr="0056527A">
              <w:t>яровые</w:t>
            </w:r>
          </w:p>
        </w:tc>
        <w:tc>
          <w:tcPr>
            <w:tcW w:w="0" w:type="auto"/>
          </w:tcPr>
          <w:p w:rsidR="00AC7B54" w:rsidRPr="0056527A" w:rsidRDefault="00AC7B54" w:rsidP="0079756C">
            <w:pPr>
              <w:pStyle w:val="a6"/>
            </w:pPr>
            <w:r w:rsidRPr="0056527A">
              <w:t>3,08</w:t>
            </w:r>
          </w:p>
        </w:tc>
        <w:tc>
          <w:tcPr>
            <w:tcW w:w="0" w:type="auto"/>
          </w:tcPr>
          <w:p w:rsidR="00AC7B54" w:rsidRPr="0056527A" w:rsidRDefault="00AC7B54" w:rsidP="0079756C">
            <w:pPr>
              <w:pStyle w:val="a6"/>
            </w:pPr>
            <w:r w:rsidRPr="0056527A">
              <w:t>6,26</w:t>
            </w:r>
          </w:p>
        </w:tc>
        <w:tc>
          <w:tcPr>
            <w:tcW w:w="0" w:type="auto"/>
          </w:tcPr>
          <w:p w:rsidR="00AC7B54" w:rsidRPr="0056527A" w:rsidRDefault="00AC7B54" w:rsidP="0079756C">
            <w:pPr>
              <w:pStyle w:val="a6"/>
            </w:pPr>
            <w:r w:rsidRPr="0056527A">
              <w:t>4,72</w:t>
            </w:r>
          </w:p>
        </w:tc>
        <w:tc>
          <w:tcPr>
            <w:tcW w:w="0" w:type="auto"/>
          </w:tcPr>
          <w:p w:rsidR="00AC7B54" w:rsidRPr="0056527A" w:rsidRDefault="00AC7B54" w:rsidP="0079756C">
            <w:pPr>
              <w:pStyle w:val="a6"/>
            </w:pPr>
            <w:r w:rsidRPr="0056527A">
              <w:t>0,65</w:t>
            </w:r>
          </w:p>
        </w:tc>
      </w:tr>
      <w:tr w:rsidR="00AC7B54" w:rsidRPr="0056527A">
        <w:tc>
          <w:tcPr>
            <w:tcW w:w="0" w:type="auto"/>
          </w:tcPr>
          <w:p w:rsidR="00AC7B54" w:rsidRPr="0056527A" w:rsidRDefault="00AC7B54" w:rsidP="0079756C">
            <w:pPr>
              <w:pStyle w:val="a6"/>
            </w:pPr>
            <w:r w:rsidRPr="0056527A">
              <w:t>Многолетние травы</w:t>
            </w:r>
            <w:r w:rsidR="0056527A" w:rsidRPr="0056527A">
              <w:t xml:space="preserve">: </w:t>
            </w:r>
            <w:r w:rsidRPr="0056527A">
              <w:t>сено</w:t>
            </w:r>
          </w:p>
        </w:tc>
        <w:tc>
          <w:tcPr>
            <w:tcW w:w="0" w:type="auto"/>
          </w:tcPr>
          <w:p w:rsidR="00AC7B54" w:rsidRPr="0056527A" w:rsidRDefault="00AC7B54" w:rsidP="0079756C">
            <w:pPr>
              <w:pStyle w:val="a6"/>
            </w:pPr>
            <w:r w:rsidRPr="0056527A">
              <w:t>1</w:t>
            </w:r>
          </w:p>
        </w:tc>
        <w:tc>
          <w:tcPr>
            <w:tcW w:w="0" w:type="auto"/>
          </w:tcPr>
          <w:p w:rsidR="00AC7B54" w:rsidRPr="0056527A" w:rsidRDefault="00AC7B54" w:rsidP="0079756C">
            <w:pPr>
              <w:pStyle w:val="a6"/>
            </w:pPr>
            <w:r w:rsidRPr="0056527A">
              <w:t>1,2</w:t>
            </w:r>
          </w:p>
        </w:tc>
        <w:tc>
          <w:tcPr>
            <w:tcW w:w="0" w:type="auto"/>
          </w:tcPr>
          <w:p w:rsidR="00AC7B54" w:rsidRPr="0056527A" w:rsidRDefault="00AC7B54" w:rsidP="0079756C">
            <w:pPr>
              <w:pStyle w:val="a6"/>
            </w:pPr>
            <w:r w:rsidRPr="0056527A">
              <w:t>0,66</w:t>
            </w:r>
          </w:p>
        </w:tc>
        <w:tc>
          <w:tcPr>
            <w:tcW w:w="0" w:type="auto"/>
          </w:tcPr>
          <w:p w:rsidR="00AC7B54" w:rsidRPr="0056527A" w:rsidRDefault="00AC7B54" w:rsidP="0079756C">
            <w:pPr>
              <w:pStyle w:val="a6"/>
            </w:pPr>
            <w:r w:rsidRPr="0056527A">
              <w:t>1,52</w:t>
            </w:r>
          </w:p>
        </w:tc>
      </w:tr>
      <w:tr w:rsidR="00AC7B54" w:rsidRPr="0056527A">
        <w:tc>
          <w:tcPr>
            <w:tcW w:w="0" w:type="auto"/>
          </w:tcPr>
          <w:p w:rsidR="00AC7B54" w:rsidRPr="0056527A" w:rsidRDefault="00AC7B54" w:rsidP="0079756C">
            <w:pPr>
              <w:pStyle w:val="a6"/>
            </w:pPr>
            <w:r w:rsidRPr="0056527A">
              <w:t>Зелёная масса</w:t>
            </w:r>
          </w:p>
        </w:tc>
        <w:tc>
          <w:tcPr>
            <w:tcW w:w="0" w:type="auto"/>
          </w:tcPr>
          <w:p w:rsidR="00AC7B54" w:rsidRPr="0056527A" w:rsidRDefault="00AC7B54" w:rsidP="0079756C">
            <w:pPr>
              <w:pStyle w:val="a6"/>
            </w:pPr>
            <w:r w:rsidRPr="0056527A">
              <w:t>0,5</w:t>
            </w:r>
          </w:p>
        </w:tc>
        <w:tc>
          <w:tcPr>
            <w:tcW w:w="0" w:type="auto"/>
          </w:tcPr>
          <w:p w:rsidR="00AC7B54" w:rsidRPr="0056527A" w:rsidRDefault="00AC7B54" w:rsidP="0079756C">
            <w:pPr>
              <w:pStyle w:val="a6"/>
            </w:pPr>
            <w:r w:rsidRPr="0056527A">
              <w:t>0,27</w:t>
            </w:r>
          </w:p>
        </w:tc>
        <w:tc>
          <w:tcPr>
            <w:tcW w:w="0" w:type="auto"/>
          </w:tcPr>
          <w:p w:rsidR="00AC7B54" w:rsidRPr="0056527A" w:rsidRDefault="00AC7B54" w:rsidP="0079756C">
            <w:pPr>
              <w:pStyle w:val="a6"/>
            </w:pPr>
            <w:r w:rsidRPr="0056527A">
              <w:t>0</w:t>
            </w:r>
            <w:r w:rsidR="0056527A">
              <w:t>, 19</w:t>
            </w:r>
          </w:p>
        </w:tc>
        <w:tc>
          <w:tcPr>
            <w:tcW w:w="0" w:type="auto"/>
          </w:tcPr>
          <w:p w:rsidR="00AC7B54" w:rsidRPr="0056527A" w:rsidRDefault="00AC7B54" w:rsidP="0079756C">
            <w:pPr>
              <w:pStyle w:val="a6"/>
            </w:pPr>
            <w:r w:rsidRPr="0056527A">
              <w:t>2,63</w:t>
            </w:r>
          </w:p>
        </w:tc>
      </w:tr>
      <w:tr w:rsidR="00AC7B54" w:rsidRPr="0056527A">
        <w:tc>
          <w:tcPr>
            <w:tcW w:w="0" w:type="auto"/>
          </w:tcPr>
          <w:p w:rsidR="00AC7B54" w:rsidRPr="0056527A" w:rsidRDefault="00AC7B54" w:rsidP="0079756C">
            <w:pPr>
              <w:pStyle w:val="a6"/>
            </w:pPr>
            <w:r w:rsidRPr="0056527A">
              <w:t>Молоко</w:t>
            </w:r>
          </w:p>
        </w:tc>
        <w:tc>
          <w:tcPr>
            <w:tcW w:w="0" w:type="auto"/>
          </w:tcPr>
          <w:p w:rsidR="00AC7B54" w:rsidRPr="0056527A" w:rsidRDefault="00AC7B54" w:rsidP="0079756C">
            <w:pPr>
              <w:pStyle w:val="a6"/>
            </w:pPr>
            <w:r w:rsidRPr="0056527A">
              <w:t>8,94</w:t>
            </w:r>
          </w:p>
        </w:tc>
        <w:tc>
          <w:tcPr>
            <w:tcW w:w="0" w:type="auto"/>
          </w:tcPr>
          <w:p w:rsidR="00AC7B54" w:rsidRPr="0056527A" w:rsidRDefault="00AC7B54" w:rsidP="0079756C">
            <w:pPr>
              <w:pStyle w:val="a6"/>
            </w:pPr>
            <w:r w:rsidRPr="0056527A">
              <w:t>5,52</w:t>
            </w:r>
          </w:p>
        </w:tc>
        <w:tc>
          <w:tcPr>
            <w:tcW w:w="0" w:type="auto"/>
          </w:tcPr>
          <w:p w:rsidR="00AC7B54" w:rsidRPr="0056527A" w:rsidRDefault="00AC7B54" w:rsidP="0079756C">
            <w:pPr>
              <w:pStyle w:val="a6"/>
            </w:pPr>
            <w:r w:rsidRPr="0056527A">
              <w:t>5,49</w:t>
            </w:r>
          </w:p>
        </w:tc>
        <w:tc>
          <w:tcPr>
            <w:tcW w:w="0" w:type="auto"/>
          </w:tcPr>
          <w:p w:rsidR="00AC7B54" w:rsidRPr="0056527A" w:rsidRDefault="00AC7B54" w:rsidP="0079756C">
            <w:pPr>
              <w:pStyle w:val="a6"/>
            </w:pPr>
            <w:r w:rsidRPr="0056527A">
              <w:t>1,62</w:t>
            </w:r>
          </w:p>
        </w:tc>
      </w:tr>
      <w:tr w:rsidR="00AC7B54" w:rsidRPr="0056527A">
        <w:tc>
          <w:tcPr>
            <w:tcW w:w="0" w:type="auto"/>
          </w:tcPr>
          <w:p w:rsidR="00AC7B54" w:rsidRPr="0056527A" w:rsidRDefault="00AC7B54" w:rsidP="0079756C">
            <w:pPr>
              <w:pStyle w:val="a6"/>
            </w:pPr>
            <w:r w:rsidRPr="0056527A">
              <w:t>Прирост живой массы КРС</w:t>
            </w:r>
          </w:p>
        </w:tc>
        <w:tc>
          <w:tcPr>
            <w:tcW w:w="0" w:type="auto"/>
          </w:tcPr>
          <w:p w:rsidR="00AC7B54" w:rsidRPr="0056527A" w:rsidRDefault="00AC7B54" w:rsidP="0079756C">
            <w:pPr>
              <w:pStyle w:val="a6"/>
            </w:pPr>
            <w:r w:rsidRPr="0056527A">
              <w:t>216,2</w:t>
            </w:r>
          </w:p>
        </w:tc>
        <w:tc>
          <w:tcPr>
            <w:tcW w:w="0" w:type="auto"/>
          </w:tcPr>
          <w:p w:rsidR="00AC7B54" w:rsidRPr="0056527A" w:rsidRDefault="00AC7B54" w:rsidP="0079756C">
            <w:pPr>
              <w:pStyle w:val="a6"/>
            </w:pPr>
            <w:r w:rsidRPr="0056527A">
              <w:t>47,62</w:t>
            </w:r>
          </w:p>
        </w:tc>
        <w:tc>
          <w:tcPr>
            <w:tcW w:w="0" w:type="auto"/>
          </w:tcPr>
          <w:p w:rsidR="00AC7B54" w:rsidRPr="0056527A" w:rsidRDefault="00AC7B54" w:rsidP="0079756C">
            <w:pPr>
              <w:pStyle w:val="a6"/>
            </w:pPr>
            <w:r w:rsidRPr="0056527A">
              <w:t>171,4</w:t>
            </w:r>
          </w:p>
        </w:tc>
        <w:tc>
          <w:tcPr>
            <w:tcW w:w="0" w:type="auto"/>
          </w:tcPr>
          <w:p w:rsidR="00AC7B54" w:rsidRPr="0056527A" w:rsidRDefault="00AC7B54" w:rsidP="0079756C">
            <w:pPr>
              <w:pStyle w:val="a6"/>
            </w:pPr>
            <w:r w:rsidRPr="0056527A">
              <w:t>1,26</w:t>
            </w:r>
          </w:p>
        </w:tc>
      </w:tr>
      <w:tr w:rsidR="00AC7B54" w:rsidRPr="0056527A">
        <w:tc>
          <w:tcPr>
            <w:tcW w:w="0" w:type="auto"/>
          </w:tcPr>
          <w:p w:rsidR="00AC7B54" w:rsidRPr="0056527A" w:rsidRDefault="00AC7B54" w:rsidP="0079756C">
            <w:pPr>
              <w:pStyle w:val="a6"/>
            </w:pPr>
            <w:r w:rsidRPr="0056527A">
              <w:t>Прирост живой массы поросят и свиней на откорме</w:t>
            </w:r>
          </w:p>
        </w:tc>
        <w:tc>
          <w:tcPr>
            <w:tcW w:w="0" w:type="auto"/>
          </w:tcPr>
          <w:p w:rsidR="00AC7B54" w:rsidRPr="0056527A" w:rsidRDefault="00AC7B54" w:rsidP="0079756C">
            <w:pPr>
              <w:pStyle w:val="a6"/>
            </w:pPr>
            <w:r w:rsidRPr="0056527A">
              <w:t>333,3</w:t>
            </w:r>
          </w:p>
        </w:tc>
        <w:tc>
          <w:tcPr>
            <w:tcW w:w="0" w:type="auto"/>
          </w:tcPr>
          <w:p w:rsidR="00AC7B54" w:rsidRPr="0056527A" w:rsidRDefault="00AC7B54" w:rsidP="0079756C">
            <w:pPr>
              <w:pStyle w:val="a6"/>
            </w:pPr>
            <w:r w:rsidRPr="0056527A">
              <w:t>500</w:t>
            </w:r>
          </w:p>
        </w:tc>
        <w:tc>
          <w:tcPr>
            <w:tcW w:w="0" w:type="auto"/>
          </w:tcPr>
          <w:p w:rsidR="00AC7B54" w:rsidRPr="0056527A" w:rsidRDefault="00AC7B54" w:rsidP="0079756C">
            <w:pPr>
              <w:pStyle w:val="a6"/>
            </w:pPr>
            <w:r w:rsidRPr="0056527A">
              <w:t>125</w:t>
            </w:r>
          </w:p>
        </w:tc>
        <w:tc>
          <w:tcPr>
            <w:tcW w:w="0" w:type="auto"/>
          </w:tcPr>
          <w:p w:rsidR="00AC7B54" w:rsidRPr="0056527A" w:rsidRDefault="00AC7B54" w:rsidP="0079756C">
            <w:pPr>
              <w:pStyle w:val="a6"/>
            </w:pPr>
            <w:r w:rsidRPr="0056527A">
              <w:t>2,67</w:t>
            </w:r>
          </w:p>
        </w:tc>
      </w:tr>
    </w:tbl>
    <w:p w:rsidR="0056527A" w:rsidRDefault="00D31D78" w:rsidP="0056527A">
      <w:pPr>
        <w:ind w:firstLine="709"/>
      </w:pPr>
      <w:r>
        <w:br w:type="page"/>
      </w:r>
      <w:r w:rsidR="0038351E" w:rsidRPr="0056527A">
        <w:t xml:space="preserve">Проанализировав данные таблицы видно, что затраты на производство </w:t>
      </w:r>
      <w:r w:rsidR="000436FB" w:rsidRPr="0056527A">
        <w:t>зерна в 2005 году уменьшились по сравнению с 2003, особенно трудоемкость на яровые культуры</w:t>
      </w:r>
      <w:r w:rsidR="0056527A" w:rsidRPr="0056527A">
        <w:t xml:space="preserve">. </w:t>
      </w:r>
      <w:r w:rsidR="000436FB" w:rsidRPr="0056527A">
        <w:t>На молочную продукцию, животноводство прямые затраты труда увеличились</w:t>
      </w:r>
      <w:r w:rsidR="0056527A" w:rsidRPr="0056527A">
        <w:t>.</w:t>
      </w:r>
    </w:p>
    <w:p w:rsidR="0056527A" w:rsidRDefault="000421B5" w:rsidP="0056527A">
      <w:pPr>
        <w:ind w:firstLine="709"/>
      </w:pPr>
      <w:r w:rsidRPr="0056527A">
        <w:t>Производительность труда</w:t>
      </w:r>
      <w:r w:rsidR="0056527A" w:rsidRPr="0056527A">
        <w:t xml:space="preserve"> - </w:t>
      </w:r>
      <w:r w:rsidRPr="0056527A">
        <w:t>это один из ведущих показателей эффективности производства</w:t>
      </w:r>
      <w:r w:rsidR="0056527A" w:rsidRPr="0056527A">
        <w:t xml:space="preserve">. </w:t>
      </w:r>
      <w:r w:rsidRPr="0056527A">
        <w:t>Под воздействием научно-технического прогресса производительность труда должна не только расти, но и возрастать определёнными темпами</w:t>
      </w:r>
      <w:r w:rsidR="0056527A" w:rsidRPr="0056527A">
        <w:t xml:space="preserve">. </w:t>
      </w:r>
      <w:r w:rsidRPr="0056527A">
        <w:t xml:space="preserve">Только на этой основе могут </w:t>
      </w:r>
      <w:r w:rsidR="002C5A5C" w:rsidRPr="0056527A">
        <w:t>складывается</w:t>
      </w:r>
      <w:r w:rsidRPr="0056527A">
        <w:t xml:space="preserve"> экономические предпосылки</w:t>
      </w:r>
      <w:r w:rsidR="0056527A" w:rsidRPr="0056527A">
        <w:t>,</w:t>
      </w:r>
      <w:r w:rsidRPr="0056527A">
        <w:t xml:space="preserve"> для повышения уровня оплаты труда, улучшения всех других показателей производственной деятельности</w:t>
      </w:r>
      <w:r w:rsidR="0056527A" w:rsidRPr="0056527A">
        <w:t>.</w:t>
      </w:r>
    </w:p>
    <w:p w:rsidR="0079756C" w:rsidRDefault="0079756C" w:rsidP="0056527A">
      <w:pPr>
        <w:ind w:firstLine="709"/>
      </w:pPr>
    </w:p>
    <w:p w:rsidR="00C414D4" w:rsidRPr="0056527A" w:rsidRDefault="00C414D4" w:rsidP="0056527A">
      <w:pPr>
        <w:ind w:firstLine="709"/>
      </w:pPr>
      <w:r w:rsidRPr="0056527A">
        <w:t xml:space="preserve">Таблица </w:t>
      </w:r>
      <w:r w:rsidR="0056527A">
        <w:t>1.8</w:t>
      </w:r>
      <w:r w:rsidR="0056527A" w:rsidRPr="0056527A">
        <w:t xml:space="preserve"> - </w:t>
      </w:r>
      <w:r w:rsidRPr="0056527A">
        <w:t>Стоимостные показатели производительности труда</w:t>
      </w:r>
    </w:p>
    <w:tbl>
      <w:tblPr>
        <w:tblStyle w:val="11"/>
        <w:tblW w:w="0" w:type="auto"/>
        <w:tblInd w:w="0" w:type="dxa"/>
        <w:tblLook w:val="01E0" w:firstRow="1" w:lastRow="1" w:firstColumn="1" w:lastColumn="1" w:noHBand="0" w:noVBand="0"/>
      </w:tblPr>
      <w:tblGrid>
        <w:gridCol w:w="4613"/>
        <w:gridCol w:w="716"/>
        <w:gridCol w:w="716"/>
        <w:gridCol w:w="783"/>
        <w:gridCol w:w="816"/>
      </w:tblGrid>
      <w:tr w:rsidR="00C414D4" w:rsidRPr="0056527A">
        <w:tc>
          <w:tcPr>
            <w:tcW w:w="0" w:type="auto"/>
          </w:tcPr>
          <w:p w:rsidR="00C414D4" w:rsidRPr="0056527A" w:rsidRDefault="00C414D4" w:rsidP="0079756C">
            <w:pPr>
              <w:pStyle w:val="a6"/>
            </w:pPr>
            <w:r w:rsidRPr="0056527A">
              <w:t>Показатели</w:t>
            </w:r>
          </w:p>
        </w:tc>
        <w:tc>
          <w:tcPr>
            <w:tcW w:w="0" w:type="auto"/>
          </w:tcPr>
          <w:p w:rsidR="00C414D4" w:rsidRPr="0056527A" w:rsidRDefault="00C414D4" w:rsidP="0079756C">
            <w:pPr>
              <w:pStyle w:val="a6"/>
            </w:pPr>
            <w:r w:rsidRPr="0056527A">
              <w:t>2005</w:t>
            </w:r>
          </w:p>
        </w:tc>
        <w:tc>
          <w:tcPr>
            <w:tcW w:w="0" w:type="auto"/>
          </w:tcPr>
          <w:p w:rsidR="00C414D4" w:rsidRPr="0056527A" w:rsidRDefault="00C414D4" w:rsidP="0079756C">
            <w:pPr>
              <w:pStyle w:val="a6"/>
            </w:pPr>
            <w:r w:rsidRPr="0056527A">
              <w:t>2004</w:t>
            </w:r>
          </w:p>
        </w:tc>
        <w:tc>
          <w:tcPr>
            <w:tcW w:w="0" w:type="auto"/>
          </w:tcPr>
          <w:p w:rsidR="00C414D4" w:rsidRPr="0056527A" w:rsidRDefault="00C414D4" w:rsidP="0079756C">
            <w:pPr>
              <w:pStyle w:val="a6"/>
            </w:pPr>
            <w:r w:rsidRPr="0056527A">
              <w:t>2003</w:t>
            </w:r>
          </w:p>
        </w:tc>
        <w:tc>
          <w:tcPr>
            <w:tcW w:w="0" w:type="auto"/>
          </w:tcPr>
          <w:p w:rsidR="00C414D4" w:rsidRPr="0056527A" w:rsidRDefault="00C6687C" w:rsidP="0079756C">
            <w:pPr>
              <w:pStyle w:val="a6"/>
            </w:pPr>
            <w:r w:rsidRPr="0056527A">
              <w:rPr>
                <w:position w:val="-24"/>
              </w:rPr>
              <w:object w:dxaOrig="600" w:dyaOrig="620">
                <v:shape id="_x0000_i1033" type="#_x0000_t75" style="width:30pt;height:30.75pt" o:ole="">
                  <v:imagedata r:id="rId7" o:title=""/>
                </v:shape>
                <o:OLEObject Type="Embed" ProgID="Equation.3" ShapeID="_x0000_i1033" DrawAspect="Content" ObjectID="_1480426928" r:id="rId19"/>
              </w:object>
            </w:r>
          </w:p>
        </w:tc>
      </w:tr>
      <w:tr w:rsidR="00C414D4" w:rsidRPr="0056527A">
        <w:tc>
          <w:tcPr>
            <w:tcW w:w="0" w:type="auto"/>
          </w:tcPr>
          <w:p w:rsidR="0056527A" w:rsidRDefault="00C414D4" w:rsidP="0079756C">
            <w:pPr>
              <w:pStyle w:val="a6"/>
            </w:pPr>
            <w:r w:rsidRPr="0056527A">
              <w:t>Получено денежной выручки, руб</w:t>
            </w:r>
            <w:r w:rsidR="0056527A">
              <w:t>.:</w:t>
            </w:r>
          </w:p>
          <w:p w:rsidR="0079756C" w:rsidRDefault="00C414D4" w:rsidP="0079756C">
            <w:pPr>
              <w:pStyle w:val="a6"/>
            </w:pPr>
            <w:r w:rsidRPr="0056527A">
              <w:t>на 1-го сельскохозяйственного работника, занятого</w:t>
            </w:r>
          </w:p>
          <w:p w:rsidR="00C414D4" w:rsidRPr="0056527A" w:rsidRDefault="00C414D4" w:rsidP="0079756C">
            <w:pPr>
              <w:pStyle w:val="a6"/>
            </w:pPr>
            <w:r w:rsidRPr="0056527A">
              <w:t>в с/х производстве</w:t>
            </w:r>
          </w:p>
        </w:tc>
        <w:tc>
          <w:tcPr>
            <w:tcW w:w="0" w:type="auto"/>
          </w:tcPr>
          <w:p w:rsidR="00C414D4" w:rsidRPr="0056527A" w:rsidRDefault="00C414D4" w:rsidP="0079756C">
            <w:pPr>
              <w:pStyle w:val="a6"/>
            </w:pPr>
            <w:r w:rsidRPr="0056527A">
              <w:t>35037</w:t>
            </w:r>
          </w:p>
        </w:tc>
        <w:tc>
          <w:tcPr>
            <w:tcW w:w="0" w:type="auto"/>
          </w:tcPr>
          <w:p w:rsidR="00C414D4" w:rsidRPr="0056527A" w:rsidRDefault="00C414D4" w:rsidP="0079756C">
            <w:pPr>
              <w:pStyle w:val="a6"/>
            </w:pPr>
            <w:r w:rsidRPr="0056527A">
              <w:t>38613</w:t>
            </w:r>
          </w:p>
        </w:tc>
        <w:tc>
          <w:tcPr>
            <w:tcW w:w="0" w:type="auto"/>
          </w:tcPr>
          <w:p w:rsidR="00C414D4" w:rsidRPr="0056527A" w:rsidRDefault="00C414D4" w:rsidP="0079756C">
            <w:pPr>
              <w:pStyle w:val="a6"/>
            </w:pPr>
            <w:r w:rsidRPr="0056527A">
              <w:t>40486</w:t>
            </w:r>
          </w:p>
        </w:tc>
        <w:tc>
          <w:tcPr>
            <w:tcW w:w="0" w:type="auto"/>
          </w:tcPr>
          <w:p w:rsidR="00C414D4" w:rsidRPr="0056527A" w:rsidRDefault="00C414D4" w:rsidP="0079756C">
            <w:pPr>
              <w:pStyle w:val="a6"/>
            </w:pPr>
            <w:r w:rsidRPr="0056527A">
              <w:t>0,86</w:t>
            </w:r>
          </w:p>
        </w:tc>
      </w:tr>
      <w:tr w:rsidR="00C414D4" w:rsidRPr="0056527A">
        <w:tc>
          <w:tcPr>
            <w:tcW w:w="0" w:type="auto"/>
          </w:tcPr>
          <w:p w:rsidR="00C414D4" w:rsidRPr="0056527A" w:rsidRDefault="00C414D4" w:rsidP="0079756C">
            <w:pPr>
              <w:pStyle w:val="a6"/>
            </w:pPr>
            <w:r w:rsidRPr="0056527A">
              <w:t xml:space="preserve">-на 1 чел </w:t>
            </w:r>
            <w:r w:rsidR="0056527A">
              <w:t>-</w:t>
            </w:r>
            <w:r w:rsidRPr="0056527A">
              <w:t>час</w:t>
            </w:r>
            <w:r w:rsidR="0056527A" w:rsidRPr="0056527A">
              <w:t xml:space="preserve">. </w:t>
            </w:r>
          </w:p>
        </w:tc>
        <w:tc>
          <w:tcPr>
            <w:tcW w:w="0" w:type="auto"/>
          </w:tcPr>
          <w:p w:rsidR="00C414D4" w:rsidRPr="0056527A" w:rsidRDefault="00C414D4" w:rsidP="0079756C">
            <w:pPr>
              <w:pStyle w:val="a6"/>
            </w:pPr>
            <w:r w:rsidRPr="0056527A">
              <w:t>25,57</w:t>
            </w:r>
          </w:p>
        </w:tc>
        <w:tc>
          <w:tcPr>
            <w:tcW w:w="0" w:type="auto"/>
          </w:tcPr>
          <w:p w:rsidR="00C414D4" w:rsidRPr="0056527A" w:rsidRDefault="00C414D4" w:rsidP="0079756C">
            <w:pPr>
              <w:pStyle w:val="a6"/>
            </w:pPr>
            <w:r w:rsidRPr="0056527A">
              <w:t>26,6</w:t>
            </w:r>
          </w:p>
        </w:tc>
        <w:tc>
          <w:tcPr>
            <w:tcW w:w="0" w:type="auto"/>
          </w:tcPr>
          <w:p w:rsidR="00C414D4" w:rsidRPr="0056527A" w:rsidRDefault="00C414D4" w:rsidP="0079756C">
            <w:pPr>
              <w:pStyle w:val="a6"/>
            </w:pPr>
            <w:r w:rsidRPr="0056527A">
              <w:t>25,76</w:t>
            </w:r>
          </w:p>
        </w:tc>
        <w:tc>
          <w:tcPr>
            <w:tcW w:w="0" w:type="auto"/>
          </w:tcPr>
          <w:p w:rsidR="00C414D4" w:rsidRPr="0056527A" w:rsidRDefault="00C414D4" w:rsidP="0079756C">
            <w:pPr>
              <w:pStyle w:val="a6"/>
            </w:pPr>
            <w:r w:rsidRPr="0056527A">
              <w:t>0,99</w:t>
            </w:r>
          </w:p>
        </w:tc>
      </w:tr>
      <w:tr w:rsidR="00C414D4" w:rsidRPr="0056527A">
        <w:tc>
          <w:tcPr>
            <w:tcW w:w="0" w:type="auto"/>
          </w:tcPr>
          <w:p w:rsidR="0056527A" w:rsidRDefault="00C414D4" w:rsidP="0079756C">
            <w:pPr>
              <w:pStyle w:val="a6"/>
            </w:pPr>
            <w:r w:rsidRPr="0056527A">
              <w:t>Получено прибыли, руб</w:t>
            </w:r>
            <w:r w:rsidR="0056527A" w:rsidRPr="0056527A">
              <w:t>:</w:t>
            </w:r>
          </w:p>
          <w:p w:rsidR="0079756C" w:rsidRDefault="00C414D4" w:rsidP="0079756C">
            <w:pPr>
              <w:pStyle w:val="a6"/>
            </w:pPr>
            <w:r w:rsidRPr="0056527A">
              <w:t xml:space="preserve">на 1-го сельскохозяйственного работника, </w:t>
            </w:r>
          </w:p>
          <w:p w:rsidR="00C414D4" w:rsidRPr="0056527A" w:rsidRDefault="00C414D4" w:rsidP="0079756C">
            <w:pPr>
              <w:pStyle w:val="a6"/>
            </w:pPr>
            <w:r w:rsidRPr="0056527A">
              <w:t>занятого в с/х производстве</w:t>
            </w:r>
          </w:p>
        </w:tc>
        <w:tc>
          <w:tcPr>
            <w:tcW w:w="0" w:type="auto"/>
          </w:tcPr>
          <w:p w:rsidR="00C414D4" w:rsidRPr="0056527A" w:rsidRDefault="00C414D4" w:rsidP="0079756C">
            <w:pPr>
              <w:pStyle w:val="a6"/>
            </w:pPr>
            <w:r w:rsidRPr="0056527A">
              <w:t>703</w:t>
            </w:r>
          </w:p>
        </w:tc>
        <w:tc>
          <w:tcPr>
            <w:tcW w:w="0" w:type="auto"/>
          </w:tcPr>
          <w:p w:rsidR="00C414D4" w:rsidRPr="0056527A" w:rsidRDefault="00C414D4" w:rsidP="0079756C">
            <w:pPr>
              <w:pStyle w:val="a6"/>
            </w:pPr>
            <w:r w:rsidRPr="0056527A">
              <w:t>35065</w:t>
            </w:r>
          </w:p>
        </w:tc>
        <w:tc>
          <w:tcPr>
            <w:tcW w:w="0" w:type="auto"/>
          </w:tcPr>
          <w:p w:rsidR="00C414D4" w:rsidRPr="0056527A" w:rsidRDefault="00C414D4" w:rsidP="0079756C">
            <w:pPr>
              <w:pStyle w:val="a6"/>
            </w:pPr>
            <w:r w:rsidRPr="0056527A">
              <w:t>-13029</w:t>
            </w:r>
          </w:p>
        </w:tc>
        <w:tc>
          <w:tcPr>
            <w:tcW w:w="0" w:type="auto"/>
          </w:tcPr>
          <w:p w:rsidR="00C414D4" w:rsidRPr="0056527A" w:rsidRDefault="00C414D4" w:rsidP="0079756C">
            <w:pPr>
              <w:pStyle w:val="a6"/>
            </w:pPr>
            <w:r w:rsidRPr="0056527A">
              <w:t>-0,05</w:t>
            </w:r>
          </w:p>
        </w:tc>
      </w:tr>
      <w:tr w:rsidR="00C414D4" w:rsidRPr="0056527A">
        <w:tc>
          <w:tcPr>
            <w:tcW w:w="0" w:type="auto"/>
          </w:tcPr>
          <w:p w:rsidR="00C414D4" w:rsidRPr="0056527A" w:rsidRDefault="00C414D4" w:rsidP="0079756C">
            <w:pPr>
              <w:pStyle w:val="a6"/>
            </w:pPr>
            <w:r w:rsidRPr="0056527A">
              <w:t xml:space="preserve">-на 1 чел </w:t>
            </w:r>
            <w:r w:rsidR="0056527A">
              <w:t>-</w:t>
            </w:r>
            <w:r w:rsidRPr="0056527A">
              <w:t>час</w:t>
            </w:r>
            <w:r w:rsidR="0056527A" w:rsidRPr="0056527A">
              <w:t xml:space="preserve">. </w:t>
            </w:r>
          </w:p>
        </w:tc>
        <w:tc>
          <w:tcPr>
            <w:tcW w:w="0" w:type="auto"/>
          </w:tcPr>
          <w:p w:rsidR="00C414D4" w:rsidRPr="0056527A" w:rsidRDefault="00C414D4" w:rsidP="0079756C">
            <w:pPr>
              <w:pStyle w:val="a6"/>
            </w:pPr>
            <w:r w:rsidRPr="0056527A">
              <w:t>0,51</w:t>
            </w:r>
          </w:p>
        </w:tc>
        <w:tc>
          <w:tcPr>
            <w:tcW w:w="0" w:type="auto"/>
          </w:tcPr>
          <w:p w:rsidR="00C414D4" w:rsidRPr="0056527A" w:rsidRDefault="00C414D4" w:rsidP="0079756C">
            <w:pPr>
              <w:pStyle w:val="a6"/>
            </w:pPr>
            <w:r w:rsidRPr="0056527A">
              <w:t>24,15</w:t>
            </w:r>
          </w:p>
        </w:tc>
        <w:tc>
          <w:tcPr>
            <w:tcW w:w="0" w:type="auto"/>
          </w:tcPr>
          <w:p w:rsidR="00C414D4" w:rsidRPr="0056527A" w:rsidRDefault="00C414D4" w:rsidP="0079756C">
            <w:pPr>
              <w:pStyle w:val="a6"/>
            </w:pPr>
            <w:r w:rsidRPr="0056527A">
              <w:t>-8,29</w:t>
            </w:r>
          </w:p>
        </w:tc>
        <w:tc>
          <w:tcPr>
            <w:tcW w:w="0" w:type="auto"/>
          </w:tcPr>
          <w:p w:rsidR="00C414D4" w:rsidRPr="0056527A" w:rsidRDefault="00C414D4" w:rsidP="0079756C">
            <w:pPr>
              <w:pStyle w:val="a6"/>
            </w:pPr>
            <w:r w:rsidRPr="0056527A">
              <w:t>-0,06</w:t>
            </w:r>
          </w:p>
        </w:tc>
      </w:tr>
      <w:tr w:rsidR="00C414D4" w:rsidRPr="0056527A">
        <w:tc>
          <w:tcPr>
            <w:tcW w:w="0" w:type="auto"/>
          </w:tcPr>
          <w:p w:rsidR="0056527A" w:rsidRDefault="00C414D4" w:rsidP="0079756C">
            <w:pPr>
              <w:pStyle w:val="a6"/>
            </w:pPr>
            <w:r w:rsidRPr="0056527A">
              <w:t>Оплата труда, руб</w:t>
            </w:r>
            <w:r w:rsidR="0056527A">
              <w:t>.:</w:t>
            </w:r>
          </w:p>
          <w:p w:rsidR="0079756C" w:rsidRDefault="00C414D4" w:rsidP="0079756C">
            <w:pPr>
              <w:pStyle w:val="a6"/>
            </w:pPr>
            <w:r w:rsidRPr="0056527A">
              <w:t xml:space="preserve">на 1-го сельскохозяйственного работника, </w:t>
            </w:r>
          </w:p>
          <w:p w:rsidR="00C414D4" w:rsidRPr="0056527A" w:rsidRDefault="00C414D4" w:rsidP="0079756C">
            <w:pPr>
              <w:pStyle w:val="a6"/>
            </w:pPr>
            <w:r w:rsidRPr="0056527A">
              <w:t>занятого в с/х производстве</w:t>
            </w:r>
          </w:p>
        </w:tc>
        <w:tc>
          <w:tcPr>
            <w:tcW w:w="0" w:type="auto"/>
          </w:tcPr>
          <w:p w:rsidR="00C414D4" w:rsidRPr="0056527A" w:rsidRDefault="00C414D4" w:rsidP="0079756C">
            <w:pPr>
              <w:pStyle w:val="a6"/>
            </w:pPr>
            <w:r w:rsidRPr="0056527A">
              <w:t>25926</w:t>
            </w:r>
          </w:p>
        </w:tc>
        <w:tc>
          <w:tcPr>
            <w:tcW w:w="0" w:type="auto"/>
          </w:tcPr>
          <w:p w:rsidR="00C414D4" w:rsidRPr="0056527A" w:rsidRDefault="00C414D4" w:rsidP="0079756C">
            <w:pPr>
              <w:pStyle w:val="a6"/>
            </w:pPr>
            <w:r w:rsidRPr="0056527A">
              <w:t>25548</w:t>
            </w:r>
          </w:p>
        </w:tc>
        <w:tc>
          <w:tcPr>
            <w:tcW w:w="0" w:type="auto"/>
          </w:tcPr>
          <w:p w:rsidR="00C414D4" w:rsidRPr="0056527A" w:rsidRDefault="00C414D4" w:rsidP="0079756C">
            <w:pPr>
              <w:pStyle w:val="a6"/>
            </w:pPr>
            <w:r w:rsidRPr="0056527A">
              <w:t>20171</w:t>
            </w:r>
          </w:p>
        </w:tc>
        <w:tc>
          <w:tcPr>
            <w:tcW w:w="0" w:type="auto"/>
          </w:tcPr>
          <w:p w:rsidR="00C414D4" w:rsidRPr="0056527A" w:rsidRDefault="00C414D4" w:rsidP="0079756C">
            <w:pPr>
              <w:pStyle w:val="a6"/>
            </w:pPr>
            <w:r w:rsidRPr="0056527A">
              <w:t>1,28</w:t>
            </w:r>
          </w:p>
        </w:tc>
      </w:tr>
      <w:tr w:rsidR="00C414D4" w:rsidRPr="0056527A">
        <w:tc>
          <w:tcPr>
            <w:tcW w:w="0" w:type="auto"/>
          </w:tcPr>
          <w:p w:rsidR="00C414D4" w:rsidRPr="0056527A" w:rsidRDefault="00C414D4" w:rsidP="0079756C">
            <w:pPr>
              <w:pStyle w:val="a6"/>
            </w:pPr>
            <w:r w:rsidRPr="0056527A">
              <w:t xml:space="preserve">-на 1 чел </w:t>
            </w:r>
            <w:r w:rsidR="0056527A">
              <w:t>-</w:t>
            </w:r>
            <w:r w:rsidRPr="0056527A">
              <w:t>час</w:t>
            </w:r>
            <w:r w:rsidR="0056527A" w:rsidRPr="0056527A">
              <w:t xml:space="preserve">. </w:t>
            </w:r>
          </w:p>
        </w:tc>
        <w:tc>
          <w:tcPr>
            <w:tcW w:w="0" w:type="auto"/>
          </w:tcPr>
          <w:p w:rsidR="00C414D4" w:rsidRPr="0056527A" w:rsidRDefault="00C414D4" w:rsidP="0079756C">
            <w:pPr>
              <w:pStyle w:val="a6"/>
            </w:pPr>
            <w:r w:rsidRPr="0056527A">
              <w:t>18,92</w:t>
            </w:r>
          </w:p>
        </w:tc>
        <w:tc>
          <w:tcPr>
            <w:tcW w:w="0" w:type="auto"/>
          </w:tcPr>
          <w:p w:rsidR="00C414D4" w:rsidRPr="0056527A" w:rsidRDefault="00C414D4" w:rsidP="0079756C">
            <w:pPr>
              <w:pStyle w:val="a6"/>
            </w:pPr>
            <w:r w:rsidRPr="0056527A">
              <w:t>17,6</w:t>
            </w:r>
          </w:p>
        </w:tc>
        <w:tc>
          <w:tcPr>
            <w:tcW w:w="0" w:type="auto"/>
          </w:tcPr>
          <w:p w:rsidR="00C414D4" w:rsidRPr="0056527A" w:rsidRDefault="00C414D4" w:rsidP="0079756C">
            <w:pPr>
              <w:pStyle w:val="a6"/>
            </w:pPr>
            <w:r w:rsidRPr="0056527A">
              <w:t>12,8</w:t>
            </w:r>
          </w:p>
        </w:tc>
        <w:tc>
          <w:tcPr>
            <w:tcW w:w="0" w:type="auto"/>
          </w:tcPr>
          <w:p w:rsidR="00C414D4" w:rsidRPr="0056527A" w:rsidRDefault="00C414D4" w:rsidP="0079756C">
            <w:pPr>
              <w:pStyle w:val="a6"/>
            </w:pPr>
            <w:r w:rsidRPr="0056527A">
              <w:t>1,48</w:t>
            </w:r>
          </w:p>
        </w:tc>
      </w:tr>
      <w:tr w:rsidR="00C414D4" w:rsidRPr="0056527A">
        <w:tc>
          <w:tcPr>
            <w:tcW w:w="0" w:type="auto"/>
          </w:tcPr>
          <w:p w:rsidR="00C414D4" w:rsidRPr="0056527A" w:rsidRDefault="00C414D4" w:rsidP="0079756C">
            <w:pPr>
              <w:pStyle w:val="a6"/>
            </w:pPr>
            <w:r w:rsidRPr="0056527A">
              <w:t>Доля оплаты труда в денежной выручке,</w:t>
            </w:r>
            <w:r w:rsidR="0056527A" w:rsidRPr="0056527A">
              <w:t>%</w:t>
            </w:r>
          </w:p>
        </w:tc>
        <w:tc>
          <w:tcPr>
            <w:tcW w:w="0" w:type="auto"/>
          </w:tcPr>
          <w:p w:rsidR="00C414D4" w:rsidRPr="0056527A" w:rsidRDefault="00C414D4" w:rsidP="0079756C">
            <w:pPr>
              <w:pStyle w:val="a6"/>
            </w:pPr>
            <w:r w:rsidRPr="0056527A">
              <w:t>3684</w:t>
            </w:r>
          </w:p>
        </w:tc>
        <w:tc>
          <w:tcPr>
            <w:tcW w:w="0" w:type="auto"/>
          </w:tcPr>
          <w:p w:rsidR="00C414D4" w:rsidRPr="0056527A" w:rsidRDefault="00C414D4" w:rsidP="0079756C">
            <w:pPr>
              <w:pStyle w:val="a6"/>
            </w:pPr>
            <w:r w:rsidRPr="0056527A">
              <w:t>72,86</w:t>
            </w:r>
          </w:p>
        </w:tc>
        <w:tc>
          <w:tcPr>
            <w:tcW w:w="0" w:type="auto"/>
          </w:tcPr>
          <w:p w:rsidR="00C414D4" w:rsidRPr="0056527A" w:rsidRDefault="00C414D4" w:rsidP="0079756C">
            <w:pPr>
              <w:pStyle w:val="a6"/>
            </w:pPr>
            <w:r w:rsidRPr="0056527A">
              <w:t>-64,58</w:t>
            </w:r>
          </w:p>
        </w:tc>
        <w:tc>
          <w:tcPr>
            <w:tcW w:w="0" w:type="auto"/>
          </w:tcPr>
          <w:p w:rsidR="00C414D4" w:rsidRPr="0056527A" w:rsidRDefault="00C414D4" w:rsidP="0079756C">
            <w:pPr>
              <w:pStyle w:val="a6"/>
            </w:pPr>
            <w:r w:rsidRPr="0056527A">
              <w:t>-57,04</w:t>
            </w:r>
          </w:p>
        </w:tc>
      </w:tr>
    </w:tbl>
    <w:p w:rsidR="00C414D4" w:rsidRPr="0056527A" w:rsidRDefault="00C414D4" w:rsidP="0056527A">
      <w:pPr>
        <w:ind w:firstLine="709"/>
      </w:pPr>
    </w:p>
    <w:p w:rsidR="0056527A" w:rsidRDefault="00C414D4" w:rsidP="0079756C">
      <w:pPr>
        <w:ind w:left="708" w:firstLine="1"/>
      </w:pPr>
      <w:r w:rsidRPr="0056527A">
        <w:t xml:space="preserve">Таблица </w:t>
      </w:r>
      <w:r w:rsidR="0056527A">
        <w:t>1.9</w:t>
      </w:r>
      <w:r w:rsidRPr="0056527A">
        <w:t>-Структура основных средств района на конец года, тыс</w:t>
      </w:r>
      <w:r w:rsidR="0056527A" w:rsidRPr="0056527A">
        <w:t xml:space="preserve">. </w:t>
      </w:r>
      <w:r w:rsidRPr="0056527A">
        <w:t>руб</w:t>
      </w:r>
      <w:r w:rsidR="0056527A">
        <w:t>.</w:t>
      </w:r>
    </w:p>
    <w:tbl>
      <w:tblPr>
        <w:tblStyle w:val="11"/>
        <w:tblW w:w="0" w:type="auto"/>
        <w:tblInd w:w="0" w:type="dxa"/>
        <w:tblLook w:val="01E0" w:firstRow="1" w:lastRow="1" w:firstColumn="1" w:lastColumn="1" w:noHBand="0" w:noVBand="0"/>
      </w:tblPr>
      <w:tblGrid>
        <w:gridCol w:w="4280"/>
        <w:gridCol w:w="716"/>
        <w:gridCol w:w="716"/>
        <w:gridCol w:w="716"/>
        <w:gridCol w:w="816"/>
      </w:tblGrid>
      <w:tr w:rsidR="00C414D4" w:rsidRPr="0056527A">
        <w:tc>
          <w:tcPr>
            <w:tcW w:w="0" w:type="auto"/>
          </w:tcPr>
          <w:p w:rsidR="00C414D4" w:rsidRPr="0056527A" w:rsidRDefault="00C414D4" w:rsidP="0079756C">
            <w:pPr>
              <w:pStyle w:val="a6"/>
            </w:pPr>
            <w:r w:rsidRPr="0056527A">
              <w:t>Виды основных средств</w:t>
            </w:r>
          </w:p>
        </w:tc>
        <w:tc>
          <w:tcPr>
            <w:tcW w:w="0" w:type="auto"/>
          </w:tcPr>
          <w:p w:rsidR="00C414D4" w:rsidRPr="0056527A" w:rsidRDefault="00C414D4" w:rsidP="0079756C">
            <w:pPr>
              <w:pStyle w:val="a6"/>
            </w:pPr>
            <w:r w:rsidRPr="0056527A">
              <w:t>2005</w:t>
            </w:r>
          </w:p>
        </w:tc>
        <w:tc>
          <w:tcPr>
            <w:tcW w:w="0" w:type="auto"/>
          </w:tcPr>
          <w:p w:rsidR="00C414D4" w:rsidRPr="0056527A" w:rsidRDefault="00C414D4" w:rsidP="0079756C">
            <w:pPr>
              <w:pStyle w:val="a6"/>
            </w:pPr>
            <w:r w:rsidRPr="0056527A">
              <w:t>2004</w:t>
            </w:r>
          </w:p>
        </w:tc>
        <w:tc>
          <w:tcPr>
            <w:tcW w:w="0" w:type="auto"/>
          </w:tcPr>
          <w:p w:rsidR="00C414D4" w:rsidRPr="0056527A" w:rsidRDefault="00C414D4" w:rsidP="0079756C">
            <w:pPr>
              <w:pStyle w:val="a6"/>
            </w:pPr>
            <w:r w:rsidRPr="0056527A">
              <w:t>2003</w:t>
            </w:r>
          </w:p>
        </w:tc>
        <w:tc>
          <w:tcPr>
            <w:tcW w:w="0" w:type="auto"/>
          </w:tcPr>
          <w:p w:rsidR="00C414D4" w:rsidRPr="0056527A" w:rsidRDefault="00C6687C" w:rsidP="0079756C">
            <w:pPr>
              <w:pStyle w:val="a6"/>
            </w:pPr>
            <w:r w:rsidRPr="0056527A">
              <w:rPr>
                <w:position w:val="-24"/>
              </w:rPr>
              <w:object w:dxaOrig="600" w:dyaOrig="620">
                <v:shape id="_x0000_i1034" type="#_x0000_t75" style="width:30pt;height:30.75pt" o:ole="">
                  <v:imagedata r:id="rId7" o:title=""/>
                </v:shape>
                <o:OLEObject Type="Embed" ProgID="Equation.3" ShapeID="_x0000_i1034" DrawAspect="Content" ObjectID="_1480426929" r:id="rId20"/>
              </w:object>
            </w:r>
          </w:p>
        </w:tc>
      </w:tr>
      <w:tr w:rsidR="00C414D4" w:rsidRPr="0056527A">
        <w:tc>
          <w:tcPr>
            <w:tcW w:w="0" w:type="auto"/>
          </w:tcPr>
          <w:p w:rsidR="00C414D4" w:rsidRPr="0056527A" w:rsidRDefault="00C414D4" w:rsidP="0079756C">
            <w:pPr>
              <w:pStyle w:val="a6"/>
            </w:pPr>
            <w:r w:rsidRPr="0056527A">
              <w:t>Здания</w:t>
            </w:r>
          </w:p>
        </w:tc>
        <w:tc>
          <w:tcPr>
            <w:tcW w:w="0" w:type="auto"/>
          </w:tcPr>
          <w:p w:rsidR="00C414D4" w:rsidRPr="0056527A" w:rsidRDefault="00C414D4" w:rsidP="0079756C">
            <w:pPr>
              <w:pStyle w:val="a6"/>
            </w:pPr>
            <w:r w:rsidRPr="0056527A">
              <w:t>15849</w:t>
            </w:r>
          </w:p>
        </w:tc>
        <w:tc>
          <w:tcPr>
            <w:tcW w:w="0" w:type="auto"/>
          </w:tcPr>
          <w:p w:rsidR="00C414D4" w:rsidRPr="0056527A" w:rsidRDefault="00C414D4" w:rsidP="0079756C">
            <w:pPr>
              <w:pStyle w:val="a6"/>
            </w:pPr>
            <w:r w:rsidRPr="0056527A">
              <w:t>16079</w:t>
            </w:r>
          </w:p>
        </w:tc>
        <w:tc>
          <w:tcPr>
            <w:tcW w:w="0" w:type="auto"/>
          </w:tcPr>
          <w:p w:rsidR="00C414D4" w:rsidRPr="0056527A" w:rsidRDefault="00C414D4" w:rsidP="0079756C">
            <w:pPr>
              <w:pStyle w:val="a6"/>
            </w:pPr>
            <w:r w:rsidRPr="0056527A">
              <w:t>15857</w:t>
            </w:r>
          </w:p>
        </w:tc>
        <w:tc>
          <w:tcPr>
            <w:tcW w:w="0" w:type="auto"/>
          </w:tcPr>
          <w:p w:rsidR="00C414D4" w:rsidRPr="0056527A" w:rsidRDefault="00C414D4" w:rsidP="0079756C">
            <w:pPr>
              <w:pStyle w:val="a6"/>
            </w:pPr>
            <w:r w:rsidRPr="0056527A">
              <w:t>0,999</w:t>
            </w:r>
          </w:p>
        </w:tc>
      </w:tr>
      <w:tr w:rsidR="00C414D4" w:rsidRPr="0056527A">
        <w:tc>
          <w:tcPr>
            <w:tcW w:w="0" w:type="auto"/>
          </w:tcPr>
          <w:p w:rsidR="00C414D4" w:rsidRPr="0056527A" w:rsidRDefault="00C414D4" w:rsidP="0079756C">
            <w:pPr>
              <w:pStyle w:val="a6"/>
            </w:pPr>
            <w:r w:rsidRPr="0056527A">
              <w:t xml:space="preserve">Сооружения </w:t>
            </w:r>
          </w:p>
        </w:tc>
        <w:tc>
          <w:tcPr>
            <w:tcW w:w="0" w:type="auto"/>
          </w:tcPr>
          <w:p w:rsidR="00C414D4" w:rsidRPr="0056527A" w:rsidRDefault="00C414D4" w:rsidP="0079756C">
            <w:pPr>
              <w:pStyle w:val="a6"/>
            </w:pPr>
            <w:r w:rsidRPr="0056527A">
              <w:t>745</w:t>
            </w:r>
          </w:p>
        </w:tc>
        <w:tc>
          <w:tcPr>
            <w:tcW w:w="0" w:type="auto"/>
          </w:tcPr>
          <w:p w:rsidR="00C414D4" w:rsidRPr="0056527A" w:rsidRDefault="00C414D4" w:rsidP="0079756C">
            <w:pPr>
              <w:pStyle w:val="a6"/>
            </w:pPr>
            <w:r w:rsidRPr="0056527A">
              <w:t>913</w:t>
            </w:r>
          </w:p>
        </w:tc>
        <w:tc>
          <w:tcPr>
            <w:tcW w:w="0" w:type="auto"/>
          </w:tcPr>
          <w:p w:rsidR="00C414D4" w:rsidRPr="0056527A" w:rsidRDefault="00C414D4" w:rsidP="0079756C">
            <w:pPr>
              <w:pStyle w:val="a6"/>
            </w:pPr>
            <w:r w:rsidRPr="0056527A">
              <w:t>1053</w:t>
            </w:r>
          </w:p>
        </w:tc>
        <w:tc>
          <w:tcPr>
            <w:tcW w:w="0" w:type="auto"/>
          </w:tcPr>
          <w:p w:rsidR="00C414D4" w:rsidRPr="0056527A" w:rsidRDefault="00C414D4" w:rsidP="0079756C">
            <w:pPr>
              <w:pStyle w:val="a6"/>
            </w:pPr>
            <w:r w:rsidRPr="0056527A">
              <w:t>0,71</w:t>
            </w:r>
          </w:p>
        </w:tc>
      </w:tr>
      <w:tr w:rsidR="00C414D4" w:rsidRPr="0056527A">
        <w:tc>
          <w:tcPr>
            <w:tcW w:w="0" w:type="auto"/>
          </w:tcPr>
          <w:p w:rsidR="00C414D4" w:rsidRPr="0056527A" w:rsidRDefault="00C414D4" w:rsidP="0079756C">
            <w:pPr>
              <w:pStyle w:val="a6"/>
            </w:pPr>
            <w:r w:rsidRPr="0056527A">
              <w:t>Машины и оборудование</w:t>
            </w:r>
          </w:p>
        </w:tc>
        <w:tc>
          <w:tcPr>
            <w:tcW w:w="0" w:type="auto"/>
          </w:tcPr>
          <w:p w:rsidR="00C414D4" w:rsidRPr="0056527A" w:rsidRDefault="00C414D4" w:rsidP="0079756C">
            <w:pPr>
              <w:pStyle w:val="a6"/>
            </w:pPr>
            <w:r w:rsidRPr="0056527A">
              <w:t>402</w:t>
            </w:r>
          </w:p>
        </w:tc>
        <w:tc>
          <w:tcPr>
            <w:tcW w:w="0" w:type="auto"/>
          </w:tcPr>
          <w:p w:rsidR="00C414D4" w:rsidRPr="0056527A" w:rsidRDefault="00C414D4" w:rsidP="0079756C">
            <w:pPr>
              <w:pStyle w:val="a6"/>
            </w:pPr>
            <w:r w:rsidRPr="0056527A">
              <w:t>402</w:t>
            </w:r>
          </w:p>
        </w:tc>
        <w:tc>
          <w:tcPr>
            <w:tcW w:w="0" w:type="auto"/>
          </w:tcPr>
          <w:p w:rsidR="00C414D4" w:rsidRPr="0056527A" w:rsidRDefault="00C414D4" w:rsidP="0079756C">
            <w:pPr>
              <w:pStyle w:val="a6"/>
            </w:pPr>
            <w:r w:rsidRPr="0056527A">
              <w:t>1461</w:t>
            </w:r>
          </w:p>
        </w:tc>
        <w:tc>
          <w:tcPr>
            <w:tcW w:w="0" w:type="auto"/>
          </w:tcPr>
          <w:p w:rsidR="00C414D4" w:rsidRPr="0056527A" w:rsidRDefault="00C414D4" w:rsidP="0079756C">
            <w:pPr>
              <w:pStyle w:val="a6"/>
            </w:pPr>
            <w:r w:rsidRPr="0056527A">
              <w:t>0,28</w:t>
            </w:r>
          </w:p>
        </w:tc>
      </w:tr>
      <w:tr w:rsidR="00C414D4" w:rsidRPr="0056527A">
        <w:tc>
          <w:tcPr>
            <w:tcW w:w="0" w:type="auto"/>
          </w:tcPr>
          <w:p w:rsidR="00C414D4" w:rsidRPr="0056527A" w:rsidRDefault="00C414D4" w:rsidP="0079756C">
            <w:pPr>
              <w:pStyle w:val="a6"/>
            </w:pPr>
            <w:r w:rsidRPr="0056527A">
              <w:t>Транспортные средства</w:t>
            </w:r>
          </w:p>
        </w:tc>
        <w:tc>
          <w:tcPr>
            <w:tcW w:w="0" w:type="auto"/>
          </w:tcPr>
          <w:p w:rsidR="00C414D4" w:rsidRPr="0056527A" w:rsidRDefault="00C414D4" w:rsidP="0079756C">
            <w:pPr>
              <w:pStyle w:val="a6"/>
            </w:pPr>
            <w:r w:rsidRPr="0056527A">
              <w:t>293</w:t>
            </w:r>
          </w:p>
        </w:tc>
        <w:tc>
          <w:tcPr>
            <w:tcW w:w="0" w:type="auto"/>
          </w:tcPr>
          <w:p w:rsidR="00C414D4" w:rsidRPr="0056527A" w:rsidRDefault="00C414D4" w:rsidP="0079756C">
            <w:pPr>
              <w:pStyle w:val="a6"/>
            </w:pPr>
            <w:r w:rsidRPr="0056527A">
              <w:t>374</w:t>
            </w:r>
          </w:p>
        </w:tc>
        <w:tc>
          <w:tcPr>
            <w:tcW w:w="0" w:type="auto"/>
          </w:tcPr>
          <w:p w:rsidR="00C414D4" w:rsidRPr="0056527A" w:rsidRDefault="00C414D4" w:rsidP="0079756C">
            <w:pPr>
              <w:pStyle w:val="a6"/>
            </w:pPr>
            <w:r w:rsidRPr="0056527A">
              <w:t>374</w:t>
            </w:r>
          </w:p>
        </w:tc>
        <w:tc>
          <w:tcPr>
            <w:tcW w:w="0" w:type="auto"/>
          </w:tcPr>
          <w:p w:rsidR="00C414D4" w:rsidRPr="0056527A" w:rsidRDefault="00C414D4" w:rsidP="0079756C">
            <w:pPr>
              <w:pStyle w:val="a6"/>
            </w:pPr>
            <w:r w:rsidRPr="0056527A">
              <w:t>0,78</w:t>
            </w:r>
          </w:p>
        </w:tc>
      </w:tr>
      <w:tr w:rsidR="00C414D4" w:rsidRPr="0056527A">
        <w:tc>
          <w:tcPr>
            <w:tcW w:w="0" w:type="auto"/>
          </w:tcPr>
          <w:p w:rsidR="00C414D4" w:rsidRPr="0056527A" w:rsidRDefault="00C414D4" w:rsidP="0079756C">
            <w:pPr>
              <w:pStyle w:val="a6"/>
            </w:pPr>
            <w:r w:rsidRPr="0056527A">
              <w:t>Производственный и хозяйственный инвентарь</w:t>
            </w:r>
          </w:p>
        </w:tc>
        <w:tc>
          <w:tcPr>
            <w:tcW w:w="0" w:type="auto"/>
          </w:tcPr>
          <w:p w:rsidR="00C414D4" w:rsidRPr="0056527A" w:rsidRDefault="00C414D4" w:rsidP="0079756C">
            <w:pPr>
              <w:pStyle w:val="a6"/>
            </w:pPr>
            <w:r w:rsidRPr="0056527A">
              <w:t>15</w:t>
            </w:r>
          </w:p>
        </w:tc>
        <w:tc>
          <w:tcPr>
            <w:tcW w:w="0" w:type="auto"/>
          </w:tcPr>
          <w:p w:rsidR="00C414D4" w:rsidRPr="0056527A" w:rsidRDefault="00C414D4" w:rsidP="0079756C">
            <w:pPr>
              <w:pStyle w:val="a6"/>
            </w:pPr>
            <w:r w:rsidRPr="0056527A">
              <w:t>15</w:t>
            </w:r>
          </w:p>
        </w:tc>
        <w:tc>
          <w:tcPr>
            <w:tcW w:w="0" w:type="auto"/>
          </w:tcPr>
          <w:p w:rsidR="00C414D4" w:rsidRPr="0056527A" w:rsidRDefault="00C414D4" w:rsidP="0079756C">
            <w:pPr>
              <w:pStyle w:val="a6"/>
            </w:pPr>
            <w:r w:rsidRPr="0056527A">
              <w:t>30</w:t>
            </w:r>
          </w:p>
        </w:tc>
        <w:tc>
          <w:tcPr>
            <w:tcW w:w="0" w:type="auto"/>
          </w:tcPr>
          <w:p w:rsidR="00C414D4" w:rsidRPr="0056527A" w:rsidRDefault="00C414D4" w:rsidP="0079756C">
            <w:pPr>
              <w:pStyle w:val="a6"/>
            </w:pPr>
            <w:r w:rsidRPr="0056527A">
              <w:t>0,5</w:t>
            </w:r>
          </w:p>
        </w:tc>
      </w:tr>
      <w:tr w:rsidR="00C414D4" w:rsidRPr="0056527A">
        <w:tc>
          <w:tcPr>
            <w:tcW w:w="0" w:type="auto"/>
          </w:tcPr>
          <w:p w:rsidR="00C414D4" w:rsidRPr="0056527A" w:rsidRDefault="00C414D4" w:rsidP="0079756C">
            <w:pPr>
              <w:pStyle w:val="a6"/>
            </w:pPr>
            <w:r w:rsidRPr="0056527A">
              <w:t>Рабочий скот</w:t>
            </w:r>
          </w:p>
        </w:tc>
        <w:tc>
          <w:tcPr>
            <w:tcW w:w="0" w:type="auto"/>
          </w:tcPr>
          <w:p w:rsidR="00C414D4" w:rsidRPr="0056527A" w:rsidRDefault="00C414D4" w:rsidP="0079756C">
            <w:pPr>
              <w:pStyle w:val="a6"/>
            </w:pPr>
            <w:r w:rsidRPr="0056527A">
              <w:t>8</w:t>
            </w:r>
          </w:p>
        </w:tc>
        <w:tc>
          <w:tcPr>
            <w:tcW w:w="0" w:type="auto"/>
          </w:tcPr>
          <w:p w:rsidR="00C414D4" w:rsidRPr="0056527A" w:rsidRDefault="00C414D4" w:rsidP="0079756C">
            <w:pPr>
              <w:pStyle w:val="a6"/>
            </w:pPr>
            <w:r w:rsidRPr="0056527A">
              <w:t>8</w:t>
            </w:r>
          </w:p>
        </w:tc>
        <w:tc>
          <w:tcPr>
            <w:tcW w:w="0" w:type="auto"/>
          </w:tcPr>
          <w:p w:rsidR="00C414D4" w:rsidRPr="0056527A" w:rsidRDefault="00C414D4" w:rsidP="0079756C">
            <w:pPr>
              <w:pStyle w:val="a6"/>
            </w:pPr>
            <w:r w:rsidRPr="0056527A">
              <w:t>8</w:t>
            </w:r>
          </w:p>
        </w:tc>
        <w:tc>
          <w:tcPr>
            <w:tcW w:w="0" w:type="auto"/>
          </w:tcPr>
          <w:p w:rsidR="00C414D4" w:rsidRPr="0056527A" w:rsidRDefault="00C414D4" w:rsidP="0079756C">
            <w:pPr>
              <w:pStyle w:val="a6"/>
            </w:pPr>
            <w:r w:rsidRPr="0056527A">
              <w:t>1</w:t>
            </w:r>
          </w:p>
        </w:tc>
      </w:tr>
      <w:tr w:rsidR="00C414D4" w:rsidRPr="0056527A">
        <w:tc>
          <w:tcPr>
            <w:tcW w:w="0" w:type="auto"/>
          </w:tcPr>
          <w:p w:rsidR="00C414D4" w:rsidRPr="0056527A" w:rsidRDefault="00C414D4" w:rsidP="0079756C">
            <w:pPr>
              <w:pStyle w:val="a6"/>
            </w:pPr>
            <w:r w:rsidRPr="0056527A">
              <w:t>Продуктивный скот</w:t>
            </w:r>
          </w:p>
        </w:tc>
        <w:tc>
          <w:tcPr>
            <w:tcW w:w="0" w:type="auto"/>
          </w:tcPr>
          <w:p w:rsidR="00C414D4" w:rsidRPr="0056527A" w:rsidRDefault="00C414D4" w:rsidP="0079756C">
            <w:pPr>
              <w:pStyle w:val="a6"/>
            </w:pPr>
            <w:r w:rsidRPr="0056527A">
              <w:t>564</w:t>
            </w:r>
          </w:p>
        </w:tc>
        <w:tc>
          <w:tcPr>
            <w:tcW w:w="0" w:type="auto"/>
          </w:tcPr>
          <w:p w:rsidR="00C414D4" w:rsidRPr="0056527A" w:rsidRDefault="00C414D4" w:rsidP="0079756C">
            <w:pPr>
              <w:pStyle w:val="a6"/>
            </w:pPr>
            <w:r w:rsidRPr="0056527A">
              <w:t>512</w:t>
            </w:r>
          </w:p>
        </w:tc>
        <w:tc>
          <w:tcPr>
            <w:tcW w:w="0" w:type="auto"/>
          </w:tcPr>
          <w:p w:rsidR="00C414D4" w:rsidRPr="0056527A" w:rsidRDefault="00C414D4" w:rsidP="0079756C">
            <w:pPr>
              <w:pStyle w:val="a6"/>
            </w:pPr>
            <w:r w:rsidRPr="0056527A">
              <w:t>564</w:t>
            </w:r>
          </w:p>
        </w:tc>
        <w:tc>
          <w:tcPr>
            <w:tcW w:w="0" w:type="auto"/>
          </w:tcPr>
          <w:p w:rsidR="00C414D4" w:rsidRPr="0056527A" w:rsidRDefault="00C414D4" w:rsidP="0079756C">
            <w:pPr>
              <w:pStyle w:val="a6"/>
            </w:pPr>
            <w:r w:rsidRPr="0056527A">
              <w:t>1</w:t>
            </w:r>
          </w:p>
        </w:tc>
      </w:tr>
      <w:tr w:rsidR="00C414D4" w:rsidRPr="0056527A">
        <w:tc>
          <w:tcPr>
            <w:tcW w:w="0" w:type="auto"/>
          </w:tcPr>
          <w:p w:rsidR="00C414D4" w:rsidRPr="0056527A" w:rsidRDefault="00C414D4" w:rsidP="0079756C">
            <w:pPr>
              <w:pStyle w:val="a6"/>
            </w:pPr>
            <w:r w:rsidRPr="0056527A">
              <w:t>Итого</w:t>
            </w:r>
            <w:r w:rsidR="0056527A" w:rsidRPr="0056527A">
              <w:t xml:space="preserve">: </w:t>
            </w:r>
          </w:p>
        </w:tc>
        <w:tc>
          <w:tcPr>
            <w:tcW w:w="0" w:type="auto"/>
          </w:tcPr>
          <w:p w:rsidR="00C414D4" w:rsidRPr="0056527A" w:rsidRDefault="00C414D4" w:rsidP="0079756C">
            <w:pPr>
              <w:pStyle w:val="a6"/>
            </w:pPr>
            <w:r w:rsidRPr="0056527A">
              <w:t>17876</w:t>
            </w:r>
          </w:p>
        </w:tc>
        <w:tc>
          <w:tcPr>
            <w:tcW w:w="0" w:type="auto"/>
          </w:tcPr>
          <w:p w:rsidR="00C414D4" w:rsidRPr="0056527A" w:rsidRDefault="00C414D4" w:rsidP="0079756C">
            <w:pPr>
              <w:pStyle w:val="a6"/>
            </w:pPr>
            <w:r w:rsidRPr="0056527A">
              <w:t>18303</w:t>
            </w:r>
          </w:p>
        </w:tc>
        <w:tc>
          <w:tcPr>
            <w:tcW w:w="0" w:type="auto"/>
          </w:tcPr>
          <w:p w:rsidR="00C414D4" w:rsidRPr="0056527A" w:rsidRDefault="00C414D4" w:rsidP="0079756C">
            <w:pPr>
              <w:pStyle w:val="a6"/>
            </w:pPr>
            <w:r w:rsidRPr="0056527A">
              <w:t>19347</w:t>
            </w:r>
          </w:p>
        </w:tc>
        <w:tc>
          <w:tcPr>
            <w:tcW w:w="0" w:type="auto"/>
          </w:tcPr>
          <w:p w:rsidR="00C414D4" w:rsidRPr="0056527A" w:rsidRDefault="00C414D4" w:rsidP="0079756C">
            <w:pPr>
              <w:pStyle w:val="a6"/>
            </w:pPr>
            <w:r w:rsidRPr="0056527A">
              <w:t>0,92</w:t>
            </w:r>
          </w:p>
        </w:tc>
      </w:tr>
    </w:tbl>
    <w:p w:rsidR="00711931" w:rsidRPr="0056527A" w:rsidRDefault="00711931" w:rsidP="0056527A">
      <w:pPr>
        <w:ind w:firstLine="709"/>
      </w:pPr>
    </w:p>
    <w:p w:rsidR="0056527A" w:rsidRDefault="007D7201" w:rsidP="0056527A">
      <w:pPr>
        <w:ind w:firstLine="709"/>
      </w:pPr>
      <w:r w:rsidRPr="0056527A">
        <w:t>В первую очередь при оценке показателей технической оснащённости предприятия необходимо установить обеспеченность его основными фондами выявить активную часть основных фондов</w:t>
      </w:r>
      <w:r w:rsidR="0056527A" w:rsidRPr="0056527A">
        <w:t xml:space="preserve">. </w:t>
      </w:r>
      <w:r w:rsidRPr="0056527A">
        <w:t xml:space="preserve">Показатели, </w:t>
      </w:r>
      <w:r w:rsidR="00711931" w:rsidRPr="0056527A">
        <w:t>характеризующие</w:t>
      </w:r>
      <w:r w:rsidRPr="0056527A">
        <w:t xml:space="preserve"> стоимость основными фондами</w:t>
      </w:r>
      <w:r w:rsidR="0056527A" w:rsidRPr="0056527A">
        <w:t>.</w:t>
      </w:r>
    </w:p>
    <w:p w:rsidR="0056527A" w:rsidRDefault="007D7201" w:rsidP="0056527A">
      <w:pPr>
        <w:ind w:firstLine="709"/>
      </w:pPr>
      <w:r w:rsidRPr="0056527A">
        <w:t xml:space="preserve">При анализе обеспеченности хозяйства основными фондами важно учитывать их структуру, </w:t>
      </w:r>
      <w:r w:rsidR="0056527A">
        <w:t>т.е.</w:t>
      </w:r>
      <w:r w:rsidR="0056527A" w:rsidRPr="0056527A">
        <w:t xml:space="preserve"> </w:t>
      </w:r>
      <w:r w:rsidRPr="0056527A">
        <w:t>определить удельный вес каждой группы и вида основных фондов</w:t>
      </w:r>
      <w:r w:rsidR="0056527A">
        <w:t xml:space="preserve"> (</w:t>
      </w:r>
      <w:r w:rsidRPr="0056527A">
        <w:t xml:space="preserve">стоимость зданий, сооружений, силовых машин и оборудования, транспортных средств и </w:t>
      </w:r>
      <w:r w:rsidR="0056527A">
        <w:t>т.д.)</w:t>
      </w:r>
      <w:r w:rsidR="0056527A" w:rsidRPr="0056527A">
        <w:t xml:space="preserve"> </w:t>
      </w:r>
      <w:r w:rsidRPr="0056527A">
        <w:t>и выявить насколько фактическая структура соответствует реальной для данного хозяйства</w:t>
      </w:r>
      <w:r w:rsidR="0056527A" w:rsidRPr="0056527A">
        <w:t xml:space="preserve">. </w:t>
      </w:r>
      <w:r w:rsidRPr="0056527A">
        <w:t>При этом следует иметь в виду</w:t>
      </w:r>
      <w:r w:rsidR="00711931" w:rsidRPr="0056527A">
        <w:t>,</w:t>
      </w:r>
      <w:r w:rsidRPr="0056527A">
        <w:t xml:space="preserve"> что структура основных фондов зависит</w:t>
      </w:r>
      <w:r w:rsidR="00711931" w:rsidRPr="0056527A">
        <w:t xml:space="preserve"> в основном от специализации хозяйства и природно-экономических условий, в которых это хозяйство находиться</w:t>
      </w:r>
      <w:r w:rsidR="0056527A" w:rsidRPr="0056527A">
        <w:t>.</w:t>
      </w:r>
    </w:p>
    <w:p w:rsidR="0079756C" w:rsidRDefault="0079756C" w:rsidP="0056527A">
      <w:pPr>
        <w:ind w:firstLine="709"/>
      </w:pPr>
    </w:p>
    <w:p w:rsidR="00C414D4" w:rsidRPr="0056527A" w:rsidRDefault="00C414D4" w:rsidP="0079756C">
      <w:pPr>
        <w:ind w:left="708" w:firstLine="1"/>
      </w:pPr>
      <w:r w:rsidRPr="0056527A">
        <w:t xml:space="preserve">Таблица </w:t>
      </w:r>
      <w:r w:rsidR="0056527A">
        <w:t>1.1</w:t>
      </w:r>
      <w:r w:rsidR="003B2259" w:rsidRPr="0056527A">
        <w:t>0</w:t>
      </w:r>
      <w:r w:rsidR="0056527A" w:rsidRPr="0056527A">
        <w:t xml:space="preserve"> - </w:t>
      </w:r>
      <w:r w:rsidRPr="0056527A">
        <w:t>Показатели обеспеченности основными производственными фондами и оборотными средствами</w:t>
      </w:r>
    </w:p>
    <w:tbl>
      <w:tblPr>
        <w:tblStyle w:val="11"/>
        <w:tblW w:w="0" w:type="auto"/>
        <w:tblInd w:w="0" w:type="dxa"/>
        <w:tblLook w:val="01E0" w:firstRow="1" w:lastRow="1" w:firstColumn="1" w:lastColumn="1" w:noHBand="0" w:noVBand="0"/>
      </w:tblPr>
      <w:tblGrid>
        <w:gridCol w:w="5714"/>
        <w:gridCol w:w="866"/>
        <w:gridCol w:w="866"/>
        <w:gridCol w:w="866"/>
        <w:gridCol w:w="816"/>
      </w:tblGrid>
      <w:tr w:rsidR="00C414D4" w:rsidRPr="0056527A">
        <w:tc>
          <w:tcPr>
            <w:tcW w:w="5714" w:type="dxa"/>
          </w:tcPr>
          <w:p w:rsidR="00C414D4" w:rsidRPr="0056527A" w:rsidRDefault="00C414D4" w:rsidP="0079756C">
            <w:pPr>
              <w:pStyle w:val="a6"/>
            </w:pPr>
            <w:r w:rsidRPr="0056527A">
              <w:t>Показатели</w:t>
            </w:r>
          </w:p>
        </w:tc>
        <w:tc>
          <w:tcPr>
            <w:tcW w:w="0" w:type="auto"/>
          </w:tcPr>
          <w:p w:rsidR="00C414D4" w:rsidRPr="0056527A" w:rsidRDefault="00C414D4" w:rsidP="0079756C">
            <w:pPr>
              <w:pStyle w:val="a6"/>
            </w:pPr>
            <w:r w:rsidRPr="0056527A">
              <w:t>2005</w:t>
            </w:r>
          </w:p>
        </w:tc>
        <w:tc>
          <w:tcPr>
            <w:tcW w:w="0" w:type="auto"/>
          </w:tcPr>
          <w:p w:rsidR="00C414D4" w:rsidRPr="0056527A" w:rsidRDefault="00C414D4" w:rsidP="0079756C">
            <w:pPr>
              <w:pStyle w:val="a6"/>
            </w:pPr>
            <w:r w:rsidRPr="0056527A">
              <w:t>2004</w:t>
            </w:r>
          </w:p>
        </w:tc>
        <w:tc>
          <w:tcPr>
            <w:tcW w:w="0" w:type="auto"/>
          </w:tcPr>
          <w:p w:rsidR="00C414D4" w:rsidRPr="0056527A" w:rsidRDefault="00C414D4" w:rsidP="0079756C">
            <w:pPr>
              <w:pStyle w:val="a6"/>
            </w:pPr>
            <w:r w:rsidRPr="0056527A">
              <w:t>2003</w:t>
            </w:r>
          </w:p>
        </w:tc>
        <w:tc>
          <w:tcPr>
            <w:tcW w:w="0" w:type="auto"/>
          </w:tcPr>
          <w:p w:rsidR="00C414D4" w:rsidRPr="0056527A" w:rsidRDefault="00C6687C" w:rsidP="0079756C">
            <w:pPr>
              <w:pStyle w:val="a6"/>
            </w:pPr>
            <w:r w:rsidRPr="0056527A">
              <w:rPr>
                <w:position w:val="-24"/>
              </w:rPr>
              <w:object w:dxaOrig="600" w:dyaOrig="620">
                <v:shape id="_x0000_i1035" type="#_x0000_t75" style="width:30pt;height:30.75pt" o:ole="">
                  <v:imagedata r:id="rId7" o:title=""/>
                </v:shape>
                <o:OLEObject Type="Embed" ProgID="Equation.3" ShapeID="_x0000_i1035" DrawAspect="Content" ObjectID="_1480426930" r:id="rId21"/>
              </w:object>
            </w:r>
          </w:p>
        </w:tc>
      </w:tr>
      <w:tr w:rsidR="00C414D4" w:rsidRPr="0056527A">
        <w:tc>
          <w:tcPr>
            <w:tcW w:w="5714" w:type="dxa"/>
          </w:tcPr>
          <w:p w:rsidR="0056527A" w:rsidRDefault="00C414D4" w:rsidP="0079756C">
            <w:pPr>
              <w:pStyle w:val="a6"/>
            </w:pPr>
            <w:r w:rsidRPr="0056527A">
              <w:t>1</w:t>
            </w:r>
            <w:r w:rsidR="0056527A" w:rsidRPr="0056527A">
              <w:t xml:space="preserve">. </w:t>
            </w:r>
            <w:r w:rsidRPr="0056527A">
              <w:t>Обеспеченность производственными фондами</w:t>
            </w:r>
            <w:r w:rsidR="0056527A" w:rsidRPr="0056527A">
              <w:t>:</w:t>
            </w:r>
          </w:p>
          <w:p w:rsidR="0056527A" w:rsidRDefault="00C414D4" w:rsidP="0079756C">
            <w:pPr>
              <w:pStyle w:val="a6"/>
            </w:pPr>
            <w:r w:rsidRPr="0056527A">
              <w:t>а</w:t>
            </w:r>
            <w:r w:rsidR="0056527A" w:rsidRPr="0056527A">
              <w:t xml:space="preserve">) </w:t>
            </w:r>
            <w:r w:rsidRPr="0056527A">
              <w:t>приходится основных производственных фондов с/х,</w:t>
            </w:r>
            <w:r w:rsidR="0056527A" w:rsidRPr="0056527A">
              <w:t xml:space="preserve"> </w:t>
            </w:r>
            <w:r w:rsidRPr="0056527A">
              <w:t>тыс</w:t>
            </w:r>
            <w:r w:rsidR="0056527A" w:rsidRPr="0056527A">
              <w:t xml:space="preserve">. </w:t>
            </w:r>
            <w:r w:rsidRPr="0056527A">
              <w:t>руб</w:t>
            </w:r>
            <w:r w:rsidR="0056527A">
              <w:t>.:</w:t>
            </w:r>
          </w:p>
          <w:p w:rsidR="00C414D4" w:rsidRPr="0056527A" w:rsidRDefault="00C414D4" w:rsidP="0079756C">
            <w:pPr>
              <w:pStyle w:val="a6"/>
            </w:pPr>
            <w:r w:rsidRPr="0056527A">
              <w:t>на 100 га сельхозугодий</w:t>
            </w:r>
          </w:p>
        </w:tc>
        <w:tc>
          <w:tcPr>
            <w:tcW w:w="0" w:type="auto"/>
          </w:tcPr>
          <w:p w:rsidR="00C414D4" w:rsidRPr="0056527A" w:rsidRDefault="00C414D4" w:rsidP="0079756C">
            <w:pPr>
              <w:pStyle w:val="a6"/>
            </w:pPr>
            <w:r w:rsidRPr="0056527A">
              <w:t>1233,09</w:t>
            </w:r>
          </w:p>
        </w:tc>
        <w:tc>
          <w:tcPr>
            <w:tcW w:w="0" w:type="auto"/>
          </w:tcPr>
          <w:p w:rsidR="00C414D4" w:rsidRPr="0056527A" w:rsidRDefault="00C414D4" w:rsidP="0079756C">
            <w:pPr>
              <w:pStyle w:val="a6"/>
            </w:pPr>
            <w:r w:rsidRPr="0056527A">
              <w:t>936,57</w:t>
            </w:r>
          </w:p>
        </w:tc>
        <w:tc>
          <w:tcPr>
            <w:tcW w:w="0" w:type="auto"/>
          </w:tcPr>
          <w:p w:rsidR="00C414D4" w:rsidRPr="0056527A" w:rsidRDefault="00C414D4" w:rsidP="0079756C">
            <w:pPr>
              <w:pStyle w:val="a6"/>
            </w:pPr>
            <w:r w:rsidRPr="0056527A">
              <w:t>1014,03</w:t>
            </w:r>
          </w:p>
        </w:tc>
        <w:tc>
          <w:tcPr>
            <w:tcW w:w="0" w:type="auto"/>
          </w:tcPr>
          <w:p w:rsidR="00C414D4" w:rsidRPr="0056527A" w:rsidRDefault="00C414D4" w:rsidP="0079756C">
            <w:pPr>
              <w:pStyle w:val="a6"/>
            </w:pPr>
            <w:r w:rsidRPr="0056527A">
              <w:t>1,22</w:t>
            </w:r>
          </w:p>
        </w:tc>
      </w:tr>
      <w:tr w:rsidR="00C414D4" w:rsidRPr="0056527A">
        <w:tc>
          <w:tcPr>
            <w:tcW w:w="5714" w:type="dxa"/>
          </w:tcPr>
          <w:p w:rsidR="00C414D4" w:rsidRPr="0056527A" w:rsidRDefault="00C414D4" w:rsidP="0079756C">
            <w:pPr>
              <w:pStyle w:val="a6"/>
            </w:pPr>
            <w:r w:rsidRPr="0056527A">
              <w:t>на 100 га пашни</w:t>
            </w:r>
          </w:p>
        </w:tc>
        <w:tc>
          <w:tcPr>
            <w:tcW w:w="0" w:type="auto"/>
          </w:tcPr>
          <w:p w:rsidR="00C414D4" w:rsidRPr="0056527A" w:rsidRDefault="00C414D4" w:rsidP="0079756C">
            <w:pPr>
              <w:pStyle w:val="a6"/>
            </w:pPr>
            <w:r w:rsidRPr="0056527A">
              <w:t>1428,87</w:t>
            </w:r>
          </w:p>
        </w:tc>
        <w:tc>
          <w:tcPr>
            <w:tcW w:w="0" w:type="auto"/>
          </w:tcPr>
          <w:p w:rsidR="00C414D4" w:rsidRPr="0056527A" w:rsidRDefault="00C414D4" w:rsidP="0079756C">
            <w:pPr>
              <w:pStyle w:val="a6"/>
            </w:pPr>
            <w:r w:rsidRPr="0056527A">
              <w:t>1042,36</w:t>
            </w:r>
          </w:p>
        </w:tc>
        <w:tc>
          <w:tcPr>
            <w:tcW w:w="0" w:type="auto"/>
          </w:tcPr>
          <w:p w:rsidR="00C414D4" w:rsidRPr="0056527A" w:rsidRDefault="00C414D4" w:rsidP="0079756C">
            <w:pPr>
              <w:pStyle w:val="a6"/>
            </w:pPr>
            <w:r w:rsidRPr="0056527A">
              <w:t>1128,57</w:t>
            </w:r>
          </w:p>
        </w:tc>
        <w:tc>
          <w:tcPr>
            <w:tcW w:w="0" w:type="auto"/>
          </w:tcPr>
          <w:p w:rsidR="00C414D4" w:rsidRPr="0056527A" w:rsidRDefault="00C414D4" w:rsidP="0079756C">
            <w:pPr>
              <w:pStyle w:val="a6"/>
            </w:pPr>
            <w:r w:rsidRPr="0056527A">
              <w:t>1,27</w:t>
            </w:r>
          </w:p>
        </w:tc>
      </w:tr>
      <w:tr w:rsidR="00C414D4" w:rsidRPr="0056527A">
        <w:tc>
          <w:tcPr>
            <w:tcW w:w="5714" w:type="dxa"/>
          </w:tcPr>
          <w:p w:rsidR="0056527A" w:rsidRDefault="00C414D4" w:rsidP="0079756C">
            <w:pPr>
              <w:pStyle w:val="a6"/>
            </w:pPr>
            <w:r w:rsidRPr="0056527A">
              <w:t>б</w:t>
            </w:r>
            <w:r w:rsidR="0056527A" w:rsidRPr="0056527A">
              <w:t xml:space="preserve">) </w:t>
            </w:r>
            <w:r w:rsidRPr="0056527A">
              <w:t>производится совокупных фондов с/х, тыс</w:t>
            </w:r>
            <w:r w:rsidR="0056527A" w:rsidRPr="0056527A">
              <w:t xml:space="preserve">. </w:t>
            </w:r>
            <w:r w:rsidRPr="0056527A">
              <w:t>руб</w:t>
            </w:r>
            <w:r w:rsidR="0056527A" w:rsidRPr="0056527A">
              <w:t>.</w:t>
            </w:r>
          </w:p>
          <w:p w:rsidR="00C414D4" w:rsidRPr="0056527A" w:rsidRDefault="00C414D4" w:rsidP="0079756C">
            <w:pPr>
              <w:pStyle w:val="a6"/>
            </w:pPr>
            <w:r w:rsidRPr="0056527A">
              <w:t>на 100 га сельхозугодий</w:t>
            </w:r>
          </w:p>
        </w:tc>
        <w:tc>
          <w:tcPr>
            <w:tcW w:w="0" w:type="auto"/>
          </w:tcPr>
          <w:p w:rsidR="00C414D4" w:rsidRPr="0056527A" w:rsidRDefault="00C414D4" w:rsidP="0079756C">
            <w:pPr>
              <w:pStyle w:val="a6"/>
            </w:pPr>
            <w:r w:rsidRPr="0056527A">
              <w:t>1291</w:t>
            </w:r>
          </w:p>
        </w:tc>
        <w:tc>
          <w:tcPr>
            <w:tcW w:w="0" w:type="auto"/>
          </w:tcPr>
          <w:p w:rsidR="00C414D4" w:rsidRPr="0056527A" w:rsidRDefault="00C414D4" w:rsidP="0079756C">
            <w:pPr>
              <w:pStyle w:val="a6"/>
            </w:pPr>
            <w:r w:rsidRPr="0056527A">
              <w:t>961,72</w:t>
            </w:r>
          </w:p>
        </w:tc>
        <w:tc>
          <w:tcPr>
            <w:tcW w:w="0" w:type="auto"/>
          </w:tcPr>
          <w:p w:rsidR="00C414D4" w:rsidRPr="0056527A" w:rsidRDefault="00C414D4" w:rsidP="0079756C">
            <w:pPr>
              <w:pStyle w:val="a6"/>
            </w:pPr>
            <w:r w:rsidRPr="0056527A">
              <w:t>1060,75</w:t>
            </w:r>
          </w:p>
        </w:tc>
        <w:tc>
          <w:tcPr>
            <w:tcW w:w="0" w:type="auto"/>
          </w:tcPr>
          <w:p w:rsidR="00C414D4" w:rsidRPr="0056527A" w:rsidRDefault="00C414D4" w:rsidP="0079756C">
            <w:pPr>
              <w:pStyle w:val="a6"/>
            </w:pPr>
            <w:r w:rsidRPr="0056527A">
              <w:t>1,22</w:t>
            </w:r>
          </w:p>
        </w:tc>
      </w:tr>
      <w:tr w:rsidR="00C414D4" w:rsidRPr="0056527A">
        <w:tc>
          <w:tcPr>
            <w:tcW w:w="5714" w:type="dxa"/>
          </w:tcPr>
          <w:p w:rsidR="00C414D4" w:rsidRPr="0056527A" w:rsidRDefault="00C414D4" w:rsidP="0079756C">
            <w:pPr>
              <w:pStyle w:val="a6"/>
            </w:pPr>
            <w:r w:rsidRPr="0056527A">
              <w:t>на 100 га пашни</w:t>
            </w:r>
          </w:p>
        </w:tc>
        <w:tc>
          <w:tcPr>
            <w:tcW w:w="0" w:type="auto"/>
          </w:tcPr>
          <w:p w:rsidR="00C414D4" w:rsidRPr="0056527A" w:rsidRDefault="00C414D4" w:rsidP="0079756C">
            <w:pPr>
              <w:pStyle w:val="a6"/>
            </w:pPr>
            <w:r w:rsidRPr="0056527A">
              <w:t>1495,97</w:t>
            </w:r>
          </w:p>
        </w:tc>
        <w:tc>
          <w:tcPr>
            <w:tcW w:w="0" w:type="auto"/>
          </w:tcPr>
          <w:p w:rsidR="00C414D4" w:rsidRPr="0056527A" w:rsidRDefault="00C414D4" w:rsidP="0079756C">
            <w:pPr>
              <w:pStyle w:val="a6"/>
            </w:pPr>
            <w:r w:rsidRPr="0056527A">
              <w:t>1070,35</w:t>
            </w:r>
          </w:p>
        </w:tc>
        <w:tc>
          <w:tcPr>
            <w:tcW w:w="0" w:type="auto"/>
          </w:tcPr>
          <w:p w:rsidR="00C414D4" w:rsidRPr="0056527A" w:rsidRDefault="00C414D4" w:rsidP="0079756C">
            <w:pPr>
              <w:pStyle w:val="a6"/>
            </w:pPr>
            <w:r w:rsidRPr="0056527A">
              <w:t>1180,56</w:t>
            </w:r>
          </w:p>
        </w:tc>
        <w:tc>
          <w:tcPr>
            <w:tcW w:w="0" w:type="auto"/>
          </w:tcPr>
          <w:p w:rsidR="00C414D4" w:rsidRPr="0056527A" w:rsidRDefault="00C414D4" w:rsidP="0079756C">
            <w:pPr>
              <w:pStyle w:val="a6"/>
            </w:pPr>
            <w:r w:rsidRPr="0056527A">
              <w:t>1,27</w:t>
            </w:r>
          </w:p>
        </w:tc>
      </w:tr>
      <w:tr w:rsidR="00C414D4" w:rsidRPr="0056527A">
        <w:tc>
          <w:tcPr>
            <w:tcW w:w="5714" w:type="dxa"/>
          </w:tcPr>
          <w:p w:rsidR="0056527A" w:rsidRDefault="00C414D4" w:rsidP="0079756C">
            <w:pPr>
              <w:pStyle w:val="a6"/>
            </w:pPr>
            <w:r w:rsidRPr="0056527A">
              <w:t>2</w:t>
            </w:r>
            <w:r w:rsidR="0056527A" w:rsidRPr="0056527A">
              <w:t xml:space="preserve">. </w:t>
            </w:r>
            <w:r w:rsidRPr="0056527A">
              <w:t>Фондовооружённость труда, тыс</w:t>
            </w:r>
            <w:r w:rsidR="0056527A" w:rsidRPr="0056527A">
              <w:t xml:space="preserve">. </w:t>
            </w:r>
            <w:r w:rsidRPr="0056527A">
              <w:t>руб</w:t>
            </w:r>
            <w:r w:rsidR="0056527A">
              <w:t>.:</w:t>
            </w:r>
          </w:p>
          <w:p w:rsidR="00C414D4" w:rsidRPr="0056527A" w:rsidRDefault="00C414D4" w:rsidP="0079756C">
            <w:pPr>
              <w:pStyle w:val="a6"/>
            </w:pPr>
            <w:r w:rsidRPr="0056527A">
              <w:t>основными производственными фондами</w:t>
            </w:r>
          </w:p>
        </w:tc>
        <w:tc>
          <w:tcPr>
            <w:tcW w:w="0" w:type="auto"/>
          </w:tcPr>
          <w:p w:rsidR="00C414D4" w:rsidRPr="0056527A" w:rsidRDefault="00C414D4" w:rsidP="0079756C">
            <w:pPr>
              <w:pStyle w:val="a6"/>
            </w:pPr>
            <w:r w:rsidRPr="0056527A">
              <w:t>669,98</w:t>
            </w:r>
          </w:p>
        </w:tc>
        <w:tc>
          <w:tcPr>
            <w:tcW w:w="0" w:type="auto"/>
          </w:tcPr>
          <w:p w:rsidR="00C414D4" w:rsidRPr="0056527A" w:rsidRDefault="00C414D4" w:rsidP="0079756C">
            <w:pPr>
              <w:pStyle w:val="a6"/>
            </w:pPr>
            <w:r w:rsidRPr="0056527A">
              <w:t>607,26</w:t>
            </w:r>
          </w:p>
        </w:tc>
        <w:tc>
          <w:tcPr>
            <w:tcW w:w="0" w:type="auto"/>
          </w:tcPr>
          <w:p w:rsidR="00C414D4" w:rsidRPr="0056527A" w:rsidRDefault="00C414D4" w:rsidP="0079756C">
            <w:pPr>
              <w:pStyle w:val="a6"/>
            </w:pPr>
            <w:r w:rsidRPr="0056527A">
              <w:t>582,34</w:t>
            </w:r>
          </w:p>
        </w:tc>
        <w:tc>
          <w:tcPr>
            <w:tcW w:w="0" w:type="auto"/>
          </w:tcPr>
          <w:p w:rsidR="00C414D4" w:rsidRPr="0056527A" w:rsidRDefault="00C414D4" w:rsidP="0079756C">
            <w:pPr>
              <w:pStyle w:val="a6"/>
            </w:pPr>
            <w:r w:rsidRPr="0056527A">
              <w:t>1,15</w:t>
            </w:r>
          </w:p>
        </w:tc>
      </w:tr>
      <w:tr w:rsidR="00C414D4" w:rsidRPr="0056527A">
        <w:tc>
          <w:tcPr>
            <w:tcW w:w="5714" w:type="dxa"/>
          </w:tcPr>
          <w:p w:rsidR="00C414D4" w:rsidRPr="0056527A" w:rsidRDefault="0056527A" w:rsidP="0079756C">
            <w:pPr>
              <w:pStyle w:val="a6"/>
            </w:pPr>
            <w:r w:rsidRPr="0056527A">
              <w:t xml:space="preserve"> - </w:t>
            </w:r>
            <w:r w:rsidR="00C414D4" w:rsidRPr="0056527A">
              <w:t>совокупными фондами</w:t>
            </w:r>
          </w:p>
        </w:tc>
        <w:tc>
          <w:tcPr>
            <w:tcW w:w="0" w:type="auto"/>
          </w:tcPr>
          <w:p w:rsidR="00C414D4" w:rsidRPr="0056527A" w:rsidRDefault="00C414D4" w:rsidP="0079756C">
            <w:pPr>
              <w:pStyle w:val="a6"/>
            </w:pPr>
            <w:r w:rsidRPr="0056527A">
              <w:t>698,74</w:t>
            </w:r>
          </w:p>
        </w:tc>
        <w:tc>
          <w:tcPr>
            <w:tcW w:w="0" w:type="auto"/>
          </w:tcPr>
          <w:p w:rsidR="00C414D4" w:rsidRPr="0056527A" w:rsidRDefault="00C414D4" w:rsidP="0079756C">
            <w:pPr>
              <w:pStyle w:val="a6"/>
            </w:pPr>
            <w:r w:rsidRPr="0056527A">
              <w:t>623,56</w:t>
            </w:r>
          </w:p>
        </w:tc>
        <w:tc>
          <w:tcPr>
            <w:tcW w:w="0" w:type="auto"/>
          </w:tcPr>
          <w:p w:rsidR="00C414D4" w:rsidRPr="0056527A" w:rsidRDefault="00C414D4" w:rsidP="0079756C">
            <w:pPr>
              <w:pStyle w:val="a6"/>
            </w:pPr>
            <w:r w:rsidRPr="0056527A">
              <w:t>609,17</w:t>
            </w:r>
          </w:p>
        </w:tc>
        <w:tc>
          <w:tcPr>
            <w:tcW w:w="0" w:type="auto"/>
          </w:tcPr>
          <w:p w:rsidR="00C414D4" w:rsidRPr="0056527A" w:rsidRDefault="00C414D4" w:rsidP="0079756C">
            <w:pPr>
              <w:pStyle w:val="a6"/>
            </w:pPr>
            <w:r w:rsidRPr="0056527A">
              <w:t>1,15</w:t>
            </w:r>
          </w:p>
        </w:tc>
      </w:tr>
      <w:tr w:rsidR="00C414D4" w:rsidRPr="0056527A">
        <w:tc>
          <w:tcPr>
            <w:tcW w:w="5714" w:type="dxa"/>
          </w:tcPr>
          <w:p w:rsidR="00C414D4" w:rsidRPr="0056527A" w:rsidRDefault="00C414D4" w:rsidP="0079756C">
            <w:pPr>
              <w:pStyle w:val="a6"/>
            </w:pPr>
            <w:r w:rsidRPr="0056527A">
              <w:t>3</w:t>
            </w:r>
            <w:r w:rsidR="0056527A" w:rsidRPr="0056527A">
              <w:t xml:space="preserve">. </w:t>
            </w:r>
            <w:r w:rsidRPr="0056527A">
              <w:t>Приходится оборотных средств на 1 руб</w:t>
            </w:r>
            <w:r w:rsidR="0056527A" w:rsidRPr="0056527A">
              <w:t xml:space="preserve">. </w:t>
            </w:r>
            <w:r w:rsidRPr="0056527A">
              <w:t>основных производственных фондов, руб</w:t>
            </w:r>
            <w:r w:rsidR="0056527A" w:rsidRPr="0056527A">
              <w:t xml:space="preserve">. </w:t>
            </w:r>
          </w:p>
        </w:tc>
        <w:tc>
          <w:tcPr>
            <w:tcW w:w="0" w:type="auto"/>
          </w:tcPr>
          <w:p w:rsidR="00C414D4" w:rsidRPr="0056527A" w:rsidRDefault="00C414D4" w:rsidP="0079756C">
            <w:pPr>
              <w:pStyle w:val="a6"/>
            </w:pPr>
            <w:r w:rsidRPr="0056527A">
              <w:t>0,041</w:t>
            </w:r>
          </w:p>
        </w:tc>
        <w:tc>
          <w:tcPr>
            <w:tcW w:w="0" w:type="auto"/>
          </w:tcPr>
          <w:p w:rsidR="00C414D4" w:rsidRPr="0056527A" w:rsidRDefault="00C414D4" w:rsidP="0079756C">
            <w:pPr>
              <w:pStyle w:val="a6"/>
            </w:pPr>
            <w:r w:rsidRPr="0056527A">
              <w:t>0,026</w:t>
            </w:r>
          </w:p>
        </w:tc>
        <w:tc>
          <w:tcPr>
            <w:tcW w:w="0" w:type="auto"/>
          </w:tcPr>
          <w:p w:rsidR="00C414D4" w:rsidRPr="0056527A" w:rsidRDefault="00C414D4" w:rsidP="0079756C">
            <w:pPr>
              <w:pStyle w:val="a6"/>
            </w:pPr>
            <w:r w:rsidRPr="0056527A">
              <w:t>0,046</w:t>
            </w:r>
          </w:p>
        </w:tc>
        <w:tc>
          <w:tcPr>
            <w:tcW w:w="0" w:type="auto"/>
          </w:tcPr>
          <w:p w:rsidR="00C414D4" w:rsidRPr="0056527A" w:rsidRDefault="00C414D4" w:rsidP="0079756C">
            <w:pPr>
              <w:pStyle w:val="a6"/>
            </w:pPr>
            <w:r w:rsidRPr="0056527A">
              <w:t>0,891</w:t>
            </w:r>
          </w:p>
        </w:tc>
      </w:tr>
    </w:tbl>
    <w:p w:rsidR="00C414D4" w:rsidRPr="0056527A" w:rsidRDefault="00C414D4" w:rsidP="0056527A">
      <w:pPr>
        <w:ind w:firstLine="709"/>
      </w:pPr>
    </w:p>
    <w:p w:rsidR="00C414D4" w:rsidRPr="0056527A" w:rsidRDefault="00C414D4" w:rsidP="0056527A">
      <w:pPr>
        <w:ind w:firstLine="709"/>
      </w:pPr>
      <w:r w:rsidRPr="0056527A">
        <w:t xml:space="preserve">Таблица </w:t>
      </w:r>
      <w:r w:rsidR="0056527A">
        <w:t>1.1</w:t>
      </w:r>
      <w:r w:rsidR="003B2259" w:rsidRPr="0056527A">
        <w:t>1</w:t>
      </w:r>
      <w:r w:rsidRPr="0056527A">
        <w:t>-Показатели использования производственных фондов</w:t>
      </w:r>
    </w:p>
    <w:tbl>
      <w:tblPr>
        <w:tblStyle w:val="11"/>
        <w:tblW w:w="0" w:type="auto"/>
        <w:tblInd w:w="0" w:type="dxa"/>
        <w:tblLook w:val="01E0" w:firstRow="1" w:lastRow="1" w:firstColumn="1" w:lastColumn="1" w:noHBand="0" w:noVBand="0"/>
      </w:tblPr>
      <w:tblGrid>
        <w:gridCol w:w="4610"/>
        <w:gridCol w:w="866"/>
        <w:gridCol w:w="866"/>
        <w:gridCol w:w="866"/>
        <w:gridCol w:w="816"/>
      </w:tblGrid>
      <w:tr w:rsidR="00C414D4" w:rsidRPr="0056527A">
        <w:tc>
          <w:tcPr>
            <w:tcW w:w="0" w:type="auto"/>
          </w:tcPr>
          <w:p w:rsidR="00C414D4" w:rsidRPr="0056527A" w:rsidRDefault="00C414D4" w:rsidP="0079756C">
            <w:pPr>
              <w:pStyle w:val="a6"/>
            </w:pPr>
            <w:r w:rsidRPr="0056527A">
              <w:t>Показатели</w:t>
            </w:r>
          </w:p>
        </w:tc>
        <w:tc>
          <w:tcPr>
            <w:tcW w:w="0" w:type="auto"/>
          </w:tcPr>
          <w:p w:rsidR="00C414D4" w:rsidRPr="0056527A" w:rsidRDefault="00C414D4" w:rsidP="0079756C">
            <w:pPr>
              <w:pStyle w:val="a6"/>
            </w:pPr>
            <w:r w:rsidRPr="0056527A">
              <w:t>2005</w:t>
            </w:r>
          </w:p>
        </w:tc>
        <w:tc>
          <w:tcPr>
            <w:tcW w:w="0" w:type="auto"/>
          </w:tcPr>
          <w:p w:rsidR="00C414D4" w:rsidRPr="0056527A" w:rsidRDefault="00C414D4" w:rsidP="0079756C">
            <w:pPr>
              <w:pStyle w:val="a6"/>
            </w:pPr>
            <w:r w:rsidRPr="0056527A">
              <w:t>2004</w:t>
            </w:r>
          </w:p>
        </w:tc>
        <w:tc>
          <w:tcPr>
            <w:tcW w:w="0" w:type="auto"/>
          </w:tcPr>
          <w:p w:rsidR="00C414D4" w:rsidRPr="0056527A" w:rsidRDefault="00C414D4" w:rsidP="0079756C">
            <w:pPr>
              <w:pStyle w:val="a6"/>
            </w:pPr>
            <w:r w:rsidRPr="0056527A">
              <w:t>2003</w:t>
            </w:r>
          </w:p>
        </w:tc>
        <w:tc>
          <w:tcPr>
            <w:tcW w:w="0" w:type="auto"/>
          </w:tcPr>
          <w:p w:rsidR="00C414D4" w:rsidRPr="0056527A" w:rsidRDefault="00C6687C" w:rsidP="0079756C">
            <w:pPr>
              <w:pStyle w:val="a6"/>
            </w:pPr>
            <w:r w:rsidRPr="0056527A">
              <w:rPr>
                <w:position w:val="-24"/>
              </w:rPr>
              <w:object w:dxaOrig="600" w:dyaOrig="620">
                <v:shape id="_x0000_i1036" type="#_x0000_t75" style="width:30pt;height:30.75pt" o:ole="">
                  <v:imagedata r:id="rId7" o:title=""/>
                </v:shape>
                <o:OLEObject Type="Embed" ProgID="Equation.3" ShapeID="_x0000_i1036" DrawAspect="Content" ObjectID="_1480426931" r:id="rId22"/>
              </w:object>
            </w:r>
          </w:p>
        </w:tc>
      </w:tr>
      <w:tr w:rsidR="00C414D4" w:rsidRPr="0056527A">
        <w:tc>
          <w:tcPr>
            <w:tcW w:w="0" w:type="auto"/>
          </w:tcPr>
          <w:p w:rsidR="0056527A" w:rsidRDefault="00C414D4" w:rsidP="0079756C">
            <w:pPr>
              <w:pStyle w:val="a6"/>
            </w:pPr>
            <w:r w:rsidRPr="0056527A">
              <w:t>Фондоотдача, руб</w:t>
            </w:r>
            <w:r w:rsidR="0056527A">
              <w:t>.:</w:t>
            </w:r>
          </w:p>
          <w:p w:rsidR="00C414D4" w:rsidRPr="0056527A" w:rsidRDefault="00C414D4" w:rsidP="0079756C">
            <w:pPr>
              <w:pStyle w:val="a6"/>
            </w:pPr>
            <w:r w:rsidRPr="0056527A">
              <w:t>По денежной выручке</w:t>
            </w:r>
          </w:p>
        </w:tc>
        <w:tc>
          <w:tcPr>
            <w:tcW w:w="0" w:type="auto"/>
          </w:tcPr>
          <w:p w:rsidR="00C414D4" w:rsidRPr="0056527A" w:rsidRDefault="00C414D4" w:rsidP="0079756C">
            <w:pPr>
              <w:pStyle w:val="a6"/>
            </w:pPr>
            <w:r w:rsidRPr="0056527A">
              <w:t>5,23</w:t>
            </w:r>
          </w:p>
        </w:tc>
        <w:tc>
          <w:tcPr>
            <w:tcW w:w="0" w:type="auto"/>
          </w:tcPr>
          <w:p w:rsidR="00C414D4" w:rsidRPr="0056527A" w:rsidRDefault="00C414D4" w:rsidP="0079756C">
            <w:pPr>
              <w:pStyle w:val="a6"/>
            </w:pPr>
            <w:r w:rsidRPr="0056527A">
              <w:t>6,36</w:t>
            </w:r>
          </w:p>
        </w:tc>
        <w:tc>
          <w:tcPr>
            <w:tcW w:w="0" w:type="auto"/>
          </w:tcPr>
          <w:p w:rsidR="00C414D4" w:rsidRPr="0056527A" w:rsidRDefault="00C414D4" w:rsidP="0079756C">
            <w:pPr>
              <w:pStyle w:val="a6"/>
            </w:pPr>
            <w:r w:rsidRPr="0056527A">
              <w:t>6,95</w:t>
            </w:r>
          </w:p>
        </w:tc>
        <w:tc>
          <w:tcPr>
            <w:tcW w:w="0" w:type="auto"/>
          </w:tcPr>
          <w:p w:rsidR="00C414D4" w:rsidRPr="0056527A" w:rsidRDefault="00C414D4" w:rsidP="0079756C">
            <w:pPr>
              <w:pStyle w:val="a6"/>
            </w:pPr>
            <w:r w:rsidRPr="0056527A">
              <w:t>0,75</w:t>
            </w:r>
          </w:p>
        </w:tc>
      </w:tr>
      <w:tr w:rsidR="00C414D4" w:rsidRPr="0056527A">
        <w:tc>
          <w:tcPr>
            <w:tcW w:w="0" w:type="auto"/>
          </w:tcPr>
          <w:p w:rsidR="00C414D4" w:rsidRPr="0056527A" w:rsidRDefault="00C414D4" w:rsidP="0079756C">
            <w:pPr>
              <w:pStyle w:val="a6"/>
            </w:pPr>
            <w:r w:rsidRPr="0056527A">
              <w:t>По валовому доходу</w:t>
            </w:r>
          </w:p>
        </w:tc>
        <w:tc>
          <w:tcPr>
            <w:tcW w:w="0" w:type="auto"/>
          </w:tcPr>
          <w:p w:rsidR="00C414D4" w:rsidRPr="0056527A" w:rsidRDefault="00C414D4" w:rsidP="0079756C">
            <w:pPr>
              <w:pStyle w:val="a6"/>
            </w:pPr>
            <w:r w:rsidRPr="0056527A">
              <w:t>2,81</w:t>
            </w:r>
          </w:p>
        </w:tc>
        <w:tc>
          <w:tcPr>
            <w:tcW w:w="0" w:type="auto"/>
          </w:tcPr>
          <w:p w:rsidR="00C414D4" w:rsidRPr="0056527A" w:rsidRDefault="00C414D4" w:rsidP="0079756C">
            <w:pPr>
              <w:pStyle w:val="a6"/>
            </w:pPr>
            <w:r w:rsidRPr="0056527A">
              <w:t>1,84</w:t>
            </w:r>
          </w:p>
        </w:tc>
        <w:tc>
          <w:tcPr>
            <w:tcW w:w="0" w:type="auto"/>
          </w:tcPr>
          <w:p w:rsidR="00C414D4" w:rsidRPr="0056527A" w:rsidRDefault="00C414D4" w:rsidP="0079756C">
            <w:pPr>
              <w:pStyle w:val="a6"/>
            </w:pPr>
            <w:r w:rsidRPr="0056527A">
              <w:t>2,63</w:t>
            </w:r>
          </w:p>
        </w:tc>
        <w:tc>
          <w:tcPr>
            <w:tcW w:w="0" w:type="auto"/>
          </w:tcPr>
          <w:p w:rsidR="00C414D4" w:rsidRPr="0056527A" w:rsidRDefault="00C414D4" w:rsidP="0079756C">
            <w:pPr>
              <w:pStyle w:val="a6"/>
            </w:pPr>
            <w:r w:rsidRPr="0056527A">
              <w:t>1,07</w:t>
            </w:r>
          </w:p>
        </w:tc>
      </w:tr>
      <w:tr w:rsidR="00C414D4" w:rsidRPr="0056527A">
        <w:tc>
          <w:tcPr>
            <w:tcW w:w="0" w:type="auto"/>
          </w:tcPr>
          <w:p w:rsidR="00C414D4" w:rsidRPr="0056527A" w:rsidRDefault="00C414D4" w:rsidP="0079756C">
            <w:pPr>
              <w:pStyle w:val="a6"/>
            </w:pPr>
            <w:r w:rsidRPr="0056527A">
              <w:t>Фондоёмкость, руб</w:t>
            </w:r>
            <w:r w:rsidR="0056527A" w:rsidRPr="0056527A">
              <w:t xml:space="preserve">. </w:t>
            </w:r>
          </w:p>
        </w:tc>
        <w:tc>
          <w:tcPr>
            <w:tcW w:w="0" w:type="auto"/>
          </w:tcPr>
          <w:p w:rsidR="00C414D4" w:rsidRPr="0056527A" w:rsidRDefault="00C414D4" w:rsidP="0079756C">
            <w:pPr>
              <w:pStyle w:val="a6"/>
            </w:pPr>
            <w:r w:rsidRPr="0056527A">
              <w:t>1912,11</w:t>
            </w:r>
          </w:p>
        </w:tc>
        <w:tc>
          <w:tcPr>
            <w:tcW w:w="0" w:type="auto"/>
          </w:tcPr>
          <w:p w:rsidR="00C414D4" w:rsidRPr="0056527A" w:rsidRDefault="00C414D4" w:rsidP="0079756C">
            <w:pPr>
              <w:pStyle w:val="a6"/>
            </w:pPr>
            <w:r w:rsidRPr="0056527A">
              <w:t>1572,68</w:t>
            </w:r>
          </w:p>
        </w:tc>
        <w:tc>
          <w:tcPr>
            <w:tcW w:w="0" w:type="auto"/>
          </w:tcPr>
          <w:p w:rsidR="00C414D4" w:rsidRPr="0056527A" w:rsidRDefault="00C414D4" w:rsidP="0079756C">
            <w:pPr>
              <w:pStyle w:val="a6"/>
            </w:pPr>
            <w:r w:rsidRPr="0056527A">
              <w:t>1434,16</w:t>
            </w:r>
          </w:p>
        </w:tc>
        <w:tc>
          <w:tcPr>
            <w:tcW w:w="0" w:type="auto"/>
          </w:tcPr>
          <w:p w:rsidR="00C414D4" w:rsidRPr="0056527A" w:rsidRDefault="00C414D4" w:rsidP="0079756C">
            <w:pPr>
              <w:pStyle w:val="a6"/>
            </w:pPr>
            <w:r w:rsidRPr="0056527A">
              <w:t>1,33</w:t>
            </w:r>
          </w:p>
        </w:tc>
      </w:tr>
      <w:tr w:rsidR="00C414D4" w:rsidRPr="0056527A">
        <w:tc>
          <w:tcPr>
            <w:tcW w:w="0" w:type="auto"/>
          </w:tcPr>
          <w:p w:rsidR="00C414D4" w:rsidRPr="0056527A" w:rsidRDefault="00C414D4" w:rsidP="0079756C">
            <w:pPr>
              <w:pStyle w:val="a6"/>
            </w:pPr>
            <w:r w:rsidRPr="0056527A">
              <w:t>Норма прибыли,</w:t>
            </w:r>
            <w:r w:rsidR="0056527A" w:rsidRPr="0056527A">
              <w:t>%</w:t>
            </w:r>
          </w:p>
        </w:tc>
        <w:tc>
          <w:tcPr>
            <w:tcW w:w="0" w:type="auto"/>
          </w:tcPr>
          <w:p w:rsidR="00C414D4" w:rsidRPr="0056527A" w:rsidRDefault="00C414D4" w:rsidP="0079756C">
            <w:pPr>
              <w:pStyle w:val="a6"/>
            </w:pPr>
            <w:r w:rsidRPr="0056527A">
              <w:t>0,001</w:t>
            </w:r>
          </w:p>
        </w:tc>
        <w:tc>
          <w:tcPr>
            <w:tcW w:w="0" w:type="auto"/>
          </w:tcPr>
          <w:p w:rsidR="00C414D4" w:rsidRPr="0056527A" w:rsidRDefault="00C414D4" w:rsidP="0079756C">
            <w:pPr>
              <w:pStyle w:val="a6"/>
            </w:pPr>
            <w:r w:rsidRPr="0056527A">
              <w:t>0,056</w:t>
            </w:r>
          </w:p>
        </w:tc>
        <w:tc>
          <w:tcPr>
            <w:tcW w:w="0" w:type="auto"/>
          </w:tcPr>
          <w:p w:rsidR="00C414D4" w:rsidRPr="0056527A" w:rsidRDefault="00C414D4" w:rsidP="0079756C">
            <w:pPr>
              <w:pStyle w:val="a6"/>
            </w:pPr>
            <w:r w:rsidRPr="0056527A">
              <w:t>-0,021</w:t>
            </w:r>
          </w:p>
        </w:tc>
        <w:tc>
          <w:tcPr>
            <w:tcW w:w="0" w:type="auto"/>
          </w:tcPr>
          <w:p w:rsidR="00C414D4" w:rsidRPr="0056527A" w:rsidRDefault="00C414D4" w:rsidP="0079756C">
            <w:pPr>
              <w:pStyle w:val="a6"/>
            </w:pPr>
            <w:r w:rsidRPr="0056527A">
              <w:t>-0,04</w:t>
            </w:r>
          </w:p>
        </w:tc>
      </w:tr>
      <w:tr w:rsidR="00C414D4" w:rsidRPr="0056527A">
        <w:tc>
          <w:tcPr>
            <w:tcW w:w="0" w:type="auto"/>
          </w:tcPr>
          <w:p w:rsidR="00C414D4" w:rsidRPr="0056527A" w:rsidRDefault="00C414D4" w:rsidP="0079756C">
            <w:pPr>
              <w:pStyle w:val="a6"/>
            </w:pPr>
            <w:r w:rsidRPr="0056527A">
              <w:t>Коэффициент оборачиваемости оборотных средств</w:t>
            </w:r>
          </w:p>
        </w:tc>
        <w:tc>
          <w:tcPr>
            <w:tcW w:w="0" w:type="auto"/>
          </w:tcPr>
          <w:p w:rsidR="00C414D4" w:rsidRPr="0056527A" w:rsidRDefault="00C414D4" w:rsidP="0079756C">
            <w:pPr>
              <w:pStyle w:val="a6"/>
            </w:pPr>
            <w:r w:rsidRPr="0056527A">
              <w:t>1,26</w:t>
            </w:r>
          </w:p>
        </w:tc>
        <w:tc>
          <w:tcPr>
            <w:tcW w:w="0" w:type="auto"/>
          </w:tcPr>
          <w:p w:rsidR="00C414D4" w:rsidRPr="0056527A" w:rsidRDefault="00C414D4" w:rsidP="0079756C">
            <w:pPr>
              <w:pStyle w:val="a6"/>
            </w:pPr>
            <w:r w:rsidRPr="0056527A">
              <w:t>2,36</w:t>
            </w:r>
          </w:p>
        </w:tc>
        <w:tc>
          <w:tcPr>
            <w:tcW w:w="0" w:type="auto"/>
          </w:tcPr>
          <w:p w:rsidR="00C414D4" w:rsidRPr="0056527A" w:rsidRDefault="00C414D4" w:rsidP="0079756C">
            <w:pPr>
              <w:pStyle w:val="a6"/>
            </w:pPr>
            <w:r w:rsidRPr="0056527A">
              <w:t>1,51</w:t>
            </w:r>
          </w:p>
        </w:tc>
        <w:tc>
          <w:tcPr>
            <w:tcW w:w="0" w:type="auto"/>
          </w:tcPr>
          <w:p w:rsidR="00C414D4" w:rsidRPr="0056527A" w:rsidRDefault="00C414D4" w:rsidP="0079756C">
            <w:pPr>
              <w:pStyle w:val="a6"/>
            </w:pPr>
            <w:r w:rsidRPr="0056527A">
              <w:t>0,83</w:t>
            </w:r>
          </w:p>
        </w:tc>
      </w:tr>
      <w:tr w:rsidR="00C414D4" w:rsidRPr="0056527A">
        <w:tc>
          <w:tcPr>
            <w:tcW w:w="0" w:type="auto"/>
          </w:tcPr>
          <w:p w:rsidR="00C414D4" w:rsidRPr="0056527A" w:rsidRDefault="00C414D4" w:rsidP="0079756C">
            <w:pPr>
              <w:pStyle w:val="a6"/>
            </w:pPr>
            <w:r w:rsidRPr="0056527A">
              <w:t>Продолжительность одного оборота</w:t>
            </w:r>
          </w:p>
        </w:tc>
        <w:tc>
          <w:tcPr>
            <w:tcW w:w="0" w:type="auto"/>
          </w:tcPr>
          <w:p w:rsidR="00C414D4" w:rsidRPr="0056527A" w:rsidRDefault="00C414D4" w:rsidP="0079756C">
            <w:pPr>
              <w:pStyle w:val="a6"/>
            </w:pPr>
            <w:r w:rsidRPr="0056527A">
              <w:t>129,68</w:t>
            </w:r>
          </w:p>
        </w:tc>
        <w:tc>
          <w:tcPr>
            <w:tcW w:w="0" w:type="auto"/>
          </w:tcPr>
          <w:p w:rsidR="00C414D4" w:rsidRPr="0056527A" w:rsidRDefault="00C414D4" w:rsidP="0079756C">
            <w:pPr>
              <w:pStyle w:val="a6"/>
            </w:pPr>
            <w:r w:rsidRPr="0056527A">
              <w:t>154,66</w:t>
            </w:r>
          </w:p>
        </w:tc>
        <w:tc>
          <w:tcPr>
            <w:tcW w:w="0" w:type="auto"/>
          </w:tcPr>
          <w:p w:rsidR="00C414D4" w:rsidRPr="0056527A" w:rsidRDefault="00C414D4" w:rsidP="0079756C">
            <w:pPr>
              <w:pStyle w:val="a6"/>
            </w:pPr>
            <w:r w:rsidRPr="0056527A">
              <w:t>247,72</w:t>
            </w:r>
          </w:p>
        </w:tc>
        <w:tc>
          <w:tcPr>
            <w:tcW w:w="0" w:type="auto"/>
          </w:tcPr>
          <w:p w:rsidR="00C414D4" w:rsidRPr="0056527A" w:rsidRDefault="00C414D4" w:rsidP="0079756C">
            <w:pPr>
              <w:pStyle w:val="a6"/>
            </w:pPr>
            <w:r w:rsidRPr="0056527A">
              <w:t>1,2</w:t>
            </w:r>
          </w:p>
        </w:tc>
      </w:tr>
    </w:tbl>
    <w:p w:rsidR="003B4C8F" w:rsidRPr="0056527A" w:rsidRDefault="003B4C8F" w:rsidP="0056527A">
      <w:pPr>
        <w:ind w:firstLine="709"/>
        <w:rPr>
          <w:b/>
          <w:bCs/>
        </w:rPr>
      </w:pPr>
    </w:p>
    <w:p w:rsidR="0079756C" w:rsidRDefault="00A16475" w:rsidP="0056527A">
      <w:pPr>
        <w:ind w:firstLine="709"/>
      </w:pPr>
      <w:r w:rsidRPr="0056527A">
        <w:t>Обеспеченность производственными фондами на единицу площади с/х угодий возрастает в связи с уменьшением площадей в 1,22 раза</w:t>
      </w:r>
      <w:r w:rsidR="0056527A" w:rsidRPr="0056527A">
        <w:t xml:space="preserve">. </w:t>
      </w:r>
      <w:r w:rsidRPr="0056527A">
        <w:t>Фондовооружённость труда</w:t>
      </w:r>
      <w:r w:rsidR="0056527A" w:rsidRPr="0056527A">
        <w:t xml:space="preserve">: </w:t>
      </w:r>
      <w:r w:rsidRPr="0056527A">
        <w:t>увеличивается в связи с уменьшением работников, занятых в с/х</w:t>
      </w:r>
      <w:r w:rsidR="0056527A" w:rsidRPr="0056527A">
        <w:t xml:space="preserve">. </w:t>
      </w:r>
    </w:p>
    <w:p w:rsidR="0079756C" w:rsidRDefault="00A16475" w:rsidP="0056527A">
      <w:pPr>
        <w:ind w:firstLine="709"/>
      </w:pPr>
      <w:r w:rsidRPr="0056527A">
        <w:t>Фондоёмкость увеличивается с 2005 по 2003 в связи с уменьшением ДВ</w:t>
      </w:r>
      <w:r w:rsidR="0056527A" w:rsidRPr="0056527A">
        <w:t xml:space="preserve">. </w:t>
      </w:r>
    </w:p>
    <w:p w:rsidR="0056527A" w:rsidRDefault="000F4F18" w:rsidP="0056527A">
      <w:pPr>
        <w:ind w:firstLine="709"/>
      </w:pPr>
      <w:r w:rsidRPr="0056527A">
        <w:t>По мере анализа обеспеченности хозяйства следует учитывать обеспеченность его техническими средствами и энергетическими мощностями</w:t>
      </w:r>
      <w:r w:rsidR="0056527A" w:rsidRPr="0056527A">
        <w:t>.</w:t>
      </w:r>
    </w:p>
    <w:p w:rsidR="0079756C" w:rsidRDefault="00711931" w:rsidP="0056527A">
      <w:pPr>
        <w:ind w:firstLine="709"/>
      </w:pPr>
      <w:r w:rsidRPr="0056527A">
        <w:t>Для определения показателей энергооснащённости предприятия необходимо определить суммарную мощность энергетических ресурсов</w:t>
      </w:r>
      <w:r w:rsidR="0056527A" w:rsidRPr="0056527A">
        <w:t xml:space="preserve">. </w:t>
      </w:r>
    </w:p>
    <w:p w:rsidR="0056527A" w:rsidRDefault="00711931" w:rsidP="0056527A">
      <w:pPr>
        <w:ind w:firstLine="709"/>
      </w:pPr>
      <w:r w:rsidRPr="0056527A">
        <w:t>С этой целью все виды механических двигателей</w:t>
      </w:r>
      <w:r w:rsidR="0056527A">
        <w:t xml:space="preserve"> (</w:t>
      </w:r>
      <w:r w:rsidRPr="0056527A">
        <w:t xml:space="preserve">тракторы, </w:t>
      </w:r>
      <w:r w:rsidR="000F4F18" w:rsidRPr="0056527A">
        <w:t>зерноуборочные</w:t>
      </w:r>
      <w:r w:rsidRPr="0056527A">
        <w:t xml:space="preserve"> комбайны, автомобили, электродвигатели и </w:t>
      </w:r>
      <w:r w:rsidR="0056527A">
        <w:t>т.д.)</w:t>
      </w:r>
      <w:r w:rsidR="0056527A" w:rsidRPr="0056527A">
        <w:t xml:space="preserve"> </w:t>
      </w:r>
      <w:r w:rsidRPr="0056527A">
        <w:t>а также рабочий скот следует исчислить в кило</w:t>
      </w:r>
      <w:r w:rsidR="000F4F18" w:rsidRPr="0056527A">
        <w:t>в</w:t>
      </w:r>
      <w:r w:rsidRPr="0056527A">
        <w:t>а</w:t>
      </w:r>
      <w:r w:rsidR="000F4F18" w:rsidRPr="0056527A">
        <w:t>т</w:t>
      </w:r>
      <w:r w:rsidRPr="0056527A">
        <w:t>тах</w:t>
      </w:r>
      <w:r w:rsidR="0056527A" w:rsidRPr="0056527A">
        <w:t>.</w:t>
      </w:r>
    </w:p>
    <w:p w:rsidR="0079756C" w:rsidRDefault="0079756C" w:rsidP="0056527A">
      <w:pPr>
        <w:ind w:firstLine="709"/>
      </w:pPr>
    </w:p>
    <w:p w:rsidR="006F2B96" w:rsidRPr="0056527A" w:rsidRDefault="006F2B96" w:rsidP="0056527A">
      <w:pPr>
        <w:ind w:firstLine="709"/>
        <w:rPr>
          <w:b/>
          <w:bCs/>
        </w:rPr>
      </w:pPr>
      <w:r w:rsidRPr="0056527A">
        <w:t xml:space="preserve">Таблица </w:t>
      </w:r>
      <w:r w:rsidR="0056527A">
        <w:t>1.1</w:t>
      </w:r>
      <w:r w:rsidR="003B2259" w:rsidRPr="0056527A">
        <w:t>2</w:t>
      </w:r>
      <w:r w:rsidR="0056527A" w:rsidRPr="0056527A">
        <w:t xml:space="preserve"> - </w:t>
      </w:r>
      <w:r w:rsidRPr="0056527A">
        <w:t>Исходные данные по электроэнергетике</w:t>
      </w:r>
    </w:p>
    <w:tbl>
      <w:tblPr>
        <w:tblStyle w:val="11"/>
        <w:tblW w:w="0" w:type="auto"/>
        <w:tblInd w:w="0" w:type="dxa"/>
        <w:tblLook w:val="01E0" w:firstRow="1" w:lastRow="1" w:firstColumn="1" w:lastColumn="1" w:noHBand="0" w:noVBand="0"/>
      </w:tblPr>
      <w:tblGrid>
        <w:gridCol w:w="4977"/>
        <w:gridCol w:w="866"/>
        <w:gridCol w:w="866"/>
        <w:gridCol w:w="866"/>
        <w:gridCol w:w="816"/>
      </w:tblGrid>
      <w:tr w:rsidR="006F2B96" w:rsidRPr="0056527A">
        <w:tc>
          <w:tcPr>
            <w:tcW w:w="4977" w:type="dxa"/>
          </w:tcPr>
          <w:p w:rsidR="006F2B96" w:rsidRPr="0056527A" w:rsidRDefault="006F2B96" w:rsidP="0079756C">
            <w:pPr>
              <w:pStyle w:val="a6"/>
            </w:pPr>
            <w:r w:rsidRPr="0056527A">
              <w:t>Показатели по выработки электроэнергии</w:t>
            </w:r>
          </w:p>
        </w:tc>
        <w:tc>
          <w:tcPr>
            <w:tcW w:w="0" w:type="auto"/>
          </w:tcPr>
          <w:p w:rsidR="006F2B96" w:rsidRPr="0056527A" w:rsidRDefault="006F2B96" w:rsidP="0079756C">
            <w:pPr>
              <w:pStyle w:val="a6"/>
            </w:pPr>
            <w:r w:rsidRPr="0056527A">
              <w:t>2005</w:t>
            </w:r>
          </w:p>
        </w:tc>
        <w:tc>
          <w:tcPr>
            <w:tcW w:w="0" w:type="auto"/>
          </w:tcPr>
          <w:p w:rsidR="006F2B96" w:rsidRPr="0056527A" w:rsidRDefault="006F2B96" w:rsidP="0079756C">
            <w:pPr>
              <w:pStyle w:val="a6"/>
            </w:pPr>
            <w:r w:rsidRPr="0056527A">
              <w:t>2004</w:t>
            </w:r>
          </w:p>
        </w:tc>
        <w:tc>
          <w:tcPr>
            <w:tcW w:w="0" w:type="auto"/>
          </w:tcPr>
          <w:p w:rsidR="006F2B96" w:rsidRPr="0056527A" w:rsidRDefault="006F2B96" w:rsidP="0079756C">
            <w:pPr>
              <w:pStyle w:val="a6"/>
            </w:pPr>
            <w:r w:rsidRPr="0056527A">
              <w:t>2003</w:t>
            </w:r>
          </w:p>
        </w:tc>
        <w:tc>
          <w:tcPr>
            <w:tcW w:w="0" w:type="auto"/>
          </w:tcPr>
          <w:p w:rsidR="006F2B96" w:rsidRPr="0056527A" w:rsidRDefault="00C6687C" w:rsidP="0079756C">
            <w:pPr>
              <w:pStyle w:val="a6"/>
            </w:pPr>
            <w:r w:rsidRPr="0056527A">
              <w:rPr>
                <w:position w:val="-24"/>
              </w:rPr>
              <w:object w:dxaOrig="600" w:dyaOrig="620">
                <v:shape id="_x0000_i1037" type="#_x0000_t75" style="width:30pt;height:30.75pt" o:ole="">
                  <v:imagedata r:id="rId16" o:title=""/>
                </v:shape>
                <o:OLEObject Type="Embed" ProgID="Equation.3" ShapeID="_x0000_i1037" DrawAspect="Content" ObjectID="_1480426932" r:id="rId23"/>
              </w:object>
            </w:r>
          </w:p>
        </w:tc>
      </w:tr>
      <w:tr w:rsidR="006F2B96" w:rsidRPr="0056527A">
        <w:tc>
          <w:tcPr>
            <w:tcW w:w="4977" w:type="dxa"/>
          </w:tcPr>
          <w:p w:rsidR="006F2B96" w:rsidRPr="0056527A" w:rsidRDefault="006F2B96" w:rsidP="0079756C">
            <w:pPr>
              <w:pStyle w:val="a6"/>
            </w:pPr>
            <w:r w:rsidRPr="0056527A">
              <w:t xml:space="preserve">Потребление электроэнергии на производственные нужды, </w:t>
            </w:r>
            <w:r w:rsidR="000F4F18" w:rsidRPr="0056527A">
              <w:t>тыс</w:t>
            </w:r>
            <w:r w:rsidR="0056527A" w:rsidRPr="0056527A">
              <w:t xml:space="preserve">. </w:t>
            </w:r>
            <w:r w:rsidR="000F4F18" w:rsidRPr="0056527A">
              <w:t>кВтч</w:t>
            </w:r>
            <w:r w:rsidRPr="0056527A">
              <w:t xml:space="preserve"> </w:t>
            </w:r>
          </w:p>
        </w:tc>
        <w:tc>
          <w:tcPr>
            <w:tcW w:w="0" w:type="auto"/>
          </w:tcPr>
          <w:p w:rsidR="006F2B96" w:rsidRPr="0056527A" w:rsidRDefault="006F2B96" w:rsidP="0079756C">
            <w:pPr>
              <w:pStyle w:val="a6"/>
            </w:pPr>
            <w:r w:rsidRPr="0056527A">
              <w:t>93</w:t>
            </w:r>
          </w:p>
        </w:tc>
        <w:tc>
          <w:tcPr>
            <w:tcW w:w="0" w:type="auto"/>
          </w:tcPr>
          <w:p w:rsidR="006F2B96" w:rsidRPr="0056527A" w:rsidRDefault="006F2B96" w:rsidP="0079756C">
            <w:pPr>
              <w:pStyle w:val="a6"/>
            </w:pPr>
            <w:r w:rsidRPr="0056527A">
              <w:t>98</w:t>
            </w:r>
          </w:p>
        </w:tc>
        <w:tc>
          <w:tcPr>
            <w:tcW w:w="0" w:type="auto"/>
          </w:tcPr>
          <w:p w:rsidR="006F2B96" w:rsidRPr="0056527A" w:rsidRDefault="006F2B96" w:rsidP="0079756C">
            <w:pPr>
              <w:pStyle w:val="a6"/>
            </w:pPr>
            <w:r w:rsidRPr="0056527A">
              <w:t>93</w:t>
            </w:r>
          </w:p>
        </w:tc>
        <w:tc>
          <w:tcPr>
            <w:tcW w:w="0" w:type="auto"/>
          </w:tcPr>
          <w:p w:rsidR="006F2B96" w:rsidRPr="0056527A" w:rsidRDefault="006F2B96" w:rsidP="0079756C">
            <w:pPr>
              <w:pStyle w:val="a6"/>
            </w:pPr>
            <w:r w:rsidRPr="0056527A">
              <w:t>1</w:t>
            </w:r>
          </w:p>
        </w:tc>
      </w:tr>
      <w:tr w:rsidR="006F2B96" w:rsidRPr="0056527A">
        <w:tc>
          <w:tcPr>
            <w:tcW w:w="4977" w:type="dxa"/>
          </w:tcPr>
          <w:p w:rsidR="006F2B96" w:rsidRPr="0056527A" w:rsidRDefault="006F2B96" w:rsidP="0079756C">
            <w:pPr>
              <w:pStyle w:val="a6"/>
            </w:pPr>
            <w:r w:rsidRPr="0056527A">
              <w:t>Энергетические мощности, кВт</w:t>
            </w:r>
          </w:p>
        </w:tc>
        <w:tc>
          <w:tcPr>
            <w:tcW w:w="0" w:type="auto"/>
          </w:tcPr>
          <w:p w:rsidR="006F2B96" w:rsidRPr="0056527A" w:rsidRDefault="006F2B96" w:rsidP="0079756C">
            <w:pPr>
              <w:pStyle w:val="a6"/>
            </w:pPr>
            <w:r w:rsidRPr="0056527A">
              <w:t>2764,42</w:t>
            </w:r>
          </w:p>
        </w:tc>
        <w:tc>
          <w:tcPr>
            <w:tcW w:w="0" w:type="auto"/>
          </w:tcPr>
          <w:p w:rsidR="006F2B96" w:rsidRPr="0056527A" w:rsidRDefault="006F2B96" w:rsidP="0079756C">
            <w:pPr>
              <w:pStyle w:val="a6"/>
            </w:pPr>
            <w:r w:rsidRPr="0056527A">
              <w:t>2764,42</w:t>
            </w:r>
          </w:p>
        </w:tc>
        <w:tc>
          <w:tcPr>
            <w:tcW w:w="0" w:type="auto"/>
          </w:tcPr>
          <w:p w:rsidR="006F2B96" w:rsidRPr="0056527A" w:rsidRDefault="006F2B96" w:rsidP="0079756C">
            <w:pPr>
              <w:pStyle w:val="a6"/>
            </w:pPr>
            <w:r w:rsidRPr="0056527A">
              <w:t>2764,42</w:t>
            </w:r>
          </w:p>
        </w:tc>
        <w:tc>
          <w:tcPr>
            <w:tcW w:w="0" w:type="auto"/>
          </w:tcPr>
          <w:p w:rsidR="006F2B96" w:rsidRPr="0056527A" w:rsidRDefault="006F2B96" w:rsidP="0079756C">
            <w:pPr>
              <w:pStyle w:val="a6"/>
            </w:pPr>
            <w:r w:rsidRPr="0056527A">
              <w:t>1</w:t>
            </w:r>
          </w:p>
        </w:tc>
      </w:tr>
      <w:tr w:rsidR="006F2B96" w:rsidRPr="0056527A">
        <w:tc>
          <w:tcPr>
            <w:tcW w:w="4977" w:type="dxa"/>
          </w:tcPr>
          <w:p w:rsidR="006F2B96" w:rsidRPr="0056527A" w:rsidRDefault="006F2B96" w:rsidP="0079756C">
            <w:pPr>
              <w:pStyle w:val="a6"/>
            </w:pPr>
            <w:r w:rsidRPr="0056527A">
              <w:t>Затраты по основному производству, тыс</w:t>
            </w:r>
            <w:r w:rsidR="0056527A" w:rsidRPr="0056527A">
              <w:t xml:space="preserve">. </w:t>
            </w:r>
            <w:r w:rsidRPr="0056527A">
              <w:t>руб</w:t>
            </w:r>
            <w:r w:rsidR="0056527A" w:rsidRPr="0056527A">
              <w:t xml:space="preserve">. </w:t>
            </w:r>
          </w:p>
        </w:tc>
        <w:tc>
          <w:tcPr>
            <w:tcW w:w="0" w:type="auto"/>
          </w:tcPr>
          <w:p w:rsidR="006F2B96" w:rsidRPr="0056527A" w:rsidRDefault="006F2B96" w:rsidP="0079756C">
            <w:pPr>
              <w:pStyle w:val="a6"/>
            </w:pPr>
            <w:r w:rsidRPr="0056527A">
              <w:t>3056</w:t>
            </w:r>
          </w:p>
        </w:tc>
        <w:tc>
          <w:tcPr>
            <w:tcW w:w="0" w:type="auto"/>
          </w:tcPr>
          <w:p w:rsidR="006F2B96" w:rsidRPr="0056527A" w:rsidRDefault="006F2B96" w:rsidP="0079756C">
            <w:pPr>
              <w:pStyle w:val="a6"/>
            </w:pPr>
            <w:r w:rsidRPr="0056527A">
              <w:t>2948</w:t>
            </w:r>
          </w:p>
        </w:tc>
        <w:tc>
          <w:tcPr>
            <w:tcW w:w="0" w:type="auto"/>
          </w:tcPr>
          <w:p w:rsidR="006F2B96" w:rsidRPr="0056527A" w:rsidRDefault="006F2B96" w:rsidP="0079756C">
            <w:pPr>
              <w:pStyle w:val="a6"/>
            </w:pPr>
            <w:r w:rsidRPr="0056527A">
              <w:t>2567</w:t>
            </w:r>
          </w:p>
        </w:tc>
        <w:tc>
          <w:tcPr>
            <w:tcW w:w="0" w:type="auto"/>
          </w:tcPr>
          <w:p w:rsidR="006F2B96" w:rsidRPr="0056527A" w:rsidRDefault="006F2B96" w:rsidP="0079756C">
            <w:pPr>
              <w:pStyle w:val="a6"/>
            </w:pPr>
            <w:r w:rsidRPr="0056527A">
              <w:t>1</w:t>
            </w:r>
            <w:r w:rsidR="0056527A">
              <w:t>, 19</w:t>
            </w:r>
          </w:p>
        </w:tc>
      </w:tr>
      <w:tr w:rsidR="006F2B96" w:rsidRPr="0056527A">
        <w:tc>
          <w:tcPr>
            <w:tcW w:w="4977" w:type="dxa"/>
          </w:tcPr>
          <w:p w:rsidR="006F2B96" w:rsidRPr="0056527A" w:rsidRDefault="006F2B96" w:rsidP="0079756C">
            <w:pPr>
              <w:pStyle w:val="a6"/>
            </w:pPr>
            <w:r w:rsidRPr="0056527A">
              <w:t>В том числе</w:t>
            </w:r>
            <w:r w:rsidR="0056527A" w:rsidRPr="0056527A">
              <w:t xml:space="preserve">: </w:t>
            </w:r>
            <w:r w:rsidRPr="0056527A">
              <w:t>на электроэнергию, тыс</w:t>
            </w:r>
            <w:r w:rsidR="0056527A" w:rsidRPr="0056527A">
              <w:t xml:space="preserve">. </w:t>
            </w:r>
            <w:r w:rsidR="003B4C8F" w:rsidRPr="0056527A">
              <w:t>руб</w:t>
            </w:r>
            <w:r w:rsidR="0056527A" w:rsidRPr="0056527A">
              <w:t xml:space="preserve">. </w:t>
            </w:r>
          </w:p>
        </w:tc>
        <w:tc>
          <w:tcPr>
            <w:tcW w:w="0" w:type="auto"/>
          </w:tcPr>
          <w:p w:rsidR="006F2B96" w:rsidRPr="0056527A" w:rsidRDefault="006F2B96" w:rsidP="0079756C">
            <w:pPr>
              <w:pStyle w:val="a6"/>
            </w:pPr>
            <w:r w:rsidRPr="0056527A">
              <w:t>203</w:t>
            </w:r>
          </w:p>
        </w:tc>
        <w:tc>
          <w:tcPr>
            <w:tcW w:w="0" w:type="auto"/>
          </w:tcPr>
          <w:p w:rsidR="006F2B96" w:rsidRPr="0056527A" w:rsidRDefault="006F2B96" w:rsidP="0079756C">
            <w:pPr>
              <w:pStyle w:val="a6"/>
            </w:pPr>
            <w:r w:rsidRPr="0056527A">
              <w:t>220</w:t>
            </w:r>
          </w:p>
        </w:tc>
        <w:tc>
          <w:tcPr>
            <w:tcW w:w="0" w:type="auto"/>
          </w:tcPr>
          <w:p w:rsidR="006F2B96" w:rsidRPr="0056527A" w:rsidRDefault="006F2B96" w:rsidP="0079756C">
            <w:pPr>
              <w:pStyle w:val="a6"/>
            </w:pPr>
            <w:r w:rsidRPr="0056527A">
              <w:t>181</w:t>
            </w:r>
          </w:p>
        </w:tc>
        <w:tc>
          <w:tcPr>
            <w:tcW w:w="0" w:type="auto"/>
          </w:tcPr>
          <w:p w:rsidR="006F2B96" w:rsidRPr="0056527A" w:rsidRDefault="006F2B96" w:rsidP="0079756C">
            <w:pPr>
              <w:pStyle w:val="a6"/>
            </w:pPr>
            <w:r w:rsidRPr="0056527A">
              <w:t>1,21</w:t>
            </w:r>
          </w:p>
        </w:tc>
      </w:tr>
    </w:tbl>
    <w:p w:rsidR="00480039" w:rsidRPr="0056527A" w:rsidRDefault="00480039" w:rsidP="0056527A">
      <w:pPr>
        <w:ind w:firstLine="709"/>
      </w:pPr>
    </w:p>
    <w:p w:rsidR="0056527A" w:rsidRDefault="00531901" w:rsidP="0056527A">
      <w:pPr>
        <w:ind w:firstLine="709"/>
      </w:pPr>
      <w:r w:rsidRPr="0056527A">
        <w:t>В период 200</w:t>
      </w:r>
      <w:r w:rsidR="003B4C8F" w:rsidRPr="0056527A">
        <w:t>3</w:t>
      </w:r>
      <w:r w:rsidRPr="0056527A">
        <w:t xml:space="preserve"> по 200</w:t>
      </w:r>
      <w:r w:rsidR="003B4C8F" w:rsidRPr="0056527A">
        <w:t>5</w:t>
      </w:r>
      <w:r w:rsidRPr="0056527A">
        <w:t xml:space="preserve"> год</w:t>
      </w:r>
      <w:r w:rsidR="003B4C8F" w:rsidRPr="0056527A">
        <w:t xml:space="preserve"> не наблюдается изменение</w:t>
      </w:r>
      <w:r w:rsidRPr="0056527A">
        <w:t xml:space="preserve"> энергетических мощностей</w:t>
      </w:r>
      <w:r w:rsidR="003B4C8F" w:rsidRPr="0056527A">
        <w:t>, а затраты увеличиваются вследствие увеличения цен</w:t>
      </w:r>
      <w:r w:rsidR="0056527A" w:rsidRPr="0056527A">
        <w:t xml:space="preserve"> </w:t>
      </w:r>
      <w:r w:rsidR="003B4C8F" w:rsidRPr="0056527A">
        <w:t>на электроэнергию</w:t>
      </w:r>
      <w:r w:rsidR="0056527A" w:rsidRPr="0056527A">
        <w:t>.</w:t>
      </w:r>
    </w:p>
    <w:p w:rsidR="0079756C" w:rsidRDefault="0079756C" w:rsidP="0056527A">
      <w:pPr>
        <w:ind w:firstLine="709"/>
      </w:pPr>
      <w:bookmarkStart w:id="29" w:name="_Toc152300346"/>
      <w:bookmarkStart w:id="30" w:name="_Toc152300488"/>
      <w:bookmarkStart w:id="31" w:name="_Toc152300634"/>
      <w:bookmarkStart w:id="32" w:name="_Toc152300779"/>
      <w:bookmarkStart w:id="33" w:name="_Toc152671551"/>
      <w:bookmarkStart w:id="34" w:name="_Toc154574911"/>
    </w:p>
    <w:p w:rsidR="003D508B" w:rsidRPr="0056527A" w:rsidRDefault="0056527A" w:rsidP="0079756C">
      <w:pPr>
        <w:pStyle w:val="Heading2"/>
      </w:pPr>
      <w:bookmarkStart w:id="35" w:name="_Toc260571230"/>
      <w:r>
        <w:t>1.3</w:t>
      </w:r>
      <w:r w:rsidR="003D508B" w:rsidRPr="0056527A">
        <w:t xml:space="preserve"> </w:t>
      </w:r>
      <w:r w:rsidR="0079756C">
        <w:t>А</w:t>
      </w:r>
      <w:r w:rsidR="0079756C" w:rsidRPr="0056527A">
        <w:t>нализ работы электротехнической службы предприятия</w:t>
      </w:r>
      <w:bookmarkEnd w:id="29"/>
      <w:bookmarkEnd w:id="30"/>
      <w:bookmarkEnd w:id="31"/>
      <w:bookmarkEnd w:id="32"/>
      <w:bookmarkEnd w:id="33"/>
      <w:bookmarkEnd w:id="34"/>
      <w:bookmarkEnd w:id="35"/>
    </w:p>
    <w:p w:rsidR="0079756C" w:rsidRDefault="0079756C" w:rsidP="0056527A">
      <w:pPr>
        <w:ind w:firstLine="709"/>
      </w:pPr>
    </w:p>
    <w:p w:rsidR="00A478EC" w:rsidRPr="0056527A" w:rsidRDefault="00A478EC" w:rsidP="0079756C">
      <w:pPr>
        <w:ind w:left="708" w:firstLine="1"/>
      </w:pPr>
      <w:r w:rsidRPr="0056527A">
        <w:t xml:space="preserve">Таблица </w:t>
      </w:r>
      <w:r w:rsidR="0056527A">
        <w:t>1.1</w:t>
      </w:r>
      <w:r w:rsidR="008B332D" w:rsidRPr="0056527A">
        <w:t>3</w:t>
      </w:r>
      <w:r w:rsidR="0056527A" w:rsidRPr="0056527A">
        <w:t xml:space="preserve"> - </w:t>
      </w:r>
      <w:r w:rsidR="00BB1B17" w:rsidRPr="0056527A">
        <w:t>Уровень электрификации производства и обеспеченности энергетическими мощностями</w:t>
      </w:r>
    </w:p>
    <w:tbl>
      <w:tblPr>
        <w:tblStyle w:val="11"/>
        <w:tblW w:w="0" w:type="auto"/>
        <w:tblInd w:w="0" w:type="dxa"/>
        <w:tblLook w:val="01E0" w:firstRow="1" w:lastRow="1" w:firstColumn="1" w:lastColumn="1" w:noHBand="0" w:noVBand="0"/>
      </w:tblPr>
      <w:tblGrid>
        <w:gridCol w:w="5292"/>
        <w:gridCol w:w="766"/>
        <w:gridCol w:w="766"/>
        <w:gridCol w:w="766"/>
        <w:gridCol w:w="816"/>
      </w:tblGrid>
      <w:tr w:rsidR="00A478EC" w:rsidRPr="0056527A">
        <w:tc>
          <w:tcPr>
            <w:tcW w:w="0" w:type="auto"/>
          </w:tcPr>
          <w:p w:rsidR="00A478EC" w:rsidRPr="0056527A" w:rsidRDefault="00A478EC" w:rsidP="0079756C">
            <w:pPr>
              <w:pStyle w:val="a6"/>
            </w:pPr>
            <w:r w:rsidRPr="0056527A">
              <w:t>Показатели</w:t>
            </w:r>
          </w:p>
        </w:tc>
        <w:tc>
          <w:tcPr>
            <w:tcW w:w="0" w:type="auto"/>
          </w:tcPr>
          <w:p w:rsidR="00A478EC" w:rsidRPr="0056527A" w:rsidRDefault="009F1AD2" w:rsidP="0079756C">
            <w:pPr>
              <w:pStyle w:val="a6"/>
            </w:pPr>
            <w:r w:rsidRPr="0056527A">
              <w:t>200</w:t>
            </w:r>
            <w:r w:rsidR="000F2E7C" w:rsidRPr="0056527A">
              <w:t>5</w:t>
            </w:r>
          </w:p>
        </w:tc>
        <w:tc>
          <w:tcPr>
            <w:tcW w:w="0" w:type="auto"/>
          </w:tcPr>
          <w:p w:rsidR="00A478EC" w:rsidRPr="0056527A" w:rsidRDefault="009F1AD2" w:rsidP="0079756C">
            <w:pPr>
              <w:pStyle w:val="a6"/>
            </w:pPr>
            <w:r w:rsidRPr="0056527A">
              <w:t>200</w:t>
            </w:r>
            <w:r w:rsidR="000F2E7C" w:rsidRPr="0056527A">
              <w:t>4</w:t>
            </w:r>
          </w:p>
        </w:tc>
        <w:tc>
          <w:tcPr>
            <w:tcW w:w="0" w:type="auto"/>
          </w:tcPr>
          <w:p w:rsidR="00A478EC" w:rsidRPr="0056527A" w:rsidRDefault="009F1AD2" w:rsidP="0079756C">
            <w:pPr>
              <w:pStyle w:val="a6"/>
            </w:pPr>
            <w:r w:rsidRPr="0056527A">
              <w:t>200</w:t>
            </w:r>
            <w:r w:rsidR="000F2E7C" w:rsidRPr="0056527A">
              <w:t>3</w:t>
            </w:r>
          </w:p>
        </w:tc>
        <w:tc>
          <w:tcPr>
            <w:tcW w:w="0" w:type="auto"/>
          </w:tcPr>
          <w:p w:rsidR="00A478EC" w:rsidRPr="0056527A" w:rsidRDefault="00C6687C" w:rsidP="0079756C">
            <w:pPr>
              <w:pStyle w:val="a6"/>
            </w:pPr>
            <w:r w:rsidRPr="0056527A">
              <w:rPr>
                <w:position w:val="-24"/>
              </w:rPr>
              <w:object w:dxaOrig="600" w:dyaOrig="620">
                <v:shape id="_x0000_i1038" type="#_x0000_t75" style="width:30pt;height:30.75pt" o:ole="">
                  <v:imagedata r:id="rId7" o:title=""/>
                </v:shape>
                <o:OLEObject Type="Embed" ProgID="Equation.3" ShapeID="_x0000_i1038" DrawAspect="Content" ObjectID="_1480426933" r:id="rId24"/>
              </w:object>
            </w:r>
          </w:p>
        </w:tc>
      </w:tr>
      <w:tr w:rsidR="00A478EC" w:rsidRPr="0056527A">
        <w:tc>
          <w:tcPr>
            <w:tcW w:w="0" w:type="auto"/>
          </w:tcPr>
          <w:p w:rsidR="00A478EC" w:rsidRPr="0056527A" w:rsidRDefault="00F46D4D" w:rsidP="0079756C">
            <w:pPr>
              <w:pStyle w:val="a6"/>
            </w:pPr>
            <w:r w:rsidRPr="0056527A">
              <w:t>Энергообеспеченность кВт на 100 га пашни</w:t>
            </w:r>
            <w:r w:rsidR="00822CB0" w:rsidRPr="0056527A">
              <w:t>, кВт</w:t>
            </w:r>
          </w:p>
        </w:tc>
        <w:tc>
          <w:tcPr>
            <w:tcW w:w="0" w:type="auto"/>
          </w:tcPr>
          <w:p w:rsidR="00A478EC" w:rsidRPr="0056527A" w:rsidRDefault="006F6EE8" w:rsidP="0079756C">
            <w:pPr>
              <w:pStyle w:val="a6"/>
            </w:pPr>
            <w:r w:rsidRPr="0056527A">
              <w:t>218,36</w:t>
            </w:r>
          </w:p>
        </w:tc>
        <w:tc>
          <w:tcPr>
            <w:tcW w:w="0" w:type="auto"/>
          </w:tcPr>
          <w:p w:rsidR="00A478EC" w:rsidRPr="0056527A" w:rsidRDefault="006F6EE8" w:rsidP="0079756C">
            <w:pPr>
              <w:pStyle w:val="a6"/>
            </w:pPr>
            <w:r w:rsidRPr="0056527A">
              <w:t>153,07</w:t>
            </w:r>
          </w:p>
        </w:tc>
        <w:tc>
          <w:tcPr>
            <w:tcW w:w="0" w:type="auto"/>
          </w:tcPr>
          <w:p w:rsidR="00A478EC" w:rsidRPr="0056527A" w:rsidRDefault="006F6EE8" w:rsidP="0079756C">
            <w:pPr>
              <w:pStyle w:val="a6"/>
            </w:pPr>
            <w:r w:rsidRPr="0056527A">
              <w:t>153,07</w:t>
            </w:r>
          </w:p>
        </w:tc>
        <w:tc>
          <w:tcPr>
            <w:tcW w:w="0" w:type="auto"/>
          </w:tcPr>
          <w:p w:rsidR="00A478EC" w:rsidRPr="0056527A" w:rsidRDefault="006F6EE8" w:rsidP="0079756C">
            <w:pPr>
              <w:pStyle w:val="a6"/>
            </w:pPr>
            <w:r w:rsidRPr="0056527A">
              <w:t>1,43</w:t>
            </w:r>
          </w:p>
        </w:tc>
      </w:tr>
      <w:tr w:rsidR="00A478EC" w:rsidRPr="0056527A">
        <w:tc>
          <w:tcPr>
            <w:tcW w:w="0" w:type="auto"/>
          </w:tcPr>
          <w:p w:rsidR="00A478EC" w:rsidRPr="0056527A" w:rsidRDefault="00F46D4D" w:rsidP="0079756C">
            <w:pPr>
              <w:pStyle w:val="a6"/>
            </w:pPr>
            <w:r w:rsidRPr="0056527A">
              <w:t>Энерговооруженность 1 средн</w:t>
            </w:r>
            <w:r w:rsidR="0056527A" w:rsidRPr="0056527A">
              <w:t xml:space="preserve">. </w:t>
            </w:r>
            <w:r w:rsidRPr="0056527A">
              <w:t>год</w:t>
            </w:r>
            <w:r w:rsidR="0056527A" w:rsidRPr="0056527A">
              <w:t xml:space="preserve">. </w:t>
            </w:r>
            <w:r w:rsidRPr="0056527A">
              <w:t>раб</w:t>
            </w:r>
            <w:r w:rsidR="0056527A">
              <w:t>.,</w:t>
            </w:r>
            <w:r w:rsidRPr="0056527A">
              <w:t xml:space="preserve"> </w:t>
            </w:r>
            <w:r w:rsidR="001C06F8" w:rsidRPr="0056527A">
              <w:t>занятый в с/х</w:t>
            </w:r>
            <w:r w:rsidR="00822CB0" w:rsidRPr="0056527A">
              <w:t>,</w:t>
            </w:r>
            <w:r w:rsidR="001C06F8" w:rsidRPr="0056527A">
              <w:t xml:space="preserve"> </w:t>
            </w:r>
            <w:r w:rsidR="00822CB0" w:rsidRPr="0056527A">
              <w:t>кВт</w:t>
            </w:r>
          </w:p>
        </w:tc>
        <w:tc>
          <w:tcPr>
            <w:tcW w:w="0" w:type="auto"/>
          </w:tcPr>
          <w:p w:rsidR="00A478EC" w:rsidRPr="0056527A" w:rsidRDefault="006F6EE8" w:rsidP="0079756C">
            <w:pPr>
              <w:pStyle w:val="a6"/>
            </w:pPr>
            <w:r w:rsidRPr="0056527A">
              <w:t>102,39</w:t>
            </w:r>
          </w:p>
        </w:tc>
        <w:tc>
          <w:tcPr>
            <w:tcW w:w="0" w:type="auto"/>
          </w:tcPr>
          <w:p w:rsidR="00A478EC" w:rsidRPr="0056527A" w:rsidRDefault="006F6EE8" w:rsidP="0079756C">
            <w:pPr>
              <w:pStyle w:val="a6"/>
            </w:pPr>
            <w:r w:rsidRPr="0056527A">
              <w:t>89,17</w:t>
            </w:r>
          </w:p>
        </w:tc>
        <w:tc>
          <w:tcPr>
            <w:tcW w:w="0" w:type="auto"/>
          </w:tcPr>
          <w:p w:rsidR="00A478EC" w:rsidRPr="0056527A" w:rsidRDefault="006F6EE8" w:rsidP="0079756C">
            <w:pPr>
              <w:pStyle w:val="a6"/>
            </w:pPr>
            <w:r w:rsidRPr="0056527A">
              <w:t>78,98</w:t>
            </w:r>
          </w:p>
        </w:tc>
        <w:tc>
          <w:tcPr>
            <w:tcW w:w="0" w:type="auto"/>
          </w:tcPr>
          <w:p w:rsidR="00A478EC" w:rsidRPr="0056527A" w:rsidRDefault="006F6EE8" w:rsidP="0079756C">
            <w:pPr>
              <w:pStyle w:val="a6"/>
            </w:pPr>
            <w:r w:rsidRPr="0056527A">
              <w:t>1,3</w:t>
            </w:r>
          </w:p>
        </w:tc>
      </w:tr>
    </w:tbl>
    <w:p w:rsidR="00A478EC" w:rsidRPr="0056527A" w:rsidRDefault="00A478EC" w:rsidP="0056527A">
      <w:pPr>
        <w:ind w:firstLine="709"/>
      </w:pPr>
    </w:p>
    <w:p w:rsidR="0056527A" w:rsidRDefault="00C403BE" w:rsidP="0056527A">
      <w:pPr>
        <w:ind w:firstLine="709"/>
      </w:pPr>
      <w:r w:rsidRPr="0056527A">
        <w:t>В хозяйстве</w:t>
      </w:r>
      <w:r w:rsidR="000552E3" w:rsidRPr="0056527A">
        <w:t xml:space="preserve"> в период с 200</w:t>
      </w:r>
      <w:r w:rsidR="00AF4E45" w:rsidRPr="0056527A">
        <w:t>5</w:t>
      </w:r>
      <w:r w:rsidR="0056527A" w:rsidRPr="0056527A">
        <w:t xml:space="preserve"> </w:t>
      </w:r>
      <w:r w:rsidR="000552E3" w:rsidRPr="0056527A">
        <w:t>по 200</w:t>
      </w:r>
      <w:r w:rsidR="00AF4E45" w:rsidRPr="0056527A">
        <w:t>3</w:t>
      </w:r>
      <w:r w:rsidR="000552E3" w:rsidRPr="0056527A">
        <w:t xml:space="preserve"> года </w:t>
      </w:r>
      <w:r w:rsidR="00AF4E45" w:rsidRPr="0056527A">
        <w:t>энергообеспеченность увеличивается</w:t>
      </w:r>
      <w:r w:rsidR="0056527A" w:rsidRPr="0056527A">
        <w:t xml:space="preserve"> </w:t>
      </w:r>
      <w:r w:rsidR="00AF4E45" w:rsidRPr="0056527A">
        <w:t>в</w:t>
      </w:r>
      <w:r w:rsidR="000552E3" w:rsidRPr="0056527A">
        <w:t xml:space="preserve"> </w:t>
      </w:r>
      <w:r w:rsidR="00AF4E45" w:rsidRPr="0056527A">
        <w:t>1,43</w:t>
      </w:r>
      <w:r w:rsidR="000552E3" w:rsidRPr="0056527A">
        <w:t xml:space="preserve"> </w:t>
      </w:r>
      <w:r w:rsidR="00AF4E45" w:rsidRPr="0056527A">
        <w:t>раза</w:t>
      </w:r>
      <w:r w:rsidR="0056527A" w:rsidRPr="0056527A">
        <w:t>.</w:t>
      </w:r>
    </w:p>
    <w:p w:rsidR="0056527A" w:rsidRDefault="000552E3" w:rsidP="0056527A">
      <w:pPr>
        <w:ind w:firstLine="709"/>
      </w:pPr>
      <w:r w:rsidRPr="0056527A">
        <w:t>Энерговооруженность труда в 200</w:t>
      </w:r>
      <w:r w:rsidR="00AF4E45" w:rsidRPr="0056527A">
        <w:t>5</w:t>
      </w:r>
      <w:r w:rsidRPr="0056527A">
        <w:t xml:space="preserve"> году </w:t>
      </w:r>
      <w:r w:rsidR="00AF4E45" w:rsidRPr="0056527A">
        <w:t>увеличилась</w:t>
      </w:r>
      <w:r w:rsidRPr="0056527A">
        <w:t xml:space="preserve"> </w:t>
      </w:r>
      <w:r w:rsidR="00AF4E45" w:rsidRPr="0056527A">
        <w:t>в</w:t>
      </w:r>
      <w:r w:rsidRPr="0056527A">
        <w:t xml:space="preserve"> </w:t>
      </w:r>
      <w:r w:rsidR="00AF4E45" w:rsidRPr="0056527A">
        <w:t>1,3 раза, это связано с уменьшением численности</w:t>
      </w:r>
      <w:r w:rsidR="0056527A" w:rsidRPr="0056527A">
        <w:t xml:space="preserve"> </w:t>
      </w:r>
      <w:r w:rsidR="00AF4E45" w:rsidRPr="0056527A">
        <w:t>рабочих, занятых в сельском хозяйстве</w:t>
      </w:r>
      <w:r w:rsidR="0056527A" w:rsidRPr="0056527A">
        <w:t>.</w:t>
      </w:r>
    </w:p>
    <w:p w:rsidR="0056527A" w:rsidRDefault="007314BA" w:rsidP="0056527A">
      <w:pPr>
        <w:ind w:firstLine="709"/>
      </w:pPr>
      <w:r w:rsidRPr="0056527A">
        <w:t>В связи с тем, что оснащенность энергетическими ресурсами низка,</w:t>
      </w:r>
      <w:r w:rsidR="009F2D3A" w:rsidRPr="0056527A">
        <w:t xml:space="preserve"> </w:t>
      </w:r>
      <w:r w:rsidRPr="0056527A">
        <w:t>то электротехническая служба на предприятии не получила развития</w:t>
      </w:r>
      <w:r w:rsidR="0056527A" w:rsidRPr="0056527A">
        <w:t xml:space="preserve">. </w:t>
      </w:r>
      <w:r w:rsidR="009F2D3A" w:rsidRPr="0056527A">
        <w:t>Всё электрохозяйство закрепляется за одним электриком</w:t>
      </w:r>
      <w:r w:rsidR="0056527A" w:rsidRPr="0056527A">
        <w:t xml:space="preserve">. </w:t>
      </w:r>
      <w:r w:rsidR="009F2D3A" w:rsidRPr="0056527A">
        <w:t>Данные о</w:t>
      </w:r>
      <w:r w:rsidR="00307567" w:rsidRPr="0056527A">
        <w:t>б</w:t>
      </w:r>
      <w:r w:rsidR="009F2D3A" w:rsidRPr="0056527A">
        <w:t xml:space="preserve"> аварийном выходе электрооборудования отсутствует</w:t>
      </w:r>
      <w:r w:rsidR="0056527A" w:rsidRPr="0056527A">
        <w:t xml:space="preserve">. </w:t>
      </w:r>
      <w:r w:rsidR="009F2D3A" w:rsidRPr="0056527A">
        <w:t xml:space="preserve">Со слов электрика в среднем в год выходит из строя </w:t>
      </w:r>
      <w:r w:rsidR="005B4D16" w:rsidRPr="0056527A">
        <w:t>2</w:t>
      </w:r>
      <w:r w:rsidR="009F2D3A" w:rsidRPr="0056527A">
        <w:t xml:space="preserve"> двигателей по 3 кВт каждый</w:t>
      </w:r>
      <w:r w:rsidR="0056527A" w:rsidRPr="0056527A">
        <w:t xml:space="preserve">. </w:t>
      </w:r>
      <w:r w:rsidR="009F2D3A" w:rsidRPr="0056527A">
        <w:t>Затраты по ремонту эл</w:t>
      </w:r>
      <w:r w:rsidR="00C414D4" w:rsidRPr="0056527A">
        <w:t xml:space="preserve">ектродвигателей </w:t>
      </w:r>
      <w:r w:rsidR="009F2D3A" w:rsidRPr="0056527A">
        <w:t>двигателей составляют</w:t>
      </w:r>
      <w:r w:rsidR="00F5134B" w:rsidRPr="0056527A">
        <w:t xml:space="preserve"> примерно</w:t>
      </w:r>
      <w:r w:rsidR="009F2D3A" w:rsidRPr="0056527A">
        <w:t xml:space="preserve"> </w:t>
      </w:r>
      <w:r w:rsidR="005B4D16" w:rsidRPr="0056527A">
        <w:t>2000</w:t>
      </w:r>
      <w:r w:rsidR="009F2D3A" w:rsidRPr="0056527A">
        <w:t xml:space="preserve"> рублей в год</w:t>
      </w:r>
      <w:r w:rsidR="0056527A" w:rsidRPr="0056527A">
        <w:t xml:space="preserve">. </w:t>
      </w:r>
      <w:r w:rsidR="00307567" w:rsidRPr="0056527A">
        <w:t xml:space="preserve">Аварийный выход </w:t>
      </w:r>
      <w:r w:rsidR="00C414D4" w:rsidRPr="0056527A">
        <w:t xml:space="preserve">электродвигателей </w:t>
      </w:r>
      <w:r w:rsidR="00307567" w:rsidRPr="0056527A">
        <w:t>носит сезонный характер в основном весной</w:t>
      </w:r>
      <w:r w:rsidR="0056527A" w:rsidRPr="0056527A">
        <w:t>.</w:t>
      </w:r>
    </w:p>
    <w:p w:rsidR="000600A5" w:rsidRPr="0056527A" w:rsidRDefault="0079756C" w:rsidP="0096116F">
      <w:pPr>
        <w:pStyle w:val="Heading2"/>
      </w:pPr>
      <w:bookmarkStart w:id="36" w:name="_Toc152300347"/>
      <w:bookmarkStart w:id="37" w:name="_Toc152300489"/>
      <w:bookmarkStart w:id="38" w:name="_Toc152300635"/>
      <w:bookmarkStart w:id="39" w:name="_Toc152300780"/>
      <w:bookmarkStart w:id="40" w:name="_Toc152671552"/>
      <w:bookmarkStart w:id="41" w:name="_Toc154574912"/>
      <w:r>
        <w:br w:type="page"/>
      </w:r>
      <w:bookmarkStart w:id="42" w:name="_Toc260571231"/>
      <w:r w:rsidR="00D314F2" w:rsidRPr="0056527A">
        <w:t>2</w:t>
      </w:r>
      <w:r w:rsidR="0096116F">
        <w:t>.</w:t>
      </w:r>
      <w:r w:rsidR="00D314F2" w:rsidRPr="0056527A">
        <w:t xml:space="preserve"> </w:t>
      </w:r>
      <w:r w:rsidR="0096116F">
        <w:t>О</w:t>
      </w:r>
      <w:r w:rsidR="0096116F" w:rsidRPr="0056527A">
        <w:t xml:space="preserve">рганизационно-экономическое обоснование электрификации и автоматизации </w:t>
      </w:r>
      <w:bookmarkEnd w:id="36"/>
      <w:bookmarkEnd w:id="37"/>
      <w:bookmarkEnd w:id="38"/>
      <w:bookmarkEnd w:id="39"/>
      <w:bookmarkEnd w:id="40"/>
      <w:r w:rsidR="0096116F" w:rsidRPr="0056527A">
        <w:t>переработки кормов для производства молока</w:t>
      </w:r>
      <w:bookmarkEnd w:id="41"/>
      <w:bookmarkEnd w:id="42"/>
    </w:p>
    <w:p w:rsidR="0096116F" w:rsidRDefault="0096116F" w:rsidP="0056527A">
      <w:pPr>
        <w:ind w:firstLine="709"/>
      </w:pPr>
      <w:bookmarkStart w:id="43" w:name="_Toc152300348"/>
      <w:bookmarkStart w:id="44" w:name="_Toc152300490"/>
      <w:bookmarkStart w:id="45" w:name="_Toc152300636"/>
      <w:bookmarkStart w:id="46" w:name="_Toc152300781"/>
      <w:bookmarkStart w:id="47" w:name="_Toc152671553"/>
      <w:bookmarkStart w:id="48" w:name="_Toc154574913"/>
    </w:p>
    <w:p w:rsidR="000600A5" w:rsidRPr="0056527A" w:rsidRDefault="0056527A" w:rsidP="0096116F">
      <w:pPr>
        <w:pStyle w:val="Heading2"/>
      </w:pPr>
      <w:bookmarkStart w:id="49" w:name="_Toc260571232"/>
      <w:r>
        <w:t>2.1</w:t>
      </w:r>
      <w:r w:rsidR="000600A5" w:rsidRPr="0056527A">
        <w:t xml:space="preserve"> </w:t>
      </w:r>
      <w:r w:rsidR="0096116F">
        <w:t>З</w:t>
      </w:r>
      <w:r w:rsidR="0096116F" w:rsidRPr="0056527A">
        <w:t>начение производства молока в экономике предприятия</w:t>
      </w:r>
      <w:bookmarkEnd w:id="43"/>
      <w:bookmarkEnd w:id="44"/>
      <w:bookmarkEnd w:id="45"/>
      <w:bookmarkEnd w:id="46"/>
      <w:bookmarkEnd w:id="47"/>
      <w:bookmarkEnd w:id="48"/>
      <w:bookmarkEnd w:id="49"/>
    </w:p>
    <w:p w:rsidR="0096116F" w:rsidRDefault="0096116F" w:rsidP="0056527A">
      <w:pPr>
        <w:ind w:firstLine="709"/>
      </w:pPr>
    </w:p>
    <w:p w:rsidR="0056527A" w:rsidRDefault="00556642" w:rsidP="0056527A">
      <w:pPr>
        <w:ind w:firstLine="709"/>
      </w:pPr>
      <w:r w:rsidRPr="0056527A">
        <w:t>В СПК “Русь</w:t>
      </w:r>
      <w:r w:rsidR="0056527A">
        <w:t xml:space="preserve">" </w:t>
      </w:r>
      <w:r w:rsidRPr="0056527A">
        <w:t>производство молока</w:t>
      </w:r>
      <w:r w:rsidR="0056527A" w:rsidRPr="0056527A">
        <w:t xml:space="preserve"> </w:t>
      </w:r>
      <w:r w:rsidR="0056527A">
        <w:t>-</w:t>
      </w:r>
      <w:r w:rsidRPr="0056527A">
        <w:t xml:space="preserve"> это основное направление в сельскохозяйственном производстве</w:t>
      </w:r>
      <w:r w:rsidR="00AE2060" w:rsidRPr="0056527A">
        <w:t>, согласно денежной выручке</w:t>
      </w:r>
      <w:r w:rsidR="0056527A" w:rsidRPr="0056527A">
        <w:t xml:space="preserve">. </w:t>
      </w:r>
      <w:r w:rsidRPr="0056527A">
        <w:t>Для определения экономической эффективности производства молока приведем нижеследующие исходные данные для расчета</w:t>
      </w:r>
      <w:r w:rsidR="0056527A" w:rsidRPr="0056527A">
        <w:t>.</w:t>
      </w:r>
    </w:p>
    <w:p w:rsidR="0096116F" w:rsidRDefault="0096116F" w:rsidP="0056527A">
      <w:pPr>
        <w:ind w:firstLine="709"/>
      </w:pPr>
    </w:p>
    <w:p w:rsidR="007F26B8" w:rsidRPr="0056527A" w:rsidRDefault="007F26B8" w:rsidP="0056527A">
      <w:pPr>
        <w:ind w:firstLine="709"/>
      </w:pPr>
      <w:r w:rsidRPr="0056527A">
        <w:t xml:space="preserve">Таблица </w:t>
      </w:r>
      <w:r w:rsidR="0056527A">
        <w:t>2.1</w:t>
      </w:r>
      <w:r w:rsidRPr="0056527A">
        <w:t>-Исходные данные для анализа производства молока</w:t>
      </w:r>
      <w:r w:rsidR="0056527A" w:rsidRPr="0056527A">
        <w:t xml:space="preserve"> </w:t>
      </w:r>
    </w:p>
    <w:tbl>
      <w:tblPr>
        <w:tblStyle w:val="11"/>
        <w:tblW w:w="4613" w:type="pct"/>
        <w:tblInd w:w="0" w:type="dxa"/>
        <w:tblLook w:val="01E0" w:firstRow="1" w:lastRow="1" w:firstColumn="1" w:lastColumn="1" w:noHBand="0" w:noVBand="0"/>
      </w:tblPr>
      <w:tblGrid>
        <w:gridCol w:w="4104"/>
        <w:gridCol w:w="1277"/>
        <w:gridCol w:w="1275"/>
        <w:gridCol w:w="1123"/>
        <w:gridCol w:w="1051"/>
      </w:tblGrid>
      <w:tr w:rsidR="007F26B8" w:rsidRPr="0056527A">
        <w:trPr>
          <w:trHeight w:val="603"/>
        </w:trPr>
        <w:tc>
          <w:tcPr>
            <w:tcW w:w="2324" w:type="pct"/>
          </w:tcPr>
          <w:p w:rsidR="007F26B8" w:rsidRPr="0056527A" w:rsidRDefault="007F26B8" w:rsidP="0096116F">
            <w:pPr>
              <w:pStyle w:val="a6"/>
            </w:pPr>
            <w:r w:rsidRPr="0056527A">
              <w:t>Показатели</w:t>
            </w:r>
          </w:p>
        </w:tc>
        <w:tc>
          <w:tcPr>
            <w:tcW w:w="723" w:type="pct"/>
          </w:tcPr>
          <w:p w:rsidR="007F26B8" w:rsidRPr="0056527A" w:rsidRDefault="007F26B8" w:rsidP="0096116F">
            <w:pPr>
              <w:pStyle w:val="a6"/>
            </w:pPr>
            <w:r w:rsidRPr="0056527A">
              <w:t>2005</w:t>
            </w:r>
          </w:p>
        </w:tc>
        <w:tc>
          <w:tcPr>
            <w:tcW w:w="722" w:type="pct"/>
          </w:tcPr>
          <w:p w:rsidR="007F26B8" w:rsidRPr="0056527A" w:rsidRDefault="007F26B8" w:rsidP="0096116F">
            <w:pPr>
              <w:pStyle w:val="a6"/>
            </w:pPr>
            <w:r w:rsidRPr="0056527A">
              <w:t>2004</w:t>
            </w:r>
          </w:p>
        </w:tc>
        <w:tc>
          <w:tcPr>
            <w:tcW w:w="636" w:type="pct"/>
          </w:tcPr>
          <w:p w:rsidR="007F26B8" w:rsidRPr="0056527A" w:rsidRDefault="007F26B8" w:rsidP="0096116F">
            <w:pPr>
              <w:pStyle w:val="a6"/>
            </w:pPr>
            <w:r w:rsidRPr="0056527A">
              <w:t>2003</w:t>
            </w:r>
          </w:p>
        </w:tc>
        <w:tc>
          <w:tcPr>
            <w:tcW w:w="594" w:type="pct"/>
          </w:tcPr>
          <w:p w:rsidR="007F26B8" w:rsidRPr="0056527A" w:rsidRDefault="00C6687C" w:rsidP="0096116F">
            <w:pPr>
              <w:pStyle w:val="a6"/>
            </w:pPr>
            <w:r w:rsidRPr="0056527A">
              <w:rPr>
                <w:position w:val="-24"/>
              </w:rPr>
              <w:object w:dxaOrig="600" w:dyaOrig="620">
                <v:shape id="_x0000_i1039" type="#_x0000_t75" style="width:21.75pt;height:21.75pt" o:ole="">
                  <v:imagedata r:id="rId7" o:title=""/>
                </v:shape>
                <o:OLEObject Type="Embed" ProgID="Equation.3" ShapeID="_x0000_i1039" DrawAspect="Content" ObjectID="_1480426934" r:id="rId25"/>
              </w:object>
            </w:r>
          </w:p>
        </w:tc>
      </w:tr>
      <w:tr w:rsidR="007F26B8" w:rsidRPr="0056527A">
        <w:trPr>
          <w:trHeight w:val="179"/>
        </w:trPr>
        <w:tc>
          <w:tcPr>
            <w:tcW w:w="2324" w:type="pct"/>
          </w:tcPr>
          <w:p w:rsidR="007F26B8" w:rsidRPr="0056527A" w:rsidRDefault="007F26B8" w:rsidP="0096116F">
            <w:pPr>
              <w:pStyle w:val="a6"/>
            </w:pPr>
            <w:r w:rsidRPr="0056527A">
              <w:t>Среднегодовое поголовье, голов</w:t>
            </w:r>
            <w:r w:rsidR="0056527A" w:rsidRPr="0056527A">
              <w:t xml:space="preserve">: </w:t>
            </w:r>
          </w:p>
        </w:tc>
        <w:tc>
          <w:tcPr>
            <w:tcW w:w="2676" w:type="pct"/>
            <w:gridSpan w:val="4"/>
          </w:tcPr>
          <w:p w:rsidR="007F26B8" w:rsidRPr="0056527A" w:rsidRDefault="007F26B8" w:rsidP="0096116F">
            <w:pPr>
              <w:pStyle w:val="a6"/>
            </w:pPr>
          </w:p>
        </w:tc>
      </w:tr>
      <w:tr w:rsidR="007F26B8" w:rsidRPr="0056527A">
        <w:trPr>
          <w:trHeight w:val="178"/>
        </w:trPr>
        <w:tc>
          <w:tcPr>
            <w:tcW w:w="2324" w:type="pct"/>
          </w:tcPr>
          <w:p w:rsidR="007F26B8" w:rsidRPr="0056527A" w:rsidRDefault="007F26B8" w:rsidP="0096116F">
            <w:pPr>
              <w:pStyle w:val="a6"/>
            </w:pPr>
            <w:r w:rsidRPr="0056527A">
              <w:t>Всего крупного рогатого скота</w:t>
            </w:r>
          </w:p>
        </w:tc>
        <w:tc>
          <w:tcPr>
            <w:tcW w:w="723" w:type="pct"/>
          </w:tcPr>
          <w:p w:rsidR="007F26B8" w:rsidRPr="0056527A" w:rsidRDefault="007F26B8" w:rsidP="0096116F">
            <w:pPr>
              <w:pStyle w:val="a6"/>
            </w:pPr>
            <w:r w:rsidRPr="0056527A">
              <w:t>86</w:t>
            </w:r>
          </w:p>
        </w:tc>
        <w:tc>
          <w:tcPr>
            <w:tcW w:w="722" w:type="pct"/>
          </w:tcPr>
          <w:p w:rsidR="007F26B8" w:rsidRPr="0056527A" w:rsidRDefault="007F26B8" w:rsidP="0096116F">
            <w:pPr>
              <w:pStyle w:val="a6"/>
            </w:pPr>
            <w:r w:rsidRPr="0056527A">
              <w:t>113</w:t>
            </w:r>
          </w:p>
        </w:tc>
        <w:tc>
          <w:tcPr>
            <w:tcW w:w="636" w:type="pct"/>
          </w:tcPr>
          <w:p w:rsidR="007F26B8" w:rsidRPr="0056527A" w:rsidRDefault="007F26B8" w:rsidP="0096116F">
            <w:pPr>
              <w:pStyle w:val="a6"/>
            </w:pPr>
            <w:r w:rsidRPr="0056527A">
              <w:t>135</w:t>
            </w:r>
          </w:p>
        </w:tc>
        <w:tc>
          <w:tcPr>
            <w:tcW w:w="594" w:type="pct"/>
          </w:tcPr>
          <w:p w:rsidR="007F26B8" w:rsidRPr="0056527A" w:rsidRDefault="00461D15" w:rsidP="0096116F">
            <w:pPr>
              <w:pStyle w:val="a6"/>
            </w:pPr>
            <w:r w:rsidRPr="0056527A">
              <w:t>0,64</w:t>
            </w:r>
          </w:p>
        </w:tc>
      </w:tr>
      <w:tr w:rsidR="007F26B8" w:rsidRPr="0056527A">
        <w:trPr>
          <w:trHeight w:val="369"/>
        </w:trPr>
        <w:tc>
          <w:tcPr>
            <w:tcW w:w="2324" w:type="pct"/>
          </w:tcPr>
          <w:p w:rsidR="007F26B8" w:rsidRPr="0056527A" w:rsidRDefault="007F26B8" w:rsidP="0096116F">
            <w:pPr>
              <w:pStyle w:val="a6"/>
            </w:pPr>
            <w:r w:rsidRPr="0056527A">
              <w:t>в</w:t>
            </w:r>
            <w:r w:rsidR="0056527A" w:rsidRPr="0056527A">
              <w:t xml:space="preserve">. </w:t>
            </w:r>
            <w:r w:rsidRPr="0056527A">
              <w:t>ч</w:t>
            </w:r>
            <w:r w:rsidR="0056527A" w:rsidRPr="0056527A">
              <w:t xml:space="preserve">. </w:t>
            </w:r>
            <w:r w:rsidRPr="0056527A">
              <w:t>коров</w:t>
            </w:r>
          </w:p>
        </w:tc>
        <w:tc>
          <w:tcPr>
            <w:tcW w:w="723" w:type="pct"/>
          </w:tcPr>
          <w:p w:rsidR="007F26B8" w:rsidRPr="0056527A" w:rsidRDefault="007F26B8" w:rsidP="0096116F">
            <w:pPr>
              <w:pStyle w:val="a6"/>
            </w:pPr>
            <w:r w:rsidRPr="0056527A">
              <w:t>51</w:t>
            </w:r>
          </w:p>
        </w:tc>
        <w:tc>
          <w:tcPr>
            <w:tcW w:w="722" w:type="pct"/>
          </w:tcPr>
          <w:p w:rsidR="007F26B8" w:rsidRPr="0056527A" w:rsidRDefault="007F26B8" w:rsidP="0096116F">
            <w:pPr>
              <w:pStyle w:val="a6"/>
            </w:pPr>
            <w:r w:rsidRPr="0056527A">
              <w:t>59</w:t>
            </w:r>
          </w:p>
        </w:tc>
        <w:tc>
          <w:tcPr>
            <w:tcW w:w="636" w:type="pct"/>
          </w:tcPr>
          <w:p w:rsidR="007F26B8" w:rsidRPr="0056527A" w:rsidRDefault="007F26B8" w:rsidP="0096116F">
            <w:pPr>
              <w:pStyle w:val="a6"/>
            </w:pPr>
            <w:r w:rsidRPr="0056527A">
              <w:t>64</w:t>
            </w:r>
          </w:p>
        </w:tc>
        <w:tc>
          <w:tcPr>
            <w:tcW w:w="594" w:type="pct"/>
          </w:tcPr>
          <w:p w:rsidR="007F26B8" w:rsidRPr="0056527A" w:rsidRDefault="00461D15" w:rsidP="0096116F">
            <w:pPr>
              <w:pStyle w:val="a6"/>
            </w:pPr>
            <w:r w:rsidRPr="0056527A">
              <w:t>0,8</w:t>
            </w:r>
          </w:p>
        </w:tc>
      </w:tr>
      <w:tr w:rsidR="007F26B8" w:rsidRPr="0056527A">
        <w:trPr>
          <w:trHeight w:val="178"/>
        </w:trPr>
        <w:tc>
          <w:tcPr>
            <w:tcW w:w="2324" w:type="pct"/>
          </w:tcPr>
          <w:p w:rsidR="007F26B8" w:rsidRPr="0056527A" w:rsidRDefault="00E9073D" w:rsidP="0096116F">
            <w:pPr>
              <w:pStyle w:val="a6"/>
            </w:pPr>
            <w:r w:rsidRPr="0056527A">
              <w:t>Получено приплода голов</w:t>
            </w:r>
          </w:p>
        </w:tc>
        <w:tc>
          <w:tcPr>
            <w:tcW w:w="723" w:type="pct"/>
          </w:tcPr>
          <w:p w:rsidR="007F26B8" w:rsidRPr="0056527A" w:rsidRDefault="007F26B8" w:rsidP="0096116F">
            <w:pPr>
              <w:pStyle w:val="a6"/>
            </w:pPr>
            <w:r w:rsidRPr="0056527A">
              <w:t>56</w:t>
            </w:r>
          </w:p>
        </w:tc>
        <w:tc>
          <w:tcPr>
            <w:tcW w:w="722" w:type="pct"/>
          </w:tcPr>
          <w:p w:rsidR="007F26B8" w:rsidRPr="0056527A" w:rsidRDefault="007F26B8" w:rsidP="0096116F">
            <w:pPr>
              <w:pStyle w:val="a6"/>
            </w:pPr>
            <w:r w:rsidRPr="0056527A">
              <w:t>67</w:t>
            </w:r>
          </w:p>
        </w:tc>
        <w:tc>
          <w:tcPr>
            <w:tcW w:w="636" w:type="pct"/>
          </w:tcPr>
          <w:p w:rsidR="007F26B8" w:rsidRPr="0056527A" w:rsidRDefault="007F26B8" w:rsidP="0096116F">
            <w:pPr>
              <w:pStyle w:val="a6"/>
            </w:pPr>
            <w:r w:rsidRPr="0056527A">
              <w:t>75</w:t>
            </w:r>
          </w:p>
        </w:tc>
        <w:tc>
          <w:tcPr>
            <w:tcW w:w="594" w:type="pct"/>
          </w:tcPr>
          <w:p w:rsidR="007F26B8" w:rsidRPr="0056527A" w:rsidRDefault="00461D15" w:rsidP="0096116F">
            <w:pPr>
              <w:pStyle w:val="a6"/>
            </w:pPr>
            <w:r w:rsidRPr="0056527A">
              <w:t>0,88</w:t>
            </w:r>
          </w:p>
        </w:tc>
      </w:tr>
      <w:tr w:rsidR="007F26B8" w:rsidRPr="0056527A">
        <w:trPr>
          <w:trHeight w:val="357"/>
        </w:trPr>
        <w:tc>
          <w:tcPr>
            <w:tcW w:w="2324" w:type="pct"/>
          </w:tcPr>
          <w:p w:rsidR="007F26B8" w:rsidRPr="0056527A" w:rsidRDefault="007F26B8" w:rsidP="0096116F">
            <w:pPr>
              <w:pStyle w:val="a6"/>
            </w:pPr>
            <w:r w:rsidRPr="0056527A">
              <w:t>Реализовано молока, ц</w:t>
            </w:r>
            <w:r w:rsidR="0056527A" w:rsidRPr="0056527A">
              <w:t xml:space="preserve">. </w:t>
            </w:r>
          </w:p>
        </w:tc>
        <w:tc>
          <w:tcPr>
            <w:tcW w:w="723" w:type="pct"/>
          </w:tcPr>
          <w:p w:rsidR="007F26B8" w:rsidRPr="0056527A" w:rsidRDefault="007F26B8" w:rsidP="0096116F">
            <w:pPr>
              <w:pStyle w:val="a6"/>
            </w:pPr>
            <w:r w:rsidRPr="0056527A">
              <w:t>1178</w:t>
            </w:r>
          </w:p>
        </w:tc>
        <w:tc>
          <w:tcPr>
            <w:tcW w:w="722" w:type="pct"/>
          </w:tcPr>
          <w:p w:rsidR="007F26B8" w:rsidRPr="0056527A" w:rsidRDefault="007F26B8" w:rsidP="0096116F">
            <w:pPr>
              <w:pStyle w:val="a6"/>
            </w:pPr>
            <w:r w:rsidRPr="0056527A">
              <w:t>1086</w:t>
            </w:r>
          </w:p>
        </w:tc>
        <w:tc>
          <w:tcPr>
            <w:tcW w:w="636" w:type="pct"/>
          </w:tcPr>
          <w:p w:rsidR="007F26B8" w:rsidRPr="0056527A" w:rsidRDefault="007F26B8" w:rsidP="0096116F">
            <w:pPr>
              <w:pStyle w:val="a6"/>
            </w:pPr>
            <w:r w:rsidRPr="0056527A">
              <w:t>1274</w:t>
            </w:r>
          </w:p>
        </w:tc>
        <w:tc>
          <w:tcPr>
            <w:tcW w:w="594" w:type="pct"/>
          </w:tcPr>
          <w:p w:rsidR="007F26B8" w:rsidRPr="0056527A" w:rsidRDefault="00E9073D" w:rsidP="0096116F">
            <w:pPr>
              <w:pStyle w:val="a6"/>
            </w:pPr>
            <w:r w:rsidRPr="0056527A">
              <w:t>0,88</w:t>
            </w:r>
          </w:p>
        </w:tc>
      </w:tr>
      <w:tr w:rsidR="007F26B8" w:rsidRPr="0056527A">
        <w:trPr>
          <w:trHeight w:val="369"/>
        </w:trPr>
        <w:tc>
          <w:tcPr>
            <w:tcW w:w="2324" w:type="pct"/>
          </w:tcPr>
          <w:p w:rsidR="007F26B8" w:rsidRPr="0056527A" w:rsidRDefault="007F26B8" w:rsidP="0096116F">
            <w:pPr>
              <w:pStyle w:val="a6"/>
            </w:pPr>
            <w:r w:rsidRPr="0056527A">
              <w:t>Затраты труда, тыс</w:t>
            </w:r>
            <w:r w:rsidR="0056527A" w:rsidRPr="0056527A">
              <w:t xml:space="preserve">. </w:t>
            </w:r>
            <w:r w:rsidRPr="0056527A">
              <w:t>чел</w:t>
            </w:r>
            <w:r w:rsidR="0056527A" w:rsidRPr="0056527A">
              <w:t xml:space="preserve">. </w:t>
            </w:r>
            <w:r w:rsidRPr="0056527A">
              <w:t>ч</w:t>
            </w:r>
            <w:r w:rsidR="0056527A" w:rsidRPr="0056527A">
              <w:t xml:space="preserve">. </w:t>
            </w:r>
          </w:p>
        </w:tc>
        <w:tc>
          <w:tcPr>
            <w:tcW w:w="2676" w:type="pct"/>
            <w:gridSpan w:val="4"/>
          </w:tcPr>
          <w:p w:rsidR="007F26B8" w:rsidRPr="0056527A" w:rsidRDefault="007F26B8" w:rsidP="0096116F">
            <w:pPr>
              <w:pStyle w:val="a6"/>
            </w:pPr>
          </w:p>
        </w:tc>
      </w:tr>
      <w:tr w:rsidR="007F26B8" w:rsidRPr="0056527A">
        <w:trPr>
          <w:trHeight w:val="357"/>
        </w:trPr>
        <w:tc>
          <w:tcPr>
            <w:tcW w:w="2324" w:type="pct"/>
          </w:tcPr>
          <w:p w:rsidR="007F26B8" w:rsidRPr="0056527A" w:rsidRDefault="007F26B8" w:rsidP="0096116F">
            <w:pPr>
              <w:pStyle w:val="a6"/>
            </w:pPr>
            <w:r w:rsidRPr="0056527A">
              <w:t>Всего</w:t>
            </w:r>
          </w:p>
        </w:tc>
        <w:tc>
          <w:tcPr>
            <w:tcW w:w="723" w:type="pct"/>
          </w:tcPr>
          <w:p w:rsidR="007F26B8" w:rsidRPr="0056527A" w:rsidRDefault="007F26B8" w:rsidP="0096116F">
            <w:pPr>
              <w:pStyle w:val="a6"/>
            </w:pPr>
            <w:r w:rsidRPr="0056527A">
              <w:t>56</w:t>
            </w:r>
          </w:p>
        </w:tc>
        <w:tc>
          <w:tcPr>
            <w:tcW w:w="722" w:type="pct"/>
          </w:tcPr>
          <w:p w:rsidR="007F26B8" w:rsidRPr="0056527A" w:rsidRDefault="007F26B8" w:rsidP="0096116F">
            <w:pPr>
              <w:pStyle w:val="a6"/>
            </w:pPr>
            <w:r w:rsidRPr="0056527A">
              <w:t>67</w:t>
            </w:r>
          </w:p>
        </w:tc>
        <w:tc>
          <w:tcPr>
            <w:tcW w:w="636" w:type="pct"/>
          </w:tcPr>
          <w:p w:rsidR="007F26B8" w:rsidRPr="0056527A" w:rsidRDefault="007F26B8" w:rsidP="0096116F">
            <w:pPr>
              <w:pStyle w:val="a6"/>
            </w:pPr>
            <w:r w:rsidRPr="0056527A">
              <w:t>80</w:t>
            </w:r>
          </w:p>
        </w:tc>
        <w:tc>
          <w:tcPr>
            <w:tcW w:w="594" w:type="pct"/>
          </w:tcPr>
          <w:p w:rsidR="007F26B8" w:rsidRPr="0056527A" w:rsidRDefault="00E9073D" w:rsidP="0096116F">
            <w:pPr>
              <w:pStyle w:val="a6"/>
            </w:pPr>
            <w:r w:rsidRPr="0056527A">
              <w:t>0,7</w:t>
            </w:r>
          </w:p>
        </w:tc>
      </w:tr>
      <w:tr w:rsidR="007F26B8" w:rsidRPr="0056527A">
        <w:trPr>
          <w:trHeight w:val="369"/>
        </w:trPr>
        <w:tc>
          <w:tcPr>
            <w:tcW w:w="2324" w:type="pct"/>
          </w:tcPr>
          <w:p w:rsidR="007F26B8" w:rsidRPr="0056527A" w:rsidRDefault="007F26B8" w:rsidP="0096116F">
            <w:pPr>
              <w:pStyle w:val="a6"/>
            </w:pPr>
            <w:r w:rsidRPr="0056527A">
              <w:t>В животноводстве</w:t>
            </w:r>
          </w:p>
        </w:tc>
        <w:tc>
          <w:tcPr>
            <w:tcW w:w="723" w:type="pct"/>
          </w:tcPr>
          <w:p w:rsidR="007F26B8" w:rsidRPr="0056527A" w:rsidRDefault="007F26B8" w:rsidP="0096116F">
            <w:pPr>
              <w:pStyle w:val="a6"/>
            </w:pPr>
            <w:r w:rsidRPr="0056527A">
              <w:t>46</w:t>
            </w:r>
          </w:p>
        </w:tc>
        <w:tc>
          <w:tcPr>
            <w:tcW w:w="722" w:type="pct"/>
          </w:tcPr>
          <w:p w:rsidR="007F26B8" w:rsidRPr="0056527A" w:rsidRDefault="007F26B8" w:rsidP="0096116F">
            <w:pPr>
              <w:pStyle w:val="a6"/>
            </w:pPr>
            <w:r w:rsidRPr="0056527A">
              <w:t>50</w:t>
            </w:r>
          </w:p>
        </w:tc>
        <w:tc>
          <w:tcPr>
            <w:tcW w:w="636" w:type="pct"/>
          </w:tcPr>
          <w:p w:rsidR="007F26B8" w:rsidRPr="0056527A" w:rsidRDefault="007F26B8" w:rsidP="0096116F">
            <w:pPr>
              <w:pStyle w:val="a6"/>
            </w:pPr>
            <w:r w:rsidRPr="0056527A">
              <w:t>55</w:t>
            </w:r>
          </w:p>
        </w:tc>
        <w:tc>
          <w:tcPr>
            <w:tcW w:w="594" w:type="pct"/>
          </w:tcPr>
          <w:p w:rsidR="007F26B8" w:rsidRPr="0056527A" w:rsidRDefault="00E9073D" w:rsidP="0096116F">
            <w:pPr>
              <w:pStyle w:val="a6"/>
            </w:pPr>
            <w:r w:rsidRPr="0056527A">
              <w:t>0,84</w:t>
            </w:r>
          </w:p>
        </w:tc>
      </w:tr>
      <w:tr w:rsidR="007F26B8" w:rsidRPr="0056527A">
        <w:trPr>
          <w:trHeight w:val="357"/>
        </w:trPr>
        <w:tc>
          <w:tcPr>
            <w:tcW w:w="2324" w:type="pct"/>
          </w:tcPr>
          <w:p w:rsidR="007F26B8" w:rsidRPr="0056527A" w:rsidRDefault="007F26B8" w:rsidP="0096116F">
            <w:pPr>
              <w:pStyle w:val="a6"/>
            </w:pPr>
            <w:r w:rsidRPr="0056527A">
              <w:t>На производство молока</w:t>
            </w:r>
          </w:p>
        </w:tc>
        <w:tc>
          <w:tcPr>
            <w:tcW w:w="723" w:type="pct"/>
          </w:tcPr>
          <w:p w:rsidR="007F26B8" w:rsidRPr="0056527A" w:rsidRDefault="007F26B8" w:rsidP="0096116F">
            <w:pPr>
              <w:pStyle w:val="a6"/>
            </w:pPr>
            <w:r w:rsidRPr="0056527A">
              <w:t>10</w:t>
            </w:r>
          </w:p>
        </w:tc>
        <w:tc>
          <w:tcPr>
            <w:tcW w:w="722" w:type="pct"/>
          </w:tcPr>
          <w:p w:rsidR="007F26B8" w:rsidRPr="0056527A" w:rsidRDefault="007F26B8" w:rsidP="0096116F">
            <w:pPr>
              <w:pStyle w:val="a6"/>
            </w:pPr>
            <w:r w:rsidRPr="0056527A">
              <w:t>6</w:t>
            </w:r>
          </w:p>
        </w:tc>
        <w:tc>
          <w:tcPr>
            <w:tcW w:w="636" w:type="pct"/>
          </w:tcPr>
          <w:p w:rsidR="007F26B8" w:rsidRPr="0056527A" w:rsidRDefault="007F26B8" w:rsidP="0096116F">
            <w:pPr>
              <w:pStyle w:val="a6"/>
            </w:pPr>
            <w:r w:rsidRPr="0056527A">
              <w:t>7</w:t>
            </w:r>
          </w:p>
        </w:tc>
        <w:tc>
          <w:tcPr>
            <w:tcW w:w="594" w:type="pct"/>
          </w:tcPr>
          <w:p w:rsidR="007F26B8" w:rsidRPr="0056527A" w:rsidRDefault="00E9073D" w:rsidP="0096116F">
            <w:pPr>
              <w:pStyle w:val="a6"/>
            </w:pPr>
            <w:r w:rsidRPr="0056527A">
              <w:t>1,43</w:t>
            </w:r>
          </w:p>
        </w:tc>
      </w:tr>
      <w:tr w:rsidR="007F26B8" w:rsidRPr="0056527A">
        <w:trPr>
          <w:trHeight w:val="327"/>
        </w:trPr>
        <w:tc>
          <w:tcPr>
            <w:tcW w:w="2324" w:type="pct"/>
          </w:tcPr>
          <w:p w:rsidR="007F26B8" w:rsidRPr="0056527A" w:rsidRDefault="007F26B8" w:rsidP="0096116F">
            <w:pPr>
              <w:pStyle w:val="a6"/>
            </w:pPr>
            <w:r w:rsidRPr="0056527A">
              <w:t>Производственные затраты, тыс</w:t>
            </w:r>
            <w:r w:rsidR="0056527A" w:rsidRPr="0056527A">
              <w:t xml:space="preserve">. </w:t>
            </w:r>
            <w:r w:rsidRPr="0056527A">
              <w:t>руб</w:t>
            </w:r>
            <w:r w:rsidR="0056527A" w:rsidRPr="0056527A">
              <w:t xml:space="preserve">. </w:t>
            </w:r>
          </w:p>
        </w:tc>
        <w:tc>
          <w:tcPr>
            <w:tcW w:w="2676" w:type="pct"/>
            <w:gridSpan w:val="4"/>
          </w:tcPr>
          <w:p w:rsidR="007F26B8" w:rsidRPr="0056527A" w:rsidRDefault="007F26B8" w:rsidP="0096116F">
            <w:pPr>
              <w:pStyle w:val="a6"/>
            </w:pPr>
          </w:p>
        </w:tc>
      </w:tr>
      <w:tr w:rsidR="007F26B8" w:rsidRPr="0056527A">
        <w:trPr>
          <w:trHeight w:val="369"/>
        </w:trPr>
        <w:tc>
          <w:tcPr>
            <w:tcW w:w="2324" w:type="pct"/>
          </w:tcPr>
          <w:p w:rsidR="007F26B8" w:rsidRPr="0056527A" w:rsidRDefault="007F26B8" w:rsidP="0096116F">
            <w:pPr>
              <w:pStyle w:val="a6"/>
            </w:pPr>
            <w:r w:rsidRPr="0056527A">
              <w:t>Всего</w:t>
            </w:r>
          </w:p>
        </w:tc>
        <w:tc>
          <w:tcPr>
            <w:tcW w:w="723" w:type="pct"/>
          </w:tcPr>
          <w:p w:rsidR="007F26B8" w:rsidRPr="0056527A" w:rsidRDefault="007F26B8" w:rsidP="0096116F">
            <w:pPr>
              <w:pStyle w:val="a6"/>
            </w:pPr>
            <w:r w:rsidRPr="0056527A">
              <w:t>3056</w:t>
            </w:r>
          </w:p>
        </w:tc>
        <w:tc>
          <w:tcPr>
            <w:tcW w:w="722" w:type="pct"/>
          </w:tcPr>
          <w:p w:rsidR="007F26B8" w:rsidRPr="0056527A" w:rsidRDefault="007F26B8" w:rsidP="0096116F">
            <w:pPr>
              <w:pStyle w:val="a6"/>
            </w:pPr>
            <w:r w:rsidRPr="0056527A">
              <w:t>2948</w:t>
            </w:r>
          </w:p>
        </w:tc>
        <w:tc>
          <w:tcPr>
            <w:tcW w:w="636" w:type="pct"/>
          </w:tcPr>
          <w:p w:rsidR="007F26B8" w:rsidRPr="0056527A" w:rsidRDefault="007F26B8" w:rsidP="0096116F">
            <w:pPr>
              <w:pStyle w:val="a6"/>
            </w:pPr>
            <w:r w:rsidRPr="0056527A">
              <w:t>2567</w:t>
            </w:r>
          </w:p>
        </w:tc>
        <w:tc>
          <w:tcPr>
            <w:tcW w:w="594" w:type="pct"/>
          </w:tcPr>
          <w:p w:rsidR="007F26B8" w:rsidRPr="0056527A" w:rsidRDefault="007F26B8" w:rsidP="0096116F">
            <w:pPr>
              <w:pStyle w:val="a6"/>
            </w:pPr>
            <w:r w:rsidRPr="0056527A">
              <w:t>1</w:t>
            </w:r>
          </w:p>
        </w:tc>
      </w:tr>
      <w:tr w:rsidR="007F26B8" w:rsidRPr="0056527A">
        <w:trPr>
          <w:trHeight w:val="357"/>
        </w:trPr>
        <w:tc>
          <w:tcPr>
            <w:tcW w:w="2324" w:type="pct"/>
          </w:tcPr>
          <w:p w:rsidR="007F26B8" w:rsidRPr="0056527A" w:rsidRDefault="007F26B8" w:rsidP="0096116F">
            <w:pPr>
              <w:pStyle w:val="a6"/>
            </w:pPr>
            <w:r w:rsidRPr="0056527A">
              <w:t>В животноводстве</w:t>
            </w:r>
          </w:p>
        </w:tc>
        <w:tc>
          <w:tcPr>
            <w:tcW w:w="723" w:type="pct"/>
          </w:tcPr>
          <w:p w:rsidR="007F26B8" w:rsidRPr="0056527A" w:rsidRDefault="007F26B8" w:rsidP="0096116F">
            <w:pPr>
              <w:pStyle w:val="a6"/>
            </w:pPr>
            <w:r w:rsidRPr="0056527A">
              <w:t>1258</w:t>
            </w:r>
          </w:p>
        </w:tc>
        <w:tc>
          <w:tcPr>
            <w:tcW w:w="722" w:type="pct"/>
          </w:tcPr>
          <w:p w:rsidR="007F26B8" w:rsidRPr="0056527A" w:rsidRDefault="007F26B8" w:rsidP="0096116F">
            <w:pPr>
              <w:pStyle w:val="a6"/>
            </w:pPr>
            <w:r w:rsidRPr="0056527A">
              <w:t>1241</w:t>
            </w:r>
          </w:p>
        </w:tc>
        <w:tc>
          <w:tcPr>
            <w:tcW w:w="636" w:type="pct"/>
          </w:tcPr>
          <w:p w:rsidR="007F26B8" w:rsidRPr="0056527A" w:rsidRDefault="007F26B8" w:rsidP="0096116F">
            <w:pPr>
              <w:pStyle w:val="a6"/>
            </w:pPr>
            <w:r w:rsidRPr="0056527A">
              <w:t>1244</w:t>
            </w:r>
          </w:p>
        </w:tc>
        <w:tc>
          <w:tcPr>
            <w:tcW w:w="594" w:type="pct"/>
          </w:tcPr>
          <w:p w:rsidR="007F26B8" w:rsidRPr="0056527A" w:rsidRDefault="00E9073D" w:rsidP="0096116F">
            <w:pPr>
              <w:pStyle w:val="a6"/>
            </w:pPr>
            <w:r w:rsidRPr="0056527A">
              <w:t>1,01</w:t>
            </w:r>
          </w:p>
        </w:tc>
      </w:tr>
      <w:tr w:rsidR="007F26B8" w:rsidRPr="0056527A">
        <w:trPr>
          <w:trHeight w:val="369"/>
        </w:trPr>
        <w:tc>
          <w:tcPr>
            <w:tcW w:w="2324" w:type="pct"/>
          </w:tcPr>
          <w:p w:rsidR="007F26B8" w:rsidRPr="0056527A" w:rsidRDefault="007F26B8" w:rsidP="0096116F">
            <w:pPr>
              <w:pStyle w:val="a6"/>
            </w:pPr>
            <w:r w:rsidRPr="0056527A">
              <w:t>На производство молока</w:t>
            </w:r>
          </w:p>
        </w:tc>
        <w:tc>
          <w:tcPr>
            <w:tcW w:w="723" w:type="pct"/>
          </w:tcPr>
          <w:p w:rsidR="007F26B8" w:rsidRPr="0056527A" w:rsidRDefault="007F26B8" w:rsidP="0096116F">
            <w:pPr>
              <w:pStyle w:val="a6"/>
            </w:pPr>
            <w:r w:rsidRPr="0056527A">
              <w:t>875</w:t>
            </w:r>
          </w:p>
        </w:tc>
        <w:tc>
          <w:tcPr>
            <w:tcW w:w="722" w:type="pct"/>
          </w:tcPr>
          <w:p w:rsidR="007F26B8" w:rsidRPr="0056527A" w:rsidRDefault="007F26B8" w:rsidP="0096116F">
            <w:pPr>
              <w:pStyle w:val="a6"/>
            </w:pPr>
            <w:r w:rsidRPr="0056527A">
              <w:t>853</w:t>
            </w:r>
          </w:p>
        </w:tc>
        <w:tc>
          <w:tcPr>
            <w:tcW w:w="636" w:type="pct"/>
          </w:tcPr>
          <w:p w:rsidR="007F26B8" w:rsidRPr="0056527A" w:rsidRDefault="007F26B8" w:rsidP="0096116F">
            <w:pPr>
              <w:pStyle w:val="a6"/>
            </w:pPr>
            <w:r w:rsidRPr="0056527A">
              <w:t>854</w:t>
            </w:r>
          </w:p>
        </w:tc>
        <w:tc>
          <w:tcPr>
            <w:tcW w:w="594" w:type="pct"/>
          </w:tcPr>
          <w:p w:rsidR="007F26B8" w:rsidRPr="0056527A" w:rsidRDefault="00E9073D" w:rsidP="0096116F">
            <w:pPr>
              <w:pStyle w:val="a6"/>
            </w:pPr>
            <w:r w:rsidRPr="0056527A">
              <w:t>1,02</w:t>
            </w:r>
          </w:p>
        </w:tc>
      </w:tr>
      <w:tr w:rsidR="007F26B8" w:rsidRPr="0056527A">
        <w:trPr>
          <w:trHeight w:val="357"/>
        </w:trPr>
        <w:tc>
          <w:tcPr>
            <w:tcW w:w="2324" w:type="pct"/>
          </w:tcPr>
          <w:p w:rsidR="007F26B8" w:rsidRPr="0056527A" w:rsidRDefault="007F26B8" w:rsidP="0096116F">
            <w:pPr>
              <w:pStyle w:val="a6"/>
            </w:pPr>
            <w:r w:rsidRPr="0056527A">
              <w:t>Денежная выручка, тыс</w:t>
            </w:r>
            <w:r w:rsidR="0056527A" w:rsidRPr="0056527A">
              <w:t xml:space="preserve">. </w:t>
            </w:r>
            <w:r w:rsidRPr="0056527A">
              <w:t>руб</w:t>
            </w:r>
            <w:r w:rsidR="0056527A" w:rsidRPr="0056527A">
              <w:t xml:space="preserve">. </w:t>
            </w:r>
          </w:p>
        </w:tc>
        <w:tc>
          <w:tcPr>
            <w:tcW w:w="2676" w:type="pct"/>
            <w:gridSpan w:val="4"/>
          </w:tcPr>
          <w:p w:rsidR="007F26B8" w:rsidRPr="0056527A" w:rsidRDefault="007F26B8" w:rsidP="0096116F">
            <w:pPr>
              <w:pStyle w:val="a6"/>
            </w:pPr>
          </w:p>
        </w:tc>
      </w:tr>
      <w:tr w:rsidR="007F26B8" w:rsidRPr="0056527A">
        <w:trPr>
          <w:trHeight w:val="369"/>
        </w:trPr>
        <w:tc>
          <w:tcPr>
            <w:tcW w:w="2324" w:type="pct"/>
          </w:tcPr>
          <w:p w:rsidR="007F26B8" w:rsidRPr="0056527A" w:rsidRDefault="007F26B8" w:rsidP="0096116F">
            <w:pPr>
              <w:pStyle w:val="a6"/>
            </w:pPr>
            <w:r w:rsidRPr="0056527A">
              <w:t>Всего</w:t>
            </w:r>
          </w:p>
        </w:tc>
        <w:tc>
          <w:tcPr>
            <w:tcW w:w="723" w:type="pct"/>
          </w:tcPr>
          <w:p w:rsidR="007F26B8" w:rsidRPr="0056527A" w:rsidRDefault="007F26B8" w:rsidP="0096116F">
            <w:pPr>
              <w:pStyle w:val="a6"/>
            </w:pPr>
            <w:r w:rsidRPr="0056527A">
              <w:t>1682</w:t>
            </w:r>
          </w:p>
        </w:tc>
        <w:tc>
          <w:tcPr>
            <w:tcW w:w="722" w:type="pct"/>
          </w:tcPr>
          <w:p w:rsidR="007F26B8" w:rsidRPr="0056527A" w:rsidRDefault="007F26B8" w:rsidP="0096116F">
            <w:pPr>
              <w:pStyle w:val="a6"/>
            </w:pPr>
            <w:r w:rsidRPr="0056527A">
              <w:t>1502</w:t>
            </w:r>
          </w:p>
        </w:tc>
        <w:tc>
          <w:tcPr>
            <w:tcW w:w="636" w:type="pct"/>
          </w:tcPr>
          <w:p w:rsidR="007F26B8" w:rsidRPr="0056527A" w:rsidRDefault="007F26B8" w:rsidP="0096116F">
            <w:pPr>
              <w:pStyle w:val="a6"/>
            </w:pPr>
            <w:r w:rsidRPr="0056527A">
              <w:t>1682</w:t>
            </w:r>
          </w:p>
        </w:tc>
        <w:tc>
          <w:tcPr>
            <w:tcW w:w="594" w:type="pct"/>
          </w:tcPr>
          <w:p w:rsidR="007F26B8" w:rsidRPr="0056527A" w:rsidRDefault="00461D15" w:rsidP="0096116F">
            <w:pPr>
              <w:pStyle w:val="a6"/>
            </w:pPr>
            <w:r w:rsidRPr="0056527A">
              <w:t>1</w:t>
            </w:r>
          </w:p>
        </w:tc>
      </w:tr>
      <w:tr w:rsidR="007F26B8" w:rsidRPr="0056527A">
        <w:trPr>
          <w:trHeight w:val="357"/>
        </w:trPr>
        <w:tc>
          <w:tcPr>
            <w:tcW w:w="2324" w:type="pct"/>
          </w:tcPr>
          <w:p w:rsidR="007F26B8" w:rsidRPr="0056527A" w:rsidRDefault="007F26B8" w:rsidP="0096116F">
            <w:pPr>
              <w:pStyle w:val="a6"/>
            </w:pPr>
            <w:r w:rsidRPr="0056527A">
              <w:t>В животноводстве</w:t>
            </w:r>
          </w:p>
        </w:tc>
        <w:tc>
          <w:tcPr>
            <w:tcW w:w="723" w:type="pct"/>
          </w:tcPr>
          <w:p w:rsidR="007F26B8" w:rsidRPr="0056527A" w:rsidRDefault="007F26B8" w:rsidP="0096116F">
            <w:pPr>
              <w:pStyle w:val="a6"/>
            </w:pPr>
            <w:r w:rsidRPr="0056527A">
              <w:t>988</w:t>
            </w:r>
          </w:p>
        </w:tc>
        <w:tc>
          <w:tcPr>
            <w:tcW w:w="722" w:type="pct"/>
          </w:tcPr>
          <w:p w:rsidR="007F26B8" w:rsidRPr="0056527A" w:rsidRDefault="007F26B8" w:rsidP="0096116F">
            <w:pPr>
              <w:pStyle w:val="a6"/>
            </w:pPr>
            <w:r w:rsidRPr="0056527A">
              <w:t>1036</w:t>
            </w:r>
          </w:p>
        </w:tc>
        <w:tc>
          <w:tcPr>
            <w:tcW w:w="636" w:type="pct"/>
          </w:tcPr>
          <w:p w:rsidR="007F26B8" w:rsidRPr="0056527A" w:rsidRDefault="007F26B8" w:rsidP="0096116F">
            <w:pPr>
              <w:pStyle w:val="a6"/>
            </w:pPr>
            <w:r w:rsidRPr="0056527A">
              <w:t>677</w:t>
            </w:r>
          </w:p>
        </w:tc>
        <w:tc>
          <w:tcPr>
            <w:tcW w:w="594" w:type="pct"/>
          </w:tcPr>
          <w:p w:rsidR="007F26B8" w:rsidRPr="0056527A" w:rsidRDefault="00461D15" w:rsidP="0096116F">
            <w:pPr>
              <w:pStyle w:val="a6"/>
            </w:pPr>
            <w:r w:rsidRPr="0056527A">
              <w:t>1,46</w:t>
            </w:r>
          </w:p>
        </w:tc>
      </w:tr>
      <w:tr w:rsidR="007F26B8" w:rsidRPr="0056527A">
        <w:trPr>
          <w:trHeight w:val="369"/>
        </w:trPr>
        <w:tc>
          <w:tcPr>
            <w:tcW w:w="2324" w:type="pct"/>
          </w:tcPr>
          <w:p w:rsidR="007F26B8" w:rsidRPr="0056527A" w:rsidRDefault="007F26B8" w:rsidP="0096116F">
            <w:pPr>
              <w:pStyle w:val="a6"/>
            </w:pPr>
            <w:r w:rsidRPr="0056527A">
              <w:t>На производство молока</w:t>
            </w:r>
          </w:p>
        </w:tc>
        <w:tc>
          <w:tcPr>
            <w:tcW w:w="723" w:type="pct"/>
          </w:tcPr>
          <w:p w:rsidR="007F26B8" w:rsidRPr="0056527A" w:rsidRDefault="007F26B8" w:rsidP="0096116F">
            <w:pPr>
              <w:pStyle w:val="a6"/>
            </w:pPr>
            <w:r w:rsidRPr="0056527A">
              <w:t>788</w:t>
            </w:r>
          </w:p>
        </w:tc>
        <w:tc>
          <w:tcPr>
            <w:tcW w:w="722" w:type="pct"/>
          </w:tcPr>
          <w:p w:rsidR="007F26B8" w:rsidRPr="0056527A" w:rsidRDefault="007F26B8" w:rsidP="0096116F">
            <w:pPr>
              <w:pStyle w:val="a6"/>
            </w:pPr>
            <w:r w:rsidRPr="0056527A">
              <w:t>660</w:t>
            </w:r>
          </w:p>
        </w:tc>
        <w:tc>
          <w:tcPr>
            <w:tcW w:w="636" w:type="pct"/>
          </w:tcPr>
          <w:p w:rsidR="007F26B8" w:rsidRPr="0056527A" w:rsidRDefault="007F26B8" w:rsidP="0096116F">
            <w:pPr>
              <w:pStyle w:val="a6"/>
            </w:pPr>
            <w:r w:rsidRPr="0056527A">
              <w:t>321</w:t>
            </w:r>
          </w:p>
        </w:tc>
        <w:tc>
          <w:tcPr>
            <w:tcW w:w="594" w:type="pct"/>
          </w:tcPr>
          <w:p w:rsidR="007F26B8" w:rsidRPr="0056527A" w:rsidRDefault="00461D15" w:rsidP="0096116F">
            <w:pPr>
              <w:pStyle w:val="a6"/>
            </w:pPr>
            <w:r w:rsidRPr="0056527A">
              <w:t>2,45</w:t>
            </w:r>
          </w:p>
        </w:tc>
      </w:tr>
      <w:tr w:rsidR="007F26B8" w:rsidRPr="0056527A">
        <w:trPr>
          <w:trHeight w:val="306"/>
        </w:trPr>
        <w:tc>
          <w:tcPr>
            <w:tcW w:w="2324" w:type="pct"/>
          </w:tcPr>
          <w:p w:rsidR="007F26B8" w:rsidRPr="0056527A" w:rsidRDefault="007F26B8" w:rsidP="0096116F">
            <w:pPr>
              <w:pStyle w:val="a6"/>
            </w:pPr>
            <w:r w:rsidRPr="0056527A">
              <w:t>Прибыль от реализации продукции, тыс</w:t>
            </w:r>
            <w:r w:rsidR="0056527A" w:rsidRPr="0056527A">
              <w:t xml:space="preserve">. </w:t>
            </w:r>
            <w:r w:rsidRPr="0056527A">
              <w:t>руб</w:t>
            </w:r>
            <w:r w:rsidR="0056527A" w:rsidRPr="0056527A">
              <w:t xml:space="preserve">. </w:t>
            </w:r>
          </w:p>
        </w:tc>
        <w:tc>
          <w:tcPr>
            <w:tcW w:w="2676" w:type="pct"/>
            <w:gridSpan w:val="4"/>
          </w:tcPr>
          <w:p w:rsidR="007F26B8" w:rsidRPr="0056527A" w:rsidRDefault="007F26B8" w:rsidP="0096116F">
            <w:pPr>
              <w:pStyle w:val="a6"/>
            </w:pPr>
          </w:p>
        </w:tc>
      </w:tr>
      <w:tr w:rsidR="007F26B8" w:rsidRPr="0056527A">
        <w:trPr>
          <w:trHeight w:val="357"/>
        </w:trPr>
        <w:tc>
          <w:tcPr>
            <w:tcW w:w="2324" w:type="pct"/>
          </w:tcPr>
          <w:p w:rsidR="007F26B8" w:rsidRPr="0056527A" w:rsidRDefault="007F26B8" w:rsidP="0096116F">
            <w:pPr>
              <w:pStyle w:val="a6"/>
            </w:pPr>
            <w:r w:rsidRPr="0056527A">
              <w:t>Всего</w:t>
            </w:r>
          </w:p>
        </w:tc>
        <w:tc>
          <w:tcPr>
            <w:tcW w:w="723" w:type="pct"/>
          </w:tcPr>
          <w:p w:rsidR="007F26B8" w:rsidRPr="0056527A" w:rsidRDefault="007F26B8" w:rsidP="0096116F">
            <w:pPr>
              <w:pStyle w:val="a6"/>
            </w:pPr>
            <w:r w:rsidRPr="0056527A">
              <w:t>19</w:t>
            </w:r>
          </w:p>
        </w:tc>
        <w:tc>
          <w:tcPr>
            <w:tcW w:w="722" w:type="pct"/>
          </w:tcPr>
          <w:p w:rsidR="007F26B8" w:rsidRPr="0056527A" w:rsidRDefault="007F26B8" w:rsidP="0096116F">
            <w:pPr>
              <w:pStyle w:val="a6"/>
            </w:pPr>
            <w:r w:rsidRPr="0056527A">
              <w:t>1087</w:t>
            </w:r>
          </w:p>
        </w:tc>
        <w:tc>
          <w:tcPr>
            <w:tcW w:w="636" w:type="pct"/>
          </w:tcPr>
          <w:p w:rsidR="007F26B8" w:rsidRPr="0056527A" w:rsidRDefault="007F26B8" w:rsidP="0096116F">
            <w:pPr>
              <w:pStyle w:val="a6"/>
            </w:pPr>
            <w:r w:rsidRPr="0056527A">
              <w:t>-456</w:t>
            </w:r>
          </w:p>
        </w:tc>
        <w:tc>
          <w:tcPr>
            <w:tcW w:w="594" w:type="pct"/>
          </w:tcPr>
          <w:p w:rsidR="007F26B8" w:rsidRPr="0056527A" w:rsidRDefault="00FF1882" w:rsidP="0096116F">
            <w:pPr>
              <w:pStyle w:val="a6"/>
            </w:pPr>
            <w:r w:rsidRPr="0056527A">
              <w:t>-0,04</w:t>
            </w:r>
          </w:p>
        </w:tc>
      </w:tr>
      <w:tr w:rsidR="007F26B8" w:rsidRPr="0056527A">
        <w:trPr>
          <w:trHeight w:val="369"/>
        </w:trPr>
        <w:tc>
          <w:tcPr>
            <w:tcW w:w="2324" w:type="pct"/>
          </w:tcPr>
          <w:p w:rsidR="007F26B8" w:rsidRPr="0056527A" w:rsidRDefault="007F26B8" w:rsidP="0096116F">
            <w:pPr>
              <w:pStyle w:val="a6"/>
            </w:pPr>
            <w:r w:rsidRPr="0056527A">
              <w:t>В животноводстве</w:t>
            </w:r>
          </w:p>
        </w:tc>
        <w:tc>
          <w:tcPr>
            <w:tcW w:w="723" w:type="pct"/>
          </w:tcPr>
          <w:p w:rsidR="007F26B8" w:rsidRPr="0056527A" w:rsidRDefault="007F26B8" w:rsidP="0096116F">
            <w:pPr>
              <w:pStyle w:val="a6"/>
            </w:pPr>
            <w:r w:rsidRPr="0056527A">
              <w:t>21</w:t>
            </w:r>
          </w:p>
        </w:tc>
        <w:tc>
          <w:tcPr>
            <w:tcW w:w="722" w:type="pct"/>
          </w:tcPr>
          <w:p w:rsidR="007F26B8" w:rsidRPr="0056527A" w:rsidRDefault="007F26B8" w:rsidP="0096116F">
            <w:pPr>
              <w:pStyle w:val="a6"/>
            </w:pPr>
            <w:r w:rsidRPr="0056527A">
              <w:t>938</w:t>
            </w:r>
          </w:p>
        </w:tc>
        <w:tc>
          <w:tcPr>
            <w:tcW w:w="636" w:type="pct"/>
          </w:tcPr>
          <w:p w:rsidR="007F26B8" w:rsidRPr="0056527A" w:rsidRDefault="007F26B8" w:rsidP="0096116F">
            <w:pPr>
              <w:pStyle w:val="a6"/>
            </w:pPr>
            <w:r w:rsidRPr="0056527A">
              <w:t>-231</w:t>
            </w:r>
          </w:p>
        </w:tc>
        <w:tc>
          <w:tcPr>
            <w:tcW w:w="594" w:type="pct"/>
          </w:tcPr>
          <w:p w:rsidR="007F26B8" w:rsidRPr="0056527A" w:rsidRDefault="00FF1882" w:rsidP="0096116F">
            <w:pPr>
              <w:pStyle w:val="a6"/>
            </w:pPr>
            <w:r w:rsidRPr="0056527A">
              <w:t>-0,09</w:t>
            </w:r>
          </w:p>
        </w:tc>
      </w:tr>
      <w:tr w:rsidR="007F26B8" w:rsidRPr="0056527A">
        <w:trPr>
          <w:trHeight w:val="357"/>
        </w:trPr>
        <w:tc>
          <w:tcPr>
            <w:tcW w:w="2324" w:type="pct"/>
          </w:tcPr>
          <w:p w:rsidR="007F26B8" w:rsidRPr="0056527A" w:rsidRDefault="007F26B8" w:rsidP="0096116F">
            <w:pPr>
              <w:pStyle w:val="a6"/>
            </w:pPr>
            <w:r w:rsidRPr="0056527A">
              <w:t>На производство молока</w:t>
            </w:r>
          </w:p>
        </w:tc>
        <w:tc>
          <w:tcPr>
            <w:tcW w:w="723" w:type="pct"/>
          </w:tcPr>
          <w:p w:rsidR="007F26B8" w:rsidRPr="0056527A" w:rsidRDefault="007F26B8" w:rsidP="0096116F">
            <w:pPr>
              <w:pStyle w:val="a6"/>
            </w:pPr>
            <w:r w:rsidRPr="0056527A">
              <w:t>-</w:t>
            </w:r>
            <w:r w:rsidR="00C04881" w:rsidRPr="0056527A">
              <w:t>8</w:t>
            </w:r>
          </w:p>
        </w:tc>
        <w:tc>
          <w:tcPr>
            <w:tcW w:w="722" w:type="pct"/>
          </w:tcPr>
          <w:p w:rsidR="007F26B8" w:rsidRPr="0056527A" w:rsidRDefault="007F26B8" w:rsidP="0096116F">
            <w:pPr>
              <w:pStyle w:val="a6"/>
            </w:pPr>
            <w:r w:rsidRPr="0056527A">
              <w:t>-</w:t>
            </w:r>
            <w:r w:rsidR="00C04881" w:rsidRPr="0056527A">
              <w:t>14</w:t>
            </w:r>
          </w:p>
        </w:tc>
        <w:tc>
          <w:tcPr>
            <w:tcW w:w="636" w:type="pct"/>
          </w:tcPr>
          <w:p w:rsidR="007F26B8" w:rsidRPr="0056527A" w:rsidRDefault="007F26B8" w:rsidP="0096116F">
            <w:pPr>
              <w:pStyle w:val="a6"/>
            </w:pPr>
            <w:r w:rsidRPr="0056527A">
              <w:t>175</w:t>
            </w:r>
          </w:p>
        </w:tc>
        <w:tc>
          <w:tcPr>
            <w:tcW w:w="594" w:type="pct"/>
          </w:tcPr>
          <w:p w:rsidR="007F26B8" w:rsidRPr="0056527A" w:rsidRDefault="00FF1882" w:rsidP="0096116F">
            <w:pPr>
              <w:pStyle w:val="a6"/>
            </w:pPr>
            <w:r w:rsidRPr="0056527A">
              <w:t>-0,82</w:t>
            </w:r>
          </w:p>
        </w:tc>
      </w:tr>
    </w:tbl>
    <w:p w:rsidR="0056527A" w:rsidRDefault="00D31D78" w:rsidP="0096116F">
      <w:pPr>
        <w:ind w:firstLine="709"/>
      </w:pPr>
      <w:r>
        <w:br w:type="page"/>
      </w:r>
      <w:r w:rsidR="00C82613" w:rsidRPr="0056527A">
        <w:t>Анализируя показатели предприятия, мы видим</w:t>
      </w:r>
      <w:r w:rsidR="008A1259" w:rsidRPr="0056527A">
        <w:t xml:space="preserve">, что производство </w:t>
      </w:r>
      <w:r w:rsidR="00A70B0E" w:rsidRPr="0056527A">
        <w:t>молока</w:t>
      </w:r>
      <w:r w:rsidR="0056527A" w:rsidRPr="0056527A">
        <w:t xml:space="preserve"> </w:t>
      </w:r>
      <w:r w:rsidR="008A1259" w:rsidRPr="0056527A">
        <w:t>в экономике</w:t>
      </w:r>
      <w:r w:rsidR="0056527A" w:rsidRPr="0056527A">
        <w:t xml:space="preserve"> </w:t>
      </w:r>
      <w:r w:rsidR="00C91439" w:rsidRPr="0056527A">
        <w:t>предприятия</w:t>
      </w:r>
      <w:r w:rsidR="0056527A" w:rsidRPr="0056527A">
        <w:t xml:space="preserve"> </w:t>
      </w:r>
      <w:r w:rsidR="00C91439" w:rsidRPr="0056527A">
        <w:t>с каждым годом приобретает более</w:t>
      </w:r>
      <w:r w:rsidR="0056527A" w:rsidRPr="0056527A">
        <w:t xml:space="preserve"> </w:t>
      </w:r>
      <w:r w:rsidR="008A1259" w:rsidRPr="0056527A">
        <w:t>важную роль</w:t>
      </w:r>
      <w:r w:rsidR="0056527A" w:rsidRPr="0056527A">
        <w:t xml:space="preserve">. </w:t>
      </w:r>
      <w:r w:rsidR="008A1259" w:rsidRPr="0056527A">
        <w:t xml:space="preserve">Денежная выручка от производства </w:t>
      </w:r>
      <w:r w:rsidR="00C91439" w:rsidRPr="0056527A">
        <w:t>молока</w:t>
      </w:r>
      <w:r w:rsidR="008A1259" w:rsidRPr="0056527A">
        <w:t xml:space="preserve"> </w:t>
      </w:r>
      <w:r w:rsidR="000D40DC" w:rsidRPr="0056527A">
        <w:t>у</w:t>
      </w:r>
      <w:r w:rsidR="00A70B0E" w:rsidRPr="0056527A">
        <w:t>в</w:t>
      </w:r>
      <w:r w:rsidR="000D40DC" w:rsidRPr="0056527A">
        <w:t>е</w:t>
      </w:r>
      <w:r w:rsidR="00A70B0E" w:rsidRPr="0056527A">
        <w:t>л</w:t>
      </w:r>
      <w:r w:rsidR="000D40DC" w:rsidRPr="0056527A">
        <w:t>и</w:t>
      </w:r>
      <w:r w:rsidR="00A70B0E" w:rsidRPr="0056527A">
        <w:t>чи</w:t>
      </w:r>
      <w:r w:rsidR="000D40DC" w:rsidRPr="0056527A">
        <w:t xml:space="preserve">лась </w:t>
      </w:r>
      <w:r w:rsidR="008A1259" w:rsidRPr="0056527A">
        <w:t>в 200</w:t>
      </w:r>
      <w:r w:rsidR="000D40DC" w:rsidRPr="0056527A">
        <w:t>5</w:t>
      </w:r>
      <w:r w:rsidR="008A1259" w:rsidRPr="0056527A">
        <w:t xml:space="preserve"> году по </w:t>
      </w:r>
      <w:r w:rsidR="000D40DC" w:rsidRPr="0056527A">
        <w:t>сравнению с 2003 годом</w:t>
      </w:r>
      <w:r w:rsidR="0056527A" w:rsidRPr="0056527A">
        <w:t xml:space="preserve"> </w:t>
      </w:r>
      <w:r w:rsidR="000D40DC" w:rsidRPr="0056527A">
        <w:t xml:space="preserve">в </w:t>
      </w:r>
      <w:r w:rsidR="00FF1882" w:rsidRPr="0056527A">
        <w:t>2,45</w:t>
      </w:r>
      <w:r w:rsidR="000D40DC" w:rsidRPr="0056527A">
        <w:t xml:space="preserve"> раза</w:t>
      </w:r>
      <w:r w:rsidR="0056527A" w:rsidRPr="0056527A">
        <w:t>.</w:t>
      </w:r>
    </w:p>
    <w:p w:rsidR="0096116F" w:rsidRDefault="0096116F" w:rsidP="0056527A">
      <w:pPr>
        <w:ind w:firstLine="709"/>
      </w:pPr>
      <w:bookmarkStart w:id="50" w:name="_Toc152300349"/>
      <w:bookmarkStart w:id="51" w:name="_Toc152300491"/>
      <w:bookmarkStart w:id="52" w:name="_Toc152300637"/>
      <w:bookmarkStart w:id="53" w:name="_Toc152300782"/>
      <w:bookmarkStart w:id="54" w:name="_Toc152671554"/>
      <w:bookmarkStart w:id="55" w:name="_Toc154574914"/>
    </w:p>
    <w:p w:rsidR="00AC2349" w:rsidRPr="0056527A" w:rsidRDefault="0056527A" w:rsidP="0096116F">
      <w:pPr>
        <w:pStyle w:val="Heading2"/>
      </w:pPr>
      <w:bookmarkStart w:id="56" w:name="_Toc260571233"/>
      <w:r>
        <w:t>2.2</w:t>
      </w:r>
      <w:r w:rsidR="008A1259" w:rsidRPr="0056527A">
        <w:t xml:space="preserve"> </w:t>
      </w:r>
      <w:r w:rsidR="0096116F">
        <w:t>А</w:t>
      </w:r>
      <w:r w:rsidR="0096116F" w:rsidRPr="0056527A">
        <w:t xml:space="preserve">нализ производства, себестоимости и экономической эффективности производства </w:t>
      </w:r>
      <w:bookmarkEnd w:id="50"/>
      <w:bookmarkEnd w:id="51"/>
      <w:bookmarkEnd w:id="52"/>
      <w:bookmarkEnd w:id="53"/>
      <w:bookmarkEnd w:id="54"/>
      <w:r w:rsidR="0096116F" w:rsidRPr="0056527A">
        <w:t>молока</w:t>
      </w:r>
      <w:bookmarkEnd w:id="55"/>
      <w:bookmarkEnd w:id="56"/>
    </w:p>
    <w:p w:rsidR="0096116F" w:rsidRDefault="0096116F" w:rsidP="0056527A">
      <w:pPr>
        <w:ind w:firstLine="709"/>
      </w:pPr>
    </w:p>
    <w:p w:rsidR="0056527A" w:rsidRDefault="0091205E" w:rsidP="0056527A">
      <w:pPr>
        <w:ind w:firstLine="709"/>
      </w:pPr>
      <w:r w:rsidRPr="0056527A">
        <w:t xml:space="preserve">Основная задача </w:t>
      </w:r>
      <w:r w:rsidR="00EA598E" w:rsidRPr="0056527A">
        <w:t>животноводства</w:t>
      </w:r>
      <w:r w:rsidRPr="0056527A">
        <w:t xml:space="preserve"> </w:t>
      </w:r>
      <w:r w:rsidR="0056527A">
        <w:t>-</w:t>
      </w:r>
      <w:r w:rsidRPr="0056527A">
        <w:t xml:space="preserve"> достижение устойчивого роста с</w:t>
      </w:r>
      <w:r w:rsidR="0056527A" w:rsidRPr="0056527A">
        <w:t xml:space="preserve">. - </w:t>
      </w:r>
      <w:r w:rsidRPr="0056527A">
        <w:t>х</w:t>
      </w:r>
      <w:r w:rsidR="0056527A" w:rsidRPr="0056527A">
        <w:t xml:space="preserve">. </w:t>
      </w:r>
      <w:r w:rsidRPr="0056527A">
        <w:t>производства, надежное обеспечение страны продуктами питания и с</w:t>
      </w:r>
      <w:r w:rsidR="0056527A" w:rsidRPr="0056527A">
        <w:t xml:space="preserve">. - </w:t>
      </w:r>
      <w:r w:rsidRPr="0056527A">
        <w:t>х</w:t>
      </w:r>
      <w:r w:rsidR="0056527A" w:rsidRPr="0056527A">
        <w:t xml:space="preserve">. </w:t>
      </w:r>
      <w:r w:rsidRPr="0056527A">
        <w:t>сырьем</w:t>
      </w:r>
      <w:r w:rsidR="0056527A" w:rsidRPr="0056527A">
        <w:t>. [</w:t>
      </w:r>
      <w:r w:rsidRPr="0056527A">
        <w:t>4 стр</w:t>
      </w:r>
      <w:r w:rsidR="0056527A" w:rsidRPr="0056527A">
        <w:t xml:space="preserve">. - </w:t>
      </w:r>
      <w:r w:rsidRPr="0056527A">
        <w:t>350</w:t>
      </w:r>
      <w:r w:rsidR="0056527A" w:rsidRPr="0056527A">
        <w:t>].</w:t>
      </w:r>
    </w:p>
    <w:p w:rsidR="0096116F" w:rsidRDefault="0096116F" w:rsidP="0056527A">
      <w:pPr>
        <w:ind w:firstLine="709"/>
      </w:pPr>
    </w:p>
    <w:p w:rsidR="00461D15" w:rsidRPr="0056527A" w:rsidRDefault="00461D15" w:rsidP="0096116F">
      <w:pPr>
        <w:ind w:left="708" w:firstLine="1"/>
      </w:pPr>
      <w:r w:rsidRPr="0056527A">
        <w:t xml:space="preserve">Таблица </w:t>
      </w:r>
      <w:r w:rsidR="0056527A">
        <w:t>2.2</w:t>
      </w:r>
      <w:r w:rsidR="0096116F">
        <w:t xml:space="preserve"> </w:t>
      </w:r>
      <w:r w:rsidRPr="0056527A">
        <w:t>-</w:t>
      </w:r>
      <w:r w:rsidR="0096116F">
        <w:t xml:space="preserve"> </w:t>
      </w:r>
      <w:r w:rsidRPr="0056527A">
        <w:t>Экономическая эффективность производства молока и влияние на экономику предприятия</w:t>
      </w:r>
    </w:p>
    <w:tbl>
      <w:tblPr>
        <w:tblStyle w:val="11"/>
        <w:tblW w:w="0" w:type="auto"/>
        <w:tblInd w:w="0" w:type="dxa"/>
        <w:tblLook w:val="01E0" w:firstRow="1" w:lastRow="1" w:firstColumn="1" w:lastColumn="1" w:noHBand="0" w:noVBand="0"/>
      </w:tblPr>
      <w:tblGrid>
        <w:gridCol w:w="5449"/>
        <w:gridCol w:w="766"/>
        <w:gridCol w:w="766"/>
        <w:gridCol w:w="766"/>
        <w:gridCol w:w="816"/>
      </w:tblGrid>
      <w:tr w:rsidR="00461D15" w:rsidRPr="0056527A">
        <w:tc>
          <w:tcPr>
            <w:tcW w:w="0" w:type="auto"/>
          </w:tcPr>
          <w:p w:rsidR="00461D15" w:rsidRPr="0056527A" w:rsidRDefault="00461D15" w:rsidP="0096116F">
            <w:pPr>
              <w:pStyle w:val="a6"/>
            </w:pPr>
            <w:r w:rsidRPr="0056527A">
              <w:t>Показатели</w:t>
            </w:r>
          </w:p>
        </w:tc>
        <w:tc>
          <w:tcPr>
            <w:tcW w:w="0" w:type="auto"/>
          </w:tcPr>
          <w:p w:rsidR="00461D15" w:rsidRPr="0056527A" w:rsidRDefault="00461D15" w:rsidP="0096116F">
            <w:pPr>
              <w:pStyle w:val="a6"/>
            </w:pPr>
            <w:r w:rsidRPr="0056527A">
              <w:t>2005</w:t>
            </w:r>
          </w:p>
        </w:tc>
        <w:tc>
          <w:tcPr>
            <w:tcW w:w="0" w:type="auto"/>
          </w:tcPr>
          <w:p w:rsidR="00461D15" w:rsidRPr="0056527A" w:rsidRDefault="00461D15" w:rsidP="0096116F">
            <w:pPr>
              <w:pStyle w:val="a6"/>
            </w:pPr>
            <w:r w:rsidRPr="0056527A">
              <w:t>2004</w:t>
            </w:r>
          </w:p>
        </w:tc>
        <w:tc>
          <w:tcPr>
            <w:tcW w:w="0" w:type="auto"/>
          </w:tcPr>
          <w:p w:rsidR="00461D15" w:rsidRPr="0056527A" w:rsidRDefault="00461D15" w:rsidP="0096116F">
            <w:pPr>
              <w:pStyle w:val="a6"/>
            </w:pPr>
            <w:r w:rsidRPr="0056527A">
              <w:t>2003</w:t>
            </w:r>
          </w:p>
        </w:tc>
        <w:tc>
          <w:tcPr>
            <w:tcW w:w="0" w:type="auto"/>
          </w:tcPr>
          <w:p w:rsidR="00461D15" w:rsidRPr="0056527A" w:rsidRDefault="00C6687C" w:rsidP="0096116F">
            <w:pPr>
              <w:pStyle w:val="a6"/>
            </w:pPr>
            <w:r w:rsidRPr="0056527A">
              <w:rPr>
                <w:position w:val="-24"/>
              </w:rPr>
              <w:object w:dxaOrig="600" w:dyaOrig="620">
                <v:shape id="_x0000_i1040" type="#_x0000_t75" style="width:30pt;height:30.75pt" o:ole="">
                  <v:imagedata r:id="rId7" o:title=""/>
                </v:shape>
                <o:OLEObject Type="Embed" ProgID="Equation.3" ShapeID="_x0000_i1040" DrawAspect="Content" ObjectID="_1480426935" r:id="rId26"/>
              </w:object>
            </w:r>
          </w:p>
        </w:tc>
      </w:tr>
      <w:tr w:rsidR="00461D15" w:rsidRPr="0056527A">
        <w:tc>
          <w:tcPr>
            <w:tcW w:w="0" w:type="auto"/>
          </w:tcPr>
          <w:p w:rsidR="00461D15" w:rsidRPr="0056527A" w:rsidRDefault="00461D15" w:rsidP="0096116F">
            <w:pPr>
              <w:pStyle w:val="a6"/>
            </w:pPr>
            <w:r w:rsidRPr="0056527A">
              <w:t xml:space="preserve">Удой с 1 </w:t>
            </w:r>
            <w:r w:rsidR="00EA598E" w:rsidRPr="0056527A">
              <w:t>на 1 голову, кг</w:t>
            </w:r>
          </w:p>
        </w:tc>
        <w:tc>
          <w:tcPr>
            <w:tcW w:w="0" w:type="auto"/>
          </w:tcPr>
          <w:p w:rsidR="00461D15" w:rsidRPr="0056527A" w:rsidRDefault="00C91439" w:rsidP="0096116F">
            <w:pPr>
              <w:pStyle w:val="a6"/>
            </w:pPr>
            <w:r w:rsidRPr="0056527A">
              <w:t>2327</w:t>
            </w:r>
          </w:p>
        </w:tc>
        <w:tc>
          <w:tcPr>
            <w:tcW w:w="0" w:type="auto"/>
          </w:tcPr>
          <w:p w:rsidR="00461D15" w:rsidRPr="0056527A" w:rsidRDefault="00C91439" w:rsidP="0096116F">
            <w:pPr>
              <w:pStyle w:val="a6"/>
            </w:pPr>
            <w:r w:rsidRPr="0056527A">
              <w:t>1841</w:t>
            </w:r>
          </w:p>
        </w:tc>
        <w:tc>
          <w:tcPr>
            <w:tcW w:w="0" w:type="auto"/>
          </w:tcPr>
          <w:p w:rsidR="00461D15" w:rsidRPr="0056527A" w:rsidRDefault="00C91439" w:rsidP="0096116F">
            <w:pPr>
              <w:pStyle w:val="a6"/>
            </w:pPr>
            <w:r w:rsidRPr="0056527A">
              <w:t>1991</w:t>
            </w:r>
          </w:p>
        </w:tc>
        <w:tc>
          <w:tcPr>
            <w:tcW w:w="0" w:type="auto"/>
          </w:tcPr>
          <w:p w:rsidR="00461D15" w:rsidRPr="0056527A" w:rsidRDefault="00C91439" w:rsidP="0096116F">
            <w:pPr>
              <w:pStyle w:val="a6"/>
            </w:pPr>
            <w:r w:rsidRPr="0056527A">
              <w:t>1,17</w:t>
            </w:r>
          </w:p>
        </w:tc>
      </w:tr>
      <w:tr w:rsidR="00461D15" w:rsidRPr="0056527A">
        <w:tc>
          <w:tcPr>
            <w:tcW w:w="0" w:type="auto"/>
          </w:tcPr>
          <w:p w:rsidR="00461D15" w:rsidRPr="0056527A" w:rsidRDefault="00461D15" w:rsidP="0096116F">
            <w:pPr>
              <w:pStyle w:val="a6"/>
            </w:pPr>
            <w:r w:rsidRPr="0056527A">
              <w:t>Производственные затраты</w:t>
            </w:r>
            <w:r w:rsidR="0056527A" w:rsidRPr="0056527A">
              <w:t xml:space="preserve"> </w:t>
            </w:r>
            <w:r w:rsidRPr="0056527A">
              <w:t xml:space="preserve">на 1 </w:t>
            </w:r>
            <w:r w:rsidR="00EA598E" w:rsidRPr="0056527A">
              <w:t>голову</w:t>
            </w:r>
            <w:r w:rsidRPr="0056527A">
              <w:t>, руб</w:t>
            </w:r>
            <w:r w:rsidR="0056527A" w:rsidRPr="0056527A">
              <w:t xml:space="preserve">. </w:t>
            </w:r>
          </w:p>
        </w:tc>
        <w:tc>
          <w:tcPr>
            <w:tcW w:w="0" w:type="auto"/>
          </w:tcPr>
          <w:p w:rsidR="00461D15" w:rsidRPr="0056527A" w:rsidRDefault="00C91439" w:rsidP="0096116F">
            <w:pPr>
              <w:pStyle w:val="a6"/>
            </w:pPr>
            <w:r w:rsidRPr="0056527A">
              <w:t>17,16</w:t>
            </w:r>
          </w:p>
        </w:tc>
        <w:tc>
          <w:tcPr>
            <w:tcW w:w="0" w:type="auto"/>
          </w:tcPr>
          <w:p w:rsidR="00461D15" w:rsidRPr="0056527A" w:rsidRDefault="00C91439" w:rsidP="0096116F">
            <w:pPr>
              <w:pStyle w:val="a6"/>
            </w:pPr>
            <w:r w:rsidRPr="0056527A">
              <w:t>14,45</w:t>
            </w:r>
          </w:p>
        </w:tc>
        <w:tc>
          <w:tcPr>
            <w:tcW w:w="0" w:type="auto"/>
          </w:tcPr>
          <w:p w:rsidR="00461D15" w:rsidRPr="0056527A" w:rsidRDefault="00C91439" w:rsidP="0096116F">
            <w:pPr>
              <w:pStyle w:val="a6"/>
            </w:pPr>
            <w:r w:rsidRPr="0056527A">
              <w:t>13,34</w:t>
            </w:r>
          </w:p>
        </w:tc>
        <w:tc>
          <w:tcPr>
            <w:tcW w:w="0" w:type="auto"/>
          </w:tcPr>
          <w:p w:rsidR="00461D15" w:rsidRPr="0056527A" w:rsidRDefault="00C91439" w:rsidP="0096116F">
            <w:pPr>
              <w:pStyle w:val="a6"/>
            </w:pPr>
            <w:r w:rsidRPr="0056527A">
              <w:t>1,29</w:t>
            </w:r>
          </w:p>
        </w:tc>
      </w:tr>
      <w:tr w:rsidR="00461D15" w:rsidRPr="0056527A">
        <w:tc>
          <w:tcPr>
            <w:tcW w:w="0" w:type="auto"/>
          </w:tcPr>
          <w:p w:rsidR="00461D15" w:rsidRPr="0056527A" w:rsidRDefault="00461D15" w:rsidP="0096116F">
            <w:pPr>
              <w:pStyle w:val="a6"/>
            </w:pPr>
            <w:r w:rsidRPr="0056527A">
              <w:t>Затраты труда, чел</w:t>
            </w:r>
            <w:r w:rsidR="0056527A" w:rsidRPr="0056527A">
              <w:t xml:space="preserve">. - </w:t>
            </w:r>
            <w:r w:rsidRPr="0056527A">
              <w:t>ч</w:t>
            </w:r>
            <w:r w:rsidR="0056527A" w:rsidRPr="0056527A">
              <w:t xml:space="preserve">. </w:t>
            </w:r>
          </w:p>
        </w:tc>
        <w:tc>
          <w:tcPr>
            <w:tcW w:w="0" w:type="auto"/>
            <w:gridSpan w:val="4"/>
          </w:tcPr>
          <w:p w:rsidR="00461D15" w:rsidRPr="0056527A" w:rsidRDefault="00461D15" w:rsidP="0096116F">
            <w:pPr>
              <w:pStyle w:val="a6"/>
            </w:pPr>
          </w:p>
        </w:tc>
      </w:tr>
      <w:tr w:rsidR="00461D15" w:rsidRPr="0056527A">
        <w:tc>
          <w:tcPr>
            <w:tcW w:w="0" w:type="auto"/>
          </w:tcPr>
          <w:p w:rsidR="00461D15" w:rsidRPr="0056527A" w:rsidRDefault="00461D15" w:rsidP="0096116F">
            <w:pPr>
              <w:pStyle w:val="a6"/>
            </w:pPr>
            <w:r w:rsidRPr="0056527A">
              <w:t>На 1 голову</w:t>
            </w:r>
          </w:p>
        </w:tc>
        <w:tc>
          <w:tcPr>
            <w:tcW w:w="0" w:type="auto"/>
          </w:tcPr>
          <w:p w:rsidR="00461D15" w:rsidRPr="0056527A" w:rsidRDefault="00C91439" w:rsidP="0096116F">
            <w:pPr>
              <w:pStyle w:val="a6"/>
            </w:pPr>
            <w:r w:rsidRPr="0056527A">
              <w:t>196</w:t>
            </w:r>
          </w:p>
        </w:tc>
        <w:tc>
          <w:tcPr>
            <w:tcW w:w="0" w:type="auto"/>
          </w:tcPr>
          <w:p w:rsidR="00461D15" w:rsidRPr="0056527A" w:rsidRDefault="00C91439" w:rsidP="0096116F">
            <w:pPr>
              <w:pStyle w:val="a6"/>
            </w:pPr>
            <w:r w:rsidRPr="0056527A">
              <w:t>102</w:t>
            </w:r>
          </w:p>
        </w:tc>
        <w:tc>
          <w:tcPr>
            <w:tcW w:w="0" w:type="auto"/>
          </w:tcPr>
          <w:p w:rsidR="00461D15" w:rsidRPr="0056527A" w:rsidRDefault="00C91439" w:rsidP="0096116F">
            <w:pPr>
              <w:pStyle w:val="a6"/>
            </w:pPr>
            <w:r w:rsidRPr="0056527A">
              <w:t>109,3</w:t>
            </w:r>
          </w:p>
        </w:tc>
        <w:tc>
          <w:tcPr>
            <w:tcW w:w="0" w:type="auto"/>
          </w:tcPr>
          <w:p w:rsidR="00461D15" w:rsidRPr="0056527A" w:rsidRDefault="00C91439" w:rsidP="0096116F">
            <w:pPr>
              <w:pStyle w:val="a6"/>
            </w:pPr>
            <w:r w:rsidRPr="0056527A">
              <w:t>1,79</w:t>
            </w:r>
          </w:p>
        </w:tc>
      </w:tr>
      <w:tr w:rsidR="00461D15" w:rsidRPr="0056527A">
        <w:tc>
          <w:tcPr>
            <w:tcW w:w="0" w:type="auto"/>
          </w:tcPr>
          <w:p w:rsidR="00461D15" w:rsidRPr="0056527A" w:rsidRDefault="00461D15" w:rsidP="0096116F">
            <w:pPr>
              <w:pStyle w:val="a6"/>
            </w:pPr>
            <w:r w:rsidRPr="0056527A">
              <w:t>На 1 ц</w:t>
            </w:r>
            <w:r w:rsidR="0056527A" w:rsidRPr="0056527A">
              <w:t xml:space="preserve">. </w:t>
            </w:r>
            <w:r w:rsidRPr="0056527A">
              <w:t>молока</w:t>
            </w:r>
          </w:p>
        </w:tc>
        <w:tc>
          <w:tcPr>
            <w:tcW w:w="0" w:type="auto"/>
          </w:tcPr>
          <w:p w:rsidR="00461D15" w:rsidRPr="0056527A" w:rsidRDefault="00C91439" w:rsidP="0096116F">
            <w:pPr>
              <w:pStyle w:val="a6"/>
            </w:pPr>
            <w:r w:rsidRPr="0056527A">
              <w:t>8,94</w:t>
            </w:r>
          </w:p>
        </w:tc>
        <w:tc>
          <w:tcPr>
            <w:tcW w:w="0" w:type="auto"/>
          </w:tcPr>
          <w:p w:rsidR="00461D15" w:rsidRPr="0056527A" w:rsidRDefault="00C91439" w:rsidP="0096116F">
            <w:pPr>
              <w:pStyle w:val="a6"/>
            </w:pPr>
            <w:r w:rsidRPr="0056527A">
              <w:t>5,52</w:t>
            </w:r>
          </w:p>
        </w:tc>
        <w:tc>
          <w:tcPr>
            <w:tcW w:w="0" w:type="auto"/>
          </w:tcPr>
          <w:p w:rsidR="00461D15" w:rsidRPr="0056527A" w:rsidRDefault="00C91439" w:rsidP="0096116F">
            <w:pPr>
              <w:pStyle w:val="a6"/>
            </w:pPr>
            <w:r w:rsidRPr="0056527A">
              <w:t>5,49</w:t>
            </w:r>
          </w:p>
        </w:tc>
        <w:tc>
          <w:tcPr>
            <w:tcW w:w="0" w:type="auto"/>
          </w:tcPr>
          <w:p w:rsidR="00461D15" w:rsidRPr="0056527A" w:rsidRDefault="00C91439" w:rsidP="0096116F">
            <w:pPr>
              <w:pStyle w:val="a6"/>
            </w:pPr>
            <w:r w:rsidRPr="0056527A">
              <w:t>1,63</w:t>
            </w:r>
          </w:p>
        </w:tc>
      </w:tr>
      <w:tr w:rsidR="00461D15" w:rsidRPr="0056527A">
        <w:tc>
          <w:tcPr>
            <w:tcW w:w="0" w:type="auto"/>
          </w:tcPr>
          <w:p w:rsidR="00461D15" w:rsidRPr="0056527A" w:rsidRDefault="00461D15" w:rsidP="0096116F">
            <w:pPr>
              <w:pStyle w:val="a6"/>
            </w:pPr>
            <w:r w:rsidRPr="0056527A">
              <w:t>Себестоимость 1 ц</w:t>
            </w:r>
            <w:r w:rsidR="0056527A">
              <w:t>.,</w:t>
            </w:r>
            <w:r w:rsidRPr="0056527A">
              <w:t>руб</w:t>
            </w:r>
          </w:p>
        </w:tc>
        <w:tc>
          <w:tcPr>
            <w:tcW w:w="0" w:type="auto"/>
          </w:tcPr>
          <w:p w:rsidR="00461D15" w:rsidRPr="0056527A" w:rsidRDefault="0007394A" w:rsidP="0096116F">
            <w:pPr>
              <w:pStyle w:val="a6"/>
            </w:pPr>
            <w:r w:rsidRPr="0056527A">
              <w:t>695,88</w:t>
            </w:r>
          </w:p>
        </w:tc>
        <w:tc>
          <w:tcPr>
            <w:tcW w:w="0" w:type="auto"/>
          </w:tcPr>
          <w:p w:rsidR="00461D15" w:rsidRPr="0056527A" w:rsidRDefault="0007394A" w:rsidP="0096116F">
            <w:pPr>
              <w:pStyle w:val="a6"/>
            </w:pPr>
            <w:r w:rsidRPr="0056527A">
              <w:t>475,41</w:t>
            </w:r>
          </w:p>
        </w:tc>
        <w:tc>
          <w:tcPr>
            <w:tcW w:w="0" w:type="auto"/>
          </w:tcPr>
          <w:p w:rsidR="00461D15" w:rsidRPr="0056527A" w:rsidRDefault="0007394A" w:rsidP="0096116F">
            <w:pPr>
              <w:pStyle w:val="a6"/>
            </w:pPr>
            <w:r w:rsidRPr="0056527A">
              <w:t>592,62</w:t>
            </w:r>
          </w:p>
        </w:tc>
        <w:tc>
          <w:tcPr>
            <w:tcW w:w="0" w:type="auto"/>
          </w:tcPr>
          <w:p w:rsidR="00461D15" w:rsidRPr="0056527A" w:rsidRDefault="0007394A" w:rsidP="0096116F">
            <w:pPr>
              <w:pStyle w:val="a6"/>
            </w:pPr>
            <w:r w:rsidRPr="0056527A">
              <w:t>1,17</w:t>
            </w:r>
          </w:p>
        </w:tc>
      </w:tr>
      <w:tr w:rsidR="00461D15" w:rsidRPr="0056527A">
        <w:tc>
          <w:tcPr>
            <w:tcW w:w="0" w:type="auto"/>
          </w:tcPr>
          <w:p w:rsidR="00461D15" w:rsidRPr="0056527A" w:rsidRDefault="00461D15" w:rsidP="0096116F">
            <w:pPr>
              <w:pStyle w:val="a6"/>
            </w:pPr>
            <w:r w:rsidRPr="0056527A">
              <w:t>Средняя цена реализации 1 ц</w:t>
            </w:r>
            <w:r w:rsidR="0056527A">
              <w:t>.,</w:t>
            </w:r>
            <w:r w:rsidRPr="0056527A">
              <w:t xml:space="preserve"> </w:t>
            </w:r>
          </w:p>
        </w:tc>
        <w:tc>
          <w:tcPr>
            <w:tcW w:w="0" w:type="auto"/>
          </w:tcPr>
          <w:p w:rsidR="00461D15" w:rsidRPr="0056527A" w:rsidRDefault="0007394A" w:rsidP="0096116F">
            <w:pPr>
              <w:pStyle w:val="a6"/>
            </w:pPr>
            <w:r w:rsidRPr="0056527A">
              <w:t>704,8</w:t>
            </w:r>
          </w:p>
        </w:tc>
        <w:tc>
          <w:tcPr>
            <w:tcW w:w="0" w:type="auto"/>
          </w:tcPr>
          <w:p w:rsidR="00461D15" w:rsidRPr="0056527A" w:rsidRDefault="0007394A" w:rsidP="0096116F">
            <w:pPr>
              <w:pStyle w:val="a6"/>
            </w:pPr>
            <w:r w:rsidRPr="0056527A">
              <w:t>607,7</w:t>
            </w:r>
          </w:p>
        </w:tc>
        <w:tc>
          <w:tcPr>
            <w:tcW w:w="0" w:type="auto"/>
          </w:tcPr>
          <w:p w:rsidR="00461D15" w:rsidRPr="0056527A" w:rsidRDefault="0007394A" w:rsidP="0096116F">
            <w:pPr>
              <w:pStyle w:val="a6"/>
            </w:pPr>
            <w:r w:rsidRPr="0056527A">
              <w:t>252</w:t>
            </w:r>
          </w:p>
        </w:tc>
        <w:tc>
          <w:tcPr>
            <w:tcW w:w="0" w:type="auto"/>
          </w:tcPr>
          <w:p w:rsidR="00461D15" w:rsidRPr="0056527A" w:rsidRDefault="0007394A" w:rsidP="0096116F">
            <w:pPr>
              <w:pStyle w:val="a6"/>
            </w:pPr>
            <w:r w:rsidRPr="0056527A">
              <w:t>2,79</w:t>
            </w:r>
          </w:p>
        </w:tc>
      </w:tr>
      <w:tr w:rsidR="00461D15" w:rsidRPr="0056527A">
        <w:tc>
          <w:tcPr>
            <w:tcW w:w="0" w:type="auto"/>
            <w:gridSpan w:val="5"/>
          </w:tcPr>
          <w:p w:rsidR="00461D15" w:rsidRPr="0056527A" w:rsidRDefault="00461D15" w:rsidP="0096116F">
            <w:pPr>
              <w:pStyle w:val="a6"/>
            </w:pPr>
            <w:r w:rsidRPr="0056527A">
              <w:t>Влияние производства молока на экономику СПК</w:t>
            </w:r>
          </w:p>
        </w:tc>
      </w:tr>
      <w:tr w:rsidR="00461D15" w:rsidRPr="0056527A">
        <w:tc>
          <w:tcPr>
            <w:tcW w:w="0" w:type="auto"/>
          </w:tcPr>
          <w:p w:rsidR="00461D15" w:rsidRPr="0056527A" w:rsidRDefault="00461D15" w:rsidP="0096116F">
            <w:pPr>
              <w:pStyle w:val="a6"/>
            </w:pPr>
            <w:r w:rsidRPr="0056527A">
              <w:t>Удельный вес,</w:t>
            </w:r>
            <w:r w:rsidR="0056527A" w:rsidRPr="0056527A">
              <w:t xml:space="preserve">%: </w:t>
            </w:r>
          </w:p>
        </w:tc>
        <w:tc>
          <w:tcPr>
            <w:tcW w:w="0" w:type="auto"/>
            <w:gridSpan w:val="4"/>
          </w:tcPr>
          <w:p w:rsidR="00461D15" w:rsidRPr="0056527A" w:rsidRDefault="00461D15" w:rsidP="0096116F">
            <w:pPr>
              <w:pStyle w:val="a6"/>
            </w:pPr>
          </w:p>
        </w:tc>
      </w:tr>
      <w:tr w:rsidR="00461D15" w:rsidRPr="0056527A">
        <w:tc>
          <w:tcPr>
            <w:tcW w:w="0" w:type="auto"/>
          </w:tcPr>
          <w:p w:rsidR="00461D15" w:rsidRPr="0056527A" w:rsidRDefault="00461D15" w:rsidP="0096116F">
            <w:pPr>
              <w:pStyle w:val="a6"/>
            </w:pPr>
            <w:r w:rsidRPr="0056527A">
              <w:t>Коров в структуре стада</w:t>
            </w:r>
          </w:p>
        </w:tc>
        <w:tc>
          <w:tcPr>
            <w:tcW w:w="0" w:type="auto"/>
          </w:tcPr>
          <w:p w:rsidR="00461D15" w:rsidRPr="0056527A" w:rsidRDefault="0007394A" w:rsidP="0096116F">
            <w:pPr>
              <w:pStyle w:val="a6"/>
            </w:pPr>
            <w:r w:rsidRPr="0056527A">
              <w:t>59,3</w:t>
            </w:r>
          </w:p>
        </w:tc>
        <w:tc>
          <w:tcPr>
            <w:tcW w:w="0" w:type="auto"/>
          </w:tcPr>
          <w:p w:rsidR="00461D15" w:rsidRPr="0056527A" w:rsidRDefault="0007394A" w:rsidP="0096116F">
            <w:pPr>
              <w:pStyle w:val="a6"/>
            </w:pPr>
            <w:r w:rsidRPr="0056527A">
              <w:t>54,1</w:t>
            </w:r>
          </w:p>
        </w:tc>
        <w:tc>
          <w:tcPr>
            <w:tcW w:w="0" w:type="auto"/>
          </w:tcPr>
          <w:p w:rsidR="00461D15" w:rsidRPr="0056527A" w:rsidRDefault="0007394A" w:rsidP="0096116F">
            <w:pPr>
              <w:pStyle w:val="a6"/>
            </w:pPr>
            <w:r w:rsidRPr="0056527A">
              <w:t>47,4</w:t>
            </w:r>
          </w:p>
        </w:tc>
        <w:tc>
          <w:tcPr>
            <w:tcW w:w="0" w:type="auto"/>
          </w:tcPr>
          <w:p w:rsidR="00461D15" w:rsidRPr="0056527A" w:rsidRDefault="0007394A" w:rsidP="0096116F">
            <w:pPr>
              <w:pStyle w:val="a6"/>
            </w:pPr>
            <w:r w:rsidRPr="0056527A">
              <w:t>1,25</w:t>
            </w:r>
          </w:p>
        </w:tc>
      </w:tr>
      <w:tr w:rsidR="00461D15" w:rsidRPr="0056527A">
        <w:tc>
          <w:tcPr>
            <w:tcW w:w="0" w:type="auto"/>
          </w:tcPr>
          <w:p w:rsidR="00461D15" w:rsidRPr="0056527A" w:rsidRDefault="00461D15" w:rsidP="0096116F">
            <w:pPr>
              <w:pStyle w:val="a6"/>
            </w:pPr>
            <w:r w:rsidRPr="0056527A">
              <w:t>затрат труда на производство молока в общих затратах труда</w:t>
            </w:r>
          </w:p>
        </w:tc>
        <w:tc>
          <w:tcPr>
            <w:tcW w:w="0" w:type="auto"/>
          </w:tcPr>
          <w:p w:rsidR="00461D15" w:rsidRPr="0056527A" w:rsidRDefault="0007394A" w:rsidP="0096116F">
            <w:pPr>
              <w:pStyle w:val="a6"/>
            </w:pPr>
            <w:r w:rsidRPr="0056527A">
              <w:t>17,85</w:t>
            </w:r>
          </w:p>
        </w:tc>
        <w:tc>
          <w:tcPr>
            <w:tcW w:w="0" w:type="auto"/>
          </w:tcPr>
          <w:p w:rsidR="00461D15" w:rsidRPr="0056527A" w:rsidRDefault="0007394A" w:rsidP="0096116F">
            <w:pPr>
              <w:pStyle w:val="a6"/>
            </w:pPr>
            <w:r w:rsidRPr="0056527A">
              <w:t>8,96</w:t>
            </w:r>
          </w:p>
        </w:tc>
        <w:tc>
          <w:tcPr>
            <w:tcW w:w="0" w:type="auto"/>
          </w:tcPr>
          <w:p w:rsidR="00461D15" w:rsidRPr="0056527A" w:rsidRDefault="0007394A" w:rsidP="0096116F">
            <w:pPr>
              <w:pStyle w:val="a6"/>
            </w:pPr>
            <w:r w:rsidRPr="0056527A">
              <w:t>8,75</w:t>
            </w:r>
          </w:p>
        </w:tc>
        <w:tc>
          <w:tcPr>
            <w:tcW w:w="0" w:type="auto"/>
          </w:tcPr>
          <w:p w:rsidR="00461D15" w:rsidRPr="0056527A" w:rsidRDefault="0007394A" w:rsidP="0096116F">
            <w:pPr>
              <w:pStyle w:val="a6"/>
            </w:pPr>
            <w:r w:rsidRPr="0056527A">
              <w:t>2,04</w:t>
            </w:r>
          </w:p>
        </w:tc>
      </w:tr>
      <w:tr w:rsidR="00461D15" w:rsidRPr="0056527A">
        <w:tc>
          <w:tcPr>
            <w:tcW w:w="0" w:type="auto"/>
          </w:tcPr>
          <w:p w:rsidR="00461D15" w:rsidRPr="0056527A" w:rsidRDefault="00461D15" w:rsidP="0096116F">
            <w:pPr>
              <w:pStyle w:val="a6"/>
            </w:pPr>
            <w:r w:rsidRPr="0056527A">
              <w:t>Сумме производственных затрат</w:t>
            </w:r>
            <w:r w:rsidR="0056527A" w:rsidRPr="0056527A">
              <w:rPr>
                <w:lang w:val="en-US"/>
              </w:rPr>
              <w:t xml:space="preserve">: </w:t>
            </w:r>
          </w:p>
        </w:tc>
        <w:tc>
          <w:tcPr>
            <w:tcW w:w="0" w:type="auto"/>
            <w:gridSpan w:val="4"/>
          </w:tcPr>
          <w:p w:rsidR="00461D15" w:rsidRPr="0056527A" w:rsidRDefault="00461D15" w:rsidP="0096116F">
            <w:pPr>
              <w:pStyle w:val="a6"/>
            </w:pPr>
          </w:p>
        </w:tc>
      </w:tr>
      <w:tr w:rsidR="00461D15" w:rsidRPr="0056527A">
        <w:tc>
          <w:tcPr>
            <w:tcW w:w="0" w:type="auto"/>
          </w:tcPr>
          <w:p w:rsidR="00461D15" w:rsidRPr="0056527A" w:rsidRDefault="00461D15" w:rsidP="0096116F">
            <w:pPr>
              <w:pStyle w:val="a6"/>
            </w:pPr>
            <w:r w:rsidRPr="0056527A">
              <w:t>по предприятию</w:t>
            </w:r>
          </w:p>
        </w:tc>
        <w:tc>
          <w:tcPr>
            <w:tcW w:w="0" w:type="auto"/>
          </w:tcPr>
          <w:p w:rsidR="00461D15" w:rsidRPr="0056527A" w:rsidRDefault="0007394A" w:rsidP="0096116F">
            <w:pPr>
              <w:pStyle w:val="a6"/>
            </w:pPr>
            <w:r w:rsidRPr="0056527A">
              <w:t>28,6</w:t>
            </w:r>
          </w:p>
        </w:tc>
        <w:tc>
          <w:tcPr>
            <w:tcW w:w="0" w:type="auto"/>
          </w:tcPr>
          <w:p w:rsidR="00461D15" w:rsidRPr="0056527A" w:rsidRDefault="0007394A" w:rsidP="0096116F">
            <w:pPr>
              <w:pStyle w:val="a6"/>
            </w:pPr>
            <w:r w:rsidRPr="0056527A">
              <w:t>28,9</w:t>
            </w:r>
          </w:p>
        </w:tc>
        <w:tc>
          <w:tcPr>
            <w:tcW w:w="0" w:type="auto"/>
          </w:tcPr>
          <w:p w:rsidR="00461D15" w:rsidRPr="0056527A" w:rsidRDefault="0007394A" w:rsidP="0096116F">
            <w:pPr>
              <w:pStyle w:val="a6"/>
            </w:pPr>
            <w:r w:rsidRPr="0056527A">
              <w:t>33,26</w:t>
            </w:r>
          </w:p>
        </w:tc>
        <w:tc>
          <w:tcPr>
            <w:tcW w:w="0" w:type="auto"/>
          </w:tcPr>
          <w:p w:rsidR="00461D15" w:rsidRPr="0056527A" w:rsidRDefault="0007394A" w:rsidP="0096116F">
            <w:pPr>
              <w:pStyle w:val="a6"/>
            </w:pPr>
            <w:r w:rsidRPr="0056527A">
              <w:t>85,99</w:t>
            </w:r>
          </w:p>
        </w:tc>
      </w:tr>
      <w:tr w:rsidR="00461D15" w:rsidRPr="0056527A">
        <w:tc>
          <w:tcPr>
            <w:tcW w:w="0" w:type="auto"/>
          </w:tcPr>
          <w:p w:rsidR="00461D15" w:rsidRPr="0056527A" w:rsidRDefault="00461D15" w:rsidP="0096116F">
            <w:pPr>
              <w:pStyle w:val="a6"/>
            </w:pPr>
            <w:r w:rsidRPr="0056527A">
              <w:t>По животноводству</w:t>
            </w:r>
          </w:p>
        </w:tc>
        <w:tc>
          <w:tcPr>
            <w:tcW w:w="0" w:type="auto"/>
          </w:tcPr>
          <w:p w:rsidR="00461D15" w:rsidRPr="0056527A" w:rsidRDefault="0007394A" w:rsidP="0096116F">
            <w:pPr>
              <w:pStyle w:val="a6"/>
            </w:pPr>
            <w:r w:rsidRPr="0056527A">
              <w:t>69,6</w:t>
            </w:r>
          </w:p>
        </w:tc>
        <w:tc>
          <w:tcPr>
            <w:tcW w:w="0" w:type="auto"/>
          </w:tcPr>
          <w:p w:rsidR="00461D15" w:rsidRPr="0056527A" w:rsidRDefault="0007394A" w:rsidP="0096116F">
            <w:pPr>
              <w:pStyle w:val="a6"/>
            </w:pPr>
            <w:r w:rsidRPr="0056527A">
              <w:t>68,7</w:t>
            </w:r>
          </w:p>
        </w:tc>
        <w:tc>
          <w:tcPr>
            <w:tcW w:w="0" w:type="auto"/>
          </w:tcPr>
          <w:p w:rsidR="00461D15" w:rsidRPr="0056527A" w:rsidRDefault="0007394A" w:rsidP="0096116F">
            <w:pPr>
              <w:pStyle w:val="a6"/>
            </w:pPr>
            <w:r w:rsidRPr="0056527A">
              <w:t>68,6</w:t>
            </w:r>
          </w:p>
        </w:tc>
        <w:tc>
          <w:tcPr>
            <w:tcW w:w="0" w:type="auto"/>
          </w:tcPr>
          <w:p w:rsidR="00461D15" w:rsidRPr="0056527A" w:rsidRDefault="0007394A" w:rsidP="0096116F">
            <w:pPr>
              <w:pStyle w:val="a6"/>
            </w:pPr>
            <w:r w:rsidRPr="0056527A">
              <w:t>1,01</w:t>
            </w:r>
          </w:p>
        </w:tc>
      </w:tr>
      <w:tr w:rsidR="00461D15" w:rsidRPr="0056527A">
        <w:tc>
          <w:tcPr>
            <w:tcW w:w="0" w:type="auto"/>
          </w:tcPr>
          <w:p w:rsidR="00461D15" w:rsidRPr="0056527A" w:rsidRDefault="00461D15" w:rsidP="0096116F">
            <w:pPr>
              <w:pStyle w:val="a6"/>
            </w:pPr>
            <w:r w:rsidRPr="0056527A">
              <w:t xml:space="preserve"> в сумме денежной выручки</w:t>
            </w:r>
            <w:r w:rsidR="0056527A" w:rsidRPr="0056527A">
              <w:t xml:space="preserve">: </w:t>
            </w:r>
          </w:p>
        </w:tc>
        <w:tc>
          <w:tcPr>
            <w:tcW w:w="0" w:type="auto"/>
            <w:gridSpan w:val="4"/>
          </w:tcPr>
          <w:p w:rsidR="00461D15" w:rsidRPr="0056527A" w:rsidRDefault="00461D15" w:rsidP="0096116F">
            <w:pPr>
              <w:pStyle w:val="a6"/>
            </w:pPr>
          </w:p>
        </w:tc>
      </w:tr>
      <w:tr w:rsidR="00461D15" w:rsidRPr="0056527A">
        <w:tc>
          <w:tcPr>
            <w:tcW w:w="0" w:type="auto"/>
          </w:tcPr>
          <w:p w:rsidR="00461D15" w:rsidRPr="0056527A" w:rsidRDefault="00461D15" w:rsidP="0096116F">
            <w:pPr>
              <w:pStyle w:val="a6"/>
            </w:pPr>
            <w:r w:rsidRPr="0056527A">
              <w:t>по предприятию</w:t>
            </w:r>
          </w:p>
        </w:tc>
        <w:tc>
          <w:tcPr>
            <w:tcW w:w="0" w:type="auto"/>
          </w:tcPr>
          <w:p w:rsidR="00461D15" w:rsidRPr="0056527A" w:rsidRDefault="0007394A" w:rsidP="0096116F">
            <w:pPr>
              <w:pStyle w:val="a6"/>
            </w:pPr>
            <w:r w:rsidRPr="0056527A">
              <w:t>46,8</w:t>
            </w:r>
          </w:p>
        </w:tc>
        <w:tc>
          <w:tcPr>
            <w:tcW w:w="0" w:type="auto"/>
          </w:tcPr>
          <w:p w:rsidR="00461D15" w:rsidRPr="0056527A" w:rsidRDefault="0007394A" w:rsidP="0096116F">
            <w:pPr>
              <w:pStyle w:val="a6"/>
            </w:pPr>
            <w:r w:rsidRPr="0056527A">
              <w:t>43,94</w:t>
            </w:r>
          </w:p>
        </w:tc>
        <w:tc>
          <w:tcPr>
            <w:tcW w:w="0" w:type="auto"/>
          </w:tcPr>
          <w:p w:rsidR="00461D15" w:rsidRPr="0056527A" w:rsidRDefault="0007394A" w:rsidP="0096116F">
            <w:pPr>
              <w:pStyle w:val="a6"/>
            </w:pPr>
            <w:r w:rsidRPr="0056527A">
              <w:t>19,08</w:t>
            </w:r>
          </w:p>
        </w:tc>
        <w:tc>
          <w:tcPr>
            <w:tcW w:w="0" w:type="auto"/>
          </w:tcPr>
          <w:p w:rsidR="00461D15" w:rsidRPr="0056527A" w:rsidRDefault="0007394A" w:rsidP="0096116F">
            <w:pPr>
              <w:pStyle w:val="a6"/>
            </w:pPr>
            <w:r w:rsidRPr="0056527A">
              <w:t>2,45</w:t>
            </w:r>
          </w:p>
        </w:tc>
      </w:tr>
      <w:tr w:rsidR="00461D15" w:rsidRPr="0056527A">
        <w:tc>
          <w:tcPr>
            <w:tcW w:w="0" w:type="auto"/>
          </w:tcPr>
          <w:p w:rsidR="00461D15" w:rsidRPr="0056527A" w:rsidRDefault="00461D15" w:rsidP="0096116F">
            <w:pPr>
              <w:pStyle w:val="a6"/>
            </w:pPr>
            <w:r w:rsidRPr="0056527A">
              <w:t>По животноводству</w:t>
            </w:r>
          </w:p>
        </w:tc>
        <w:tc>
          <w:tcPr>
            <w:tcW w:w="0" w:type="auto"/>
          </w:tcPr>
          <w:p w:rsidR="00461D15" w:rsidRPr="0056527A" w:rsidRDefault="0007394A" w:rsidP="0096116F">
            <w:pPr>
              <w:pStyle w:val="a6"/>
            </w:pPr>
            <w:r w:rsidRPr="0056527A">
              <w:t>79,75</w:t>
            </w:r>
          </w:p>
        </w:tc>
        <w:tc>
          <w:tcPr>
            <w:tcW w:w="0" w:type="auto"/>
          </w:tcPr>
          <w:p w:rsidR="00461D15" w:rsidRPr="0056527A" w:rsidRDefault="0007394A" w:rsidP="0096116F">
            <w:pPr>
              <w:pStyle w:val="a6"/>
            </w:pPr>
            <w:r w:rsidRPr="0056527A">
              <w:t>63,7</w:t>
            </w:r>
          </w:p>
        </w:tc>
        <w:tc>
          <w:tcPr>
            <w:tcW w:w="0" w:type="auto"/>
          </w:tcPr>
          <w:p w:rsidR="00461D15" w:rsidRPr="0056527A" w:rsidRDefault="0007394A" w:rsidP="0096116F">
            <w:pPr>
              <w:pStyle w:val="a6"/>
            </w:pPr>
            <w:r w:rsidRPr="0056527A">
              <w:t>47,41</w:t>
            </w:r>
          </w:p>
        </w:tc>
        <w:tc>
          <w:tcPr>
            <w:tcW w:w="0" w:type="auto"/>
          </w:tcPr>
          <w:p w:rsidR="00461D15" w:rsidRPr="0056527A" w:rsidRDefault="0007394A" w:rsidP="0096116F">
            <w:pPr>
              <w:pStyle w:val="a6"/>
            </w:pPr>
            <w:r w:rsidRPr="0056527A">
              <w:t>1,68</w:t>
            </w:r>
          </w:p>
        </w:tc>
      </w:tr>
      <w:tr w:rsidR="00461D15" w:rsidRPr="0056527A">
        <w:tc>
          <w:tcPr>
            <w:tcW w:w="0" w:type="auto"/>
          </w:tcPr>
          <w:p w:rsidR="00461D15" w:rsidRPr="0056527A" w:rsidRDefault="00461D15" w:rsidP="0096116F">
            <w:pPr>
              <w:pStyle w:val="a6"/>
            </w:pPr>
            <w:r w:rsidRPr="0056527A">
              <w:t xml:space="preserve"> в прибыли от реализации</w:t>
            </w:r>
          </w:p>
        </w:tc>
        <w:tc>
          <w:tcPr>
            <w:tcW w:w="0" w:type="auto"/>
            <w:gridSpan w:val="4"/>
          </w:tcPr>
          <w:p w:rsidR="00461D15" w:rsidRPr="0056527A" w:rsidRDefault="00461D15" w:rsidP="0096116F">
            <w:pPr>
              <w:pStyle w:val="a6"/>
            </w:pPr>
          </w:p>
        </w:tc>
      </w:tr>
      <w:tr w:rsidR="00461D15" w:rsidRPr="0056527A">
        <w:tc>
          <w:tcPr>
            <w:tcW w:w="0" w:type="auto"/>
          </w:tcPr>
          <w:p w:rsidR="00461D15" w:rsidRPr="0056527A" w:rsidRDefault="00461D15" w:rsidP="0096116F">
            <w:pPr>
              <w:pStyle w:val="a6"/>
            </w:pPr>
            <w:r w:rsidRPr="0056527A">
              <w:t>по предприятию</w:t>
            </w:r>
          </w:p>
        </w:tc>
        <w:tc>
          <w:tcPr>
            <w:tcW w:w="0" w:type="auto"/>
          </w:tcPr>
          <w:p w:rsidR="00461D15" w:rsidRPr="0056527A" w:rsidRDefault="0007394A" w:rsidP="0096116F">
            <w:pPr>
              <w:pStyle w:val="a6"/>
            </w:pPr>
            <w:r w:rsidRPr="0056527A">
              <w:t>-</w:t>
            </w:r>
          </w:p>
        </w:tc>
        <w:tc>
          <w:tcPr>
            <w:tcW w:w="0" w:type="auto"/>
          </w:tcPr>
          <w:p w:rsidR="00461D15" w:rsidRPr="0056527A" w:rsidRDefault="0007394A" w:rsidP="0096116F">
            <w:pPr>
              <w:pStyle w:val="a6"/>
            </w:pPr>
            <w:r w:rsidRPr="0056527A">
              <w:t>-</w:t>
            </w:r>
          </w:p>
        </w:tc>
        <w:tc>
          <w:tcPr>
            <w:tcW w:w="0" w:type="auto"/>
          </w:tcPr>
          <w:p w:rsidR="00461D15" w:rsidRPr="0056527A" w:rsidRDefault="0007394A" w:rsidP="0096116F">
            <w:pPr>
              <w:pStyle w:val="a6"/>
            </w:pPr>
            <w:r w:rsidRPr="0056527A">
              <w:t>-</w:t>
            </w:r>
          </w:p>
        </w:tc>
        <w:tc>
          <w:tcPr>
            <w:tcW w:w="0" w:type="auto"/>
          </w:tcPr>
          <w:p w:rsidR="00461D15" w:rsidRPr="0056527A" w:rsidRDefault="0007394A" w:rsidP="0096116F">
            <w:pPr>
              <w:pStyle w:val="a6"/>
            </w:pPr>
            <w:r w:rsidRPr="0056527A">
              <w:t>-</w:t>
            </w:r>
          </w:p>
        </w:tc>
      </w:tr>
      <w:tr w:rsidR="00461D15" w:rsidRPr="0056527A">
        <w:tc>
          <w:tcPr>
            <w:tcW w:w="0" w:type="auto"/>
          </w:tcPr>
          <w:p w:rsidR="00461D15" w:rsidRPr="0056527A" w:rsidRDefault="00461D15" w:rsidP="0096116F">
            <w:pPr>
              <w:pStyle w:val="a6"/>
            </w:pPr>
            <w:r w:rsidRPr="0056527A">
              <w:t>По животноводству</w:t>
            </w:r>
          </w:p>
        </w:tc>
        <w:tc>
          <w:tcPr>
            <w:tcW w:w="0" w:type="auto"/>
          </w:tcPr>
          <w:p w:rsidR="00461D15" w:rsidRPr="0056527A" w:rsidRDefault="0007394A" w:rsidP="0096116F">
            <w:pPr>
              <w:pStyle w:val="a6"/>
            </w:pPr>
            <w:r w:rsidRPr="0056527A">
              <w:t>-</w:t>
            </w:r>
          </w:p>
        </w:tc>
        <w:tc>
          <w:tcPr>
            <w:tcW w:w="0" w:type="auto"/>
          </w:tcPr>
          <w:p w:rsidR="00461D15" w:rsidRPr="0056527A" w:rsidRDefault="0007394A" w:rsidP="0096116F">
            <w:pPr>
              <w:pStyle w:val="a6"/>
            </w:pPr>
            <w:r w:rsidRPr="0056527A">
              <w:t>-</w:t>
            </w:r>
          </w:p>
        </w:tc>
        <w:tc>
          <w:tcPr>
            <w:tcW w:w="0" w:type="auto"/>
          </w:tcPr>
          <w:p w:rsidR="00461D15" w:rsidRPr="0056527A" w:rsidRDefault="0007394A" w:rsidP="0096116F">
            <w:pPr>
              <w:pStyle w:val="a6"/>
            </w:pPr>
            <w:r w:rsidRPr="0056527A">
              <w:t>-</w:t>
            </w:r>
          </w:p>
        </w:tc>
        <w:tc>
          <w:tcPr>
            <w:tcW w:w="0" w:type="auto"/>
          </w:tcPr>
          <w:p w:rsidR="00461D15" w:rsidRPr="0056527A" w:rsidRDefault="0007394A" w:rsidP="0096116F">
            <w:pPr>
              <w:pStyle w:val="a6"/>
            </w:pPr>
            <w:r w:rsidRPr="0056527A">
              <w:t>-</w:t>
            </w:r>
          </w:p>
        </w:tc>
      </w:tr>
    </w:tbl>
    <w:p w:rsidR="0056527A" w:rsidRPr="0056527A" w:rsidRDefault="0056527A" w:rsidP="0056527A">
      <w:pPr>
        <w:ind w:firstLine="709"/>
      </w:pPr>
    </w:p>
    <w:p w:rsidR="0056527A" w:rsidRDefault="00167D70" w:rsidP="0056527A">
      <w:pPr>
        <w:ind w:firstLine="709"/>
      </w:pPr>
      <w:r w:rsidRPr="0056527A">
        <w:t>Как видно в 2003 году коров в структуре стада стало меньше на 15</w:t>
      </w:r>
      <w:r w:rsidR="0056527A" w:rsidRPr="0056527A">
        <w:t xml:space="preserve">%. </w:t>
      </w:r>
      <w:r w:rsidRPr="0056527A">
        <w:t>А удельный вес денежной выручки от производства молока в сумме денежной выручки по предприятию и животноводству увеличился на 20</w:t>
      </w:r>
      <w:r w:rsidR="0056527A" w:rsidRPr="0056527A">
        <w:t xml:space="preserve">%. </w:t>
      </w:r>
      <w:r w:rsidRPr="0056527A">
        <w:t>Это про</w:t>
      </w:r>
      <w:r w:rsidR="008C6D5B">
        <w:t>изошло из</w:t>
      </w:r>
      <w:r w:rsidR="0056527A">
        <w:t>-</w:t>
      </w:r>
      <w:r w:rsidRPr="0056527A">
        <w:t>за возросших удоев, объемов продаж и увеличения цены реализации молока</w:t>
      </w:r>
      <w:r w:rsidR="0056527A" w:rsidRPr="0056527A">
        <w:t>.</w:t>
      </w:r>
    </w:p>
    <w:p w:rsidR="00724FD1" w:rsidRPr="0056527A" w:rsidRDefault="0096116F" w:rsidP="00D55DBE">
      <w:pPr>
        <w:pStyle w:val="Heading2"/>
      </w:pPr>
      <w:bookmarkStart w:id="57" w:name="_Toc152300350"/>
      <w:bookmarkStart w:id="58" w:name="_Toc152300492"/>
      <w:bookmarkStart w:id="59" w:name="_Toc152300638"/>
      <w:bookmarkStart w:id="60" w:name="_Toc152300783"/>
      <w:bookmarkStart w:id="61" w:name="_Toc152671555"/>
      <w:bookmarkStart w:id="62" w:name="_Toc154574915"/>
      <w:r>
        <w:br w:type="page"/>
      </w:r>
      <w:bookmarkStart w:id="63" w:name="_Toc260571234"/>
      <w:r w:rsidR="00D314F2" w:rsidRPr="0056527A">
        <w:t>3</w:t>
      </w:r>
      <w:r w:rsidR="00D55DBE">
        <w:t>.</w:t>
      </w:r>
      <w:r w:rsidR="00D314F2" w:rsidRPr="0056527A">
        <w:t xml:space="preserve"> </w:t>
      </w:r>
      <w:r w:rsidR="00D55DBE">
        <w:t>Э</w:t>
      </w:r>
      <w:r w:rsidR="00D55DBE" w:rsidRPr="0056527A">
        <w:t>кономическая оценка выбора средств электрификации и автоматизации</w:t>
      </w:r>
      <w:bookmarkEnd w:id="57"/>
      <w:bookmarkEnd w:id="58"/>
      <w:bookmarkEnd w:id="59"/>
      <w:bookmarkEnd w:id="60"/>
      <w:bookmarkEnd w:id="61"/>
      <w:bookmarkEnd w:id="62"/>
      <w:bookmarkEnd w:id="63"/>
    </w:p>
    <w:p w:rsidR="00D55DBE" w:rsidRDefault="00D55DBE" w:rsidP="0056527A">
      <w:pPr>
        <w:ind w:firstLine="709"/>
      </w:pPr>
      <w:bookmarkStart w:id="64" w:name="_Toc152300351"/>
      <w:bookmarkStart w:id="65" w:name="_Toc152300493"/>
      <w:bookmarkStart w:id="66" w:name="_Toc152300639"/>
      <w:bookmarkStart w:id="67" w:name="_Toc152300784"/>
      <w:bookmarkStart w:id="68" w:name="_Toc152671556"/>
      <w:bookmarkStart w:id="69" w:name="_Toc154574916"/>
    </w:p>
    <w:p w:rsidR="00724FD1" w:rsidRPr="0056527A" w:rsidRDefault="0056527A" w:rsidP="00D55DBE">
      <w:pPr>
        <w:pStyle w:val="Heading2"/>
      </w:pPr>
      <w:bookmarkStart w:id="70" w:name="_Toc260571235"/>
      <w:r>
        <w:t>3.1</w:t>
      </w:r>
      <w:r w:rsidRPr="0056527A">
        <w:t xml:space="preserve"> </w:t>
      </w:r>
      <w:r w:rsidR="00D55DBE">
        <w:t>О</w:t>
      </w:r>
      <w:r w:rsidR="00D55DBE" w:rsidRPr="0056527A">
        <w:t xml:space="preserve">боснование выбора совершенствования системы </w:t>
      </w:r>
      <w:bookmarkEnd w:id="64"/>
      <w:bookmarkEnd w:id="65"/>
      <w:bookmarkEnd w:id="66"/>
      <w:bookmarkEnd w:id="67"/>
      <w:bookmarkEnd w:id="68"/>
      <w:r w:rsidR="00D55DBE" w:rsidRPr="0056527A">
        <w:t>п</w:t>
      </w:r>
      <w:r w:rsidR="00D55DBE">
        <w:t>р</w:t>
      </w:r>
      <w:r w:rsidR="00D55DBE" w:rsidRPr="0056527A">
        <w:t>иготовления концентрированного корма для коров</w:t>
      </w:r>
      <w:bookmarkEnd w:id="69"/>
      <w:bookmarkEnd w:id="70"/>
    </w:p>
    <w:p w:rsidR="00D55DBE" w:rsidRDefault="00D55DBE" w:rsidP="0056527A">
      <w:pPr>
        <w:ind w:firstLine="709"/>
      </w:pPr>
    </w:p>
    <w:p w:rsidR="0056527A" w:rsidRDefault="00947D38" w:rsidP="0056527A">
      <w:pPr>
        <w:ind w:firstLine="709"/>
      </w:pPr>
      <w:r w:rsidRPr="0056527A">
        <w:t>Экономическую эффективность будем рассматривать путём сравнения ручного и автоматизированного приготовления корма</w:t>
      </w:r>
      <w:r w:rsidR="0056527A" w:rsidRPr="0056527A">
        <w:t>.</w:t>
      </w:r>
    </w:p>
    <w:p w:rsidR="0056527A" w:rsidRDefault="00947D38" w:rsidP="0056527A">
      <w:pPr>
        <w:ind w:firstLine="709"/>
      </w:pPr>
      <w:r w:rsidRPr="0056527A">
        <w:t>Выбираем автоматический раздатчик кормов</w:t>
      </w:r>
      <w:r w:rsidR="0056527A">
        <w:t xml:space="preserve"> (</w:t>
      </w:r>
      <w:r w:rsidRPr="0056527A">
        <w:t>АРК</w:t>
      </w:r>
      <w:r w:rsidR="0056527A" w:rsidRPr="0056527A">
        <w:t xml:space="preserve"> - </w:t>
      </w:r>
      <w:r w:rsidRPr="0056527A">
        <w:t>200</w:t>
      </w:r>
      <w:r w:rsidR="0056527A" w:rsidRPr="0056527A">
        <w:t xml:space="preserve">). </w:t>
      </w:r>
      <w:r w:rsidRPr="0056527A">
        <w:t>Предназначен для индивидуального дозирования и выдачи сыпучих кормов с одновременным увлажнением на фермах КРС при многократном кормлении</w:t>
      </w:r>
      <w:r w:rsidR="0056527A" w:rsidRPr="0056527A">
        <w:t xml:space="preserve">. </w:t>
      </w:r>
      <w:r w:rsidRPr="0056527A">
        <w:t>Заправка кормов, заправка смачивающей жидкостью и раздача кормов осуществляется автоматически</w:t>
      </w:r>
      <w:r w:rsidR="0056527A" w:rsidRPr="0056527A">
        <w:t xml:space="preserve">. </w:t>
      </w:r>
      <w:r w:rsidRPr="0056527A">
        <w:t>Предусмотрена</w:t>
      </w:r>
      <w:r w:rsidR="0056527A" w:rsidRPr="0056527A">
        <w:t xml:space="preserve"> </w:t>
      </w:r>
      <w:r w:rsidRPr="0056527A">
        <w:t>коррекция режима дозирования в зависимости от параметров кормов</w:t>
      </w:r>
      <w:r w:rsidR="0056527A" w:rsidRPr="0056527A">
        <w:t xml:space="preserve">. </w:t>
      </w:r>
      <w:r w:rsidRPr="0056527A">
        <w:t>Конструкция раздатчика обеспечивает обслуживание животных в двух кормовых проходах, что позволяет в коровнике на 200 голов использовать один кормораздатчик</w:t>
      </w:r>
      <w:r w:rsidR="0056527A" w:rsidRPr="0056527A">
        <w:t>.</w:t>
      </w:r>
    </w:p>
    <w:p w:rsidR="00D55DBE" w:rsidRDefault="00D55DBE" w:rsidP="0056527A">
      <w:pPr>
        <w:ind w:firstLine="709"/>
      </w:pPr>
    </w:p>
    <w:p w:rsidR="00947D38" w:rsidRPr="0056527A" w:rsidRDefault="00947D38" w:rsidP="0056527A">
      <w:pPr>
        <w:ind w:firstLine="709"/>
      </w:pPr>
      <w:r w:rsidRPr="0056527A">
        <w:t>Техническая характеристика АРК-200</w:t>
      </w:r>
    </w:p>
    <w:p w:rsidR="00947D38" w:rsidRPr="0056527A" w:rsidRDefault="00947D38" w:rsidP="0056527A">
      <w:pPr>
        <w:ind w:firstLine="709"/>
      </w:pPr>
      <w:r w:rsidRPr="0056527A">
        <w:t>Обслуживаемое поголовье</w:t>
      </w:r>
      <w:r w:rsidR="00861274">
        <w:tab/>
      </w:r>
      <w:r w:rsidR="00861274">
        <w:tab/>
      </w:r>
      <w:r w:rsidR="00861274">
        <w:tab/>
      </w:r>
      <w:r w:rsidR="00861274">
        <w:tab/>
      </w:r>
      <w:r w:rsidR="00861274">
        <w:tab/>
      </w:r>
      <w:r w:rsidR="00861274">
        <w:tab/>
      </w:r>
      <w:r w:rsidR="00861274">
        <w:tab/>
      </w:r>
      <w:r w:rsidRPr="0056527A">
        <w:t>до 200</w:t>
      </w:r>
    </w:p>
    <w:p w:rsidR="00947D38" w:rsidRPr="0056527A" w:rsidRDefault="00947D38" w:rsidP="0056527A">
      <w:pPr>
        <w:ind w:firstLine="709"/>
      </w:pPr>
      <w:r w:rsidRPr="0056527A">
        <w:t>Напряжение сети, В</w:t>
      </w:r>
      <w:r w:rsidR="00861274">
        <w:tab/>
      </w:r>
      <w:r w:rsidR="00861274">
        <w:tab/>
      </w:r>
      <w:r w:rsidR="00861274">
        <w:tab/>
      </w:r>
      <w:r w:rsidR="00861274">
        <w:tab/>
      </w:r>
      <w:r w:rsidR="00861274">
        <w:tab/>
      </w:r>
      <w:r w:rsidR="00861274">
        <w:tab/>
      </w:r>
      <w:r w:rsidR="00861274">
        <w:tab/>
      </w:r>
      <w:r w:rsidR="00861274">
        <w:tab/>
      </w:r>
      <w:r w:rsidRPr="0056527A">
        <w:t>380</w:t>
      </w:r>
    </w:p>
    <w:p w:rsidR="00947D38" w:rsidRPr="0056527A" w:rsidRDefault="00947D38" w:rsidP="0056527A">
      <w:pPr>
        <w:ind w:firstLine="709"/>
      </w:pPr>
      <w:r w:rsidRPr="0056527A">
        <w:t>Потребляемая мощность, кВт*ч</w:t>
      </w:r>
      <w:r w:rsidR="00861274">
        <w:tab/>
      </w:r>
      <w:r w:rsidR="00861274">
        <w:tab/>
      </w:r>
      <w:r w:rsidR="00861274">
        <w:tab/>
      </w:r>
      <w:r w:rsidR="00861274">
        <w:tab/>
      </w:r>
      <w:r w:rsidR="00861274">
        <w:tab/>
      </w:r>
      <w:r w:rsidR="00861274">
        <w:tab/>
      </w:r>
      <w:r w:rsidR="0056527A">
        <w:t>0</w:t>
      </w:r>
      <w:r w:rsidRPr="0056527A">
        <w:t>,86</w:t>
      </w:r>
    </w:p>
    <w:p w:rsidR="00947D38" w:rsidRPr="0056527A" w:rsidRDefault="00947D38" w:rsidP="0056527A">
      <w:pPr>
        <w:ind w:firstLine="709"/>
      </w:pPr>
      <w:r w:rsidRPr="0056527A">
        <w:t xml:space="preserve">Вместимость бункера, </w:t>
      </w:r>
      <w:r w:rsidR="00C6687C" w:rsidRPr="0056527A">
        <w:rPr>
          <w:position w:val="-6"/>
        </w:rPr>
        <w:object w:dxaOrig="320" w:dyaOrig="320">
          <v:shape id="_x0000_i1041" type="#_x0000_t75" style="width:15.75pt;height:15.75pt" o:ole="">
            <v:imagedata r:id="rId27" o:title=""/>
          </v:shape>
          <o:OLEObject Type="Embed" ProgID="Equation.3" ShapeID="_x0000_i1041" DrawAspect="Content" ObjectID="_1480426936" r:id="rId28"/>
        </w:object>
      </w:r>
      <w:r w:rsidR="00861274">
        <w:tab/>
      </w:r>
      <w:r w:rsidR="00861274">
        <w:tab/>
      </w:r>
      <w:r w:rsidR="00861274">
        <w:tab/>
      </w:r>
      <w:r w:rsidR="00861274">
        <w:tab/>
      </w:r>
      <w:r w:rsidR="00861274">
        <w:tab/>
      </w:r>
      <w:r w:rsidR="00861274">
        <w:tab/>
      </w:r>
      <w:r w:rsidR="00861274">
        <w:tab/>
      </w:r>
      <w:r w:rsidR="0056527A">
        <w:t>0</w:t>
      </w:r>
      <w:r w:rsidRPr="0056527A">
        <w:t>,5</w:t>
      </w:r>
    </w:p>
    <w:p w:rsidR="00947D38" w:rsidRPr="0056527A" w:rsidRDefault="00947D38" w:rsidP="0056527A">
      <w:pPr>
        <w:ind w:firstLine="709"/>
      </w:pPr>
      <w:r w:rsidRPr="0056527A">
        <w:t>Масса доз корма, жидкости, кг</w:t>
      </w:r>
      <w:r w:rsidR="00861274">
        <w:tab/>
      </w:r>
      <w:r w:rsidR="00861274">
        <w:tab/>
      </w:r>
      <w:r w:rsidR="00861274">
        <w:tab/>
      </w:r>
      <w:r w:rsidR="00861274">
        <w:tab/>
      </w:r>
      <w:r w:rsidR="00861274">
        <w:tab/>
      </w:r>
      <w:r w:rsidRPr="0056527A">
        <w:t>от 0 до 2</w:t>
      </w:r>
    </w:p>
    <w:p w:rsidR="00947D38" w:rsidRPr="0056527A" w:rsidRDefault="00947D38" w:rsidP="0056527A">
      <w:pPr>
        <w:ind w:firstLine="709"/>
      </w:pPr>
      <w:r w:rsidRPr="0056527A">
        <w:t xml:space="preserve">Погрешность </w:t>
      </w:r>
      <w:r w:rsidR="00861274">
        <w:t>д</w:t>
      </w:r>
      <w:r w:rsidRPr="0056527A">
        <w:t>озирования,</w:t>
      </w:r>
      <w:r w:rsidR="00861274">
        <w:t xml:space="preserve"> </w:t>
      </w:r>
      <w:r w:rsidR="0056527A" w:rsidRPr="0056527A">
        <w:t>%</w:t>
      </w:r>
      <w:r w:rsidR="00861274">
        <w:tab/>
      </w:r>
      <w:r w:rsidR="00861274">
        <w:tab/>
      </w:r>
      <w:r w:rsidR="00861274">
        <w:tab/>
      </w:r>
      <w:r w:rsidR="00861274">
        <w:tab/>
      </w:r>
      <w:r w:rsidR="00861274">
        <w:tab/>
      </w:r>
      <w:r w:rsidR="00861274">
        <w:tab/>
      </w:r>
      <w:r w:rsidR="0056527A">
        <w:t>5</w:t>
      </w:r>
    </w:p>
    <w:p w:rsidR="00947D38" w:rsidRPr="0056527A" w:rsidRDefault="00947D38" w:rsidP="0056527A">
      <w:pPr>
        <w:ind w:firstLine="709"/>
      </w:pPr>
      <w:r w:rsidRPr="0056527A">
        <w:t>Производительность, т/ч</w:t>
      </w:r>
      <w:r w:rsidR="00861274">
        <w:tab/>
      </w:r>
      <w:r w:rsidR="00861274">
        <w:tab/>
      </w:r>
      <w:r w:rsidR="00861274">
        <w:tab/>
      </w:r>
      <w:r w:rsidR="00861274">
        <w:tab/>
      </w:r>
      <w:r w:rsidR="00861274">
        <w:tab/>
      </w:r>
      <w:r w:rsidR="00861274">
        <w:tab/>
      </w:r>
      <w:r w:rsidR="00861274">
        <w:tab/>
      </w:r>
      <w:r w:rsidRPr="0056527A">
        <w:t>до 2</w:t>
      </w:r>
    </w:p>
    <w:p w:rsidR="00947D38" w:rsidRPr="0056527A" w:rsidRDefault="00947D38" w:rsidP="0056527A">
      <w:pPr>
        <w:ind w:firstLine="709"/>
      </w:pPr>
      <w:r w:rsidRPr="0056527A">
        <w:t>Порция корма</w:t>
      </w:r>
      <w:r w:rsidR="00861274">
        <w:tab/>
      </w:r>
      <w:r w:rsidR="00861274">
        <w:tab/>
      </w:r>
      <w:r w:rsidR="00861274">
        <w:tab/>
      </w:r>
      <w:r w:rsidR="00861274">
        <w:tab/>
      </w:r>
      <w:r w:rsidR="00861274">
        <w:tab/>
      </w:r>
      <w:r w:rsidR="00861274">
        <w:tab/>
      </w:r>
      <w:r w:rsidR="00861274">
        <w:tab/>
      </w:r>
      <w:r w:rsidR="00861274">
        <w:tab/>
      </w:r>
      <w:r w:rsidR="00861274">
        <w:tab/>
      </w:r>
      <w:r w:rsidRPr="0056527A">
        <w:t>0-2 кг</w:t>
      </w:r>
    </w:p>
    <w:p w:rsidR="00947D38" w:rsidRPr="0056527A" w:rsidRDefault="00947D38" w:rsidP="0056527A">
      <w:pPr>
        <w:ind w:firstLine="709"/>
      </w:pPr>
      <w:r w:rsidRPr="0056527A">
        <w:t xml:space="preserve">Ширина колеи, мм </w:t>
      </w:r>
      <w:r w:rsidR="00861274">
        <w:tab/>
      </w:r>
      <w:r w:rsidR="00861274">
        <w:tab/>
      </w:r>
      <w:r w:rsidR="00861274">
        <w:tab/>
      </w:r>
      <w:r w:rsidR="00861274">
        <w:tab/>
      </w:r>
      <w:r w:rsidR="00861274">
        <w:tab/>
      </w:r>
      <w:r w:rsidR="00861274">
        <w:tab/>
      </w:r>
      <w:r w:rsidR="00861274">
        <w:tab/>
      </w:r>
      <w:r w:rsidR="00861274">
        <w:tab/>
      </w:r>
      <w:r w:rsidR="0056527A">
        <w:t>7</w:t>
      </w:r>
      <w:r w:rsidRPr="0056527A">
        <w:t>50</w:t>
      </w:r>
    </w:p>
    <w:p w:rsidR="00947D38" w:rsidRPr="0056527A" w:rsidRDefault="00947D38" w:rsidP="0056527A">
      <w:pPr>
        <w:ind w:firstLine="709"/>
      </w:pPr>
      <w:r w:rsidRPr="0056527A">
        <w:t>Масса, кг</w:t>
      </w:r>
      <w:r w:rsidR="00861274">
        <w:tab/>
      </w:r>
      <w:r w:rsidR="00861274">
        <w:tab/>
      </w:r>
      <w:r w:rsidR="00861274">
        <w:tab/>
      </w:r>
      <w:r w:rsidR="00861274">
        <w:tab/>
      </w:r>
      <w:r w:rsidR="00861274">
        <w:tab/>
      </w:r>
      <w:r w:rsidR="00861274">
        <w:tab/>
      </w:r>
      <w:r w:rsidR="00861274">
        <w:tab/>
      </w:r>
      <w:r w:rsidR="00861274">
        <w:tab/>
      </w:r>
      <w:r w:rsidR="00861274">
        <w:tab/>
      </w:r>
      <w:r w:rsidR="00861274">
        <w:tab/>
      </w:r>
      <w:r w:rsidR="0056527A">
        <w:t>4</w:t>
      </w:r>
      <w:r w:rsidRPr="0056527A">
        <w:t>50</w:t>
      </w:r>
    </w:p>
    <w:p w:rsidR="0056527A" w:rsidRDefault="00D31D78" w:rsidP="0056527A">
      <w:pPr>
        <w:ind w:firstLine="709"/>
      </w:pPr>
      <w:r>
        <w:br w:type="page"/>
      </w:r>
      <w:r w:rsidR="00947D38" w:rsidRPr="0056527A">
        <w:t>Данная установка позволяет автоматизировать процесс приготовления и раздачи корма, что приводит к снижению затрат труда на удой коров</w:t>
      </w:r>
      <w:r w:rsidR="0056527A" w:rsidRPr="0056527A">
        <w:t>.</w:t>
      </w:r>
    </w:p>
    <w:p w:rsidR="0056527A" w:rsidRDefault="00947D38" w:rsidP="0056527A">
      <w:pPr>
        <w:ind w:firstLine="709"/>
      </w:pPr>
      <w:r w:rsidRPr="0056527A">
        <w:t>Среднесуточный удой на одну голову за 2005 г</w:t>
      </w:r>
      <w:r w:rsidR="0056527A" w:rsidRPr="0056527A">
        <w:t xml:space="preserve">. </w:t>
      </w:r>
      <w:r w:rsidRPr="0056527A">
        <w:t>Составил 2327 кг за год</w:t>
      </w:r>
      <w:r w:rsidR="0056527A" w:rsidRPr="0056527A">
        <w:t>.</w:t>
      </w:r>
    </w:p>
    <w:p w:rsidR="0056527A" w:rsidRDefault="00947D38" w:rsidP="0056527A">
      <w:pPr>
        <w:ind w:firstLine="709"/>
      </w:pPr>
      <w:r w:rsidRPr="0056527A">
        <w:t>Поголовье голов молочного года составило</w:t>
      </w:r>
      <w:r w:rsidR="0056527A" w:rsidRPr="0056527A">
        <w:t xml:space="preserve"> - </w:t>
      </w:r>
      <w:r w:rsidRPr="0056527A">
        <w:t>51</w:t>
      </w:r>
      <w:r w:rsidR="0056527A" w:rsidRPr="0056527A">
        <w:t>.</w:t>
      </w:r>
    </w:p>
    <w:p w:rsidR="0056527A" w:rsidRDefault="00947D38" w:rsidP="0056527A">
      <w:pPr>
        <w:ind w:firstLine="709"/>
      </w:pPr>
      <w:r w:rsidRPr="0056527A">
        <w:t>Из справочной литературы</w:t>
      </w:r>
      <w:r w:rsidR="0056527A">
        <w:t xml:space="preserve"> "</w:t>
      </w:r>
      <w:r w:rsidRPr="0056527A">
        <w:t>Справочник по организации и планированию сельскохозяйственного производства</w:t>
      </w:r>
      <w:r w:rsidR="0056527A">
        <w:t xml:space="preserve">" </w:t>
      </w:r>
      <w:r w:rsidR="002D569D" w:rsidRPr="0056527A">
        <w:t>находим норму расхода кормов на одну голову для среднегодового надоя коровы 2300 кг</w:t>
      </w:r>
      <w:r w:rsidR="00756741" w:rsidRPr="0056527A">
        <w:t xml:space="preserve"> </w:t>
      </w:r>
      <w:r w:rsidR="00C6687C" w:rsidRPr="0056527A">
        <w:rPr>
          <w:position w:val="-10"/>
        </w:rPr>
        <w:object w:dxaOrig="260" w:dyaOrig="340">
          <v:shape id="_x0000_i1042" type="#_x0000_t75" style="width:12.75pt;height:17.25pt" o:ole="">
            <v:imagedata r:id="rId29" o:title=""/>
          </v:shape>
          <o:OLEObject Type="Embed" ProgID="Equation.3" ShapeID="_x0000_i1042" DrawAspect="Content" ObjectID="_1480426937" r:id="rId30"/>
        </w:object>
      </w:r>
      <w:r w:rsidR="00756741" w:rsidRPr="0056527A">
        <w:t>=31,8 ц</w:t>
      </w:r>
      <w:r w:rsidR="0056527A" w:rsidRPr="0056527A">
        <w:t>.</w:t>
      </w:r>
    </w:p>
    <w:p w:rsidR="0056527A" w:rsidRDefault="00947D38" w:rsidP="0056527A">
      <w:pPr>
        <w:ind w:firstLine="709"/>
      </w:pPr>
      <w:r w:rsidRPr="0056527A">
        <w:t>1</w:t>
      </w:r>
      <w:r w:rsidR="0056527A" w:rsidRPr="0056527A">
        <w:t xml:space="preserve">. </w:t>
      </w:r>
      <w:r w:rsidRPr="0056527A">
        <w:t>Общее количество корма требуемое за год для всего молочного поголовья составит</w:t>
      </w:r>
      <w:r w:rsidR="0056527A" w:rsidRPr="0056527A">
        <w:t>:</w:t>
      </w:r>
    </w:p>
    <w:p w:rsidR="00861274" w:rsidRDefault="00861274" w:rsidP="0056527A">
      <w:pPr>
        <w:ind w:firstLine="709"/>
      </w:pPr>
    </w:p>
    <w:p w:rsidR="0041563E" w:rsidRPr="0056527A" w:rsidRDefault="00C6687C" w:rsidP="0056527A">
      <w:pPr>
        <w:ind w:firstLine="709"/>
      </w:pPr>
      <w:r w:rsidRPr="0056527A">
        <w:rPr>
          <w:position w:val="-12"/>
        </w:rPr>
        <w:object w:dxaOrig="1160" w:dyaOrig="360">
          <v:shape id="_x0000_i1043" type="#_x0000_t75" style="width:57.75pt;height:18pt" o:ole="">
            <v:imagedata r:id="rId31" o:title=""/>
          </v:shape>
          <o:OLEObject Type="Embed" ProgID="Equation.3" ShapeID="_x0000_i1043" DrawAspect="Content" ObjectID="_1480426938" r:id="rId32"/>
        </w:object>
      </w:r>
      <w:r w:rsidR="00947D38" w:rsidRPr="0056527A">
        <w:t>,</w:t>
      </w:r>
    </w:p>
    <w:p w:rsidR="0056527A" w:rsidRDefault="00C6687C" w:rsidP="0056527A">
      <w:pPr>
        <w:ind w:firstLine="709"/>
      </w:pPr>
      <w:r w:rsidRPr="0056527A">
        <w:rPr>
          <w:position w:val="-12"/>
        </w:rPr>
        <w:object w:dxaOrig="2280" w:dyaOrig="360">
          <v:shape id="_x0000_i1044" type="#_x0000_t75" style="width:114pt;height:18pt" o:ole="">
            <v:imagedata r:id="rId33" o:title=""/>
          </v:shape>
          <o:OLEObject Type="Embed" ProgID="Equation.3" ShapeID="_x0000_i1044" DrawAspect="Content" ObjectID="_1480426939" r:id="rId34"/>
        </w:object>
      </w:r>
      <w:r w:rsidR="00756741" w:rsidRPr="0056527A">
        <w:t xml:space="preserve"> ц</w:t>
      </w:r>
      <w:r w:rsidR="0056527A" w:rsidRPr="0056527A">
        <w:t>.</w:t>
      </w:r>
    </w:p>
    <w:p w:rsidR="00861274" w:rsidRDefault="00861274" w:rsidP="0056527A">
      <w:pPr>
        <w:ind w:firstLine="709"/>
      </w:pPr>
    </w:p>
    <w:p w:rsidR="0056527A" w:rsidRDefault="00947D38" w:rsidP="0056527A">
      <w:pPr>
        <w:ind w:firstLine="709"/>
      </w:pPr>
      <w:r w:rsidRPr="0056527A">
        <w:t>2</w:t>
      </w:r>
      <w:r w:rsidR="0056527A" w:rsidRPr="0056527A">
        <w:t xml:space="preserve">. </w:t>
      </w:r>
      <w:r w:rsidRPr="0056527A">
        <w:t>Количество требуемого корма в день для всего поголовья</w:t>
      </w:r>
      <w:r w:rsidR="0056527A" w:rsidRPr="0056527A">
        <w:t>:</w:t>
      </w:r>
    </w:p>
    <w:p w:rsidR="00861274" w:rsidRDefault="00861274" w:rsidP="0056527A">
      <w:pPr>
        <w:ind w:firstLine="709"/>
      </w:pPr>
    </w:p>
    <w:p w:rsidR="0056527A" w:rsidRDefault="00C6687C" w:rsidP="0056527A">
      <w:pPr>
        <w:ind w:firstLine="709"/>
      </w:pPr>
      <w:r w:rsidRPr="0056527A">
        <w:rPr>
          <w:position w:val="-28"/>
        </w:rPr>
        <w:object w:dxaOrig="1640" w:dyaOrig="680">
          <v:shape id="_x0000_i1045" type="#_x0000_t75" style="width:81.75pt;height:33.75pt" o:ole="">
            <v:imagedata r:id="rId35" o:title=""/>
          </v:shape>
          <o:OLEObject Type="Embed" ProgID="Equation.3" ShapeID="_x0000_i1045" DrawAspect="Content" ObjectID="_1480426940" r:id="rId36"/>
        </w:object>
      </w:r>
      <w:r w:rsidR="00947D38" w:rsidRPr="0056527A">
        <w:t>,</w:t>
      </w:r>
    </w:p>
    <w:p w:rsidR="0056527A" w:rsidRDefault="00C6687C" w:rsidP="0056527A">
      <w:pPr>
        <w:ind w:firstLine="709"/>
      </w:pPr>
      <w:r w:rsidRPr="0056527A">
        <w:rPr>
          <w:position w:val="-28"/>
        </w:rPr>
        <w:object w:dxaOrig="2280" w:dyaOrig="660">
          <v:shape id="_x0000_i1046" type="#_x0000_t75" style="width:114pt;height:32.25pt" o:ole="">
            <v:imagedata r:id="rId37" o:title=""/>
          </v:shape>
          <o:OLEObject Type="Embed" ProgID="Equation.3" ShapeID="_x0000_i1046" DrawAspect="Content" ObjectID="_1480426941" r:id="rId38"/>
        </w:object>
      </w:r>
      <w:r w:rsidR="0061582E" w:rsidRPr="0056527A">
        <w:t xml:space="preserve"> ц</w:t>
      </w:r>
      <w:r w:rsidR="0056527A" w:rsidRPr="0056527A">
        <w:t>.</w:t>
      </w:r>
    </w:p>
    <w:p w:rsidR="00861274" w:rsidRDefault="00861274" w:rsidP="0056527A">
      <w:pPr>
        <w:ind w:firstLine="709"/>
      </w:pPr>
    </w:p>
    <w:p w:rsidR="0056527A" w:rsidRDefault="00947D38" w:rsidP="0056527A">
      <w:pPr>
        <w:ind w:firstLine="709"/>
      </w:pPr>
      <w:r w:rsidRPr="0056527A">
        <w:t>Норма времени на приготовление и раздачу влажных кормов при ручной раздаче корма</w:t>
      </w:r>
      <w:r w:rsidR="0056527A" w:rsidRPr="0056527A">
        <w:t>:</w:t>
      </w:r>
    </w:p>
    <w:p w:rsidR="00861274" w:rsidRDefault="00861274" w:rsidP="0056527A">
      <w:pPr>
        <w:ind w:firstLine="709"/>
      </w:pPr>
    </w:p>
    <w:p w:rsidR="0056527A" w:rsidRDefault="00C6687C" w:rsidP="0056527A">
      <w:pPr>
        <w:ind w:firstLine="709"/>
      </w:pPr>
      <w:r w:rsidRPr="0056527A">
        <w:rPr>
          <w:position w:val="-14"/>
        </w:rPr>
        <w:object w:dxaOrig="1240" w:dyaOrig="380">
          <v:shape id="_x0000_i1047" type="#_x0000_t75" style="width:62.25pt;height:18.75pt" o:ole="">
            <v:imagedata r:id="rId39" o:title=""/>
          </v:shape>
          <o:OLEObject Type="Embed" ProgID="Equation.3" ShapeID="_x0000_i1047" DrawAspect="Content" ObjectID="_1480426942" r:id="rId40"/>
        </w:object>
      </w:r>
      <w:r w:rsidR="00947D38" w:rsidRPr="0056527A">
        <w:t xml:space="preserve"> мин на 1 ц</w:t>
      </w:r>
      <w:r w:rsidR="0056527A" w:rsidRPr="0056527A">
        <w:t>.</w:t>
      </w:r>
    </w:p>
    <w:p w:rsidR="00861274" w:rsidRDefault="00861274" w:rsidP="0056527A">
      <w:pPr>
        <w:ind w:firstLine="709"/>
      </w:pPr>
    </w:p>
    <w:p w:rsidR="0056527A" w:rsidRDefault="00096541" w:rsidP="0056527A">
      <w:pPr>
        <w:ind w:firstLine="709"/>
      </w:pPr>
      <w:r w:rsidRPr="0056527A">
        <w:t>3</w:t>
      </w:r>
      <w:r w:rsidR="0056527A" w:rsidRPr="0056527A">
        <w:t xml:space="preserve">. </w:t>
      </w:r>
      <w:r w:rsidR="00947D38" w:rsidRPr="0056527A">
        <w:t xml:space="preserve">Фонд рабочего времени </w:t>
      </w:r>
      <w:r w:rsidRPr="0056527A">
        <w:t>для</w:t>
      </w:r>
      <w:r w:rsidR="0056527A" w:rsidRPr="0056527A">
        <w:t xml:space="preserve"> </w:t>
      </w:r>
      <w:r w:rsidR="00947D38" w:rsidRPr="0056527A">
        <w:t>приготовлени</w:t>
      </w:r>
      <w:r w:rsidRPr="0056527A">
        <w:t>я</w:t>
      </w:r>
      <w:r w:rsidR="00947D38" w:rsidRPr="0056527A">
        <w:t xml:space="preserve"> и раздач</w:t>
      </w:r>
      <w:r w:rsidRPr="0056527A">
        <w:t xml:space="preserve">и </w:t>
      </w:r>
      <w:r w:rsidR="00947D38" w:rsidRPr="0056527A">
        <w:t xml:space="preserve">влажных кормов </w:t>
      </w:r>
      <w:r w:rsidRPr="0056527A">
        <w:t>в год</w:t>
      </w:r>
      <w:r w:rsidR="0056527A" w:rsidRPr="0056527A">
        <w:t>:</w:t>
      </w:r>
    </w:p>
    <w:p w:rsidR="00947D38" w:rsidRPr="0056527A" w:rsidRDefault="00D31D78" w:rsidP="0056527A">
      <w:pPr>
        <w:ind w:firstLine="709"/>
      </w:pPr>
      <w:r>
        <w:br w:type="page"/>
      </w:r>
      <w:r w:rsidR="00C6687C" w:rsidRPr="0056527A">
        <w:rPr>
          <w:position w:val="-24"/>
        </w:rPr>
        <w:object w:dxaOrig="1820" w:dyaOrig="660">
          <v:shape id="_x0000_i1048" type="#_x0000_t75" style="width:90.75pt;height:32.25pt" o:ole="">
            <v:imagedata r:id="rId41" o:title=""/>
          </v:shape>
          <o:OLEObject Type="Embed" ProgID="Equation.3" ShapeID="_x0000_i1048" DrawAspect="Content" ObjectID="_1480426943" r:id="rId42"/>
        </w:object>
      </w:r>
      <w:r w:rsidR="00947D38" w:rsidRPr="0056527A">
        <w:t>,</w:t>
      </w:r>
    </w:p>
    <w:p w:rsidR="0056527A" w:rsidRDefault="00C6687C" w:rsidP="0056527A">
      <w:pPr>
        <w:ind w:firstLine="709"/>
      </w:pPr>
      <w:r w:rsidRPr="0056527A">
        <w:rPr>
          <w:position w:val="-24"/>
        </w:rPr>
        <w:object w:dxaOrig="2880" w:dyaOrig="620">
          <v:shape id="_x0000_i1049" type="#_x0000_t75" style="width:2in;height:30.75pt" o:ole="">
            <v:imagedata r:id="rId43" o:title=""/>
          </v:shape>
          <o:OLEObject Type="Embed" ProgID="Equation.3" ShapeID="_x0000_i1049" DrawAspect="Content" ObjectID="_1480426944" r:id="rId44"/>
        </w:object>
      </w:r>
      <w:r w:rsidR="00317C20" w:rsidRPr="0056527A">
        <w:t xml:space="preserve"> чел/час</w:t>
      </w:r>
      <w:r w:rsidR="0056527A" w:rsidRPr="0056527A">
        <w:t>.</w:t>
      </w:r>
    </w:p>
    <w:p w:rsidR="00861274" w:rsidRDefault="00861274" w:rsidP="0056527A">
      <w:pPr>
        <w:ind w:firstLine="709"/>
      </w:pPr>
    </w:p>
    <w:p w:rsidR="0056527A" w:rsidRDefault="00861274" w:rsidP="0056527A">
      <w:pPr>
        <w:ind w:firstLine="709"/>
      </w:pPr>
      <w:r>
        <w:t>Зара</w:t>
      </w:r>
      <w:r w:rsidR="003A548D" w:rsidRPr="0056527A">
        <w:t>ботная плата по приготовлению и раздаче корма определяется</w:t>
      </w:r>
      <w:r w:rsidR="0056527A" w:rsidRPr="0056527A">
        <w:t>:</w:t>
      </w:r>
    </w:p>
    <w:p w:rsidR="00861274" w:rsidRDefault="00861274" w:rsidP="0056527A">
      <w:pPr>
        <w:ind w:firstLine="709"/>
      </w:pPr>
    </w:p>
    <w:p w:rsidR="003A548D" w:rsidRPr="0056527A" w:rsidRDefault="00C6687C" w:rsidP="0056527A">
      <w:pPr>
        <w:ind w:firstLine="709"/>
      </w:pPr>
      <w:r w:rsidRPr="0056527A">
        <w:rPr>
          <w:position w:val="-14"/>
        </w:rPr>
        <w:object w:dxaOrig="2040" w:dyaOrig="380">
          <v:shape id="_x0000_i1050" type="#_x0000_t75" style="width:102pt;height:18.75pt" o:ole="">
            <v:imagedata r:id="rId45" o:title=""/>
          </v:shape>
          <o:OLEObject Type="Embed" ProgID="Equation.3" ShapeID="_x0000_i1050" DrawAspect="Content" ObjectID="_1480426945" r:id="rId46"/>
        </w:object>
      </w:r>
      <w:r w:rsidR="003A548D" w:rsidRPr="0056527A">
        <w:t>,</w:t>
      </w:r>
    </w:p>
    <w:p w:rsidR="00861274" w:rsidRDefault="00861274" w:rsidP="0056527A">
      <w:pPr>
        <w:ind w:firstLine="709"/>
      </w:pPr>
    </w:p>
    <w:p w:rsidR="00947D38" w:rsidRPr="0056527A" w:rsidRDefault="003A548D" w:rsidP="0056527A">
      <w:pPr>
        <w:ind w:firstLine="709"/>
      </w:pPr>
      <w:r w:rsidRPr="0056527A">
        <w:t>г</w:t>
      </w:r>
      <w:r w:rsidR="00947D38" w:rsidRPr="0056527A">
        <w:t xml:space="preserve">де </w:t>
      </w:r>
      <w:r w:rsidR="00C6687C" w:rsidRPr="0056527A">
        <w:rPr>
          <w:position w:val="-12"/>
        </w:rPr>
        <w:object w:dxaOrig="279" w:dyaOrig="360">
          <v:shape id="_x0000_i1051" type="#_x0000_t75" style="width:14.25pt;height:18pt" o:ole="">
            <v:imagedata r:id="rId47" o:title=""/>
          </v:shape>
          <o:OLEObject Type="Embed" ProgID="Equation.3" ShapeID="_x0000_i1051" DrawAspect="Content" ObjectID="_1480426946" r:id="rId48"/>
        </w:object>
      </w:r>
      <w:r w:rsidR="0056527A" w:rsidRPr="0056527A">
        <w:t xml:space="preserve"> - </w:t>
      </w:r>
      <w:r w:rsidR="00947D38" w:rsidRPr="0056527A">
        <w:t>часовая тарифная ставка скотника при ручной раздаче корма,</w:t>
      </w:r>
    </w:p>
    <w:p w:rsidR="00947D38" w:rsidRPr="0056527A" w:rsidRDefault="00C6687C" w:rsidP="0056527A">
      <w:pPr>
        <w:ind w:firstLine="709"/>
      </w:pPr>
      <w:r w:rsidRPr="0056527A">
        <w:rPr>
          <w:position w:val="-14"/>
        </w:rPr>
        <w:object w:dxaOrig="360" w:dyaOrig="380">
          <v:shape id="_x0000_i1052" type="#_x0000_t75" style="width:18pt;height:18.75pt" o:ole="">
            <v:imagedata r:id="rId49" o:title=""/>
          </v:shape>
          <o:OLEObject Type="Embed" ProgID="Equation.3" ShapeID="_x0000_i1052" DrawAspect="Content" ObjectID="_1480426947" r:id="rId50"/>
        </w:object>
      </w:r>
      <w:r w:rsidR="0056527A" w:rsidRPr="0056527A">
        <w:t xml:space="preserve"> - </w:t>
      </w:r>
      <w:r w:rsidR="00947D38" w:rsidRPr="0056527A">
        <w:t>количество работающих,</w:t>
      </w:r>
    </w:p>
    <w:p w:rsidR="00861274" w:rsidRDefault="00861274" w:rsidP="0056527A">
      <w:pPr>
        <w:ind w:firstLine="709"/>
      </w:pPr>
    </w:p>
    <w:p w:rsidR="0056527A" w:rsidRDefault="00C6687C" w:rsidP="0056527A">
      <w:pPr>
        <w:ind w:firstLine="709"/>
      </w:pPr>
      <w:r w:rsidRPr="0056527A">
        <w:rPr>
          <w:position w:val="-12"/>
        </w:rPr>
        <w:object w:dxaOrig="3340" w:dyaOrig="360">
          <v:shape id="_x0000_i1053" type="#_x0000_t75" style="width:167.25pt;height:18pt" o:ole="">
            <v:imagedata r:id="rId51" o:title=""/>
          </v:shape>
          <o:OLEObject Type="Embed" ProgID="Equation.3" ShapeID="_x0000_i1053" DrawAspect="Content" ObjectID="_1480426948" r:id="rId52"/>
        </w:object>
      </w:r>
      <w:r w:rsidR="00947D38" w:rsidRPr="0056527A">
        <w:t xml:space="preserve"> руб</w:t>
      </w:r>
      <w:r w:rsidR="0056527A" w:rsidRPr="0056527A">
        <w:t>.</w:t>
      </w:r>
    </w:p>
    <w:p w:rsidR="00861274" w:rsidRDefault="00861274" w:rsidP="0056527A">
      <w:pPr>
        <w:ind w:firstLine="709"/>
      </w:pPr>
    </w:p>
    <w:p w:rsidR="0056527A" w:rsidRDefault="00947D38" w:rsidP="0056527A">
      <w:pPr>
        <w:ind w:firstLine="709"/>
      </w:pPr>
      <w:r w:rsidRPr="0056527A">
        <w:t>Норма времени на раздачу кормов для АРК-200 составляет</w:t>
      </w:r>
      <w:r w:rsidR="0056527A" w:rsidRPr="0056527A">
        <w:t>:</w:t>
      </w:r>
    </w:p>
    <w:p w:rsidR="00861274" w:rsidRDefault="00861274" w:rsidP="0056527A">
      <w:pPr>
        <w:ind w:firstLine="709"/>
      </w:pPr>
    </w:p>
    <w:p w:rsidR="0056527A" w:rsidRDefault="00C6687C" w:rsidP="0056527A">
      <w:pPr>
        <w:ind w:firstLine="709"/>
      </w:pPr>
      <w:r w:rsidRPr="0056527A">
        <w:rPr>
          <w:position w:val="-14"/>
        </w:rPr>
        <w:object w:dxaOrig="1080" w:dyaOrig="380">
          <v:shape id="_x0000_i1054" type="#_x0000_t75" style="width:54pt;height:18.75pt" o:ole="">
            <v:imagedata r:id="rId53" o:title=""/>
          </v:shape>
          <o:OLEObject Type="Embed" ProgID="Equation.3" ShapeID="_x0000_i1054" DrawAspect="Content" ObjectID="_1480426949" r:id="rId54"/>
        </w:object>
      </w:r>
      <w:r w:rsidR="003A548D" w:rsidRPr="0056527A">
        <w:t xml:space="preserve"> мин на 1 ц</w:t>
      </w:r>
      <w:r w:rsidR="0056527A" w:rsidRPr="0056527A">
        <w:t>.</w:t>
      </w:r>
    </w:p>
    <w:p w:rsidR="00861274" w:rsidRDefault="00861274" w:rsidP="0056527A">
      <w:pPr>
        <w:ind w:firstLine="709"/>
      </w:pPr>
    </w:p>
    <w:p w:rsidR="0056527A" w:rsidRDefault="003A548D" w:rsidP="0056527A">
      <w:pPr>
        <w:ind w:firstLine="709"/>
      </w:pPr>
      <w:r w:rsidRPr="0056527A">
        <w:t>Время, требуемо</w:t>
      </w:r>
      <w:r w:rsidR="007D4602" w:rsidRPr="0056527A">
        <w:t>е</w:t>
      </w:r>
      <w:r w:rsidRPr="0056527A">
        <w:t xml:space="preserve"> на приготовление кормов для АРК</w:t>
      </w:r>
      <w:r w:rsidR="0056527A" w:rsidRPr="0056527A">
        <w:t xml:space="preserve"> - </w:t>
      </w:r>
      <w:r w:rsidRPr="0056527A">
        <w:t>200</w:t>
      </w:r>
      <w:r w:rsidR="0056527A" w:rsidRPr="0056527A">
        <w:t>:</w:t>
      </w:r>
    </w:p>
    <w:p w:rsidR="00861274" w:rsidRDefault="00861274" w:rsidP="0056527A">
      <w:pPr>
        <w:ind w:firstLine="709"/>
      </w:pPr>
    </w:p>
    <w:p w:rsidR="0056527A" w:rsidRDefault="00C6687C" w:rsidP="0056527A">
      <w:pPr>
        <w:ind w:firstLine="709"/>
      </w:pPr>
      <w:r w:rsidRPr="0056527A">
        <w:rPr>
          <w:position w:val="-14"/>
        </w:rPr>
        <w:object w:dxaOrig="1280" w:dyaOrig="380">
          <v:shape id="_x0000_i1055" type="#_x0000_t75" style="width:63.75pt;height:18.75pt" o:ole="">
            <v:imagedata r:id="rId55" o:title=""/>
          </v:shape>
          <o:OLEObject Type="Embed" ProgID="Equation.3" ShapeID="_x0000_i1055" DrawAspect="Content" ObjectID="_1480426950" r:id="rId56"/>
        </w:object>
      </w:r>
      <w:r w:rsidR="003A548D" w:rsidRPr="0056527A">
        <w:t xml:space="preserve"> мин на 1 ц</w:t>
      </w:r>
      <w:r w:rsidR="0056527A" w:rsidRPr="0056527A">
        <w:t>.</w:t>
      </w:r>
    </w:p>
    <w:p w:rsidR="00861274" w:rsidRDefault="00861274" w:rsidP="0056527A">
      <w:pPr>
        <w:ind w:firstLine="709"/>
      </w:pPr>
    </w:p>
    <w:p w:rsidR="0056527A" w:rsidRDefault="007D4602" w:rsidP="0056527A">
      <w:pPr>
        <w:ind w:firstLine="709"/>
      </w:pPr>
      <w:r w:rsidRPr="0056527A">
        <w:t>Время работы кормораздатчика в год</w:t>
      </w:r>
      <w:r w:rsidR="0056527A" w:rsidRPr="0056527A">
        <w:t>:</w:t>
      </w:r>
    </w:p>
    <w:p w:rsidR="00861274" w:rsidRDefault="00861274" w:rsidP="0056527A">
      <w:pPr>
        <w:ind w:firstLine="709"/>
      </w:pPr>
    </w:p>
    <w:p w:rsidR="007D4602" w:rsidRPr="0056527A" w:rsidRDefault="00C6687C" w:rsidP="0056527A">
      <w:pPr>
        <w:ind w:firstLine="709"/>
      </w:pPr>
      <w:r w:rsidRPr="0056527A">
        <w:rPr>
          <w:position w:val="-24"/>
        </w:rPr>
        <w:object w:dxaOrig="2980" w:dyaOrig="660">
          <v:shape id="_x0000_i1056" type="#_x0000_t75" style="width:149.25pt;height:33pt" o:ole="">
            <v:imagedata r:id="rId57" o:title=""/>
          </v:shape>
          <o:OLEObject Type="Embed" ProgID="Equation.3" ShapeID="_x0000_i1056" DrawAspect="Content" ObjectID="_1480426951" r:id="rId58"/>
        </w:object>
      </w:r>
      <w:r w:rsidR="008D66B1" w:rsidRPr="0056527A">
        <w:t>,</w:t>
      </w:r>
    </w:p>
    <w:p w:rsidR="0056527A" w:rsidRDefault="00C6687C" w:rsidP="0056527A">
      <w:pPr>
        <w:ind w:firstLine="709"/>
      </w:pPr>
      <w:r w:rsidRPr="0056527A">
        <w:rPr>
          <w:position w:val="-24"/>
        </w:rPr>
        <w:object w:dxaOrig="3440" w:dyaOrig="620">
          <v:shape id="_x0000_i1057" type="#_x0000_t75" style="width:171.75pt;height:30.75pt" o:ole="">
            <v:imagedata r:id="rId59" o:title=""/>
          </v:shape>
          <o:OLEObject Type="Embed" ProgID="Equation.3" ShapeID="_x0000_i1057" DrawAspect="Content" ObjectID="_1480426952" r:id="rId60"/>
        </w:object>
      </w:r>
      <w:r w:rsidR="008D66B1" w:rsidRPr="0056527A">
        <w:t>час/год</w:t>
      </w:r>
      <w:r w:rsidR="0056527A" w:rsidRPr="0056527A">
        <w:t>.</w:t>
      </w:r>
    </w:p>
    <w:p w:rsidR="0056527A" w:rsidRPr="0056527A" w:rsidRDefault="00861274" w:rsidP="00315F9D">
      <w:pPr>
        <w:pStyle w:val="Heading2"/>
      </w:pPr>
      <w:bookmarkStart w:id="71" w:name="_Toc152300785"/>
      <w:bookmarkStart w:id="72" w:name="_Toc152671557"/>
      <w:bookmarkStart w:id="73" w:name="_Toc152671595"/>
      <w:r>
        <w:br w:type="page"/>
      </w:r>
      <w:bookmarkStart w:id="74" w:name="_Toc260571236"/>
      <w:r w:rsidR="0056527A">
        <w:t>3.2</w:t>
      </w:r>
      <w:r w:rsidR="007447BD" w:rsidRPr="0056527A">
        <w:t xml:space="preserve"> </w:t>
      </w:r>
      <w:r w:rsidR="00315F9D">
        <w:t>Р</w:t>
      </w:r>
      <w:r w:rsidR="00315F9D" w:rsidRPr="0056527A">
        <w:t>асчёт балансовой стоимости</w:t>
      </w:r>
      <w:bookmarkEnd w:id="71"/>
      <w:bookmarkEnd w:id="72"/>
      <w:bookmarkEnd w:id="73"/>
      <w:r w:rsidR="00315F9D" w:rsidRPr="0056527A">
        <w:t xml:space="preserve"> и эксплуатационных издержек</w:t>
      </w:r>
      <w:bookmarkEnd w:id="74"/>
    </w:p>
    <w:p w:rsidR="00315F9D" w:rsidRDefault="00315F9D" w:rsidP="0056527A">
      <w:pPr>
        <w:ind w:firstLine="709"/>
      </w:pPr>
    </w:p>
    <w:p w:rsidR="0056527A" w:rsidRDefault="001B1EE9" w:rsidP="0056527A">
      <w:pPr>
        <w:ind w:firstLine="709"/>
      </w:pPr>
      <w:r w:rsidRPr="0056527A">
        <w:t>Затраты на монтаж</w:t>
      </w:r>
      <w:r w:rsidR="0056527A" w:rsidRPr="0056527A">
        <w:t xml:space="preserve">, </w:t>
      </w:r>
      <w:r w:rsidRPr="0056527A">
        <w:t>руб</w:t>
      </w:r>
      <w:r w:rsidR="0056527A">
        <w:t>.:</w:t>
      </w:r>
    </w:p>
    <w:p w:rsidR="00315F9D" w:rsidRDefault="00315F9D" w:rsidP="0056527A">
      <w:pPr>
        <w:ind w:firstLine="709"/>
      </w:pPr>
    </w:p>
    <w:p w:rsidR="0056527A" w:rsidRPr="0056527A" w:rsidRDefault="00C6687C" w:rsidP="0056527A">
      <w:pPr>
        <w:ind w:firstLine="709"/>
      </w:pPr>
      <w:r w:rsidRPr="0056527A">
        <w:rPr>
          <w:position w:val="-12"/>
        </w:rPr>
        <w:object w:dxaOrig="1640" w:dyaOrig="360">
          <v:shape id="_x0000_i1058" type="#_x0000_t75" style="width:81.75pt;height:18pt" o:ole="">
            <v:imagedata r:id="rId61" o:title=""/>
          </v:shape>
          <o:OLEObject Type="Embed" ProgID="Equation.3" ShapeID="_x0000_i1058" DrawAspect="Content" ObjectID="_1480426953" r:id="rId62"/>
        </w:object>
      </w:r>
      <w:r w:rsidR="001B1EE9" w:rsidRPr="0056527A">
        <w:t>,</w:t>
      </w:r>
    </w:p>
    <w:p w:rsidR="00315F9D" w:rsidRDefault="00315F9D" w:rsidP="0056527A">
      <w:pPr>
        <w:ind w:firstLine="709"/>
      </w:pPr>
    </w:p>
    <w:p w:rsidR="001B1EE9" w:rsidRPr="0056527A" w:rsidRDefault="001B1EE9" w:rsidP="0056527A">
      <w:pPr>
        <w:ind w:firstLine="709"/>
      </w:pPr>
      <w:r w:rsidRPr="0056527A">
        <w:t xml:space="preserve">где </w:t>
      </w:r>
      <w:r w:rsidR="00C6687C" w:rsidRPr="0056527A">
        <w:rPr>
          <w:position w:val="-10"/>
        </w:rPr>
        <w:object w:dxaOrig="400" w:dyaOrig="340">
          <v:shape id="_x0000_i1059" type="#_x0000_t75" style="width:20.25pt;height:17.25pt" o:ole="">
            <v:imagedata r:id="rId63" o:title=""/>
          </v:shape>
          <o:OLEObject Type="Embed" ProgID="Equation.3" ShapeID="_x0000_i1059" DrawAspect="Content" ObjectID="_1480426954" r:id="rId64"/>
        </w:object>
      </w:r>
      <w:r w:rsidRPr="0056527A">
        <w:t>,%</w:t>
      </w:r>
      <w:r w:rsidR="0056527A" w:rsidRPr="0056527A">
        <w:t xml:space="preserve"> - </w:t>
      </w:r>
      <w:r w:rsidRPr="0056527A">
        <w:t>норматив на монтажные работы,</w:t>
      </w:r>
    </w:p>
    <w:p w:rsidR="0056527A" w:rsidRDefault="00C6687C" w:rsidP="0056527A">
      <w:pPr>
        <w:ind w:firstLine="709"/>
      </w:pPr>
      <w:r w:rsidRPr="0056527A">
        <w:rPr>
          <w:position w:val="-12"/>
        </w:rPr>
        <w:object w:dxaOrig="580" w:dyaOrig="360">
          <v:shape id="_x0000_i1060" type="#_x0000_t75" style="width:29.25pt;height:18pt" o:ole="">
            <v:imagedata r:id="rId65" o:title=""/>
          </v:shape>
          <o:OLEObject Type="Embed" ProgID="Equation.3" ShapeID="_x0000_i1060" DrawAspect="Content" ObjectID="_1480426955" r:id="rId66"/>
        </w:object>
      </w:r>
      <w:r w:rsidR="001B1EE9" w:rsidRPr="0056527A">
        <w:t xml:space="preserve"> </w:t>
      </w:r>
      <w:r w:rsidR="0056527A">
        <w:t>-</w:t>
      </w:r>
      <w:r w:rsidR="001B1EE9" w:rsidRPr="0056527A">
        <w:t xml:space="preserve"> оптовая цена АРК-20</w:t>
      </w:r>
      <w:r w:rsidR="0056527A">
        <w:t>0,</w:t>
      </w:r>
      <w:r w:rsidRPr="0056527A">
        <w:rPr>
          <w:position w:val="-10"/>
        </w:rPr>
        <w:object w:dxaOrig="340" w:dyaOrig="340">
          <v:shape id="_x0000_i1061" type="#_x0000_t75" style="width:17.25pt;height:17.25pt" o:ole="">
            <v:imagedata r:id="rId67" o:title=""/>
          </v:shape>
          <o:OLEObject Type="Embed" ProgID="Equation.3" ShapeID="_x0000_i1061" DrawAspect="Content" ObjectID="_1480426956" r:id="rId68"/>
        </w:object>
      </w:r>
      <w:r w:rsidR="001B1EE9" w:rsidRPr="0056527A">
        <w:t xml:space="preserve"> =</w:t>
      </w:r>
      <w:r w:rsidRPr="0056527A">
        <w:rPr>
          <w:position w:val="-10"/>
        </w:rPr>
        <w:object w:dxaOrig="2160" w:dyaOrig="320">
          <v:shape id="_x0000_i1062" type="#_x0000_t75" style="width:108pt;height:15.75pt" o:ole="">
            <v:imagedata r:id="rId69" o:title=""/>
          </v:shape>
          <o:OLEObject Type="Embed" ProgID="Equation.3" ShapeID="_x0000_i1062" DrawAspect="Content" ObjectID="_1480426957" r:id="rId70"/>
        </w:object>
      </w:r>
      <w:r w:rsidR="001B1EE9" w:rsidRPr="0056527A">
        <w:t>руб</w:t>
      </w:r>
      <w:r w:rsidR="0056527A" w:rsidRPr="0056527A">
        <w:t>.</w:t>
      </w:r>
    </w:p>
    <w:p w:rsidR="0056527A" w:rsidRDefault="00815AF0" w:rsidP="0056527A">
      <w:pPr>
        <w:ind w:firstLine="709"/>
      </w:pPr>
      <w:r w:rsidRPr="0056527A">
        <w:t>Плановые накопления</w:t>
      </w:r>
      <w:r w:rsidR="001B1EE9" w:rsidRPr="0056527A">
        <w:t>, руб</w:t>
      </w:r>
      <w:r w:rsidR="0056527A">
        <w:t>.:</w:t>
      </w:r>
    </w:p>
    <w:p w:rsidR="00315F9D" w:rsidRDefault="00315F9D" w:rsidP="0056527A">
      <w:pPr>
        <w:ind w:firstLine="709"/>
      </w:pPr>
    </w:p>
    <w:p w:rsidR="001B1EE9" w:rsidRPr="0056527A" w:rsidRDefault="00C6687C" w:rsidP="0056527A">
      <w:pPr>
        <w:ind w:firstLine="709"/>
      </w:pPr>
      <w:r w:rsidRPr="0056527A">
        <w:rPr>
          <w:position w:val="-10"/>
        </w:rPr>
        <w:object w:dxaOrig="1880" w:dyaOrig="320">
          <v:shape id="_x0000_i1063" type="#_x0000_t75" style="width:93.75pt;height:15.75pt" o:ole="">
            <v:imagedata r:id="rId71" o:title=""/>
          </v:shape>
          <o:OLEObject Type="Embed" ProgID="Equation.3" ShapeID="_x0000_i1063" DrawAspect="Content" ObjectID="_1480426958" r:id="rId72"/>
        </w:object>
      </w:r>
      <w:r w:rsidR="001B1EE9" w:rsidRPr="0056527A">
        <w:t>,</w:t>
      </w:r>
    </w:p>
    <w:p w:rsidR="00315F9D" w:rsidRDefault="00315F9D" w:rsidP="0056527A">
      <w:pPr>
        <w:ind w:firstLine="709"/>
      </w:pPr>
    </w:p>
    <w:p w:rsidR="001B1EE9" w:rsidRPr="0056527A" w:rsidRDefault="001B1EE9" w:rsidP="0056527A">
      <w:pPr>
        <w:ind w:firstLine="709"/>
      </w:pPr>
      <w:r w:rsidRPr="0056527A">
        <w:t>где</w:t>
      </w:r>
      <w:r w:rsidR="0056527A" w:rsidRPr="0056527A">
        <w:t xml:space="preserve">: </w:t>
      </w:r>
      <w:r w:rsidR="00C6687C" w:rsidRPr="0056527A">
        <w:rPr>
          <w:position w:val="-6"/>
        </w:rPr>
        <w:object w:dxaOrig="480" w:dyaOrig="279">
          <v:shape id="_x0000_i1064" type="#_x0000_t75" style="width:24pt;height:14.25pt" o:ole="">
            <v:imagedata r:id="rId73" o:title=""/>
          </v:shape>
          <o:OLEObject Type="Embed" ProgID="Equation.3" ShapeID="_x0000_i1064" DrawAspect="Content" ObjectID="_1480426959" r:id="rId74"/>
        </w:object>
      </w:r>
      <w:r w:rsidRPr="0056527A">
        <w:t>,</w:t>
      </w:r>
      <w:r w:rsidR="0056527A" w:rsidRPr="0056527A">
        <w:t xml:space="preserve">% - </w:t>
      </w:r>
      <w:r w:rsidRPr="0056527A">
        <w:t xml:space="preserve">норматив </w:t>
      </w:r>
      <w:r w:rsidR="00815AF0" w:rsidRPr="0056527A">
        <w:t>плановых накоплений</w:t>
      </w:r>
      <w:r w:rsidRPr="0056527A">
        <w:t>,</w:t>
      </w:r>
    </w:p>
    <w:p w:rsidR="00315F9D" w:rsidRDefault="00315F9D" w:rsidP="0056527A">
      <w:pPr>
        <w:ind w:firstLine="709"/>
      </w:pPr>
    </w:p>
    <w:p w:rsidR="0056527A" w:rsidRDefault="00C6687C" w:rsidP="0056527A">
      <w:pPr>
        <w:ind w:firstLine="709"/>
      </w:pPr>
      <w:r w:rsidRPr="0056527A">
        <w:rPr>
          <w:position w:val="-10"/>
        </w:rPr>
        <w:object w:dxaOrig="2780" w:dyaOrig="320">
          <v:shape id="_x0000_i1065" type="#_x0000_t75" style="width:138.75pt;height:15.75pt" o:ole="">
            <v:imagedata r:id="rId75" o:title=""/>
          </v:shape>
          <o:OLEObject Type="Embed" ProgID="Equation.3" ShapeID="_x0000_i1065" DrawAspect="Content" ObjectID="_1480426960" r:id="rId76"/>
        </w:object>
      </w:r>
      <w:r w:rsidR="001B1EE9" w:rsidRPr="0056527A">
        <w:t xml:space="preserve"> руб</w:t>
      </w:r>
      <w:r w:rsidR="0056527A" w:rsidRPr="0056527A">
        <w:t>.</w:t>
      </w:r>
    </w:p>
    <w:p w:rsidR="00315F9D" w:rsidRDefault="00315F9D" w:rsidP="0056527A">
      <w:pPr>
        <w:ind w:firstLine="709"/>
      </w:pPr>
    </w:p>
    <w:p w:rsidR="0056527A" w:rsidRDefault="001B1EE9" w:rsidP="0056527A">
      <w:pPr>
        <w:ind w:firstLine="709"/>
      </w:pPr>
      <w:r w:rsidRPr="0056527A">
        <w:t>Норматив накладных расходов, руб</w:t>
      </w:r>
      <w:r w:rsidR="0056527A">
        <w:t>.:</w:t>
      </w:r>
    </w:p>
    <w:p w:rsidR="00315F9D" w:rsidRDefault="00315F9D" w:rsidP="0056527A">
      <w:pPr>
        <w:ind w:firstLine="709"/>
      </w:pPr>
    </w:p>
    <w:p w:rsidR="001B1EE9" w:rsidRPr="0056527A" w:rsidRDefault="00C6687C" w:rsidP="0056527A">
      <w:pPr>
        <w:ind w:firstLine="709"/>
      </w:pPr>
      <w:r w:rsidRPr="0056527A">
        <w:rPr>
          <w:position w:val="-10"/>
        </w:rPr>
        <w:object w:dxaOrig="1719" w:dyaOrig="320">
          <v:shape id="_x0000_i1066" type="#_x0000_t75" style="width:86.25pt;height:15.75pt" o:ole="">
            <v:imagedata r:id="rId77" o:title=""/>
          </v:shape>
          <o:OLEObject Type="Embed" ProgID="Equation.3" ShapeID="_x0000_i1066" DrawAspect="Content" ObjectID="_1480426961" r:id="rId78"/>
        </w:object>
      </w:r>
      <w:r w:rsidR="001B1EE9" w:rsidRPr="0056527A">
        <w:t>,</w:t>
      </w:r>
    </w:p>
    <w:p w:rsidR="00315F9D" w:rsidRDefault="00315F9D" w:rsidP="0056527A">
      <w:pPr>
        <w:ind w:firstLine="709"/>
      </w:pPr>
    </w:p>
    <w:p w:rsidR="001B1EE9" w:rsidRPr="0056527A" w:rsidRDefault="001B1EE9" w:rsidP="0056527A">
      <w:pPr>
        <w:ind w:firstLine="709"/>
      </w:pPr>
      <w:r w:rsidRPr="0056527A">
        <w:t>где</w:t>
      </w:r>
      <w:r w:rsidR="0056527A" w:rsidRPr="0056527A">
        <w:t xml:space="preserve">: </w:t>
      </w:r>
      <w:r w:rsidR="00C6687C" w:rsidRPr="0056527A">
        <w:rPr>
          <w:position w:val="-10"/>
        </w:rPr>
        <w:object w:dxaOrig="499" w:dyaOrig="320">
          <v:shape id="_x0000_i1067" type="#_x0000_t75" style="width:24.75pt;height:15.75pt" o:ole="">
            <v:imagedata r:id="rId79" o:title=""/>
          </v:shape>
          <o:OLEObject Type="Embed" ProgID="Equation.3" ShapeID="_x0000_i1067" DrawAspect="Content" ObjectID="_1480426962" r:id="rId80"/>
        </w:object>
      </w:r>
      <w:r w:rsidRPr="0056527A">
        <w:t>,</w:t>
      </w:r>
      <w:r w:rsidR="0056527A" w:rsidRPr="0056527A">
        <w:t xml:space="preserve">% </w:t>
      </w:r>
      <w:r w:rsidRPr="0056527A">
        <w:t>норматив накладных расходов,</w:t>
      </w:r>
    </w:p>
    <w:p w:rsidR="00315F9D" w:rsidRDefault="00315F9D" w:rsidP="0056527A">
      <w:pPr>
        <w:ind w:firstLine="709"/>
      </w:pPr>
    </w:p>
    <w:p w:rsidR="0056527A" w:rsidRDefault="00C6687C" w:rsidP="0056527A">
      <w:pPr>
        <w:ind w:firstLine="709"/>
      </w:pPr>
      <w:r w:rsidRPr="0056527A">
        <w:rPr>
          <w:position w:val="-10"/>
        </w:rPr>
        <w:object w:dxaOrig="380" w:dyaOrig="320">
          <v:shape id="_x0000_i1068" type="#_x0000_t75" style="width:18.75pt;height:15.75pt" o:ole="">
            <v:imagedata r:id="rId81" o:title=""/>
          </v:shape>
          <o:OLEObject Type="Embed" ProgID="Equation.3" ShapeID="_x0000_i1068" DrawAspect="Content" ObjectID="_1480426963" r:id="rId82"/>
        </w:object>
      </w:r>
      <w:r w:rsidR="001B1EE9" w:rsidRPr="0056527A">
        <w:t>=</w:t>
      </w:r>
      <w:r w:rsidRPr="0056527A">
        <w:rPr>
          <w:position w:val="-10"/>
        </w:rPr>
        <w:object w:dxaOrig="2100" w:dyaOrig="320">
          <v:shape id="_x0000_i1069" type="#_x0000_t75" style="width:105pt;height:15.75pt" o:ole="">
            <v:imagedata r:id="rId83" o:title=""/>
          </v:shape>
          <o:OLEObject Type="Embed" ProgID="Equation.3" ShapeID="_x0000_i1069" DrawAspect="Content" ObjectID="_1480426964" r:id="rId84"/>
        </w:object>
      </w:r>
      <w:r w:rsidR="001B1EE9" w:rsidRPr="0056527A">
        <w:t>руб</w:t>
      </w:r>
      <w:r w:rsidR="0056527A" w:rsidRPr="0056527A">
        <w:t>.</w:t>
      </w:r>
    </w:p>
    <w:p w:rsidR="00315F9D" w:rsidRDefault="00315F9D" w:rsidP="0056527A">
      <w:pPr>
        <w:ind w:firstLine="709"/>
      </w:pPr>
    </w:p>
    <w:p w:rsidR="0056527A" w:rsidRDefault="001B1EE9" w:rsidP="0056527A">
      <w:pPr>
        <w:ind w:firstLine="709"/>
      </w:pPr>
      <w:r w:rsidRPr="0056527A">
        <w:t>Балансовая стоимость, руб</w:t>
      </w:r>
      <w:r w:rsidR="0056527A">
        <w:t>.:</w:t>
      </w:r>
    </w:p>
    <w:p w:rsidR="00315F9D" w:rsidRDefault="00315F9D" w:rsidP="0056527A">
      <w:pPr>
        <w:ind w:firstLine="709"/>
      </w:pPr>
    </w:p>
    <w:p w:rsidR="001B1EE9" w:rsidRPr="0056527A" w:rsidRDefault="00C6687C" w:rsidP="0056527A">
      <w:pPr>
        <w:ind w:firstLine="709"/>
      </w:pPr>
      <w:r w:rsidRPr="0056527A">
        <w:rPr>
          <w:position w:val="-10"/>
        </w:rPr>
        <w:object w:dxaOrig="2860" w:dyaOrig="320">
          <v:shape id="_x0000_i1070" type="#_x0000_t75" style="width:143.25pt;height:15.75pt" o:ole="">
            <v:imagedata r:id="rId85" o:title=""/>
          </v:shape>
          <o:OLEObject Type="Embed" ProgID="Equation.3" ShapeID="_x0000_i1070" DrawAspect="Content" ObjectID="_1480426965" r:id="rId86"/>
        </w:object>
      </w:r>
      <w:r w:rsidR="001B1EE9" w:rsidRPr="0056527A">
        <w:t>,</w:t>
      </w:r>
    </w:p>
    <w:p w:rsidR="0056527A" w:rsidRDefault="00C6687C" w:rsidP="0056527A">
      <w:pPr>
        <w:ind w:firstLine="709"/>
      </w:pPr>
      <w:r w:rsidRPr="0056527A">
        <w:rPr>
          <w:position w:val="-6"/>
        </w:rPr>
        <w:object w:dxaOrig="340" w:dyaOrig="279">
          <v:shape id="_x0000_i1071" type="#_x0000_t75" style="width:17.25pt;height:14.25pt" o:ole="">
            <v:imagedata r:id="rId87" o:title=""/>
          </v:shape>
          <o:OLEObject Type="Embed" ProgID="Equation.3" ShapeID="_x0000_i1071" DrawAspect="Content" ObjectID="_1480426966" r:id="rId88"/>
        </w:object>
      </w:r>
      <w:r w:rsidR="001B1EE9" w:rsidRPr="0056527A">
        <w:t xml:space="preserve"> =</w:t>
      </w:r>
      <w:r w:rsidR="00815AF0" w:rsidRPr="0056527A">
        <w:t>183000</w:t>
      </w:r>
      <w:r w:rsidR="001B1EE9" w:rsidRPr="0056527A">
        <w:t>+</w:t>
      </w:r>
      <w:r w:rsidR="00815AF0" w:rsidRPr="0056527A">
        <w:t>45750</w:t>
      </w:r>
      <w:r w:rsidR="001B1EE9" w:rsidRPr="0056527A">
        <w:t>+</w:t>
      </w:r>
      <w:r w:rsidR="00815AF0" w:rsidRPr="0056527A">
        <w:t>14640</w:t>
      </w:r>
      <w:r w:rsidR="001B1EE9" w:rsidRPr="0056527A">
        <w:t>+</w:t>
      </w:r>
      <w:r w:rsidR="00815AF0" w:rsidRPr="0056527A">
        <w:t>14640</w:t>
      </w:r>
      <w:r w:rsidR="001B1EE9" w:rsidRPr="0056527A">
        <w:t>=</w:t>
      </w:r>
      <w:r w:rsidR="00815AF0" w:rsidRPr="0056527A">
        <w:t>258030</w:t>
      </w:r>
      <w:r w:rsidR="001B1EE9" w:rsidRPr="0056527A">
        <w:t xml:space="preserve"> руб</w:t>
      </w:r>
      <w:r w:rsidR="0056527A" w:rsidRPr="0056527A">
        <w:t>.</w:t>
      </w:r>
    </w:p>
    <w:p w:rsidR="00CA76A5" w:rsidRPr="0056527A" w:rsidRDefault="00315F9D" w:rsidP="0056527A">
      <w:pPr>
        <w:ind w:firstLine="709"/>
      </w:pPr>
      <w:r>
        <w:br w:type="page"/>
      </w:r>
      <w:r w:rsidR="00CA76A5" w:rsidRPr="0056527A">
        <w:t xml:space="preserve">Таблица </w:t>
      </w:r>
      <w:r w:rsidR="0056527A">
        <w:t>3.2</w:t>
      </w:r>
      <w:r w:rsidR="0056527A" w:rsidRPr="0056527A">
        <w:t xml:space="preserve"> </w:t>
      </w:r>
    </w:p>
    <w:tbl>
      <w:tblPr>
        <w:tblStyle w:val="11"/>
        <w:tblW w:w="0" w:type="auto"/>
        <w:tblInd w:w="0" w:type="dxa"/>
        <w:tblLook w:val="01E0" w:firstRow="1" w:lastRow="1" w:firstColumn="1" w:lastColumn="1" w:noHBand="0" w:noVBand="0"/>
      </w:tblPr>
      <w:tblGrid>
        <w:gridCol w:w="4636"/>
        <w:gridCol w:w="1527"/>
        <w:gridCol w:w="1005"/>
      </w:tblGrid>
      <w:tr w:rsidR="007447BD" w:rsidRPr="0056527A">
        <w:tc>
          <w:tcPr>
            <w:tcW w:w="0" w:type="auto"/>
          </w:tcPr>
          <w:p w:rsidR="007447BD" w:rsidRPr="0056527A" w:rsidRDefault="007447BD" w:rsidP="00315F9D">
            <w:pPr>
              <w:pStyle w:val="a6"/>
            </w:pPr>
            <w:bookmarkStart w:id="75" w:name="_Toc152300787"/>
            <w:r w:rsidRPr="0056527A">
              <w:t>Показатели</w:t>
            </w:r>
            <w:bookmarkEnd w:id="75"/>
          </w:p>
        </w:tc>
        <w:tc>
          <w:tcPr>
            <w:tcW w:w="0" w:type="auto"/>
          </w:tcPr>
          <w:p w:rsidR="007447BD" w:rsidRPr="0056527A" w:rsidRDefault="007447BD" w:rsidP="00315F9D">
            <w:pPr>
              <w:pStyle w:val="a6"/>
            </w:pPr>
            <w:r w:rsidRPr="0056527A">
              <w:t>Процент от ОЦ</w:t>
            </w:r>
          </w:p>
        </w:tc>
        <w:tc>
          <w:tcPr>
            <w:tcW w:w="0" w:type="auto"/>
          </w:tcPr>
          <w:p w:rsidR="007447BD" w:rsidRPr="0056527A" w:rsidRDefault="007447BD" w:rsidP="00315F9D">
            <w:pPr>
              <w:pStyle w:val="a6"/>
            </w:pPr>
            <w:bookmarkStart w:id="76" w:name="_Toc152300788"/>
            <w:r w:rsidRPr="0056527A">
              <w:t>Значение</w:t>
            </w:r>
            <w:bookmarkEnd w:id="76"/>
          </w:p>
        </w:tc>
      </w:tr>
      <w:tr w:rsidR="007447BD" w:rsidRPr="0056527A">
        <w:tc>
          <w:tcPr>
            <w:tcW w:w="0" w:type="auto"/>
          </w:tcPr>
          <w:p w:rsidR="007447BD" w:rsidRPr="0056527A" w:rsidRDefault="00815AF0" w:rsidP="00315F9D">
            <w:pPr>
              <w:pStyle w:val="a6"/>
            </w:pPr>
            <w:r w:rsidRPr="0056527A">
              <w:t>Оптовая</w:t>
            </w:r>
            <w:r w:rsidR="007447BD" w:rsidRPr="0056527A">
              <w:t xml:space="preserve"> цена </w:t>
            </w:r>
            <w:r w:rsidR="00C543AD" w:rsidRPr="0056527A">
              <w:t>АРК-200</w:t>
            </w:r>
            <w:r w:rsidR="007447BD" w:rsidRPr="0056527A">
              <w:t>, руб</w:t>
            </w:r>
            <w:r w:rsidR="0056527A" w:rsidRPr="0056527A">
              <w:t>.</w:t>
            </w:r>
            <w:r w:rsidR="0056527A">
              <w:t xml:space="preserve"> (</w:t>
            </w:r>
            <w:r w:rsidR="007447BD" w:rsidRPr="0056527A">
              <w:t>данные на 2006</w:t>
            </w:r>
            <w:r w:rsidR="0056527A">
              <w:t>.08.20</w:t>
            </w:r>
            <w:r w:rsidR="0056527A" w:rsidRPr="0056527A">
              <w:t xml:space="preserve">) </w:t>
            </w:r>
          </w:p>
        </w:tc>
        <w:tc>
          <w:tcPr>
            <w:tcW w:w="0" w:type="auto"/>
          </w:tcPr>
          <w:p w:rsidR="007447BD" w:rsidRPr="0056527A" w:rsidRDefault="00C543AD" w:rsidP="00315F9D">
            <w:pPr>
              <w:pStyle w:val="a6"/>
            </w:pPr>
            <w:r w:rsidRPr="0056527A">
              <w:t>------</w:t>
            </w:r>
          </w:p>
        </w:tc>
        <w:tc>
          <w:tcPr>
            <w:tcW w:w="0" w:type="auto"/>
          </w:tcPr>
          <w:p w:rsidR="007447BD" w:rsidRPr="0056527A" w:rsidRDefault="007447BD" w:rsidP="00315F9D">
            <w:pPr>
              <w:pStyle w:val="a6"/>
            </w:pPr>
            <w:r w:rsidRPr="0056527A">
              <w:t>183000</w:t>
            </w:r>
          </w:p>
        </w:tc>
      </w:tr>
      <w:tr w:rsidR="007447BD" w:rsidRPr="0056527A">
        <w:tc>
          <w:tcPr>
            <w:tcW w:w="0" w:type="auto"/>
          </w:tcPr>
          <w:p w:rsidR="007447BD" w:rsidRPr="0056527A" w:rsidRDefault="007447BD" w:rsidP="00315F9D">
            <w:pPr>
              <w:pStyle w:val="a6"/>
            </w:pPr>
            <w:r w:rsidRPr="0056527A">
              <w:t>Затраты на монтаж, руб</w:t>
            </w:r>
            <w:r w:rsidR="0056527A" w:rsidRPr="0056527A">
              <w:t xml:space="preserve">. </w:t>
            </w:r>
          </w:p>
        </w:tc>
        <w:tc>
          <w:tcPr>
            <w:tcW w:w="0" w:type="auto"/>
          </w:tcPr>
          <w:p w:rsidR="007447BD" w:rsidRPr="0056527A" w:rsidRDefault="00C543AD" w:rsidP="00315F9D">
            <w:pPr>
              <w:pStyle w:val="a6"/>
            </w:pPr>
            <w:r w:rsidRPr="0056527A">
              <w:t>25</w:t>
            </w:r>
          </w:p>
        </w:tc>
        <w:tc>
          <w:tcPr>
            <w:tcW w:w="0" w:type="auto"/>
          </w:tcPr>
          <w:p w:rsidR="007447BD" w:rsidRPr="0056527A" w:rsidRDefault="00C543AD" w:rsidP="00315F9D">
            <w:pPr>
              <w:pStyle w:val="a6"/>
            </w:pPr>
            <w:r w:rsidRPr="0056527A">
              <w:t>45750</w:t>
            </w:r>
          </w:p>
        </w:tc>
      </w:tr>
      <w:tr w:rsidR="007447BD" w:rsidRPr="0056527A">
        <w:tc>
          <w:tcPr>
            <w:tcW w:w="0" w:type="auto"/>
          </w:tcPr>
          <w:p w:rsidR="007447BD" w:rsidRPr="0056527A" w:rsidRDefault="007447BD" w:rsidP="00315F9D">
            <w:pPr>
              <w:pStyle w:val="a6"/>
            </w:pPr>
            <w:r w:rsidRPr="0056527A">
              <w:t>Накладные расходы, руб</w:t>
            </w:r>
            <w:r w:rsidR="0056527A" w:rsidRPr="0056527A">
              <w:t xml:space="preserve">. </w:t>
            </w:r>
          </w:p>
        </w:tc>
        <w:tc>
          <w:tcPr>
            <w:tcW w:w="0" w:type="auto"/>
          </w:tcPr>
          <w:p w:rsidR="007447BD" w:rsidRPr="0056527A" w:rsidRDefault="00C543AD" w:rsidP="00315F9D">
            <w:pPr>
              <w:pStyle w:val="a6"/>
            </w:pPr>
            <w:r w:rsidRPr="0056527A">
              <w:t>8</w:t>
            </w:r>
          </w:p>
        </w:tc>
        <w:tc>
          <w:tcPr>
            <w:tcW w:w="0" w:type="auto"/>
          </w:tcPr>
          <w:p w:rsidR="007447BD" w:rsidRPr="0056527A" w:rsidRDefault="00C543AD" w:rsidP="00315F9D">
            <w:pPr>
              <w:pStyle w:val="a6"/>
            </w:pPr>
            <w:r w:rsidRPr="0056527A">
              <w:t>14640</w:t>
            </w:r>
          </w:p>
        </w:tc>
      </w:tr>
      <w:tr w:rsidR="007447BD" w:rsidRPr="0056527A">
        <w:tc>
          <w:tcPr>
            <w:tcW w:w="0" w:type="auto"/>
          </w:tcPr>
          <w:p w:rsidR="007447BD" w:rsidRPr="0056527A" w:rsidRDefault="00815AF0" w:rsidP="00315F9D">
            <w:pPr>
              <w:pStyle w:val="a6"/>
            </w:pPr>
            <w:r w:rsidRPr="0056527A">
              <w:t>Плановые накопления</w:t>
            </w:r>
            <w:r w:rsidR="007447BD" w:rsidRPr="0056527A">
              <w:t>, руб</w:t>
            </w:r>
            <w:r w:rsidR="0056527A" w:rsidRPr="0056527A">
              <w:t xml:space="preserve">. </w:t>
            </w:r>
          </w:p>
        </w:tc>
        <w:tc>
          <w:tcPr>
            <w:tcW w:w="0" w:type="auto"/>
          </w:tcPr>
          <w:p w:rsidR="007447BD" w:rsidRPr="0056527A" w:rsidRDefault="00C543AD" w:rsidP="00315F9D">
            <w:pPr>
              <w:pStyle w:val="a6"/>
            </w:pPr>
            <w:r w:rsidRPr="0056527A">
              <w:t>8</w:t>
            </w:r>
          </w:p>
        </w:tc>
        <w:tc>
          <w:tcPr>
            <w:tcW w:w="0" w:type="auto"/>
          </w:tcPr>
          <w:p w:rsidR="007447BD" w:rsidRPr="0056527A" w:rsidRDefault="00C543AD" w:rsidP="00315F9D">
            <w:pPr>
              <w:pStyle w:val="a6"/>
            </w:pPr>
            <w:r w:rsidRPr="0056527A">
              <w:t>14640</w:t>
            </w:r>
          </w:p>
        </w:tc>
      </w:tr>
      <w:tr w:rsidR="007447BD" w:rsidRPr="0056527A">
        <w:tc>
          <w:tcPr>
            <w:tcW w:w="0" w:type="auto"/>
          </w:tcPr>
          <w:p w:rsidR="007447BD" w:rsidRPr="0056527A" w:rsidRDefault="007447BD" w:rsidP="00315F9D">
            <w:pPr>
              <w:pStyle w:val="a6"/>
            </w:pPr>
            <w:r w:rsidRPr="0056527A">
              <w:t>Балансовая стоимость, руб</w:t>
            </w:r>
            <w:r w:rsidR="0056527A" w:rsidRPr="0056527A">
              <w:t xml:space="preserve">. </w:t>
            </w:r>
          </w:p>
        </w:tc>
        <w:tc>
          <w:tcPr>
            <w:tcW w:w="0" w:type="auto"/>
          </w:tcPr>
          <w:p w:rsidR="007447BD" w:rsidRPr="0056527A" w:rsidRDefault="00C543AD" w:rsidP="00315F9D">
            <w:pPr>
              <w:pStyle w:val="a6"/>
            </w:pPr>
            <w:r w:rsidRPr="0056527A">
              <w:t>-</w:t>
            </w:r>
          </w:p>
        </w:tc>
        <w:tc>
          <w:tcPr>
            <w:tcW w:w="0" w:type="auto"/>
          </w:tcPr>
          <w:p w:rsidR="007447BD" w:rsidRPr="0056527A" w:rsidRDefault="00815AF0" w:rsidP="00315F9D">
            <w:pPr>
              <w:pStyle w:val="a6"/>
            </w:pPr>
            <w:r w:rsidRPr="0056527A">
              <w:t>258030</w:t>
            </w:r>
          </w:p>
        </w:tc>
      </w:tr>
    </w:tbl>
    <w:p w:rsidR="008D66B1" w:rsidRPr="0056527A" w:rsidRDefault="008D66B1" w:rsidP="0056527A">
      <w:pPr>
        <w:ind w:firstLine="709"/>
      </w:pPr>
    </w:p>
    <w:p w:rsidR="0056527A" w:rsidRDefault="0017305F" w:rsidP="0056527A">
      <w:pPr>
        <w:ind w:firstLine="709"/>
      </w:pPr>
      <w:r w:rsidRPr="0056527A">
        <w:t>Эксплуатационные издержки складываются из затрат на заработную плату, амортизацию, ремонт и электроэнергию</w:t>
      </w:r>
      <w:r w:rsidR="0056527A" w:rsidRPr="0056527A">
        <w:t>.</w:t>
      </w:r>
    </w:p>
    <w:p w:rsidR="00315F9D" w:rsidRDefault="00315F9D" w:rsidP="0056527A">
      <w:pPr>
        <w:ind w:firstLine="709"/>
      </w:pPr>
    </w:p>
    <w:p w:rsidR="0017305F" w:rsidRPr="0056527A" w:rsidRDefault="00C6687C" w:rsidP="0056527A">
      <w:pPr>
        <w:ind w:firstLine="709"/>
      </w:pPr>
      <w:r w:rsidRPr="0056527A">
        <w:rPr>
          <w:position w:val="-12"/>
        </w:rPr>
        <w:object w:dxaOrig="2240" w:dyaOrig="360">
          <v:shape id="_x0000_i1072" type="#_x0000_t75" style="width:111.75pt;height:18pt" o:ole="">
            <v:imagedata r:id="rId89" o:title=""/>
          </v:shape>
          <o:OLEObject Type="Embed" ProgID="Equation.3" ShapeID="_x0000_i1072" DrawAspect="Content" ObjectID="_1480426967" r:id="rId90"/>
        </w:object>
      </w:r>
      <w:r w:rsidR="0017305F" w:rsidRPr="0056527A">
        <w:t>,</w:t>
      </w:r>
    </w:p>
    <w:p w:rsidR="00315F9D" w:rsidRDefault="00315F9D" w:rsidP="0056527A">
      <w:pPr>
        <w:ind w:firstLine="709"/>
      </w:pPr>
    </w:p>
    <w:p w:rsidR="0056527A" w:rsidRDefault="0017305F" w:rsidP="0056527A">
      <w:pPr>
        <w:ind w:firstLine="709"/>
      </w:pPr>
      <w:r w:rsidRPr="0056527A">
        <w:t xml:space="preserve">Где </w:t>
      </w:r>
      <w:r w:rsidR="00C6687C" w:rsidRPr="0056527A">
        <w:rPr>
          <w:position w:val="-6"/>
        </w:rPr>
        <w:object w:dxaOrig="400" w:dyaOrig="279">
          <v:shape id="_x0000_i1073" type="#_x0000_t75" style="width:20.25pt;height:14.25pt" o:ole="">
            <v:imagedata r:id="rId91" o:title=""/>
          </v:shape>
          <o:OLEObject Type="Embed" ProgID="Equation.3" ShapeID="_x0000_i1073" DrawAspect="Content" ObjectID="_1480426968" r:id="rId92"/>
        </w:object>
      </w:r>
      <w:r w:rsidRPr="0056527A">
        <w:t xml:space="preserve"> </w:t>
      </w:r>
      <w:r w:rsidR="0056527A">
        <w:t>-</w:t>
      </w:r>
      <w:r w:rsidRPr="0056527A">
        <w:t xml:space="preserve"> заработная плата с начислениями на социальные нужды, руб</w:t>
      </w:r>
      <w:r w:rsidR="0056527A" w:rsidRPr="0056527A">
        <w:t>;</w:t>
      </w:r>
    </w:p>
    <w:p w:rsidR="0056527A" w:rsidRDefault="00C6687C" w:rsidP="0056527A">
      <w:pPr>
        <w:ind w:firstLine="709"/>
      </w:pPr>
      <w:r w:rsidRPr="0056527A">
        <w:rPr>
          <w:position w:val="-4"/>
        </w:rPr>
        <w:object w:dxaOrig="240" w:dyaOrig="260">
          <v:shape id="_x0000_i1074" type="#_x0000_t75" style="width:12pt;height:12.75pt" o:ole="">
            <v:imagedata r:id="rId93" o:title=""/>
          </v:shape>
          <o:OLEObject Type="Embed" ProgID="Equation.3" ShapeID="_x0000_i1074" DrawAspect="Content" ObjectID="_1480426969" r:id="rId94"/>
        </w:object>
      </w:r>
      <w:r w:rsidR="0056527A" w:rsidRPr="0056527A">
        <w:t xml:space="preserve"> - </w:t>
      </w:r>
      <w:r w:rsidR="0017305F" w:rsidRPr="0056527A">
        <w:t>амортизационные отчисления оборудования, руб</w:t>
      </w:r>
      <w:r w:rsidR="0056527A" w:rsidRPr="0056527A">
        <w:t>;</w:t>
      </w:r>
    </w:p>
    <w:p w:rsidR="0056527A" w:rsidRDefault="00C6687C" w:rsidP="0056527A">
      <w:pPr>
        <w:ind w:firstLine="709"/>
      </w:pPr>
      <w:r w:rsidRPr="0056527A">
        <w:rPr>
          <w:position w:val="-4"/>
        </w:rPr>
        <w:object w:dxaOrig="340" w:dyaOrig="260">
          <v:shape id="_x0000_i1075" type="#_x0000_t75" style="width:17.25pt;height:12.75pt" o:ole="">
            <v:imagedata r:id="rId95" o:title=""/>
          </v:shape>
          <o:OLEObject Type="Embed" ProgID="Equation.3" ShapeID="_x0000_i1075" DrawAspect="Content" ObjectID="_1480426970" r:id="rId96"/>
        </w:object>
      </w:r>
      <w:r w:rsidR="0017305F" w:rsidRPr="0056527A">
        <w:t xml:space="preserve"> </w:t>
      </w:r>
      <w:r w:rsidR="0056527A">
        <w:t>-</w:t>
      </w:r>
      <w:r w:rsidR="0017305F" w:rsidRPr="0056527A">
        <w:t>стоимость текущего ремонта оборудования, руб</w:t>
      </w:r>
      <w:r w:rsidR="0056527A" w:rsidRPr="0056527A">
        <w:t>;</w:t>
      </w:r>
    </w:p>
    <w:p w:rsidR="0056527A" w:rsidRDefault="00C6687C" w:rsidP="0056527A">
      <w:pPr>
        <w:ind w:firstLine="709"/>
      </w:pPr>
      <w:r w:rsidRPr="0056527A">
        <w:rPr>
          <w:position w:val="-6"/>
        </w:rPr>
        <w:object w:dxaOrig="240" w:dyaOrig="279">
          <v:shape id="_x0000_i1076" type="#_x0000_t75" style="width:12pt;height:14.25pt" o:ole="">
            <v:imagedata r:id="rId97" o:title=""/>
          </v:shape>
          <o:OLEObject Type="Embed" ProgID="Equation.3" ShapeID="_x0000_i1076" DrawAspect="Content" ObjectID="_1480426971" r:id="rId98"/>
        </w:object>
      </w:r>
      <w:r w:rsidR="0056527A" w:rsidRPr="0056527A">
        <w:t xml:space="preserve"> - </w:t>
      </w:r>
      <w:r w:rsidR="0017305F" w:rsidRPr="0056527A">
        <w:t>затраты на электроэнергию, руб</w:t>
      </w:r>
      <w:r w:rsidR="0056527A" w:rsidRPr="0056527A">
        <w:t>.</w:t>
      </w:r>
    </w:p>
    <w:p w:rsidR="0017305F" w:rsidRPr="0056527A" w:rsidRDefault="0017305F" w:rsidP="0056527A">
      <w:pPr>
        <w:ind w:firstLine="709"/>
      </w:pPr>
      <w:r w:rsidRPr="0056527A">
        <w:t>Заработная плата определиться</w:t>
      </w:r>
    </w:p>
    <w:p w:rsidR="00315F9D" w:rsidRDefault="00315F9D" w:rsidP="0056527A">
      <w:pPr>
        <w:ind w:firstLine="709"/>
      </w:pPr>
    </w:p>
    <w:p w:rsidR="0017305F" w:rsidRPr="0056527A" w:rsidRDefault="00C6687C" w:rsidP="0056527A">
      <w:pPr>
        <w:ind w:firstLine="709"/>
      </w:pPr>
      <w:r w:rsidRPr="0056527A">
        <w:rPr>
          <w:position w:val="-6"/>
        </w:rPr>
        <w:object w:dxaOrig="400" w:dyaOrig="279">
          <v:shape id="_x0000_i1077" type="#_x0000_t75" style="width:20.25pt;height:14.25pt" o:ole="">
            <v:imagedata r:id="rId99" o:title=""/>
          </v:shape>
          <o:OLEObject Type="Embed" ProgID="Equation.3" ShapeID="_x0000_i1077" DrawAspect="Content" ObjectID="_1480426972" r:id="rId100"/>
        </w:object>
      </w:r>
      <w:r w:rsidR="00156A88" w:rsidRPr="0056527A">
        <w:t xml:space="preserve"> </w:t>
      </w:r>
      <w:r w:rsidR="0017305F" w:rsidRPr="0056527A">
        <w:t>=</w:t>
      </w:r>
      <w:r w:rsidRPr="0056527A">
        <w:rPr>
          <w:position w:val="-14"/>
        </w:rPr>
        <w:object w:dxaOrig="1579" w:dyaOrig="380">
          <v:shape id="_x0000_i1078" type="#_x0000_t75" style="width:78.75pt;height:18.75pt" o:ole="">
            <v:imagedata r:id="rId101" o:title=""/>
          </v:shape>
          <o:OLEObject Type="Embed" ProgID="Equation.3" ShapeID="_x0000_i1078" DrawAspect="Content" ObjectID="_1480426973" r:id="rId102"/>
        </w:object>
      </w:r>
      <w:r w:rsidR="0017305F" w:rsidRPr="0056527A">
        <w:t>,</w:t>
      </w:r>
    </w:p>
    <w:p w:rsidR="00315F9D" w:rsidRDefault="00315F9D" w:rsidP="0056527A">
      <w:pPr>
        <w:ind w:firstLine="709"/>
      </w:pPr>
    </w:p>
    <w:p w:rsidR="0056527A" w:rsidRDefault="00156A88" w:rsidP="0056527A">
      <w:pPr>
        <w:ind w:firstLine="709"/>
      </w:pPr>
      <w:r w:rsidRPr="0056527A">
        <w:t>г</w:t>
      </w:r>
      <w:r w:rsidR="0017305F" w:rsidRPr="0056527A">
        <w:t xml:space="preserve">де </w:t>
      </w:r>
      <w:r w:rsidR="00C6687C" w:rsidRPr="0056527A">
        <w:rPr>
          <w:position w:val="-14"/>
        </w:rPr>
        <w:object w:dxaOrig="840" w:dyaOrig="380">
          <v:shape id="_x0000_i1079" type="#_x0000_t75" style="width:42pt;height:18.75pt" o:ole="">
            <v:imagedata r:id="rId103" o:title=""/>
          </v:shape>
          <o:OLEObject Type="Embed" ProgID="Equation.3" ShapeID="_x0000_i1079" DrawAspect="Content" ObjectID="_1480426974" r:id="rId104"/>
        </w:object>
      </w:r>
      <w:r w:rsidRPr="0056527A">
        <w:t xml:space="preserve"> </w:t>
      </w:r>
      <w:r w:rsidR="0056527A">
        <w:t>-</w:t>
      </w:r>
      <w:r w:rsidR="0017305F" w:rsidRPr="0056527A">
        <w:t xml:space="preserve"> заработная плата по обслуживанию установки, руб</w:t>
      </w:r>
      <w:r w:rsidR="0056527A" w:rsidRPr="0056527A">
        <w:t>.</w:t>
      </w:r>
    </w:p>
    <w:p w:rsidR="0056527A" w:rsidRDefault="00C6687C" w:rsidP="0056527A">
      <w:pPr>
        <w:ind w:firstLine="709"/>
      </w:pPr>
      <w:r w:rsidRPr="0056527A">
        <w:rPr>
          <w:position w:val="-14"/>
        </w:rPr>
        <w:object w:dxaOrig="540" w:dyaOrig="380">
          <v:shape id="_x0000_i1080" type="#_x0000_t75" style="width:27pt;height:18.75pt" o:ole="">
            <v:imagedata r:id="rId105" o:title=""/>
          </v:shape>
          <o:OLEObject Type="Embed" ProgID="Equation.3" ShapeID="_x0000_i1080" DrawAspect="Content" ObjectID="_1480426975" r:id="rId106"/>
        </w:object>
      </w:r>
      <w:r w:rsidR="0017305F" w:rsidRPr="0056527A">
        <w:t xml:space="preserve"> </w:t>
      </w:r>
      <w:r w:rsidR="0056527A">
        <w:t>-</w:t>
      </w:r>
      <w:r w:rsidR="0017305F" w:rsidRPr="0056527A">
        <w:t xml:space="preserve"> заработная плата скотника </w:t>
      </w:r>
      <w:r w:rsidR="00156A88" w:rsidRPr="0056527A">
        <w:t>по приготовлению и раздаче кормов, руб</w:t>
      </w:r>
      <w:r w:rsidR="0056527A" w:rsidRPr="0056527A">
        <w:t>.</w:t>
      </w:r>
    </w:p>
    <w:p w:rsidR="00315F9D" w:rsidRDefault="00315F9D" w:rsidP="0056527A">
      <w:pPr>
        <w:ind w:firstLine="709"/>
      </w:pPr>
    </w:p>
    <w:p w:rsidR="008D66B1" w:rsidRPr="0056527A" w:rsidRDefault="00C6687C" w:rsidP="0056527A">
      <w:pPr>
        <w:ind w:firstLine="709"/>
      </w:pPr>
      <w:r w:rsidRPr="0056527A">
        <w:rPr>
          <w:position w:val="-14"/>
        </w:rPr>
        <w:object w:dxaOrig="3420" w:dyaOrig="380">
          <v:shape id="_x0000_i1081" type="#_x0000_t75" style="width:171pt;height:18.75pt" o:ole="">
            <v:imagedata r:id="rId107" o:title=""/>
          </v:shape>
          <o:OLEObject Type="Embed" ProgID="Equation.3" ShapeID="_x0000_i1081" DrawAspect="Content" ObjectID="_1480426976" r:id="rId108"/>
        </w:object>
      </w:r>
      <w:r w:rsidR="00F62F96" w:rsidRPr="0056527A">
        <w:t>,</w:t>
      </w:r>
    </w:p>
    <w:p w:rsidR="00315F9D" w:rsidRDefault="00315F9D" w:rsidP="0056527A">
      <w:pPr>
        <w:ind w:firstLine="709"/>
      </w:pPr>
    </w:p>
    <w:p w:rsidR="00F62F96" w:rsidRPr="0056527A" w:rsidRDefault="00F62F96" w:rsidP="0056527A">
      <w:pPr>
        <w:ind w:firstLine="709"/>
      </w:pPr>
      <w:r w:rsidRPr="0056527A">
        <w:t xml:space="preserve">где </w:t>
      </w:r>
      <w:r w:rsidR="00C6687C" w:rsidRPr="0056527A">
        <w:rPr>
          <w:position w:val="-12"/>
        </w:rPr>
        <w:object w:dxaOrig="440" w:dyaOrig="360">
          <v:shape id="_x0000_i1082" type="#_x0000_t75" style="width:21.75pt;height:18pt" o:ole="">
            <v:imagedata r:id="rId109" o:title=""/>
          </v:shape>
          <o:OLEObject Type="Embed" ProgID="Equation.3" ShapeID="_x0000_i1082" DrawAspect="Content" ObjectID="_1480426977" r:id="rId110"/>
        </w:object>
      </w:r>
      <w:r w:rsidR="0056527A" w:rsidRPr="0056527A">
        <w:t xml:space="preserve"> - </w:t>
      </w:r>
      <w:r w:rsidR="007447BD" w:rsidRPr="0056527A">
        <w:t>часовая тарифная ставка электромонтёра 4-го разряда, руб,</w:t>
      </w:r>
    </w:p>
    <w:p w:rsidR="007447BD" w:rsidRPr="0056527A" w:rsidRDefault="00C6687C" w:rsidP="0056527A">
      <w:pPr>
        <w:ind w:firstLine="709"/>
      </w:pPr>
      <w:r w:rsidRPr="0056527A">
        <w:rPr>
          <w:position w:val="-12"/>
        </w:rPr>
        <w:object w:dxaOrig="540" w:dyaOrig="360">
          <v:shape id="_x0000_i1083" type="#_x0000_t75" style="width:27pt;height:18pt" o:ole="">
            <v:imagedata r:id="rId111" o:title=""/>
          </v:shape>
          <o:OLEObject Type="Embed" ProgID="Equation.3" ShapeID="_x0000_i1083" DrawAspect="Content" ObjectID="_1480426978" r:id="rId112"/>
        </w:object>
      </w:r>
      <w:r w:rsidR="0056527A" w:rsidRPr="0056527A">
        <w:t xml:space="preserve"> - </w:t>
      </w:r>
      <w:r w:rsidR="007447BD" w:rsidRPr="0056527A">
        <w:t>коэффициент перевода электротехнического оборудования в условные единицы,</w:t>
      </w:r>
    </w:p>
    <w:p w:rsidR="007447BD" w:rsidRPr="0056527A" w:rsidRDefault="00C6687C" w:rsidP="0056527A">
      <w:pPr>
        <w:ind w:firstLine="709"/>
      </w:pPr>
      <w:r w:rsidRPr="0056527A">
        <w:rPr>
          <w:position w:val="-12"/>
        </w:rPr>
        <w:object w:dxaOrig="380" w:dyaOrig="360">
          <v:shape id="_x0000_i1084" type="#_x0000_t75" style="width:18.75pt;height:18pt" o:ole="">
            <v:imagedata r:id="rId113" o:title=""/>
          </v:shape>
          <o:OLEObject Type="Embed" ProgID="Equation.3" ShapeID="_x0000_i1084" DrawAspect="Content" ObjectID="_1480426979" r:id="rId114"/>
        </w:object>
      </w:r>
      <w:r w:rsidR="0056527A" w:rsidRPr="0056527A">
        <w:t xml:space="preserve"> - </w:t>
      </w:r>
      <w:r w:rsidR="007447BD" w:rsidRPr="0056527A">
        <w:t>трудоёмкость обслуживания э</w:t>
      </w:r>
      <w:r w:rsidR="00787E0E" w:rsidRPr="0056527A">
        <w:t>лектротехнического оборудования,</w:t>
      </w:r>
    </w:p>
    <w:p w:rsidR="00787E0E" w:rsidRPr="0056527A" w:rsidRDefault="00C6687C" w:rsidP="0056527A">
      <w:pPr>
        <w:ind w:firstLine="709"/>
      </w:pPr>
      <w:r w:rsidRPr="0056527A">
        <w:rPr>
          <w:position w:val="-12"/>
        </w:rPr>
        <w:object w:dxaOrig="260" w:dyaOrig="360">
          <v:shape id="_x0000_i1085" type="#_x0000_t75" style="width:12.75pt;height:18pt" o:ole="">
            <v:imagedata r:id="rId115" o:title=""/>
          </v:shape>
          <o:OLEObject Type="Embed" ProgID="Equation.3" ShapeID="_x0000_i1085" DrawAspect="Content" ObjectID="_1480426980" r:id="rId116"/>
        </w:object>
      </w:r>
      <w:r w:rsidR="00787E0E" w:rsidRPr="0056527A">
        <w:t>-коэффициент начисления на социальные нужды,</w:t>
      </w:r>
    </w:p>
    <w:p w:rsidR="0056527A" w:rsidRDefault="00C6687C" w:rsidP="0056527A">
      <w:pPr>
        <w:ind w:firstLine="709"/>
      </w:pPr>
      <w:r w:rsidRPr="0056527A">
        <w:rPr>
          <w:position w:val="-14"/>
        </w:rPr>
        <w:object w:dxaOrig="400" w:dyaOrig="380">
          <v:shape id="_x0000_i1086" type="#_x0000_t75" style="width:20.25pt;height:18.75pt" o:ole="">
            <v:imagedata r:id="rId117" o:title=""/>
          </v:shape>
          <o:OLEObject Type="Embed" ProgID="Equation.3" ShapeID="_x0000_i1086" DrawAspect="Content" ObjectID="_1480426981" r:id="rId118"/>
        </w:object>
      </w:r>
      <w:r w:rsidR="00787E0E" w:rsidRPr="0056527A">
        <w:t>-Коэффициент перевода электрической мощности установки в условные единицы</w:t>
      </w:r>
      <w:r w:rsidR="0056527A" w:rsidRPr="0056527A">
        <w:t>.</w:t>
      </w:r>
    </w:p>
    <w:p w:rsidR="00315F9D" w:rsidRDefault="00315F9D" w:rsidP="0056527A">
      <w:pPr>
        <w:ind w:firstLine="709"/>
      </w:pPr>
    </w:p>
    <w:p w:rsidR="00BB383F" w:rsidRPr="0056527A" w:rsidRDefault="00C6687C" w:rsidP="0056527A">
      <w:pPr>
        <w:ind w:firstLine="709"/>
      </w:pPr>
      <w:r w:rsidRPr="0056527A">
        <w:rPr>
          <w:position w:val="-14"/>
        </w:rPr>
        <w:object w:dxaOrig="3720" w:dyaOrig="380">
          <v:shape id="_x0000_i1087" type="#_x0000_t75" style="width:186pt;height:18.75pt" o:ole="">
            <v:imagedata r:id="rId119" o:title=""/>
          </v:shape>
          <o:OLEObject Type="Embed" ProgID="Equation.3" ShapeID="_x0000_i1087" DrawAspect="Content" ObjectID="_1480426982" r:id="rId120"/>
        </w:object>
      </w:r>
    </w:p>
    <w:p w:rsidR="00315F9D" w:rsidRDefault="00C6687C" w:rsidP="0056527A">
      <w:pPr>
        <w:ind w:firstLine="709"/>
      </w:pPr>
      <w:r w:rsidRPr="0056527A">
        <w:rPr>
          <w:position w:val="-14"/>
        </w:rPr>
        <w:object w:dxaOrig="1719" w:dyaOrig="380">
          <v:shape id="_x0000_i1088" type="#_x0000_t75" style="width:86.25pt;height:18.75pt" o:ole="">
            <v:imagedata r:id="rId121" o:title=""/>
          </v:shape>
          <o:OLEObject Type="Embed" ProgID="Equation.3" ShapeID="_x0000_i1088" DrawAspect="Content" ObjectID="_1480426983" r:id="rId122"/>
        </w:object>
      </w:r>
      <w:r w:rsidR="00B2050F" w:rsidRPr="0056527A">
        <w:t xml:space="preserve">, </w:t>
      </w:r>
    </w:p>
    <w:p w:rsidR="00315F9D" w:rsidRDefault="00315F9D" w:rsidP="0056527A">
      <w:pPr>
        <w:ind w:firstLine="709"/>
      </w:pPr>
    </w:p>
    <w:p w:rsidR="0056527A" w:rsidRDefault="00315F9D" w:rsidP="0056527A">
      <w:pPr>
        <w:ind w:firstLine="709"/>
      </w:pPr>
      <w:r w:rsidRPr="0056527A">
        <w:t>Г</w:t>
      </w:r>
      <w:r w:rsidR="00B2050F" w:rsidRPr="0056527A">
        <w:t>де</w:t>
      </w:r>
      <w:r>
        <w:t xml:space="preserve"> </w:t>
      </w:r>
      <w:r w:rsidR="00C6687C" w:rsidRPr="0056527A">
        <w:rPr>
          <w:position w:val="-12"/>
        </w:rPr>
        <w:object w:dxaOrig="420" w:dyaOrig="360">
          <v:shape id="_x0000_i1089" type="#_x0000_t75" style="width:21pt;height:18pt" o:ole="">
            <v:imagedata r:id="rId123" o:title=""/>
          </v:shape>
          <o:OLEObject Type="Embed" ProgID="Equation.3" ShapeID="_x0000_i1089" DrawAspect="Content" ObjectID="_1480426984" r:id="rId124"/>
        </w:object>
      </w:r>
      <w:r w:rsidR="0056527A" w:rsidRPr="0056527A">
        <w:t xml:space="preserve"> - </w:t>
      </w:r>
      <w:r w:rsidR="00B2050F" w:rsidRPr="0056527A">
        <w:t>время работы скотника в год чел/час,</w:t>
      </w:r>
      <w:r>
        <w:t xml:space="preserve"> </w:t>
      </w:r>
      <w:r w:rsidR="00C6687C" w:rsidRPr="0056527A">
        <w:rPr>
          <w:position w:val="-12"/>
        </w:rPr>
        <w:object w:dxaOrig="460" w:dyaOrig="360">
          <v:shape id="_x0000_i1090" type="#_x0000_t75" style="width:23.25pt;height:18pt" o:ole="">
            <v:imagedata r:id="rId125" o:title=""/>
          </v:shape>
          <o:OLEObject Type="Embed" ProgID="Equation.3" ShapeID="_x0000_i1090" DrawAspect="Content" ObjectID="_1480426985" r:id="rId126"/>
        </w:object>
      </w:r>
      <w:r w:rsidR="0056527A" w:rsidRPr="0056527A">
        <w:t xml:space="preserve"> - </w:t>
      </w:r>
      <w:r w:rsidR="00B2050F" w:rsidRPr="0056527A">
        <w:t>часовая тарифная ставка скотника, руб</w:t>
      </w:r>
      <w:r w:rsidR="0056527A" w:rsidRPr="0056527A">
        <w:t>.</w:t>
      </w:r>
    </w:p>
    <w:p w:rsidR="00315F9D" w:rsidRDefault="00315F9D" w:rsidP="0056527A">
      <w:pPr>
        <w:ind w:firstLine="709"/>
      </w:pPr>
    </w:p>
    <w:p w:rsidR="0056527A" w:rsidRDefault="00C6687C" w:rsidP="0056527A">
      <w:pPr>
        <w:ind w:firstLine="709"/>
      </w:pPr>
      <w:r w:rsidRPr="0056527A">
        <w:rPr>
          <w:position w:val="-14"/>
        </w:rPr>
        <w:object w:dxaOrig="2580" w:dyaOrig="380">
          <v:shape id="_x0000_i1091" type="#_x0000_t75" style="width:129pt;height:18.75pt" o:ole="">
            <v:imagedata r:id="rId127" o:title=""/>
          </v:shape>
          <o:OLEObject Type="Embed" ProgID="Equation.3" ShapeID="_x0000_i1091" DrawAspect="Content" ObjectID="_1480426986" r:id="rId128"/>
        </w:object>
      </w:r>
      <w:r w:rsidR="00B2050F" w:rsidRPr="0056527A">
        <w:t xml:space="preserve"> руб</w:t>
      </w:r>
      <w:r w:rsidR="0056527A" w:rsidRPr="0056527A">
        <w:t>.</w:t>
      </w:r>
    </w:p>
    <w:p w:rsidR="0056527A" w:rsidRDefault="00C6687C" w:rsidP="0056527A">
      <w:pPr>
        <w:ind w:firstLine="709"/>
      </w:pPr>
      <w:r w:rsidRPr="0056527A">
        <w:rPr>
          <w:position w:val="-10"/>
        </w:rPr>
        <w:object w:dxaOrig="2960" w:dyaOrig="320">
          <v:shape id="_x0000_i1092" type="#_x0000_t75" style="width:147.75pt;height:15.75pt" o:ole="">
            <v:imagedata r:id="rId129" o:title=""/>
          </v:shape>
          <o:OLEObject Type="Embed" ProgID="Equation.3" ShapeID="_x0000_i1092" DrawAspect="Content" ObjectID="_1480426987" r:id="rId130"/>
        </w:object>
      </w:r>
      <w:r w:rsidR="00B2050F" w:rsidRPr="0056527A">
        <w:t>руб</w:t>
      </w:r>
      <w:r w:rsidR="0056527A" w:rsidRPr="0056527A">
        <w:t>.</w:t>
      </w:r>
    </w:p>
    <w:p w:rsidR="00315F9D" w:rsidRDefault="00315F9D" w:rsidP="0056527A">
      <w:pPr>
        <w:ind w:firstLine="709"/>
      </w:pPr>
    </w:p>
    <w:p w:rsidR="0056527A" w:rsidRDefault="00B2050F" w:rsidP="0056527A">
      <w:pPr>
        <w:ind w:firstLine="709"/>
      </w:pPr>
      <w:r w:rsidRPr="0056527A">
        <w:t>Амортизационные отчисления оборудования</w:t>
      </w:r>
      <w:r w:rsidR="0056527A" w:rsidRPr="0056527A">
        <w:t>:</w:t>
      </w:r>
    </w:p>
    <w:p w:rsidR="00315F9D" w:rsidRDefault="00315F9D" w:rsidP="0056527A">
      <w:pPr>
        <w:ind w:firstLine="709"/>
      </w:pPr>
    </w:p>
    <w:p w:rsidR="0093417A" w:rsidRPr="0056527A" w:rsidRDefault="00C6687C" w:rsidP="0056527A">
      <w:pPr>
        <w:ind w:firstLine="709"/>
      </w:pPr>
      <w:r w:rsidRPr="0056527A">
        <w:rPr>
          <w:position w:val="-24"/>
        </w:rPr>
        <w:object w:dxaOrig="1460" w:dyaOrig="620">
          <v:shape id="_x0000_i1093" type="#_x0000_t75" style="width:72.75pt;height:30.75pt" o:ole="">
            <v:imagedata r:id="rId131" o:title=""/>
          </v:shape>
          <o:OLEObject Type="Embed" ProgID="Equation.3" ShapeID="_x0000_i1093" DrawAspect="Content" ObjectID="_1480426988" r:id="rId132"/>
        </w:object>
      </w:r>
      <w:r w:rsidR="00FB67E1" w:rsidRPr="0056527A">
        <w:t>, где</w:t>
      </w:r>
    </w:p>
    <w:p w:rsidR="00315F9D" w:rsidRDefault="00315F9D" w:rsidP="0056527A">
      <w:pPr>
        <w:ind w:firstLine="709"/>
      </w:pPr>
    </w:p>
    <w:p w:rsidR="00FB67E1" w:rsidRPr="0056527A" w:rsidRDefault="00C6687C" w:rsidP="0056527A">
      <w:pPr>
        <w:ind w:firstLine="709"/>
      </w:pPr>
      <w:r w:rsidRPr="0056527A">
        <w:rPr>
          <w:position w:val="-10"/>
        </w:rPr>
        <w:object w:dxaOrig="440" w:dyaOrig="320">
          <v:shape id="_x0000_i1094" type="#_x0000_t75" style="width:21.75pt;height:15.75pt" o:ole="">
            <v:imagedata r:id="rId133" o:title=""/>
          </v:shape>
          <o:OLEObject Type="Embed" ProgID="Equation.3" ShapeID="_x0000_i1094" DrawAspect="Content" ObjectID="_1480426989" r:id="rId134"/>
        </w:object>
      </w:r>
      <w:r w:rsidR="0056527A" w:rsidRPr="0056527A">
        <w:t xml:space="preserve"> - </w:t>
      </w:r>
      <w:r w:rsidR="00FB67E1" w:rsidRPr="0056527A">
        <w:t>стоимость оборудования, руб</w:t>
      </w:r>
      <w:r w:rsidR="0056527A" w:rsidRPr="0056527A">
        <w:t>.</w:t>
      </w:r>
      <w:r w:rsidR="00315F9D">
        <w:t xml:space="preserve">, </w:t>
      </w:r>
      <w:r w:rsidRPr="0056527A">
        <w:rPr>
          <w:position w:val="-10"/>
        </w:rPr>
        <w:object w:dxaOrig="380" w:dyaOrig="340">
          <v:shape id="_x0000_i1095" type="#_x0000_t75" style="width:18.75pt;height:17.25pt" o:ole="">
            <v:imagedata r:id="rId135" o:title=""/>
          </v:shape>
          <o:OLEObject Type="Embed" ProgID="Equation.3" ShapeID="_x0000_i1095" DrawAspect="Content" ObjectID="_1480426990" r:id="rId136"/>
        </w:object>
      </w:r>
      <w:r w:rsidR="0056527A" w:rsidRPr="0056527A">
        <w:t xml:space="preserve"> - </w:t>
      </w:r>
      <w:r w:rsidR="00FB67E1" w:rsidRPr="0056527A">
        <w:t>норма амортизационных отчислений,</w:t>
      </w:r>
      <w:r w:rsidR="00315F9D">
        <w:t xml:space="preserve"> </w:t>
      </w:r>
      <w:r w:rsidR="0056527A" w:rsidRPr="0056527A">
        <w:t>%</w:t>
      </w:r>
    </w:p>
    <w:p w:rsidR="00315F9D" w:rsidRDefault="00315F9D" w:rsidP="0056527A">
      <w:pPr>
        <w:ind w:firstLine="709"/>
      </w:pPr>
    </w:p>
    <w:p w:rsidR="00FB67E1" w:rsidRPr="0056527A" w:rsidRDefault="00C6687C" w:rsidP="0056527A">
      <w:pPr>
        <w:ind w:firstLine="709"/>
      </w:pPr>
      <w:r w:rsidRPr="0056527A">
        <w:rPr>
          <w:position w:val="-24"/>
        </w:rPr>
        <w:object w:dxaOrig="1480" w:dyaOrig="620">
          <v:shape id="_x0000_i1096" type="#_x0000_t75" style="width:74.25pt;height:30.75pt" o:ole="">
            <v:imagedata r:id="rId137" o:title=""/>
          </v:shape>
          <o:OLEObject Type="Embed" ProgID="Equation.3" ShapeID="_x0000_i1096" DrawAspect="Content" ObjectID="_1480426991" r:id="rId138"/>
        </w:object>
      </w:r>
      <w:r w:rsidR="00DB19E4" w:rsidRPr="0056527A">
        <w:t xml:space="preserve"> руб</w:t>
      </w:r>
      <w:r w:rsidR="0056527A">
        <w:t>.,</w:t>
      </w:r>
    </w:p>
    <w:p w:rsidR="00315F9D" w:rsidRDefault="00315F9D" w:rsidP="0056527A">
      <w:pPr>
        <w:ind w:firstLine="709"/>
      </w:pPr>
    </w:p>
    <w:p w:rsidR="0056527A" w:rsidRDefault="00DB19E4" w:rsidP="0056527A">
      <w:pPr>
        <w:ind w:firstLine="709"/>
      </w:pPr>
      <w:r w:rsidRPr="0056527A">
        <w:t>Текущий ремонт оборудования</w:t>
      </w:r>
      <w:r w:rsidR="0056527A" w:rsidRPr="0056527A">
        <w:t>:</w:t>
      </w:r>
    </w:p>
    <w:p w:rsidR="00315F9D" w:rsidRDefault="00315F9D" w:rsidP="0056527A">
      <w:pPr>
        <w:ind w:firstLine="709"/>
      </w:pPr>
    </w:p>
    <w:p w:rsidR="00315F9D" w:rsidRDefault="00C6687C" w:rsidP="0056527A">
      <w:pPr>
        <w:ind w:firstLine="709"/>
      </w:pPr>
      <w:r w:rsidRPr="0056527A">
        <w:rPr>
          <w:position w:val="-24"/>
        </w:rPr>
        <w:object w:dxaOrig="1620" w:dyaOrig="639">
          <v:shape id="_x0000_i1097" type="#_x0000_t75" style="width:81pt;height:32.25pt" o:ole="">
            <v:imagedata r:id="rId139" o:title=""/>
          </v:shape>
          <o:OLEObject Type="Embed" ProgID="Equation.3" ShapeID="_x0000_i1097" DrawAspect="Content" ObjectID="_1480426992" r:id="rId140"/>
        </w:object>
      </w:r>
      <w:r w:rsidR="00DB19E4" w:rsidRPr="0056527A">
        <w:t xml:space="preserve">, </w:t>
      </w:r>
    </w:p>
    <w:p w:rsidR="00DB19E4" w:rsidRDefault="00D31D78" w:rsidP="0056527A">
      <w:pPr>
        <w:ind w:firstLine="709"/>
      </w:pPr>
      <w:r>
        <w:br w:type="page"/>
      </w:r>
      <w:r w:rsidR="00315F9D" w:rsidRPr="0056527A">
        <w:t>Г</w:t>
      </w:r>
      <w:r w:rsidR="00DB19E4" w:rsidRPr="0056527A">
        <w:t>де</w:t>
      </w:r>
      <w:r w:rsidR="00315F9D">
        <w:t xml:space="preserve"> </w:t>
      </w:r>
      <w:r w:rsidR="00C6687C" w:rsidRPr="0056527A">
        <w:rPr>
          <w:position w:val="-10"/>
        </w:rPr>
        <w:object w:dxaOrig="360" w:dyaOrig="340">
          <v:shape id="_x0000_i1098" type="#_x0000_t75" style="width:18pt;height:17.25pt" o:ole="">
            <v:imagedata r:id="rId141" o:title=""/>
          </v:shape>
          <o:OLEObject Type="Embed" ProgID="Equation.3" ShapeID="_x0000_i1098" DrawAspect="Content" ObjectID="_1480426993" r:id="rId142"/>
        </w:object>
      </w:r>
      <w:r w:rsidR="0056527A" w:rsidRPr="0056527A">
        <w:t xml:space="preserve"> - </w:t>
      </w:r>
      <w:r w:rsidR="00DB19E4" w:rsidRPr="0056527A">
        <w:t>норма отчисления на текущий ремонт,</w:t>
      </w:r>
      <w:r w:rsidR="00315F9D">
        <w:t xml:space="preserve"> </w:t>
      </w:r>
      <w:r w:rsidR="00DB19E4" w:rsidRPr="0056527A">
        <w:t>%</w:t>
      </w:r>
    </w:p>
    <w:p w:rsidR="00315F9D" w:rsidRPr="0056527A" w:rsidRDefault="00315F9D" w:rsidP="0056527A">
      <w:pPr>
        <w:ind w:firstLine="709"/>
      </w:pPr>
    </w:p>
    <w:p w:rsidR="0056527A" w:rsidRDefault="00C6687C" w:rsidP="0056527A">
      <w:pPr>
        <w:ind w:firstLine="709"/>
      </w:pPr>
      <w:r w:rsidRPr="0056527A">
        <w:rPr>
          <w:position w:val="-24"/>
        </w:rPr>
        <w:object w:dxaOrig="1560" w:dyaOrig="620">
          <v:shape id="_x0000_i1099" type="#_x0000_t75" style="width:78pt;height:30.75pt" o:ole="">
            <v:imagedata r:id="rId143" o:title=""/>
          </v:shape>
          <o:OLEObject Type="Embed" ProgID="Equation.3" ShapeID="_x0000_i1099" DrawAspect="Content" ObjectID="_1480426994" r:id="rId144"/>
        </w:object>
      </w:r>
      <w:r w:rsidR="00DB19E4" w:rsidRPr="0056527A">
        <w:t xml:space="preserve"> руб</w:t>
      </w:r>
      <w:r w:rsidR="0056527A" w:rsidRPr="0056527A">
        <w:t>.</w:t>
      </w:r>
    </w:p>
    <w:p w:rsidR="00315F9D" w:rsidRDefault="00315F9D" w:rsidP="0056527A">
      <w:pPr>
        <w:ind w:firstLine="709"/>
      </w:pPr>
    </w:p>
    <w:p w:rsidR="0056527A" w:rsidRDefault="00DB19E4" w:rsidP="0056527A">
      <w:pPr>
        <w:ind w:firstLine="709"/>
      </w:pPr>
      <w:r w:rsidRPr="0056527A">
        <w:t xml:space="preserve">Затраты на </w:t>
      </w:r>
      <w:r w:rsidR="00DC5302" w:rsidRPr="0056527A">
        <w:t>электроэнергию потреблённую автоматическим раздатчиком кормов за год составит</w:t>
      </w:r>
      <w:r w:rsidR="0056527A" w:rsidRPr="0056527A">
        <w:t>:</w:t>
      </w:r>
    </w:p>
    <w:p w:rsidR="00315F9D" w:rsidRDefault="00315F9D" w:rsidP="0056527A">
      <w:pPr>
        <w:ind w:firstLine="709"/>
      </w:pPr>
    </w:p>
    <w:p w:rsidR="0056527A" w:rsidRPr="0056527A" w:rsidRDefault="00C6687C" w:rsidP="0056527A">
      <w:pPr>
        <w:ind w:firstLine="709"/>
      </w:pPr>
      <w:r w:rsidRPr="0056527A">
        <w:rPr>
          <w:position w:val="-12"/>
        </w:rPr>
        <w:object w:dxaOrig="1280" w:dyaOrig="360">
          <v:shape id="_x0000_i1100" type="#_x0000_t75" style="width:63.75pt;height:18pt" o:ole="">
            <v:imagedata r:id="rId145" o:title=""/>
          </v:shape>
          <o:OLEObject Type="Embed" ProgID="Equation.3" ShapeID="_x0000_i1100" DrawAspect="Content" ObjectID="_1480426995" r:id="rId146"/>
        </w:object>
      </w:r>
      <w:r w:rsidR="00DC5302" w:rsidRPr="0056527A">
        <w:t>, где</w:t>
      </w:r>
    </w:p>
    <w:p w:rsidR="00315F9D" w:rsidRDefault="00315F9D" w:rsidP="0056527A">
      <w:pPr>
        <w:ind w:firstLine="709"/>
      </w:pPr>
    </w:p>
    <w:p w:rsidR="00DC5302" w:rsidRPr="0056527A" w:rsidRDefault="00C6687C" w:rsidP="0056527A">
      <w:pPr>
        <w:ind w:firstLine="709"/>
      </w:pPr>
      <w:r w:rsidRPr="0056527A">
        <w:rPr>
          <w:position w:val="-10"/>
        </w:rPr>
        <w:object w:dxaOrig="320" w:dyaOrig="340">
          <v:shape id="_x0000_i1101" type="#_x0000_t75" style="width:15.75pt;height:17.25pt" o:ole="">
            <v:imagedata r:id="rId147" o:title=""/>
          </v:shape>
          <o:OLEObject Type="Embed" ProgID="Equation.3" ShapeID="_x0000_i1101" DrawAspect="Content" ObjectID="_1480426996" r:id="rId148"/>
        </w:object>
      </w:r>
      <w:r w:rsidR="0056527A" w:rsidRPr="0056527A">
        <w:t xml:space="preserve"> - </w:t>
      </w:r>
      <w:r w:rsidR="00DC5302" w:rsidRPr="0056527A">
        <w:t xml:space="preserve">стоимость 1 </w:t>
      </w:r>
      <w:r w:rsidRPr="0056527A">
        <w:rPr>
          <w:position w:val="-6"/>
        </w:rPr>
        <w:object w:dxaOrig="760" w:dyaOrig="279">
          <v:shape id="_x0000_i1102" type="#_x0000_t75" style="width:38.25pt;height:14.25pt" o:ole="">
            <v:imagedata r:id="rId149" o:title=""/>
          </v:shape>
          <o:OLEObject Type="Embed" ProgID="Equation.3" ShapeID="_x0000_i1102" DrawAspect="Content" ObjectID="_1480426997" r:id="rId150"/>
        </w:object>
      </w:r>
      <w:r w:rsidR="00DC5302" w:rsidRPr="0056527A">
        <w:t>,</w:t>
      </w:r>
    </w:p>
    <w:p w:rsidR="0056527A" w:rsidRDefault="00C6687C" w:rsidP="00315F9D">
      <w:pPr>
        <w:ind w:firstLine="709"/>
      </w:pPr>
      <w:r w:rsidRPr="0056527A">
        <w:rPr>
          <w:position w:val="-12"/>
        </w:rPr>
        <w:object w:dxaOrig="440" w:dyaOrig="360">
          <v:shape id="_x0000_i1103" type="#_x0000_t75" style="width:21.75pt;height:18pt" o:ole="">
            <v:imagedata r:id="rId151" o:title=""/>
          </v:shape>
          <o:OLEObject Type="Embed" ProgID="Equation.3" ShapeID="_x0000_i1103" DrawAspect="Content" ObjectID="_1480426998" r:id="rId152"/>
        </w:object>
      </w:r>
      <w:r w:rsidR="0056527A" w:rsidRPr="0056527A">
        <w:t xml:space="preserve"> - </w:t>
      </w:r>
      <w:r w:rsidR="00DC5302" w:rsidRPr="0056527A">
        <w:t>электроэнергия потребляемая автоматическим раздатчиком кормов за год</w:t>
      </w:r>
      <w:r w:rsidR="00315F9D">
        <w:t>.</w:t>
      </w:r>
    </w:p>
    <w:p w:rsidR="0056622B" w:rsidRPr="0056527A" w:rsidRDefault="00315F9D" w:rsidP="00315F9D">
      <w:pPr>
        <w:pStyle w:val="Heading2"/>
      </w:pPr>
      <w:r>
        <w:br w:type="page"/>
      </w:r>
      <w:bookmarkStart w:id="77" w:name="_Toc260571237"/>
      <w:r w:rsidR="0056527A">
        <w:t>Список использованных источников</w:t>
      </w:r>
      <w:bookmarkEnd w:id="77"/>
    </w:p>
    <w:p w:rsidR="00315F9D" w:rsidRDefault="00315F9D" w:rsidP="0056527A">
      <w:pPr>
        <w:ind w:firstLine="709"/>
      </w:pPr>
    </w:p>
    <w:p w:rsidR="0056527A" w:rsidRDefault="0056622B" w:rsidP="00315F9D">
      <w:pPr>
        <w:pStyle w:val="a0"/>
      </w:pPr>
      <w:r w:rsidRPr="0056527A">
        <w:t>Зимина М</w:t>
      </w:r>
      <w:r w:rsidR="0056527A">
        <w:t xml:space="preserve">.В., </w:t>
      </w:r>
      <w:r w:rsidRPr="0056527A">
        <w:t>Василькова Т</w:t>
      </w:r>
      <w:r w:rsidR="0056527A">
        <w:t xml:space="preserve">.М., </w:t>
      </w:r>
      <w:r w:rsidRPr="0056527A">
        <w:t>Харламова Г</w:t>
      </w:r>
      <w:r w:rsidR="0056527A">
        <w:t xml:space="preserve">.Н., </w:t>
      </w:r>
      <w:r w:rsidRPr="0056527A">
        <w:t>Пантелеева О</w:t>
      </w:r>
      <w:r w:rsidR="0056527A">
        <w:t xml:space="preserve">.И., </w:t>
      </w:r>
      <w:r w:rsidRPr="0056527A">
        <w:t>Методические рекомендации для практических занятий по курсу</w:t>
      </w:r>
      <w:r w:rsidR="0056527A">
        <w:t xml:space="preserve"> "</w:t>
      </w:r>
      <w:r w:rsidRPr="0056527A">
        <w:t>Экономика сельского хозяйства</w:t>
      </w:r>
      <w:r w:rsidR="0056527A">
        <w:t xml:space="preserve">" </w:t>
      </w:r>
      <w:r w:rsidRPr="0056527A">
        <w:t>для студентов факультета Электрификации и автоматизации сельскохозяйственного производства</w:t>
      </w:r>
      <w:r w:rsidR="0056527A" w:rsidRPr="0056527A">
        <w:t xml:space="preserve"> - </w:t>
      </w:r>
      <w:r w:rsidRPr="0056527A">
        <w:t>Кострома</w:t>
      </w:r>
      <w:r w:rsidR="0056527A" w:rsidRPr="0056527A">
        <w:t xml:space="preserve">: </w:t>
      </w:r>
      <w:r w:rsidRPr="0056527A">
        <w:t>Изд</w:t>
      </w:r>
      <w:r w:rsidR="0056527A" w:rsidRPr="0056527A">
        <w:t>. -</w:t>
      </w:r>
      <w:r w:rsidR="0056527A">
        <w:t xml:space="preserve"> </w:t>
      </w:r>
      <w:r w:rsidRPr="0056527A">
        <w:t>во Костромской Государственной сельскохозяйственной академии, 2004</w:t>
      </w:r>
      <w:r w:rsidR="0056527A" w:rsidRPr="0056527A">
        <w:t xml:space="preserve"> - </w:t>
      </w:r>
      <w:r w:rsidRPr="0056527A">
        <w:t>28 с</w:t>
      </w:r>
      <w:r w:rsidR="0056527A" w:rsidRPr="0056527A">
        <w:t>.</w:t>
      </w:r>
    </w:p>
    <w:p w:rsidR="0056527A" w:rsidRDefault="0056622B" w:rsidP="00315F9D">
      <w:pPr>
        <w:pStyle w:val="a0"/>
      </w:pPr>
      <w:r w:rsidRPr="0056527A">
        <w:t>Василькова Т</w:t>
      </w:r>
      <w:r w:rsidR="0056527A">
        <w:t xml:space="preserve">.М. </w:t>
      </w:r>
      <w:r w:rsidRPr="0056527A">
        <w:t>Методические рекомендации для практических занятий по курсу</w:t>
      </w:r>
      <w:r w:rsidR="0056527A">
        <w:t xml:space="preserve"> "</w:t>
      </w:r>
      <w:r w:rsidRPr="0056527A">
        <w:t>Экономика сельского хозяйства</w:t>
      </w:r>
      <w:r w:rsidR="0056527A">
        <w:t xml:space="preserve">". </w:t>
      </w:r>
      <w:r w:rsidR="0056527A" w:rsidRPr="0056527A">
        <w:t>-</w:t>
      </w:r>
      <w:r w:rsidR="0056527A">
        <w:t xml:space="preserve"> </w:t>
      </w:r>
      <w:r w:rsidRPr="0056527A">
        <w:t>Кострома</w:t>
      </w:r>
      <w:r w:rsidR="0056527A" w:rsidRPr="0056527A">
        <w:t xml:space="preserve">: </w:t>
      </w:r>
      <w:r w:rsidRPr="0056527A">
        <w:t>Изд</w:t>
      </w:r>
      <w:r w:rsidR="0056527A" w:rsidRPr="0056527A">
        <w:t xml:space="preserve">. </w:t>
      </w:r>
      <w:r w:rsidRPr="0056527A">
        <w:t xml:space="preserve">КГСХА, 2001 </w:t>
      </w:r>
      <w:r w:rsidR="0056527A">
        <w:t>-</w:t>
      </w:r>
      <w:r w:rsidRPr="0056527A">
        <w:t xml:space="preserve"> 23 с</w:t>
      </w:r>
      <w:r w:rsidR="0056527A" w:rsidRPr="0056527A">
        <w:t>.</w:t>
      </w:r>
    </w:p>
    <w:p w:rsidR="0056527A" w:rsidRDefault="0056622B" w:rsidP="00315F9D">
      <w:pPr>
        <w:pStyle w:val="a0"/>
      </w:pPr>
      <w:r w:rsidRPr="0056527A">
        <w:t>В</w:t>
      </w:r>
      <w:r w:rsidR="0056527A">
        <w:t xml:space="preserve">.Т. </w:t>
      </w:r>
      <w:r w:rsidRPr="0056527A">
        <w:t>Во</w:t>
      </w:r>
      <w:r w:rsidR="00090CC1" w:rsidRPr="0056527A">
        <w:t>дяников</w:t>
      </w:r>
      <w:r w:rsidR="0056527A" w:rsidRPr="0056527A">
        <w:t xml:space="preserve">. </w:t>
      </w:r>
      <w:r w:rsidRPr="0056527A">
        <w:t>“Экономическая оценка средств электрификации и автоматизации сельскохозяйственного производства и систем сельской энергетики</w:t>
      </w:r>
      <w:r w:rsidR="0056527A">
        <w:t xml:space="preserve">". </w:t>
      </w:r>
      <w:r w:rsidR="0056527A" w:rsidRPr="0056527A">
        <w:t xml:space="preserve">- </w:t>
      </w:r>
      <w:r w:rsidRPr="0056527A">
        <w:t>Москва 1997</w:t>
      </w:r>
      <w:r w:rsidR="0056527A" w:rsidRPr="0056527A">
        <w:t xml:space="preserve">. </w:t>
      </w:r>
      <w:r w:rsidRPr="0056527A">
        <w:t>Учебное пособие</w:t>
      </w:r>
      <w:r w:rsidR="0056527A" w:rsidRPr="0056527A">
        <w:t>.</w:t>
      </w:r>
    </w:p>
    <w:p w:rsidR="0056527A" w:rsidRDefault="00090CC1" w:rsidP="00315F9D">
      <w:pPr>
        <w:pStyle w:val="a0"/>
      </w:pPr>
      <w:r w:rsidRPr="0056527A">
        <w:t>Барсуков А</w:t>
      </w:r>
      <w:r w:rsidR="0056527A">
        <w:t xml:space="preserve">.В. </w:t>
      </w:r>
      <w:r w:rsidR="0056622B" w:rsidRPr="0056527A">
        <w:t>Еленев А</w:t>
      </w:r>
      <w:r w:rsidR="0056527A">
        <w:t xml:space="preserve">.В., </w:t>
      </w:r>
      <w:r w:rsidR="0056622B" w:rsidRPr="0056527A">
        <w:t>“Справочник по сельскохозяйственной технике”</w:t>
      </w:r>
      <w:r w:rsidR="0056527A" w:rsidRPr="0056527A">
        <w:t xml:space="preserve">. </w:t>
      </w:r>
      <w:r w:rsidR="0056622B" w:rsidRPr="0056527A">
        <w:t>М</w:t>
      </w:r>
      <w:r w:rsidR="0056527A">
        <w:t>.:</w:t>
      </w:r>
      <w:r w:rsidR="0056527A" w:rsidRPr="0056527A">
        <w:t xml:space="preserve"> - </w:t>
      </w:r>
      <w:r w:rsidR="0056622B" w:rsidRPr="0056527A">
        <w:t>Колос, 1981</w:t>
      </w:r>
      <w:r w:rsidR="0056527A" w:rsidRPr="0056527A">
        <w:t xml:space="preserve">. - </w:t>
      </w:r>
      <w:r w:rsidR="0056622B" w:rsidRPr="0056527A">
        <w:t>463</w:t>
      </w:r>
      <w:r w:rsidR="0056622B" w:rsidRPr="0056527A">
        <w:rPr>
          <w:lang w:val="en-US"/>
        </w:rPr>
        <w:t>c</w:t>
      </w:r>
      <w:r w:rsidR="0056527A" w:rsidRPr="0056527A">
        <w:t>.</w:t>
      </w:r>
    </w:p>
    <w:p w:rsidR="0056527A" w:rsidRDefault="00090CC1" w:rsidP="00315F9D">
      <w:pPr>
        <w:pStyle w:val="a0"/>
      </w:pPr>
      <w:r w:rsidRPr="0056527A">
        <w:t>Рослов Н</w:t>
      </w:r>
      <w:r w:rsidR="0056527A">
        <w:t xml:space="preserve">.Н. </w:t>
      </w:r>
      <w:r w:rsidR="0056622B" w:rsidRPr="0056527A">
        <w:t>“Хранение картофеля и овощей</w:t>
      </w:r>
      <w:r w:rsidR="0056527A">
        <w:t xml:space="preserve">". </w:t>
      </w:r>
      <w:r w:rsidR="0056527A" w:rsidRPr="0056527A">
        <w:t xml:space="preserve">- </w:t>
      </w:r>
      <w:r w:rsidR="0056622B" w:rsidRPr="0056527A">
        <w:t>М</w:t>
      </w:r>
      <w:r w:rsidR="0056527A">
        <w:t>.:</w:t>
      </w:r>
      <w:r w:rsidR="0056527A" w:rsidRPr="0056527A">
        <w:t xml:space="preserve"> - </w:t>
      </w:r>
      <w:r w:rsidR="0056622B" w:rsidRPr="0056527A">
        <w:t>Россельхозиздат, 1980</w:t>
      </w:r>
      <w:r w:rsidR="0056527A">
        <w:t>.1</w:t>
      </w:r>
      <w:r w:rsidR="0056622B" w:rsidRPr="0056527A">
        <w:t>42</w:t>
      </w:r>
      <w:r w:rsidR="0056622B" w:rsidRPr="0056527A">
        <w:rPr>
          <w:lang w:val="en-US"/>
        </w:rPr>
        <w:t>c</w:t>
      </w:r>
      <w:r w:rsidR="0056527A">
        <w:t>. 19</w:t>
      </w:r>
      <w:r w:rsidR="0046451C" w:rsidRPr="0056527A">
        <w:t>89</w:t>
      </w:r>
      <w:r w:rsidR="0056527A" w:rsidRPr="0056527A">
        <w:t xml:space="preserve">. - </w:t>
      </w:r>
      <w:r w:rsidR="0046451C" w:rsidRPr="0056527A">
        <w:t>400с</w:t>
      </w:r>
      <w:r w:rsidR="0056527A" w:rsidRPr="0056527A">
        <w:t>.</w:t>
      </w:r>
    </w:p>
    <w:p w:rsidR="0056527A" w:rsidRDefault="00090CC1" w:rsidP="00315F9D">
      <w:pPr>
        <w:pStyle w:val="a0"/>
      </w:pPr>
      <w:r w:rsidRPr="0056527A">
        <w:t>Максимов М</w:t>
      </w:r>
      <w:r w:rsidR="0056527A">
        <w:t>.М. "</w:t>
      </w:r>
      <w:r w:rsidRPr="0056527A">
        <w:t xml:space="preserve">Справочник по </w:t>
      </w:r>
      <w:r w:rsidR="00315F9D">
        <w:t>о</w:t>
      </w:r>
      <w:r w:rsidRPr="0056527A">
        <w:t>рганизации и планированию сельскохозяйственного производства</w:t>
      </w:r>
      <w:r w:rsidR="0056527A">
        <w:t xml:space="preserve">" </w:t>
      </w:r>
      <w:r w:rsidR="0056527A" w:rsidRPr="0056527A">
        <w:t xml:space="preserve">- </w:t>
      </w:r>
      <w:r w:rsidRPr="0056527A">
        <w:t>Ярославль</w:t>
      </w:r>
      <w:r w:rsidR="0056527A" w:rsidRPr="0056527A">
        <w:t xml:space="preserve">: </w:t>
      </w:r>
      <w:r w:rsidRPr="0056527A">
        <w:t>Типография ЯГТУ, 2000</w:t>
      </w:r>
      <w:r w:rsidR="0056527A" w:rsidRPr="0056527A">
        <w:t xml:space="preserve">. </w:t>
      </w:r>
      <w:r w:rsidR="0056527A">
        <w:t>-</w:t>
      </w:r>
      <w:r w:rsidRPr="0056527A">
        <w:t>375 с</w:t>
      </w:r>
      <w:r w:rsidR="0056527A" w:rsidRPr="0056527A">
        <w:t>.</w:t>
      </w:r>
    </w:p>
    <w:p w:rsidR="00EF1A47" w:rsidRPr="00D31D78" w:rsidRDefault="0056527A" w:rsidP="00315F9D">
      <w:pPr>
        <w:pStyle w:val="a0"/>
        <w:rPr>
          <w:lang w:val="en-US"/>
        </w:rPr>
      </w:pPr>
      <w:r w:rsidRPr="00D31D78">
        <w:rPr>
          <w:lang w:val="en-US"/>
        </w:rPr>
        <w:t>http://www.</w:t>
      </w:r>
      <w:r w:rsidR="00EF1A47" w:rsidRPr="00D31D78">
        <w:rPr>
          <w:lang w:val="en-US"/>
        </w:rPr>
        <w:t>agroru</w:t>
      </w:r>
      <w:r w:rsidRPr="00D31D78">
        <w:rPr>
          <w:lang w:val="en-US"/>
        </w:rPr>
        <w:t>.com</w:t>
      </w:r>
      <w:r w:rsidR="00EF1A47" w:rsidRPr="00D31D78">
        <w:rPr>
          <w:lang w:val="en-US"/>
        </w:rPr>
        <w:t>/users/3136</w:t>
      </w:r>
      <w:r w:rsidRPr="00D31D78">
        <w:rPr>
          <w:lang w:val="en-US"/>
        </w:rPr>
        <w:t xml:space="preserve">. </w:t>
      </w:r>
      <w:r w:rsidR="00EF1A47" w:rsidRPr="00D31D78">
        <w:rPr>
          <w:lang w:val="en-US"/>
        </w:rPr>
        <w:t>htm</w:t>
      </w:r>
      <w:r w:rsidR="00C6687C" w:rsidRPr="0056527A">
        <w:rPr>
          <w:position w:val="-10"/>
          <w:lang w:val="en-US"/>
        </w:rPr>
        <w:object w:dxaOrig="180" w:dyaOrig="340">
          <v:shape id="_x0000_i1104" type="#_x0000_t75" style="width:9pt;height:17.25pt" o:ole="">
            <v:imagedata r:id="rId9" o:title=""/>
          </v:shape>
          <o:OLEObject Type="Embed" ProgID="Equation.3" ShapeID="_x0000_i1104" DrawAspect="Content" ObjectID="_1480426999" r:id="rId153"/>
        </w:object>
      </w:r>
      <w:bookmarkStart w:id="78" w:name="_GoBack"/>
      <w:bookmarkEnd w:id="78"/>
    </w:p>
    <w:sectPr w:rsidR="00EF1A47" w:rsidRPr="00D31D78" w:rsidSect="0056527A">
      <w:headerReference w:type="default" r:id="rId154"/>
      <w:footerReference w:type="default" r:id="rId155"/>
      <w:type w:val="continuous"/>
      <w:pgSz w:w="11906" w:h="16838"/>
      <w:pgMar w:top="1134" w:right="850" w:bottom="1134" w:left="1701" w:header="680" w:footer="680" w:gutter="0"/>
      <w:pgNumType w:start="1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5F9D" w:rsidRDefault="00315F9D">
      <w:pPr>
        <w:ind w:firstLine="709"/>
      </w:pPr>
      <w:r>
        <w:separator/>
      </w:r>
    </w:p>
  </w:endnote>
  <w:endnote w:type="continuationSeparator" w:id="0">
    <w:p w:rsidR="00315F9D" w:rsidRDefault="00315F9D">
      <w:pPr>
        <w:ind w:firstLine="70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altName w:val="DejaVu Sans Mono"/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5F9D" w:rsidRDefault="00315F9D" w:rsidP="0079756C">
    <w:pPr>
      <w:pStyle w:val="Footer"/>
      <w:ind w:right="360"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5F9D" w:rsidRDefault="00315F9D">
      <w:pPr>
        <w:ind w:firstLine="709"/>
      </w:pPr>
      <w:r>
        <w:separator/>
      </w:r>
    </w:p>
  </w:footnote>
  <w:footnote w:type="continuationSeparator" w:id="0">
    <w:p w:rsidR="00315F9D" w:rsidRDefault="00315F9D">
      <w:pPr>
        <w:ind w:firstLine="709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5F9D" w:rsidRDefault="00315F9D" w:rsidP="0056527A">
    <w:pPr>
      <w:pStyle w:val="Head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31D78">
      <w:rPr>
        <w:rStyle w:val="PageNumber"/>
      </w:rPr>
      <w:t>25</w:t>
    </w:r>
    <w:r>
      <w:rPr>
        <w:rStyle w:val="PageNumber"/>
      </w:rPr>
      <w:fldChar w:fldCharType="end"/>
    </w:r>
  </w:p>
  <w:p w:rsidR="00315F9D" w:rsidRDefault="00315F9D" w:rsidP="0056527A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1320C"/>
    <w:multiLevelType w:val="hybridMultilevel"/>
    <w:tmpl w:val="7BC4774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hint="default"/>
        <w:sz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F562C3"/>
    <w:multiLevelType w:val="multilevel"/>
    <w:tmpl w:val="4B0C773A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cs="Times New Roman"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1215"/>
        </w:tabs>
        <w:ind w:left="1215" w:hanging="495"/>
      </w:pPr>
      <w:rPr>
        <w:rFonts w:cs="Times New Roman"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cs="Times New Roman" w:hint="default"/>
        <w:b/>
        <w:bCs/>
      </w:rPr>
    </w:lvl>
  </w:abstractNum>
  <w:abstractNum w:abstractNumId="3">
    <w:nsid w:val="19197AED"/>
    <w:multiLevelType w:val="hybridMultilevel"/>
    <w:tmpl w:val="56C899D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3388387A"/>
    <w:multiLevelType w:val="hybridMultilevel"/>
    <w:tmpl w:val="9918B8C0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40E442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>
    <w:nsid w:val="3EC830AF"/>
    <w:multiLevelType w:val="multilevel"/>
    <w:tmpl w:val="F1DAE786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7">
    <w:nsid w:val="69EF3F6D"/>
    <w:multiLevelType w:val="hybridMultilevel"/>
    <w:tmpl w:val="F5F676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cs="Times New Roman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7"/>
  </w:num>
  <w:num w:numId="7">
    <w:abstractNumId w:val="4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67"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2410D"/>
    <w:rsid w:val="00001619"/>
    <w:rsid w:val="000145F5"/>
    <w:rsid w:val="00016BD8"/>
    <w:rsid w:val="00020653"/>
    <w:rsid w:val="000237D9"/>
    <w:rsid w:val="00025999"/>
    <w:rsid w:val="0002740C"/>
    <w:rsid w:val="0003183D"/>
    <w:rsid w:val="0003196E"/>
    <w:rsid w:val="000323D3"/>
    <w:rsid w:val="000354D6"/>
    <w:rsid w:val="00040349"/>
    <w:rsid w:val="000421B5"/>
    <w:rsid w:val="000436FB"/>
    <w:rsid w:val="000552E3"/>
    <w:rsid w:val="000600A5"/>
    <w:rsid w:val="00065AD1"/>
    <w:rsid w:val="00066C59"/>
    <w:rsid w:val="00067E06"/>
    <w:rsid w:val="0007394A"/>
    <w:rsid w:val="0007742D"/>
    <w:rsid w:val="00084FA0"/>
    <w:rsid w:val="00090CC1"/>
    <w:rsid w:val="00092666"/>
    <w:rsid w:val="00096541"/>
    <w:rsid w:val="000A539E"/>
    <w:rsid w:val="000B17BE"/>
    <w:rsid w:val="000D2588"/>
    <w:rsid w:val="000D40DC"/>
    <w:rsid w:val="000F2E7C"/>
    <w:rsid w:val="000F4F18"/>
    <w:rsid w:val="0010666F"/>
    <w:rsid w:val="00106A35"/>
    <w:rsid w:val="001101D3"/>
    <w:rsid w:val="0012352B"/>
    <w:rsid w:val="00130712"/>
    <w:rsid w:val="0013095E"/>
    <w:rsid w:val="00132CA3"/>
    <w:rsid w:val="001365D1"/>
    <w:rsid w:val="001414E7"/>
    <w:rsid w:val="00141BD9"/>
    <w:rsid w:val="001427C1"/>
    <w:rsid w:val="0015031E"/>
    <w:rsid w:val="00151551"/>
    <w:rsid w:val="00152BC6"/>
    <w:rsid w:val="001542F6"/>
    <w:rsid w:val="00156A88"/>
    <w:rsid w:val="00162B72"/>
    <w:rsid w:val="00167D70"/>
    <w:rsid w:val="0017305F"/>
    <w:rsid w:val="00175A0A"/>
    <w:rsid w:val="00182877"/>
    <w:rsid w:val="001837F5"/>
    <w:rsid w:val="00187DEE"/>
    <w:rsid w:val="001910EA"/>
    <w:rsid w:val="00192345"/>
    <w:rsid w:val="0019250F"/>
    <w:rsid w:val="00195573"/>
    <w:rsid w:val="001A7FE3"/>
    <w:rsid w:val="001B1EE9"/>
    <w:rsid w:val="001B258D"/>
    <w:rsid w:val="001B59BD"/>
    <w:rsid w:val="001B7AE7"/>
    <w:rsid w:val="001C06F8"/>
    <w:rsid w:val="001C0C19"/>
    <w:rsid w:val="001D60C8"/>
    <w:rsid w:val="001E47BF"/>
    <w:rsid w:val="001E7F88"/>
    <w:rsid w:val="001F2C72"/>
    <w:rsid w:val="002045D4"/>
    <w:rsid w:val="00213220"/>
    <w:rsid w:val="00222457"/>
    <w:rsid w:val="00226B10"/>
    <w:rsid w:val="00230F4D"/>
    <w:rsid w:val="00236667"/>
    <w:rsid w:val="00243B62"/>
    <w:rsid w:val="00244031"/>
    <w:rsid w:val="00246E8C"/>
    <w:rsid w:val="00263DD8"/>
    <w:rsid w:val="002710FA"/>
    <w:rsid w:val="002751DD"/>
    <w:rsid w:val="002830D7"/>
    <w:rsid w:val="002879C9"/>
    <w:rsid w:val="002A1868"/>
    <w:rsid w:val="002A461A"/>
    <w:rsid w:val="002B40EC"/>
    <w:rsid w:val="002C14E4"/>
    <w:rsid w:val="002C41B3"/>
    <w:rsid w:val="002C476A"/>
    <w:rsid w:val="002C5A5C"/>
    <w:rsid w:val="002C6050"/>
    <w:rsid w:val="002D569D"/>
    <w:rsid w:val="002E080F"/>
    <w:rsid w:val="002E7A40"/>
    <w:rsid w:val="002F5979"/>
    <w:rsid w:val="0030212C"/>
    <w:rsid w:val="00307567"/>
    <w:rsid w:val="00310254"/>
    <w:rsid w:val="00315F9D"/>
    <w:rsid w:val="00317C20"/>
    <w:rsid w:val="0032410D"/>
    <w:rsid w:val="00324698"/>
    <w:rsid w:val="003346C4"/>
    <w:rsid w:val="00336FB8"/>
    <w:rsid w:val="00337A2E"/>
    <w:rsid w:val="0034460E"/>
    <w:rsid w:val="00345255"/>
    <w:rsid w:val="00360DE0"/>
    <w:rsid w:val="00366EC4"/>
    <w:rsid w:val="00367C82"/>
    <w:rsid w:val="00371C38"/>
    <w:rsid w:val="00381E6D"/>
    <w:rsid w:val="0038351E"/>
    <w:rsid w:val="00385314"/>
    <w:rsid w:val="003913FD"/>
    <w:rsid w:val="003A548D"/>
    <w:rsid w:val="003A5490"/>
    <w:rsid w:val="003B20AF"/>
    <w:rsid w:val="003B2259"/>
    <w:rsid w:val="003B4C8F"/>
    <w:rsid w:val="003C7F60"/>
    <w:rsid w:val="003D508B"/>
    <w:rsid w:val="003D5B7D"/>
    <w:rsid w:val="003E760A"/>
    <w:rsid w:val="003E7E46"/>
    <w:rsid w:val="003F540F"/>
    <w:rsid w:val="0040113C"/>
    <w:rsid w:val="00401E82"/>
    <w:rsid w:val="0041074B"/>
    <w:rsid w:val="00413BAA"/>
    <w:rsid w:val="0041505D"/>
    <w:rsid w:val="0041563E"/>
    <w:rsid w:val="00420DF0"/>
    <w:rsid w:val="00433B2B"/>
    <w:rsid w:val="004457DD"/>
    <w:rsid w:val="00461D15"/>
    <w:rsid w:val="0046451C"/>
    <w:rsid w:val="00464E36"/>
    <w:rsid w:val="0047299A"/>
    <w:rsid w:val="004770E0"/>
    <w:rsid w:val="00480039"/>
    <w:rsid w:val="00483F83"/>
    <w:rsid w:val="00484782"/>
    <w:rsid w:val="004922AC"/>
    <w:rsid w:val="00494EF7"/>
    <w:rsid w:val="004A7E06"/>
    <w:rsid w:val="004B1261"/>
    <w:rsid w:val="004B51AE"/>
    <w:rsid w:val="004C3F53"/>
    <w:rsid w:val="004C7229"/>
    <w:rsid w:val="004D2CFB"/>
    <w:rsid w:val="004D777E"/>
    <w:rsid w:val="004E4649"/>
    <w:rsid w:val="00504F24"/>
    <w:rsid w:val="00506CBF"/>
    <w:rsid w:val="00507503"/>
    <w:rsid w:val="00524D2D"/>
    <w:rsid w:val="0052680C"/>
    <w:rsid w:val="00531836"/>
    <w:rsid w:val="00531901"/>
    <w:rsid w:val="00536FEC"/>
    <w:rsid w:val="00556642"/>
    <w:rsid w:val="0056527A"/>
    <w:rsid w:val="0056622B"/>
    <w:rsid w:val="00577518"/>
    <w:rsid w:val="0058064B"/>
    <w:rsid w:val="005809E5"/>
    <w:rsid w:val="0058430B"/>
    <w:rsid w:val="005B3C5D"/>
    <w:rsid w:val="005B4D16"/>
    <w:rsid w:val="005B67D9"/>
    <w:rsid w:val="005C436E"/>
    <w:rsid w:val="005D0919"/>
    <w:rsid w:val="005D7522"/>
    <w:rsid w:val="005E249B"/>
    <w:rsid w:val="005E3463"/>
    <w:rsid w:val="005E40FF"/>
    <w:rsid w:val="00600FAD"/>
    <w:rsid w:val="00603E93"/>
    <w:rsid w:val="0061004B"/>
    <w:rsid w:val="006111E7"/>
    <w:rsid w:val="006142BA"/>
    <w:rsid w:val="0061582E"/>
    <w:rsid w:val="006474F6"/>
    <w:rsid w:val="00663CD6"/>
    <w:rsid w:val="00675CD2"/>
    <w:rsid w:val="006852A7"/>
    <w:rsid w:val="00693703"/>
    <w:rsid w:val="00693FC0"/>
    <w:rsid w:val="006963A8"/>
    <w:rsid w:val="0069683D"/>
    <w:rsid w:val="006A13BA"/>
    <w:rsid w:val="006B09CF"/>
    <w:rsid w:val="006B0A47"/>
    <w:rsid w:val="006B1DFF"/>
    <w:rsid w:val="006B2706"/>
    <w:rsid w:val="006B55BB"/>
    <w:rsid w:val="006B5D67"/>
    <w:rsid w:val="006B7439"/>
    <w:rsid w:val="006C1392"/>
    <w:rsid w:val="006C3754"/>
    <w:rsid w:val="006D33D2"/>
    <w:rsid w:val="006D6276"/>
    <w:rsid w:val="006D7E3A"/>
    <w:rsid w:val="006F0ED8"/>
    <w:rsid w:val="006F2B96"/>
    <w:rsid w:val="006F6A0F"/>
    <w:rsid w:val="006F6EE8"/>
    <w:rsid w:val="006F7C08"/>
    <w:rsid w:val="007021EE"/>
    <w:rsid w:val="007070C0"/>
    <w:rsid w:val="00710636"/>
    <w:rsid w:val="00711931"/>
    <w:rsid w:val="007240DF"/>
    <w:rsid w:val="00724FD1"/>
    <w:rsid w:val="00730A75"/>
    <w:rsid w:val="007314BA"/>
    <w:rsid w:val="00735D8F"/>
    <w:rsid w:val="0073704E"/>
    <w:rsid w:val="00741F65"/>
    <w:rsid w:val="007447BD"/>
    <w:rsid w:val="00756741"/>
    <w:rsid w:val="00772C6C"/>
    <w:rsid w:val="0077462E"/>
    <w:rsid w:val="00784F51"/>
    <w:rsid w:val="00787E0E"/>
    <w:rsid w:val="00791DD1"/>
    <w:rsid w:val="0079756C"/>
    <w:rsid w:val="007C122E"/>
    <w:rsid w:val="007C7491"/>
    <w:rsid w:val="007D155B"/>
    <w:rsid w:val="007D4602"/>
    <w:rsid w:val="007D7201"/>
    <w:rsid w:val="007D73BE"/>
    <w:rsid w:val="007F26B8"/>
    <w:rsid w:val="00813084"/>
    <w:rsid w:val="00815AF0"/>
    <w:rsid w:val="00822CB0"/>
    <w:rsid w:val="00824448"/>
    <w:rsid w:val="00832596"/>
    <w:rsid w:val="008473B2"/>
    <w:rsid w:val="008508EB"/>
    <w:rsid w:val="00861274"/>
    <w:rsid w:val="00861683"/>
    <w:rsid w:val="00866230"/>
    <w:rsid w:val="00873CCB"/>
    <w:rsid w:val="00894735"/>
    <w:rsid w:val="00895C88"/>
    <w:rsid w:val="008A11DA"/>
    <w:rsid w:val="008A1259"/>
    <w:rsid w:val="008A1C58"/>
    <w:rsid w:val="008B332D"/>
    <w:rsid w:val="008C263B"/>
    <w:rsid w:val="008C6D5B"/>
    <w:rsid w:val="008C6F7A"/>
    <w:rsid w:val="008C7ED8"/>
    <w:rsid w:val="008D082B"/>
    <w:rsid w:val="008D56B2"/>
    <w:rsid w:val="008D66B1"/>
    <w:rsid w:val="008E593E"/>
    <w:rsid w:val="008E73E2"/>
    <w:rsid w:val="008F773C"/>
    <w:rsid w:val="00901B0A"/>
    <w:rsid w:val="0091205E"/>
    <w:rsid w:val="00912A00"/>
    <w:rsid w:val="00915B0A"/>
    <w:rsid w:val="0092626D"/>
    <w:rsid w:val="00926DDF"/>
    <w:rsid w:val="0093417A"/>
    <w:rsid w:val="00947D38"/>
    <w:rsid w:val="0096116F"/>
    <w:rsid w:val="00964718"/>
    <w:rsid w:val="009674B5"/>
    <w:rsid w:val="00975F8B"/>
    <w:rsid w:val="00985D78"/>
    <w:rsid w:val="00987970"/>
    <w:rsid w:val="00992FE2"/>
    <w:rsid w:val="00993E6B"/>
    <w:rsid w:val="00994361"/>
    <w:rsid w:val="009B1B9C"/>
    <w:rsid w:val="009B2DFB"/>
    <w:rsid w:val="009D708F"/>
    <w:rsid w:val="009E22DD"/>
    <w:rsid w:val="009F1AD2"/>
    <w:rsid w:val="009F2D3A"/>
    <w:rsid w:val="00A01E36"/>
    <w:rsid w:val="00A13A5F"/>
    <w:rsid w:val="00A16475"/>
    <w:rsid w:val="00A32ACF"/>
    <w:rsid w:val="00A348A3"/>
    <w:rsid w:val="00A478EC"/>
    <w:rsid w:val="00A56582"/>
    <w:rsid w:val="00A60F2B"/>
    <w:rsid w:val="00A70B0E"/>
    <w:rsid w:val="00A730B8"/>
    <w:rsid w:val="00A756C1"/>
    <w:rsid w:val="00A762C6"/>
    <w:rsid w:val="00A77E9A"/>
    <w:rsid w:val="00A815CC"/>
    <w:rsid w:val="00A85A45"/>
    <w:rsid w:val="00A900FB"/>
    <w:rsid w:val="00AA04B9"/>
    <w:rsid w:val="00AA180A"/>
    <w:rsid w:val="00AB2EC7"/>
    <w:rsid w:val="00AC0CBA"/>
    <w:rsid w:val="00AC2349"/>
    <w:rsid w:val="00AC7B54"/>
    <w:rsid w:val="00AD3912"/>
    <w:rsid w:val="00AD4897"/>
    <w:rsid w:val="00AD55C0"/>
    <w:rsid w:val="00AE2060"/>
    <w:rsid w:val="00AF1718"/>
    <w:rsid w:val="00AF4B22"/>
    <w:rsid w:val="00AF4E45"/>
    <w:rsid w:val="00B0147D"/>
    <w:rsid w:val="00B031BF"/>
    <w:rsid w:val="00B052E6"/>
    <w:rsid w:val="00B12140"/>
    <w:rsid w:val="00B12827"/>
    <w:rsid w:val="00B15FD6"/>
    <w:rsid w:val="00B2050F"/>
    <w:rsid w:val="00B20C80"/>
    <w:rsid w:val="00B32582"/>
    <w:rsid w:val="00B36BCB"/>
    <w:rsid w:val="00B610B3"/>
    <w:rsid w:val="00B63A47"/>
    <w:rsid w:val="00B67470"/>
    <w:rsid w:val="00B73FC8"/>
    <w:rsid w:val="00B74E15"/>
    <w:rsid w:val="00B82A72"/>
    <w:rsid w:val="00BB1B17"/>
    <w:rsid w:val="00BB383F"/>
    <w:rsid w:val="00BB7F9B"/>
    <w:rsid w:val="00BC7DCD"/>
    <w:rsid w:val="00BD5828"/>
    <w:rsid w:val="00BD5EF4"/>
    <w:rsid w:val="00BE0F81"/>
    <w:rsid w:val="00BF096D"/>
    <w:rsid w:val="00BF2023"/>
    <w:rsid w:val="00C0287E"/>
    <w:rsid w:val="00C034EE"/>
    <w:rsid w:val="00C0443C"/>
    <w:rsid w:val="00C04881"/>
    <w:rsid w:val="00C201A3"/>
    <w:rsid w:val="00C204D4"/>
    <w:rsid w:val="00C259DD"/>
    <w:rsid w:val="00C26B92"/>
    <w:rsid w:val="00C403BE"/>
    <w:rsid w:val="00C414D4"/>
    <w:rsid w:val="00C4221E"/>
    <w:rsid w:val="00C4317B"/>
    <w:rsid w:val="00C465AB"/>
    <w:rsid w:val="00C543AD"/>
    <w:rsid w:val="00C61C13"/>
    <w:rsid w:val="00C6687C"/>
    <w:rsid w:val="00C75076"/>
    <w:rsid w:val="00C77753"/>
    <w:rsid w:val="00C8122E"/>
    <w:rsid w:val="00C82323"/>
    <w:rsid w:val="00C82613"/>
    <w:rsid w:val="00C86832"/>
    <w:rsid w:val="00C90F1C"/>
    <w:rsid w:val="00C91439"/>
    <w:rsid w:val="00C93F9E"/>
    <w:rsid w:val="00CA0312"/>
    <w:rsid w:val="00CA715C"/>
    <w:rsid w:val="00CA76A5"/>
    <w:rsid w:val="00CC0565"/>
    <w:rsid w:val="00CC075D"/>
    <w:rsid w:val="00CC19D6"/>
    <w:rsid w:val="00CF3D15"/>
    <w:rsid w:val="00D06972"/>
    <w:rsid w:val="00D06B71"/>
    <w:rsid w:val="00D0760D"/>
    <w:rsid w:val="00D11512"/>
    <w:rsid w:val="00D12FAD"/>
    <w:rsid w:val="00D2258A"/>
    <w:rsid w:val="00D314F2"/>
    <w:rsid w:val="00D31D78"/>
    <w:rsid w:val="00D44AEA"/>
    <w:rsid w:val="00D55DBE"/>
    <w:rsid w:val="00D60198"/>
    <w:rsid w:val="00D6545C"/>
    <w:rsid w:val="00D900DB"/>
    <w:rsid w:val="00DA12FA"/>
    <w:rsid w:val="00DA2322"/>
    <w:rsid w:val="00DB0EC8"/>
    <w:rsid w:val="00DB19E4"/>
    <w:rsid w:val="00DB5F05"/>
    <w:rsid w:val="00DB6333"/>
    <w:rsid w:val="00DC5302"/>
    <w:rsid w:val="00DC7654"/>
    <w:rsid w:val="00DE360C"/>
    <w:rsid w:val="00DE36AF"/>
    <w:rsid w:val="00DE766F"/>
    <w:rsid w:val="00DF3E83"/>
    <w:rsid w:val="00DF6CFF"/>
    <w:rsid w:val="00E010C8"/>
    <w:rsid w:val="00E066B4"/>
    <w:rsid w:val="00E07917"/>
    <w:rsid w:val="00E13842"/>
    <w:rsid w:val="00E43D9F"/>
    <w:rsid w:val="00E47E7A"/>
    <w:rsid w:val="00E5133E"/>
    <w:rsid w:val="00E61560"/>
    <w:rsid w:val="00E64E02"/>
    <w:rsid w:val="00E7130B"/>
    <w:rsid w:val="00E73E57"/>
    <w:rsid w:val="00E8637D"/>
    <w:rsid w:val="00E9073D"/>
    <w:rsid w:val="00E914BD"/>
    <w:rsid w:val="00EA3208"/>
    <w:rsid w:val="00EA598E"/>
    <w:rsid w:val="00EB1888"/>
    <w:rsid w:val="00EB25C2"/>
    <w:rsid w:val="00EC382C"/>
    <w:rsid w:val="00EC7182"/>
    <w:rsid w:val="00ED2835"/>
    <w:rsid w:val="00ED79E9"/>
    <w:rsid w:val="00EE1AD1"/>
    <w:rsid w:val="00EF1A47"/>
    <w:rsid w:val="00F0149E"/>
    <w:rsid w:val="00F1019A"/>
    <w:rsid w:val="00F2364C"/>
    <w:rsid w:val="00F40E85"/>
    <w:rsid w:val="00F46D4D"/>
    <w:rsid w:val="00F5134B"/>
    <w:rsid w:val="00F56D53"/>
    <w:rsid w:val="00F6138B"/>
    <w:rsid w:val="00F62654"/>
    <w:rsid w:val="00F62F96"/>
    <w:rsid w:val="00F6463C"/>
    <w:rsid w:val="00F67000"/>
    <w:rsid w:val="00F72F3F"/>
    <w:rsid w:val="00F73505"/>
    <w:rsid w:val="00F83850"/>
    <w:rsid w:val="00F84D6A"/>
    <w:rsid w:val="00F925E0"/>
    <w:rsid w:val="00F9447B"/>
    <w:rsid w:val="00F9619D"/>
    <w:rsid w:val="00F9665A"/>
    <w:rsid w:val="00FA6A10"/>
    <w:rsid w:val="00FB4097"/>
    <w:rsid w:val="00FB67E1"/>
    <w:rsid w:val="00FC40B7"/>
    <w:rsid w:val="00FD71E6"/>
    <w:rsid w:val="00FE0EB7"/>
    <w:rsid w:val="00FF1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06"/>
    <o:shapelayout v:ext="edit">
      <o:idmap v:ext="edit" data="1"/>
    </o:shapelayout>
  </w:shapeDefaults>
  <w:decimalSymbol w:val=","/>
  <w:listSeparator w:val=";"/>
  <w14:defaultImageDpi w14:val="0"/>
  <w15:docId w15:val="{ABC87D4E-31C3-4A6D-BFF9-D89559CCE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uiPriority="35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utoRedefine/>
    <w:qFormat/>
    <w:rsid w:val="0056527A"/>
    <w:pPr>
      <w:spacing w:after="0" w:line="360" w:lineRule="auto"/>
      <w:ind w:firstLine="720"/>
      <w:jc w:val="both"/>
    </w:pPr>
    <w:rPr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6527A"/>
    <w:pPr>
      <w:keepNext/>
      <w:ind w:firstLine="709"/>
      <w:jc w:val="center"/>
      <w:outlineLvl w:val="0"/>
    </w:pPr>
    <w:rPr>
      <w:b/>
      <w:bCs/>
      <w:caps/>
      <w:noProof/>
      <w:kern w:val="16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56527A"/>
    <w:pPr>
      <w:keepNext/>
      <w:ind w:firstLine="0"/>
      <w:jc w:val="center"/>
      <w:outlineLvl w:val="1"/>
    </w:pPr>
    <w:rPr>
      <w:b/>
      <w:bCs/>
      <w:i/>
      <w:iCs/>
      <w:smallCaps/>
      <w:color w:val="00000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6527A"/>
    <w:pPr>
      <w:keepNext/>
      <w:ind w:firstLine="709"/>
      <w:outlineLvl w:val="2"/>
    </w:pPr>
    <w:rPr>
      <w:b/>
      <w:bCs/>
      <w:noProof/>
    </w:rPr>
  </w:style>
  <w:style w:type="paragraph" w:styleId="Heading4">
    <w:name w:val="heading 4"/>
    <w:basedOn w:val="Normal"/>
    <w:next w:val="Normal"/>
    <w:link w:val="Heading4Char"/>
    <w:uiPriority w:val="99"/>
    <w:qFormat/>
    <w:rsid w:val="0056527A"/>
    <w:pPr>
      <w:keepNext/>
      <w:ind w:firstLine="709"/>
      <w:jc w:val="center"/>
      <w:outlineLvl w:val="3"/>
    </w:pPr>
    <w:rPr>
      <w:i/>
      <w:iCs/>
      <w:noProof/>
    </w:rPr>
  </w:style>
  <w:style w:type="paragraph" w:styleId="Heading5">
    <w:name w:val="heading 5"/>
    <w:basedOn w:val="Normal"/>
    <w:next w:val="Normal"/>
    <w:link w:val="Heading5Char"/>
    <w:uiPriority w:val="99"/>
    <w:qFormat/>
    <w:rsid w:val="0056527A"/>
    <w:pPr>
      <w:keepNext/>
      <w:ind w:left="737" w:firstLine="709"/>
      <w:jc w:val="left"/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rsid w:val="0056527A"/>
    <w:pPr>
      <w:keepNext/>
      <w:ind w:firstLine="709"/>
      <w:jc w:val="center"/>
      <w:outlineLvl w:val="5"/>
    </w:pPr>
    <w:rPr>
      <w:b/>
      <w:bCs/>
      <w:sz w:val="30"/>
      <w:szCs w:val="3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56527A"/>
    <w:pPr>
      <w:keepNext/>
      <w:ind w:firstLine="709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56527A"/>
    <w:pPr>
      <w:keepNext/>
      <w:ind w:firstLine="709"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AA180A"/>
    <w:pPr>
      <w:ind w:firstLine="567"/>
    </w:pPr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BodyTextIndent2">
    <w:name w:val="Body Text Indent 2"/>
    <w:basedOn w:val="Normal"/>
    <w:link w:val="BodyTextIndent2Char"/>
    <w:uiPriority w:val="99"/>
    <w:rsid w:val="0056527A"/>
    <w:pPr>
      <w:shd w:val="clear" w:color="auto" w:fill="FFFFFF"/>
      <w:tabs>
        <w:tab w:val="left" w:pos="163"/>
      </w:tabs>
      <w:ind w:firstLine="36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semiHidden/>
    <w:rsid w:val="0056527A"/>
    <w:pPr>
      <w:tabs>
        <w:tab w:val="center" w:pos="4819"/>
        <w:tab w:val="right" w:pos="9639"/>
      </w:tabs>
      <w:ind w:firstLine="709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Pr>
      <w:rFonts w:cs="Times New Roman"/>
      <w:sz w:val="28"/>
      <w:szCs w:val="28"/>
    </w:rPr>
  </w:style>
  <w:style w:type="character" w:styleId="FootnoteReference">
    <w:name w:val="footnote reference"/>
    <w:basedOn w:val="DefaultParagraphFont"/>
    <w:uiPriority w:val="99"/>
    <w:semiHidden/>
    <w:rsid w:val="0056527A"/>
    <w:rPr>
      <w:rFonts w:cs="Times New Roman"/>
      <w:sz w:val="28"/>
      <w:szCs w:val="28"/>
      <w:vertAlign w:val="superscript"/>
    </w:rPr>
  </w:style>
  <w:style w:type="character" w:customStyle="1" w:styleId="HeaderChar1">
    <w:name w:val="Header Char1"/>
    <w:basedOn w:val="DefaultParagraphFont"/>
    <w:link w:val="Header"/>
    <w:uiPriority w:val="99"/>
    <w:semiHidden/>
    <w:locked/>
    <w:rsid w:val="0056527A"/>
    <w:rPr>
      <w:rFonts w:cs="Times New Roman"/>
      <w:noProof/>
      <w:kern w:val="16"/>
      <w:sz w:val="28"/>
      <w:szCs w:val="28"/>
      <w:lang w:val="ru-RU" w:eastAsia="ru-RU"/>
    </w:rPr>
  </w:style>
  <w:style w:type="character" w:styleId="PageNumber">
    <w:name w:val="page number"/>
    <w:basedOn w:val="DefaultParagraphFont"/>
    <w:uiPriority w:val="99"/>
    <w:rsid w:val="0056527A"/>
    <w:rPr>
      <w:rFonts w:ascii="Times New Roman" w:hAnsi="Times New Roman" w:cs="Times New Roman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56527A"/>
    <w:pPr>
      <w:ind w:firstLine="709"/>
    </w:pPr>
  </w:style>
  <w:style w:type="table" w:styleId="TableGrid">
    <w:name w:val="Table Grid"/>
    <w:basedOn w:val="TableNormal"/>
    <w:uiPriority w:val="99"/>
    <w:rsid w:val="0056527A"/>
    <w:pPr>
      <w:spacing w:after="0" w:line="360" w:lineRule="auto"/>
    </w:pPr>
    <w:rPr>
      <w:sz w:val="20"/>
      <w:szCs w:val="20"/>
    </w:rPr>
    <w:tblPr>
      <w:jc w:val="center"/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8"/>
      <w:szCs w:val="28"/>
    </w:rPr>
  </w:style>
  <w:style w:type="paragraph" w:styleId="Header">
    <w:name w:val="header"/>
    <w:basedOn w:val="Normal"/>
    <w:next w:val="BodyText"/>
    <w:link w:val="HeaderChar1"/>
    <w:uiPriority w:val="99"/>
    <w:rsid w:val="0056527A"/>
    <w:pPr>
      <w:tabs>
        <w:tab w:val="center" w:pos="4677"/>
        <w:tab w:val="right" w:pos="9355"/>
      </w:tabs>
      <w:spacing w:line="240" w:lineRule="auto"/>
      <w:ind w:firstLine="709"/>
      <w:jc w:val="right"/>
    </w:pPr>
    <w:rPr>
      <w:noProof/>
      <w:kern w:val="16"/>
    </w:rPr>
  </w:style>
  <w:style w:type="character" w:customStyle="1" w:styleId="HeaderChar">
    <w:name w:val="Header Char"/>
    <w:basedOn w:val="DefaultParagraphFont"/>
    <w:uiPriority w:val="99"/>
    <w:semiHidden/>
    <w:rPr>
      <w:sz w:val="28"/>
      <w:szCs w:val="28"/>
    </w:rPr>
  </w:style>
  <w:style w:type="character" w:styleId="EndnoteReference">
    <w:name w:val="endnote reference"/>
    <w:basedOn w:val="DefaultParagraphFont"/>
    <w:uiPriority w:val="99"/>
    <w:semiHidden/>
    <w:rsid w:val="0056527A"/>
    <w:rPr>
      <w:rFonts w:cs="Times New Roman"/>
      <w:vertAlign w:val="superscript"/>
    </w:rPr>
  </w:style>
  <w:style w:type="paragraph" w:styleId="TOC1">
    <w:name w:val="toc 1"/>
    <w:basedOn w:val="Normal"/>
    <w:next w:val="Normal"/>
    <w:autoRedefine/>
    <w:uiPriority w:val="99"/>
    <w:semiHidden/>
    <w:rsid w:val="0056527A"/>
    <w:pPr>
      <w:tabs>
        <w:tab w:val="right" w:leader="dot" w:pos="1400"/>
      </w:tabs>
      <w:ind w:firstLine="709"/>
    </w:pPr>
  </w:style>
  <w:style w:type="paragraph" w:styleId="TOC2">
    <w:name w:val="toc 2"/>
    <w:basedOn w:val="Normal"/>
    <w:next w:val="Normal"/>
    <w:autoRedefine/>
    <w:uiPriority w:val="99"/>
    <w:semiHidden/>
    <w:rsid w:val="0056527A"/>
    <w:pPr>
      <w:tabs>
        <w:tab w:val="left" w:leader="dot" w:pos="3500"/>
      </w:tabs>
      <w:ind w:firstLine="0"/>
      <w:jc w:val="left"/>
    </w:pPr>
    <w:rPr>
      <w:smallCaps/>
    </w:rPr>
  </w:style>
  <w:style w:type="character" w:styleId="Hyperlink">
    <w:name w:val="Hyperlink"/>
    <w:basedOn w:val="DefaultParagraphFont"/>
    <w:uiPriority w:val="99"/>
    <w:rsid w:val="0056527A"/>
    <w:rPr>
      <w:rFonts w:cs="Times New Roman"/>
      <w:color w:val="auto"/>
      <w:sz w:val="28"/>
      <w:szCs w:val="28"/>
      <w:u w:val="single"/>
      <w:vertAlign w:val="baseline"/>
    </w:rPr>
  </w:style>
  <w:style w:type="character" w:styleId="FollowedHyperlink">
    <w:name w:val="FollowedHyperlink"/>
    <w:basedOn w:val="DefaultParagraphFont"/>
    <w:uiPriority w:val="99"/>
    <w:rsid w:val="008E73E2"/>
    <w:rPr>
      <w:rFonts w:cs="Times New Roman"/>
      <w:color w:val="800080"/>
      <w:u w:val="single"/>
    </w:rPr>
  </w:style>
  <w:style w:type="character" w:customStyle="1" w:styleId="tovarpricebig1">
    <w:name w:val="tovar_price_big1"/>
    <w:basedOn w:val="DefaultParagraphFont"/>
    <w:uiPriority w:val="99"/>
    <w:rsid w:val="00EF1A47"/>
    <w:rPr>
      <w:rFonts w:ascii="Tahoma" w:hAnsi="Tahoma" w:cs="Tahoma"/>
      <w:b/>
      <w:bCs/>
      <w:color w:val="000000"/>
      <w:sz w:val="20"/>
      <w:szCs w:val="20"/>
    </w:rPr>
  </w:style>
  <w:style w:type="paragraph" w:styleId="Title">
    <w:name w:val="Title"/>
    <w:basedOn w:val="Normal"/>
    <w:link w:val="TitleChar"/>
    <w:uiPriority w:val="99"/>
    <w:qFormat/>
    <w:rsid w:val="0091205E"/>
    <w:pPr>
      <w:ind w:firstLine="709"/>
      <w:jc w:val="center"/>
    </w:pPr>
  </w:style>
  <w:style w:type="table" w:styleId="TableWeb1">
    <w:name w:val="Table Web 1"/>
    <w:basedOn w:val="TableNormal"/>
    <w:uiPriority w:val="99"/>
    <w:rsid w:val="0056527A"/>
    <w:pPr>
      <w:widowControl w:val="0"/>
      <w:autoSpaceDE w:val="0"/>
      <w:autoSpaceDN w:val="0"/>
      <w:adjustRightInd w:val="0"/>
      <w:spacing w:after="0" w:line="360" w:lineRule="auto"/>
      <w:ind w:firstLine="709"/>
      <w:jc w:val="both"/>
    </w:pPr>
    <w:rPr>
      <w:sz w:val="20"/>
      <w:szCs w:val="20"/>
    </w:rPr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a2">
    <w:name w:val="выделение"/>
    <w:uiPriority w:val="99"/>
    <w:rsid w:val="0056527A"/>
    <w:pPr>
      <w:spacing w:after="0"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paragraph" w:customStyle="1" w:styleId="2">
    <w:name w:val="Заголовок 2 дипл"/>
    <w:basedOn w:val="Normal"/>
    <w:next w:val="BodyTextIndent"/>
    <w:uiPriority w:val="99"/>
    <w:rsid w:val="0056527A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56527A"/>
    <w:pPr>
      <w:shd w:val="clear" w:color="auto" w:fill="FFFFFF"/>
      <w:spacing w:before="192"/>
      <w:ind w:right="-5" w:firstLine="360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6527A"/>
    <w:rPr>
      <w:rFonts w:cs="Times New Roman"/>
      <w:sz w:val="28"/>
      <w:szCs w:val="28"/>
      <w:lang w:val="ru-RU"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8"/>
      <w:szCs w:val="28"/>
    </w:rPr>
  </w:style>
  <w:style w:type="paragraph" w:styleId="PlainText">
    <w:name w:val="Plain Text"/>
    <w:basedOn w:val="Normal"/>
    <w:link w:val="PlainTextChar1"/>
    <w:uiPriority w:val="99"/>
    <w:rsid w:val="0056527A"/>
    <w:pPr>
      <w:ind w:firstLine="709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PlainTextChar">
    <w:name w:val="Plain Text Char"/>
    <w:basedOn w:val="DefaultParagraphFont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PlainTextChar1">
    <w:name w:val="Plain Text Char1"/>
    <w:basedOn w:val="DefaultParagraphFont"/>
    <w:link w:val="PlainText"/>
    <w:uiPriority w:val="99"/>
    <w:semiHidden/>
    <w:locked/>
    <w:rPr>
      <w:rFonts w:ascii="Courier New" w:hAnsi="Courier New" w:cs="Courier New"/>
      <w:sz w:val="20"/>
      <w:szCs w:val="20"/>
    </w:rPr>
  </w:style>
  <w:style w:type="paragraph" w:customStyle="1" w:styleId="a0">
    <w:name w:val="лит"/>
    <w:autoRedefine/>
    <w:uiPriority w:val="99"/>
    <w:rsid w:val="0056527A"/>
    <w:pPr>
      <w:numPr>
        <w:numId w:val="7"/>
      </w:numPr>
      <w:spacing w:after="0" w:line="360" w:lineRule="auto"/>
      <w:jc w:val="both"/>
    </w:pPr>
    <w:rPr>
      <w:sz w:val="28"/>
      <w:szCs w:val="28"/>
    </w:rPr>
  </w:style>
  <w:style w:type="paragraph" w:styleId="Caption">
    <w:name w:val="caption"/>
    <w:basedOn w:val="Normal"/>
    <w:next w:val="Normal"/>
    <w:uiPriority w:val="99"/>
    <w:qFormat/>
    <w:rsid w:val="0056527A"/>
    <w:pPr>
      <w:ind w:firstLine="709"/>
    </w:pPr>
    <w:rPr>
      <w:b/>
      <w:bCs/>
      <w:sz w:val="20"/>
      <w:szCs w:val="20"/>
    </w:rPr>
  </w:style>
  <w:style w:type="character" w:customStyle="1" w:styleId="a3">
    <w:name w:val="номер страницы"/>
    <w:basedOn w:val="DefaultParagraphFont"/>
    <w:uiPriority w:val="99"/>
    <w:rsid w:val="0056527A"/>
    <w:rPr>
      <w:rFonts w:cs="Times New Roman"/>
      <w:sz w:val="28"/>
      <w:szCs w:val="28"/>
    </w:rPr>
  </w:style>
  <w:style w:type="paragraph" w:styleId="NormalWeb">
    <w:name w:val="Normal (Web)"/>
    <w:basedOn w:val="Normal"/>
    <w:uiPriority w:val="99"/>
    <w:rsid w:val="0056527A"/>
    <w:pPr>
      <w:spacing w:before="100" w:beforeAutospacing="1" w:after="100" w:afterAutospacing="1"/>
      <w:ind w:firstLine="709"/>
    </w:pPr>
    <w:rPr>
      <w:lang w:val="uk-UA" w:eastAsia="uk-UA"/>
    </w:rPr>
  </w:style>
  <w:style w:type="paragraph" w:customStyle="1" w:styleId="a4">
    <w:name w:val="Обычный +"/>
    <w:basedOn w:val="Normal"/>
    <w:autoRedefine/>
    <w:uiPriority w:val="99"/>
    <w:rsid w:val="0056527A"/>
    <w:pPr>
      <w:ind w:firstLine="709"/>
    </w:pPr>
  </w:style>
  <w:style w:type="paragraph" w:styleId="TOC3">
    <w:name w:val="toc 3"/>
    <w:basedOn w:val="Normal"/>
    <w:next w:val="Normal"/>
    <w:autoRedefine/>
    <w:uiPriority w:val="99"/>
    <w:semiHidden/>
    <w:rsid w:val="0056527A"/>
    <w:pPr>
      <w:ind w:firstLine="709"/>
      <w:jc w:val="left"/>
    </w:pPr>
  </w:style>
  <w:style w:type="paragraph" w:styleId="TOC4">
    <w:name w:val="toc 4"/>
    <w:basedOn w:val="Normal"/>
    <w:next w:val="Normal"/>
    <w:autoRedefine/>
    <w:uiPriority w:val="99"/>
    <w:semiHidden/>
    <w:rsid w:val="0056527A"/>
    <w:pPr>
      <w:tabs>
        <w:tab w:val="right" w:leader="dot" w:pos="9345"/>
      </w:tabs>
      <w:ind w:firstLine="709"/>
    </w:pPr>
    <w:rPr>
      <w:noProof/>
    </w:rPr>
  </w:style>
  <w:style w:type="paragraph" w:styleId="TOC5">
    <w:name w:val="toc 5"/>
    <w:basedOn w:val="Normal"/>
    <w:next w:val="Normal"/>
    <w:autoRedefine/>
    <w:uiPriority w:val="99"/>
    <w:semiHidden/>
    <w:rsid w:val="0056527A"/>
    <w:pPr>
      <w:ind w:left="958" w:firstLine="709"/>
    </w:pPr>
  </w:style>
  <w:style w:type="paragraph" w:styleId="BodyTextIndent3">
    <w:name w:val="Body Text Indent 3"/>
    <w:basedOn w:val="Normal"/>
    <w:link w:val="BodyTextIndent3Char"/>
    <w:uiPriority w:val="99"/>
    <w:rsid w:val="0056527A"/>
    <w:pPr>
      <w:shd w:val="clear" w:color="auto" w:fill="FFFFFF"/>
      <w:tabs>
        <w:tab w:val="left" w:pos="4262"/>
        <w:tab w:val="left" w:pos="5640"/>
      </w:tabs>
      <w:ind w:left="720" w:firstLine="709"/>
    </w:pPr>
  </w:style>
  <w:style w:type="paragraph" w:customStyle="1" w:styleId="a5">
    <w:name w:val="содержание"/>
    <w:autoRedefine/>
    <w:uiPriority w:val="99"/>
    <w:rsid w:val="0056527A"/>
    <w:pPr>
      <w:spacing w:after="0"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Pr>
      <w:rFonts w:cs="Times New Roman"/>
      <w:sz w:val="16"/>
      <w:szCs w:val="16"/>
    </w:rPr>
  </w:style>
  <w:style w:type="paragraph" w:customStyle="1" w:styleId="a">
    <w:name w:val="список ненумерованный"/>
    <w:autoRedefine/>
    <w:uiPriority w:val="99"/>
    <w:rsid w:val="0056527A"/>
    <w:pPr>
      <w:numPr>
        <w:numId w:val="8"/>
      </w:numPr>
      <w:spacing w:after="0"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56527A"/>
    <w:pPr>
      <w:numPr>
        <w:numId w:val="9"/>
      </w:numPr>
      <w:spacing w:after="0" w:line="360" w:lineRule="auto"/>
      <w:jc w:val="both"/>
    </w:pPr>
    <w:rPr>
      <w:noProof/>
      <w:sz w:val="28"/>
      <w:szCs w:val="28"/>
    </w:rPr>
  </w:style>
  <w:style w:type="paragraph" w:customStyle="1" w:styleId="10">
    <w:name w:val="Стиль Оглавление 1 + Первая строка:  0 см"/>
    <w:basedOn w:val="TOC1"/>
    <w:autoRedefine/>
    <w:uiPriority w:val="99"/>
    <w:rsid w:val="0056527A"/>
    <w:rPr>
      <w:b/>
      <w:bCs/>
    </w:rPr>
  </w:style>
  <w:style w:type="paragraph" w:customStyle="1" w:styleId="101">
    <w:name w:val="Стиль Оглавление 1 + Первая строка:  0 см1"/>
    <w:basedOn w:val="TOC1"/>
    <w:autoRedefine/>
    <w:uiPriority w:val="99"/>
    <w:rsid w:val="0056527A"/>
    <w:rPr>
      <w:b/>
      <w:bCs/>
    </w:rPr>
  </w:style>
  <w:style w:type="paragraph" w:customStyle="1" w:styleId="200">
    <w:name w:val="Стиль Оглавление 2 + Слева:  0 см Первая строка:  0 см"/>
    <w:basedOn w:val="TOC2"/>
    <w:autoRedefine/>
    <w:uiPriority w:val="99"/>
    <w:rsid w:val="0056527A"/>
  </w:style>
  <w:style w:type="paragraph" w:customStyle="1" w:styleId="31250">
    <w:name w:val="Стиль Оглавление 3 + Слева:  125 см Первая строка:  0 см"/>
    <w:basedOn w:val="TOC3"/>
    <w:autoRedefine/>
    <w:uiPriority w:val="99"/>
    <w:rsid w:val="0056527A"/>
    <w:rPr>
      <w:i/>
      <w:iCs/>
    </w:rPr>
  </w:style>
  <w:style w:type="paragraph" w:customStyle="1" w:styleId="a6">
    <w:name w:val="ТАБЛИЦА"/>
    <w:next w:val="Normal"/>
    <w:autoRedefine/>
    <w:uiPriority w:val="99"/>
    <w:rsid w:val="0056527A"/>
    <w:pPr>
      <w:spacing w:after="0" w:line="360" w:lineRule="auto"/>
    </w:pPr>
    <w:rPr>
      <w:color w:val="000000"/>
      <w:sz w:val="20"/>
      <w:szCs w:val="20"/>
    </w:rPr>
  </w:style>
  <w:style w:type="paragraph" w:customStyle="1" w:styleId="a7">
    <w:name w:val="Стиль ТАБЛИЦА + Междустр.интервал:  полуторный"/>
    <w:basedOn w:val="a6"/>
    <w:uiPriority w:val="99"/>
    <w:rsid w:val="0056527A"/>
  </w:style>
  <w:style w:type="paragraph" w:customStyle="1" w:styleId="1">
    <w:name w:val="Стиль ТАБЛИЦА + Междустр.интервал:  полуторный1"/>
    <w:basedOn w:val="a6"/>
    <w:autoRedefine/>
    <w:uiPriority w:val="99"/>
    <w:rsid w:val="0056527A"/>
  </w:style>
  <w:style w:type="table" w:customStyle="1" w:styleId="11">
    <w:name w:val="Стиль таблицы1"/>
    <w:basedOn w:val="TableNormal"/>
    <w:uiPriority w:val="99"/>
    <w:rsid w:val="0056527A"/>
    <w:pPr>
      <w:spacing w:after="0" w:line="360" w:lineRule="auto"/>
    </w:pPr>
    <w:rPr>
      <w:sz w:val="20"/>
      <w:szCs w:val="20"/>
    </w:rPr>
    <w:tblPr>
      <w:jc w:val="center"/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</w:style>
  <w:style w:type="paragraph" w:customStyle="1" w:styleId="6">
    <w:name w:val="Стиль6"/>
    <w:basedOn w:val="Normal"/>
    <w:autoRedefine/>
    <w:uiPriority w:val="99"/>
    <w:rsid w:val="0056527A"/>
    <w:pPr>
      <w:ind w:firstLine="709"/>
    </w:pPr>
    <w:rPr>
      <w:b/>
      <w:bCs/>
    </w:rPr>
  </w:style>
  <w:style w:type="paragraph" w:customStyle="1" w:styleId="a8">
    <w:name w:val="схема"/>
    <w:autoRedefine/>
    <w:uiPriority w:val="99"/>
    <w:rsid w:val="0056527A"/>
    <w:pPr>
      <w:spacing w:after="0" w:line="240" w:lineRule="auto"/>
      <w:jc w:val="center"/>
    </w:pPr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rsid w:val="0056527A"/>
    <w:pPr>
      <w:ind w:firstLine="709"/>
    </w:pPr>
    <w:rPr>
      <w:sz w:val="20"/>
      <w:szCs w:val="20"/>
    </w:rPr>
  </w:style>
  <w:style w:type="paragraph" w:styleId="FootnoteText">
    <w:name w:val="footnote text"/>
    <w:basedOn w:val="Normal"/>
    <w:link w:val="FootnoteTextChar"/>
    <w:autoRedefine/>
    <w:uiPriority w:val="99"/>
    <w:semiHidden/>
    <w:rsid w:val="0056527A"/>
    <w:pPr>
      <w:ind w:firstLine="709"/>
    </w:pPr>
    <w:rPr>
      <w:color w:val="000000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Pr>
      <w:rFonts w:cs="Times New Roman"/>
      <w:sz w:val="20"/>
      <w:szCs w:val="20"/>
    </w:rPr>
  </w:style>
  <w:style w:type="paragraph" w:customStyle="1" w:styleId="a9">
    <w:name w:val="титут"/>
    <w:autoRedefine/>
    <w:uiPriority w:val="99"/>
    <w:rsid w:val="0056527A"/>
    <w:pPr>
      <w:spacing w:after="0" w:line="360" w:lineRule="auto"/>
      <w:jc w:val="center"/>
    </w:pPr>
    <w:rPr>
      <w:noProof/>
      <w:sz w:val="28"/>
      <w:szCs w:val="28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56527A"/>
    <w:rPr>
      <w:rFonts w:cs="Times New Roman"/>
      <w:color w:val="00000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730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0.wmf"/><Relationship Id="rId21" Type="http://schemas.openxmlformats.org/officeDocument/2006/relationships/oleObject" Target="embeddings/oleObject11.bin"/><Relationship Id="rId42" Type="http://schemas.openxmlformats.org/officeDocument/2006/relationships/oleObject" Target="embeddings/oleObject24.bin"/><Relationship Id="rId63" Type="http://schemas.openxmlformats.org/officeDocument/2006/relationships/image" Target="media/image23.wmf"/><Relationship Id="rId84" Type="http://schemas.openxmlformats.org/officeDocument/2006/relationships/oleObject" Target="embeddings/oleObject45.bin"/><Relationship Id="rId138" Type="http://schemas.openxmlformats.org/officeDocument/2006/relationships/oleObject" Target="embeddings/oleObject72.bin"/><Relationship Id="rId107" Type="http://schemas.openxmlformats.org/officeDocument/2006/relationships/image" Target="media/image45.wmf"/><Relationship Id="rId11" Type="http://schemas.openxmlformats.org/officeDocument/2006/relationships/image" Target="media/image3.wmf"/><Relationship Id="rId32" Type="http://schemas.openxmlformats.org/officeDocument/2006/relationships/oleObject" Target="embeddings/oleObject19.bin"/><Relationship Id="rId53" Type="http://schemas.openxmlformats.org/officeDocument/2006/relationships/image" Target="media/image18.wmf"/><Relationship Id="rId74" Type="http://schemas.openxmlformats.org/officeDocument/2006/relationships/oleObject" Target="embeddings/oleObject40.bin"/><Relationship Id="rId128" Type="http://schemas.openxmlformats.org/officeDocument/2006/relationships/oleObject" Target="embeddings/oleObject67.bin"/><Relationship Id="rId149" Type="http://schemas.openxmlformats.org/officeDocument/2006/relationships/image" Target="media/image66.wmf"/><Relationship Id="rId5" Type="http://schemas.openxmlformats.org/officeDocument/2006/relationships/footnotes" Target="footnotes.xml"/><Relationship Id="rId95" Type="http://schemas.openxmlformats.org/officeDocument/2006/relationships/image" Target="media/image39.wmf"/><Relationship Id="rId22" Type="http://schemas.openxmlformats.org/officeDocument/2006/relationships/oleObject" Target="embeddings/oleObject12.bin"/><Relationship Id="rId43" Type="http://schemas.openxmlformats.org/officeDocument/2006/relationships/image" Target="media/image13.wmf"/><Relationship Id="rId64" Type="http://schemas.openxmlformats.org/officeDocument/2006/relationships/oleObject" Target="embeddings/oleObject35.bin"/><Relationship Id="rId118" Type="http://schemas.openxmlformats.org/officeDocument/2006/relationships/oleObject" Target="embeddings/oleObject62.bin"/><Relationship Id="rId139" Type="http://schemas.openxmlformats.org/officeDocument/2006/relationships/image" Target="media/image61.wmf"/><Relationship Id="rId80" Type="http://schemas.openxmlformats.org/officeDocument/2006/relationships/oleObject" Target="embeddings/oleObject43.bin"/><Relationship Id="rId85" Type="http://schemas.openxmlformats.org/officeDocument/2006/relationships/image" Target="media/image34.wmf"/><Relationship Id="rId150" Type="http://schemas.openxmlformats.org/officeDocument/2006/relationships/oleObject" Target="embeddings/oleObject78.bin"/><Relationship Id="rId155" Type="http://schemas.openxmlformats.org/officeDocument/2006/relationships/footer" Target="footer1.xml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7.bin"/><Relationship Id="rId33" Type="http://schemas.openxmlformats.org/officeDocument/2006/relationships/image" Target="media/image8.wmf"/><Relationship Id="rId38" Type="http://schemas.openxmlformats.org/officeDocument/2006/relationships/oleObject" Target="embeddings/oleObject22.bin"/><Relationship Id="rId59" Type="http://schemas.openxmlformats.org/officeDocument/2006/relationships/image" Target="media/image21.wmf"/><Relationship Id="rId103" Type="http://schemas.openxmlformats.org/officeDocument/2006/relationships/image" Target="media/image43.wmf"/><Relationship Id="rId108" Type="http://schemas.openxmlformats.org/officeDocument/2006/relationships/oleObject" Target="embeddings/oleObject57.bin"/><Relationship Id="rId124" Type="http://schemas.openxmlformats.org/officeDocument/2006/relationships/oleObject" Target="embeddings/oleObject65.bin"/><Relationship Id="rId129" Type="http://schemas.openxmlformats.org/officeDocument/2006/relationships/image" Target="media/image56.wmf"/><Relationship Id="rId54" Type="http://schemas.openxmlformats.org/officeDocument/2006/relationships/oleObject" Target="embeddings/oleObject30.bin"/><Relationship Id="rId70" Type="http://schemas.openxmlformats.org/officeDocument/2006/relationships/oleObject" Target="embeddings/oleObject38.bin"/><Relationship Id="rId75" Type="http://schemas.openxmlformats.org/officeDocument/2006/relationships/image" Target="media/image29.wmf"/><Relationship Id="rId91" Type="http://schemas.openxmlformats.org/officeDocument/2006/relationships/image" Target="media/image37.wmf"/><Relationship Id="rId96" Type="http://schemas.openxmlformats.org/officeDocument/2006/relationships/oleObject" Target="embeddings/oleObject51.bin"/><Relationship Id="rId140" Type="http://schemas.openxmlformats.org/officeDocument/2006/relationships/oleObject" Target="embeddings/oleObject73.bin"/><Relationship Id="rId145" Type="http://schemas.openxmlformats.org/officeDocument/2006/relationships/image" Target="media/image64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oleObject" Target="embeddings/oleObject13.bin"/><Relationship Id="rId28" Type="http://schemas.openxmlformats.org/officeDocument/2006/relationships/oleObject" Target="embeddings/oleObject17.bin"/><Relationship Id="rId49" Type="http://schemas.openxmlformats.org/officeDocument/2006/relationships/image" Target="media/image16.wmf"/><Relationship Id="rId114" Type="http://schemas.openxmlformats.org/officeDocument/2006/relationships/oleObject" Target="embeddings/oleObject60.bin"/><Relationship Id="rId119" Type="http://schemas.openxmlformats.org/officeDocument/2006/relationships/image" Target="media/image51.wmf"/><Relationship Id="rId44" Type="http://schemas.openxmlformats.org/officeDocument/2006/relationships/oleObject" Target="embeddings/oleObject25.bin"/><Relationship Id="rId60" Type="http://schemas.openxmlformats.org/officeDocument/2006/relationships/oleObject" Target="embeddings/oleObject33.bin"/><Relationship Id="rId65" Type="http://schemas.openxmlformats.org/officeDocument/2006/relationships/image" Target="media/image24.wmf"/><Relationship Id="rId81" Type="http://schemas.openxmlformats.org/officeDocument/2006/relationships/image" Target="media/image32.wmf"/><Relationship Id="rId86" Type="http://schemas.openxmlformats.org/officeDocument/2006/relationships/oleObject" Target="embeddings/oleObject46.bin"/><Relationship Id="rId130" Type="http://schemas.openxmlformats.org/officeDocument/2006/relationships/oleObject" Target="embeddings/oleObject68.bin"/><Relationship Id="rId135" Type="http://schemas.openxmlformats.org/officeDocument/2006/relationships/image" Target="media/image59.wmf"/><Relationship Id="rId151" Type="http://schemas.openxmlformats.org/officeDocument/2006/relationships/image" Target="media/image67.wmf"/><Relationship Id="rId156" Type="http://schemas.openxmlformats.org/officeDocument/2006/relationships/fontTable" Target="fontTable.xml"/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8.bin"/><Relationship Id="rId39" Type="http://schemas.openxmlformats.org/officeDocument/2006/relationships/image" Target="media/image11.wmf"/><Relationship Id="rId109" Type="http://schemas.openxmlformats.org/officeDocument/2006/relationships/image" Target="media/image46.wmf"/><Relationship Id="rId34" Type="http://schemas.openxmlformats.org/officeDocument/2006/relationships/oleObject" Target="embeddings/oleObject20.bin"/><Relationship Id="rId50" Type="http://schemas.openxmlformats.org/officeDocument/2006/relationships/oleObject" Target="embeddings/oleObject28.bin"/><Relationship Id="rId55" Type="http://schemas.openxmlformats.org/officeDocument/2006/relationships/image" Target="media/image19.wmf"/><Relationship Id="rId76" Type="http://schemas.openxmlformats.org/officeDocument/2006/relationships/oleObject" Target="embeddings/oleObject41.bin"/><Relationship Id="rId97" Type="http://schemas.openxmlformats.org/officeDocument/2006/relationships/image" Target="media/image40.wmf"/><Relationship Id="rId104" Type="http://schemas.openxmlformats.org/officeDocument/2006/relationships/oleObject" Target="embeddings/oleObject55.bin"/><Relationship Id="rId120" Type="http://schemas.openxmlformats.org/officeDocument/2006/relationships/oleObject" Target="embeddings/oleObject63.bin"/><Relationship Id="rId125" Type="http://schemas.openxmlformats.org/officeDocument/2006/relationships/image" Target="media/image54.wmf"/><Relationship Id="rId141" Type="http://schemas.openxmlformats.org/officeDocument/2006/relationships/image" Target="media/image62.wmf"/><Relationship Id="rId146" Type="http://schemas.openxmlformats.org/officeDocument/2006/relationships/oleObject" Target="embeddings/oleObject76.bin"/><Relationship Id="rId7" Type="http://schemas.openxmlformats.org/officeDocument/2006/relationships/image" Target="media/image1.wmf"/><Relationship Id="rId71" Type="http://schemas.openxmlformats.org/officeDocument/2006/relationships/image" Target="media/image27.wmf"/><Relationship Id="rId92" Type="http://schemas.openxmlformats.org/officeDocument/2006/relationships/oleObject" Target="embeddings/oleObject49.bin"/><Relationship Id="rId2" Type="http://schemas.openxmlformats.org/officeDocument/2006/relationships/styles" Target="styles.xml"/><Relationship Id="rId29" Type="http://schemas.openxmlformats.org/officeDocument/2006/relationships/image" Target="media/image6.wmf"/><Relationship Id="rId24" Type="http://schemas.openxmlformats.org/officeDocument/2006/relationships/oleObject" Target="embeddings/oleObject14.bin"/><Relationship Id="rId40" Type="http://schemas.openxmlformats.org/officeDocument/2006/relationships/oleObject" Target="embeddings/oleObject23.bin"/><Relationship Id="rId45" Type="http://schemas.openxmlformats.org/officeDocument/2006/relationships/image" Target="media/image14.wmf"/><Relationship Id="rId66" Type="http://schemas.openxmlformats.org/officeDocument/2006/relationships/oleObject" Target="embeddings/oleObject36.bin"/><Relationship Id="rId87" Type="http://schemas.openxmlformats.org/officeDocument/2006/relationships/image" Target="media/image35.wmf"/><Relationship Id="rId110" Type="http://schemas.openxmlformats.org/officeDocument/2006/relationships/oleObject" Target="embeddings/oleObject58.bin"/><Relationship Id="rId115" Type="http://schemas.openxmlformats.org/officeDocument/2006/relationships/image" Target="media/image49.wmf"/><Relationship Id="rId131" Type="http://schemas.openxmlformats.org/officeDocument/2006/relationships/image" Target="media/image57.wmf"/><Relationship Id="rId136" Type="http://schemas.openxmlformats.org/officeDocument/2006/relationships/oleObject" Target="embeddings/oleObject71.bin"/><Relationship Id="rId157" Type="http://schemas.openxmlformats.org/officeDocument/2006/relationships/theme" Target="theme/theme1.xml"/><Relationship Id="rId61" Type="http://schemas.openxmlformats.org/officeDocument/2006/relationships/image" Target="media/image22.wmf"/><Relationship Id="rId82" Type="http://schemas.openxmlformats.org/officeDocument/2006/relationships/oleObject" Target="embeddings/oleObject44.bin"/><Relationship Id="rId152" Type="http://schemas.openxmlformats.org/officeDocument/2006/relationships/oleObject" Target="embeddings/oleObject79.bin"/><Relationship Id="rId19" Type="http://schemas.openxmlformats.org/officeDocument/2006/relationships/oleObject" Target="embeddings/oleObject9.bin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8.bin"/><Relationship Id="rId35" Type="http://schemas.openxmlformats.org/officeDocument/2006/relationships/image" Target="media/image9.wmf"/><Relationship Id="rId56" Type="http://schemas.openxmlformats.org/officeDocument/2006/relationships/oleObject" Target="embeddings/oleObject31.bin"/><Relationship Id="rId77" Type="http://schemas.openxmlformats.org/officeDocument/2006/relationships/image" Target="media/image30.wmf"/><Relationship Id="rId100" Type="http://schemas.openxmlformats.org/officeDocument/2006/relationships/oleObject" Target="embeddings/oleObject53.bin"/><Relationship Id="rId105" Type="http://schemas.openxmlformats.org/officeDocument/2006/relationships/image" Target="media/image44.wmf"/><Relationship Id="rId126" Type="http://schemas.openxmlformats.org/officeDocument/2006/relationships/oleObject" Target="embeddings/oleObject66.bin"/><Relationship Id="rId147" Type="http://schemas.openxmlformats.org/officeDocument/2006/relationships/image" Target="media/image65.wmf"/><Relationship Id="rId8" Type="http://schemas.openxmlformats.org/officeDocument/2006/relationships/oleObject" Target="embeddings/oleObject1.bin"/><Relationship Id="rId51" Type="http://schemas.openxmlformats.org/officeDocument/2006/relationships/image" Target="media/image17.wmf"/><Relationship Id="rId72" Type="http://schemas.openxmlformats.org/officeDocument/2006/relationships/oleObject" Target="embeddings/oleObject39.bin"/><Relationship Id="rId93" Type="http://schemas.openxmlformats.org/officeDocument/2006/relationships/image" Target="media/image38.wmf"/><Relationship Id="rId98" Type="http://schemas.openxmlformats.org/officeDocument/2006/relationships/oleObject" Target="embeddings/oleObject52.bin"/><Relationship Id="rId121" Type="http://schemas.openxmlformats.org/officeDocument/2006/relationships/image" Target="media/image52.wmf"/><Relationship Id="rId142" Type="http://schemas.openxmlformats.org/officeDocument/2006/relationships/oleObject" Target="embeddings/oleObject74.bin"/><Relationship Id="rId3" Type="http://schemas.openxmlformats.org/officeDocument/2006/relationships/settings" Target="settings.xml"/><Relationship Id="rId25" Type="http://schemas.openxmlformats.org/officeDocument/2006/relationships/oleObject" Target="embeddings/oleObject15.bin"/><Relationship Id="rId46" Type="http://schemas.openxmlformats.org/officeDocument/2006/relationships/oleObject" Target="embeddings/oleObject26.bin"/><Relationship Id="rId67" Type="http://schemas.openxmlformats.org/officeDocument/2006/relationships/image" Target="media/image25.wmf"/><Relationship Id="rId116" Type="http://schemas.openxmlformats.org/officeDocument/2006/relationships/oleObject" Target="embeddings/oleObject61.bin"/><Relationship Id="rId137" Type="http://schemas.openxmlformats.org/officeDocument/2006/relationships/image" Target="media/image60.wmf"/><Relationship Id="rId20" Type="http://schemas.openxmlformats.org/officeDocument/2006/relationships/oleObject" Target="embeddings/oleObject10.bin"/><Relationship Id="rId41" Type="http://schemas.openxmlformats.org/officeDocument/2006/relationships/image" Target="media/image12.wmf"/><Relationship Id="rId62" Type="http://schemas.openxmlformats.org/officeDocument/2006/relationships/oleObject" Target="embeddings/oleObject34.bin"/><Relationship Id="rId83" Type="http://schemas.openxmlformats.org/officeDocument/2006/relationships/image" Target="media/image33.wmf"/><Relationship Id="rId88" Type="http://schemas.openxmlformats.org/officeDocument/2006/relationships/oleObject" Target="embeddings/oleObject47.bin"/><Relationship Id="rId111" Type="http://schemas.openxmlformats.org/officeDocument/2006/relationships/image" Target="media/image47.wmf"/><Relationship Id="rId132" Type="http://schemas.openxmlformats.org/officeDocument/2006/relationships/oleObject" Target="embeddings/oleObject69.bin"/><Relationship Id="rId153" Type="http://schemas.openxmlformats.org/officeDocument/2006/relationships/oleObject" Target="embeddings/oleObject80.bin"/><Relationship Id="rId15" Type="http://schemas.openxmlformats.org/officeDocument/2006/relationships/oleObject" Target="embeddings/oleObject6.bin"/><Relationship Id="rId36" Type="http://schemas.openxmlformats.org/officeDocument/2006/relationships/oleObject" Target="embeddings/oleObject21.bin"/><Relationship Id="rId57" Type="http://schemas.openxmlformats.org/officeDocument/2006/relationships/image" Target="media/image20.wmf"/><Relationship Id="rId106" Type="http://schemas.openxmlformats.org/officeDocument/2006/relationships/oleObject" Target="embeddings/oleObject56.bin"/><Relationship Id="rId127" Type="http://schemas.openxmlformats.org/officeDocument/2006/relationships/image" Target="media/image55.wmf"/><Relationship Id="rId10" Type="http://schemas.openxmlformats.org/officeDocument/2006/relationships/oleObject" Target="embeddings/oleObject2.bin"/><Relationship Id="rId31" Type="http://schemas.openxmlformats.org/officeDocument/2006/relationships/image" Target="media/image7.wmf"/><Relationship Id="rId52" Type="http://schemas.openxmlformats.org/officeDocument/2006/relationships/oleObject" Target="embeddings/oleObject29.bin"/><Relationship Id="rId73" Type="http://schemas.openxmlformats.org/officeDocument/2006/relationships/image" Target="media/image28.wmf"/><Relationship Id="rId78" Type="http://schemas.openxmlformats.org/officeDocument/2006/relationships/oleObject" Target="embeddings/oleObject42.bin"/><Relationship Id="rId94" Type="http://schemas.openxmlformats.org/officeDocument/2006/relationships/oleObject" Target="embeddings/oleObject50.bin"/><Relationship Id="rId99" Type="http://schemas.openxmlformats.org/officeDocument/2006/relationships/image" Target="media/image41.wmf"/><Relationship Id="rId101" Type="http://schemas.openxmlformats.org/officeDocument/2006/relationships/image" Target="media/image42.wmf"/><Relationship Id="rId122" Type="http://schemas.openxmlformats.org/officeDocument/2006/relationships/oleObject" Target="embeddings/oleObject64.bin"/><Relationship Id="rId143" Type="http://schemas.openxmlformats.org/officeDocument/2006/relationships/image" Target="media/image63.wmf"/><Relationship Id="rId148" Type="http://schemas.openxmlformats.org/officeDocument/2006/relationships/oleObject" Target="embeddings/oleObject77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26" Type="http://schemas.openxmlformats.org/officeDocument/2006/relationships/oleObject" Target="embeddings/oleObject16.bin"/><Relationship Id="rId47" Type="http://schemas.openxmlformats.org/officeDocument/2006/relationships/image" Target="media/image15.wmf"/><Relationship Id="rId68" Type="http://schemas.openxmlformats.org/officeDocument/2006/relationships/oleObject" Target="embeddings/oleObject37.bin"/><Relationship Id="rId89" Type="http://schemas.openxmlformats.org/officeDocument/2006/relationships/image" Target="media/image36.wmf"/><Relationship Id="rId112" Type="http://schemas.openxmlformats.org/officeDocument/2006/relationships/oleObject" Target="embeddings/oleObject59.bin"/><Relationship Id="rId133" Type="http://schemas.openxmlformats.org/officeDocument/2006/relationships/image" Target="media/image58.wmf"/><Relationship Id="rId154" Type="http://schemas.openxmlformats.org/officeDocument/2006/relationships/header" Target="header1.xml"/><Relationship Id="rId16" Type="http://schemas.openxmlformats.org/officeDocument/2006/relationships/image" Target="media/image4.wmf"/><Relationship Id="rId37" Type="http://schemas.openxmlformats.org/officeDocument/2006/relationships/image" Target="media/image10.wmf"/><Relationship Id="rId58" Type="http://schemas.openxmlformats.org/officeDocument/2006/relationships/oleObject" Target="embeddings/oleObject32.bin"/><Relationship Id="rId79" Type="http://schemas.openxmlformats.org/officeDocument/2006/relationships/image" Target="media/image31.wmf"/><Relationship Id="rId102" Type="http://schemas.openxmlformats.org/officeDocument/2006/relationships/oleObject" Target="embeddings/oleObject54.bin"/><Relationship Id="rId123" Type="http://schemas.openxmlformats.org/officeDocument/2006/relationships/image" Target="media/image53.wmf"/><Relationship Id="rId144" Type="http://schemas.openxmlformats.org/officeDocument/2006/relationships/oleObject" Target="embeddings/oleObject75.bin"/><Relationship Id="rId90" Type="http://schemas.openxmlformats.org/officeDocument/2006/relationships/oleObject" Target="embeddings/oleObject48.bin"/><Relationship Id="rId27" Type="http://schemas.openxmlformats.org/officeDocument/2006/relationships/image" Target="media/image5.wmf"/><Relationship Id="rId48" Type="http://schemas.openxmlformats.org/officeDocument/2006/relationships/oleObject" Target="embeddings/oleObject27.bin"/><Relationship Id="rId69" Type="http://schemas.openxmlformats.org/officeDocument/2006/relationships/image" Target="media/image26.wmf"/><Relationship Id="rId113" Type="http://schemas.openxmlformats.org/officeDocument/2006/relationships/image" Target="media/image48.wmf"/><Relationship Id="rId134" Type="http://schemas.openxmlformats.org/officeDocument/2006/relationships/oleObject" Target="embeddings/oleObject70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4399</Words>
  <Characters>25077</Characters>
  <Application>Microsoft Office Word</Application>
  <DocSecurity>0</DocSecurity>
  <Lines>208</Lines>
  <Paragraphs>58</Paragraphs>
  <ScaleCrop>false</ScaleCrop>
  <Company>Obchaga</Company>
  <LinksUpToDate>false</LinksUpToDate>
  <CharactersWithSpaces>29418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1</dc:title>
  <dc:subject/>
  <dc:creator>Den</dc:creator>
  <cp:keywords/>
  <dc:description/>
  <cp:lastModifiedBy>Irina</cp:lastModifiedBy>
  <cp:revision>1</cp:revision>
  <dcterms:created xsi:type="dcterms:W3CDTF">2014-12-18T14:51:00Z</dcterms:created>
  <dcterms:modified xsi:type="dcterms:W3CDTF">2014-12-18T14:52:00Z</dcterms:modified>
</cp:coreProperties>
</file>